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7E453D">
        <w:trPr>
          <w:trHeight w:val="851"/>
        </w:trPr>
        <w:tc>
          <w:tcPr>
            <w:tcW w:w="1259" w:type="dxa"/>
            <w:tcBorders>
              <w:top w:val="nil"/>
              <w:left w:val="nil"/>
              <w:bottom w:val="single" w:sz="4" w:space="0" w:color="auto"/>
              <w:right w:val="nil"/>
            </w:tcBorders>
          </w:tcPr>
          <w:p w:rsidR="00446DE4" w:rsidRPr="007E453D" w:rsidRDefault="00446DE4" w:rsidP="00473FF8">
            <w:pPr>
              <w:spacing w:after="80" w:line="340" w:lineRule="exact"/>
              <w:rPr>
                <w:lang w:val="fr-CH"/>
              </w:rPr>
            </w:pPr>
          </w:p>
        </w:tc>
        <w:tc>
          <w:tcPr>
            <w:tcW w:w="2236" w:type="dxa"/>
            <w:tcBorders>
              <w:top w:val="nil"/>
              <w:left w:val="nil"/>
              <w:bottom w:val="single" w:sz="4" w:space="0" w:color="auto"/>
              <w:right w:val="nil"/>
            </w:tcBorders>
            <w:vAlign w:val="bottom"/>
          </w:tcPr>
          <w:p w:rsidR="00446DE4" w:rsidRPr="007E453D" w:rsidRDefault="00B3317B" w:rsidP="00473FF8">
            <w:pPr>
              <w:spacing w:after="80" w:line="340" w:lineRule="exact"/>
              <w:rPr>
                <w:sz w:val="28"/>
                <w:szCs w:val="28"/>
                <w:lang w:val="fr-CH"/>
              </w:rPr>
            </w:pPr>
            <w:r w:rsidRPr="007E453D">
              <w:rPr>
                <w:sz w:val="28"/>
                <w:szCs w:val="28"/>
                <w:lang w:val="fr-CH"/>
              </w:rPr>
              <w:t>Nations</w:t>
            </w:r>
            <w:r w:rsidR="007A3455" w:rsidRPr="007E453D">
              <w:rPr>
                <w:sz w:val="28"/>
                <w:szCs w:val="28"/>
                <w:lang w:val="fr-CH"/>
              </w:rPr>
              <w:t xml:space="preserve"> Unies</w:t>
            </w:r>
          </w:p>
        </w:tc>
        <w:tc>
          <w:tcPr>
            <w:tcW w:w="6144" w:type="dxa"/>
            <w:gridSpan w:val="2"/>
            <w:tcBorders>
              <w:top w:val="nil"/>
              <w:left w:val="nil"/>
              <w:bottom w:val="single" w:sz="4" w:space="0" w:color="auto"/>
              <w:right w:val="nil"/>
            </w:tcBorders>
            <w:vAlign w:val="bottom"/>
          </w:tcPr>
          <w:p w:rsidR="00446DE4" w:rsidRPr="007E453D" w:rsidRDefault="00596959" w:rsidP="00596959">
            <w:pPr>
              <w:jc w:val="right"/>
              <w:rPr>
                <w:lang w:val="fr-CH"/>
              </w:rPr>
            </w:pPr>
            <w:r w:rsidRPr="007E453D">
              <w:rPr>
                <w:sz w:val="40"/>
                <w:lang w:val="fr-CH"/>
              </w:rPr>
              <w:t>CRC</w:t>
            </w:r>
            <w:r w:rsidRPr="007E453D">
              <w:rPr>
                <w:lang w:val="fr-CH"/>
              </w:rPr>
              <w:t>/C/OPSC/MDA/1</w:t>
            </w:r>
          </w:p>
        </w:tc>
      </w:tr>
      <w:tr w:rsidR="003107FA" w:rsidRPr="007E453D">
        <w:trPr>
          <w:trHeight w:val="2835"/>
        </w:trPr>
        <w:tc>
          <w:tcPr>
            <w:tcW w:w="1259" w:type="dxa"/>
            <w:tcBorders>
              <w:top w:val="single" w:sz="4" w:space="0" w:color="auto"/>
              <w:left w:val="nil"/>
              <w:bottom w:val="single" w:sz="12" w:space="0" w:color="auto"/>
              <w:right w:val="nil"/>
            </w:tcBorders>
          </w:tcPr>
          <w:p w:rsidR="003107FA" w:rsidRPr="007E453D" w:rsidRDefault="00942BE3" w:rsidP="00942BE3">
            <w:pPr>
              <w:spacing w:before="120"/>
              <w:jc w:val="center"/>
              <w:rPr>
                <w:lang w:val="fr-CH"/>
              </w:rPr>
            </w:pPr>
            <w:r w:rsidRPr="007E453D">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7E453D" w:rsidRDefault="001E3807" w:rsidP="005C50EF">
            <w:pPr>
              <w:spacing w:before="120" w:line="420" w:lineRule="exact"/>
              <w:rPr>
                <w:b/>
                <w:sz w:val="40"/>
                <w:szCs w:val="40"/>
                <w:lang w:val="fr-CH"/>
              </w:rPr>
            </w:pPr>
            <w:r w:rsidRPr="007E453D">
              <w:rPr>
                <w:b/>
                <w:sz w:val="40"/>
                <w:szCs w:val="40"/>
                <w:lang w:val="fr-CH"/>
              </w:rPr>
              <w:t xml:space="preserve">Convention </w:t>
            </w:r>
            <w:r w:rsidR="007A3455" w:rsidRPr="007E453D">
              <w:rPr>
                <w:b/>
                <w:sz w:val="40"/>
                <w:szCs w:val="40"/>
                <w:lang w:val="fr-CH"/>
              </w:rPr>
              <w:t>relative aux</w:t>
            </w:r>
            <w:r w:rsidRPr="007E453D">
              <w:rPr>
                <w:b/>
                <w:sz w:val="40"/>
                <w:szCs w:val="40"/>
                <w:lang w:val="fr-CH"/>
              </w:rPr>
              <w:br/>
            </w:r>
            <w:r w:rsidR="007A3455" w:rsidRPr="007E453D">
              <w:rPr>
                <w:b/>
                <w:sz w:val="40"/>
                <w:szCs w:val="40"/>
                <w:lang w:val="fr-CH"/>
              </w:rPr>
              <w:t>droits de l’enfant</w:t>
            </w:r>
          </w:p>
        </w:tc>
        <w:tc>
          <w:tcPr>
            <w:tcW w:w="2930" w:type="dxa"/>
            <w:tcBorders>
              <w:top w:val="single" w:sz="4" w:space="0" w:color="auto"/>
              <w:left w:val="nil"/>
              <w:bottom w:val="single" w:sz="12" w:space="0" w:color="auto"/>
              <w:right w:val="nil"/>
            </w:tcBorders>
          </w:tcPr>
          <w:p w:rsidR="00596959" w:rsidRPr="007E453D" w:rsidRDefault="00596959" w:rsidP="00596959">
            <w:pPr>
              <w:spacing w:before="240" w:line="240" w:lineRule="exact"/>
              <w:rPr>
                <w:lang w:val="fr-CH"/>
              </w:rPr>
            </w:pPr>
            <w:r w:rsidRPr="007E453D">
              <w:rPr>
                <w:lang w:val="fr-CH"/>
              </w:rPr>
              <w:t>Distr.</w:t>
            </w:r>
            <w:r w:rsidR="007A3455" w:rsidRPr="007E453D">
              <w:rPr>
                <w:lang w:val="fr-CH"/>
              </w:rPr>
              <w:t xml:space="preserve"> générale</w:t>
            </w:r>
          </w:p>
          <w:p w:rsidR="00596959" w:rsidRPr="007E453D" w:rsidRDefault="00914CA5" w:rsidP="00596959">
            <w:pPr>
              <w:spacing w:line="240" w:lineRule="exact"/>
              <w:rPr>
                <w:lang w:val="fr-CH"/>
              </w:rPr>
            </w:pPr>
            <w:r w:rsidRPr="007E453D">
              <w:rPr>
                <w:lang w:val="fr-CH"/>
              </w:rPr>
              <w:t>18</w:t>
            </w:r>
            <w:r w:rsidR="00015B78" w:rsidRPr="007E453D">
              <w:rPr>
                <w:lang w:val="fr-CH"/>
              </w:rPr>
              <w:t> mai</w:t>
            </w:r>
            <w:r w:rsidR="00360D7D" w:rsidRPr="007E453D">
              <w:rPr>
                <w:lang w:val="fr-CH"/>
              </w:rPr>
              <w:t xml:space="preserve"> 2012</w:t>
            </w:r>
          </w:p>
          <w:p w:rsidR="00596959" w:rsidRPr="007E453D" w:rsidRDefault="007A3455" w:rsidP="00596959">
            <w:pPr>
              <w:spacing w:line="240" w:lineRule="exact"/>
              <w:rPr>
                <w:lang w:val="fr-CH"/>
              </w:rPr>
            </w:pPr>
            <w:r w:rsidRPr="007E453D">
              <w:rPr>
                <w:lang w:val="fr-CH"/>
              </w:rPr>
              <w:t>Français</w:t>
            </w:r>
          </w:p>
          <w:p w:rsidR="003107FA" w:rsidRPr="007E453D" w:rsidRDefault="00596959" w:rsidP="00596959">
            <w:pPr>
              <w:spacing w:line="240" w:lineRule="exact"/>
              <w:rPr>
                <w:lang w:val="fr-CH"/>
              </w:rPr>
            </w:pPr>
            <w:r w:rsidRPr="007E453D">
              <w:rPr>
                <w:lang w:val="fr-CH"/>
              </w:rPr>
              <w:t>Original</w:t>
            </w:r>
            <w:r w:rsidR="004F01B6" w:rsidRPr="007E453D">
              <w:rPr>
                <w:lang w:val="fr-CH"/>
              </w:rPr>
              <w:t>:</w:t>
            </w:r>
            <w:r w:rsidRPr="007E453D">
              <w:rPr>
                <w:lang w:val="fr-CH"/>
              </w:rPr>
              <w:t xml:space="preserve"> </w:t>
            </w:r>
            <w:r w:rsidR="007A3455" w:rsidRPr="007E453D">
              <w:rPr>
                <w:lang w:val="fr-CH"/>
              </w:rPr>
              <w:t>anglais</w:t>
            </w:r>
          </w:p>
        </w:tc>
      </w:tr>
    </w:tbl>
    <w:p w:rsidR="00360D7D" w:rsidRPr="007E453D" w:rsidRDefault="00360D7D" w:rsidP="00360D7D">
      <w:pPr>
        <w:spacing w:before="120"/>
        <w:rPr>
          <w:b/>
          <w:sz w:val="24"/>
          <w:szCs w:val="24"/>
          <w:lang w:val="fr-CH"/>
        </w:rPr>
      </w:pPr>
      <w:r w:rsidRPr="007E453D">
        <w:rPr>
          <w:b/>
          <w:sz w:val="24"/>
          <w:szCs w:val="24"/>
          <w:lang w:val="fr-CH"/>
        </w:rPr>
        <w:t>Com</w:t>
      </w:r>
      <w:r w:rsidR="007A3455" w:rsidRPr="007E453D">
        <w:rPr>
          <w:b/>
          <w:sz w:val="24"/>
          <w:szCs w:val="24"/>
          <w:lang w:val="fr-CH"/>
        </w:rPr>
        <w:t>ité des droits de l’enfant</w:t>
      </w:r>
    </w:p>
    <w:p w:rsidR="00553273" w:rsidRPr="007E453D" w:rsidRDefault="00553273" w:rsidP="00553273">
      <w:pPr>
        <w:pStyle w:val="HMG"/>
        <w:rPr>
          <w:lang w:val="fr-CH"/>
        </w:rPr>
      </w:pPr>
      <w:r w:rsidRPr="007E453D">
        <w:rPr>
          <w:lang w:val="fr-CH"/>
        </w:rPr>
        <w:tab/>
      </w:r>
      <w:r w:rsidRPr="007E453D">
        <w:rPr>
          <w:lang w:val="fr-CH"/>
        </w:rPr>
        <w:tab/>
      </w:r>
      <w:r w:rsidR="007A3455" w:rsidRPr="007E453D">
        <w:rPr>
          <w:lang w:val="fr-CH"/>
        </w:rPr>
        <w:t xml:space="preserve">Examen des rapports soumis par les </w:t>
      </w:r>
      <w:r w:rsidR="00E62E40" w:rsidRPr="007E453D">
        <w:rPr>
          <w:lang w:val="fr-CH"/>
        </w:rPr>
        <w:t>États</w:t>
      </w:r>
      <w:r w:rsidR="007A3455" w:rsidRPr="007E453D">
        <w:rPr>
          <w:lang w:val="fr-CH"/>
        </w:rPr>
        <w:t xml:space="preserve"> parties en application</w:t>
      </w:r>
      <w:r w:rsidR="00B952BF">
        <w:rPr>
          <w:lang w:val="fr-CH"/>
        </w:rPr>
        <w:t xml:space="preserve"> </w:t>
      </w:r>
      <w:r w:rsidR="001963E3" w:rsidRPr="007E453D">
        <w:rPr>
          <w:lang w:val="fr-CH"/>
        </w:rPr>
        <w:t>du paragraphe 1 de l'article 12 du Protocole facultatif à</w:t>
      </w:r>
      <w:r w:rsidR="007A3455" w:rsidRPr="007E453D">
        <w:rPr>
          <w:lang w:val="fr-CH"/>
        </w:rPr>
        <w:t xml:space="preserve"> la</w:t>
      </w:r>
      <w:r w:rsidRPr="007E453D">
        <w:rPr>
          <w:lang w:val="fr-CH"/>
        </w:rPr>
        <w:t xml:space="preserve"> Convention</w:t>
      </w:r>
      <w:r w:rsidR="001963E3" w:rsidRPr="007E453D">
        <w:rPr>
          <w:lang w:val="fr-CH"/>
        </w:rPr>
        <w:t xml:space="preserve"> relative aux droits de l'enfant, concernant la vente d'enfants, la prostitution des enfants et la pornographie mettant en scène des enfants</w:t>
      </w:r>
    </w:p>
    <w:p w:rsidR="00553273" w:rsidRPr="007E453D" w:rsidRDefault="00596959" w:rsidP="00553273">
      <w:pPr>
        <w:pStyle w:val="HChG"/>
        <w:rPr>
          <w:lang w:val="fr-CH"/>
        </w:rPr>
      </w:pPr>
      <w:r w:rsidRPr="007E453D">
        <w:rPr>
          <w:lang w:val="fr-CH"/>
        </w:rPr>
        <w:tab/>
      </w:r>
      <w:r w:rsidR="00553273" w:rsidRPr="007E453D">
        <w:rPr>
          <w:lang w:val="fr-CH"/>
        </w:rPr>
        <w:tab/>
      </w:r>
      <w:r w:rsidR="007A3455" w:rsidRPr="007E453D">
        <w:rPr>
          <w:lang w:val="fr-CH"/>
        </w:rPr>
        <w:t xml:space="preserve">Rapports initiaux des </w:t>
      </w:r>
      <w:r w:rsidR="00E62E40" w:rsidRPr="007E453D">
        <w:rPr>
          <w:lang w:val="fr-CH"/>
        </w:rPr>
        <w:t>États</w:t>
      </w:r>
      <w:r w:rsidR="007A3455" w:rsidRPr="007E453D">
        <w:rPr>
          <w:lang w:val="fr-CH"/>
        </w:rPr>
        <w:t xml:space="preserve"> parti</w:t>
      </w:r>
      <w:r w:rsidR="003E3644" w:rsidRPr="007E453D">
        <w:rPr>
          <w:lang w:val="fr-CH"/>
        </w:rPr>
        <w:t>e</w:t>
      </w:r>
      <w:r w:rsidR="007A3455" w:rsidRPr="007E453D">
        <w:rPr>
          <w:lang w:val="fr-CH"/>
        </w:rPr>
        <w:t>s devant être soumis en</w:t>
      </w:r>
      <w:r w:rsidR="004F01B6" w:rsidRPr="007E453D">
        <w:rPr>
          <w:lang w:val="fr-CH"/>
        </w:rPr>
        <w:t> </w:t>
      </w:r>
      <w:r w:rsidR="005B1548" w:rsidRPr="007E453D">
        <w:rPr>
          <w:lang w:val="fr-CH"/>
        </w:rPr>
        <w:t>2009</w:t>
      </w:r>
    </w:p>
    <w:p w:rsidR="00596959" w:rsidRPr="007E453D" w:rsidRDefault="00596959" w:rsidP="00303A15">
      <w:pPr>
        <w:pStyle w:val="HMG"/>
        <w:rPr>
          <w:lang w:val="fr-CH"/>
        </w:rPr>
      </w:pPr>
      <w:r w:rsidRPr="007E453D">
        <w:rPr>
          <w:lang w:val="fr-CH"/>
        </w:rPr>
        <w:tab/>
      </w:r>
      <w:r w:rsidRPr="007E453D">
        <w:rPr>
          <w:lang w:val="fr-CH"/>
        </w:rPr>
        <w:tab/>
      </w:r>
      <w:r w:rsidR="007A3455" w:rsidRPr="007E453D">
        <w:rPr>
          <w:lang w:val="fr-CH"/>
        </w:rPr>
        <w:t>République de</w:t>
      </w:r>
      <w:r w:rsidRPr="007E453D">
        <w:rPr>
          <w:lang w:val="fr-CH"/>
        </w:rPr>
        <w:t xml:space="preserve"> Moldova</w:t>
      </w:r>
      <w:r w:rsidR="00553273" w:rsidRPr="007E453D">
        <w:rPr>
          <w:rStyle w:val="FootnoteReference"/>
          <w:b w:val="0"/>
          <w:sz w:val="20"/>
          <w:vertAlign w:val="baseline"/>
          <w:lang w:val="fr-CH"/>
        </w:rPr>
        <w:footnoteReference w:customMarkFollows="1" w:id="2"/>
        <w:t>*</w:t>
      </w:r>
    </w:p>
    <w:p w:rsidR="00553273" w:rsidRPr="007E453D" w:rsidRDefault="00553273" w:rsidP="002C0429">
      <w:pPr>
        <w:jc w:val="right"/>
        <w:rPr>
          <w:lang w:val="fr-CH"/>
        </w:rPr>
      </w:pPr>
      <w:r w:rsidRPr="007E453D">
        <w:rPr>
          <w:lang w:val="fr-CH"/>
        </w:rPr>
        <w:t>[</w:t>
      </w:r>
      <w:r w:rsidR="00976CC8" w:rsidRPr="007E453D">
        <w:rPr>
          <w:lang w:val="fr-CH"/>
        </w:rPr>
        <w:t>4</w:t>
      </w:r>
      <w:r w:rsidR="00135CC7" w:rsidRPr="007E453D">
        <w:rPr>
          <w:lang w:val="fr-CH"/>
        </w:rPr>
        <w:t> novembre</w:t>
      </w:r>
      <w:r w:rsidR="00976CC8" w:rsidRPr="007E453D">
        <w:rPr>
          <w:lang w:val="fr-CH"/>
        </w:rPr>
        <w:t xml:space="preserve"> 2010</w:t>
      </w:r>
      <w:r w:rsidRPr="007E453D">
        <w:rPr>
          <w:lang w:val="fr-CH"/>
        </w:rPr>
        <w:t>]</w:t>
      </w:r>
    </w:p>
    <w:p w:rsidR="00303A15" w:rsidRPr="007E453D" w:rsidRDefault="00056C06" w:rsidP="00303A15">
      <w:pPr>
        <w:spacing w:after="120"/>
        <w:rPr>
          <w:sz w:val="28"/>
          <w:lang w:val="fr-CH"/>
        </w:rPr>
      </w:pPr>
      <w:r w:rsidRPr="007E453D">
        <w:rPr>
          <w:lang w:val="fr-CH"/>
        </w:rPr>
        <w:br w:type="page"/>
      </w:r>
      <w:r w:rsidR="001C6B3C" w:rsidRPr="007E453D">
        <w:rPr>
          <w:sz w:val="28"/>
          <w:lang w:val="fr-CH"/>
        </w:rPr>
        <w:t>Table des matières</w:t>
      </w:r>
    </w:p>
    <w:p w:rsidR="00365B2E" w:rsidRPr="007E453D" w:rsidRDefault="00303A15" w:rsidP="00365B2E">
      <w:pPr>
        <w:tabs>
          <w:tab w:val="right" w:pos="8929"/>
          <w:tab w:val="right" w:pos="9638"/>
        </w:tabs>
        <w:spacing w:after="120"/>
        <w:ind w:left="283"/>
        <w:rPr>
          <w:lang w:val="fr-CH"/>
        </w:rPr>
      </w:pPr>
      <w:r w:rsidRPr="007E453D">
        <w:rPr>
          <w:i/>
          <w:sz w:val="18"/>
          <w:lang w:val="fr-CH"/>
        </w:rPr>
        <w:tab/>
      </w:r>
      <w:r w:rsidR="00365B2E" w:rsidRPr="007E453D">
        <w:rPr>
          <w:i/>
          <w:sz w:val="18"/>
          <w:lang w:val="fr-CH"/>
        </w:rPr>
        <w:t>Paragraph</w:t>
      </w:r>
      <w:r w:rsidR="001C6B3C" w:rsidRPr="007E453D">
        <w:rPr>
          <w:i/>
          <w:sz w:val="18"/>
          <w:lang w:val="fr-CH"/>
        </w:rPr>
        <w:t>e</w:t>
      </w:r>
      <w:r w:rsidR="00365B2E" w:rsidRPr="007E453D">
        <w:rPr>
          <w:i/>
          <w:sz w:val="18"/>
          <w:lang w:val="fr-CH"/>
        </w:rPr>
        <w:t>s</w:t>
      </w:r>
      <w:r w:rsidR="00365B2E" w:rsidRPr="007E453D">
        <w:rPr>
          <w:i/>
          <w:sz w:val="18"/>
          <w:lang w:val="fr-CH"/>
        </w:rPr>
        <w:tab/>
        <w:t>Page</w:t>
      </w:r>
    </w:p>
    <w:p w:rsidR="00365B2E" w:rsidRPr="007E453D" w:rsidRDefault="00AD3805" w:rsidP="00AD3805">
      <w:pPr>
        <w:tabs>
          <w:tab w:val="right" w:pos="850"/>
          <w:tab w:val="left" w:pos="1134"/>
          <w:tab w:val="left" w:pos="1200"/>
          <w:tab w:val="left" w:leader="dot" w:pos="7600"/>
          <w:tab w:val="right" w:pos="9638"/>
        </w:tabs>
        <w:spacing w:after="120"/>
        <w:rPr>
          <w:lang w:val="fr-CH"/>
        </w:rPr>
      </w:pPr>
      <w:r w:rsidRPr="007E453D">
        <w:rPr>
          <w:lang w:val="fr-CH"/>
        </w:rPr>
        <w:tab/>
      </w:r>
      <w:r w:rsidR="001C6B3C" w:rsidRPr="007E453D">
        <w:rPr>
          <w:lang w:val="fr-CH"/>
        </w:rPr>
        <w:t>Sigles et acronymes</w:t>
      </w:r>
      <w:r w:rsidRPr="007E453D">
        <w:rPr>
          <w:lang w:val="fr-CH"/>
        </w:rPr>
        <w:tab/>
      </w:r>
      <w:r w:rsidRPr="007E453D">
        <w:rPr>
          <w:lang w:val="fr-CH"/>
        </w:rPr>
        <w:tab/>
      </w:r>
      <w:r w:rsidR="00500D7C">
        <w:rPr>
          <w:lang w:val="fr-CH"/>
        </w:rPr>
        <w:t>3</w:t>
      </w:r>
    </w:p>
    <w:p w:rsidR="00365B2E" w:rsidRPr="007E453D" w:rsidRDefault="00365B2E" w:rsidP="003324A9">
      <w:pPr>
        <w:tabs>
          <w:tab w:val="right" w:pos="850"/>
          <w:tab w:val="left" w:pos="1134"/>
          <w:tab w:val="left" w:pos="1559"/>
          <w:tab w:val="left" w:pos="1984"/>
          <w:tab w:val="left" w:leader="dot" w:pos="7654"/>
          <w:tab w:val="right" w:pos="8929"/>
          <w:tab w:val="right" w:pos="9638"/>
        </w:tabs>
        <w:spacing w:after="120"/>
        <w:ind w:left="1134" w:hanging="1134"/>
        <w:rPr>
          <w:lang w:val="fr-CH"/>
        </w:rPr>
      </w:pPr>
      <w:r w:rsidRPr="007E453D">
        <w:rPr>
          <w:lang w:val="fr-CH"/>
        </w:rPr>
        <w:tab/>
        <w:t>I.</w:t>
      </w:r>
      <w:r w:rsidRPr="007E453D">
        <w:rPr>
          <w:lang w:val="fr-CH"/>
        </w:rPr>
        <w:tab/>
      </w:r>
      <w:r w:rsidR="00A97560" w:rsidRPr="007E453D">
        <w:rPr>
          <w:lang w:val="fr-CH"/>
        </w:rPr>
        <w:t xml:space="preserve">Considérations générales sur le champ d’application des </w:t>
      </w:r>
      <w:r w:rsidR="00E62E40" w:rsidRPr="007E453D">
        <w:rPr>
          <w:lang w:val="fr-CH"/>
        </w:rPr>
        <w:t>dispositions</w:t>
      </w:r>
      <w:r w:rsidR="00A97560" w:rsidRPr="007E453D">
        <w:rPr>
          <w:lang w:val="fr-CH"/>
        </w:rPr>
        <w:t xml:space="preserve"> du </w:t>
      </w:r>
      <w:r w:rsidR="00015B78" w:rsidRPr="007E453D">
        <w:rPr>
          <w:lang w:val="fr-CH"/>
        </w:rPr>
        <w:br/>
      </w:r>
      <w:r w:rsidR="0037421F" w:rsidRPr="007E453D">
        <w:rPr>
          <w:lang w:val="fr-CH"/>
        </w:rPr>
        <w:t>Protocole</w:t>
      </w:r>
      <w:r w:rsidRPr="007E453D">
        <w:rPr>
          <w:lang w:val="fr-CH"/>
        </w:rPr>
        <w:t xml:space="preserve"> </w:t>
      </w:r>
      <w:r w:rsidR="00A97560" w:rsidRPr="007E453D">
        <w:rPr>
          <w:lang w:val="fr-CH"/>
        </w:rPr>
        <w:t>facultatif à la Convention relative aux droits de l’enfant</w:t>
      </w:r>
      <w:r w:rsidR="00126053">
        <w:rPr>
          <w:lang w:val="fr-CH"/>
        </w:rPr>
        <w:t>,</w:t>
      </w:r>
      <w:r w:rsidR="00A97560" w:rsidRPr="007E453D">
        <w:rPr>
          <w:lang w:val="fr-CH"/>
        </w:rPr>
        <w:t xml:space="preserve"> concernant </w:t>
      </w:r>
      <w:r w:rsidR="00015B78" w:rsidRPr="007E453D">
        <w:rPr>
          <w:lang w:val="fr-CH"/>
        </w:rPr>
        <w:br/>
      </w:r>
      <w:r w:rsidR="00A97560" w:rsidRPr="007E453D">
        <w:rPr>
          <w:lang w:val="fr-CH"/>
        </w:rPr>
        <w:t>la vente d’enfants,</w:t>
      </w:r>
      <w:r w:rsidR="00015B78" w:rsidRPr="007E453D">
        <w:rPr>
          <w:lang w:val="fr-CH"/>
        </w:rPr>
        <w:t xml:space="preserve"> </w:t>
      </w:r>
      <w:r w:rsidR="00A97560" w:rsidRPr="007E453D">
        <w:rPr>
          <w:lang w:val="fr-CH"/>
        </w:rPr>
        <w:t xml:space="preserve">la prostitution </w:t>
      </w:r>
      <w:r w:rsidR="00124A41" w:rsidRPr="007E453D">
        <w:rPr>
          <w:lang w:val="fr-CH"/>
        </w:rPr>
        <w:t>des enfants</w:t>
      </w:r>
      <w:r w:rsidR="00A97560" w:rsidRPr="007E453D">
        <w:rPr>
          <w:lang w:val="fr-CH"/>
        </w:rPr>
        <w:t xml:space="preserve"> et la pornographie mettant en </w:t>
      </w:r>
      <w:r w:rsidR="00015B78" w:rsidRPr="007E453D">
        <w:rPr>
          <w:lang w:val="fr-CH"/>
        </w:rPr>
        <w:br/>
      </w:r>
      <w:r w:rsidR="00A97560" w:rsidRPr="007E453D">
        <w:rPr>
          <w:lang w:val="fr-CH"/>
        </w:rPr>
        <w:t xml:space="preserve">scène </w:t>
      </w:r>
      <w:r w:rsidR="00124A41" w:rsidRPr="007E453D">
        <w:rPr>
          <w:lang w:val="fr-CH"/>
        </w:rPr>
        <w:t>des enfants</w:t>
      </w:r>
      <w:r w:rsidR="001C6B3C" w:rsidRPr="007E453D">
        <w:rPr>
          <w:lang w:val="fr-CH"/>
        </w:rPr>
        <w:tab/>
      </w:r>
      <w:r w:rsidR="001C6B3C" w:rsidRPr="007E453D">
        <w:rPr>
          <w:lang w:val="fr-CH"/>
        </w:rPr>
        <w:tab/>
        <w:t>1</w:t>
      </w:r>
      <w:r w:rsidR="001C6B3C" w:rsidRPr="007E453D">
        <w:rPr>
          <w:lang w:val="fr-CH"/>
        </w:rPr>
        <w:tab/>
      </w:r>
      <w:r w:rsidR="00500D7C">
        <w:rPr>
          <w:lang w:val="fr-CH"/>
        </w:rPr>
        <w:t>4</w:t>
      </w:r>
    </w:p>
    <w:p w:rsidR="00365B2E" w:rsidRPr="007E453D" w:rsidRDefault="001C6B3C" w:rsidP="00365B2E">
      <w:pPr>
        <w:tabs>
          <w:tab w:val="right" w:pos="850"/>
          <w:tab w:val="left" w:pos="1134"/>
          <w:tab w:val="left" w:pos="1559"/>
          <w:tab w:val="left" w:pos="1984"/>
          <w:tab w:val="left" w:leader="dot" w:pos="7654"/>
          <w:tab w:val="right" w:pos="8929"/>
          <w:tab w:val="right" w:pos="9638"/>
        </w:tabs>
        <w:spacing w:after="120"/>
        <w:rPr>
          <w:lang w:val="fr-CH"/>
        </w:rPr>
      </w:pPr>
      <w:r w:rsidRPr="007E453D">
        <w:rPr>
          <w:lang w:val="fr-CH"/>
        </w:rPr>
        <w:tab/>
        <w:t>II.</w:t>
      </w:r>
      <w:r w:rsidRPr="007E453D">
        <w:rPr>
          <w:lang w:val="fr-CH"/>
        </w:rPr>
        <w:tab/>
        <w:t>Introduction</w:t>
      </w:r>
      <w:r w:rsidRPr="007E453D">
        <w:rPr>
          <w:lang w:val="fr-CH"/>
        </w:rPr>
        <w:tab/>
      </w:r>
      <w:r w:rsidRPr="007E453D">
        <w:rPr>
          <w:lang w:val="fr-CH"/>
        </w:rPr>
        <w:tab/>
        <w:t>2–13</w:t>
      </w:r>
      <w:r w:rsidRPr="007E453D">
        <w:rPr>
          <w:lang w:val="fr-CH"/>
        </w:rPr>
        <w:tab/>
      </w:r>
      <w:r w:rsidR="00500D7C">
        <w:rPr>
          <w:lang w:val="fr-CH"/>
        </w:rPr>
        <w:t>4</w:t>
      </w:r>
    </w:p>
    <w:p w:rsidR="00365B2E" w:rsidRPr="007E453D" w:rsidRDefault="00A97560" w:rsidP="00015B78">
      <w:pPr>
        <w:tabs>
          <w:tab w:val="right" w:pos="850"/>
          <w:tab w:val="left" w:pos="1134"/>
          <w:tab w:val="left" w:pos="1559"/>
          <w:tab w:val="left" w:pos="1984"/>
          <w:tab w:val="left" w:leader="dot" w:pos="7654"/>
          <w:tab w:val="right" w:pos="8929"/>
          <w:tab w:val="right" w:pos="9638"/>
        </w:tabs>
        <w:spacing w:after="120"/>
        <w:ind w:left="1134" w:hanging="1134"/>
        <w:rPr>
          <w:lang w:val="fr-CH"/>
        </w:rPr>
      </w:pPr>
      <w:r w:rsidRPr="007E453D">
        <w:rPr>
          <w:lang w:val="fr-CH"/>
        </w:rPr>
        <w:tab/>
        <w:t>III.</w:t>
      </w:r>
      <w:r w:rsidRPr="007E453D">
        <w:rPr>
          <w:lang w:val="fr-CH"/>
        </w:rPr>
        <w:tab/>
        <w:t>Dé</w:t>
      </w:r>
      <w:r w:rsidR="00365B2E" w:rsidRPr="007E453D">
        <w:rPr>
          <w:lang w:val="fr-CH"/>
        </w:rPr>
        <w:t xml:space="preserve">finition </w:t>
      </w:r>
      <w:r w:rsidRPr="007E453D">
        <w:rPr>
          <w:lang w:val="fr-CH"/>
        </w:rPr>
        <w:t>de l’enfant et garantie du respect de certains droits énoncés dans la</w:t>
      </w:r>
      <w:r w:rsidR="00365B2E" w:rsidRPr="007E453D">
        <w:rPr>
          <w:lang w:val="fr-CH"/>
        </w:rPr>
        <w:br/>
        <w:t xml:space="preserve">Convention </w:t>
      </w:r>
      <w:r w:rsidRPr="007E453D">
        <w:rPr>
          <w:lang w:val="fr-CH"/>
        </w:rPr>
        <w:t>relative aux droits de l’enfant dans</w:t>
      </w:r>
      <w:r w:rsidR="00E62E40" w:rsidRPr="007E453D">
        <w:rPr>
          <w:lang w:val="fr-CH"/>
        </w:rPr>
        <w:t xml:space="preserve"> le cadre de la mise en œuvre </w:t>
      </w:r>
      <w:r w:rsidR="00500D7C">
        <w:rPr>
          <w:lang w:val="fr-CH"/>
        </w:rPr>
        <w:t>de</w:t>
      </w:r>
      <w:r w:rsidR="00015B78" w:rsidRPr="007E453D">
        <w:rPr>
          <w:lang w:val="fr-CH"/>
        </w:rPr>
        <w:br/>
      </w:r>
      <w:r w:rsidR="00500D7C">
        <w:rPr>
          <w:lang w:val="fr-CH"/>
        </w:rPr>
        <w:t xml:space="preserve">ce </w:t>
      </w:r>
      <w:r w:rsidRPr="007E453D">
        <w:rPr>
          <w:lang w:val="fr-CH"/>
        </w:rPr>
        <w:t>Protocole</w:t>
      </w:r>
      <w:r w:rsidR="00365B2E" w:rsidRPr="007E453D">
        <w:rPr>
          <w:lang w:val="fr-CH"/>
        </w:rPr>
        <w:tab/>
      </w:r>
      <w:r w:rsidR="003E7FE3">
        <w:rPr>
          <w:lang w:val="fr-CH"/>
        </w:rPr>
        <w:tab/>
        <w:t>14–</w:t>
      </w:r>
      <w:r w:rsidR="003324A9" w:rsidRPr="007E453D">
        <w:rPr>
          <w:lang w:val="fr-CH"/>
        </w:rPr>
        <w:t>113</w:t>
      </w:r>
      <w:r w:rsidR="00500D7C">
        <w:rPr>
          <w:lang w:val="fr-CH"/>
        </w:rPr>
        <w:tab/>
        <w:t>6</w:t>
      </w:r>
    </w:p>
    <w:p w:rsidR="00365B2E" w:rsidRPr="007E453D" w:rsidRDefault="00C15C2B" w:rsidP="00C15C2B">
      <w:pPr>
        <w:tabs>
          <w:tab w:val="right" w:pos="850"/>
          <w:tab w:val="left" w:pos="1134"/>
          <w:tab w:val="left" w:pos="1560"/>
          <w:tab w:val="left" w:pos="1984"/>
          <w:tab w:val="left" w:leader="dot" w:pos="7654"/>
          <w:tab w:val="right" w:pos="8929"/>
          <w:tab w:val="right" w:pos="9638"/>
        </w:tabs>
        <w:spacing w:after="120"/>
        <w:ind w:left="1560" w:hanging="420"/>
        <w:rPr>
          <w:lang w:val="fr-CH"/>
        </w:rPr>
      </w:pPr>
      <w:r w:rsidRPr="007E453D">
        <w:rPr>
          <w:lang w:val="fr-CH"/>
        </w:rPr>
        <w:t>A.</w:t>
      </w:r>
      <w:r w:rsidRPr="007E453D">
        <w:rPr>
          <w:lang w:val="fr-CH"/>
        </w:rPr>
        <w:tab/>
      </w:r>
      <w:r w:rsidR="00A97560" w:rsidRPr="007E453D">
        <w:rPr>
          <w:lang w:val="fr-CH"/>
        </w:rPr>
        <w:t>Définition</w:t>
      </w:r>
      <w:r w:rsidR="00365B2E" w:rsidRPr="007E453D">
        <w:rPr>
          <w:lang w:val="fr-CH"/>
        </w:rPr>
        <w:t xml:space="preserve"> </w:t>
      </w:r>
      <w:r w:rsidR="00A97560" w:rsidRPr="007E453D">
        <w:rPr>
          <w:lang w:val="fr-CH"/>
        </w:rPr>
        <w:t>de l’enfant</w:t>
      </w:r>
      <w:r w:rsidR="00365B2E" w:rsidRPr="007E453D">
        <w:rPr>
          <w:lang w:val="fr-CH"/>
        </w:rPr>
        <w:t xml:space="preserve"> </w:t>
      </w:r>
      <w:r w:rsidR="00735900" w:rsidRPr="007E453D">
        <w:rPr>
          <w:lang w:val="fr-CH"/>
        </w:rPr>
        <w:t>(art</w:t>
      </w:r>
      <w:r w:rsidR="001963E3" w:rsidRPr="007E453D">
        <w:rPr>
          <w:lang w:val="fr-CH"/>
        </w:rPr>
        <w:t>icle</w:t>
      </w:r>
      <w:r w:rsidR="00735900" w:rsidRPr="007E453D">
        <w:rPr>
          <w:lang w:val="fr-CH"/>
        </w:rPr>
        <w:t> </w:t>
      </w:r>
      <w:r w:rsidR="00FB16F3" w:rsidRPr="007E453D">
        <w:rPr>
          <w:lang w:val="fr-CH"/>
        </w:rPr>
        <w:t>1</w:t>
      </w:r>
      <w:r w:rsidR="003E7FE3" w:rsidRPr="003E7FE3">
        <w:rPr>
          <w:vertAlign w:val="superscript"/>
          <w:lang w:val="fr-CH"/>
        </w:rPr>
        <w:t>er</w:t>
      </w:r>
      <w:r w:rsidR="00FB16F3" w:rsidRPr="007E453D">
        <w:rPr>
          <w:lang w:val="fr-CH"/>
        </w:rPr>
        <w:t xml:space="preserve"> </w:t>
      </w:r>
      <w:r w:rsidR="007A3455" w:rsidRPr="007E453D">
        <w:rPr>
          <w:lang w:val="fr-CH"/>
        </w:rPr>
        <w:t>de la Convention</w:t>
      </w:r>
      <w:r w:rsidR="001C6B3C" w:rsidRPr="007E453D">
        <w:rPr>
          <w:lang w:val="fr-CH"/>
        </w:rPr>
        <w:t xml:space="preserve">) </w:t>
      </w:r>
      <w:r w:rsidR="001C6B3C" w:rsidRPr="007E453D">
        <w:rPr>
          <w:lang w:val="fr-CH"/>
        </w:rPr>
        <w:tab/>
      </w:r>
      <w:r w:rsidR="001C6B3C" w:rsidRPr="007E453D">
        <w:rPr>
          <w:lang w:val="fr-CH"/>
        </w:rPr>
        <w:tab/>
        <w:t>14–43</w:t>
      </w:r>
      <w:r w:rsidR="001C6B3C" w:rsidRPr="007E453D">
        <w:rPr>
          <w:lang w:val="fr-CH"/>
        </w:rPr>
        <w:tab/>
      </w:r>
      <w:r w:rsidR="00500D7C">
        <w:rPr>
          <w:lang w:val="fr-CH"/>
        </w:rPr>
        <w:t>6</w:t>
      </w:r>
    </w:p>
    <w:p w:rsidR="00365B2E" w:rsidRPr="007E453D" w:rsidRDefault="00C15C2B" w:rsidP="00C15C2B">
      <w:pPr>
        <w:tabs>
          <w:tab w:val="right" w:pos="850"/>
          <w:tab w:val="left" w:pos="1134"/>
          <w:tab w:val="left" w:pos="1984"/>
          <w:tab w:val="left" w:leader="dot" w:pos="7654"/>
          <w:tab w:val="right" w:pos="8929"/>
          <w:tab w:val="right" w:pos="9638"/>
        </w:tabs>
        <w:spacing w:after="120"/>
        <w:ind w:left="1560" w:hanging="420"/>
        <w:rPr>
          <w:lang w:val="fr-CH"/>
        </w:rPr>
      </w:pPr>
      <w:r w:rsidRPr="007E453D">
        <w:rPr>
          <w:lang w:val="fr-CH"/>
        </w:rPr>
        <w:t>B.</w:t>
      </w:r>
      <w:r w:rsidRPr="007E453D">
        <w:rPr>
          <w:lang w:val="fr-CH"/>
        </w:rPr>
        <w:tab/>
      </w:r>
      <w:r w:rsidR="00A97560" w:rsidRPr="007E453D">
        <w:rPr>
          <w:lang w:val="fr-CH"/>
        </w:rPr>
        <w:t>Intérêt supérieur</w:t>
      </w:r>
      <w:r w:rsidR="00365B2E" w:rsidRPr="007E453D">
        <w:rPr>
          <w:lang w:val="fr-CH"/>
        </w:rPr>
        <w:t xml:space="preserve"> </w:t>
      </w:r>
      <w:r w:rsidR="00A97560" w:rsidRPr="007E453D">
        <w:rPr>
          <w:lang w:val="fr-CH"/>
        </w:rPr>
        <w:t>de l’enfant</w:t>
      </w:r>
      <w:r w:rsidR="00365B2E" w:rsidRPr="007E453D">
        <w:rPr>
          <w:lang w:val="fr-CH"/>
        </w:rPr>
        <w:t xml:space="preserve"> </w:t>
      </w:r>
      <w:r w:rsidR="00735900" w:rsidRPr="007E453D">
        <w:rPr>
          <w:lang w:val="fr-CH"/>
        </w:rPr>
        <w:t>(art</w:t>
      </w:r>
      <w:r w:rsidR="001963E3" w:rsidRPr="007E453D">
        <w:rPr>
          <w:lang w:val="fr-CH"/>
        </w:rPr>
        <w:t>icle</w:t>
      </w:r>
      <w:r w:rsidR="00735900" w:rsidRPr="007E453D">
        <w:rPr>
          <w:lang w:val="fr-CH"/>
        </w:rPr>
        <w:t> </w:t>
      </w:r>
      <w:r w:rsidR="00365B2E" w:rsidRPr="007E453D">
        <w:rPr>
          <w:lang w:val="fr-CH"/>
        </w:rPr>
        <w:t xml:space="preserve">3 </w:t>
      </w:r>
      <w:r w:rsidR="007A3455" w:rsidRPr="007E453D">
        <w:rPr>
          <w:lang w:val="fr-CH"/>
        </w:rPr>
        <w:t>de la Convention</w:t>
      </w:r>
      <w:r w:rsidR="001C6B3C" w:rsidRPr="007E453D">
        <w:rPr>
          <w:lang w:val="fr-CH"/>
        </w:rPr>
        <w:t xml:space="preserve">) </w:t>
      </w:r>
      <w:r w:rsidR="001C6B3C" w:rsidRPr="007E453D">
        <w:rPr>
          <w:lang w:val="fr-CH"/>
        </w:rPr>
        <w:tab/>
      </w:r>
      <w:r w:rsidR="001C6B3C" w:rsidRPr="007E453D">
        <w:rPr>
          <w:lang w:val="fr-CH"/>
        </w:rPr>
        <w:tab/>
        <w:t>44–59</w:t>
      </w:r>
      <w:r w:rsidR="001C6B3C" w:rsidRPr="007E453D">
        <w:rPr>
          <w:lang w:val="fr-CH"/>
        </w:rPr>
        <w:tab/>
      </w:r>
      <w:r w:rsidR="00500D7C">
        <w:rPr>
          <w:lang w:val="fr-CH"/>
        </w:rPr>
        <w:t>10</w:t>
      </w:r>
    </w:p>
    <w:p w:rsidR="00365B2E" w:rsidRPr="007E453D" w:rsidRDefault="00C15C2B" w:rsidP="00C15C2B">
      <w:pPr>
        <w:tabs>
          <w:tab w:val="right" w:pos="850"/>
          <w:tab w:val="left" w:pos="1134"/>
          <w:tab w:val="left" w:pos="1984"/>
          <w:tab w:val="left" w:leader="dot" w:pos="7654"/>
          <w:tab w:val="right" w:pos="8929"/>
          <w:tab w:val="right" w:pos="9638"/>
        </w:tabs>
        <w:spacing w:after="120"/>
        <w:ind w:left="1560" w:hanging="420"/>
        <w:rPr>
          <w:lang w:val="fr-CH"/>
        </w:rPr>
      </w:pPr>
      <w:r w:rsidRPr="007E453D">
        <w:rPr>
          <w:lang w:val="fr-CH"/>
        </w:rPr>
        <w:t>C.</w:t>
      </w:r>
      <w:r w:rsidRPr="007E453D">
        <w:rPr>
          <w:lang w:val="fr-CH"/>
        </w:rPr>
        <w:tab/>
      </w:r>
      <w:r w:rsidR="00A97560" w:rsidRPr="007E453D">
        <w:rPr>
          <w:lang w:val="fr-CH"/>
        </w:rPr>
        <w:t>P</w:t>
      </w:r>
      <w:r w:rsidR="00365B2E" w:rsidRPr="007E453D">
        <w:rPr>
          <w:lang w:val="fr-CH"/>
        </w:rPr>
        <w:t>lacement</w:t>
      </w:r>
      <w:r w:rsidR="002151C9" w:rsidRPr="007E453D">
        <w:rPr>
          <w:lang w:val="fr-CH"/>
        </w:rPr>
        <w:t>s</w:t>
      </w:r>
      <w:r w:rsidR="00365B2E" w:rsidRPr="007E453D">
        <w:rPr>
          <w:lang w:val="fr-CH"/>
        </w:rPr>
        <w:t>/</w:t>
      </w:r>
      <w:r w:rsidR="00A97560" w:rsidRPr="007E453D">
        <w:rPr>
          <w:lang w:val="fr-CH"/>
        </w:rPr>
        <w:t>déplacement</w:t>
      </w:r>
      <w:r w:rsidR="002151C9" w:rsidRPr="007E453D">
        <w:rPr>
          <w:lang w:val="fr-CH"/>
        </w:rPr>
        <w:t>s</w:t>
      </w:r>
      <w:r w:rsidR="00A97560" w:rsidRPr="007E453D">
        <w:rPr>
          <w:lang w:val="fr-CH"/>
        </w:rPr>
        <w:t xml:space="preserve"> illicites et</w:t>
      </w:r>
      <w:r w:rsidR="00365B2E" w:rsidRPr="007E453D">
        <w:rPr>
          <w:lang w:val="fr-CH"/>
        </w:rPr>
        <w:t xml:space="preserve"> non-ret</w:t>
      </w:r>
      <w:r w:rsidR="00A97560" w:rsidRPr="007E453D">
        <w:rPr>
          <w:lang w:val="fr-CH"/>
        </w:rPr>
        <w:t>our</w:t>
      </w:r>
      <w:r w:rsidR="002151C9" w:rsidRPr="007E453D">
        <w:rPr>
          <w:lang w:val="fr-CH"/>
        </w:rPr>
        <w:t>s</w:t>
      </w:r>
      <w:r w:rsidR="00A97560" w:rsidRPr="007E453D">
        <w:rPr>
          <w:lang w:val="fr-CH"/>
        </w:rPr>
        <w:t xml:space="preserve"> d’enfants à l’étranger</w:t>
      </w:r>
      <w:r w:rsidR="00365B2E" w:rsidRPr="007E453D">
        <w:rPr>
          <w:lang w:val="fr-CH"/>
        </w:rPr>
        <w:t xml:space="preserve"> </w:t>
      </w:r>
      <w:r w:rsidR="00015B78" w:rsidRPr="007E453D">
        <w:rPr>
          <w:lang w:val="fr-CH"/>
        </w:rPr>
        <w:br/>
      </w:r>
      <w:r w:rsidR="00735900" w:rsidRPr="007E453D">
        <w:rPr>
          <w:lang w:val="fr-CH"/>
        </w:rPr>
        <w:t>(art</w:t>
      </w:r>
      <w:r w:rsidR="001963E3" w:rsidRPr="007E453D">
        <w:rPr>
          <w:lang w:val="fr-CH"/>
        </w:rPr>
        <w:t>icle</w:t>
      </w:r>
      <w:r w:rsidR="00735900" w:rsidRPr="007E453D">
        <w:rPr>
          <w:lang w:val="fr-CH"/>
        </w:rPr>
        <w:t> </w:t>
      </w:r>
      <w:r w:rsidR="00365B2E" w:rsidRPr="007E453D">
        <w:rPr>
          <w:lang w:val="fr-CH"/>
        </w:rPr>
        <w:t>11</w:t>
      </w:r>
      <w:r w:rsidR="00015B78" w:rsidRPr="007E453D">
        <w:rPr>
          <w:lang w:val="fr-CH"/>
        </w:rPr>
        <w:t xml:space="preserve"> </w:t>
      </w:r>
      <w:r w:rsidR="002151C9" w:rsidRPr="007E453D">
        <w:rPr>
          <w:lang w:val="fr-CH"/>
        </w:rPr>
        <w:t xml:space="preserve">de la </w:t>
      </w:r>
      <w:r w:rsidR="001C6B3C" w:rsidRPr="007E453D">
        <w:rPr>
          <w:lang w:val="fr-CH"/>
        </w:rPr>
        <w:t xml:space="preserve">Convention) </w:t>
      </w:r>
      <w:r w:rsidR="001C6B3C" w:rsidRPr="007E453D">
        <w:rPr>
          <w:lang w:val="fr-CH"/>
        </w:rPr>
        <w:tab/>
      </w:r>
      <w:r w:rsidR="001C6B3C" w:rsidRPr="007E453D">
        <w:rPr>
          <w:lang w:val="fr-CH"/>
        </w:rPr>
        <w:tab/>
        <w:t>60–83</w:t>
      </w:r>
      <w:r w:rsidR="001C6B3C" w:rsidRPr="007E453D">
        <w:rPr>
          <w:lang w:val="fr-CH"/>
        </w:rPr>
        <w:tab/>
      </w:r>
      <w:r w:rsidR="001D230A">
        <w:rPr>
          <w:lang w:val="fr-CH"/>
        </w:rPr>
        <w:t>12</w:t>
      </w:r>
    </w:p>
    <w:p w:rsidR="00365B2E" w:rsidRPr="007E453D" w:rsidRDefault="00C15C2B" w:rsidP="00C15C2B">
      <w:pPr>
        <w:tabs>
          <w:tab w:val="right" w:pos="850"/>
          <w:tab w:val="left" w:pos="1134"/>
          <w:tab w:val="left" w:pos="1984"/>
          <w:tab w:val="left" w:leader="dot" w:pos="7654"/>
          <w:tab w:val="right" w:pos="8929"/>
          <w:tab w:val="right" w:pos="9638"/>
        </w:tabs>
        <w:spacing w:after="120"/>
        <w:ind w:left="1560" w:hanging="420"/>
        <w:rPr>
          <w:lang w:val="fr-CH"/>
        </w:rPr>
      </w:pPr>
      <w:r w:rsidRPr="007E453D">
        <w:rPr>
          <w:lang w:val="fr-CH"/>
        </w:rPr>
        <w:t>D.</w:t>
      </w:r>
      <w:r w:rsidRPr="007E453D">
        <w:rPr>
          <w:lang w:val="fr-CH"/>
        </w:rPr>
        <w:tab/>
      </w:r>
      <w:r w:rsidR="00365B2E" w:rsidRPr="007E453D">
        <w:rPr>
          <w:lang w:val="fr-CH"/>
        </w:rPr>
        <w:t xml:space="preserve">Adoption </w:t>
      </w:r>
      <w:r w:rsidR="00735900" w:rsidRPr="007E453D">
        <w:rPr>
          <w:lang w:val="fr-CH"/>
        </w:rPr>
        <w:t>(art</w:t>
      </w:r>
      <w:r w:rsidR="001963E3" w:rsidRPr="007E453D">
        <w:rPr>
          <w:lang w:val="fr-CH"/>
        </w:rPr>
        <w:t>icle</w:t>
      </w:r>
      <w:r w:rsidR="00735900" w:rsidRPr="007E453D">
        <w:rPr>
          <w:lang w:val="fr-CH"/>
        </w:rPr>
        <w:t> </w:t>
      </w:r>
      <w:r w:rsidR="00365B2E" w:rsidRPr="007E453D">
        <w:rPr>
          <w:lang w:val="fr-CH"/>
        </w:rPr>
        <w:t xml:space="preserve">21 </w:t>
      </w:r>
      <w:r w:rsidR="007A3455" w:rsidRPr="007E453D">
        <w:rPr>
          <w:lang w:val="fr-CH"/>
        </w:rPr>
        <w:t>de la Convention</w:t>
      </w:r>
      <w:r w:rsidR="001C6B3C" w:rsidRPr="007E453D">
        <w:rPr>
          <w:lang w:val="fr-CH"/>
        </w:rPr>
        <w:t xml:space="preserve">) </w:t>
      </w:r>
      <w:r w:rsidR="001C6B3C" w:rsidRPr="007E453D">
        <w:rPr>
          <w:lang w:val="fr-CH"/>
        </w:rPr>
        <w:tab/>
      </w:r>
      <w:r w:rsidR="001C6B3C" w:rsidRPr="007E453D">
        <w:rPr>
          <w:lang w:val="fr-CH"/>
        </w:rPr>
        <w:tab/>
        <w:t>84–100</w:t>
      </w:r>
      <w:r w:rsidR="001C6B3C" w:rsidRPr="007E453D">
        <w:rPr>
          <w:lang w:val="fr-CH"/>
        </w:rPr>
        <w:tab/>
      </w:r>
      <w:r w:rsidR="001D230A">
        <w:rPr>
          <w:lang w:val="fr-CH"/>
        </w:rPr>
        <w:t>15</w:t>
      </w:r>
    </w:p>
    <w:p w:rsidR="00365B2E" w:rsidRPr="007E453D" w:rsidRDefault="00C15C2B" w:rsidP="00C15C2B">
      <w:pPr>
        <w:tabs>
          <w:tab w:val="right" w:pos="850"/>
          <w:tab w:val="left" w:pos="1134"/>
          <w:tab w:val="left" w:pos="1984"/>
          <w:tab w:val="left" w:leader="dot" w:pos="7654"/>
          <w:tab w:val="right" w:pos="8929"/>
          <w:tab w:val="right" w:pos="9638"/>
        </w:tabs>
        <w:spacing w:after="120"/>
        <w:ind w:left="1560" w:hanging="420"/>
        <w:rPr>
          <w:lang w:val="fr-CH"/>
        </w:rPr>
      </w:pPr>
      <w:r w:rsidRPr="007E453D">
        <w:rPr>
          <w:lang w:val="fr-CH"/>
        </w:rPr>
        <w:t>E.</w:t>
      </w:r>
      <w:r w:rsidRPr="007E453D">
        <w:rPr>
          <w:lang w:val="fr-CH"/>
        </w:rPr>
        <w:tab/>
      </w:r>
      <w:r w:rsidR="002151C9" w:rsidRPr="007E453D">
        <w:rPr>
          <w:lang w:val="fr-CH"/>
        </w:rPr>
        <w:t>S</w:t>
      </w:r>
      <w:r w:rsidR="001D230A">
        <w:rPr>
          <w:lang w:val="fr-CH"/>
        </w:rPr>
        <w:t>oins de santé</w:t>
      </w:r>
      <w:r w:rsidR="00365B2E" w:rsidRPr="007E453D">
        <w:rPr>
          <w:lang w:val="fr-CH"/>
        </w:rPr>
        <w:t xml:space="preserve"> </w:t>
      </w:r>
      <w:r w:rsidR="00735900" w:rsidRPr="007E453D">
        <w:rPr>
          <w:lang w:val="fr-CH"/>
        </w:rPr>
        <w:t>(art</w:t>
      </w:r>
      <w:r w:rsidR="001963E3" w:rsidRPr="007E453D">
        <w:rPr>
          <w:lang w:val="fr-CH"/>
        </w:rPr>
        <w:t>icle</w:t>
      </w:r>
      <w:r w:rsidR="00735900" w:rsidRPr="007E453D">
        <w:rPr>
          <w:lang w:val="fr-CH"/>
        </w:rPr>
        <w:t> </w:t>
      </w:r>
      <w:r w:rsidR="00365B2E" w:rsidRPr="007E453D">
        <w:rPr>
          <w:lang w:val="fr-CH"/>
        </w:rPr>
        <w:t xml:space="preserve">24 </w:t>
      </w:r>
      <w:r w:rsidR="007A3455" w:rsidRPr="007E453D">
        <w:rPr>
          <w:lang w:val="fr-CH"/>
        </w:rPr>
        <w:t>de la Convention</w:t>
      </w:r>
      <w:r w:rsidR="001C6B3C" w:rsidRPr="007E453D">
        <w:rPr>
          <w:lang w:val="fr-CH"/>
        </w:rPr>
        <w:t xml:space="preserve">) </w:t>
      </w:r>
      <w:r w:rsidR="001C6B3C" w:rsidRPr="007E453D">
        <w:rPr>
          <w:lang w:val="fr-CH"/>
        </w:rPr>
        <w:tab/>
      </w:r>
      <w:r w:rsidR="001C6B3C" w:rsidRPr="007E453D">
        <w:rPr>
          <w:lang w:val="fr-CH"/>
        </w:rPr>
        <w:tab/>
        <w:t>101–103</w:t>
      </w:r>
      <w:r w:rsidR="001C6B3C" w:rsidRPr="007E453D">
        <w:rPr>
          <w:lang w:val="fr-CH"/>
        </w:rPr>
        <w:tab/>
      </w:r>
      <w:r w:rsidR="001D230A">
        <w:rPr>
          <w:lang w:val="fr-CH"/>
        </w:rPr>
        <w:t>17</w:t>
      </w:r>
    </w:p>
    <w:p w:rsidR="00365B2E" w:rsidRPr="007E453D" w:rsidRDefault="00C15C2B" w:rsidP="00C15C2B">
      <w:pPr>
        <w:tabs>
          <w:tab w:val="right" w:pos="850"/>
          <w:tab w:val="left" w:pos="1134"/>
          <w:tab w:val="left" w:pos="1984"/>
          <w:tab w:val="left" w:leader="dot" w:pos="7654"/>
          <w:tab w:val="right" w:pos="8929"/>
          <w:tab w:val="right" w:pos="9638"/>
        </w:tabs>
        <w:spacing w:after="120"/>
        <w:ind w:left="1560" w:hanging="420"/>
        <w:rPr>
          <w:lang w:val="fr-CH"/>
        </w:rPr>
      </w:pPr>
      <w:r w:rsidRPr="007E453D">
        <w:rPr>
          <w:lang w:val="fr-CH"/>
        </w:rPr>
        <w:t>F.</w:t>
      </w:r>
      <w:r w:rsidRPr="007E453D">
        <w:rPr>
          <w:lang w:val="fr-CH"/>
        </w:rPr>
        <w:tab/>
      </w:r>
      <w:r w:rsidR="00365B2E" w:rsidRPr="007E453D">
        <w:rPr>
          <w:lang w:val="fr-CH"/>
        </w:rPr>
        <w:t xml:space="preserve">Exploitation </w:t>
      </w:r>
      <w:r w:rsidR="002151C9" w:rsidRPr="007E453D">
        <w:rPr>
          <w:lang w:val="fr-CH"/>
        </w:rPr>
        <w:t xml:space="preserve">économique </w:t>
      </w:r>
      <w:r w:rsidR="00735900" w:rsidRPr="007E453D">
        <w:rPr>
          <w:lang w:val="fr-CH"/>
        </w:rPr>
        <w:t>(art</w:t>
      </w:r>
      <w:r w:rsidR="001963E3" w:rsidRPr="007E453D">
        <w:rPr>
          <w:lang w:val="fr-CH"/>
        </w:rPr>
        <w:t>icle</w:t>
      </w:r>
      <w:r w:rsidR="00735900" w:rsidRPr="007E453D">
        <w:rPr>
          <w:lang w:val="fr-CH"/>
        </w:rPr>
        <w:t> </w:t>
      </w:r>
      <w:r w:rsidR="00365B2E" w:rsidRPr="007E453D">
        <w:rPr>
          <w:lang w:val="fr-CH"/>
        </w:rPr>
        <w:t xml:space="preserve">32 </w:t>
      </w:r>
      <w:r w:rsidR="007A3455" w:rsidRPr="007E453D">
        <w:rPr>
          <w:lang w:val="fr-CH"/>
        </w:rPr>
        <w:t>de la Convention</w:t>
      </w:r>
      <w:r w:rsidR="001C6B3C" w:rsidRPr="007E453D">
        <w:rPr>
          <w:lang w:val="fr-CH"/>
        </w:rPr>
        <w:t xml:space="preserve">) </w:t>
      </w:r>
      <w:r w:rsidR="001C6B3C" w:rsidRPr="007E453D">
        <w:rPr>
          <w:lang w:val="fr-CH"/>
        </w:rPr>
        <w:tab/>
      </w:r>
      <w:r w:rsidR="001C6B3C" w:rsidRPr="007E453D">
        <w:rPr>
          <w:lang w:val="fr-CH"/>
        </w:rPr>
        <w:tab/>
        <w:t>104–111</w:t>
      </w:r>
      <w:r w:rsidR="001C6B3C" w:rsidRPr="007E453D">
        <w:rPr>
          <w:lang w:val="fr-CH"/>
        </w:rPr>
        <w:tab/>
      </w:r>
      <w:r w:rsidR="001D230A">
        <w:rPr>
          <w:lang w:val="fr-CH"/>
        </w:rPr>
        <w:t>18</w:t>
      </w:r>
    </w:p>
    <w:p w:rsidR="00365B2E" w:rsidRPr="007E453D" w:rsidRDefault="00C15C2B" w:rsidP="00C15C2B">
      <w:pPr>
        <w:tabs>
          <w:tab w:val="right" w:pos="850"/>
          <w:tab w:val="left" w:pos="1134"/>
          <w:tab w:val="left" w:pos="1984"/>
          <w:tab w:val="left" w:leader="dot" w:pos="7654"/>
          <w:tab w:val="right" w:pos="8929"/>
          <w:tab w:val="right" w:pos="9638"/>
        </w:tabs>
        <w:spacing w:after="120"/>
        <w:ind w:left="1560" w:hanging="420"/>
        <w:rPr>
          <w:lang w:val="fr-CH"/>
        </w:rPr>
      </w:pPr>
      <w:r w:rsidRPr="007E453D">
        <w:rPr>
          <w:lang w:val="fr-CH"/>
        </w:rPr>
        <w:t>G.</w:t>
      </w:r>
      <w:r w:rsidRPr="007E453D">
        <w:rPr>
          <w:lang w:val="fr-CH"/>
        </w:rPr>
        <w:tab/>
      </w:r>
      <w:r w:rsidR="002151C9" w:rsidRPr="007E453D">
        <w:rPr>
          <w:lang w:val="fr-CH"/>
        </w:rPr>
        <w:t>E</w:t>
      </w:r>
      <w:r w:rsidR="00365B2E" w:rsidRPr="007E453D">
        <w:rPr>
          <w:lang w:val="fr-CH"/>
        </w:rPr>
        <w:t>xploitation</w:t>
      </w:r>
      <w:r w:rsidR="002151C9" w:rsidRPr="007E453D">
        <w:rPr>
          <w:lang w:val="fr-CH"/>
        </w:rPr>
        <w:t xml:space="preserve"> sexuelle et</w:t>
      </w:r>
      <w:r w:rsidR="00365B2E" w:rsidRPr="007E453D">
        <w:rPr>
          <w:lang w:val="fr-CH"/>
        </w:rPr>
        <w:t xml:space="preserve"> </w:t>
      </w:r>
      <w:r w:rsidR="002151C9" w:rsidRPr="007E453D">
        <w:rPr>
          <w:lang w:val="fr-CH"/>
        </w:rPr>
        <w:t>sévices sexuels</w:t>
      </w:r>
      <w:r w:rsidR="001D230A">
        <w:rPr>
          <w:lang w:val="fr-CH"/>
        </w:rPr>
        <w:t xml:space="preserve"> (article 34 de la Convention)</w:t>
      </w:r>
      <w:r w:rsidR="001C6B3C" w:rsidRPr="007E453D">
        <w:rPr>
          <w:lang w:val="fr-CH"/>
        </w:rPr>
        <w:tab/>
      </w:r>
      <w:r w:rsidR="001C6B3C" w:rsidRPr="007E453D">
        <w:rPr>
          <w:lang w:val="fr-CH"/>
        </w:rPr>
        <w:tab/>
        <w:t>112–113</w:t>
      </w:r>
      <w:r w:rsidR="001C6B3C" w:rsidRPr="007E453D">
        <w:rPr>
          <w:lang w:val="fr-CH"/>
        </w:rPr>
        <w:tab/>
      </w:r>
      <w:r w:rsidR="00B21030">
        <w:rPr>
          <w:lang w:val="fr-CH"/>
        </w:rPr>
        <w:t>18</w:t>
      </w:r>
    </w:p>
    <w:p w:rsidR="00365B2E" w:rsidRPr="007E453D" w:rsidRDefault="00015B78" w:rsidP="00015B78">
      <w:pPr>
        <w:tabs>
          <w:tab w:val="right" w:pos="850"/>
          <w:tab w:val="left" w:pos="1134"/>
          <w:tab w:val="left" w:pos="1559"/>
          <w:tab w:val="left" w:pos="1984"/>
          <w:tab w:val="left" w:leader="dot" w:pos="7654"/>
          <w:tab w:val="right" w:pos="8929"/>
          <w:tab w:val="right" w:pos="9638"/>
        </w:tabs>
        <w:spacing w:after="120"/>
        <w:ind w:left="1134" w:hanging="1134"/>
        <w:rPr>
          <w:lang w:val="fr-CH"/>
        </w:rPr>
      </w:pPr>
      <w:r w:rsidRPr="007E453D">
        <w:rPr>
          <w:lang w:val="fr-CH"/>
        </w:rPr>
        <w:tab/>
      </w:r>
      <w:r w:rsidR="00C15C2B" w:rsidRPr="007E453D">
        <w:rPr>
          <w:lang w:val="fr-CH"/>
        </w:rPr>
        <w:t>IV.</w:t>
      </w:r>
      <w:r w:rsidR="00C15C2B" w:rsidRPr="007E453D">
        <w:rPr>
          <w:lang w:val="fr-CH"/>
        </w:rPr>
        <w:tab/>
      </w:r>
      <w:r w:rsidR="003324A9" w:rsidRPr="007E453D">
        <w:rPr>
          <w:lang w:val="fr-CH"/>
        </w:rPr>
        <w:t>Interdiction de la</w:t>
      </w:r>
      <w:r w:rsidR="00365B2E" w:rsidRPr="007E453D">
        <w:rPr>
          <w:lang w:val="fr-CH"/>
        </w:rPr>
        <w:t xml:space="preserve"> </w:t>
      </w:r>
      <w:r w:rsidR="00A97560" w:rsidRPr="007E453D">
        <w:rPr>
          <w:lang w:val="fr-CH"/>
        </w:rPr>
        <w:t>vente d’enfants</w:t>
      </w:r>
      <w:r w:rsidR="00365B2E" w:rsidRPr="007E453D">
        <w:rPr>
          <w:lang w:val="fr-CH"/>
        </w:rPr>
        <w:t xml:space="preserve">, </w:t>
      </w:r>
      <w:r w:rsidR="003324A9" w:rsidRPr="007E453D">
        <w:rPr>
          <w:lang w:val="fr-CH"/>
        </w:rPr>
        <w:t xml:space="preserve">de la </w:t>
      </w:r>
      <w:r w:rsidR="00A97560" w:rsidRPr="007E453D">
        <w:rPr>
          <w:lang w:val="fr-CH"/>
        </w:rPr>
        <w:t xml:space="preserve">prostitution </w:t>
      </w:r>
      <w:r w:rsidR="00124A41" w:rsidRPr="007E453D">
        <w:rPr>
          <w:lang w:val="fr-CH"/>
        </w:rPr>
        <w:t>des enfants</w:t>
      </w:r>
      <w:r w:rsidR="00365B2E" w:rsidRPr="007E453D">
        <w:rPr>
          <w:lang w:val="fr-CH"/>
        </w:rPr>
        <w:t xml:space="preserve"> </w:t>
      </w:r>
      <w:r w:rsidR="007A3455" w:rsidRPr="007E453D">
        <w:rPr>
          <w:lang w:val="fr-CH"/>
        </w:rPr>
        <w:t>et</w:t>
      </w:r>
      <w:r w:rsidR="001C6B3C" w:rsidRPr="007E453D">
        <w:rPr>
          <w:lang w:val="fr-CH"/>
        </w:rPr>
        <w:t xml:space="preserve"> </w:t>
      </w:r>
      <w:r w:rsidR="003324A9" w:rsidRPr="007E453D">
        <w:rPr>
          <w:lang w:val="fr-CH"/>
        </w:rPr>
        <w:t xml:space="preserve">de la </w:t>
      </w:r>
      <w:r w:rsidR="00735900" w:rsidRPr="007E453D">
        <w:rPr>
          <w:lang w:val="fr-CH"/>
        </w:rPr>
        <w:br/>
      </w:r>
      <w:r w:rsidR="00A97560" w:rsidRPr="007E453D">
        <w:rPr>
          <w:lang w:val="fr-CH"/>
        </w:rPr>
        <w:t>pornographie</w:t>
      </w:r>
      <w:r w:rsidR="00735900" w:rsidRPr="007E453D">
        <w:rPr>
          <w:lang w:val="fr-CH"/>
        </w:rPr>
        <w:t xml:space="preserve"> </w:t>
      </w:r>
      <w:r w:rsidR="00A97560" w:rsidRPr="007E453D">
        <w:rPr>
          <w:lang w:val="fr-CH"/>
        </w:rPr>
        <w:t xml:space="preserve">mettant en scène </w:t>
      </w:r>
      <w:r w:rsidR="00124A41" w:rsidRPr="007E453D">
        <w:rPr>
          <w:lang w:val="fr-CH"/>
        </w:rPr>
        <w:t>des enfants</w:t>
      </w:r>
      <w:r w:rsidR="001C6B3C" w:rsidRPr="007E453D">
        <w:rPr>
          <w:lang w:val="fr-CH"/>
        </w:rPr>
        <w:tab/>
      </w:r>
      <w:r w:rsidR="001C6B3C" w:rsidRPr="007E453D">
        <w:rPr>
          <w:lang w:val="fr-CH"/>
        </w:rPr>
        <w:tab/>
        <w:t>114–203</w:t>
      </w:r>
      <w:r w:rsidR="001C6B3C" w:rsidRPr="007E453D">
        <w:rPr>
          <w:lang w:val="fr-CH"/>
        </w:rPr>
        <w:tab/>
      </w:r>
      <w:r w:rsidR="00625467">
        <w:rPr>
          <w:lang w:val="fr-CH"/>
        </w:rPr>
        <w:t>19</w:t>
      </w:r>
    </w:p>
    <w:p w:rsidR="00365B2E" w:rsidRPr="007E453D" w:rsidRDefault="00365B2E" w:rsidP="00365B2E">
      <w:pPr>
        <w:tabs>
          <w:tab w:val="right" w:pos="850"/>
          <w:tab w:val="left" w:pos="1134"/>
          <w:tab w:val="left" w:pos="1559"/>
          <w:tab w:val="left" w:pos="1984"/>
          <w:tab w:val="left" w:leader="dot" w:pos="7654"/>
          <w:tab w:val="right" w:pos="8929"/>
          <w:tab w:val="right" w:pos="9638"/>
        </w:tabs>
        <w:spacing w:after="120"/>
        <w:ind w:left="630"/>
        <w:rPr>
          <w:lang w:val="fr-CH"/>
        </w:rPr>
      </w:pPr>
      <w:r w:rsidRPr="007E453D">
        <w:rPr>
          <w:lang w:val="fr-CH"/>
        </w:rPr>
        <w:tab/>
      </w:r>
      <w:r w:rsidRPr="007E453D">
        <w:rPr>
          <w:lang w:val="fr-CH"/>
        </w:rPr>
        <w:tab/>
        <w:t>Articles 1</w:t>
      </w:r>
      <w:r w:rsidR="00625467" w:rsidRPr="00625467">
        <w:rPr>
          <w:vertAlign w:val="superscript"/>
          <w:lang w:val="fr-CH"/>
        </w:rPr>
        <w:t>er</w:t>
      </w:r>
      <w:r w:rsidRPr="007E453D">
        <w:rPr>
          <w:lang w:val="fr-CH"/>
        </w:rPr>
        <w:t xml:space="preserve"> </w:t>
      </w:r>
      <w:r w:rsidR="007A3455" w:rsidRPr="007E453D">
        <w:rPr>
          <w:lang w:val="fr-CH"/>
        </w:rPr>
        <w:t>et</w:t>
      </w:r>
      <w:r w:rsidR="001C6B3C" w:rsidRPr="007E453D">
        <w:rPr>
          <w:lang w:val="fr-CH"/>
        </w:rPr>
        <w:t xml:space="preserve"> 2 </w:t>
      </w:r>
      <w:r w:rsidR="003324A9" w:rsidRPr="007E453D">
        <w:rPr>
          <w:lang w:val="fr-CH"/>
        </w:rPr>
        <w:t>du Protocole</w:t>
      </w:r>
      <w:r w:rsidR="001C6B3C" w:rsidRPr="007E453D">
        <w:rPr>
          <w:lang w:val="fr-CH"/>
        </w:rPr>
        <w:tab/>
      </w:r>
      <w:r w:rsidR="001C6B3C" w:rsidRPr="007E453D">
        <w:rPr>
          <w:lang w:val="fr-CH"/>
        </w:rPr>
        <w:tab/>
        <w:t>114–203</w:t>
      </w:r>
      <w:r w:rsidR="001C6B3C" w:rsidRPr="007E453D">
        <w:rPr>
          <w:lang w:val="fr-CH"/>
        </w:rPr>
        <w:tab/>
      </w:r>
      <w:r w:rsidR="00625467">
        <w:rPr>
          <w:lang w:val="fr-CH"/>
        </w:rPr>
        <w:t>19</w:t>
      </w:r>
    </w:p>
    <w:p w:rsidR="00365B2E" w:rsidRPr="007E453D" w:rsidRDefault="00015B78" w:rsidP="00015B78">
      <w:pPr>
        <w:tabs>
          <w:tab w:val="right" w:pos="850"/>
          <w:tab w:val="left" w:pos="1134"/>
          <w:tab w:val="left" w:pos="1559"/>
          <w:tab w:val="left" w:pos="1984"/>
          <w:tab w:val="left" w:leader="dot" w:pos="7654"/>
          <w:tab w:val="right" w:pos="8929"/>
          <w:tab w:val="right" w:pos="9638"/>
        </w:tabs>
        <w:spacing w:after="120"/>
        <w:ind w:left="1134" w:hanging="1134"/>
        <w:rPr>
          <w:lang w:val="fr-CH"/>
        </w:rPr>
      </w:pPr>
      <w:r w:rsidRPr="007E453D">
        <w:rPr>
          <w:lang w:val="fr-CH"/>
        </w:rPr>
        <w:tab/>
        <w:t>V.</w:t>
      </w:r>
      <w:r w:rsidR="00365B2E" w:rsidRPr="007E453D">
        <w:rPr>
          <w:lang w:val="fr-CH"/>
        </w:rPr>
        <w:tab/>
      </w:r>
      <w:r w:rsidR="003324A9" w:rsidRPr="007E453D">
        <w:rPr>
          <w:lang w:val="fr-CH"/>
        </w:rPr>
        <w:t>Procédure pénale</w:t>
      </w:r>
      <w:r w:rsidR="00365B2E" w:rsidRPr="007E453D">
        <w:rPr>
          <w:lang w:val="fr-CH"/>
        </w:rPr>
        <w:tab/>
      </w:r>
      <w:r w:rsidR="00365B2E" w:rsidRPr="007E453D">
        <w:rPr>
          <w:lang w:val="fr-CH"/>
        </w:rPr>
        <w:tab/>
        <w:t>204–</w:t>
      </w:r>
      <w:r w:rsidR="00153CB9" w:rsidRPr="007E453D">
        <w:rPr>
          <w:lang w:val="fr-CH"/>
        </w:rPr>
        <w:t>272</w:t>
      </w:r>
      <w:r w:rsidR="001C6B3C" w:rsidRPr="007E453D">
        <w:rPr>
          <w:lang w:val="fr-CH"/>
        </w:rPr>
        <w:tab/>
      </w:r>
      <w:r w:rsidR="00865F59">
        <w:rPr>
          <w:lang w:val="fr-CH"/>
        </w:rPr>
        <w:t>31</w:t>
      </w:r>
    </w:p>
    <w:p w:rsidR="00365B2E" w:rsidRPr="007E453D" w:rsidRDefault="003324A9" w:rsidP="00365B2E">
      <w:pPr>
        <w:tabs>
          <w:tab w:val="right" w:pos="850"/>
          <w:tab w:val="left" w:pos="1134"/>
          <w:tab w:val="left" w:pos="1559"/>
          <w:tab w:val="left" w:pos="1984"/>
          <w:tab w:val="left" w:leader="dot" w:pos="7654"/>
          <w:tab w:val="right" w:pos="8929"/>
          <w:tab w:val="right" w:pos="9638"/>
        </w:tabs>
        <w:spacing w:after="120"/>
        <w:ind w:left="630"/>
        <w:rPr>
          <w:lang w:val="fr-CH"/>
        </w:rPr>
      </w:pPr>
      <w:r w:rsidRPr="007E453D">
        <w:rPr>
          <w:lang w:val="fr-CH"/>
        </w:rPr>
        <w:tab/>
      </w:r>
      <w:r w:rsidRPr="007E453D">
        <w:rPr>
          <w:lang w:val="fr-CH"/>
        </w:rPr>
        <w:tab/>
        <w:t>A.</w:t>
      </w:r>
      <w:r w:rsidRPr="007E453D">
        <w:rPr>
          <w:lang w:val="fr-CH"/>
        </w:rPr>
        <w:tab/>
        <w:t>Lé</w:t>
      </w:r>
      <w:r w:rsidR="00365B2E" w:rsidRPr="007E453D">
        <w:rPr>
          <w:lang w:val="fr-CH"/>
        </w:rPr>
        <w:t xml:space="preserve">gislation </w:t>
      </w:r>
      <w:r w:rsidR="00735900" w:rsidRPr="007E453D">
        <w:rPr>
          <w:lang w:val="fr-CH"/>
        </w:rPr>
        <w:t>(art</w:t>
      </w:r>
      <w:r w:rsidR="001963E3" w:rsidRPr="007E453D">
        <w:rPr>
          <w:lang w:val="fr-CH"/>
        </w:rPr>
        <w:t>icle</w:t>
      </w:r>
      <w:r w:rsidR="00735900" w:rsidRPr="007E453D">
        <w:rPr>
          <w:lang w:val="fr-CH"/>
        </w:rPr>
        <w:t> </w:t>
      </w:r>
      <w:r w:rsidR="00365B2E" w:rsidRPr="007E453D">
        <w:rPr>
          <w:lang w:val="fr-CH"/>
        </w:rPr>
        <w:t xml:space="preserve">3 </w:t>
      </w:r>
      <w:r w:rsidR="007A3455" w:rsidRPr="007E453D">
        <w:rPr>
          <w:lang w:val="fr-CH"/>
        </w:rPr>
        <w:t>et</w:t>
      </w:r>
      <w:r w:rsidR="00365B2E" w:rsidRPr="007E453D">
        <w:rPr>
          <w:lang w:val="fr-CH"/>
        </w:rPr>
        <w:t xml:space="preserve"> 4 </w:t>
      </w:r>
      <w:r w:rsidRPr="007E453D">
        <w:rPr>
          <w:lang w:val="fr-CH"/>
        </w:rPr>
        <w:t>du Protocole</w:t>
      </w:r>
      <w:r w:rsidR="00365B2E" w:rsidRPr="007E453D">
        <w:rPr>
          <w:lang w:val="fr-CH"/>
        </w:rPr>
        <w:t xml:space="preserve">) </w:t>
      </w:r>
      <w:r w:rsidR="00365B2E" w:rsidRPr="007E453D">
        <w:rPr>
          <w:lang w:val="fr-CH"/>
        </w:rPr>
        <w:tab/>
      </w:r>
      <w:r w:rsidR="001C6B3C" w:rsidRPr="007E453D">
        <w:rPr>
          <w:lang w:val="fr-CH"/>
        </w:rPr>
        <w:tab/>
        <w:t>204–255</w:t>
      </w:r>
      <w:r w:rsidR="001C6B3C" w:rsidRPr="007E453D">
        <w:rPr>
          <w:lang w:val="fr-CH"/>
        </w:rPr>
        <w:tab/>
      </w:r>
      <w:r w:rsidR="00865F59">
        <w:rPr>
          <w:lang w:val="fr-CH"/>
        </w:rPr>
        <w:t>31</w:t>
      </w:r>
    </w:p>
    <w:p w:rsidR="00365B2E" w:rsidRPr="007E453D" w:rsidRDefault="00365B2E" w:rsidP="00365B2E">
      <w:pPr>
        <w:tabs>
          <w:tab w:val="right" w:pos="850"/>
          <w:tab w:val="left" w:pos="1134"/>
          <w:tab w:val="left" w:pos="1559"/>
          <w:tab w:val="left" w:pos="1984"/>
          <w:tab w:val="left" w:leader="dot" w:pos="7654"/>
          <w:tab w:val="right" w:pos="8929"/>
          <w:tab w:val="right" w:pos="9638"/>
        </w:tabs>
        <w:spacing w:after="120"/>
        <w:ind w:left="630"/>
        <w:rPr>
          <w:lang w:val="fr-CH"/>
        </w:rPr>
      </w:pPr>
      <w:r w:rsidRPr="007E453D">
        <w:rPr>
          <w:lang w:val="fr-CH"/>
        </w:rPr>
        <w:tab/>
      </w:r>
      <w:r w:rsidRPr="007E453D">
        <w:rPr>
          <w:lang w:val="fr-CH"/>
        </w:rPr>
        <w:tab/>
        <w:t>B.</w:t>
      </w:r>
      <w:r w:rsidRPr="007E453D">
        <w:rPr>
          <w:lang w:val="fr-CH"/>
        </w:rPr>
        <w:tab/>
        <w:t xml:space="preserve">Extradition </w:t>
      </w:r>
      <w:r w:rsidR="00735900" w:rsidRPr="007E453D">
        <w:rPr>
          <w:lang w:val="fr-CH"/>
        </w:rPr>
        <w:t>(art</w:t>
      </w:r>
      <w:r w:rsidR="001963E3" w:rsidRPr="007E453D">
        <w:rPr>
          <w:lang w:val="fr-CH"/>
        </w:rPr>
        <w:t>icles </w:t>
      </w:r>
      <w:r w:rsidRPr="007E453D">
        <w:rPr>
          <w:lang w:val="fr-CH"/>
        </w:rPr>
        <w:t xml:space="preserve">5 </w:t>
      </w:r>
      <w:r w:rsidR="007A3455" w:rsidRPr="007E453D">
        <w:rPr>
          <w:lang w:val="fr-CH"/>
        </w:rPr>
        <w:t>et</w:t>
      </w:r>
      <w:r w:rsidR="001C6B3C" w:rsidRPr="007E453D">
        <w:rPr>
          <w:lang w:val="fr-CH"/>
        </w:rPr>
        <w:t xml:space="preserve"> 6 </w:t>
      </w:r>
      <w:r w:rsidR="003324A9" w:rsidRPr="007E453D">
        <w:rPr>
          <w:lang w:val="fr-CH"/>
        </w:rPr>
        <w:t>du Protocole</w:t>
      </w:r>
      <w:r w:rsidR="001C6B3C" w:rsidRPr="007E453D">
        <w:rPr>
          <w:lang w:val="fr-CH"/>
        </w:rPr>
        <w:t xml:space="preserve">) </w:t>
      </w:r>
      <w:r w:rsidR="001C6B3C" w:rsidRPr="007E453D">
        <w:rPr>
          <w:lang w:val="fr-CH"/>
        </w:rPr>
        <w:tab/>
      </w:r>
      <w:r w:rsidR="001C6B3C" w:rsidRPr="007E453D">
        <w:rPr>
          <w:lang w:val="fr-CH"/>
        </w:rPr>
        <w:tab/>
        <w:t>256–268</w:t>
      </w:r>
      <w:r w:rsidR="001C6B3C" w:rsidRPr="007E453D">
        <w:rPr>
          <w:lang w:val="fr-CH"/>
        </w:rPr>
        <w:tab/>
      </w:r>
      <w:r w:rsidR="00865F59">
        <w:rPr>
          <w:lang w:val="fr-CH"/>
        </w:rPr>
        <w:t>37</w:t>
      </w:r>
    </w:p>
    <w:p w:rsidR="00365B2E" w:rsidRPr="007E453D" w:rsidRDefault="00365B2E" w:rsidP="00865F59">
      <w:pPr>
        <w:tabs>
          <w:tab w:val="right" w:pos="850"/>
          <w:tab w:val="left" w:pos="1134"/>
          <w:tab w:val="left" w:pos="1984"/>
          <w:tab w:val="left" w:leader="dot" w:pos="7654"/>
          <w:tab w:val="right" w:pos="8929"/>
          <w:tab w:val="right" w:pos="9638"/>
        </w:tabs>
        <w:spacing w:after="120"/>
        <w:ind w:left="1560" w:hanging="420"/>
        <w:rPr>
          <w:lang w:val="fr-CH"/>
        </w:rPr>
      </w:pPr>
      <w:r w:rsidRPr="007E453D">
        <w:rPr>
          <w:lang w:val="fr-CH"/>
        </w:rPr>
        <w:t>C.</w:t>
      </w:r>
      <w:r w:rsidRPr="007E453D">
        <w:rPr>
          <w:lang w:val="fr-CH"/>
        </w:rPr>
        <w:tab/>
        <w:t>S</w:t>
      </w:r>
      <w:r w:rsidR="003324A9" w:rsidRPr="007E453D">
        <w:rPr>
          <w:lang w:val="fr-CH"/>
        </w:rPr>
        <w:t>aisie</w:t>
      </w:r>
      <w:r w:rsidRPr="007E453D">
        <w:rPr>
          <w:lang w:val="fr-CH"/>
        </w:rPr>
        <w:t xml:space="preserve"> </w:t>
      </w:r>
      <w:r w:rsidR="007A3455" w:rsidRPr="007E453D">
        <w:rPr>
          <w:lang w:val="fr-CH"/>
        </w:rPr>
        <w:t>et</w:t>
      </w:r>
      <w:r w:rsidRPr="007E453D">
        <w:rPr>
          <w:lang w:val="fr-CH"/>
        </w:rPr>
        <w:t xml:space="preserve"> confiscation </w:t>
      </w:r>
      <w:r w:rsidR="003324A9" w:rsidRPr="007E453D">
        <w:rPr>
          <w:lang w:val="fr-CH"/>
        </w:rPr>
        <w:t>de</w:t>
      </w:r>
      <w:r w:rsidR="00014DE8" w:rsidRPr="007E453D">
        <w:rPr>
          <w:lang w:val="fr-CH"/>
        </w:rPr>
        <w:t>s</w:t>
      </w:r>
      <w:r w:rsidR="003324A9" w:rsidRPr="007E453D">
        <w:rPr>
          <w:lang w:val="fr-CH"/>
        </w:rPr>
        <w:t xml:space="preserve"> biens</w:t>
      </w:r>
      <w:r w:rsidR="00014DE8" w:rsidRPr="007E453D">
        <w:rPr>
          <w:lang w:val="fr-CH"/>
        </w:rPr>
        <w:t xml:space="preserve"> et produits </w:t>
      </w:r>
      <w:r w:rsidR="0013026A" w:rsidRPr="007E453D">
        <w:rPr>
          <w:lang w:val="fr-CH"/>
        </w:rPr>
        <w:t>des infractions</w:t>
      </w:r>
      <w:r w:rsidR="00014DE8" w:rsidRPr="007E453D">
        <w:rPr>
          <w:lang w:val="fr-CH"/>
        </w:rPr>
        <w:t xml:space="preserve"> et fermeture de </w:t>
      </w:r>
      <w:r w:rsidRPr="007E453D">
        <w:rPr>
          <w:lang w:val="fr-CH"/>
        </w:rPr>
        <w:br/>
      </w:r>
      <w:r w:rsidR="00014DE8" w:rsidRPr="007E453D">
        <w:rPr>
          <w:lang w:val="fr-CH"/>
        </w:rPr>
        <w:t xml:space="preserve">locaux </w:t>
      </w:r>
      <w:r w:rsidR="00735900" w:rsidRPr="007E453D">
        <w:rPr>
          <w:lang w:val="fr-CH"/>
        </w:rPr>
        <w:t>(art</w:t>
      </w:r>
      <w:r w:rsidR="001963E3" w:rsidRPr="007E453D">
        <w:rPr>
          <w:lang w:val="fr-CH"/>
        </w:rPr>
        <w:t>icle</w:t>
      </w:r>
      <w:r w:rsidR="00735900" w:rsidRPr="007E453D">
        <w:rPr>
          <w:lang w:val="fr-CH"/>
        </w:rPr>
        <w:t> </w:t>
      </w:r>
      <w:r w:rsidR="001C6B3C" w:rsidRPr="007E453D">
        <w:rPr>
          <w:lang w:val="fr-CH"/>
        </w:rPr>
        <w:t xml:space="preserve">7 </w:t>
      </w:r>
      <w:r w:rsidR="003324A9" w:rsidRPr="007E453D">
        <w:rPr>
          <w:lang w:val="fr-CH"/>
        </w:rPr>
        <w:t>du Protocole</w:t>
      </w:r>
      <w:r w:rsidR="001C6B3C" w:rsidRPr="007E453D">
        <w:rPr>
          <w:lang w:val="fr-CH"/>
        </w:rPr>
        <w:t>)</w:t>
      </w:r>
      <w:r w:rsidR="001C6B3C" w:rsidRPr="007E453D">
        <w:rPr>
          <w:lang w:val="fr-CH"/>
        </w:rPr>
        <w:tab/>
      </w:r>
      <w:r w:rsidR="001C6B3C" w:rsidRPr="007E453D">
        <w:rPr>
          <w:lang w:val="fr-CH"/>
        </w:rPr>
        <w:tab/>
        <w:t>269–272</w:t>
      </w:r>
      <w:r w:rsidR="001C6B3C" w:rsidRPr="007E453D">
        <w:rPr>
          <w:lang w:val="fr-CH"/>
        </w:rPr>
        <w:tab/>
      </w:r>
      <w:r w:rsidR="00B2719C">
        <w:rPr>
          <w:lang w:val="fr-CH"/>
        </w:rPr>
        <w:t>40</w:t>
      </w:r>
    </w:p>
    <w:p w:rsidR="00365B2E" w:rsidRPr="007E453D" w:rsidRDefault="00C15C2B" w:rsidP="00C15C2B">
      <w:pPr>
        <w:tabs>
          <w:tab w:val="right" w:pos="850"/>
          <w:tab w:val="left" w:pos="1134"/>
          <w:tab w:val="left" w:pos="1559"/>
          <w:tab w:val="left" w:pos="1984"/>
          <w:tab w:val="left" w:leader="dot" w:pos="7654"/>
          <w:tab w:val="right" w:pos="8929"/>
          <w:tab w:val="right" w:pos="9638"/>
        </w:tabs>
        <w:spacing w:after="120"/>
        <w:ind w:left="1350" w:hanging="720"/>
        <w:rPr>
          <w:lang w:val="fr-CH"/>
        </w:rPr>
      </w:pPr>
      <w:r w:rsidRPr="007E453D">
        <w:rPr>
          <w:lang w:val="fr-CH"/>
        </w:rPr>
        <w:t>VI.</w:t>
      </w:r>
      <w:r w:rsidRPr="007E453D">
        <w:rPr>
          <w:lang w:val="fr-CH"/>
        </w:rPr>
        <w:tab/>
      </w:r>
      <w:r w:rsidR="00365B2E" w:rsidRPr="007E453D">
        <w:rPr>
          <w:lang w:val="fr-CH"/>
        </w:rPr>
        <w:t xml:space="preserve">Protection </w:t>
      </w:r>
      <w:r w:rsidR="00014DE8" w:rsidRPr="007E453D">
        <w:rPr>
          <w:lang w:val="fr-CH"/>
        </w:rPr>
        <w:t>des droits d’un enfant victime</w:t>
      </w:r>
      <w:r w:rsidR="00365B2E" w:rsidRPr="007E453D">
        <w:rPr>
          <w:lang w:val="fr-CH"/>
        </w:rPr>
        <w:tab/>
      </w:r>
      <w:r w:rsidR="00365B2E" w:rsidRPr="007E453D">
        <w:rPr>
          <w:lang w:val="fr-CH"/>
        </w:rPr>
        <w:tab/>
      </w:r>
      <w:r w:rsidR="001C6B3C" w:rsidRPr="007E453D">
        <w:rPr>
          <w:lang w:val="fr-CH"/>
        </w:rPr>
        <w:t>273–336</w:t>
      </w:r>
      <w:r w:rsidR="001C6B3C" w:rsidRPr="007E453D">
        <w:rPr>
          <w:lang w:val="fr-CH"/>
        </w:rPr>
        <w:tab/>
      </w:r>
      <w:r w:rsidR="00B2719C">
        <w:rPr>
          <w:lang w:val="fr-CH"/>
        </w:rPr>
        <w:t>40</w:t>
      </w:r>
    </w:p>
    <w:p w:rsidR="00365B2E" w:rsidRPr="007E453D" w:rsidRDefault="00365B2E" w:rsidP="00365B2E">
      <w:pPr>
        <w:tabs>
          <w:tab w:val="right" w:pos="850"/>
          <w:tab w:val="left" w:pos="1134"/>
          <w:tab w:val="left" w:pos="1559"/>
          <w:tab w:val="left" w:pos="1984"/>
          <w:tab w:val="left" w:leader="dot" w:pos="7654"/>
          <w:tab w:val="right" w:pos="8929"/>
          <w:tab w:val="right" w:pos="9638"/>
        </w:tabs>
        <w:spacing w:after="120"/>
        <w:ind w:left="630"/>
        <w:rPr>
          <w:lang w:val="fr-CH"/>
        </w:rPr>
      </w:pPr>
      <w:r w:rsidRPr="007E453D">
        <w:rPr>
          <w:lang w:val="fr-CH"/>
        </w:rPr>
        <w:tab/>
      </w:r>
      <w:r w:rsidRPr="007E453D">
        <w:rPr>
          <w:lang w:val="fr-CH"/>
        </w:rPr>
        <w:tab/>
      </w:r>
      <w:r w:rsidR="004F01B6" w:rsidRPr="007E453D">
        <w:rPr>
          <w:lang w:val="fr-CH"/>
        </w:rPr>
        <w:t>Article </w:t>
      </w:r>
      <w:r w:rsidR="001C6B3C" w:rsidRPr="007E453D">
        <w:rPr>
          <w:lang w:val="fr-CH"/>
        </w:rPr>
        <w:t xml:space="preserve">8 </w:t>
      </w:r>
      <w:r w:rsidR="003324A9" w:rsidRPr="007E453D">
        <w:rPr>
          <w:lang w:val="fr-CH"/>
        </w:rPr>
        <w:t>du Protocole</w:t>
      </w:r>
      <w:r w:rsidR="001C6B3C" w:rsidRPr="007E453D">
        <w:rPr>
          <w:lang w:val="fr-CH"/>
        </w:rPr>
        <w:tab/>
      </w:r>
      <w:r w:rsidR="001C6B3C" w:rsidRPr="007E453D">
        <w:rPr>
          <w:lang w:val="fr-CH"/>
        </w:rPr>
        <w:tab/>
        <w:t>273–336</w:t>
      </w:r>
      <w:r w:rsidR="001C6B3C" w:rsidRPr="007E453D">
        <w:rPr>
          <w:lang w:val="fr-CH"/>
        </w:rPr>
        <w:tab/>
      </w:r>
      <w:r w:rsidR="00B2719C">
        <w:rPr>
          <w:lang w:val="fr-CH"/>
        </w:rPr>
        <w:t>40</w:t>
      </w:r>
    </w:p>
    <w:p w:rsidR="00365B2E" w:rsidRPr="007E453D" w:rsidRDefault="00C773CE" w:rsidP="00C773CE">
      <w:pPr>
        <w:tabs>
          <w:tab w:val="right" w:pos="850"/>
          <w:tab w:val="left" w:pos="1134"/>
          <w:tab w:val="left" w:pos="1559"/>
          <w:tab w:val="left" w:pos="1984"/>
          <w:tab w:val="left" w:leader="dot" w:pos="7654"/>
          <w:tab w:val="right" w:pos="8929"/>
          <w:tab w:val="right" w:pos="9638"/>
        </w:tabs>
        <w:spacing w:after="120"/>
        <w:ind w:left="1134" w:hanging="1134"/>
        <w:rPr>
          <w:lang w:val="fr-CH"/>
        </w:rPr>
      </w:pPr>
      <w:r w:rsidRPr="007E453D">
        <w:rPr>
          <w:lang w:val="fr-CH"/>
        </w:rPr>
        <w:tab/>
      </w:r>
      <w:r w:rsidR="00C15C2B" w:rsidRPr="007E453D">
        <w:rPr>
          <w:lang w:val="fr-CH"/>
        </w:rPr>
        <w:t>VII.</w:t>
      </w:r>
      <w:r w:rsidR="00C15C2B" w:rsidRPr="007E453D">
        <w:rPr>
          <w:lang w:val="fr-CH"/>
        </w:rPr>
        <w:tab/>
      </w:r>
      <w:r w:rsidR="00014DE8" w:rsidRPr="007E453D">
        <w:rPr>
          <w:lang w:val="fr-CH"/>
        </w:rPr>
        <w:t>Pré</w:t>
      </w:r>
      <w:r w:rsidR="00365B2E" w:rsidRPr="007E453D">
        <w:rPr>
          <w:lang w:val="fr-CH"/>
        </w:rPr>
        <w:t xml:space="preserve">vention </w:t>
      </w:r>
      <w:r w:rsidR="00014DE8" w:rsidRPr="007E453D">
        <w:rPr>
          <w:lang w:val="fr-CH"/>
        </w:rPr>
        <w:t>de la</w:t>
      </w:r>
      <w:r w:rsidR="00365B2E" w:rsidRPr="007E453D">
        <w:rPr>
          <w:lang w:val="fr-CH"/>
        </w:rPr>
        <w:t xml:space="preserve"> </w:t>
      </w:r>
      <w:r w:rsidR="00A97560" w:rsidRPr="007E453D">
        <w:rPr>
          <w:lang w:val="fr-CH"/>
        </w:rPr>
        <w:t>vente d’enfants</w:t>
      </w:r>
      <w:r w:rsidR="00365B2E" w:rsidRPr="007E453D">
        <w:rPr>
          <w:lang w:val="fr-CH"/>
        </w:rPr>
        <w:t>,</w:t>
      </w:r>
      <w:r w:rsidR="00014DE8" w:rsidRPr="007E453D">
        <w:rPr>
          <w:lang w:val="fr-CH"/>
        </w:rPr>
        <w:t xml:space="preserve"> de la </w:t>
      </w:r>
      <w:r w:rsidR="00365B2E" w:rsidRPr="007E453D">
        <w:rPr>
          <w:lang w:val="fr-CH"/>
        </w:rPr>
        <w:t xml:space="preserve">prostitution </w:t>
      </w:r>
      <w:r w:rsidR="00126053">
        <w:rPr>
          <w:lang w:val="fr-CH"/>
        </w:rPr>
        <w:t xml:space="preserve">des enfants </w:t>
      </w:r>
      <w:r w:rsidR="00014DE8" w:rsidRPr="007E453D">
        <w:rPr>
          <w:lang w:val="fr-CH"/>
        </w:rPr>
        <w:t xml:space="preserve">et de la </w:t>
      </w:r>
      <w:r w:rsidR="00B2719C">
        <w:rPr>
          <w:lang w:val="fr-CH"/>
        </w:rPr>
        <w:br/>
      </w:r>
      <w:r w:rsidR="00014DE8" w:rsidRPr="007E453D">
        <w:rPr>
          <w:lang w:val="fr-CH"/>
        </w:rPr>
        <w:t xml:space="preserve">pornographie </w:t>
      </w:r>
      <w:r w:rsidR="00487512">
        <w:rPr>
          <w:lang w:val="fr-CH"/>
        </w:rPr>
        <w:t>mettant en scène des enfants</w:t>
      </w:r>
      <w:r w:rsidR="001C6B3C" w:rsidRPr="007E453D">
        <w:rPr>
          <w:lang w:val="fr-CH"/>
        </w:rPr>
        <w:tab/>
      </w:r>
      <w:r w:rsidRPr="007E453D">
        <w:rPr>
          <w:lang w:val="fr-CH"/>
        </w:rPr>
        <w:tab/>
      </w:r>
      <w:r w:rsidR="001C6B3C" w:rsidRPr="007E453D">
        <w:rPr>
          <w:lang w:val="fr-CH"/>
        </w:rPr>
        <w:t>337–442</w:t>
      </w:r>
      <w:r w:rsidR="001C6B3C" w:rsidRPr="007E453D">
        <w:rPr>
          <w:lang w:val="fr-CH"/>
        </w:rPr>
        <w:tab/>
      </w:r>
      <w:r w:rsidR="00B2719C">
        <w:rPr>
          <w:lang w:val="fr-CH"/>
        </w:rPr>
        <w:t>50</w:t>
      </w:r>
    </w:p>
    <w:p w:rsidR="00365B2E" w:rsidRPr="007E453D" w:rsidRDefault="00365B2E" w:rsidP="00365B2E">
      <w:pPr>
        <w:tabs>
          <w:tab w:val="right" w:pos="850"/>
          <w:tab w:val="left" w:pos="1134"/>
          <w:tab w:val="left" w:pos="1559"/>
          <w:tab w:val="left" w:pos="1984"/>
          <w:tab w:val="left" w:leader="dot" w:pos="7654"/>
          <w:tab w:val="right" w:pos="8929"/>
          <w:tab w:val="right" w:pos="9638"/>
        </w:tabs>
        <w:spacing w:after="120"/>
        <w:ind w:left="630"/>
        <w:rPr>
          <w:lang w:val="fr-CH"/>
        </w:rPr>
      </w:pPr>
      <w:r w:rsidRPr="007E453D">
        <w:rPr>
          <w:lang w:val="fr-CH"/>
        </w:rPr>
        <w:tab/>
      </w:r>
      <w:r w:rsidRPr="007E453D">
        <w:rPr>
          <w:lang w:val="fr-CH"/>
        </w:rPr>
        <w:tab/>
      </w:r>
      <w:r w:rsidR="004F01B6" w:rsidRPr="007E453D">
        <w:rPr>
          <w:lang w:val="fr-CH"/>
        </w:rPr>
        <w:t>Article </w:t>
      </w:r>
      <w:r w:rsidR="001C6B3C" w:rsidRPr="007E453D">
        <w:rPr>
          <w:lang w:val="fr-CH"/>
        </w:rPr>
        <w:t xml:space="preserve">9 </w:t>
      </w:r>
      <w:r w:rsidR="003324A9" w:rsidRPr="007E453D">
        <w:rPr>
          <w:lang w:val="fr-CH"/>
        </w:rPr>
        <w:t>du Protocole</w:t>
      </w:r>
      <w:r w:rsidR="001C6B3C" w:rsidRPr="007E453D">
        <w:rPr>
          <w:lang w:val="fr-CH"/>
        </w:rPr>
        <w:tab/>
      </w:r>
      <w:r w:rsidR="001C6B3C" w:rsidRPr="007E453D">
        <w:rPr>
          <w:lang w:val="fr-CH"/>
        </w:rPr>
        <w:tab/>
        <w:t>337–442</w:t>
      </w:r>
      <w:r w:rsidR="001C6B3C" w:rsidRPr="007E453D">
        <w:rPr>
          <w:lang w:val="fr-CH"/>
        </w:rPr>
        <w:tab/>
      </w:r>
      <w:r w:rsidR="00B2719C">
        <w:rPr>
          <w:lang w:val="fr-CH"/>
        </w:rPr>
        <w:t>50</w:t>
      </w:r>
    </w:p>
    <w:p w:rsidR="00365B2E" w:rsidRPr="007E453D" w:rsidRDefault="00C15C2B" w:rsidP="00C15C2B">
      <w:pPr>
        <w:tabs>
          <w:tab w:val="right" w:pos="850"/>
          <w:tab w:val="left" w:pos="1134"/>
          <w:tab w:val="left" w:pos="1559"/>
          <w:tab w:val="left" w:pos="1984"/>
          <w:tab w:val="left" w:leader="dot" w:pos="7654"/>
          <w:tab w:val="right" w:pos="8929"/>
          <w:tab w:val="right" w:pos="9638"/>
        </w:tabs>
        <w:spacing w:after="120"/>
        <w:ind w:left="1350" w:hanging="720"/>
        <w:rPr>
          <w:lang w:val="fr-CH"/>
        </w:rPr>
      </w:pPr>
      <w:r w:rsidRPr="007E453D">
        <w:rPr>
          <w:lang w:val="fr-CH"/>
        </w:rPr>
        <w:t>VIII.</w:t>
      </w:r>
      <w:r w:rsidRPr="007E453D">
        <w:rPr>
          <w:lang w:val="fr-CH"/>
        </w:rPr>
        <w:tab/>
      </w:r>
      <w:r w:rsidR="00014DE8" w:rsidRPr="007E453D">
        <w:rPr>
          <w:lang w:val="fr-CH"/>
        </w:rPr>
        <w:t>A</w:t>
      </w:r>
      <w:r w:rsidR="00365B2E" w:rsidRPr="007E453D">
        <w:rPr>
          <w:lang w:val="fr-CH"/>
        </w:rPr>
        <w:t xml:space="preserve">ssistance </w:t>
      </w:r>
      <w:r w:rsidR="007A3455" w:rsidRPr="007E453D">
        <w:rPr>
          <w:lang w:val="fr-CH"/>
        </w:rPr>
        <w:t>et</w:t>
      </w:r>
      <w:r w:rsidR="00365B2E" w:rsidRPr="007E453D">
        <w:rPr>
          <w:lang w:val="fr-CH"/>
        </w:rPr>
        <w:t xml:space="preserve"> coo</w:t>
      </w:r>
      <w:r w:rsidR="00014DE8" w:rsidRPr="007E453D">
        <w:rPr>
          <w:lang w:val="fr-CH"/>
        </w:rPr>
        <w:t>pé</w:t>
      </w:r>
      <w:r w:rsidR="001C6B3C" w:rsidRPr="007E453D">
        <w:rPr>
          <w:lang w:val="fr-CH"/>
        </w:rPr>
        <w:t>ration</w:t>
      </w:r>
      <w:r w:rsidR="00014DE8" w:rsidRPr="007E453D">
        <w:rPr>
          <w:lang w:val="fr-CH"/>
        </w:rPr>
        <w:t xml:space="preserve"> internationales</w:t>
      </w:r>
      <w:r w:rsidR="004F01B6" w:rsidRPr="007E453D">
        <w:rPr>
          <w:lang w:val="fr-CH"/>
        </w:rPr>
        <w:t>;</w:t>
      </w:r>
      <w:r w:rsidR="001C6B3C" w:rsidRPr="007E453D">
        <w:rPr>
          <w:lang w:val="fr-CH"/>
        </w:rPr>
        <w:t xml:space="preserve"> </w:t>
      </w:r>
      <w:r w:rsidR="00014DE8" w:rsidRPr="007E453D">
        <w:rPr>
          <w:lang w:val="fr-CH"/>
        </w:rPr>
        <w:t>prévention</w:t>
      </w:r>
      <w:r w:rsidR="001C6B3C" w:rsidRPr="007E453D">
        <w:rPr>
          <w:lang w:val="fr-CH"/>
        </w:rPr>
        <w:tab/>
      </w:r>
      <w:r w:rsidR="001C6B3C" w:rsidRPr="007E453D">
        <w:rPr>
          <w:lang w:val="fr-CH"/>
        </w:rPr>
        <w:tab/>
        <w:t>443–460</w:t>
      </w:r>
      <w:r w:rsidR="001C6B3C" w:rsidRPr="007E453D">
        <w:rPr>
          <w:lang w:val="fr-CH"/>
        </w:rPr>
        <w:tab/>
      </w:r>
      <w:r w:rsidR="00B2719C">
        <w:rPr>
          <w:lang w:val="fr-CH"/>
        </w:rPr>
        <w:t>65</w:t>
      </w:r>
    </w:p>
    <w:p w:rsidR="00365B2E" w:rsidRPr="007E453D" w:rsidRDefault="00365B2E" w:rsidP="00365B2E">
      <w:pPr>
        <w:tabs>
          <w:tab w:val="right" w:pos="850"/>
          <w:tab w:val="left" w:pos="1134"/>
          <w:tab w:val="left" w:pos="1559"/>
          <w:tab w:val="left" w:pos="1984"/>
          <w:tab w:val="left" w:leader="dot" w:pos="7654"/>
          <w:tab w:val="right" w:pos="8929"/>
          <w:tab w:val="right" w:pos="9638"/>
        </w:tabs>
        <w:spacing w:after="120"/>
        <w:ind w:left="630"/>
        <w:rPr>
          <w:lang w:val="fr-CH"/>
        </w:rPr>
      </w:pPr>
      <w:r w:rsidRPr="007E453D">
        <w:rPr>
          <w:lang w:val="fr-CH"/>
        </w:rPr>
        <w:tab/>
      </w:r>
      <w:r w:rsidRPr="007E453D">
        <w:rPr>
          <w:lang w:val="fr-CH"/>
        </w:rPr>
        <w:tab/>
      </w:r>
      <w:r w:rsidR="004F01B6" w:rsidRPr="007E453D">
        <w:rPr>
          <w:lang w:val="fr-CH"/>
        </w:rPr>
        <w:t>Article </w:t>
      </w:r>
      <w:r w:rsidRPr="007E453D">
        <w:rPr>
          <w:lang w:val="fr-CH"/>
        </w:rPr>
        <w:t xml:space="preserve">10 </w:t>
      </w:r>
      <w:r w:rsidR="003324A9" w:rsidRPr="007E453D">
        <w:rPr>
          <w:lang w:val="fr-CH"/>
        </w:rPr>
        <w:t>du Protocole</w:t>
      </w:r>
      <w:r w:rsidR="001C6B3C" w:rsidRPr="007E453D">
        <w:rPr>
          <w:lang w:val="fr-CH"/>
        </w:rPr>
        <w:tab/>
      </w:r>
      <w:r w:rsidR="001C6B3C" w:rsidRPr="007E453D">
        <w:rPr>
          <w:lang w:val="fr-CH"/>
        </w:rPr>
        <w:tab/>
        <w:t>443–460</w:t>
      </w:r>
      <w:r w:rsidR="001C6B3C" w:rsidRPr="007E453D">
        <w:rPr>
          <w:lang w:val="fr-CH"/>
        </w:rPr>
        <w:tab/>
      </w:r>
      <w:r w:rsidR="00B2719C">
        <w:rPr>
          <w:lang w:val="fr-CH"/>
        </w:rPr>
        <w:t>65</w:t>
      </w:r>
    </w:p>
    <w:p w:rsidR="00365B2E" w:rsidRPr="007E453D" w:rsidRDefault="00C15C2B" w:rsidP="00C15C2B">
      <w:pPr>
        <w:tabs>
          <w:tab w:val="right" w:pos="850"/>
          <w:tab w:val="left" w:pos="1134"/>
          <w:tab w:val="left" w:pos="1559"/>
          <w:tab w:val="left" w:pos="1984"/>
          <w:tab w:val="left" w:leader="dot" w:pos="7654"/>
          <w:tab w:val="right" w:pos="8929"/>
          <w:tab w:val="right" w:pos="9638"/>
        </w:tabs>
        <w:spacing w:after="120"/>
        <w:ind w:left="1350" w:hanging="720"/>
        <w:rPr>
          <w:lang w:val="fr-CH"/>
        </w:rPr>
      </w:pPr>
      <w:r w:rsidRPr="007E453D">
        <w:rPr>
          <w:lang w:val="fr-CH"/>
        </w:rPr>
        <w:t>IX.</w:t>
      </w:r>
      <w:r w:rsidRPr="007E453D">
        <w:rPr>
          <w:lang w:val="fr-CH"/>
        </w:rPr>
        <w:tab/>
      </w:r>
      <w:r w:rsidR="00014DE8" w:rsidRPr="007E453D">
        <w:rPr>
          <w:lang w:val="fr-CH"/>
        </w:rPr>
        <w:t>Le Centre pour les droits de l’homme de la</w:t>
      </w:r>
      <w:r w:rsidR="00365B2E" w:rsidRPr="007E453D">
        <w:rPr>
          <w:lang w:val="fr-CH"/>
        </w:rPr>
        <w:t xml:space="preserve"> </w:t>
      </w:r>
      <w:r w:rsidR="007E453D">
        <w:rPr>
          <w:lang w:val="fr-CH"/>
        </w:rPr>
        <w:t xml:space="preserve">République de </w:t>
      </w:r>
      <w:r w:rsidR="00365B2E" w:rsidRPr="007E453D">
        <w:rPr>
          <w:lang w:val="fr-CH"/>
        </w:rPr>
        <w:t>Moldova</w:t>
      </w:r>
      <w:r w:rsidR="00E54815" w:rsidRPr="007E453D">
        <w:rPr>
          <w:lang w:val="fr-CH"/>
        </w:rPr>
        <w:tab/>
      </w:r>
      <w:r w:rsidR="00E54815" w:rsidRPr="007E453D">
        <w:rPr>
          <w:lang w:val="fr-CH"/>
        </w:rPr>
        <w:tab/>
        <w:t>461–475</w:t>
      </w:r>
      <w:r w:rsidR="001C6B3C" w:rsidRPr="007E453D">
        <w:rPr>
          <w:lang w:val="fr-CH"/>
        </w:rPr>
        <w:tab/>
      </w:r>
      <w:r w:rsidR="006343E0">
        <w:rPr>
          <w:lang w:val="fr-CH"/>
        </w:rPr>
        <w:t>68</w:t>
      </w:r>
    </w:p>
    <w:p w:rsidR="00365B2E" w:rsidRPr="007E453D" w:rsidRDefault="00015B78" w:rsidP="00015B78">
      <w:pPr>
        <w:tabs>
          <w:tab w:val="right" w:pos="850"/>
          <w:tab w:val="left" w:pos="1134"/>
          <w:tab w:val="left" w:pos="1559"/>
          <w:tab w:val="left" w:pos="1984"/>
          <w:tab w:val="left" w:leader="dot" w:pos="7654"/>
          <w:tab w:val="right" w:pos="8929"/>
          <w:tab w:val="right" w:pos="9638"/>
        </w:tabs>
        <w:spacing w:after="120"/>
        <w:ind w:left="1134" w:hanging="1134"/>
        <w:rPr>
          <w:lang w:val="fr-CH"/>
        </w:rPr>
      </w:pPr>
      <w:r w:rsidRPr="007E453D">
        <w:rPr>
          <w:lang w:val="fr-CH"/>
        </w:rPr>
        <w:tab/>
        <w:t>X.</w:t>
      </w:r>
      <w:r w:rsidR="00365B2E" w:rsidRPr="007E453D">
        <w:rPr>
          <w:lang w:val="fr-CH"/>
        </w:rPr>
        <w:tab/>
      </w:r>
      <w:r w:rsidR="00014DE8" w:rsidRPr="007E453D">
        <w:rPr>
          <w:lang w:val="fr-CH"/>
        </w:rPr>
        <w:t xml:space="preserve">Textes législatifs et normatifs dans le domaine de la protection des droits de </w:t>
      </w:r>
      <w:r w:rsidR="00735900" w:rsidRPr="007E453D">
        <w:rPr>
          <w:lang w:val="fr-CH"/>
        </w:rPr>
        <w:br/>
      </w:r>
      <w:r w:rsidR="00014DE8" w:rsidRPr="007E453D">
        <w:rPr>
          <w:lang w:val="fr-CH"/>
        </w:rPr>
        <w:t>l’enfant</w:t>
      </w:r>
      <w:r w:rsidR="00365B2E" w:rsidRPr="007E453D">
        <w:rPr>
          <w:lang w:val="fr-CH"/>
        </w:rPr>
        <w:t xml:space="preserve"> </w:t>
      </w:r>
      <w:r w:rsidR="00014DE8" w:rsidRPr="007E453D">
        <w:rPr>
          <w:lang w:val="fr-CH"/>
        </w:rPr>
        <w:t>et de la famille</w:t>
      </w:r>
      <w:r w:rsidR="00E54815" w:rsidRPr="007E453D">
        <w:rPr>
          <w:lang w:val="fr-CH"/>
        </w:rPr>
        <w:tab/>
      </w:r>
      <w:r w:rsidR="00E54815" w:rsidRPr="007E453D">
        <w:rPr>
          <w:lang w:val="fr-CH"/>
        </w:rPr>
        <w:tab/>
        <w:t>476</w:t>
      </w:r>
      <w:r w:rsidR="001C6B3C" w:rsidRPr="007E453D">
        <w:rPr>
          <w:lang w:val="fr-CH"/>
        </w:rPr>
        <w:tab/>
      </w:r>
      <w:r w:rsidR="00B2719C">
        <w:rPr>
          <w:lang w:val="fr-CH"/>
        </w:rPr>
        <w:t>69</w:t>
      </w:r>
    </w:p>
    <w:p w:rsidR="00365B2E" w:rsidRPr="007E453D" w:rsidRDefault="00014DE8" w:rsidP="00AD3805">
      <w:pPr>
        <w:tabs>
          <w:tab w:val="right" w:pos="850"/>
          <w:tab w:val="left" w:pos="900"/>
          <w:tab w:val="left" w:pos="1000"/>
          <w:tab w:val="left" w:leader="dot" w:pos="7600"/>
          <w:tab w:val="right" w:pos="9638"/>
        </w:tabs>
        <w:spacing w:after="120"/>
        <w:rPr>
          <w:lang w:val="fr-CH"/>
        </w:rPr>
      </w:pPr>
      <w:r w:rsidRPr="007E453D">
        <w:rPr>
          <w:lang w:val="fr-CH"/>
        </w:rPr>
        <w:t>Réfé</w:t>
      </w:r>
      <w:r w:rsidR="00AD3805" w:rsidRPr="007E453D">
        <w:rPr>
          <w:lang w:val="fr-CH"/>
        </w:rPr>
        <w:t>rences</w:t>
      </w:r>
      <w:r w:rsidR="00AD3805" w:rsidRPr="007E453D">
        <w:rPr>
          <w:lang w:val="fr-CH"/>
        </w:rPr>
        <w:tab/>
      </w:r>
      <w:r w:rsidR="00AD3805" w:rsidRPr="007E453D">
        <w:rPr>
          <w:lang w:val="fr-CH"/>
        </w:rPr>
        <w:tab/>
      </w:r>
      <w:r w:rsidR="00365B2E" w:rsidRPr="007E453D">
        <w:rPr>
          <w:lang w:val="fr-CH"/>
        </w:rPr>
        <w:tab/>
      </w:r>
      <w:r w:rsidR="00AD3805" w:rsidRPr="007E453D">
        <w:rPr>
          <w:lang w:val="fr-CH"/>
        </w:rPr>
        <w:tab/>
      </w:r>
      <w:r w:rsidR="00C3072A">
        <w:rPr>
          <w:lang w:val="fr-CH"/>
        </w:rPr>
        <w:t>72</w:t>
      </w:r>
    </w:p>
    <w:p w:rsidR="00056C06" w:rsidRPr="007E453D" w:rsidRDefault="00303A15" w:rsidP="00056C06">
      <w:pPr>
        <w:pStyle w:val="HChG"/>
        <w:rPr>
          <w:lang w:val="fr-CH"/>
        </w:rPr>
      </w:pPr>
      <w:r w:rsidRPr="007E453D">
        <w:rPr>
          <w:lang w:val="fr-CH"/>
        </w:rPr>
        <w:br w:type="page"/>
      </w:r>
      <w:r w:rsidR="00E67F4E" w:rsidRPr="007E453D">
        <w:rPr>
          <w:lang w:val="fr-CH"/>
        </w:rPr>
        <w:tab/>
      </w:r>
      <w:r w:rsidR="00B540F1" w:rsidRPr="007E453D">
        <w:rPr>
          <w:lang w:val="fr-CH"/>
        </w:rPr>
        <w:t>Sigles et acronymes</w:t>
      </w:r>
    </w:p>
    <w:p w:rsidR="00860591" w:rsidRPr="007E453D" w:rsidRDefault="00860591" w:rsidP="00056C06">
      <w:pPr>
        <w:pStyle w:val="SingleTxtG"/>
        <w:ind w:left="2268" w:hanging="1134"/>
        <w:jc w:val="left"/>
        <w:rPr>
          <w:lang w:val="fr-CH"/>
        </w:rPr>
      </w:pPr>
      <w:r w:rsidRPr="007E453D">
        <w:rPr>
          <w:lang w:val="fr-CH"/>
        </w:rPr>
        <w:t>CNPAC</w:t>
      </w:r>
      <w:r w:rsidRPr="007E453D">
        <w:rPr>
          <w:lang w:val="fr-CH"/>
        </w:rPr>
        <w:tab/>
        <w:t xml:space="preserve">Centre national pour la prévention de la maltraitance </w:t>
      </w:r>
      <w:r w:rsidR="00124A41" w:rsidRPr="007E453D">
        <w:rPr>
          <w:lang w:val="fr-CH"/>
        </w:rPr>
        <w:t>des enfants</w:t>
      </w:r>
    </w:p>
    <w:p w:rsidR="00860591" w:rsidRPr="007E453D" w:rsidRDefault="00860591" w:rsidP="00056C06">
      <w:pPr>
        <w:pStyle w:val="SingleTxtG"/>
        <w:ind w:left="2268" w:hanging="1134"/>
        <w:jc w:val="left"/>
        <w:rPr>
          <w:lang w:val="fr-CH"/>
        </w:rPr>
      </w:pPr>
      <w:r w:rsidRPr="007E453D">
        <w:rPr>
          <w:lang w:val="fr-CH"/>
        </w:rPr>
        <w:t>CEI</w:t>
      </w:r>
      <w:r w:rsidRPr="007E453D">
        <w:rPr>
          <w:lang w:val="fr-CH"/>
        </w:rPr>
        <w:tab/>
        <w:t xml:space="preserve">Communauté des </w:t>
      </w:r>
      <w:r w:rsidR="00927C97" w:rsidRPr="007E453D">
        <w:rPr>
          <w:lang w:val="fr-CH"/>
        </w:rPr>
        <w:t>États</w:t>
      </w:r>
      <w:r w:rsidRPr="007E453D">
        <w:rPr>
          <w:lang w:val="fr-CH"/>
        </w:rPr>
        <w:t xml:space="preserve"> indépendants</w:t>
      </w:r>
    </w:p>
    <w:p w:rsidR="00860591" w:rsidRPr="007E453D" w:rsidRDefault="00860591" w:rsidP="00056C06">
      <w:pPr>
        <w:pStyle w:val="SingleTxtG"/>
        <w:ind w:left="2268" w:hanging="1134"/>
        <w:jc w:val="left"/>
        <w:rPr>
          <w:lang w:val="fr-CH"/>
        </w:rPr>
      </w:pPr>
      <w:r w:rsidRPr="007E453D">
        <w:rPr>
          <w:lang w:val="fr-CH"/>
        </w:rPr>
        <w:t>CPTM</w:t>
      </w:r>
      <w:r w:rsidRPr="007E453D">
        <w:rPr>
          <w:lang w:val="fr-CH"/>
        </w:rPr>
        <w:tab/>
        <w:t>Centre de placement temporaire pour mineurs</w:t>
      </w:r>
    </w:p>
    <w:p w:rsidR="00056C06" w:rsidRPr="007E453D" w:rsidRDefault="00B540F1" w:rsidP="00056C06">
      <w:pPr>
        <w:pStyle w:val="SingleTxtG"/>
        <w:ind w:left="2268" w:hanging="1134"/>
        <w:jc w:val="left"/>
        <w:rPr>
          <w:lang w:val="fr-CH"/>
        </w:rPr>
      </w:pPr>
      <w:r w:rsidRPr="007E453D">
        <w:rPr>
          <w:lang w:val="fr-CH"/>
        </w:rPr>
        <w:t>CIA</w:t>
      </w:r>
      <w:r w:rsidR="00056C06" w:rsidRPr="007E453D">
        <w:rPr>
          <w:lang w:val="fr-CH"/>
        </w:rPr>
        <w:tab/>
      </w:r>
      <w:r w:rsidRPr="007E453D">
        <w:rPr>
          <w:lang w:val="fr-CH"/>
        </w:rPr>
        <w:t xml:space="preserve">Code </w:t>
      </w:r>
      <w:r w:rsidR="0013026A" w:rsidRPr="007E453D">
        <w:rPr>
          <w:lang w:val="fr-CH"/>
        </w:rPr>
        <w:t>des infractions</w:t>
      </w:r>
      <w:r w:rsidRPr="007E453D">
        <w:rPr>
          <w:lang w:val="fr-CH"/>
        </w:rPr>
        <w:t xml:space="preserve"> administratives</w:t>
      </w:r>
      <w:r w:rsidR="00056C06" w:rsidRPr="007E453D">
        <w:rPr>
          <w:lang w:val="fr-CH"/>
        </w:rPr>
        <w:t xml:space="preserve"> </w:t>
      </w:r>
    </w:p>
    <w:p w:rsidR="00056C06" w:rsidRPr="007E453D" w:rsidRDefault="00B540F1" w:rsidP="00056C06">
      <w:pPr>
        <w:pStyle w:val="SingleTxtG"/>
        <w:ind w:left="2268" w:hanging="1134"/>
        <w:jc w:val="left"/>
        <w:rPr>
          <w:lang w:val="fr-CH"/>
        </w:rPr>
      </w:pPr>
      <w:r w:rsidRPr="007E453D">
        <w:rPr>
          <w:lang w:val="fr-CH"/>
        </w:rPr>
        <w:t>CI</w:t>
      </w:r>
      <w:r w:rsidR="00056C06" w:rsidRPr="007E453D">
        <w:rPr>
          <w:lang w:val="fr-CH"/>
        </w:rPr>
        <w:tab/>
        <w:t xml:space="preserve">Code </w:t>
      </w:r>
      <w:r w:rsidR="0013026A" w:rsidRPr="007E453D">
        <w:rPr>
          <w:lang w:val="fr-CH"/>
        </w:rPr>
        <w:t>des infractions</w:t>
      </w:r>
    </w:p>
    <w:p w:rsidR="0079576E" w:rsidRPr="007E453D" w:rsidRDefault="0079576E" w:rsidP="00056C06">
      <w:pPr>
        <w:pStyle w:val="SingleTxtG"/>
        <w:ind w:left="2268" w:hanging="1134"/>
        <w:jc w:val="left"/>
        <w:rPr>
          <w:lang w:val="fr-CH"/>
        </w:rPr>
      </w:pPr>
      <w:r w:rsidRPr="007E453D">
        <w:rPr>
          <w:lang w:val="fr-CH"/>
        </w:rPr>
        <w:t>CIM</w:t>
      </w:r>
      <w:r w:rsidRPr="007E453D">
        <w:rPr>
          <w:lang w:val="fr-CH"/>
        </w:rPr>
        <w:tab/>
        <w:t>Classification internationale des maladies</w:t>
      </w:r>
    </w:p>
    <w:p w:rsidR="00056C06" w:rsidRPr="007E453D" w:rsidRDefault="00342F52" w:rsidP="00056C06">
      <w:pPr>
        <w:pStyle w:val="SingleTxtG"/>
        <w:ind w:left="2268" w:hanging="1134"/>
        <w:jc w:val="left"/>
        <w:rPr>
          <w:lang w:val="fr-CH"/>
        </w:rPr>
      </w:pPr>
      <w:r w:rsidRPr="007E453D">
        <w:rPr>
          <w:lang w:val="fr-CH"/>
        </w:rPr>
        <w:t>INJ</w:t>
      </w:r>
      <w:r w:rsidR="00056C06" w:rsidRPr="007E453D">
        <w:rPr>
          <w:lang w:val="fr-CH"/>
        </w:rPr>
        <w:tab/>
      </w:r>
      <w:r w:rsidRPr="007E453D">
        <w:rPr>
          <w:lang w:val="fr-CH"/>
        </w:rPr>
        <w:t>Institut national de la justice</w:t>
      </w:r>
      <w:r w:rsidR="00056C06" w:rsidRPr="007E453D">
        <w:rPr>
          <w:lang w:val="fr-CH"/>
        </w:rPr>
        <w:t xml:space="preserve"> </w:t>
      </w:r>
    </w:p>
    <w:p w:rsidR="00056C06" w:rsidRPr="007E453D" w:rsidRDefault="00CE21E0" w:rsidP="00056C06">
      <w:pPr>
        <w:pStyle w:val="SingleTxtG"/>
        <w:ind w:left="2268" w:hanging="1134"/>
        <w:jc w:val="left"/>
        <w:rPr>
          <w:lang w:val="fr-CH"/>
        </w:rPr>
      </w:pPr>
      <w:r w:rsidRPr="007E453D">
        <w:rPr>
          <w:lang w:val="fr-CH"/>
        </w:rPr>
        <w:t>O</w:t>
      </w:r>
      <w:r w:rsidR="00342F52" w:rsidRPr="007E453D">
        <w:rPr>
          <w:lang w:val="fr-CH"/>
        </w:rPr>
        <w:t>I</w:t>
      </w:r>
      <w:r w:rsidRPr="007E453D">
        <w:rPr>
          <w:lang w:val="fr-CH"/>
        </w:rPr>
        <w:t>M</w:t>
      </w:r>
      <w:r w:rsidR="00056C06" w:rsidRPr="007E453D">
        <w:rPr>
          <w:lang w:val="fr-CH"/>
        </w:rPr>
        <w:tab/>
        <w:t>Organisation</w:t>
      </w:r>
      <w:r w:rsidR="00342F52" w:rsidRPr="007E453D">
        <w:rPr>
          <w:lang w:val="fr-CH"/>
        </w:rPr>
        <w:t xml:space="preserve"> internationale pour les migrations</w:t>
      </w:r>
      <w:r w:rsidR="00056C06" w:rsidRPr="007E453D">
        <w:rPr>
          <w:lang w:val="fr-CH"/>
        </w:rPr>
        <w:t xml:space="preserve"> </w:t>
      </w:r>
    </w:p>
    <w:p w:rsidR="00FF2826" w:rsidRPr="007E453D" w:rsidRDefault="00FF2826" w:rsidP="00056C06">
      <w:pPr>
        <w:pStyle w:val="SingleTxtG"/>
        <w:ind w:left="2268" w:hanging="1134"/>
        <w:jc w:val="left"/>
        <w:rPr>
          <w:lang w:val="fr-CH"/>
        </w:rPr>
      </w:pPr>
      <w:r w:rsidRPr="007E453D">
        <w:rPr>
          <w:lang w:val="fr-CH"/>
        </w:rPr>
        <w:t>OMS</w:t>
      </w:r>
      <w:r w:rsidRPr="007E453D">
        <w:rPr>
          <w:lang w:val="fr-CH"/>
        </w:rPr>
        <w:tab/>
        <w:t>Organisation mondiale de la santé</w:t>
      </w:r>
    </w:p>
    <w:p w:rsidR="00056C06" w:rsidRPr="007E453D" w:rsidRDefault="00342F52" w:rsidP="00056C06">
      <w:pPr>
        <w:pStyle w:val="SingleTxtG"/>
        <w:ind w:left="2268" w:hanging="1134"/>
        <w:jc w:val="left"/>
        <w:rPr>
          <w:lang w:val="fr-CH"/>
        </w:rPr>
      </w:pPr>
      <w:r w:rsidRPr="007E453D">
        <w:rPr>
          <w:lang w:val="fr-CH"/>
        </w:rPr>
        <w:t>ONU</w:t>
      </w:r>
      <w:r w:rsidR="00056C06" w:rsidRPr="007E453D">
        <w:rPr>
          <w:lang w:val="fr-CH"/>
        </w:rPr>
        <w:tab/>
        <w:t xml:space="preserve">Organisation </w:t>
      </w:r>
      <w:r w:rsidRPr="007E453D">
        <w:rPr>
          <w:lang w:val="fr-CH"/>
        </w:rPr>
        <w:t>des Nations Unies</w:t>
      </w:r>
    </w:p>
    <w:p w:rsidR="00860591" w:rsidRPr="007E453D" w:rsidRDefault="00860591" w:rsidP="00056C06">
      <w:pPr>
        <w:pStyle w:val="SingleTxtG"/>
        <w:ind w:left="2268" w:hanging="1134"/>
        <w:jc w:val="left"/>
        <w:rPr>
          <w:lang w:val="fr-CH"/>
        </w:rPr>
      </w:pPr>
      <w:r w:rsidRPr="007E453D">
        <w:rPr>
          <w:lang w:val="fr-CH"/>
        </w:rPr>
        <w:t>OSCE</w:t>
      </w:r>
      <w:r w:rsidRPr="007E453D">
        <w:rPr>
          <w:lang w:val="fr-CH"/>
        </w:rPr>
        <w:tab/>
        <w:t>Organisation pour la sécurité et la coopération en Europe</w:t>
      </w:r>
    </w:p>
    <w:p w:rsidR="00056C06" w:rsidRPr="007E453D" w:rsidRDefault="00CE21E0" w:rsidP="00056C06">
      <w:pPr>
        <w:pStyle w:val="SingleTxtG"/>
        <w:ind w:left="2268" w:hanging="1134"/>
        <w:jc w:val="left"/>
        <w:rPr>
          <w:lang w:val="fr-CH"/>
        </w:rPr>
      </w:pPr>
      <w:r w:rsidRPr="007E453D">
        <w:rPr>
          <w:lang w:val="fr-CH"/>
        </w:rPr>
        <w:t>USAID</w:t>
      </w:r>
      <w:r w:rsidR="00056C06" w:rsidRPr="007E453D">
        <w:rPr>
          <w:lang w:val="fr-CH"/>
        </w:rPr>
        <w:tab/>
      </w:r>
      <w:r w:rsidR="00342F52" w:rsidRPr="007E453D">
        <w:rPr>
          <w:lang w:val="fr-CH"/>
        </w:rPr>
        <w:t xml:space="preserve">Agency </w:t>
      </w:r>
      <w:r w:rsidR="00056C06" w:rsidRPr="007E453D">
        <w:rPr>
          <w:lang w:val="fr-CH"/>
        </w:rPr>
        <w:t xml:space="preserve">for International Development </w:t>
      </w:r>
      <w:r w:rsidR="00342F52" w:rsidRPr="007E453D">
        <w:rPr>
          <w:lang w:val="fr-CH"/>
        </w:rPr>
        <w:t xml:space="preserve">– Agence des </w:t>
      </w:r>
      <w:r w:rsidR="00E62E40" w:rsidRPr="007E453D">
        <w:rPr>
          <w:lang w:val="fr-CH"/>
        </w:rPr>
        <w:t>États</w:t>
      </w:r>
      <w:r w:rsidR="00342F52" w:rsidRPr="007E453D">
        <w:rPr>
          <w:lang w:val="fr-CH"/>
        </w:rPr>
        <w:t>-Unis pour le développement international</w:t>
      </w:r>
    </w:p>
    <w:p w:rsidR="00056C06" w:rsidRPr="007E453D" w:rsidRDefault="00342F52" w:rsidP="00056C06">
      <w:pPr>
        <w:pStyle w:val="SingleTxtG"/>
        <w:ind w:left="2268" w:hanging="1134"/>
        <w:jc w:val="left"/>
        <w:rPr>
          <w:lang w:val="fr-CH"/>
        </w:rPr>
      </w:pPr>
      <w:r w:rsidRPr="007E453D">
        <w:rPr>
          <w:lang w:val="fr-CH"/>
        </w:rPr>
        <w:t>ONG</w:t>
      </w:r>
      <w:r w:rsidR="00056C06" w:rsidRPr="007E453D">
        <w:rPr>
          <w:lang w:val="fr-CH"/>
        </w:rPr>
        <w:tab/>
      </w:r>
      <w:r w:rsidRPr="007E453D">
        <w:rPr>
          <w:lang w:val="fr-CH"/>
        </w:rPr>
        <w:t>O</w:t>
      </w:r>
      <w:r w:rsidR="00056C06" w:rsidRPr="007E453D">
        <w:rPr>
          <w:lang w:val="fr-CH"/>
        </w:rPr>
        <w:t xml:space="preserve">rganisation </w:t>
      </w:r>
      <w:r w:rsidRPr="007E453D">
        <w:rPr>
          <w:lang w:val="fr-CH"/>
        </w:rPr>
        <w:t>non gouvernementale</w:t>
      </w:r>
    </w:p>
    <w:p w:rsidR="00056C06" w:rsidRPr="007E453D" w:rsidRDefault="00342F52" w:rsidP="00056C06">
      <w:pPr>
        <w:pStyle w:val="SingleTxtG"/>
        <w:ind w:left="2268" w:hanging="1134"/>
        <w:jc w:val="left"/>
        <w:rPr>
          <w:lang w:val="fr-CH"/>
        </w:rPr>
      </w:pPr>
      <w:r w:rsidRPr="007E453D">
        <w:rPr>
          <w:lang w:val="fr-CH"/>
        </w:rPr>
        <w:t>DTA</w:t>
      </w:r>
      <w:r w:rsidR="00056C06" w:rsidRPr="007E453D">
        <w:rPr>
          <w:lang w:val="fr-CH"/>
        </w:rPr>
        <w:tab/>
      </w:r>
      <w:r w:rsidRPr="007E453D">
        <w:rPr>
          <w:lang w:val="fr-CH"/>
        </w:rPr>
        <w:t>Division territoriale administrative</w:t>
      </w:r>
      <w:r w:rsidR="00056C06" w:rsidRPr="007E453D">
        <w:rPr>
          <w:lang w:val="fr-CH"/>
        </w:rPr>
        <w:t xml:space="preserve"> </w:t>
      </w:r>
    </w:p>
    <w:p w:rsidR="00056C06" w:rsidRPr="007E453D" w:rsidRDefault="00342F52" w:rsidP="00056C06">
      <w:pPr>
        <w:pStyle w:val="SingleTxtG"/>
        <w:ind w:left="2268" w:hanging="1134"/>
        <w:jc w:val="left"/>
        <w:rPr>
          <w:lang w:val="fr-CH"/>
        </w:rPr>
      </w:pPr>
      <w:r w:rsidRPr="007E453D">
        <w:rPr>
          <w:lang w:val="fr-CH"/>
        </w:rPr>
        <w:t>SNR</w:t>
      </w:r>
      <w:r w:rsidR="00056C06" w:rsidRPr="007E453D">
        <w:rPr>
          <w:lang w:val="fr-CH"/>
        </w:rPr>
        <w:tab/>
        <w:t>Syst</w:t>
      </w:r>
      <w:r w:rsidRPr="007E453D">
        <w:rPr>
          <w:lang w:val="fr-CH"/>
        </w:rPr>
        <w:t>ème national de référence</w:t>
      </w:r>
      <w:r w:rsidR="00056C06" w:rsidRPr="007E453D">
        <w:rPr>
          <w:lang w:val="fr-CH"/>
        </w:rPr>
        <w:t xml:space="preserve"> </w:t>
      </w:r>
    </w:p>
    <w:p w:rsidR="00303A15" w:rsidRPr="007E453D" w:rsidRDefault="00056C06" w:rsidP="00303A15">
      <w:pPr>
        <w:pStyle w:val="HChG"/>
        <w:rPr>
          <w:lang w:val="fr-CH"/>
        </w:rPr>
      </w:pPr>
      <w:r w:rsidRPr="007E453D">
        <w:rPr>
          <w:lang w:val="fr-CH"/>
        </w:rPr>
        <w:br w:type="page"/>
      </w:r>
      <w:r w:rsidRPr="007E453D">
        <w:rPr>
          <w:lang w:val="fr-CH"/>
        </w:rPr>
        <w:tab/>
      </w:r>
      <w:r w:rsidR="002C51C6" w:rsidRPr="007E453D">
        <w:rPr>
          <w:lang w:val="fr-CH"/>
        </w:rPr>
        <w:t>I.</w:t>
      </w:r>
      <w:r w:rsidR="00303A15" w:rsidRPr="007E453D">
        <w:rPr>
          <w:lang w:val="fr-CH"/>
        </w:rPr>
        <w:tab/>
      </w:r>
      <w:r w:rsidR="00BD0056" w:rsidRPr="007E453D">
        <w:rPr>
          <w:lang w:val="fr-CH"/>
        </w:rPr>
        <w:t xml:space="preserve">Considérations générales sur le champ d’application des </w:t>
      </w:r>
      <w:r w:rsidR="00860591" w:rsidRPr="007E453D">
        <w:rPr>
          <w:lang w:val="fr-CH"/>
        </w:rPr>
        <w:t>dispositions</w:t>
      </w:r>
      <w:r w:rsidR="00BD0056" w:rsidRPr="007E453D">
        <w:rPr>
          <w:lang w:val="fr-CH"/>
        </w:rPr>
        <w:t xml:space="preserve"> du Protocole </w:t>
      </w:r>
      <w:r w:rsidR="00A97560" w:rsidRPr="007E453D">
        <w:rPr>
          <w:lang w:val="fr-CH"/>
        </w:rPr>
        <w:t>facultatif</w:t>
      </w:r>
      <w:r w:rsidR="00303A15" w:rsidRPr="007E453D">
        <w:rPr>
          <w:lang w:val="fr-CH"/>
        </w:rPr>
        <w:t xml:space="preserve"> </w:t>
      </w:r>
      <w:r w:rsidR="00BD0056" w:rsidRPr="007E453D">
        <w:rPr>
          <w:lang w:val="fr-CH"/>
        </w:rPr>
        <w:t>à la Convention</w:t>
      </w:r>
      <w:r w:rsidR="00A97560" w:rsidRPr="007E453D">
        <w:rPr>
          <w:lang w:val="fr-CH"/>
        </w:rPr>
        <w:t xml:space="preserve"> relative aux droits de l’enfant</w:t>
      </w:r>
      <w:r w:rsidR="00657DB5">
        <w:rPr>
          <w:lang w:val="fr-CH"/>
        </w:rPr>
        <w:t>,</w:t>
      </w:r>
      <w:r w:rsidR="00303A15" w:rsidRPr="007E453D">
        <w:rPr>
          <w:lang w:val="fr-CH"/>
        </w:rPr>
        <w:t xml:space="preserve"> </w:t>
      </w:r>
      <w:r w:rsidR="00BD0056" w:rsidRPr="007E453D">
        <w:rPr>
          <w:lang w:val="fr-CH"/>
        </w:rPr>
        <w:t>concernant la</w:t>
      </w:r>
      <w:r w:rsidR="00303A15" w:rsidRPr="007E453D">
        <w:rPr>
          <w:lang w:val="fr-CH"/>
        </w:rPr>
        <w:t xml:space="preserve"> </w:t>
      </w:r>
      <w:r w:rsidR="00A97560" w:rsidRPr="007E453D">
        <w:rPr>
          <w:lang w:val="fr-CH"/>
        </w:rPr>
        <w:t>vente d’enfants</w:t>
      </w:r>
      <w:r w:rsidR="00B3761C" w:rsidRPr="007E453D">
        <w:rPr>
          <w:lang w:val="fr-CH"/>
        </w:rPr>
        <w:t xml:space="preserve">, </w:t>
      </w:r>
      <w:r w:rsidR="00BD0056" w:rsidRPr="007E453D">
        <w:rPr>
          <w:lang w:val="fr-CH"/>
        </w:rPr>
        <w:t xml:space="preserve">la </w:t>
      </w:r>
      <w:r w:rsidR="00A97560" w:rsidRPr="007E453D">
        <w:rPr>
          <w:lang w:val="fr-CH"/>
        </w:rPr>
        <w:t xml:space="preserve">prostitution </w:t>
      </w:r>
      <w:r w:rsidR="00124A41" w:rsidRPr="007E453D">
        <w:rPr>
          <w:lang w:val="fr-CH"/>
        </w:rPr>
        <w:t>des enfants</w:t>
      </w:r>
      <w:r w:rsidR="00B3761C" w:rsidRPr="007E453D">
        <w:rPr>
          <w:lang w:val="fr-CH"/>
        </w:rPr>
        <w:t xml:space="preserve"> </w:t>
      </w:r>
      <w:r w:rsidR="007A3455" w:rsidRPr="007E453D">
        <w:rPr>
          <w:lang w:val="fr-CH"/>
        </w:rPr>
        <w:t>et</w:t>
      </w:r>
      <w:r w:rsidR="00B3761C" w:rsidRPr="007E453D">
        <w:rPr>
          <w:lang w:val="fr-CH"/>
        </w:rPr>
        <w:t xml:space="preserve"> </w:t>
      </w:r>
      <w:r w:rsidR="00BD0056" w:rsidRPr="007E453D">
        <w:rPr>
          <w:lang w:val="fr-CH"/>
        </w:rPr>
        <w:t xml:space="preserve">la </w:t>
      </w:r>
      <w:r w:rsidR="00A97560" w:rsidRPr="007E453D">
        <w:rPr>
          <w:lang w:val="fr-CH"/>
        </w:rPr>
        <w:t xml:space="preserve">pornographie mettant en scène </w:t>
      </w:r>
      <w:r w:rsidR="00124A41" w:rsidRPr="007E453D">
        <w:rPr>
          <w:lang w:val="fr-CH"/>
        </w:rPr>
        <w:t>des enfants</w:t>
      </w:r>
    </w:p>
    <w:p w:rsidR="00303A15" w:rsidRPr="007E453D" w:rsidRDefault="00C15C2B" w:rsidP="00C15C2B">
      <w:pPr>
        <w:pStyle w:val="SingleTxtG"/>
        <w:ind w:left="1100"/>
        <w:rPr>
          <w:lang w:val="fr-CH"/>
        </w:rPr>
      </w:pPr>
      <w:r w:rsidRPr="007E453D">
        <w:rPr>
          <w:lang w:val="fr-CH"/>
        </w:rPr>
        <w:t>1.</w:t>
      </w:r>
      <w:r w:rsidRPr="007E453D">
        <w:rPr>
          <w:lang w:val="fr-CH"/>
        </w:rPr>
        <w:tab/>
      </w:r>
      <w:r w:rsidR="00BD0056" w:rsidRPr="007E453D">
        <w:rPr>
          <w:lang w:val="fr-CH"/>
        </w:rPr>
        <w:t>La</w:t>
      </w:r>
      <w:r w:rsidR="00303A15" w:rsidRPr="007E453D">
        <w:rPr>
          <w:lang w:val="fr-CH"/>
        </w:rPr>
        <w:t xml:space="preserve"> </w:t>
      </w:r>
      <w:r w:rsidR="007A3455" w:rsidRPr="007E453D">
        <w:rPr>
          <w:lang w:val="fr-CH"/>
        </w:rPr>
        <w:t>République de</w:t>
      </w:r>
      <w:r w:rsidR="00303A15" w:rsidRPr="007E453D">
        <w:rPr>
          <w:lang w:val="fr-CH"/>
        </w:rPr>
        <w:t xml:space="preserve"> Moldova </w:t>
      </w:r>
      <w:r w:rsidR="00BD0056" w:rsidRPr="007E453D">
        <w:rPr>
          <w:lang w:val="fr-CH"/>
        </w:rPr>
        <w:t xml:space="preserve">a ratifié par la loi </w:t>
      </w:r>
      <w:r w:rsidR="005E2916" w:rsidRPr="007E453D">
        <w:rPr>
          <w:lang w:val="fr-CH"/>
        </w:rPr>
        <w:t>n</w:t>
      </w:r>
      <w:r w:rsidR="005E2916" w:rsidRPr="007E453D">
        <w:rPr>
          <w:vertAlign w:val="superscript"/>
          <w:lang w:val="fr-CH"/>
        </w:rPr>
        <w:t>o</w:t>
      </w:r>
      <w:r w:rsidR="005E2916" w:rsidRPr="007E453D">
        <w:rPr>
          <w:lang w:val="fr-CH"/>
        </w:rPr>
        <w:t> </w:t>
      </w:r>
      <w:r w:rsidR="00303A15" w:rsidRPr="007E453D">
        <w:rPr>
          <w:lang w:val="fr-CH"/>
        </w:rPr>
        <w:t xml:space="preserve">29-XVI </w:t>
      </w:r>
      <w:r w:rsidR="00BD0056" w:rsidRPr="007E453D">
        <w:rPr>
          <w:lang w:val="fr-CH"/>
        </w:rPr>
        <w:t>du</w:t>
      </w:r>
      <w:r w:rsidR="00303A15" w:rsidRPr="007E453D">
        <w:rPr>
          <w:lang w:val="fr-CH"/>
        </w:rPr>
        <w:t xml:space="preserve"> 22</w:t>
      </w:r>
      <w:r w:rsidR="00015B78" w:rsidRPr="007E453D">
        <w:rPr>
          <w:lang w:val="fr-CH"/>
        </w:rPr>
        <w:t> février</w:t>
      </w:r>
      <w:r w:rsidR="00303A15" w:rsidRPr="007E453D">
        <w:rPr>
          <w:lang w:val="fr-CH"/>
        </w:rPr>
        <w:t xml:space="preserve"> 2007 </w:t>
      </w:r>
      <w:r w:rsidR="00EA50FF" w:rsidRPr="007E453D">
        <w:rPr>
          <w:lang w:val="fr-CH"/>
        </w:rPr>
        <w:t>le</w:t>
      </w:r>
      <w:r w:rsidR="00303A15" w:rsidRPr="007E453D">
        <w:rPr>
          <w:lang w:val="fr-CH"/>
        </w:rPr>
        <w:t xml:space="preserve"> </w:t>
      </w:r>
      <w:r w:rsidR="00EA50FF" w:rsidRPr="007E453D">
        <w:rPr>
          <w:lang w:val="fr-CH"/>
        </w:rPr>
        <w:t>Protocole</w:t>
      </w:r>
      <w:r w:rsidR="00A97560" w:rsidRPr="007E453D">
        <w:rPr>
          <w:lang w:val="fr-CH"/>
        </w:rPr>
        <w:t xml:space="preserve"> facultatif</w:t>
      </w:r>
      <w:r w:rsidR="00303A15" w:rsidRPr="007E453D">
        <w:rPr>
          <w:lang w:val="fr-CH"/>
        </w:rPr>
        <w:t xml:space="preserve"> </w:t>
      </w:r>
      <w:r w:rsidR="00BD0056" w:rsidRPr="007E453D">
        <w:rPr>
          <w:lang w:val="fr-CH"/>
        </w:rPr>
        <w:t>à la Convention</w:t>
      </w:r>
      <w:r w:rsidR="00A97560" w:rsidRPr="007E453D">
        <w:rPr>
          <w:lang w:val="fr-CH"/>
        </w:rPr>
        <w:t xml:space="preserve"> relative aux droits de l’enfant</w:t>
      </w:r>
      <w:r w:rsidR="00657DB5">
        <w:rPr>
          <w:lang w:val="fr-CH"/>
        </w:rPr>
        <w:t>,</w:t>
      </w:r>
      <w:r w:rsidR="00303A15" w:rsidRPr="007E453D">
        <w:rPr>
          <w:lang w:val="fr-CH"/>
        </w:rPr>
        <w:t xml:space="preserve"> </w:t>
      </w:r>
      <w:r w:rsidR="00EA50FF" w:rsidRPr="007E453D">
        <w:rPr>
          <w:lang w:val="fr-CH"/>
        </w:rPr>
        <w:t>concernant la vente</w:t>
      </w:r>
      <w:r w:rsidR="00A97560" w:rsidRPr="007E453D">
        <w:rPr>
          <w:lang w:val="fr-CH"/>
        </w:rPr>
        <w:t xml:space="preserve"> d’enfants</w:t>
      </w:r>
      <w:r w:rsidR="00303A15" w:rsidRPr="007E453D">
        <w:rPr>
          <w:lang w:val="fr-CH"/>
        </w:rPr>
        <w:t xml:space="preserve">, </w:t>
      </w:r>
      <w:r w:rsidR="00EA50FF" w:rsidRPr="007E453D">
        <w:rPr>
          <w:lang w:val="fr-CH"/>
        </w:rPr>
        <w:t xml:space="preserve">la </w:t>
      </w:r>
      <w:r w:rsidR="00A97560" w:rsidRPr="007E453D">
        <w:rPr>
          <w:lang w:val="fr-CH"/>
        </w:rPr>
        <w:t xml:space="preserve">prostitution </w:t>
      </w:r>
      <w:r w:rsidR="00124A41" w:rsidRPr="007E453D">
        <w:rPr>
          <w:lang w:val="fr-CH"/>
        </w:rPr>
        <w:t>des enfants</w:t>
      </w:r>
      <w:r w:rsidR="00303A15" w:rsidRPr="007E453D">
        <w:rPr>
          <w:lang w:val="fr-CH"/>
        </w:rPr>
        <w:t xml:space="preserve"> </w:t>
      </w:r>
      <w:r w:rsidR="007A3455" w:rsidRPr="007E453D">
        <w:rPr>
          <w:lang w:val="fr-CH"/>
        </w:rPr>
        <w:t>et</w:t>
      </w:r>
      <w:r w:rsidR="00303A15" w:rsidRPr="007E453D">
        <w:rPr>
          <w:lang w:val="fr-CH"/>
        </w:rPr>
        <w:t xml:space="preserve"> </w:t>
      </w:r>
      <w:r w:rsidR="00EA50FF" w:rsidRPr="007E453D">
        <w:rPr>
          <w:lang w:val="fr-CH"/>
        </w:rPr>
        <w:t xml:space="preserve">la </w:t>
      </w:r>
      <w:r w:rsidR="00A97560" w:rsidRPr="007E453D">
        <w:rPr>
          <w:lang w:val="fr-CH"/>
        </w:rPr>
        <w:t xml:space="preserve">pornographie mettant en scène </w:t>
      </w:r>
      <w:r w:rsidR="00124A41" w:rsidRPr="007E453D">
        <w:rPr>
          <w:lang w:val="fr-CH"/>
        </w:rPr>
        <w:t>des enfants</w:t>
      </w:r>
      <w:r w:rsidR="00303A15" w:rsidRPr="007E453D">
        <w:rPr>
          <w:lang w:val="fr-CH"/>
        </w:rPr>
        <w:t xml:space="preserve">, </w:t>
      </w:r>
      <w:r w:rsidR="00EA50FF" w:rsidRPr="007E453D">
        <w:rPr>
          <w:lang w:val="fr-CH"/>
        </w:rPr>
        <w:t>adopté par l’Assemblée générale des Nations Unies le</w:t>
      </w:r>
      <w:r w:rsidR="00303A15" w:rsidRPr="007E453D">
        <w:rPr>
          <w:lang w:val="fr-CH"/>
        </w:rPr>
        <w:t xml:space="preserve"> 25</w:t>
      </w:r>
      <w:r w:rsidR="00015B78" w:rsidRPr="007E453D">
        <w:rPr>
          <w:lang w:val="fr-CH"/>
        </w:rPr>
        <w:t> mai</w:t>
      </w:r>
      <w:r w:rsidR="00303A15" w:rsidRPr="007E453D">
        <w:rPr>
          <w:lang w:val="fr-CH"/>
        </w:rPr>
        <w:t xml:space="preserve"> 2000 (sign</w:t>
      </w:r>
      <w:r w:rsidR="00EA50FF" w:rsidRPr="007E453D">
        <w:rPr>
          <w:lang w:val="fr-CH"/>
        </w:rPr>
        <w:t>é par la</w:t>
      </w:r>
      <w:r w:rsidR="00303A15" w:rsidRPr="007E453D">
        <w:rPr>
          <w:lang w:val="fr-CH"/>
        </w:rPr>
        <w:t xml:space="preserve"> </w:t>
      </w:r>
      <w:r w:rsidR="007E453D">
        <w:rPr>
          <w:lang w:val="fr-CH"/>
        </w:rPr>
        <w:t>République de</w:t>
      </w:r>
      <w:r w:rsidR="007E453D" w:rsidRPr="007E453D">
        <w:rPr>
          <w:lang w:val="fr-CH"/>
        </w:rPr>
        <w:t xml:space="preserve"> </w:t>
      </w:r>
      <w:r w:rsidR="00303A15" w:rsidRPr="007E453D">
        <w:rPr>
          <w:lang w:val="fr-CH"/>
        </w:rPr>
        <w:t xml:space="preserve">Moldova </w:t>
      </w:r>
      <w:r w:rsidR="00EA50FF" w:rsidRPr="007E453D">
        <w:rPr>
          <w:lang w:val="fr-CH"/>
        </w:rPr>
        <w:t>le</w:t>
      </w:r>
      <w:r w:rsidR="00303A15" w:rsidRPr="007E453D">
        <w:rPr>
          <w:lang w:val="fr-CH"/>
        </w:rPr>
        <w:t xml:space="preserve"> 8</w:t>
      </w:r>
      <w:r w:rsidR="00015B78" w:rsidRPr="007E453D">
        <w:rPr>
          <w:lang w:val="fr-CH"/>
        </w:rPr>
        <w:t> février</w:t>
      </w:r>
      <w:r w:rsidR="00303A15" w:rsidRPr="007E453D">
        <w:rPr>
          <w:lang w:val="fr-CH"/>
        </w:rPr>
        <w:t xml:space="preserve"> 2002).</w:t>
      </w:r>
    </w:p>
    <w:p w:rsidR="00303A15" w:rsidRPr="007E453D" w:rsidRDefault="00A2688F" w:rsidP="00303A15">
      <w:pPr>
        <w:pStyle w:val="SingleTxtG"/>
        <w:tabs>
          <w:tab w:val="left" w:pos="4000"/>
        </w:tabs>
        <w:rPr>
          <w:lang w:val="fr-CH"/>
        </w:rPr>
      </w:pPr>
      <w:r w:rsidRPr="007E453D">
        <w:rPr>
          <w:lang w:val="fr-CH"/>
        </w:rPr>
        <w:t>Nom officiel</w:t>
      </w:r>
      <w:r w:rsidR="004F01B6" w:rsidRPr="007E453D">
        <w:rPr>
          <w:lang w:val="fr-CH"/>
        </w:rPr>
        <w:t>:</w:t>
      </w:r>
      <w:r w:rsidR="00303A15" w:rsidRPr="007E453D">
        <w:rPr>
          <w:lang w:val="fr-CH"/>
        </w:rPr>
        <w:tab/>
      </w:r>
      <w:r w:rsidR="007A3455" w:rsidRPr="007E453D">
        <w:rPr>
          <w:lang w:val="fr-CH"/>
        </w:rPr>
        <w:t>République de</w:t>
      </w:r>
      <w:r w:rsidR="00303A15" w:rsidRPr="007E453D">
        <w:rPr>
          <w:lang w:val="fr-CH"/>
        </w:rPr>
        <w:t xml:space="preserve"> Moldova</w:t>
      </w:r>
    </w:p>
    <w:p w:rsidR="00303A15" w:rsidRPr="007E453D" w:rsidRDefault="00A2688F" w:rsidP="00A2688F">
      <w:pPr>
        <w:pStyle w:val="SingleTxtG"/>
        <w:tabs>
          <w:tab w:val="left" w:pos="4000"/>
        </w:tabs>
        <w:ind w:left="3969" w:hanging="2835"/>
        <w:rPr>
          <w:lang w:val="fr-CH"/>
        </w:rPr>
      </w:pPr>
      <w:r w:rsidRPr="007E453D">
        <w:rPr>
          <w:lang w:val="fr-CH"/>
        </w:rPr>
        <w:t>Situation géographique</w:t>
      </w:r>
      <w:r w:rsidR="004F01B6" w:rsidRPr="007E453D">
        <w:rPr>
          <w:lang w:val="fr-CH"/>
        </w:rPr>
        <w:t>:</w:t>
      </w:r>
      <w:r w:rsidR="00303A15" w:rsidRPr="007E453D">
        <w:rPr>
          <w:lang w:val="fr-CH"/>
        </w:rPr>
        <w:tab/>
      </w:r>
      <w:r w:rsidRPr="007E453D">
        <w:rPr>
          <w:lang w:val="fr-CH"/>
        </w:rPr>
        <w:t xml:space="preserve">La </w:t>
      </w:r>
      <w:r w:rsidR="007A3455" w:rsidRPr="007E453D">
        <w:rPr>
          <w:lang w:val="fr-CH"/>
        </w:rPr>
        <w:t>République de</w:t>
      </w:r>
      <w:r w:rsidR="00303A15" w:rsidRPr="007E453D">
        <w:rPr>
          <w:lang w:val="fr-CH"/>
        </w:rPr>
        <w:t xml:space="preserve"> Moldova </w:t>
      </w:r>
      <w:r w:rsidRPr="007E453D">
        <w:rPr>
          <w:lang w:val="fr-CH"/>
        </w:rPr>
        <w:t>est situé</w:t>
      </w:r>
      <w:r w:rsidR="006D3C19" w:rsidRPr="007E453D">
        <w:rPr>
          <w:lang w:val="fr-CH"/>
        </w:rPr>
        <w:t>e</w:t>
      </w:r>
      <w:r w:rsidRPr="007E453D">
        <w:rPr>
          <w:lang w:val="fr-CH"/>
        </w:rPr>
        <w:t xml:space="preserve"> </w:t>
      </w:r>
      <w:r w:rsidR="00F14539" w:rsidRPr="007E453D">
        <w:rPr>
          <w:lang w:val="fr-CH"/>
        </w:rPr>
        <w:t>au</w:t>
      </w:r>
      <w:r w:rsidRPr="007E453D">
        <w:rPr>
          <w:lang w:val="fr-CH"/>
        </w:rPr>
        <w:t xml:space="preserve"> sud-est de l’Europe, entre la Roumanie et l’Ukraine, dans les bassins des fleuves Prut et </w:t>
      </w:r>
      <w:r w:rsidR="007427F4" w:rsidRPr="007E453D">
        <w:rPr>
          <w:lang w:val="fr-CH"/>
        </w:rPr>
        <w:t>Dniestr</w:t>
      </w:r>
    </w:p>
    <w:p w:rsidR="00303A15" w:rsidRPr="007E453D" w:rsidRDefault="006D3C19" w:rsidP="00303A15">
      <w:pPr>
        <w:pStyle w:val="SingleTxtG"/>
        <w:tabs>
          <w:tab w:val="left" w:pos="4000"/>
        </w:tabs>
        <w:rPr>
          <w:lang w:val="fr-CH"/>
        </w:rPr>
      </w:pPr>
      <w:r w:rsidRPr="007E453D">
        <w:rPr>
          <w:lang w:val="fr-CH"/>
        </w:rPr>
        <w:t>Superficie</w:t>
      </w:r>
      <w:r w:rsidR="004F01B6" w:rsidRPr="007E453D">
        <w:rPr>
          <w:lang w:val="fr-CH"/>
        </w:rPr>
        <w:t>:</w:t>
      </w:r>
      <w:r w:rsidRPr="007E453D">
        <w:rPr>
          <w:lang w:val="fr-CH"/>
        </w:rPr>
        <w:tab/>
        <w:t xml:space="preserve">33 </w:t>
      </w:r>
      <w:r w:rsidR="00303A15" w:rsidRPr="007E453D">
        <w:rPr>
          <w:lang w:val="fr-CH"/>
        </w:rPr>
        <w:t>3</w:t>
      </w:r>
      <w:r w:rsidRPr="007E453D">
        <w:rPr>
          <w:lang w:val="fr-CH"/>
        </w:rPr>
        <w:t>00 km²</w:t>
      </w:r>
    </w:p>
    <w:p w:rsidR="00303A15" w:rsidRPr="007E453D" w:rsidRDefault="00A2688F" w:rsidP="007427F4">
      <w:pPr>
        <w:pStyle w:val="SingleTxtG"/>
        <w:tabs>
          <w:tab w:val="left" w:pos="4000"/>
        </w:tabs>
        <w:ind w:left="3969" w:hanging="2835"/>
        <w:rPr>
          <w:lang w:val="fr-CH"/>
        </w:rPr>
      </w:pPr>
      <w:r w:rsidRPr="007E453D">
        <w:rPr>
          <w:lang w:val="fr-CH"/>
        </w:rPr>
        <w:t>Population:</w:t>
      </w:r>
      <w:r w:rsidRPr="007E453D">
        <w:rPr>
          <w:lang w:val="fr-CH"/>
        </w:rPr>
        <w:tab/>
        <w:t xml:space="preserve">3 563 </w:t>
      </w:r>
      <w:r w:rsidR="00303A15" w:rsidRPr="007E453D">
        <w:rPr>
          <w:lang w:val="fr-CH"/>
        </w:rPr>
        <w:t xml:space="preserve">700 </w:t>
      </w:r>
      <w:r w:rsidR="007427F4" w:rsidRPr="007E453D">
        <w:rPr>
          <w:lang w:val="fr-CH"/>
        </w:rPr>
        <w:t xml:space="preserve">habitants </w:t>
      </w:r>
      <w:r w:rsidR="00303A15" w:rsidRPr="007E453D">
        <w:rPr>
          <w:lang w:val="fr-CH"/>
        </w:rPr>
        <w:t>(</w:t>
      </w:r>
      <w:r w:rsidRPr="007E453D">
        <w:rPr>
          <w:lang w:val="fr-CH"/>
        </w:rPr>
        <w:t>au 1</w:t>
      </w:r>
      <w:r w:rsidRPr="007E453D">
        <w:rPr>
          <w:vertAlign w:val="superscript"/>
          <w:lang w:val="fr-CH"/>
        </w:rPr>
        <w:t>er</w:t>
      </w:r>
      <w:r w:rsidR="00015B78" w:rsidRPr="007E453D">
        <w:rPr>
          <w:lang w:val="fr-CH"/>
        </w:rPr>
        <w:t> janvier</w:t>
      </w:r>
      <w:r w:rsidR="00303A15" w:rsidRPr="007E453D">
        <w:rPr>
          <w:lang w:val="fr-CH"/>
        </w:rPr>
        <w:t xml:space="preserve"> 2010, </w:t>
      </w:r>
      <w:r w:rsidRPr="007E453D">
        <w:rPr>
          <w:lang w:val="fr-CH"/>
        </w:rPr>
        <w:t xml:space="preserve">sans </w:t>
      </w:r>
      <w:r w:rsidR="007427F4" w:rsidRPr="007E453D">
        <w:rPr>
          <w:lang w:val="fr-CH"/>
        </w:rPr>
        <w:t xml:space="preserve">compter </w:t>
      </w:r>
      <w:r w:rsidRPr="007E453D">
        <w:rPr>
          <w:lang w:val="fr-CH"/>
        </w:rPr>
        <w:t>la population</w:t>
      </w:r>
      <w:r w:rsidR="007427F4" w:rsidRPr="007E453D">
        <w:rPr>
          <w:lang w:val="fr-CH"/>
        </w:rPr>
        <w:t xml:space="preserve"> de la rive gauche du fleuve</w:t>
      </w:r>
      <w:r w:rsidR="00303A15" w:rsidRPr="007E453D">
        <w:rPr>
          <w:lang w:val="fr-CH"/>
        </w:rPr>
        <w:t xml:space="preserve"> </w:t>
      </w:r>
      <w:r w:rsidR="007427F4" w:rsidRPr="007E453D">
        <w:rPr>
          <w:lang w:val="fr-CH"/>
        </w:rPr>
        <w:t>Dniestr</w:t>
      </w:r>
      <w:r w:rsidR="00303A15" w:rsidRPr="007E453D">
        <w:rPr>
          <w:lang w:val="fr-CH"/>
        </w:rPr>
        <w:t xml:space="preserve"> </w:t>
      </w:r>
      <w:r w:rsidR="007A3455" w:rsidRPr="007E453D">
        <w:rPr>
          <w:lang w:val="fr-CH"/>
        </w:rPr>
        <w:t>et</w:t>
      </w:r>
      <w:r w:rsidR="00303A15" w:rsidRPr="007E453D">
        <w:rPr>
          <w:lang w:val="fr-CH"/>
        </w:rPr>
        <w:t xml:space="preserve"> </w:t>
      </w:r>
      <w:r w:rsidR="007427F4" w:rsidRPr="007E453D">
        <w:rPr>
          <w:lang w:val="fr-CH"/>
        </w:rPr>
        <w:t>la ville de</w:t>
      </w:r>
      <w:r w:rsidR="00303A15" w:rsidRPr="007E453D">
        <w:rPr>
          <w:lang w:val="fr-CH"/>
        </w:rPr>
        <w:t xml:space="preserve"> Bender)</w:t>
      </w:r>
      <w:r w:rsidR="004F01B6" w:rsidRPr="007E453D">
        <w:rPr>
          <w:lang w:val="fr-CH"/>
        </w:rPr>
        <w:t>;</w:t>
      </w:r>
      <w:r w:rsidR="00303A15" w:rsidRPr="007E453D">
        <w:rPr>
          <w:lang w:val="fr-CH"/>
        </w:rPr>
        <w:t xml:space="preserve"> urb</w:t>
      </w:r>
      <w:r w:rsidR="007427F4" w:rsidRPr="007E453D">
        <w:rPr>
          <w:lang w:val="fr-CH"/>
        </w:rPr>
        <w:t>ains</w:t>
      </w:r>
      <w:r w:rsidR="004F01B6" w:rsidRPr="007E453D">
        <w:rPr>
          <w:lang w:val="fr-CH"/>
        </w:rPr>
        <w:t>:</w:t>
      </w:r>
      <w:r w:rsidR="007427F4" w:rsidRPr="007E453D">
        <w:rPr>
          <w:lang w:val="fr-CH"/>
        </w:rPr>
        <w:t xml:space="preserve"> 1</w:t>
      </w:r>
      <w:r w:rsidR="006D3C19" w:rsidRPr="007E453D">
        <w:rPr>
          <w:lang w:val="fr-CH"/>
        </w:rPr>
        <w:t> 476 700</w:t>
      </w:r>
      <w:r w:rsidR="007923C0">
        <w:rPr>
          <w:lang w:val="fr-CH"/>
        </w:rPr>
        <w:t xml:space="preserve">; </w:t>
      </w:r>
      <w:r w:rsidR="00303A15" w:rsidRPr="007E453D">
        <w:rPr>
          <w:lang w:val="fr-CH"/>
        </w:rPr>
        <w:t>rura</w:t>
      </w:r>
      <w:r w:rsidR="007427F4" w:rsidRPr="007E453D">
        <w:rPr>
          <w:lang w:val="fr-CH"/>
        </w:rPr>
        <w:t>ux</w:t>
      </w:r>
      <w:r w:rsidR="004F01B6" w:rsidRPr="007E453D">
        <w:rPr>
          <w:lang w:val="fr-CH"/>
        </w:rPr>
        <w:t>:</w:t>
      </w:r>
      <w:r w:rsidR="007427F4" w:rsidRPr="007E453D">
        <w:rPr>
          <w:lang w:val="fr-CH"/>
        </w:rPr>
        <w:t xml:space="preserve"> 2 087 </w:t>
      </w:r>
      <w:r w:rsidR="00303A15" w:rsidRPr="007E453D">
        <w:rPr>
          <w:lang w:val="fr-CH"/>
        </w:rPr>
        <w:t>000</w:t>
      </w:r>
    </w:p>
    <w:p w:rsidR="00303A15" w:rsidRPr="007E453D" w:rsidRDefault="007427F4" w:rsidP="00303A15">
      <w:pPr>
        <w:pStyle w:val="SingleTxtG"/>
        <w:tabs>
          <w:tab w:val="left" w:pos="4000"/>
        </w:tabs>
        <w:rPr>
          <w:lang w:val="fr-CH"/>
        </w:rPr>
      </w:pPr>
      <w:r w:rsidRPr="007E453D">
        <w:rPr>
          <w:lang w:val="fr-CH"/>
        </w:rPr>
        <w:t>Enfants de</w:t>
      </w:r>
      <w:r w:rsidR="00303A15" w:rsidRPr="007E453D">
        <w:rPr>
          <w:lang w:val="fr-CH"/>
        </w:rPr>
        <w:t xml:space="preserve"> 0 </w:t>
      </w:r>
      <w:r w:rsidRPr="007E453D">
        <w:rPr>
          <w:lang w:val="fr-CH"/>
        </w:rPr>
        <w:t>à</w:t>
      </w:r>
      <w:r w:rsidR="00303A15" w:rsidRPr="007E453D">
        <w:rPr>
          <w:lang w:val="fr-CH"/>
        </w:rPr>
        <w:t xml:space="preserve"> 18</w:t>
      </w:r>
      <w:r w:rsidR="00B37BF9" w:rsidRPr="007E453D">
        <w:rPr>
          <w:lang w:val="fr-CH"/>
        </w:rPr>
        <w:t> ans</w:t>
      </w:r>
      <w:r w:rsidRPr="007E453D">
        <w:rPr>
          <w:lang w:val="fr-CH"/>
        </w:rPr>
        <w:t>:</w:t>
      </w:r>
      <w:r w:rsidRPr="007E453D">
        <w:rPr>
          <w:lang w:val="fr-CH"/>
        </w:rPr>
        <w:tab/>
        <w:t xml:space="preserve">852 </w:t>
      </w:r>
      <w:r w:rsidR="00303A15" w:rsidRPr="007E453D">
        <w:rPr>
          <w:lang w:val="fr-CH"/>
        </w:rPr>
        <w:t>676 (</w:t>
      </w:r>
      <w:r w:rsidRPr="007E453D">
        <w:rPr>
          <w:lang w:val="fr-CH"/>
        </w:rPr>
        <w:t>au 1</w:t>
      </w:r>
      <w:r w:rsidRPr="007E453D">
        <w:rPr>
          <w:vertAlign w:val="superscript"/>
          <w:lang w:val="fr-CH"/>
        </w:rPr>
        <w:t>er</w:t>
      </w:r>
      <w:r w:rsidR="00015B78" w:rsidRPr="007E453D">
        <w:rPr>
          <w:lang w:val="fr-CH"/>
        </w:rPr>
        <w:t> janvier</w:t>
      </w:r>
      <w:r w:rsidR="00303A15" w:rsidRPr="007E453D">
        <w:rPr>
          <w:lang w:val="fr-CH"/>
        </w:rPr>
        <w:t xml:space="preserve"> 2010)</w:t>
      </w:r>
    </w:p>
    <w:p w:rsidR="00303A15" w:rsidRPr="007E453D" w:rsidRDefault="00303A15" w:rsidP="007427F4">
      <w:pPr>
        <w:pStyle w:val="SingleTxtG"/>
        <w:tabs>
          <w:tab w:val="left" w:pos="4000"/>
        </w:tabs>
        <w:rPr>
          <w:lang w:val="fr-CH"/>
        </w:rPr>
      </w:pPr>
      <w:r w:rsidRPr="007E453D">
        <w:rPr>
          <w:lang w:val="fr-CH"/>
        </w:rPr>
        <w:t>Densit</w:t>
      </w:r>
      <w:r w:rsidR="007427F4" w:rsidRPr="007E453D">
        <w:rPr>
          <w:lang w:val="fr-CH"/>
        </w:rPr>
        <w:t>é</w:t>
      </w:r>
      <w:r w:rsidRPr="007E453D">
        <w:rPr>
          <w:lang w:val="fr-CH"/>
        </w:rPr>
        <w:t xml:space="preserve"> </w:t>
      </w:r>
      <w:r w:rsidR="007427F4" w:rsidRPr="007E453D">
        <w:rPr>
          <w:lang w:val="fr-CH"/>
        </w:rPr>
        <w:t>de la</w:t>
      </w:r>
      <w:r w:rsidRPr="007E453D">
        <w:rPr>
          <w:lang w:val="fr-CH"/>
        </w:rPr>
        <w:t xml:space="preserve"> population</w:t>
      </w:r>
      <w:r w:rsidR="004F01B6" w:rsidRPr="007E453D">
        <w:rPr>
          <w:lang w:val="fr-CH"/>
        </w:rPr>
        <w:t>:</w:t>
      </w:r>
      <w:r w:rsidRPr="007E453D">
        <w:rPr>
          <w:lang w:val="fr-CH"/>
        </w:rPr>
        <w:tab/>
        <w:t xml:space="preserve">106 </w:t>
      </w:r>
      <w:r w:rsidR="007427F4" w:rsidRPr="007E453D">
        <w:rPr>
          <w:lang w:val="fr-CH"/>
        </w:rPr>
        <w:t>au</w:t>
      </w:r>
      <w:r w:rsidRPr="007E453D">
        <w:rPr>
          <w:lang w:val="fr-CH"/>
        </w:rPr>
        <w:t xml:space="preserve"> km</w:t>
      </w:r>
      <w:r w:rsidR="007427F4" w:rsidRPr="007E453D">
        <w:rPr>
          <w:lang w:val="fr-CH"/>
        </w:rPr>
        <w:t>²</w:t>
      </w:r>
    </w:p>
    <w:p w:rsidR="00303A15" w:rsidRPr="007E453D" w:rsidRDefault="00303A15" w:rsidP="00303A15">
      <w:pPr>
        <w:pStyle w:val="SingleTxtG"/>
        <w:tabs>
          <w:tab w:val="left" w:pos="4000"/>
        </w:tabs>
        <w:rPr>
          <w:lang w:val="fr-CH"/>
        </w:rPr>
      </w:pPr>
      <w:r w:rsidRPr="007E453D">
        <w:rPr>
          <w:lang w:val="fr-CH"/>
        </w:rPr>
        <w:t>Capital</w:t>
      </w:r>
      <w:r w:rsidR="007427F4" w:rsidRPr="007E453D">
        <w:rPr>
          <w:lang w:val="fr-CH"/>
        </w:rPr>
        <w:t>e</w:t>
      </w:r>
      <w:r w:rsidR="002E6C6E" w:rsidRPr="007E453D">
        <w:rPr>
          <w:lang w:val="fr-CH"/>
        </w:rPr>
        <w:t>:</w:t>
      </w:r>
      <w:r w:rsidR="002E6C6E" w:rsidRPr="007E453D">
        <w:rPr>
          <w:lang w:val="fr-CH"/>
        </w:rPr>
        <w:tab/>
        <w:t>Chisina</w:t>
      </w:r>
      <w:r w:rsidRPr="007E453D">
        <w:rPr>
          <w:lang w:val="fr-CH"/>
        </w:rPr>
        <w:t>u (</w:t>
      </w:r>
      <w:r w:rsidR="007427F4" w:rsidRPr="007E453D">
        <w:rPr>
          <w:lang w:val="fr-CH"/>
        </w:rPr>
        <w:t xml:space="preserve">environ 786 </w:t>
      </w:r>
      <w:r w:rsidRPr="007E453D">
        <w:rPr>
          <w:lang w:val="fr-CH"/>
        </w:rPr>
        <w:t>300 habitan</w:t>
      </w:r>
      <w:r w:rsidR="002E6C6E" w:rsidRPr="007E453D">
        <w:rPr>
          <w:lang w:val="fr-CH"/>
        </w:rPr>
        <w:t>ts</w:t>
      </w:r>
      <w:r w:rsidRPr="007E453D">
        <w:rPr>
          <w:lang w:val="fr-CH"/>
        </w:rPr>
        <w:t xml:space="preserve"> </w:t>
      </w:r>
      <w:r w:rsidR="007427F4" w:rsidRPr="007E453D">
        <w:rPr>
          <w:lang w:val="fr-CH"/>
        </w:rPr>
        <w:t>au 1</w:t>
      </w:r>
      <w:r w:rsidR="007427F4" w:rsidRPr="007E453D">
        <w:rPr>
          <w:vertAlign w:val="superscript"/>
          <w:lang w:val="fr-CH"/>
        </w:rPr>
        <w:t>er</w:t>
      </w:r>
      <w:r w:rsidR="00015B78" w:rsidRPr="007E453D">
        <w:rPr>
          <w:lang w:val="fr-CH"/>
        </w:rPr>
        <w:t> janvier</w:t>
      </w:r>
      <w:r w:rsidRPr="007E453D">
        <w:rPr>
          <w:lang w:val="fr-CH"/>
        </w:rPr>
        <w:t xml:space="preserve"> </w:t>
      </w:r>
      <w:r w:rsidRPr="007E453D">
        <w:rPr>
          <w:lang w:val="fr-CH"/>
        </w:rPr>
        <w:tab/>
        <w:t>2010)</w:t>
      </w:r>
    </w:p>
    <w:p w:rsidR="00303A15" w:rsidRPr="007E453D" w:rsidRDefault="007427F4" w:rsidP="00303A15">
      <w:pPr>
        <w:pStyle w:val="SingleTxtG"/>
        <w:tabs>
          <w:tab w:val="left" w:pos="4000"/>
        </w:tabs>
        <w:rPr>
          <w:lang w:val="fr-CH"/>
        </w:rPr>
      </w:pPr>
      <w:r w:rsidRPr="007E453D">
        <w:rPr>
          <w:lang w:val="fr-CH"/>
        </w:rPr>
        <w:t>Fête nationale</w:t>
      </w:r>
      <w:r w:rsidR="004F01B6" w:rsidRPr="007E453D">
        <w:rPr>
          <w:lang w:val="fr-CH"/>
        </w:rPr>
        <w:t>:</w:t>
      </w:r>
      <w:r w:rsidR="00303A15" w:rsidRPr="007E453D">
        <w:rPr>
          <w:lang w:val="fr-CH"/>
        </w:rPr>
        <w:tab/>
      </w:r>
      <w:r w:rsidRPr="007E453D">
        <w:rPr>
          <w:lang w:val="fr-CH"/>
        </w:rPr>
        <w:t>Jour de l’indépendance</w:t>
      </w:r>
      <w:r w:rsidR="00303A15" w:rsidRPr="007E453D">
        <w:rPr>
          <w:lang w:val="fr-CH"/>
        </w:rPr>
        <w:t xml:space="preserve"> (27 </w:t>
      </w:r>
      <w:r w:rsidR="00BD0056" w:rsidRPr="007E453D">
        <w:rPr>
          <w:lang w:val="fr-CH"/>
        </w:rPr>
        <w:t>août</w:t>
      </w:r>
      <w:r w:rsidR="00303A15" w:rsidRPr="007E453D">
        <w:rPr>
          <w:lang w:val="fr-CH"/>
        </w:rPr>
        <w:t>)</w:t>
      </w:r>
    </w:p>
    <w:p w:rsidR="00303A15" w:rsidRPr="007E453D" w:rsidRDefault="007427F4" w:rsidP="007427F4">
      <w:pPr>
        <w:pStyle w:val="SingleTxtG"/>
        <w:tabs>
          <w:tab w:val="left" w:pos="4000"/>
        </w:tabs>
        <w:ind w:left="3969" w:hanging="2835"/>
        <w:rPr>
          <w:lang w:val="fr-CH"/>
        </w:rPr>
      </w:pPr>
      <w:r w:rsidRPr="007E453D">
        <w:rPr>
          <w:lang w:val="fr-CH"/>
        </w:rPr>
        <w:t xml:space="preserve">Drapeau </w:t>
      </w:r>
      <w:r w:rsidR="0037421F" w:rsidRPr="007E453D">
        <w:rPr>
          <w:lang w:val="fr-CH"/>
        </w:rPr>
        <w:t>de la République</w:t>
      </w:r>
      <w:r w:rsidR="004F01B6" w:rsidRPr="007E453D">
        <w:rPr>
          <w:lang w:val="fr-CH"/>
        </w:rPr>
        <w:t>:</w:t>
      </w:r>
      <w:r w:rsidR="00303A15" w:rsidRPr="007E453D">
        <w:rPr>
          <w:lang w:val="fr-CH"/>
        </w:rPr>
        <w:tab/>
      </w:r>
      <w:r w:rsidRPr="007E453D">
        <w:rPr>
          <w:lang w:val="fr-CH"/>
        </w:rPr>
        <w:t>Trois bandes verticales de même taille, rouge, jaune et bleue, avec</w:t>
      </w:r>
      <w:r w:rsidR="006D3C19" w:rsidRPr="007E453D">
        <w:rPr>
          <w:lang w:val="fr-CH"/>
        </w:rPr>
        <w:t>, au centre,</w:t>
      </w:r>
      <w:r w:rsidR="00303A15" w:rsidRPr="007E453D">
        <w:rPr>
          <w:lang w:val="fr-CH"/>
        </w:rPr>
        <w:t xml:space="preserve"> </w:t>
      </w:r>
      <w:r w:rsidR="0037421F" w:rsidRPr="007E453D">
        <w:rPr>
          <w:lang w:val="fr-CH"/>
        </w:rPr>
        <w:t xml:space="preserve">l’écu armorial de la </w:t>
      </w:r>
      <w:r w:rsidR="007A3455" w:rsidRPr="007E453D">
        <w:rPr>
          <w:lang w:val="fr-CH"/>
        </w:rPr>
        <w:t>République de</w:t>
      </w:r>
      <w:r w:rsidR="00303A15" w:rsidRPr="007E453D">
        <w:rPr>
          <w:lang w:val="fr-CH"/>
        </w:rPr>
        <w:t xml:space="preserve"> Moldova</w:t>
      </w:r>
    </w:p>
    <w:p w:rsidR="00303A15" w:rsidRPr="007E453D" w:rsidRDefault="0037421F" w:rsidP="00303A15">
      <w:pPr>
        <w:pStyle w:val="SingleTxtG"/>
        <w:tabs>
          <w:tab w:val="left" w:pos="4000"/>
        </w:tabs>
        <w:rPr>
          <w:lang w:val="fr-CH"/>
        </w:rPr>
      </w:pPr>
      <w:r w:rsidRPr="007E453D">
        <w:rPr>
          <w:lang w:val="fr-CH"/>
        </w:rPr>
        <w:t>Organisation de l’</w:t>
      </w:r>
      <w:r w:rsidR="00E62E40" w:rsidRPr="007E453D">
        <w:rPr>
          <w:lang w:val="fr-CH"/>
        </w:rPr>
        <w:t>État</w:t>
      </w:r>
      <w:r w:rsidR="004F01B6" w:rsidRPr="007E453D">
        <w:rPr>
          <w:lang w:val="fr-CH"/>
        </w:rPr>
        <w:t>:</w:t>
      </w:r>
      <w:r w:rsidR="00303A15" w:rsidRPr="007E453D">
        <w:rPr>
          <w:lang w:val="fr-CH"/>
        </w:rPr>
        <w:tab/>
      </w:r>
      <w:r w:rsidRPr="007E453D">
        <w:rPr>
          <w:lang w:val="fr-CH"/>
        </w:rPr>
        <w:t>République parlementaire</w:t>
      </w:r>
    </w:p>
    <w:p w:rsidR="00303A15" w:rsidRPr="007E453D" w:rsidRDefault="000B7F2A" w:rsidP="0037421F">
      <w:pPr>
        <w:pStyle w:val="SingleTxtG"/>
        <w:tabs>
          <w:tab w:val="left" w:pos="4000"/>
        </w:tabs>
        <w:ind w:left="3969" w:hanging="2835"/>
        <w:rPr>
          <w:lang w:val="fr-CH"/>
        </w:rPr>
      </w:pPr>
      <w:r w:rsidRPr="007E453D">
        <w:rPr>
          <w:lang w:val="fr-CH"/>
        </w:rPr>
        <w:t>Appareil législatif</w:t>
      </w:r>
      <w:r w:rsidR="004F01B6" w:rsidRPr="007E453D">
        <w:rPr>
          <w:lang w:val="fr-CH"/>
        </w:rPr>
        <w:t>:</w:t>
      </w:r>
      <w:r w:rsidR="00303A15" w:rsidRPr="007E453D">
        <w:rPr>
          <w:lang w:val="fr-CH"/>
        </w:rPr>
        <w:tab/>
      </w:r>
      <w:r w:rsidR="0037421F" w:rsidRPr="007E453D">
        <w:rPr>
          <w:lang w:val="fr-CH"/>
        </w:rPr>
        <w:t>Parlement unicaméral</w:t>
      </w:r>
      <w:r w:rsidR="00303A15" w:rsidRPr="007E453D">
        <w:rPr>
          <w:lang w:val="fr-CH"/>
        </w:rPr>
        <w:t>, com</w:t>
      </w:r>
      <w:r w:rsidR="0037421F" w:rsidRPr="007E453D">
        <w:rPr>
          <w:lang w:val="fr-CH"/>
        </w:rPr>
        <w:t>ptant 101 député</w:t>
      </w:r>
      <w:r w:rsidR="00303A15" w:rsidRPr="007E453D">
        <w:rPr>
          <w:lang w:val="fr-CH"/>
        </w:rPr>
        <w:t xml:space="preserve">s, </w:t>
      </w:r>
      <w:r w:rsidR="0037421F" w:rsidRPr="007E453D">
        <w:rPr>
          <w:lang w:val="fr-CH"/>
        </w:rPr>
        <w:t>élus directement à la proportionnelle</w:t>
      </w:r>
    </w:p>
    <w:p w:rsidR="00303A15" w:rsidRPr="007E453D" w:rsidRDefault="0037421F" w:rsidP="00303A15">
      <w:pPr>
        <w:pStyle w:val="SingleTxtG"/>
        <w:tabs>
          <w:tab w:val="left" w:pos="4000"/>
        </w:tabs>
        <w:rPr>
          <w:lang w:val="fr-CH"/>
        </w:rPr>
      </w:pPr>
      <w:r w:rsidRPr="007E453D">
        <w:rPr>
          <w:lang w:val="fr-CH"/>
        </w:rPr>
        <w:t>Chef de l’</w:t>
      </w:r>
      <w:r w:rsidR="00E62E40" w:rsidRPr="007E453D">
        <w:rPr>
          <w:lang w:val="fr-CH"/>
        </w:rPr>
        <w:t>État</w:t>
      </w:r>
      <w:r w:rsidR="004F01B6" w:rsidRPr="007E453D">
        <w:rPr>
          <w:lang w:val="fr-CH"/>
        </w:rPr>
        <w:t>:</w:t>
      </w:r>
      <w:r w:rsidRPr="007E453D">
        <w:rPr>
          <w:lang w:val="fr-CH"/>
        </w:rPr>
        <w:tab/>
        <w:t>Pré</w:t>
      </w:r>
      <w:r w:rsidR="00303A15" w:rsidRPr="007E453D">
        <w:rPr>
          <w:lang w:val="fr-CH"/>
        </w:rPr>
        <w:t>sident</w:t>
      </w:r>
    </w:p>
    <w:p w:rsidR="00303A15" w:rsidRPr="007E453D" w:rsidRDefault="0037421F" w:rsidP="0037421F">
      <w:pPr>
        <w:pStyle w:val="SingleTxtG"/>
        <w:tabs>
          <w:tab w:val="left" w:pos="4000"/>
        </w:tabs>
        <w:ind w:left="3969" w:hanging="2835"/>
        <w:rPr>
          <w:lang w:val="fr-CH"/>
        </w:rPr>
      </w:pPr>
      <w:r w:rsidRPr="007E453D">
        <w:rPr>
          <w:lang w:val="fr-CH"/>
        </w:rPr>
        <w:t>Divisions administratives</w:t>
      </w:r>
      <w:r w:rsidR="004F01B6" w:rsidRPr="007E453D">
        <w:rPr>
          <w:lang w:val="fr-CH"/>
        </w:rPr>
        <w:t>:</w:t>
      </w:r>
      <w:r w:rsidR="00303A15" w:rsidRPr="007E453D">
        <w:rPr>
          <w:lang w:val="fr-CH"/>
        </w:rPr>
        <w:tab/>
        <w:t>35 districts (</w:t>
      </w:r>
      <w:r w:rsidR="00303A15" w:rsidRPr="007E453D">
        <w:rPr>
          <w:i/>
          <w:lang w:val="fr-CH"/>
        </w:rPr>
        <w:t>raions</w:t>
      </w:r>
      <w:r w:rsidR="00303A15" w:rsidRPr="007E453D">
        <w:rPr>
          <w:lang w:val="fr-CH"/>
        </w:rPr>
        <w:t xml:space="preserve">), </w:t>
      </w:r>
      <w:r w:rsidRPr="007E453D">
        <w:rPr>
          <w:lang w:val="fr-CH"/>
        </w:rPr>
        <w:t>1 division administrative territoriale</w:t>
      </w:r>
      <w:r w:rsidR="00303A15" w:rsidRPr="007E453D">
        <w:rPr>
          <w:lang w:val="fr-CH"/>
        </w:rPr>
        <w:t>, 3 municipalit</w:t>
      </w:r>
      <w:r w:rsidRPr="007E453D">
        <w:rPr>
          <w:lang w:val="fr-CH"/>
        </w:rPr>
        <w:t>é</w:t>
      </w:r>
      <w:r w:rsidR="00303A15" w:rsidRPr="007E453D">
        <w:rPr>
          <w:lang w:val="fr-CH"/>
        </w:rPr>
        <w:t xml:space="preserve">s, 43 </w:t>
      </w:r>
      <w:r w:rsidRPr="007E453D">
        <w:rPr>
          <w:lang w:val="fr-CH"/>
        </w:rPr>
        <w:t>villes, 659 communes</w:t>
      </w:r>
      <w:r w:rsidR="00303A15" w:rsidRPr="007E453D">
        <w:rPr>
          <w:lang w:val="fr-CH"/>
        </w:rPr>
        <w:t>, 16</w:t>
      </w:r>
      <w:r w:rsidRPr="007E453D">
        <w:rPr>
          <w:lang w:val="fr-CH"/>
        </w:rPr>
        <w:t xml:space="preserve"> </w:t>
      </w:r>
      <w:r w:rsidR="00303A15" w:rsidRPr="007E453D">
        <w:rPr>
          <w:lang w:val="fr-CH"/>
        </w:rPr>
        <w:t>781 localit</w:t>
      </w:r>
      <w:r w:rsidRPr="007E453D">
        <w:rPr>
          <w:lang w:val="fr-CH"/>
        </w:rPr>
        <w:t>és</w:t>
      </w:r>
    </w:p>
    <w:p w:rsidR="00C274B9" w:rsidRPr="007E453D" w:rsidRDefault="00303A15" w:rsidP="00303A15">
      <w:pPr>
        <w:pStyle w:val="SingleTxtG"/>
        <w:tabs>
          <w:tab w:val="left" w:pos="4000"/>
        </w:tabs>
        <w:rPr>
          <w:lang w:val="fr-CH"/>
        </w:rPr>
      </w:pPr>
      <w:r w:rsidRPr="007E453D">
        <w:rPr>
          <w:lang w:val="fr-CH"/>
        </w:rPr>
        <w:t xml:space="preserve">Date </w:t>
      </w:r>
      <w:r w:rsidR="0037421F" w:rsidRPr="007E453D">
        <w:rPr>
          <w:lang w:val="fr-CH"/>
        </w:rPr>
        <w:t>d’entrée à l’ONU</w:t>
      </w:r>
      <w:r w:rsidR="004F01B6" w:rsidRPr="007E453D">
        <w:rPr>
          <w:lang w:val="fr-CH"/>
        </w:rPr>
        <w:t>:</w:t>
      </w:r>
      <w:r w:rsidRPr="007E453D">
        <w:rPr>
          <w:lang w:val="fr-CH"/>
        </w:rPr>
        <w:tab/>
        <w:t>2</w:t>
      </w:r>
      <w:r w:rsidR="00015B78" w:rsidRPr="007E453D">
        <w:rPr>
          <w:lang w:val="fr-CH"/>
        </w:rPr>
        <w:t> mars</w:t>
      </w:r>
      <w:r w:rsidRPr="007E453D">
        <w:rPr>
          <w:lang w:val="fr-CH"/>
        </w:rPr>
        <w:t xml:space="preserve"> 1992</w:t>
      </w:r>
    </w:p>
    <w:p w:rsidR="00303A15" w:rsidRPr="007E453D" w:rsidRDefault="00303A15" w:rsidP="00C274B9">
      <w:pPr>
        <w:pStyle w:val="HChG"/>
        <w:ind w:left="1138" w:right="1138" w:hanging="1138"/>
        <w:rPr>
          <w:lang w:val="fr-CH"/>
        </w:rPr>
      </w:pPr>
      <w:r w:rsidRPr="007E453D">
        <w:rPr>
          <w:lang w:val="fr-CH"/>
        </w:rPr>
        <w:tab/>
      </w:r>
      <w:r w:rsidR="00AE273E" w:rsidRPr="007E453D">
        <w:rPr>
          <w:lang w:val="fr-CH"/>
        </w:rPr>
        <w:t>I</w:t>
      </w:r>
      <w:r w:rsidR="002C51C6" w:rsidRPr="007E453D">
        <w:rPr>
          <w:lang w:val="fr-CH"/>
        </w:rPr>
        <w:t>I</w:t>
      </w:r>
      <w:r w:rsidR="00AE273E" w:rsidRPr="007E453D">
        <w:rPr>
          <w:lang w:val="fr-CH"/>
        </w:rPr>
        <w:t>.</w:t>
      </w:r>
      <w:r w:rsidR="00AE273E" w:rsidRPr="007E453D">
        <w:rPr>
          <w:lang w:val="fr-CH"/>
        </w:rPr>
        <w:tab/>
      </w:r>
      <w:r w:rsidRPr="007E453D">
        <w:rPr>
          <w:lang w:val="fr-CH"/>
        </w:rPr>
        <w:t>Introduction</w:t>
      </w:r>
    </w:p>
    <w:p w:rsidR="00303A15" w:rsidRPr="007E453D" w:rsidRDefault="00C15C2B" w:rsidP="00C15C2B">
      <w:pPr>
        <w:pStyle w:val="SingleTxtG"/>
        <w:ind w:left="1100"/>
        <w:rPr>
          <w:lang w:val="fr-CH"/>
        </w:rPr>
      </w:pPr>
      <w:r w:rsidRPr="007E453D">
        <w:rPr>
          <w:lang w:val="fr-CH"/>
        </w:rPr>
        <w:t>2.</w:t>
      </w:r>
      <w:r w:rsidRPr="007E453D">
        <w:rPr>
          <w:lang w:val="fr-CH"/>
        </w:rPr>
        <w:tab/>
      </w:r>
      <w:r w:rsidR="0037421F" w:rsidRPr="007E453D">
        <w:rPr>
          <w:lang w:val="fr-CH"/>
        </w:rPr>
        <w:t>L</w:t>
      </w:r>
      <w:r w:rsidR="00F14539" w:rsidRPr="007E453D">
        <w:rPr>
          <w:lang w:val="fr-CH"/>
        </w:rPr>
        <w:t xml:space="preserve">a </w:t>
      </w:r>
      <w:r w:rsidR="007E453D">
        <w:rPr>
          <w:lang w:val="fr-CH"/>
        </w:rPr>
        <w:t>République de</w:t>
      </w:r>
      <w:r w:rsidR="007E453D" w:rsidRPr="007E453D">
        <w:rPr>
          <w:lang w:val="fr-CH"/>
        </w:rPr>
        <w:t xml:space="preserve"> </w:t>
      </w:r>
      <w:r w:rsidR="00F14539" w:rsidRPr="007E453D">
        <w:rPr>
          <w:lang w:val="fr-CH"/>
        </w:rPr>
        <w:t>Moldova a ratifié l</w:t>
      </w:r>
      <w:r w:rsidR="00303A15" w:rsidRPr="007E453D">
        <w:rPr>
          <w:lang w:val="fr-CH"/>
        </w:rPr>
        <w:t xml:space="preserve">e </w:t>
      </w:r>
      <w:r w:rsidR="0037421F" w:rsidRPr="007E453D">
        <w:rPr>
          <w:lang w:val="fr-CH"/>
        </w:rPr>
        <w:t>Protocole</w:t>
      </w:r>
      <w:r w:rsidR="00A97560" w:rsidRPr="007E453D">
        <w:rPr>
          <w:lang w:val="fr-CH"/>
        </w:rPr>
        <w:t xml:space="preserve"> facultatif</w:t>
      </w:r>
      <w:r w:rsidR="00303A15" w:rsidRPr="007E453D">
        <w:rPr>
          <w:lang w:val="fr-CH"/>
        </w:rPr>
        <w:t xml:space="preserve"> </w:t>
      </w:r>
      <w:r w:rsidR="00BD0056" w:rsidRPr="007E453D">
        <w:rPr>
          <w:lang w:val="fr-CH"/>
        </w:rPr>
        <w:t>à la Convention</w:t>
      </w:r>
      <w:r w:rsidR="00A97560" w:rsidRPr="007E453D">
        <w:rPr>
          <w:lang w:val="fr-CH"/>
        </w:rPr>
        <w:t xml:space="preserve"> relative aux droits de l’enfant</w:t>
      </w:r>
      <w:r w:rsidR="00657DB5">
        <w:rPr>
          <w:lang w:val="fr-CH"/>
        </w:rPr>
        <w:t>,</w:t>
      </w:r>
      <w:r w:rsidR="00303A15" w:rsidRPr="007E453D">
        <w:rPr>
          <w:lang w:val="fr-CH"/>
        </w:rPr>
        <w:t xml:space="preserve"> </w:t>
      </w:r>
      <w:r w:rsidR="00EA50FF" w:rsidRPr="007E453D">
        <w:rPr>
          <w:lang w:val="fr-CH"/>
        </w:rPr>
        <w:t>concernant la vente</w:t>
      </w:r>
      <w:r w:rsidR="00A97560" w:rsidRPr="007E453D">
        <w:rPr>
          <w:lang w:val="fr-CH"/>
        </w:rPr>
        <w:t xml:space="preserve"> d’enfants</w:t>
      </w:r>
      <w:r w:rsidR="003E6984" w:rsidRPr="007E453D">
        <w:rPr>
          <w:lang w:val="fr-CH"/>
        </w:rPr>
        <w:t xml:space="preserve">, </w:t>
      </w:r>
      <w:r w:rsidR="0037421F" w:rsidRPr="007E453D">
        <w:rPr>
          <w:lang w:val="fr-CH"/>
        </w:rPr>
        <w:t xml:space="preserve">la </w:t>
      </w:r>
      <w:r w:rsidR="00A97560" w:rsidRPr="007E453D">
        <w:rPr>
          <w:lang w:val="fr-CH"/>
        </w:rPr>
        <w:t xml:space="preserve">prostitution </w:t>
      </w:r>
      <w:r w:rsidR="00124A41" w:rsidRPr="007E453D">
        <w:rPr>
          <w:lang w:val="fr-CH"/>
        </w:rPr>
        <w:t>des enfants</w:t>
      </w:r>
      <w:r w:rsidR="003E6984" w:rsidRPr="007E453D">
        <w:rPr>
          <w:lang w:val="fr-CH"/>
        </w:rPr>
        <w:t xml:space="preserve"> </w:t>
      </w:r>
      <w:r w:rsidR="007A3455" w:rsidRPr="007E453D">
        <w:rPr>
          <w:lang w:val="fr-CH"/>
        </w:rPr>
        <w:t>et</w:t>
      </w:r>
      <w:r w:rsidR="003E6984" w:rsidRPr="007E453D">
        <w:rPr>
          <w:lang w:val="fr-CH"/>
        </w:rPr>
        <w:t xml:space="preserve"> </w:t>
      </w:r>
      <w:r w:rsidR="0037421F" w:rsidRPr="007E453D">
        <w:rPr>
          <w:lang w:val="fr-CH"/>
        </w:rPr>
        <w:t xml:space="preserve">la </w:t>
      </w:r>
      <w:r w:rsidR="00A97560" w:rsidRPr="007E453D">
        <w:rPr>
          <w:lang w:val="fr-CH"/>
        </w:rPr>
        <w:t xml:space="preserve">pornographie mettant en scène </w:t>
      </w:r>
      <w:r w:rsidR="00124A41" w:rsidRPr="007E453D">
        <w:rPr>
          <w:lang w:val="fr-CH"/>
        </w:rPr>
        <w:t>des enfants</w:t>
      </w:r>
      <w:r w:rsidR="003E6984" w:rsidRPr="007E453D">
        <w:rPr>
          <w:lang w:val="fr-CH"/>
        </w:rPr>
        <w:t xml:space="preserve"> </w:t>
      </w:r>
      <w:r w:rsidR="0037421F" w:rsidRPr="007E453D">
        <w:rPr>
          <w:lang w:val="fr-CH"/>
        </w:rPr>
        <w:t xml:space="preserve">par la loi </w:t>
      </w:r>
      <w:r w:rsidR="004F01B6" w:rsidRPr="007E453D">
        <w:rPr>
          <w:lang w:val="fr-CH"/>
        </w:rPr>
        <w:t>n</w:t>
      </w:r>
      <w:r w:rsidR="004F01B6" w:rsidRPr="007E453D">
        <w:rPr>
          <w:vertAlign w:val="superscript"/>
          <w:lang w:val="fr-CH"/>
        </w:rPr>
        <w:t>o</w:t>
      </w:r>
      <w:r w:rsidR="004F01B6" w:rsidRPr="007E453D">
        <w:rPr>
          <w:lang w:val="fr-CH"/>
        </w:rPr>
        <w:t> </w:t>
      </w:r>
      <w:r w:rsidR="00303A15" w:rsidRPr="007E453D">
        <w:rPr>
          <w:lang w:val="fr-CH"/>
        </w:rPr>
        <w:t xml:space="preserve">29-XVI </w:t>
      </w:r>
      <w:r w:rsidR="0037421F" w:rsidRPr="007E453D">
        <w:rPr>
          <w:lang w:val="fr-CH"/>
        </w:rPr>
        <w:t>du</w:t>
      </w:r>
      <w:r w:rsidR="00303A15" w:rsidRPr="007E453D">
        <w:rPr>
          <w:lang w:val="fr-CH"/>
        </w:rPr>
        <w:t xml:space="preserve"> 22</w:t>
      </w:r>
      <w:r w:rsidR="00015B78" w:rsidRPr="007E453D">
        <w:rPr>
          <w:lang w:val="fr-CH"/>
        </w:rPr>
        <w:t> février</w:t>
      </w:r>
      <w:r w:rsidR="00303A15" w:rsidRPr="007E453D">
        <w:rPr>
          <w:lang w:val="fr-CH"/>
        </w:rPr>
        <w:t xml:space="preserve"> 2007.</w:t>
      </w:r>
    </w:p>
    <w:p w:rsidR="00303A15" w:rsidRPr="007E453D" w:rsidRDefault="00C15C2B" w:rsidP="00C15C2B">
      <w:pPr>
        <w:pStyle w:val="SingleTxtG"/>
        <w:ind w:left="1100"/>
        <w:rPr>
          <w:lang w:val="fr-CH"/>
        </w:rPr>
      </w:pPr>
      <w:r w:rsidRPr="007E453D">
        <w:rPr>
          <w:lang w:val="fr-CH"/>
        </w:rPr>
        <w:t>3.</w:t>
      </w:r>
      <w:r w:rsidRPr="007E453D">
        <w:rPr>
          <w:lang w:val="fr-CH"/>
        </w:rPr>
        <w:tab/>
      </w:r>
      <w:r w:rsidR="0037447A" w:rsidRPr="007E453D">
        <w:rPr>
          <w:lang w:val="fr-CH"/>
        </w:rPr>
        <w:t>L</w:t>
      </w:r>
      <w:r w:rsidR="0037421F" w:rsidRPr="007E453D">
        <w:rPr>
          <w:lang w:val="fr-CH"/>
        </w:rPr>
        <w:t>’</w:t>
      </w:r>
      <w:r w:rsidR="004F01B6" w:rsidRPr="007E453D">
        <w:rPr>
          <w:lang w:val="fr-CH"/>
        </w:rPr>
        <w:t>article </w:t>
      </w:r>
      <w:r w:rsidR="006D3C19" w:rsidRPr="007E453D">
        <w:rPr>
          <w:lang w:val="fr-CH"/>
        </w:rPr>
        <w:t xml:space="preserve">2 </w:t>
      </w:r>
      <w:r w:rsidR="0037421F" w:rsidRPr="007E453D">
        <w:rPr>
          <w:lang w:val="fr-CH"/>
        </w:rPr>
        <w:t>de ladite loi</w:t>
      </w:r>
      <w:r w:rsidR="0037447A" w:rsidRPr="007E453D">
        <w:rPr>
          <w:lang w:val="fr-CH"/>
        </w:rPr>
        <w:t xml:space="preserve"> dispose que</w:t>
      </w:r>
      <w:r w:rsidR="00303A15" w:rsidRPr="007E453D">
        <w:rPr>
          <w:lang w:val="fr-CH"/>
        </w:rPr>
        <w:t xml:space="preserve"> </w:t>
      </w:r>
      <w:r w:rsidR="0037421F" w:rsidRPr="007E453D">
        <w:rPr>
          <w:lang w:val="fr-CH"/>
        </w:rPr>
        <w:t>le Gouvernement</w:t>
      </w:r>
      <w:r w:rsidR="00303A15" w:rsidRPr="007E453D">
        <w:rPr>
          <w:lang w:val="fr-CH"/>
        </w:rPr>
        <w:t xml:space="preserve">, </w:t>
      </w:r>
      <w:r w:rsidR="002E6C6E" w:rsidRPr="007E453D">
        <w:rPr>
          <w:lang w:val="fr-CH"/>
        </w:rPr>
        <w:t xml:space="preserve">en coopération avec le </w:t>
      </w:r>
      <w:r w:rsidR="002F0EC0" w:rsidRPr="007E453D">
        <w:rPr>
          <w:lang w:val="fr-CH"/>
        </w:rPr>
        <w:t>Bureau</w:t>
      </w:r>
      <w:r w:rsidR="002E6C6E" w:rsidRPr="007E453D">
        <w:rPr>
          <w:lang w:val="fr-CH"/>
        </w:rPr>
        <w:t xml:space="preserve"> du Procureur, doit prendre les mesures nécessaires pour la mise en œuvre des dispositions du </w:t>
      </w:r>
      <w:r w:rsidR="00A97560" w:rsidRPr="007E453D">
        <w:rPr>
          <w:lang w:val="fr-CH"/>
        </w:rPr>
        <w:t>Protocole</w:t>
      </w:r>
      <w:r w:rsidR="00303A15" w:rsidRPr="007E453D">
        <w:rPr>
          <w:lang w:val="fr-CH"/>
        </w:rPr>
        <w:t xml:space="preserve"> </w:t>
      </w:r>
      <w:r w:rsidR="007A3455" w:rsidRPr="007E453D">
        <w:rPr>
          <w:lang w:val="fr-CH"/>
        </w:rPr>
        <w:t>et</w:t>
      </w:r>
      <w:r w:rsidR="002E6C6E" w:rsidRPr="007E453D">
        <w:rPr>
          <w:lang w:val="fr-CH"/>
        </w:rPr>
        <w:t xml:space="preserve"> soumettre au Comité des droits de l’enfant des rapports et d’autres renseignements sur son application</w:t>
      </w:r>
      <w:r w:rsidR="00303A15" w:rsidRPr="007E453D">
        <w:rPr>
          <w:lang w:val="fr-CH"/>
        </w:rPr>
        <w:t>.</w:t>
      </w:r>
    </w:p>
    <w:p w:rsidR="00303A15" w:rsidRPr="007E453D" w:rsidRDefault="00C15C2B" w:rsidP="00E33F1D">
      <w:pPr>
        <w:pStyle w:val="SingleTxtG"/>
        <w:rPr>
          <w:lang w:val="fr-CH"/>
        </w:rPr>
      </w:pPr>
      <w:r w:rsidRPr="007E453D">
        <w:rPr>
          <w:lang w:val="fr-CH"/>
        </w:rPr>
        <w:t>4.</w:t>
      </w:r>
      <w:r w:rsidRPr="007E453D">
        <w:rPr>
          <w:lang w:val="fr-CH"/>
        </w:rPr>
        <w:tab/>
      </w:r>
      <w:r w:rsidR="00546037" w:rsidRPr="007E453D">
        <w:rPr>
          <w:lang w:val="fr-CH"/>
        </w:rPr>
        <w:t>S’agissant d’exécuter les</w:t>
      </w:r>
      <w:r w:rsidR="00E33F1D" w:rsidRPr="007E453D">
        <w:rPr>
          <w:lang w:val="fr-CH"/>
        </w:rPr>
        <w:t xml:space="preserve"> engagements pris </w:t>
      </w:r>
      <w:r w:rsidR="000C561B" w:rsidRPr="007E453D">
        <w:rPr>
          <w:lang w:val="fr-CH"/>
        </w:rPr>
        <w:t xml:space="preserve">par la </w:t>
      </w:r>
      <w:r w:rsidR="007E453D">
        <w:rPr>
          <w:lang w:val="fr-CH"/>
        </w:rPr>
        <w:t>République de</w:t>
      </w:r>
      <w:r w:rsidR="007E453D" w:rsidRPr="007E453D">
        <w:rPr>
          <w:lang w:val="fr-CH"/>
        </w:rPr>
        <w:t xml:space="preserve"> </w:t>
      </w:r>
      <w:r w:rsidR="000C561B" w:rsidRPr="007E453D">
        <w:rPr>
          <w:lang w:val="fr-CH"/>
        </w:rPr>
        <w:t>Moldova à</w:t>
      </w:r>
      <w:r w:rsidR="00E33F1D" w:rsidRPr="007E453D">
        <w:rPr>
          <w:lang w:val="fr-CH"/>
        </w:rPr>
        <w:t xml:space="preserve"> la ratification </w:t>
      </w:r>
      <w:r w:rsidR="003324A9" w:rsidRPr="007E453D">
        <w:rPr>
          <w:lang w:val="fr-CH"/>
        </w:rPr>
        <w:t xml:space="preserve">du </w:t>
      </w:r>
      <w:r w:rsidR="0037421F" w:rsidRPr="007E453D">
        <w:rPr>
          <w:lang w:val="fr-CH"/>
        </w:rPr>
        <w:t>Protocole</w:t>
      </w:r>
      <w:r w:rsidR="00A97560" w:rsidRPr="007E453D">
        <w:rPr>
          <w:lang w:val="fr-CH"/>
        </w:rPr>
        <w:t xml:space="preserve"> facultatif</w:t>
      </w:r>
      <w:r w:rsidR="00303A15" w:rsidRPr="007E453D">
        <w:rPr>
          <w:lang w:val="fr-CH"/>
        </w:rPr>
        <w:t xml:space="preserve"> </w:t>
      </w:r>
      <w:r w:rsidR="00BD0056" w:rsidRPr="007E453D">
        <w:rPr>
          <w:lang w:val="fr-CH"/>
        </w:rPr>
        <w:t>à la Convention</w:t>
      </w:r>
      <w:r w:rsidR="00A97560" w:rsidRPr="007E453D">
        <w:rPr>
          <w:lang w:val="fr-CH"/>
        </w:rPr>
        <w:t xml:space="preserve"> relative aux droits de l’enfant</w:t>
      </w:r>
      <w:r w:rsidR="00657DB5">
        <w:rPr>
          <w:lang w:val="fr-CH"/>
        </w:rPr>
        <w:t>,</w:t>
      </w:r>
      <w:r w:rsidR="00303A15" w:rsidRPr="007E453D">
        <w:rPr>
          <w:lang w:val="fr-CH"/>
        </w:rPr>
        <w:t xml:space="preserve"> </w:t>
      </w:r>
      <w:r w:rsidR="00EA50FF" w:rsidRPr="007E453D">
        <w:rPr>
          <w:lang w:val="fr-CH"/>
        </w:rPr>
        <w:t>concernant la vente</w:t>
      </w:r>
      <w:r w:rsidR="00A97560" w:rsidRPr="007E453D">
        <w:rPr>
          <w:lang w:val="fr-CH"/>
        </w:rPr>
        <w:t xml:space="preserve"> d’enfants</w:t>
      </w:r>
      <w:r w:rsidR="003E6984" w:rsidRPr="007E453D">
        <w:rPr>
          <w:lang w:val="fr-CH"/>
        </w:rPr>
        <w:t xml:space="preserve">, </w:t>
      </w:r>
      <w:r w:rsidR="00E33F1D" w:rsidRPr="007E453D">
        <w:rPr>
          <w:lang w:val="fr-CH"/>
        </w:rPr>
        <w:t xml:space="preserve">la </w:t>
      </w:r>
      <w:r w:rsidR="00A97560" w:rsidRPr="007E453D">
        <w:rPr>
          <w:lang w:val="fr-CH"/>
        </w:rPr>
        <w:t xml:space="preserve">prostitution </w:t>
      </w:r>
      <w:r w:rsidR="00124A41" w:rsidRPr="007E453D">
        <w:rPr>
          <w:lang w:val="fr-CH"/>
        </w:rPr>
        <w:t>des enfants</w:t>
      </w:r>
      <w:r w:rsidR="003E6984" w:rsidRPr="007E453D">
        <w:rPr>
          <w:lang w:val="fr-CH"/>
        </w:rPr>
        <w:t xml:space="preserve"> </w:t>
      </w:r>
      <w:r w:rsidR="007A3455" w:rsidRPr="007E453D">
        <w:rPr>
          <w:lang w:val="fr-CH"/>
        </w:rPr>
        <w:t>et</w:t>
      </w:r>
      <w:r w:rsidR="003E6984" w:rsidRPr="007E453D">
        <w:rPr>
          <w:lang w:val="fr-CH"/>
        </w:rPr>
        <w:t xml:space="preserve"> </w:t>
      </w:r>
      <w:r w:rsidR="00E33F1D" w:rsidRPr="007E453D">
        <w:rPr>
          <w:lang w:val="fr-CH"/>
        </w:rPr>
        <w:t xml:space="preserve">la </w:t>
      </w:r>
      <w:r w:rsidR="00A97560" w:rsidRPr="007E453D">
        <w:rPr>
          <w:lang w:val="fr-CH"/>
        </w:rPr>
        <w:t xml:space="preserve">pornographie mettant en scène </w:t>
      </w:r>
      <w:r w:rsidR="00124A41" w:rsidRPr="007E453D">
        <w:rPr>
          <w:lang w:val="fr-CH"/>
        </w:rPr>
        <w:t>des enfants</w:t>
      </w:r>
      <w:r w:rsidR="00303A15" w:rsidRPr="007E453D">
        <w:rPr>
          <w:lang w:val="fr-CH"/>
        </w:rPr>
        <w:t xml:space="preserve">, </w:t>
      </w:r>
      <w:r w:rsidR="001B13EC" w:rsidRPr="007E453D">
        <w:rPr>
          <w:lang w:val="fr-CH"/>
        </w:rPr>
        <w:t>en particulier</w:t>
      </w:r>
      <w:r w:rsidR="00E33F1D" w:rsidRPr="007E453D">
        <w:rPr>
          <w:lang w:val="fr-CH"/>
        </w:rPr>
        <w:t xml:space="preserve"> l’</w:t>
      </w:r>
      <w:r w:rsidR="004F01B6" w:rsidRPr="007E453D">
        <w:rPr>
          <w:lang w:val="fr-CH"/>
        </w:rPr>
        <w:t>article </w:t>
      </w:r>
      <w:r w:rsidR="00303A15" w:rsidRPr="007E453D">
        <w:rPr>
          <w:lang w:val="fr-CH"/>
        </w:rPr>
        <w:t>12</w:t>
      </w:r>
      <w:r w:rsidR="00E33F1D" w:rsidRPr="007E453D">
        <w:rPr>
          <w:lang w:val="fr-CH"/>
        </w:rPr>
        <w:t xml:space="preserve">, un groupe de travail interinstitutions a été </w:t>
      </w:r>
      <w:r w:rsidR="000C561B" w:rsidRPr="007E453D">
        <w:rPr>
          <w:lang w:val="fr-CH"/>
        </w:rPr>
        <w:t xml:space="preserve">mis en place et chargé de préparer et d’établir le rapport initial de la </w:t>
      </w:r>
      <w:r w:rsidR="007E453D">
        <w:rPr>
          <w:lang w:val="fr-CH"/>
        </w:rPr>
        <w:t>République de</w:t>
      </w:r>
      <w:r w:rsidR="007E453D" w:rsidRPr="007E453D">
        <w:rPr>
          <w:lang w:val="fr-CH"/>
        </w:rPr>
        <w:t xml:space="preserve"> </w:t>
      </w:r>
      <w:r w:rsidR="000C561B" w:rsidRPr="007E453D">
        <w:rPr>
          <w:lang w:val="fr-CH"/>
        </w:rPr>
        <w:t>Moldova</w:t>
      </w:r>
      <w:r w:rsidR="004F01B6" w:rsidRPr="007E453D">
        <w:rPr>
          <w:lang w:val="fr-CH"/>
        </w:rPr>
        <w:t>;</w:t>
      </w:r>
      <w:r w:rsidR="000C561B" w:rsidRPr="007E453D">
        <w:rPr>
          <w:lang w:val="fr-CH"/>
        </w:rPr>
        <w:t xml:space="preserve"> il est</w:t>
      </w:r>
      <w:r w:rsidR="00E33F1D" w:rsidRPr="007E453D">
        <w:rPr>
          <w:lang w:val="fr-CH"/>
        </w:rPr>
        <w:t xml:space="preserve"> constitué de représentants des administrations publiques centrales </w:t>
      </w:r>
      <w:r w:rsidR="00303A15" w:rsidRPr="007E453D">
        <w:rPr>
          <w:lang w:val="fr-CH"/>
        </w:rPr>
        <w:t>(</w:t>
      </w:r>
      <w:r w:rsidR="00B540F1" w:rsidRPr="007E453D">
        <w:rPr>
          <w:lang w:val="fr-CH"/>
        </w:rPr>
        <w:t>Ministère</w:t>
      </w:r>
      <w:r w:rsidR="00303A15" w:rsidRPr="007E453D">
        <w:rPr>
          <w:lang w:val="fr-CH"/>
        </w:rPr>
        <w:t xml:space="preserve"> </w:t>
      </w:r>
      <w:r w:rsidR="00E33F1D" w:rsidRPr="007E453D">
        <w:rPr>
          <w:lang w:val="fr-CH"/>
        </w:rPr>
        <w:t>de la ju</w:t>
      </w:r>
      <w:r w:rsidR="00303A15" w:rsidRPr="007E453D">
        <w:rPr>
          <w:lang w:val="fr-CH"/>
        </w:rPr>
        <w:t xml:space="preserve">stice, </w:t>
      </w:r>
      <w:r w:rsidR="00B540F1" w:rsidRPr="007E453D">
        <w:rPr>
          <w:lang w:val="fr-CH"/>
        </w:rPr>
        <w:t>Ministère</w:t>
      </w:r>
      <w:r w:rsidR="00303A15" w:rsidRPr="007E453D">
        <w:rPr>
          <w:lang w:val="fr-CH"/>
        </w:rPr>
        <w:t xml:space="preserve"> </w:t>
      </w:r>
      <w:r w:rsidR="00E33F1D" w:rsidRPr="007E453D">
        <w:rPr>
          <w:lang w:val="fr-CH"/>
        </w:rPr>
        <w:t>de l’é</w:t>
      </w:r>
      <w:r w:rsidR="00303A15" w:rsidRPr="007E453D">
        <w:rPr>
          <w:lang w:val="fr-CH"/>
        </w:rPr>
        <w:t xml:space="preserve">ducation, </w:t>
      </w:r>
      <w:r w:rsidR="00E33F1D" w:rsidRPr="007E453D">
        <w:rPr>
          <w:lang w:val="fr-CH"/>
        </w:rPr>
        <w:t xml:space="preserve">Ministère des technologies de l’information </w:t>
      </w:r>
      <w:r w:rsidR="007A3455" w:rsidRPr="007E453D">
        <w:rPr>
          <w:lang w:val="fr-CH"/>
        </w:rPr>
        <w:t>et</w:t>
      </w:r>
      <w:r w:rsidR="00303A15" w:rsidRPr="007E453D">
        <w:rPr>
          <w:lang w:val="fr-CH"/>
        </w:rPr>
        <w:t xml:space="preserve"> </w:t>
      </w:r>
      <w:r w:rsidR="00E33F1D" w:rsidRPr="007E453D">
        <w:rPr>
          <w:lang w:val="fr-CH"/>
        </w:rPr>
        <w:t>de la c</w:t>
      </w:r>
      <w:r w:rsidR="00303A15" w:rsidRPr="007E453D">
        <w:rPr>
          <w:lang w:val="fr-CH"/>
        </w:rPr>
        <w:t xml:space="preserve">ommunication, </w:t>
      </w:r>
      <w:r w:rsidR="00E33F1D" w:rsidRPr="007E453D">
        <w:rPr>
          <w:lang w:val="fr-CH"/>
        </w:rPr>
        <w:t>Ministère de l’intérieur</w:t>
      </w:r>
      <w:r w:rsidR="00303A15" w:rsidRPr="007E453D">
        <w:rPr>
          <w:lang w:val="fr-CH"/>
        </w:rPr>
        <w:t>, Cen</w:t>
      </w:r>
      <w:r w:rsidR="00E33F1D" w:rsidRPr="007E453D">
        <w:rPr>
          <w:lang w:val="fr-CH"/>
        </w:rPr>
        <w:t>tre pour la lutte contre la délinquance économique et la corruption</w:t>
      </w:r>
      <w:r w:rsidR="00303A15" w:rsidRPr="007E453D">
        <w:rPr>
          <w:lang w:val="fr-CH"/>
        </w:rPr>
        <w:t xml:space="preserve">, </w:t>
      </w:r>
      <w:r w:rsidR="00E33F1D" w:rsidRPr="007E453D">
        <w:rPr>
          <w:lang w:val="fr-CH"/>
        </w:rPr>
        <w:t>Bureau du Procureur général</w:t>
      </w:r>
      <w:r w:rsidR="000C561B" w:rsidRPr="007E453D">
        <w:rPr>
          <w:lang w:val="fr-CH"/>
        </w:rPr>
        <w:t>)</w:t>
      </w:r>
      <w:r w:rsidR="00303A15" w:rsidRPr="007E453D">
        <w:rPr>
          <w:lang w:val="fr-CH"/>
        </w:rPr>
        <w:t>.</w:t>
      </w:r>
    </w:p>
    <w:p w:rsidR="00303A15" w:rsidRPr="007E453D" w:rsidRDefault="00C15C2B" w:rsidP="00365A11">
      <w:pPr>
        <w:pStyle w:val="SingleTxtG"/>
        <w:rPr>
          <w:lang w:val="fr-CH"/>
        </w:rPr>
      </w:pPr>
      <w:r w:rsidRPr="007E453D">
        <w:rPr>
          <w:lang w:val="fr-CH"/>
        </w:rPr>
        <w:t>5.</w:t>
      </w:r>
      <w:r w:rsidRPr="007E453D">
        <w:rPr>
          <w:lang w:val="fr-CH"/>
        </w:rPr>
        <w:tab/>
      </w:r>
      <w:r w:rsidR="00AE061A" w:rsidRPr="007E453D">
        <w:rPr>
          <w:lang w:val="fr-CH"/>
        </w:rPr>
        <w:t>Le Fonds des Nations Unies pour l’enfance</w:t>
      </w:r>
      <w:r w:rsidR="00303A15" w:rsidRPr="007E453D">
        <w:rPr>
          <w:lang w:val="fr-CH"/>
        </w:rPr>
        <w:t xml:space="preserve"> (UNICEF) </w:t>
      </w:r>
      <w:r w:rsidR="00AE061A" w:rsidRPr="007E453D">
        <w:rPr>
          <w:lang w:val="fr-CH"/>
        </w:rPr>
        <w:t xml:space="preserve">a </w:t>
      </w:r>
      <w:r w:rsidR="000C561B" w:rsidRPr="007E453D">
        <w:rPr>
          <w:lang w:val="fr-CH"/>
        </w:rPr>
        <w:t>pris une part active à</w:t>
      </w:r>
      <w:r w:rsidR="00AE061A" w:rsidRPr="007E453D">
        <w:rPr>
          <w:lang w:val="fr-CH"/>
        </w:rPr>
        <w:t xml:space="preserve"> la préparation, l’analyse et la rédaction du rapport dont les autorités moldoves sont hautement satisfaites</w:t>
      </w:r>
      <w:r w:rsidR="00303A15" w:rsidRPr="007E453D">
        <w:rPr>
          <w:lang w:val="fr-CH"/>
        </w:rPr>
        <w:t>.</w:t>
      </w:r>
    </w:p>
    <w:p w:rsidR="00303A15" w:rsidRPr="007E453D" w:rsidRDefault="00C15C2B" w:rsidP="00365A11">
      <w:pPr>
        <w:pStyle w:val="SingleTxtG"/>
        <w:rPr>
          <w:lang w:val="fr-CH"/>
        </w:rPr>
      </w:pPr>
      <w:r w:rsidRPr="007E453D">
        <w:rPr>
          <w:lang w:val="fr-CH"/>
        </w:rPr>
        <w:t>6.</w:t>
      </w:r>
      <w:r w:rsidRPr="007E453D">
        <w:rPr>
          <w:lang w:val="fr-CH"/>
        </w:rPr>
        <w:tab/>
      </w:r>
      <w:r w:rsidR="00AE061A" w:rsidRPr="007E453D">
        <w:rPr>
          <w:lang w:val="fr-CH"/>
        </w:rPr>
        <w:t xml:space="preserve">Des organisations non gouvernementales nationales et internationales spécialisées ont </w:t>
      </w:r>
      <w:r w:rsidR="00534D07" w:rsidRPr="007E453D">
        <w:rPr>
          <w:lang w:val="fr-CH"/>
        </w:rPr>
        <w:t xml:space="preserve">également </w:t>
      </w:r>
      <w:r w:rsidR="00AE061A" w:rsidRPr="007E453D">
        <w:rPr>
          <w:lang w:val="fr-CH"/>
        </w:rPr>
        <w:t xml:space="preserve">joué un rôle important et </w:t>
      </w:r>
      <w:r w:rsidR="00C35C10" w:rsidRPr="007E453D">
        <w:rPr>
          <w:lang w:val="fr-CH"/>
        </w:rPr>
        <w:t>apporté leur</w:t>
      </w:r>
      <w:r w:rsidR="00EB104D" w:rsidRPr="007E453D">
        <w:rPr>
          <w:lang w:val="fr-CH"/>
        </w:rPr>
        <w:t xml:space="preserve"> concours actif</w:t>
      </w:r>
      <w:r w:rsidR="00AE061A" w:rsidRPr="007E453D">
        <w:rPr>
          <w:lang w:val="fr-CH"/>
        </w:rPr>
        <w:t xml:space="preserve">, comme le Centre national pour la prévention de la maltraitance </w:t>
      </w:r>
      <w:r w:rsidR="00124A41" w:rsidRPr="007E453D">
        <w:rPr>
          <w:lang w:val="fr-CH"/>
        </w:rPr>
        <w:t>des enfants</w:t>
      </w:r>
      <w:r w:rsidR="000F4C1D" w:rsidRPr="007E453D">
        <w:rPr>
          <w:lang w:val="fr-CH"/>
        </w:rPr>
        <w:t xml:space="preserve"> </w:t>
      </w:r>
      <w:r w:rsidR="00303A15" w:rsidRPr="007E453D">
        <w:rPr>
          <w:lang w:val="fr-CH"/>
        </w:rPr>
        <w:t>(</w:t>
      </w:r>
      <w:r w:rsidR="000F4C1D" w:rsidRPr="007E453D">
        <w:rPr>
          <w:lang w:val="fr-CH"/>
        </w:rPr>
        <w:t xml:space="preserve">Centre </w:t>
      </w:r>
      <w:r w:rsidR="00303A15" w:rsidRPr="007E453D">
        <w:rPr>
          <w:lang w:val="fr-CH"/>
        </w:rPr>
        <w:t xml:space="preserve">Amicul), </w:t>
      </w:r>
      <w:r w:rsidR="000F4C1D" w:rsidRPr="007E453D">
        <w:rPr>
          <w:lang w:val="fr-CH"/>
        </w:rPr>
        <w:t>le Centre i</w:t>
      </w:r>
      <w:r w:rsidR="00303A15" w:rsidRPr="007E453D">
        <w:rPr>
          <w:lang w:val="fr-CH"/>
        </w:rPr>
        <w:t xml:space="preserve">nternational </w:t>
      </w:r>
      <w:r w:rsidR="000F4C1D" w:rsidRPr="007E453D">
        <w:rPr>
          <w:lang w:val="fr-CH"/>
        </w:rPr>
        <w:t>pour la protection et la promotion des droits des femmes (</w:t>
      </w:r>
      <w:r w:rsidR="004F01B6" w:rsidRPr="007E453D">
        <w:rPr>
          <w:lang w:val="fr-CH"/>
        </w:rPr>
        <w:t>"</w:t>
      </w:r>
      <w:r w:rsidR="000F4C1D" w:rsidRPr="007E453D">
        <w:rPr>
          <w:lang w:val="fr-CH"/>
        </w:rPr>
        <w:t>La Strada</w:t>
      </w:r>
      <w:r w:rsidR="004F01B6" w:rsidRPr="007E453D">
        <w:rPr>
          <w:lang w:val="fr-CH"/>
        </w:rPr>
        <w:t>"</w:t>
      </w:r>
      <w:r w:rsidR="000F4C1D" w:rsidRPr="007E453D">
        <w:rPr>
          <w:lang w:val="fr-CH"/>
        </w:rPr>
        <w:t>)</w:t>
      </w:r>
      <w:r w:rsidR="00303A15" w:rsidRPr="007E453D">
        <w:rPr>
          <w:lang w:val="fr-CH"/>
        </w:rPr>
        <w:t xml:space="preserve">, </w:t>
      </w:r>
      <w:r w:rsidR="007A3455" w:rsidRPr="007E453D">
        <w:rPr>
          <w:lang w:val="fr-CH"/>
        </w:rPr>
        <w:t>et</w:t>
      </w:r>
      <w:r w:rsidR="00303A15" w:rsidRPr="007E453D">
        <w:rPr>
          <w:lang w:val="fr-CH"/>
        </w:rPr>
        <w:t xml:space="preserve"> </w:t>
      </w:r>
      <w:r w:rsidR="000F4C1D" w:rsidRPr="007E453D">
        <w:rPr>
          <w:lang w:val="fr-CH"/>
        </w:rPr>
        <w:t>l’Organisation internationale pour les migrations</w:t>
      </w:r>
      <w:r w:rsidR="00303A15" w:rsidRPr="007E453D">
        <w:rPr>
          <w:lang w:val="fr-CH"/>
        </w:rPr>
        <w:t>.</w:t>
      </w:r>
    </w:p>
    <w:p w:rsidR="00303A15" w:rsidRPr="007E453D" w:rsidRDefault="00C15C2B" w:rsidP="00365A11">
      <w:pPr>
        <w:pStyle w:val="SingleTxtG"/>
        <w:rPr>
          <w:lang w:val="fr-CH"/>
        </w:rPr>
      </w:pPr>
      <w:r w:rsidRPr="007E453D">
        <w:rPr>
          <w:lang w:val="fr-CH"/>
        </w:rPr>
        <w:t>7.</w:t>
      </w:r>
      <w:r w:rsidRPr="007E453D">
        <w:rPr>
          <w:lang w:val="fr-CH"/>
        </w:rPr>
        <w:tab/>
      </w:r>
      <w:r w:rsidR="000F4C1D" w:rsidRPr="007E453D">
        <w:rPr>
          <w:lang w:val="fr-CH"/>
        </w:rPr>
        <w:t>La crise politique de</w:t>
      </w:r>
      <w:r w:rsidR="00303A15" w:rsidRPr="007E453D">
        <w:rPr>
          <w:lang w:val="fr-CH"/>
        </w:rPr>
        <w:t xml:space="preserve"> 2009 </w:t>
      </w:r>
      <w:r w:rsidR="000F4C1D" w:rsidRPr="007E453D">
        <w:rPr>
          <w:lang w:val="fr-CH"/>
        </w:rPr>
        <w:t xml:space="preserve">et les réformes institutionnelles </w:t>
      </w:r>
      <w:r w:rsidR="0056379F" w:rsidRPr="007E453D">
        <w:rPr>
          <w:lang w:val="fr-CH"/>
        </w:rPr>
        <w:t>de fond menées par le nouveau gouvernement démocratique</w:t>
      </w:r>
      <w:r w:rsidR="00303A15" w:rsidRPr="007E453D">
        <w:rPr>
          <w:lang w:val="fr-CH"/>
        </w:rPr>
        <w:t xml:space="preserve"> </w:t>
      </w:r>
      <w:r w:rsidR="004F01B6" w:rsidRPr="007E453D">
        <w:rPr>
          <w:lang w:val="fr-CH"/>
        </w:rPr>
        <w:t>"</w:t>
      </w:r>
      <w:r w:rsidR="00303A15" w:rsidRPr="007E453D">
        <w:rPr>
          <w:lang w:val="fr-CH"/>
        </w:rPr>
        <w:t xml:space="preserve">Alliance </w:t>
      </w:r>
      <w:r w:rsidR="0056379F" w:rsidRPr="007E453D">
        <w:rPr>
          <w:lang w:val="fr-CH"/>
        </w:rPr>
        <w:t>pour l’intégration européenne</w:t>
      </w:r>
      <w:r w:rsidR="004F01B6" w:rsidRPr="007E453D">
        <w:rPr>
          <w:lang w:val="fr-CH"/>
        </w:rPr>
        <w:t>"</w:t>
      </w:r>
      <w:r w:rsidR="0056379F" w:rsidRPr="007E453D">
        <w:rPr>
          <w:lang w:val="fr-CH"/>
        </w:rPr>
        <w:t xml:space="preserve">, </w:t>
      </w:r>
      <w:r w:rsidR="00EB104D" w:rsidRPr="007E453D">
        <w:rPr>
          <w:lang w:val="fr-CH"/>
        </w:rPr>
        <w:t xml:space="preserve">qui ont donné lieu à </w:t>
      </w:r>
      <w:r w:rsidR="0056379F" w:rsidRPr="007E453D">
        <w:rPr>
          <w:lang w:val="fr-CH"/>
        </w:rPr>
        <w:t>la création de nouvelles structures et</w:t>
      </w:r>
      <w:r w:rsidR="003A74EA" w:rsidRPr="007E453D">
        <w:rPr>
          <w:lang w:val="fr-CH"/>
        </w:rPr>
        <w:t xml:space="preserve"> </w:t>
      </w:r>
      <w:r w:rsidR="00C35C10" w:rsidRPr="007E453D">
        <w:rPr>
          <w:lang w:val="fr-CH"/>
        </w:rPr>
        <w:t xml:space="preserve">à </w:t>
      </w:r>
      <w:r w:rsidR="003A74EA" w:rsidRPr="007E453D">
        <w:rPr>
          <w:lang w:val="fr-CH"/>
        </w:rPr>
        <w:t>des transferts de compétence</w:t>
      </w:r>
      <w:r w:rsidR="00EB104D" w:rsidRPr="007E453D">
        <w:rPr>
          <w:lang w:val="fr-CH"/>
        </w:rPr>
        <w:t>,</w:t>
      </w:r>
      <w:r w:rsidR="003A74EA" w:rsidRPr="007E453D">
        <w:rPr>
          <w:lang w:val="fr-CH"/>
        </w:rPr>
        <w:t xml:space="preserve"> ont imposé la révision et l’actualisation du rapport de pays initialement préparé. </w:t>
      </w:r>
      <w:r w:rsidR="009C70C9" w:rsidRPr="007E453D">
        <w:rPr>
          <w:lang w:val="fr-CH"/>
        </w:rPr>
        <w:t>L</w:t>
      </w:r>
      <w:r w:rsidR="003A74EA" w:rsidRPr="007E453D">
        <w:rPr>
          <w:lang w:val="fr-CH"/>
        </w:rPr>
        <w:t xml:space="preserve">e rapport national a suivi les nouvelles directives applicables aux rapports initiaux, approuvées à la </w:t>
      </w:r>
      <w:r w:rsidR="00303A15" w:rsidRPr="007E453D">
        <w:rPr>
          <w:lang w:val="fr-CH"/>
        </w:rPr>
        <w:t>777</w:t>
      </w:r>
      <w:r w:rsidR="003A74EA" w:rsidRPr="007E453D">
        <w:rPr>
          <w:vertAlign w:val="superscript"/>
          <w:lang w:val="fr-CH"/>
        </w:rPr>
        <w:t>e</w:t>
      </w:r>
      <w:r w:rsidR="003A74EA" w:rsidRPr="007E453D">
        <w:rPr>
          <w:lang w:val="fr-CH"/>
        </w:rPr>
        <w:t xml:space="preserve"> </w:t>
      </w:r>
      <w:r w:rsidR="00303A15" w:rsidRPr="007E453D">
        <w:rPr>
          <w:lang w:val="fr-CH"/>
        </w:rPr>
        <w:t xml:space="preserve">session </w:t>
      </w:r>
      <w:r w:rsidR="003A74EA" w:rsidRPr="007E453D">
        <w:rPr>
          <w:lang w:val="fr-CH"/>
        </w:rPr>
        <w:t>du Comité des droits de l’enfant le 1</w:t>
      </w:r>
      <w:r w:rsidR="003A74EA" w:rsidRPr="007E453D">
        <w:rPr>
          <w:vertAlign w:val="superscript"/>
          <w:lang w:val="fr-CH"/>
        </w:rPr>
        <w:t>er</w:t>
      </w:r>
      <w:r w:rsidR="00015B78" w:rsidRPr="007E453D">
        <w:rPr>
          <w:lang w:val="fr-CH"/>
        </w:rPr>
        <w:t> février</w:t>
      </w:r>
      <w:r w:rsidR="00303A15" w:rsidRPr="007E453D">
        <w:rPr>
          <w:lang w:val="fr-CH"/>
        </w:rPr>
        <w:t xml:space="preserve"> 2002.</w:t>
      </w:r>
    </w:p>
    <w:p w:rsidR="00303A15" w:rsidRPr="007E453D" w:rsidRDefault="00C15C2B" w:rsidP="00365A11">
      <w:pPr>
        <w:pStyle w:val="SingleTxtG"/>
        <w:rPr>
          <w:lang w:val="fr-CH"/>
        </w:rPr>
      </w:pPr>
      <w:r w:rsidRPr="007E453D">
        <w:rPr>
          <w:lang w:val="fr-CH"/>
        </w:rPr>
        <w:t>8.</w:t>
      </w:r>
      <w:r w:rsidRPr="007E453D">
        <w:rPr>
          <w:lang w:val="fr-CH"/>
        </w:rPr>
        <w:tab/>
      </w:r>
      <w:r w:rsidR="00DF4634" w:rsidRPr="007E453D">
        <w:rPr>
          <w:lang w:val="fr-CH"/>
        </w:rPr>
        <w:t>Le régime sécessionniste établi de manière anticonsti</w:t>
      </w:r>
      <w:r w:rsidR="00DE0AB6">
        <w:rPr>
          <w:lang w:val="fr-CH"/>
        </w:rPr>
        <w:t>tutionnelle au début des années </w:t>
      </w:r>
      <w:r w:rsidR="00DF4634" w:rsidRPr="007E453D">
        <w:rPr>
          <w:lang w:val="fr-CH"/>
        </w:rPr>
        <w:t xml:space="preserve">90 dans l’est de la </w:t>
      </w:r>
      <w:r w:rsidR="007E453D">
        <w:rPr>
          <w:lang w:val="fr-CH"/>
        </w:rPr>
        <w:t>République de</w:t>
      </w:r>
      <w:r w:rsidR="007E453D" w:rsidRPr="007E453D">
        <w:rPr>
          <w:lang w:val="fr-CH"/>
        </w:rPr>
        <w:t xml:space="preserve"> </w:t>
      </w:r>
      <w:r w:rsidR="00DF4634" w:rsidRPr="007E453D">
        <w:rPr>
          <w:lang w:val="fr-CH"/>
        </w:rPr>
        <w:t xml:space="preserve">Moldova – la région située </w:t>
      </w:r>
      <w:r w:rsidR="00B23764" w:rsidRPr="007E453D">
        <w:rPr>
          <w:lang w:val="fr-CH"/>
        </w:rPr>
        <w:t>sur la rive</w:t>
      </w:r>
      <w:r w:rsidR="00DF4634" w:rsidRPr="007E453D">
        <w:rPr>
          <w:lang w:val="fr-CH"/>
        </w:rPr>
        <w:t xml:space="preserve"> gauche du fleuve Dniestr, </w:t>
      </w:r>
      <w:r w:rsidR="009C70C9" w:rsidRPr="007E453D">
        <w:rPr>
          <w:lang w:val="fr-CH"/>
        </w:rPr>
        <w:t xml:space="preserve">avec </w:t>
      </w:r>
      <w:r w:rsidR="00DF4634" w:rsidRPr="007E453D">
        <w:rPr>
          <w:lang w:val="fr-CH"/>
        </w:rPr>
        <w:t xml:space="preserve">une superficie de </w:t>
      </w:r>
      <w:r w:rsidR="00303A15" w:rsidRPr="007E453D">
        <w:rPr>
          <w:lang w:val="fr-CH"/>
        </w:rPr>
        <w:t>4</w:t>
      </w:r>
      <w:r w:rsidR="00015B78" w:rsidRPr="007E453D">
        <w:rPr>
          <w:lang w:val="fr-CH"/>
        </w:rPr>
        <w:t> </w:t>
      </w:r>
      <w:r w:rsidR="00303A15" w:rsidRPr="007E453D">
        <w:rPr>
          <w:lang w:val="fr-CH"/>
        </w:rPr>
        <w:t>163</w:t>
      </w:r>
      <w:r w:rsidR="001963E3" w:rsidRPr="007E453D">
        <w:rPr>
          <w:lang w:val="fr-CH"/>
        </w:rPr>
        <w:t> </w:t>
      </w:r>
      <w:r w:rsidR="00303A15" w:rsidRPr="007E453D">
        <w:rPr>
          <w:lang w:val="fr-CH"/>
        </w:rPr>
        <w:t>km</w:t>
      </w:r>
      <w:r w:rsidR="00DF4634" w:rsidRPr="007E453D">
        <w:rPr>
          <w:lang w:val="fr-CH"/>
        </w:rPr>
        <w:t>²</w:t>
      </w:r>
      <w:r w:rsidR="00303A15" w:rsidRPr="007E453D">
        <w:rPr>
          <w:lang w:val="fr-CH"/>
        </w:rPr>
        <w:t xml:space="preserve"> </w:t>
      </w:r>
      <w:r w:rsidR="007A3455" w:rsidRPr="007E453D">
        <w:rPr>
          <w:lang w:val="fr-CH"/>
        </w:rPr>
        <w:t>et</w:t>
      </w:r>
      <w:r w:rsidR="00303A15" w:rsidRPr="007E453D">
        <w:rPr>
          <w:lang w:val="fr-CH"/>
        </w:rPr>
        <w:t xml:space="preserve"> </w:t>
      </w:r>
      <w:r w:rsidR="009C70C9" w:rsidRPr="007E453D">
        <w:rPr>
          <w:lang w:val="fr-CH"/>
        </w:rPr>
        <w:t>une population de</w:t>
      </w:r>
      <w:r w:rsidR="00303A15" w:rsidRPr="007E453D">
        <w:rPr>
          <w:lang w:val="fr-CH"/>
        </w:rPr>
        <w:t xml:space="preserve"> 555</w:t>
      </w:r>
      <w:r w:rsidR="00015B78" w:rsidRPr="007E453D">
        <w:rPr>
          <w:lang w:val="fr-CH"/>
        </w:rPr>
        <w:t> </w:t>
      </w:r>
      <w:r w:rsidR="00534D07" w:rsidRPr="007E453D">
        <w:rPr>
          <w:lang w:val="fr-CH"/>
        </w:rPr>
        <w:t>000</w:t>
      </w:r>
      <w:r w:rsidR="00DF4634" w:rsidRPr="007E453D">
        <w:rPr>
          <w:lang w:val="fr-CH"/>
        </w:rPr>
        <w:t xml:space="preserve"> habitants – a créé des difficultés sérieuses pour la mise en œuvre sur l’ensemble du territoire du </w:t>
      </w:r>
      <w:r w:rsidR="0037421F" w:rsidRPr="007E453D">
        <w:rPr>
          <w:lang w:val="fr-CH"/>
        </w:rPr>
        <w:t>Protocole</w:t>
      </w:r>
      <w:r w:rsidR="00A97560" w:rsidRPr="007E453D">
        <w:rPr>
          <w:lang w:val="fr-CH"/>
        </w:rPr>
        <w:t xml:space="preserve"> facultatif</w:t>
      </w:r>
      <w:r w:rsidR="00303A15" w:rsidRPr="007E453D">
        <w:rPr>
          <w:lang w:val="fr-CH"/>
        </w:rPr>
        <w:t xml:space="preserve"> </w:t>
      </w:r>
      <w:r w:rsidR="00BD0056" w:rsidRPr="007E453D">
        <w:rPr>
          <w:lang w:val="fr-CH"/>
        </w:rPr>
        <w:t>à la Convention</w:t>
      </w:r>
      <w:r w:rsidR="00A97560" w:rsidRPr="007E453D">
        <w:rPr>
          <w:lang w:val="fr-CH"/>
        </w:rPr>
        <w:t xml:space="preserve"> relative aux droits de l’enfant</w:t>
      </w:r>
      <w:r w:rsidR="00657DB5">
        <w:rPr>
          <w:lang w:val="fr-CH"/>
        </w:rPr>
        <w:t>,</w:t>
      </w:r>
      <w:r w:rsidR="00303A15" w:rsidRPr="007E453D">
        <w:rPr>
          <w:lang w:val="fr-CH"/>
        </w:rPr>
        <w:t xml:space="preserve"> </w:t>
      </w:r>
      <w:r w:rsidR="00EA50FF" w:rsidRPr="007E453D">
        <w:rPr>
          <w:lang w:val="fr-CH"/>
        </w:rPr>
        <w:t>concernant la vente</w:t>
      </w:r>
      <w:r w:rsidR="00A97560" w:rsidRPr="007E453D">
        <w:rPr>
          <w:lang w:val="fr-CH"/>
        </w:rPr>
        <w:t xml:space="preserve"> d’enfants</w:t>
      </w:r>
      <w:r w:rsidR="003E6984" w:rsidRPr="007E453D">
        <w:rPr>
          <w:lang w:val="fr-CH"/>
        </w:rPr>
        <w:t xml:space="preserve">, </w:t>
      </w:r>
      <w:r w:rsidR="00DF4634" w:rsidRPr="007E453D">
        <w:rPr>
          <w:lang w:val="fr-CH"/>
        </w:rPr>
        <w:t xml:space="preserve">la </w:t>
      </w:r>
      <w:r w:rsidR="00A97560" w:rsidRPr="007E453D">
        <w:rPr>
          <w:lang w:val="fr-CH"/>
        </w:rPr>
        <w:t xml:space="preserve">prostitution </w:t>
      </w:r>
      <w:r w:rsidR="00124A41" w:rsidRPr="007E453D">
        <w:rPr>
          <w:lang w:val="fr-CH"/>
        </w:rPr>
        <w:t>des enfants</w:t>
      </w:r>
      <w:r w:rsidR="003E6984" w:rsidRPr="007E453D">
        <w:rPr>
          <w:lang w:val="fr-CH"/>
        </w:rPr>
        <w:t xml:space="preserve"> </w:t>
      </w:r>
      <w:r w:rsidR="007A3455" w:rsidRPr="007E453D">
        <w:rPr>
          <w:lang w:val="fr-CH"/>
        </w:rPr>
        <w:t>et</w:t>
      </w:r>
      <w:r w:rsidR="003E6984" w:rsidRPr="007E453D">
        <w:rPr>
          <w:lang w:val="fr-CH"/>
        </w:rPr>
        <w:t xml:space="preserve"> </w:t>
      </w:r>
      <w:r w:rsidR="00DF4634" w:rsidRPr="007E453D">
        <w:rPr>
          <w:lang w:val="fr-CH"/>
        </w:rPr>
        <w:t xml:space="preserve">la </w:t>
      </w:r>
      <w:r w:rsidR="00A97560" w:rsidRPr="007E453D">
        <w:rPr>
          <w:lang w:val="fr-CH"/>
        </w:rPr>
        <w:t xml:space="preserve">pornographie mettant en scène </w:t>
      </w:r>
      <w:r w:rsidR="00124A41" w:rsidRPr="007E453D">
        <w:rPr>
          <w:lang w:val="fr-CH"/>
        </w:rPr>
        <w:t>des enfants</w:t>
      </w:r>
      <w:r w:rsidR="00303A15" w:rsidRPr="007E453D">
        <w:rPr>
          <w:lang w:val="fr-CH"/>
        </w:rPr>
        <w:t xml:space="preserve">, </w:t>
      </w:r>
      <w:r w:rsidR="00DF4634" w:rsidRPr="007E453D">
        <w:rPr>
          <w:lang w:val="fr-CH"/>
        </w:rPr>
        <w:t>ainsi que d’autres instruments internationaux auxquels la</w:t>
      </w:r>
      <w:r w:rsidR="00303A15" w:rsidRPr="007E453D">
        <w:rPr>
          <w:lang w:val="fr-CH"/>
        </w:rPr>
        <w:t xml:space="preserve"> </w:t>
      </w:r>
      <w:r w:rsidR="007E453D">
        <w:rPr>
          <w:lang w:val="fr-CH"/>
        </w:rPr>
        <w:t>République de</w:t>
      </w:r>
      <w:r w:rsidR="007E453D" w:rsidRPr="007E453D">
        <w:rPr>
          <w:lang w:val="fr-CH"/>
        </w:rPr>
        <w:t xml:space="preserve"> </w:t>
      </w:r>
      <w:r w:rsidR="00303A15" w:rsidRPr="007E453D">
        <w:rPr>
          <w:lang w:val="fr-CH"/>
        </w:rPr>
        <w:t xml:space="preserve">Moldova </w:t>
      </w:r>
      <w:r w:rsidR="00DF4634" w:rsidRPr="007E453D">
        <w:rPr>
          <w:lang w:val="fr-CH"/>
        </w:rPr>
        <w:t>est partie et, dès lors, le</w:t>
      </w:r>
      <w:r w:rsidR="00303A15" w:rsidRPr="007E453D">
        <w:rPr>
          <w:lang w:val="fr-CH"/>
        </w:rPr>
        <w:t xml:space="preserve"> </w:t>
      </w:r>
      <w:r w:rsidR="0037421F" w:rsidRPr="007E453D">
        <w:rPr>
          <w:lang w:val="fr-CH"/>
        </w:rPr>
        <w:t>Protocole</w:t>
      </w:r>
      <w:r w:rsidR="00A97560" w:rsidRPr="007E453D">
        <w:rPr>
          <w:lang w:val="fr-CH"/>
        </w:rPr>
        <w:t xml:space="preserve"> facultatif</w:t>
      </w:r>
      <w:r w:rsidR="00303A15" w:rsidRPr="007E453D">
        <w:rPr>
          <w:lang w:val="fr-CH"/>
        </w:rPr>
        <w:t xml:space="preserve"> </w:t>
      </w:r>
      <w:r w:rsidR="00DF4634" w:rsidRPr="007E453D">
        <w:rPr>
          <w:lang w:val="fr-CH"/>
        </w:rPr>
        <w:t xml:space="preserve">a été ratifié avec une réserve </w:t>
      </w:r>
      <w:r w:rsidR="009C70C9" w:rsidRPr="007E453D">
        <w:rPr>
          <w:lang w:val="fr-CH"/>
        </w:rPr>
        <w:t>portant sur</w:t>
      </w:r>
      <w:r w:rsidR="00DF4634" w:rsidRPr="007E453D">
        <w:rPr>
          <w:lang w:val="fr-CH"/>
        </w:rPr>
        <w:t xml:space="preserve"> son application sur le territoire</w:t>
      </w:r>
      <w:r w:rsidR="00B23764" w:rsidRPr="007E453D">
        <w:rPr>
          <w:lang w:val="fr-CH"/>
        </w:rPr>
        <w:t xml:space="preserve"> non contrôlé situé sur la rive gauche du </w:t>
      </w:r>
      <w:r w:rsidR="00DF4634" w:rsidRPr="007E453D">
        <w:rPr>
          <w:lang w:val="fr-CH"/>
        </w:rPr>
        <w:t>Dniestr</w:t>
      </w:r>
      <w:r w:rsidR="00303A15" w:rsidRPr="007E453D">
        <w:rPr>
          <w:lang w:val="fr-CH"/>
        </w:rPr>
        <w:t xml:space="preserve">. </w:t>
      </w:r>
      <w:r w:rsidR="004F01B6" w:rsidRPr="007E453D">
        <w:rPr>
          <w:lang w:val="fr-CH"/>
        </w:rPr>
        <w:t xml:space="preserve">À </w:t>
      </w:r>
      <w:r w:rsidR="00B23764" w:rsidRPr="007E453D">
        <w:rPr>
          <w:lang w:val="fr-CH"/>
        </w:rPr>
        <w:t>cet égard, les autorités moldoves comptent sur la compréhension du</w:t>
      </w:r>
      <w:r w:rsidR="00303A15" w:rsidRPr="007E453D">
        <w:rPr>
          <w:lang w:val="fr-CH"/>
        </w:rPr>
        <w:t xml:space="preserve"> </w:t>
      </w:r>
      <w:r w:rsidR="00B23764" w:rsidRPr="007E453D">
        <w:rPr>
          <w:lang w:val="fr-CH"/>
        </w:rPr>
        <w:t>Comité des droits de l’enfant</w:t>
      </w:r>
      <w:r w:rsidR="00534D07" w:rsidRPr="007E453D">
        <w:rPr>
          <w:lang w:val="fr-CH"/>
        </w:rPr>
        <w:t>,</w:t>
      </w:r>
      <w:r w:rsidR="00303A15" w:rsidRPr="007E453D">
        <w:rPr>
          <w:lang w:val="fr-CH"/>
        </w:rPr>
        <w:t xml:space="preserve"> </w:t>
      </w:r>
      <w:r w:rsidR="00B23764" w:rsidRPr="007E453D">
        <w:rPr>
          <w:lang w:val="fr-CH"/>
        </w:rPr>
        <w:t xml:space="preserve">s’agissant de l’incapacité de la </w:t>
      </w:r>
      <w:r w:rsidR="007E453D">
        <w:rPr>
          <w:lang w:val="fr-CH"/>
        </w:rPr>
        <w:t>République de</w:t>
      </w:r>
      <w:r w:rsidR="007E453D" w:rsidRPr="007E453D">
        <w:rPr>
          <w:lang w:val="fr-CH"/>
        </w:rPr>
        <w:t xml:space="preserve"> </w:t>
      </w:r>
      <w:r w:rsidR="00B23764" w:rsidRPr="007E453D">
        <w:rPr>
          <w:lang w:val="fr-CH"/>
        </w:rPr>
        <w:t>Mo</w:t>
      </w:r>
      <w:r w:rsidR="00303A15" w:rsidRPr="007E453D">
        <w:rPr>
          <w:lang w:val="fr-CH"/>
        </w:rPr>
        <w:t>ldova</w:t>
      </w:r>
      <w:r w:rsidR="00B23764" w:rsidRPr="007E453D">
        <w:rPr>
          <w:lang w:val="fr-CH"/>
        </w:rPr>
        <w:t xml:space="preserve"> de surveiller effectivement la région située sur la rive gauche du </w:t>
      </w:r>
      <w:r w:rsidR="00DF4634" w:rsidRPr="007E453D">
        <w:rPr>
          <w:lang w:val="fr-CH"/>
        </w:rPr>
        <w:t>Dniestr</w:t>
      </w:r>
      <w:r w:rsidR="00303A15" w:rsidRPr="007E453D">
        <w:rPr>
          <w:lang w:val="fr-CH"/>
        </w:rPr>
        <w:t xml:space="preserve"> </w:t>
      </w:r>
      <w:r w:rsidR="00B23764" w:rsidRPr="007E453D">
        <w:rPr>
          <w:lang w:val="fr-CH"/>
        </w:rPr>
        <w:t>en raison des obstacles</w:t>
      </w:r>
      <w:r w:rsidR="00093DEE" w:rsidRPr="007E453D">
        <w:rPr>
          <w:lang w:val="fr-CH"/>
        </w:rPr>
        <w:t xml:space="preserve"> mis en place par les structures séparatistes qui ont usurpé le pouvoir local.</w:t>
      </w:r>
      <w:r w:rsidR="004F01B6" w:rsidRPr="007E453D">
        <w:rPr>
          <w:lang w:val="fr-CH"/>
        </w:rPr>
        <w:t xml:space="preserve"> À</w:t>
      </w:r>
      <w:r w:rsidR="00015B78" w:rsidRPr="007E453D">
        <w:rPr>
          <w:lang w:val="fr-CH"/>
        </w:rPr>
        <w:t> </w:t>
      </w:r>
      <w:r w:rsidR="00093DEE" w:rsidRPr="007E453D">
        <w:rPr>
          <w:lang w:val="fr-CH"/>
        </w:rPr>
        <w:t xml:space="preserve">l’heure actuelle, on ne dispose que de données fragmentaires sur le travail de quelques ONG en matière de protection </w:t>
      </w:r>
      <w:r w:rsidR="00124A41" w:rsidRPr="007E453D">
        <w:rPr>
          <w:lang w:val="fr-CH"/>
        </w:rPr>
        <w:t>des enfants</w:t>
      </w:r>
      <w:r w:rsidR="00093DEE" w:rsidRPr="007E453D">
        <w:rPr>
          <w:lang w:val="fr-CH"/>
        </w:rPr>
        <w:t xml:space="preserve"> dans le besoin</w:t>
      </w:r>
      <w:r w:rsidR="00534D07" w:rsidRPr="007E453D">
        <w:rPr>
          <w:lang w:val="fr-CH"/>
        </w:rPr>
        <w:t xml:space="preserve"> dans cette région</w:t>
      </w:r>
      <w:r w:rsidR="00303A15" w:rsidRPr="007E453D">
        <w:rPr>
          <w:lang w:val="fr-CH"/>
        </w:rPr>
        <w:t>.</w:t>
      </w:r>
    </w:p>
    <w:p w:rsidR="00303A15" w:rsidRPr="007E453D" w:rsidRDefault="00C15C2B" w:rsidP="00365A11">
      <w:pPr>
        <w:pStyle w:val="SingleTxtG"/>
        <w:rPr>
          <w:lang w:val="fr-CH"/>
        </w:rPr>
      </w:pPr>
      <w:r w:rsidRPr="007E453D">
        <w:rPr>
          <w:lang w:val="fr-CH"/>
        </w:rPr>
        <w:t>9.</w:t>
      </w:r>
      <w:r w:rsidRPr="007E453D">
        <w:rPr>
          <w:lang w:val="fr-CH"/>
        </w:rPr>
        <w:tab/>
      </w:r>
      <w:r w:rsidR="00093DEE" w:rsidRPr="007E453D">
        <w:rPr>
          <w:lang w:val="fr-CH"/>
        </w:rPr>
        <w:t>L’un</w:t>
      </w:r>
      <w:r w:rsidR="00EB104D" w:rsidRPr="007E453D">
        <w:rPr>
          <w:lang w:val="fr-CH"/>
        </w:rPr>
        <w:t xml:space="preserve">e des priorités premières de </w:t>
      </w:r>
      <w:r w:rsidR="00534D07" w:rsidRPr="007E453D">
        <w:rPr>
          <w:lang w:val="fr-CH"/>
        </w:rPr>
        <w:t xml:space="preserve">tout </w:t>
      </w:r>
      <w:r w:rsidR="00927C97" w:rsidRPr="007E453D">
        <w:rPr>
          <w:lang w:val="fr-CH"/>
        </w:rPr>
        <w:t>État</w:t>
      </w:r>
      <w:r w:rsidR="00093DEE" w:rsidRPr="007E453D">
        <w:rPr>
          <w:lang w:val="fr-CH"/>
        </w:rPr>
        <w:t xml:space="preserve"> régi par la primauté du droit</w:t>
      </w:r>
      <w:r w:rsidR="00641227" w:rsidRPr="007E453D">
        <w:rPr>
          <w:lang w:val="fr-CH"/>
        </w:rPr>
        <w:t xml:space="preserve"> </w:t>
      </w:r>
      <w:r w:rsidR="00EB104D" w:rsidRPr="007E453D">
        <w:rPr>
          <w:lang w:val="fr-CH"/>
        </w:rPr>
        <w:t>doit être</w:t>
      </w:r>
      <w:r w:rsidR="00641227" w:rsidRPr="007E453D">
        <w:rPr>
          <w:lang w:val="fr-CH"/>
        </w:rPr>
        <w:t xml:space="preserve"> d’assurer la protection des droits de l’homme et des libertés fondamentales.</w:t>
      </w:r>
      <w:r w:rsidR="004F01B6" w:rsidRPr="007E453D">
        <w:rPr>
          <w:lang w:val="fr-CH"/>
        </w:rPr>
        <w:t xml:space="preserve"> À </w:t>
      </w:r>
      <w:r w:rsidR="00641227" w:rsidRPr="007E453D">
        <w:rPr>
          <w:lang w:val="fr-CH"/>
        </w:rPr>
        <w:t xml:space="preserve">cet égard, la </w:t>
      </w:r>
      <w:r w:rsidR="00A97560" w:rsidRPr="007E453D">
        <w:rPr>
          <w:lang w:val="fr-CH"/>
        </w:rPr>
        <w:t>Convention relative aux droits de l’enfant</w:t>
      </w:r>
      <w:r w:rsidR="00303A15" w:rsidRPr="007E453D">
        <w:rPr>
          <w:lang w:val="fr-CH"/>
        </w:rPr>
        <w:t xml:space="preserve"> </w:t>
      </w:r>
      <w:r w:rsidR="007A3455" w:rsidRPr="007E453D">
        <w:rPr>
          <w:lang w:val="fr-CH"/>
        </w:rPr>
        <w:t>et</w:t>
      </w:r>
      <w:r w:rsidR="00303A15" w:rsidRPr="007E453D">
        <w:rPr>
          <w:lang w:val="fr-CH"/>
        </w:rPr>
        <w:t xml:space="preserve"> </w:t>
      </w:r>
      <w:r w:rsidR="00641227" w:rsidRPr="007E453D">
        <w:rPr>
          <w:lang w:val="fr-CH"/>
        </w:rPr>
        <w:t>ses</w:t>
      </w:r>
      <w:r w:rsidR="00EB104D" w:rsidRPr="007E453D">
        <w:rPr>
          <w:lang w:val="fr-CH"/>
        </w:rPr>
        <w:t xml:space="preserve"> P</w:t>
      </w:r>
      <w:r w:rsidR="00303A15" w:rsidRPr="007E453D">
        <w:rPr>
          <w:lang w:val="fr-CH"/>
        </w:rPr>
        <w:t>rotocol</w:t>
      </w:r>
      <w:r w:rsidR="00641227" w:rsidRPr="007E453D">
        <w:rPr>
          <w:lang w:val="fr-CH"/>
        </w:rPr>
        <w:t>e</w:t>
      </w:r>
      <w:r w:rsidR="00303A15" w:rsidRPr="007E453D">
        <w:rPr>
          <w:lang w:val="fr-CH"/>
        </w:rPr>
        <w:t xml:space="preserve">s, </w:t>
      </w:r>
      <w:r w:rsidR="00641227" w:rsidRPr="007E453D">
        <w:rPr>
          <w:lang w:val="fr-CH"/>
        </w:rPr>
        <w:t xml:space="preserve">notamment celui qui traite de la </w:t>
      </w:r>
      <w:r w:rsidR="00A97560" w:rsidRPr="007E453D">
        <w:rPr>
          <w:lang w:val="fr-CH"/>
        </w:rPr>
        <w:t>vente d’enfants</w:t>
      </w:r>
      <w:r w:rsidR="00303A15" w:rsidRPr="007E453D">
        <w:rPr>
          <w:lang w:val="fr-CH"/>
        </w:rPr>
        <w:t xml:space="preserve">, </w:t>
      </w:r>
      <w:r w:rsidR="00641227" w:rsidRPr="007E453D">
        <w:rPr>
          <w:lang w:val="fr-CH"/>
        </w:rPr>
        <w:t xml:space="preserve">de la </w:t>
      </w:r>
      <w:r w:rsidR="00A97560" w:rsidRPr="007E453D">
        <w:rPr>
          <w:lang w:val="fr-CH"/>
        </w:rPr>
        <w:t xml:space="preserve">prostitution </w:t>
      </w:r>
      <w:r w:rsidR="00124A41" w:rsidRPr="007E453D">
        <w:rPr>
          <w:lang w:val="fr-CH"/>
        </w:rPr>
        <w:t>des enfants</w:t>
      </w:r>
      <w:r w:rsidR="00303A15" w:rsidRPr="007E453D">
        <w:rPr>
          <w:lang w:val="fr-CH"/>
        </w:rPr>
        <w:t xml:space="preserve"> </w:t>
      </w:r>
      <w:r w:rsidR="007A3455" w:rsidRPr="007E453D">
        <w:rPr>
          <w:lang w:val="fr-CH"/>
        </w:rPr>
        <w:t>et</w:t>
      </w:r>
      <w:r w:rsidR="00303A15" w:rsidRPr="007E453D">
        <w:rPr>
          <w:lang w:val="fr-CH"/>
        </w:rPr>
        <w:t xml:space="preserve"> </w:t>
      </w:r>
      <w:r w:rsidR="00641227" w:rsidRPr="007E453D">
        <w:rPr>
          <w:lang w:val="fr-CH"/>
        </w:rPr>
        <w:t xml:space="preserve">de la </w:t>
      </w:r>
      <w:r w:rsidR="00A97560" w:rsidRPr="007E453D">
        <w:rPr>
          <w:lang w:val="fr-CH"/>
        </w:rPr>
        <w:t xml:space="preserve">pornographie mettant en scène </w:t>
      </w:r>
      <w:r w:rsidR="00124A41" w:rsidRPr="007E453D">
        <w:rPr>
          <w:lang w:val="fr-CH"/>
        </w:rPr>
        <w:t>des enfants</w:t>
      </w:r>
      <w:r w:rsidR="00303A15" w:rsidRPr="007E453D">
        <w:rPr>
          <w:lang w:val="fr-CH"/>
        </w:rPr>
        <w:t xml:space="preserve">, </w:t>
      </w:r>
      <w:r w:rsidR="00657DB5">
        <w:rPr>
          <w:lang w:val="fr-CH"/>
        </w:rPr>
        <w:t>sont</w:t>
      </w:r>
      <w:r w:rsidR="00641227" w:rsidRPr="007E453D">
        <w:rPr>
          <w:lang w:val="fr-CH"/>
        </w:rPr>
        <w:t xml:space="preserve"> le</w:t>
      </w:r>
      <w:r w:rsidR="00657DB5">
        <w:rPr>
          <w:lang w:val="fr-CH"/>
        </w:rPr>
        <w:t>s</w:t>
      </w:r>
      <w:r w:rsidR="00641227" w:rsidRPr="007E453D">
        <w:rPr>
          <w:lang w:val="fr-CH"/>
        </w:rPr>
        <w:t xml:space="preserve"> principa</w:t>
      </w:r>
      <w:r w:rsidR="00657DB5">
        <w:rPr>
          <w:lang w:val="fr-CH"/>
        </w:rPr>
        <w:t>ux</w:t>
      </w:r>
      <w:r w:rsidR="00641227" w:rsidRPr="007E453D">
        <w:rPr>
          <w:lang w:val="fr-CH"/>
        </w:rPr>
        <w:t xml:space="preserve"> instrument</w:t>
      </w:r>
      <w:r w:rsidR="00657DB5">
        <w:rPr>
          <w:lang w:val="fr-CH"/>
        </w:rPr>
        <w:t>s</w:t>
      </w:r>
      <w:r w:rsidR="00641227" w:rsidRPr="007E453D">
        <w:rPr>
          <w:lang w:val="fr-CH"/>
        </w:rPr>
        <w:t xml:space="preserve"> internationa</w:t>
      </w:r>
      <w:r w:rsidR="00657DB5">
        <w:rPr>
          <w:lang w:val="fr-CH"/>
        </w:rPr>
        <w:t>ux</w:t>
      </w:r>
      <w:r w:rsidR="00641227" w:rsidRPr="007E453D">
        <w:rPr>
          <w:lang w:val="fr-CH"/>
        </w:rPr>
        <w:t xml:space="preserve"> de protection du groupe le plus vulnérable de la société</w:t>
      </w:r>
      <w:r w:rsidR="00534D07" w:rsidRPr="007E453D">
        <w:rPr>
          <w:lang w:val="fr-CH"/>
        </w:rPr>
        <w:t xml:space="preserve">, à savoir </w:t>
      </w:r>
      <w:r w:rsidR="003830BD" w:rsidRPr="007E453D">
        <w:rPr>
          <w:lang w:val="fr-CH"/>
        </w:rPr>
        <w:t>les enfants</w:t>
      </w:r>
      <w:r w:rsidR="00303A15" w:rsidRPr="007E453D">
        <w:rPr>
          <w:lang w:val="fr-CH"/>
        </w:rPr>
        <w:t>.</w:t>
      </w:r>
    </w:p>
    <w:p w:rsidR="00303A15" w:rsidRPr="007E453D" w:rsidRDefault="00C15C2B" w:rsidP="00365A11">
      <w:pPr>
        <w:pStyle w:val="SingleTxtG"/>
        <w:rPr>
          <w:lang w:val="fr-CH"/>
        </w:rPr>
      </w:pPr>
      <w:r w:rsidRPr="007E453D">
        <w:rPr>
          <w:lang w:val="fr-CH"/>
        </w:rPr>
        <w:t>10.</w:t>
      </w:r>
      <w:r w:rsidRPr="007E453D">
        <w:rPr>
          <w:lang w:val="fr-CH"/>
        </w:rPr>
        <w:tab/>
      </w:r>
      <w:r w:rsidR="00641227" w:rsidRPr="007E453D">
        <w:rPr>
          <w:lang w:val="fr-CH"/>
        </w:rPr>
        <w:t>L</w:t>
      </w:r>
      <w:r w:rsidR="00534D07" w:rsidRPr="007E453D">
        <w:rPr>
          <w:lang w:val="fr-CH"/>
        </w:rPr>
        <w:t xml:space="preserve">e droit interne </w:t>
      </w:r>
      <w:r w:rsidR="00641227" w:rsidRPr="007E453D">
        <w:rPr>
          <w:lang w:val="fr-CH"/>
        </w:rPr>
        <w:t>suit les principes universels relatifs à la protection des droits de l’enfant et reprend toutes les dispositions y relatives</w:t>
      </w:r>
      <w:r w:rsidR="00303A15" w:rsidRPr="007E453D">
        <w:rPr>
          <w:lang w:val="fr-CH"/>
        </w:rPr>
        <w:t>.</w:t>
      </w:r>
    </w:p>
    <w:p w:rsidR="00303A15" w:rsidRPr="007E453D" w:rsidRDefault="00C15C2B" w:rsidP="00365A11">
      <w:pPr>
        <w:pStyle w:val="SingleTxtG"/>
        <w:rPr>
          <w:lang w:val="fr-CH"/>
        </w:rPr>
      </w:pPr>
      <w:r w:rsidRPr="007E453D">
        <w:rPr>
          <w:lang w:val="fr-CH"/>
        </w:rPr>
        <w:t>11.</w:t>
      </w:r>
      <w:r w:rsidRPr="007E453D">
        <w:rPr>
          <w:lang w:val="fr-CH"/>
        </w:rPr>
        <w:tab/>
      </w:r>
      <w:r w:rsidR="00641227" w:rsidRPr="007E453D">
        <w:rPr>
          <w:lang w:val="fr-CH"/>
        </w:rPr>
        <w:t>Ainsi</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4 </w:t>
      </w:r>
      <w:r w:rsidR="00641227" w:rsidRPr="007E453D">
        <w:rPr>
          <w:lang w:val="fr-CH"/>
        </w:rPr>
        <w:t xml:space="preserve">de la </w:t>
      </w:r>
      <w:r w:rsidR="00303A15" w:rsidRPr="007E453D">
        <w:rPr>
          <w:lang w:val="fr-CH"/>
        </w:rPr>
        <w:t>Constitution</w:t>
      </w:r>
      <w:r w:rsidR="00641227" w:rsidRPr="007E453D">
        <w:rPr>
          <w:lang w:val="fr-CH"/>
        </w:rPr>
        <w:t xml:space="preserve"> moldove</w:t>
      </w:r>
      <w:r w:rsidR="009C70C9" w:rsidRPr="007E453D">
        <w:rPr>
          <w:lang w:val="fr-CH"/>
        </w:rPr>
        <w:t xml:space="preserve"> établit que</w:t>
      </w:r>
      <w:r w:rsidR="00303A15" w:rsidRPr="007E453D">
        <w:rPr>
          <w:lang w:val="fr-CH"/>
        </w:rPr>
        <w:t xml:space="preserve"> </w:t>
      </w:r>
      <w:r w:rsidR="009B1292" w:rsidRPr="007E453D">
        <w:rPr>
          <w:lang w:val="fr-CH"/>
        </w:rPr>
        <w:t>les dispositions</w:t>
      </w:r>
      <w:r w:rsidR="00FB017A" w:rsidRPr="007E453D">
        <w:rPr>
          <w:lang w:val="fr-CH"/>
        </w:rPr>
        <w:t xml:space="preserve"> constitutionnelles</w:t>
      </w:r>
      <w:r w:rsidR="009B1292" w:rsidRPr="007E453D">
        <w:rPr>
          <w:lang w:val="fr-CH"/>
        </w:rPr>
        <w:t xml:space="preserve"> relatives aux droits de l’homme et aux libertés fondamentales sont interprétées et mises en œuvre conformément à la Déclaration universelle des droits de l’homme</w:t>
      </w:r>
      <w:r w:rsidR="00FB017A" w:rsidRPr="007E453D">
        <w:rPr>
          <w:lang w:val="fr-CH"/>
        </w:rPr>
        <w:t xml:space="preserve"> et aux</w:t>
      </w:r>
      <w:r w:rsidR="009B1292" w:rsidRPr="007E453D">
        <w:rPr>
          <w:lang w:val="fr-CH"/>
        </w:rPr>
        <w:t xml:space="preserve"> pactes et autres instruments auxquels la </w:t>
      </w:r>
      <w:r w:rsidR="007E453D">
        <w:rPr>
          <w:lang w:val="fr-CH"/>
        </w:rPr>
        <w:t>République de</w:t>
      </w:r>
      <w:r w:rsidR="007E453D" w:rsidRPr="007E453D">
        <w:rPr>
          <w:lang w:val="fr-CH"/>
        </w:rPr>
        <w:t xml:space="preserve"> </w:t>
      </w:r>
      <w:r w:rsidR="009B1292" w:rsidRPr="007E453D">
        <w:rPr>
          <w:lang w:val="fr-CH"/>
        </w:rPr>
        <w:t xml:space="preserve">Moldova est partie. En outre, en </w:t>
      </w:r>
      <w:r w:rsidR="00FB017A" w:rsidRPr="007E453D">
        <w:rPr>
          <w:lang w:val="fr-CH"/>
        </w:rPr>
        <w:t>cas</w:t>
      </w:r>
      <w:r w:rsidR="009B1292" w:rsidRPr="007E453D">
        <w:rPr>
          <w:lang w:val="fr-CH"/>
        </w:rPr>
        <w:t xml:space="preserve"> d’in</w:t>
      </w:r>
      <w:r w:rsidR="00FB017A" w:rsidRPr="007E453D">
        <w:rPr>
          <w:lang w:val="fr-CH"/>
        </w:rPr>
        <w:t>compatibilités</w:t>
      </w:r>
      <w:r w:rsidR="009B1292" w:rsidRPr="007E453D">
        <w:rPr>
          <w:lang w:val="fr-CH"/>
        </w:rPr>
        <w:t xml:space="preserve"> entre les pactes et traités </w:t>
      </w:r>
      <w:r w:rsidR="00FB017A" w:rsidRPr="007E453D">
        <w:rPr>
          <w:lang w:val="fr-CH"/>
        </w:rPr>
        <w:t xml:space="preserve">relatifs aux </w:t>
      </w:r>
      <w:r w:rsidR="009B1292" w:rsidRPr="007E453D">
        <w:rPr>
          <w:lang w:val="fr-CH"/>
        </w:rPr>
        <w:t>droits fondamentaux aux</w:t>
      </w:r>
      <w:r w:rsidR="00FB017A" w:rsidRPr="007E453D">
        <w:rPr>
          <w:lang w:val="fr-CH"/>
        </w:rPr>
        <w:t xml:space="preserve">quels la </w:t>
      </w:r>
      <w:r w:rsidR="007E453D">
        <w:rPr>
          <w:lang w:val="fr-CH"/>
        </w:rPr>
        <w:t>République de</w:t>
      </w:r>
      <w:r w:rsidR="007E453D" w:rsidRPr="007E453D">
        <w:rPr>
          <w:lang w:val="fr-CH"/>
        </w:rPr>
        <w:t xml:space="preserve"> </w:t>
      </w:r>
      <w:r w:rsidR="00FB017A" w:rsidRPr="007E453D">
        <w:rPr>
          <w:lang w:val="fr-CH"/>
        </w:rPr>
        <w:t>Moldova est partie et l</w:t>
      </w:r>
      <w:r w:rsidR="009B1292" w:rsidRPr="007E453D">
        <w:rPr>
          <w:lang w:val="fr-CH"/>
        </w:rPr>
        <w:t xml:space="preserve">a législation interne, ce sont les dispositions internationales qui priment. Partant, la mise en œuvre du </w:t>
      </w:r>
      <w:r w:rsidR="0037421F" w:rsidRPr="007E453D">
        <w:rPr>
          <w:lang w:val="fr-CH"/>
        </w:rPr>
        <w:t>Protocole</w:t>
      </w:r>
      <w:r w:rsidR="00A97560" w:rsidRPr="007E453D">
        <w:rPr>
          <w:lang w:val="fr-CH"/>
        </w:rPr>
        <w:t xml:space="preserve"> facultatif</w:t>
      </w:r>
      <w:r w:rsidR="00303A15" w:rsidRPr="007E453D">
        <w:rPr>
          <w:lang w:val="fr-CH"/>
        </w:rPr>
        <w:t xml:space="preserve"> </w:t>
      </w:r>
      <w:r w:rsidR="00BD0056" w:rsidRPr="007E453D">
        <w:rPr>
          <w:lang w:val="fr-CH"/>
        </w:rPr>
        <w:t>à la Convention</w:t>
      </w:r>
      <w:r w:rsidR="00A97560" w:rsidRPr="007E453D">
        <w:rPr>
          <w:lang w:val="fr-CH"/>
        </w:rPr>
        <w:t xml:space="preserve"> relative aux droits de l’enfant</w:t>
      </w:r>
      <w:r w:rsidR="007D05B8">
        <w:rPr>
          <w:lang w:val="fr-CH"/>
        </w:rPr>
        <w:t>,</w:t>
      </w:r>
      <w:r w:rsidR="00303A15" w:rsidRPr="007E453D">
        <w:rPr>
          <w:lang w:val="fr-CH"/>
        </w:rPr>
        <w:t xml:space="preserve"> </w:t>
      </w:r>
      <w:r w:rsidR="00EA50FF" w:rsidRPr="007E453D">
        <w:rPr>
          <w:lang w:val="fr-CH"/>
        </w:rPr>
        <w:t>concernant la vente</w:t>
      </w:r>
      <w:r w:rsidR="00A97560" w:rsidRPr="007E453D">
        <w:rPr>
          <w:lang w:val="fr-CH"/>
        </w:rPr>
        <w:t xml:space="preserve"> d’enfants</w:t>
      </w:r>
      <w:r w:rsidR="00303A15" w:rsidRPr="007E453D">
        <w:rPr>
          <w:lang w:val="fr-CH"/>
        </w:rPr>
        <w:t xml:space="preserve">, </w:t>
      </w:r>
      <w:r w:rsidR="009B1292" w:rsidRPr="007E453D">
        <w:rPr>
          <w:lang w:val="fr-CH"/>
        </w:rPr>
        <w:t xml:space="preserve">la </w:t>
      </w:r>
      <w:r w:rsidR="00A97560" w:rsidRPr="007E453D">
        <w:rPr>
          <w:lang w:val="fr-CH"/>
        </w:rPr>
        <w:t xml:space="preserve">prostitution </w:t>
      </w:r>
      <w:r w:rsidR="00124A41" w:rsidRPr="007E453D">
        <w:rPr>
          <w:lang w:val="fr-CH"/>
        </w:rPr>
        <w:t>des enfants</w:t>
      </w:r>
      <w:r w:rsidR="00303A15" w:rsidRPr="007E453D">
        <w:rPr>
          <w:lang w:val="fr-CH"/>
        </w:rPr>
        <w:t xml:space="preserve"> </w:t>
      </w:r>
      <w:r w:rsidR="007A3455" w:rsidRPr="007E453D">
        <w:rPr>
          <w:lang w:val="fr-CH"/>
        </w:rPr>
        <w:t>et</w:t>
      </w:r>
      <w:r w:rsidR="00303A15" w:rsidRPr="007E453D">
        <w:rPr>
          <w:lang w:val="fr-CH"/>
        </w:rPr>
        <w:t xml:space="preserve"> </w:t>
      </w:r>
      <w:r w:rsidR="009B1292" w:rsidRPr="007E453D">
        <w:rPr>
          <w:lang w:val="fr-CH"/>
        </w:rPr>
        <w:t xml:space="preserve">la </w:t>
      </w:r>
      <w:r w:rsidR="00A97560" w:rsidRPr="007E453D">
        <w:rPr>
          <w:lang w:val="fr-CH"/>
        </w:rPr>
        <w:t xml:space="preserve">pornographie mettant en scène </w:t>
      </w:r>
      <w:r w:rsidR="00124A41" w:rsidRPr="007E453D">
        <w:rPr>
          <w:lang w:val="fr-CH"/>
        </w:rPr>
        <w:t>des enfants</w:t>
      </w:r>
      <w:r w:rsidR="00303A15" w:rsidRPr="007E453D">
        <w:rPr>
          <w:lang w:val="fr-CH"/>
        </w:rPr>
        <w:t xml:space="preserve"> </w:t>
      </w:r>
      <w:r w:rsidR="009B1292" w:rsidRPr="007E453D">
        <w:rPr>
          <w:lang w:val="fr-CH"/>
        </w:rPr>
        <w:t>l’emporte sur le droit interne dans ce domaine</w:t>
      </w:r>
      <w:r w:rsidR="00303A15" w:rsidRPr="007E453D">
        <w:rPr>
          <w:lang w:val="fr-CH"/>
        </w:rPr>
        <w:t>.</w:t>
      </w:r>
    </w:p>
    <w:p w:rsidR="00303A15" w:rsidRPr="007E453D" w:rsidRDefault="00C15C2B" w:rsidP="00365A11">
      <w:pPr>
        <w:pStyle w:val="SingleTxtG"/>
        <w:rPr>
          <w:lang w:val="fr-CH"/>
        </w:rPr>
      </w:pPr>
      <w:r w:rsidRPr="007E453D">
        <w:rPr>
          <w:lang w:val="fr-CH"/>
        </w:rPr>
        <w:t>12.</w:t>
      </w:r>
      <w:r w:rsidRPr="007E453D">
        <w:rPr>
          <w:lang w:val="fr-CH"/>
        </w:rPr>
        <w:tab/>
      </w:r>
      <w:r w:rsidR="00FB017A" w:rsidRPr="007E453D">
        <w:rPr>
          <w:lang w:val="fr-CH"/>
        </w:rPr>
        <w:t xml:space="preserve">Il convient de </w:t>
      </w:r>
      <w:r w:rsidR="002A6B0C" w:rsidRPr="007E453D">
        <w:rPr>
          <w:lang w:val="fr-CH"/>
        </w:rPr>
        <w:t>rappeler</w:t>
      </w:r>
      <w:r w:rsidR="00EA670B" w:rsidRPr="007E453D">
        <w:rPr>
          <w:lang w:val="fr-CH"/>
        </w:rPr>
        <w:t xml:space="preserve"> qu’à la</w:t>
      </w:r>
      <w:r w:rsidR="00303A15" w:rsidRPr="007E453D">
        <w:rPr>
          <w:lang w:val="fr-CH"/>
        </w:rPr>
        <w:t xml:space="preserve"> ratification</w:t>
      </w:r>
      <w:r w:rsidR="00FB017A" w:rsidRPr="007E453D">
        <w:rPr>
          <w:lang w:val="fr-CH"/>
        </w:rPr>
        <w:t xml:space="preserve"> </w:t>
      </w:r>
      <w:r w:rsidR="003324A9" w:rsidRPr="007E453D">
        <w:rPr>
          <w:lang w:val="fr-CH"/>
        </w:rPr>
        <w:t xml:space="preserve">du </w:t>
      </w:r>
      <w:r w:rsidR="0037421F" w:rsidRPr="007E453D">
        <w:rPr>
          <w:lang w:val="fr-CH"/>
        </w:rPr>
        <w:t>Protocole</w:t>
      </w:r>
      <w:r w:rsidR="00A97560" w:rsidRPr="007E453D">
        <w:rPr>
          <w:lang w:val="fr-CH"/>
        </w:rPr>
        <w:t xml:space="preserve"> facultatif</w:t>
      </w:r>
      <w:r w:rsidR="00303A15" w:rsidRPr="007E453D">
        <w:rPr>
          <w:lang w:val="fr-CH"/>
        </w:rPr>
        <w:t xml:space="preserve"> </w:t>
      </w:r>
      <w:r w:rsidR="00BD0056" w:rsidRPr="007E453D">
        <w:rPr>
          <w:lang w:val="fr-CH"/>
        </w:rPr>
        <w:t>à la Convention</w:t>
      </w:r>
      <w:r w:rsidR="00A97560" w:rsidRPr="007E453D">
        <w:rPr>
          <w:lang w:val="fr-CH"/>
        </w:rPr>
        <w:t xml:space="preserve"> relative aux droits de l’enfant</w:t>
      </w:r>
      <w:r w:rsidR="006B668A">
        <w:rPr>
          <w:lang w:val="fr-CH"/>
        </w:rPr>
        <w:t>,</w:t>
      </w:r>
      <w:r w:rsidR="00303A15" w:rsidRPr="007E453D">
        <w:rPr>
          <w:lang w:val="fr-CH"/>
        </w:rPr>
        <w:t xml:space="preserve"> </w:t>
      </w:r>
      <w:r w:rsidR="00EA50FF" w:rsidRPr="007E453D">
        <w:rPr>
          <w:lang w:val="fr-CH"/>
        </w:rPr>
        <w:t>concernant la vente</w:t>
      </w:r>
      <w:r w:rsidR="00A97560" w:rsidRPr="007E453D">
        <w:rPr>
          <w:lang w:val="fr-CH"/>
        </w:rPr>
        <w:t xml:space="preserve"> d’enfants</w:t>
      </w:r>
      <w:r w:rsidR="00303A15" w:rsidRPr="007E453D">
        <w:rPr>
          <w:lang w:val="fr-CH"/>
        </w:rPr>
        <w:t xml:space="preserve">, </w:t>
      </w:r>
      <w:r w:rsidR="00EA670B" w:rsidRPr="007E453D">
        <w:rPr>
          <w:lang w:val="fr-CH"/>
        </w:rPr>
        <w:t xml:space="preserve">la </w:t>
      </w:r>
      <w:r w:rsidR="00A97560" w:rsidRPr="007E453D">
        <w:rPr>
          <w:lang w:val="fr-CH"/>
        </w:rPr>
        <w:t xml:space="preserve">prostitution </w:t>
      </w:r>
      <w:r w:rsidR="00124A41" w:rsidRPr="007E453D">
        <w:rPr>
          <w:lang w:val="fr-CH"/>
        </w:rPr>
        <w:t>des enfants</w:t>
      </w:r>
      <w:r w:rsidR="00303A15" w:rsidRPr="007E453D">
        <w:rPr>
          <w:lang w:val="fr-CH"/>
        </w:rPr>
        <w:t xml:space="preserve"> </w:t>
      </w:r>
      <w:r w:rsidR="007A3455" w:rsidRPr="007E453D">
        <w:rPr>
          <w:lang w:val="fr-CH"/>
        </w:rPr>
        <w:t>et</w:t>
      </w:r>
      <w:r w:rsidR="00303A15" w:rsidRPr="007E453D">
        <w:rPr>
          <w:lang w:val="fr-CH"/>
        </w:rPr>
        <w:t xml:space="preserve"> </w:t>
      </w:r>
      <w:r w:rsidR="00EA670B" w:rsidRPr="007E453D">
        <w:rPr>
          <w:lang w:val="fr-CH"/>
        </w:rPr>
        <w:t xml:space="preserve">la </w:t>
      </w:r>
      <w:r w:rsidR="00A97560" w:rsidRPr="007E453D">
        <w:rPr>
          <w:lang w:val="fr-CH"/>
        </w:rPr>
        <w:t xml:space="preserve">pornographie mettant en scène </w:t>
      </w:r>
      <w:r w:rsidR="00124A41" w:rsidRPr="007E453D">
        <w:rPr>
          <w:lang w:val="fr-CH"/>
        </w:rPr>
        <w:t>des enfants</w:t>
      </w:r>
      <w:r w:rsidR="00303A15" w:rsidRPr="007E453D">
        <w:rPr>
          <w:lang w:val="fr-CH"/>
        </w:rPr>
        <w:t xml:space="preserve">, </w:t>
      </w:r>
      <w:r w:rsidR="00EA670B" w:rsidRPr="007E453D">
        <w:rPr>
          <w:lang w:val="fr-CH"/>
        </w:rPr>
        <w:t>la législation nationale sur les droits</w:t>
      </w:r>
      <w:r w:rsidR="00303A15" w:rsidRPr="007E453D">
        <w:rPr>
          <w:lang w:val="fr-CH"/>
        </w:rPr>
        <w:t xml:space="preserve"> </w:t>
      </w:r>
      <w:r w:rsidR="00A97560" w:rsidRPr="007E453D">
        <w:rPr>
          <w:lang w:val="fr-CH"/>
        </w:rPr>
        <w:t>de l’enfant</w:t>
      </w:r>
      <w:r w:rsidR="00303A15" w:rsidRPr="007E453D">
        <w:rPr>
          <w:lang w:val="fr-CH"/>
        </w:rPr>
        <w:t xml:space="preserve"> </w:t>
      </w:r>
      <w:r w:rsidR="00FB017A" w:rsidRPr="007E453D">
        <w:rPr>
          <w:lang w:val="fr-CH"/>
        </w:rPr>
        <w:t xml:space="preserve">a </w:t>
      </w:r>
      <w:r w:rsidR="00EA670B" w:rsidRPr="007E453D">
        <w:rPr>
          <w:lang w:val="fr-CH"/>
        </w:rPr>
        <w:t xml:space="preserve">fait l’objet d’un examen approfondi par des experts internationaux </w:t>
      </w:r>
      <w:r w:rsidR="00FB017A" w:rsidRPr="007E453D">
        <w:rPr>
          <w:lang w:val="fr-CH"/>
        </w:rPr>
        <w:t>au regard du</w:t>
      </w:r>
      <w:r w:rsidR="00EA670B" w:rsidRPr="007E453D">
        <w:rPr>
          <w:lang w:val="fr-CH"/>
        </w:rPr>
        <w:t xml:space="preserve"> respect des critères du </w:t>
      </w:r>
      <w:r w:rsidR="00A97560" w:rsidRPr="007E453D">
        <w:rPr>
          <w:lang w:val="fr-CH"/>
        </w:rPr>
        <w:t>Protocole</w:t>
      </w:r>
      <w:r w:rsidR="00303A15" w:rsidRPr="007E453D">
        <w:rPr>
          <w:lang w:val="fr-CH"/>
        </w:rPr>
        <w:t xml:space="preserve"> </w:t>
      </w:r>
      <w:r w:rsidR="00EA670B" w:rsidRPr="007E453D">
        <w:rPr>
          <w:lang w:val="fr-CH"/>
        </w:rPr>
        <w:t xml:space="preserve">et a été adaptée exclusivement </w:t>
      </w:r>
      <w:r w:rsidR="002A6B0C" w:rsidRPr="007E453D">
        <w:rPr>
          <w:lang w:val="fr-CH"/>
        </w:rPr>
        <w:t>par</w:t>
      </w:r>
      <w:r w:rsidR="00FB017A" w:rsidRPr="007E453D">
        <w:rPr>
          <w:lang w:val="fr-CH"/>
        </w:rPr>
        <w:t xml:space="preserve"> de</w:t>
      </w:r>
      <w:r w:rsidR="002A6B0C" w:rsidRPr="007E453D">
        <w:rPr>
          <w:lang w:val="fr-CH"/>
        </w:rPr>
        <w:t>s</w:t>
      </w:r>
      <w:r w:rsidR="00EA670B" w:rsidRPr="007E453D">
        <w:rPr>
          <w:lang w:val="fr-CH"/>
        </w:rPr>
        <w:t xml:space="preserve"> modifications en cas de besoin</w:t>
      </w:r>
      <w:r w:rsidR="00303A15" w:rsidRPr="007E453D">
        <w:rPr>
          <w:lang w:val="fr-CH"/>
        </w:rPr>
        <w:t>.</w:t>
      </w:r>
    </w:p>
    <w:p w:rsidR="00303A15" w:rsidRPr="007E453D" w:rsidRDefault="00C15C2B" w:rsidP="00365A11">
      <w:pPr>
        <w:pStyle w:val="SingleTxtG"/>
        <w:rPr>
          <w:lang w:val="fr-CH"/>
        </w:rPr>
      </w:pPr>
      <w:r w:rsidRPr="007E453D">
        <w:rPr>
          <w:lang w:val="fr-CH"/>
        </w:rPr>
        <w:t>13.</w:t>
      </w:r>
      <w:r w:rsidRPr="007E453D">
        <w:rPr>
          <w:lang w:val="fr-CH"/>
        </w:rPr>
        <w:tab/>
      </w:r>
      <w:r w:rsidR="006C2C5E" w:rsidRPr="007E453D">
        <w:rPr>
          <w:lang w:val="fr-CH"/>
        </w:rPr>
        <w:t>À</w:t>
      </w:r>
      <w:r w:rsidR="00FB017A" w:rsidRPr="007E453D">
        <w:rPr>
          <w:lang w:val="fr-CH"/>
        </w:rPr>
        <w:t xml:space="preserve"> noter également</w:t>
      </w:r>
      <w:r w:rsidR="00EA670B" w:rsidRPr="007E453D">
        <w:rPr>
          <w:lang w:val="fr-CH"/>
        </w:rPr>
        <w:t xml:space="preserve"> le rôle de l’</w:t>
      </w:r>
      <w:r w:rsidR="00303A15" w:rsidRPr="007E453D">
        <w:rPr>
          <w:lang w:val="fr-CH"/>
        </w:rPr>
        <w:t xml:space="preserve">UNICEF </w:t>
      </w:r>
      <w:r w:rsidR="00EA670B" w:rsidRPr="007E453D">
        <w:rPr>
          <w:lang w:val="fr-CH"/>
        </w:rPr>
        <w:t xml:space="preserve">qui a </w:t>
      </w:r>
      <w:r w:rsidR="00FB017A" w:rsidRPr="007E453D">
        <w:rPr>
          <w:lang w:val="fr-CH"/>
        </w:rPr>
        <w:t>contribué à l’engagement d’</w:t>
      </w:r>
      <w:r w:rsidR="00EA670B" w:rsidRPr="007E453D">
        <w:rPr>
          <w:lang w:val="fr-CH"/>
        </w:rPr>
        <w:t xml:space="preserve">experts étrangers </w:t>
      </w:r>
      <w:r w:rsidR="00FB017A" w:rsidRPr="007E453D">
        <w:rPr>
          <w:lang w:val="fr-CH"/>
        </w:rPr>
        <w:t>chargés d’adapter</w:t>
      </w:r>
      <w:r w:rsidR="00EA670B" w:rsidRPr="007E453D">
        <w:rPr>
          <w:lang w:val="fr-CH"/>
        </w:rPr>
        <w:t xml:space="preserve"> la législation interne pour la conformer aux normes internationales</w:t>
      </w:r>
      <w:r w:rsidR="00365A11" w:rsidRPr="007E453D">
        <w:rPr>
          <w:lang w:val="fr-CH"/>
        </w:rPr>
        <w:t>.</w:t>
      </w:r>
    </w:p>
    <w:p w:rsidR="00303A15" w:rsidRPr="007E453D" w:rsidRDefault="00AE273E" w:rsidP="00303A15">
      <w:pPr>
        <w:pStyle w:val="HChG"/>
        <w:rPr>
          <w:lang w:val="fr-CH"/>
        </w:rPr>
      </w:pPr>
      <w:r w:rsidRPr="007E453D">
        <w:rPr>
          <w:lang w:val="fr-CH"/>
        </w:rPr>
        <w:tab/>
        <w:t>II</w:t>
      </w:r>
      <w:r w:rsidR="002C51C6" w:rsidRPr="007E453D">
        <w:rPr>
          <w:lang w:val="fr-CH"/>
        </w:rPr>
        <w:t>I</w:t>
      </w:r>
      <w:r w:rsidRPr="007E453D">
        <w:rPr>
          <w:lang w:val="fr-CH"/>
        </w:rPr>
        <w:t>.</w:t>
      </w:r>
      <w:r w:rsidRPr="007E453D">
        <w:rPr>
          <w:lang w:val="fr-CH"/>
        </w:rPr>
        <w:tab/>
      </w:r>
      <w:r w:rsidR="00A97560" w:rsidRPr="007E453D">
        <w:rPr>
          <w:lang w:val="fr-CH"/>
        </w:rPr>
        <w:t>Définition</w:t>
      </w:r>
      <w:r w:rsidR="00303A15" w:rsidRPr="007E453D">
        <w:rPr>
          <w:lang w:val="fr-CH"/>
        </w:rPr>
        <w:t xml:space="preserve"> </w:t>
      </w:r>
      <w:r w:rsidR="00A97560" w:rsidRPr="007E453D">
        <w:rPr>
          <w:lang w:val="fr-CH"/>
        </w:rPr>
        <w:t>de l’enfant</w:t>
      </w:r>
      <w:r w:rsidRPr="007E453D">
        <w:rPr>
          <w:lang w:val="fr-CH"/>
        </w:rPr>
        <w:t xml:space="preserve"> </w:t>
      </w:r>
      <w:r w:rsidR="007A3455" w:rsidRPr="007E453D">
        <w:rPr>
          <w:lang w:val="fr-CH"/>
        </w:rPr>
        <w:t>et</w:t>
      </w:r>
      <w:r w:rsidR="00303A15" w:rsidRPr="007E453D">
        <w:rPr>
          <w:lang w:val="fr-CH"/>
        </w:rPr>
        <w:t xml:space="preserve"> g</w:t>
      </w:r>
      <w:r w:rsidR="00EA670B" w:rsidRPr="007E453D">
        <w:rPr>
          <w:lang w:val="fr-CH"/>
        </w:rPr>
        <w:t>arantie du respect de certains droits énoncés dans la</w:t>
      </w:r>
      <w:r w:rsidR="00303A15" w:rsidRPr="007E453D">
        <w:rPr>
          <w:lang w:val="fr-CH"/>
        </w:rPr>
        <w:t xml:space="preserve"> </w:t>
      </w:r>
      <w:r w:rsidR="00A97560" w:rsidRPr="007E453D">
        <w:rPr>
          <w:lang w:val="fr-CH"/>
        </w:rPr>
        <w:t>Convention relative aux droits de l’enfant</w:t>
      </w:r>
      <w:r w:rsidR="00303A15" w:rsidRPr="007E453D">
        <w:rPr>
          <w:lang w:val="fr-CH"/>
        </w:rPr>
        <w:t xml:space="preserve"> </w:t>
      </w:r>
      <w:r w:rsidR="00EA670B" w:rsidRPr="007E453D">
        <w:rPr>
          <w:lang w:val="fr-CH"/>
        </w:rPr>
        <w:t xml:space="preserve">dans le cadre de la mise en œuvre de ce </w:t>
      </w:r>
      <w:r w:rsidR="00A97560" w:rsidRPr="007E453D">
        <w:rPr>
          <w:lang w:val="fr-CH"/>
        </w:rPr>
        <w:t>Protocole</w:t>
      </w:r>
    </w:p>
    <w:p w:rsidR="00303A15" w:rsidRPr="007E453D" w:rsidRDefault="00303A15" w:rsidP="00303A15">
      <w:pPr>
        <w:pStyle w:val="H1G"/>
        <w:rPr>
          <w:lang w:val="fr-CH"/>
        </w:rPr>
      </w:pPr>
      <w:r w:rsidRPr="007E453D">
        <w:rPr>
          <w:lang w:val="fr-CH"/>
        </w:rPr>
        <w:tab/>
      </w:r>
      <w:r w:rsidR="00AE273E" w:rsidRPr="007E453D">
        <w:rPr>
          <w:lang w:val="fr-CH"/>
        </w:rPr>
        <w:t>A.</w:t>
      </w:r>
      <w:r w:rsidRPr="007E453D">
        <w:rPr>
          <w:lang w:val="fr-CH"/>
        </w:rPr>
        <w:tab/>
      </w:r>
      <w:r w:rsidR="00A97560" w:rsidRPr="007E453D">
        <w:rPr>
          <w:lang w:val="fr-CH"/>
        </w:rPr>
        <w:t>Définition</w:t>
      </w:r>
      <w:r w:rsidRPr="007E453D">
        <w:rPr>
          <w:lang w:val="fr-CH"/>
        </w:rPr>
        <w:t xml:space="preserve"> </w:t>
      </w:r>
      <w:r w:rsidR="0014425B" w:rsidRPr="007E453D">
        <w:rPr>
          <w:lang w:val="fr-CH"/>
        </w:rPr>
        <w:t>de l’enfant</w:t>
      </w:r>
      <w:r w:rsidRPr="007E453D">
        <w:rPr>
          <w:lang w:val="fr-CH"/>
        </w:rPr>
        <w:t xml:space="preserve"> (</w:t>
      </w:r>
      <w:r w:rsidR="004F01B6" w:rsidRPr="007E453D">
        <w:rPr>
          <w:lang w:val="fr-CH"/>
        </w:rPr>
        <w:t>art</w:t>
      </w:r>
      <w:r w:rsidR="00015B78" w:rsidRPr="007E453D">
        <w:rPr>
          <w:lang w:val="fr-CH"/>
        </w:rPr>
        <w:t>icle</w:t>
      </w:r>
      <w:r w:rsidR="004F01B6" w:rsidRPr="007E453D">
        <w:rPr>
          <w:lang w:val="fr-CH"/>
        </w:rPr>
        <w:t> </w:t>
      </w:r>
      <w:r w:rsidRPr="007E453D">
        <w:rPr>
          <w:lang w:val="fr-CH"/>
        </w:rPr>
        <w:t>1</w:t>
      </w:r>
      <w:r w:rsidR="00015B78" w:rsidRPr="007E453D">
        <w:rPr>
          <w:vertAlign w:val="superscript"/>
          <w:lang w:val="fr-CH"/>
        </w:rPr>
        <w:t>er</w:t>
      </w:r>
      <w:r w:rsidRPr="007E453D">
        <w:rPr>
          <w:lang w:val="fr-CH"/>
        </w:rPr>
        <w:t xml:space="preserve"> </w:t>
      </w:r>
      <w:r w:rsidR="007A3455" w:rsidRPr="007E453D">
        <w:rPr>
          <w:lang w:val="fr-CH"/>
        </w:rPr>
        <w:t>de la Convention</w:t>
      </w:r>
      <w:r w:rsidRPr="007E453D">
        <w:rPr>
          <w:lang w:val="fr-CH"/>
        </w:rPr>
        <w:t>)</w:t>
      </w:r>
    </w:p>
    <w:p w:rsidR="00303A15" w:rsidRPr="007E453D" w:rsidRDefault="00C15C2B" w:rsidP="00365A11">
      <w:pPr>
        <w:pStyle w:val="SingleTxtG"/>
        <w:rPr>
          <w:lang w:val="fr-CH"/>
        </w:rPr>
      </w:pPr>
      <w:r w:rsidRPr="007E453D">
        <w:rPr>
          <w:lang w:val="fr-CH"/>
        </w:rPr>
        <w:t>14.</w:t>
      </w:r>
      <w:r w:rsidRPr="007E453D">
        <w:rPr>
          <w:lang w:val="fr-CH"/>
        </w:rPr>
        <w:tab/>
      </w:r>
      <w:r w:rsidR="0014425B" w:rsidRPr="007E453D">
        <w:rPr>
          <w:lang w:val="fr-CH"/>
        </w:rPr>
        <w:t>Conformément à la loi de la</w:t>
      </w:r>
      <w:r w:rsidR="00303A15" w:rsidRPr="007E453D">
        <w:rPr>
          <w:lang w:val="fr-CH"/>
        </w:rPr>
        <w:t xml:space="preserve"> </w:t>
      </w:r>
      <w:r w:rsidR="007A3455" w:rsidRPr="007E453D">
        <w:rPr>
          <w:lang w:val="fr-CH"/>
        </w:rPr>
        <w:t>République de</w:t>
      </w:r>
      <w:r w:rsidR="00303A15" w:rsidRPr="007E453D">
        <w:rPr>
          <w:lang w:val="fr-CH"/>
        </w:rPr>
        <w:t xml:space="preserve"> Moldova </w:t>
      </w:r>
      <w:r w:rsidR="005E2916" w:rsidRPr="007E453D">
        <w:rPr>
          <w:lang w:val="fr-CH"/>
        </w:rPr>
        <w:t>n</w:t>
      </w:r>
      <w:r w:rsidR="005E2916" w:rsidRPr="007E453D">
        <w:rPr>
          <w:vertAlign w:val="superscript"/>
          <w:lang w:val="fr-CH"/>
        </w:rPr>
        <w:t>o</w:t>
      </w:r>
      <w:r w:rsidR="005E2916" w:rsidRPr="007E453D">
        <w:rPr>
          <w:lang w:val="fr-CH"/>
        </w:rPr>
        <w:t> </w:t>
      </w:r>
      <w:r w:rsidR="00303A15" w:rsidRPr="007E453D">
        <w:rPr>
          <w:lang w:val="fr-CH"/>
        </w:rPr>
        <w:t xml:space="preserve">338-XIII </w:t>
      </w:r>
      <w:r w:rsidR="0014425B" w:rsidRPr="007E453D">
        <w:rPr>
          <w:lang w:val="fr-CH"/>
        </w:rPr>
        <w:t>du</w:t>
      </w:r>
      <w:r w:rsidR="00303A15" w:rsidRPr="007E453D">
        <w:rPr>
          <w:lang w:val="fr-CH"/>
        </w:rPr>
        <w:t xml:space="preserve"> 15</w:t>
      </w:r>
      <w:r w:rsidR="00015B78" w:rsidRPr="007E453D">
        <w:rPr>
          <w:lang w:val="fr-CH"/>
        </w:rPr>
        <w:t> décembre</w:t>
      </w:r>
      <w:r w:rsidR="00303A15" w:rsidRPr="007E453D">
        <w:rPr>
          <w:lang w:val="fr-CH"/>
        </w:rPr>
        <w:t xml:space="preserve"> 1994 </w:t>
      </w:r>
      <w:r w:rsidR="0014425B" w:rsidRPr="007E453D">
        <w:rPr>
          <w:lang w:val="fr-CH"/>
        </w:rPr>
        <w:t>sur les</w:t>
      </w:r>
      <w:r w:rsidR="00303A15" w:rsidRPr="007E453D">
        <w:rPr>
          <w:lang w:val="fr-CH"/>
        </w:rPr>
        <w:t xml:space="preserve"> </w:t>
      </w:r>
      <w:r w:rsidR="0014425B" w:rsidRPr="007E453D">
        <w:rPr>
          <w:lang w:val="fr-CH"/>
        </w:rPr>
        <w:t>droits de l’enfant</w:t>
      </w:r>
      <w:r w:rsidR="00303A15" w:rsidRPr="007E453D">
        <w:rPr>
          <w:lang w:val="fr-CH"/>
        </w:rPr>
        <w:t xml:space="preserve">, </w:t>
      </w:r>
      <w:r w:rsidR="0014425B" w:rsidRPr="007E453D">
        <w:rPr>
          <w:lang w:val="fr-CH"/>
        </w:rPr>
        <w:t>une personne est considérée comme un enfant depuis sa naissance jusqu’à ses</w:t>
      </w:r>
      <w:r w:rsidR="00303A15" w:rsidRPr="007E453D">
        <w:rPr>
          <w:lang w:val="fr-CH"/>
        </w:rPr>
        <w:t xml:space="preserve"> 18</w:t>
      </w:r>
      <w:r w:rsidR="00B37BF9" w:rsidRPr="007E453D">
        <w:rPr>
          <w:lang w:val="fr-CH"/>
        </w:rPr>
        <w:t> ans</w:t>
      </w:r>
      <w:r w:rsidR="00365A11" w:rsidRPr="007E453D">
        <w:rPr>
          <w:rStyle w:val="FootnoteReference"/>
          <w:lang w:val="fr-CH"/>
        </w:rPr>
        <w:footnoteReference w:id="3"/>
      </w:r>
      <w:r w:rsidR="00D85AFE" w:rsidRPr="007E453D">
        <w:rPr>
          <w:lang w:val="fr-CH"/>
        </w:rPr>
        <w:t>.</w:t>
      </w:r>
    </w:p>
    <w:p w:rsidR="00303A15" w:rsidRPr="007E453D" w:rsidRDefault="0014425B" w:rsidP="00365A11">
      <w:pPr>
        <w:pStyle w:val="SingleTxtG"/>
        <w:rPr>
          <w:lang w:val="fr-CH"/>
        </w:rPr>
      </w:pPr>
      <w:r w:rsidRPr="007E453D">
        <w:rPr>
          <w:lang w:val="fr-CH"/>
        </w:rPr>
        <w:t>15.</w:t>
      </w:r>
      <w:r w:rsidRPr="007E453D">
        <w:rPr>
          <w:lang w:val="fr-CH"/>
        </w:rPr>
        <w:tab/>
      </w:r>
      <w:r w:rsidR="00C01722" w:rsidRPr="007E453D">
        <w:rPr>
          <w:lang w:val="fr-CH"/>
        </w:rPr>
        <w:t>Selon</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20 </w:t>
      </w:r>
      <w:r w:rsidR="00C01722" w:rsidRPr="007E453D">
        <w:rPr>
          <w:lang w:val="fr-CH"/>
        </w:rPr>
        <w:t>du</w:t>
      </w:r>
      <w:r w:rsidR="00303A15" w:rsidRPr="007E453D">
        <w:rPr>
          <w:lang w:val="fr-CH"/>
        </w:rPr>
        <w:t xml:space="preserve"> </w:t>
      </w:r>
      <w:r w:rsidRPr="007E453D">
        <w:rPr>
          <w:lang w:val="fr-CH"/>
        </w:rPr>
        <w:t>Code civil</w:t>
      </w:r>
      <w:r w:rsidR="00303A15" w:rsidRPr="007E453D">
        <w:rPr>
          <w:lang w:val="fr-CH"/>
        </w:rPr>
        <w:t xml:space="preserve">, </w:t>
      </w:r>
      <w:r w:rsidR="00C01722" w:rsidRPr="007E453D">
        <w:rPr>
          <w:lang w:val="fr-CH"/>
        </w:rPr>
        <w:t>un individu dispose de sa pleine capacité juridique</w:t>
      </w:r>
      <w:r w:rsidR="001A5F2A" w:rsidRPr="007E453D">
        <w:rPr>
          <w:lang w:val="fr-CH"/>
        </w:rPr>
        <w:t xml:space="preserve"> </w:t>
      </w:r>
      <w:r w:rsidR="00FB017A" w:rsidRPr="007E453D">
        <w:rPr>
          <w:lang w:val="fr-CH"/>
        </w:rPr>
        <w:t>à sa</w:t>
      </w:r>
      <w:r w:rsidR="001A5F2A" w:rsidRPr="007E453D">
        <w:rPr>
          <w:lang w:val="fr-CH"/>
        </w:rPr>
        <w:t xml:space="preserve"> majorité, c’est-à-dire à l’âge de </w:t>
      </w:r>
      <w:r w:rsidR="00303A15" w:rsidRPr="007E453D">
        <w:rPr>
          <w:lang w:val="fr-CH"/>
        </w:rPr>
        <w:t>18</w:t>
      </w:r>
      <w:r w:rsidR="00B37BF9" w:rsidRPr="007E453D">
        <w:rPr>
          <w:lang w:val="fr-CH"/>
        </w:rPr>
        <w:t> ans</w:t>
      </w:r>
      <w:r w:rsidR="00303A15" w:rsidRPr="007E453D">
        <w:rPr>
          <w:lang w:val="fr-CH"/>
        </w:rPr>
        <w:t xml:space="preserve">. </w:t>
      </w:r>
      <w:r w:rsidR="001A5F2A" w:rsidRPr="007E453D">
        <w:rPr>
          <w:lang w:val="fr-CH"/>
        </w:rPr>
        <w:t>Il existe deux ex</w:t>
      </w:r>
      <w:r w:rsidR="00303A15" w:rsidRPr="007E453D">
        <w:rPr>
          <w:lang w:val="fr-CH"/>
        </w:rPr>
        <w:t xml:space="preserve">ceptions </w:t>
      </w:r>
      <w:r w:rsidR="001A5F2A" w:rsidRPr="007E453D">
        <w:rPr>
          <w:lang w:val="fr-CH"/>
        </w:rPr>
        <w:t>à cette règle</w:t>
      </w:r>
      <w:r w:rsidR="004F01B6" w:rsidRPr="007E453D">
        <w:rPr>
          <w:lang w:val="fr-CH"/>
        </w:rPr>
        <w:t>:</w:t>
      </w:r>
      <w:r w:rsidR="00303A15" w:rsidRPr="007E453D">
        <w:rPr>
          <w:lang w:val="fr-CH"/>
        </w:rPr>
        <w:t xml:space="preserve"> </w:t>
      </w:r>
      <w:r w:rsidR="001A5F2A" w:rsidRPr="007E453D">
        <w:rPr>
          <w:lang w:val="fr-CH"/>
        </w:rPr>
        <w:t>l’octroi de la pleine capacité juridique à un enfant (é</w:t>
      </w:r>
      <w:r w:rsidR="00303A15" w:rsidRPr="007E453D">
        <w:rPr>
          <w:lang w:val="fr-CH"/>
        </w:rPr>
        <w:t xml:space="preserve">mancipation) </w:t>
      </w:r>
      <w:r w:rsidR="007A3455" w:rsidRPr="007E453D">
        <w:rPr>
          <w:lang w:val="fr-CH"/>
        </w:rPr>
        <w:t>et</w:t>
      </w:r>
      <w:r w:rsidR="00303A15" w:rsidRPr="007E453D">
        <w:rPr>
          <w:lang w:val="fr-CH"/>
        </w:rPr>
        <w:t xml:space="preserve"> </w:t>
      </w:r>
      <w:r w:rsidR="001A5F2A" w:rsidRPr="007E453D">
        <w:rPr>
          <w:lang w:val="fr-CH"/>
        </w:rPr>
        <w:t xml:space="preserve">le </w:t>
      </w:r>
      <w:r w:rsidR="00303A15" w:rsidRPr="007E453D">
        <w:rPr>
          <w:lang w:val="fr-CH"/>
        </w:rPr>
        <w:t>mariage.</w:t>
      </w:r>
    </w:p>
    <w:p w:rsidR="00303A15" w:rsidRPr="007E453D" w:rsidRDefault="00C15C2B" w:rsidP="00365A11">
      <w:pPr>
        <w:pStyle w:val="SingleTxtG"/>
        <w:rPr>
          <w:lang w:val="fr-CH"/>
        </w:rPr>
      </w:pPr>
      <w:r w:rsidRPr="007E453D">
        <w:rPr>
          <w:lang w:val="fr-CH"/>
        </w:rPr>
        <w:t>16.</w:t>
      </w:r>
      <w:r w:rsidRPr="007E453D">
        <w:rPr>
          <w:lang w:val="fr-CH"/>
        </w:rPr>
        <w:tab/>
      </w:r>
      <w:r w:rsidR="001A5F2A" w:rsidRPr="007E453D">
        <w:rPr>
          <w:lang w:val="fr-CH"/>
        </w:rPr>
        <w:t>L</w:t>
      </w:r>
      <w:r w:rsidR="00303A15" w:rsidRPr="007E453D">
        <w:rPr>
          <w:lang w:val="fr-CH"/>
        </w:rPr>
        <w:t xml:space="preserve">e </w:t>
      </w:r>
      <w:r w:rsidR="0014425B" w:rsidRPr="007E453D">
        <w:rPr>
          <w:lang w:val="fr-CH"/>
        </w:rPr>
        <w:t>Code de la famille</w:t>
      </w:r>
      <w:r w:rsidR="00365A11" w:rsidRPr="007E453D">
        <w:rPr>
          <w:rStyle w:val="FootnoteReference"/>
          <w:lang w:val="fr-CH"/>
        </w:rPr>
        <w:footnoteReference w:id="4"/>
      </w:r>
      <w:r w:rsidR="00303A15" w:rsidRPr="007E453D">
        <w:rPr>
          <w:lang w:val="fr-CH"/>
        </w:rPr>
        <w:t xml:space="preserve"> </w:t>
      </w:r>
      <w:r w:rsidR="00512DCE" w:rsidRPr="007E453D">
        <w:rPr>
          <w:lang w:val="fr-CH"/>
        </w:rPr>
        <w:t>fixe</w:t>
      </w:r>
      <w:r w:rsidR="001A5F2A" w:rsidRPr="007E453D">
        <w:rPr>
          <w:lang w:val="fr-CH"/>
        </w:rPr>
        <w:t xml:space="preserve"> l’âge minimum du mariage </w:t>
      </w:r>
      <w:r w:rsidR="00512DCE" w:rsidRPr="007E453D">
        <w:rPr>
          <w:lang w:val="fr-CH"/>
        </w:rPr>
        <w:t>à</w:t>
      </w:r>
      <w:r w:rsidR="00303A15" w:rsidRPr="007E453D">
        <w:rPr>
          <w:lang w:val="fr-CH"/>
        </w:rPr>
        <w:t xml:space="preserve"> 18</w:t>
      </w:r>
      <w:r w:rsidR="00B37BF9" w:rsidRPr="007E453D">
        <w:rPr>
          <w:lang w:val="fr-CH"/>
        </w:rPr>
        <w:t> ans</w:t>
      </w:r>
      <w:r w:rsidR="00303A15" w:rsidRPr="007E453D">
        <w:rPr>
          <w:lang w:val="fr-CH"/>
        </w:rPr>
        <w:t>.</w:t>
      </w:r>
    </w:p>
    <w:p w:rsidR="00303A15" w:rsidRPr="007E453D" w:rsidRDefault="00C15C2B" w:rsidP="00365A11">
      <w:pPr>
        <w:pStyle w:val="SingleTxtG"/>
        <w:rPr>
          <w:lang w:val="fr-CH"/>
        </w:rPr>
      </w:pPr>
      <w:r w:rsidRPr="007E453D">
        <w:rPr>
          <w:lang w:val="fr-CH"/>
        </w:rPr>
        <w:t>17.</w:t>
      </w:r>
      <w:r w:rsidRPr="007E453D">
        <w:rPr>
          <w:lang w:val="fr-CH"/>
        </w:rPr>
        <w:tab/>
      </w:r>
      <w:r w:rsidR="00512DCE" w:rsidRPr="007E453D">
        <w:rPr>
          <w:lang w:val="fr-CH"/>
        </w:rPr>
        <w:t xml:space="preserve">Pour des raisons légitimes, </w:t>
      </w:r>
      <w:r w:rsidR="007D05B8">
        <w:rPr>
          <w:lang w:val="fr-CH"/>
        </w:rPr>
        <w:t>l'âge du</w:t>
      </w:r>
      <w:r w:rsidR="00512DCE" w:rsidRPr="007E453D">
        <w:rPr>
          <w:lang w:val="fr-CH"/>
        </w:rPr>
        <w:t xml:space="preserve"> mariage ne peut être </w:t>
      </w:r>
      <w:r w:rsidR="007D05B8">
        <w:rPr>
          <w:lang w:val="fr-CH"/>
        </w:rPr>
        <w:t xml:space="preserve">abaissé </w:t>
      </w:r>
      <w:r w:rsidR="00512DCE" w:rsidRPr="007E453D">
        <w:rPr>
          <w:lang w:val="fr-CH"/>
        </w:rPr>
        <w:t>de plus de deux</w:t>
      </w:r>
      <w:r w:rsidR="00B37BF9" w:rsidRPr="007E453D">
        <w:rPr>
          <w:lang w:val="fr-CH"/>
        </w:rPr>
        <w:t> ans</w:t>
      </w:r>
      <w:r w:rsidR="00512DCE" w:rsidRPr="007E453D">
        <w:rPr>
          <w:lang w:val="fr-CH"/>
        </w:rPr>
        <w:t xml:space="preserve">. </w:t>
      </w:r>
      <w:r w:rsidR="007D05B8">
        <w:rPr>
          <w:lang w:val="fr-CH"/>
        </w:rPr>
        <w:t>L'</w:t>
      </w:r>
      <w:r w:rsidR="00512DCE" w:rsidRPr="007E453D">
        <w:rPr>
          <w:lang w:val="fr-CH"/>
        </w:rPr>
        <w:t xml:space="preserve">abaissement de l’âge du mariage </w:t>
      </w:r>
      <w:r w:rsidR="007D05B8">
        <w:rPr>
          <w:lang w:val="fr-CH"/>
        </w:rPr>
        <w:t>est</w:t>
      </w:r>
      <w:r w:rsidR="00512DCE" w:rsidRPr="007E453D">
        <w:rPr>
          <w:lang w:val="fr-CH"/>
        </w:rPr>
        <w:t xml:space="preserve"> autorisé par les autorités locales de la juridiction où son domiciliés les </w:t>
      </w:r>
      <w:r w:rsidR="00FB017A" w:rsidRPr="007E453D">
        <w:rPr>
          <w:lang w:val="fr-CH"/>
        </w:rPr>
        <w:t>futurs époux</w:t>
      </w:r>
      <w:r w:rsidR="00512DCE" w:rsidRPr="007E453D">
        <w:rPr>
          <w:lang w:val="fr-CH"/>
        </w:rPr>
        <w:t xml:space="preserve"> s</w:t>
      </w:r>
      <w:r w:rsidR="00546037" w:rsidRPr="007E453D">
        <w:rPr>
          <w:lang w:val="fr-CH"/>
        </w:rPr>
        <w:t>’ils en font la</w:t>
      </w:r>
      <w:r w:rsidR="00512DCE" w:rsidRPr="007E453D">
        <w:rPr>
          <w:lang w:val="fr-CH"/>
        </w:rPr>
        <w:t xml:space="preserve"> demande et avec l’accord des parents du mineur</w:t>
      </w:r>
      <w:r w:rsidR="00303A15" w:rsidRPr="007E453D">
        <w:rPr>
          <w:lang w:val="fr-CH"/>
        </w:rPr>
        <w:t>.</w:t>
      </w:r>
    </w:p>
    <w:p w:rsidR="00303A15" w:rsidRPr="007E453D" w:rsidRDefault="00C15C2B" w:rsidP="00365A11">
      <w:pPr>
        <w:pStyle w:val="SingleTxtG"/>
        <w:rPr>
          <w:lang w:val="fr-CH"/>
        </w:rPr>
      </w:pPr>
      <w:r w:rsidRPr="007E453D">
        <w:rPr>
          <w:lang w:val="fr-CH"/>
        </w:rPr>
        <w:t>18.</w:t>
      </w:r>
      <w:r w:rsidRPr="007E453D">
        <w:rPr>
          <w:lang w:val="fr-CH"/>
        </w:rPr>
        <w:tab/>
      </w:r>
      <w:r w:rsidR="00512DCE" w:rsidRPr="007E453D">
        <w:rPr>
          <w:lang w:val="fr-CH"/>
        </w:rPr>
        <w:t xml:space="preserve">Un mineur </w:t>
      </w:r>
      <w:r w:rsidR="00E259B3" w:rsidRPr="007E453D">
        <w:rPr>
          <w:lang w:val="fr-CH"/>
        </w:rPr>
        <w:t>acquiert la</w:t>
      </w:r>
      <w:r w:rsidR="00512DCE" w:rsidRPr="007E453D">
        <w:rPr>
          <w:lang w:val="fr-CH"/>
        </w:rPr>
        <w:t xml:space="preserve"> pleine capacité juridique par le mariage. La dissolution du mariage ne modifie </w:t>
      </w:r>
      <w:r w:rsidR="005276B7" w:rsidRPr="007E453D">
        <w:rPr>
          <w:lang w:val="fr-CH"/>
        </w:rPr>
        <w:t>en rien cette situation</w:t>
      </w:r>
      <w:r w:rsidR="00512DCE" w:rsidRPr="007E453D">
        <w:rPr>
          <w:lang w:val="fr-CH"/>
        </w:rPr>
        <w:t>. Si le mariage est déclaré nul</w:t>
      </w:r>
      <w:r w:rsidR="00DD567C" w:rsidRPr="007E453D">
        <w:rPr>
          <w:lang w:val="fr-CH"/>
        </w:rPr>
        <w:t>, le tribunal peut priver le conjoint mineur de sa pleine capacité juridique au moment de l’annulation</w:t>
      </w:r>
      <w:r w:rsidR="00303A15" w:rsidRPr="007E453D">
        <w:rPr>
          <w:lang w:val="fr-CH"/>
        </w:rPr>
        <w:t>.</w:t>
      </w:r>
    </w:p>
    <w:p w:rsidR="00303A15" w:rsidRPr="007E453D" w:rsidRDefault="00C15C2B" w:rsidP="00C15C2B">
      <w:pPr>
        <w:pStyle w:val="SingleTxtG"/>
        <w:ind w:left="1100"/>
        <w:rPr>
          <w:lang w:val="fr-CH"/>
        </w:rPr>
      </w:pPr>
      <w:r w:rsidRPr="007E453D">
        <w:rPr>
          <w:lang w:val="fr-CH"/>
        </w:rPr>
        <w:t>19.</w:t>
      </w:r>
      <w:r w:rsidRPr="007E453D">
        <w:rPr>
          <w:lang w:val="fr-CH"/>
        </w:rPr>
        <w:tab/>
      </w:r>
      <w:r w:rsidR="00DD567C" w:rsidRPr="007E453D">
        <w:rPr>
          <w:lang w:val="fr-CH"/>
        </w:rPr>
        <w:t>Un mineur âgé de</w:t>
      </w:r>
      <w:r w:rsidR="00303A15" w:rsidRPr="007E453D">
        <w:rPr>
          <w:lang w:val="fr-CH"/>
        </w:rPr>
        <w:t xml:space="preserve"> 16</w:t>
      </w:r>
      <w:r w:rsidR="00B37BF9" w:rsidRPr="007E453D">
        <w:rPr>
          <w:lang w:val="fr-CH"/>
        </w:rPr>
        <w:t> ans</w:t>
      </w:r>
      <w:r w:rsidR="00DD567C" w:rsidRPr="007E453D">
        <w:rPr>
          <w:lang w:val="fr-CH"/>
        </w:rPr>
        <w:t xml:space="preserve"> peut être </w:t>
      </w:r>
      <w:r w:rsidR="005B245E" w:rsidRPr="007E453D">
        <w:rPr>
          <w:lang w:val="fr-CH"/>
        </w:rPr>
        <w:t>considéré</w:t>
      </w:r>
      <w:r w:rsidR="00DD567C" w:rsidRPr="007E453D">
        <w:rPr>
          <w:lang w:val="fr-CH"/>
        </w:rPr>
        <w:t xml:space="preserve"> comme jouissant de sa pleine capacité juridique</w:t>
      </w:r>
      <w:r w:rsidR="003F394B" w:rsidRPr="007E453D">
        <w:rPr>
          <w:lang w:val="fr-CH"/>
        </w:rPr>
        <w:t xml:space="preserve"> s’il exerce une activité professionnelle fondée sur un contrat de travail ou des activités entrepreneuriales avec l’accord de ses parents</w:t>
      </w:r>
      <w:r w:rsidR="00E259B3" w:rsidRPr="007E453D">
        <w:rPr>
          <w:lang w:val="fr-CH"/>
        </w:rPr>
        <w:t xml:space="preserve"> biologiques ou</w:t>
      </w:r>
      <w:r w:rsidR="003F394B" w:rsidRPr="007E453D">
        <w:rPr>
          <w:lang w:val="fr-CH"/>
        </w:rPr>
        <w:t xml:space="preserve"> adoptifs ou </w:t>
      </w:r>
      <w:r w:rsidR="00E259B3" w:rsidRPr="007E453D">
        <w:rPr>
          <w:lang w:val="fr-CH"/>
        </w:rPr>
        <w:t xml:space="preserve">du </w:t>
      </w:r>
      <w:r w:rsidR="003F394B" w:rsidRPr="007E453D">
        <w:rPr>
          <w:lang w:val="fr-CH"/>
        </w:rPr>
        <w:t xml:space="preserve">tuteur. Un mineur </w:t>
      </w:r>
      <w:r w:rsidR="00E259B3" w:rsidRPr="007E453D">
        <w:rPr>
          <w:lang w:val="fr-CH"/>
        </w:rPr>
        <w:t>acquiert la</w:t>
      </w:r>
      <w:r w:rsidR="003F394B" w:rsidRPr="007E453D">
        <w:rPr>
          <w:lang w:val="fr-CH"/>
        </w:rPr>
        <w:t xml:space="preserve"> pleine capacité juridique</w:t>
      </w:r>
      <w:r w:rsidR="004E6AF0" w:rsidRPr="007E453D">
        <w:rPr>
          <w:lang w:val="fr-CH"/>
        </w:rPr>
        <w:t xml:space="preserve"> (é</w:t>
      </w:r>
      <w:r w:rsidR="00303A15" w:rsidRPr="007E453D">
        <w:rPr>
          <w:lang w:val="fr-CH"/>
        </w:rPr>
        <w:t xml:space="preserve">mancipation) </w:t>
      </w:r>
      <w:r w:rsidR="004E6AF0" w:rsidRPr="007E453D">
        <w:rPr>
          <w:lang w:val="fr-CH"/>
        </w:rPr>
        <w:t>sur décision de l’autorité de tutelle avec l’accord des deux parents</w:t>
      </w:r>
      <w:r w:rsidR="00E259B3" w:rsidRPr="007E453D">
        <w:rPr>
          <w:lang w:val="fr-CH"/>
        </w:rPr>
        <w:t xml:space="preserve"> ou du</w:t>
      </w:r>
      <w:r w:rsidR="004E6AF0" w:rsidRPr="007E453D">
        <w:rPr>
          <w:lang w:val="fr-CH"/>
        </w:rPr>
        <w:t xml:space="preserve"> tuteur ou, en l’absence d’un tel </w:t>
      </w:r>
      <w:r w:rsidR="005276B7" w:rsidRPr="007E453D">
        <w:rPr>
          <w:lang w:val="fr-CH"/>
        </w:rPr>
        <w:t>accord,</w:t>
      </w:r>
      <w:r w:rsidR="004E6AF0" w:rsidRPr="007E453D">
        <w:rPr>
          <w:lang w:val="fr-CH"/>
        </w:rPr>
        <w:t xml:space="preserve"> sur décision d</w:t>
      </w:r>
      <w:r w:rsidR="005276B7" w:rsidRPr="007E453D">
        <w:rPr>
          <w:lang w:val="fr-CH"/>
        </w:rPr>
        <w:t>e justice</w:t>
      </w:r>
      <w:r w:rsidR="00303A15" w:rsidRPr="007E453D">
        <w:rPr>
          <w:lang w:val="fr-CH"/>
        </w:rPr>
        <w:t>.</w:t>
      </w:r>
    </w:p>
    <w:p w:rsidR="00303A15" w:rsidRPr="007E453D" w:rsidRDefault="00C15C2B" w:rsidP="00C15C2B">
      <w:pPr>
        <w:pStyle w:val="SingleTxtG"/>
        <w:ind w:left="1100"/>
        <w:rPr>
          <w:lang w:val="fr-CH"/>
        </w:rPr>
      </w:pPr>
      <w:r w:rsidRPr="007E453D">
        <w:rPr>
          <w:lang w:val="fr-CH"/>
        </w:rPr>
        <w:t>20.</w:t>
      </w:r>
      <w:r w:rsidRPr="007E453D">
        <w:rPr>
          <w:lang w:val="fr-CH"/>
        </w:rPr>
        <w:tab/>
      </w:r>
      <w:r w:rsidR="004E6AF0" w:rsidRPr="007E453D">
        <w:rPr>
          <w:lang w:val="fr-CH"/>
        </w:rPr>
        <w:t xml:space="preserve">Un mineur émancipé acquiert et exerce de manière indépendante tous les droits dont dispose un individu </w:t>
      </w:r>
      <w:r w:rsidR="00AA445F" w:rsidRPr="007E453D">
        <w:rPr>
          <w:lang w:val="fr-CH"/>
        </w:rPr>
        <w:t>pleinement capable</w:t>
      </w:r>
      <w:r w:rsidR="005276B7" w:rsidRPr="007E453D">
        <w:rPr>
          <w:lang w:val="fr-CH"/>
        </w:rPr>
        <w:t>,</w:t>
      </w:r>
      <w:r w:rsidR="004E6AF0" w:rsidRPr="007E453D">
        <w:rPr>
          <w:lang w:val="fr-CH"/>
        </w:rPr>
        <w:t xml:space="preserve"> contracte et exécute personnellement</w:t>
      </w:r>
      <w:r w:rsidR="00296D7F" w:rsidRPr="007E453D">
        <w:rPr>
          <w:lang w:val="fr-CH"/>
        </w:rPr>
        <w:t xml:space="preserve"> ses obligations civiles, et il </w:t>
      </w:r>
      <w:r w:rsidR="005276B7" w:rsidRPr="007E453D">
        <w:rPr>
          <w:lang w:val="fr-CH"/>
        </w:rPr>
        <w:t>est de même personnellement responsable</w:t>
      </w:r>
      <w:r w:rsidR="00296D7F" w:rsidRPr="007E453D">
        <w:rPr>
          <w:lang w:val="fr-CH"/>
        </w:rPr>
        <w:t xml:space="preserve"> des obligations découlant de dommages dont il serait l’auteur. Cela </w:t>
      </w:r>
      <w:r w:rsidR="005B245E" w:rsidRPr="007E453D">
        <w:rPr>
          <w:lang w:val="fr-CH"/>
        </w:rPr>
        <w:t>étant</w:t>
      </w:r>
      <w:r w:rsidR="00296D7F" w:rsidRPr="007E453D">
        <w:rPr>
          <w:lang w:val="fr-CH"/>
        </w:rPr>
        <w:t>, un mineur émancipé n</w:t>
      </w:r>
      <w:r w:rsidR="00CD09DA" w:rsidRPr="007E453D">
        <w:rPr>
          <w:lang w:val="fr-CH"/>
        </w:rPr>
        <w:t>e peut se prévaloir d</w:t>
      </w:r>
      <w:r w:rsidR="00296D7F" w:rsidRPr="007E453D">
        <w:rPr>
          <w:lang w:val="fr-CH"/>
        </w:rPr>
        <w:t xml:space="preserve">es droits et obligations </w:t>
      </w:r>
      <w:r w:rsidR="00AB578B">
        <w:rPr>
          <w:lang w:val="fr-CH"/>
        </w:rPr>
        <w:t xml:space="preserve">pour lesquels </w:t>
      </w:r>
      <w:r w:rsidR="00CD09DA" w:rsidRPr="007E453D">
        <w:rPr>
          <w:lang w:val="fr-CH"/>
        </w:rPr>
        <w:t>la loi</w:t>
      </w:r>
      <w:r w:rsidR="00AB578B">
        <w:rPr>
          <w:lang w:val="fr-CH"/>
        </w:rPr>
        <w:t xml:space="preserve"> établit un âge minimum</w:t>
      </w:r>
      <w:r w:rsidR="00303A15" w:rsidRPr="007E453D">
        <w:rPr>
          <w:lang w:val="fr-CH"/>
        </w:rPr>
        <w:t>.</w:t>
      </w:r>
    </w:p>
    <w:p w:rsidR="00303A15" w:rsidRPr="007E453D" w:rsidRDefault="00C15C2B" w:rsidP="00365A11">
      <w:pPr>
        <w:pStyle w:val="SingleTxtG"/>
        <w:rPr>
          <w:lang w:val="fr-CH"/>
        </w:rPr>
      </w:pPr>
      <w:r w:rsidRPr="007E453D">
        <w:rPr>
          <w:lang w:val="fr-CH"/>
        </w:rPr>
        <w:t>21.</w:t>
      </w:r>
      <w:r w:rsidRPr="007E453D">
        <w:rPr>
          <w:lang w:val="fr-CH"/>
        </w:rPr>
        <w:tab/>
      </w:r>
      <w:r w:rsidR="00296D7F" w:rsidRPr="007E453D">
        <w:rPr>
          <w:lang w:val="fr-CH"/>
        </w:rPr>
        <w:t>La seconde exception</w:t>
      </w:r>
      <w:r w:rsidR="00EB0377" w:rsidRPr="007E453D">
        <w:rPr>
          <w:lang w:val="fr-CH"/>
        </w:rPr>
        <w:t xml:space="preserve"> concerne les individus qui se marient avant l’âge minimum requis. Selon</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14 (</w:t>
      </w:r>
      <w:r w:rsidR="00EB0377" w:rsidRPr="007E453D">
        <w:rPr>
          <w:lang w:val="fr-CH"/>
        </w:rPr>
        <w:t xml:space="preserve">âge </w:t>
      </w:r>
      <w:r w:rsidR="00303A15" w:rsidRPr="007E453D">
        <w:rPr>
          <w:lang w:val="fr-CH"/>
        </w:rPr>
        <w:t xml:space="preserve">minimum) </w:t>
      </w:r>
      <w:r w:rsidR="00C01722" w:rsidRPr="007E453D">
        <w:rPr>
          <w:lang w:val="fr-CH"/>
        </w:rPr>
        <w:t>du Code</w:t>
      </w:r>
      <w:r w:rsidR="0014425B" w:rsidRPr="007E453D">
        <w:rPr>
          <w:lang w:val="fr-CH"/>
        </w:rPr>
        <w:t xml:space="preserve"> de la famille</w:t>
      </w:r>
      <w:r w:rsidR="00303A15" w:rsidRPr="007E453D">
        <w:rPr>
          <w:lang w:val="fr-CH"/>
        </w:rPr>
        <w:t xml:space="preserve">, </w:t>
      </w:r>
      <w:r w:rsidR="00CD09DA" w:rsidRPr="007E453D">
        <w:rPr>
          <w:lang w:val="fr-CH"/>
        </w:rPr>
        <w:t>il est</w:t>
      </w:r>
      <w:r w:rsidR="00EB0377" w:rsidRPr="007E453D">
        <w:rPr>
          <w:lang w:val="fr-CH"/>
        </w:rPr>
        <w:t xml:space="preserve"> de 18</w:t>
      </w:r>
      <w:r w:rsidR="00B37BF9" w:rsidRPr="007E453D">
        <w:rPr>
          <w:lang w:val="fr-CH"/>
        </w:rPr>
        <w:t> ans</w:t>
      </w:r>
      <w:r w:rsidR="00EB0377" w:rsidRPr="007E453D">
        <w:rPr>
          <w:lang w:val="fr-CH"/>
        </w:rPr>
        <w:t xml:space="preserve"> pour les garçons et de</w:t>
      </w:r>
      <w:r w:rsidR="00303A15" w:rsidRPr="007E453D">
        <w:rPr>
          <w:lang w:val="fr-CH"/>
        </w:rPr>
        <w:t xml:space="preserve"> 16</w:t>
      </w:r>
      <w:r w:rsidR="00B37BF9" w:rsidRPr="007E453D">
        <w:rPr>
          <w:lang w:val="fr-CH"/>
        </w:rPr>
        <w:t> ans</w:t>
      </w:r>
      <w:r w:rsidR="00EB0377" w:rsidRPr="007E453D">
        <w:rPr>
          <w:lang w:val="fr-CH"/>
        </w:rPr>
        <w:t xml:space="preserve"> pour les filles</w:t>
      </w:r>
      <w:r w:rsidR="00303A15" w:rsidRPr="007E453D">
        <w:rPr>
          <w:lang w:val="fr-CH"/>
        </w:rPr>
        <w:t>.</w:t>
      </w:r>
    </w:p>
    <w:p w:rsidR="00303A15" w:rsidRPr="007E453D" w:rsidRDefault="00C15C2B" w:rsidP="00365A11">
      <w:pPr>
        <w:pStyle w:val="SingleTxtG"/>
        <w:rPr>
          <w:lang w:val="fr-CH"/>
        </w:rPr>
      </w:pPr>
      <w:r w:rsidRPr="007E453D">
        <w:rPr>
          <w:lang w:val="fr-CH"/>
        </w:rPr>
        <w:t>22.</w:t>
      </w:r>
      <w:r w:rsidRPr="007E453D">
        <w:rPr>
          <w:lang w:val="fr-CH"/>
        </w:rPr>
        <w:tab/>
      </w:r>
      <w:r w:rsidR="00AA445F" w:rsidRPr="007E453D">
        <w:rPr>
          <w:lang w:val="fr-CH"/>
        </w:rPr>
        <w:t>L</w:t>
      </w:r>
      <w:r w:rsidR="00713EAF" w:rsidRPr="007E453D">
        <w:rPr>
          <w:lang w:val="fr-CH"/>
        </w:rPr>
        <w:t>a</w:t>
      </w:r>
      <w:r w:rsidR="00303A15" w:rsidRPr="007E453D">
        <w:rPr>
          <w:lang w:val="fr-CH"/>
        </w:rPr>
        <w:t xml:space="preserve"> </w:t>
      </w:r>
      <w:r w:rsidR="007E453D">
        <w:rPr>
          <w:lang w:val="fr-CH"/>
        </w:rPr>
        <w:t>République de</w:t>
      </w:r>
      <w:r w:rsidR="007E453D" w:rsidRPr="007E453D">
        <w:rPr>
          <w:lang w:val="fr-CH"/>
        </w:rPr>
        <w:t xml:space="preserve"> </w:t>
      </w:r>
      <w:r w:rsidR="00303A15" w:rsidRPr="007E453D">
        <w:rPr>
          <w:lang w:val="fr-CH"/>
        </w:rPr>
        <w:t xml:space="preserve">Moldova </w:t>
      </w:r>
      <w:r w:rsidR="00713EAF" w:rsidRPr="007E453D">
        <w:rPr>
          <w:lang w:val="fr-CH"/>
        </w:rPr>
        <w:t xml:space="preserve">a accompli des progrès en matière d’égalité des sexes </w:t>
      </w:r>
      <w:r w:rsidR="00CD09DA" w:rsidRPr="007E453D">
        <w:rPr>
          <w:lang w:val="fr-CH"/>
        </w:rPr>
        <w:t>au regard de</w:t>
      </w:r>
      <w:r w:rsidR="00713EAF" w:rsidRPr="007E453D">
        <w:rPr>
          <w:lang w:val="fr-CH"/>
        </w:rPr>
        <w:t xml:space="preserve"> l’âge minimum du mariage</w:t>
      </w:r>
      <w:r w:rsidR="00AA445F" w:rsidRPr="007E453D">
        <w:rPr>
          <w:lang w:val="fr-CH"/>
        </w:rPr>
        <w:t xml:space="preserve"> par rapport à la précédente législation</w:t>
      </w:r>
      <w:r w:rsidR="00713EAF" w:rsidRPr="007E453D">
        <w:rPr>
          <w:lang w:val="fr-CH"/>
        </w:rPr>
        <w:t>. Ainsi, l’âge du mariage peut être abaissé de deux</w:t>
      </w:r>
      <w:r w:rsidR="00B37BF9" w:rsidRPr="007E453D">
        <w:rPr>
          <w:lang w:val="fr-CH"/>
        </w:rPr>
        <w:t> ans</w:t>
      </w:r>
      <w:r w:rsidR="00713EAF" w:rsidRPr="007E453D">
        <w:rPr>
          <w:lang w:val="fr-CH"/>
        </w:rPr>
        <w:t xml:space="preserve"> pour les garçons </w:t>
      </w:r>
      <w:r w:rsidR="00CD09DA" w:rsidRPr="007E453D">
        <w:rPr>
          <w:lang w:val="fr-CH"/>
        </w:rPr>
        <w:t>si</w:t>
      </w:r>
      <w:r w:rsidR="00713EAF" w:rsidRPr="007E453D">
        <w:rPr>
          <w:lang w:val="fr-CH"/>
        </w:rPr>
        <w:t xml:space="preserve"> cela s</w:t>
      </w:r>
      <w:r w:rsidR="00CD09DA" w:rsidRPr="007E453D">
        <w:rPr>
          <w:lang w:val="fr-CH"/>
        </w:rPr>
        <w:t>e justifie</w:t>
      </w:r>
      <w:r w:rsidR="00713EAF" w:rsidRPr="007E453D">
        <w:rPr>
          <w:lang w:val="fr-CH"/>
        </w:rPr>
        <w:t>. L’abaissement est approuvé par les autorités locales à la demande du mineur qui souhaite se marie</w:t>
      </w:r>
      <w:r w:rsidR="00CD09DA" w:rsidRPr="007E453D">
        <w:rPr>
          <w:lang w:val="fr-CH"/>
        </w:rPr>
        <w:t>r</w:t>
      </w:r>
      <w:r w:rsidR="00713EAF" w:rsidRPr="007E453D">
        <w:rPr>
          <w:lang w:val="fr-CH"/>
        </w:rPr>
        <w:t xml:space="preserve"> et avec l’accord de ses parents</w:t>
      </w:r>
      <w:r w:rsidR="00303A15" w:rsidRPr="007E453D">
        <w:rPr>
          <w:lang w:val="fr-CH"/>
        </w:rPr>
        <w:t>.</w:t>
      </w:r>
    </w:p>
    <w:p w:rsidR="00303A15" w:rsidRPr="007E453D" w:rsidRDefault="00C15C2B" w:rsidP="00365A11">
      <w:pPr>
        <w:pStyle w:val="SingleTxtG"/>
        <w:rPr>
          <w:lang w:val="fr-CH"/>
        </w:rPr>
      </w:pPr>
      <w:r w:rsidRPr="007E453D">
        <w:rPr>
          <w:lang w:val="fr-CH"/>
        </w:rPr>
        <w:t>23.</w:t>
      </w:r>
      <w:r w:rsidRPr="007E453D">
        <w:rPr>
          <w:lang w:val="fr-CH"/>
        </w:rPr>
        <w:tab/>
      </w:r>
      <w:r w:rsidR="00713EAF" w:rsidRPr="007E453D">
        <w:rPr>
          <w:lang w:val="fr-CH"/>
        </w:rPr>
        <w:t>La pleine capacité juridique est</w:t>
      </w:r>
      <w:r w:rsidR="00015B78" w:rsidRPr="007E453D">
        <w:rPr>
          <w:lang w:val="fr-CH"/>
        </w:rPr>
        <w:t> mai</w:t>
      </w:r>
      <w:r w:rsidR="00713EAF" w:rsidRPr="007E453D">
        <w:rPr>
          <w:lang w:val="fr-CH"/>
        </w:rPr>
        <w:t>ntenue à la</w:t>
      </w:r>
      <w:r w:rsidR="00303A15" w:rsidRPr="007E453D">
        <w:rPr>
          <w:lang w:val="fr-CH"/>
        </w:rPr>
        <w:t xml:space="preserve"> dissolution </w:t>
      </w:r>
      <w:r w:rsidR="00713EAF" w:rsidRPr="007E453D">
        <w:rPr>
          <w:lang w:val="fr-CH"/>
        </w:rPr>
        <w:t>du mariage et jusqu’à la majorité du mineur</w:t>
      </w:r>
      <w:r w:rsidR="00303A15" w:rsidRPr="007E453D">
        <w:rPr>
          <w:lang w:val="fr-CH"/>
        </w:rPr>
        <w:t>.</w:t>
      </w:r>
    </w:p>
    <w:p w:rsidR="00303A15" w:rsidRPr="007E453D" w:rsidRDefault="00C15C2B" w:rsidP="00C15C2B">
      <w:pPr>
        <w:pStyle w:val="SingleTxtG"/>
        <w:ind w:left="1100"/>
        <w:rPr>
          <w:lang w:val="fr-CH"/>
        </w:rPr>
      </w:pPr>
      <w:r w:rsidRPr="007E453D">
        <w:rPr>
          <w:lang w:val="fr-CH"/>
        </w:rPr>
        <w:t>24.</w:t>
      </w:r>
      <w:r w:rsidRPr="007E453D">
        <w:rPr>
          <w:lang w:val="fr-CH"/>
        </w:rPr>
        <w:tab/>
      </w:r>
      <w:r w:rsidR="00713EAF" w:rsidRPr="007E453D">
        <w:rPr>
          <w:lang w:val="fr-CH"/>
        </w:rPr>
        <w:t xml:space="preserve">Le cadre juridique national </w:t>
      </w:r>
      <w:r w:rsidR="00CD09DA" w:rsidRPr="007E453D">
        <w:rPr>
          <w:lang w:val="fr-CH"/>
        </w:rPr>
        <w:t>emploie</w:t>
      </w:r>
      <w:r w:rsidR="00713EAF" w:rsidRPr="007E453D">
        <w:rPr>
          <w:lang w:val="fr-CH"/>
        </w:rPr>
        <w:t xml:space="preserve"> le terme </w:t>
      </w:r>
      <w:r w:rsidR="004F01B6" w:rsidRPr="007E453D">
        <w:rPr>
          <w:lang w:val="fr-CH"/>
        </w:rPr>
        <w:t>"</w:t>
      </w:r>
      <w:r w:rsidR="00713EAF" w:rsidRPr="007E453D">
        <w:rPr>
          <w:lang w:val="fr-CH"/>
        </w:rPr>
        <w:t>enfant</w:t>
      </w:r>
      <w:r w:rsidR="004F01B6" w:rsidRPr="007E453D">
        <w:rPr>
          <w:lang w:val="fr-CH"/>
        </w:rPr>
        <w:t>"</w:t>
      </w:r>
      <w:r w:rsidR="00CD09DA" w:rsidRPr="007E453D">
        <w:rPr>
          <w:lang w:val="fr-CH"/>
        </w:rPr>
        <w:t xml:space="preserve"> </w:t>
      </w:r>
      <w:r w:rsidR="00713EAF" w:rsidRPr="007E453D">
        <w:rPr>
          <w:lang w:val="fr-CH"/>
        </w:rPr>
        <w:t xml:space="preserve">dans l’esprit de la </w:t>
      </w:r>
      <w:r w:rsidR="00303A15" w:rsidRPr="007E453D">
        <w:rPr>
          <w:lang w:val="fr-CH"/>
        </w:rPr>
        <w:t xml:space="preserve">Convention </w:t>
      </w:r>
      <w:r w:rsidR="00713EAF" w:rsidRPr="007E453D">
        <w:rPr>
          <w:lang w:val="fr-CH"/>
        </w:rPr>
        <w:t>dans plusieurs textes législatifs</w:t>
      </w:r>
      <w:r w:rsidR="00303A15" w:rsidRPr="007E453D">
        <w:rPr>
          <w:rStyle w:val="FootnoteReference"/>
          <w:lang w:val="fr-CH"/>
        </w:rPr>
        <w:footnoteReference w:id="5"/>
      </w:r>
      <w:r w:rsidR="00E62BB9" w:rsidRPr="007E453D">
        <w:rPr>
          <w:lang w:val="fr-CH"/>
        </w:rPr>
        <w:t>.</w:t>
      </w:r>
    </w:p>
    <w:p w:rsidR="00303A15" w:rsidRPr="007E453D" w:rsidRDefault="00C15C2B" w:rsidP="00365A11">
      <w:pPr>
        <w:pStyle w:val="SingleTxtG"/>
        <w:rPr>
          <w:lang w:val="fr-CH"/>
        </w:rPr>
      </w:pPr>
      <w:r w:rsidRPr="007E453D">
        <w:rPr>
          <w:lang w:val="fr-CH"/>
        </w:rPr>
        <w:t>25.</w:t>
      </w:r>
      <w:r w:rsidRPr="007E453D">
        <w:rPr>
          <w:lang w:val="fr-CH"/>
        </w:rPr>
        <w:tab/>
      </w:r>
      <w:r w:rsidR="00713EAF" w:rsidRPr="007E453D">
        <w:rPr>
          <w:lang w:val="fr-CH"/>
        </w:rPr>
        <w:t xml:space="preserve">La loi </w:t>
      </w:r>
      <w:r w:rsidR="00B37BF9" w:rsidRPr="007E453D">
        <w:rPr>
          <w:lang w:val="fr-CH"/>
        </w:rPr>
        <w:t>n</w:t>
      </w:r>
      <w:r w:rsidR="00B37BF9" w:rsidRPr="007E453D">
        <w:rPr>
          <w:vertAlign w:val="superscript"/>
          <w:lang w:val="fr-CH"/>
        </w:rPr>
        <w:t>o</w:t>
      </w:r>
      <w:r w:rsidR="00B37BF9" w:rsidRPr="007E453D">
        <w:rPr>
          <w:lang w:val="fr-CH"/>
        </w:rPr>
        <w:t> </w:t>
      </w:r>
      <w:r w:rsidR="00303A15" w:rsidRPr="007E453D">
        <w:rPr>
          <w:lang w:val="fr-CH"/>
        </w:rPr>
        <w:t xml:space="preserve">338-XIII </w:t>
      </w:r>
      <w:r w:rsidR="00713EAF" w:rsidRPr="007E453D">
        <w:rPr>
          <w:lang w:val="fr-CH"/>
        </w:rPr>
        <w:t>du</w:t>
      </w:r>
      <w:r w:rsidR="00303A15" w:rsidRPr="007E453D">
        <w:rPr>
          <w:lang w:val="fr-CH"/>
        </w:rPr>
        <w:t xml:space="preserve"> 15</w:t>
      </w:r>
      <w:r w:rsidR="00015B78" w:rsidRPr="007E453D">
        <w:rPr>
          <w:lang w:val="fr-CH"/>
        </w:rPr>
        <w:t> décembre</w:t>
      </w:r>
      <w:r w:rsidR="00303A15" w:rsidRPr="007E453D">
        <w:rPr>
          <w:lang w:val="fr-CH"/>
        </w:rPr>
        <w:t xml:space="preserve"> 1994 </w:t>
      </w:r>
      <w:r w:rsidR="00713EAF" w:rsidRPr="007E453D">
        <w:rPr>
          <w:lang w:val="fr-CH"/>
        </w:rPr>
        <w:t>sur les d</w:t>
      </w:r>
      <w:r w:rsidR="0014425B" w:rsidRPr="007E453D">
        <w:rPr>
          <w:lang w:val="fr-CH"/>
        </w:rPr>
        <w:t>roits de l’enfant</w:t>
      </w:r>
      <w:r w:rsidR="00303A15" w:rsidRPr="007E453D">
        <w:rPr>
          <w:lang w:val="fr-CH"/>
        </w:rPr>
        <w:t xml:space="preserve"> </w:t>
      </w:r>
      <w:r w:rsidR="00CD09DA" w:rsidRPr="007E453D">
        <w:rPr>
          <w:lang w:val="fr-CH"/>
        </w:rPr>
        <w:t>énonce</w:t>
      </w:r>
      <w:r w:rsidR="00713EAF" w:rsidRPr="007E453D">
        <w:rPr>
          <w:lang w:val="fr-CH"/>
        </w:rPr>
        <w:t xml:space="preserve"> les droits fondamentaux d’un enfant, tels que</w:t>
      </w:r>
      <w:r w:rsidR="004F01B6" w:rsidRPr="007E453D">
        <w:rPr>
          <w:lang w:val="fr-CH"/>
        </w:rPr>
        <w:t>:</w:t>
      </w:r>
    </w:p>
    <w:p w:rsidR="00303A15" w:rsidRPr="007E453D" w:rsidRDefault="00735900" w:rsidP="00735900">
      <w:pPr>
        <w:pStyle w:val="SingleTxtG"/>
        <w:rPr>
          <w:lang w:val="fr-CH"/>
        </w:rPr>
      </w:pPr>
      <w:r w:rsidRPr="007E453D">
        <w:rPr>
          <w:lang w:val="fr-CH"/>
        </w:rPr>
        <w:tab/>
      </w:r>
      <w:r w:rsidR="00C274B9" w:rsidRPr="007E453D">
        <w:rPr>
          <w:lang w:val="fr-CH"/>
        </w:rPr>
        <w:t>a</w:t>
      </w:r>
      <w:r w:rsidR="00303A15" w:rsidRPr="007E453D">
        <w:rPr>
          <w:lang w:val="fr-CH"/>
        </w:rPr>
        <w:t>)</w:t>
      </w:r>
      <w:r w:rsidR="00303A15" w:rsidRPr="007E453D">
        <w:rPr>
          <w:lang w:val="fr-CH"/>
        </w:rPr>
        <w:tab/>
      </w:r>
      <w:r w:rsidRPr="007E453D">
        <w:rPr>
          <w:lang w:val="fr-CH"/>
        </w:rPr>
        <w:t xml:space="preserve">Le </w:t>
      </w:r>
      <w:r w:rsidR="00713EAF" w:rsidRPr="007E453D">
        <w:rPr>
          <w:lang w:val="fr-CH"/>
        </w:rPr>
        <w:t>droit à la vie</w:t>
      </w:r>
      <w:r w:rsidR="004F01B6" w:rsidRPr="007E453D">
        <w:rPr>
          <w:lang w:val="fr-CH"/>
        </w:rPr>
        <w:t>;</w:t>
      </w:r>
    </w:p>
    <w:p w:rsidR="00303A15" w:rsidRPr="007E453D" w:rsidRDefault="00735900" w:rsidP="00735900">
      <w:pPr>
        <w:pStyle w:val="SingleTxtG"/>
        <w:rPr>
          <w:lang w:val="fr-CH"/>
        </w:rPr>
      </w:pPr>
      <w:r w:rsidRPr="007E453D">
        <w:rPr>
          <w:lang w:val="fr-CH"/>
        </w:rPr>
        <w:tab/>
      </w:r>
      <w:r w:rsidR="00C274B9" w:rsidRPr="007E453D">
        <w:rPr>
          <w:lang w:val="fr-CH"/>
        </w:rPr>
        <w:t>b</w:t>
      </w:r>
      <w:r w:rsidR="00303A15" w:rsidRPr="007E453D">
        <w:rPr>
          <w:lang w:val="fr-CH"/>
        </w:rPr>
        <w:t>)</w:t>
      </w:r>
      <w:r w:rsidR="00303A15" w:rsidRPr="007E453D">
        <w:rPr>
          <w:lang w:val="fr-CH"/>
        </w:rPr>
        <w:tab/>
      </w:r>
      <w:r w:rsidRPr="007E453D">
        <w:rPr>
          <w:lang w:val="fr-CH"/>
        </w:rPr>
        <w:t xml:space="preserve">Le </w:t>
      </w:r>
      <w:r w:rsidR="00713EAF" w:rsidRPr="007E453D">
        <w:rPr>
          <w:lang w:val="fr-CH"/>
        </w:rPr>
        <w:t>droit d’avoir un nom et une nationalité</w:t>
      </w:r>
      <w:r w:rsidR="004F01B6" w:rsidRPr="007E453D">
        <w:rPr>
          <w:lang w:val="fr-CH"/>
        </w:rPr>
        <w:t>;</w:t>
      </w:r>
    </w:p>
    <w:p w:rsidR="00303A15" w:rsidRPr="007E453D" w:rsidRDefault="00735900" w:rsidP="00735900">
      <w:pPr>
        <w:pStyle w:val="SingleTxtG"/>
        <w:rPr>
          <w:lang w:val="fr-CH"/>
        </w:rPr>
      </w:pPr>
      <w:r w:rsidRPr="007E453D">
        <w:rPr>
          <w:lang w:val="fr-CH"/>
        </w:rPr>
        <w:tab/>
      </w:r>
      <w:r w:rsidR="00C274B9" w:rsidRPr="007E453D">
        <w:rPr>
          <w:lang w:val="fr-CH"/>
        </w:rPr>
        <w:t>c</w:t>
      </w:r>
      <w:r w:rsidR="00303A15" w:rsidRPr="007E453D">
        <w:rPr>
          <w:lang w:val="fr-CH"/>
        </w:rPr>
        <w:t>)</w:t>
      </w:r>
      <w:r w:rsidR="00303A15" w:rsidRPr="007E453D">
        <w:rPr>
          <w:lang w:val="fr-CH"/>
        </w:rPr>
        <w:tab/>
      </w:r>
      <w:r w:rsidRPr="007E453D">
        <w:rPr>
          <w:lang w:val="fr-CH"/>
        </w:rPr>
        <w:t xml:space="preserve">Le </w:t>
      </w:r>
      <w:r w:rsidR="009741EE" w:rsidRPr="007E453D">
        <w:rPr>
          <w:lang w:val="fr-CH"/>
        </w:rPr>
        <w:t>droit à l’intégrité physique, à la protection contre la violence physique et psychologique</w:t>
      </w:r>
      <w:r w:rsidR="004F01B6" w:rsidRPr="007E453D">
        <w:rPr>
          <w:lang w:val="fr-CH"/>
        </w:rPr>
        <w:t>;</w:t>
      </w:r>
    </w:p>
    <w:p w:rsidR="00303A15" w:rsidRPr="007E453D" w:rsidRDefault="00735900" w:rsidP="00735900">
      <w:pPr>
        <w:pStyle w:val="SingleTxtG"/>
        <w:rPr>
          <w:lang w:val="fr-CH"/>
        </w:rPr>
      </w:pPr>
      <w:r w:rsidRPr="007E453D">
        <w:rPr>
          <w:lang w:val="fr-CH"/>
        </w:rPr>
        <w:tab/>
      </w:r>
      <w:r w:rsidR="00C274B9" w:rsidRPr="007E453D">
        <w:rPr>
          <w:lang w:val="fr-CH"/>
        </w:rPr>
        <w:t>d</w:t>
      </w:r>
      <w:r w:rsidR="00303A15" w:rsidRPr="007E453D">
        <w:rPr>
          <w:lang w:val="fr-CH"/>
        </w:rPr>
        <w:t>)</w:t>
      </w:r>
      <w:r w:rsidR="00303A15" w:rsidRPr="007E453D">
        <w:rPr>
          <w:lang w:val="fr-CH"/>
        </w:rPr>
        <w:tab/>
      </w:r>
      <w:r w:rsidRPr="007E453D">
        <w:rPr>
          <w:lang w:val="fr-CH"/>
        </w:rPr>
        <w:t xml:space="preserve">Le </w:t>
      </w:r>
      <w:r w:rsidR="009741EE" w:rsidRPr="007E453D">
        <w:rPr>
          <w:lang w:val="fr-CH"/>
        </w:rPr>
        <w:t>droit à la protection de sa dignité et de son honneur</w:t>
      </w:r>
      <w:r w:rsidR="004F01B6" w:rsidRPr="007E453D">
        <w:rPr>
          <w:lang w:val="fr-CH"/>
        </w:rPr>
        <w:t>;</w:t>
      </w:r>
    </w:p>
    <w:p w:rsidR="00303A15" w:rsidRPr="007E453D" w:rsidRDefault="00735900" w:rsidP="00735900">
      <w:pPr>
        <w:pStyle w:val="SingleTxtG"/>
        <w:rPr>
          <w:lang w:val="fr-CH"/>
        </w:rPr>
      </w:pPr>
      <w:r w:rsidRPr="007E453D">
        <w:rPr>
          <w:lang w:val="fr-CH"/>
        </w:rPr>
        <w:tab/>
      </w:r>
      <w:r w:rsidR="00C274B9" w:rsidRPr="007E453D">
        <w:rPr>
          <w:lang w:val="fr-CH"/>
        </w:rPr>
        <w:t>e</w:t>
      </w:r>
      <w:r w:rsidR="00303A15" w:rsidRPr="007E453D">
        <w:rPr>
          <w:lang w:val="fr-CH"/>
        </w:rPr>
        <w:t>)</w:t>
      </w:r>
      <w:r w:rsidR="00303A15" w:rsidRPr="007E453D">
        <w:rPr>
          <w:lang w:val="fr-CH"/>
        </w:rPr>
        <w:tab/>
      </w:r>
      <w:r w:rsidRPr="007E453D">
        <w:rPr>
          <w:lang w:val="fr-CH"/>
        </w:rPr>
        <w:t xml:space="preserve">Le </w:t>
      </w:r>
      <w:r w:rsidR="009741EE" w:rsidRPr="007E453D">
        <w:rPr>
          <w:lang w:val="fr-CH"/>
        </w:rPr>
        <w:t>droit à la liberté de pensée et de</w:t>
      </w:r>
      <w:r w:rsidR="00303A15" w:rsidRPr="007E453D">
        <w:rPr>
          <w:lang w:val="fr-CH"/>
        </w:rPr>
        <w:t xml:space="preserve"> conscience</w:t>
      </w:r>
      <w:r w:rsidR="004F01B6" w:rsidRPr="007E453D">
        <w:rPr>
          <w:lang w:val="fr-CH"/>
        </w:rPr>
        <w:t>;</w:t>
      </w:r>
    </w:p>
    <w:p w:rsidR="00303A15" w:rsidRPr="007E453D" w:rsidRDefault="00735900" w:rsidP="00735900">
      <w:pPr>
        <w:pStyle w:val="SingleTxtG"/>
        <w:rPr>
          <w:lang w:val="fr-CH"/>
        </w:rPr>
      </w:pPr>
      <w:r w:rsidRPr="007E453D">
        <w:rPr>
          <w:lang w:val="fr-CH"/>
        </w:rPr>
        <w:tab/>
      </w:r>
      <w:r w:rsidR="00C274B9" w:rsidRPr="007E453D">
        <w:rPr>
          <w:lang w:val="fr-CH"/>
        </w:rPr>
        <w:t>f</w:t>
      </w:r>
      <w:r w:rsidR="00303A15" w:rsidRPr="007E453D">
        <w:rPr>
          <w:lang w:val="fr-CH"/>
        </w:rPr>
        <w:t>)</w:t>
      </w:r>
      <w:r w:rsidR="00303A15" w:rsidRPr="007E453D">
        <w:rPr>
          <w:lang w:val="fr-CH"/>
        </w:rPr>
        <w:tab/>
      </w:r>
      <w:r w:rsidRPr="007E453D">
        <w:rPr>
          <w:lang w:val="fr-CH"/>
        </w:rPr>
        <w:t xml:space="preserve">Le </w:t>
      </w:r>
      <w:r w:rsidR="009741EE" w:rsidRPr="007E453D">
        <w:rPr>
          <w:lang w:val="fr-CH"/>
        </w:rPr>
        <w:t>droit de développer ses capacités intellectuelles</w:t>
      </w:r>
      <w:r w:rsidR="004F01B6" w:rsidRPr="007E453D">
        <w:rPr>
          <w:lang w:val="fr-CH"/>
        </w:rPr>
        <w:t>;</w:t>
      </w:r>
    </w:p>
    <w:p w:rsidR="00303A15" w:rsidRPr="007E453D" w:rsidRDefault="00735900" w:rsidP="00735900">
      <w:pPr>
        <w:pStyle w:val="SingleTxtG"/>
        <w:rPr>
          <w:lang w:val="fr-CH"/>
        </w:rPr>
      </w:pPr>
      <w:r w:rsidRPr="007E453D">
        <w:rPr>
          <w:lang w:val="fr-CH"/>
        </w:rPr>
        <w:tab/>
      </w:r>
      <w:r w:rsidR="00C274B9" w:rsidRPr="007E453D">
        <w:rPr>
          <w:lang w:val="fr-CH"/>
        </w:rPr>
        <w:t>g</w:t>
      </w:r>
      <w:r w:rsidR="00303A15" w:rsidRPr="007E453D">
        <w:rPr>
          <w:lang w:val="fr-CH"/>
        </w:rPr>
        <w:t>)</w:t>
      </w:r>
      <w:r w:rsidR="00303A15" w:rsidRPr="007E453D">
        <w:rPr>
          <w:lang w:val="fr-CH"/>
        </w:rPr>
        <w:tab/>
      </w:r>
      <w:r w:rsidRPr="007E453D">
        <w:rPr>
          <w:lang w:val="fr-CH"/>
        </w:rPr>
        <w:t xml:space="preserve">Le </w:t>
      </w:r>
      <w:r w:rsidR="009741EE" w:rsidRPr="007E453D">
        <w:rPr>
          <w:lang w:val="fr-CH"/>
        </w:rPr>
        <w:t>droit d’apprendre</w:t>
      </w:r>
      <w:r w:rsidR="004F01B6" w:rsidRPr="007E453D">
        <w:rPr>
          <w:lang w:val="fr-CH"/>
        </w:rPr>
        <w:t>;</w:t>
      </w:r>
    </w:p>
    <w:p w:rsidR="00303A15" w:rsidRPr="007E453D" w:rsidRDefault="00735900" w:rsidP="00735900">
      <w:pPr>
        <w:pStyle w:val="SingleTxtG"/>
        <w:rPr>
          <w:lang w:val="fr-CH"/>
        </w:rPr>
      </w:pPr>
      <w:r w:rsidRPr="007E453D">
        <w:rPr>
          <w:lang w:val="fr-CH"/>
        </w:rPr>
        <w:tab/>
      </w:r>
      <w:r w:rsidR="00C274B9" w:rsidRPr="007E453D">
        <w:rPr>
          <w:lang w:val="fr-CH"/>
        </w:rPr>
        <w:t>h</w:t>
      </w:r>
      <w:r w:rsidR="00303A15" w:rsidRPr="007E453D">
        <w:rPr>
          <w:lang w:val="fr-CH"/>
        </w:rPr>
        <w:t>)</w:t>
      </w:r>
      <w:r w:rsidR="00303A15" w:rsidRPr="007E453D">
        <w:rPr>
          <w:lang w:val="fr-CH"/>
        </w:rPr>
        <w:tab/>
      </w:r>
      <w:r w:rsidRPr="007E453D">
        <w:rPr>
          <w:lang w:val="fr-CH"/>
        </w:rPr>
        <w:t xml:space="preserve">Le </w:t>
      </w:r>
      <w:r w:rsidR="009741EE" w:rsidRPr="007E453D">
        <w:rPr>
          <w:lang w:val="fr-CH"/>
        </w:rPr>
        <w:t>droit de travailler</w:t>
      </w:r>
      <w:r w:rsidR="004F01B6" w:rsidRPr="007E453D">
        <w:rPr>
          <w:lang w:val="fr-CH"/>
        </w:rPr>
        <w:t>;</w:t>
      </w:r>
    </w:p>
    <w:p w:rsidR="00303A15" w:rsidRPr="007E453D" w:rsidRDefault="00735900" w:rsidP="00735900">
      <w:pPr>
        <w:pStyle w:val="SingleTxtG"/>
        <w:rPr>
          <w:lang w:val="fr-CH"/>
        </w:rPr>
      </w:pPr>
      <w:r w:rsidRPr="007E453D">
        <w:rPr>
          <w:lang w:val="fr-CH"/>
        </w:rPr>
        <w:tab/>
      </w:r>
      <w:r w:rsidR="00303A15" w:rsidRPr="007E453D">
        <w:rPr>
          <w:lang w:val="fr-CH"/>
        </w:rPr>
        <w:t>i)</w:t>
      </w:r>
      <w:r w:rsidR="00303A15" w:rsidRPr="007E453D">
        <w:rPr>
          <w:lang w:val="fr-CH"/>
        </w:rPr>
        <w:tab/>
      </w:r>
      <w:r w:rsidRPr="007E453D">
        <w:rPr>
          <w:lang w:val="fr-CH"/>
        </w:rPr>
        <w:t xml:space="preserve">Le </w:t>
      </w:r>
      <w:r w:rsidR="009741EE" w:rsidRPr="007E453D">
        <w:rPr>
          <w:lang w:val="fr-CH"/>
        </w:rPr>
        <w:t>droit de se reposer</w:t>
      </w:r>
      <w:r w:rsidR="004F01B6" w:rsidRPr="007E453D">
        <w:rPr>
          <w:lang w:val="fr-CH"/>
        </w:rPr>
        <w:t>;</w:t>
      </w:r>
    </w:p>
    <w:p w:rsidR="00303A15" w:rsidRPr="007E453D" w:rsidRDefault="00735900" w:rsidP="00735900">
      <w:pPr>
        <w:pStyle w:val="SingleTxtG"/>
        <w:rPr>
          <w:lang w:val="fr-CH"/>
        </w:rPr>
      </w:pPr>
      <w:r w:rsidRPr="007E453D">
        <w:rPr>
          <w:lang w:val="fr-CH"/>
        </w:rPr>
        <w:tab/>
      </w:r>
      <w:r w:rsidR="00C274B9" w:rsidRPr="007E453D">
        <w:rPr>
          <w:lang w:val="fr-CH"/>
        </w:rPr>
        <w:t>j</w:t>
      </w:r>
      <w:r w:rsidR="00303A15" w:rsidRPr="007E453D">
        <w:rPr>
          <w:lang w:val="fr-CH"/>
        </w:rPr>
        <w:t>)</w:t>
      </w:r>
      <w:r w:rsidR="00303A15" w:rsidRPr="007E453D">
        <w:rPr>
          <w:lang w:val="fr-CH"/>
        </w:rPr>
        <w:tab/>
      </w:r>
      <w:r w:rsidRPr="007E453D">
        <w:rPr>
          <w:lang w:val="fr-CH"/>
        </w:rPr>
        <w:t xml:space="preserve">Le </w:t>
      </w:r>
      <w:r w:rsidR="009741EE" w:rsidRPr="007E453D">
        <w:rPr>
          <w:lang w:val="fr-CH"/>
        </w:rPr>
        <w:t>droit d’appartenir à des organisations publiques</w:t>
      </w:r>
      <w:r w:rsidR="00303A15" w:rsidRPr="007E453D">
        <w:rPr>
          <w:lang w:val="fr-CH"/>
        </w:rPr>
        <w:t>.</w:t>
      </w:r>
    </w:p>
    <w:p w:rsidR="00303A15" w:rsidRPr="007E453D" w:rsidRDefault="009741EE" w:rsidP="00365A11">
      <w:pPr>
        <w:pStyle w:val="SingleTxtG"/>
        <w:rPr>
          <w:lang w:val="fr-CH"/>
        </w:rPr>
      </w:pPr>
      <w:r w:rsidRPr="007E453D">
        <w:rPr>
          <w:lang w:val="fr-CH"/>
        </w:rPr>
        <w:t>Ladite loi énonce formellement les obligations de l’enfant</w:t>
      </w:r>
      <w:r w:rsidR="00365A11" w:rsidRPr="007E453D">
        <w:rPr>
          <w:rStyle w:val="FootnoteReference"/>
          <w:lang w:val="fr-CH"/>
        </w:rPr>
        <w:footnoteReference w:id="6"/>
      </w:r>
      <w:r w:rsidR="004537E0" w:rsidRPr="007E453D">
        <w:rPr>
          <w:lang w:val="fr-CH"/>
        </w:rPr>
        <w:t>.</w:t>
      </w:r>
    </w:p>
    <w:p w:rsidR="00303A15" w:rsidRPr="007E453D" w:rsidRDefault="00C15C2B" w:rsidP="00365A11">
      <w:pPr>
        <w:pStyle w:val="SingleTxtG"/>
        <w:rPr>
          <w:lang w:val="fr-CH"/>
        </w:rPr>
      </w:pPr>
      <w:r w:rsidRPr="007E453D">
        <w:rPr>
          <w:lang w:val="fr-CH"/>
        </w:rPr>
        <w:t>26.</w:t>
      </w:r>
      <w:r w:rsidRPr="007E453D">
        <w:rPr>
          <w:lang w:val="fr-CH"/>
        </w:rPr>
        <w:tab/>
      </w:r>
      <w:r w:rsidR="009741EE" w:rsidRPr="007E453D">
        <w:rPr>
          <w:lang w:val="fr-CH"/>
        </w:rPr>
        <w:t>L</w:t>
      </w:r>
      <w:r w:rsidR="00303A15" w:rsidRPr="007E453D">
        <w:rPr>
          <w:lang w:val="fr-CH"/>
        </w:rPr>
        <w:t xml:space="preserve">e </w:t>
      </w:r>
      <w:r w:rsidR="0014425B" w:rsidRPr="007E453D">
        <w:rPr>
          <w:lang w:val="fr-CH"/>
        </w:rPr>
        <w:t>Code de la famille</w:t>
      </w:r>
      <w:r w:rsidR="00303A15" w:rsidRPr="007E453D">
        <w:rPr>
          <w:lang w:val="fr-CH"/>
        </w:rPr>
        <w:t xml:space="preserve"> </w:t>
      </w:r>
      <w:r w:rsidR="009741EE" w:rsidRPr="007E453D">
        <w:rPr>
          <w:lang w:val="fr-CH"/>
        </w:rPr>
        <w:t>comporte un chapitre distinct</w:t>
      </w:r>
      <w:r w:rsidR="0022579F" w:rsidRPr="007E453D">
        <w:rPr>
          <w:lang w:val="fr-CH"/>
        </w:rPr>
        <w:t xml:space="preserve"> (c</w:t>
      </w:r>
      <w:r w:rsidR="00303A15" w:rsidRPr="007E453D">
        <w:rPr>
          <w:lang w:val="fr-CH"/>
        </w:rPr>
        <w:t>hap</w:t>
      </w:r>
      <w:r w:rsidR="0022579F" w:rsidRPr="007E453D">
        <w:rPr>
          <w:lang w:val="fr-CH"/>
        </w:rPr>
        <w:t>. </w:t>
      </w:r>
      <w:r w:rsidR="009741EE" w:rsidRPr="007E453D">
        <w:rPr>
          <w:lang w:val="fr-CH"/>
        </w:rPr>
        <w:t xml:space="preserve">10 </w:t>
      </w:r>
      <w:r w:rsidR="004F01B6" w:rsidRPr="007E453D">
        <w:rPr>
          <w:lang w:val="fr-CH"/>
        </w:rPr>
        <w:t>"</w:t>
      </w:r>
      <w:r w:rsidR="009741EE" w:rsidRPr="007E453D">
        <w:rPr>
          <w:lang w:val="fr-CH"/>
        </w:rPr>
        <w:t xml:space="preserve">Droits </w:t>
      </w:r>
      <w:r w:rsidR="00124A41" w:rsidRPr="007E453D">
        <w:rPr>
          <w:lang w:val="fr-CH"/>
        </w:rPr>
        <w:t>des enfants</w:t>
      </w:r>
      <w:r w:rsidR="009741EE" w:rsidRPr="007E453D">
        <w:rPr>
          <w:lang w:val="fr-CH"/>
        </w:rPr>
        <w:t xml:space="preserve"> mineurs</w:t>
      </w:r>
      <w:r w:rsidR="004F01B6" w:rsidRPr="007E453D">
        <w:rPr>
          <w:lang w:val="fr-CH"/>
        </w:rPr>
        <w:t>"</w:t>
      </w:r>
      <w:r w:rsidR="00303A15" w:rsidRPr="007E453D">
        <w:rPr>
          <w:lang w:val="fr-CH"/>
        </w:rPr>
        <w:t xml:space="preserve">) </w:t>
      </w:r>
      <w:r w:rsidR="009741EE" w:rsidRPr="007E453D">
        <w:rPr>
          <w:lang w:val="fr-CH"/>
        </w:rPr>
        <w:t xml:space="preserve">qui énonce les droits suivants </w:t>
      </w:r>
      <w:r w:rsidR="00124A41" w:rsidRPr="007E453D">
        <w:rPr>
          <w:lang w:val="fr-CH"/>
        </w:rPr>
        <w:t>des enfants</w:t>
      </w:r>
      <w:r w:rsidR="004F01B6" w:rsidRPr="007E453D">
        <w:rPr>
          <w:lang w:val="fr-CH"/>
        </w:rPr>
        <w:t>:</w:t>
      </w:r>
    </w:p>
    <w:p w:rsidR="00303A15" w:rsidRPr="007E453D" w:rsidRDefault="002A0CCC" w:rsidP="002A0CCC">
      <w:pPr>
        <w:pStyle w:val="SingleTxtG"/>
        <w:rPr>
          <w:lang w:val="fr-CH"/>
        </w:rPr>
      </w:pPr>
      <w:r w:rsidRPr="007E453D">
        <w:rPr>
          <w:lang w:val="fr-CH"/>
        </w:rPr>
        <w:tab/>
      </w:r>
      <w:r w:rsidR="00C274B9" w:rsidRPr="007E453D">
        <w:rPr>
          <w:lang w:val="fr-CH"/>
        </w:rPr>
        <w:t>a</w:t>
      </w:r>
      <w:r w:rsidR="00303A15" w:rsidRPr="007E453D">
        <w:rPr>
          <w:lang w:val="fr-CH"/>
        </w:rPr>
        <w:t>)</w:t>
      </w:r>
      <w:r w:rsidR="00303A15" w:rsidRPr="007E453D">
        <w:rPr>
          <w:lang w:val="fr-CH"/>
        </w:rPr>
        <w:tab/>
      </w:r>
      <w:r w:rsidRPr="007E453D">
        <w:rPr>
          <w:lang w:val="fr-CH"/>
        </w:rPr>
        <w:t xml:space="preserve">Le </w:t>
      </w:r>
      <w:r w:rsidR="009741EE" w:rsidRPr="007E453D">
        <w:rPr>
          <w:lang w:val="fr-CH"/>
        </w:rPr>
        <w:t>droit de l’enfant de vivre et de grandir au sein d’une famille</w:t>
      </w:r>
      <w:r w:rsidR="004F01B6" w:rsidRPr="007E453D">
        <w:rPr>
          <w:lang w:val="fr-CH"/>
        </w:rPr>
        <w:t>;</w:t>
      </w:r>
    </w:p>
    <w:p w:rsidR="00303A15" w:rsidRPr="007E453D" w:rsidRDefault="002A0CCC" w:rsidP="002A0CCC">
      <w:pPr>
        <w:pStyle w:val="SingleTxtG"/>
        <w:rPr>
          <w:lang w:val="fr-CH"/>
        </w:rPr>
      </w:pPr>
      <w:r w:rsidRPr="007E453D">
        <w:rPr>
          <w:lang w:val="fr-CH"/>
        </w:rPr>
        <w:tab/>
      </w:r>
      <w:r w:rsidR="00C274B9" w:rsidRPr="007E453D">
        <w:rPr>
          <w:lang w:val="fr-CH"/>
        </w:rPr>
        <w:t>b</w:t>
      </w:r>
      <w:r w:rsidR="00303A15" w:rsidRPr="007E453D">
        <w:rPr>
          <w:lang w:val="fr-CH"/>
        </w:rPr>
        <w:t>)</w:t>
      </w:r>
      <w:r w:rsidR="00303A15" w:rsidRPr="007E453D">
        <w:rPr>
          <w:lang w:val="fr-CH"/>
        </w:rPr>
        <w:tab/>
      </w:r>
      <w:r w:rsidRPr="007E453D">
        <w:rPr>
          <w:lang w:val="fr-CH"/>
        </w:rPr>
        <w:t xml:space="preserve">Le </w:t>
      </w:r>
      <w:r w:rsidR="009741EE" w:rsidRPr="007E453D">
        <w:rPr>
          <w:lang w:val="fr-CH"/>
        </w:rPr>
        <w:t>droit de l’enfant de communiquer avec ses parents et sa famille proche</w:t>
      </w:r>
      <w:r w:rsidR="004F01B6" w:rsidRPr="007E453D">
        <w:rPr>
          <w:lang w:val="fr-CH"/>
        </w:rPr>
        <w:t>;</w:t>
      </w:r>
    </w:p>
    <w:p w:rsidR="00303A15" w:rsidRPr="007E453D" w:rsidRDefault="002A0CCC" w:rsidP="002A0CCC">
      <w:pPr>
        <w:pStyle w:val="SingleTxtG"/>
        <w:rPr>
          <w:lang w:val="fr-CH"/>
        </w:rPr>
      </w:pPr>
      <w:r w:rsidRPr="007E453D">
        <w:rPr>
          <w:lang w:val="fr-CH"/>
        </w:rPr>
        <w:tab/>
      </w:r>
      <w:r w:rsidR="00C274B9" w:rsidRPr="007E453D">
        <w:rPr>
          <w:lang w:val="fr-CH"/>
        </w:rPr>
        <w:t>c</w:t>
      </w:r>
      <w:r w:rsidR="00303A15" w:rsidRPr="007E453D">
        <w:rPr>
          <w:lang w:val="fr-CH"/>
        </w:rPr>
        <w:t>)</w:t>
      </w:r>
      <w:r w:rsidR="00303A15" w:rsidRPr="007E453D">
        <w:rPr>
          <w:lang w:val="fr-CH"/>
        </w:rPr>
        <w:tab/>
      </w:r>
      <w:r w:rsidRPr="007E453D">
        <w:rPr>
          <w:lang w:val="fr-CH"/>
        </w:rPr>
        <w:t xml:space="preserve">Le </w:t>
      </w:r>
      <w:r w:rsidR="00C124BD" w:rsidRPr="007E453D">
        <w:rPr>
          <w:lang w:val="fr-CH"/>
        </w:rPr>
        <w:t>droit de l’enfant d’être protégé</w:t>
      </w:r>
      <w:r w:rsidR="004F01B6" w:rsidRPr="007E453D">
        <w:rPr>
          <w:lang w:val="fr-CH"/>
        </w:rPr>
        <w:t>;</w:t>
      </w:r>
    </w:p>
    <w:p w:rsidR="00303A15" w:rsidRPr="007E453D" w:rsidRDefault="002A0CCC" w:rsidP="002A0CCC">
      <w:pPr>
        <w:pStyle w:val="SingleTxtG"/>
        <w:rPr>
          <w:lang w:val="fr-CH"/>
        </w:rPr>
      </w:pPr>
      <w:r w:rsidRPr="007E453D">
        <w:rPr>
          <w:lang w:val="fr-CH"/>
        </w:rPr>
        <w:tab/>
      </w:r>
      <w:r w:rsidR="00C274B9" w:rsidRPr="007E453D">
        <w:rPr>
          <w:lang w:val="fr-CH"/>
        </w:rPr>
        <w:t>d</w:t>
      </w:r>
      <w:r w:rsidR="00303A15" w:rsidRPr="007E453D">
        <w:rPr>
          <w:lang w:val="fr-CH"/>
        </w:rPr>
        <w:t>)</w:t>
      </w:r>
      <w:r w:rsidR="00303A15" w:rsidRPr="007E453D">
        <w:rPr>
          <w:lang w:val="fr-CH"/>
        </w:rPr>
        <w:tab/>
      </w:r>
      <w:r w:rsidRPr="007E453D">
        <w:rPr>
          <w:lang w:val="fr-CH"/>
        </w:rPr>
        <w:t xml:space="preserve">Le </w:t>
      </w:r>
      <w:r w:rsidR="00C124BD" w:rsidRPr="007E453D">
        <w:rPr>
          <w:lang w:val="fr-CH"/>
        </w:rPr>
        <w:t>droit de l’enfant d’exprimer une opinion</w:t>
      </w:r>
      <w:r w:rsidR="004F01B6" w:rsidRPr="007E453D">
        <w:rPr>
          <w:lang w:val="fr-CH"/>
        </w:rPr>
        <w:t>;</w:t>
      </w:r>
    </w:p>
    <w:p w:rsidR="00303A15" w:rsidRPr="007E453D" w:rsidRDefault="002A0CCC" w:rsidP="002A0CCC">
      <w:pPr>
        <w:pStyle w:val="SingleTxtG"/>
        <w:rPr>
          <w:lang w:val="fr-CH"/>
        </w:rPr>
      </w:pPr>
      <w:r w:rsidRPr="007E453D">
        <w:rPr>
          <w:lang w:val="fr-CH"/>
        </w:rPr>
        <w:tab/>
      </w:r>
      <w:r w:rsidR="00C274B9" w:rsidRPr="007E453D">
        <w:rPr>
          <w:lang w:val="fr-CH"/>
        </w:rPr>
        <w:t>e</w:t>
      </w:r>
      <w:r w:rsidR="00303A15" w:rsidRPr="007E453D">
        <w:rPr>
          <w:lang w:val="fr-CH"/>
        </w:rPr>
        <w:t>)</w:t>
      </w:r>
      <w:r w:rsidR="00303A15" w:rsidRPr="007E453D">
        <w:rPr>
          <w:lang w:val="fr-CH"/>
        </w:rPr>
        <w:tab/>
      </w:r>
      <w:r w:rsidRPr="007E453D">
        <w:rPr>
          <w:lang w:val="fr-CH"/>
        </w:rPr>
        <w:t xml:space="preserve">Le </w:t>
      </w:r>
      <w:r w:rsidR="00C124BD" w:rsidRPr="007E453D">
        <w:rPr>
          <w:lang w:val="fr-CH"/>
        </w:rPr>
        <w:t xml:space="preserve">droit de l’enfant </w:t>
      </w:r>
      <w:r w:rsidR="00AA445F" w:rsidRPr="007E453D">
        <w:rPr>
          <w:lang w:val="fr-CH"/>
        </w:rPr>
        <w:t>d’</w:t>
      </w:r>
      <w:r w:rsidR="00C124BD" w:rsidRPr="007E453D">
        <w:rPr>
          <w:lang w:val="fr-CH"/>
        </w:rPr>
        <w:t>avoir un nom et un prénom</w:t>
      </w:r>
      <w:r w:rsidR="004F01B6" w:rsidRPr="007E453D">
        <w:rPr>
          <w:lang w:val="fr-CH"/>
        </w:rPr>
        <w:t>;</w:t>
      </w:r>
    </w:p>
    <w:p w:rsidR="00303A15" w:rsidRPr="007E453D" w:rsidRDefault="009024D2" w:rsidP="009024D2">
      <w:pPr>
        <w:pStyle w:val="SingleTxtG"/>
        <w:rPr>
          <w:lang w:val="fr-CH"/>
        </w:rPr>
      </w:pPr>
      <w:r w:rsidRPr="007E453D">
        <w:rPr>
          <w:lang w:val="fr-CH"/>
        </w:rPr>
        <w:tab/>
      </w:r>
      <w:r w:rsidR="00C274B9" w:rsidRPr="007E453D">
        <w:rPr>
          <w:lang w:val="fr-CH"/>
        </w:rPr>
        <w:t>f</w:t>
      </w:r>
      <w:r w:rsidR="00303A15" w:rsidRPr="007E453D">
        <w:rPr>
          <w:lang w:val="fr-CH"/>
        </w:rPr>
        <w:t>)</w:t>
      </w:r>
      <w:r w:rsidR="00303A15" w:rsidRPr="007E453D">
        <w:rPr>
          <w:lang w:val="fr-CH"/>
        </w:rPr>
        <w:tab/>
      </w:r>
      <w:r w:rsidRPr="007E453D">
        <w:rPr>
          <w:lang w:val="fr-CH"/>
        </w:rPr>
        <w:t xml:space="preserve">Le </w:t>
      </w:r>
      <w:r w:rsidR="00C124BD" w:rsidRPr="007E453D">
        <w:rPr>
          <w:lang w:val="fr-CH"/>
        </w:rPr>
        <w:t>droit de l’enfant de changer de nom et de prénom</w:t>
      </w:r>
      <w:r w:rsidR="004F01B6" w:rsidRPr="007E453D">
        <w:rPr>
          <w:lang w:val="fr-CH"/>
        </w:rPr>
        <w:t>;</w:t>
      </w:r>
    </w:p>
    <w:p w:rsidR="00303A15" w:rsidRPr="007E453D" w:rsidRDefault="009024D2" w:rsidP="009024D2">
      <w:pPr>
        <w:pStyle w:val="SingleTxtG"/>
        <w:rPr>
          <w:lang w:val="fr-CH"/>
        </w:rPr>
      </w:pPr>
      <w:r w:rsidRPr="007E453D">
        <w:rPr>
          <w:lang w:val="fr-CH"/>
        </w:rPr>
        <w:tab/>
      </w:r>
      <w:r w:rsidR="00C274B9" w:rsidRPr="007E453D">
        <w:rPr>
          <w:lang w:val="fr-CH"/>
        </w:rPr>
        <w:t>g</w:t>
      </w:r>
      <w:r w:rsidR="00303A15" w:rsidRPr="007E453D">
        <w:rPr>
          <w:lang w:val="fr-CH"/>
        </w:rPr>
        <w:t>)</w:t>
      </w:r>
      <w:r w:rsidR="00303A15" w:rsidRPr="007E453D">
        <w:rPr>
          <w:lang w:val="fr-CH"/>
        </w:rPr>
        <w:tab/>
      </w:r>
      <w:r w:rsidRPr="007E453D">
        <w:rPr>
          <w:lang w:val="fr-CH"/>
        </w:rPr>
        <w:t xml:space="preserve">Les </w:t>
      </w:r>
      <w:r w:rsidR="00C124BD" w:rsidRPr="007E453D">
        <w:rPr>
          <w:lang w:val="fr-CH"/>
        </w:rPr>
        <w:t>droits patrimoniaux de l’enfant</w:t>
      </w:r>
      <w:r w:rsidR="00303A15" w:rsidRPr="007E453D">
        <w:rPr>
          <w:lang w:val="fr-CH"/>
        </w:rPr>
        <w:t>.</w:t>
      </w:r>
    </w:p>
    <w:p w:rsidR="00303A15" w:rsidRPr="007E453D" w:rsidRDefault="00C15C2B" w:rsidP="00365A11">
      <w:pPr>
        <w:pStyle w:val="SingleTxtG"/>
        <w:rPr>
          <w:lang w:val="fr-CH"/>
        </w:rPr>
      </w:pPr>
      <w:r w:rsidRPr="007E453D">
        <w:rPr>
          <w:lang w:val="fr-CH"/>
        </w:rPr>
        <w:t>27.</w:t>
      </w:r>
      <w:r w:rsidRPr="007E453D">
        <w:rPr>
          <w:lang w:val="fr-CH"/>
        </w:rPr>
        <w:tab/>
      </w:r>
      <w:r w:rsidR="00F80302" w:rsidRPr="007E453D">
        <w:rPr>
          <w:lang w:val="fr-CH"/>
        </w:rPr>
        <w:t xml:space="preserve">La législation interne réglemente également la responsabilité </w:t>
      </w:r>
      <w:r w:rsidR="00124A41" w:rsidRPr="007E453D">
        <w:rPr>
          <w:lang w:val="fr-CH"/>
        </w:rPr>
        <w:t>des enfants</w:t>
      </w:r>
      <w:r w:rsidR="00F80302" w:rsidRPr="007E453D">
        <w:rPr>
          <w:lang w:val="fr-CH"/>
        </w:rPr>
        <w:t xml:space="preserve"> </w:t>
      </w:r>
      <w:r w:rsidR="00AA445F" w:rsidRPr="007E453D">
        <w:rPr>
          <w:lang w:val="fr-CH"/>
        </w:rPr>
        <w:t xml:space="preserve">au regard de la loi </w:t>
      </w:r>
      <w:r w:rsidR="00F80302" w:rsidRPr="007E453D">
        <w:rPr>
          <w:lang w:val="fr-CH"/>
        </w:rPr>
        <w:t>et le</w:t>
      </w:r>
      <w:r w:rsidR="00303A15" w:rsidRPr="007E453D">
        <w:rPr>
          <w:lang w:val="fr-CH"/>
        </w:rPr>
        <w:t xml:space="preserve"> Code </w:t>
      </w:r>
      <w:r w:rsidR="0013026A" w:rsidRPr="007E453D">
        <w:rPr>
          <w:lang w:val="fr-CH"/>
        </w:rPr>
        <w:t>des infractions</w:t>
      </w:r>
      <w:r w:rsidR="00F80302" w:rsidRPr="007E453D">
        <w:rPr>
          <w:lang w:val="fr-CH"/>
        </w:rPr>
        <w:t xml:space="preserve"> administratives</w:t>
      </w:r>
      <w:r w:rsidR="00303A15" w:rsidRPr="007E453D">
        <w:rPr>
          <w:lang w:val="fr-CH"/>
        </w:rPr>
        <w:t xml:space="preserve"> </w:t>
      </w:r>
      <w:r w:rsidR="0017625A" w:rsidRPr="007E453D">
        <w:rPr>
          <w:lang w:val="fr-CH"/>
        </w:rPr>
        <w:t>fixe</w:t>
      </w:r>
      <w:r w:rsidR="00F80302" w:rsidRPr="007E453D">
        <w:rPr>
          <w:lang w:val="fr-CH"/>
        </w:rPr>
        <w:t xml:space="preserve"> sa limite </w:t>
      </w:r>
      <w:r w:rsidR="00FB2345" w:rsidRPr="007E453D">
        <w:rPr>
          <w:lang w:val="fr-CH"/>
        </w:rPr>
        <w:t xml:space="preserve">inférieure </w:t>
      </w:r>
      <w:r w:rsidR="00F80302" w:rsidRPr="007E453D">
        <w:rPr>
          <w:lang w:val="fr-CH"/>
        </w:rPr>
        <w:t>en fonction de la gravit</w:t>
      </w:r>
      <w:r w:rsidR="00892192" w:rsidRPr="007E453D">
        <w:rPr>
          <w:lang w:val="fr-CH"/>
        </w:rPr>
        <w:t>é de l’acte et de l’âge de son auteur (16 à 18</w:t>
      </w:r>
      <w:r w:rsidR="00B37BF9" w:rsidRPr="007E453D">
        <w:rPr>
          <w:lang w:val="fr-CH"/>
        </w:rPr>
        <w:t> ans</w:t>
      </w:r>
      <w:r w:rsidR="00892192" w:rsidRPr="007E453D">
        <w:rPr>
          <w:lang w:val="fr-CH"/>
        </w:rPr>
        <w:t xml:space="preserve"> ou plus de 18</w:t>
      </w:r>
      <w:r w:rsidR="00B37BF9" w:rsidRPr="007E453D">
        <w:rPr>
          <w:lang w:val="fr-CH"/>
        </w:rPr>
        <w:t> ans</w:t>
      </w:r>
      <w:r w:rsidR="00892192" w:rsidRPr="007E453D">
        <w:rPr>
          <w:lang w:val="fr-CH"/>
        </w:rPr>
        <w:t xml:space="preserve">). Le nouveau Code </w:t>
      </w:r>
      <w:r w:rsidR="0013026A" w:rsidRPr="007E453D">
        <w:rPr>
          <w:lang w:val="fr-CH"/>
        </w:rPr>
        <w:t>des infractions</w:t>
      </w:r>
      <w:r w:rsidR="00365A11" w:rsidRPr="007E453D">
        <w:rPr>
          <w:rStyle w:val="FootnoteReference"/>
          <w:lang w:val="fr-CH"/>
        </w:rPr>
        <w:footnoteReference w:id="7"/>
      </w:r>
      <w:r w:rsidR="00303A15" w:rsidRPr="007E453D">
        <w:rPr>
          <w:lang w:val="fr-CH"/>
        </w:rPr>
        <w:t xml:space="preserve"> </w:t>
      </w:r>
      <w:r w:rsidR="00892192" w:rsidRPr="007E453D">
        <w:rPr>
          <w:lang w:val="fr-CH"/>
        </w:rPr>
        <w:t xml:space="preserve">a évolué dans le même sens et précise </w:t>
      </w:r>
      <w:r w:rsidR="00C32AF3" w:rsidRPr="007E453D">
        <w:rPr>
          <w:lang w:val="fr-CH"/>
        </w:rPr>
        <w:t>aux paragraphes</w:t>
      </w:r>
      <w:r w:rsidR="00892192" w:rsidRPr="007E453D">
        <w:rPr>
          <w:lang w:val="fr-CH"/>
        </w:rPr>
        <w:t xml:space="preserve"> 1 et 2 de </w:t>
      </w:r>
      <w:r w:rsidR="00641227" w:rsidRPr="007E453D">
        <w:rPr>
          <w:lang w:val="fr-CH"/>
        </w:rPr>
        <w:t>l’</w:t>
      </w:r>
      <w:r w:rsidR="004F01B6" w:rsidRPr="007E453D">
        <w:rPr>
          <w:lang w:val="fr-CH"/>
        </w:rPr>
        <w:t>article </w:t>
      </w:r>
      <w:r w:rsidR="00303A15" w:rsidRPr="007E453D">
        <w:rPr>
          <w:lang w:val="fr-CH"/>
        </w:rPr>
        <w:t xml:space="preserve">16 </w:t>
      </w:r>
      <w:r w:rsidR="00892192" w:rsidRPr="007E453D">
        <w:rPr>
          <w:lang w:val="fr-CH"/>
        </w:rPr>
        <w:t>qu’un individu jouissant de la pleine capacité juridique</w:t>
      </w:r>
      <w:r w:rsidR="00FB2345" w:rsidRPr="007E453D">
        <w:rPr>
          <w:lang w:val="fr-CH"/>
        </w:rPr>
        <w:t>,</w:t>
      </w:r>
      <w:r w:rsidR="00892192" w:rsidRPr="007E453D">
        <w:rPr>
          <w:lang w:val="fr-CH"/>
        </w:rPr>
        <w:t xml:space="preserve"> âgé de 18</w:t>
      </w:r>
      <w:r w:rsidR="00B37BF9" w:rsidRPr="007E453D">
        <w:rPr>
          <w:lang w:val="fr-CH"/>
        </w:rPr>
        <w:t> ans</w:t>
      </w:r>
      <w:r w:rsidR="00892192" w:rsidRPr="007E453D">
        <w:rPr>
          <w:lang w:val="fr-CH"/>
        </w:rPr>
        <w:t xml:space="preserve"> révolus au moment de l’infraction</w:t>
      </w:r>
      <w:r w:rsidR="00FB2345" w:rsidRPr="007E453D">
        <w:rPr>
          <w:lang w:val="fr-CH"/>
        </w:rPr>
        <w:t>,</w:t>
      </w:r>
      <w:r w:rsidR="00892192" w:rsidRPr="007E453D">
        <w:rPr>
          <w:lang w:val="fr-CH"/>
        </w:rPr>
        <w:t xml:space="preserve"> peut voir sa responsabilité engagée pour la </w:t>
      </w:r>
      <w:r w:rsidR="0017625A" w:rsidRPr="007E453D">
        <w:rPr>
          <w:lang w:val="fr-CH"/>
        </w:rPr>
        <w:t>perpétration</w:t>
      </w:r>
      <w:r w:rsidR="00892192" w:rsidRPr="007E453D">
        <w:rPr>
          <w:lang w:val="fr-CH"/>
        </w:rPr>
        <w:t xml:space="preserve"> d</w:t>
      </w:r>
      <w:r w:rsidR="0017625A" w:rsidRPr="007E453D">
        <w:rPr>
          <w:lang w:val="fr-CH"/>
        </w:rPr>
        <w:t>’</w:t>
      </w:r>
      <w:r w:rsidR="00892192" w:rsidRPr="007E453D">
        <w:rPr>
          <w:lang w:val="fr-CH"/>
        </w:rPr>
        <w:t xml:space="preserve">actes énoncés aux </w:t>
      </w:r>
      <w:r w:rsidR="00DE6ADF" w:rsidRPr="007E453D">
        <w:rPr>
          <w:lang w:val="fr-CH"/>
        </w:rPr>
        <w:t>articles </w:t>
      </w:r>
      <w:r w:rsidR="00FB2345" w:rsidRPr="007E453D">
        <w:rPr>
          <w:lang w:val="fr-CH"/>
        </w:rPr>
        <w:t xml:space="preserve">228 à </w:t>
      </w:r>
      <w:r w:rsidR="00303A15" w:rsidRPr="007E453D">
        <w:rPr>
          <w:lang w:val="fr-CH"/>
        </w:rPr>
        <w:t xml:space="preserve">245 </w:t>
      </w:r>
      <w:r w:rsidR="007A3455" w:rsidRPr="007E453D">
        <w:rPr>
          <w:lang w:val="fr-CH"/>
        </w:rPr>
        <w:t>et</w:t>
      </w:r>
      <w:r w:rsidR="00FB2345" w:rsidRPr="007E453D">
        <w:rPr>
          <w:lang w:val="fr-CH"/>
        </w:rPr>
        <w:t xml:space="preserve"> 263 à </w:t>
      </w:r>
      <w:r w:rsidR="00303A15" w:rsidRPr="007E453D">
        <w:rPr>
          <w:lang w:val="fr-CH"/>
        </w:rPr>
        <w:t xml:space="preserve">311. </w:t>
      </w:r>
      <w:r w:rsidR="00AE76DE" w:rsidRPr="007E453D">
        <w:rPr>
          <w:lang w:val="fr-CH"/>
        </w:rPr>
        <w:t>De même</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37 </w:t>
      </w:r>
      <w:r w:rsidR="00C01722" w:rsidRPr="007E453D">
        <w:rPr>
          <w:lang w:val="fr-CH"/>
        </w:rPr>
        <w:t xml:space="preserve">du </w:t>
      </w:r>
      <w:r w:rsidR="00892192" w:rsidRPr="007E453D">
        <w:rPr>
          <w:lang w:val="fr-CH"/>
        </w:rPr>
        <w:t xml:space="preserve">Code </w:t>
      </w:r>
      <w:r w:rsidR="0013026A" w:rsidRPr="007E453D">
        <w:rPr>
          <w:lang w:val="fr-CH"/>
        </w:rPr>
        <w:t>des infractions</w:t>
      </w:r>
      <w:r w:rsidR="00AE76DE" w:rsidRPr="007E453D">
        <w:rPr>
          <w:lang w:val="fr-CH"/>
        </w:rPr>
        <w:t xml:space="preserve"> dispose qu’un</w:t>
      </w:r>
      <w:r w:rsidR="00303A15" w:rsidRPr="007E453D">
        <w:rPr>
          <w:lang w:val="fr-CH"/>
        </w:rPr>
        <w:t xml:space="preserve"> </w:t>
      </w:r>
      <w:r w:rsidR="00AE76DE" w:rsidRPr="007E453D">
        <w:rPr>
          <w:lang w:val="fr-CH"/>
        </w:rPr>
        <w:t xml:space="preserve">travail </w:t>
      </w:r>
      <w:r w:rsidR="00FB2345" w:rsidRPr="007E453D">
        <w:rPr>
          <w:lang w:val="fr-CH"/>
        </w:rPr>
        <w:t>communautaire</w:t>
      </w:r>
      <w:r w:rsidR="00AE76DE" w:rsidRPr="007E453D">
        <w:rPr>
          <w:lang w:val="fr-CH"/>
        </w:rPr>
        <w:t xml:space="preserve"> non rémunéré ne peut être infligé à </w:t>
      </w:r>
      <w:r w:rsidR="00FF4A25" w:rsidRPr="007E453D">
        <w:rPr>
          <w:lang w:val="fr-CH"/>
        </w:rPr>
        <w:t>une femme enceinte</w:t>
      </w:r>
      <w:r w:rsidR="00AE76DE" w:rsidRPr="007E453D">
        <w:rPr>
          <w:lang w:val="fr-CH"/>
        </w:rPr>
        <w:t xml:space="preserve"> </w:t>
      </w:r>
      <w:r w:rsidR="00FF4A25" w:rsidRPr="007E453D">
        <w:rPr>
          <w:lang w:val="fr-CH"/>
        </w:rPr>
        <w:t>ou un individu</w:t>
      </w:r>
      <w:r w:rsidR="00AE76DE" w:rsidRPr="007E453D">
        <w:rPr>
          <w:lang w:val="fr-CH"/>
        </w:rPr>
        <w:t xml:space="preserve"> qui subvien</w:t>
      </w:r>
      <w:r w:rsidR="00FF4A25" w:rsidRPr="007E453D">
        <w:rPr>
          <w:lang w:val="fr-CH"/>
        </w:rPr>
        <w:t>t seul</w:t>
      </w:r>
      <w:r w:rsidR="00AE76DE" w:rsidRPr="007E453D">
        <w:rPr>
          <w:lang w:val="fr-CH"/>
        </w:rPr>
        <w:t xml:space="preserve"> aux besoins d’un enfant de moins de 8</w:t>
      </w:r>
      <w:r w:rsidR="00B37BF9" w:rsidRPr="007E453D">
        <w:rPr>
          <w:lang w:val="fr-CH"/>
        </w:rPr>
        <w:t> ans</w:t>
      </w:r>
      <w:r w:rsidR="00AE76DE" w:rsidRPr="007E453D">
        <w:rPr>
          <w:lang w:val="fr-CH"/>
        </w:rPr>
        <w:t>.</w:t>
      </w:r>
      <w:r w:rsidR="00303A15" w:rsidRPr="007E453D">
        <w:rPr>
          <w:lang w:val="fr-CH"/>
        </w:rPr>
        <w:t xml:space="preserve"> </w:t>
      </w:r>
      <w:r w:rsidR="00AE76DE" w:rsidRPr="007E453D">
        <w:rPr>
          <w:lang w:val="fr-CH"/>
        </w:rPr>
        <w:t xml:space="preserve">Le </w:t>
      </w:r>
      <w:r w:rsidR="00B66FB7" w:rsidRPr="007E453D">
        <w:rPr>
          <w:lang w:val="fr-CH"/>
        </w:rPr>
        <w:t>paragraphe </w:t>
      </w:r>
      <w:r w:rsidR="00AE76DE" w:rsidRPr="007E453D">
        <w:rPr>
          <w:lang w:val="fr-CH"/>
        </w:rPr>
        <w:t>6 de l’</w:t>
      </w:r>
      <w:r w:rsidR="004F01B6" w:rsidRPr="007E453D">
        <w:rPr>
          <w:lang w:val="fr-CH"/>
        </w:rPr>
        <w:t>article </w:t>
      </w:r>
      <w:r w:rsidR="00303A15" w:rsidRPr="007E453D">
        <w:rPr>
          <w:lang w:val="fr-CH"/>
        </w:rPr>
        <w:t xml:space="preserve">38 </w:t>
      </w:r>
      <w:r w:rsidR="0017625A" w:rsidRPr="007E453D">
        <w:rPr>
          <w:lang w:val="fr-CH"/>
        </w:rPr>
        <w:t>précise</w:t>
      </w:r>
      <w:r w:rsidR="00AE76DE" w:rsidRPr="007E453D">
        <w:rPr>
          <w:lang w:val="fr-CH"/>
        </w:rPr>
        <w:t xml:space="preserve"> qu’on ne peut procéder à l’arrestation de femmes enceintes et d’individus qui subviennent seuls aux besoins d’un enfant de moins de 16</w:t>
      </w:r>
      <w:r w:rsidR="00B37BF9" w:rsidRPr="007E453D">
        <w:rPr>
          <w:lang w:val="fr-CH"/>
        </w:rPr>
        <w:t> ans</w:t>
      </w:r>
      <w:r w:rsidR="00303A15" w:rsidRPr="007E453D">
        <w:rPr>
          <w:lang w:val="fr-CH"/>
        </w:rPr>
        <w:t xml:space="preserve">. </w:t>
      </w:r>
      <w:r w:rsidR="00AE76DE" w:rsidRPr="007E453D">
        <w:rPr>
          <w:lang w:val="fr-CH"/>
        </w:rPr>
        <w:t>Selon le paragraphe</w:t>
      </w:r>
      <w:r w:rsidR="00877591">
        <w:rPr>
          <w:lang w:val="fr-CH"/>
        </w:rPr>
        <w:t xml:space="preserve"> 1 d) </w:t>
      </w:r>
      <w:r w:rsidR="00AE76DE" w:rsidRPr="007E453D">
        <w:rPr>
          <w:lang w:val="fr-CH"/>
        </w:rPr>
        <w:t>de</w:t>
      </w:r>
      <w:r w:rsidR="00303A15" w:rsidRPr="007E453D">
        <w:rPr>
          <w:lang w:val="fr-CH"/>
        </w:rPr>
        <w:t xml:space="preserve"> </w:t>
      </w:r>
      <w:r w:rsidR="00641227" w:rsidRPr="007E453D">
        <w:rPr>
          <w:lang w:val="fr-CH"/>
        </w:rPr>
        <w:t>l’</w:t>
      </w:r>
      <w:r w:rsidR="004F01B6" w:rsidRPr="007E453D">
        <w:rPr>
          <w:lang w:val="fr-CH"/>
        </w:rPr>
        <w:t>article </w:t>
      </w:r>
      <w:r w:rsidR="00AE76DE" w:rsidRPr="007E453D">
        <w:rPr>
          <w:lang w:val="fr-CH"/>
        </w:rPr>
        <w:t xml:space="preserve">42, la commission d’une infraction par un </w:t>
      </w:r>
      <w:r w:rsidR="00223A2B" w:rsidRPr="007E453D">
        <w:rPr>
          <w:lang w:val="fr-CH"/>
        </w:rPr>
        <w:t>enfant</w:t>
      </w:r>
      <w:r w:rsidR="00AE76DE" w:rsidRPr="007E453D">
        <w:rPr>
          <w:lang w:val="fr-CH"/>
        </w:rPr>
        <w:t xml:space="preserve">, une femme enceinte ou une personne </w:t>
      </w:r>
      <w:r w:rsidR="0017625A" w:rsidRPr="007E453D">
        <w:rPr>
          <w:lang w:val="fr-CH"/>
        </w:rPr>
        <w:t xml:space="preserve">ayant à charge </w:t>
      </w:r>
      <w:r w:rsidR="00AE76DE" w:rsidRPr="007E453D">
        <w:rPr>
          <w:lang w:val="fr-CH"/>
        </w:rPr>
        <w:t>un enfant de moins de 8</w:t>
      </w:r>
      <w:r w:rsidR="00B37BF9" w:rsidRPr="007E453D">
        <w:rPr>
          <w:lang w:val="fr-CH"/>
        </w:rPr>
        <w:t> ans</w:t>
      </w:r>
      <w:r w:rsidR="00AE76DE" w:rsidRPr="007E453D">
        <w:rPr>
          <w:lang w:val="fr-CH"/>
        </w:rPr>
        <w:t xml:space="preserve"> sera considérée comme une circonstance</w:t>
      </w:r>
      <w:r w:rsidR="00603DEF" w:rsidRPr="007E453D">
        <w:rPr>
          <w:lang w:val="fr-CH"/>
        </w:rPr>
        <w:t xml:space="preserve"> atténuante. En outre, le </w:t>
      </w:r>
      <w:r w:rsidR="00B66FB7" w:rsidRPr="007E453D">
        <w:rPr>
          <w:lang w:val="fr-CH"/>
        </w:rPr>
        <w:t>paragraphe </w:t>
      </w:r>
      <w:r w:rsidR="00603DEF" w:rsidRPr="007E453D">
        <w:rPr>
          <w:lang w:val="fr-CH"/>
        </w:rPr>
        <w:t>4 de l’</w:t>
      </w:r>
      <w:r w:rsidR="004F01B6" w:rsidRPr="007E453D">
        <w:rPr>
          <w:lang w:val="fr-CH"/>
        </w:rPr>
        <w:t>article </w:t>
      </w:r>
      <w:r w:rsidR="00303A15" w:rsidRPr="007E453D">
        <w:rPr>
          <w:lang w:val="fr-CH"/>
        </w:rPr>
        <w:t xml:space="preserve">32 </w:t>
      </w:r>
      <w:r w:rsidR="00C01722" w:rsidRPr="007E453D">
        <w:rPr>
          <w:lang w:val="fr-CH"/>
        </w:rPr>
        <w:t>du Code</w:t>
      </w:r>
      <w:r w:rsidR="00746059" w:rsidRPr="007E453D">
        <w:rPr>
          <w:lang w:val="fr-CH"/>
        </w:rPr>
        <w:t xml:space="preserve"> dispose que</w:t>
      </w:r>
      <w:r w:rsidR="00303A15" w:rsidRPr="007E453D">
        <w:rPr>
          <w:lang w:val="fr-CH"/>
        </w:rPr>
        <w:t xml:space="preserve"> </w:t>
      </w:r>
      <w:r w:rsidR="00D5369B" w:rsidRPr="007E453D">
        <w:rPr>
          <w:lang w:val="fr-CH"/>
        </w:rPr>
        <w:t xml:space="preserve">la seule </w:t>
      </w:r>
      <w:r w:rsidR="00B9305D" w:rsidRPr="007E453D">
        <w:rPr>
          <w:lang w:val="fr-CH"/>
        </w:rPr>
        <w:t>peine encourue par</w:t>
      </w:r>
      <w:r w:rsidR="00D5369B" w:rsidRPr="007E453D">
        <w:rPr>
          <w:lang w:val="fr-CH"/>
        </w:rPr>
        <w:t xml:space="preserve"> </w:t>
      </w:r>
      <w:r w:rsidR="00124A41" w:rsidRPr="007E453D">
        <w:rPr>
          <w:lang w:val="fr-CH"/>
        </w:rPr>
        <w:t>des enfants</w:t>
      </w:r>
      <w:r w:rsidR="00D5369B" w:rsidRPr="007E453D">
        <w:rPr>
          <w:lang w:val="fr-CH"/>
        </w:rPr>
        <w:t xml:space="preserve"> est la</w:t>
      </w:r>
      <w:r w:rsidR="001870FC" w:rsidRPr="007E453D">
        <w:rPr>
          <w:lang w:val="fr-CH"/>
        </w:rPr>
        <w:t xml:space="preserve"> sanction complémentaire de privation du droit d’exercer certaines activités</w:t>
      </w:r>
      <w:r w:rsidR="00303A15" w:rsidRPr="007E453D">
        <w:rPr>
          <w:lang w:val="fr-CH"/>
        </w:rPr>
        <w:t>.</w:t>
      </w:r>
    </w:p>
    <w:p w:rsidR="00303A15" w:rsidRPr="007E453D" w:rsidRDefault="00C15C2B" w:rsidP="00365A11">
      <w:pPr>
        <w:pStyle w:val="SingleTxtG"/>
        <w:rPr>
          <w:lang w:val="fr-CH"/>
        </w:rPr>
      </w:pPr>
      <w:r w:rsidRPr="007E453D">
        <w:rPr>
          <w:lang w:val="fr-CH"/>
        </w:rPr>
        <w:t>28.</w:t>
      </w:r>
      <w:r w:rsidRPr="007E453D">
        <w:rPr>
          <w:lang w:val="fr-CH"/>
        </w:rPr>
        <w:tab/>
      </w:r>
      <w:r w:rsidR="001870FC" w:rsidRPr="007E453D">
        <w:rPr>
          <w:lang w:val="fr-CH"/>
        </w:rPr>
        <w:t xml:space="preserve">Si un mineur </w:t>
      </w:r>
      <w:r w:rsidR="00B9305D" w:rsidRPr="007E453D">
        <w:rPr>
          <w:lang w:val="fr-CH"/>
        </w:rPr>
        <w:t>se rend coupable d’u</w:t>
      </w:r>
      <w:r w:rsidR="001870FC" w:rsidRPr="007E453D">
        <w:rPr>
          <w:lang w:val="fr-CH"/>
        </w:rPr>
        <w:t xml:space="preserve">n acte </w:t>
      </w:r>
      <w:r w:rsidR="00B9305D" w:rsidRPr="007E453D">
        <w:rPr>
          <w:lang w:val="fr-CH"/>
        </w:rPr>
        <w:t>prévu par les</w:t>
      </w:r>
      <w:r w:rsidR="001870FC" w:rsidRPr="007E453D">
        <w:rPr>
          <w:lang w:val="fr-CH"/>
        </w:rPr>
        <w:t xml:space="preserve"> dispositions de la section spéciale du livre I du Co</w:t>
      </w:r>
      <w:r w:rsidR="00892192" w:rsidRPr="007E453D">
        <w:rPr>
          <w:lang w:val="fr-CH"/>
        </w:rPr>
        <w:t xml:space="preserve">de </w:t>
      </w:r>
      <w:r w:rsidR="0013026A" w:rsidRPr="007E453D">
        <w:rPr>
          <w:lang w:val="fr-CH"/>
        </w:rPr>
        <w:t>des infractions</w:t>
      </w:r>
      <w:r w:rsidR="00303A15" w:rsidRPr="007E453D">
        <w:rPr>
          <w:lang w:val="fr-CH"/>
        </w:rPr>
        <w:t xml:space="preserve">, </w:t>
      </w:r>
      <w:r w:rsidR="00E47B86" w:rsidRPr="007E453D">
        <w:rPr>
          <w:lang w:val="fr-CH"/>
        </w:rPr>
        <w:t>l’instructeur</w:t>
      </w:r>
      <w:r w:rsidR="001870FC" w:rsidRPr="007E453D">
        <w:rPr>
          <w:lang w:val="fr-CH"/>
        </w:rPr>
        <w:t xml:space="preserve"> officiel</w:t>
      </w:r>
      <w:r w:rsidR="00303A15" w:rsidRPr="007E453D">
        <w:rPr>
          <w:lang w:val="fr-CH"/>
        </w:rPr>
        <w:t xml:space="preserve"> (</w:t>
      </w:r>
      <w:r w:rsidR="001870FC" w:rsidRPr="007E453D">
        <w:rPr>
          <w:lang w:val="fr-CH"/>
        </w:rPr>
        <w:t>organes spécialisés</w:t>
      </w:r>
      <w:r w:rsidR="00303A15" w:rsidRPr="007E453D">
        <w:rPr>
          <w:lang w:val="fr-CH"/>
        </w:rPr>
        <w:t xml:space="preserve">), </w:t>
      </w:r>
      <w:r w:rsidR="001870FC" w:rsidRPr="007E453D">
        <w:rPr>
          <w:lang w:val="fr-CH"/>
        </w:rPr>
        <w:t>le procureur ou le tribunal soumet le dossier à l’auto</w:t>
      </w:r>
      <w:r w:rsidR="00E47B86" w:rsidRPr="007E453D">
        <w:rPr>
          <w:lang w:val="fr-CH"/>
        </w:rPr>
        <w:t>rité administrative locale</w:t>
      </w:r>
      <w:r w:rsidR="00303A15" w:rsidRPr="007E453D">
        <w:rPr>
          <w:lang w:val="fr-CH"/>
        </w:rPr>
        <w:t xml:space="preserve"> respons</w:t>
      </w:r>
      <w:r w:rsidR="00E47B86" w:rsidRPr="007E453D">
        <w:rPr>
          <w:lang w:val="fr-CH"/>
        </w:rPr>
        <w:t>a</w:t>
      </w:r>
      <w:r w:rsidR="00303A15" w:rsidRPr="007E453D">
        <w:rPr>
          <w:lang w:val="fr-CH"/>
        </w:rPr>
        <w:t xml:space="preserve">ble </w:t>
      </w:r>
      <w:r w:rsidR="00E47B86" w:rsidRPr="007E453D">
        <w:rPr>
          <w:lang w:val="fr-CH"/>
        </w:rPr>
        <w:t>des affaires de mineurs.</w:t>
      </w:r>
      <w:r w:rsidR="004F01B6" w:rsidRPr="007E453D">
        <w:rPr>
          <w:lang w:val="fr-CH"/>
        </w:rPr>
        <w:t xml:space="preserve"> À </w:t>
      </w:r>
      <w:r w:rsidR="00E47B86" w:rsidRPr="007E453D">
        <w:rPr>
          <w:lang w:val="fr-CH"/>
        </w:rPr>
        <w:t xml:space="preserve">la demande de l’instructeur officiel, le tribunal peut imposer des mesures éducatives coercitives </w:t>
      </w:r>
      <w:r w:rsidR="00B9305D" w:rsidRPr="007E453D">
        <w:rPr>
          <w:lang w:val="fr-CH"/>
        </w:rPr>
        <w:t>en application de</w:t>
      </w:r>
      <w:r w:rsidR="00E47B86"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104 </w:t>
      </w:r>
      <w:r w:rsidR="00415BB2" w:rsidRPr="007E453D">
        <w:rPr>
          <w:lang w:val="fr-CH"/>
        </w:rPr>
        <w:t>du Code</w:t>
      </w:r>
      <w:r w:rsidR="00E47B86" w:rsidRPr="007E453D">
        <w:rPr>
          <w:lang w:val="fr-CH"/>
        </w:rPr>
        <w:t xml:space="preserve"> pénal</w:t>
      </w:r>
      <w:r w:rsidR="00303A15" w:rsidRPr="007E453D">
        <w:rPr>
          <w:lang w:val="fr-CH"/>
        </w:rPr>
        <w:t>.</w:t>
      </w:r>
    </w:p>
    <w:p w:rsidR="00303A15" w:rsidRPr="007E453D" w:rsidRDefault="00C15C2B" w:rsidP="00365A11">
      <w:pPr>
        <w:pStyle w:val="SingleTxtG"/>
        <w:rPr>
          <w:lang w:val="fr-CH"/>
        </w:rPr>
      </w:pPr>
      <w:r w:rsidRPr="007E453D">
        <w:rPr>
          <w:lang w:val="fr-CH"/>
        </w:rPr>
        <w:t>29.</w:t>
      </w:r>
      <w:r w:rsidRPr="007E453D">
        <w:rPr>
          <w:lang w:val="fr-CH"/>
        </w:rPr>
        <w:tab/>
      </w:r>
      <w:r w:rsidR="00B9305D" w:rsidRPr="007E453D">
        <w:rPr>
          <w:lang w:val="fr-CH"/>
        </w:rPr>
        <w:t>L</w:t>
      </w:r>
      <w:r w:rsidR="00E47B86" w:rsidRPr="007E453D">
        <w:rPr>
          <w:lang w:val="fr-CH"/>
        </w:rPr>
        <w:t>’</w:t>
      </w:r>
      <w:r w:rsidR="004F01B6" w:rsidRPr="007E453D">
        <w:rPr>
          <w:lang w:val="fr-CH"/>
        </w:rPr>
        <w:t>article </w:t>
      </w:r>
      <w:r w:rsidR="00303A15" w:rsidRPr="007E453D">
        <w:rPr>
          <w:lang w:val="fr-CH"/>
        </w:rPr>
        <w:t xml:space="preserve">104 </w:t>
      </w:r>
      <w:r w:rsidR="00713EAF" w:rsidRPr="007E453D">
        <w:rPr>
          <w:lang w:val="fr-CH"/>
        </w:rPr>
        <w:t>du</w:t>
      </w:r>
      <w:r w:rsidR="00303A15" w:rsidRPr="007E453D">
        <w:rPr>
          <w:lang w:val="fr-CH"/>
        </w:rPr>
        <w:t xml:space="preserve"> </w:t>
      </w:r>
      <w:r w:rsidR="00E47B86" w:rsidRPr="007E453D">
        <w:rPr>
          <w:lang w:val="fr-CH"/>
        </w:rPr>
        <w:t>Code pénal</w:t>
      </w:r>
      <w:r w:rsidR="00B9305D" w:rsidRPr="007E453D">
        <w:rPr>
          <w:lang w:val="fr-CH"/>
        </w:rPr>
        <w:t xml:space="preserve"> prévoit que</w:t>
      </w:r>
      <w:r w:rsidR="00303A15" w:rsidRPr="007E453D">
        <w:rPr>
          <w:lang w:val="fr-CH"/>
        </w:rPr>
        <w:t xml:space="preserve"> </w:t>
      </w:r>
      <w:r w:rsidR="00E47B86" w:rsidRPr="007E453D">
        <w:rPr>
          <w:lang w:val="fr-CH"/>
        </w:rPr>
        <w:t>les mineurs exonérés de la responsabilité pénale au titre de</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54 </w:t>
      </w:r>
      <w:r w:rsidR="00713EAF" w:rsidRPr="007E453D">
        <w:rPr>
          <w:lang w:val="fr-CH"/>
        </w:rPr>
        <w:t>du</w:t>
      </w:r>
      <w:r w:rsidR="00E47B86" w:rsidRPr="007E453D">
        <w:rPr>
          <w:lang w:val="fr-CH"/>
        </w:rPr>
        <w:t>dit</w:t>
      </w:r>
      <w:r w:rsidR="00303A15" w:rsidRPr="007E453D">
        <w:rPr>
          <w:lang w:val="fr-CH"/>
        </w:rPr>
        <w:t xml:space="preserve"> Code</w:t>
      </w:r>
      <w:r w:rsidR="00B9305D" w:rsidRPr="007E453D">
        <w:rPr>
          <w:lang w:val="fr-CH"/>
        </w:rPr>
        <w:t xml:space="preserve"> peuvent se voir infliger </w:t>
      </w:r>
      <w:r w:rsidR="00230CC9" w:rsidRPr="007E453D">
        <w:rPr>
          <w:lang w:val="fr-CH"/>
        </w:rPr>
        <w:t>les mesures éducatives coercitives suivan</w:t>
      </w:r>
      <w:r w:rsidR="00303A15" w:rsidRPr="007E453D">
        <w:rPr>
          <w:lang w:val="fr-CH"/>
        </w:rPr>
        <w:t>t</w:t>
      </w:r>
      <w:r w:rsidR="00230CC9" w:rsidRPr="007E453D">
        <w:rPr>
          <w:lang w:val="fr-CH"/>
        </w:rPr>
        <w:t xml:space="preserve">es </w:t>
      </w:r>
      <w:r w:rsidR="00B9305D" w:rsidRPr="007E453D">
        <w:rPr>
          <w:lang w:val="fr-CH"/>
        </w:rPr>
        <w:t>par le tribunal</w:t>
      </w:r>
      <w:r w:rsidR="004F01B6" w:rsidRPr="007E453D">
        <w:rPr>
          <w:lang w:val="fr-CH"/>
        </w:rPr>
        <w:t>:</w:t>
      </w:r>
    </w:p>
    <w:p w:rsidR="00303A15" w:rsidRPr="007E453D" w:rsidRDefault="00B66FB7" w:rsidP="00B66FB7">
      <w:pPr>
        <w:pStyle w:val="SingleTxtG"/>
        <w:rPr>
          <w:lang w:val="fr-CH"/>
        </w:rPr>
      </w:pPr>
      <w:r w:rsidRPr="007E453D">
        <w:rPr>
          <w:lang w:val="fr-CH"/>
        </w:rPr>
        <w:tab/>
      </w:r>
      <w:r w:rsidR="00C15C2B" w:rsidRPr="007E453D">
        <w:rPr>
          <w:lang w:val="fr-CH"/>
        </w:rPr>
        <w:t>a)</w:t>
      </w:r>
      <w:r w:rsidR="00C15C2B" w:rsidRPr="007E453D">
        <w:rPr>
          <w:lang w:val="fr-CH"/>
        </w:rPr>
        <w:tab/>
      </w:r>
      <w:r w:rsidRPr="007E453D">
        <w:rPr>
          <w:lang w:val="fr-CH"/>
        </w:rPr>
        <w:t>Avertissements</w:t>
      </w:r>
      <w:r w:rsidR="004F01B6" w:rsidRPr="007E453D">
        <w:rPr>
          <w:lang w:val="fr-CH"/>
        </w:rPr>
        <w:t>;</w:t>
      </w:r>
    </w:p>
    <w:p w:rsidR="00303A15" w:rsidRPr="007E453D" w:rsidRDefault="00B66FB7" w:rsidP="00B66FB7">
      <w:pPr>
        <w:pStyle w:val="SingleTxtG"/>
        <w:rPr>
          <w:lang w:val="fr-CH"/>
        </w:rPr>
      </w:pPr>
      <w:r w:rsidRPr="007E453D">
        <w:rPr>
          <w:lang w:val="fr-CH"/>
        </w:rPr>
        <w:tab/>
      </w:r>
      <w:r w:rsidR="00C15C2B" w:rsidRPr="007E453D">
        <w:rPr>
          <w:lang w:val="fr-CH"/>
        </w:rPr>
        <w:t>b)</w:t>
      </w:r>
      <w:r w:rsidR="00C15C2B" w:rsidRPr="007E453D">
        <w:rPr>
          <w:lang w:val="fr-CH"/>
        </w:rPr>
        <w:tab/>
      </w:r>
      <w:r w:rsidRPr="007E453D">
        <w:rPr>
          <w:lang w:val="fr-CH"/>
        </w:rPr>
        <w:t xml:space="preserve">Placement </w:t>
      </w:r>
      <w:r w:rsidR="00230CC9" w:rsidRPr="007E453D">
        <w:rPr>
          <w:lang w:val="fr-CH"/>
        </w:rPr>
        <w:t>d</w:t>
      </w:r>
      <w:r w:rsidR="00223A2B" w:rsidRPr="007E453D">
        <w:rPr>
          <w:lang w:val="fr-CH"/>
        </w:rPr>
        <w:t>e l’enfant</w:t>
      </w:r>
      <w:r w:rsidR="00230CC9" w:rsidRPr="007E453D">
        <w:rPr>
          <w:lang w:val="fr-CH"/>
        </w:rPr>
        <w:t xml:space="preserve"> sous la stricte surveillance des parents ou des personnes les remplaçant ou d’organismes d’</w:t>
      </w:r>
      <w:r w:rsidR="00E62E40" w:rsidRPr="007E453D">
        <w:rPr>
          <w:lang w:val="fr-CH"/>
        </w:rPr>
        <w:t>État</w:t>
      </w:r>
      <w:r w:rsidR="00230CC9" w:rsidRPr="007E453D">
        <w:rPr>
          <w:lang w:val="fr-CH"/>
        </w:rPr>
        <w:t xml:space="preserve"> spécialisés</w:t>
      </w:r>
      <w:r w:rsidR="004F01B6" w:rsidRPr="007E453D">
        <w:rPr>
          <w:lang w:val="fr-CH"/>
        </w:rPr>
        <w:t>;</w:t>
      </w:r>
    </w:p>
    <w:p w:rsidR="00303A15" w:rsidRPr="007E453D" w:rsidRDefault="00B66FB7" w:rsidP="00B66FB7">
      <w:pPr>
        <w:pStyle w:val="SingleTxtG"/>
        <w:rPr>
          <w:lang w:val="fr-CH"/>
        </w:rPr>
      </w:pPr>
      <w:r w:rsidRPr="007E453D">
        <w:rPr>
          <w:lang w:val="fr-CH"/>
        </w:rPr>
        <w:tab/>
      </w:r>
      <w:r w:rsidR="00C15C2B" w:rsidRPr="007E453D">
        <w:rPr>
          <w:lang w:val="fr-CH"/>
        </w:rPr>
        <w:t>c)</w:t>
      </w:r>
      <w:r w:rsidR="00C15C2B" w:rsidRPr="007E453D">
        <w:rPr>
          <w:lang w:val="fr-CH"/>
        </w:rPr>
        <w:tab/>
      </w:r>
      <w:r w:rsidRPr="007E453D">
        <w:rPr>
          <w:lang w:val="fr-CH"/>
        </w:rPr>
        <w:t xml:space="preserve">Réparation </w:t>
      </w:r>
      <w:r w:rsidR="00746059" w:rsidRPr="007E453D">
        <w:rPr>
          <w:lang w:val="fr-CH"/>
        </w:rPr>
        <w:t>d</w:t>
      </w:r>
      <w:r w:rsidR="00230CC9" w:rsidRPr="007E453D">
        <w:rPr>
          <w:lang w:val="fr-CH"/>
        </w:rPr>
        <w:t xml:space="preserve">es dommages causés en tenant compte de </w:t>
      </w:r>
      <w:r w:rsidR="00746059" w:rsidRPr="007E453D">
        <w:rPr>
          <w:lang w:val="fr-CH"/>
        </w:rPr>
        <w:t>l</w:t>
      </w:r>
      <w:r w:rsidR="00B9305D" w:rsidRPr="007E453D">
        <w:rPr>
          <w:lang w:val="fr-CH"/>
        </w:rPr>
        <w:t>a</w:t>
      </w:r>
      <w:r w:rsidR="00230CC9" w:rsidRPr="007E453D">
        <w:rPr>
          <w:lang w:val="fr-CH"/>
        </w:rPr>
        <w:t xml:space="preserve"> situation financière </w:t>
      </w:r>
      <w:r w:rsidR="00746059" w:rsidRPr="007E453D">
        <w:rPr>
          <w:lang w:val="fr-CH"/>
        </w:rPr>
        <w:t>de l’enfant</w:t>
      </w:r>
      <w:r w:rsidR="004F01B6" w:rsidRPr="007E453D">
        <w:rPr>
          <w:lang w:val="fr-CH"/>
        </w:rPr>
        <w:t>;</w:t>
      </w:r>
    </w:p>
    <w:p w:rsidR="00303A15" w:rsidRPr="007E453D" w:rsidRDefault="00B66FB7" w:rsidP="00B66FB7">
      <w:pPr>
        <w:pStyle w:val="SingleTxtG"/>
        <w:rPr>
          <w:lang w:val="fr-CH"/>
        </w:rPr>
      </w:pPr>
      <w:r w:rsidRPr="007E453D">
        <w:rPr>
          <w:lang w:val="fr-CH"/>
        </w:rPr>
        <w:tab/>
      </w:r>
      <w:r w:rsidR="00C15C2B" w:rsidRPr="007E453D">
        <w:rPr>
          <w:lang w:val="fr-CH"/>
        </w:rPr>
        <w:t>d)</w:t>
      </w:r>
      <w:r w:rsidR="00C15C2B" w:rsidRPr="007E453D">
        <w:rPr>
          <w:lang w:val="fr-CH"/>
        </w:rPr>
        <w:tab/>
      </w:r>
      <w:r w:rsidRPr="007E453D">
        <w:rPr>
          <w:lang w:val="fr-CH"/>
        </w:rPr>
        <w:t xml:space="preserve">Restriction </w:t>
      </w:r>
      <w:r w:rsidR="00746059" w:rsidRPr="007E453D">
        <w:rPr>
          <w:lang w:val="fr-CH"/>
        </w:rPr>
        <w:t>du</w:t>
      </w:r>
      <w:r w:rsidR="00230CC9" w:rsidRPr="007E453D">
        <w:rPr>
          <w:lang w:val="fr-CH"/>
        </w:rPr>
        <w:t xml:space="preserve"> temps de loisirs et fix</w:t>
      </w:r>
      <w:r w:rsidR="00746059" w:rsidRPr="007E453D">
        <w:rPr>
          <w:lang w:val="fr-CH"/>
        </w:rPr>
        <w:t>ation de</w:t>
      </w:r>
      <w:r w:rsidR="00230CC9" w:rsidRPr="007E453D">
        <w:rPr>
          <w:lang w:val="fr-CH"/>
        </w:rPr>
        <w:t xml:space="preserve"> conditions spéciales </w:t>
      </w:r>
      <w:r w:rsidR="00B9305D" w:rsidRPr="007E453D">
        <w:rPr>
          <w:lang w:val="fr-CH"/>
        </w:rPr>
        <w:t>quant</w:t>
      </w:r>
      <w:r w:rsidR="00230CC9" w:rsidRPr="007E453D">
        <w:rPr>
          <w:lang w:val="fr-CH"/>
        </w:rPr>
        <w:t xml:space="preserve"> à la conduite du mineur</w:t>
      </w:r>
      <w:r w:rsidR="004F01B6" w:rsidRPr="007E453D">
        <w:rPr>
          <w:lang w:val="fr-CH"/>
        </w:rPr>
        <w:t>;</w:t>
      </w:r>
    </w:p>
    <w:p w:rsidR="00303A15" w:rsidRPr="007E453D" w:rsidRDefault="00B66FB7" w:rsidP="00B66FB7">
      <w:pPr>
        <w:pStyle w:val="SingleTxtG"/>
        <w:rPr>
          <w:lang w:val="fr-CH"/>
        </w:rPr>
      </w:pPr>
      <w:r w:rsidRPr="007E453D">
        <w:rPr>
          <w:lang w:val="fr-CH"/>
        </w:rPr>
        <w:tab/>
      </w:r>
      <w:r w:rsidR="00C15C2B" w:rsidRPr="007E453D">
        <w:rPr>
          <w:lang w:val="fr-CH"/>
        </w:rPr>
        <w:t>e)</w:t>
      </w:r>
      <w:r w:rsidR="00C15C2B" w:rsidRPr="007E453D">
        <w:rPr>
          <w:lang w:val="fr-CH"/>
        </w:rPr>
        <w:tab/>
      </w:r>
      <w:r w:rsidRPr="007E453D">
        <w:rPr>
          <w:lang w:val="fr-CH"/>
        </w:rPr>
        <w:t xml:space="preserve">Participation </w:t>
      </w:r>
      <w:r w:rsidR="00746059" w:rsidRPr="007E453D">
        <w:rPr>
          <w:lang w:val="fr-CH"/>
        </w:rPr>
        <w:t>à</w:t>
      </w:r>
      <w:r w:rsidR="00230CC9" w:rsidRPr="007E453D">
        <w:rPr>
          <w:lang w:val="fr-CH"/>
        </w:rPr>
        <w:t xml:space="preserve"> un stage de réadaptation psychologique</w:t>
      </w:r>
      <w:r w:rsidR="004F01B6" w:rsidRPr="007E453D">
        <w:rPr>
          <w:lang w:val="fr-CH"/>
        </w:rPr>
        <w:t>;</w:t>
      </w:r>
    </w:p>
    <w:p w:rsidR="00303A15" w:rsidRPr="007E453D" w:rsidRDefault="00B66FB7" w:rsidP="00B66FB7">
      <w:pPr>
        <w:pStyle w:val="SingleTxtG"/>
        <w:rPr>
          <w:lang w:val="fr-CH"/>
        </w:rPr>
      </w:pPr>
      <w:r w:rsidRPr="007E453D">
        <w:rPr>
          <w:lang w:val="fr-CH"/>
        </w:rPr>
        <w:tab/>
      </w:r>
      <w:r w:rsidR="00C15C2B" w:rsidRPr="007E453D">
        <w:rPr>
          <w:lang w:val="fr-CH"/>
        </w:rPr>
        <w:t>f)</w:t>
      </w:r>
      <w:r w:rsidR="00C15C2B" w:rsidRPr="007E453D">
        <w:rPr>
          <w:lang w:val="fr-CH"/>
        </w:rPr>
        <w:tab/>
      </w:r>
      <w:r w:rsidRPr="007E453D">
        <w:rPr>
          <w:lang w:val="fr-CH"/>
        </w:rPr>
        <w:t xml:space="preserve">Placement </w:t>
      </w:r>
      <w:r w:rsidR="00746059" w:rsidRPr="007E453D">
        <w:rPr>
          <w:lang w:val="fr-CH"/>
        </w:rPr>
        <w:t>de</w:t>
      </w:r>
      <w:r w:rsidR="00230CC9" w:rsidRPr="007E453D">
        <w:rPr>
          <w:lang w:val="fr-CH"/>
        </w:rPr>
        <w:t xml:space="preserve"> l</w:t>
      </w:r>
      <w:r w:rsidR="00223A2B" w:rsidRPr="007E453D">
        <w:rPr>
          <w:lang w:val="fr-CH"/>
        </w:rPr>
        <w:t>’enfant</w:t>
      </w:r>
      <w:r w:rsidR="00230CC9" w:rsidRPr="007E453D">
        <w:rPr>
          <w:lang w:val="fr-CH"/>
        </w:rPr>
        <w:t xml:space="preserve"> dans une institution d’éducation ou de rééducation ou un institut médical de rééducation</w:t>
      </w:r>
      <w:r w:rsidR="00616580" w:rsidRPr="007E453D">
        <w:rPr>
          <w:lang w:val="fr-CH"/>
        </w:rPr>
        <w:t>.</w:t>
      </w:r>
    </w:p>
    <w:p w:rsidR="00303A15" w:rsidRPr="007E453D" w:rsidRDefault="00C15C2B" w:rsidP="00365A11">
      <w:pPr>
        <w:pStyle w:val="SingleTxtG"/>
        <w:rPr>
          <w:lang w:val="fr-CH"/>
        </w:rPr>
      </w:pPr>
      <w:r w:rsidRPr="007E453D">
        <w:rPr>
          <w:lang w:val="fr-CH"/>
        </w:rPr>
        <w:t>30.</w:t>
      </w:r>
      <w:r w:rsidRPr="007E453D">
        <w:rPr>
          <w:lang w:val="fr-CH"/>
        </w:rPr>
        <w:tab/>
      </w:r>
      <w:r w:rsidR="00B74375" w:rsidRPr="007E453D">
        <w:rPr>
          <w:lang w:val="fr-CH"/>
        </w:rPr>
        <w:t>Un institut de ce type</w:t>
      </w:r>
      <w:r w:rsidR="00487B20" w:rsidRPr="007E453D">
        <w:rPr>
          <w:lang w:val="fr-CH"/>
        </w:rPr>
        <w:t>,</w:t>
      </w:r>
      <w:r w:rsidR="00B74375" w:rsidRPr="007E453D">
        <w:rPr>
          <w:lang w:val="fr-CH"/>
        </w:rPr>
        <w:t xml:space="preserve"> </w:t>
      </w:r>
      <w:r w:rsidR="00746059" w:rsidRPr="007E453D">
        <w:rPr>
          <w:lang w:val="fr-CH"/>
        </w:rPr>
        <w:t>dépendant</w:t>
      </w:r>
      <w:r w:rsidR="00487B20" w:rsidRPr="007E453D">
        <w:rPr>
          <w:lang w:val="fr-CH"/>
        </w:rPr>
        <w:t xml:space="preserve"> du Ministère de l’éducation, existe</w:t>
      </w:r>
      <w:r w:rsidR="00B74375" w:rsidRPr="007E453D">
        <w:rPr>
          <w:lang w:val="fr-CH"/>
        </w:rPr>
        <w:t xml:space="preserve"> dans la ville de</w:t>
      </w:r>
      <w:r w:rsidR="00303A15" w:rsidRPr="007E453D">
        <w:rPr>
          <w:lang w:val="fr-CH"/>
        </w:rPr>
        <w:t xml:space="preserve"> Soroca </w:t>
      </w:r>
      <w:r w:rsidR="00B74375" w:rsidRPr="007E453D">
        <w:rPr>
          <w:lang w:val="fr-CH"/>
        </w:rPr>
        <w:t>(district de Solonet)</w:t>
      </w:r>
      <w:r w:rsidR="00303A15" w:rsidRPr="007E453D">
        <w:rPr>
          <w:lang w:val="fr-CH"/>
        </w:rPr>
        <w:t xml:space="preserve">. </w:t>
      </w:r>
      <w:r w:rsidR="00B74375" w:rsidRPr="007E453D">
        <w:rPr>
          <w:lang w:val="fr-CH"/>
        </w:rPr>
        <w:t>L’institut peut accueillir 45 personnes</w:t>
      </w:r>
      <w:r w:rsidR="00487B20" w:rsidRPr="007E453D">
        <w:rPr>
          <w:lang w:val="fr-CH"/>
        </w:rPr>
        <w:t xml:space="preserve">, en priorité les </w:t>
      </w:r>
      <w:r w:rsidR="00B74375" w:rsidRPr="007E453D">
        <w:rPr>
          <w:lang w:val="fr-CH"/>
        </w:rPr>
        <w:t>mineurs de moins de</w:t>
      </w:r>
      <w:r w:rsidR="00303A15" w:rsidRPr="007E453D">
        <w:rPr>
          <w:lang w:val="fr-CH"/>
        </w:rPr>
        <w:t xml:space="preserve"> 14</w:t>
      </w:r>
      <w:r w:rsidR="00B37BF9" w:rsidRPr="007E453D">
        <w:rPr>
          <w:lang w:val="fr-CH"/>
        </w:rPr>
        <w:t> ans</w:t>
      </w:r>
      <w:r w:rsidR="00303A15" w:rsidRPr="007E453D">
        <w:rPr>
          <w:lang w:val="fr-CH"/>
        </w:rPr>
        <w:t>.</w:t>
      </w:r>
    </w:p>
    <w:p w:rsidR="00303A15" w:rsidRPr="007E453D" w:rsidRDefault="00C15C2B" w:rsidP="00365A11">
      <w:pPr>
        <w:pStyle w:val="SingleTxtG"/>
        <w:rPr>
          <w:lang w:val="fr-CH"/>
        </w:rPr>
      </w:pPr>
      <w:r w:rsidRPr="007E453D">
        <w:rPr>
          <w:lang w:val="fr-CH"/>
        </w:rPr>
        <w:t>31.</w:t>
      </w:r>
      <w:r w:rsidRPr="007E453D">
        <w:rPr>
          <w:lang w:val="fr-CH"/>
        </w:rPr>
        <w:tab/>
      </w:r>
      <w:r w:rsidR="00487B20" w:rsidRPr="007E453D">
        <w:rPr>
          <w:lang w:val="fr-CH"/>
        </w:rPr>
        <w:t xml:space="preserve">Lorsqu’une peine est prononcée </w:t>
      </w:r>
      <w:r w:rsidR="00B74375" w:rsidRPr="007E453D">
        <w:rPr>
          <w:lang w:val="fr-CH"/>
        </w:rPr>
        <w:t xml:space="preserve">à l’encontre d’une personne dont la culpabilité a été </w:t>
      </w:r>
      <w:r w:rsidR="0017625A" w:rsidRPr="007E453D">
        <w:rPr>
          <w:lang w:val="fr-CH"/>
        </w:rPr>
        <w:t>établie</w:t>
      </w:r>
      <w:r w:rsidR="00700909" w:rsidRPr="007E453D">
        <w:rPr>
          <w:lang w:val="fr-CH"/>
        </w:rPr>
        <w:t xml:space="preserve">, </w:t>
      </w:r>
      <w:r w:rsidR="00487B20" w:rsidRPr="007E453D">
        <w:rPr>
          <w:lang w:val="fr-CH"/>
        </w:rPr>
        <w:t xml:space="preserve">le fait que l’auteur soit mineur </w:t>
      </w:r>
      <w:r w:rsidR="00700909" w:rsidRPr="007E453D">
        <w:rPr>
          <w:lang w:val="fr-CH"/>
        </w:rPr>
        <w:t>est considéré comme une circonstance atténuante</w:t>
      </w:r>
      <w:r w:rsidR="00303A15" w:rsidRPr="007E453D">
        <w:rPr>
          <w:lang w:val="fr-CH"/>
        </w:rPr>
        <w:t>.</w:t>
      </w:r>
    </w:p>
    <w:p w:rsidR="00303A15" w:rsidRPr="007E453D" w:rsidRDefault="00C15C2B" w:rsidP="00365A11">
      <w:pPr>
        <w:pStyle w:val="SingleTxtG"/>
        <w:rPr>
          <w:lang w:val="fr-CH"/>
        </w:rPr>
      </w:pPr>
      <w:r w:rsidRPr="007E453D">
        <w:rPr>
          <w:lang w:val="fr-CH"/>
        </w:rPr>
        <w:t>32.</w:t>
      </w:r>
      <w:r w:rsidRPr="007E453D">
        <w:rPr>
          <w:lang w:val="fr-CH"/>
        </w:rPr>
        <w:tab/>
      </w:r>
      <w:r w:rsidR="00700909" w:rsidRPr="007E453D">
        <w:rPr>
          <w:lang w:val="fr-CH"/>
        </w:rPr>
        <w:t>L</w:t>
      </w:r>
      <w:r w:rsidR="005B330D">
        <w:rPr>
          <w:lang w:val="fr-CH"/>
        </w:rPr>
        <w:t xml:space="preserve">e fait que la victime </w:t>
      </w:r>
      <w:r w:rsidR="006B668A">
        <w:rPr>
          <w:lang w:val="fr-CH"/>
        </w:rPr>
        <w:t xml:space="preserve">d’une infraction </w:t>
      </w:r>
      <w:r w:rsidR="005B330D">
        <w:rPr>
          <w:lang w:val="fr-CH"/>
        </w:rPr>
        <w:t xml:space="preserve">soit </w:t>
      </w:r>
      <w:r w:rsidR="00700909" w:rsidRPr="007E453D">
        <w:rPr>
          <w:lang w:val="fr-CH"/>
        </w:rPr>
        <w:t>mineur</w:t>
      </w:r>
      <w:r w:rsidR="005B330D">
        <w:rPr>
          <w:lang w:val="fr-CH"/>
        </w:rPr>
        <w:t>e</w:t>
      </w:r>
      <w:r w:rsidR="0017625A" w:rsidRPr="007E453D">
        <w:rPr>
          <w:lang w:val="fr-CH"/>
        </w:rPr>
        <w:t xml:space="preserve"> est</w:t>
      </w:r>
      <w:r w:rsidR="005B330D">
        <w:rPr>
          <w:lang w:val="fr-CH"/>
        </w:rPr>
        <w:t xml:space="preserve"> </w:t>
      </w:r>
      <w:r w:rsidR="00700909" w:rsidRPr="007E453D">
        <w:rPr>
          <w:lang w:val="fr-CH"/>
        </w:rPr>
        <w:t>considéré comme une circonstance aggravante et pris en considération lors du prononcé d</w:t>
      </w:r>
      <w:r w:rsidR="00487B20" w:rsidRPr="007E453D">
        <w:rPr>
          <w:lang w:val="fr-CH"/>
        </w:rPr>
        <w:t>e la peine</w:t>
      </w:r>
      <w:r w:rsidR="00303A15" w:rsidRPr="007E453D">
        <w:rPr>
          <w:lang w:val="fr-CH"/>
        </w:rPr>
        <w:t>.</w:t>
      </w:r>
    </w:p>
    <w:p w:rsidR="00303A15" w:rsidRPr="007E453D" w:rsidRDefault="00C15C2B" w:rsidP="00365A11">
      <w:pPr>
        <w:pStyle w:val="SingleTxtG"/>
        <w:rPr>
          <w:lang w:val="fr-CH"/>
        </w:rPr>
      </w:pPr>
      <w:r w:rsidRPr="007E453D">
        <w:rPr>
          <w:lang w:val="fr-CH"/>
        </w:rPr>
        <w:t>33.</w:t>
      </w:r>
      <w:r w:rsidRPr="007E453D">
        <w:rPr>
          <w:lang w:val="fr-CH"/>
        </w:rPr>
        <w:tab/>
      </w:r>
      <w:r w:rsidR="00700909" w:rsidRPr="007E453D">
        <w:rPr>
          <w:lang w:val="fr-CH"/>
        </w:rPr>
        <w:t>Le</w:t>
      </w:r>
      <w:r w:rsidR="00303A15" w:rsidRPr="007E453D">
        <w:rPr>
          <w:lang w:val="fr-CH"/>
        </w:rPr>
        <w:t xml:space="preserve"> </w:t>
      </w:r>
      <w:r w:rsidR="00E47B86" w:rsidRPr="007E453D">
        <w:rPr>
          <w:lang w:val="fr-CH"/>
        </w:rPr>
        <w:t>Code pénal</w:t>
      </w:r>
      <w:r w:rsidR="00303A15" w:rsidRPr="007E453D">
        <w:rPr>
          <w:lang w:val="fr-CH"/>
        </w:rPr>
        <w:t xml:space="preserve"> </w:t>
      </w:r>
      <w:r w:rsidR="00700909" w:rsidRPr="007E453D">
        <w:rPr>
          <w:lang w:val="fr-CH"/>
        </w:rPr>
        <w:t xml:space="preserve">moldove prévoit une réglementation plus </w:t>
      </w:r>
      <w:r w:rsidR="00487B20" w:rsidRPr="007E453D">
        <w:rPr>
          <w:lang w:val="fr-CH"/>
        </w:rPr>
        <w:t>souple</w:t>
      </w:r>
      <w:r w:rsidR="00700909" w:rsidRPr="007E453D">
        <w:rPr>
          <w:lang w:val="fr-CH"/>
        </w:rPr>
        <w:t xml:space="preserve"> pour les mineurs</w:t>
      </w:r>
      <w:r w:rsidR="007C7EB5" w:rsidRPr="007E453D">
        <w:rPr>
          <w:lang w:val="fr-CH"/>
        </w:rPr>
        <w:t xml:space="preserve"> coupables d’infraction et établit l’âge de la responsabilité pénale.</w:t>
      </w:r>
      <w:r w:rsidR="004F01B6" w:rsidRPr="007E453D">
        <w:rPr>
          <w:lang w:val="fr-CH"/>
        </w:rPr>
        <w:t xml:space="preserve"> À </w:t>
      </w:r>
      <w:r w:rsidR="007C7EB5" w:rsidRPr="007E453D">
        <w:rPr>
          <w:lang w:val="fr-CH"/>
        </w:rPr>
        <w:t xml:space="preserve">cet égard, </w:t>
      </w:r>
      <w:r w:rsidR="00641227" w:rsidRPr="007E453D">
        <w:rPr>
          <w:lang w:val="fr-CH"/>
        </w:rPr>
        <w:t>l’</w:t>
      </w:r>
      <w:r w:rsidR="004F01B6" w:rsidRPr="007E453D">
        <w:rPr>
          <w:lang w:val="fr-CH"/>
        </w:rPr>
        <w:t>article </w:t>
      </w:r>
      <w:r w:rsidR="00303A15" w:rsidRPr="007E453D">
        <w:rPr>
          <w:lang w:val="fr-CH"/>
        </w:rPr>
        <w:t xml:space="preserve">21 </w:t>
      </w:r>
      <w:r w:rsidR="007C7EB5" w:rsidRPr="007E453D">
        <w:rPr>
          <w:lang w:val="fr-CH"/>
        </w:rPr>
        <w:t>dispose qu</w:t>
      </w:r>
      <w:r w:rsidR="00746059" w:rsidRPr="007E453D">
        <w:rPr>
          <w:lang w:val="fr-CH"/>
        </w:rPr>
        <w:t>e les</w:t>
      </w:r>
      <w:r w:rsidR="00097A9B" w:rsidRPr="007E453D">
        <w:rPr>
          <w:lang w:val="fr-CH"/>
        </w:rPr>
        <w:t xml:space="preserve"> auteur</w:t>
      </w:r>
      <w:r w:rsidR="00746059" w:rsidRPr="007E453D">
        <w:rPr>
          <w:lang w:val="fr-CH"/>
        </w:rPr>
        <w:t>s</w:t>
      </w:r>
      <w:r w:rsidR="00097A9B" w:rsidRPr="007E453D">
        <w:rPr>
          <w:lang w:val="fr-CH"/>
        </w:rPr>
        <w:t xml:space="preserve"> d’infraction</w:t>
      </w:r>
      <w:r w:rsidR="007C7EB5" w:rsidRPr="007E453D">
        <w:rPr>
          <w:lang w:val="fr-CH"/>
        </w:rPr>
        <w:t xml:space="preserve"> voi</w:t>
      </w:r>
      <w:r w:rsidR="00746059" w:rsidRPr="007E453D">
        <w:rPr>
          <w:lang w:val="fr-CH"/>
        </w:rPr>
        <w:t>en</w:t>
      </w:r>
      <w:r w:rsidR="007C7EB5" w:rsidRPr="007E453D">
        <w:rPr>
          <w:lang w:val="fr-CH"/>
        </w:rPr>
        <w:t xml:space="preserve">t </w:t>
      </w:r>
      <w:r w:rsidR="00746059" w:rsidRPr="007E453D">
        <w:rPr>
          <w:lang w:val="fr-CH"/>
        </w:rPr>
        <w:t>leur</w:t>
      </w:r>
      <w:r w:rsidR="007C7EB5" w:rsidRPr="007E453D">
        <w:rPr>
          <w:lang w:val="fr-CH"/>
        </w:rPr>
        <w:t xml:space="preserve"> responsabilité pénale engagée si, au moment de</w:t>
      </w:r>
      <w:r w:rsidR="00487B20" w:rsidRPr="007E453D">
        <w:rPr>
          <w:lang w:val="fr-CH"/>
        </w:rPr>
        <w:t>s faits</w:t>
      </w:r>
      <w:r w:rsidR="00097A9B" w:rsidRPr="007E453D">
        <w:rPr>
          <w:lang w:val="fr-CH"/>
        </w:rPr>
        <w:t>, il</w:t>
      </w:r>
      <w:r w:rsidR="00746059" w:rsidRPr="007E453D">
        <w:rPr>
          <w:lang w:val="fr-CH"/>
        </w:rPr>
        <w:t>s</w:t>
      </w:r>
      <w:r w:rsidR="00097A9B" w:rsidRPr="007E453D">
        <w:rPr>
          <w:lang w:val="fr-CH"/>
        </w:rPr>
        <w:t xml:space="preserve"> étai</w:t>
      </w:r>
      <w:r w:rsidR="00746059" w:rsidRPr="007E453D">
        <w:rPr>
          <w:lang w:val="fr-CH"/>
        </w:rPr>
        <w:t>en</w:t>
      </w:r>
      <w:r w:rsidR="00097A9B" w:rsidRPr="007E453D">
        <w:rPr>
          <w:lang w:val="fr-CH"/>
        </w:rPr>
        <w:t>t âgé</w:t>
      </w:r>
      <w:r w:rsidR="00746059" w:rsidRPr="007E453D">
        <w:rPr>
          <w:lang w:val="fr-CH"/>
        </w:rPr>
        <w:t>s</w:t>
      </w:r>
      <w:r w:rsidR="000B341B" w:rsidRPr="007E453D">
        <w:rPr>
          <w:lang w:val="fr-CH"/>
        </w:rPr>
        <w:t xml:space="preserve"> de 16</w:t>
      </w:r>
      <w:r w:rsidR="00B37BF9" w:rsidRPr="007E453D">
        <w:rPr>
          <w:lang w:val="fr-CH"/>
        </w:rPr>
        <w:t> ans</w:t>
      </w:r>
      <w:r w:rsidR="000B341B" w:rsidRPr="007E453D">
        <w:rPr>
          <w:lang w:val="fr-CH"/>
        </w:rPr>
        <w:t xml:space="preserve"> révolus, </w:t>
      </w:r>
      <w:r w:rsidR="00097A9B" w:rsidRPr="007E453D">
        <w:rPr>
          <w:lang w:val="fr-CH"/>
        </w:rPr>
        <w:t>tandis que</w:t>
      </w:r>
      <w:r w:rsidR="000B341B" w:rsidRPr="007E453D">
        <w:rPr>
          <w:lang w:val="fr-CH"/>
        </w:rPr>
        <w:t xml:space="preserve"> </w:t>
      </w:r>
      <w:r w:rsidR="00487B20" w:rsidRPr="007E453D">
        <w:rPr>
          <w:lang w:val="fr-CH"/>
        </w:rPr>
        <w:t>ceux</w:t>
      </w:r>
      <w:r w:rsidR="000B341B" w:rsidRPr="007E453D">
        <w:rPr>
          <w:lang w:val="fr-CH"/>
        </w:rPr>
        <w:t xml:space="preserve"> âgés </w:t>
      </w:r>
      <w:r w:rsidR="00097A9B" w:rsidRPr="007E453D">
        <w:rPr>
          <w:lang w:val="fr-CH"/>
        </w:rPr>
        <w:t>de</w:t>
      </w:r>
      <w:r w:rsidR="000B341B" w:rsidRPr="007E453D">
        <w:rPr>
          <w:lang w:val="fr-CH"/>
        </w:rPr>
        <w:t xml:space="preserve"> 14 </w:t>
      </w:r>
      <w:r w:rsidR="00097A9B" w:rsidRPr="007E453D">
        <w:rPr>
          <w:lang w:val="fr-CH"/>
        </w:rPr>
        <w:t>à</w:t>
      </w:r>
      <w:r w:rsidR="000B341B" w:rsidRPr="007E453D">
        <w:rPr>
          <w:lang w:val="fr-CH"/>
        </w:rPr>
        <w:t xml:space="preserve"> 16</w:t>
      </w:r>
      <w:r w:rsidR="00B37BF9" w:rsidRPr="007E453D">
        <w:rPr>
          <w:lang w:val="fr-CH"/>
        </w:rPr>
        <w:t> ans</w:t>
      </w:r>
      <w:r w:rsidR="000B341B" w:rsidRPr="007E453D">
        <w:rPr>
          <w:lang w:val="fr-CH"/>
        </w:rPr>
        <w:t xml:space="preserve"> n</w:t>
      </w:r>
      <w:r w:rsidR="00097A9B" w:rsidRPr="007E453D">
        <w:rPr>
          <w:lang w:val="fr-CH"/>
        </w:rPr>
        <w:t>’ont à répondr</w:t>
      </w:r>
      <w:r w:rsidR="000B341B" w:rsidRPr="007E453D">
        <w:rPr>
          <w:lang w:val="fr-CH"/>
        </w:rPr>
        <w:t>e</w:t>
      </w:r>
      <w:r w:rsidR="00097A9B" w:rsidRPr="007E453D">
        <w:rPr>
          <w:lang w:val="fr-CH"/>
        </w:rPr>
        <w:t xml:space="preserve"> que des actes p</w:t>
      </w:r>
      <w:r w:rsidR="000B341B" w:rsidRPr="007E453D">
        <w:rPr>
          <w:lang w:val="fr-CH"/>
        </w:rPr>
        <w:t xml:space="preserve">révus aux </w:t>
      </w:r>
      <w:r w:rsidR="00DE6ADF" w:rsidRPr="007E453D">
        <w:rPr>
          <w:lang w:val="fr-CH"/>
        </w:rPr>
        <w:t>articles </w:t>
      </w:r>
      <w:r w:rsidR="00700909" w:rsidRPr="007E453D">
        <w:rPr>
          <w:lang w:val="fr-CH"/>
        </w:rPr>
        <w:t xml:space="preserve">145, 147, 151, 152 </w:t>
      </w:r>
      <w:r w:rsidR="00C65614">
        <w:rPr>
          <w:lang w:val="fr-CH"/>
        </w:rPr>
        <w:t>(</w:t>
      </w:r>
      <w:r w:rsidR="00B66FB7" w:rsidRPr="007E453D">
        <w:rPr>
          <w:lang w:val="fr-CH"/>
        </w:rPr>
        <w:t>par</w:t>
      </w:r>
      <w:r w:rsidR="00C65614">
        <w:rPr>
          <w:lang w:val="fr-CH"/>
        </w:rPr>
        <w:t>.</w:t>
      </w:r>
      <w:r w:rsidR="00B66FB7" w:rsidRPr="007E453D">
        <w:rPr>
          <w:lang w:val="fr-CH"/>
        </w:rPr>
        <w:t> </w:t>
      </w:r>
      <w:r w:rsidR="00746059" w:rsidRPr="007E453D">
        <w:rPr>
          <w:lang w:val="fr-CH"/>
        </w:rPr>
        <w:t>2</w:t>
      </w:r>
      <w:r w:rsidR="00C65614">
        <w:rPr>
          <w:lang w:val="fr-CH"/>
        </w:rPr>
        <w:t>)</w:t>
      </w:r>
      <w:r w:rsidR="00303A15" w:rsidRPr="007E453D">
        <w:rPr>
          <w:lang w:val="fr-CH"/>
        </w:rPr>
        <w:t xml:space="preserve">, </w:t>
      </w:r>
      <w:r w:rsidR="00700909" w:rsidRPr="007E453D">
        <w:rPr>
          <w:lang w:val="fr-CH"/>
        </w:rPr>
        <w:t xml:space="preserve">164, 166 </w:t>
      </w:r>
      <w:r w:rsidR="00C65614">
        <w:rPr>
          <w:lang w:val="fr-CH"/>
        </w:rPr>
        <w:t>(</w:t>
      </w:r>
      <w:r w:rsidR="00B66FB7" w:rsidRPr="007E453D">
        <w:rPr>
          <w:lang w:val="fr-CH"/>
        </w:rPr>
        <w:t>par</w:t>
      </w:r>
      <w:r w:rsidR="00C65614">
        <w:rPr>
          <w:lang w:val="fr-CH"/>
        </w:rPr>
        <w:t>.</w:t>
      </w:r>
      <w:r w:rsidR="00B66FB7" w:rsidRPr="007E453D">
        <w:rPr>
          <w:lang w:val="fr-CH"/>
        </w:rPr>
        <w:t> </w:t>
      </w:r>
      <w:r w:rsidR="00746059" w:rsidRPr="007E453D">
        <w:rPr>
          <w:lang w:val="fr-CH"/>
        </w:rPr>
        <w:t>2</w:t>
      </w:r>
      <w:r w:rsidR="00303A15" w:rsidRPr="007E453D">
        <w:rPr>
          <w:lang w:val="fr-CH"/>
        </w:rPr>
        <w:t xml:space="preserve"> </w:t>
      </w:r>
      <w:r w:rsidR="007A3455" w:rsidRPr="007E453D">
        <w:rPr>
          <w:lang w:val="fr-CH"/>
        </w:rPr>
        <w:t>et</w:t>
      </w:r>
      <w:r w:rsidR="00AC7171">
        <w:rPr>
          <w:lang w:val="fr-CH"/>
        </w:rPr>
        <w:t> </w:t>
      </w:r>
      <w:r w:rsidR="00746059" w:rsidRPr="007E453D">
        <w:rPr>
          <w:lang w:val="fr-CH"/>
        </w:rPr>
        <w:t>3</w:t>
      </w:r>
      <w:r w:rsidR="00C65614">
        <w:rPr>
          <w:lang w:val="fr-CH"/>
        </w:rPr>
        <w:t>)</w:t>
      </w:r>
      <w:r w:rsidR="00303A15" w:rsidRPr="007E453D">
        <w:rPr>
          <w:lang w:val="fr-CH"/>
        </w:rPr>
        <w:t>, 17</w:t>
      </w:r>
      <w:r w:rsidR="00290373">
        <w:rPr>
          <w:lang w:val="fr-CH"/>
        </w:rPr>
        <w:t>1, 172, 175, 186-</w:t>
      </w:r>
      <w:r w:rsidR="00700909" w:rsidRPr="007E453D">
        <w:rPr>
          <w:lang w:val="fr-CH"/>
        </w:rPr>
        <w:t xml:space="preserve">188, 189 </w:t>
      </w:r>
      <w:r w:rsidR="00C65614">
        <w:rPr>
          <w:lang w:val="fr-CH"/>
        </w:rPr>
        <w:t>(</w:t>
      </w:r>
      <w:r w:rsidR="00B66FB7" w:rsidRPr="007E453D">
        <w:rPr>
          <w:lang w:val="fr-CH"/>
        </w:rPr>
        <w:t>par</w:t>
      </w:r>
      <w:r w:rsidR="00C65614">
        <w:rPr>
          <w:lang w:val="fr-CH"/>
        </w:rPr>
        <w:t>.</w:t>
      </w:r>
      <w:r w:rsidR="00B66FB7" w:rsidRPr="007E453D">
        <w:rPr>
          <w:lang w:val="fr-CH"/>
        </w:rPr>
        <w:t> </w:t>
      </w:r>
      <w:r w:rsidR="00746059" w:rsidRPr="007E453D">
        <w:rPr>
          <w:lang w:val="fr-CH"/>
        </w:rPr>
        <w:t>2</w:t>
      </w:r>
      <w:r w:rsidR="00700909" w:rsidRPr="007E453D">
        <w:rPr>
          <w:lang w:val="fr-CH"/>
        </w:rPr>
        <w:t xml:space="preserve">, </w:t>
      </w:r>
      <w:r w:rsidR="00746059" w:rsidRPr="007E453D">
        <w:rPr>
          <w:lang w:val="fr-CH"/>
        </w:rPr>
        <w:t>3</w:t>
      </w:r>
      <w:r w:rsidR="00303A15" w:rsidRPr="007E453D">
        <w:rPr>
          <w:lang w:val="fr-CH"/>
        </w:rPr>
        <w:t xml:space="preserve"> </w:t>
      </w:r>
      <w:r w:rsidR="007A3455" w:rsidRPr="007E453D">
        <w:rPr>
          <w:lang w:val="fr-CH"/>
        </w:rPr>
        <w:t>et</w:t>
      </w:r>
      <w:r w:rsidR="00700909" w:rsidRPr="007E453D">
        <w:rPr>
          <w:lang w:val="fr-CH"/>
        </w:rPr>
        <w:t xml:space="preserve"> </w:t>
      </w:r>
      <w:r w:rsidR="00303A15" w:rsidRPr="007E453D">
        <w:rPr>
          <w:lang w:val="fr-CH"/>
        </w:rPr>
        <w:t>4</w:t>
      </w:r>
      <w:r w:rsidR="00C65614">
        <w:rPr>
          <w:lang w:val="fr-CH"/>
        </w:rPr>
        <w:t>)</w:t>
      </w:r>
      <w:r w:rsidR="00303A15" w:rsidRPr="007E453D">
        <w:rPr>
          <w:lang w:val="fr-CH"/>
        </w:rPr>
        <w:t xml:space="preserve">, </w:t>
      </w:r>
      <w:r w:rsidR="00700909" w:rsidRPr="007E453D">
        <w:rPr>
          <w:lang w:val="fr-CH"/>
        </w:rPr>
        <w:t xml:space="preserve">190 </w:t>
      </w:r>
      <w:r w:rsidR="00C65614">
        <w:rPr>
          <w:lang w:val="fr-CH"/>
        </w:rPr>
        <w:t>(</w:t>
      </w:r>
      <w:r w:rsidR="00B66FB7" w:rsidRPr="007E453D">
        <w:rPr>
          <w:lang w:val="fr-CH"/>
        </w:rPr>
        <w:t>par</w:t>
      </w:r>
      <w:r w:rsidR="00C65614">
        <w:rPr>
          <w:lang w:val="fr-CH"/>
        </w:rPr>
        <w:t>.</w:t>
      </w:r>
      <w:r w:rsidR="00B66FB7" w:rsidRPr="007E453D">
        <w:rPr>
          <w:lang w:val="fr-CH"/>
        </w:rPr>
        <w:t> </w:t>
      </w:r>
      <w:r w:rsidR="00746059" w:rsidRPr="007E453D">
        <w:rPr>
          <w:lang w:val="fr-CH"/>
        </w:rPr>
        <w:t>2</w:t>
      </w:r>
      <w:r w:rsidR="00303A15" w:rsidRPr="007E453D">
        <w:rPr>
          <w:lang w:val="fr-CH"/>
        </w:rPr>
        <w:t xml:space="preserve"> </w:t>
      </w:r>
      <w:r w:rsidR="007A3455" w:rsidRPr="007E453D">
        <w:rPr>
          <w:lang w:val="fr-CH"/>
        </w:rPr>
        <w:t>et</w:t>
      </w:r>
      <w:r w:rsidR="00700909" w:rsidRPr="007E453D">
        <w:rPr>
          <w:lang w:val="fr-CH"/>
        </w:rPr>
        <w:t xml:space="preserve"> </w:t>
      </w:r>
      <w:r w:rsidR="00746059" w:rsidRPr="007E453D">
        <w:rPr>
          <w:lang w:val="fr-CH"/>
        </w:rPr>
        <w:t>3</w:t>
      </w:r>
      <w:r w:rsidR="00C65614">
        <w:rPr>
          <w:lang w:val="fr-CH"/>
        </w:rPr>
        <w:t>)</w:t>
      </w:r>
      <w:r w:rsidR="00303A15" w:rsidRPr="007E453D">
        <w:rPr>
          <w:lang w:val="fr-CH"/>
        </w:rPr>
        <w:t xml:space="preserve">, </w:t>
      </w:r>
      <w:r w:rsidR="00700909" w:rsidRPr="007E453D">
        <w:rPr>
          <w:lang w:val="fr-CH"/>
        </w:rPr>
        <w:t xml:space="preserve">192 </w:t>
      </w:r>
      <w:r w:rsidR="00C65614">
        <w:rPr>
          <w:lang w:val="fr-CH"/>
        </w:rPr>
        <w:t>(</w:t>
      </w:r>
      <w:r w:rsidR="00B66FB7" w:rsidRPr="007E453D">
        <w:rPr>
          <w:lang w:val="fr-CH"/>
        </w:rPr>
        <w:t>par</w:t>
      </w:r>
      <w:r w:rsidR="00C65614">
        <w:rPr>
          <w:lang w:val="fr-CH"/>
        </w:rPr>
        <w:t>.</w:t>
      </w:r>
      <w:r w:rsidR="00B66FB7" w:rsidRPr="007E453D">
        <w:rPr>
          <w:lang w:val="fr-CH"/>
        </w:rPr>
        <w:t> </w:t>
      </w:r>
      <w:r w:rsidR="00746059" w:rsidRPr="007E453D">
        <w:rPr>
          <w:lang w:val="fr-CH"/>
        </w:rPr>
        <w:t>2</w:t>
      </w:r>
      <w:r w:rsidR="00C65614">
        <w:rPr>
          <w:lang w:val="fr-CH"/>
        </w:rPr>
        <w:t>)</w:t>
      </w:r>
      <w:r w:rsidR="00303A15" w:rsidRPr="007E453D">
        <w:rPr>
          <w:lang w:val="fr-CH"/>
        </w:rPr>
        <w:t xml:space="preserve">, </w:t>
      </w:r>
      <w:r w:rsidR="00700909" w:rsidRPr="007E453D">
        <w:rPr>
          <w:lang w:val="fr-CH"/>
        </w:rPr>
        <w:t xml:space="preserve">195s, 196 </w:t>
      </w:r>
      <w:r w:rsidR="00C65614">
        <w:rPr>
          <w:lang w:val="fr-CH"/>
        </w:rPr>
        <w:t>(</w:t>
      </w:r>
      <w:r w:rsidR="00B66FB7" w:rsidRPr="007E453D">
        <w:rPr>
          <w:lang w:val="fr-CH"/>
        </w:rPr>
        <w:t>par</w:t>
      </w:r>
      <w:r w:rsidR="00C65614">
        <w:rPr>
          <w:lang w:val="fr-CH"/>
        </w:rPr>
        <w:t>.</w:t>
      </w:r>
      <w:r w:rsidR="00B66FB7" w:rsidRPr="007E453D">
        <w:rPr>
          <w:lang w:val="fr-CH"/>
        </w:rPr>
        <w:t> </w:t>
      </w:r>
      <w:r w:rsidR="00303A15" w:rsidRPr="007E453D">
        <w:rPr>
          <w:lang w:val="fr-CH"/>
        </w:rPr>
        <w:t>4</w:t>
      </w:r>
      <w:r w:rsidR="00C65614">
        <w:rPr>
          <w:lang w:val="fr-CH"/>
        </w:rPr>
        <w:t>)</w:t>
      </w:r>
      <w:r w:rsidR="00303A15" w:rsidRPr="007E453D">
        <w:rPr>
          <w:lang w:val="fr-CH"/>
        </w:rPr>
        <w:t xml:space="preserve">, </w:t>
      </w:r>
      <w:r w:rsidR="00700909" w:rsidRPr="007E453D">
        <w:rPr>
          <w:lang w:val="fr-CH"/>
        </w:rPr>
        <w:t xml:space="preserve">197 </w:t>
      </w:r>
      <w:r w:rsidR="00C65614">
        <w:rPr>
          <w:lang w:val="fr-CH"/>
        </w:rPr>
        <w:t>(</w:t>
      </w:r>
      <w:r w:rsidR="00B66FB7" w:rsidRPr="007E453D">
        <w:rPr>
          <w:lang w:val="fr-CH"/>
        </w:rPr>
        <w:t>par</w:t>
      </w:r>
      <w:r w:rsidR="00C65614">
        <w:rPr>
          <w:lang w:val="fr-CH"/>
        </w:rPr>
        <w:t>.</w:t>
      </w:r>
      <w:r w:rsidR="00B66FB7" w:rsidRPr="007E453D">
        <w:rPr>
          <w:lang w:val="fr-CH"/>
        </w:rPr>
        <w:t> </w:t>
      </w:r>
      <w:r w:rsidR="00746059" w:rsidRPr="007E453D">
        <w:rPr>
          <w:lang w:val="fr-CH"/>
        </w:rPr>
        <w:t>2</w:t>
      </w:r>
      <w:r w:rsidR="00C65614">
        <w:rPr>
          <w:lang w:val="fr-CH"/>
        </w:rPr>
        <w:t>)</w:t>
      </w:r>
      <w:r w:rsidR="00303A15" w:rsidRPr="007E453D">
        <w:rPr>
          <w:lang w:val="fr-CH"/>
        </w:rPr>
        <w:t xml:space="preserve">, </w:t>
      </w:r>
      <w:r w:rsidR="00700909" w:rsidRPr="007E453D">
        <w:rPr>
          <w:lang w:val="fr-CH"/>
        </w:rPr>
        <w:t xml:space="preserve">212 </w:t>
      </w:r>
      <w:r w:rsidR="00C65614">
        <w:rPr>
          <w:lang w:val="fr-CH"/>
        </w:rPr>
        <w:t>(</w:t>
      </w:r>
      <w:r w:rsidR="00B66FB7" w:rsidRPr="007E453D">
        <w:rPr>
          <w:lang w:val="fr-CH"/>
        </w:rPr>
        <w:t>par</w:t>
      </w:r>
      <w:r w:rsidR="00C65614">
        <w:rPr>
          <w:lang w:val="fr-CH"/>
        </w:rPr>
        <w:t>.</w:t>
      </w:r>
      <w:r w:rsidR="00B66FB7" w:rsidRPr="007E453D">
        <w:rPr>
          <w:lang w:val="fr-CH"/>
        </w:rPr>
        <w:t> </w:t>
      </w:r>
      <w:r w:rsidR="00746059" w:rsidRPr="007E453D">
        <w:rPr>
          <w:lang w:val="fr-CH"/>
        </w:rPr>
        <w:t>3</w:t>
      </w:r>
      <w:r w:rsidR="00C65614">
        <w:rPr>
          <w:lang w:val="fr-CH"/>
        </w:rPr>
        <w:t>)</w:t>
      </w:r>
      <w:r w:rsidR="00303A15" w:rsidRPr="007E453D">
        <w:rPr>
          <w:lang w:val="fr-CH"/>
        </w:rPr>
        <w:t xml:space="preserve">, </w:t>
      </w:r>
      <w:r w:rsidR="00700909" w:rsidRPr="007E453D">
        <w:rPr>
          <w:lang w:val="fr-CH"/>
        </w:rPr>
        <w:t xml:space="preserve">217 </w:t>
      </w:r>
      <w:r w:rsidR="00AC7171">
        <w:rPr>
          <w:lang w:val="fr-CH"/>
        </w:rPr>
        <w:t>(</w:t>
      </w:r>
      <w:r w:rsidR="00B66FB7" w:rsidRPr="007E453D">
        <w:rPr>
          <w:lang w:val="fr-CH"/>
        </w:rPr>
        <w:t>par</w:t>
      </w:r>
      <w:r w:rsidR="00AC7171">
        <w:rPr>
          <w:lang w:val="fr-CH"/>
        </w:rPr>
        <w:t>.</w:t>
      </w:r>
      <w:r w:rsidR="00B66FB7" w:rsidRPr="007E453D">
        <w:rPr>
          <w:lang w:val="fr-CH"/>
        </w:rPr>
        <w:t> </w:t>
      </w:r>
      <w:r w:rsidR="00746059" w:rsidRPr="007E453D">
        <w:rPr>
          <w:lang w:val="fr-CH"/>
        </w:rPr>
        <w:t>4</w:t>
      </w:r>
      <w:r w:rsidR="00AC7171">
        <w:rPr>
          <w:lang w:val="fr-CH"/>
        </w:rPr>
        <w:t> </w:t>
      </w:r>
      <w:r w:rsidR="005B330D">
        <w:rPr>
          <w:lang w:val="fr-CH"/>
        </w:rPr>
        <w:t>b)</w:t>
      </w:r>
      <w:r w:rsidR="00AC7171">
        <w:rPr>
          <w:lang w:val="fr-CH"/>
        </w:rPr>
        <w:t>)</w:t>
      </w:r>
      <w:r w:rsidR="00303A15" w:rsidRPr="007E453D">
        <w:rPr>
          <w:lang w:val="fr-CH"/>
        </w:rPr>
        <w:t xml:space="preserve">, </w:t>
      </w:r>
      <w:r w:rsidR="00700909" w:rsidRPr="007E453D">
        <w:rPr>
          <w:lang w:val="fr-CH"/>
        </w:rPr>
        <w:t>217</w:t>
      </w:r>
      <w:r w:rsidR="00AC7171" w:rsidRPr="00F10C62">
        <w:rPr>
          <w:vertAlign w:val="superscript"/>
          <w:lang w:val="fr-CH"/>
        </w:rPr>
        <w:t>1</w:t>
      </w:r>
      <w:r w:rsidR="00700909" w:rsidRPr="007E453D">
        <w:rPr>
          <w:lang w:val="fr-CH"/>
        </w:rPr>
        <w:t xml:space="preserve"> </w:t>
      </w:r>
      <w:r w:rsidR="00AC7171">
        <w:rPr>
          <w:lang w:val="fr-CH"/>
        </w:rPr>
        <w:t>(</w:t>
      </w:r>
      <w:r w:rsidR="00B66FB7" w:rsidRPr="007E453D">
        <w:rPr>
          <w:lang w:val="fr-CH"/>
        </w:rPr>
        <w:t>par</w:t>
      </w:r>
      <w:r w:rsidR="00AC7171">
        <w:rPr>
          <w:lang w:val="fr-CH"/>
        </w:rPr>
        <w:t>.</w:t>
      </w:r>
      <w:r w:rsidR="00B66FB7" w:rsidRPr="007E453D">
        <w:rPr>
          <w:lang w:val="fr-CH"/>
        </w:rPr>
        <w:t> </w:t>
      </w:r>
      <w:r w:rsidR="00746059" w:rsidRPr="007E453D">
        <w:rPr>
          <w:lang w:val="fr-CH"/>
        </w:rPr>
        <w:t>3</w:t>
      </w:r>
      <w:r w:rsidR="00303A15" w:rsidRPr="007E453D">
        <w:rPr>
          <w:lang w:val="fr-CH"/>
        </w:rPr>
        <w:t xml:space="preserve"> </w:t>
      </w:r>
      <w:r w:rsidR="007A3455" w:rsidRPr="007E453D">
        <w:rPr>
          <w:lang w:val="fr-CH"/>
        </w:rPr>
        <w:t>et</w:t>
      </w:r>
      <w:r w:rsidR="00B66FB7" w:rsidRPr="007E453D">
        <w:rPr>
          <w:lang w:val="fr-CH"/>
        </w:rPr>
        <w:t> </w:t>
      </w:r>
      <w:r w:rsidR="00746059" w:rsidRPr="007E453D">
        <w:rPr>
          <w:lang w:val="fr-CH"/>
        </w:rPr>
        <w:t>4</w:t>
      </w:r>
      <w:r w:rsidR="00303A15" w:rsidRPr="007E453D">
        <w:rPr>
          <w:lang w:val="fr-CH"/>
        </w:rPr>
        <w:t xml:space="preserve"> </w:t>
      </w:r>
      <w:r w:rsidR="00746059" w:rsidRPr="007E453D">
        <w:rPr>
          <w:lang w:val="fr-CH"/>
        </w:rPr>
        <w:t>b</w:t>
      </w:r>
      <w:r w:rsidR="00F10C62">
        <w:rPr>
          <w:lang w:val="fr-CH"/>
        </w:rPr>
        <w:t>)</w:t>
      </w:r>
      <w:r w:rsidR="00303A15" w:rsidRPr="007E453D">
        <w:rPr>
          <w:lang w:val="fr-CH"/>
        </w:rPr>
        <w:t xml:space="preserve"> </w:t>
      </w:r>
      <w:r w:rsidR="007A3455" w:rsidRPr="007E453D">
        <w:rPr>
          <w:lang w:val="fr-CH"/>
        </w:rPr>
        <w:t>et</w:t>
      </w:r>
      <w:r w:rsidR="00746059" w:rsidRPr="007E453D">
        <w:rPr>
          <w:lang w:val="fr-CH"/>
        </w:rPr>
        <w:t xml:space="preserve"> d</w:t>
      </w:r>
      <w:r w:rsidR="00AC7171">
        <w:rPr>
          <w:lang w:val="fr-CH"/>
        </w:rPr>
        <w:t>)</w:t>
      </w:r>
      <w:r w:rsidR="00F10C62">
        <w:rPr>
          <w:lang w:val="fr-CH"/>
        </w:rPr>
        <w:t>)</w:t>
      </w:r>
      <w:r w:rsidR="00303A15" w:rsidRPr="007E453D">
        <w:rPr>
          <w:lang w:val="fr-CH"/>
        </w:rPr>
        <w:t xml:space="preserve">, </w:t>
      </w:r>
      <w:r w:rsidR="00700909" w:rsidRPr="007E453D">
        <w:rPr>
          <w:lang w:val="fr-CH"/>
        </w:rPr>
        <w:t>217</w:t>
      </w:r>
      <w:r w:rsidR="00AC7171" w:rsidRPr="005B330D">
        <w:rPr>
          <w:vertAlign w:val="superscript"/>
          <w:lang w:val="fr-CH"/>
        </w:rPr>
        <w:t>3</w:t>
      </w:r>
      <w:r w:rsidR="00700909" w:rsidRPr="007E453D">
        <w:rPr>
          <w:lang w:val="fr-CH"/>
        </w:rPr>
        <w:t xml:space="preserve"> </w:t>
      </w:r>
      <w:r w:rsidR="00AC7171">
        <w:rPr>
          <w:lang w:val="fr-CH"/>
        </w:rPr>
        <w:t>(</w:t>
      </w:r>
      <w:r w:rsidR="00B66FB7" w:rsidRPr="007E453D">
        <w:rPr>
          <w:lang w:val="fr-CH"/>
        </w:rPr>
        <w:t>par</w:t>
      </w:r>
      <w:r w:rsidR="00AC7171">
        <w:rPr>
          <w:lang w:val="fr-CH"/>
        </w:rPr>
        <w:t>.</w:t>
      </w:r>
      <w:r w:rsidR="00B66FB7" w:rsidRPr="007E453D">
        <w:rPr>
          <w:lang w:val="fr-CH"/>
        </w:rPr>
        <w:t> </w:t>
      </w:r>
      <w:r w:rsidR="00746059" w:rsidRPr="007E453D">
        <w:rPr>
          <w:lang w:val="fr-CH"/>
        </w:rPr>
        <w:t>3</w:t>
      </w:r>
      <w:r w:rsidR="00E62FFA">
        <w:rPr>
          <w:lang w:val="fr-CH"/>
        </w:rPr>
        <w:t> </w:t>
      </w:r>
      <w:r w:rsidR="005B330D">
        <w:rPr>
          <w:lang w:val="fr-CH"/>
        </w:rPr>
        <w:t>a)</w:t>
      </w:r>
      <w:r w:rsidR="00303A15" w:rsidRPr="007E453D">
        <w:rPr>
          <w:lang w:val="fr-CH"/>
        </w:rPr>
        <w:t xml:space="preserve"> </w:t>
      </w:r>
      <w:r w:rsidR="007A3455" w:rsidRPr="007E453D">
        <w:rPr>
          <w:lang w:val="fr-CH"/>
        </w:rPr>
        <w:t>et</w:t>
      </w:r>
      <w:r w:rsidR="00746059" w:rsidRPr="007E453D">
        <w:rPr>
          <w:lang w:val="fr-CH"/>
        </w:rPr>
        <w:t xml:space="preserve"> b</w:t>
      </w:r>
      <w:r w:rsidR="00AC7171">
        <w:rPr>
          <w:lang w:val="fr-CH"/>
        </w:rPr>
        <w:t>)</w:t>
      </w:r>
      <w:r w:rsidR="00F10C62">
        <w:rPr>
          <w:lang w:val="fr-CH"/>
        </w:rPr>
        <w:t>)</w:t>
      </w:r>
      <w:r w:rsidR="00303A15" w:rsidRPr="007E453D">
        <w:rPr>
          <w:lang w:val="fr-CH"/>
        </w:rPr>
        <w:t>, 217</w:t>
      </w:r>
      <w:r w:rsidR="00303A15" w:rsidRPr="00F10C62">
        <w:rPr>
          <w:vertAlign w:val="superscript"/>
          <w:lang w:val="fr-CH"/>
        </w:rPr>
        <w:t>4</w:t>
      </w:r>
      <w:r w:rsidR="00303A15" w:rsidRPr="007E453D">
        <w:rPr>
          <w:lang w:val="fr-CH"/>
        </w:rPr>
        <w:t xml:space="preserve">, </w:t>
      </w:r>
      <w:r w:rsidR="00700909" w:rsidRPr="007E453D">
        <w:rPr>
          <w:lang w:val="fr-CH"/>
        </w:rPr>
        <w:t>217</w:t>
      </w:r>
      <w:r w:rsidR="00AC7171" w:rsidRPr="00F10C62">
        <w:rPr>
          <w:vertAlign w:val="superscript"/>
          <w:lang w:val="fr-CH"/>
        </w:rPr>
        <w:t>6</w:t>
      </w:r>
      <w:r w:rsidR="00700909" w:rsidRPr="007E453D">
        <w:rPr>
          <w:lang w:val="fr-CH"/>
        </w:rPr>
        <w:t xml:space="preserve"> </w:t>
      </w:r>
      <w:r w:rsidR="00AC7171">
        <w:rPr>
          <w:lang w:val="fr-CH"/>
        </w:rPr>
        <w:t>(</w:t>
      </w:r>
      <w:r w:rsidR="00B66FB7" w:rsidRPr="007E453D">
        <w:rPr>
          <w:lang w:val="fr-CH"/>
        </w:rPr>
        <w:t>par</w:t>
      </w:r>
      <w:r w:rsidR="00AC7171">
        <w:rPr>
          <w:lang w:val="fr-CH"/>
        </w:rPr>
        <w:t>.</w:t>
      </w:r>
      <w:r w:rsidR="00B66FB7" w:rsidRPr="007E453D">
        <w:rPr>
          <w:lang w:val="fr-CH"/>
        </w:rPr>
        <w:t> </w:t>
      </w:r>
      <w:r w:rsidR="00746059" w:rsidRPr="007E453D">
        <w:rPr>
          <w:lang w:val="fr-CH"/>
        </w:rPr>
        <w:t>2</w:t>
      </w:r>
      <w:r w:rsidR="00033E21">
        <w:rPr>
          <w:lang w:val="fr-CH"/>
        </w:rPr>
        <w:t>)</w:t>
      </w:r>
      <w:r w:rsidR="00303A15" w:rsidRPr="007E453D">
        <w:rPr>
          <w:lang w:val="fr-CH"/>
        </w:rPr>
        <w:t xml:space="preserve">, </w:t>
      </w:r>
      <w:r w:rsidR="00700909" w:rsidRPr="007E453D">
        <w:rPr>
          <w:lang w:val="fr-CH"/>
        </w:rPr>
        <w:t xml:space="preserve">260, 268, 270, 271, 273 </w:t>
      </w:r>
      <w:r w:rsidR="00033E21">
        <w:rPr>
          <w:lang w:val="fr-CH"/>
        </w:rPr>
        <w:t>(</w:t>
      </w:r>
      <w:r w:rsidR="00B66FB7" w:rsidRPr="007E453D">
        <w:rPr>
          <w:lang w:val="fr-CH"/>
        </w:rPr>
        <w:t>par</w:t>
      </w:r>
      <w:r w:rsidR="00033E21">
        <w:rPr>
          <w:lang w:val="fr-CH"/>
        </w:rPr>
        <w:t>.</w:t>
      </w:r>
      <w:r w:rsidR="00B66FB7" w:rsidRPr="007E453D">
        <w:rPr>
          <w:lang w:val="fr-CH"/>
        </w:rPr>
        <w:t> </w:t>
      </w:r>
      <w:r w:rsidR="00746059" w:rsidRPr="007E453D">
        <w:rPr>
          <w:lang w:val="fr-CH"/>
        </w:rPr>
        <w:t>2</w:t>
      </w:r>
      <w:r w:rsidR="00303A15" w:rsidRPr="007E453D">
        <w:rPr>
          <w:lang w:val="fr-CH"/>
        </w:rPr>
        <w:t xml:space="preserve"> </w:t>
      </w:r>
      <w:r w:rsidR="007A3455" w:rsidRPr="007E453D">
        <w:rPr>
          <w:lang w:val="fr-CH"/>
        </w:rPr>
        <w:t>et</w:t>
      </w:r>
      <w:r w:rsidR="00700909" w:rsidRPr="007E453D">
        <w:rPr>
          <w:lang w:val="fr-CH"/>
        </w:rPr>
        <w:t xml:space="preserve"> </w:t>
      </w:r>
      <w:r w:rsidR="00746059" w:rsidRPr="007E453D">
        <w:rPr>
          <w:lang w:val="fr-CH"/>
        </w:rPr>
        <w:t>3</w:t>
      </w:r>
      <w:r w:rsidR="00033E21">
        <w:rPr>
          <w:lang w:val="fr-CH"/>
        </w:rPr>
        <w:t>)</w:t>
      </w:r>
      <w:r w:rsidR="00303A15" w:rsidRPr="007E453D">
        <w:rPr>
          <w:lang w:val="fr-CH"/>
        </w:rPr>
        <w:t>, 2</w:t>
      </w:r>
      <w:r w:rsidR="00033E21">
        <w:rPr>
          <w:lang w:val="fr-CH"/>
        </w:rPr>
        <w:t>75 280, 281, 283-</w:t>
      </w:r>
      <w:r w:rsidR="00700909" w:rsidRPr="007E453D">
        <w:rPr>
          <w:lang w:val="fr-CH"/>
        </w:rPr>
        <w:t xml:space="preserve">286, 287 </w:t>
      </w:r>
      <w:r w:rsidR="00033E21">
        <w:rPr>
          <w:lang w:val="fr-CH"/>
        </w:rPr>
        <w:t>(</w:t>
      </w:r>
      <w:r w:rsidR="00B66FB7" w:rsidRPr="007E453D">
        <w:rPr>
          <w:lang w:val="fr-CH"/>
        </w:rPr>
        <w:t>par</w:t>
      </w:r>
      <w:r w:rsidR="00033E21">
        <w:rPr>
          <w:lang w:val="fr-CH"/>
        </w:rPr>
        <w:t>.</w:t>
      </w:r>
      <w:r w:rsidR="00B66FB7" w:rsidRPr="007E453D">
        <w:rPr>
          <w:lang w:val="fr-CH"/>
        </w:rPr>
        <w:t> </w:t>
      </w:r>
      <w:r w:rsidR="00746059" w:rsidRPr="007E453D">
        <w:rPr>
          <w:lang w:val="fr-CH"/>
        </w:rPr>
        <w:t>2</w:t>
      </w:r>
      <w:r w:rsidR="00303A15" w:rsidRPr="007E453D">
        <w:rPr>
          <w:lang w:val="fr-CH"/>
        </w:rPr>
        <w:t xml:space="preserve"> </w:t>
      </w:r>
      <w:r w:rsidR="007A3455" w:rsidRPr="007E453D">
        <w:rPr>
          <w:lang w:val="fr-CH"/>
        </w:rPr>
        <w:t>et</w:t>
      </w:r>
      <w:r w:rsidR="00700909" w:rsidRPr="007E453D">
        <w:rPr>
          <w:lang w:val="fr-CH"/>
        </w:rPr>
        <w:t xml:space="preserve"> </w:t>
      </w:r>
      <w:r w:rsidR="00746059" w:rsidRPr="007E453D">
        <w:rPr>
          <w:lang w:val="fr-CH"/>
        </w:rPr>
        <w:t>3</w:t>
      </w:r>
      <w:r w:rsidR="00033E21">
        <w:rPr>
          <w:lang w:val="fr-CH"/>
        </w:rPr>
        <w:t>)</w:t>
      </w:r>
      <w:r w:rsidR="00303A15" w:rsidRPr="007E453D">
        <w:rPr>
          <w:lang w:val="fr-CH"/>
        </w:rPr>
        <w:t xml:space="preserve">, </w:t>
      </w:r>
      <w:r w:rsidR="00700909" w:rsidRPr="007E453D">
        <w:rPr>
          <w:lang w:val="fr-CH"/>
        </w:rPr>
        <w:t xml:space="preserve">288 </w:t>
      </w:r>
      <w:r w:rsidR="00033E21">
        <w:rPr>
          <w:lang w:val="fr-CH"/>
        </w:rPr>
        <w:t>(</w:t>
      </w:r>
      <w:r w:rsidR="00B66FB7" w:rsidRPr="007E453D">
        <w:rPr>
          <w:lang w:val="fr-CH"/>
        </w:rPr>
        <w:t>par</w:t>
      </w:r>
      <w:r w:rsidR="00033E21">
        <w:rPr>
          <w:lang w:val="fr-CH"/>
        </w:rPr>
        <w:t>.</w:t>
      </w:r>
      <w:r w:rsidR="00B66FB7" w:rsidRPr="007E453D">
        <w:rPr>
          <w:lang w:val="fr-CH"/>
        </w:rPr>
        <w:t> </w:t>
      </w:r>
      <w:r w:rsidR="00303A15" w:rsidRPr="007E453D">
        <w:rPr>
          <w:lang w:val="fr-CH"/>
        </w:rPr>
        <w:t>2</w:t>
      </w:r>
      <w:r w:rsidR="00033E21">
        <w:rPr>
          <w:lang w:val="fr-CH"/>
        </w:rPr>
        <w:t>)</w:t>
      </w:r>
      <w:r w:rsidR="00303A15" w:rsidRPr="007E453D">
        <w:rPr>
          <w:lang w:val="fr-CH"/>
        </w:rPr>
        <w:t xml:space="preserve">, </w:t>
      </w:r>
      <w:r w:rsidR="00700909" w:rsidRPr="007E453D">
        <w:rPr>
          <w:lang w:val="fr-CH"/>
        </w:rPr>
        <w:t xml:space="preserve">290 </w:t>
      </w:r>
      <w:r w:rsidR="00033E21">
        <w:rPr>
          <w:lang w:val="fr-CH"/>
        </w:rPr>
        <w:t>(</w:t>
      </w:r>
      <w:r w:rsidR="00B66FB7" w:rsidRPr="007E453D">
        <w:rPr>
          <w:lang w:val="fr-CH"/>
        </w:rPr>
        <w:t>par</w:t>
      </w:r>
      <w:r w:rsidR="00033E21">
        <w:rPr>
          <w:lang w:val="fr-CH"/>
        </w:rPr>
        <w:t>.</w:t>
      </w:r>
      <w:r w:rsidR="00B66FB7" w:rsidRPr="007E453D">
        <w:rPr>
          <w:lang w:val="fr-CH"/>
        </w:rPr>
        <w:t> </w:t>
      </w:r>
      <w:r w:rsidR="00746059" w:rsidRPr="007E453D">
        <w:rPr>
          <w:lang w:val="fr-CH"/>
        </w:rPr>
        <w:t>2</w:t>
      </w:r>
      <w:r w:rsidR="00033E21">
        <w:rPr>
          <w:lang w:val="fr-CH"/>
        </w:rPr>
        <w:t>)</w:t>
      </w:r>
      <w:r w:rsidR="00303A15" w:rsidRPr="007E453D">
        <w:rPr>
          <w:lang w:val="fr-CH"/>
        </w:rPr>
        <w:t xml:space="preserve">, </w:t>
      </w:r>
      <w:r w:rsidR="00700909" w:rsidRPr="007E453D">
        <w:rPr>
          <w:lang w:val="fr-CH"/>
        </w:rPr>
        <w:t xml:space="preserve">292 </w:t>
      </w:r>
      <w:r w:rsidR="00033E21">
        <w:rPr>
          <w:lang w:val="fr-CH"/>
        </w:rPr>
        <w:t>(</w:t>
      </w:r>
      <w:r w:rsidR="00B66FB7" w:rsidRPr="007E453D">
        <w:rPr>
          <w:lang w:val="fr-CH"/>
        </w:rPr>
        <w:t>par</w:t>
      </w:r>
      <w:r w:rsidR="00033E21">
        <w:rPr>
          <w:lang w:val="fr-CH"/>
        </w:rPr>
        <w:t>.</w:t>
      </w:r>
      <w:r w:rsidR="00B66FB7" w:rsidRPr="007E453D">
        <w:rPr>
          <w:lang w:val="fr-CH"/>
        </w:rPr>
        <w:t> </w:t>
      </w:r>
      <w:r w:rsidR="00746059" w:rsidRPr="007E453D">
        <w:rPr>
          <w:lang w:val="fr-CH"/>
        </w:rPr>
        <w:t>2</w:t>
      </w:r>
      <w:r w:rsidR="00033E21">
        <w:rPr>
          <w:lang w:val="fr-CH"/>
        </w:rPr>
        <w:t>)</w:t>
      </w:r>
      <w:r w:rsidR="00303A15" w:rsidRPr="007E453D">
        <w:rPr>
          <w:lang w:val="fr-CH"/>
        </w:rPr>
        <w:t xml:space="preserve">, </w:t>
      </w:r>
      <w:r w:rsidR="00700909" w:rsidRPr="007E453D">
        <w:rPr>
          <w:lang w:val="fr-CH"/>
        </w:rPr>
        <w:t xml:space="preserve">305, 317 </w:t>
      </w:r>
      <w:r w:rsidR="00033E21">
        <w:rPr>
          <w:lang w:val="fr-CH"/>
        </w:rPr>
        <w:t>(</w:t>
      </w:r>
      <w:r w:rsidR="00B66FB7" w:rsidRPr="007E453D">
        <w:rPr>
          <w:lang w:val="fr-CH"/>
        </w:rPr>
        <w:t>par</w:t>
      </w:r>
      <w:r w:rsidR="00033E21">
        <w:rPr>
          <w:lang w:val="fr-CH"/>
        </w:rPr>
        <w:t>.</w:t>
      </w:r>
      <w:r w:rsidR="00B66FB7" w:rsidRPr="007E453D">
        <w:rPr>
          <w:lang w:val="fr-CH"/>
        </w:rPr>
        <w:t> </w:t>
      </w:r>
      <w:r w:rsidR="00746059" w:rsidRPr="007E453D">
        <w:rPr>
          <w:lang w:val="fr-CH"/>
        </w:rPr>
        <w:t>2</w:t>
      </w:r>
      <w:r w:rsidR="00033E21">
        <w:rPr>
          <w:lang w:val="fr-CH"/>
        </w:rPr>
        <w:t>)</w:t>
      </w:r>
      <w:r w:rsidR="00303A15" w:rsidRPr="007E453D">
        <w:rPr>
          <w:lang w:val="fr-CH"/>
        </w:rPr>
        <w:t>, 342</w:t>
      </w:r>
      <w:r w:rsidR="00033E21">
        <w:rPr>
          <w:lang w:val="fr-CH"/>
        </w:rPr>
        <w:t xml:space="preserve"> et </w:t>
      </w:r>
      <w:r w:rsidR="00303A15" w:rsidRPr="007E453D">
        <w:rPr>
          <w:lang w:val="fr-CH"/>
        </w:rPr>
        <w:t>350</w:t>
      </w:r>
      <w:r w:rsidR="00365A11" w:rsidRPr="007E453D">
        <w:rPr>
          <w:rStyle w:val="FootnoteReference"/>
          <w:lang w:val="fr-CH"/>
        </w:rPr>
        <w:footnoteReference w:id="8"/>
      </w:r>
      <w:r w:rsidR="00253BC7" w:rsidRPr="007E453D">
        <w:rPr>
          <w:lang w:val="fr-CH"/>
        </w:rPr>
        <w:t>.</w:t>
      </w:r>
    </w:p>
    <w:p w:rsidR="00303A15" w:rsidRPr="007E453D" w:rsidRDefault="00C15C2B" w:rsidP="00365A11">
      <w:pPr>
        <w:pStyle w:val="SingleTxtG"/>
        <w:rPr>
          <w:lang w:val="fr-CH"/>
        </w:rPr>
      </w:pPr>
      <w:r w:rsidRPr="007E453D">
        <w:rPr>
          <w:lang w:val="fr-CH"/>
        </w:rPr>
        <w:t>34.</w:t>
      </w:r>
      <w:r w:rsidRPr="007E453D">
        <w:rPr>
          <w:lang w:val="fr-CH"/>
        </w:rPr>
        <w:tab/>
      </w:r>
      <w:r w:rsidR="00085875" w:rsidRPr="007E453D">
        <w:rPr>
          <w:lang w:val="fr-CH"/>
        </w:rPr>
        <w:t xml:space="preserve">Parallèlement, dans son souci de protéger </w:t>
      </w:r>
      <w:r w:rsidR="003830BD" w:rsidRPr="007E453D">
        <w:rPr>
          <w:lang w:val="fr-CH"/>
        </w:rPr>
        <w:t>les enfants</w:t>
      </w:r>
      <w:r w:rsidR="00085875" w:rsidRPr="007E453D">
        <w:rPr>
          <w:lang w:val="fr-CH"/>
        </w:rPr>
        <w:t>,</w:t>
      </w:r>
      <w:r w:rsidR="00746059" w:rsidRPr="007E453D">
        <w:rPr>
          <w:lang w:val="fr-CH"/>
        </w:rPr>
        <w:t xml:space="preserve"> l’État </w:t>
      </w:r>
      <w:r w:rsidR="00085875" w:rsidRPr="007E453D">
        <w:rPr>
          <w:lang w:val="fr-CH"/>
        </w:rPr>
        <w:t xml:space="preserve">a </w:t>
      </w:r>
      <w:r w:rsidR="00097A9B" w:rsidRPr="007E453D">
        <w:rPr>
          <w:lang w:val="fr-CH"/>
        </w:rPr>
        <w:t>défini</w:t>
      </w:r>
      <w:r w:rsidR="00085875" w:rsidRPr="007E453D">
        <w:rPr>
          <w:lang w:val="fr-CH"/>
        </w:rPr>
        <w:t xml:space="preserve"> dans le </w:t>
      </w:r>
      <w:r w:rsidR="0014425B" w:rsidRPr="007E453D">
        <w:rPr>
          <w:lang w:val="fr-CH"/>
        </w:rPr>
        <w:t>Code de la famille</w:t>
      </w:r>
      <w:r w:rsidR="00303A15" w:rsidRPr="007E453D">
        <w:rPr>
          <w:lang w:val="fr-CH"/>
        </w:rPr>
        <w:t xml:space="preserve"> </w:t>
      </w:r>
      <w:r w:rsidR="00085875" w:rsidRPr="007E453D">
        <w:rPr>
          <w:lang w:val="fr-CH"/>
        </w:rPr>
        <w:t xml:space="preserve">les droits et obligations des parents envers </w:t>
      </w:r>
      <w:r w:rsidR="00E5563E" w:rsidRPr="007E453D">
        <w:rPr>
          <w:lang w:val="fr-CH"/>
        </w:rPr>
        <w:t>leurs enfants</w:t>
      </w:r>
      <w:r w:rsidR="00085875" w:rsidRPr="007E453D">
        <w:rPr>
          <w:lang w:val="fr-CH"/>
        </w:rPr>
        <w:t xml:space="preserve">. Ainsi, la législation </w:t>
      </w:r>
      <w:r w:rsidR="00487B20" w:rsidRPr="007E453D">
        <w:rPr>
          <w:lang w:val="fr-CH"/>
        </w:rPr>
        <w:t>dispose</w:t>
      </w:r>
      <w:r w:rsidR="00085875" w:rsidRPr="007E453D">
        <w:rPr>
          <w:lang w:val="fr-CH"/>
        </w:rPr>
        <w:t xml:space="preserve"> que les</w:t>
      </w:r>
      <w:r w:rsidR="00487B20" w:rsidRPr="007E453D">
        <w:rPr>
          <w:lang w:val="fr-CH"/>
        </w:rPr>
        <w:t xml:space="preserve"> deux</w:t>
      </w:r>
      <w:r w:rsidR="00085875" w:rsidRPr="007E453D">
        <w:rPr>
          <w:lang w:val="fr-CH"/>
        </w:rPr>
        <w:t xml:space="preserve"> parents ont les mêmes droits et obligations envers </w:t>
      </w:r>
      <w:r w:rsidR="00E5563E" w:rsidRPr="007E453D">
        <w:rPr>
          <w:lang w:val="fr-CH"/>
        </w:rPr>
        <w:t>leurs enfants</w:t>
      </w:r>
      <w:r w:rsidR="00803D23" w:rsidRPr="007E453D">
        <w:rPr>
          <w:lang w:val="fr-CH"/>
        </w:rPr>
        <w:t>, que ceux-ci soient nés</w:t>
      </w:r>
      <w:r w:rsidR="00085875" w:rsidRPr="007E453D">
        <w:rPr>
          <w:lang w:val="fr-CH"/>
        </w:rPr>
        <w:t xml:space="preserve"> dans le mariage ou hors mariage</w:t>
      </w:r>
      <w:r w:rsidR="00803D23" w:rsidRPr="007E453D">
        <w:rPr>
          <w:lang w:val="fr-CH"/>
        </w:rPr>
        <w:t xml:space="preserve"> et qu’</w:t>
      </w:r>
      <w:r w:rsidR="00085875" w:rsidRPr="007E453D">
        <w:rPr>
          <w:lang w:val="fr-CH"/>
        </w:rPr>
        <w:t xml:space="preserve">ils vivent </w:t>
      </w:r>
      <w:r w:rsidR="00803D23" w:rsidRPr="007E453D">
        <w:rPr>
          <w:lang w:val="fr-CH"/>
        </w:rPr>
        <w:t>ou non avec leurs parents</w:t>
      </w:r>
      <w:r w:rsidR="00365A11" w:rsidRPr="007E453D">
        <w:rPr>
          <w:rStyle w:val="FootnoteReference"/>
          <w:lang w:val="fr-CH"/>
        </w:rPr>
        <w:footnoteReference w:id="9"/>
      </w:r>
      <w:r w:rsidR="00253BC7" w:rsidRPr="007E453D">
        <w:rPr>
          <w:lang w:val="fr-CH"/>
        </w:rPr>
        <w:t>.</w:t>
      </w:r>
    </w:p>
    <w:p w:rsidR="00303A15" w:rsidRPr="007E453D" w:rsidRDefault="00C15C2B" w:rsidP="009F3576">
      <w:pPr>
        <w:pStyle w:val="SingleTxtG"/>
        <w:rPr>
          <w:lang w:val="fr-CH"/>
        </w:rPr>
      </w:pPr>
      <w:r w:rsidRPr="007E453D">
        <w:rPr>
          <w:lang w:val="fr-CH"/>
        </w:rPr>
        <w:t>35.</w:t>
      </w:r>
      <w:r w:rsidRPr="007E453D">
        <w:rPr>
          <w:lang w:val="fr-CH"/>
        </w:rPr>
        <w:tab/>
      </w:r>
      <w:r w:rsidR="00803D23" w:rsidRPr="007E453D">
        <w:rPr>
          <w:lang w:val="fr-CH"/>
        </w:rPr>
        <w:t xml:space="preserve">De même, les parents ont le droit et l’obligation d’élever </w:t>
      </w:r>
      <w:r w:rsidR="00E5563E" w:rsidRPr="007E453D">
        <w:rPr>
          <w:lang w:val="fr-CH"/>
        </w:rPr>
        <w:t>leurs enfants</w:t>
      </w:r>
      <w:r w:rsidR="00803D23" w:rsidRPr="007E453D">
        <w:rPr>
          <w:lang w:val="fr-CH"/>
        </w:rPr>
        <w:t xml:space="preserve"> selon leurs convictions, qu’ils vivent ou non sous le même toit</w:t>
      </w:r>
      <w:r w:rsidR="00303A15" w:rsidRPr="007E453D">
        <w:rPr>
          <w:lang w:val="fr-CH"/>
        </w:rPr>
        <w:t>.</w:t>
      </w:r>
    </w:p>
    <w:p w:rsidR="00303A15" w:rsidRPr="007E453D" w:rsidRDefault="00C15C2B" w:rsidP="009F3576">
      <w:pPr>
        <w:pStyle w:val="SingleTxtG"/>
        <w:rPr>
          <w:lang w:val="fr-CH"/>
        </w:rPr>
      </w:pPr>
      <w:r w:rsidRPr="007E453D">
        <w:rPr>
          <w:lang w:val="fr-CH"/>
        </w:rPr>
        <w:t>36.</w:t>
      </w:r>
      <w:r w:rsidRPr="007E453D">
        <w:rPr>
          <w:lang w:val="fr-CH"/>
        </w:rPr>
        <w:tab/>
      </w:r>
      <w:r w:rsidR="00803D23" w:rsidRPr="007E453D">
        <w:rPr>
          <w:lang w:val="fr-CH"/>
        </w:rPr>
        <w:t xml:space="preserve">Les parents sont responsables du développement physique, intellectuel et spirituel de </w:t>
      </w:r>
      <w:r w:rsidR="00E5563E" w:rsidRPr="007E453D">
        <w:rPr>
          <w:lang w:val="fr-CH"/>
        </w:rPr>
        <w:t>leurs enfants</w:t>
      </w:r>
      <w:r w:rsidR="00803D23" w:rsidRPr="007E453D">
        <w:rPr>
          <w:lang w:val="fr-CH"/>
        </w:rPr>
        <w:t xml:space="preserve"> et leur avis prime celui de toute autre personne dans les questions relatives à l’éducation de </w:t>
      </w:r>
      <w:r w:rsidR="00E5563E" w:rsidRPr="007E453D">
        <w:rPr>
          <w:lang w:val="fr-CH"/>
        </w:rPr>
        <w:t>leurs enfants</w:t>
      </w:r>
      <w:r w:rsidR="00303A15" w:rsidRPr="007E453D">
        <w:rPr>
          <w:lang w:val="fr-CH"/>
        </w:rPr>
        <w:t>.</w:t>
      </w:r>
    </w:p>
    <w:p w:rsidR="00303A15" w:rsidRPr="007E453D" w:rsidRDefault="00C15C2B" w:rsidP="009F3576">
      <w:pPr>
        <w:pStyle w:val="SingleTxtG"/>
        <w:rPr>
          <w:lang w:val="fr-CH"/>
        </w:rPr>
      </w:pPr>
      <w:r w:rsidRPr="007E453D">
        <w:rPr>
          <w:lang w:val="fr-CH"/>
        </w:rPr>
        <w:t>37.</w:t>
      </w:r>
      <w:r w:rsidRPr="007E453D">
        <w:rPr>
          <w:lang w:val="fr-CH"/>
        </w:rPr>
        <w:tab/>
      </w:r>
      <w:r w:rsidR="00803D23" w:rsidRPr="007E453D">
        <w:rPr>
          <w:lang w:val="fr-CH"/>
        </w:rPr>
        <w:t xml:space="preserve">Les parents sont tenus de veiller à ce que </w:t>
      </w:r>
      <w:r w:rsidR="00E5563E" w:rsidRPr="007E453D">
        <w:rPr>
          <w:lang w:val="fr-CH"/>
        </w:rPr>
        <w:t>leurs enfants</w:t>
      </w:r>
      <w:r w:rsidR="00803D23" w:rsidRPr="007E453D">
        <w:rPr>
          <w:lang w:val="fr-CH"/>
        </w:rPr>
        <w:t xml:space="preserve"> fréquentent l’école jusqu’à leurs 16</w:t>
      </w:r>
      <w:r w:rsidR="00B37BF9" w:rsidRPr="007E453D">
        <w:rPr>
          <w:lang w:val="fr-CH"/>
        </w:rPr>
        <w:t> ans</w:t>
      </w:r>
      <w:r w:rsidR="00803D23" w:rsidRPr="007E453D">
        <w:rPr>
          <w:lang w:val="fr-CH"/>
        </w:rPr>
        <w:t xml:space="preserve"> révolus. Ils choisissent l’établissement éducatif et le type d‘enseignement en tenant compte de l’avis de l’enfant</w:t>
      </w:r>
      <w:r w:rsidR="00303A15" w:rsidRPr="007E453D">
        <w:rPr>
          <w:lang w:val="fr-CH"/>
        </w:rPr>
        <w:t>.</w:t>
      </w:r>
    </w:p>
    <w:p w:rsidR="00303A15" w:rsidRPr="007E453D" w:rsidRDefault="00C15C2B" w:rsidP="009F3576">
      <w:pPr>
        <w:pStyle w:val="SingleTxtG"/>
        <w:rPr>
          <w:lang w:val="fr-CH"/>
        </w:rPr>
      </w:pPr>
      <w:r w:rsidRPr="007E453D">
        <w:rPr>
          <w:lang w:val="fr-CH"/>
        </w:rPr>
        <w:t>38.</w:t>
      </w:r>
      <w:r w:rsidRPr="007E453D">
        <w:rPr>
          <w:lang w:val="fr-CH"/>
        </w:rPr>
        <w:tab/>
      </w:r>
      <w:r w:rsidR="006B0FE3" w:rsidRPr="007E453D">
        <w:rPr>
          <w:lang w:val="fr-CH"/>
        </w:rPr>
        <w:t>Les p</w:t>
      </w:r>
      <w:r w:rsidR="00303A15" w:rsidRPr="007E453D">
        <w:rPr>
          <w:lang w:val="fr-CH"/>
        </w:rPr>
        <w:t>arents prot</w:t>
      </w:r>
      <w:r w:rsidR="006B0FE3" w:rsidRPr="007E453D">
        <w:rPr>
          <w:lang w:val="fr-CH"/>
        </w:rPr>
        <w:t xml:space="preserve">ègent les droits et intérêts légitimes de </w:t>
      </w:r>
      <w:r w:rsidR="00E5563E" w:rsidRPr="007E453D">
        <w:rPr>
          <w:lang w:val="fr-CH"/>
        </w:rPr>
        <w:t>leurs enfants</w:t>
      </w:r>
      <w:r w:rsidR="00303A15" w:rsidRPr="007E453D">
        <w:rPr>
          <w:lang w:val="fr-CH"/>
        </w:rPr>
        <w:t>.</w:t>
      </w:r>
    </w:p>
    <w:p w:rsidR="00303A15" w:rsidRPr="007E453D" w:rsidRDefault="00C15C2B" w:rsidP="009F3576">
      <w:pPr>
        <w:pStyle w:val="SingleTxtG"/>
        <w:rPr>
          <w:lang w:val="fr-CH"/>
        </w:rPr>
      </w:pPr>
      <w:r w:rsidRPr="007E453D">
        <w:rPr>
          <w:lang w:val="fr-CH"/>
        </w:rPr>
        <w:t>39.</w:t>
      </w:r>
      <w:r w:rsidRPr="007E453D">
        <w:rPr>
          <w:lang w:val="fr-CH"/>
        </w:rPr>
        <w:tab/>
      </w:r>
      <w:r w:rsidR="006B0FE3" w:rsidRPr="007E453D">
        <w:rPr>
          <w:lang w:val="fr-CH"/>
        </w:rPr>
        <w:t xml:space="preserve">En cas de conflit d’intérêts entre les parents et </w:t>
      </w:r>
      <w:r w:rsidR="00E5563E" w:rsidRPr="007E453D">
        <w:rPr>
          <w:lang w:val="fr-CH"/>
        </w:rPr>
        <w:t>leurs enfants</w:t>
      </w:r>
      <w:r w:rsidR="006B0FE3" w:rsidRPr="007E453D">
        <w:rPr>
          <w:lang w:val="fr-CH"/>
        </w:rPr>
        <w:t xml:space="preserve">, </w:t>
      </w:r>
      <w:r w:rsidR="00097A9B" w:rsidRPr="007E453D">
        <w:rPr>
          <w:lang w:val="fr-CH"/>
        </w:rPr>
        <w:t xml:space="preserve">il appartient à </w:t>
      </w:r>
      <w:r w:rsidR="006B0FE3" w:rsidRPr="007E453D">
        <w:rPr>
          <w:lang w:val="fr-CH"/>
        </w:rPr>
        <w:t>l’autorité de tutelle de désigner un représentant chargé de protéger les droits et intérêts légitimes de l’enfant</w:t>
      </w:r>
      <w:r w:rsidR="00303A15" w:rsidRPr="007E453D">
        <w:rPr>
          <w:lang w:val="fr-CH"/>
        </w:rPr>
        <w:t>.</w:t>
      </w:r>
    </w:p>
    <w:p w:rsidR="00303A15" w:rsidRPr="007E453D" w:rsidRDefault="00C15C2B" w:rsidP="009F3576">
      <w:pPr>
        <w:pStyle w:val="SingleTxtG"/>
        <w:rPr>
          <w:lang w:val="fr-CH"/>
        </w:rPr>
      </w:pPr>
      <w:r w:rsidRPr="007E453D">
        <w:rPr>
          <w:lang w:val="fr-CH"/>
        </w:rPr>
        <w:t>40.</w:t>
      </w:r>
      <w:r w:rsidRPr="007E453D">
        <w:rPr>
          <w:lang w:val="fr-CH"/>
        </w:rPr>
        <w:tab/>
      </w:r>
      <w:r w:rsidR="006B0FE3" w:rsidRPr="007E453D">
        <w:rPr>
          <w:lang w:val="fr-CH"/>
        </w:rPr>
        <w:t xml:space="preserve">L’autorité parentale ne saurait être exercée </w:t>
      </w:r>
      <w:r w:rsidR="005F2F00" w:rsidRPr="007E453D">
        <w:rPr>
          <w:lang w:val="fr-CH"/>
        </w:rPr>
        <w:t>contre l</w:t>
      </w:r>
      <w:r w:rsidR="006B0FE3" w:rsidRPr="007E453D">
        <w:rPr>
          <w:lang w:val="fr-CH"/>
        </w:rPr>
        <w:t xml:space="preserve">es intérêts de l’enfant. Les parents ne peuvent porter atteinte à la santé physique et mentale de </w:t>
      </w:r>
      <w:r w:rsidR="00E5563E" w:rsidRPr="007E453D">
        <w:rPr>
          <w:lang w:val="fr-CH"/>
        </w:rPr>
        <w:t>leurs enfants</w:t>
      </w:r>
      <w:r w:rsidR="00303A15" w:rsidRPr="007E453D">
        <w:rPr>
          <w:lang w:val="fr-CH"/>
        </w:rPr>
        <w:t>.</w:t>
      </w:r>
    </w:p>
    <w:p w:rsidR="00303A15" w:rsidRPr="007E453D" w:rsidRDefault="00C15C2B" w:rsidP="009F3576">
      <w:pPr>
        <w:pStyle w:val="SingleTxtG"/>
        <w:rPr>
          <w:lang w:val="fr-CH"/>
        </w:rPr>
      </w:pPr>
      <w:r w:rsidRPr="007E453D">
        <w:rPr>
          <w:lang w:val="fr-CH"/>
        </w:rPr>
        <w:t>41.</w:t>
      </w:r>
      <w:r w:rsidRPr="007E453D">
        <w:rPr>
          <w:lang w:val="fr-CH"/>
        </w:rPr>
        <w:tab/>
      </w:r>
      <w:r w:rsidR="006B0FE3" w:rsidRPr="007E453D">
        <w:rPr>
          <w:lang w:val="fr-CH"/>
        </w:rPr>
        <w:t>Les méthodes d’éducation choisies par les parents doivent exclure les comportements abusifs, les insultes et les mauvais traitements</w:t>
      </w:r>
      <w:r w:rsidR="0082757F" w:rsidRPr="007E453D">
        <w:rPr>
          <w:lang w:val="fr-CH"/>
        </w:rPr>
        <w:t xml:space="preserve"> de toute sorte, les discriminations et la violence physique et psychologique</w:t>
      </w:r>
      <w:r w:rsidR="004F01B6" w:rsidRPr="007E453D">
        <w:rPr>
          <w:lang w:val="fr-CH"/>
        </w:rPr>
        <w:t>;</w:t>
      </w:r>
      <w:r w:rsidR="0082757F" w:rsidRPr="007E453D">
        <w:rPr>
          <w:lang w:val="fr-CH"/>
        </w:rPr>
        <w:t xml:space="preserve"> il est interdit aux parents d’entraîner </w:t>
      </w:r>
      <w:r w:rsidR="00E5563E" w:rsidRPr="007E453D">
        <w:rPr>
          <w:lang w:val="fr-CH"/>
        </w:rPr>
        <w:t>leurs enfants</w:t>
      </w:r>
      <w:r w:rsidR="0082757F" w:rsidRPr="007E453D">
        <w:rPr>
          <w:lang w:val="fr-CH"/>
        </w:rPr>
        <w:t xml:space="preserve"> dans des activités illicites, de les inciter à boire de l’alcool, de consommer des drogues ou des substances psychotropes, à jouer aux jeux d’argent, à mendier ou à se livrer à toute autre activité illégale</w:t>
      </w:r>
      <w:r w:rsidR="00303A15" w:rsidRPr="007E453D">
        <w:rPr>
          <w:lang w:val="fr-CH"/>
        </w:rPr>
        <w:t>.</w:t>
      </w:r>
    </w:p>
    <w:p w:rsidR="00303A15" w:rsidRPr="007E453D" w:rsidRDefault="00C15C2B" w:rsidP="009F3576">
      <w:pPr>
        <w:pStyle w:val="SingleTxtG"/>
        <w:rPr>
          <w:lang w:val="fr-CH"/>
        </w:rPr>
      </w:pPr>
      <w:r w:rsidRPr="007E453D">
        <w:rPr>
          <w:lang w:val="fr-CH"/>
        </w:rPr>
        <w:t>42.</w:t>
      </w:r>
      <w:r w:rsidRPr="007E453D">
        <w:rPr>
          <w:lang w:val="fr-CH"/>
        </w:rPr>
        <w:tab/>
      </w:r>
      <w:r w:rsidR="0082757F" w:rsidRPr="007E453D">
        <w:rPr>
          <w:lang w:val="fr-CH"/>
        </w:rPr>
        <w:t xml:space="preserve">Toute question concernant l’éducation ou la formation </w:t>
      </w:r>
      <w:r w:rsidR="00124A41" w:rsidRPr="007E453D">
        <w:rPr>
          <w:lang w:val="fr-CH"/>
        </w:rPr>
        <w:t>des enfants</w:t>
      </w:r>
      <w:r w:rsidR="0082757F" w:rsidRPr="007E453D">
        <w:rPr>
          <w:lang w:val="fr-CH"/>
        </w:rPr>
        <w:t xml:space="preserve"> est réglée par voie d’accord entre les parents en prenant en considération les intérêts et l’avis de l’enfant</w:t>
      </w:r>
      <w:r w:rsidR="009F3576" w:rsidRPr="007E453D">
        <w:rPr>
          <w:rStyle w:val="FootnoteReference"/>
          <w:lang w:val="fr-CH"/>
        </w:rPr>
        <w:footnoteReference w:id="10"/>
      </w:r>
      <w:r w:rsidR="00B66FB7" w:rsidRPr="007E453D">
        <w:rPr>
          <w:lang w:val="fr-CH"/>
        </w:rPr>
        <w:t>.</w:t>
      </w:r>
    </w:p>
    <w:p w:rsidR="00303A15" w:rsidRPr="007E453D" w:rsidRDefault="00C15C2B" w:rsidP="009F3576">
      <w:pPr>
        <w:pStyle w:val="SingleTxtG"/>
        <w:rPr>
          <w:lang w:val="fr-CH"/>
        </w:rPr>
      </w:pPr>
      <w:r w:rsidRPr="007E453D">
        <w:rPr>
          <w:lang w:val="fr-CH"/>
        </w:rPr>
        <w:t>43.</w:t>
      </w:r>
      <w:r w:rsidRPr="007E453D">
        <w:rPr>
          <w:lang w:val="fr-CH"/>
        </w:rPr>
        <w:tab/>
      </w:r>
      <w:r w:rsidR="0082757F" w:rsidRPr="007E453D">
        <w:rPr>
          <w:lang w:val="fr-CH"/>
        </w:rPr>
        <w:t>S’agissant de la non-</w:t>
      </w:r>
      <w:r w:rsidR="00303A15" w:rsidRPr="007E453D">
        <w:rPr>
          <w:lang w:val="fr-CH"/>
        </w:rPr>
        <w:t xml:space="preserve">discrimination </w:t>
      </w:r>
      <w:r w:rsidR="0082757F" w:rsidRPr="007E453D">
        <w:rPr>
          <w:lang w:val="fr-CH"/>
        </w:rPr>
        <w:t xml:space="preserve">à l’égard </w:t>
      </w:r>
      <w:r w:rsidR="00124A41" w:rsidRPr="007E453D">
        <w:rPr>
          <w:lang w:val="fr-CH"/>
        </w:rPr>
        <w:t>des enfants</w:t>
      </w:r>
      <w:r w:rsidR="0082757F" w:rsidRPr="007E453D">
        <w:rPr>
          <w:lang w:val="fr-CH"/>
        </w:rPr>
        <w:t>, un p</w:t>
      </w:r>
      <w:r w:rsidR="00487B20" w:rsidRPr="007E453D">
        <w:rPr>
          <w:lang w:val="fr-CH"/>
        </w:rPr>
        <w:t xml:space="preserve">rojet de loi sur la </w:t>
      </w:r>
      <w:r w:rsidR="009B2A3D" w:rsidRPr="007E453D">
        <w:rPr>
          <w:lang w:val="fr-CH"/>
        </w:rPr>
        <w:t>prévention et la répression de</w:t>
      </w:r>
      <w:r w:rsidR="0082757F" w:rsidRPr="007E453D">
        <w:rPr>
          <w:lang w:val="fr-CH"/>
        </w:rPr>
        <w:t xml:space="preserve"> la discrimination a été élaboré et soumis au Gouvernement pour examen le </w:t>
      </w:r>
      <w:r w:rsidR="00303A15" w:rsidRPr="007E453D">
        <w:rPr>
          <w:lang w:val="fr-CH"/>
        </w:rPr>
        <w:t>30</w:t>
      </w:r>
      <w:r w:rsidR="0013026A" w:rsidRPr="007E453D">
        <w:rPr>
          <w:lang w:val="fr-CH"/>
        </w:rPr>
        <w:t> septembre</w:t>
      </w:r>
      <w:r w:rsidR="00303A15" w:rsidRPr="007E453D">
        <w:rPr>
          <w:lang w:val="fr-CH"/>
        </w:rPr>
        <w:t xml:space="preserve"> 2008. </w:t>
      </w:r>
      <w:r w:rsidR="0082757F" w:rsidRPr="007E453D">
        <w:rPr>
          <w:lang w:val="fr-CH"/>
        </w:rPr>
        <w:t>L</w:t>
      </w:r>
      <w:r w:rsidR="00641227" w:rsidRPr="007E453D">
        <w:rPr>
          <w:lang w:val="fr-CH"/>
        </w:rPr>
        <w:t>’</w:t>
      </w:r>
      <w:r w:rsidR="004F01B6" w:rsidRPr="007E453D">
        <w:rPr>
          <w:lang w:val="fr-CH"/>
        </w:rPr>
        <w:t>article </w:t>
      </w:r>
      <w:r w:rsidR="00303A15" w:rsidRPr="007E453D">
        <w:rPr>
          <w:lang w:val="fr-CH"/>
        </w:rPr>
        <w:t xml:space="preserve">11 </w:t>
      </w:r>
      <w:r w:rsidR="00713EAF" w:rsidRPr="007E453D">
        <w:rPr>
          <w:lang w:val="fr-CH"/>
        </w:rPr>
        <w:t>du</w:t>
      </w:r>
      <w:r w:rsidR="00303A15" w:rsidRPr="007E453D">
        <w:rPr>
          <w:lang w:val="fr-CH"/>
        </w:rPr>
        <w:t xml:space="preserve"> </w:t>
      </w:r>
      <w:r w:rsidR="0082757F" w:rsidRPr="007E453D">
        <w:rPr>
          <w:lang w:val="fr-CH"/>
        </w:rPr>
        <w:t>projet de loi</w:t>
      </w:r>
      <w:r w:rsidR="009E0484" w:rsidRPr="007E453D">
        <w:rPr>
          <w:lang w:val="fr-CH"/>
        </w:rPr>
        <w:t xml:space="preserve"> </w:t>
      </w:r>
      <w:r w:rsidR="001A0769" w:rsidRPr="007E453D">
        <w:rPr>
          <w:lang w:val="fr-CH"/>
        </w:rPr>
        <w:t>vise à prévenir</w:t>
      </w:r>
      <w:r w:rsidR="009E0484" w:rsidRPr="007E453D">
        <w:rPr>
          <w:lang w:val="fr-CH"/>
        </w:rPr>
        <w:t xml:space="preserve"> la discrimination par la mise en œuvre de programmes éducatifs destinés </w:t>
      </w:r>
      <w:r w:rsidR="00B95B89">
        <w:rPr>
          <w:lang w:val="fr-CH"/>
        </w:rPr>
        <w:t>aux enfants</w:t>
      </w:r>
      <w:r w:rsidR="009E0484" w:rsidRPr="007E453D">
        <w:rPr>
          <w:lang w:val="fr-CH"/>
        </w:rPr>
        <w:t xml:space="preserve"> et aux parents </w:t>
      </w:r>
      <w:r w:rsidR="001A0769" w:rsidRPr="007E453D">
        <w:rPr>
          <w:lang w:val="fr-CH"/>
        </w:rPr>
        <w:t>avec le concours</w:t>
      </w:r>
      <w:r w:rsidR="009E0484" w:rsidRPr="007E453D">
        <w:rPr>
          <w:lang w:val="fr-CH"/>
        </w:rPr>
        <w:t xml:space="preserve"> d’autorités habilité</w:t>
      </w:r>
      <w:r w:rsidR="001A0769" w:rsidRPr="007E453D">
        <w:rPr>
          <w:lang w:val="fr-CH"/>
        </w:rPr>
        <w:t>e</w:t>
      </w:r>
      <w:r w:rsidR="009E0484" w:rsidRPr="007E453D">
        <w:rPr>
          <w:lang w:val="fr-CH"/>
        </w:rPr>
        <w:t xml:space="preserve">s et </w:t>
      </w:r>
      <w:r w:rsidR="001A0769" w:rsidRPr="007E453D">
        <w:rPr>
          <w:lang w:val="fr-CH"/>
        </w:rPr>
        <w:t>d’</w:t>
      </w:r>
      <w:r w:rsidR="00487B20" w:rsidRPr="007E453D">
        <w:rPr>
          <w:lang w:val="fr-CH"/>
        </w:rPr>
        <w:t>ONG</w:t>
      </w:r>
      <w:r w:rsidR="009E0484" w:rsidRPr="007E453D">
        <w:rPr>
          <w:lang w:val="fr-CH"/>
        </w:rPr>
        <w:t xml:space="preserve"> dans le but de prévenir et de combattre ce phénomène</w:t>
      </w:r>
      <w:r w:rsidR="00303A15" w:rsidRPr="007E453D">
        <w:rPr>
          <w:lang w:val="fr-CH"/>
        </w:rPr>
        <w:t>.</w:t>
      </w:r>
    </w:p>
    <w:p w:rsidR="00303A15" w:rsidRPr="007E453D" w:rsidRDefault="00303A15" w:rsidP="00303A15">
      <w:pPr>
        <w:pStyle w:val="H1G"/>
        <w:rPr>
          <w:lang w:val="fr-CH"/>
        </w:rPr>
      </w:pPr>
      <w:r w:rsidRPr="007E453D">
        <w:rPr>
          <w:lang w:val="fr-CH"/>
        </w:rPr>
        <w:tab/>
      </w:r>
      <w:r w:rsidR="00AE273E" w:rsidRPr="007E453D">
        <w:rPr>
          <w:lang w:val="fr-CH"/>
        </w:rPr>
        <w:t>B.</w:t>
      </w:r>
      <w:r w:rsidRPr="007E453D">
        <w:rPr>
          <w:lang w:val="fr-CH"/>
        </w:rPr>
        <w:tab/>
      </w:r>
      <w:r w:rsidR="00A97560" w:rsidRPr="007E453D">
        <w:rPr>
          <w:lang w:val="fr-CH"/>
        </w:rPr>
        <w:t>Intérêt supérieur</w:t>
      </w:r>
      <w:r w:rsidRPr="007E453D">
        <w:rPr>
          <w:lang w:val="fr-CH"/>
        </w:rPr>
        <w:t xml:space="preserve"> </w:t>
      </w:r>
      <w:r w:rsidR="00A97560" w:rsidRPr="007E453D">
        <w:rPr>
          <w:lang w:val="fr-CH"/>
        </w:rPr>
        <w:t>de l’enfant</w:t>
      </w:r>
      <w:r w:rsidR="00616580" w:rsidRPr="007E453D">
        <w:rPr>
          <w:lang w:val="fr-CH"/>
        </w:rPr>
        <w:t xml:space="preserve"> </w:t>
      </w:r>
      <w:r w:rsidR="00735900" w:rsidRPr="007E453D">
        <w:rPr>
          <w:lang w:val="fr-CH"/>
        </w:rPr>
        <w:t>(art</w:t>
      </w:r>
      <w:r w:rsidR="0007571E">
        <w:rPr>
          <w:lang w:val="fr-CH"/>
        </w:rPr>
        <w:t>icle</w:t>
      </w:r>
      <w:r w:rsidR="00735900" w:rsidRPr="007E453D">
        <w:rPr>
          <w:lang w:val="fr-CH"/>
        </w:rPr>
        <w:t> </w:t>
      </w:r>
      <w:r w:rsidRPr="007E453D">
        <w:rPr>
          <w:lang w:val="fr-CH"/>
        </w:rPr>
        <w:t xml:space="preserve">3 </w:t>
      </w:r>
      <w:r w:rsidR="007A3455" w:rsidRPr="007E453D">
        <w:rPr>
          <w:lang w:val="fr-CH"/>
        </w:rPr>
        <w:t>de la Convention</w:t>
      </w:r>
      <w:r w:rsidRPr="007E453D">
        <w:rPr>
          <w:lang w:val="fr-CH"/>
        </w:rPr>
        <w:t>)</w:t>
      </w:r>
    </w:p>
    <w:p w:rsidR="00303A15" w:rsidRPr="007E453D" w:rsidRDefault="00C15C2B" w:rsidP="005E6112">
      <w:pPr>
        <w:pStyle w:val="SingleTxtG"/>
        <w:rPr>
          <w:lang w:val="fr-CH"/>
        </w:rPr>
      </w:pPr>
      <w:r w:rsidRPr="007E453D">
        <w:rPr>
          <w:lang w:val="fr-CH"/>
        </w:rPr>
        <w:t>44.</w:t>
      </w:r>
      <w:r w:rsidRPr="007E453D">
        <w:rPr>
          <w:lang w:val="fr-CH"/>
        </w:rPr>
        <w:tab/>
      </w:r>
      <w:r w:rsidR="009E0484" w:rsidRPr="007E453D">
        <w:rPr>
          <w:lang w:val="fr-CH"/>
        </w:rPr>
        <w:t xml:space="preserve">Plusieurs dispositions de la législation </w:t>
      </w:r>
      <w:r w:rsidR="001A0769" w:rsidRPr="007E453D">
        <w:rPr>
          <w:lang w:val="fr-CH"/>
        </w:rPr>
        <w:t>moldove</w:t>
      </w:r>
      <w:r w:rsidR="009E0484" w:rsidRPr="007E453D">
        <w:rPr>
          <w:lang w:val="fr-CH"/>
        </w:rPr>
        <w:t xml:space="preserve"> soulignent qu’il faut </w:t>
      </w:r>
      <w:r w:rsidR="00AB206F" w:rsidRPr="007E453D">
        <w:rPr>
          <w:lang w:val="fr-CH"/>
        </w:rPr>
        <w:t>prendre en considération</w:t>
      </w:r>
      <w:r w:rsidR="009E0484" w:rsidRPr="007E453D">
        <w:rPr>
          <w:lang w:val="fr-CH"/>
        </w:rPr>
        <w:t xml:space="preserve"> l’intérêt supérieur de l’enfant dans les décisions qui le concernent. Le </w:t>
      </w:r>
      <w:r w:rsidR="0014425B" w:rsidRPr="007E453D">
        <w:rPr>
          <w:lang w:val="fr-CH"/>
        </w:rPr>
        <w:t>Code de la famille</w:t>
      </w:r>
      <w:r w:rsidR="00303A15" w:rsidRPr="007E453D">
        <w:rPr>
          <w:lang w:val="fr-CH"/>
        </w:rPr>
        <w:t xml:space="preserve"> </w:t>
      </w:r>
      <w:r w:rsidR="009E0484" w:rsidRPr="007E453D">
        <w:rPr>
          <w:lang w:val="fr-CH"/>
        </w:rPr>
        <w:t>dispose</w:t>
      </w:r>
      <w:r w:rsidR="001A0769" w:rsidRPr="007E453D">
        <w:rPr>
          <w:lang w:val="fr-CH"/>
        </w:rPr>
        <w:t xml:space="preserve"> que toute décision concernant </w:t>
      </w:r>
      <w:r w:rsidR="00124A41" w:rsidRPr="007E453D">
        <w:rPr>
          <w:lang w:val="fr-CH"/>
        </w:rPr>
        <w:t>des enfants</w:t>
      </w:r>
      <w:r w:rsidR="009E0484" w:rsidRPr="007E453D">
        <w:rPr>
          <w:lang w:val="fr-CH"/>
        </w:rPr>
        <w:t xml:space="preserve"> doit tenir compte de leur intérêt. </w:t>
      </w:r>
      <w:r w:rsidR="00DD32F8" w:rsidRPr="007E453D">
        <w:rPr>
          <w:lang w:val="fr-CH"/>
        </w:rPr>
        <w:t>D’</w:t>
      </w:r>
      <w:r w:rsidR="00FC5E01" w:rsidRPr="007E453D">
        <w:rPr>
          <w:lang w:val="fr-CH"/>
        </w:rPr>
        <w:t xml:space="preserve">autres lois prévoient des procédures ou comportent des dispositions </w:t>
      </w:r>
      <w:r w:rsidR="00AB206F" w:rsidRPr="007E453D">
        <w:rPr>
          <w:lang w:val="fr-CH"/>
        </w:rPr>
        <w:t>visa</w:t>
      </w:r>
      <w:r w:rsidR="00FC5E01" w:rsidRPr="007E453D">
        <w:rPr>
          <w:lang w:val="fr-CH"/>
        </w:rPr>
        <w:t xml:space="preserve">nt à appliquer ce principe. Ainsi, le </w:t>
      </w:r>
      <w:r w:rsidR="009741EE" w:rsidRPr="007E453D">
        <w:rPr>
          <w:lang w:val="fr-CH"/>
        </w:rPr>
        <w:t>Code de procédure pénale</w:t>
      </w:r>
      <w:r w:rsidR="00303A15" w:rsidRPr="007E453D">
        <w:rPr>
          <w:lang w:val="fr-CH"/>
        </w:rPr>
        <w:t xml:space="preserve"> </w:t>
      </w:r>
      <w:r w:rsidR="00AB206F" w:rsidRPr="007E453D">
        <w:rPr>
          <w:lang w:val="fr-CH"/>
        </w:rPr>
        <w:t>précise</w:t>
      </w:r>
      <w:r w:rsidR="00FC5E01" w:rsidRPr="007E453D">
        <w:rPr>
          <w:lang w:val="fr-CH"/>
        </w:rPr>
        <w:t xml:space="preserve"> que </w:t>
      </w:r>
      <w:r w:rsidR="003830BD" w:rsidRPr="007E453D">
        <w:rPr>
          <w:lang w:val="fr-CH"/>
        </w:rPr>
        <w:t>les enfants</w:t>
      </w:r>
      <w:r w:rsidR="00FC5E01" w:rsidRPr="007E453D">
        <w:rPr>
          <w:lang w:val="fr-CH"/>
        </w:rPr>
        <w:t xml:space="preserve"> peuvent témoigner dans des conditions diff</w:t>
      </w:r>
      <w:r w:rsidR="00AB206F" w:rsidRPr="007E453D">
        <w:rPr>
          <w:lang w:val="fr-CH"/>
        </w:rPr>
        <w:t>érentes</w:t>
      </w:r>
      <w:r w:rsidR="00FC5E01" w:rsidRPr="007E453D">
        <w:rPr>
          <w:lang w:val="fr-CH"/>
        </w:rPr>
        <w:t xml:space="preserve"> des conditions générales </w:t>
      </w:r>
      <w:r w:rsidR="00AB206F" w:rsidRPr="007E453D">
        <w:rPr>
          <w:lang w:val="fr-CH"/>
        </w:rPr>
        <w:t xml:space="preserve">pour </w:t>
      </w:r>
      <w:r w:rsidR="00FC5E01" w:rsidRPr="007E453D">
        <w:rPr>
          <w:lang w:val="fr-CH"/>
        </w:rPr>
        <w:t xml:space="preserve">ne pas </w:t>
      </w:r>
      <w:r w:rsidR="00AB206F" w:rsidRPr="007E453D">
        <w:rPr>
          <w:lang w:val="fr-CH"/>
        </w:rPr>
        <w:t xml:space="preserve">avoir à </w:t>
      </w:r>
      <w:r w:rsidR="00FC5E01" w:rsidRPr="007E453D">
        <w:rPr>
          <w:lang w:val="fr-CH"/>
        </w:rPr>
        <w:t xml:space="preserve">répéter leur </w:t>
      </w:r>
      <w:r w:rsidR="00AB206F" w:rsidRPr="007E453D">
        <w:rPr>
          <w:lang w:val="fr-CH"/>
        </w:rPr>
        <w:t>déclaration</w:t>
      </w:r>
      <w:r w:rsidR="00FC5E01" w:rsidRPr="007E453D">
        <w:rPr>
          <w:lang w:val="fr-CH"/>
        </w:rPr>
        <w:t>, ce qui permet de réduire la victimisation</w:t>
      </w:r>
      <w:r w:rsidR="004F01B6" w:rsidRPr="007E453D">
        <w:rPr>
          <w:lang w:val="fr-CH"/>
        </w:rPr>
        <w:t>;</w:t>
      </w:r>
      <w:r w:rsidR="00FC5E01" w:rsidRPr="007E453D">
        <w:rPr>
          <w:lang w:val="fr-CH"/>
        </w:rPr>
        <w:t xml:space="preserve"> dans la procédure d’adoption, il est tenu compte de la nécessité d’assurer la continuité d</w:t>
      </w:r>
      <w:r w:rsidR="00DD32F8" w:rsidRPr="007E453D">
        <w:rPr>
          <w:lang w:val="fr-CH"/>
        </w:rPr>
        <w:t>e</w:t>
      </w:r>
      <w:r w:rsidR="00FC5E01" w:rsidRPr="007E453D">
        <w:rPr>
          <w:lang w:val="fr-CH"/>
        </w:rPr>
        <w:t xml:space="preserve"> l’éducation, en prenant en considération l’origine ethnique, culturelle et linguistique de l’enfant et en respectant ses droits et libertés fondamentaux</w:t>
      </w:r>
      <w:r w:rsidR="00303A15" w:rsidRPr="007E453D">
        <w:rPr>
          <w:lang w:val="fr-CH"/>
        </w:rPr>
        <w:t>.</w:t>
      </w:r>
    </w:p>
    <w:p w:rsidR="00303A15" w:rsidRPr="007E453D" w:rsidRDefault="00C15C2B" w:rsidP="00FC5E01">
      <w:pPr>
        <w:pStyle w:val="SingleTxtG"/>
        <w:rPr>
          <w:lang w:val="fr-CH"/>
        </w:rPr>
      </w:pPr>
      <w:r w:rsidRPr="007E453D">
        <w:rPr>
          <w:lang w:val="fr-CH"/>
        </w:rPr>
        <w:t>45.</w:t>
      </w:r>
      <w:r w:rsidRPr="007E453D">
        <w:rPr>
          <w:lang w:val="fr-CH"/>
        </w:rPr>
        <w:tab/>
      </w:r>
      <w:r w:rsidR="00FC5E01" w:rsidRPr="007E453D">
        <w:rPr>
          <w:lang w:val="fr-CH"/>
        </w:rPr>
        <w:t>Les institutions de l’État doivent prendre en co</w:t>
      </w:r>
      <w:r w:rsidR="0004534F" w:rsidRPr="007E453D">
        <w:rPr>
          <w:lang w:val="fr-CH"/>
        </w:rPr>
        <w:t>nsidération</w:t>
      </w:r>
      <w:r w:rsidR="00FC5E01" w:rsidRPr="007E453D">
        <w:rPr>
          <w:lang w:val="fr-CH"/>
        </w:rPr>
        <w:t xml:space="preserve"> l’intérêt de </w:t>
      </w:r>
      <w:r w:rsidR="00AB206F" w:rsidRPr="007E453D">
        <w:rPr>
          <w:lang w:val="fr-CH"/>
        </w:rPr>
        <w:t>l’enfant</w:t>
      </w:r>
      <w:r w:rsidR="00FC5E01" w:rsidRPr="007E453D">
        <w:rPr>
          <w:lang w:val="fr-CH"/>
        </w:rPr>
        <w:t xml:space="preserve"> lorsqu’elles prennent une décision </w:t>
      </w:r>
      <w:r w:rsidR="00AB206F" w:rsidRPr="007E453D">
        <w:rPr>
          <w:lang w:val="fr-CH"/>
        </w:rPr>
        <w:t>le concernant</w:t>
      </w:r>
      <w:r w:rsidR="00FC5E01" w:rsidRPr="007E453D">
        <w:rPr>
          <w:lang w:val="fr-CH"/>
        </w:rPr>
        <w:t xml:space="preserve">. Dans plusieurs cas, des problèmes </w:t>
      </w:r>
      <w:r w:rsidR="001A0769" w:rsidRPr="007E453D">
        <w:rPr>
          <w:lang w:val="fr-CH"/>
        </w:rPr>
        <w:t xml:space="preserve">intéressant </w:t>
      </w:r>
      <w:r w:rsidR="003830BD" w:rsidRPr="007E453D">
        <w:rPr>
          <w:lang w:val="fr-CH"/>
        </w:rPr>
        <w:t>les enfants</w:t>
      </w:r>
      <w:r w:rsidR="001A0769" w:rsidRPr="007E453D">
        <w:rPr>
          <w:lang w:val="fr-CH"/>
        </w:rPr>
        <w:t xml:space="preserve"> ont été</w:t>
      </w:r>
      <w:r w:rsidR="00FC5E01" w:rsidRPr="007E453D">
        <w:rPr>
          <w:lang w:val="fr-CH"/>
        </w:rPr>
        <w:t xml:space="preserve"> examinés en coordination avec les représentants d’organisations qui œuvrent pour la promotion des droits de l’enfant</w:t>
      </w:r>
      <w:r w:rsidR="00303A15" w:rsidRPr="007E453D">
        <w:rPr>
          <w:lang w:val="fr-CH"/>
        </w:rPr>
        <w:t>.</w:t>
      </w:r>
    </w:p>
    <w:p w:rsidR="00303A15" w:rsidRPr="007E453D" w:rsidRDefault="00C15C2B" w:rsidP="005E6112">
      <w:pPr>
        <w:pStyle w:val="SingleTxtG"/>
        <w:rPr>
          <w:lang w:val="fr-CH"/>
        </w:rPr>
      </w:pPr>
      <w:r w:rsidRPr="007E453D">
        <w:rPr>
          <w:lang w:val="fr-CH"/>
        </w:rPr>
        <w:t>46.</w:t>
      </w:r>
      <w:r w:rsidRPr="007E453D">
        <w:rPr>
          <w:lang w:val="fr-CH"/>
        </w:rPr>
        <w:tab/>
      </w:r>
      <w:r w:rsidR="00FC5E01" w:rsidRPr="007E453D">
        <w:rPr>
          <w:lang w:val="fr-CH"/>
        </w:rPr>
        <w:t xml:space="preserve">Les </w:t>
      </w:r>
      <w:r w:rsidR="001A0769" w:rsidRPr="007E453D">
        <w:rPr>
          <w:lang w:val="fr-CH"/>
        </w:rPr>
        <w:t>données</w:t>
      </w:r>
      <w:r w:rsidR="00FC5E01" w:rsidRPr="007E453D">
        <w:rPr>
          <w:lang w:val="fr-CH"/>
        </w:rPr>
        <w:t xml:space="preserve"> fournies par le</w:t>
      </w:r>
      <w:r w:rsidR="00303A15" w:rsidRPr="007E453D">
        <w:rPr>
          <w:lang w:val="fr-CH"/>
        </w:rPr>
        <w:t xml:space="preserve"> </w:t>
      </w:r>
      <w:r w:rsidR="00FC5E01" w:rsidRPr="007E453D">
        <w:rPr>
          <w:lang w:val="fr-CH"/>
        </w:rPr>
        <w:t>Bureau national de la statistique</w:t>
      </w:r>
      <w:r w:rsidR="00303A15" w:rsidRPr="007E453D">
        <w:rPr>
          <w:lang w:val="fr-CH"/>
        </w:rPr>
        <w:t xml:space="preserve"> </w:t>
      </w:r>
      <w:r w:rsidR="00FC5E01" w:rsidRPr="007E453D">
        <w:rPr>
          <w:lang w:val="fr-CH"/>
        </w:rPr>
        <w:t>sur le nombre de n</w:t>
      </w:r>
      <w:r w:rsidR="00B1474D" w:rsidRPr="007E453D">
        <w:rPr>
          <w:lang w:val="fr-CH"/>
        </w:rPr>
        <w:t>aissances</w:t>
      </w:r>
      <w:r w:rsidR="00FC5E01" w:rsidRPr="007E453D">
        <w:rPr>
          <w:lang w:val="fr-CH"/>
        </w:rPr>
        <w:t xml:space="preserve"> viv</w:t>
      </w:r>
      <w:r w:rsidR="00843331" w:rsidRPr="007E453D">
        <w:rPr>
          <w:lang w:val="fr-CH"/>
        </w:rPr>
        <w:t>ant</w:t>
      </w:r>
      <w:r w:rsidR="00B1474D" w:rsidRPr="007E453D">
        <w:rPr>
          <w:lang w:val="fr-CH"/>
        </w:rPr>
        <w:t>e</w:t>
      </w:r>
      <w:r w:rsidR="00843331" w:rsidRPr="007E453D">
        <w:rPr>
          <w:lang w:val="fr-CH"/>
        </w:rPr>
        <w:t xml:space="preserve">s selon le groupe d’âge de la mère et </w:t>
      </w:r>
      <w:r w:rsidR="000B49A2" w:rsidRPr="007E453D">
        <w:rPr>
          <w:lang w:val="fr-CH"/>
        </w:rPr>
        <w:t>le rang de naissance</w:t>
      </w:r>
      <w:r w:rsidR="00843331" w:rsidRPr="007E453D">
        <w:rPr>
          <w:lang w:val="fr-CH"/>
        </w:rPr>
        <w:t xml:space="preserve"> en </w:t>
      </w:r>
      <w:r w:rsidR="0004534F" w:rsidRPr="007E453D">
        <w:rPr>
          <w:lang w:val="fr-CH"/>
        </w:rPr>
        <w:t>2008</w:t>
      </w:r>
      <w:r w:rsidR="00303A15" w:rsidRPr="007E453D">
        <w:rPr>
          <w:lang w:val="fr-CH"/>
        </w:rPr>
        <w:t xml:space="preserve"> </w:t>
      </w:r>
      <w:r w:rsidR="00843331" w:rsidRPr="007E453D">
        <w:rPr>
          <w:lang w:val="fr-CH"/>
        </w:rPr>
        <w:t>montre</w:t>
      </w:r>
      <w:r w:rsidR="00AB206F" w:rsidRPr="007E453D">
        <w:rPr>
          <w:lang w:val="fr-CH"/>
        </w:rPr>
        <w:t>nt</w:t>
      </w:r>
      <w:r w:rsidR="00843331" w:rsidRPr="007E453D">
        <w:rPr>
          <w:lang w:val="fr-CH"/>
        </w:rPr>
        <w:t xml:space="preserve"> que cette même année on </w:t>
      </w:r>
      <w:r w:rsidR="00AB206F" w:rsidRPr="007E453D">
        <w:rPr>
          <w:lang w:val="fr-CH"/>
        </w:rPr>
        <w:t xml:space="preserve">a </w:t>
      </w:r>
      <w:r w:rsidR="00843331" w:rsidRPr="007E453D">
        <w:rPr>
          <w:lang w:val="fr-CH"/>
        </w:rPr>
        <w:t>co</w:t>
      </w:r>
      <w:r w:rsidR="00AB206F" w:rsidRPr="007E453D">
        <w:rPr>
          <w:lang w:val="fr-CH"/>
        </w:rPr>
        <w:t>mpté</w:t>
      </w:r>
      <w:r w:rsidR="00303A15" w:rsidRPr="007E453D">
        <w:rPr>
          <w:lang w:val="fr-CH"/>
        </w:rPr>
        <w:t xml:space="preserve"> 39</w:t>
      </w:r>
      <w:r w:rsidR="00E90C67" w:rsidRPr="007E453D">
        <w:rPr>
          <w:lang w:val="fr-CH"/>
        </w:rPr>
        <w:t> </w:t>
      </w:r>
      <w:r w:rsidR="00303A15" w:rsidRPr="007E453D">
        <w:rPr>
          <w:lang w:val="fr-CH"/>
        </w:rPr>
        <w:t>018 n</w:t>
      </w:r>
      <w:r w:rsidR="00843331" w:rsidRPr="007E453D">
        <w:rPr>
          <w:lang w:val="fr-CH"/>
        </w:rPr>
        <w:t>aissances</w:t>
      </w:r>
      <w:r w:rsidR="00303A15" w:rsidRPr="007E453D">
        <w:rPr>
          <w:lang w:val="fr-CH"/>
        </w:rPr>
        <w:t xml:space="preserve">, </w:t>
      </w:r>
      <w:r w:rsidR="00843331" w:rsidRPr="007E453D">
        <w:rPr>
          <w:lang w:val="fr-CH"/>
        </w:rPr>
        <w:t>soit</w:t>
      </w:r>
      <w:r w:rsidR="00303A15" w:rsidRPr="007E453D">
        <w:rPr>
          <w:lang w:val="fr-CH"/>
        </w:rPr>
        <w:t xml:space="preserve"> 1</w:t>
      </w:r>
      <w:r w:rsidR="00E90C67" w:rsidRPr="007E453D">
        <w:rPr>
          <w:lang w:val="fr-CH"/>
        </w:rPr>
        <w:t> </w:t>
      </w:r>
      <w:r w:rsidR="00843331" w:rsidRPr="007E453D">
        <w:rPr>
          <w:lang w:val="fr-CH"/>
        </w:rPr>
        <w:t>045 (2,</w:t>
      </w:r>
      <w:r w:rsidR="00303A15" w:rsidRPr="007E453D">
        <w:rPr>
          <w:lang w:val="fr-CH"/>
        </w:rPr>
        <w:t>8</w:t>
      </w:r>
      <w:r w:rsidR="00B66FB7" w:rsidRPr="007E453D">
        <w:rPr>
          <w:lang w:val="fr-CH"/>
        </w:rPr>
        <w:t>%</w:t>
      </w:r>
      <w:r w:rsidR="00303A15" w:rsidRPr="007E453D">
        <w:rPr>
          <w:lang w:val="fr-CH"/>
        </w:rPr>
        <w:t xml:space="preserve">) </w:t>
      </w:r>
      <w:r w:rsidR="00843331" w:rsidRPr="007E453D">
        <w:rPr>
          <w:lang w:val="fr-CH"/>
        </w:rPr>
        <w:t>de plus qu’en</w:t>
      </w:r>
      <w:r w:rsidR="00303A15" w:rsidRPr="007E453D">
        <w:rPr>
          <w:lang w:val="fr-CH"/>
        </w:rPr>
        <w:t xml:space="preserve"> 2007, </w:t>
      </w:r>
      <w:r w:rsidR="00AB206F" w:rsidRPr="007E453D">
        <w:rPr>
          <w:lang w:val="fr-CH"/>
        </w:rPr>
        <w:t>avec un</w:t>
      </w:r>
      <w:r w:rsidR="00B1474D" w:rsidRPr="007E453D">
        <w:rPr>
          <w:lang w:val="fr-CH"/>
        </w:rPr>
        <w:t xml:space="preserve"> taux de natalité de 10,</w:t>
      </w:r>
      <w:r w:rsidR="00303A15" w:rsidRPr="007E453D">
        <w:rPr>
          <w:lang w:val="fr-CH"/>
        </w:rPr>
        <w:t>9</w:t>
      </w:r>
      <w:r w:rsidR="00B1474D" w:rsidRPr="007E453D">
        <w:rPr>
          <w:lang w:val="fr-CH"/>
        </w:rPr>
        <w:t>/1</w:t>
      </w:r>
      <w:r w:rsidR="00E90C67" w:rsidRPr="007E453D">
        <w:rPr>
          <w:lang w:val="fr-CH"/>
        </w:rPr>
        <w:t> </w:t>
      </w:r>
      <w:r w:rsidR="00B1474D" w:rsidRPr="007E453D">
        <w:rPr>
          <w:lang w:val="fr-CH"/>
        </w:rPr>
        <w:t>000</w:t>
      </w:r>
      <w:r w:rsidR="00303A15" w:rsidRPr="007E453D">
        <w:rPr>
          <w:lang w:val="fr-CH"/>
        </w:rPr>
        <w:t xml:space="preserve">. </w:t>
      </w:r>
      <w:r w:rsidR="000B49A2" w:rsidRPr="007E453D">
        <w:rPr>
          <w:lang w:val="fr-CH"/>
        </w:rPr>
        <w:t>C</w:t>
      </w:r>
      <w:r w:rsidR="00B1474D" w:rsidRPr="007E453D">
        <w:rPr>
          <w:lang w:val="fr-CH"/>
        </w:rPr>
        <w:t>e taux est plus élevé dans les zones rurales (11,</w:t>
      </w:r>
      <w:r w:rsidR="00303A15" w:rsidRPr="007E453D">
        <w:rPr>
          <w:lang w:val="fr-CH"/>
        </w:rPr>
        <w:t>8</w:t>
      </w:r>
      <w:r w:rsidR="00B66FB7" w:rsidRPr="007E453D">
        <w:rPr>
          <w:lang w:val="fr-CH"/>
        </w:rPr>
        <w:t>%</w:t>
      </w:r>
      <w:r w:rsidR="00303A15" w:rsidRPr="007E453D">
        <w:rPr>
          <w:lang w:val="fr-CH"/>
        </w:rPr>
        <w:t xml:space="preserve">) </w:t>
      </w:r>
      <w:r w:rsidR="00B1474D" w:rsidRPr="007E453D">
        <w:rPr>
          <w:lang w:val="fr-CH"/>
        </w:rPr>
        <w:t>que dans les zones urbaines (9,</w:t>
      </w:r>
      <w:r w:rsidR="00303A15" w:rsidRPr="007E453D">
        <w:rPr>
          <w:lang w:val="fr-CH"/>
        </w:rPr>
        <w:t>7</w:t>
      </w:r>
      <w:r w:rsidR="00B66FB7" w:rsidRPr="007E453D">
        <w:rPr>
          <w:lang w:val="fr-CH"/>
        </w:rPr>
        <w:t>%</w:t>
      </w:r>
      <w:r w:rsidR="00303A15" w:rsidRPr="007E453D">
        <w:rPr>
          <w:lang w:val="fr-CH"/>
        </w:rPr>
        <w:t>).</w:t>
      </w:r>
    </w:p>
    <w:p w:rsidR="00303A15" w:rsidRPr="007E453D" w:rsidRDefault="00C15C2B" w:rsidP="005E6112">
      <w:pPr>
        <w:pStyle w:val="SingleTxtG"/>
        <w:rPr>
          <w:lang w:val="fr-CH"/>
        </w:rPr>
      </w:pPr>
      <w:r w:rsidRPr="007E453D">
        <w:rPr>
          <w:lang w:val="fr-CH"/>
        </w:rPr>
        <w:t>47.</w:t>
      </w:r>
      <w:r w:rsidRPr="007E453D">
        <w:rPr>
          <w:lang w:val="fr-CH"/>
        </w:rPr>
        <w:tab/>
      </w:r>
      <w:r w:rsidR="00B1474D" w:rsidRPr="007E453D">
        <w:rPr>
          <w:lang w:val="fr-CH"/>
        </w:rPr>
        <w:t>Plus de la moitié des nouveau-nés (51,</w:t>
      </w:r>
      <w:r w:rsidR="00303A15" w:rsidRPr="007E453D">
        <w:rPr>
          <w:lang w:val="fr-CH"/>
        </w:rPr>
        <w:t>5</w:t>
      </w:r>
      <w:r w:rsidR="00B66FB7" w:rsidRPr="007E453D">
        <w:rPr>
          <w:lang w:val="fr-CH"/>
        </w:rPr>
        <w:t>%</w:t>
      </w:r>
      <w:r w:rsidR="00303A15" w:rsidRPr="007E453D">
        <w:rPr>
          <w:lang w:val="fr-CH"/>
        </w:rPr>
        <w:t xml:space="preserve">) </w:t>
      </w:r>
      <w:r w:rsidR="00B1474D" w:rsidRPr="007E453D">
        <w:rPr>
          <w:lang w:val="fr-CH"/>
        </w:rPr>
        <w:t>sont des garçons et l’on compte</w:t>
      </w:r>
      <w:r w:rsidR="00E90C67" w:rsidRPr="007E453D">
        <w:rPr>
          <w:lang w:val="fr-CH"/>
        </w:rPr>
        <w:t xml:space="preserve"> 106 </w:t>
      </w:r>
      <w:r w:rsidR="00B1474D" w:rsidRPr="007E453D">
        <w:rPr>
          <w:lang w:val="fr-CH"/>
        </w:rPr>
        <w:t>garçons pour</w:t>
      </w:r>
      <w:r w:rsidR="00303A15" w:rsidRPr="007E453D">
        <w:rPr>
          <w:lang w:val="fr-CH"/>
        </w:rPr>
        <w:t xml:space="preserve"> 100 </w:t>
      </w:r>
      <w:r w:rsidR="00B1474D" w:rsidRPr="007E453D">
        <w:rPr>
          <w:lang w:val="fr-CH"/>
        </w:rPr>
        <w:t>filles</w:t>
      </w:r>
      <w:r w:rsidR="00303A15" w:rsidRPr="007E453D">
        <w:rPr>
          <w:lang w:val="fr-CH"/>
        </w:rPr>
        <w:t>.</w:t>
      </w:r>
    </w:p>
    <w:p w:rsidR="00303A15" w:rsidRPr="007E453D" w:rsidRDefault="00C15C2B" w:rsidP="005E6112">
      <w:pPr>
        <w:pStyle w:val="SingleTxtG"/>
        <w:rPr>
          <w:lang w:val="fr-CH"/>
        </w:rPr>
      </w:pPr>
      <w:r w:rsidRPr="007E453D">
        <w:rPr>
          <w:lang w:val="fr-CH"/>
        </w:rPr>
        <w:t>48.</w:t>
      </w:r>
      <w:r w:rsidRPr="007E453D">
        <w:rPr>
          <w:lang w:val="fr-CH"/>
        </w:rPr>
        <w:tab/>
      </w:r>
      <w:r w:rsidR="00B1474D" w:rsidRPr="007E453D">
        <w:rPr>
          <w:lang w:val="fr-CH"/>
        </w:rPr>
        <w:t>D’un point de vue juridique, le pourcentage d’enfants nés hors mariage continue de diminuer</w:t>
      </w:r>
      <w:r w:rsidR="00303A15" w:rsidRPr="007E453D">
        <w:rPr>
          <w:lang w:val="fr-CH"/>
        </w:rPr>
        <w:t xml:space="preserve"> (</w:t>
      </w:r>
      <w:r w:rsidR="00B1474D" w:rsidRPr="007E453D">
        <w:rPr>
          <w:lang w:val="fr-CH"/>
        </w:rPr>
        <w:t>de 23,3 en 2006 à 22,3 e</w:t>
      </w:r>
      <w:r w:rsidR="00303A15" w:rsidRPr="007E453D">
        <w:rPr>
          <w:lang w:val="fr-CH"/>
        </w:rPr>
        <w:t xml:space="preserve">n 2008). </w:t>
      </w:r>
      <w:r w:rsidR="00B1474D" w:rsidRPr="007E453D">
        <w:rPr>
          <w:lang w:val="fr-CH"/>
        </w:rPr>
        <w:t>Cela étant, le nombre d’enfants nés hors mariage demeure élevé</w:t>
      </w:r>
      <w:r w:rsidR="00303A15" w:rsidRPr="007E453D">
        <w:rPr>
          <w:lang w:val="fr-CH"/>
        </w:rPr>
        <w:t>.</w:t>
      </w:r>
    </w:p>
    <w:p w:rsidR="00303A15" w:rsidRPr="007E453D" w:rsidRDefault="00C15C2B" w:rsidP="005E6112">
      <w:pPr>
        <w:pStyle w:val="SingleTxtG"/>
        <w:rPr>
          <w:lang w:val="fr-CH"/>
        </w:rPr>
      </w:pPr>
      <w:r w:rsidRPr="007E453D">
        <w:rPr>
          <w:lang w:val="fr-CH"/>
        </w:rPr>
        <w:t>49.</w:t>
      </w:r>
      <w:r w:rsidRPr="007E453D">
        <w:rPr>
          <w:lang w:val="fr-CH"/>
        </w:rPr>
        <w:tab/>
      </w:r>
      <w:r w:rsidR="00B1474D" w:rsidRPr="007E453D">
        <w:rPr>
          <w:lang w:val="fr-CH"/>
        </w:rPr>
        <w:t xml:space="preserve">Le nombre d’enfants </w:t>
      </w:r>
      <w:r w:rsidR="00AB206F" w:rsidRPr="007E453D">
        <w:rPr>
          <w:lang w:val="fr-CH"/>
        </w:rPr>
        <w:t>nés d’un</w:t>
      </w:r>
      <w:r w:rsidR="00B1474D" w:rsidRPr="007E453D">
        <w:rPr>
          <w:lang w:val="fr-CH"/>
        </w:rPr>
        <w:t>e mère âgée de moins de</w:t>
      </w:r>
      <w:r w:rsidR="00303A15" w:rsidRPr="007E453D">
        <w:rPr>
          <w:lang w:val="fr-CH"/>
        </w:rPr>
        <w:t xml:space="preserve"> 20</w:t>
      </w:r>
      <w:r w:rsidR="00B37BF9" w:rsidRPr="007E453D">
        <w:rPr>
          <w:lang w:val="fr-CH"/>
        </w:rPr>
        <w:t> ans</w:t>
      </w:r>
      <w:r w:rsidR="00303A15" w:rsidRPr="007E453D">
        <w:rPr>
          <w:lang w:val="fr-CH"/>
        </w:rPr>
        <w:t xml:space="preserve"> </w:t>
      </w:r>
      <w:r w:rsidR="00B1474D" w:rsidRPr="007E453D">
        <w:rPr>
          <w:lang w:val="fr-CH"/>
        </w:rPr>
        <w:t>continue de décroître et en</w:t>
      </w:r>
      <w:r w:rsidR="00303A15" w:rsidRPr="007E453D">
        <w:rPr>
          <w:lang w:val="fr-CH"/>
        </w:rPr>
        <w:t xml:space="preserve"> 2008 </w:t>
      </w:r>
      <w:r w:rsidR="00B1474D" w:rsidRPr="007E453D">
        <w:rPr>
          <w:lang w:val="fr-CH"/>
        </w:rPr>
        <w:t>ils représentaient 10,</w:t>
      </w:r>
      <w:r w:rsidR="00303A15" w:rsidRPr="007E453D">
        <w:rPr>
          <w:lang w:val="fr-CH"/>
        </w:rPr>
        <w:t>5</w:t>
      </w:r>
      <w:r w:rsidR="00B66FB7" w:rsidRPr="007E453D">
        <w:rPr>
          <w:lang w:val="fr-CH"/>
        </w:rPr>
        <w:t>%</w:t>
      </w:r>
      <w:r w:rsidR="00303A15" w:rsidRPr="007E453D">
        <w:rPr>
          <w:lang w:val="fr-CH"/>
        </w:rPr>
        <w:t xml:space="preserve"> </w:t>
      </w:r>
      <w:r w:rsidR="00713EAF" w:rsidRPr="007E453D">
        <w:rPr>
          <w:lang w:val="fr-CH"/>
        </w:rPr>
        <w:t>du</w:t>
      </w:r>
      <w:r w:rsidR="00303A15" w:rsidRPr="007E453D">
        <w:rPr>
          <w:lang w:val="fr-CH"/>
        </w:rPr>
        <w:t xml:space="preserve"> </w:t>
      </w:r>
      <w:r w:rsidR="000B49A2" w:rsidRPr="007E453D">
        <w:rPr>
          <w:lang w:val="fr-CH"/>
        </w:rPr>
        <w:t>nombre total de naissances vivantes contre 11,</w:t>
      </w:r>
      <w:r w:rsidR="00303A15" w:rsidRPr="007E453D">
        <w:rPr>
          <w:lang w:val="fr-CH"/>
        </w:rPr>
        <w:t>3</w:t>
      </w:r>
      <w:r w:rsidR="00B66FB7" w:rsidRPr="007E453D">
        <w:rPr>
          <w:lang w:val="fr-CH"/>
        </w:rPr>
        <w:t>%</w:t>
      </w:r>
      <w:r w:rsidR="00303A15" w:rsidRPr="007E453D">
        <w:rPr>
          <w:lang w:val="fr-CH"/>
        </w:rPr>
        <w:t xml:space="preserve"> </w:t>
      </w:r>
      <w:r w:rsidR="000B49A2" w:rsidRPr="007E453D">
        <w:rPr>
          <w:lang w:val="fr-CH"/>
        </w:rPr>
        <w:t>e</w:t>
      </w:r>
      <w:r w:rsidR="00303A15" w:rsidRPr="007E453D">
        <w:rPr>
          <w:lang w:val="fr-CH"/>
        </w:rPr>
        <w:t>n 2007 (13</w:t>
      </w:r>
      <w:r w:rsidR="00B66FB7" w:rsidRPr="007E453D">
        <w:rPr>
          <w:lang w:val="fr-CH"/>
        </w:rPr>
        <w:t>%</w:t>
      </w:r>
      <w:r w:rsidR="00303A15" w:rsidRPr="007E453D">
        <w:rPr>
          <w:lang w:val="fr-CH"/>
        </w:rPr>
        <w:t xml:space="preserve"> </w:t>
      </w:r>
      <w:r w:rsidR="001A7E12" w:rsidRPr="007E453D">
        <w:rPr>
          <w:lang w:val="fr-CH"/>
        </w:rPr>
        <w:t>en</w:t>
      </w:r>
      <w:r w:rsidR="00303A15" w:rsidRPr="007E453D">
        <w:rPr>
          <w:lang w:val="fr-CH"/>
        </w:rPr>
        <w:t xml:space="preserve"> 2006).</w:t>
      </w:r>
    </w:p>
    <w:p w:rsidR="00303A15" w:rsidRPr="007E453D" w:rsidRDefault="00C15C2B" w:rsidP="005E6112">
      <w:pPr>
        <w:pStyle w:val="SingleTxtG"/>
        <w:rPr>
          <w:lang w:val="fr-CH"/>
        </w:rPr>
      </w:pPr>
      <w:r w:rsidRPr="007E453D">
        <w:rPr>
          <w:lang w:val="fr-CH"/>
        </w:rPr>
        <w:t>50.</w:t>
      </w:r>
      <w:r w:rsidRPr="007E453D">
        <w:rPr>
          <w:lang w:val="fr-CH"/>
        </w:rPr>
        <w:tab/>
      </w:r>
      <w:r w:rsidR="000B49A2" w:rsidRPr="007E453D">
        <w:rPr>
          <w:lang w:val="fr-CH"/>
        </w:rPr>
        <w:t>Au cours de l’année considérée on a enregistré une légère hausse des naissances du premier rang qui représentent 53,</w:t>
      </w:r>
      <w:r w:rsidR="00303A15" w:rsidRPr="007E453D">
        <w:rPr>
          <w:lang w:val="fr-CH"/>
        </w:rPr>
        <w:t>7</w:t>
      </w:r>
      <w:r w:rsidR="00B66FB7" w:rsidRPr="007E453D">
        <w:rPr>
          <w:lang w:val="fr-CH"/>
        </w:rPr>
        <w:t>%</w:t>
      </w:r>
      <w:r w:rsidR="000B49A2" w:rsidRPr="007E453D">
        <w:rPr>
          <w:lang w:val="fr-CH"/>
        </w:rPr>
        <w:t xml:space="preserve"> du total, tandis que </w:t>
      </w:r>
      <w:r w:rsidR="00A34C61" w:rsidRPr="007E453D">
        <w:rPr>
          <w:lang w:val="fr-CH"/>
        </w:rPr>
        <w:t>le pourcentage des naissances des</w:t>
      </w:r>
      <w:r w:rsidR="000B49A2" w:rsidRPr="007E453D">
        <w:rPr>
          <w:lang w:val="fr-CH"/>
        </w:rPr>
        <w:t xml:space="preserve"> deuxième et troisième rang</w:t>
      </w:r>
      <w:r w:rsidR="00A34C61" w:rsidRPr="007E453D">
        <w:rPr>
          <w:lang w:val="fr-CH"/>
        </w:rPr>
        <w:t>s</w:t>
      </w:r>
      <w:r w:rsidR="000B49A2" w:rsidRPr="007E453D">
        <w:rPr>
          <w:lang w:val="fr-CH"/>
        </w:rPr>
        <w:t xml:space="preserve"> a diminué. La majorité des nai</w:t>
      </w:r>
      <w:r w:rsidR="00AB206F" w:rsidRPr="007E453D">
        <w:rPr>
          <w:lang w:val="fr-CH"/>
        </w:rPr>
        <w:t xml:space="preserve">ssances </w:t>
      </w:r>
      <w:r w:rsidR="00A34C61" w:rsidRPr="007E453D">
        <w:rPr>
          <w:lang w:val="fr-CH"/>
        </w:rPr>
        <w:t>au sein</w:t>
      </w:r>
      <w:r w:rsidR="00AB206F" w:rsidRPr="007E453D">
        <w:rPr>
          <w:lang w:val="fr-CH"/>
        </w:rPr>
        <w:t xml:space="preserve"> d</w:t>
      </w:r>
      <w:r w:rsidR="00A34C61" w:rsidRPr="007E453D">
        <w:rPr>
          <w:lang w:val="fr-CH"/>
        </w:rPr>
        <w:t>e</w:t>
      </w:r>
      <w:r w:rsidR="001925BC" w:rsidRPr="007E453D">
        <w:rPr>
          <w:lang w:val="fr-CH"/>
        </w:rPr>
        <w:t xml:space="preserve"> familles nombreuses sont </w:t>
      </w:r>
      <w:r w:rsidR="00AB206F" w:rsidRPr="007E453D">
        <w:rPr>
          <w:lang w:val="fr-CH"/>
        </w:rPr>
        <w:t>enregistrées dans</w:t>
      </w:r>
      <w:r w:rsidR="001925BC" w:rsidRPr="007E453D">
        <w:rPr>
          <w:lang w:val="fr-CH"/>
        </w:rPr>
        <w:t xml:space="preserve"> des zones rurales – 84,</w:t>
      </w:r>
      <w:r w:rsidR="00303A15" w:rsidRPr="007E453D">
        <w:rPr>
          <w:lang w:val="fr-CH"/>
        </w:rPr>
        <w:t>4</w:t>
      </w:r>
      <w:r w:rsidR="00B66FB7" w:rsidRPr="007E453D">
        <w:rPr>
          <w:lang w:val="fr-CH"/>
        </w:rPr>
        <w:t>%</w:t>
      </w:r>
      <w:r w:rsidR="00303A15" w:rsidRPr="007E453D">
        <w:rPr>
          <w:lang w:val="fr-CH"/>
        </w:rPr>
        <w:t xml:space="preserve"> </w:t>
      </w:r>
      <w:r w:rsidR="00713EAF" w:rsidRPr="007E453D">
        <w:rPr>
          <w:lang w:val="fr-CH"/>
        </w:rPr>
        <w:t>du</w:t>
      </w:r>
      <w:r w:rsidR="00303A15" w:rsidRPr="007E453D">
        <w:rPr>
          <w:lang w:val="fr-CH"/>
        </w:rPr>
        <w:t xml:space="preserve"> </w:t>
      </w:r>
      <w:r w:rsidR="001925BC" w:rsidRPr="007E453D">
        <w:rPr>
          <w:lang w:val="fr-CH"/>
        </w:rPr>
        <w:t>nombre total de cette catégorie</w:t>
      </w:r>
      <w:r w:rsidR="00303A15" w:rsidRPr="007E453D">
        <w:rPr>
          <w:lang w:val="fr-CH"/>
        </w:rPr>
        <w:t>.</w:t>
      </w:r>
    </w:p>
    <w:p w:rsidR="00303A15" w:rsidRPr="007E453D" w:rsidRDefault="00C15C2B" w:rsidP="005E6112">
      <w:pPr>
        <w:pStyle w:val="SingleTxtG"/>
        <w:rPr>
          <w:lang w:val="fr-CH"/>
        </w:rPr>
      </w:pPr>
      <w:r w:rsidRPr="007E453D">
        <w:rPr>
          <w:lang w:val="fr-CH"/>
        </w:rPr>
        <w:t>51.</w:t>
      </w:r>
      <w:r w:rsidRPr="007E453D">
        <w:rPr>
          <w:lang w:val="fr-CH"/>
        </w:rPr>
        <w:tab/>
      </w:r>
      <w:r w:rsidR="001925BC" w:rsidRPr="007E453D">
        <w:rPr>
          <w:lang w:val="fr-CH"/>
        </w:rPr>
        <w:t xml:space="preserve">L’âge moyen des </w:t>
      </w:r>
      <w:r w:rsidR="00976FB5" w:rsidRPr="007E453D">
        <w:rPr>
          <w:lang w:val="fr-CH"/>
        </w:rPr>
        <w:t>femmes primipares</w:t>
      </w:r>
      <w:r w:rsidR="001925BC" w:rsidRPr="007E453D">
        <w:rPr>
          <w:lang w:val="fr-CH"/>
        </w:rPr>
        <w:t xml:space="preserve"> est de 23,</w:t>
      </w:r>
      <w:r w:rsidR="00303A15" w:rsidRPr="007E453D">
        <w:rPr>
          <w:lang w:val="fr-CH"/>
        </w:rPr>
        <w:t>1</w:t>
      </w:r>
      <w:r w:rsidR="00B37BF9" w:rsidRPr="007E453D">
        <w:rPr>
          <w:lang w:val="fr-CH"/>
        </w:rPr>
        <w:t> ans</w:t>
      </w:r>
      <w:r w:rsidR="00303A15" w:rsidRPr="007E453D">
        <w:rPr>
          <w:lang w:val="fr-CH"/>
        </w:rPr>
        <w:t xml:space="preserve">. </w:t>
      </w:r>
      <w:r w:rsidR="001925BC" w:rsidRPr="007E453D">
        <w:rPr>
          <w:lang w:val="fr-CH"/>
        </w:rPr>
        <w:t>Les mères des zones rurales donnent naissance plus tôt (22,</w:t>
      </w:r>
      <w:r w:rsidR="00303A15" w:rsidRPr="007E453D">
        <w:rPr>
          <w:lang w:val="fr-CH"/>
        </w:rPr>
        <w:t>2</w:t>
      </w:r>
      <w:r w:rsidR="00B37BF9" w:rsidRPr="007E453D">
        <w:rPr>
          <w:lang w:val="fr-CH"/>
        </w:rPr>
        <w:t> ans</w:t>
      </w:r>
      <w:r w:rsidR="00303A15" w:rsidRPr="007E453D">
        <w:rPr>
          <w:lang w:val="fr-CH"/>
        </w:rPr>
        <w:t xml:space="preserve">) </w:t>
      </w:r>
      <w:r w:rsidR="001925BC" w:rsidRPr="007E453D">
        <w:rPr>
          <w:lang w:val="fr-CH"/>
        </w:rPr>
        <w:t>que les mères des zones urbaines (24,</w:t>
      </w:r>
      <w:r w:rsidR="00303A15" w:rsidRPr="007E453D">
        <w:rPr>
          <w:lang w:val="fr-CH"/>
        </w:rPr>
        <w:t>4</w:t>
      </w:r>
      <w:r w:rsidR="00B37BF9" w:rsidRPr="007E453D">
        <w:rPr>
          <w:lang w:val="fr-CH"/>
        </w:rPr>
        <w:t> ans</w:t>
      </w:r>
      <w:r w:rsidR="00303A15" w:rsidRPr="007E453D">
        <w:rPr>
          <w:lang w:val="fr-CH"/>
        </w:rPr>
        <w:t>).</w:t>
      </w:r>
    </w:p>
    <w:p w:rsidR="00303A15" w:rsidRPr="007E453D" w:rsidRDefault="00C15C2B" w:rsidP="00B95B89">
      <w:pPr>
        <w:pStyle w:val="SingleTxtG"/>
        <w:keepNext/>
        <w:spacing w:after="240"/>
        <w:rPr>
          <w:lang w:val="fr-CH"/>
        </w:rPr>
      </w:pPr>
      <w:r w:rsidRPr="007E453D">
        <w:rPr>
          <w:lang w:val="fr-CH"/>
        </w:rPr>
        <w:t>52.</w:t>
      </w:r>
      <w:r w:rsidRPr="007E453D">
        <w:rPr>
          <w:lang w:val="fr-CH"/>
        </w:rPr>
        <w:tab/>
      </w:r>
      <w:r w:rsidR="001925BC" w:rsidRPr="007E453D">
        <w:rPr>
          <w:lang w:val="fr-CH"/>
        </w:rPr>
        <w:t>E</w:t>
      </w:r>
      <w:r w:rsidR="00303A15" w:rsidRPr="007E453D">
        <w:rPr>
          <w:lang w:val="fr-CH"/>
        </w:rPr>
        <w:t xml:space="preserve">n 2008, </w:t>
      </w:r>
      <w:r w:rsidR="001925BC" w:rsidRPr="007E453D">
        <w:rPr>
          <w:lang w:val="fr-CH"/>
        </w:rPr>
        <w:t>le nombre de naissances</w:t>
      </w:r>
      <w:r w:rsidR="00BE0DA2" w:rsidRPr="007E453D">
        <w:rPr>
          <w:lang w:val="fr-CH"/>
        </w:rPr>
        <w:t xml:space="preserve"> selon le groupe d’âge de la mère et le rang de naissance était le suivant</w:t>
      </w:r>
      <w:r w:rsidR="00303A15" w:rsidRPr="007E453D">
        <w:rPr>
          <w:lang w:val="fr-CH"/>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6"/>
        <w:gridCol w:w="1600"/>
        <w:gridCol w:w="2000"/>
        <w:gridCol w:w="2204"/>
      </w:tblGrid>
      <w:tr w:rsidR="00303A15" w:rsidRPr="007E453D">
        <w:trPr>
          <w:trHeight w:val="311"/>
          <w:tblHeader/>
        </w:trPr>
        <w:tc>
          <w:tcPr>
            <w:tcW w:w="1566" w:type="dxa"/>
            <w:tcBorders>
              <w:top w:val="single" w:sz="4" w:space="0" w:color="auto"/>
              <w:bottom w:val="nil"/>
            </w:tcBorders>
            <w:shd w:val="clear" w:color="auto" w:fill="auto"/>
            <w:vAlign w:val="bottom"/>
          </w:tcPr>
          <w:p w:rsidR="00303A15" w:rsidRPr="007E453D" w:rsidRDefault="00303A15" w:rsidP="00B66FB7">
            <w:pPr>
              <w:keepNext/>
              <w:suppressAutoHyphens w:val="0"/>
              <w:spacing w:before="80" w:after="80" w:line="200" w:lineRule="exact"/>
              <w:ind w:right="113"/>
              <w:rPr>
                <w:sz w:val="18"/>
                <w:lang w:val="fr-CH"/>
              </w:rPr>
            </w:pPr>
          </w:p>
        </w:tc>
        <w:tc>
          <w:tcPr>
            <w:tcW w:w="1600" w:type="dxa"/>
            <w:tcBorders>
              <w:top w:val="single" w:sz="4" w:space="0" w:color="auto"/>
              <w:bottom w:val="nil"/>
            </w:tcBorders>
            <w:shd w:val="clear" w:color="auto" w:fill="auto"/>
            <w:vAlign w:val="bottom"/>
          </w:tcPr>
          <w:p w:rsidR="00303A15" w:rsidRPr="007E453D" w:rsidRDefault="00303A15" w:rsidP="00B66FB7">
            <w:pPr>
              <w:keepNext/>
              <w:suppressAutoHyphens w:val="0"/>
              <w:spacing w:before="80" w:after="80" w:line="200" w:lineRule="exact"/>
              <w:jc w:val="right"/>
              <w:rPr>
                <w:b/>
                <w:sz w:val="18"/>
                <w:lang w:val="fr-CH"/>
              </w:rPr>
            </w:pPr>
          </w:p>
        </w:tc>
        <w:tc>
          <w:tcPr>
            <w:tcW w:w="4204" w:type="dxa"/>
            <w:gridSpan w:val="2"/>
            <w:tcBorders>
              <w:top w:val="single" w:sz="4" w:space="0" w:color="auto"/>
              <w:bottom w:val="single" w:sz="4" w:space="0" w:color="auto"/>
            </w:tcBorders>
            <w:shd w:val="clear" w:color="auto" w:fill="auto"/>
            <w:vAlign w:val="bottom"/>
          </w:tcPr>
          <w:p w:rsidR="00303A15" w:rsidRPr="007E453D" w:rsidRDefault="00B1474D" w:rsidP="00B66FB7">
            <w:pPr>
              <w:keepNext/>
              <w:suppressAutoHyphens w:val="0"/>
              <w:spacing w:before="80" w:after="80" w:line="200" w:lineRule="exact"/>
              <w:jc w:val="center"/>
              <w:rPr>
                <w:i/>
                <w:sz w:val="16"/>
                <w:szCs w:val="16"/>
                <w:lang w:val="fr-CH"/>
              </w:rPr>
            </w:pPr>
            <w:r w:rsidRPr="007E453D">
              <w:rPr>
                <w:i/>
                <w:sz w:val="16"/>
                <w:lang w:val="fr-CH"/>
              </w:rPr>
              <w:t>Groupe d’âge de la mère</w:t>
            </w:r>
          </w:p>
        </w:tc>
      </w:tr>
      <w:tr w:rsidR="00303A15" w:rsidRPr="007E453D">
        <w:trPr>
          <w:trHeight w:val="161"/>
        </w:trPr>
        <w:tc>
          <w:tcPr>
            <w:tcW w:w="1566" w:type="dxa"/>
            <w:tcBorders>
              <w:top w:val="nil"/>
              <w:bottom w:val="single" w:sz="12" w:space="0" w:color="auto"/>
            </w:tcBorders>
            <w:shd w:val="clear" w:color="auto" w:fill="auto"/>
            <w:vAlign w:val="bottom"/>
          </w:tcPr>
          <w:p w:rsidR="00303A15" w:rsidRPr="007E453D" w:rsidRDefault="00303A15" w:rsidP="00B66FB7">
            <w:pPr>
              <w:keepNext/>
              <w:suppressAutoHyphens w:val="0"/>
              <w:spacing w:before="80" w:after="80" w:line="200" w:lineRule="exact"/>
              <w:ind w:right="113"/>
              <w:rPr>
                <w:sz w:val="18"/>
                <w:lang w:val="fr-CH"/>
              </w:rPr>
            </w:pPr>
          </w:p>
        </w:tc>
        <w:tc>
          <w:tcPr>
            <w:tcW w:w="1600" w:type="dxa"/>
            <w:tcBorders>
              <w:top w:val="nil"/>
              <w:bottom w:val="single" w:sz="12" w:space="0" w:color="auto"/>
            </w:tcBorders>
            <w:shd w:val="clear" w:color="auto" w:fill="auto"/>
            <w:vAlign w:val="bottom"/>
          </w:tcPr>
          <w:p w:rsidR="00303A15" w:rsidRPr="007E453D" w:rsidRDefault="00303A15" w:rsidP="00B66FB7">
            <w:pPr>
              <w:keepNext/>
              <w:suppressAutoHyphens w:val="0"/>
              <w:spacing w:before="80" w:after="80" w:line="200" w:lineRule="exact"/>
              <w:jc w:val="right"/>
              <w:rPr>
                <w:b/>
                <w:sz w:val="18"/>
                <w:lang w:val="fr-CH"/>
              </w:rPr>
            </w:pPr>
            <w:r w:rsidRPr="007E453D">
              <w:rPr>
                <w:b/>
                <w:i/>
                <w:sz w:val="16"/>
                <w:lang w:val="fr-CH"/>
              </w:rPr>
              <w:t xml:space="preserve">Total </w:t>
            </w:r>
            <w:r w:rsidR="00B1474D" w:rsidRPr="007E453D">
              <w:rPr>
                <w:b/>
                <w:i/>
                <w:sz w:val="16"/>
                <w:lang w:val="fr-CH"/>
              </w:rPr>
              <w:t>des naissances</w:t>
            </w:r>
          </w:p>
        </w:tc>
        <w:tc>
          <w:tcPr>
            <w:tcW w:w="2000" w:type="dxa"/>
            <w:tcBorders>
              <w:top w:val="single" w:sz="4" w:space="0" w:color="auto"/>
            </w:tcBorders>
            <w:shd w:val="clear" w:color="auto" w:fill="auto"/>
            <w:vAlign w:val="bottom"/>
          </w:tcPr>
          <w:p w:rsidR="00303A15" w:rsidRPr="007E453D" w:rsidRDefault="00303A15" w:rsidP="00B66FB7">
            <w:pPr>
              <w:keepNext/>
              <w:suppressAutoHyphens w:val="0"/>
              <w:spacing w:before="80" w:after="80" w:line="200" w:lineRule="exact"/>
              <w:jc w:val="right"/>
              <w:rPr>
                <w:sz w:val="18"/>
                <w:lang w:val="fr-CH"/>
              </w:rPr>
            </w:pPr>
            <w:r w:rsidRPr="007E453D">
              <w:rPr>
                <w:i/>
                <w:sz w:val="16"/>
                <w:szCs w:val="16"/>
                <w:lang w:val="fr-CH"/>
              </w:rPr>
              <w:t>16</w:t>
            </w:r>
            <w:r w:rsidR="00B37BF9" w:rsidRPr="007E453D">
              <w:rPr>
                <w:i/>
                <w:sz w:val="16"/>
                <w:szCs w:val="16"/>
                <w:lang w:val="fr-CH"/>
              </w:rPr>
              <w:t> ans</w:t>
            </w:r>
          </w:p>
        </w:tc>
        <w:tc>
          <w:tcPr>
            <w:tcW w:w="2204" w:type="dxa"/>
            <w:tcBorders>
              <w:top w:val="single" w:sz="4" w:space="0" w:color="auto"/>
            </w:tcBorders>
            <w:shd w:val="clear" w:color="auto" w:fill="auto"/>
            <w:vAlign w:val="bottom"/>
          </w:tcPr>
          <w:p w:rsidR="00303A15" w:rsidRPr="007E453D" w:rsidRDefault="00303A15" w:rsidP="00B66FB7">
            <w:pPr>
              <w:keepNext/>
              <w:suppressAutoHyphens w:val="0"/>
              <w:spacing w:before="80" w:after="80" w:line="200" w:lineRule="exact"/>
              <w:jc w:val="right"/>
              <w:rPr>
                <w:sz w:val="18"/>
                <w:lang w:val="fr-CH"/>
              </w:rPr>
            </w:pPr>
            <w:r w:rsidRPr="007E453D">
              <w:rPr>
                <w:i/>
                <w:sz w:val="16"/>
                <w:szCs w:val="16"/>
                <w:lang w:val="fr-CH"/>
              </w:rPr>
              <w:t>16</w:t>
            </w:r>
            <w:r w:rsidR="00B66FB7" w:rsidRPr="007E453D">
              <w:rPr>
                <w:i/>
                <w:sz w:val="16"/>
                <w:szCs w:val="16"/>
                <w:lang w:val="fr-CH"/>
              </w:rPr>
              <w:t>-</w:t>
            </w:r>
            <w:r w:rsidRPr="007E453D">
              <w:rPr>
                <w:i/>
                <w:sz w:val="16"/>
                <w:szCs w:val="16"/>
                <w:lang w:val="fr-CH"/>
              </w:rPr>
              <w:t>19</w:t>
            </w:r>
            <w:r w:rsidR="00B37BF9" w:rsidRPr="007E453D">
              <w:rPr>
                <w:i/>
                <w:sz w:val="16"/>
                <w:szCs w:val="16"/>
                <w:lang w:val="fr-CH"/>
              </w:rPr>
              <w:t> ans</w:t>
            </w:r>
          </w:p>
        </w:tc>
      </w:tr>
      <w:tr w:rsidR="00303A15" w:rsidRPr="007E453D">
        <w:trPr>
          <w:trHeight w:val="161"/>
        </w:trPr>
        <w:tc>
          <w:tcPr>
            <w:tcW w:w="1566" w:type="dxa"/>
            <w:tcBorders>
              <w:top w:val="single" w:sz="12" w:space="0" w:color="auto"/>
            </w:tcBorders>
            <w:shd w:val="clear" w:color="auto" w:fill="auto"/>
            <w:vAlign w:val="bottom"/>
          </w:tcPr>
          <w:p w:rsidR="00303A15" w:rsidRPr="007E453D" w:rsidRDefault="00303A15" w:rsidP="00B66FB7">
            <w:pPr>
              <w:keepNext/>
              <w:suppressAutoHyphens w:val="0"/>
              <w:spacing w:before="40" w:after="40" w:line="220" w:lineRule="exact"/>
              <w:ind w:right="113"/>
              <w:rPr>
                <w:sz w:val="18"/>
                <w:lang w:val="fr-CH"/>
              </w:rPr>
            </w:pPr>
          </w:p>
        </w:tc>
        <w:tc>
          <w:tcPr>
            <w:tcW w:w="1600" w:type="dxa"/>
            <w:tcBorders>
              <w:top w:val="single" w:sz="12" w:space="0" w:color="auto"/>
            </w:tcBorders>
            <w:shd w:val="clear" w:color="auto" w:fill="auto"/>
            <w:vAlign w:val="bottom"/>
          </w:tcPr>
          <w:p w:rsidR="00303A15" w:rsidRPr="007E453D" w:rsidRDefault="00303A15" w:rsidP="00B66FB7">
            <w:pPr>
              <w:keepNext/>
              <w:suppressAutoHyphens w:val="0"/>
              <w:spacing w:before="40" w:after="40" w:line="220" w:lineRule="exact"/>
              <w:jc w:val="right"/>
              <w:rPr>
                <w:b/>
                <w:sz w:val="18"/>
                <w:lang w:val="fr-CH"/>
              </w:rPr>
            </w:pPr>
            <w:r w:rsidRPr="007E453D">
              <w:rPr>
                <w:b/>
                <w:sz w:val="18"/>
                <w:lang w:val="fr-CH"/>
              </w:rPr>
              <w:t>39 018</w:t>
            </w:r>
          </w:p>
        </w:tc>
        <w:tc>
          <w:tcPr>
            <w:tcW w:w="2000" w:type="dxa"/>
            <w:tcBorders>
              <w:top w:val="single" w:sz="12" w:space="0" w:color="auto"/>
            </w:tcBorders>
            <w:shd w:val="clear" w:color="auto" w:fill="auto"/>
            <w:vAlign w:val="bottom"/>
          </w:tcPr>
          <w:p w:rsidR="00303A15" w:rsidRPr="007E453D" w:rsidRDefault="00303A15" w:rsidP="00B66FB7">
            <w:pPr>
              <w:keepNext/>
              <w:suppressAutoHyphens w:val="0"/>
              <w:spacing w:before="40" w:after="40" w:line="220" w:lineRule="exact"/>
              <w:jc w:val="right"/>
              <w:rPr>
                <w:sz w:val="18"/>
                <w:lang w:val="fr-CH"/>
              </w:rPr>
            </w:pPr>
            <w:r w:rsidRPr="007E453D">
              <w:rPr>
                <w:sz w:val="18"/>
                <w:lang w:val="fr-CH"/>
              </w:rPr>
              <w:t>64</w:t>
            </w:r>
          </w:p>
        </w:tc>
        <w:tc>
          <w:tcPr>
            <w:tcW w:w="2204" w:type="dxa"/>
            <w:tcBorders>
              <w:top w:val="single" w:sz="12" w:space="0" w:color="auto"/>
            </w:tcBorders>
            <w:shd w:val="clear" w:color="auto" w:fill="auto"/>
            <w:vAlign w:val="bottom"/>
          </w:tcPr>
          <w:p w:rsidR="00303A15" w:rsidRPr="007E453D" w:rsidRDefault="00303A15" w:rsidP="00B66FB7">
            <w:pPr>
              <w:keepNext/>
              <w:suppressAutoHyphens w:val="0"/>
              <w:spacing w:before="40" w:after="40" w:line="220" w:lineRule="exact"/>
              <w:jc w:val="right"/>
              <w:rPr>
                <w:sz w:val="18"/>
                <w:lang w:val="fr-CH"/>
              </w:rPr>
            </w:pPr>
            <w:r w:rsidRPr="007E453D">
              <w:rPr>
                <w:sz w:val="18"/>
                <w:lang w:val="fr-CH"/>
              </w:rPr>
              <w:t>4 017</w:t>
            </w:r>
          </w:p>
        </w:tc>
      </w:tr>
      <w:tr w:rsidR="00303A15" w:rsidRPr="007E453D">
        <w:trPr>
          <w:trHeight w:val="161"/>
        </w:trPr>
        <w:tc>
          <w:tcPr>
            <w:tcW w:w="1566" w:type="dxa"/>
            <w:shd w:val="clear" w:color="auto" w:fill="auto"/>
            <w:vAlign w:val="bottom"/>
          </w:tcPr>
          <w:p w:rsidR="00303A15" w:rsidRPr="007E453D" w:rsidRDefault="00BE0DA2" w:rsidP="00B66FB7">
            <w:pPr>
              <w:keepNext/>
              <w:suppressAutoHyphens w:val="0"/>
              <w:spacing w:before="40" w:after="40" w:line="220" w:lineRule="exact"/>
              <w:ind w:right="113"/>
              <w:rPr>
                <w:sz w:val="18"/>
                <w:lang w:val="fr-CH"/>
              </w:rPr>
            </w:pPr>
            <w:r w:rsidRPr="007E453D">
              <w:rPr>
                <w:sz w:val="18"/>
                <w:lang w:val="fr-CH"/>
              </w:rPr>
              <w:t>Premier rang</w:t>
            </w:r>
          </w:p>
        </w:tc>
        <w:tc>
          <w:tcPr>
            <w:tcW w:w="1600" w:type="dxa"/>
            <w:shd w:val="clear" w:color="auto" w:fill="auto"/>
            <w:vAlign w:val="bottom"/>
          </w:tcPr>
          <w:p w:rsidR="00303A15" w:rsidRPr="007E453D" w:rsidRDefault="00303A15" w:rsidP="00B66FB7">
            <w:pPr>
              <w:keepNext/>
              <w:suppressAutoHyphens w:val="0"/>
              <w:spacing w:before="40" w:after="40" w:line="220" w:lineRule="exact"/>
              <w:jc w:val="right"/>
              <w:rPr>
                <w:b/>
                <w:sz w:val="18"/>
                <w:lang w:val="fr-CH"/>
              </w:rPr>
            </w:pPr>
            <w:r w:rsidRPr="007E453D">
              <w:rPr>
                <w:b/>
                <w:sz w:val="18"/>
                <w:lang w:val="fr-CH"/>
              </w:rPr>
              <w:t>20 958</w:t>
            </w:r>
          </w:p>
        </w:tc>
        <w:tc>
          <w:tcPr>
            <w:tcW w:w="2000" w:type="dxa"/>
            <w:shd w:val="clear" w:color="auto" w:fill="auto"/>
            <w:vAlign w:val="bottom"/>
          </w:tcPr>
          <w:p w:rsidR="00303A15" w:rsidRPr="007E453D" w:rsidRDefault="00303A15" w:rsidP="00B66FB7">
            <w:pPr>
              <w:keepNext/>
              <w:suppressAutoHyphens w:val="0"/>
              <w:spacing w:before="40" w:after="40" w:line="220" w:lineRule="exact"/>
              <w:jc w:val="right"/>
              <w:rPr>
                <w:sz w:val="18"/>
                <w:lang w:val="fr-CH"/>
              </w:rPr>
            </w:pPr>
            <w:r w:rsidRPr="007E453D">
              <w:rPr>
                <w:sz w:val="18"/>
                <w:lang w:val="fr-CH"/>
              </w:rPr>
              <w:t>64</w:t>
            </w:r>
          </w:p>
        </w:tc>
        <w:tc>
          <w:tcPr>
            <w:tcW w:w="2204" w:type="dxa"/>
            <w:shd w:val="clear" w:color="auto" w:fill="auto"/>
            <w:vAlign w:val="bottom"/>
          </w:tcPr>
          <w:p w:rsidR="00303A15" w:rsidRPr="007E453D" w:rsidRDefault="00303A15" w:rsidP="00B66FB7">
            <w:pPr>
              <w:keepNext/>
              <w:suppressAutoHyphens w:val="0"/>
              <w:spacing w:before="40" w:after="40" w:line="220" w:lineRule="exact"/>
              <w:jc w:val="right"/>
              <w:rPr>
                <w:sz w:val="18"/>
                <w:lang w:val="fr-CH"/>
              </w:rPr>
            </w:pPr>
            <w:r w:rsidRPr="007E453D">
              <w:rPr>
                <w:sz w:val="18"/>
                <w:lang w:val="fr-CH"/>
              </w:rPr>
              <w:t>3 690</w:t>
            </w:r>
          </w:p>
        </w:tc>
      </w:tr>
      <w:tr w:rsidR="00303A15" w:rsidRPr="007E453D">
        <w:trPr>
          <w:trHeight w:val="161"/>
        </w:trPr>
        <w:tc>
          <w:tcPr>
            <w:tcW w:w="1566" w:type="dxa"/>
            <w:shd w:val="clear" w:color="auto" w:fill="auto"/>
            <w:vAlign w:val="bottom"/>
          </w:tcPr>
          <w:p w:rsidR="00303A15" w:rsidRPr="007E453D" w:rsidRDefault="00BE0DA2" w:rsidP="00B66FB7">
            <w:pPr>
              <w:keepNext/>
              <w:suppressAutoHyphens w:val="0"/>
              <w:spacing w:before="40" w:after="40" w:line="220" w:lineRule="exact"/>
              <w:ind w:right="113"/>
              <w:rPr>
                <w:sz w:val="18"/>
                <w:lang w:val="fr-CH"/>
              </w:rPr>
            </w:pPr>
            <w:r w:rsidRPr="007E453D">
              <w:rPr>
                <w:sz w:val="18"/>
                <w:lang w:val="fr-CH"/>
              </w:rPr>
              <w:t>Deuxième rang</w:t>
            </w:r>
          </w:p>
        </w:tc>
        <w:tc>
          <w:tcPr>
            <w:tcW w:w="1600" w:type="dxa"/>
            <w:shd w:val="clear" w:color="auto" w:fill="auto"/>
            <w:vAlign w:val="bottom"/>
          </w:tcPr>
          <w:p w:rsidR="00303A15" w:rsidRPr="007E453D" w:rsidRDefault="00303A15" w:rsidP="00B66FB7">
            <w:pPr>
              <w:keepNext/>
              <w:suppressAutoHyphens w:val="0"/>
              <w:spacing w:before="40" w:after="40" w:line="220" w:lineRule="exact"/>
              <w:jc w:val="right"/>
              <w:rPr>
                <w:b/>
                <w:sz w:val="18"/>
                <w:lang w:val="fr-CH"/>
              </w:rPr>
            </w:pPr>
            <w:r w:rsidRPr="007E453D">
              <w:rPr>
                <w:b/>
                <w:sz w:val="18"/>
                <w:lang w:val="fr-CH"/>
              </w:rPr>
              <w:t>12 821</w:t>
            </w:r>
          </w:p>
        </w:tc>
        <w:tc>
          <w:tcPr>
            <w:tcW w:w="2000" w:type="dxa"/>
            <w:shd w:val="clear" w:color="auto" w:fill="auto"/>
            <w:vAlign w:val="bottom"/>
          </w:tcPr>
          <w:p w:rsidR="00303A15" w:rsidRPr="007E453D" w:rsidRDefault="00303A15" w:rsidP="00B66FB7">
            <w:pPr>
              <w:keepNext/>
              <w:suppressAutoHyphens w:val="0"/>
              <w:spacing w:before="40" w:after="40" w:line="220" w:lineRule="exact"/>
              <w:jc w:val="right"/>
              <w:rPr>
                <w:sz w:val="18"/>
                <w:lang w:val="fr-CH"/>
              </w:rPr>
            </w:pPr>
            <w:r w:rsidRPr="007E453D">
              <w:rPr>
                <w:sz w:val="18"/>
                <w:lang w:val="fr-CH"/>
              </w:rPr>
              <w:t>-</w:t>
            </w:r>
          </w:p>
        </w:tc>
        <w:tc>
          <w:tcPr>
            <w:tcW w:w="2204" w:type="dxa"/>
            <w:shd w:val="clear" w:color="auto" w:fill="auto"/>
            <w:vAlign w:val="bottom"/>
          </w:tcPr>
          <w:p w:rsidR="00303A15" w:rsidRPr="007E453D" w:rsidRDefault="00303A15" w:rsidP="00B66FB7">
            <w:pPr>
              <w:keepNext/>
              <w:suppressAutoHyphens w:val="0"/>
              <w:spacing w:before="40" w:after="40" w:line="220" w:lineRule="exact"/>
              <w:jc w:val="right"/>
              <w:rPr>
                <w:sz w:val="18"/>
                <w:lang w:val="fr-CH"/>
              </w:rPr>
            </w:pPr>
            <w:r w:rsidRPr="007E453D">
              <w:rPr>
                <w:sz w:val="18"/>
                <w:lang w:val="fr-CH"/>
              </w:rPr>
              <w:t>313</w:t>
            </w:r>
          </w:p>
        </w:tc>
      </w:tr>
      <w:tr w:rsidR="00303A15" w:rsidRPr="007E453D">
        <w:trPr>
          <w:trHeight w:val="161"/>
        </w:trPr>
        <w:tc>
          <w:tcPr>
            <w:tcW w:w="1566" w:type="dxa"/>
            <w:shd w:val="clear" w:color="auto" w:fill="auto"/>
            <w:vAlign w:val="bottom"/>
          </w:tcPr>
          <w:p w:rsidR="00303A15" w:rsidRPr="007E453D" w:rsidRDefault="00BE0DA2" w:rsidP="00303A15">
            <w:pPr>
              <w:suppressAutoHyphens w:val="0"/>
              <w:spacing w:before="40" w:after="40" w:line="220" w:lineRule="exact"/>
              <w:ind w:right="113"/>
              <w:rPr>
                <w:sz w:val="18"/>
                <w:lang w:val="fr-CH"/>
              </w:rPr>
            </w:pPr>
            <w:r w:rsidRPr="007E453D">
              <w:rPr>
                <w:sz w:val="18"/>
                <w:lang w:val="fr-CH"/>
              </w:rPr>
              <w:t>Troisième rang</w:t>
            </w:r>
          </w:p>
        </w:tc>
        <w:tc>
          <w:tcPr>
            <w:tcW w:w="1600" w:type="dxa"/>
            <w:shd w:val="clear" w:color="auto" w:fill="auto"/>
            <w:vAlign w:val="bottom"/>
          </w:tcPr>
          <w:p w:rsidR="00303A15" w:rsidRPr="007E453D" w:rsidRDefault="00303A15" w:rsidP="00B66FB7">
            <w:pPr>
              <w:suppressAutoHyphens w:val="0"/>
              <w:spacing w:before="40" w:after="40" w:line="220" w:lineRule="exact"/>
              <w:jc w:val="right"/>
              <w:rPr>
                <w:b/>
                <w:sz w:val="18"/>
                <w:lang w:val="fr-CH"/>
              </w:rPr>
            </w:pPr>
            <w:r w:rsidRPr="007E453D">
              <w:rPr>
                <w:b/>
                <w:sz w:val="18"/>
                <w:lang w:val="fr-CH"/>
              </w:rPr>
              <w:t>3 636</w:t>
            </w:r>
          </w:p>
        </w:tc>
        <w:tc>
          <w:tcPr>
            <w:tcW w:w="2000" w:type="dxa"/>
            <w:shd w:val="clear" w:color="auto" w:fill="auto"/>
            <w:vAlign w:val="bottom"/>
          </w:tcPr>
          <w:p w:rsidR="00303A15" w:rsidRPr="007E453D" w:rsidRDefault="00303A15" w:rsidP="00B66FB7">
            <w:pPr>
              <w:suppressAutoHyphens w:val="0"/>
              <w:spacing w:before="40" w:after="40" w:line="220" w:lineRule="exact"/>
              <w:jc w:val="right"/>
              <w:rPr>
                <w:sz w:val="18"/>
                <w:lang w:val="fr-CH"/>
              </w:rPr>
            </w:pPr>
            <w:r w:rsidRPr="007E453D">
              <w:rPr>
                <w:sz w:val="18"/>
                <w:lang w:val="fr-CH"/>
              </w:rPr>
              <w:t>-</w:t>
            </w:r>
          </w:p>
        </w:tc>
        <w:tc>
          <w:tcPr>
            <w:tcW w:w="2204" w:type="dxa"/>
            <w:shd w:val="clear" w:color="auto" w:fill="auto"/>
            <w:vAlign w:val="bottom"/>
          </w:tcPr>
          <w:p w:rsidR="00303A15" w:rsidRPr="007E453D" w:rsidRDefault="00303A15" w:rsidP="00B66FB7">
            <w:pPr>
              <w:suppressAutoHyphens w:val="0"/>
              <w:spacing w:before="40" w:after="40" w:line="220" w:lineRule="exact"/>
              <w:jc w:val="right"/>
              <w:rPr>
                <w:sz w:val="18"/>
                <w:lang w:val="fr-CH"/>
              </w:rPr>
            </w:pPr>
            <w:r w:rsidRPr="007E453D">
              <w:rPr>
                <w:sz w:val="18"/>
                <w:lang w:val="fr-CH"/>
              </w:rPr>
              <w:t>14</w:t>
            </w:r>
          </w:p>
        </w:tc>
      </w:tr>
    </w:tbl>
    <w:p w:rsidR="00303A15" w:rsidRPr="007E453D" w:rsidRDefault="00303A15" w:rsidP="00B66FB7">
      <w:pPr>
        <w:pStyle w:val="Source"/>
        <w:rPr>
          <w:lang w:val="fr-CH"/>
        </w:rPr>
      </w:pPr>
      <w:r w:rsidRPr="007E453D">
        <w:rPr>
          <w:i/>
          <w:lang w:val="fr-CH"/>
        </w:rPr>
        <w:t>Note</w:t>
      </w:r>
      <w:r w:rsidR="004F01B6" w:rsidRPr="007E453D">
        <w:rPr>
          <w:i/>
          <w:lang w:val="fr-CH"/>
        </w:rPr>
        <w:t>:</w:t>
      </w:r>
      <w:r w:rsidRPr="007E453D">
        <w:rPr>
          <w:lang w:val="fr-CH"/>
        </w:rPr>
        <w:t xml:space="preserve"> </w:t>
      </w:r>
      <w:r w:rsidR="00BE0DA2" w:rsidRPr="007E453D">
        <w:rPr>
          <w:lang w:val="fr-CH"/>
        </w:rPr>
        <w:t xml:space="preserve">le rang de naissance correspond à l’ordre des naissances </w:t>
      </w:r>
      <w:r w:rsidR="00124A41" w:rsidRPr="007E453D">
        <w:rPr>
          <w:lang w:val="fr-CH"/>
        </w:rPr>
        <w:t>des enfants</w:t>
      </w:r>
      <w:r w:rsidR="00BE0DA2" w:rsidRPr="007E453D">
        <w:rPr>
          <w:lang w:val="fr-CH"/>
        </w:rPr>
        <w:t xml:space="preserve"> pour une femme au cours de sa vie</w:t>
      </w:r>
      <w:r w:rsidRPr="007E453D">
        <w:rPr>
          <w:lang w:val="fr-CH"/>
        </w:rPr>
        <w:t>.</w:t>
      </w:r>
    </w:p>
    <w:p w:rsidR="00303A15" w:rsidRPr="007E453D" w:rsidRDefault="00C15C2B" w:rsidP="009F3576">
      <w:pPr>
        <w:pStyle w:val="SingleTxtG"/>
        <w:rPr>
          <w:lang w:val="fr-CH"/>
        </w:rPr>
      </w:pPr>
      <w:r w:rsidRPr="007E453D">
        <w:rPr>
          <w:lang w:val="fr-CH"/>
        </w:rPr>
        <w:t>53.</w:t>
      </w:r>
      <w:r w:rsidRPr="007E453D">
        <w:rPr>
          <w:lang w:val="fr-CH"/>
        </w:rPr>
        <w:tab/>
      </w:r>
      <w:r w:rsidR="00BE0DA2" w:rsidRPr="007E453D">
        <w:rPr>
          <w:lang w:val="fr-CH"/>
        </w:rPr>
        <w:t>Le nombre de naissances en</w:t>
      </w:r>
      <w:r w:rsidR="00303A15" w:rsidRPr="007E453D">
        <w:rPr>
          <w:lang w:val="fr-CH"/>
        </w:rPr>
        <w:t xml:space="preserve"> 2008 </w:t>
      </w:r>
      <w:r w:rsidR="00BE0DA2" w:rsidRPr="007E453D">
        <w:rPr>
          <w:lang w:val="fr-CH"/>
        </w:rPr>
        <w:t xml:space="preserve">s’est élevé à </w:t>
      </w:r>
      <w:r w:rsidR="00303A15" w:rsidRPr="007E453D">
        <w:rPr>
          <w:lang w:val="fr-CH"/>
        </w:rPr>
        <w:t>39</w:t>
      </w:r>
      <w:r w:rsidR="00BE0DA2" w:rsidRPr="007E453D">
        <w:rPr>
          <w:lang w:val="fr-CH"/>
        </w:rPr>
        <w:t xml:space="preserve"> </w:t>
      </w:r>
      <w:r w:rsidR="00303A15" w:rsidRPr="007E453D">
        <w:rPr>
          <w:lang w:val="fr-CH"/>
        </w:rPr>
        <w:t xml:space="preserve">018, </w:t>
      </w:r>
      <w:r w:rsidR="00BE0DA2" w:rsidRPr="007E453D">
        <w:rPr>
          <w:lang w:val="fr-CH"/>
        </w:rPr>
        <w:t>soit</w:t>
      </w:r>
      <w:r w:rsidR="00303A15" w:rsidRPr="007E453D">
        <w:rPr>
          <w:lang w:val="fr-CH"/>
        </w:rPr>
        <w:t xml:space="preserve"> 1</w:t>
      </w:r>
      <w:r w:rsidR="00BE0DA2" w:rsidRPr="007E453D">
        <w:rPr>
          <w:lang w:val="fr-CH"/>
        </w:rPr>
        <w:t xml:space="preserve"> 045 (2,</w:t>
      </w:r>
      <w:r w:rsidR="00303A15" w:rsidRPr="007E453D">
        <w:rPr>
          <w:lang w:val="fr-CH"/>
        </w:rPr>
        <w:t>8</w:t>
      </w:r>
      <w:r w:rsidR="00B66FB7" w:rsidRPr="007E453D">
        <w:rPr>
          <w:lang w:val="fr-CH"/>
        </w:rPr>
        <w:t>%</w:t>
      </w:r>
      <w:r w:rsidR="00303A15" w:rsidRPr="007E453D">
        <w:rPr>
          <w:lang w:val="fr-CH"/>
        </w:rPr>
        <w:t xml:space="preserve">) </w:t>
      </w:r>
      <w:r w:rsidR="00BE0DA2" w:rsidRPr="007E453D">
        <w:rPr>
          <w:lang w:val="fr-CH"/>
        </w:rPr>
        <w:t>de plus qu’en</w:t>
      </w:r>
      <w:r w:rsidR="00303A15" w:rsidRPr="007E453D">
        <w:rPr>
          <w:lang w:val="fr-CH"/>
        </w:rPr>
        <w:t xml:space="preserve"> 2007,</w:t>
      </w:r>
      <w:r w:rsidR="00976FB5" w:rsidRPr="007E453D">
        <w:rPr>
          <w:lang w:val="fr-CH"/>
        </w:rPr>
        <w:t xml:space="preserve"> avec un</w:t>
      </w:r>
      <w:r w:rsidR="00BE0DA2" w:rsidRPr="007E453D">
        <w:rPr>
          <w:lang w:val="fr-CH"/>
        </w:rPr>
        <w:t xml:space="preserve"> taux de naissances vivantes de 10,</w:t>
      </w:r>
      <w:r w:rsidR="00303A15" w:rsidRPr="007E453D">
        <w:rPr>
          <w:lang w:val="fr-CH"/>
        </w:rPr>
        <w:t>9</w:t>
      </w:r>
      <w:r w:rsidR="00155665" w:rsidRPr="007E453D">
        <w:rPr>
          <w:lang w:val="fr-CH"/>
        </w:rPr>
        <w:t>/</w:t>
      </w:r>
      <w:r w:rsidR="00303A15" w:rsidRPr="007E453D">
        <w:rPr>
          <w:lang w:val="fr-CH"/>
        </w:rPr>
        <w:t>1</w:t>
      </w:r>
      <w:r w:rsidR="00155665" w:rsidRPr="007E453D">
        <w:rPr>
          <w:lang w:val="fr-CH"/>
        </w:rPr>
        <w:t xml:space="preserve"> </w:t>
      </w:r>
      <w:r w:rsidR="00303A15" w:rsidRPr="007E453D">
        <w:rPr>
          <w:lang w:val="fr-CH"/>
        </w:rPr>
        <w:t xml:space="preserve">000. </w:t>
      </w:r>
      <w:r w:rsidR="00155665" w:rsidRPr="007E453D">
        <w:rPr>
          <w:lang w:val="fr-CH"/>
        </w:rPr>
        <w:t>Le taux de naissance dans les zones rurales (11,</w:t>
      </w:r>
      <w:r w:rsidR="00303A15" w:rsidRPr="007E453D">
        <w:rPr>
          <w:lang w:val="fr-CH"/>
        </w:rPr>
        <w:t>8</w:t>
      </w:r>
      <w:r w:rsidR="00B66FB7" w:rsidRPr="007E453D">
        <w:rPr>
          <w:lang w:val="fr-CH"/>
        </w:rPr>
        <w:t>%</w:t>
      </w:r>
      <w:r w:rsidR="00303A15" w:rsidRPr="007E453D">
        <w:rPr>
          <w:lang w:val="fr-CH"/>
        </w:rPr>
        <w:t xml:space="preserve">) </w:t>
      </w:r>
      <w:r w:rsidR="00155665" w:rsidRPr="007E453D">
        <w:rPr>
          <w:lang w:val="fr-CH"/>
        </w:rPr>
        <w:t>est supérieur à celui des zones urbaines (9,</w:t>
      </w:r>
      <w:r w:rsidR="00303A15" w:rsidRPr="007E453D">
        <w:rPr>
          <w:lang w:val="fr-CH"/>
        </w:rPr>
        <w:t>7</w:t>
      </w:r>
      <w:r w:rsidR="00B66FB7" w:rsidRPr="007E453D">
        <w:rPr>
          <w:lang w:val="fr-CH"/>
        </w:rPr>
        <w:t>%</w:t>
      </w:r>
      <w:r w:rsidR="00303A15" w:rsidRPr="007E453D">
        <w:rPr>
          <w:lang w:val="fr-CH"/>
        </w:rPr>
        <w:t xml:space="preserve">). </w:t>
      </w:r>
      <w:r w:rsidR="00155665" w:rsidRPr="007E453D">
        <w:rPr>
          <w:lang w:val="fr-CH"/>
        </w:rPr>
        <w:t>Plus de la moitié (51,</w:t>
      </w:r>
      <w:r w:rsidR="00303A15" w:rsidRPr="007E453D">
        <w:rPr>
          <w:lang w:val="fr-CH"/>
        </w:rPr>
        <w:t>5</w:t>
      </w:r>
      <w:r w:rsidR="00B66FB7" w:rsidRPr="007E453D">
        <w:rPr>
          <w:lang w:val="fr-CH"/>
        </w:rPr>
        <w:t>%</w:t>
      </w:r>
      <w:r w:rsidR="00303A15" w:rsidRPr="007E453D">
        <w:rPr>
          <w:lang w:val="fr-CH"/>
        </w:rPr>
        <w:t xml:space="preserve">) </w:t>
      </w:r>
      <w:r w:rsidR="00155665" w:rsidRPr="007E453D">
        <w:rPr>
          <w:lang w:val="fr-CH"/>
        </w:rPr>
        <w:t xml:space="preserve">des naissances vivantes sont des garçons, soit un taux de </w:t>
      </w:r>
      <w:r w:rsidR="00976FB5" w:rsidRPr="007E453D">
        <w:rPr>
          <w:lang w:val="fr-CH"/>
        </w:rPr>
        <w:t xml:space="preserve">masculinité de </w:t>
      </w:r>
      <w:r w:rsidR="00155665" w:rsidRPr="007E453D">
        <w:rPr>
          <w:lang w:val="fr-CH"/>
        </w:rPr>
        <w:t>11,</w:t>
      </w:r>
      <w:r w:rsidR="00303A15" w:rsidRPr="007E453D">
        <w:rPr>
          <w:lang w:val="fr-CH"/>
        </w:rPr>
        <w:t>7</w:t>
      </w:r>
      <w:r w:rsidR="00B66FB7" w:rsidRPr="007E453D">
        <w:rPr>
          <w:lang w:val="fr-CH"/>
        </w:rPr>
        <w:t>%</w:t>
      </w:r>
      <w:r w:rsidR="00303A15" w:rsidRPr="007E453D">
        <w:rPr>
          <w:lang w:val="fr-CH"/>
        </w:rPr>
        <w:t>.</w:t>
      </w:r>
    </w:p>
    <w:p w:rsidR="00303A15" w:rsidRPr="007E453D" w:rsidRDefault="00C15C2B" w:rsidP="009F3576">
      <w:pPr>
        <w:pStyle w:val="SingleTxtG"/>
        <w:rPr>
          <w:lang w:val="fr-CH"/>
        </w:rPr>
      </w:pPr>
      <w:r w:rsidRPr="007E453D">
        <w:rPr>
          <w:lang w:val="fr-CH"/>
        </w:rPr>
        <w:t>54.</w:t>
      </w:r>
      <w:r w:rsidRPr="007E453D">
        <w:rPr>
          <w:lang w:val="fr-CH"/>
        </w:rPr>
        <w:tab/>
      </w:r>
      <w:r w:rsidR="00155665" w:rsidRPr="007E453D">
        <w:rPr>
          <w:lang w:val="fr-CH"/>
        </w:rPr>
        <w:t xml:space="preserve">La majorité </w:t>
      </w:r>
      <w:r w:rsidR="00124A41" w:rsidRPr="007E453D">
        <w:rPr>
          <w:lang w:val="fr-CH"/>
        </w:rPr>
        <w:t>des enfants</w:t>
      </w:r>
      <w:r w:rsidR="00155665" w:rsidRPr="007E453D">
        <w:rPr>
          <w:lang w:val="fr-CH"/>
        </w:rPr>
        <w:t xml:space="preserve"> (98,</w:t>
      </w:r>
      <w:r w:rsidR="00303A15" w:rsidRPr="007E453D">
        <w:rPr>
          <w:lang w:val="fr-CH"/>
        </w:rPr>
        <w:t>8</w:t>
      </w:r>
      <w:r w:rsidR="00B66FB7" w:rsidRPr="007E453D">
        <w:rPr>
          <w:lang w:val="fr-CH"/>
        </w:rPr>
        <w:t>%</w:t>
      </w:r>
      <w:r w:rsidR="00303A15" w:rsidRPr="007E453D">
        <w:rPr>
          <w:lang w:val="fr-CH"/>
        </w:rPr>
        <w:t xml:space="preserve">) </w:t>
      </w:r>
      <w:r w:rsidR="00976FB5" w:rsidRPr="007E453D">
        <w:rPr>
          <w:lang w:val="fr-CH"/>
        </w:rPr>
        <w:t>naissent</w:t>
      </w:r>
      <w:r w:rsidR="00155665" w:rsidRPr="007E453D">
        <w:rPr>
          <w:lang w:val="fr-CH"/>
        </w:rPr>
        <w:t xml:space="preserve"> dans des établissements médicaux. Leur poids à la naissance est de plus de </w:t>
      </w:r>
      <w:r w:rsidR="00303A15" w:rsidRPr="007E453D">
        <w:rPr>
          <w:lang w:val="fr-CH"/>
        </w:rPr>
        <w:t>2</w:t>
      </w:r>
      <w:r w:rsidR="00155665" w:rsidRPr="007E453D">
        <w:rPr>
          <w:lang w:val="fr-CH"/>
        </w:rPr>
        <w:t>,</w:t>
      </w:r>
      <w:r w:rsidR="00303A15" w:rsidRPr="007E453D">
        <w:rPr>
          <w:lang w:val="fr-CH"/>
        </w:rPr>
        <w:t>5</w:t>
      </w:r>
      <w:r w:rsidR="00E90C67" w:rsidRPr="007E453D">
        <w:rPr>
          <w:lang w:val="fr-CH"/>
        </w:rPr>
        <w:t> kg</w:t>
      </w:r>
      <w:r w:rsidR="00155665" w:rsidRPr="007E453D">
        <w:rPr>
          <w:lang w:val="fr-CH"/>
        </w:rPr>
        <w:t xml:space="preserve"> dans 94,7</w:t>
      </w:r>
      <w:r w:rsidR="00B66FB7" w:rsidRPr="007E453D">
        <w:rPr>
          <w:lang w:val="fr-CH"/>
        </w:rPr>
        <w:t>%</w:t>
      </w:r>
      <w:r w:rsidR="00155665" w:rsidRPr="007E453D">
        <w:rPr>
          <w:lang w:val="fr-CH"/>
        </w:rPr>
        <w:t xml:space="preserve"> des cas</w:t>
      </w:r>
      <w:r w:rsidR="00976FB5" w:rsidRPr="007E453D">
        <w:rPr>
          <w:lang w:val="fr-CH"/>
        </w:rPr>
        <w:t xml:space="preserve"> et </w:t>
      </w:r>
      <w:r w:rsidR="00155665" w:rsidRPr="007E453D">
        <w:rPr>
          <w:lang w:val="fr-CH"/>
        </w:rPr>
        <w:t>96,</w:t>
      </w:r>
      <w:r w:rsidR="00303A15" w:rsidRPr="007E453D">
        <w:rPr>
          <w:lang w:val="fr-CH"/>
        </w:rPr>
        <w:t>9</w:t>
      </w:r>
      <w:r w:rsidR="00B66FB7" w:rsidRPr="007E453D">
        <w:rPr>
          <w:lang w:val="fr-CH"/>
        </w:rPr>
        <w:t>%</w:t>
      </w:r>
      <w:r w:rsidR="00303A15" w:rsidRPr="007E453D">
        <w:rPr>
          <w:lang w:val="fr-CH"/>
        </w:rPr>
        <w:t xml:space="preserve"> </w:t>
      </w:r>
      <w:r w:rsidR="00155665" w:rsidRPr="007E453D">
        <w:rPr>
          <w:lang w:val="fr-CH"/>
        </w:rPr>
        <w:t>sont nés après</w:t>
      </w:r>
      <w:r w:rsidR="00303A15" w:rsidRPr="007E453D">
        <w:rPr>
          <w:lang w:val="fr-CH"/>
        </w:rPr>
        <w:t xml:space="preserve"> 35</w:t>
      </w:r>
      <w:r w:rsidR="00B66FB7" w:rsidRPr="007E453D">
        <w:rPr>
          <w:lang w:val="fr-CH"/>
        </w:rPr>
        <w:t> </w:t>
      </w:r>
      <w:r w:rsidR="00155665" w:rsidRPr="007E453D">
        <w:rPr>
          <w:lang w:val="fr-CH"/>
        </w:rPr>
        <w:t>semaines de grossesse</w:t>
      </w:r>
      <w:r w:rsidR="00303A15" w:rsidRPr="007E453D">
        <w:rPr>
          <w:lang w:val="fr-CH"/>
        </w:rPr>
        <w:t>.</w:t>
      </w:r>
    </w:p>
    <w:p w:rsidR="00303A15" w:rsidRPr="007E453D" w:rsidRDefault="00C15C2B" w:rsidP="009F3576">
      <w:pPr>
        <w:pStyle w:val="SingleTxtG"/>
        <w:rPr>
          <w:lang w:val="fr-CH"/>
        </w:rPr>
      </w:pPr>
      <w:r w:rsidRPr="007E453D">
        <w:rPr>
          <w:lang w:val="fr-CH"/>
        </w:rPr>
        <w:t>55.</w:t>
      </w:r>
      <w:r w:rsidRPr="007E453D">
        <w:rPr>
          <w:lang w:val="fr-CH"/>
        </w:rPr>
        <w:tab/>
      </w:r>
      <w:r w:rsidR="00155665" w:rsidRPr="007E453D">
        <w:rPr>
          <w:lang w:val="fr-CH"/>
        </w:rPr>
        <w:t>La répartition des naissances vivantes</w:t>
      </w:r>
      <w:r w:rsidR="00303A15" w:rsidRPr="007E453D">
        <w:rPr>
          <w:lang w:val="fr-CH"/>
        </w:rPr>
        <w:t xml:space="preserve"> </w:t>
      </w:r>
      <w:r w:rsidR="00155665" w:rsidRPr="007E453D">
        <w:rPr>
          <w:lang w:val="fr-CH"/>
        </w:rPr>
        <w:t>selon le groupe d’âge de la mère montre que la majorité d</w:t>
      </w:r>
      <w:r w:rsidR="00A34C61" w:rsidRPr="007E453D">
        <w:rPr>
          <w:lang w:val="fr-CH"/>
        </w:rPr>
        <w:t>es nouveau-nés ont une</w:t>
      </w:r>
      <w:r w:rsidR="00155665" w:rsidRPr="007E453D">
        <w:rPr>
          <w:lang w:val="fr-CH"/>
        </w:rPr>
        <w:t xml:space="preserve"> mère de moi</w:t>
      </w:r>
      <w:r w:rsidR="00976FB5" w:rsidRPr="007E453D">
        <w:rPr>
          <w:lang w:val="fr-CH"/>
        </w:rPr>
        <w:t>n</w:t>
      </w:r>
      <w:r w:rsidR="00155665" w:rsidRPr="007E453D">
        <w:rPr>
          <w:lang w:val="fr-CH"/>
        </w:rPr>
        <w:t xml:space="preserve">s de </w:t>
      </w:r>
      <w:r w:rsidR="00303A15" w:rsidRPr="007E453D">
        <w:rPr>
          <w:lang w:val="fr-CH"/>
        </w:rPr>
        <w:t>30</w:t>
      </w:r>
      <w:r w:rsidR="00B37BF9" w:rsidRPr="007E453D">
        <w:rPr>
          <w:lang w:val="fr-CH"/>
        </w:rPr>
        <w:t> ans</w:t>
      </w:r>
      <w:r w:rsidR="00303A15" w:rsidRPr="007E453D">
        <w:rPr>
          <w:lang w:val="fr-CH"/>
        </w:rPr>
        <w:t xml:space="preserve">. </w:t>
      </w:r>
      <w:r w:rsidR="001A7E12" w:rsidRPr="007E453D">
        <w:rPr>
          <w:lang w:val="fr-CH"/>
        </w:rPr>
        <w:t>Parallèlement</w:t>
      </w:r>
      <w:r w:rsidR="00303A15" w:rsidRPr="007E453D">
        <w:rPr>
          <w:lang w:val="fr-CH"/>
        </w:rPr>
        <w:t xml:space="preserve">, </w:t>
      </w:r>
      <w:r w:rsidR="001A7E12" w:rsidRPr="007E453D">
        <w:rPr>
          <w:lang w:val="fr-CH"/>
        </w:rPr>
        <w:t>e</w:t>
      </w:r>
      <w:r w:rsidR="00303A15" w:rsidRPr="007E453D">
        <w:rPr>
          <w:lang w:val="fr-CH"/>
        </w:rPr>
        <w:t xml:space="preserve">n 2008, </w:t>
      </w:r>
      <w:r w:rsidR="00A34C61" w:rsidRPr="007E453D">
        <w:rPr>
          <w:lang w:val="fr-CH"/>
        </w:rPr>
        <w:t>le pourcentage des</w:t>
      </w:r>
      <w:r w:rsidR="001A7E12" w:rsidRPr="007E453D">
        <w:rPr>
          <w:lang w:val="fr-CH"/>
        </w:rPr>
        <w:t xml:space="preserve"> naissances chez des femmes de moins de</w:t>
      </w:r>
      <w:r w:rsidR="00303A15" w:rsidRPr="007E453D">
        <w:rPr>
          <w:lang w:val="fr-CH"/>
        </w:rPr>
        <w:t xml:space="preserve"> 20</w:t>
      </w:r>
      <w:r w:rsidR="00B37BF9" w:rsidRPr="007E453D">
        <w:rPr>
          <w:lang w:val="fr-CH"/>
        </w:rPr>
        <w:t> ans</w:t>
      </w:r>
      <w:r w:rsidR="001A7E12" w:rsidRPr="007E453D">
        <w:rPr>
          <w:lang w:val="fr-CH"/>
        </w:rPr>
        <w:t xml:space="preserve"> a continué de diminuer et représentait 10,</w:t>
      </w:r>
      <w:r w:rsidR="00303A15" w:rsidRPr="007E453D">
        <w:rPr>
          <w:lang w:val="fr-CH"/>
        </w:rPr>
        <w:t>5</w:t>
      </w:r>
      <w:r w:rsidR="00B66FB7" w:rsidRPr="007E453D">
        <w:rPr>
          <w:lang w:val="fr-CH"/>
        </w:rPr>
        <w:t>%</w:t>
      </w:r>
      <w:r w:rsidR="00303A15" w:rsidRPr="007E453D">
        <w:rPr>
          <w:lang w:val="fr-CH"/>
        </w:rPr>
        <w:t xml:space="preserve"> </w:t>
      </w:r>
      <w:r w:rsidR="00713EAF" w:rsidRPr="007E453D">
        <w:rPr>
          <w:lang w:val="fr-CH"/>
        </w:rPr>
        <w:t>du</w:t>
      </w:r>
      <w:r w:rsidR="00303A15" w:rsidRPr="007E453D">
        <w:rPr>
          <w:lang w:val="fr-CH"/>
        </w:rPr>
        <w:t xml:space="preserve"> </w:t>
      </w:r>
      <w:r w:rsidR="001A7E12" w:rsidRPr="007E453D">
        <w:rPr>
          <w:lang w:val="fr-CH"/>
        </w:rPr>
        <w:t>nombre total de</w:t>
      </w:r>
      <w:r w:rsidR="00155665" w:rsidRPr="007E453D">
        <w:rPr>
          <w:lang w:val="fr-CH"/>
        </w:rPr>
        <w:t xml:space="preserve"> naissances vivantes</w:t>
      </w:r>
      <w:r w:rsidR="00303A15" w:rsidRPr="007E453D">
        <w:rPr>
          <w:lang w:val="fr-CH"/>
        </w:rPr>
        <w:t xml:space="preserve"> </w:t>
      </w:r>
      <w:r w:rsidR="001A7E12" w:rsidRPr="007E453D">
        <w:rPr>
          <w:lang w:val="fr-CH"/>
        </w:rPr>
        <w:t>contre 11,</w:t>
      </w:r>
      <w:r w:rsidR="00303A15" w:rsidRPr="007E453D">
        <w:rPr>
          <w:lang w:val="fr-CH"/>
        </w:rPr>
        <w:t>3</w:t>
      </w:r>
      <w:r w:rsidR="00B66FB7" w:rsidRPr="007E453D">
        <w:rPr>
          <w:lang w:val="fr-CH"/>
        </w:rPr>
        <w:t>%</w:t>
      </w:r>
      <w:r w:rsidR="001A7E12" w:rsidRPr="007E453D">
        <w:rPr>
          <w:lang w:val="fr-CH"/>
        </w:rPr>
        <w:t xml:space="preserve"> e</w:t>
      </w:r>
      <w:r w:rsidR="00976FB5" w:rsidRPr="007E453D">
        <w:rPr>
          <w:lang w:val="fr-CH"/>
        </w:rPr>
        <w:t>n 2007 (13</w:t>
      </w:r>
      <w:r w:rsidR="00B66FB7" w:rsidRPr="007E453D">
        <w:rPr>
          <w:lang w:val="fr-CH"/>
        </w:rPr>
        <w:t>%</w:t>
      </w:r>
      <w:r w:rsidR="00303A15" w:rsidRPr="007E453D">
        <w:rPr>
          <w:lang w:val="fr-CH"/>
        </w:rPr>
        <w:t xml:space="preserve"> </w:t>
      </w:r>
      <w:r w:rsidR="001A7E12" w:rsidRPr="007E453D">
        <w:rPr>
          <w:lang w:val="fr-CH"/>
        </w:rPr>
        <w:t>en</w:t>
      </w:r>
      <w:r w:rsidR="00041E01" w:rsidRPr="007E453D">
        <w:rPr>
          <w:lang w:val="fr-CH"/>
        </w:rPr>
        <w:t> </w:t>
      </w:r>
      <w:r w:rsidR="00303A15" w:rsidRPr="007E453D">
        <w:rPr>
          <w:lang w:val="fr-CH"/>
        </w:rPr>
        <w:t xml:space="preserve">2006). </w:t>
      </w:r>
      <w:r w:rsidR="001A7E12" w:rsidRPr="007E453D">
        <w:rPr>
          <w:lang w:val="fr-CH"/>
        </w:rPr>
        <w:t>L’âge moyen de la mère à l’accouchement est de 23,</w:t>
      </w:r>
      <w:r w:rsidR="00303A15" w:rsidRPr="007E453D">
        <w:rPr>
          <w:lang w:val="fr-CH"/>
        </w:rPr>
        <w:t>1</w:t>
      </w:r>
      <w:r w:rsidR="00B37BF9" w:rsidRPr="007E453D">
        <w:rPr>
          <w:lang w:val="fr-CH"/>
        </w:rPr>
        <w:t> ans</w:t>
      </w:r>
      <w:r w:rsidR="00303A15" w:rsidRPr="007E453D">
        <w:rPr>
          <w:lang w:val="fr-CH"/>
        </w:rPr>
        <w:t xml:space="preserve">. </w:t>
      </w:r>
      <w:r w:rsidR="001A7E12" w:rsidRPr="007E453D">
        <w:rPr>
          <w:lang w:val="fr-CH"/>
        </w:rPr>
        <w:t>Les mères des zones rurales donnent naissance plus tôt (22,</w:t>
      </w:r>
      <w:r w:rsidR="00303A15" w:rsidRPr="007E453D">
        <w:rPr>
          <w:lang w:val="fr-CH"/>
        </w:rPr>
        <w:t>2</w:t>
      </w:r>
      <w:r w:rsidR="00B37BF9" w:rsidRPr="007E453D">
        <w:rPr>
          <w:lang w:val="fr-CH"/>
        </w:rPr>
        <w:t> ans</w:t>
      </w:r>
      <w:r w:rsidR="00303A15" w:rsidRPr="007E453D">
        <w:rPr>
          <w:lang w:val="fr-CH"/>
        </w:rPr>
        <w:t xml:space="preserve">) </w:t>
      </w:r>
      <w:r w:rsidR="001A7E12" w:rsidRPr="007E453D">
        <w:rPr>
          <w:lang w:val="fr-CH"/>
        </w:rPr>
        <w:t>que les mères des zones urbaines (24,</w:t>
      </w:r>
      <w:r w:rsidR="00303A15" w:rsidRPr="007E453D">
        <w:rPr>
          <w:lang w:val="fr-CH"/>
        </w:rPr>
        <w:t>4</w:t>
      </w:r>
      <w:r w:rsidR="00B37BF9" w:rsidRPr="007E453D">
        <w:rPr>
          <w:lang w:val="fr-CH"/>
        </w:rPr>
        <w:t> ans</w:t>
      </w:r>
      <w:r w:rsidR="00303A15" w:rsidRPr="007E453D">
        <w:rPr>
          <w:lang w:val="fr-CH"/>
        </w:rPr>
        <w:t>).</w:t>
      </w:r>
    </w:p>
    <w:p w:rsidR="00303A15" w:rsidRPr="007E453D" w:rsidRDefault="00C15C2B" w:rsidP="009F3576">
      <w:pPr>
        <w:pStyle w:val="SingleTxtG"/>
        <w:rPr>
          <w:lang w:val="fr-CH"/>
        </w:rPr>
      </w:pPr>
      <w:r w:rsidRPr="007E453D">
        <w:rPr>
          <w:lang w:val="fr-CH"/>
        </w:rPr>
        <w:t>56.</w:t>
      </w:r>
      <w:r w:rsidRPr="007E453D">
        <w:rPr>
          <w:lang w:val="fr-CH"/>
        </w:rPr>
        <w:tab/>
      </w:r>
      <w:r w:rsidR="001A7E12" w:rsidRPr="007E453D">
        <w:rPr>
          <w:lang w:val="fr-CH"/>
        </w:rPr>
        <w:t>Au cours de l’année</w:t>
      </w:r>
      <w:r w:rsidR="00EB65D7" w:rsidRPr="007E453D">
        <w:rPr>
          <w:lang w:val="fr-CH"/>
        </w:rPr>
        <w:t xml:space="preserve"> considérée, le pourcentage des naissances vivantes du premier rang a légèrement augmenté (53,</w:t>
      </w:r>
      <w:r w:rsidR="00303A15" w:rsidRPr="007E453D">
        <w:rPr>
          <w:lang w:val="fr-CH"/>
        </w:rPr>
        <w:t>7</w:t>
      </w:r>
      <w:r w:rsidR="00B66FB7" w:rsidRPr="007E453D">
        <w:rPr>
          <w:lang w:val="fr-CH"/>
        </w:rPr>
        <w:t>%</w:t>
      </w:r>
      <w:r w:rsidR="00303A15" w:rsidRPr="007E453D">
        <w:rPr>
          <w:lang w:val="fr-CH"/>
        </w:rPr>
        <w:t xml:space="preserve">) </w:t>
      </w:r>
      <w:r w:rsidR="00EB65D7" w:rsidRPr="007E453D">
        <w:rPr>
          <w:lang w:val="fr-CH"/>
        </w:rPr>
        <w:t>alors que celui des</w:t>
      </w:r>
      <w:r w:rsidR="00303A15" w:rsidRPr="007E453D">
        <w:rPr>
          <w:lang w:val="fr-CH"/>
        </w:rPr>
        <w:t xml:space="preserve"> </w:t>
      </w:r>
      <w:r w:rsidR="00155665" w:rsidRPr="007E453D">
        <w:rPr>
          <w:lang w:val="fr-CH"/>
        </w:rPr>
        <w:t>naissances vivantes</w:t>
      </w:r>
      <w:r w:rsidR="00303A15" w:rsidRPr="007E453D">
        <w:rPr>
          <w:lang w:val="fr-CH"/>
        </w:rPr>
        <w:t xml:space="preserve"> </w:t>
      </w:r>
      <w:r w:rsidR="00A34C61" w:rsidRPr="007E453D">
        <w:rPr>
          <w:lang w:val="fr-CH"/>
        </w:rPr>
        <w:t>des</w:t>
      </w:r>
      <w:r w:rsidR="00303A15" w:rsidRPr="007E453D">
        <w:rPr>
          <w:lang w:val="fr-CH"/>
        </w:rPr>
        <w:t xml:space="preserve"> </w:t>
      </w:r>
      <w:r w:rsidR="00EB65D7" w:rsidRPr="007E453D">
        <w:rPr>
          <w:lang w:val="fr-CH"/>
        </w:rPr>
        <w:t>deuxième et troisième rang</w:t>
      </w:r>
      <w:r w:rsidR="00A34C61" w:rsidRPr="007E453D">
        <w:rPr>
          <w:lang w:val="fr-CH"/>
        </w:rPr>
        <w:t>s</w:t>
      </w:r>
      <w:r w:rsidR="00EB65D7" w:rsidRPr="007E453D">
        <w:rPr>
          <w:lang w:val="fr-CH"/>
        </w:rPr>
        <w:t xml:space="preserve"> a diminué</w:t>
      </w:r>
      <w:r w:rsidR="00303A15" w:rsidRPr="007E453D">
        <w:rPr>
          <w:lang w:val="fr-CH"/>
        </w:rPr>
        <w:t xml:space="preserve">. </w:t>
      </w:r>
      <w:r w:rsidR="00EB65D7" w:rsidRPr="007E453D">
        <w:rPr>
          <w:lang w:val="fr-CH"/>
        </w:rPr>
        <w:t xml:space="preserve">La majorité </w:t>
      </w:r>
      <w:r w:rsidR="00124A41" w:rsidRPr="007E453D">
        <w:rPr>
          <w:lang w:val="fr-CH"/>
        </w:rPr>
        <w:t>des enfants</w:t>
      </w:r>
      <w:r w:rsidR="00EB65D7" w:rsidRPr="007E453D">
        <w:rPr>
          <w:lang w:val="fr-CH"/>
        </w:rPr>
        <w:t xml:space="preserve"> nés dans des familles nombreuses </w:t>
      </w:r>
      <w:r w:rsidR="00A34C61" w:rsidRPr="007E453D">
        <w:rPr>
          <w:lang w:val="fr-CH"/>
        </w:rPr>
        <w:t>sont</w:t>
      </w:r>
      <w:r w:rsidR="00EB65D7" w:rsidRPr="007E453D">
        <w:rPr>
          <w:lang w:val="fr-CH"/>
        </w:rPr>
        <w:t xml:space="preserve"> nés de mères des zones rurales, représentant 84,</w:t>
      </w:r>
      <w:r w:rsidR="00303A15" w:rsidRPr="007E453D">
        <w:rPr>
          <w:lang w:val="fr-CH"/>
        </w:rPr>
        <w:t>4</w:t>
      </w:r>
      <w:r w:rsidR="00B66FB7" w:rsidRPr="007E453D">
        <w:rPr>
          <w:lang w:val="fr-CH"/>
        </w:rPr>
        <w:t>%</w:t>
      </w:r>
      <w:r w:rsidR="00303A15" w:rsidRPr="007E453D">
        <w:rPr>
          <w:lang w:val="fr-CH"/>
        </w:rPr>
        <w:t xml:space="preserve"> </w:t>
      </w:r>
      <w:r w:rsidR="00EB65D7" w:rsidRPr="007E453D">
        <w:rPr>
          <w:lang w:val="fr-CH"/>
        </w:rPr>
        <w:t>du nombre total de naissances de cette catégorie</w:t>
      </w:r>
      <w:r w:rsidR="00303A15" w:rsidRPr="007E453D">
        <w:rPr>
          <w:lang w:val="fr-CH"/>
        </w:rPr>
        <w:t>.</w:t>
      </w:r>
    </w:p>
    <w:p w:rsidR="00303A15" w:rsidRPr="007E453D" w:rsidRDefault="00C15C2B" w:rsidP="009F3576">
      <w:pPr>
        <w:pStyle w:val="SingleTxtG"/>
        <w:rPr>
          <w:lang w:val="fr-CH"/>
        </w:rPr>
      </w:pPr>
      <w:r w:rsidRPr="007E453D">
        <w:rPr>
          <w:lang w:val="fr-CH"/>
        </w:rPr>
        <w:t>57.</w:t>
      </w:r>
      <w:r w:rsidRPr="007E453D">
        <w:rPr>
          <w:lang w:val="fr-CH"/>
        </w:rPr>
        <w:tab/>
      </w:r>
      <w:r w:rsidR="00EB65D7" w:rsidRPr="007E453D">
        <w:rPr>
          <w:lang w:val="fr-CH"/>
        </w:rPr>
        <w:t>En</w:t>
      </w:r>
      <w:r w:rsidR="00303A15" w:rsidRPr="007E453D">
        <w:rPr>
          <w:lang w:val="fr-CH"/>
        </w:rPr>
        <w:t xml:space="preserve"> 2008, </w:t>
      </w:r>
      <w:r w:rsidR="00EB65D7" w:rsidRPr="007E453D">
        <w:rPr>
          <w:lang w:val="fr-CH"/>
        </w:rPr>
        <w:t>l’</w:t>
      </w:r>
      <w:r w:rsidR="00303A15" w:rsidRPr="007E453D">
        <w:rPr>
          <w:lang w:val="fr-CH"/>
        </w:rPr>
        <w:t xml:space="preserve">incidence </w:t>
      </w:r>
      <w:r w:rsidR="00EB65D7" w:rsidRPr="007E453D">
        <w:rPr>
          <w:lang w:val="fr-CH"/>
        </w:rPr>
        <w:t>des maladies sexuellement transmissibles, telles que la</w:t>
      </w:r>
      <w:r w:rsidR="00303A15" w:rsidRPr="007E453D">
        <w:rPr>
          <w:lang w:val="fr-CH"/>
        </w:rPr>
        <w:t xml:space="preserve"> syphilis </w:t>
      </w:r>
      <w:r w:rsidR="007A3455" w:rsidRPr="007E453D">
        <w:rPr>
          <w:lang w:val="fr-CH"/>
        </w:rPr>
        <w:t>et</w:t>
      </w:r>
      <w:r w:rsidR="00303A15" w:rsidRPr="007E453D">
        <w:rPr>
          <w:lang w:val="fr-CH"/>
        </w:rPr>
        <w:t xml:space="preserve"> </w:t>
      </w:r>
      <w:r w:rsidR="00EB65D7" w:rsidRPr="007E453D">
        <w:rPr>
          <w:lang w:val="fr-CH"/>
        </w:rPr>
        <w:t>les infections anogé</w:t>
      </w:r>
      <w:r w:rsidR="00303A15" w:rsidRPr="007E453D">
        <w:rPr>
          <w:lang w:val="fr-CH"/>
        </w:rPr>
        <w:t>nital</w:t>
      </w:r>
      <w:r w:rsidR="00EB65D7" w:rsidRPr="007E453D">
        <w:rPr>
          <w:lang w:val="fr-CH"/>
        </w:rPr>
        <w:t>es</w:t>
      </w:r>
      <w:r w:rsidR="00303A15" w:rsidRPr="007E453D">
        <w:rPr>
          <w:lang w:val="fr-CH"/>
        </w:rPr>
        <w:t xml:space="preserve"> </w:t>
      </w:r>
      <w:r w:rsidR="00EB65D7" w:rsidRPr="007E453D">
        <w:rPr>
          <w:lang w:val="fr-CH"/>
        </w:rPr>
        <w:t xml:space="preserve">liées au virus herpétique, a augmenté. Le </w:t>
      </w:r>
      <w:r w:rsidR="005A289C" w:rsidRPr="007E453D">
        <w:rPr>
          <w:lang w:val="fr-CH"/>
        </w:rPr>
        <w:t>chiffre</w:t>
      </w:r>
      <w:r w:rsidR="00EB65D7" w:rsidRPr="007E453D">
        <w:rPr>
          <w:lang w:val="fr-CH"/>
        </w:rPr>
        <w:t xml:space="preserve"> moyen était de 3,</w:t>
      </w:r>
      <w:r w:rsidR="00303A15" w:rsidRPr="007E453D">
        <w:rPr>
          <w:lang w:val="fr-CH"/>
        </w:rPr>
        <w:t>8 cas</w:t>
      </w:r>
      <w:r w:rsidR="00EB65D7" w:rsidRPr="007E453D">
        <w:rPr>
          <w:lang w:val="fr-CH"/>
        </w:rPr>
        <w:t xml:space="preserve"> de</w:t>
      </w:r>
      <w:r w:rsidR="00303A15" w:rsidRPr="007E453D">
        <w:rPr>
          <w:lang w:val="fr-CH"/>
        </w:rPr>
        <w:t xml:space="preserve"> syphilis </w:t>
      </w:r>
      <w:r w:rsidR="007A3455" w:rsidRPr="007E453D">
        <w:rPr>
          <w:lang w:val="fr-CH"/>
        </w:rPr>
        <w:t>et</w:t>
      </w:r>
      <w:r w:rsidR="00303A15" w:rsidRPr="007E453D">
        <w:rPr>
          <w:lang w:val="fr-CH"/>
        </w:rPr>
        <w:t xml:space="preserve"> </w:t>
      </w:r>
      <w:r w:rsidR="00EB65D7" w:rsidRPr="007E453D">
        <w:rPr>
          <w:lang w:val="fr-CH"/>
        </w:rPr>
        <w:t>d’infection anogé</w:t>
      </w:r>
      <w:r w:rsidR="00303A15" w:rsidRPr="007E453D">
        <w:rPr>
          <w:lang w:val="fr-CH"/>
        </w:rPr>
        <w:t>nital</w:t>
      </w:r>
      <w:r w:rsidR="00EB65D7" w:rsidRPr="007E453D">
        <w:rPr>
          <w:lang w:val="fr-CH"/>
        </w:rPr>
        <w:t>e dus au virus herpétique,</w:t>
      </w:r>
      <w:r w:rsidR="00303A15" w:rsidRPr="007E453D">
        <w:rPr>
          <w:lang w:val="fr-CH"/>
        </w:rPr>
        <w:t xml:space="preserve"> 2 cas </w:t>
      </w:r>
      <w:r w:rsidR="00713EAF" w:rsidRPr="007E453D">
        <w:rPr>
          <w:lang w:val="fr-CH"/>
        </w:rPr>
        <w:t>d</w:t>
      </w:r>
      <w:r w:rsidR="00EB65D7" w:rsidRPr="007E453D">
        <w:rPr>
          <w:lang w:val="fr-CH"/>
        </w:rPr>
        <w:t>e</w:t>
      </w:r>
      <w:r w:rsidR="00303A15" w:rsidRPr="007E453D">
        <w:rPr>
          <w:lang w:val="fr-CH"/>
        </w:rPr>
        <w:t xml:space="preserve"> gonorrh</w:t>
      </w:r>
      <w:r w:rsidR="00EB65D7" w:rsidRPr="007E453D">
        <w:rPr>
          <w:lang w:val="fr-CH"/>
        </w:rPr>
        <w:t>ées</w:t>
      </w:r>
      <w:r w:rsidR="00303A15" w:rsidRPr="007E453D">
        <w:rPr>
          <w:lang w:val="fr-CH"/>
        </w:rPr>
        <w:t xml:space="preserve"> </w:t>
      </w:r>
      <w:r w:rsidR="007A3455" w:rsidRPr="007E453D">
        <w:rPr>
          <w:lang w:val="fr-CH"/>
        </w:rPr>
        <w:t>et</w:t>
      </w:r>
      <w:r w:rsidR="00303A15" w:rsidRPr="007E453D">
        <w:rPr>
          <w:lang w:val="fr-CH"/>
        </w:rPr>
        <w:t xml:space="preserve"> 3 cases </w:t>
      </w:r>
      <w:r w:rsidR="00713EAF" w:rsidRPr="007E453D">
        <w:rPr>
          <w:lang w:val="fr-CH"/>
        </w:rPr>
        <w:t>d</w:t>
      </w:r>
      <w:r w:rsidR="005A78E4" w:rsidRPr="007E453D">
        <w:rPr>
          <w:lang w:val="fr-CH"/>
        </w:rPr>
        <w:t>e trichomonase pour</w:t>
      </w:r>
      <w:r w:rsidR="00303A15" w:rsidRPr="007E453D">
        <w:rPr>
          <w:lang w:val="fr-CH"/>
        </w:rPr>
        <w:t xml:space="preserve"> 100</w:t>
      </w:r>
      <w:r w:rsidR="005A78E4" w:rsidRPr="007E453D">
        <w:rPr>
          <w:lang w:val="fr-CH"/>
        </w:rPr>
        <w:t> 000</w:t>
      </w:r>
      <w:r w:rsidR="00124A41" w:rsidRPr="007E453D">
        <w:rPr>
          <w:lang w:val="fr-CH"/>
        </w:rPr>
        <w:t> enfants</w:t>
      </w:r>
      <w:r w:rsidR="005A78E4" w:rsidRPr="007E453D">
        <w:rPr>
          <w:lang w:val="fr-CH"/>
        </w:rPr>
        <w:t xml:space="preserve"> de moins de 14</w:t>
      </w:r>
      <w:r w:rsidR="00B37BF9" w:rsidRPr="007E453D">
        <w:rPr>
          <w:lang w:val="fr-CH"/>
        </w:rPr>
        <w:t> ans</w:t>
      </w:r>
      <w:r w:rsidR="00303A15" w:rsidRPr="007E453D">
        <w:rPr>
          <w:lang w:val="fr-CH"/>
        </w:rPr>
        <w:t>.</w:t>
      </w:r>
    </w:p>
    <w:p w:rsidR="00303A15" w:rsidRPr="007E453D" w:rsidRDefault="00C15C2B" w:rsidP="009F3576">
      <w:pPr>
        <w:pStyle w:val="SingleTxtG"/>
        <w:rPr>
          <w:lang w:val="fr-CH"/>
        </w:rPr>
      </w:pPr>
      <w:r w:rsidRPr="007E453D">
        <w:rPr>
          <w:lang w:val="fr-CH"/>
        </w:rPr>
        <w:t>58.</w:t>
      </w:r>
      <w:r w:rsidRPr="007E453D">
        <w:rPr>
          <w:lang w:val="fr-CH"/>
        </w:rPr>
        <w:tab/>
      </w:r>
      <w:r w:rsidR="005A78E4" w:rsidRPr="007E453D">
        <w:rPr>
          <w:lang w:val="fr-CH"/>
        </w:rPr>
        <w:t>Le nombre d’enfants de 18</w:t>
      </w:r>
      <w:r w:rsidR="00B37BF9" w:rsidRPr="007E453D">
        <w:rPr>
          <w:lang w:val="fr-CH"/>
        </w:rPr>
        <w:t> ans</w:t>
      </w:r>
      <w:r w:rsidR="005A78E4" w:rsidRPr="007E453D">
        <w:rPr>
          <w:lang w:val="fr-CH"/>
        </w:rPr>
        <w:t xml:space="preserve"> et moins porteurs du VIH (virus de l’immunodéficience humaine) s’élève à </w:t>
      </w:r>
      <w:r w:rsidR="00303A15" w:rsidRPr="007E453D">
        <w:rPr>
          <w:lang w:val="fr-CH"/>
        </w:rPr>
        <w:t xml:space="preserve">14, </w:t>
      </w:r>
      <w:r w:rsidR="005A78E4" w:rsidRPr="007E453D">
        <w:rPr>
          <w:lang w:val="fr-CH"/>
        </w:rPr>
        <w:t xml:space="preserve">soit </w:t>
      </w:r>
      <w:r w:rsidR="00303A15" w:rsidRPr="007E453D">
        <w:rPr>
          <w:lang w:val="fr-CH"/>
        </w:rPr>
        <w:t xml:space="preserve">7 </w:t>
      </w:r>
      <w:r w:rsidR="005A78E4" w:rsidRPr="007E453D">
        <w:rPr>
          <w:lang w:val="fr-CH"/>
        </w:rPr>
        <w:t>de plus qu’en</w:t>
      </w:r>
      <w:r w:rsidR="00303A15" w:rsidRPr="007E453D">
        <w:rPr>
          <w:lang w:val="fr-CH"/>
        </w:rPr>
        <w:t xml:space="preserve"> 2007. </w:t>
      </w:r>
      <w:r w:rsidR="005A78E4" w:rsidRPr="007E453D">
        <w:rPr>
          <w:lang w:val="fr-CH"/>
        </w:rPr>
        <w:t xml:space="preserve">Parallèlement, on a enregistré </w:t>
      </w:r>
      <w:r w:rsidR="00303A15" w:rsidRPr="007E453D">
        <w:rPr>
          <w:lang w:val="fr-CH"/>
        </w:rPr>
        <w:t>5 cas</w:t>
      </w:r>
      <w:r w:rsidR="005A78E4" w:rsidRPr="007E453D">
        <w:rPr>
          <w:lang w:val="fr-CH"/>
        </w:rPr>
        <w:t xml:space="preserve"> de sida</w:t>
      </w:r>
      <w:r w:rsidR="00303A15" w:rsidRPr="007E453D">
        <w:rPr>
          <w:lang w:val="fr-CH"/>
        </w:rPr>
        <w:t>.</w:t>
      </w:r>
    </w:p>
    <w:p w:rsidR="00303A15" w:rsidRPr="007E453D" w:rsidRDefault="00C15C2B" w:rsidP="009F3576">
      <w:pPr>
        <w:pStyle w:val="SingleTxtG"/>
        <w:rPr>
          <w:lang w:val="fr-CH"/>
        </w:rPr>
      </w:pPr>
      <w:r w:rsidRPr="007E453D">
        <w:rPr>
          <w:lang w:val="fr-CH"/>
        </w:rPr>
        <w:t>59.</w:t>
      </w:r>
      <w:r w:rsidRPr="007E453D">
        <w:rPr>
          <w:lang w:val="fr-CH"/>
        </w:rPr>
        <w:tab/>
      </w:r>
      <w:r w:rsidR="005A78E4" w:rsidRPr="007E453D">
        <w:rPr>
          <w:lang w:val="fr-CH"/>
        </w:rPr>
        <w:t>L’</w:t>
      </w:r>
      <w:r w:rsidR="00303A15" w:rsidRPr="007E453D">
        <w:rPr>
          <w:lang w:val="fr-CH"/>
        </w:rPr>
        <w:t xml:space="preserve">incidence </w:t>
      </w:r>
      <w:r w:rsidR="005A78E4" w:rsidRPr="007E453D">
        <w:rPr>
          <w:lang w:val="fr-CH"/>
        </w:rPr>
        <w:t xml:space="preserve">des maladies mentales chez </w:t>
      </w:r>
      <w:r w:rsidR="003830BD" w:rsidRPr="007E453D">
        <w:rPr>
          <w:lang w:val="fr-CH"/>
        </w:rPr>
        <w:t>les enfants</w:t>
      </w:r>
      <w:r w:rsidR="005A78E4" w:rsidRPr="007E453D">
        <w:rPr>
          <w:lang w:val="fr-CH"/>
        </w:rPr>
        <w:t xml:space="preserve"> de 18</w:t>
      </w:r>
      <w:r w:rsidR="00B37BF9" w:rsidRPr="007E453D">
        <w:rPr>
          <w:lang w:val="fr-CH"/>
        </w:rPr>
        <w:t> ans</w:t>
      </w:r>
      <w:r w:rsidR="005A78E4" w:rsidRPr="007E453D">
        <w:rPr>
          <w:lang w:val="fr-CH"/>
        </w:rPr>
        <w:t xml:space="preserve"> et moins se caractérise par une prévalence des troubles mentaux </w:t>
      </w:r>
      <w:r w:rsidR="00E16859" w:rsidRPr="007E453D">
        <w:rPr>
          <w:lang w:val="fr-CH"/>
        </w:rPr>
        <w:t xml:space="preserve">non psychopathologiques </w:t>
      </w:r>
      <w:r w:rsidR="00303A15" w:rsidRPr="007E453D">
        <w:rPr>
          <w:lang w:val="fr-CH"/>
        </w:rPr>
        <w:t>(453</w:t>
      </w:r>
      <w:r w:rsidR="00E90C67" w:rsidRPr="007E453D">
        <w:rPr>
          <w:lang w:val="fr-CH"/>
        </w:rPr>
        <w:t> </w:t>
      </w:r>
      <w:r w:rsidR="00303A15" w:rsidRPr="007E453D">
        <w:rPr>
          <w:lang w:val="fr-CH"/>
        </w:rPr>
        <w:t xml:space="preserve">cas </w:t>
      </w:r>
      <w:r w:rsidR="00E16859" w:rsidRPr="007E453D">
        <w:rPr>
          <w:lang w:val="fr-CH"/>
        </w:rPr>
        <w:t>pour</w:t>
      </w:r>
      <w:r w:rsidR="00303A15" w:rsidRPr="007E453D">
        <w:rPr>
          <w:lang w:val="fr-CH"/>
        </w:rPr>
        <w:t xml:space="preserve"> 100</w:t>
      </w:r>
      <w:r w:rsidR="00B66FB7" w:rsidRPr="007E453D">
        <w:rPr>
          <w:lang w:val="fr-CH"/>
        </w:rPr>
        <w:t> 000</w:t>
      </w:r>
      <w:r w:rsidR="00124A41" w:rsidRPr="007E453D">
        <w:rPr>
          <w:lang w:val="fr-CH"/>
        </w:rPr>
        <w:t> enfants</w:t>
      </w:r>
      <w:r w:rsidR="00303A15" w:rsidRPr="007E453D">
        <w:rPr>
          <w:lang w:val="fr-CH"/>
        </w:rPr>
        <w:t xml:space="preserve">) </w:t>
      </w:r>
      <w:r w:rsidR="007A3455" w:rsidRPr="007E453D">
        <w:rPr>
          <w:lang w:val="fr-CH"/>
        </w:rPr>
        <w:t>et</w:t>
      </w:r>
      <w:r w:rsidR="00303A15" w:rsidRPr="007E453D">
        <w:rPr>
          <w:lang w:val="fr-CH"/>
        </w:rPr>
        <w:t xml:space="preserve"> </w:t>
      </w:r>
      <w:r w:rsidR="00E16859" w:rsidRPr="007E453D">
        <w:rPr>
          <w:lang w:val="fr-CH"/>
        </w:rPr>
        <w:t>du</w:t>
      </w:r>
      <w:r w:rsidR="00303A15" w:rsidRPr="007E453D">
        <w:rPr>
          <w:lang w:val="fr-CH"/>
        </w:rPr>
        <w:t xml:space="preserve"> retard </w:t>
      </w:r>
      <w:r w:rsidR="00E16859" w:rsidRPr="007E453D">
        <w:rPr>
          <w:lang w:val="fr-CH"/>
        </w:rPr>
        <w:t>mental</w:t>
      </w:r>
      <w:r w:rsidR="00303A15" w:rsidRPr="007E453D">
        <w:rPr>
          <w:lang w:val="fr-CH"/>
        </w:rPr>
        <w:t xml:space="preserve"> (126 cas</w:t>
      </w:r>
      <w:r w:rsidR="00E16859" w:rsidRPr="007E453D">
        <w:rPr>
          <w:lang w:val="fr-CH"/>
        </w:rPr>
        <w:t xml:space="preserve"> pour</w:t>
      </w:r>
      <w:r w:rsidR="00303A15" w:rsidRPr="007E453D">
        <w:rPr>
          <w:lang w:val="fr-CH"/>
        </w:rPr>
        <w:t xml:space="preserve"> 100</w:t>
      </w:r>
      <w:r w:rsidR="00E16859" w:rsidRPr="007E453D">
        <w:rPr>
          <w:lang w:val="fr-CH"/>
        </w:rPr>
        <w:t> 000</w:t>
      </w:r>
      <w:r w:rsidR="00124A41" w:rsidRPr="007E453D">
        <w:rPr>
          <w:lang w:val="fr-CH"/>
        </w:rPr>
        <w:t> enfants</w:t>
      </w:r>
      <w:r w:rsidR="00E16859" w:rsidRPr="007E453D">
        <w:rPr>
          <w:lang w:val="fr-CH"/>
        </w:rPr>
        <w:t>). E</w:t>
      </w:r>
      <w:r w:rsidR="00303A15" w:rsidRPr="007E453D">
        <w:rPr>
          <w:lang w:val="fr-CH"/>
        </w:rPr>
        <w:t xml:space="preserve">n 2008, </w:t>
      </w:r>
      <w:r w:rsidR="00E16859" w:rsidRPr="007E453D">
        <w:rPr>
          <w:lang w:val="fr-CH"/>
        </w:rPr>
        <w:t>plus de</w:t>
      </w:r>
      <w:r w:rsidR="009B480E" w:rsidRPr="007E453D">
        <w:rPr>
          <w:lang w:val="fr-CH"/>
        </w:rPr>
        <w:t xml:space="preserve"> 840</w:t>
      </w:r>
      <w:r w:rsidR="00124A41" w:rsidRPr="007E453D">
        <w:rPr>
          <w:lang w:val="fr-CH"/>
        </w:rPr>
        <w:t> enfants</w:t>
      </w:r>
      <w:r w:rsidR="00E16859" w:rsidRPr="007E453D">
        <w:rPr>
          <w:lang w:val="fr-CH"/>
        </w:rPr>
        <w:t xml:space="preserve"> ont </w:t>
      </w:r>
      <w:r w:rsidR="00EF6368" w:rsidRPr="007E453D">
        <w:rPr>
          <w:lang w:val="fr-CH"/>
        </w:rPr>
        <w:t>dû suivre</w:t>
      </w:r>
      <w:r w:rsidR="00E16859" w:rsidRPr="007E453D">
        <w:rPr>
          <w:lang w:val="fr-CH"/>
        </w:rPr>
        <w:t xml:space="preserve"> des consultations </w:t>
      </w:r>
      <w:r w:rsidR="005A289C" w:rsidRPr="007E453D">
        <w:rPr>
          <w:lang w:val="fr-CH"/>
        </w:rPr>
        <w:t>et</w:t>
      </w:r>
      <w:r w:rsidR="00E16859" w:rsidRPr="007E453D">
        <w:rPr>
          <w:lang w:val="fr-CH"/>
        </w:rPr>
        <w:t xml:space="preserve"> des traitements</w:t>
      </w:r>
      <w:r w:rsidR="00303A15" w:rsidRPr="007E453D">
        <w:rPr>
          <w:lang w:val="fr-CH"/>
        </w:rPr>
        <w:t>.</w:t>
      </w:r>
    </w:p>
    <w:p w:rsidR="00303A15" w:rsidRPr="007E453D" w:rsidRDefault="00303A15" w:rsidP="00303A15">
      <w:pPr>
        <w:pStyle w:val="H1G"/>
        <w:rPr>
          <w:lang w:val="fr-CH"/>
        </w:rPr>
      </w:pPr>
      <w:r w:rsidRPr="007E453D">
        <w:rPr>
          <w:lang w:val="fr-CH"/>
        </w:rPr>
        <w:tab/>
      </w:r>
      <w:r w:rsidR="00AE273E" w:rsidRPr="007E453D">
        <w:rPr>
          <w:lang w:val="fr-CH"/>
        </w:rPr>
        <w:t>C.</w:t>
      </w:r>
      <w:r w:rsidRPr="007E453D">
        <w:rPr>
          <w:lang w:val="fr-CH"/>
        </w:rPr>
        <w:tab/>
      </w:r>
      <w:r w:rsidR="00E16859" w:rsidRPr="007E453D">
        <w:rPr>
          <w:lang w:val="fr-CH"/>
        </w:rPr>
        <w:t>Placements</w:t>
      </w:r>
      <w:r w:rsidRPr="007E453D">
        <w:rPr>
          <w:lang w:val="fr-CH"/>
        </w:rPr>
        <w:t>/</w:t>
      </w:r>
      <w:r w:rsidR="00E16859" w:rsidRPr="007E453D">
        <w:rPr>
          <w:lang w:val="fr-CH"/>
        </w:rPr>
        <w:t>déplacements illicites et non-retours d’enfants à l’étranger</w:t>
      </w:r>
      <w:r w:rsidRPr="007E453D">
        <w:rPr>
          <w:lang w:val="fr-CH"/>
        </w:rPr>
        <w:t xml:space="preserve"> </w:t>
      </w:r>
      <w:r w:rsidR="00735900" w:rsidRPr="007E453D">
        <w:rPr>
          <w:lang w:val="fr-CH"/>
        </w:rPr>
        <w:t>(art</w:t>
      </w:r>
      <w:r w:rsidR="00E90C67" w:rsidRPr="007E453D">
        <w:rPr>
          <w:lang w:val="fr-CH"/>
        </w:rPr>
        <w:t>icle</w:t>
      </w:r>
      <w:r w:rsidR="00735900" w:rsidRPr="007E453D">
        <w:rPr>
          <w:lang w:val="fr-CH"/>
        </w:rPr>
        <w:t> </w:t>
      </w:r>
      <w:r w:rsidRPr="007E453D">
        <w:rPr>
          <w:lang w:val="fr-CH"/>
        </w:rPr>
        <w:t xml:space="preserve">11 </w:t>
      </w:r>
      <w:r w:rsidR="007A3455" w:rsidRPr="007E453D">
        <w:rPr>
          <w:lang w:val="fr-CH"/>
        </w:rPr>
        <w:t>de la Convention</w:t>
      </w:r>
      <w:r w:rsidRPr="007E453D">
        <w:rPr>
          <w:lang w:val="fr-CH"/>
        </w:rPr>
        <w:t>)</w:t>
      </w:r>
    </w:p>
    <w:p w:rsidR="00303A15" w:rsidRPr="007E453D" w:rsidRDefault="00C15C2B" w:rsidP="005E6112">
      <w:pPr>
        <w:pStyle w:val="SingleTxtG"/>
        <w:rPr>
          <w:lang w:val="fr-CH"/>
        </w:rPr>
      </w:pPr>
      <w:r w:rsidRPr="007E453D">
        <w:rPr>
          <w:lang w:val="fr-CH"/>
        </w:rPr>
        <w:t>60.</w:t>
      </w:r>
      <w:r w:rsidRPr="007E453D">
        <w:rPr>
          <w:lang w:val="fr-CH"/>
        </w:rPr>
        <w:tab/>
      </w:r>
      <w:r w:rsidR="00E16859" w:rsidRPr="007E453D">
        <w:rPr>
          <w:lang w:val="fr-CH"/>
        </w:rPr>
        <w:t xml:space="preserve">Souhaitant créer un mécanisme juridique propre à lutter contre l’enlèvement d’enfants hors du pays, le législateur a prévu des </w:t>
      </w:r>
      <w:r w:rsidR="005A289C" w:rsidRPr="007E453D">
        <w:rPr>
          <w:lang w:val="fr-CH"/>
        </w:rPr>
        <w:t>peines</w:t>
      </w:r>
      <w:r w:rsidR="00E16859" w:rsidRPr="007E453D">
        <w:rPr>
          <w:lang w:val="fr-CH"/>
        </w:rPr>
        <w:t xml:space="preserve"> pour ce</w:t>
      </w:r>
      <w:r w:rsidR="00277DB9" w:rsidRPr="007E453D">
        <w:rPr>
          <w:lang w:val="fr-CH"/>
        </w:rPr>
        <w:t>tte</w:t>
      </w:r>
      <w:r w:rsidR="00E16859" w:rsidRPr="007E453D">
        <w:rPr>
          <w:lang w:val="fr-CH"/>
        </w:rPr>
        <w:t xml:space="preserve"> </w:t>
      </w:r>
      <w:r w:rsidR="00CC6D3E" w:rsidRPr="007E453D">
        <w:rPr>
          <w:lang w:val="fr-CH"/>
        </w:rPr>
        <w:t>infraction</w:t>
      </w:r>
      <w:r w:rsidR="00E16859" w:rsidRPr="007E453D">
        <w:rPr>
          <w:lang w:val="fr-CH"/>
        </w:rPr>
        <w:t xml:space="preserve"> dans le </w:t>
      </w:r>
      <w:r w:rsidR="00E47B86" w:rsidRPr="007E453D">
        <w:rPr>
          <w:lang w:val="fr-CH"/>
        </w:rPr>
        <w:t>Code pénal</w:t>
      </w:r>
      <w:r w:rsidR="00303A15" w:rsidRPr="007E453D">
        <w:rPr>
          <w:lang w:val="fr-CH"/>
        </w:rPr>
        <w:t xml:space="preserve"> </w:t>
      </w:r>
      <w:r w:rsidR="00E16859" w:rsidRPr="007E453D">
        <w:rPr>
          <w:lang w:val="fr-CH"/>
        </w:rPr>
        <w:t>en intégrant l’</w:t>
      </w:r>
      <w:r w:rsidR="004F01B6" w:rsidRPr="007E453D">
        <w:rPr>
          <w:lang w:val="fr-CH"/>
        </w:rPr>
        <w:t>article </w:t>
      </w:r>
      <w:r w:rsidR="00E16859" w:rsidRPr="007E453D">
        <w:rPr>
          <w:lang w:val="fr-CH"/>
        </w:rPr>
        <w:t xml:space="preserve">207 </w:t>
      </w:r>
      <w:r w:rsidR="004F01B6" w:rsidRPr="007E453D">
        <w:rPr>
          <w:lang w:val="fr-CH"/>
        </w:rPr>
        <w:t>"</w:t>
      </w:r>
      <w:r w:rsidR="00E16859" w:rsidRPr="007E453D">
        <w:rPr>
          <w:lang w:val="fr-CH"/>
        </w:rPr>
        <w:t>Sortie</w:t>
      </w:r>
      <w:r w:rsidR="00C1453B" w:rsidRPr="007E453D">
        <w:rPr>
          <w:lang w:val="fr-CH"/>
        </w:rPr>
        <w:t>s</w:t>
      </w:r>
      <w:r w:rsidR="00E16859" w:rsidRPr="007E453D">
        <w:rPr>
          <w:lang w:val="fr-CH"/>
        </w:rPr>
        <w:t xml:space="preserve"> </w:t>
      </w:r>
      <w:r w:rsidR="005A289C" w:rsidRPr="007E453D">
        <w:rPr>
          <w:lang w:val="fr-CH"/>
        </w:rPr>
        <w:t>illicite</w:t>
      </w:r>
      <w:r w:rsidR="00C1453B" w:rsidRPr="007E453D">
        <w:rPr>
          <w:lang w:val="fr-CH"/>
        </w:rPr>
        <w:t>s</w:t>
      </w:r>
      <w:r w:rsidR="005A289C" w:rsidRPr="007E453D">
        <w:rPr>
          <w:lang w:val="fr-CH"/>
        </w:rPr>
        <w:t xml:space="preserve"> </w:t>
      </w:r>
      <w:r w:rsidR="00E16859" w:rsidRPr="007E453D">
        <w:rPr>
          <w:lang w:val="fr-CH"/>
        </w:rPr>
        <w:t xml:space="preserve">d’enfants </w:t>
      </w:r>
      <w:r w:rsidR="00C1453B" w:rsidRPr="007E453D">
        <w:rPr>
          <w:lang w:val="fr-CH"/>
        </w:rPr>
        <w:t>du territoire national</w:t>
      </w:r>
      <w:r w:rsidR="004F01B6" w:rsidRPr="007E453D">
        <w:rPr>
          <w:lang w:val="fr-CH"/>
        </w:rPr>
        <w:t>"</w:t>
      </w:r>
      <w:r w:rsidR="00303A15" w:rsidRPr="007E453D">
        <w:rPr>
          <w:lang w:val="fr-CH"/>
        </w:rPr>
        <w:t>.</w:t>
      </w:r>
    </w:p>
    <w:p w:rsidR="00303A15" w:rsidRPr="007E453D" w:rsidRDefault="00C15C2B" w:rsidP="005E6112">
      <w:pPr>
        <w:pStyle w:val="SingleTxtG"/>
        <w:rPr>
          <w:lang w:val="fr-CH"/>
        </w:rPr>
      </w:pPr>
      <w:r w:rsidRPr="007E453D">
        <w:rPr>
          <w:lang w:val="fr-CH"/>
        </w:rPr>
        <w:t>61.</w:t>
      </w:r>
      <w:r w:rsidRPr="007E453D">
        <w:rPr>
          <w:lang w:val="fr-CH"/>
        </w:rPr>
        <w:tab/>
      </w:r>
      <w:r w:rsidR="00CD75E7" w:rsidRPr="007E453D">
        <w:rPr>
          <w:lang w:val="fr-CH"/>
        </w:rPr>
        <w:t xml:space="preserve">Cet </w:t>
      </w:r>
      <w:r w:rsidR="00124A41" w:rsidRPr="007E453D">
        <w:rPr>
          <w:lang w:val="fr-CH"/>
        </w:rPr>
        <w:t xml:space="preserve">article </w:t>
      </w:r>
      <w:r w:rsidR="00CD75E7" w:rsidRPr="007E453D">
        <w:rPr>
          <w:lang w:val="fr-CH"/>
        </w:rPr>
        <w:t xml:space="preserve">concerne la sortie illicite d’un enfant du territoire </w:t>
      </w:r>
      <w:r w:rsidR="00C1453B" w:rsidRPr="007E453D">
        <w:rPr>
          <w:lang w:val="fr-CH"/>
        </w:rPr>
        <w:t>au moyen</w:t>
      </w:r>
      <w:r w:rsidR="00CD75E7" w:rsidRPr="007E453D">
        <w:rPr>
          <w:lang w:val="fr-CH"/>
        </w:rPr>
        <w:t xml:space="preserve"> de faux documents ou</w:t>
      </w:r>
      <w:r w:rsidR="00C1453B" w:rsidRPr="007E453D">
        <w:rPr>
          <w:lang w:val="fr-CH"/>
        </w:rPr>
        <w:t xml:space="preserve"> de</w:t>
      </w:r>
      <w:r w:rsidR="00CD75E7" w:rsidRPr="007E453D">
        <w:rPr>
          <w:lang w:val="fr-CH"/>
        </w:rPr>
        <w:t xml:space="preserve"> tout autre moyen illégal, et son abandon à l’étranger à des fins autres que celles énoncés à </w:t>
      </w:r>
      <w:r w:rsidR="00641227" w:rsidRPr="007E453D">
        <w:rPr>
          <w:lang w:val="fr-CH"/>
        </w:rPr>
        <w:t>l’</w:t>
      </w:r>
      <w:r w:rsidR="004F01B6" w:rsidRPr="007E453D">
        <w:rPr>
          <w:lang w:val="fr-CH"/>
        </w:rPr>
        <w:t>article </w:t>
      </w:r>
      <w:r w:rsidR="00B46E0C" w:rsidRPr="007E453D">
        <w:rPr>
          <w:lang w:val="fr-CH"/>
        </w:rPr>
        <w:t>206 (T</w:t>
      </w:r>
      <w:r w:rsidR="00303A15" w:rsidRPr="007E453D">
        <w:rPr>
          <w:lang w:val="fr-CH"/>
        </w:rPr>
        <w:t>ra</w:t>
      </w:r>
      <w:r w:rsidR="00C1453B" w:rsidRPr="007E453D">
        <w:rPr>
          <w:lang w:val="fr-CH"/>
        </w:rPr>
        <w:t>fic d’</w:t>
      </w:r>
      <w:r w:rsidR="00CD75E7" w:rsidRPr="007E453D">
        <w:rPr>
          <w:lang w:val="fr-CH"/>
        </w:rPr>
        <w:t>enfants</w:t>
      </w:r>
      <w:r w:rsidR="00303A15" w:rsidRPr="007E453D">
        <w:rPr>
          <w:lang w:val="fr-CH"/>
        </w:rPr>
        <w:t xml:space="preserve">) </w:t>
      </w:r>
      <w:r w:rsidR="00713EAF" w:rsidRPr="007E453D">
        <w:rPr>
          <w:lang w:val="fr-CH"/>
        </w:rPr>
        <w:t>du</w:t>
      </w:r>
      <w:r w:rsidR="00303A15" w:rsidRPr="007E453D">
        <w:rPr>
          <w:lang w:val="fr-CH"/>
        </w:rPr>
        <w:t xml:space="preserve"> </w:t>
      </w:r>
      <w:r w:rsidR="00E47B86" w:rsidRPr="007E453D">
        <w:rPr>
          <w:lang w:val="fr-CH"/>
        </w:rPr>
        <w:t>Code pénal</w:t>
      </w:r>
      <w:r w:rsidR="00303A15" w:rsidRPr="007E453D">
        <w:rPr>
          <w:lang w:val="fr-CH"/>
        </w:rPr>
        <w:t>.</w:t>
      </w:r>
    </w:p>
    <w:p w:rsidR="00303A15" w:rsidRPr="007E453D" w:rsidRDefault="00C15C2B" w:rsidP="005E6112">
      <w:pPr>
        <w:pStyle w:val="SingleTxtG"/>
        <w:rPr>
          <w:lang w:val="fr-CH"/>
        </w:rPr>
      </w:pPr>
      <w:r w:rsidRPr="007E453D">
        <w:rPr>
          <w:lang w:val="fr-CH"/>
        </w:rPr>
        <w:t>62.</w:t>
      </w:r>
      <w:r w:rsidR="0013026A" w:rsidRPr="007E453D">
        <w:rPr>
          <w:lang w:val="fr-CH"/>
        </w:rPr>
        <w:tab/>
        <w:t xml:space="preserve">À </w:t>
      </w:r>
      <w:r w:rsidR="00CD75E7" w:rsidRPr="007E453D">
        <w:rPr>
          <w:lang w:val="fr-CH"/>
        </w:rPr>
        <w:t>noter qu’en</w:t>
      </w:r>
      <w:r w:rsidR="00303A15" w:rsidRPr="007E453D">
        <w:rPr>
          <w:lang w:val="fr-CH"/>
        </w:rPr>
        <w:t xml:space="preserve"> 2009, </w:t>
      </w:r>
      <w:r w:rsidR="00CD75E7" w:rsidRPr="007E453D">
        <w:rPr>
          <w:lang w:val="fr-CH"/>
        </w:rPr>
        <w:t xml:space="preserve">les autorités de police ont </w:t>
      </w:r>
      <w:r w:rsidR="000E7050" w:rsidRPr="007E453D">
        <w:rPr>
          <w:lang w:val="fr-CH"/>
        </w:rPr>
        <w:t>enquêté</w:t>
      </w:r>
      <w:r w:rsidR="00CD75E7" w:rsidRPr="007E453D">
        <w:rPr>
          <w:lang w:val="fr-CH"/>
        </w:rPr>
        <w:t xml:space="preserve"> sur</w:t>
      </w:r>
      <w:r w:rsidR="00303A15" w:rsidRPr="007E453D">
        <w:rPr>
          <w:lang w:val="fr-CH"/>
        </w:rPr>
        <w:t xml:space="preserve"> 21</w:t>
      </w:r>
      <w:r w:rsidR="0013026A" w:rsidRPr="007E453D">
        <w:rPr>
          <w:lang w:val="fr-CH"/>
        </w:rPr>
        <w:t> infractions</w:t>
      </w:r>
      <w:r w:rsidR="00CD75E7" w:rsidRPr="007E453D">
        <w:rPr>
          <w:lang w:val="fr-CH"/>
        </w:rPr>
        <w:t xml:space="preserve"> au titre de</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207 </w:t>
      </w:r>
      <w:r w:rsidR="00713EAF" w:rsidRPr="007E453D">
        <w:rPr>
          <w:lang w:val="fr-CH"/>
        </w:rPr>
        <w:t>du</w:t>
      </w:r>
      <w:r w:rsidR="00303A15" w:rsidRPr="007E453D">
        <w:rPr>
          <w:lang w:val="fr-CH"/>
        </w:rPr>
        <w:t xml:space="preserve"> </w:t>
      </w:r>
      <w:r w:rsidR="00E47B86" w:rsidRPr="007E453D">
        <w:rPr>
          <w:lang w:val="fr-CH"/>
        </w:rPr>
        <w:t>Code pénal</w:t>
      </w:r>
      <w:r w:rsidR="00303A15" w:rsidRPr="007E453D">
        <w:rPr>
          <w:lang w:val="fr-CH"/>
        </w:rPr>
        <w:t xml:space="preserve">, </w:t>
      </w:r>
      <w:r w:rsidR="00CD75E7" w:rsidRPr="007E453D">
        <w:rPr>
          <w:lang w:val="fr-CH"/>
        </w:rPr>
        <w:t>soit 16,</w:t>
      </w:r>
      <w:r w:rsidR="00303A15" w:rsidRPr="007E453D">
        <w:rPr>
          <w:lang w:val="fr-CH"/>
        </w:rPr>
        <w:t>7</w:t>
      </w:r>
      <w:r w:rsidR="00B66FB7" w:rsidRPr="007E453D">
        <w:rPr>
          <w:lang w:val="fr-CH"/>
        </w:rPr>
        <w:t>%</w:t>
      </w:r>
      <w:r w:rsidR="00303A15" w:rsidRPr="007E453D">
        <w:rPr>
          <w:lang w:val="fr-CH"/>
        </w:rPr>
        <w:t xml:space="preserve"> </w:t>
      </w:r>
      <w:r w:rsidR="00CD75E7" w:rsidRPr="007E453D">
        <w:rPr>
          <w:lang w:val="fr-CH"/>
        </w:rPr>
        <w:t>de plus qu’en</w:t>
      </w:r>
      <w:r w:rsidR="00303A15" w:rsidRPr="007E453D">
        <w:rPr>
          <w:lang w:val="fr-CH"/>
        </w:rPr>
        <w:t xml:space="preserve"> 2008 (18 </w:t>
      </w:r>
      <w:r w:rsidR="00CD75E7" w:rsidRPr="007E453D">
        <w:rPr>
          <w:lang w:val="fr-CH"/>
        </w:rPr>
        <w:t>affaires</w:t>
      </w:r>
      <w:r w:rsidR="00303A15" w:rsidRPr="007E453D">
        <w:rPr>
          <w:lang w:val="fr-CH"/>
        </w:rPr>
        <w:t xml:space="preserve">), </w:t>
      </w:r>
      <w:r w:rsidR="00713EAF" w:rsidRPr="007E453D">
        <w:rPr>
          <w:lang w:val="fr-CH"/>
        </w:rPr>
        <w:t>d</w:t>
      </w:r>
      <w:r w:rsidR="00CD75E7" w:rsidRPr="007E453D">
        <w:rPr>
          <w:lang w:val="fr-CH"/>
        </w:rPr>
        <w:t>ont</w:t>
      </w:r>
      <w:r w:rsidR="004F01B6" w:rsidRPr="007E453D">
        <w:rPr>
          <w:lang w:val="fr-CH"/>
        </w:rPr>
        <w:t>:</w:t>
      </w:r>
    </w:p>
    <w:p w:rsidR="00303A15" w:rsidRPr="007E453D" w:rsidRDefault="00124A41" w:rsidP="00124A41">
      <w:pPr>
        <w:pStyle w:val="SingleTxtG"/>
        <w:rPr>
          <w:lang w:val="fr-CH"/>
        </w:rPr>
      </w:pPr>
      <w:r w:rsidRPr="007E453D">
        <w:rPr>
          <w:lang w:val="fr-CH"/>
        </w:rPr>
        <w:tab/>
      </w:r>
      <w:r w:rsidR="00C15C2B" w:rsidRPr="007E453D">
        <w:rPr>
          <w:lang w:val="fr-CH"/>
        </w:rPr>
        <w:t>a)</w:t>
      </w:r>
      <w:r w:rsidR="00C15C2B" w:rsidRPr="007E453D">
        <w:rPr>
          <w:lang w:val="fr-CH"/>
        </w:rPr>
        <w:tab/>
      </w:r>
      <w:r w:rsidRPr="007E453D">
        <w:rPr>
          <w:lang w:val="fr-CH"/>
        </w:rPr>
        <w:t xml:space="preserve">Soumises </w:t>
      </w:r>
      <w:r w:rsidR="00C1453B" w:rsidRPr="007E453D">
        <w:rPr>
          <w:lang w:val="fr-CH"/>
        </w:rPr>
        <w:t>au</w:t>
      </w:r>
      <w:r w:rsidR="00CD75E7" w:rsidRPr="007E453D">
        <w:rPr>
          <w:lang w:val="fr-CH"/>
        </w:rPr>
        <w:t xml:space="preserve"> procureur</w:t>
      </w:r>
      <w:r w:rsidR="007923C0">
        <w:rPr>
          <w:lang w:val="fr-CH"/>
        </w:rPr>
        <w:t xml:space="preserve">: </w:t>
      </w:r>
      <w:r w:rsidR="00303A15" w:rsidRPr="007E453D">
        <w:rPr>
          <w:lang w:val="fr-CH"/>
        </w:rPr>
        <w:t xml:space="preserve">18 </w:t>
      </w:r>
      <w:r w:rsidR="00CD75E7" w:rsidRPr="007E453D">
        <w:rPr>
          <w:lang w:val="fr-CH"/>
        </w:rPr>
        <w:t>affaires</w:t>
      </w:r>
      <w:r w:rsidR="00303A15" w:rsidRPr="007E453D">
        <w:rPr>
          <w:lang w:val="fr-CH"/>
        </w:rPr>
        <w:t xml:space="preserve">, </w:t>
      </w:r>
      <w:r w:rsidR="00CD75E7" w:rsidRPr="007E453D">
        <w:rPr>
          <w:lang w:val="fr-CH"/>
        </w:rPr>
        <w:t>soit 85,</w:t>
      </w:r>
      <w:r w:rsidR="00303A15" w:rsidRPr="007E453D">
        <w:rPr>
          <w:lang w:val="fr-CH"/>
        </w:rPr>
        <w:t>7</w:t>
      </w:r>
      <w:r w:rsidR="00B66FB7" w:rsidRPr="007E453D">
        <w:rPr>
          <w:lang w:val="fr-CH"/>
        </w:rPr>
        <w:t>%</w:t>
      </w:r>
      <w:r w:rsidR="007923C0">
        <w:rPr>
          <w:lang w:val="fr-CH"/>
        </w:rPr>
        <w:t xml:space="preserve"> (</w:t>
      </w:r>
      <w:r w:rsidR="00CD75E7" w:rsidRPr="007E453D">
        <w:rPr>
          <w:lang w:val="fr-CH"/>
        </w:rPr>
        <w:t>46,</w:t>
      </w:r>
      <w:r w:rsidR="00303A15" w:rsidRPr="007E453D">
        <w:rPr>
          <w:lang w:val="fr-CH"/>
        </w:rPr>
        <w:t>8</w:t>
      </w:r>
      <w:r w:rsidR="00B66FB7" w:rsidRPr="007E453D">
        <w:rPr>
          <w:lang w:val="fr-CH"/>
        </w:rPr>
        <w:t>%</w:t>
      </w:r>
      <w:r w:rsidR="00303A15" w:rsidRPr="007E453D">
        <w:rPr>
          <w:lang w:val="fr-CH"/>
        </w:rPr>
        <w:t xml:space="preserve"> </w:t>
      </w:r>
      <w:r w:rsidR="00CD75E7" w:rsidRPr="007E453D">
        <w:rPr>
          <w:lang w:val="fr-CH"/>
        </w:rPr>
        <w:t>de plus qu’en</w:t>
      </w:r>
      <w:r w:rsidR="00303A15" w:rsidRPr="007E453D">
        <w:rPr>
          <w:lang w:val="fr-CH"/>
        </w:rPr>
        <w:t xml:space="preserve"> 2008</w:t>
      </w:r>
      <w:r w:rsidR="007923C0">
        <w:rPr>
          <w:lang w:val="fr-CH"/>
        </w:rPr>
        <w:t>)</w:t>
      </w:r>
      <w:r w:rsidR="00616580" w:rsidRPr="007E453D">
        <w:rPr>
          <w:lang w:val="fr-CH"/>
        </w:rPr>
        <w:t>;</w:t>
      </w:r>
    </w:p>
    <w:p w:rsidR="00303A15" w:rsidRPr="007E453D" w:rsidRDefault="00124A41" w:rsidP="00124A41">
      <w:pPr>
        <w:pStyle w:val="SingleTxtG"/>
        <w:rPr>
          <w:lang w:val="fr-CH"/>
        </w:rPr>
      </w:pPr>
      <w:r w:rsidRPr="007E453D">
        <w:rPr>
          <w:lang w:val="fr-CH"/>
        </w:rPr>
        <w:tab/>
      </w:r>
      <w:r w:rsidR="00C15C2B" w:rsidRPr="007E453D">
        <w:rPr>
          <w:lang w:val="fr-CH"/>
        </w:rPr>
        <w:t>b)</w:t>
      </w:r>
      <w:r w:rsidR="00C15C2B" w:rsidRPr="007E453D">
        <w:rPr>
          <w:lang w:val="fr-CH"/>
        </w:rPr>
        <w:tab/>
      </w:r>
      <w:r w:rsidRPr="007E453D">
        <w:rPr>
          <w:lang w:val="fr-CH"/>
        </w:rPr>
        <w:t>Closes</w:t>
      </w:r>
      <w:r w:rsidR="007923C0">
        <w:rPr>
          <w:lang w:val="fr-CH"/>
        </w:rPr>
        <w:t>:</w:t>
      </w:r>
      <w:r w:rsidRPr="007E453D">
        <w:rPr>
          <w:lang w:val="fr-CH"/>
        </w:rPr>
        <w:t xml:space="preserve"> </w:t>
      </w:r>
      <w:r w:rsidR="00303A15" w:rsidRPr="007E453D">
        <w:rPr>
          <w:lang w:val="fr-CH"/>
        </w:rPr>
        <w:t xml:space="preserve">14 </w:t>
      </w:r>
      <w:r w:rsidR="00CD75E7" w:rsidRPr="007E453D">
        <w:rPr>
          <w:lang w:val="fr-CH"/>
        </w:rPr>
        <w:t>affaires</w:t>
      </w:r>
      <w:r w:rsidR="00303A15" w:rsidRPr="007E453D">
        <w:rPr>
          <w:lang w:val="fr-CH"/>
        </w:rPr>
        <w:t xml:space="preserve">, </w:t>
      </w:r>
      <w:r w:rsidR="00CD75E7" w:rsidRPr="007E453D">
        <w:rPr>
          <w:lang w:val="fr-CH"/>
        </w:rPr>
        <w:t>soit</w:t>
      </w:r>
      <w:r w:rsidR="00303A15" w:rsidRPr="007E453D">
        <w:rPr>
          <w:lang w:val="fr-CH"/>
        </w:rPr>
        <w:t xml:space="preserve"> 6</w:t>
      </w:r>
      <w:r w:rsidR="00CD75E7" w:rsidRPr="007E453D">
        <w:rPr>
          <w:lang w:val="fr-CH"/>
        </w:rPr>
        <w:t>6,</w:t>
      </w:r>
      <w:r w:rsidR="00303A15" w:rsidRPr="007E453D">
        <w:rPr>
          <w:lang w:val="fr-CH"/>
        </w:rPr>
        <w:t>7</w:t>
      </w:r>
      <w:r w:rsidR="00B66FB7" w:rsidRPr="007E453D">
        <w:rPr>
          <w:lang w:val="fr-CH"/>
        </w:rPr>
        <w:t>%</w:t>
      </w:r>
      <w:r w:rsidR="007923C0">
        <w:rPr>
          <w:lang w:val="fr-CH"/>
        </w:rPr>
        <w:t xml:space="preserve"> (</w:t>
      </w:r>
      <w:r w:rsidR="00CD75E7" w:rsidRPr="007E453D">
        <w:rPr>
          <w:lang w:val="fr-CH"/>
        </w:rPr>
        <w:t>38,</w:t>
      </w:r>
      <w:r w:rsidR="00303A15" w:rsidRPr="007E453D">
        <w:rPr>
          <w:lang w:val="fr-CH"/>
        </w:rPr>
        <w:t>9</w:t>
      </w:r>
      <w:r w:rsidR="00B66FB7" w:rsidRPr="007E453D">
        <w:rPr>
          <w:lang w:val="fr-CH"/>
        </w:rPr>
        <w:t>%</w:t>
      </w:r>
      <w:r w:rsidR="00303A15" w:rsidRPr="007E453D">
        <w:rPr>
          <w:lang w:val="fr-CH"/>
        </w:rPr>
        <w:t xml:space="preserve"> </w:t>
      </w:r>
      <w:r w:rsidR="00CD75E7" w:rsidRPr="007E453D">
        <w:rPr>
          <w:lang w:val="fr-CH"/>
        </w:rPr>
        <w:t>de plus qu’en</w:t>
      </w:r>
      <w:r w:rsidR="00303A15" w:rsidRPr="007E453D">
        <w:rPr>
          <w:lang w:val="fr-CH"/>
        </w:rPr>
        <w:t xml:space="preserve"> 2008</w:t>
      </w:r>
      <w:r w:rsidR="007923C0">
        <w:rPr>
          <w:lang w:val="fr-CH"/>
        </w:rPr>
        <w:t>)</w:t>
      </w:r>
      <w:r w:rsidR="00616580" w:rsidRPr="007E453D">
        <w:rPr>
          <w:lang w:val="fr-CH"/>
        </w:rPr>
        <w:t>.</w:t>
      </w:r>
    </w:p>
    <w:p w:rsidR="00303A15" w:rsidRPr="007E453D" w:rsidRDefault="00C15C2B" w:rsidP="009F3576">
      <w:pPr>
        <w:pStyle w:val="SingleTxtG"/>
        <w:rPr>
          <w:lang w:val="fr-CH"/>
        </w:rPr>
      </w:pPr>
      <w:r w:rsidRPr="007E453D">
        <w:rPr>
          <w:lang w:val="fr-CH"/>
        </w:rPr>
        <w:t>63.</w:t>
      </w:r>
      <w:r w:rsidRPr="007E453D">
        <w:rPr>
          <w:lang w:val="fr-CH"/>
        </w:rPr>
        <w:tab/>
      </w:r>
      <w:r w:rsidR="00CD75E7" w:rsidRPr="007E453D">
        <w:rPr>
          <w:lang w:val="fr-CH"/>
        </w:rPr>
        <w:t xml:space="preserve">Le droit pénal prévoit </w:t>
      </w:r>
      <w:r w:rsidR="00AA7E70" w:rsidRPr="007E453D">
        <w:rPr>
          <w:lang w:val="fr-CH"/>
        </w:rPr>
        <w:t>de sanctionner les individus coupables de proxénétisme et</w:t>
      </w:r>
      <w:r w:rsidR="00C1453B" w:rsidRPr="007E453D">
        <w:rPr>
          <w:lang w:val="fr-CH"/>
        </w:rPr>
        <w:t>, plus précisément,</w:t>
      </w:r>
      <w:r w:rsidR="00AA7E70" w:rsidRPr="007E453D">
        <w:rPr>
          <w:lang w:val="fr-CH"/>
        </w:rPr>
        <w:t xml:space="preserve"> le</w:t>
      </w:r>
      <w:r w:rsidR="00303A15" w:rsidRPr="007E453D">
        <w:rPr>
          <w:lang w:val="fr-CH"/>
        </w:rPr>
        <w:t xml:space="preserve"> </w:t>
      </w:r>
      <w:r w:rsidR="00E47B86" w:rsidRPr="007E453D">
        <w:rPr>
          <w:lang w:val="fr-CH"/>
        </w:rPr>
        <w:t>Code pénal</w:t>
      </w:r>
      <w:r w:rsidR="00303A15" w:rsidRPr="007E453D">
        <w:rPr>
          <w:lang w:val="fr-CH"/>
        </w:rPr>
        <w:t xml:space="preserve"> </w:t>
      </w:r>
      <w:r w:rsidR="00EF6368" w:rsidRPr="007E453D">
        <w:rPr>
          <w:lang w:val="fr-CH"/>
        </w:rPr>
        <w:t xml:space="preserve">parle </w:t>
      </w:r>
      <w:r w:rsidR="00AA7E70" w:rsidRPr="007E453D">
        <w:rPr>
          <w:lang w:val="fr-CH"/>
        </w:rPr>
        <w:t>à l’</w:t>
      </w:r>
      <w:r w:rsidR="004F01B6" w:rsidRPr="007E453D">
        <w:rPr>
          <w:lang w:val="fr-CH"/>
        </w:rPr>
        <w:t>article </w:t>
      </w:r>
      <w:r w:rsidR="00303A15" w:rsidRPr="007E453D">
        <w:rPr>
          <w:lang w:val="fr-CH"/>
        </w:rPr>
        <w:t xml:space="preserve">220 </w:t>
      </w:r>
      <w:r w:rsidR="0054077C" w:rsidRPr="007E453D">
        <w:rPr>
          <w:lang w:val="fr-CH"/>
        </w:rPr>
        <w:t>d</w:t>
      </w:r>
      <w:r w:rsidR="00EF6368" w:rsidRPr="007E453D">
        <w:rPr>
          <w:lang w:val="fr-CH"/>
        </w:rPr>
        <w:t xml:space="preserve">’inciter </w:t>
      </w:r>
      <w:r w:rsidR="0054077C" w:rsidRPr="007E453D">
        <w:rPr>
          <w:lang w:val="fr-CH"/>
        </w:rPr>
        <w:t>une personne à se prostituer, de faciliter la prostitution d’autrui, d’en tirer profit ou d</w:t>
      </w:r>
      <w:r w:rsidR="00AD59CD" w:rsidRPr="007E453D">
        <w:rPr>
          <w:lang w:val="fr-CH"/>
        </w:rPr>
        <w:t>e recruter</w:t>
      </w:r>
      <w:r w:rsidR="0054077C" w:rsidRPr="007E453D">
        <w:rPr>
          <w:lang w:val="fr-CH"/>
        </w:rPr>
        <w:t xml:space="preserve"> une personne </w:t>
      </w:r>
      <w:r w:rsidR="00AD59CD" w:rsidRPr="007E453D">
        <w:rPr>
          <w:lang w:val="fr-CH"/>
        </w:rPr>
        <w:t>à des fins de</w:t>
      </w:r>
      <w:r w:rsidR="00EF6368" w:rsidRPr="007E453D">
        <w:rPr>
          <w:lang w:val="fr-CH"/>
        </w:rPr>
        <w:t xml:space="preserve"> prostitution</w:t>
      </w:r>
      <w:r w:rsidR="009F3576" w:rsidRPr="007E453D">
        <w:rPr>
          <w:rStyle w:val="FootnoteReference"/>
          <w:lang w:val="fr-CH"/>
        </w:rPr>
        <w:footnoteReference w:id="11"/>
      </w:r>
      <w:r w:rsidR="00290373">
        <w:rPr>
          <w:lang w:val="fr-CH"/>
        </w:rPr>
        <w:t>,</w:t>
      </w:r>
      <w:r w:rsidR="00303A15" w:rsidRPr="007E453D">
        <w:rPr>
          <w:lang w:val="fr-CH"/>
        </w:rPr>
        <w:t xml:space="preserve"> </w:t>
      </w:r>
      <w:r w:rsidR="007A3455" w:rsidRPr="007E453D">
        <w:rPr>
          <w:lang w:val="fr-CH"/>
        </w:rPr>
        <w:t>et</w:t>
      </w:r>
      <w:r w:rsidR="000E7050" w:rsidRPr="007E453D">
        <w:rPr>
          <w:lang w:val="fr-CH"/>
        </w:rPr>
        <w:t xml:space="preserve"> </w:t>
      </w:r>
      <w:r w:rsidR="00EF6368" w:rsidRPr="007E453D">
        <w:rPr>
          <w:lang w:val="fr-CH"/>
        </w:rPr>
        <w:t xml:space="preserve">précise </w:t>
      </w:r>
      <w:r w:rsidR="00AD59CD" w:rsidRPr="007E453D">
        <w:rPr>
          <w:lang w:val="fr-CH"/>
        </w:rPr>
        <w:t xml:space="preserve">que </w:t>
      </w:r>
      <w:r w:rsidR="000E7050" w:rsidRPr="007E453D">
        <w:rPr>
          <w:lang w:val="fr-CH"/>
        </w:rPr>
        <w:t>les mêmes actes</w:t>
      </w:r>
      <w:r w:rsidR="00303A15" w:rsidRPr="007E453D">
        <w:rPr>
          <w:lang w:val="fr-CH"/>
        </w:rPr>
        <w:t xml:space="preserve"> commi</w:t>
      </w:r>
      <w:r w:rsidR="000E7050" w:rsidRPr="007E453D">
        <w:rPr>
          <w:lang w:val="fr-CH"/>
        </w:rPr>
        <w:t xml:space="preserve">s </w:t>
      </w:r>
      <w:r w:rsidR="00EF6368" w:rsidRPr="007E453D">
        <w:rPr>
          <w:lang w:val="fr-CH"/>
        </w:rPr>
        <w:t>avec</w:t>
      </w:r>
      <w:r w:rsidR="000E7050" w:rsidRPr="007E453D">
        <w:rPr>
          <w:lang w:val="fr-CH"/>
        </w:rPr>
        <w:t xml:space="preserve"> violence </w:t>
      </w:r>
      <w:r w:rsidR="00AD59CD" w:rsidRPr="007E453D">
        <w:rPr>
          <w:lang w:val="fr-CH"/>
        </w:rPr>
        <w:t xml:space="preserve">sans </w:t>
      </w:r>
      <w:r w:rsidR="00B46E0C" w:rsidRPr="007E453D">
        <w:rPr>
          <w:lang w:val="fr-CH"/>
        </w:rPr>
        <w:t xml:space="preserve">toutefois </w:t>
      </w:r>
      <w:r w:rsidR="00AD59CD" w:rsidRPr="007E453D">
        <w:rPr>
          <w:lang w:val="fr-CH"/>
        </w:rPr>
        <w:t>p</w:t>
      </w:r>
      <w:r w:rsidR="00B46E0C" w:rsidRPr="007E453D">
        <w:rPr>
          <w:lang w:val="fr-CH"/>
        </w:rPr>
        <w:t>résenter un</w:t>
      </w:r>
      <w:r w:rsidR="00AD59CD" w:rsidRPr="007E453D">
        <w:rPr>
          <w:lang w:val="fr-CH"/>
        </w:rPr>
        <w:t xml:space="preserve"> </w:t>
      </w:r>
      <w:r w:rsidR="00B46E0C" w:rsidRPr="007E453D">
        <w:rPr>
          <w:lang w:val="fr-CH"/>
        </w:rPr>
        <w:t>risque</w:t>
      </w:r>
      <w:r w:rsidR="00AD59CD" w:rsidRPr="007E453D">
        <w:rPr>
          <w:lang w:val="fr-CH"/>
        </w:rPr>
        <w:t xml:space="preserve"> pour</w:t>
      </w:r>
      <w:r w:rsidR="000E7050" w:rsidRPr="007E453D">
        <w:rPr>
          <w:lang w:val="fr-CH"/>
        </w:rPr>
        <w:t xml:space="preserve"> la vie ou la santé de la personne</w:t>
      </w:r>
      <w:r w:rsidR="00AD59CD" w:rsidRPr="007E453D">
        <w:rPr>
          <w:lang w:val="fr-CH"/>
        </w:rPr>
        <w:t>,</w:t>
      </w:r>
      <w:r w:rsidR="000E7050" w:rsidRPr="007E453D">
        <w:rPr>
          <w:lang w:val="fr-CH"/>
        </w:rPr>
        <w:t xml:space="preserve"> ou en menaçant de cette violence la personne exerçant la prostitution</w:t>
      </w:r>
      <w:r w:rsidR="00AD59CD" w:rsidRPr="007E453D">
        <w:rPr>
          <w:lang w:val="fr-CH"/>
        </w:rPr>
        <w:t>, sa famille ou ses proches</w:t>
      </w:r>
      <w:r w:rsidR="000E7050" w:rsidRPr="007E453D">
        <w:rPr>
          <w:lang w:val="fr-CH"/>
        </w:rPr>
        <w:t xml:space="preserve"> sont punis d’une peine d’emprisonnement </w:t>
      </w:r>
      <w:r w:rsidR="00E86BE0" w:rsidRPr="007E453D">
        <w:rPr>
          <w:lang w:val="fr-CH"/>
        </w:rPr>
        <w:t xml:space="preserve">de </w:t>
      </w:r>
      <w:r w:rsidR="000E7050" w:rsidRPr="007E453D">
        <w:rPr>
          <w:lang w:val="fr-CH"/>
        </w:rPr>
        <w:t>4 à</w:t>
      </w:r>
      <w:r w:rsidR="00303A15" w:rsidRPr="007E453D">
        <w:rPr>
          <w:lang w:val="fr-CH"/>
        </w:rPr>
        <w:t xml:space="preserve"> 7</w:t>
      </w:r>
      <w:r w:rsidR="00B37BF9" w:rsidRPr="007E453D">
        <w:rPr>
          <w:lang w:val="fr-CH"/>
        </w:rPr>
        <w:t> ans</w:t>
      </w:r>
      <w:r w:rsidR="00303A15" w:rsidRPr="007E453D">
        <w:rPr>
          <w:lang w:val="fr-CH"/>
        </w:rPr>
        <w:t>.</w:t>
      </w:r>
    </w:p>
    <w:p w:rsidR="00303A15" w:rsidRPr="007E453D" w:rsidRDefault="00C15C2B" w:rsidP="009F3576">
      <w:pPr>
        <w:pStyle w:val="SingleTxtG"/>
        <w:rPr>
          <w:lang w:val="fr-CH"/>
        </w:rPr>
      </w:pPr>
      <w:r w:rsidRPr="007E453D">
        <w:rPr>
          <w:lang w:val="fr-CH"/>
        </w:rPr>
        <w:t>64.</w:t>
      </w:r>
      <w:r w:rsidRPr="007E453D">
        <w:rPr>
          <w:lang w:val="fr-CH"/>
        </w:rPr>
        <w:tab/>
      </w:r>
      <w:r w:rsidR="00E16859" w:rsidRPr="007E453D">
        <w:rPr>
          <w:lang w:val="fr-CH"/>
        </w:rPr>
        <w:t>En</w:t>
      </w:r>
      <w:r w:rsidR="00303A15" w:rsidRPr="007E453D">
        <w:rPr>
          <w:lang w:val="fr-CH"/>
        </w:rPr>
        <w:t xml:space="preserve"> 2009, </w:t>
      </w:r>
      <w:r w:rsidR="000E7050" w:rsidRPr="007E453D">
        <w:rPr>
          <w:lang w:val="fr-CH"/>
        </w:rPr>
        <w:t>les autorités de police ont enquêté sur</w:t>
      </w:r>
      <w:r w:rsidR="00303A15" w:rsidRPr="007E453D">
        <w:rPr>
          <w:lang w:val="fr-CH"/>
        </w:rPr>
        <w:t xml:space="preserve"> 152</w:t>
      </w:r>
      <w:r w:rsidR="0013026A" w:rsidRPr="007E453D">
        <w:rPr>
          <w:lang w:val="fr-CH"/>
        </w:rPr>
        <w:t> infractions</w:t>
      </w:r>
      <w:r w:rsidR="000E7050" w:rsidRPr="007E453D">
        <w:rPr>
          <w:lang w:val="fr-CH"/>
        </w:rPr>
        <w:t xml:space="preserve"> au titre de</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220 </w:t>
      </w:r>
      <w:r w:rsidR="00415BB2" w:rsidRPr="007E453D">
        <w:rPr>
          <w:lang w:val="fr-CH"/>
        </w:rPr>
        <w:t>du Code</w:t>
      </w:r>
      <w:r w:rsidR="00E47B86" w:rsidRPr="007E453D">
        <w:rPr>
          <w:lang w:val="fr-CH"/>
        </w:rPr>
        <w:t xml:space="preserve"> pénal</w:t>
      </w:r>
      <w:r w:rsidR="00303A15" w:rsidRPr="007E453D">
        <w:rPr>
          <w:lang w:val="fr-CH"/>
        </w:rPr>
        <w:t xml:space="preserve"> (</w:t>
      </w:r>
      <w:r w:rsidR="00B46E0C" w:rsidRPr="007E453D">
        <w:rPr>
          <w:lang w:val="fr-CH"/>
        </w:rPr>
        <w:t>P</w:t>
      </w:r>
      <w:r w:rsidR="000E7050" w:rsidRPr="007E453D">
        <w:rPr>
          <w:lang w:val="fr-CH"/>
        </w:rPr>
        <w:t>roxénétisme</w:t>
      </w:r>
      <w:r w:rsidR="00303A15" w:rsidRPr="007E453D">
        <w:rPr>
          <w:lang w:val="fr-CH"/>
        </w:rPr>
        <w:t xml:space="preserve">) </w:t>
      </w:r>
      <w:r w:rsidR="000E7050" w:rsidRPr="007E453D">
        <w:rPr>
          <w:lang w:val="fr-CH"/>
        </w:rPr>
        <w:t>soit 5,</w:t>
      </w:r>
      <w:r w:rsidR="00303A15" w:rsidRPr="007E453D">
        <w:rPr>
          <w:lang w:val="fr-CH"/>
        </w:rPr>
        <w:t>6</w:t>
      </w:r>
      <w:r w:rsidR="00B66FB7" w:rsidRPr="007E453D">
        <w:rPr>
          <w:lang w:val="fr-CH"/>
        </w:rPr>
        <w:t>%</w:t>
      </w:r>
      <w:r w:rsidR="00303A15" w:rsidRPr="007E453D">
        <w:rPr>
          <w:lang w:val="fr-CH"/>
        </w:rPr>
        <w:t xml:space="preserve"> </w:t>
      </w:r>
      <w:r w:rsidR="000E7050" w:rsidRPr="007E453D">
        <w:rPr>
          <w:lang w:val="fr-CH"/>
        </w:rPr>
        <w:t>de moins qu’en</w:t>
      </w:r>
      <w:r w:rsidR="00303A15" w:rsidRPr="007E453D">
        <w:rPr>
          <w:lang w:val="fr-CH"/>
        </w:rPr>
        <w:t xml:space="preserve"> 2008 (161 </w:t>
      </w:r>
      <w:r w:rsidR="000E7050" w:rsidRPr="007E453D">
        <w:rPr>
          <w:lang w:val="fr-CH"/>
        </w:rPr>
        <w:t>affaires</w:t>
      </w:r>
      <w:r w:rsidR="00303A15" w:rsidRPr="007E453D">
        <w:rPr>
          <w:lang w:val="fr-CH"/>
        </w:rPr>
        <w:t xml:space="preserve">), </w:t>
      </w:r>
      <w:r w:rsidR="00713EAF" w:rsidRPr="007E453D">
        <w:rPr>
          <w:lang w:val="fr-CH"/>
        </w:rPr>
        <w:t>d</w:t>
      </w:r>
      <w:r w:rsidR="000E7050" w:rsidRPr="007E453D">
        <w:rPr>
          <w:lang w:val="fr-CH"/>
        </w:rPr>
        <w:t>ont</w:t>
      </w:r>
      <w:r w:rsidR="004F01B6" w:rsidRPr="007E453D">
        <w:rPr>
          <w:lang w:val="fr-CH"/>
        </w:rPr>
        <w:t>:</w:t>
      </w:r>
    </w:p>
    <w:p w:rsidR="00303A15" w:rsidRPr="007E453D" w:rsidRDefault="00124A41" w:rsidP="00124A41">
      <w:pPr>
        <w:pStyle w:val="SingleTxtG"/>
        <w:rPr>
          <w:lang w:val="fr-CH"/>
        </w:rPr>
      </w:pPr>
      <w:r w:rsidRPr="007E453D">
        <w:rPr>
          <w:lang w:val="fr-CH"/>
        </w:rPr>
        <w:tab/>
      </w:r>
      <w:r w:rsidR="00C15C2B" w:rsidRPr="007E453D">
        <w:rPr>
          <w:lang w:val="fr-CH"/>
        </w:rPr>
        <w:t>a)</w:t>
      </w:r>
      <w:r w:rsidR="00C15C2B" w:rsidRPr="007E453D">
        <w:rPr>
          <w:lang w:val="fr-CH"/>
        </w:rPr>
        <w:tab/>
      </w:r>
      <w:r w:rsidRPr="007E453D">
        <w:rPr>
          <w:lang w:val="fr-CH"/>
        </w:rPr>
        <w:t xml:space="preserve">Soumises </w:t>
      </w:r>
      <w:r w:rsidR="00AD59CD" w:rsidRPr="007E453D">
        <w:rPr>
          <w:lang w:val="fr-CH"/>
        </w:rPr>
        <w:t>au</w:t>
      </w:r>
      <w:r w:rsidR="000E7050" w:rsidRPr="007E453D">
        <w:rPr>
          <w:lang w:val="fr-CH"/>
        </w:rPr>
        <w:t xml:space="preserve"> procureur</w:t>
      </w:r>
      <w:r w:rsidR="007777AD">
        <w:rPr>
          <w:lang w:val="fr-CH"/>
        </w:rPr>
        <w:t xml:space="preserve">: </w:t>
      </w:r>
      <w:r w:rsidR="00303A15" w:rsidRPr="007E453D">
        <w:rPr>
          <w:lang w:val="fr-CH"/>
        </w:rPr>
        <w:t xml:space="preserve">139 </w:t>
      </w:r>
      <w:r w:rsidR="000E7050" w:rsidRPr="007E453D">
        <w:rPr>
          <w:lang w:val="fr-CH"/>
        </w:rPr>
        <w:t>affaires, soit 91,</w:t>
      </w:r>
      <w:r w:rsidR="00303A15" w:rsidRPr="007E453D">
        <w:rPr>
          <w:lang w:val="fr-CH"/>
        </w:rPr>
        <w:t>4</w:t>
      </w:r>
      <w:r w:rsidR="00B66FB7" w:rsidRPr="007E453D">
        <w:rPr>
          <w:lang w:val="fr-CH"/>
        </w:rPr>
        <w:t>%</w:t>
      </w:r>
      <w:r w:rsidR="00735900" w:rsidRPr="007E453D">
        <w:rPr>
          <w:lang w:val="fr-CH"/>
        </w:rPr>
        <w:t xml:space="preserve"> </w:t>
      </w:r>
      <w:r w:rsidR="007777AD">
        <w:rPr>
          <w:lang w:val="fr-CH"/>
        </w:rPr>
        <w:t>(</w:t>
      </w:r>
      <w:r w:rsidR="000E7050" w:rsidRPr="007E453D">
        <w:rPr>
          <w:lang w:val="fr-CH"/>
        </w:rPr>
        <w:t>2,</w:t>
      </w:r>
      <w:r w:rsidR="00303A15" w:rsidRPr="007E453D">
        <w:rPr>
          <w:lang w:val="fr-CH"/>
        </w:rPr>
        <w:t>4</w:t>
      </w:r>
      <w:r w:rsidR="00B66FB7" w:rsidRPr="007E453D">
        <w:rPr>
          <w:lang w:val="fr-CH"/>
        </w:rPr>
        <w:t>%</w:t>
      </w:r>
      <w:r w:rsidR="00303A15" w:rsidRPr="007E453D">
        <w:rPr>
          <w:lang w:val="fr-CH"/>
        </w:rPr>
        <w:t xml:space="preserve"> </w:t>
      </w:r>
      <w:r w:rsidR="000E7050" w:rsidRPr="007E453D">
        <w:rPr>
          <w:lang w:val="fr-CH"/>
        </w:rPr>
        <w:t>de moins qu’en</w:t>
      </w:r>
      <w:r w:rsidR="00E90C67" w:rsidRPr="007E453D">
        <w:rPr>
          <w:lang w:val="fr-CH"/>
        </w:rPr>
        <w:t> </w:t>
      </w:r>
      <w:r w:rsidR="00303A15" w:rsidRPr="007E453D">
        <w:rPr>
          <w:lang w:val="fr-CH"/>
        </w:rPr>
        <w:t>2008</w:t>
      </w:r>
      <w:r w:rsidR="007777AD">
        <w:rPr>
          <w:lang w:val="fr-CH"/>
        </w:rPr>
        <w:t>)</w:t>
      </w:r>
      <w:r w:rsidR="00616580" w:rsidRPr="007E453D">
        <w:rPr>
          <w:lang w:val="fr-CH"/>
        </w:rPr>
        <w:t>;</w:t>
      </w:r>
    </w:p>
    <w:p w:rsidR="00303A15" w:rsidRPr="007E453D" w:rsidRDefault="00124A41" w:rsidP="00124A41">
      <w:pPr>
        <w:pStyle w:val="SingleTxtG"/>
        <w:rPr>
          <w:lang w:val="fr-CH"/>
        </w:rPr>
      </w:pPr>
      <w:r w:rsidRPr="007E453D">
        <w:rPr>
          <w:lang w:val="fr-CH"/>
        </w:rPr>
        <w:tab/>
      </w:r>
      <w:r w:rsidR="00C15C2B" w:rsidRPr="007E453D">
        <w:rPr>
          <w:lang w:val="fr-CH"/>
        </w:rPr>
        <w:t>b)</w:t>
      </w:r>
      <w:r w:rsidR="00C15C2B" w:rsidRPr="007E453D">
        <w:rPr>
          <w:lang w:val="fr-CH"/>
        </w:rPr>
        <w:tab/>
      </w:r>
      <w:r w:rsidRPr="007E453D">
        <w:rPr>
          <w:lang w:val="fr-CH"/>
        </w:rPr>
        <w:t>Closes</w:t>
      </w:r>
      <w:r w:rsidR="007777AD">
        <w:rPr>
          <w:lang w:val="fr-CH"/>
        </w:rPr>
        <w:t>:</w:t>
      </w:r>
      <w:r w:rsidR="00303A15" w:rsidRPr="007E453D">
        <w:rPr>
          <w:lang w:val="fr-CH"/>
        </w:rPr>
        <w:t xml:space="preserve"> 128 </w:t>
      </w:r>
      <w:r w:rsidR="000E7050" w:rsidRPr="007E453D">
        <w:rPr>
          <w:lang w:val="fr-CH"/>
        </w:rPr>
        <w:t>affaires, soit 84,</w:t>
      </w:r>
      <w:r w:rsidR="00303A15" w:rsidRPr="007E453D">
        <w:rPr>
          <w:lang w:val="fr-CH"/>
        </w:rPr>
        <w:t>2</w:t>
      </w:r>
      <w:r w:rsidR="00B66FB7" w:rsidRPr="007E453D">
        <w:rPr>
          <w:lang w:val="fr-CH"/>
        </w:rPr>
        <w:t>%</w:t>
      </w:r>
      <w:r w:rsidR="007777AD">
        <w:rPr>
          <w:lang w:val="fr-CH"/>
        </w:rPr>
        <w:t xml:space="preserve"> (</w:t>
      </w:r>
      <w:r w:rsidR="000E7050" w:rsidRPr="007E453D">
        <w:rPr>
          <w:lang w:val="fr-CH"/>
        </w:rPr>
        <w:t>0,</w:t>
      </w:r>
      <w:r w:rsidR="00303A15" w:rsidRPr="007E453D">
        <w:rPr>
          <w:lang w:val="fr-CH"/>
        </w:rPr>
        <w:t>3</w:t>
      </w:r>
      <w:r w:rsidR="00B66FB7" w:rsidRPr="007E453D">
        <w:rPr>
          <w:lang w:val="fr-CH"/>
        </w:rPr>
        <w:t>%</w:t>
      </w:r>
      <w:r w:rsidR="00303A15" w:rsidRPr="007E453D">
        <w:rPr>
          <w:lang w:val="fr-CH"/>
        </w:rPr>
        <w:t xml:space="preserve"> </w:t>
      </w:r>
      <w:r w:rsidR="000E7050" w:rsidRPr="007E453D">
        <w:rPr>
          <w:lang w:val="fr-CH"/>
        </w:rPr>
        <w:t>de plus qu’en</w:t>
      </w:r>
      <w:r w:rsidR="00303A15" w:rsidRPr="007E453D">
        <w:rPr>
          <w:lang w:val="fr-CH"/>
        </w:rPr>
        <w:t xml:space="preserve"> 2008</w:t>
      </w:r>
      <w:r w:rsidR="007777AD">
        <w:rPr>
          <w:lang w:val="fr-CH"/>
        </w:rPr>
        <w:t>)</w:t>
      </w:r>
      <w:r w:rsidR="00616580" w:rsidRPr="007E453D">
        <w:rPr>
          <w:lang w:val="fr-CH"/>
        </w:rPr>
        <w:t>.</w:t>
      </w:r>
    </w:p>
    <w:p w:rsidR="00303A15" w:rsidRPr="007E453D" w:rsidRDefault="00C15C2B" w:rsidP="00373048">
      <w:pPr>
        <w:pStyle w:val="SingleTxtG"/>
        <w:rPr>
          <w:lang w:val="fr-CH"/>
        </w:rPr>
      </w:pPr>
      <w:r w:rsidRPr="007E453D">
        <w:rPr>
          <w:lang w:val="fr-CH"/>
        </w:rPr>
        <w:t>65.</w:t>
      </w:r>
      <w:r w:rsidRPr="007E453D">
        <w:rPr>
          <w:lang w:val="fr-CH"/>
        </w:rPr>
        <w:tab/>
      </w:r>
      <w:r w:rsidR="00E16859" w:rsidRPr="007E453D">
        <w:rPr>
          <w:lang w:val="fr-CH"/>
        </w:rPr>
        <w:t>En</w:t>
      </w:r>
      <w:r w:rsidR="000E7050" w:rsidRPr="007E453D">
        <w:rPr>
          <w:lang w:val="fr-CH"/>
        </w:rPr>
        <w:t xml:space="preserve"> 2006, l</w:t>
      </w:r>
      <w:r w:rsidR="00303A15" w:rsidRPr="007E453D">
        <w:rPr>
          <w:lang w:val="fr-CH"/>
        </w:rPr>
        <w:t xml:space="preserve">e </w:t>
      </w:r>
      <w:r w:rsidR="00E47B86" w:rsidRPr="007E453D">
        <w:rPr>
          <w:lang w:val="fr-CH"/>
        </w:rPr>
        <w:t>Code pénal</w:t>
      </w:r>
      <w:r w:rsidR="00303A15" w:rsidRPr="007E453D">
        <w:rPr>
          <w:lang w:val="fr-CH"/>
        </w:rPr>
        <w:t xml:space="preserve"> </w:t>
      </w:r>
      <w:r w:rsidR="000E7050" w:rsidRPr="007E453D">
        <w:rPr>
          <w:lang w:val="fr-CH"/>
        </w:rPr>
        <w:t xml:space="preserve">a été complété par un nouvel </w:t>
      </w:r>
      <w:r w:rsidR="004F01B6" w:rsidRPr="007E453D">
        <w:rPr>
          <w:lang w:val="fr-CH"/>
        </w:rPr>
        <w:t>article </w:t>
      </w:r>
      <w:r w:rsidR="000E7050" w:rsidRPr="007E453D">
        <w:rPr>
          <w:lang w:val="fr-CH"/>
        </w:rPr>
        <w:t xml:space="preserve">qui prévoit </w:t>
      </w:r>
      <w:r w:rsidR="00AD59CD" w:rsidRPr="007E453D">
        <w:rPr>
          <w:lang w:val="fr-CH"/>
        </w:rPr>
        <w:t xml:space="preserve">des peines </w:t>
      </w:r>
      <w:r w:rsidR="00E610B9" w:rsidRPr="007E453D">
        <w:rPr>
          <w:lang w:val="fr-CH"/>
        </w:rPr>
        <w:t xml:space="preserve">à l’encontre des </w:t>
      </w:r>
      <w:r w:rsidR="00AD59CD" w:rsidRPr="007E453D">
        <w:rPr>
          <w:lang w:val="fr-CH"/>
        </w:rPr>
        <w:t>o</w:t>
      </w:r>
      <w:r w:rsidR="000E7050" w:rsidRPr="007E453D">
        <w:rPr>
          <w:lang w:val="fr-CH"/>
        </w:rPr>
        <w:t>rganisat</w:t>
      </w:r>
      <w:r w:rsidR="00E610B9" w:rsidRPr="007E453D">
        <w:rPr>
          <w:lang w:val="fr-CH"/>
        </w:rPr>
        <w:t>eurs</w:t>
      </w:r>
      <w:r w:rsidR="000E7050" w:rsidRPr="007E453D">
        <w:rPr>
          <w:lang w:val="fr-CH"/>
        </w:rPr>
        <w:t xml:space="preserve"> de migrations illégales</w:t>
      </w:r>
      <w:r w:rsidR="00941153" w:rsidRPr="007E453D">
        <w:rPr>
          <w:rStyle w:val="FootnoteReference"/>
          <w:lang w:val="fr-CH"/>
        </w:rPr>
        <w:footnoteReference w:id="12"/>
      </w:r>
      <w:r w:rsidR="00124A41" w:rsidRPr="007E453D">
        <w:rPr>
          <w:lang w:val="fr-CH"/>
        </w:rPr>
        <w:t>,</w:t>
      </w:r>
      <w:r w:rsidR="00303A15" w:rsidRPr="007E453D">
        <w:rPr>
          <w:lang w:val="fr-CH"/>
        </w:rPr>
        <w:t xml:space="preserve"> </w:t>
      </w:r>
      <w:r w:rsidR="00E610B9" w:rsidRPr="007E453D">
        <w:rPr>
          <w:lang w:val="fr-CH"/>
        </w:rPr>
        <w:t>e</w:t>
      </w:r>
      <w:r w:rsidR="000E7050" w:rsidRPr="007E453D">
        <w:rPr>
          <w:lang w:val="fr-CH"/>
        </w:rPr>
        <w:t>n vue d’obtenir directement ou indirectement un bénéfice financier ou matériel d</w:t>
      </w:r>
      <w:r w:rsidR="00E610B9" w:rsidRPr="007E453D">
        <w:rPr>
          <w:lang w:val="fr-CH"/>
        </w:rPr>
        <w:t>e l’</w:t>
      </w:r>
      <w:r w:rsidR="000E7050" w:rsidRPr="007E453D">
        <w:rPr>
          <w:lang w:val="fr-CH"/>
        </w:rPr>
        <w:t>entrée, d</w:t>
      </w:r>
      <w:r w:rsidR="00E610B9" w:rsidRPr="007E453D">
        <w:rPr>
          <w:lang w:val="fr-CH"/>
        </w:rPr>
        <w:t>u</w:t>
      </w:r>
      <w:r w:rsidR="000E7050" w:rsidRPr="007E453D">
        <w:rPr>
          <w:lang w:val="fr-CH"/>
        </w:rPr>
        <w:t xml:space="preserve"> séjour ou d</w:t>
      </w:r>
      <w:r w:rsidR="00E610B9" w:rsidRPr="007E453D">
        <w:rPr>
          <w:lang w:val="fr-CH"/>
        </w:rPr>
        <w:t>u</w:t>
      </w:r>
      <w:r w:rsidR="000E7050" w:rsidRPr="007E453D">
        <w:rPr>
          <w:lang w:val="fr-CH"/>
        </w:rPr>
        <w:t xml:space="preserve"> transit illicites sur le territoire national</w:t>
      </w:r>
      <w:r w:rsidR="00AD59CD" w:rsidRPr="007E453D">
        <w:rPr>
          <w:lang w:val="fr-CH"/>
        </w:rPr>
        <w:t>,</w:t>
      </w:r>
      <w:r w:rsidR="000E7050" w:rsidRPr="007E453D">
        <w:rPr>
          <w:lang w:val="fr-CH"/>
        </w:rPr>
        <w:t xml:space="preserve"> ou d</w:t>
      </w:r>
      <w:r w:rsidR="00E610B9" w:rsidRPr="007E453D">
        <w:rPr>
          <w:lang w:val="fr-CH"/>
        </w:rPr>
        <w:t>e la</w:t>
      </w:r>
      <w:r w:rsidR="000E7050" w:rsidRPr="007E453D">
        <w:rPr>
          <w:lang w:val="fr-CH"/>
        </w:rPr>
        <w:t xml:space="preserve"> sortie d</w:t>
      </w:r>
      <w:r w:rsidR="00AD59CD" w:rsidRPr="007E453D">
        <w:rPr>
          <w:lang w:val="fr-CH"/>
        </w:rPr>
        <w:t>u</w:t>
      </w:r>
      <w:r w:rsidR="000E7050" w:rsidRPr="007E453D">
        <w:rPr>
          <w:lang w:val="fr-CH"/>
        </w:rPr>
        <w:t xml:space="preserve"> territoire</w:t>
      </w:r>
      <w:r w:rsidR="00AD59CD" w:rsidRPr="007E453D">
        <w:rPr>
          <w:lang w:val="fr-CH"/>
        </w:rPr>
        <w:t>,</w:t>
      </w:r>
      <w:r w:rsidR="000E7050" w:rsidRPr="007E453D">
        <w:rPr>
          <w:lang w:val="fr-CH"/>
        </w:rPr>
        <w:t xml:space="preserve"> d’une personne ni citoyenne, ni résidente de l’</w:t>
      </w:r>
      <w:r w:rsidR="00E62E40" w:rsidRPr="007E453D">
        <w:rPr>
          <w:lang w:val="fr-CH"/>
        </w:rPr>
        <w:t>État</w:t>
      </w:r>
      <w:r w:rsidR="00AD59CD" w:rsidRPr="007E453D">
        <w:rPr>
          <w:lang w:val="fr-CH"/>
        </w:rPr>
        <w:t>,</w:t>
      </w:r>
      <w:r w:rsidR="00200B3C" w:rsidRPr="007E453D">
        <w:rPr>
          <w:lang w:val="fr-CH"/>
        </w:rPr>
        <w:t xml:space="preserve"> </w:t>
      </w:r>
      <w:r w:rsidR="00E610B9" w:rsidRPr="007E453D">
        <w:rPr>
          <w:lang w:val="fr-CH"/>
        </w:rPr>
        <w:t xml:space="preserve">à savoir </w:t>
      </w:r>
      <w:r w:rsidR="00200B3C" w:rsidRPr="007E453D">
        <w:rPr>
          <w:lang w:val="fr-CH"/>
        </w:rPr>
        <w:t>une amende de 300 à</w:t>
      </w:r>
      <w:r w:rsidR="00303A15" w:rsidRPr="007E453D">
        <w:rPr>
          <w:lang w:val="fr-CH"/>
        </w:rPr>
        <w:t xml:space="preserve"> 500 </w:t>
      </w:r>
      <w:r w:rsidR="00200B3C" w:rsidRPr="007E453D">
        <w:rPr>
          <w:lang w:val="fr-CH"/>
        </w:rPr>
        <w:t xml:space="preserve">unités conventionnelles ou une peine d’emprisonnement de </w:t>
      </w:r>
      <w:r w:rsidR="00E610B9" w:rsidRPr="007E453D">
        <w:rPr>
          <w:lang w:val="fr-CH"/>
        </w:rPr>
        <w:t>1</w:t>
      </w:r>
      <w:r w:rsidR="00200B3C" w:rsidRPr="007E453D">
        <w:rPr>
          <w:lang w:val="fr-CH"/>
        </w:rPr>
        <w:t xml:space="preserve"> à </w:t>
      </w:r>
      <w:r w:rsidR="00E610B9" w:rsidRPr="007E453D">
        <w:rPr>
          <w:lang w:val="fr-CH"/>
        </w:rPr>
        <w:t>3</w:t>
      </w:r>
      <w:r w:rsidR="00B37BF9" w:rsidRPr="007E453D">
        <w:rPr>
          <w:lang w:val="fr-CH"/>
        </w:rPr>
        <w:t> ans</w:t>
      </w:r>
      <w:r w:rsidR="00200B3C" w:rsidRPr="007E453D">
        <w:rPr>
          <w:lang w:val="fr-CH"/>
        </w:rPr>
        <w:t xml:space="preserve"> assortie d</w:t>
      </w:r>
      <w:r w:rsidR="00AD59CD" w:rsidRPr="007E453D">
        <w:rPr>
          <w:lang w:val="fr-CH"/>
        </w:rPr>
        <w:t>e l’interdiction</w:t>
      </w:r>
      <w:r w:rsidR="00200B3C" w:rsidRPr="007E453D">
        <w:rPr>
          <w:lang w:val="fr-CH"/>
        </w:rPr>
        <w:t xml:space="preserve"> d’occuper certains postes ou d’exerce</w:t>
      </w:r>
      <w:r w:rsidR="00E610B9" w:rsidRPr="007E453D">
        <w:rPr>
          <w:lang w:val="fr-CH"/>
        </w:rPr>
        <w:t>r certaines activités pendant 1</w:t>
      </w:r>
      <w:r w:rsidR="00200B3C" w:rsidRPr="007E453D">
        <w:rPr>
          <w:lang w:val="fr-CH"/>
        </w:rPr>
        <w:t xml:space="preserve"> à </w:t>
      </w:r>
      <w:r w:rsidR="00E610B9" w:rsidRPr="007E453D">
        <w:rPr>
          <w:lang w:val="fr-CH"/>
        </w:rPr>
        <w:t>3</w:t>
      </w:r>
      <w:r w:rsidR="00B37BF9" w:rsidRPr="007E453D">
        <w:rPr>
          <w:lang w:val="fr-CH"/>
        </w:rPr>
        <w:t> ans</w:t>
      </w:r>
      <w:r w:rsidR="00200B3C" w:rsidRPr="007E453D">
        <w:rPr>
          <w:lang w:val="fr-CH"/>
        </w:rPr>
        <w:t>, alors qu’une personne morale se</w:t>
      </w:r>
      <w:r w:rsidR="00AD59CD" w:rsidRPr="007E453D">
        <w:rPr>
          <w:lang w:val="fr-CH"/>
        </w:rPr>
        <w:t xml:space="preserve"> ver</w:t>
      </w:r>
      <w:r w:rsidR="00200B3C" w:rsidRPr="007E453D">
        <w:rPr>
          <w:lang w:val="fr-CH"/>
        </w:rPr>
        <w:t xml:space="preserve">ra </w:t>
      </w:r>
      <w:r w:rsidR="00AD59CD" w:rsidRPr="007E453D">
        <w:rPr>
          <w:lang w:val="fr-CH"/>
        </w:rPr>
        <w:t xml:space="preserve">infliger </w:t>
      </w:r>
      <w:r w:rsidR="00200B3C" w:rsidRPr="007E453D">
        <w:rPr>
          <w:lang w:val="fr-CH"/>
        </w:rPr>
        <w:t xml:space="preserve">une amende de </w:t>
      </w:r>
      <w:r w:rsidR="00303A15" w:rsidRPr="007E453D">
        <w:rPr>
          <w:lang w:val="fr-CH"/>
        </w:rPr>
        <w:t>1</w:t>
      </w:r>
      <w:r w:rsidR="0013026A" w:rsidRPr="007E453D">
        <w:rPr>
          <w:lang w:val="fr-CH"/>
        </w:rPr>
        <w:t> </w:t>
      </w:r>
      <w:r w:rsidR="00200B3C" w:rsidRPr="007E453D">
        <w:rPr>
          <w:lang w:val="fr-CH"/>
        </w:rPr>
        <w:t>000 à</w:t>
      </w:r>
      <w:r w:rsidR="00303A15" w:rsidRPr="007E453D">
        <w:rPr>
          <w:lang w:val="fr-CH"/>
        </w:rPr>
        <w:t xml:space="preserve"> 2</w:t>
      </w:r>
      <w:r w:rsidR="0013026A" w:rsidRPr="007E453D">
        <w:rPr>
          <w:lang w:val="fr-CH"/>
        </w:rPr>
        <w:t> </w:t>
      </w:r>
      <w:r w:rsidR="00303A15" w:rsidRPr="007E453D">
        <w:rPr>
          <w:lang w:val="fr-CH"/>
        </w:rPr>
        <w:t xml:space="preserve">000 </w:t>
      </w:r>
      <w:r w:rsidR="00200B3C" w:rsidRPr="007E453D">
        <w:rPr>
          <w:lang w:val="fr-CH"/>
        </w:rPr>
        <w:t>unités conventionnelles</w:t>
      </w:r>
      <w:r w:rsidR="00303A15" w:rsidRPr="007E453D">
        <w:rPr>
          <w:lang w:val="fr-CH"/>
        </w:rPr>
        <w:t xml:space="preserve"> </w:t>
      </w:r>
      <w:r w:rsidR="00200B3C" w:rsidRPr="007E453D">
        <w:rPr>
          <w:lang w:val="fr-CH"/>
        </w:rPr>
        <w:t>assortie de l</w:t>
      </w:r>
      <w:r w:rsidR="00AD59CD" w:rsidRPr="007E453D">
        <w:rPr>
          <w:lang w:val="fr-CH"/>
        </w:rPr>
        <w:t>’interdiction</w:t>
      </w:r>
      <w:r w:rsidR="00200B3C" w:rsidRPr="007E453D">
        <w:rPr>
          <w:lang w:val="fr-CH"/>
        </w:rPr>
        <w:t xml:space="preserve"> d’exe</w:t>
      </w:r>
      <w:r w:rsidR="00AD59CD" w:rsidRPr="007E453D">
        <w:rPr>
          <w:lang w:val="fr-CH"/>
        </w:rPr>
        <w:t>rcer certaines activités ou de s</w:t>
      </w:r>
      <w:r w:rsidR="00200B3C" w:rsidRPr="007E453D">
        <w:rPr>
          <w:lang w:val="fr-CH"/>
        </w:rPr>
        <w:t>a liquidation</w:t>
      </w:r>
      <w:r w:rsidR="00303A15" w:rsidRPr="007E453D">
        <w:rPr>
          <w:lang w:val="fr-CH"/>
        </w:rPr>
        <w:t>.</w:t>
      </w:r>
    </w:p>
    <w:p w:rsidR="00303A15" w:rsidRPr="007E453D" w:rsidRDefault="00C15C2B" w:rsidP="00373048">
      <w:pPr>
        <w:pStyle w:val="SingleTxtG"/>
        <w:rPr>
          <w:lang w:val="fr-CH"/>
        </w:rPr>
      </w:pPr>
      <w:r w:rsidRPr="007E453D">
        <w:rPr>
          <w:lang w:val="fr-CH"/>
        </w:rPr>
        <w:t>66.</w:t>
      </w:r>
      <w:r w:rsidRPr="007E453D">
        <w:rPr>
          <w:lang w:val="fr-CH"/>
        </w:rPr>
        <w:tab/>
      </w:r>
      <w:r w:rsidR="00200B3C" w:rsidRPr="007E453D">
        <w:rPr>
          <w:lang w:val="fr-CH"/>
        </w:rPr>
        <w:t xml:space="preserve">Les mêmes actes commis contre deux personnes ou plus par une </w:t>
      </w:r>
      <w:r w:rsidR="00876361" w:rsidRPr="007E453D">
        <w:rPr>
          <w:lang w:val="fr-CH"/>
        </w:rPr>
        <w:t>bande criminelle organisée</w:t>
      </w:r>
      <w:r w:rsidR="00200B3C" w:rsidRPr="007E453D">
        <w:rPr>
          <w:lang w:val="fr-CH"/>
        </w:rPr>
        <w:t xml:space="preserve"> ou une organisation criminelle</w:t>
      </w:r>
      <w:r w:rsidR="003A1C5A" w:rsidRPr="007E453D">
        <w:rPr>
          <w:lang w:val="fr-CH"/>
        </w:rPr>
        <w:t xml:space="preserve"> et</w:t>
      </w:r>
      <w:r w:rsidR="00876361" w:rsidRPr="007E453D">
        <w:rPr>
          <w:lang w:val="fr-CH"/>
        </w:rPr>
        <w:t xml:space="preserve"> à l’origine de dommages particulièrement importants pour l’intérêt public ou les droits et intérêts protégés </w:t>
      </w:r>
      <w:r w:rsidR="003A1C5A" w:rsidRPr="007E453D">
        <w:rPr>
          <w:lang w:val="fr-CH"/>
        </w:rPr>
        <w:t>par la loi</w:t>
      </w:r>
      <w:r w:rsidR="00876361" w:rsidRPr="007E453D">
        <w:rPr>
          <w:lang w:val="fr-CH"/>
        </w:rPr>
        <w:t xml:space="preserve"> d’individus et de personnes morales, seront punis d’une amende de </w:t>
      </w:r>
      <w:r w:rsidR="00303A15" w:rsidRPr="007E453D">
        <w:rPr>
          <w:lang w:val="fr-CH"/>
        </w:rPr>
        <w:t xml:space="preserve">800 </w:t>
      </w:r>
      <w:r w:rsidR="00876361" w:rsidRPr="007E453D">
        <w:rPr>
          <w:lang w:val="fr-CH"/>
        </w:rPr>
        <w:t>à</w:t>
      </w:r>
      <w:r w:rsidR="00303A15" w:rsidRPr="007E453D">
        <w:rPr>
          <w:lang w:val="fr-CH"/>
        </w:rPr>
        <w:t xml:space="preserve"> 1</w:t>
      </w:r>
      <w:r w:rsidR="0013026A" w:rsidRPr="007E453D">
        <w:rPr>
          <w:lang w:val="fr-CH"/>
        </w:rPr>
        <w:t> </w:t>
      </w:r>
      <w:r w:rsidR="00303A15" w:rsidRPr="007E453D">
        <w:rPr>
          <w:lang w:val="fr-CH"/>
        </w:rPr>
        <w:t xml:space="preserve">000 </w:t>
      </w:r>
      <w:r w:rsidR="00200B3C" w:rsidRPr="007E453D">
        <w:rPr>
          <w:lang w:val="fr-CH"/>
        </w:rPr>
        <w:t>unités conventionnelles</w:t>
      </w:r>
      <w:r w:rsidR="00303A15" w:rsidRPr="007E453D">
        <w:rPr>
          <w:lang w:val="fr-CH"/>
        </w:rPr>
        <w:t xml:space="preserve"> </w:t>
      </w:r>
      <w:r w:rsidR="00876361" w:rsidRPr="007E453D">
        <w:rPr>
          <w:lang w:val="fr-CH"/>
        </w:rPr>
        <w:t>ou d’une peine d’emprisonnement de</w:t>
      </w:r>
      <w:r w:rsidR="00303A15" w:rsidRPr="007E453D">
        <w:rPr>
          <w:lang w:val="fr-CH"/>
        </w:rPr>
        <w:t xml:space="preserve"> 5 </w:t>
      </w:r>
      <w:r w:rsidR="00876361" w:rsidRPr="007E453D">
        <w:rPr>
          <w:lang w:val="fr-CH"/>
        </w:rPr>
        <w:t>à</w:t>
      </w:r>
      <w:r w:rsidR="00303A15" w:rsidRPr="007E453D">
        <w:rPr>
          <w:lang w:val="fr-CH"/>
        </w:rPr>
        <w:t xml:space="preserve"> 7</w:t>
      </w:r>
      <w:r w:rsidR="00B37BF9" w:rsidRPr="007E453D">
        <w:rPr>
          <w:lang w:val="fr-CH"/>
        </w:rPr>
        <w:t> ans</w:t>
      </w:r>
      <w:r w:rsidR="00876361" w:rsidRPr="007E453D">
        <w:rPr>
          <w:lang w:val="fr-CH"/>
        </w:rPr>
        <w:t xml:space="preserve">, assortie d’une </w:t>
      </w:r>
      <w:r w:rsidR="00AD59CD" w:rsidRPr="007E453D">
        <w:rPr>
          <w:lang w:val="fr-CH"/>
        </w:rPr>
        <w:t>interdiction</w:t>
      </w:r>
      <w:r w:rsidR="00876361" w:rsidRPr="007E453D">
        <w:rPr>
          <w:lang w:val="fr-CH"/>
        </w:rPr>
        <w:t xml:space="preserve"> d’occuper certains postes ou d’exercer certaines activités pendant</w:t>
      </w:r>
      <w:r w:rsidR="00303A15" w:rsidRPr="007E453D">
        <w:rPr>
          <w:lang w:val="fr-CH"/>
        </w:rPr>
        <w:t xml:space="preserve"> 3 </w:t>
      </w:r>
      <w:r w:rsidR="00876361" w:rsidRPr="007E453D">
        <w:rPr>
          <w:lang w:val="fr-CH"/>
        </w:rPr>
        <w:t>à</w:t>
      </w:r>
      <w:r w:rsidR="00303A15" w:rsidRPr="007E453D">
        <w:rPr>
          <w:lang w:val="fr-CH"/>
        </w:rPr>
        <w:t xml:space="preserve"> 5</w:t>
      </w:r>
      <w:r w:rsidR="00B37BF9" w:rsidRPr="007E453D">
        <w:rPr>
          <w:lang w:val="fr-CH"/>
        </w:rPr>
        <w:t> ans</w:t>
      </w:r>
      <w:r w:rsidR="00303A15" w:rsidRPr="007E453D">
        <w:rPr>
          <w:lang w:val="fr-CH"/>
        </w:rPr>
        <w:t xml:space="preserve">. </w:t>
      </w:r>
      <w:r w:rsidR="00876361" w:rsidRPr="007E453D">
        <w:rPr>
          <w:lang w:val="fr-CH"/>
        </w:rPr>
        <w:t>Pour les mêmes</w:t>
      </w:r>
      <w:r w:rsidR="0013026A" w:rsidRPr="007E453D">
        <w:rPr>
          <w:lang w:val="fr-CH"/>
        </w:rPr>
        <w:t> infractions</w:t>
      </w:r>
      <w:r w:rsidR="00876361" w:rsidRPr="007E453D">
        <w:rPr>
          <w:lang w:val="fr-CH"/>
        </w:rPr>
        <w:t>, une personne morale se</w:t>
      </w:r>
      <w:r w:rsidR="00E610B9" w:rsidRPr="007E453D">
        <w:rPr>
          <w:lang w:val="fr-CH"/>
        </w:rPr>
        <w:t xml:space="preserve"> ver</w:t>
      </w:r>
      <w:r w:rsidR="00876361" w:rsidRPr="007E453D">
        <w:rPr>
          <w:lang w:val="fr-CH"/>
        </w:rPr>
        <w:t xml:space="preserve">ra </w:t>
      </w:r>
      <w:r w:rsidR="00E610B9" w:rsidRPr="007E453D">
        <w:rPr>
          <w:lang w:val="fr-CH"/>
        </w:rPr>
        <w:t xml:space="preserve">infliger </w:t>
      </w:r>
      <w:r w:rsidR="00876361" w:rsidRPr="007E453D">
        <w:rPr>
          <w:lang w:val="fr-CH"/>
        </w:rPr>
        <w:t>une amende de</w:t>
      </w:r>
      <w:r w:rsidR="00303A15" w:rsidRPr="007E453D">
        <w:rPr>
          <w:lang w:val="fr-CH"/>
        </w:rPr>
        <w:t xml:space="preserve"> 3</w:t>
      </w:r>
      <w:r w:rsidR="0013026A" w:rsidRPr="007E453D">
        <w:rPr>
          <w:lang w:val="fr-CH"/>
        </w:rPr>
        <w:t> </w:t>
      </w:r>
      <w:r w:rsidR="00303A15" w:rsidRPr="007E453D">
        <w:rPr>
          <w:lang w:val="fr-CH"/>
        </w:rPr>
        <w:t xml:space="preserve">000 </w:t>
      </w:r>
      <w:r w:rsidR="00876361" w:rsidRPr="007E453D">
        <w:rPr>
          <w:lang w:val="fr-CH"/>
        </w:rPr>
        <w:t>à</w:t>
      </w:r>
      <w:r w:rsidR="00303A15" w:rsidRPr="007E453D">
        <w:rPr>
          <w:lang w:val="fr-CH"/>
        </w:rPr>
        <w:t xml:space="preserve"> 5</w:t>
      </w:r>
      <w:r w:rsidR="0013026A" w:rsidRPr="007E453D">
        <w:rPr>
          <w:lang w:val="fr-CH"/>
        </w:rPr>
        <w:t> </w:t>
      </w:r>
      <w:r w:rsidR="00303A15" w:rsidRPr="007E453D">
        <w:rPr>
          <w:lang w:val="fr-CH"/>
        </w:rPr>
        <w:t xml:space="preserve">000 </w:t>
      </w:r>
      <w:r w:rsidR="00200B3C" w:rsidRPr="007E453D">
        <w:rPr>
          <w:lang w:val="fr-CH"/>
        </w:rPr>
        <w:t>unités conventionnelles</w:t>
      </w:r>
      <w:r w:rsidR="00303A15" w:rsidRPr="007E453D">
        <w:rPr>
          <w:lang w:val="fr-CH"/>
        </w:rPr>
        <w:t xml:space="preserve"> </w:t>
      </w:r>
      <w:r w:rsidR="00876361" w:rsidRPr="007E453D">
        <w:rPr>
          <w:lang w:val="fr-CH"/>
        </w:rPr>
        <w:t>assortie de l</w:t>
      </w:r>
      <w:r w:rsidR="00AD59CD" w:rsidRPr="007E453D">
        <w:rPr>
          <w:lang w:val="fr-CH"/>
        </w:rPr>
        <w:t>’interdiction</w:t>
      </w:r>
      <w:r w:rsidR="00876361" w:rsidRPr="007E453D">
        <w:rPr>
          <w:lang w:val="fr-CH"/>
        </w:rPr>
        <w:t xml:space="preserve"> d’exe</w:t>
      </w:r>
      <w:r w:rsidR="00AD59CD" w:rsidRPr="007E453D">
        <w:rPr>
          <w:lang w:val="fr-CH"/>
        </w:rPr>
        <w:t>rcer certaines activités ou de s</w:t>
      </w:r>
      <w:r w:rsidR="00876361" w:rsidRPr="007E453D">
        <w:rPr>
          <w:lang w:val="fr-CH"/>
        </w:rPr>
        <w:t>a liquidation</w:t>
      </w:r>
      <w:r w:rsidR="00303A15" w:rsidRPr="007E453D">
        <w:rPr>
          <w:lang w:val="fr-CH"/>
        </w:rPr>
        <w:t>.</w:t>
      </w:r>
    </w:p>
    <w:p w:rsidR="00303A15" w:rsidRPr="007E453D" w:rsidRDefault="00C15C2B" w:rsidP="006B668A">
      <w:pPr>
        <w:pStyle w:val="SingleTxtG"/>
        <w:rPr>
          <w:lang w:val="fr-CH"/>
        </w:rPr>
      </w:pPr>
      <w:r w:rsidRPr="007E453D">
        <w:rPr>
          <w:lang w:val="fr-CH"/>
        </w:rPr>
        <w:t>67.</w:t>
      </w:r>
      <w:r w:rsidRPr="007E453D">
        <w:rPr>
          <w:lang w:val="fr-CH"/>
        </w:rPr>
        <w:tab/>
      </w:r>
      <w:r w:rsidR="00876361" w:rsidRPr="007E453D">
        <w:rPr>
          <w:lang w:val="fr-CH"/>
        </w:rPr>
        <w:t>En</w:t>
      </w:r>
      <w:r w:rsidR="00303A15" w:rsidRPr="007E453D">
        <w:rPr>
          <w:lang w:val="fr-CH"/>
        </w:rPr>
        <w:t xml:space="preserve"> 2009, </w:t>
      </w:r>
      <w:r w:rsidR="00415BB2" w:rsidRPr="007E453D">
        <w:rPr>
          <w:lang w:val="fr-CH"/>
        </w:rPr>
        <w:t xml:space="preserve">les services d’enquête criminelle ont </w:t>
      </w:r>
      <w:r w:rsidR="00803752" w:rsidRPr="007E453D">
        <w:rPr>
          <w:lang w:val="fr-CH"/>
        </w:rPr>
        <w:t>travaillé sur</w:t>
      </w:r>
      <w:r w:rsidR="00415BB2" w:rsidRPr="007E453D">
        <w:rPr>
          <w:lang w:val="fr-CH"/>
        </w:rPr>
        <w:t xml:space="preserve"> </w:t>
      </w:r>
      <w:r w:rsidR="00303A15" w:rsidRPr="007E453D">
        <w:rPr>
          <w:lang w:val="fr-CH"/>
        </w:rPr>
        <w:t>137</w:t>
      </w:r>
      <w:r w:rsidR="0013026A" w:rsidRPr="007E453D">
        <w:rPr>
          <w:lang w:val="fr-CH"/>
        </w:rPr>
        <w:t> infractions</w:t>
      </w:r>
      <w:r w:rsidR="00415BB2" w:rsidRPr="007E453D">
        <w:rPr>
          <w:lang w:val="fr-CH"/>
        </w:rPr>
        <w:t>, soit 17,</w:t>
      </w:r>
      <w:r w:rsidR="00303A15" w:rsidRPr="007E453D">
        <w:rPr>
          <w:lang w:val="fr-CH"/>
        </w:rPr>
        <w:t>1</w:t>
      </w:r>
      <w:r w:rsidR="00B66FB7" w:rsidRPr="007E453D">
        <w:rPr>
          <w:lang w:val="fr-CH"/>
        </w:rPr>
        <w:t>%</w:t>
      </w:r>
      <w:r w:rsidR="00303A15" w:rsidRPr="007E453D">
        <w:rPr>
          <w:lang w:val="fr-CH"/>
        </w:rPr>
        <w:t xml:space="preserve"> </w:t>
      </w:r>
      <w:r w:rsidR="00415BB2" w:rsidRPr="007E453D">
        <w:rPr>
          <w:lang w:val="fr-CH"/>
        </w:rPr>
        <w:t>de plus qu’en</w:t>
      </w:r>
      <w:r w:rsidR="00303A15" w:rsidRPr="007E453D">
        <w:rPr>
          <w:lang w:val="fr-CH"/>
        </w:rPr>
        <w:t xml:space="preserve"> 2008 (117</w:t>
      </w:r>
      <w:r w:rsidR="00DE5FC8">
        <w:rPr>
          <w:lang w:val="fr-CH"/>
        </w:rPr>
        <w:t> </w:t>
      </w:r>
      <w:r w:rsidR="00415BB2" w:rsidRPr="007E453D">
        <w:rPr>
          <w:lang w:val="fr-CH"/>
        </w:rPr>
        <w:t>affaires</w:t>
      </w:r>
      <w:r w:rsidR="00303A15" w:rsidRPr="007E453D">
        <w:rPr>
          <w:lang w:val="fr-CH"/>
        </w:rPr>
        <w:t xml:space="preserve">). </w:t>
      </w:r>
      <w:r w:rsidR="00415BB2" w:rsidRPr="007E453D">
        <w:rPr>
          <w:lang w:val="fr-CH"/>
        </w:rPr>
        <w:t xml:space="preserve">Sur le nombre total </w:t>
      </w:r>
      <w:r w:rsidR="0013026A" w:rsidRPr="007E453D">
        <w:rPr>
          <w:lang w:val="fr-CH"/>
        </w:rPr>
        <w:t>des infractions</w:t>
      </w:r>
      <w:r w:rsidR="00415BB2" w:rsidRPr="007E453D">
        <w:rPr>
          <w:lang w:val="fr-CH"/>
        </w:rPr>
        <w:t xml:space="preserve"> ayant fait l’objet d’une enquête au titre de l’</w:t>
      </w:r>
      <w:r w:rsidR="004F01B6" w:rsidRPr="007E453D">
        <w:rPr>
          <w:lang w:val="fr-CH"/>
        </w:rPr>
        <w:t>article </w:t>
      </w:r>
      <w:r w:rsidR="00303A15" w:rsidRPr="007E453D">
        <w:rPr>
          <w:lang w:val="fr-CH"/>
        </w:rPr>
        <w:t>362</w:t>
      </w:r>
      <w:r w:rsidR="00303A15" w:rsidRPr="006B668A">
        <w:rPr>
          <w:vertAlign w:val="superscript"/>
          <w:lang w:val="fr-CH"/>
        </w:rPr>
        <w:t>1</w:t>
      </w:r>
      <w:r w:rsidR="00303A15" w:rsidRPr="007E453D">
        <w:rPr>
          <w:lang w:val="fr-CH"/>
        </w:rPr>
        <w:t xml:space="preserve"> </w:t>
      </w:r>
      <w:r w:rsidR="00713EAF" w:rsidRPr="007E453D">
        <w:rPr>
          <w:lang w:val="fr-CH"/>
        </w:rPr>
        <w:t>du</w:t>
      </w:r>
      <w:r w:rsidR="00303A15" w:rsidRPr="007E453D">
        <w:rPr>
          <w:lang w:val="fr-CH"/>
        </w:rPr>
        <w:t xml:space="preserve"> </w:t>
      </w:r>
      <w:r w:rsidR="00E47B86" w:rsidRPr="007E453D">
        <w:rPr>
          <w:lang w:val="fr-CH"/>
        </w:rPr>
        <w:t>Code pénal</w:t>
      </w:r>
      <w:r w:rsidR="00303A15" w:rsidRPr="007E453D">
        <w:rPr>
          <w:lang w:val="fr-CH"/>
        </w:rPr>
        <w:t xml:space="preserve">, 86 </w:t>
      </w:r>
      <w:r w:rsidR="00415BB2" w:rsidRPr="007E453D">
        <w:rPr>
          <w:lang w:val="fr-CH"/>
        </w:rPr>
        <w:t>affaires</w:t>
      </w:r>
      <w:r w:rsidR="00303A15" w:rsidRPr="007E453D">
        <w:rPr>
          <w:lang w:val="fr-CH"/>
        </w:rPr>
        <w:t xml:space="preserve">, </w:t>
      </w:r>
      <w:r w:rsidR="00415BB2" w:rsidRPr="007E453D">
        <w:rPr>
          <w:lang w:val="fr-CH"/>
        </w:rPr>
        <w:t>soit 62,</w:t>
      </w:r>
      <w:r w:rsidR="00303A15" w:rsidRPr="007E453D">
        <w:rPr>
          <w:lang w:val="fr-CH"/>
        </w:rPr>
        <w:t>8</w:t>
      </w:r>
      <w:r w:rsidR="00B66FB7" w:rsidRPr="007E453D">
        <w:rPr>
          <w:lang w:val="fr-CH"/>
        </w:rPr>
        <w:t>%</w:t>
      </w:r>
      <w:r w:rsidR="00303A15" w:rsidRPr="007E453D">
        <w:rPr>
          <w:lang w:val="fr-CH"/>
        </w:rPr>
        <w:t xml:space="preserve">, </w:t>
      </w:r>
      <w:r w:rsidR="00415BB2" w:rsidRPr="007E453D">
        <w:rPr>
          <w:lang w:val="fr-CH"/>
        </w:rPr>
        <w:t>ont été soumises au procureur</w:t>
      </w:r>
      <w:r w:rsidR="007777AD">
        <w:rPr>
          <w:lang w:val="fr-CH"/>
        </w:rPr>
        <w:t xml:space="preserve"> (</w:t>
      </w:r>
      <w:r w:rsidR="00415BB2" w:rsidRPr="007E453D">
        <w:rPr>
          <w:lang w:val="fr-CH"/>
        </w:rPr>
        <w:t>0,</w:t>
      </w:r>
      <w:r w:rsidR="00303A15" w:rsidRPr="007E453D">
        <w:rPr>
          <w:lang w:val="fr-CH"/>
        </w:rPr>
        <w:t>4</w:t>
      </w:r>
      <w:r w:rsidR="00B66FB7" w:rsidRPr="007E453D">
        <w:rPr>
          <w:lang w:val="fr-CH"/>
        </w:rPr>
        <w:t>%</w:t>
      </w:r>
      <w:r w:rsidR="00303A15" w:rsidRPr="007E453D">
        <w:rPr>
          <w:lang w:val="fr-CH"/>
        </w:rPr>
        <w:t xml:space="preserve"> </w:t>
      </w:r>
      <w:r w:rsidR="00415BB2" w:rsidRPr="007E453D">
        <w:rPr>
          <w:lang w:val="fr-CH"/>
        </w:rPr>
        <w:t>de moins qu’en</w:t>
      </w:r>
      <w:r w:rsidR="00303A15" w:rsidRPr="007E453D">
        <w:rPr>
          <w:lang w:val="fr-CH"/>
        </w:rPr>
        <w:t xml:space="preserve"> 2008</w:t>
      </w:r>
      <w:r w:rsidR="007777AD">
        <w:rPr>
          <w:lang w:val="fr-CH"/>
        </w:rPr>
        <w:t>)</w:t>
      </w:r>
      <w:r w:rsidR="00303A15" w:rsidRPr="007E453D">
        <w:rPr>
          <w:lang w:val="fr-CH"/>
        </w:rPr>
        <w:t xml:space="preserve">. </w:t>
      </w:r>
      <w:r w:rsidR="00415BB2" w:rsidRPr="007E453D">
        <w:rPr>
          <w:lang w:val="fr-CH"/>
        </w:rPr>
        <w:t>Soixante-seize affaires</w:t>
      </w:r>
      <w:r w:rsidR="00303A15" w:rsidRPr="007E453D">
        <w:rPr>
          <w:lang w:val="fr-CH"/>
        </w:rPr>
        <w:t xml:space="preserve">, </w:t>
      </w:r>
      <w:r w:rsidR="00DE5FC8">
        <w:rPr>
          <w:lang w:val="fr-CH"/>
        </w:rPr>
        <w:t>soit </w:t>
      </w:r>
      <w:r w:rsidR="00415BB2" w:rsidRPr="007E453D">
        <w:rPr>
          <w:lang w:val="fr-CH"/>
        </w:rPr>
        <w:t>55,</w:t>
      </w:r>
      <w:r w:rsidR="00303A15" w:rsidRPr="007E453D">
        <w:rPr>
          <w:lang w:val="fr-CH"/>
        </w:rPr>
        <w:t>5</w:t>
      </w:r>
      <w:r w:rsidR="00B66FB7" w:rsidRPr="007E453D">
        <w:rPr>
          <w:lang w:val="fr-CH"/>
        </w:rPr>
        <w:t>%</w:t>
      </w:r>
      <w:r w:rsidR="00303A15" w:rsidRPr="007E453D">
        <w:rPr>
          <w:lang w:val="fr-CH"/>
        </w:rPr>
        <w:t xml:space="preserve">, </w:t>
      </w:r>
      <w:r w:rsidR="00415BB2" w:rsidRPr="007E453D">
        <w:rPr>
          <w:lang w:val="fr-CH"/>
        </w:rPr>
        <w:t>ont été menées à bien</w:t>
      </w:r>
      <w:r w:rsidR="007777AD">
        <w:rPr>
          <w:lang w:val="fr-CH"/>
        </w:rPr>
        <w:t xml:space="preserve"> (</w:t>
      </w:r>
      <w:r w:rsidR="00415BB2" w:rsidRPr="007E453D">
        <w:rPr>
          <w:lang w:val="fr-CH"/>
        </w:rPr>
        <w:t>1,</w:t>
      </w:r>
      <w:r w:rsidR="00303A15" w:rsidRPr="007E453D">
        <w:rPr>
          <w:lang w:val="fr-CH"/>
        </w:rPr>
        <w:t>7</w:t>
      </w:r>
      <w:r w:rsidR="00B66FB7" w:rsidRPr="007E453D">
        <w:rPr>
          <w:lang w:val="fr-CH"/>
        </w:rPr>
        <w:t>%</w:t>
      </w:r>
      <w:r w:rsidR="00303A15" w:rsidRPr="007E453D">
        <w:rPr>
          <w:lang w:val="fr-CH"/>
        </w:rPr>
        <w:t xml:space="preserve"> </w:t>
      </w:r>
      <w:r w:rsidR="00415BB2" w:rsidRPr="007E453D">
        <w:rPr>
          <w:lang w:val="fr-CH"/>
        </w:rPr>
        <w:t>de plus qu’en</w:t>
      </w:r>
      <w:r w:rsidR="00303A15" w:rsidRPr="007E453D">
        <w:rPr>
          <w:lang w:val="fr-CH"/>
        </w:rPr>
        <w:t xml:space="preserve"> 2008</w:t>
      </w:r>
      <w:r w:rsidR="007777AD">
        <w:rPr>
          <w:lang w:val="fr-CH"/>
        </w:rPr>
        <w:t>)</w:t>
      </w:r>
      <w:r w:rsidR="00303A15" w:rsidRPr="007E453D">
        <w:rPr>
          <w:lang w:val="fr-CH"/>
        </w:rPr>
        <w:t xml:space="preserve">. </w:t>
      </w:r>
    </w:p>
    <w:p w:rsidR="00303A15" w:rsidRPr="007E453D" w:rsidRDefault="00C15C2B" w:rsidP="00373048">
      <w:pPr>
        <w:pStyle w:val="SingleTxtG"/>
        <w:rPr>
          <w:lang w:val="fr-CH"/>
        </w:rPr>
      </w:pPr>
      <w:r w:rsidRPr="007E453D">
        <w:rPr>
          <w:lang w:val="fr-CH"/>
        </w:rPr>
        <w:t>68.</w:t>
      </w:r>
      <w:r w:rsidRPr="007E453D">
        <w:rPr>
          <w:lang w:val="fr-CH"/>
        </w:rPr>
        <w:tab/>
      </w:r>
      <w:r w:rsidR="00415BB2" w:rsidRPr="007E453D">
        <w:rPr>
          <w:lang w:val="fr-CH"/>
        </w:rPr>
        <w:t>L’</w:t>
      </w:r>
      <w:r w:rsidR="00E62E40" w:rsidRPr="007E453D">
        <w:rPr>
          <w:lang w:val="fr-CH"/>
        </w:rPr>
        <w:t>État</w:t>
      </w:r>
      <w:r w:rsidR="00415BB2" w:rsidRPr="007E453D">
        <w:rPr>
          <w:lang w:val="fr-CH"/>
        </w:rPr>
        <w:t xml:space="preserve"> s’est engagé à rapatrier les victimes de la traite, du trafic illicite de migrants et </w:t>
      </w:r>
      <w:r w:rsidR="003830BD" w:rsidRPr="007E453D">
        <w:rPr>
          <w:lang w:val="fr-CH"/>
        </w:rPr>
        <w:t>les enfants</w:t>
      </w:r>
      <w:r w:rsidR="00415BB2" w:rsidRPr="007E453D">
        <w:rPr>
          <w:lang w:val="fr-CH"/>
        </w:rPr>
        <w:t xml:space="preserve"> non accompagnés dans leur pays d’origine</w:t>
      </w:r>
      <w:r w:rsidR="00303A15" w:rsidRPr="007E453D">
        <w:rPr>
          <w:lang w:val="fr-CH"/>
        </w:rPr>
        <w:t>.</w:t>
      </w:r>
    </w:p>
    <w:p w:rsidR="00303A15" w:rsidRPr="007E453D" w:rsidRDefault="00C15C2B" w:rsidP="00373048">
      <w:pPr>
        <w:pStyle w:val="SingleTxtG"/>
        <w:rPr>
          <w:lang w:val="fr-CH"/>
        </w:rPr>
      </w:pPr>
      <w:r w:rsidRPr="007E453D">
        <w:rPr>
          <w:lang w:val="fr-CH"/>
        </w:rPr>
        <w:t>69.</w:t>
      </w:r>
      <w:r w:rsidRPr="007E453D">
        <w:rPr>
          <w:lang w:val="fr-CH"/>
        </w:rPr>
        <w:tab/>
      </w:r>
      <w:r w:rsidR="00E16859" w:rsidRPr="007E453D">
        <w:rPr>
          <w:lang w:val="fr-CH"/>
        </w:rPr>
        <w:t>En</w:t>
      </w:r>
      <w:r w:rsidR="00303A15" w:rsidRPr="007E453D">
        <w:rPr>
          <w:lang w:val="fr-CH"/>
        </w:rPr>
        <w:t xml:space="preserve"> 2008, </w:t>
      </w:r>
      <w:r w:rsidR="00415BB2" w:rsidRPr="007E453D">
        <w:rPr>
          <w:lang w:val="fr-CH"/>
        </w:rPr>
        <w:t xml:space="preserve">le Gouvernement a </w:t>
      </w:r>
      <w:r w:rsidR="00E610B9" w:rsidRPr="007E453D">
        <w:rPr>
          <w:lang w:val="fr-CH"/>
        </w:rPr>
        <w:t>pris le décret</w:t>
      </w:r>
      <w:r w:rsidR="00303A15" w:rsidRPr="007E453D">
        <w:rPr>
          <w:lang w:val="fr-CH"/>
        </w:rPr>
        <w:t xml:space="preserve"> </w:t>
      </w:r>
      <w:r w:rsidR="00B37BF9" w:rsidRPr="007E453D">
        <w:rPr>
          <w:lang w:val="fr-CH"/>
        </w:rPr>
        <w:t>n</w:t>
      </w:r>
      <w:r w:rsidR="00B37BF9" w:rsidRPr="007E453D">
        <w:rPr>
          <w:vertAlign w:val="superscript"/>
          <w:lang w:val="fr-CH"/>
        </w:rPr>
        <w:t>o</w:t>
      </w:r>
      <w:r w:rsidR="00B37BF9" w:rsidRPr="007E453D">
        <w:rPr>
          <w:lang w:val="fr-CH"/>
        </w:rPr>
        <w:t> </w:t>
      </w:r>
      <w:r w:rsidR="00303A15" w:rsidRPr="007E453D">
        <w:rPr>
          <w:lang w:val="fr-CH"/>
        </w:rPr>
        <w:t xml:space="preserve">948 </w:t>
      </w:r>
      <w:r w:rsidR="00713EAF" w:rsidRPr="007E453D">
        <w:rPr>
          <w:lang w:val="fr-CH"/>
        </w:rPr>
        <w:t>du</w:t>
      </w:r>
      <w:r w:rsidR="00303A15" w:rsidRPr="007E453D">
        <w:rPr>
          <w:lang w:val="fr-CH"/>
        </w:rPr>
        <w:t xml:space="preserve"> 7 </w:t>
      </w:r>
      <w:r w:rsidR="00415BB2" w:rsidRPr="007E453D">
        <w:rPr>
          <w:lang w:val="fr-CH"/>
        </w:rPr>
        <w:t>août</w:t>
      </w:r>
      <w:r w:rsidR="00303A15" w:rsidRPr="007E453D">
        <w:rPr>
          <w:lang w:val="fr-CH"/>
        </w:rPr>
        <w:t xml:space="preserve"> 2008 </w:t>
      </w:r>
      <w:r w:rsidR="003A1C5A" w:rsidRPr="007E453D">
        <w:rPr>
          <w:lang w:val="fr-CH"/>
        </w:rPr>
        <w:t>approuvant les</w:t>
      </w:r>
      <w:r w:rsidR="002206C8" w:rsidRPr="007E453D">
        <w:rPr>
          <w:lang w:val="fr-CH"/>
        </w:rPr>
        <w:t xml:space="preserve"> règlements applicables à la procédure de rapatriement </w:t>
      </w:r>
      <w:r w:rsidR="00124A41" w:rsidRPr="007E453D">
        <w:rPr>
          <w:lang w:val="fr-CH"/>
        </w:rPr>
        <w:t>des enfants</w:t>
      </w:r>
      <w:r w:rsidR="002206C8" w:rsidRPr="007E453D">
        <w:rPr>
          <w:lang w:val="fr-CH"/>
        </w:rPr>
        <w:t xml:space="preserve"> et des adultes victimes de la traite, du trafic illicite des migrants et </w:t>
      </w:r>
      <w:r w:rsidR="00124A41" w:rsidRPr="007E453D">
        <w:rPr>
          <w:lang w:val="fr-CH"/>
        </w:rPr>
        <w:t>des enfants</w:t>
      </w:r>
      <w:r w:rsidR="002206C8" w:rsidRPr="007E453D">
        <w:rPr>
          <w:lang w:val="fr-CH"/>
        </w:rPr>
        <w:t xml:space="preserve"> non accompagnés. </w:t>
      </w:r>
      <w:r w:rsidR="00D73EBF" w:rsidRPr="007E453D">
        <w:rPr>
          <w:lang w:val="fr-CH"/>
        </w:rPr>
        <w:t>Ce</w:t>
      </w:r>
      <w:r w:rsidR="00E610B9" w:rsidRPr="007E453D">
        <w:rPr>
          <w:lang w:val="fr-CH"/>
        </w:rPr>
        <w:t xml:space="preserve"> décret</w:t>
      </w:r>
      <w:r w:rsidR="00D73EBF" w:rsidRPr="007E453D">
        <w:rPr>
          <w:lang w:val="fr-CH"/>
        </w:rPr>
        <w:t xml:space="preserve"> dispose que</w:t>
      </w:r>
      <w:r w:rsidR="002206C8" w:rsidRPr="007E453D">
        <w:rPr>
          <w:lang w:val="fr-CH"/>
        </w:rPr>
        <w:t xml:space="preserve"> le </w:t>
      </w:r>
      <w:r w:rsidR="00B540F1" w:rsidRPr="007E453D">
        <w:rPr>
          <w:lang w:val="fr-CH"/>
        </w:rPr>
        <w:t>Ministère</w:t>
      </w:r>
      <w:r w:rsidR="00303A15" w:rsidRPr="007E453D">
        <w:rPr>
          <w:lang w:val="fr-CH"/>
        </w:rPr>
        <w:t xml:space="preserve"> </w:t>
      </w:r>
      <w:r w:rsidR="00713EAF" w:rsidRPr="007E453D">
        <w:rPr>
          <w:lang w:val="fr-CH"/>
        </w:rPr>
        <w:t>du</w:t>
      </w:r>
      <w:r w:rsidR="00303A15" w:rsidRPr="007E453D">
        <w:rPr>
          <w:lang w:val="fr-CH"/>
        </w:rPr>
        <w:t xml:space="preserve"> </w:t>
      </w:r>
      <w:r w:rsidR="002206C8" w:rsidRPr="007E453D">
        <w:rPr>
          <w:lang w:val="fr-CH"/>
        </w:rPr>
        <w:t>travail</w:t>
      </w:r>
      <w:r w:rsidR="00803752" w:rsidRPr="007E453D">
        <w:rPr>
          <w:lang w:val="fr-CH"/>
        </w:rPr>
        <w:t>,</w:t>
      </w:r>
      <w:r w:rsidR="002206C8" w:rsidRPr="007E453D">
        <w:rPr>
          <w:lang w:val="fr-CH"/>
        </w:rPr>
        <w:t xml:space="preserve"> de la protection sociale </w:t>
      </w:r>
      <w:r w:rsidR="00803752" w:rsidRPr="007E453D">
        <w:rPr>
          <w:lang w:val="fr-CH"/>
        </w:rPr>
        <w:t xml:space="preserve">et de la famille </w:t>
      </w:r>
      <w:r w:rsidR="002206C8" w:rsidRPr="007E453D">
        <w:rPr>
          <w:lang w:val="fr-CH"/>
        </w:rPr>
        <w:t xml:space="preserve">est chargé de prendre toutes les mesures </w:t>
      </w:r>
      <w:r w:rsidR="00D73EBF" w:rsidRPr="007E453D">
        <w:rPr>
          <w:lang w:val="fr-CH"/>
        </w:rPr>
        <w:t>nécessaires</w:t>
      </w:r>
      <w:r w:rsidR="002206C8" w:rsidRPr="007E453D">
        <w:rPr>
          <w:lang w:val="fr-CH"/>
        </w:rPr>
        <w:t xml:space="preserve"> à la préparation et au processus de rapatriement </w:t>
      </w:r>
      <w:r w:rsidR="00124A41" w:rsidRPr="007E453D">
        <w:rPr>
          <w:lang w:val="fr-CH"/>
        </w:rPr>
        <w:t>des enfants</w:t>
      </w:r>
      <w:r w:rsidR="002206C8" w:rsidRPr="007E453D">
        <w:rPr>
          <w:lang w:val="fr-CH"/>
        </w:rPr>
        <w:t xml:space="preserve"> non accompagnés </w:t>
      </w:r>
      <w:r w:rsidR="00357A9C" w:rsidRPr="007E453D">
        <w:rPr>
          <w:lang w:val="fr-CH"/>
        </w:rPr>
        <w:t>signalés</w:t>
      </w:r>
      <w:r w:rsidR="002206C8" w:rsidRPr="007E453D">
        <w:rPr>
          <w:lang w:val="fr-CH"/>
        </w:rPr>
        <w:t xml:space="preserve"> sur le territoire d’autres pays</w:t>
      </w:r>
      <w:r w:rsidR="00303A15" w:rsidRPr="007E453D">
        <w:rPr>
          <w:lang w:val="fr-CH"/>
        </w:rPr>
        <w:t>.</w:t>
      </w:r>
    </w:p>
    <w:p w:rsidR="00303A15" w:rsidRPr="007E453D" w:rsidRDefault="00C15C2B" w:rsidP="00373048">
      <w:pPr>
        <w:pStyle w:val="SingleTxtG"/>
        <w:rPr>
          <w:lang w:val="fr-CH"/>
        </w:rPr>
      </w:pPr>
      <w:r w:rsidRPr="007E453D">
        <w:rPr>
          <w:lang w:val="fr-CH"/>
        </w:rPr>
        <w:t>70.</w:t>
      </w:r>
      <w:r w:rsidRPr="007E453D">
        <w:rPr>
          <w:lang w:val="fr-CH"/>
        </w:rPr>
        <w:tab/>
      </w:r>
      <w:r w:rsidR="002206C8" w:rsidRPr="007E453D">
        <w:rPr>
          <w:lang w:val="fr-CH"/>
        </w:rPr>
        <w:t>En</w:t>
      </w:r>
      <w:r w:rsidR="00303A15" w:rsidRPr="007E453D">
        <w:rPr>
          <w:lang w:val="fr-CH"/>
        </w:rPr>
        <w:t xml:space="preserve"> 2009, 20 r</w:t>
      </w:r>
      <w:r w:rsidR="002206C8" w:rsidRPr="007E453D">
        <w:rPr>
          <w:lang w:val="fr-CH"/>
        </w:rPr>
        <w:t>apatriements de</w:t>
      </w:r>
      <w:r w:rsidR="00303A15" w:rsidRPr="007E453D">
        <w:rPr>
          <w:lang w:val="fr-CH"/>
        </w:rPr>
        <w:t xml:space="preserve"> 42</w:t>
      </w:r>
      <w:r w:rsidR="00124A41" w:rsidRPr="007E453D">
        <w:rPr>
          <w:lang w:val="fr-CH"/>
        </w:rPr>
        <w:t> enfants</w:t>
      </w:r>
      <w:r w:rsidR="00303A15" w:rsidRPr="007E453D">
        <w:rPr>
          <w:lang w:val="fr-CH"/>
        </w:rPr>
        <w:t xml:space="preserve"> </w:t>
      </w:r>
      <w:r w:rsidR="002206C8" w:rsidRPr="007E453D">
        <w:rPr>
          <w:lang w:val="fr-CH"/>
        </w:rPr>
        <w:t>ont eu lieu en vertu d</w:t>
      </w:r>
      <w:r w:rsidR="00E610B9" w:rsidRPr="007E453D">
        <w:rPr>
          <w:lang w:val="fr-CH"/>
        </w:rPr>
        <w:t>u décret</w:t>
      </w:r>
      <w:r w:rsidR="002206C8" w:rsidRPr="007E453D">
        <w:rPr>
          <w:lang w:val="fr-CH"/>
        </w:rPr>
        <w:t xml:space="preserve"> avec l</w:t>
      </w:r>
      <w:r w:rsidR="00357A9C" w:rsidRPr="007E453D">
        <w:rPr>
          <w:lang w:val="fr-CH"/>
        </w:rPr>
        <w:t>e concours</w:t>
      </w:r>
      <w:r w:rsidR="002206C8" w:rsidRPr="007E453D">
        <w:rPr>
          <w:lang w:val="fr-CH"/>
        </w:rPr>
        <w:t xml:space="preserve"> du </w:t>
      </w:r>
      <w:r w:rsidR="002F0EC0" w:rsidRPr="007E453D">
        <w:rPr>
          <w:lang w:val="fr-CH"/>
        </w:rPr>
        <w:t>Bureau</w:t>
      </w:r>
      <w:r w:rsidR="00357A9C" w:rsidRPr="007E453D">
        <w:rPr>
          <w:lang w:val="fr-CH"/>
        </w:rPr>
        <w:t xml:space="preserve"> de représentation de la F</w:t>
      </w:r>
      <w:r w:rsidR="002206C8" w:rsidRPr="007E453D">
        <w:rPr>
          <w:lang w:val="fr-CH"/>
        </w:rPr>
        <w:t xml:space="preserve">ondation suisse </w:t>
      </w:r>
      <w:r w:rsidR="004F01B6" w:rsidRPr="007E453D">
        <w:rPr>
          <w:lang w:val="fr-CH"/>
        </w:rPr>
        <w:t>"</w:t>
      </w:r>
      <w:r w:rsidR="002206C8" w:rsidRPr="007E453D">
        <w:rPr>
          <w:lang w:val="fr-CH"/>
        </w:rPr>
        <w:t>Terre des Hommes</w:t>
      </w:r>
      <w:r w:rsidR="004F01B6" w:rsidRPr="007E453D">
        <w:rPr>
          <w:lang w:val="fr-CH"/>
        </w:rPr>
        <w:t>"</w:t>
      </w:r>
      <w:r w:rsidR="00303A15" w:rsidRPr="007E453D">
        <w:rPr>
          <w:lang w:val="fr-CH"/>
        </w:rPr>
        <w:t xml:space="preserve"> </w:t>
      </w:r>
      <w:r w:rsidR="007A3455" w:rsidRPr="007E453D">
        <w:rPr>
          <w:lang w:val="fr-CH"/>
        </w:rPr>
        <w:t>et</w:t>
      </w:r>
      <w:r w:rsidR="00303A15" w:rsidRPr="007E453D">
        <w:rPr>
          <w:lang w:val="fr-CH"/>
        </w:rPr>
        <w:t xml:space="preserve"> </w:t>
      </w:r>
      <w:r w:rsidR="00713EAF" w:rsidRPr="007E453D">
        <w:rPr>
          <w:lang w:val="fr-CH"/>
        </w:rPr>
        <w:t>d</w:t>
      </w:r>
      <w:r w:rsidR="002206C8" w:rsidRPr="007E453D">
        <w:rPr>
          <w:lang w:val="fr-CH"/>
        </w:rPr>
        <w:t xml:space="preserve">e la mission de l’OIM </w:t>
      </w:r>
      <w:r w:rsidR="001A7E12" w:rsidRPr="007E453D">
        <w:rPr>
          <w:lang w:val="fr-CH"/>
        </w:rPr>
        <w:t>en</w:t>
      </w:r>
      <w:r w:rsidR="00303A15" w:rsidRPr="007E453D">
        <w:rPr>
          <w:lang w:val="fr-CH"/>
        </w:rPr>
        <w:t xml:space="preserve"> </w:t>
      </w:r>
      <w:r w:rsidR="007E453D">
        <w:rPr>
          <w:lang w:val="fr-CH"/>
        </w:rPr>
        <w:t>République de</w:t>
      </w:r>
      <w:r w:rsidR="007E453D" w:rsidRPr="007E453D">
        <w:rPr>
          <w:lang w:val="fr-CH"/>
        </w:rPr>
        <w:t xml:space="preserve"> </w:t>
      </w:r>
      <w:r w:rsidR="00303A15" w:rsidRPr="007E453D">
        <w:rPr>
          <w:lang w:val="fr-CH"/>
        </w:rPr>
        <w:t xml:space="preserve">Moldova. </w:t>
      </w:r>
      <w:r w:rsidR="002206C8" w:rsidRPr="007E453D">
        <w:rPr>
          <w:lang w:val="fr-CH"/>
        </w:rPr>
        <w:t>Sur ces 42</w:t>
      </w:r>
      <w:r w:rsidR="00124A41" w:rsidRPr="007E453D">
        <w:rPr>
          <w:lang w:val="fr-CH"/>
        </w:rPr>
        <w:t> enfants</w:t>
      </w:r>
      <w:r w:rsidR="004F01B6" w:rsidRPr="007E453D">
        <w:rPr>
          <w:lang w:val="fr-CH"/>
        </w:rPr>
        <w:t>:</w:t>
      </w:r>
    </w:p>
    <w:p w:rsidR="00303A15" w:rsidRPr="007E453D" w:rsidRDefault="00124A41" w:rsidP="00124A41">
      <w:pPr>
        <w:pStyle w:val="SingleTxtG"/>
        <w:rPr>
          <w:lang w:val="fr-CH"/>
        </w:rPr>
      </w:pPr>
      <w:r w:rsidRPr="007E453D">
        <w:rPr>
          <w:lang w:val="fr-CH"/>
        </w:rPr>
        <w:tab/>
      </w:r>
      <w:r w:rsidR="00C15C2B" w:rsidRPr="007E453D">
        <w:rPr>
          <w:lang w:val="fr-CH"/>
        </w:rPr>
        <w:t>a)</w:t>
      </w:r>
      <w:r w:rsidR="00C15C2B" w:rsidRPr="007E453D">
        <w:rPr>
          <w:lang w:val="fr-CH"/>
        </w:rPr>
        <w:tab/>
      </w:r>
      <w:r w:rsidR="00303A15" w:rsidRPr="007E453D">
        <w:rPr>
          <w:lang w:val="fr-CH"/>
        </w:rPr>
        <w:t>25</w:t>
      </w:r>
      <w:r w:rsidRPr="007E453D">
        <w:rPr>
          <w:lang w:val="fr-CH"/>
        </w:rPr>
        <w:t> enfants</w:t>
      </w:r>
      <w:r w:rsidR="00303A15" w:rsidRPr="007E453D">
        <w:rPr>
          <w:lang w:val="fr-CH"/>
        </w:rPr>
        <w:t xml:space="preserve"> </w:t>
      </w:r>
      <w:r w:rsidR="00357A9C" w:rsidRPr="007E453D">
        <w:rPr>
          <w:lang w:val="fr-CH"/>
        </w:rPr>
        <w:t>avaient été signalés</w:t>
      </w:r>
      <w:r w:rsidR="002206C8" w:rsidRPr="007E453D">
        <w:rPr>
          <w:lang w:val="fr-CH"/>
        </w:rPr>
        <w:t xml:space="preserve"> en Fédération de Russie</w:t>
      </w:r>
      <w:r w:rsidR="004F01B6" w:rsidRPr="007E453D">
        <w:rPr>
          <w:lang w:val="fr-CH"/>
        </w:rPr>
        <w:t>;</w:t>
      </w:r>
    </w:p>
    <w:p w:rsidR="00303A15" w:rsidRPr="007E453D" w:rsidRDefault="00124A41" w:rsidP="00124A41">
      <w:pPr>
        <w:pStyle w:val="SingleTxtG"/>
        <w:rPr>
          <w:lang w:val="fr-CH"/>
        </w:rPr>
      </w:pPr>
      <w:r w:rsidRPr="007E453D">
        <w:rPr>
          <w:lang w:val="fr-CH"/>
        </w:rPr>
        <w:tab/>
      </w:r>
      <w:r w:rsidR="00C15C2B" w:rsidRPr="007E453D">
        <w:rPr>
          <w:lang w:val="fr-CH"/>
        </w:rPr>
        <w:t>b)</w:t>
      </w:r>
      <w:r w:rsidR="00C15C2B" w:rsidRPr="007E453D">
        <w:rPr>
          <w:lang w:val="fr-CH"/>
        </w:rPr>
        <w:tab/>
      </w:r>
      <w:r w:rsidR="00303A15" w:rsidRPr="007E453D">
        <w:rPr>
          <w:lang w:val="fr-CH"/>
        </w:rPr>
        <w:t>8</w:t>
      </w:r>
      <w:r w:rsidRPr="007E453D">
        <w:rPr>
          <w:lang w:val="fr-CH"/>
        </w:rPr>
        <w:t> enfants</w:t>
      </w:r>
      <w:r w:rsidR="00303A15" w:rsidRPr="007E453D">
        <w:rPr>
          <w:lang w:val="fr-CH"/>
        </w:rPr>
        <w:t xml:space="preserve"> </w:t>
      </w:r>
      <w:r w:rsidR="001A7E12" w:rsidRPr="007E453D">
        <w:rPr>
          <w:lang w:val="fr-CH"/>
        </w:rPr>
        <w:t>en</w:t>
      </w:r>
      <w:r w:rsidR="00303A15" w:rsidRPr="007E453D">
        <w:rPr>
          <w:lang w:val="fr-CH"/>
        </w:rPr>
        <w:t xml:space="preserve"> Ukraine, </w:t>
      </w:r>
      <w:r w:rsidR="002206C8" w:rsidRPr="007E453D">
        <w:rPr>
          <w:lang w:val="fr-CH"/>
        </w:rPr>
        <w:t xml:space="preserve">dont </w:t>
      </w:r>
      <w:r w:rsidR="00303A15" w:rsidRPr="007E453D">
        <w:rPr>
          <w:lang w:val="fr-CH"/>
        </w:rPr>
        <w:t xml:space="preserve">3 </w:t>
      </w:r>
      <w:r w:rsidR="002206C8" w:rsidRPr="007E453D">
        <w:rPr>
          <w:lang w:val="fr-CH"/>
        </w:rPr>
        <w:t>originaires de la région de Transnistrie</w:t>
      </w:r>
      <w:r w:rsidR="004F01B6" w:rsidRPr="007E453D">
        <w:rPr>
          <w:lang w:val="fr-CH"/>
        </w:rPr>
        <w:t>;</w:t>
      </w:r>
    </w:p>
    <w:p w:rsidR="00303A15" w:rsidRPr="007E453D" w:rsidRDefault="00124A41" w:rsidP="00124A41">
      <w:pPr>
        <w:pStyle w:val="SingleTxtG"/>
        <w:rPr>
          <w:lang w:val="fr-CH"/>
        </w:rPr>
      </w:pPr>
      <w:r w:rsidRPr="007E453D">
        <w:rPr>
          <w:lang w:val="fr-CH"/>
        </w:rPr>
        <w:tab/>
      </w:r>
      <w:r w:rsidR="00C15C2B" w:rsidRPr="007E453D">
        <w:rPr>
          <w:lang w:val="fr-CH"/>
        </w:rPr>
        <w:t>c)</w:t>
      </w:r>
      <w:r w:rsidR="00C15C2B" w:rsidRPr="007E453D">
        <w:rPr>
          <w:lang w:val="fr-CH"/>
        </w:rPr>
        <w:tab/>
      </w:r>
      <w:r w:rsidR="00303A15" w:rsidRPr="007E453D">
        <w:rPr>
          <w:lang w:val="fr-CH"/>
        </w:rPr>
        <w:t>8</w:t>
      </w:r>
      <w:r w:rsidRPr="007E453D">
        <w:rPr>
          <w:lang w:val="fr-CH"/>
        </w:rPr>
        <w:t> enfants</w:t>
      </w:r>
      <w:r w:rsidR="00303A15" w:rsidRPr="007E453D">
        <w:rPr>
          <w:lang w:val="fr-CH"/>
        </w:rPr>
        <w:t xml:space="preserve"> </w:t>
      </w:r>
      <w:r w:rsidR="001A7E12" w:rsidRPr="007E453D">
        <w:rPr>
          <w:lang w:val="fr-CH"/>
        </w:rPr>
        <w:t>en</w:t>
      </w:r>
      <w:r w:rsidR="00303A15" w:rsidRPr="007E453D">
        <w:rPr>
          <w:lang w:val="fr-CH"/>
        </w:rPr>
        <w:t xml:space="preserve"> R</w:t>
      </w:r>
      <w:r w:rsidR="002206C8" w:rsidRPr="007E453D">
        <w:rPr>
          <w:lang w:val="fr-CH"/>
        </w:rPr>
        <w:t>oumanie</w:t>
      </w:r>
      <w:r w:rsidR="004F01B6" w:rsidRPr="007E453D">
        <w:rPr>
          <w:lang w:val="fr-CH"/>
        </w:rPr>
        <w:t>;</w:t>
      </w:r>
    </w:p>
    <w:p w:rsidR="00303A15" w:rsidRPr="007E453D" w:rsidRDefault="00124A41" w:rsidP="00124A41">
      <w:pPr>
        <w:pStyle w:val="SingleTxtG"/>
        <w:rPr>
          <w:lang w:val="fr-CH"/>
        </w:rPr>
      </w:pPr>
      <w:r w:rsidRPr="007E453D">
        <w:rPr>
          <w:lang w:val="fr-CH"/>
        </w:rPr>
        <w:tab/>
      </w:r>
      <w:r w:rsidR="00C15C2B" w:rsidRPr="007E453D">
        <w:rPr>
          <w:lang w:val="fr-CH"/>
        </w:rPr>
        <w:t>d)</w:t>
      </w:r>
      <w:r w:rsidR="00C15C2B" w:rsidRPr="007E453D">
        <w:rPr>
          <w:lang w:val="fr-CH"/>
        </w:rPr>
        <w:tab/>
      </w:r>
      <w:r w:rsidR="00303A15" w:rsidRPr="007E453D">
        <w:rPr>
          <w:lang w:val="fr-CH"/>
        </w:rPr>
        <w:t>1</w:t>
      </w:r>
      <w:r w:rsidR="0013026A" w:rsidRPr="007E453D">
        <w:rPr>
          <w:lang w:val="fr-CH"/>
        </w:rPr>
        <w:t> </w:t>
      </w:r>
      <w:r w:rsidR="002206C8" w:rsidRPr="007E453D">
        <w:rPr>
          <w:lang w:val="fr-CH"/>
        </w:rPr>
        <w:t>enfant en Suède</w:t>
      </w:r>
      <w:r w:rsidR="00357A9C" w:rsidRPr="007E453D">
        <w:rPr>
          <w:lang w:val="fr-CH"/>
        </w:rPr>
        <w:t>, dont</w:t>
      </w:r>
      <w:r w:rsidR="002206C8" w:rsidRPr="007E453D">
        <w:rPr>
          <w:lang w:val="fr-CH"/>
        </w:rPr>
        <w:t xml:space="preserve"> le rapatriement a été </w:t>
      </w:r>
      <w:r w:rsidR="00357A9C" w:rsidRPr="007E453D">
        <w:rPr>
          <w:lang w:val="fr-CH"/>
        </w:rPr>
        <w:t>assuré</w:t>
      </w:r>
      <w:r w:rsidR="002206C8" w:rsidRPr="007E453D">
        <w:rPr>
          <w:lang w:val="fr-CH"/>
        </w:rPr>
        <w:t xml:space="preserve"> par les autorités suédoises compétentes</w:t>
      </w:r>
      <w:r w:rsidR="00616580" w:rsidRPr="007E453D">
        <w:rPr>
          <w:lang w:val="fr-CH"/>
        </w:rPr>
        <w:t>.</w:t>
      </w:r>
    </w:p>
    <w:p w:rsidR="00303A15" w:rsidRPr="007E453D" w:rsidRDefault="00C15C2B" w:rsidP="00373048">
      <w:pPr>
        <w:pStyle w:val="SingleTxtG"/>
        <w:rPr>
          <w:lang w:val="fr-CH"/>
        </w:rPr>
      </w:pPr>
      <w:r w:rsidRPr="007E453D">
        <w:rPr>
          <w:lang w:val="fr-CH"/>
        </w:rPr>
        <w:t>71.</w:t>
      </w:r>
      <w:r w:rsidRPr="007E453D">
        <w:rPr>
          <w:lang w:val="fr-CH"/>
        </w:rPr>
        <w:tab/>
      </w:r>
      <w:r w:rsidR="002206C8" w:rsidRPr="007E453D">
        <w:rPr>
          <w:lang w:val="fr-CH"/>
        </w:rPr>
        <w:t>Le</w:t>
      </w:r>
      <w:r w:rsidR="00303A15" w:rsidRPr="007E453D">
        <w:rPr>
          <w:lang w:val="fr-CH"/>
        </w:rPr>
        <w:t xml:space="preserve"> 12</w:t>
      </w:r>
      <w:r w:rsidR="00015B78" w:rsidRPr="007E453D">
        <w:rPr>
          <w:lang w:val="fr-CH"/>
        </w:rPr>
        <w:t> mars</w:t>
      </w:r>
      <w:r w:rsidR="00303A15" w:rsidRPr="007E453D">
        <w:rPr>
          <w:lang w:val="fr-CH"/>
        </w:rPr>
        <w:t xml:space="preserve"> 2009, </w:t>
      </w:r>
      <w:r w:rsidR="003D12CA" w:rsidRPr="007E453D">
        <w:rPr>
          <w:lang w:val="fr-CH"/>
        </w:rPr>
        <w:t xml:space="preserve">le Gouvernement a signé un mémorandum d’accord sur les rapatriements avec la mission en </w:t>
      </w:r>
      <w:r w:rsidR="007E453D">
        <w:rPr>
          <w:lang w:val="fr-CH"/>
        </w:rPr>
        <w:t>République de</w:t>
      </w:r>
      <w:r w:rsidR="007E453D" w:rsidRPr="007E453D">
        <w:rPr>
          <w:lang w:val="fr-CH"/>
        </w:rPr>
        <w:t xml:space="preserve"> </w:t>
      </w:r>
      <w:r w:rsidR="00303A15" w:rsidRPr="007E453D">
        <w:rPr>
          <w:lang w:val="fr-CH"/>
        </w:rPr>
        <w:t xml:space="preserve">Moldova </w:t>
      </w:r>
      <w:r w:rsidR="00713EAF" w:rsidRPr="007E453D">
        <w:rPr>
          <w:lang w:val="fr-CH"/>
        </w:rPr>
        <w:t>d</w:t>
      </w:r>
      <w:r w:rsidR="003D12CA" w:rsidRPr="007E453D">
        <w:rPr>
          <w:lang w:val="fr-CH"/>
        </w:rPr>
        <w:t xml:space="preserve">e l’OIM et la </w:t>
      </w:r>
      <w:r w:rsidR="003A2A84" w:rsidRPr="007E453D">
        <w:rPr>
          <w:lang w:val="fr-CH"/>
        </w:rPr>
        <w:t xml:space="preserve">représentation de la </w:t>
      </w:r>
      <w:r w:rsidR="003D12CA" w:rsidRPr="007E453D">
        <w:rPr>
          <w:lang w:val="fr-CH"/>
        </w:rPr>
        <w:t xml:space="preserve">Fondation suisse </w:t>
      </w:r>
      <w:r w:rsidR="004F01B6" w:rsidRPr="007E453D">
        <w:rPr>
          <w:lang w:val="fr-CH"/>
        </w:rPr>
        <w:t>"</w:t>
      </w:r>
      <w:r w:rsidR="003D12CA" w:rsidRPr="007E453D">
        <w:rPr>
          <w:lang w:val="fr-CH"/>
        </w:rPr>
        <w:t>Terre des Hommes</w:t>
      </w:r>
      <w:r w:rsidR="004F01B6" w:rsidRPr="007E453D">
        <w:rPr>
          <w:lang w:val="fr-CH"/>
        </w:rPr>
        <w:t>"</w:t>
      </w:r>
      <w:r w:rsidR="00303A15" w:rsidRPr="007E453D">
        <w:rPr>
          <w:lang w:val="fr-CH"/>
        </w:rPr>
        <w:t xml:space="preserve">, </w:t>
      </w:r>
      <w:r w:rsidR="003D12CA" w:rsidRPr="007E453D">
        <w:rPr>
          <w:lang w:val="fr-CH"/>
        </w:rPr>
        <w:t xml:space="preserve">qui établit un partenariat efficace </w:t>
      </w:r>
      <w:r w:rsidR="003A2A84" w:rsidRPr="007E453D">
        <w:rPr>
          <w:lang w:val="fr-CH"/>
        </w:rPr>
        <w:t>destiné à contribuer au développement d’un</w:t>
      </w:r>
      <w:r w:rsidR="003D12CA" w:rsidRPr="007E453D">
        <w:rPr>
          <w:lang w:val="fr-CH"/>
        </w:rPr>
        <w:t xml:space="preserve"> système national de référence </w:t>
      </w:r>
      <w:r w:rsidR="00303A15" w:rsidRPr="007E453D">
        <w:rPr>
          <w:lang w:val="fr-CH"/>
        </w:rPr>
        <w:t>(</w:t>
      </w:r>
      <w:r w:rsidR="003D12CA" w:rsidRPr="007E453D">
        <w:rPr>
          <w:lang w:val="fr-CH"/>
        </w:rPr>
        <w:t>SNR</w:t>
      </w:r>
      <w:r w:rsidR="00303A15" w:rsidRPr="007E453D">
        <w:rPr>
          <w:lang w:val="fr-CH"/>
        </w:rPr>
        <w:t xml:space="preserve">) </w:t>
      </w:r>
      <w:r w:rsidR="003D12CA" w:rsidRPr="007E453D">
        <w:rPr>
          <w:lang w:val="fr-CH"/>
        </w:rPr>
        <w:t>p</w:t>
      </w:r>
      <w:r w:rsidR="003A2A84" w:rsidRPr="007E453D">
        <w:rPr>
          <w:lang w:val="fr-CH"/>
        </w:rPr>
        <w:t>ropre à</w:t>
      </w:r>
      <w:r w:rsidR="003D12CA" w:rsidRPr="007E453D">
        <w:rPr>
          <w:lang w:val="fr-CH"/>
        </w:rPr>
        <w:t xml:space="preserve"> prot</w:t>
      </w:r>
      <w:r w:rsidR="003A2A84" w:rsidRPr="007E453D">
        <w:rPr>
          <w:lang w:val="fr-CH"/>
        </w:rPr>
        <w:t>éger</w:t>
      </w:r>
      <w:r w:rsidR="003D12CA" w:rsidRPr="007E453D">
        <w:rPr>
          <w:lang w:val="fr-CH"/>
        </w:rPr>
        <w:t xml:space="preserve"> et aide</w:t>
      </w:r>
      <w:r w:rsidR="003A2A84" w:rsidRPr="007E453D">
        <w:rPr>
          <w:lang w:val="fr-CH"/>
        </w:rPr>
        <w:t>r les</w:t>
      </w:r>
      <w:r w:rsidR="003D12CA" w:rsidRPr="007E453D">
        <w:rPr>
          <w:lang w:val="fr-CH"/>
        </w:rPr>
        <w:t xml:space="preserve"> victimes </w:t>
      </w:r>
      <w:r w:rsidR="003A2A84" w:rsidRPr="007E453D">
        <w:rPr>
          <w:lang w:val="fr-CH"/>
        </w:rPr>
        <w:t>effectives ou potentielles de la traite</w:t>
      </w:r>
      <w:r w:rsidR="004F01B6" w:rsidRPr="007E453D">
        <w:rPr>
          <w:lang w:val="fr-CH"/>
        </w:rPr>
        <w:t>;</w:t>
      </w:r>
      <w:r w:rsidR="003D12CA" w:rsidRPr="007E453D">
        <w:rPr>
          <w:lang w:val="fr-CH"/>
        </w:rPr>
        <w:t xml:space="preserve"> au développement </w:t>
      </w:r>
      <w:r w:rsidR="00105330" w:rsidRPr="007E453D">
        <w:rPr>
          <w:lang w:val="fr-CH"/>
        </w:rPr>
        <w:t>transnational du SNR par l’élaboration de mécanismes d’interaction et de coopération avec les services de protection dotés de compétences analogues de Russie et d’Ukraine et d’autres pays de destination et de transit pour coordonner le processus d’identification, de protection, d’assistance et de rapatrie</w:t>
      </w:r>
      <w:r w:rsidR="003A2A84" w:rsidRPr="007E453D">
        <w:rPr>
          <w:lang w:val="fr-CH"/>
        </w:rPr>
        <w:t>ment des bénéficiaires moldoves</w:t>
      </w:r>
      <w:r w:rsidR="004F01B6" w:rsidRPr="007E453D">
        <w:rPr>
          <w:lang w:val="fr-CH"/>
        </w:rPr>
        <w:t>;</w:t>
      </w:r>
      <w:r w:rsidR="00105330" w:rsidRPr="007E453D">
        <w:rPr>
          <w:lang w:val="fr-CH"/>
        </w:rPr>
        <w:t xml:space="preserve"> à l’établissement d’un mécanisme de référence propre à assurer l’accueil, la protection temporaire et la (ré)intégration des bénéficiaires dans leur famille (ou une autre forme de protection </w:t>
      </w:r>
      <w:r w:rsidR="00642786" w:rsidRPr="007E453D">
        <w:rPr>
          <w:lang w:val="fr-CH"/>
        </w:rPr>
        <w:t>adaptée</w:t>
      </w:r>
      <w:r w:rsidR="00105330" w:rsidRPr="007E453D">
        <w:rPr>
          <w:lang w:val="fr-CH"/>
        </w:rPr>
        <w:t xml:space="preserve">) et leur </w:t>
      </w:r>
      <w:r w:rsidR="00642786" w:rsidRPr="007E453D">
        <w:rPr>
          <w:lang w:val="fr-CH"/>
        </w:rPr>
        <w:t>insertion sociale</w:t>
      </w:r>
      <w:r w:rsidR="004F01B6" w:rsidRPr="007E453D">
        <w:rPr>
          <w:lang w:val="fr-CH"/>
        </w:rPr>
        <w:t>;</w:t>
      </w:r>
      <w:r w:rsidR="00105330" w:rsidRPr="007E453D">
        <w:rPr>
          <w:lang w:val="fr-CH"/>
        </w:rPr>
        <w:t xml:space="preserve"> à la mise en œuvre, au niveau national, de</w:t>
      </w:r>
      <w:r w:rsidR="00642786" w:rsidRPr="007E453D">
        <w:rPr>
          <w:lang w:val="fr-CH"/>
        </w:rPr>
        <w:t>s</w:t>
      </w:r>
      <w:r w:rsidR="00105330" w:rsidRPr="007E453D">
        <w:rPr>
          <w:lang w:val="fr-CH"/>
        </w:rPr>
        <w:t xml:space="preserve"> district</w:t>
      </w:r>
      <w:r w:rsidR="00642786" w:rsidRPr="007E453D">
        <w:rPr>
          <w:lang w:val="fr-CH"/>
        </w:rPr>
        <w:t>s</w:t>
      </w:r>
      <w:r w:rsidR="00105330" w:rsidRPr="007E453D">
        <w:rPr>
          <w:lang w:val="fr-CH"/>
        </w:rPr>
        <w:t xml:space="preserve"> et </w:t>
      </w:r>
      <w:r w:rsidR="00D73EBF" w:rsidRPr="007E453D">
        <w:rPr>
          <w:lang w:val="fr-CH"/>
        </w:rPr>
        <w:t xml:space="preserve">des </w:t>
      </w:r>
      <w:r w:rsidR="00105330" w:rsidRPr="007E453D">
        <w:rPr>
          <w:lang w:val="fr-CH"/>
        </w:rPr>
        <w:t>communaut</w:t>
      </w:r>
      <w:r w:rsidR="00D73EBF" w:rsidRPr="007E453D">
        <w:rPr>
          <w:lang w:val="fr-CH"/>
        </w:rPr>
        <w:t>és</w:t>
      </w:r>
      <w:r w:rsidR="00105330" w:rsidRPr="007E453D">
        <w:rPr>
          <w:lang w:val="fr-CH"/>
        </w:rPr>
        <w:t xml:space="preserve"> (dans les localités d’origine des bénéficiaires rapatriés et réintégrés) de mécanismes de prévention pour éviter </w:t>
      </w:r>
      <w:r w:rsidR="00D73EBF" w:rsidRPr="007E453D">
        <w:rPr>
          <w:lang w:val="fr-CH"/>
        </w:rPr>
        <w:t>les récidives</w:t>
      </w:r>
      <w:r w:rsidR="00642786" w:rsidRPr="007E453D">
        <w:rPr>
          <w:lang w:val="fr-CH"/>
        </w:rPr>
        <w:t xml:space="preserve"> en matière de</w:t>
      </w:r>
      <w:r w:rsidR="00105330" w:rsidRPr="007E453D">
        <w:rPr>
          <w:lang w:val="fr-CH"/>
        </w:rPr>
        <w:t xml:space="preserve"> traite, d’exploitation etc</w:t>
      </w:r>
      <w:r w:rsidR="00303A15" w:rsidRPr="007E453D">
        <w:rPr>
          <w:lang w:val="fr-CH"/>
        </w:rPr>
        <w:t>.</w:t>
      </w:r>
    </w:p>
    <w:p w:rsidR="00303A15" w:rsidRPr="007E453D" w:rsidRDefault="00C15C2B" w:rsidP="00373048">
      <w:pPr>
        <w:pStyle w:val="SingleTxtG"/>
        <w:rPr>
          <w:lang w:val="fr-CH"/>
        </w:rPr>
      </w:pPr>
      <w:r w:rsidRPr="007E453D">
        <w:rPr>
          <w:lang w:val="fr-CH"/>
        </w:rPr>
        <w:t>72.</w:t>
      </w:r>
      <w:r w:rsidRPr="007E453D">
        <w:rPr>
          <w:lang w:val="fr-CH"/>
        </w:rPr>
        <w:tab/>
      </w:r>
      <w:r w:rsidR="00105330" w:rsidRPr="007E453D">
        <w:rPr>
          <w:lang w:val="fr-CH"/>
        </w:rPr>
        <w:t xml:space="preserve">De même, le Gouvernement a </w:t>
      </w:r>
      <w:r w:rsidR="00642786" w:rsidRPr="007E453D">
        <w:rPr>
          <w:lang w:val="fr-CH"/>
        </w:rPr>
        <w:t>pris le décret</w:t>
      </w:r>
      <w:r w:rsidR="00303A15" w:rsidRPr="007E453D">
        <w:rPr>
          <w:lang w:val="fr-CH"/>
        </w:rPr>
        <w:t xml:space="preserve"> </w:t>
      </w:r>
      <w:r w:rsidR="00B37BF9" w:rsidRPr="007E453D">
        <w:rPr>
          <w:lang w:val="fr-CH"/>
        </w:rPr>
        <w:t>n</w:t>
      </w:r>
      <w:r w:rsidR="00B37BF9" w:rsidRPr="007E453D">
        <w:rPr>
          <w:vertAlign w:val="superscript"/>
          <w:lang w:val="fr-CH"/>
        </w:rPr>
        <w:t>o</w:t>
      </w:r>
      <w:r w:rsidR="00B37BF9" w:rsidRPr="007E453D">
        <w:rPr>
          <w:lang w:val="fr-CH"/>
        </w:rPr>
        <w:t> </w:t>
      </w:r>
      <w:r w:rsidR="00303A15" w:rsidRPr="007E453D">
        <w:rPr>
          <w:lang w:val="fr-CH"/>
        </w:rPr>
        <w:t xml:space="preserve">926 </w:t>
      </w:r>
      <w:r w:rsidR="00713EAF" w:rsidRPr="007E453D">
        <w:rPr>
          <w:lang w:val="fr-CH"/>
        </w:rPr>
        <w:t>du</w:t>
      </w:r>
      <w:r w:rsidR="00303A15" w:rsidRPr="007E453D">
        <w:rPr>
          <w:lang w:val="fr-CH"/>
        </w:rPr>
        <w:t xml:space="preserve"> 31</w:t>
      </w:r>
      <w:r w:rsidR="00015B78" w:rsidRPr="007E453D">
        <w:rPr>
          <w:lang w:val="fr-CH"/>
        </w:rPr>
        <w:t> décembre</w:t>
      </w:r>
      <w:r w:rsidR="00303A15" w:rsidRPr="007E453D">
        <w:rPr>
          <w:lang w:val="fr-CH"/>
        </w:rPr>
        <w:t xml:space="preserve"> 2009 </w:t>
      </w:r>
      <w:r w:rsidR="00642786" w:rsidRPr="007E453D">
        <w:rPr>
          <w:lang w:val="fr-CH"/>
        </w:rPr>
        <w:t xml:space="preserve">relatif à </w:t>
      </w:r>
      <w:r w:rsidR="00105330" w:rsidRPr="007E453D">
        <w:rPr>
          <w:lang w:val="fr-CH"/>
        </w:rPr>
        <w:t xml:space="preserve">l’engagement de négociations </w:t>
      </w:r>
      <w:r w:rsidR="0078253A" w:rsidRPr="007E453D">
        <w:rPr>
          <w:lang w:val="fr-CH"/>
        </w:rPr>
        <w:t>sur</w:t>
      </w:r>
      <w:r w:rsidR="00105330" w:rsidRPr="007E453D">
        <w:rPr>
          <w:lang w:val="fr-CH"/>
        </w:rPr>
        <w:t xml:space="preserve"> un projet d’accord </w:t>
      </w:r>
      <w:r w:rsidR="0021798B" w:rsidRPr="007E453D">
        <w:rPr>
          <w:lang w:val="fr-CH"/>
        </w:rPr>
        <w:t xml:space="preserve">de coopération </w:t>
      </w:r>
      <w:r w:rsidR="00105330" w:rsidRPr="007E453D">
        <w:rPr>
          <w:lang w:val="fr-CH"/>
        </w:rPr>
        <w:t>entre le</w:t>
      </w:r>
      <w:r w:rsidR="00642786" w:rsidRPr="007E453D">
        <w:rPr>
          <w:lang w:val="fr-CH"/>
        </w:rPr>
        <w:t>s autorités moldoves et russes</w:t>
      </w:r>
      <w:r w:rsidR="00105330" w:rsidRPr="007E453D">
        <w:rPr>
          <w:lang w:val="fr-CH"/>
        </w:rPr>
        <w:t xml:space="preserve"> </w:t>
      </w:r>
      <w:r w:rsidR="0078253A" w:rsidRPr="007E453D">
        <w:rPr>
          <w:lang w:val="fr-CH"/>
        </w:rPr>
        <w:t xml:space="preserve">pour le </w:t>
      </w:r>
      <w:r w:rsidR="00105330" w:rsidRPr="007E453D">
        <w:rPr>
          <w:lang w:val="fr-CH"/>
        </w:rPr>
        <w:t xml:space="preserve">rapatriement des victimes de la traite, du trafic d’enfants, du trafic illicite des migrants, </w:t>
      </w:r>
      <w:r w:rsidR="00124A41" w:rsidRPr="007E453D">
        <w:rPr>
          <w:lang w:val="fr-CH"/>
        </w:rPr>
        <w:t>des enfants</w:t>
      </w:r>
      <w:r w:rsidR="00105330" w:rsidRPr="007E453D">
        <w:rPr>
          <w:lang w:val="fr-CH"/>
        </w:rPr>
        <w:t xml:space="preserve"> non accompagnés et des migrants nécessiteux</w:t>
      </w:r>
      <w:r w:rsidR="00303A15" w:rsidRPr="007E453D">
        <w:rPr>
          <w:lang w:val="fr-CH"/>
        </w:rPr>
        <w:t>.</w:t>
      </w:r>
    </w:p>
    <w:p w:rsidR="00303A15" w:rsidRPr="007E453D" w:rsidRDefault="00C15C2B" w:rsidP="00373048">
      <w:pPr>
        <w:pStyle w:val="SingleTxtG"/>
        <w:rPr>
          <w:lang w:val="fr-CH"/>
        </w:rPr>
      </w:pPr>
      <w:r w:rsidRPr="007E453D">
        <w:rPr>
          <w:lang w:val="fr-CH"/>
        </w:rPr>
        <w:t>73.</w:t>
      </w:r>
      <w:r w:rsidRPr="007E453D">
        <w:rPr>
          <w:lang w:val="fr-CH"/>
        </w:rPr>
        <w:tab/>
      </w:r>
      <w:r w:rsidR="00105330" w:rsidRPr="007E453D">
        <w:rPr>
          <w:lang w:val="fr-CH"/>
        </w:rPr>
        <w:t>Parallèlement</w:t>
      </w:r>
      <w:r w:rsidR="003C393D" w:rsidRPr="007E453D">
        <w:rPr>
          <w:lang w:val="fr-CH"/>
        </w:rPr>
        <w:t xml:space="preserve">, un projet </w:t>
      </w:r>
      <w:r w:rsidR="00537254" w:rsidRPr="007E453D">
        <w:rPr>
          <w:lang w:val="fr-CH"/>
        </w:rPr>
        <w:t>du décret</w:t>
      </w:r>
      <w:r w:rsidR="003C393D" w:rsidRPr="007E453D">
        <w:rPr>
          <w:lang w:val="fr-CH"/>
        </w:rPr>
        <w:t xml:space="preserve"> a été </w:t>
      </w:r>
      <w:r w:rsidR="0021798B" w:rsidRPr="007E453D">
        <w:rPr>
          <w:lang w:val="fr-CH"/>
        </w:rPr>
        <w:t>préparé</w:t>
      </w:r>
      <w:r w:rsidR="003C393D" w:rsidRPr="007E453D">
        <w:rPr>
          <w:lang w:val="fr-CH"/>
        </w:rPr>
        <w:t xml:space="preserve"> sur l’engagement de négociations </w:t>
      </w:r>
      <w:r w:rsidR="0078253A" w:rsidRPr="007E453D">
        <w:rPr>
          <w:lang w:val="fr-CH"/>
        </w:rPr>
        <w:t>en vue d’un</w:t>
      </w:r>
      <w:r w:rsidR="003C393D" w:rsidRPr="007E453D">
        <w:rPr>
          <w:lang w:val="fr-CH"/>
        </w:rPr>
        <w:t xml:space="preserve"> projet d’accord </w:t>
      </w:r>
      <w:r w:rsidR="0021798B" w:rsidRPr="007E453D">
        <w:rPr>
          <w:lang w:val="fr-CH"/>
        </w:rPr>
        <w:t xml:space="preserve">de coopération </w:t>
      </w:r>
      <w:r w:rsidR="003C393D" w:rsidRPr="007E453D">
        <w:rPr>
          <w:lang w:val="fr-CH"/>
        </w:rPr>
        <w:t>entre le</w:t>
      </w:r>
      <w:r w:rsidR="0021798B" w:rsidRPr="007E453D">
        <w:rPr>
          <w:lang w:val="fr-CH"/>
        </w:rPr>
        <w:t>s autorités moldoves et italiennes</w:t>
      </w:r>
      <w:r w:rsidR="003C393D" w:rsidRPr="007E453D">
        <w:rPr>
          <w:lang w:val="fr-CH"/>
        </w:rPr>
        <w:t xml:space="preserve"> </w:t>
      </w:r>
      <w:r w:rsidR="0078253A" w:rsidRPr="007E453D">
        <w:rPr>
          <w:lang w:val="fr-CH"/>
        </w:rPr>
        <w:t xml:space="preserve">pour </w:t>
      </w:r>
      <w:r w:rsidR="003C393D" w:rsidRPr="007E453D">
        <w:rPr>
          <w:lang w:val="fr-CH"/>
        </w:rPr>
        <w:t xml:space="preserve">la protection </w:t>
      </w:r>
      <w:r w:rsidR="00124A41" w:rsidRPr="007E453D">
        <w:rPr>
          <w:lang w:val="fr-CH"/>
        </w:rPr>
        <w:t>des enfants</w:t>
      </w:r>
      <w:r w:rsidR="003C393D" w:rsidRPr="007E453D">
        <w:rPr>
          <w:lang w:val="fr-CH"/>
        </w:rPr>
        <w:t xml:space="preserve"> moldoves non accompagnés ou nécessiteux se trouvant sur le territoire italien</w:t>
      </w:r>
      <w:r w:rsidR="00303A15" w:rsidRPr="007E453D">
        <w:rPr>
          <w:lang w:val="fr-CH"/>
        </w:rPr>
        <w:t>.</w:t>
      </w:r>
    </w:p>
    <w:p w:rsidR="00303A15" w:rsidRPr="007E453D" w:rsidRDefault="00C15C2B" w:rsidP="00373048">
      <w:pPr>
        <w:pStyle w:val="SingleTxtG"/>
        <w:rPr>
          <w:lang w:val="fr-CH"/>
        </w:rPr>
      </w:pPr>
      <w:r w:rsidRPr="007E453D">
        <w:rPr>
          <w:lang w:val="fr-CH"/>
        </w:rPr>
        <w:t>74.</w:t>
      </w:r>
      <w:r w:rsidR="0013026A" w:rsidRPr="007E453D">
        <w:rPr>
          <w:lang w:val="fr-CH"/>
        </w:rPr>
        <w:tab/>
        <w:t xml:space="preserve">À </w:t>
      </w:r>
      <w:r w:rsidR="003C393D" w:rsidRPr="007E453D">
        <w:rPr>
          <w:lang w:val="fr-CH"/>
        </w:rPr>
        <w:t xml:space="preserve">l’heure actuelle, </w:t>
      </w:r>
      <w:r w:rsidR="00164218">
        <w:rPr>
          <w:lang w:val="fr-CH"/>
        </w:rPr>
        <w:t>en vertu des</w:t>
      </w:r>
      <w:r w:rsidR="003C393D" w:rsidRPr="007E453D">
        <w:rPr>
          <w:lang w:val="fr-CH"/>
        </w:rPr>
        <w:t xml:space="preserve"> dispositions </w:t>
      </w:r>
      <w:r w:rsidR="0021798B" w:rsidRPr="007E453D">
        <w:rPr>
          <w:lang w:val="fr-CH"/>
        </w:rPr>
        <w:t xml:space="preserve">relatives à </w:t>
      </w:r>
      <w:r w:rsidR="003C393D" w:rsidRPr="007E453D">
        <w:rPr>
          <w:lang w:val="fr-CH"/>
        </w:rPr>
        <w:t>la sécurité publique de la loi italienne</w:t>
      </w:r>
      <w:r w:rsidR="00303A15" w:rsidRPr="007E453D">
        <w:rPr>
          <w:lang w:val="fr-CH"/>
        </w:rPr>
        <w:t xml:space="preserve"> </w:t>
      </w:r>
      <w:r w:rsidR="00B37BF9" w:rsidRPr="007E453D">
        <w:rPr>
          <w:lang w:val="fr-CH"/>
        </w:rPr>
        <w:t>n</w:t>
      </w:r>
      <w:r w:rsidR="00B37BF9" w:rsidRPr="007E453D">
        <w:rPr>
          <w:vertAlign w:val="superscript"/>
          <w:lang w:val="fr-CH"/>
        </w:rPr>
        <w:t>o</w:t>
      </w:r>
      <w:r w:rsidR="00B37BF9" w:rsidRPr="007E453D">
        <w:rPr>
          <w:lang w:val="fr-CH"/>
        </w:rPr>
        <w:t> </w:t>
      </w:r>
      <w:r w:rsidR="00303A15" w:rsidRPr="007E453D">
        <w:rPr>
          <w:lang w:val="fr-CH"/>
        </w:rPr>
        <w:t xml:space="preserve">94 </w:t>
      </w:r>
      <w:r w:rsidR="00713EAF" w:rsidRPr="007E453D">
        <w:rPr>
          <w:lang w:val="fr-CH"/>
        </w:rPr>
        <w:t>du</w:t>
      </w:r>
      <w:r w:rsidR="00303A15" w:rsidRPr="007E453D">
        <w:rPr>
          <w:lang w:val="fr-CH"/>
        </w:rPr>
        <w:t xml:space="preserve"> 15</w:t>
      </w:r>
      <w:r w:rsidR="007C405B" w:rsidRPr="007E453D">
        <w:rPr>
          <w:lang w:val="fr-CH"/>
        </w:rPr>
        <w:t> juillet</w:t>
      </w:r>
      <w:r w:rsidR="00303A15" w:rsidRPr="007E453D">
        <w:rPr>
          <w:lang w:val="fr-CH"/>
        </w:rPr>
        <w:t xml:space="preserve"> 2009</w:t>
      </w:r>
      <w:r w:rsidR="004C5B31">
        <w:rPr>
          <w:lang w:val="fr-CH"/>
        </w:rPr>
        <w:t>,</w:t>
      </w:r>
      <w:r w:rsidR="0021798B" w:rsidRPr="007E453D">
        <w:rPr>
          <w:lang w:val="fr-CH"/>
        </w:rPr>
        <w:t xml:space="preserve"> </w:t>
      </w:r>
      <w:r w:rsidR="003C393D" w:rsidRPr="007E453D">
        <w:rPr>
          <w:lang w:val="fr-CH"/>
        </w:rPr>
        <w:t xml:space="preserve">les mineurs étrangers non accompagnés entrés clandestinement </w:t>
      </w:r>
      <w:r w:rsidR="0021798B" w:rsidRPr="007E453D">
        <w:rPr>
          <w:lang w:val="fr-CH"/>
        </w:rPr>
        <w:t>en Italie ne peuvent obtenir un</w:t>
      </w:r>
      <w:r w:rsidR="003C393D" w:rsidRPr="007E453D">
        <w:rPr>
          <w:lang w:val="fr-CH"/>
        </w:rPr>
        <w:t xml:space="preserve"> permis de séjour </w:t>
      </w:r>
      <w:r w:rsidR="0021798B" w:rsidRPr="007E453D">
        <w:rPr>
          <w:lang w:val="fr-CH"/>
        </w:rPr>
        <w:t xml:space="preserve">à </w:t>
      </w:r>
      <w:r w:rsidR="003C393D" w:rsidRPr="007E453D">
        <w:rPr>
          <w:lang w:val="fr-CH"/>
        </w:rPr>
        <w:t xml:space="preserve">leur majorité. Ainsi, les mineurs et les autres individus </w:t>
      </w:r>
      <w:r w:rsidR="0021798B" w:rsidRPr="007E453D">
        <w:rPr>
          <w:lang w:val="fr-CH"/>
        </w:rPr>
        <w:t>signalés</w:t>
      </w:r>
      <w:r w:rsidR="003C393D" w:rsidRPr="007E453D">
        <w:rPr>
          <w:lang w:val="fr-CH"/>
        </w:rPr>
        <w:t xml:space="preserve"> en Italie doivent être rapatriés en </w:t>
      </w:r>
      <w:r w:rsidR="007E453D">
        <w:rPr>
          <w:lang w:val="fr-CH"/>
        </w:rPr>
        <w:t>République de</w:t>
      </w:r>
      <w:r w:rsidR="007E453D" w:rsidRPr="007E453D">
        <w:rPr>
          <w:lang w:val="fr-CH"/>
        </w:rPr>
        <w:t xml:space="preserve"> </w:t>
      </w:r>
      <w:r w:rsidR="00303A15" w:rsidRPr="007E453D">
        <w:rPr>
          <w:lang w:val="fr-CH"/>
        </w:rPr>
        <w:t xml:space="preserve">Moldova </w:t>
      </w:r>
      <w:r w:rsidR="003C393D" w:rsidRPr="007E453D">
        <w:rPr>
          <w:lang w:val="fr-CH"/>
        </w:rPr>
        <w:t>par les autorités du pays d’origine</w:t>
      </w:r>
      <w:r w:rsidR="00303A15" w:rsidRPr="007E453D">
        <w:rPr>
          <w:lang w:val="fr-CH"/>
        </w:rPr>
        <w:t xml:space="preserve">. </w:t>
      </w:r>
    </w:p>
    <w:p w:rsidR="00303A15" w:rsidRPr="007E453D" w:rsidRDefault="00C15C2B" w:rsidP="00373048">
      <w:pPr>
        <w:pStyle w:val="SingleTxtG"/>
        <w:rPr>
          <w:lang w:val="fr-CH"/>
        </w:rPr>
      </w:pPr>
      <w:r w:rsidRPr="007E453D">
        <w:rPr>
          <w:lang w:val="fr-CH"/>
        </w:rPr>
        <w:t>75.</w:t>
      </w:r>
      <w:r w:rsidRPr="007E453D">
        <w:rPr>
          <w:lang w:val="fr-CH"/>
        </w:rPr>
        <w:tab/>
      </w:r>
      <w:r w:rsidR="003C393D" w:rsidRPr="007E453D">
        <w:rPr>
          <w:lang w:val="fr-CH"/>
        </w:rPr>
        <w:t>Le</w:t>
      </w:r>
      <w:r w:rsidR="0078253A" w:rsidRPr="007E453D">
        <w:rPr>
          <w:lang w:val="fr-CH"/>
        </w:rPr>
        <w:t xml:space="preserve">s dispositifs </w:t>
      </w:r>
      <w:r w:rsidR="00D73EBF" w:rsidRPr="007E453D">
        <w:rPr>
          <w:lang w:val="fr-CH"/>
        </w:rPr>
        <w:t>mis en place par l</w:t>
      </w:r>
      <w:r w:rsidR="0078253A" w:rsidRPr="007E453D">
        <w:rPr>
          <w:lang w:val="fr-CH"/>
        </w:rPr>
        <w:t>es autorités</w:t>
      </w:r>
      <w:r w:rsidR="003C393D" w:rsidRPr="007E453D">
        <w:rPr>
          <w:lang w:val="fr-CH"/>
        </w:rPr>
        <w:t xml:space="preserve"> moldove</w:t>
      </w:r>
      <w:r w:rsidR="0078253A" w:rsidRPr="007E453D">
        <w:rPr>
          <w:lang w:val="fr-CH"/>
        </w:rPr>
        <w:t>s</w:t>
      </w:r>
      <w:r w:rsidR="00537254" w:rsidRPr="007E453D">
        <w:rPr>
          <w:lang w:val="fr-CH"/>
        </w:rPr>
        <w:t xml:space="preserve"> </w:t>
      </w:r>
      <w:r w:rsidR="0021798B" w:rsidRPr="007E453D">
        <w:rPr>
          <w:lang w:val="fr-CH"/>
        </w:rPr>
        <w:t>contribuent au</w:t>
      </w:r>
      <w:r w:rsidR="00537254" w:rsidRPr="007E453D">
        <w:rPr>
          <w:lang w:val="fr-CH"/>
        </w:rPr>
        <w:t xml:space="preserve"> respect des droits de l’enfant et </w:t>
      </w:r>
      <w:r w:rsidR="00F56C69" w:rsidRPr="007E453D">
        <w:rPr>
          <w:lang w:val="fr-CH"/>
        </w:rPr>
        <w:t xml:space="preserve">à </w:t>
      </w:r>
      <w:r w:rsidR="00537254" w:rsidRPr="007E453D">
        <w:rPr>
          <w:lang w:val="fr-CH"/>
        </w:rPr>
        <w:t xml:space="preserve">la garantie </w:t>
      </w:r>
      <w:r w:rsidR="00F56C69" w:rsidRPr="007E453D">
        <w:rPr>
          <w:lang w:val="fr-CH"/>
        </w:rPr>
        <w:t xml:space="preserve">de </w:t>
      </w:r>
      <w:r w:rsidR="00537254" w:rsidRPr="007E453D">
        <w:rPr>
          <w:lang w:val="fr-CH"/>
        </w:rPr>
        <w:t>leur protection sociale contre les conséquences négatives de l</w:t>
      </w:r>
      <w:r w:rsidR="0021798B" w:rsidRPr="007E453D">
        <w:rPr>
          <w:lang w:val="fr-CH"/>
        </w:rPr>
        <w:t>’im</w:t>
      </w:r>
      <w:r w:rsidR="00537254" w:rsidRPr="007E453D">
        <w:rPr>
          <w:lang w:val="fr-CH"/>
        </w:rPr>
        <w:t xml:space="preserve">migration de leurs parents. </w:t>
      </w:r>
      <w:r w:rsidR="0021798B" w:rsidRPr="007E453D">
        <w:rPr>
          <w:lang w:val="fr-CH"/>
        </w:rPr>
        <w:t>Les autorités s’attachent actuellement à développer</w:t>
      </w:r>
      <w:r w:rsidR="00537254" w:rsidRPr="007E453D">
        <w:rPr>
          <w:lang w:val="fr-CH"/>
        </w:rPr>
        <w:t xml:space="preserve"> de</w:t>
      </w:r>
      <w:r w:rsidR="0021798B" w:rsidRPr="007E453D">
        <w:rPr>
          <w:lang w:val="fr-CH"/>
        </w:rPr>
        <w:t>s</w:t>
      </w:r>
      <w:r w:rsidR="00537254" w:rsidRPr="007E453D">
        <w:rPr>
          <w:lang w:val="fr-CH"/>
        </w:rPr>
        <w:t xml:space="preserve"> mécanismes efficaces de suivi et de responsabili</w:t>
      </w:r>
      <w:r w:rsidR="0021798B" w:rsidRPr="007E453D">
        <w:rPr>
          <w:lang w:val="fr-CH"/>
        </w:rPr>
        <w:t>sation</w:t>
      </w:r>
      <w:r w:rsidR="00537254" w:rsidRPr="007E453D">
        <w:rPr>
          <w:lang w:val="fr-CH"/>
        </w:rPr>
        <w:t xml:space="preserve"> des parents immigrés au regard de leurs obligations parentales envers </w:t>
      </w:r>
      <w:r w:rsidR="003830BD" w:rsidRPr="007E453D">
        <w:rPr>
          <w:lang w:val="fr-CH"/>
        </w:rPr>
        <w:t>les enfants</w:t>
      </w:r>
      <w:r w:rsidR="00537254" w:rsidRPr="007E453D">
        <w:rPr>
          <w:lang w:val="fr-CH"/>
        </w:rPr>
        <w:t xml:space="preserve"> laissés dans le pays. </w:t>
      </w:r>
    </w:p>
    <w:p w:rsidR="004648ED" w:rsidRPr="007E453D" w:rsidRDefault="00C15C2B" w:rsidP="00373048">
      <w:pPr>
        <w:pStyle w:val="SingleTxtG"/>
        <w:rPr>
          <w:lang w:val="fr-CH"/>
        </w:rPr>
      </w:pPr>
      <w:r w:rsidRPr="007E453D">
        <w:rPr>
          <w:lang w:val="fr-CH"/>
        </w:rPr>
        <w:t>76.</w:t>
      </w:r>
      <w:r w:rsidRPr="007E453D">
        <w:rPr>
          <w:lang w:val="fr-CH"/>
        </w:rPr>
        <w:tab/>
      </w:r>
      <w:r w:rsidR="00537254" w:rsidRPr="007E453D">
        <w:rPr>
          <w:lang w:val="fr-CH"/>
        </w:rPr>
        <w:t xml:space="preserve">Une première étape importante dans la protection </w:t>
      </w:r>
      <w:r w:rsidR="00124A41" w:rsidRPr="007E453D">
        <w:rPr>
          <w:lang w:val="fr-CH"/>
        </w:rPr>
        <w:t>des enfants</w:t>
      </w:r>
      <w:r w:rsidR="00537254" w:rsidRPr="007E453D">
        <w:rPr>
          <w:lang w:val="fr-CH"/>
        </w:rPr>
        <w:t xml:space="preserve"> laissés dans le pays consiste à appliquer les dispositions du décret</w:t>
      </w:r>
      <w:r w:rsidR="00303A15" w:rsidRPr="007E453D">
        <w:rPr>
          <w:lang w:val="fr-CH"/>
        </w:rPr>
        <w:t xml:space="preserve"> </w:t>
      </w:r>
      <w:r w:rsidR="00B37BF9" w:rsidRPr="007E453D">
        <w:rPr>
          <w:lang w:val="fr-CH"/>
        </w:rPr>
        <w:t>n</w:t>
      </w:r>
      <w:r w:rsidR="00B37BF9" w:rsidRPr="007E453D">
        <w:rPr>
          <w:vertAlign w:val="superscript"/>
          <w:lang w:val="fr-CH"/>
        </w:rPr>
        <w:t>o</w:t>
      </w:r>
      <w:r w:rsidR="00B37BF9" w:rsidRPr="007E453D">
        <w:rPr>
          <w:lang w:val="fr-CH"/>
        </w:rPr>
        <w:t> </w:t>
      </w:r>
      <w:r w:rsidR="00303A15" w:rsidRPr="007E453D">
        <w:rPr>
          <w:lang w:val="fr-CH"/>
        </w:rPr>
        <w:t xml:space="preserve">290 </w:t>
      </w:r>
      <w:r w:rsidR="00713EAF" w:rsidRPr="007E453D">
        <w:rPr>
          <w:lang w:val="fr-CH"/>
        </w:rPr>
        <w:t>du</w:t>
      </w:r>
      <w:r w:rsidR="00303A15" w:rsidRPr="007E453D">
        <w:rPr>
          <w:lang w:val="fr-CH"/>
        </w:rPr>
        <w:t xml:space="preserve"> 15 </w:t>
      </w:r>
      <w:r w:rsidR="00BD0056" w:rsidRPr="007E453D">
        <w:rPr>
          <w:lang w:val="fr-CH"/>
        </w:rPr>
        <w:t>avril</w:t>
      </w:r>
      <w:r w:rsidR="00303A15" w:rsidRPr="007E453D">
        <w:rPr>
          <w:lang w:val="fr-CH"/>
        </w:rPr>
        <w:t xml:space="preserve"> 2009 </w:t>
      </w:r>
      <w:r w:rsidR="00D73EBF" w:rsidRPr="007E453D">
        <w:rPr>
          <w:lang w:val="fr-CH"/>
        </w:rPr>
        <w:t>approuvant les</w:t>
      </w:r>
      <w:r w:rsidR="00537254" w:rsidRPr="007E453D">
        <w:rPr>
          <w:lang w:val="fr-CH"/>
        </w:rPr>
        <w:t xml:space="preserve"> règles applicables à la délivrance du certificat </w:t>
      </w:r>
      <w:r w:rsidR="00F56C69" w:rsidRPr="007E453D">
        <w:rPr>
          <w:lang w:val="fr-CH"/>
        </w:rPr>
        <w:t>permettant de</w:t>
      </w:r>
      <w:r w:rsidR="00537254" w:rsidRPr="007E453D">
        <w:rPr>
          <w:lang w:val="fr-CH"/>
        </w:rPr>
        <w:t xml:space="preserve"> localiser </w:t>
      </w:r>
      <w:r w:rsidR="003830BD" w:rsidRPr="007E453D">
        <w:rPr>
          <w:lang w:val="fr-CH"/>
        </w:rPr>
        <w:t>les enfants</w:t>
      </w:r>
      <w:r w:rsidR="00537254" w:rsidRPr="007E453D">
        <w:rPr>
          <w:lang w:val="fr-CH"/>
        </w:rPr>
        <w:t xml:space="preserve"> rest</w:t>
      </w:r>
      <w:r w:rsidR="00F56C69" w:rsidRPr="007E453D">
        <w:rPr>
          <w:lang w:val="fr-CH"/>
        </w:rPr>
        <w:t>és</w:t>
      </w:r>
      <w:r w:rsidR="00537254" w:rsidRPr="007E453D">
        <w:rPr>
          <w:lang w:val="fr-CH"/>
        </w:rPr>
        <w:t xml:space="preserve"> dans le pays et dont les parents/tuteur, de nationalité moldove, sont temporairement employés à l’étranger</w:t>
      </w:r>
      <w:r w:rsidR="004648ED" w:rsidRPr="007E453D">
        <w:rPr>
          <w:lang w:val="fr-CH"/>
        </w:rPr>
        <w:t>.</w:t>
      </w:r>
    </w:p>
    <w:p w:rsidR="00303A15" w:rsidRPr="007E453D" w:rsidRDefault="004648ED" w:rsidP="00373048">
      <w:pPr>
        <w:pStyle w:val="SingleTxtG"/>
        <w:rPr>
          <w:lang w:val="fr-CH"/>
        </w:rPr>
      </w:pPr>
      <w:r w:rsidRPr="007E453D">
        <w:rPr>
          <w:lang w:val="fr-CH"/>
        </w:rPr>
        <w:t>77.</w:t>
      </w:r>
      <w:r w:rsidR="00C15C2B" w:rsidRPr="007E453D">
        <w:rPr>
          <w:lang w:val="fr-CH"/>
        </w:rPr>
        <w:tab/>
      </w:r>
      <w:r w:rsidRPr="007E453D">
        <w:rPr>
          <w:lang w:val="fr-CH"/>
        </w:rPr>
        <w:t>Selon</w:t>
      </w:r>
      <w:r w:rsidR="00303A15" w:rsidRPr="007E453D">
        <w:rPr>
          <w:lang w:val="fr-CH"/>
        </w:rPr>
        <w:t xml:space="preserve"> </w:t>
      </w:r>
      <w:r w:rsidR="00557F6C" w:rsidRPr="007E453D">
        <w:rPr>
          <w:lang w:val="fr-CH"/>
        </w:rPr>
        <w:t>le</w:t>
      </w:r>
      <w:r w:rsidR="00303A15" w:rsidRPr="007E453D">
        <w:rPr>
          <w:lang w:val="fr-CH"/>
        </w:rPr>
        <w:t xml:space="preserve"> </w:t>
      </w:r>
      <w:r w:rsidR="00B66FB7" w:rsidRPr="007E453D">
        <w:rPr>
          <w:lang w:val="fr-CH"/>
        </w:rPr>
        <w:t>paragraphe </w:t>
      </w:r>
      <w:r w:rsidR="00557F6C" w:rsidRPr="007E453D">
        <w:rPr>
          <w:lang w:val="fr-CH"/>
        </w:rPr>
        <w:t>3</w:t>
      </w:r>
      <w:r w:rsidR="000F4CE0">
        <w:rPr>
          <w:lang w:val="fr-CH"/>
        </w:rPr>
        <w:t> d)</w:t>
      </w:r>
      <w:r w:rsidR="00557F6C" w:rsidRPr="007E453D">
        <w:rPr>
          <w:lang w:val="fr-CH"/>
        </w:rPr>
        <w:t xml:space="preserve"> de l’</w:t>
      </w:r>
      <w:r w:rsidR="004F01B6" w:rsidRPr="007E453D">
        <w:rPr>
          <w:lang w:val="fr-CH"/>
        </w:rPr>
        <w:t>article </w:t>
      </w:r>
      <w:r w:rsidR="00557F6C" w:rsidRPr="007E453D">
        <w:rPr>
          <w:lang w:val="fr-CH"/>
        </w:rPr>
        <w:t>22</w:t>
      </w:r>
      <w:r w:rsidR="00303A15" w:rsidRPr="007E453D">
        <w:rPr>
          <w:lang w:val="fr-CH"/>
        </w:rPr>
        <w:t xml:space="preserve"> </w:t>
      </w:r>
      <w:r w:rsidR="00713EAF" w:rsidRPr="007E453D">
        <w:rPr>
          <w:lang w:val="fr-CH"/>
        </w:rPr>
        <w:t>du</w:t>
      </w:r>
      <w:r w:rsidR="00303A15" w:rsidRPr="007E453D">
        <w:rPr>
          <w:lang w:val="fr-CH"/>
        </w:rPr>
        <w:t xml:space="preserve"> </w:t>
      </w:r>
      <w:r w:rsidRPr="007E453D">
        <w:rPr>
          <w:lang w:val="fr-CH"/>
        </w:rPr>
        <w:t>chapitre</w:t>
      </w:r>
      <w:r w:rsidR="00303A15" w:rsidRPr="007E453D">
        <w:rPr>
          <w:lang w:val="fr-CH"/>
        </w:rPr>
        <w:t xml:space="preserve"> 3 </w:t>
      </w:r>
      <w:r w:rsidRPr="007E453D">
        <w:rPr>
          <w:lang w:val="fr-CH"/>
        </w:rPr>
        <w:t>de la loi</w:t>
      </w:r>
      <w:r w:rsidR="00303A15" w:rsidRPr="007E453D">
        <w:rPr>
          <w:lang w:val="fr-CH"/>
        </w:rPr>
        <w:t xml:space="preserve"> </w:t>
      </w:r>
      <w:r w:rsidR="00B37BF9" w:rsidRPr="007E453D">
        <w:rPr>
          <w:lang w:val="fr-CH"/>
        </w:rPr>
        <w:t>n</w:t>
      </w:r>
      <w:r w:rsidR="00B37BF9" w:rsidRPr="007E453D">
        <w:rPr>
          <w:vertAlign w:val="superscript"/>
          <w:lang w:val="fr-CH"/>
        </w:rPr>
        <w:t>o</w:t>
      </w:r>
      <w:r w:rsidR="00B37BF9" w:rsidRPr="007E453D">
        <w:rPr>
          <w:lang w:val="fr-CH"/>
        </w:rPr>
        <w:t> </w:t>
      </w:r>
      <w:r w:rsidR="00303A15" w:rsidRPr="007E453D">
        <w:rPr>
          <w:lang w:val="fr-CH"/>
        </w:rPr>
        <w:t xml:space="preserve">180-XVI </w:t>
      </w:r>
      <w:r w:rsidR="00713EAF" w:rsidRPr="007E453D">
        <w:rPr>
          <w:lang w:val="fr-CH"/>
        </w:rPr>
        <w:t>du</w:t>
      </w:r>
      <w:r w:rsidR="00303A15" w:rsidRPr="007E453D">
        <w:rPr>
          <w:lang w:val="fr-CH"/>
        </w:rPr>
        <w:t xml:space="preserve"> 10</w:t>
      </w:r>
      <w:r w:rsidR="007C405B" w:rsidRPr="007E453D">
        <w:rPr>
          <w:lang w:val="fr-CH"/>
        </w:rPr>
        <w:t> juillet</w:t>
      </w:r>
      <w:r w:rsidR="00303A15" w:rsidRPr="007E453D">
        <w:rPr>
          <w:lang w:val="fr-CH"/>
        </w:rPr>
        <w:t xml:space="preserve"> 2008 </w:t>
      </w:r>
      <w:r w:rsidRPr="007E453D">
        <w:rPr>
          <w:lang w:val="fr-CH"/>
        </w:rPr>
        <w:t xml:space="preserve">sur les migrations du travail, les citoyens moldoves temporairement employés </w:t>
      </w:r>
      <w:r w:rsidR="00CB6704" w:rsidRPr="007E453D">
        <w:rPr>
          <w:lang w:val="fr-CH"/>
        </w:rPr>
        <w:t>à l’étranger</w:t>
      </w:r>
      <w:r w:rsidRPr="007E453D">
        <w:rPr>
          <w:lang w:val="fr-CH"/>
        </w:rPr>
        <w:t xml:space="preserve"> sont tenus, lorsqu’ils font enregistrer leur permis de travail auprès de l’Agence nationale pour l’emploi, de présenter une copie du </w:t>
      </w:r>
      <w:r w:rsidR="00CB6704" w:rsidRPr="007E453D">
        <w:rPr>
          <w:lang w:val="fr-CH"/>
        </w:rPr>
        <w:t>certificat</w:t>
      </w:r>
      <w:r w:rsidRPr="007E453D">
        <w:rPr>
          <w:lang w:val="fr-CH"/>
        </w:rPr>
        <w:t xml:space="preserve"> confirmant la localisation de </w:t>
      </w:r>
      <w:r w:rsidR="00E5563E" w:rsidRPr="007E453D">
        <w:rPr>
          <w:lang w:val="fr-CH"/>
        </w:rPr>
        <w:t>leurs enfants</w:t>
      </w:r>
      <w:r w:rsidRPr="007E453D">
        <w:rPr>
          <w:lang w:val="fr-CH"/>
        </w:rPr>
        <w:t xml:space="preserve"> mineurs restés dans le pays, délivré par l’organe </w:t>
      </w:r>
      <w:r w:rsidR="00CB6704" w:rsidRPr="007E453D">
        <w:rPr>
          <w:lang w:val="fr-CH"/>
        </w:rPr>
        <w:t>chargé de la protection de l’enfance</w:t>
      </w:r>
      <w:r w:rsidRPr="007E453D">
        <w:rPr>
          <w:lang w:val="fr-CH"/>
        </w:rPr>
        <w:t xml:space="preserve"> du district/secteur où les parents sont domiciliés.</w:t>
      </w:r>
      <w:r w:rsidR="004F01B6" w:rsidRPr="007E453D">
        <w:rPr>
          <w:lang w:val="fr-CH"/>
        </w:rPr>
        <w:t xml:space="preserve"> À </w:t>
      </w:r>
      <w:r w:rsidRPr="007E453D">
        <w:rPr>
          <w:lang w:val="fr-CH"/>
        </w:rPr>
        <w:t xml:space="preserve">l’heure actuelle, l’Agence ne dispose </w:t>
      </w:r>
      <w:r w:rsidR="00CB6704" w:rsidRPr="007E453D">
        <w:rPr>
          <w:lang w:val="fr-CH"/>
        </w:rPr>
        <w:t>d’aucune</w:t>
      </w:r>
      <w:r w:rsidRPr="007E453D">
        <w:rPr>
          <w:lang w:val="fr-CH"/>
        </w:rPr>
        <w:t xml:space="preserve"> statistique à ce sujet</w:t>
      </w:r>
      <w:r w:rsidR="00303A15" w:rsidRPr="007E453D">
        <w:rPr>
          <w:lang w:val="fr-CH"/>
        </w:rPr>
        <w:t>.</w:t>
      </w:r>
    </w:p>
    <w:p w:rsidR="00303A15" w:rsidRPr="007E453D" w:rsidRDefault="00C15C2B" w:rsidP="00C15C2B">
      <w:pPr>
        <w:pStyle w:val="SingleTxtG"/>
        <w:ind w:left="1100"/>
        <w:rPr>
          <w:lang w:val="fr-CH"/>
        </w:rPr>
      </w:pPr>
      <w:r w:rsidRPr="007E453D">
        <w:rPr>
          <w:lang w:val="fr-CH"/>
        </w:rPr>
        <w:t>78.</w:t>
      </w:r>
      <w:r w:rsidRPr="007E453D">
        <w:rPr>
          <w:lang w:val="fr-CH"/>
        </w:rPr>
        <w:tab/>
      </w:r>
      <w:r w:rsidR="00D34911" w:rsidRPr="007E453D">
        <w:rPr>
          <w:lang w:val="fr-CH"/>
        </w:rPr>
        <w:t xml:space="preserve">Les autorités de tutelle de l’autorité administrative locale du deuxième niveau ont été formées </w:t>
      </w:r>
      <w:r w:rsidR="001A7E12" w:rsidRPr="007E453D">
        <w:rPr>
          <w:lang w:val="fr-CH"/>
        </w:rPr>
        <w:t>en</w:t>
      </w:r>
      <w:r w:rsidR="00B95B89">
        <w:rPr>
          <w:lang w:val="fr-CH"/>
        </w:rPr>
        <w:t xml:space="preserve"> </w:t>
      </w:r>
      <w:r w:rsidR="00015B78" w:rsidRPr="007E453D">
        <w:rPr>
          <w:lang w:val="fr-CH"/>
        </w:rPr>
        <w:t>mai</w:t>
      </w:r>
      <w:r w:rsidR="00303A15" w:rsidRPr="007E453D">
        <w:rPr>
          <w:lang w:val="fr-CH"/>
        </w:rPr>
        <w:t xml:space="preserve"> 2009 </w:t>
      </w:r>
      <w:r w:rsidR="00F56C69" w:rsidRPr="007E453D">
        <w:rPr>
          <w:lang w:val="fr-CH"/>
        </w:rPr>
        <w:t>à</w:t>
      </w:r>
      <w:r w:rsidR="00D34911" w:rsidRPr="007E453D">
        <w:rPr>
          <w:lang w:val="fr-CH"/>
        </w:rPr>
        <w:t xml:space="preserve"> la délivrance desdits certificats</w:t>
      </w:r>
      <w:r w:rsidR="00303A15" w:rsidRPr="007E453D">
        <w:rPr>
          <w:lang w:val="fr-CH"/>
        </w:rPr>
        <w:t>.</w:t>
      </w:r>
    </w:p>
    <w:p w:rsidR="00303A15" w:rsidRPr="007E453D" w:rsidRDefault="00C15C2B" w:rsidP="00C15C2B">
      <w:pPr>
        <w:pStyle w:val="SingleTxtG"/>
        <w:ind w:left="1100"/>
        <w:rPr>
          <w:lang w:val="fr-CH"/>
        </w:rPr>
      </w:pPr>
      <w:r w:rsidRPr="007E453D">
        <w:rPr>
          <w:lang w:val="fr-CH"/>
        </w:rPr>
        <w:t>79.</w:t>
      </w:r>
      <w:r w:rsidRPr="007E453D">
        <w:rPr>
          <w:lang w:val="fr-CH"/>
        </w:rPr>
        <w:tab/>
      </w:r>
      <w:r w:rsidR="009B6D9A" w:rsidRPr="007E453D">
        <w:rPr>
          <w:lang w:val="fr-CH"/>
        </w:rPr>
        <w:t>Dans le contexte du Partenariat européen pour la mobilité, le Gouvernement moldove</w:t>
      </w:r>
      <w:r w:rsidR="00303A15" w:rsidRPr="007E453D">
        <w:rPr>
          <w:lang w:val="fr-CH"/>
        </w:rPr>
        <w:t xml:space="preserve"> </w:t>
      </w:r>
      <w:r w:rsidR="009B6D9A" w:rsidRPr="007E453D">
        <w:rPr>
          <w:lang w:val="fr-CH"/>
        </w:rPr>
        <w:t>a proposé de développer une coopération avec l’UE pour faciliter et renforcer s</w:t>
      </w:r>
      <w:r w:rsidR="00CB6704" w:rsidRPr="007E453D">
        <w:rPr>
          <w:lang w:val="fr-CH"/>
        </w:rPr>
        <w:t>es activités de</w:t>
      </w:r>
      <w:r w:rsidR="009B6D9A" w:rsidRPr="007E453D">
        <w:rPr>
          <w:lang w:val="fr-CH"/>
        </w:rPr>
        <w:t xml:space="preserve"> suivi et, le cas échéant, </w:t>
      </w:r>
      <w:r w:rsidR="00CB6704" w:rsidRPr="007E453D">
        <w:rPr>
          <w:lang w:val="fr-CH"/>
        </w:rPr>
        <w:t>contraindre</w:t>
      </w:r>
      <w:r w:rsidR="009B6D9A" w:rsidRPr="007E453D">
        <w:rPr>
          <w:lang w:val="fr-CH"/>
        </w:rPr>
        <w:t xml:space="preserve"> les parents immigrés </w:t>
      </w:r>
      <w:r w:rsidR="00CB6704" w:rsidRPr="007E453D">
        <w:rPr>
          <w:lang w:val="fr-CH"/>
        </w:rPr>
        <w:t>à s’acquitter</w:t>
      </w:r>
      <w:r w:rsidR="009B6D9A" w:rsidRPr="007E453D">
        <w:rPr>
          <w:lang w:val="fr-CH"/>
        </w:rPr>
        <w:t xml:space="preserve"> de leurs obligations parentales envers </w:t>
      </w:r>
      <w:r w:rsidR="00E5563E" w:rsidRPr="007E453D">
        <w:rPr>
          <w:lang w:val="fr-CH"/>
        </w:rPr>
        <w:t>leurs enfants</w:t>
      </w:r>
      <w:r w:rsidR="009B6D9A" w:rsidRPr="007E453D">
        <w:rPr>
          <w:lang w:val="fr-CH"/>
        </w:rPr>
        <w:t xml:space="preserve"> laissés dans le pays</w:t>
      </w:r>
      <w:r w:rsidR="00F56C69" w:rsidRPr="007E453D">
        <w:rPr>
          <w:lang w:val="fr-CH"/>
        </w:rPr>
        <w:t>,</w:t>
      </w:r>
      <w:r w:rsidR="00CB6704" w:rsidRPr="007E453D">
        <w:rPr>
          <w:lang w:val="fr-CH"/>
        </w:rPr>
        <w:t xml:space="preserve"> et</w:t>
      </w:r>
      <w:r w:rsidR="009B6D9A" w:rsidRPr="007E453D">
        <w:rPr>
          <w:lang w:val="fr-CH"/>
        </w:rPr>
        <w:t xml:space="preserve"> </w:t>
      </w:r>
      <w:r w:rsidR="00CB6704" w:rsidRPr="007E453D">
        <w:rPr>
          <w:lang w:val="fr-CH"/>
        </w:rPr>
        <w:t>établir</w:t>
      </w:r>
      <w:r w:rsidR="009B6D9A" w:rsidRPr="007E453D">
        <w:rPr>
          <w:lang w:val="fr-CH"/>
        </w:rPr>
        <w:t xml:space="preserve"> des mécanismes de protection et d’assistance </w:t>
      </w:r>
      <w:r w:rsidR="00CB6704" w:rsidRPr="007E453D">
        <w:rPr>
          <w:lang w:val="fr-CH"/>
        </w:rPr>
        <w:t xml:space="preserve">pour </w:t>
      </w:r>
      <w:r w:rsidR="003830BD" w:rsidRPr="007E453D">
        <w:rPr>
          <w:lang w:val="fr-CH"/>
        </w:rPr>
        <w:t>les enfants</w:t>
      </w:r>
      <w:r w:rsidR="009B6D9A" w:rsidRPr="007E453D">
        <w:rPr>
          <w:lang w:val="fr-CH"/>
        </w:rPr>
        <w:t xml:space="preserve"> dont les parents travaillent à l’étranger</w:t>
      </w:r>
      <w:r w:rsidR="00F56C69" w:rsidRPr="007E453D">
        <w:rPr>
          <w:lang w:val="fr-CH"/>
        </w:rPr>
        <w:t>,</w:t>
      </w:r>
      <w:r w:rsidR="009B6D9A" w:rsidRPr="007E453D">
        <w:rPr>
          <w:lang w:val="fr-CH"/>
        </w:rPr>
        <w:t xml:space="preserve"> en fonction de</w:t>
      </w:r>
      <w:r w:rsidR="00CB6704" w:rsidRPr="007E453D">
        <w:rPr>
          <w:lang w:val="fr-CH"/>
        </w:rPr>
        <w:t>s</w:t>
      </w:r>
      <w:r w:rsidR="009B6D9A" w:rsidRPr="007E453D">
        <w:rPr>
          <w:lang w:val="fr-CH"/>
        </w:rPr>
        <w:t xml:space="preserve"> besoins </w:t>
      </w:r>
      <w:r w:rsidR="00CB6704" w:rsidRPr="007E453D">
        <w:rPr>
          <w:lang w:val="fr-CH"/>
        </w:rPr>
        <w:t>réels et des difficultés rencontré</w:t>
      </w:r>
      <w:r w:rsidR="00F56C69" w:rsidRPr="007E453D">
        <w:rPr>
          <w:lang w:val="fr-CH"/>
        </w:rPr>
        <w:t>e</w:t>
      </w:r>
      <w:r w:rsidR="009B6D9A" w:rsidRPr="007E453D">
        <w:rPr>
          <w:lang w:val="fr-CH"/>
        </w:rPr>
        <w:t>s</w:t>
      </w:r>
      <w:r w:rsidR="00303A15" w:rsidRPr="007E453D">
        <w:rPr>
          <w:lang w:val="fr-CH"/>
        </w:rPr>
        <w:t>.</w:t>
      </w:r>
    </w:p>
    <w:p w:rsidR="00303A15" w:rsidRPr="007E453D" w:rsidRDefault="00C15C2B" w:rsidP="009F3576">
      <w:pPr>
        <w:pStyle w:val="SingleTxtG"/>
        <w:rPr>
          <w:lang w:val="fr-CH"/>
        </w:rPr>
      </w:pPr>
      <w:r w:rsidRPr="007E453D">
        <w:rPr>
          <w:lang w:val="fr-CH"/>
        </w:rPr>
        <w:t>80.</w:t>
      </w:r>
      <w:r w:rsidR="0013026A" w:rsidRPr="007E453D">
        <w:rPr>
          <w:lang w:val="fr-CH"/>
        </w:rPr>
        <w:tab/>
        <w:t xml:space="preserve">À </w:t>
      </w:r>
      <w:r w:rsidR="009B6D9A" w:rsidRPr="007E453D">
        <w:rPr>
          <w:lang w:val="fr-CH"/>
        </w:rPr>
        <w:t xml:space="preserve">noter qu’un accord de coopération </w:t>
      </w:r>
      <w:r w:rsidR="00F56C69" w:rsidRPr="007E453D">
        <w:rPr>
          <w:lang w:val="fr-CH"/>
        </w:rPr>
        <w:t>a été signé le</w:t>
      </w:r>
      <w:r w:rsidR="00CB6704" w:rsidRPr="007E453D">
        <w:rPr>
          <w:lang w:val="fr-CH"/>
        </w:rPr>
        <w:t xml:space="preserve"> 7</w:t>
      </w:r>
      <w:r w:rsidR="00253BC7" w:rsidRPr="007E453D">
        <w:rPr>
          <w:lang w:val="fr-CH"/>
        </w:rPr>
        <w:t> octobre</w:t>
      </w:r>
      <w:r w:rsidR="00CB6704" w:rsidRPr="007E453D">
        <w:rPr>
          <w:lang w:val="fr-CH"/>
        </w:rPr>
        <w:t xml:space="preserve"> 2002 à Chisinau entre les</w:t>
      </w:r>
      <w:r w:rsidR="009B6D9A" w:rsidRPr="007E453D">
        <w:rPr>
          <w:lang w:val="fr-CH"/>
        </w:rPr>
        <w:t xml:space="preserve"> </w:t>
      </w:r>
      <w:r w:rsidR="00E62E40" w:rsidRPr="007E453D">
        <w:rPr>
          <w:lang w:val="fr-CH"/>
        </w:rPr>
        <w:t>États</w:t>
      </w:r>
      <w:r w:rsidR="009B6D9A" w:rsidRPr="007E453D">
        <w:rPr>
          <w:lang w:val="fr-CH"/>
        </w:rPr>
        <w:t xml:space="preserve"> membres de la CEI (Communauté des </w:t>
      </w:r>
      <w:r w:rsidR="00E62E40" w:rsidRPr="007E453D">
        <w:rPr>
          <w:lang w:val="fr-CH"/>
        </w:rPr>
        <w:t>États</w:t>
      </w:r>
      <w:r w:rsidR="009B6D9A" w:rsidRPr="007E453D">
        <w:rPr>
          <w:lang w:val="fr-CH"/>
        </w:rPr>
        <w:t xml:space="preserve"> indépendants) sur le r</w:t>
      </w:r>
      <w:r w:rsidR="00F56C69" w:rsidRPr="007E453D">
        <w:rPr>
          <w:lang w:val="fr-CH"/>
        </w:rPr>
        <w:t>apatriement</w:t>
      </w:r>
      <w:r w:rsidR="009B6D9A" w:rsidRPr="007E453D">
        <w:rPr>
          <w:lang w:val="fr-CH"/>
        </w:rPr>
        <w:t xml:space="preserve"> </w:t>
      </w:r>
      <w:r w:rsidR="00124A41" w:rsidRPr="007E453D">
        <w:rPr>
          <w:lang w:val="fr-CH"/>
        </w:rPr>
        <w:t>des enfants</w:t>
      </w:r>
      <w:r w:rsidR="009B6D9A" w:rsidRPr="007E453D">
        <w:rPr>
          <w:lang w:val="fr-CH"/>
        </w:rPr>
        <w:t xml:space="preserve"> dans leur pays d’origine</w:t>
      </w:r>
      <w:r w:rsidR="00303A15" w:rsidRPr="007E453D">
        <w:rPr>
          <w:lang w:val="fr-CH"/>
        </w:rPr>
        <w:t>.</w:t>
      </w:r>
    </w:p>
    <w:p w:rsidR="00303A15" w:rsidRPr="007E453D" w:rsidRDefault="00C15C2B" w:rsidP="009F3576">
      <w:pPr>
        <w:pStyle w:val="SingleTxtG"/>
        <w:rPr>
          <w:lang w:val="fr-CH"/>
        </w:rPr>
      </w:pPr>
      <w:r w:rsidRPr="007E453D">
        <w:rPr>
          <w:lang w:val="fr-CH"/>
        </w:rPr>
        <w:t>81.</w:t>
      </w:r>
      <w:r w:rsidRPr="007E453D">
        <w:rPr>
          <w:lang w:val="fr-CH"/>
        </w:rPr>
        <w:tab/>
      </w:r>
      <w:r w:rsidR="00CB6704" w:rsidRPr="007E453D">
        <w:rPr>
          <w:lang w:val="fr-CH"/>
        </w:rPr>
        <w:t>Aux termes de</w:t>
      </w:r>
      <w:r w:rsidR="009B6D9A" w:rsidRPr="007E453D">
        <w:rPr>
          <w:lang w:val="fr-CH"/>
        </w:rPr>
        <w:t xml:space="preserve"> l’acc</w:t>
      </w:r>
      <w:r w:rsidR="00303A15" w:rsidRPr="007E453D">
        <w:rPr>
          <w:lang w:val="fr-CH"/>
        </w:rPr>
        <w:t>ord</w:t>
      </w:r>
      <w:r w:rsidR="009B6D9A" w:rsidRPr="007E453D">
        <w:rPr>
          <w:lang w:val="fr-CH"/>
        </w:rPr>
        <w:t>, les rapatriements d’enfants sont organisés par le personnel du Centre de placement temporaire pour mineurs</w:t>
      </w:r>
      <w:r w:rsidR="00303A15" w:rsidRPr="007E453D">
        <w:rPr>
          <w:lang w:val="fr-CH"/>
        </w:rPr>
        <w:t xml:space="preserve"> (C</w:t>
      </w:r>
      <w:r w:rsidR="009B6D9A" w:rsidRPr="007E453D">
        <w:rPr>
          <w:lang w:val="fr-CH"/>
        </w:rPr>
        <w:t>PT</w:t>
      </w:r>
      <w:r w:rsidR="00303A15" w:rsidRPr="007E453D">
        <w:rPr>
          <w:lang w:val="fr-CH"/>
        </w:rPr>
        <w:t xml:space="preserve">M) </w:t>
      </w:r>
      <w:r w:rsidR="00251A17" w:rsidRPr="007E453D">
        <w:rPr>
          <w:lang w:val="fr-CH"/>
        </w:rPr>
        <w:t>dépendant du</w:t>
      </w:r>
      <w:r w:rsidR="00B4032F" w:rsidRPr="007E453D">
        <w:rPr>
          <w:lang w:val="fr-CH"/>
        </w:rPr>
        <w:t xml:space="preserve"> commissariat général de police de</w:t>
      </w:r>
      <w:r w:rsidR="00303A15" w:rsidRPr="007E453D">
        <w:rPr>
          <w:lang w:val="fr-CH"/>
        </w:rPr>
        <w:t xml:space="preserve"> Chisinau. </w:t>
      </w:r>
      <w:r w:rsidR="00B4032F" w:rsidRPr="007E453D">
        <w:rPr>
          <w:lang w:val="fr-CH"/>
        </w:rPr>
        <w:t>L</w:t>
      </w:r>
      <w:r w:rsidR="00251A17" w:rsidRPr="007E453D">
        <w:rPr>
          <w:lang w:val="fr-CH"/>
        </w:rPr>
        <w:t xml:space="preserve">e financement de ces </w:t>
      </w:r>
      <w:r w:rsidR="00F56C69" w:rsidRPr="007E453D">
        <w:rPr>
          <w:lang w:val="fr-CH"/>
        </w:rPr>
        <w:t>opérations</w:t>
      </w:r>
      <w:r w:rsidR="00B4032F" w:rsidRPr="007E453D">
        <w:rPr>
          <w:lang w:val="fr-CH"/>
        </w:rPr>
        <w:t xml:space="preserve"> </w:t>
      </w:r>
      <w:r w:rsidR="00251A17" w:rsidRPr="007E453D">
        <w:rPr>
          <w:lang w:val="fr-CH"/>
        </w:rPr>
        <w:t>est assuré par</w:t>
      </w:r>
      <w:r w:rsidR="00B4032F" w:rsidRPr="007E453D">
        <w:rPr>
          <w:lang w:val="fr-CH"/>
        </w:rPr>
        <w:t xml:space="preserve"> la </w:t>
      </w:r>
      <w:r w:rsidR="00303A15" w:rsidRPr="007E453D">
        <w:rPr>
          <w:lang w:val="fr-CH"/>
        </w:rPr>
        <w:t xml:space="preserve">Mission </w:t>
      </w:r>
      <w:r w:rsidR="00251A17" w:rsidRPr="007E453D">
        <w:rPr>
          <w:lang w:val="fr-CH"/>
        </w:rPr>
        <w:t>de</w:t>
      </w:r>
      <w:r w:rsidR="00B4032F" w:rsidRPr="007E453D">
        <w:rPr>
          <w:lang w:val="fr-CH"/>
        </w:rPr>
        <w:t xml:space="preserve"> l’OIM</w:t>
      </w:r>
      <w:r w:rsidR="00251A17" w:rsidRPr="007E453D">
        <w:rPr>
          <w:lang w:val="fr-CH"/>
        </w:rPr>
        <w:t xml:space="preserve"> en </w:t>
      </w:r>
      <w:r w:rsidR="007E453D">
        <w:rPr>
          <w:lang w:val="fr-CH"/>
        </w:rPr>
        <w:t>République de</w:t>
      </w:r>
      <w:r w:rsidR="007E453D" w:rsidRPr="007E453D">
        <w:rPr>
          <w:lang w:val="fr-CH"/>
        </w:rPr>
        <w:t xml:space="preserve"> </w:t>
      </w:r>
      <w:r w:rsidR="00251A17" w:rsidRPr="007E453D">
        <w:rPr>
          <w:lang w:val="fr-CH"/>
        </w:rPr>
        <w:t>Moldova</w:t>
      </w:r>
      <w:r w:rsidR="00303A15" w:rsidRPr="007E453D">
        <w:rPr>
          <w:lang w:val="fr-CH"/>
        </w:rPr>
        <w:t>.</w:t>
      </w:r>
    </w:p>
    <w:p w:rsidR="00303A15" w:rsidRPr="007E453D" w:rsidRDefault="00C15C2B" w:rsidP="0013026A">
      <w:pPr>
        <w:pStyle w:val="SingleTxtG"/>
        <w:spacing w:after="240"/>
        <w:rPr>
          <w:lang w:val="fr-CH"/>
        </w:rPr>
      </w:pPr>
      <w:r w:rsidRPr="007E453D">
        <w:rPr>
          <w:lang w:val="fr-CH"/>
        </w:rPr>
        <w:t>82.</w:t>
      </w:r>
      <w:r w:rsidRPr="007E453D">
        <w:rPr>
          <w:lang w:val="fr-CH"/>
        </w:rPr>
        <w:tab/>
      </w:r>
      <w:r w:rsidR="00B4032F" w:rsidRPr="007E453D">
        <w:rPr>
          <w:lang w:val="fr-CH"/>
        </w:rPr>
        <w:t>Entre</w:t>
      </w:r>
      <w:r w:rsidR="00303A15" w:rsidRPr="007E453D">
        <w:rPr>
          <w:lang w:val="fr-CH"/>
        </w:rPr>
        <w:t xml:space="preserve"> 2007</w:t>
      </w:r>
      <w:r w:rsidR="00B4032F" w:rsidRPr="007E453D">
        <w:rPr>
          <w:lang w:val="fr-CH"/>
        </w:rPr>
        <w:t xml:space="preserve"> et </w:t>
      </w:r>
      <w:r w:rsidR="00303A15" w:rsidRPr="007E453D">
        <w:rPr>
          <w:lang w:val="fr-CH"/>
        </w:rPr>
        <w:t xml:space="preserve">2009, </w:t>
      </w:r>
      <w:r w:rsidR="00B4032F" w:rsidRPr="007E453D">
        <w:rPr>
          <w:lang w:val="fr-CH"/>
        </w:rPr>
        <w:t>la</w:t>
      </w:r>
      <w:r w:rsidR="00303A15" w:rsidRPr="007E453D">
        <w:rPr>
          <w:lang w:val="fr-CH"/>
        </w:rPr>
        <w:t xml:space="preserve"> police </w:t>
      </w:r>
      <w:r w:rsidR="00B4032F" w:rsidRPr="007E453D">
        <w:rPr>
          <w:lang w:val="fr-CH"/>
        </w:rPr>
        <w:t>a rapatrié</w:t>
      </w:r>
      <w:r w:rsidR="00303A15" w:rsidRPr="007E453D">
        <w:rPr>
          <w:lang w:val="fr-CH"/>
        </w:rPr>
        <w:t xml:space="preserve"> 105</w:t>
      </w:r>
      <w:r w:rsidR="00124A41" w:rsidRPr="007E453D">
        <w:rPr>
          <w:lang w:val="fr-CH"/>
        </w:rPr>
        <w:t> enfants</w:t>
      </w:r>
      <w:r w:rsidR="00303A15" w:rsidRPr="007E453D">
        <w:rPr>
          <w:lang w:val="fr-CH"/>
        </w:rPr>
        <w:t xml:space="preserve"> (27 </w:t>
      </w:r>
      <w:r w:rsidR="00D34911" w:rsidRPr="007E453D">
        <w:rPr>
          <w:lang w:val="fr-CH"/>
        </w:rPr>
        <w:t>filles</w:t>
      </w:r>
      <w:r w:rsidR="00303A15" w:rsidRPr="007E453D">
        <w:rPr>
          <w:lang w:val="fr-CH"/>
        </w:rPr>
        <w:t xml:space="preserve"> </w:t>
      </w:r>
      <w:r w:rsidR="007A3455" w:rsidRPr="007E453D">
        <w:rPr>
          <w:lang w:val="fr-CH"/>
        </w:rPr>
        <w:t>et</w:t>
      </w:r>
      <w:r w:rsidR="00303A15" w:rsidRPr="007E453D">
        <w:rPr>
          <w:lang w:val="fr-CH"/>
        </w:rPr>
        <w:t xml:space="preserve"> 78 </w:t>
      </w:r>
      <w:r w:rsidR="00D34911" w:rsidRPr="007E453D">
        <w:rPr>
          <w:lang w:val="fr-CH"/>
        </w:rPr>
        <w:t>garçons</w:t>
      </w:r>
      <w:r w:rsidR="00303A15" w:rsidRPr="007E453D">
        <w:rPr>
          <w:lang w:val="fr-CH"/>
        </w:rPr>
        <w:t xml:space="preserve">) </w:t>
      </w:r>
      <w:r w:rsidR="00B4032F" w:rsidRPr="007E453D">
        <w:rPr>
          <w:lang w:val="fr-CH"/>
        </w:rPr>
        <w:t xml:space="preserve">de pays de la CEI et les a placés </w:t>
      </w:r>
      <w:r w:rsidR="00251A17" w:rsidRPr="007E453D">
        <w:rPr>
          <w:lang w:val="fr-CH"/>
        </w:rPr>
        <w:t>dans le</w:t>
      </w:r>
      <w:r w:rsidR="00303A15" w:rsidRPr="007E453D">
        <w:rPr>
          <w:lang w:val="fr-CH"/>
        </w:rPr>
        <w:t xml:space="preserve"> C</w:t>
      </w:r>
      <w:r w:rsidR="00B4032F" w:rsidRPr="007E453D">
        <w:rPr>
          <w:lang w:val="fr-CH"/>
        </w:rPr>
        <w:t>PT</w:t>
      </w:r>
      <w:r w:rsidR="00303A15" w:rsidRPr="007E453D">
        <w:rPr>
          <w:lang w:val="fr-CH"/>
        </w:rPr>
        <w:t>M</w:t>
      </w:r>
      <w:r w:rsidR="00B4032F" w:rsidRPr="007E453D">
        <w:rPr>
          <w:lang w:val="fr-CH"/>
        </w:rPr>
        <w:t>, ainsi que le montre le tableau ci-dessous</w:t>
      </w:r>
      <w:r w:rsidR="004B2703">
        <w:rPr>
          <w:lang w:val="fr-CH"/>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6"/>
        <w:gridCol w:w="1523"/>
        <w:gridCol w:w="1524"/>
        <w:gridCol w:w="1523"/>
        <w:gridCol w:w="1524"/>
      </w:tblGrid>
      <w:tr w:rsidR="00303A15" w:rsidRPr="007E453D" w:rsidTr="00DE5FC8">
        <w:trPr>
          <w:trHeight w:val="20"/>
          <w:tblHeader/>
        </w:trPr>
        <w:tc>
          <w:tcPr>
            <w:tcW w:w="1276" w:type="dxa"/>
            <w:tcBorders>
              <w:top w:val="single" w:sz="4" w:space="0" w:color="auto"/>
              <w:bottom w:val="single" w:sz="12" w:space="0" w:color="auto"/>
            </w:tcBorders>
            <w:shd w:val="clear" w:color="auto" w:fill="auto"/>
            <w:vAlign w:val="bottom"/>
          </w:tcPr>
          <w:p w:rsidR="00303A15" w:rsidRPr="007E453D" w:rsidRDefault="00D34911" w:rsidP="00303A15">
            <w:pPr>
              <w:suppressAutoHyphens w:val="0"/>
              <w:spacing w:before="80" w:after="80" w:line="200" w:lineRule="exact"/>
              <w:ind w:right="113"/>
              <w:rPr>
                <w:i/>
                <w:sz w:val="16"/>
                <w:lang w:val="fr-CH"/>
              </w:rPr>
            </w:pPr>
            <w:r w:rsidRPr="007E453D">
              <w:rPr>
                <w:i/>
                <w:sz w:val="16"/>
                <w:lang w:val="fr-CH"/>
              </w:rPr>
              <w:t>Pays</w:t>
            </w:r>
          </w:p>
        </w:tc>
        <w:tc>
          <w:tcPr>
            <w:tcW w:w="1523" w:type="dxa"/>
            <w:tcBorders>
              <w:top w:val="single" w:sz="4" w:space="0" w:color="auto"/>
              <w:bottom w:val="single" w:sz="12" w:space="0" w:color="auto"/>
            </w:tcBorders>
            <w:shd w:val="clear" w:color="auto" w:fill="auto"/>
            <w:vAlign w:val="bottom"/>
          </w:tcPr>
          <w:p w:rsidR="00303A15" w:rsidRPr="007E453D" w:rsidRDefault="00303A15" w:rsidP="00124A41">
            <w:pPr>
              <w:suppressAutoHyphens w:val="0"/>
              <w:spacing w:before="80" w:after="80" w:line="200" w:lineRule="exact"/>
              <w:jc w:val="right"/>
              <w:rPr>
                <w:i/>
                <w:sz w:val="16"/>
                <w:lang w:val="fr-CH"/>
              </w:rPr>
            </w:pPr>
            <w:r w:rsidRPr="007E453D">
              <w:rPr>
                <w:i/>
                <w:sz w:val="16"/>
                <w:lang w:val="fr-CH"/>
              </w:rPr>
              <w:t>2007 n</w:t>
            </w:r>
            <w:r w:rsidR="00D34911" w:rsidRPr="007E453D">
              <w:rPr>
                <w:i/>
                <w:sz w:val="16"/>
                <w:lang w:val="fr-CH"/>
              </w:rPr>
              <w:t>ombre d’enfants (filles</w:t>
            </w:r>
            <w:r w:rsidRPr="007E453D">
              <w:rPr>
                <w:i/>
                <w:sz w:val="16"/>
                <w:lang w:val="fr-CH"/>
              </w:rPr>
              <w:t>/</w:t>
            </w:r>
            <w:r w:rsidR="00D34911" w:rsidRPr="007E453D">
              <w:rPr>
                <w:i/>
                <w:sz w:val="16"/>
                <w:lang w:val="fr-CH"/>
              </w:rPr>
              <w:t>garçons</w:t>
            </w:r>
            <w:r w:rsidRPr="007E453D">
              <w:rPr>
                <w:i/>
                <w:sz w:val="16"/>
                <w:lang w:val="fr-CH"/>
              </w:rPr>
              <w:t>)</w:t>
            </w:r>
          </w:p>
        </w:tc>
        <w:tc>
          <w:tcPr>
            <w:tcW w:w="1524" w:type="dxa"/>
            <w:tcBorders>
              <w:top w:val="single" w:sz="4" w:space="0" w:color="auto"/>
              <w:bottom w:val="single" w:sz="12" w:space="0" w:color="auto"/>
            </w:tcBorders>
            <w:shd w:val="clear" w:color="auto" w:fill="auto"/>
            <w:vAlign w:val="bottom"/>
          </w:tcPr>
          <w:p w:rsidR="00303A15" w:rsidRPr="007E453D" w:rsidRDefault="00303A15" w:rsidP="00124A41">
            <w:pPr>
              <w:suppressAutoHyphens w:val="0"/>
              <w:spacing w:before="80" w:after="80" w:line="200" w:lineRule="exact"/>
              <w:jc w:val="right"/>
              <w:rPr>
                <w:i/>
                <w:sz w:val="16"/>
                <w:lang w:val="fr-CH"/>
              </w:rPr>
            </w:pPr>
            <w:r w:rsidRPr="007E453D">
              <w:rPr>
                <w:i/>
                <w:sz w:val="16"/>
                <w:lang w:val="fr-CH"/>
              </w:rPr>
              <w:t>2008 n</w:t>
            </w:r>
            <w:r w:rsidR="00D34911" w:rsidRPr="007E453D">
              <w:rPr>
                <w:i/>
                <w:sz w:val="16"/>
                <w:lang w:val="fr-CH"/>
              </w:rPr>
              <w:t>ombre d’enfants</w:t>
            </w:r>
            <w:r w:rsidRPr="007E453D">
              <w:rPr>
                <w:i/>
                <w:sz w:val="16"/>
                <w:lang w:val="fr-CH"/>
              </w:rPr>
              <w:t xml:space="preserve"> (</w:t>
            </w:r>
            <w:r w:rsidR="00D34911" w:rsidRPr="007E453D">
              <w:rPr>
                <w:i/>
                <w:sz w:val="16"/>
                <w:lang w:val="fr-CH"/>
              </w:rPr>
              <w:t>filles</w:t>
            </w:r>
            <w:r w:rsidRPr="007E453D">
              <w:rPr>
                <w:i/>
                <w:sz w:val="16"/>
                <w:lang w:val="fr-CH"/>
              </w:rPr>
              <w:t>/</w:t>
            </w:r>
            <w:r w:rsidR="00D34911" w:rsidRPr="007E453D">
              <w:rPr>
                <w:i/>
                <w:sz w:val="16"/>
                <w:lang w:val="fr-CH"/>
              </w:rPr>
              <w:t>garçons</w:t>
            </w:r>
            <w:r w:rsidRPr="007E453D">
              <w:rPr>
                <w:i/>
                <w:sz w:val="16"/>
                <w:lang w:val="fr-CH"/>
              </w:rPr>
              <w:t>)</w:t>
            </w:r>
          </w:p>
        </w:tc>
        <w:tc>
          <w:tcPr>
            <w:tcW w:w="1523" w:type="dxa"/>
            <w:tcBorders>
              <w:top w:val="single" w:sz="4" w:space="0" w:color="auto"/>
              <w:bottom w:val="single" w:sz="12" w:space="0" w:color="auto"/>
            </w:tcBorders>
            <w:shd w:val="clear" w:color="auto" w:fill="auto"/>
            <w:vAlign w:val="bottom"/>
          </w:tcPr>
          <w:p w:rsidR="00303A15" w:rsidRPr="007E453D" w:rsidRDefault="00303A15" w:rsidP="00124A41">
            <w:pPr>
              <w:suppressAutoHyphens w:val="0"/>
              <w:spacing w:before="80" w:after="80" w:line="200" w:lineRule="exact"/>
              <w:jc w:val="right"/>
              <w:rPr>
                <w:i/>
                <w:sz w:val="16"/>
                <w:lang w:val="fr-CH"/>
              </w:rPr>
            </w:pPr>
            <w:r w:rsidRPr="007E453D">
              <w:rPr>
                <w:i/>
                <w:sz w:val="16"/>
                <w:lang w:val="fr-CH"/>
              </w:rPr>
              <w:t>2009 n</w:t>
            </w:r>
            <w:r w:rsidR="00D34911" w:rsidRPr="007E453D">
              <w:rPr>
                <w:i/>
                <w:sz w:val="16"/>
                <w:lang w:val="fr-CH"/>
              </w:rPr>
              <w:t>ombre d’enfant</w:t>
            </w:r>
            <w:r w:rsidR="00E16859" w:rsidRPr="007E453D">
              <w:rPr>
                <w:i/>
                <w:sz w:val="16"/>
                <w:lang w:val="fr-CH"/>
              </w:rPr>
              <w:t>s</w:t>
            </w:r>
            <w:r w:rsidRPr="007E453D">
              <w:rPr>
                <w:i/>
                <w:sz w:val="16"/>
                <w:lang w:val="fr-CH"/>
              </w:rPr>
              <w:t xml:space="preserve"> (</w:t>
            </w:r>
            <w:r w:rsidR="00D34911" w:rsidRPr="007E453D">
              <w:rPr>
                <w:i/>
                <w:sz w:val="16"/>
                <w:lang w:val="fr-CH"/>
              </w:rPr>
              <w:t>filles</w:t>
            </w:r>
            <w:r w:rsidRPr="007E453D">
              <w:rPr>
                <w:i/>
                <w:sz w:val="16"/>
                <w:lang w:val="fr-CH"/>
              </w:rPr>
              <w:t>/</w:t>
            </w:r>
            <w:r w:rsidR="00D34911" w:rsidRPr="007E453D">
              <w:rPr>
                <w:i/>
                <w:sz w:val="16"/>
                <w:lang w:val="fr-CH"/>
              </w:rPr>
              <w:t>garçons</w:t>
            </w:r>
            <w:r w:rsidRPr="007E453D">
              <w:rPr>
                <w:i/>
                <w:sz w:val="16"/>
                <w:lang w:val="fr-CH"/>
              </w:rPr>
              <w:t>)</w:t>
            </w:r>
          </w:p>
        </w:tc>
        <w:tc>
          <w:tcPr>
            <w:tcW w:w="1524" w:type="dxa"/>
            <w:tcBorders>
              <w:top w:val="single" w:sz="4" w:space="0" w:color="auto"/>
              <w:bottom w:val="single" w:sz="12" w:space="0" w:color="auto"/>
            </w:tcBorders>
            <w:shd w:val="clear" w:color="auto" w:fill="auto"/>
            <w:vAlign w:val="bottom"/>
          </w:tcPr>
          <w:p w:rsidR="00303A15" w:rsidRPr="007E453D" w:rsidRDefault="00303A15" w:rsidP="00124A41">
            <w:pPr>
              <w:suppressAutoHyphens w:val="0"/>
              <w:spacing w:before="80" w:after="80" w:line="200" w:lineRule="exact"/>
              <w:jc w:val="right"/>
              <w:rPr>
                <w:b/>
                <w:i/>
                <w:sz w:val="16"/>
                <w:lang w:val="fr-CH"/>
              </w:rPr>
            </w:pPr>
            <w:r w:rsidRPr="007E453D">
              <w:rPr>
                <w:b/>
                <w:i/>
                <w:sz w:val="16"/>
                <w:lang w:val="fr-CH"/>
              </w:rPr>
              <w:t>Total (</w:t>
            </w:r>
            <w:r w:rsidR="00D34911" w:rsidRPr="007E453D">
              <w:rPr>
                <w:b/>
                <w:i/>
                <w:sz w:val="16"/>
                <w:lang w:val="fr-CH"/>
              </w:rPr>
              <w:t>filles</w:t>
            </w:r>
            <w:r w:rsidRPr="007E453D">
              <w:rPr>
                <w:b/>
                <w:i/>
                <w:sz w:val="16"/>
                <w:lang w:val="fr-CH"/>
              </w:rPr>
              <w:t>/</w:t>
            </w:r>
            <w:r w:rsidR="00D34911" w:rsidRPr="007E453D">
              <w:rPr>
                <w:b/>
                <w:i/>
                <w:sz w:val="16"/>
                <w:lang w:val="fr-CH"/>
              </w:rPr>
              <w:t>garçons</w:t>
            </w:r>
            <w:r w:rsidRPr="007E453D">
              <w:rPr>
                <w:b/>
                <w:i/>
                <w:sz w:val="16"/>
                <w:lang w:val="fr-CH"/>
              </w:rPr>
              <w:t>)</w:t>
            </w:r>
          </w:p>
        </w:tc>
      </w:tr>
      <w:tr w:rsidR="00303A15" w:rsidRPr="007E453D" w:rsidTr="00DE5FC8">
        <w:trPr>
          <w:trHeight w:val="20"/>
        </w:trPr>
        <w:tc>
          <w:tcPr>
            <w:tcW w:w="1276" w:type="dxa"/>
            <w:tcBorders>
              <w:top w:val="single" w:sz="12" w:space="0" w:color="auto"/>
            </w:tcBorders>
            <w:shd w:val="clear" w:color="auto" w:fill="auto"/>
            <w:vAlign w:val="bottom"/>
          </w:tcPr>
          <w:p w:rsidR="00303A15" w:rsidRPr="007E453D" w:rsidRDefault="004648ED" w:rsidP="00303A15">
            <w:pPr>
              <w:suppressAutoHyphens w:val="0"/>
              <w:spacing w:before="40" w:after="40" w:line="220" w:lineRule="exact"/>
              <w:ind w:right="113"/>
              <w:rPr>
                <w:sz w:val="18"/>
                <w:lang w:val="fr-CH"/>
              </w:rPr>
            </w:pPr>
            <w:r w:rsidRPr="007E453D">
              <w:rPr>
                <w:sz w:val="18"/>
                <w:lang w:val="fr-CH"/>
              </w:rPr>
              <w:t>Russie</w:t>
            </w:r>
          </w:p>
        </w:tc>
        <w:tc>
          <w:tcPr>
            <w:tcW w:w="1523" w:type="dxa"/>
            <w:tcBorders>
              <w:top w:val="single" w:sz="12" w:space="0" w:color="auto"/>
            </w:tcBorders>
            <w:shd w:val="clear" w:color="auto" w:fill="auto"/>
            <w:vAlign w:val="bottom"/>
          </w:tcPr>
          <w:p w:rsidR="00303A15" w:rsidRPr="007E453D" w:rsidRDefault="00303A15" w:rsidP="00124A41">
            <w:pPr>
              <w:suppressAutoHyphens w:val="0"/>
              <w:spacing w:before="40" w:after="40" w:line="220" w:lineRule="exact"/>
              <w:jc w:val="right"/>
              <w:rPr>
                <w:sz w:val="18"/>
                <w:lang w:val="fr-CH"/>
              </w:rPr>
            </w:pPr>
            <w:r w:rsidRPr="007E453D">
              <w:rPr>
                <w:sz w:val="18"/>
                <w:lang w:val="fr-CH"/>
              </w:rPr>
              <w:t>10 (5/5)</w:t>
            </w:r>
          </w:p>
        </w:tc>
        <w:tc>
          <w:tcPr>
            <w:tcW w:w="1524" w:type="dxa"/>
            <w:tcBorders>
              <w:top w:val="single" w:sz="12" w:space="0" w:color="auto"/>
            </w:tcBorders>
            <w:shd w:val="clear" w:color="auto" w:fill="auto"/>
            <w:vAlign w:val="bottom"/>
          </w:tcPr>
          <w:p w:rsidR="00303A15" w:rsidRPr="007E453D" w:rsidRDefault="00303A15" w:rsidP="00124A41">
            <w:pPr>
              <w:suppressAutoHyphens w:val="0"/>
              <w:spacing w:before="40" w:after="40" w:line="220" w:lineRule="exact"/>
              <w:jc w:val="right"/>
              <w:rPr>
                <w:sz w:val="18"/>
                <w:lang w:val="fr-CH"/>
              </w:rPr>
            </w:pPr>
            <w:r w:rsidRPr="007E453D">
              <w:rPr>
                <w:sz w:val="18"/>
                <w:lang w:val="fr-CH"/>
              </w:rPr>
              <w:t>10 (5/5)</w:t>
            </w:r>
          </w:p>
        </w:tc>
        <w:tc>
          <w:tcPr>
            <w:tcW w:w="1523" w:type="dxa"/>
            <w:tcBorders>
              <w:top w:val="single" w:sz="12" w:space="0" w:color="auto"/>
            </w:tcBorders>
            <w:shd w:val="clear" w:color="auto" w:fill="auto"/>
            <w:vAlign w:val="bottom"/>
          </w:tcPr>
          <w:p w:rsidR="00303A15" w:rsidRPr="007E453D" w:rsidRDefault="00303A15" w:rsidP="00124A41">
            <w:pPr>
              <w:suppressAutoHyphens w:val="0"/>
              <w:spacing w:before="40" w:after="40" w:line="220" w:lineRule="exact"/>
              <w:jc w:val="right"/>
              <w:rPr>
                <w:sz w:val="18"/>
                <w:lang w:val="fr-CH"/>
              </w:rPr>
            </w:pPr>
            <w:r w:rsidRPr="007E453D">
              <w:rPr>
                <w:sz w:val="18"/>
                <w:lang w:val="fr-CH"/>
              </w:rPr>
              <w:t>11 (4/7)</w:t>
            </w:r>
          </w:p>
        </w:tc>
        <w:tc>
          <w:tcPr>
            <w:tcW w:w="1524" w:type="dxa"/>
            <w:tcBorders>
              <w:top w:val="single" w:sz="12" w:space="0" w:color="auto"/>
            </w:tcBorders>
            <w:shd w:val="clear" w:color="auto" w:fill="auto"/>
            <w:vAlign w:val="bottom"/>
          </w:tcPr>
          <w:p w:rsidR="00303A15" w:rsidRPr="007E453D" w:rsidRDefault="00303A15" w:rsidP="00124A41">
            <w:pPr>
              <w:suppressAutoHyphens w:val="0"/>
              <w:spacing w:before="40" w:after="40" w:line="220" w:lineRule="exact"/>
              <w:jc w:val="right"/>
              <w:rPr>
                <w:b/>
                <w:sz w:val="18"/>
                <w:lang w:val="fr-CH"/>
              </w:rPr>
            </w:pPr>
            <w:r w:rsidRPr="007E453D">
              <w:rPr>
                <w:b/>
                <w:sz w:val="18"/>
                <w:lang w:val="fr-CH"/>
              </w:rPr>
              <w:t>31 (14/17)</w:t>
            </w:r>
          </w:p>
        </w:tc>
      </w:tr>
      <w:tr w:rsidR="00303A15" w:rsidRPr="007E453D" w:rsidTr="00DE5FC8">
        <w:trPr>
          <w:trHeight w:val="20"/>
        </w:trPr>
        <w:tc>
          <w:tcPr>
            <w:tcW w:w="1276" w:type="dxa"/>
            <w:shd w:val="clear" w:color="auto" w:fill="auto"/>
            <w:vAlign w:val="bottom"/>
          </w:tcPr>
          <w:p w:rsidR="00303A15" w:rsidRPr="007E453D" w:rsidRDefault="00303A15" w:rsidP="00303A15">
            <w:pPr>
              <w:suppressAutoHyphens w:val="0"/>
              <w:spacing w:before="40" w:after="40" w:line="220" w:lineRule="exact"/>
              <w:ind w:right="113"/>
              <w:rPr>
                <w:sz w:val="18"/>
                <w:lang w:val="fr-CH"/>
              </w:rPr>
            </w:pPr>
            <w:r w:rsidRPr="007E453D">
              <w:rPr>
                <w:sz w:val="18"/>
                <w:lang w:val="fr-CH"/>
              </w:rPr>
              <w:t>Ukraine</w:t>
            </w:r>
          </w:p>
        </w:tc>
        <w:tc>
          <w:tcPr>
            <w:tcW w:w="1523" w:type="dxa"/>
            <w:shd w:val="clear" w:color="auto" w:fill="auto"/>
            <w:vAlign w:val="bottom"/>
          </w:tcPr>
          <w:p w:rsidR="00303A15" w:rsidRPr="007E453D" w:rsidRDefault="00303A15" w:rsidP="00124A41">
            <w:pPr>
              <w:suppressAutoHyphens w:val="0"/>
              <w:spacing w:before="40" w:after="40" w:line="220" w:lineRule="exact"/>
              <w:jc w:val="right"/>
              <w:rPr>
                <w:sz w:val="18"/>
                <w:lang w:val="fr-CH"/>
              </w:rPr>
            </w:pPr>
            <w:r w:rsidRPr="007E453D">
              <w:rPr>
                <w:sz w:val="18"/>
                <w:lang w:val="fr-CH"/>
              </w:rPr>
              <w:t>34 (7/27)</w:t>
            </w:r>
          </w:p>
        </w:tc>
        <w:tc>
          <w:tcPr>
            <w:tcW w:w="1524" w:type="dxa"/>
            <w:shd w:val="clear" w:color="auto" w:fill="auto"/>
            <w:vAlign w:val="bottom"/>
          </w:tcPr>
          <w:p w:rsidR="00303A15" w:rsidRPr="007E453D" w:rsidRDefault="00303A15" w:rsidP="00124A41">
            <w:pPr>
              <w:suppressAutoHyphens w:val="0"/>
              <w:spacing w:before="40" w:after="40" w:line="220" w:lineRule="exact"/>
              <w:jc w:val="right"/>
              <w:rPr>
                <w:sz w:val="18"/>
                <w:lang w:val="fr-CH"/>
              </w:rPr>
            </w:pPr>
            <w:r w:rsidRPr="007E453D">
              <w:rPr>
                <w:sz w:val="18"/>
                <w:lang w:val="fr-CH"/>
              </w:rPr>
              <w:t>24 (5/19)</w:t>
            </w:r>
          </w:p>
        </w:tc>
        <w:tc>
          <w:tcPr>
            <w:tcW w:w="1523" w:type="dxa"/>
            <w:shd w:val="clear" w:color="auto" w:fill="auto"/>
            <w:vAlign w:val="bottom"/>
          </w:tcPr>
          <w:p w:rsidR="00303A15" w:rsidRPr="007E453D" w:rsidRDefault="00303A15" w:rsidP="00124A41">
            <w:pPr>
              <w:suppressAutoHyphens w:val="0"/>
              <w:spacing w:before="40" w:after="40" w:line="220" w:lineRule="exact"/>
              <w:jc w:val="right"/>
              <w:rPr>
                <w:sz w:val="18"/>
                <w:lang w:val="fr-CH"/>
              </w:rPr>
            </w:pPr>
            <w:r w:rsidRPr="007E453D">
              <w:rPr>
                <w:sz w:val="18"/>
                <w:lang w:val="fr-CH"/>
              </w:rPr>
              <w:t>14 (1/13)</w:t>
            </w:r>
          </w:p>
        </w:tc>
        <w:tc>
          <w:tcPr>
            <w:tcW w:w="1524" w:type="dxa"/>
            <w:shd w:val="clear" w:color="auto" w:fill="auto"/>
            <w:vAlign w:val="bottom"/>
          </w:tcPr>
          <w:p w:rsidR="00303A15" w:rsidRPr="007E453D" w:rsidRDefault="00303A15" w:rsidP="00124A41">
            <w:pPr>
              <w:suppressAutoHyphens w:val="0"/>
              <w:spacing w:before="40" w:after="40" w:line="220" w:lineRule="exact"/>
              <w:jc w:val="right"/>
              <w:rPr>
                <w:b/>
                <w:sz w:val="18"/>
                <w:lang w:val="fr-CH"/>
              </w:rPr>
            </w:pPr>
            <w:r w:rsidRPr="007E453D">
              <w:rPr>
                <w:b/>
                <w:sz w:val="18"/>
                <w:lang w:val="fr-CH"/>
              </w:rPr>
              <w:t>72 (13/59)</w:t>
            </w:r>
          </w:p>
        </w:tc>
      </w:tr>
      <w:tr w:rsidR="00303A15" w:rsidRPr="007E453D" w:rsidTr="00DE5FC8">
        <w:trPr>
          <w:trHeight w:val="20"/>
        </w:trPr>
        <w:tc>
          <w:tcPr>
            <w:tcW w:w="1276" w:type="dxa"/>
            <w:tcBorders>
              <w:bottom w:val="single" w:sz="4" w:space="0" w:color="auto"/>
            </w:tcBorders>
            <w:shd w:val="clear" w:color="auto" w:fill="auto"/>
            <w:vAlign w:val="bottom"/>
          </w:tcPr>
          <w:p w:rsidR="00303A15" w:rsidRPr="007E453D" w:rsidRDefault="00D34911" w:rsidP="00303A15">
            <w:pPr>
              <w:suppressAutoHyphens w:val="0"/>
              <w:spacing w:before="40" w:after="40" w:line="220" w:lineRule="exact"/>
              <w:ind w:right="113"/>
              <w:rPr>
                <w:sz w:val="18"/>
                <w:lang w:val="fr-CH"/>
              </w:rPr>
            </w:pPr>
            <w:r w:rsidRPr="007E453D">
              <w:rPr>
                <w:sz w:val="18"/>
                <w:lang w:val="fr-CH"/>
              </w:rPr>
              <w:t>Bélarus</w:t>
            </w:r>
          </w:p>
        </w:tc>
        <w:tc>
          <w:tcPr>
            <w:tcW w:w="1523" w:type="dxa"/>
            <w:tcBorders>
              <w:bottom w:val="single" w:sz="4" w:space="0" w:color="auto"/>
            </w:tcBorders>
            <w:shd w:val="clear" w:color="auto" w:fill="auto"/>
            <w:vAlign w:val="bottom"/>
          </w:tcPr>
          <w:p w:rsidR="00303A15" w:rsidRPr="007E453D" w:rsidRDefault="00303A15" w:rsidP="00124A41">
            <w:pPr>
              <w:suppressAutoHyphens w:val="0"/>
              <w:spacing w:before="40" w:after="40" w:line="220" w:lineRule="exact"/>
              <w:jc w:val="right"/>
              <w:rPr>
                <w:sz w:val="18"/>
                <w:lang w:val="fr-CH"/>
              </w:rPr>
            </w:pPr>
            <w:r w:rsidRPr="007E453D">
              <w:rPr>
                <w:sz w:val="18"/>
                <w:lang w:val="fr-CH"/>
              </w:rPr>
              <w:t>2 (0/2)</w:t>
            </w:r>
          </w:p>
        </w:tc>
        <w:tc>
          <w:tcPr>
            <w:tcW w:w="1524" w:type="dxa"/>
            <w:tcBorders>
              <w:bottom w:val="single" w:sz="4" w:space="0" w:color="auto"/>
            </w:tcBorders>
            <w:shd w:val="clear" w:color="auto" w:fill="auto"/>
            <w:vAlign w:val="bottom"/>
          </w:tcPr>
          <w:p w:rsidR="00303A15" w:rsidRPr="007E453D" w:rsidRDefault="00303A15" w:rsidP="00124A41">
            <w:pPr>
              <w:suppressAutoHyphens w:val="0"/>
              <w:spacing w:before="40" w:after="40" w:line="220" w:lineRule="exact"/>
              <w:jc w:val="right"/>
              <w:rPr>
                <w:sz w:val="18"/>
                <w:lang w:val="fr-CH"/>
              </w:rPr>
            </w:pPr>
          </w:p>
        </w:tc>
        <w:tc>
          <w:tcPr>
            <w:tcW w:w="1523" w:type="dxa"/>
            <w:tcBorders>
              <w:bottom w:val="single" w:sz="4" w:space="0" w:color="auto"/>
            </w:tcBorders>
            <w:shd w:val="clear" w:color="auto" w:fill="auto"/>
            <w:vAlign w:val="bottom"/>
          </w:tcPr>
          <w:p w:rsidR="00303A15" w:rsidRPr="007E453D" w:rsidRDefault="00303A15" w:rsidP="00124A41">
            <w:pPr>
              <w:suppressAutoHyphens w:val="0"/>
              <w:spacing w:before="40" w:after="40" w:line="220" w:lineRule="exact"/>
              <w:jc w:val="right"/>
              <w:rPr>
                <w:sz w:val="18"/>
                <w:lang w:val="fr-CH"/>
              </w:rPr>
            </w:pPr>
          </w:p>
        </w:tc>
        <w:tc>
          <w:tcPr>
            <w:tcW w:w="1524" w:type="dxa"/>
            <w:tcBorders>
              <w:bottom w:val="single" w:sz="4" w:space="0" w:color="auto"/>
            </w:tcBorders>
            <w:shd w:val="clear" w:color="auto" w:fill="auto"/>
            <w:vAlign w:val="bottom"/>
          </w:tcPr>
          <w:p w:rsidR="00303A15" w:rsidRPr="007E453D" w:rsidRDefault="00303A15" w:rsidP="00124A41">
            <w:pPr>
              <w:suppressAutoHyphens w:val="0"/>
              <w:spacing w:before="40" w:after="40" w:line="220" w:lineRule="exact"/>
              <w:jc w:val="right"/>
              <w:rPr>
                <w:b/>
                <w:sz w:val="18"/>
                <w:lang w:val="fr-CH"/>
              </w:rPr>
            </w:pPr>
            <w:r w:rsidRPr="007E453D">
              <w:rPr>
                <w:b/>
                <w:sz w:val="18"/>
                <w:lang w:val="fr-CH"/>
              </w:rPr>
              <w:t>2 (0/2)</w:t>
            </w:r>
          </w:p>
        </w:tc>
      </w:tr>
      <w:tr w:rsidR="00303A15" w:rsidRPr="007E453D" w:rsidTr="00DE5FC8">
        <w:trPr>
          <w:trHeight w:val="20"/>
        </w:trPr>
        <w:tc>
          <w:tcPr>
            <w:tcW w:w="1276" w:type="dxa"/>
            <w:tcBorders>
              <w:top w:val="single" w:sz="4" w:space="0" w:color="auto"/>
              <w:bottom w:val="single" w:sz="12" w:space="0" w:color="auto"/>
            </w:tcBorders>
            <w:shd w:val="clear" w:color="auto" w:fill="auto"/>
            <w:vAlign w:val="bottom"/>
          </w:tcPr>
          <w:p w:rsidR="00303A15" w:rsidRPr="007E453D" w:rsidRDefault="00303A15" w:rsidP="00303A15">
            <w:pPr>
              <w:suppressAutoHyphens w:val="0"/>
              <w:spacing w:before="80" w:after="80" w:line="220" w:lineRule="exact"/>
              <w:ind w:left="284" w:right="113"/>
              <w:rPr>
                <w:b/>
                <w:sz w:val="18"/>
                <w:lang w:val="fr-CH"/>
              </w:rPr>
            </w:pPr>
            <w:r w:rsidRPr="007E453D">
              <w:rPr>
                <w:b/>
                <w:sz w:val="18"/>
                <w:lang w:val="fr-CH"/>
              </w:rPr>
              <w:t xml:space="preserve">Total </w:t>
            </w:r>
          </w:p>
        </w:tc>
        <w:tc>
          <w:tcPr>
            <w:tcW w:w="1523" w:type="dxa"/>
            <w:tcBorders>
              <w:top w:val="single" w:sz="4" w:space="0" w:color="auto"/>
              <w:bottom w:val="single" w:sz="12" w:space="0" w:color="auto"/>
            </w:tcBorders>
            <w:shd w:val="clear" w:color="auto" w:fill="auto"/>
            <w:vAlign w:val="bottom"/>
          </w:tcPr>
          <w:p w:rsidR="00303A15" w:rsidRPr="007E453D" w:rsidRDefault="00303A15" w:rsidP="00124A41">
            <w:pPr>
              <w:suppressAutoHyphens w:val="0"/>
              <w:spacing w:before="80" w:after="80" w:line="220" w:lineRule="exact"/>
              <w:jc w:val="right"/>
              <w:rPr>
                <w:b/>
                <w:sz w:val="18"/>
                <w:lang w:val="fr-CH"/>
              </w:rPr>
            </w:pPr>
            <w:r w:rsidRPr="007E453D">
              <w:rPr>
                <w:b/>
                <w:sz w:val="18"/>
                <w:lang w:val="fr-CH"/>
              </w:rPr>
              <w:t>46 (12/34)</w:t>
            </w:r>
          </w:p>
        </w:tc>
        <w:tc>
          <w:tcPr>
            <w:tcW w:w="1524" w:type="dxa"/>
            <w:tcBorders>
              <w:top w:val="single" w:sz="4" w:space="0" w:color="auto"/>
              <w:bottom w:val="single" w:sz="12" w:space="0" w:color="auto"/>
            </w:tcBorders>
            <w:shd w:val="clear" w:color="auto" w:fill="auto"/>
            <w:vAlign w:val="bottom"/>
          </w:tcPr>
          <w:p w:rsidR="00303A15" w:rsidRPr="007E453D" w:rsidRDefault="00303A15" w:rsidP="00124A41">
            <w:pPr>
              <w:suppressAutoHyphens w:val="0"/>
              <w:spacing w:before="80" w:after="80" w:line="220" w:lineRule="exact"/>
              <w:jc w:val="right"/>
              <w:rPr>
                <w:b/>
                <w:sz w:val="18"/>
                <w:lang w:val="fr-CH"/>
              </w:rPr>
            </w:pPr>
            <w:r w:rsidRPr="007E453D">
              <w:rPr>
                <w:b/>
                <w:sz w:val="18"/>
                <w:lang w:val="fr-CH"/>
              </w:rPr>
              <w:t>34 (10/24)</w:t>
            </w:r>
          </w:p>
        </w:tc>
        <w:tc>
          <w:tcPr>
            <w:tcW w:w="1523" w:type="dxa"/>
            <w:tcBorders>
              <w:top w:val="single" w:sz="4" w:space="0" w:color="auto"/>
              <w:bottom w:val="single" w:sz="12" w:space="0" w:color="auto"/>
            </w:tcBorders>
            <w:shd w:val="clear" w:color="auto" w:fill="auto"/>
            <w:vAlign w:val="bottom"/>
          </w:tcPr>
          <w:p w:rsidR="00303A15" w:rsidRPr="007E453D" w:rsidRDefault="00303A15" w:rsidP="00124A41">
            <w:pPr>
              <w:suppressAutoHyphens w:val="0"/>
              <w:spacing w:before="80" w:after="80" w:line="220" w:lineRule="exact"/>
              <w:jc w:val="right"/>
              <w:rPr>
                <w:b/>
                <w:sz w:val="18"/>
                <w:lang w:val="fr-CH"/>
              </w:rPr>
            </w:pPr>
            <w:r w:rsidRPr="007E453D">
              <w:rPr>
                <w:b/>
                <w:sz w:val="18"/>
                <w:lang w:val="fr-CH"/>
              </w:rPr>
              <w:t>25 (5/20)</w:t>
            </w:r>
          </w:p>
        </w:tc>
        <w:tc>
          <w:tcPr>
            <w:tcW w:w="1524" w:type="dxa"/>
            <w:tcBorders>
              <w:top w:val="single" w:sz="4" w:space="0" w:color="auto"/>
              <w:bottom w:val="single" w:sz="12" w:space="0" w:color="auto"/>
            </w:tcBorders>
            <w:shd w:val="clear" w:color="auto" w:fill="auto"/>
            <w:vAlign w:val="bottom"/>
          </w:tcPr>
          <w:p w:rsidR="00303A15" w:rsidRPr="007E453D" w:rsidRDefault="00303A15" w:rsidP="00124A41">
            <w:pPr>
              <w:suppressAutoHyphens w:val="0"/>
              <w:spacing w:before="80" w:after="80" w:line="220" w:lineRule="exact"/>
              <w:jc w:val="right"/>
              <w:rPr>
                <w:b/>
                <w:sz w:val="18"/>
                <w:lang w:val="fr-CH"/>
              </w:rPr>
            </w:pPr>
            <w:r w:rsidRPr="007E453D">
              <w:rPr>
                <w:b/>
                <w:sz w:val="18"/>
                <w:lang w:val="fr-CH"/>
              </w:rPr>
              <w:t>105 (27/78)</w:t>
            </w:r>
          </w:p>
        </w:tc>
      </w:tr>
    </w:tbl>
    <w:p w:rsidR="00303A15" w:rsidRPr="007E453D" w:rsidRDefault="00C15C2B" w:rsidP="0013026A">
      <w:pPr>
        <w:pStyle w:val="SingleTxtG"/>
        <w:keepNext/>
        <w:spacing w:before="240" w:after="240"/>
        <w:rPr>
          <w:lang w:val="fr-CH"/>
        </w:rPr>
      </w:pPr>
      <w:r w:rsidRPr="007E453D">
        <w:rPr>
          <w:lang w:val="fr-CH"/>
        </w:rPr>
        <w:t>83.</w:t>
      </w:r>
      <w:r w:rsidRPr="007E453D">
        <w:rPr>
          <w:lang w:val="fr-CH"/>
        </w:rPr>
        <w:tab/>
      </w:r>
      <w:r w:rsidR="00B4032F" w:rsidRPr="007E453D">
        <w:rPr>
          <w:lang w:val="fr-CH"/>
        </w:rPr>
        <w:t>S</w:t>
      </w:r>
      <w:r w:rsidR="00251A17" w:rsidRPr="007E453D">
        <w:rPr>
          <w:lang w:val="fr-CH"/>
        </w:rPr>
        <w:t>’agissant de</w:t>
      </w:r>
      <w:r w:rsidR="00B4032F" w:rsidRPr="007E453D">
        <w:rPr>
          <w:lang w:val="fr-CH"/>
        </w:rPr>
        <w:t xml:space="preserve"> l’âge </w:t>
      </w:r>
      <w:r w:rsidR="00124A41" w:rsidRPr="007E453D">
        <w:rPr>
          <w:lang w:val="fr-CH"/>
        </w:rPr>
        <w:t>des enfants</w:t>
      </w:r>
      <w:r w:rsidR="00B4032F" w:rsidRPr="007E453D">
        <w:rPr>
          <w:lang w:val="fr-CH"/>
        </w:rPr>
        <w:t xml:space="preserve"> rapatriés et placés dans le CPTM</w:t>
      </w:r>
      <w:r w:rsidR="00303A15" w:rsidRPr="007E453D">
        <w:rPr>
          <w:lang w:val="fr-CH"/>
        </w:rPr>
        <w:t xml:space="preserve">, </w:t>
      </w:r>
      <w:r w:rsidR="00B4032F" w:rsidRPr="007E453D">
        <w:rPr>
          <w:lang w:val="fr-CH"/>
        </w:rPr>
        <w:t>on compte</w:t>
      </w:r>
      <w:r w:rsidR="00303A15" w:rsidRPr="007E453D">
        <w:rPr>
          <w:lang w:val="fr-CH"/>
        </w:rPr>
        <w:t xml:space="preserve"> 19</w:t>
      </w:r>
      <w:r w:rsidR="00124A41" w:rsidRPr="007E453D">
        <w:rPr>
          <w:lang w:val="fr-CH"/>
        </w:rPr>
        <w:t> enfants</w:t>
      </w:r>
      <w:r w:rsidR="00303A15" w:rsidRPr="007E453D">
        <w:rPr>
          <w:lang w:val="fr-CH"/>
        </w:rPr>
        <w:t xml:space="preserve"> </w:t>
      </w:r>
      <w:r w:rsidR="00B4032F" w:rsidRPr="007E453D">
        <w:rPr>
          <w:lang w:val="fr-CH"/>
        </w:rPr>
        <w:t>âgés de</w:t>
      </w:r>
      <w:r w:rsidR="00303A15" w:rsidRPr="007E453D">
        <w:rPr>
          <w:lang w:val="fr-CH"/>
        </w:rPr>
        <w:t xml:space="preserve"> 3 </w:t>
      </w:r>
      <w:r w:rsidR="00876361" w:rsidRPr="007E453D">
        <w:rPr>
          <w:lang w:val="fr-CH"/>
        </w:rPr>
        <w:t>à</w:t>
      </w:r>
      <w:r w:rsidR="00303A15" w:rsidRPr="007E453D">
        <w:rPr>
          <w:lang w:val="fr-CH"/>
        </w:rPr>
        <w:t xml:space="preserve"> 10</w:t>
      </w:r>
      <w:r w:rsidR="00B37BF9" w:rsidRPr="007E453D">
        <w:rPr>
          <w:lang w:val="fr-CH"/>
        </w:rPr>
        <w:t> ans</w:t>
      </w:r>
      <w:r w:rsidR="00FF1ED1" w:rsidRPr="007E453D">
        <w:rPr>
          <w:lang w:val="fr-CH"/>
        </w:rPr>
        <w:t>,</w:t>
      </w:r>
      <w:r w:rsidR="00303A15" w:rsidRPr="007E453D">
        <w:rPr>
          <w:lang w:val="fr-CH"/>
        </w:rPr>
        <w:t xml:space="preserve"> 29 </w:t>
      </w:r>
      <w:r w:rsidR="00B4032F" w:rsidRPr="007E453D">
        <w:rPr>
          <w:lang w:val="fr-CH"/>
        </w:rPr>
        <w:t>de</w:t>
      </w:r>
      <w:r w:rsidR="00303A15" w:rsidRPr="007E453D">
        <w:rPr>
          <w:lang w:val="fr-CH"/>
        </w:rPr>
        <w:t xml:space="preserve"> 11 </w:t>
      </w:r>
      <w:r w:rsidR="00876361" w:rsidRPr="007E453D">
        <w:rPr>
          <w:lang w:val="fr-CH"/>
        </w:rPr>
        <w:t>à</w:t>
      </w:r>
      <w:r w:rsidR="00303A15" w:rsidRPr="007E453D">
        <w:rPr>
          <w:lang w:val="fr-CH"/>
        </w:rPr>
        <w:t xml:space="preserve"> 14</w:t>
      </w:r>
      <w:r w:rsidR="00B37BF9" w:rsidRPr="007E453D">
        <w:rPr>
          <w:lang w:val="fr-CH"/>
        </w:rPr>
        <w:t> ans</w:t>
      </w:r>
      <w:r w:rsidR="00303A15" w:rsidRPr="007E453D">
        <w:rPr>
          <w:lang w:val="fr-CH"/>
        </w:rPr>
        <w:t xml:space="preserve"> </w:t>
      </w:r>
      <w:r w:rsidR="007A3455" w:rsidRPr="007E453D">
        <w:rPr>
          <w:lang w:val="fr-CH"/>
        </w:rPr>
        <w:t>et</w:t>
      </w:r>
      <w:r w:rsidR="00303A15" w:rsidRPr="007E453D">
        <w:rPr>
          <w:lang w:val="fr-CH"/>
        </w:rPr>
        <w:t xml:space="preserve"> 57 </w:t>
      </w:r>
      <w:r w:rsidR="00B4032F" w:rsidRPr="007E453D">
        <w:rPr>
          <w:lang w:val="fr-CH"/>
        </w:rPr>
        <w:t>de</w:t>
      </w:r>
      <w:r w:rsidR="00303A15" w:rsidRPr="007E453D">
        <w:rPr>
          <w:lang w:val="fr-CH"/>
        </w:rPr>
        <w:t xml:space="preserve"> 15 </w:t>
      </w:r>
      <w:r w:rsidR="00876361" w:rsidRPr="007E453D">
        <w:rPr>
          <w:lang w:val="fr-CH"/>
        </w:rPr>
        <w:t>à</w:t>
      </w:r>
      <w:r w:rsidR="00303A15" w:rsidRPr="007E453D">
        <w:rPr>
          <w:lang w:val="fr-CH"/>
        </w:rPr>
        <w:t xml:space="preserve"> 18</w:t>
      </w:r>
      <w:r w:rsidR="00B37BF9" w:rsidRPr="007E453D">
        <w:rPr>
          <w:lang w:val="fr-CH"/>
        </w:rPr>
        <w:t> ans</w:t>
      </w:r>
      <w:r w:rsidR="00303A15" w:rsidRPr="007E453D">
        <w:rPr>
          <w:lang w:val="fr-CH"/>
        </w:rPr>
        <w:t xml:space="preserve">. </w:t>
      </w:r>
      <w:r w:rsidR="00B4032F" w:rsidRPr="007E453D">
        <w:rPr>
          <w:lang w:val="fr-CH"/>
        </w:rPr>
        <w:t>Sur le nombre total d’enfants rapatriés</w:t>
      </w:r>
      <w:r w:rsidR="00303A15" w:rsidRPr="007E453D">
        <w:rPr>
          <w:lang w:val="fr-CH"/>
        </w:rPr>
        <w:t xml:space="preserve">, 27 </w:t>
      </w:r>
      <w:r w:rsidR="00B4032F" w:rsidRPr="007E453D">
        <w:rPr>
          <w:lang w:val="fr-CH"/>
        </w:rPr>
        <w:t>étaient des</w:t>
      </w:r>
      <w:r w:rsidR="00303A15" w:rsidRPr="007E453D">
        <w:rPr>
          <w:lang w:val="fr-CH"/>
        </w:rPr>
        <w:t xml:space="preserve"> </w:t>
      </w:r>
      <w:r w:rsidR="00D34911" w:rsidRPr="007E453D">
        <w:rPr>
          <w:lang w:val="fr-CH"/>
        </w:rPr>
        <w:t>filles</w:t>
      </w:r>
      <w:r w:rsidR="00303A15" w:rsidRPr="007E453D">
        <w:rPr>
          <w:lang w:val="fr-CH"/>
        </w:rPr>
        <w:t xml:space="preserve"> </w:t>
      </w:r>
      <w:r w:rsidR="007A3455" w:rsidRPr="007E453D">
        <w:rPr>
          <w:lang w:val="fr-CH"/>
        </w:rPr>
        <w:t>et</w:t>
      </w:r>
      <w:r w:rsidR="00303A15" w:rsidRPr="007E453D">
        <w:rPr>
          <w:lang w:val="fr-CH"/>
        </w:rPr>
        <w:t xml:space="preserve"> 78 </w:t>
      </w:r>
      <w:r w:rsidR="00B4032F" w:rsidRPr="007E453D">
        <w:rPr>
          <w:lang w:val="fr-CH"/>
        </w:rPr>
        <w:t>des</w:t>
      </w:r>
      <w:r w:rsidR="00303A15" w:rsidRPr="007E453D">
        <w:rPr>
          <w:lang w:val="fr-CH"/>
        </w:rPr>
        <w:t xml:space="preserve"> </w:t>
      </w:r>
      <w:r w:rsidR="00D34911" w:rsidRPr="007E453D">
        <w:rPr>
          <w:lang w:val="fr-CH"/>
        </w:rPr>
        <w:t>garçons</w:t>
      </w:r>
      <w:r w:rsidR="00303A15" w:rsidRPr="007E453D">
        <w:rPr>
          <w:lang w:val="fr-CH"/>
        </w:rPr>
        <w:t xml:space="preserve"> (</w:t>
      </w:r>
      <w:r w:rsidR="00B4032F" w:rsidRPr="007E453D">
        <w:rPr>
          <w:lang w:val="fr-CH"/>
        </w:rPr>
        <w:t>voir tableau ci-dessous)</w:t>
      </w:r>
      <w:r w:rsidR="004B2703">
        <w:rPr>
          <w:lang w:val="fr-CH"/>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6"/>
        <w:gridCol w:w="1451"/>
        <w:gridCol w:w="1451"/>
        <w:gridCol w:w="1451"/>
        <w:gridCol w:w="1451"/>
      </w:tblGrid>
      <w:tr w:rsidR="00303A15" w:rsidRPr="007E453D">
        <w:trPr>
          <w:tblHeader/>
        </w:trPr>
        <w:tc>
          <w:tcPr>
            <w:tcW w:w="1566" w:type="dxa"/>
            <w:tcBorders>
              <w:top w:val="single" w:sz="4" w:space="0" w:color="auto"/>
              <w:bottom w:val="single" w:sz="12" w:space="0" w:color="auto"/>
            </w:tcBorders>
            <w:shd w:val="clear" w:color="auto" w:fill="auto"/>
            <w:vAlign w:val="bottom"/>
          </w:tcPr>
          <w:p w:rsidR="00303A15" w:rsidRPr="007E453D" w:rsidRDefault="00303A15" w:rsidP="00124A41">
            <w:pPr>
              <w:keepNext/>
              <w:suppressAutoHyphens w:val="0"/>
              <w:spacing w:before="80" w:after="80" w:line="200" w:lineRule="exact"/>
              <w:ind w:right="113"/>
              <w:rPr>
                <w:i/>
                <w:sz w:val="16"/>
                <w:lang w:val="fr-CH"/>
              </w:rPr>
            </w:pPr>
            <w:r w:rsidRPr="007E453D">
              <w:rPr>
                <w:i/>
                <w:sz w:val="16"/>
                <w:lang w:val="fr-CH"/>
              </w:rPr>
              <w:t xml:space="preserve">Age </w:t>
            </w:r>
            <w:r w:rsidR="00124A41" w:rsidRPr="007E453D">
              <w:rPr>
                <w:i/>
                <w:sz w:val="16"/>
                <w:lang w:val="fr-CH"/>
              </w:rPr>
              <w:t>des enfants</w:t>
            </w:r>
          </w:p>
        </w:tc>
        <w:tc>
          <w:tcPr>
            <w:tcW w:w="1451" w:type="dxa"/>
            <w:tcBorders>
              <w:top w:val="single" w:sz="4" w:space="0" w:color="auto"/>
              <w:bottom w:val="single" w:sz="12" w:space="0" w:color="auto"/>
            </w:tcBorders>
            <w:shd w:val="clear" w:color="auto" w:fill="auto"/>
            <w:vAlign w:val="bottom"/>
          </w:tcPr>
          <w:p w:rsidR="00303A15" w:rsidRPr="007E453D" w:rsidRDefault="00303A15" w:rsidP="00124A41">
            <w:pPr>
              <w:keepNext/>
              <w:suppressAutoHyphens w:val="0"/>
              <w:spacing w:before="80" w:after="80" w:line="200" w:lineRule="exact"/>
              <w:jc w:val="right"/>
              <w:rPr>
                <w:i/>
                <w:sz w:val="16"/>
                <w:lang w:val="fr-CH"/>
              </w:rPr>
            </w:pPr>
            <w:r w:rsidRPr="007E453D">
              <w:rPr>
                <w:i/>
                <w:sz w:val="16"/>
                <w:lang w:val="fr-CH"/>
              </w:rPr>
              <w:t>2007 (</w:t>
            </w:r>
            <w:r w:rsidR="00D34911" w:rsidRPr="007E453D">
              <w:rPr>
                <w:i/>
                <w:sz w:val="16"/>
                <w:lang w:val="fr-CH"/>
              </w:rPr>
              <w:t>filles</w:t>
            </w:r>
            <w:r w:rsidRPr="007E453D">
              <w:rPr>
                <w:i/>
                <w:sz w:val="16"/>
                <w:lang w:val="fr-CH"/>
              </w:rPr>
              <w:t>/</w:t>
            </w:r>
            <w:r w:rsidR="00D34911" w:rsidRPr="007E453D">
              <w:rPr>
                <w:i/>
                <w:sz w:val="16"/>
                <w:lang w:val="fr-CH"/>
              </w:rPr>
              <w:t>garçons</w:t>
            </w:r>
            <w:r w:rsidRPr="007E453D">
              <w:rPr>
                <w:i/>
                <w:sz w:val="16"/>
                <w:lang w:val="fr-CH"/>
              </w:rPr>
              <w:t>)</w:t>
            </w:r>
          </w:p>
        </w:tc>
        <w:tc>
          <w:tcPr>
            <w:tcW w:w="1451" w:type="dxa"/>
            <w:tcBorders>
              <w:top w:val="single" w:sz="4" w:space="0" w:color="auto"/>
              <w:bottom w:val="single" w:sz="12" w:space="0" w:color="auto"/>
            </w:tcBorders>
            <w:shd w:val="clear" w:color="auto" w:fill="auto"/>
            <w:vAlign w:val="bottom"/>
          </w:tcPr>
          <w:p w:rsidR="00303A15" w:rsidRPr="007E453D" w:rsidRDefault="00303A15" w:rsidP="00124A41">
            <w:pPr>
              <w:keepNext/>
              <w:suppressAutoHyphens w:val="0"/>
              <w:spacing w:before="80" w:after="80" w:line="200" w:lineRule="exact"/>
              <w:jc w:val="right"/>
              <w:rPr>
                <w:i/>
                <w:sz w:val="16"/>
                <w:lang w:val="fr-CH"/>
              </w:rPr>
            </w:pPr>
            <w:r w:rsidRPr="007E453D">
              <w:rPr>
                <w:i/>
                <w:sz w:val="16"/>
                <w:lang w:val="fr-CH"/>
              </w:rPr>
              <w:t>2008 (</w:t>
            </w:r>
            <w:r w:rsidR="00D34911" w:rsidRPr="007E453D">
              <w:rPr>
                <w:i/>
                <w:sz w:val="16"/>
                <w:lang w:val="fr-CH"/>
              </w:rPr>
              <w:t>filles</w:t>
            </w:r>
            <w:r w:rsidRPr="007E453D">
              <w:rPr>
                <w:i/>
                <w:sz w:val="16"/>
                <w:lang w:val="fr-CH"/>
              </w:rPr>
              <w:t>/</w:t>
            </w:r>
            <w:r w:rsidR="00D34911" w:rsidRPr="007E453D">
              <w:rPr>
                <w:i/>
                <w:sz w:val="16"/>
                <w:lang w:val="fr-CH"/>
              </w:rPr>
              <w:t>garçons</w:t>
            </w:r>
            <w:r w:rsidRPr="007E453D">
              <w:rPr>
                <w:i/>
                <w:sz w:val="16"/>
                <w:lang w:val="fr-CH"/>
              </w:rPr>
              <w:t>)</w:t>
            </w:r>
          </w:p>
        </w:tc>
        <w:tc>
          <w:tcPr>
            <w:tcW w:w="1451" w:type="dxa"/>
            <w:tcBorders>
              <w:top w:val="single" w:sz="4" w:space="0" w:color="auto"/>
              <w:bottom w:val="single" w:sz="12" w:space="0" w:color="auto"/>
            </w:tcBorders>
            <w:shd w:val="clear" w:color="auto" w:fill="auto"/>
            <w:vAlign w:val="bottom"/>
          </w:tcPr>
          <w:p w:rsidR="00303A15" w:rsidRPr="007E453D" w:rsidRDefault="00303A15" w:rsidP="00124A41">
            <w:pPr>
              <w:keepNext/>
              <w:suppressAutoHyphens w:val="0"/>
              <w:spacing w:before="80" w:after="80" w:line="200" w:lineRule="exact"/>
              <w:jc w:val="right"/>
              <w:rPr>
                <w:i/>
                <w:sz w:val="16"/>
                <w:lang w:val="fr-CH"/>
              </w:rPr>
            </w:pPr>
            <w:r w:rsidRPr="007E453D">
              <w:rPr>
                <w:i/>
                <w:sz w:val="16"/>
                <w:lang w:val="fr-CH"/>
              </w:rPr>
              <w:t>2009 (</w:t>
            </w:r>
            <w:r w:rsidR="00D34911" w:rsidRPr="007E453D">
              <w:rPr>
                <w:i/>
                <w:sz w:val="16"/>
                <w:lang w:val="fr-CH"/>
              </w:rPr>
              <w:t>filles</w:t>
            </w:r>
            <w:r w:rsidRPr="007E453D">
              <w:rPr>
                <w:i/>
                <w:sz w:val="16"/>
                <w:lang w:val="fr-CH"/>
              </w:rPr>
              <w:t>/</w:t>
            </w:r>
            <w:r w:rsidR="00D34911" w:rsidRPr="007E453D">
              <w:rPr>
                <w:i/>
                <w:sz w:val="16"/>
                <w:lang w:val="fr-CH"/>
              </w:rPr>
              <w:t>garçons</w:t>
            </w:r>
            <w:r w:rsidRPr="007E453D">
              <w:rPr>
                <w:i/>
                <w:sz w:val="16"/>
                <w:lang w:val="fr-CH"/>
              </w:rPr>
              <w:t>)</w:t>
            </w:r>
          </w:p>
        </w:tc>
        <w:tc>
          <w:tcPr>
            <w:tcW w:w="1451" w:type="dxa"/>
            <w:tcBorders>
              <w:top w:val="single" w:sz="4" w:space="0" w:color="auto"/>
              <w:bottom w:val="single" w:sz="12" w:space="0" w:color="auto"/>
            </w:tcBorders>
            <w:shd w:val="clear" w:color="auto" w:fill="auto"/>
            <w:vAlign w:val="bottom"/>
          </w:tcPr>
          <w:p w:rsidR="00303A15" w:rsidRPr="007E453D" w:rsidRDefault="00B4032F" w:rsidP="00124A41">
            <w:pPr>
              <w:keepNext/>
              <w:suppressAutoHyphens w:val="0"/>
              <w:spacing w:before="80" w:after="80" w:line="200" w:lineRule="exact"/>
              <w:jc w:val="right"/>
              <w:rPr>
                <w:b/>
                <w:i/>
                <w:sz w:val="16"/>
                <w:lang w:val="fr-CH"/>
              </w:rPr>
            </w:pPr>
            <w:r w:rsidRPr="007E453D">
              <w:rPr>
                <w:b/>
                <w:i/>
                <w:sz w:val="16"/>
                <w:lang w:val="fr-CH"/>
              </w:rPr>
              <w:t>Total</w:t>
            </w:r>
            <w:r w:rsidR="00303A15" w:rsidRPr="007E453D">
              <w:rPr>
                <w:b/>
                <w:i/>
                <w:sz w:val="16"/>
                <w:lang w:val="fr-CH"/>
              </w:rPr>
              <w:t xml:space="preserve"> (</w:t>
            </w:r>
            <w:r w:rsidR="00D34911" w:rsidRPr="007E453D">
              <w:rPr>
                <w:b/>
                <w:i/>
                <w:sz w:val="16"/>
                <w:lang w:val="fr-CH"/>
              </w:rPr>
              <w:t>filles</w:t>
            </w:r>
            <w:r w:rsidR="00303A15" w:rsidRPr="007E453D">
              <w:rPr>
                <w:b/>
                <w:i/>
                <w:sz w:val="16"/>
                <w:lang w:val="fr-CH"/>
              </w:rPr>
              <w:t>/</w:t>
            </w:r>
            <w:r w:rsidR="00D34911" w:rsidRPr="007E453D">
              <w:rPr>
                <w:b/>
                <w:i/>
                <w:sz w:val="16"/>
                <w:lang w:val="fr-CH"/>
              </w:rPr>
              <w:t>garçons</w:t>
            </w:r>
            <w:r w:rsidR="00303A15" w:rsidRPr="007E453D">
              <w:rPr>
                <w:b/>
                <w:i/>
                <w:sz w:val="16"/>
                <w:lang w:val="fr-CH"/>
              </w:rPr>
              <w:t>)</w:t>
            </w:r>
          </w:p>
        </w:tc>
      </w:tr>
      <w:tr w:rsidR="00303A15" w:rsidRPr="007E453D">
        <w:tc>
          <w:tcPr>
            <w:tcW w:w="1566" w:type="dxa"/>
            <w:tcBorders>
              <w:top w:val="single" w:sz="12" w:space="0" w:color="auto"/>
            </w:tcBorders>
            <w:shd w:val="clear" w:color="auto" w:fill="auto"/>
            <w:vAlign w:val="bottom"/>
          </w:tcPr>
          <w:p w:rsidR="00303A15" w:rsidRPr="007E453D" w:rsidRDefault="00303A15" w:rsidP="00124A41">
            <w:pPr>
              <w:keepNext/>
              <w:suppressAutoHyphens w:val="0"/>
              <w:spacing w:before="40" w:after="40" w:line="220" w:lineRule="exact"/>
              <w:ind w:right="113"/>
              <w:rPr>
                <w:sz w:val="18"/>
                <w:lang w:val="fr-CH"/>
              </w:rPr>
            </w:pPr>
            <w:r w:rsidRPr="007E453D">
              <w:rPr>
                <w:sz w:val="18"/>
                <w:lang w:val="fr-CH"/>
              </w:rPr>
              <w:t>3</w:t>
            </w:r>
            <w:r w:rsidR="00290373">
              <w:rPr>
                <w:lang w:val="fr-CH"/>
              </w:rPr>
              <w:t>-</w:t>
            </w:r>
            <w:r w:rsidRPr="007E453D">
              <w:rPr>
                <w:sz w:val="18"/>
                <w:lang w:val="fr-CH"/>
              </w:rPr>
              <w:t>10</w:t>
            </w:r>
          </w:p>
        </w:tc>
        <w:tc>
          <w:tcPr>
            <w:tcW w:w="1451" w:type="dxa"/>
            <w:tcBorders>
              <w:top w:val="single" w:sz="12" w:space="0" w:color="auto"/>
            </w:tcBorders>
            <w:shd w:val="clear" w:color="auto" w:fill="auto"/>
            <w:vAlign w:val="bottom"/>
          </w:tcPr>
          <w:p w:rsidR="00303A15" w:rsidRPr="007E453D" w:rsidRDefault="00303A15" w:rsidP="00124A41">
            <w:pPr>
              <w:keepNext/>
              <w:suppressAutoHyphens w:val="0"/>
              <w:spacing w:before="40" w:after="40" w:line="220" w:lineRule="exact"/>
              <w:jc w:val="right"/>
              <w:rPr>
                <w:sz w:val="18"/>
                <w:lang w:val="fr-CH"/>
              </w:rPr>
            </w:pPr>
            <w:r w:rsidRPr="007E453D">
              <w:rPr>
                <w:sz w:val="18"/>
                <w:lang w:val="fr-CH"/>
              </w:rPr>
              <w:t>8 (5/3)</w:t>
            </w:r>
          </w:p>
        </w:tc>
        <w:tc>
          <w:tcPr>
            <w:tcW w:w="1451" w:type="dxa"/>
            <w:tcBorders>
              <w:top w:val="single" w:sz="12" w:space="0" w:color="auto"/>
            </w:tcBorders>
            <w:shd w:val="clear" w:color="auto" w:fill="auto"/>
            <w:vAlign w:val="bottom"/>
          </w:tcPr>
          <w:p w:rsidR="00303A15" w:rsidRPr="007E453D" w:rsidRDefault="00303A15" w:rsidP="00124A41">
            <w:pPr>
              <w:keepNext/>
              <w:suppressAutoHyphens w:val="0"/>
              <w:spacing w:before="40" w:after="40" w:line="220" w:lineRule="exact"/>
              <w:jc w:val="right"/>
              <w:rPr>
                <w:sz w:val="18"/>
                <w:lang w:val="fr-CH"/>
              </w:rPr>
            </w:pPr>
            <w:r w:rsidRPr="007E453D">
              <w:rPr>
                <w:sz w:val="18"/>
                <w:lang w:val="fr-CH"/>
              </w:rPr>
              <w:t>7 (2/5)</w:t>
            </w:r>
          </w:p>
        </w:tc>
        <w:tc>
          <w:tcPr>
            <w:tcW w:w="1451" w:type="dxa"/>
            <w:tcBorders>
              <w:top w:val="single" w:sz="12" w:space="0" w:color="auto"/>
            </w:tcBorders>
            <w:shd w:val="clear" w:color="auto" w:fill="auto"/>
            <w:vAlign w:val="bottom"/>
          </w:tcPr>
          <w:p w:rsidR="00303A15" w:rsidRPr="007E453D" w:rsidRDefault="00303A15" w:rsidP="00124A41">
            <w:pPr>
              <w:keepNext/>
              <w:suppressAutoHyphens w:val="0"/>
              <w:spacing w:before="40" w:after="40" w:line="220" w:lineRule="exact"/>
              <w:jc w:val="right"/>
              <w:rPr>
                <w:sz w:val="18"/>
                <w:lang w:val="fr-CH"/>
              </w:rPr>
            </w:pPr>
            <w:r w:rsidRPr="007E453D">
              <w:rPr>
                <w:sz w:val="18"/>
                <w:lang w:val="fr-CH"/>
              </w:rPr>
              <w:t>4 (3/1)</w:t>
            </w:r>
          </w:p>
        </w:tc>
        <w:tc>
          <w:tcPr>
            <w:tcW w:w="1451" w:type="dxa"/>
            <w:tcBorders>
              <w:top w:val="single" w:sz="12" w:space="0" w:color="auto"/>
            </w:tcBorders>
            <w:shd w:val="clear" w:color="auto" w:fill="auto"/>
            <w:vAlign w:val="bottom"/>
          </w:tcPr>
          <w:p w:rsidR="00303A15" w:rsidRPr="007E453D" w:rsidRDefault="00303A15" w:rsidP="00124A41">
            <w:pPr>
              <w:keepNext/>
              <w:suppressAutoHyphens w:val="0"/>
              <w:spacing w:before="40" w:after="40" w:line="220" w:lineRule="exact"/>
              <w:jc w:val="right"/>
              <w:rPr>
                <w:b/>
                <w:sz w:val="18"/>
                <w:lang w:val="fr-CH"/>
              </w:rPr>
            </w:pPr>
            <w:r w:rsidRPr="007E453D">
              <w:rPr>
                <w:b/>
                <w:sz w:val="18"/>
                <w:lang w:val="fr-CH"/>
              </w:rPr>
              <w:t>19 (10/9)</w:t>
            </w:r>
          </w:p>
        </w:tc>
      </w:tr>
      <w:tr w:rsidR="00303A15" w:rsidRPr="007E453D">
        <w:tc>
          <w:tcPr>
            <w:tcW w:w="1566" w:type="dxa"/>
            <w:shd w:val="clear" w:color="auto" w:fill="auto"/>
            <w:vAlign w:val="bottom"/>
          </w:tcPr>
          <w:p w:rsidR="00303A15" w:rsidRPr="007E453D" w:rsidRDefault="00303A15" w:rsidP="00124A41">
            <w:pPr>
              <w:keepNext/>
              <w:suppressAutoHyphens w:val="0"/>
              <w:spacing w:before="40" w:after="40" w:line="220" w:lineRule="exact"/>
              <w:ind w:right="113"/>
              <w:rPr>
                <w:sz w:val="18"/>
                <w:lang w:val="fr-CH"/>
              </w:rPr>
            </w:pPr>
            <w:r w:rsidRPr="007E453D">
              <w:rPr>
                <w:sz w:val="18"/>
                <w:lang w:val="fr-CH"/>
              </w:rPr>
              <w:t>11</w:t>
            </w:r>
            <w:r w:rsidR="00290373">
              <w:rPr>
                <w:lang w:val="fr-CH"/>
              </w:rPr>
              <w:t>-</w:t>
            </w:r>
            <w:r w:rsidRPr="007E453D">
              <w:rPr>
                <w:sz w:val="18"/>
                <w:lang w:val="fr-CH"/>
              </w:rPr>
              <w:t>14</w:t>
            </w:r>
          </w:p>
        </w:tc>
        <w:tc>
          <w:tcPr>
            <w:tcW w:w="1451" w:type="dxa"/>
            <w:shd w:val="clear" w:color="auto" w:fill="auto"/>
            <w:vAlign w:val="bottom"/>
          </w:tcPr>
          <w:p w:rsidR="00303A15" w:rsidRPr="007E453D" w:rsidRDefault="00303A15" w:rsidP="00124A41">
            <w:pPr>
              <w:keepNext/>
              <w:suppressAutoHyphens w:val="0"/>
              <w:spacing w:before="40" w:after="40" w:line="220" w:lineRule="exact"/>
              <w:jc w:val="right"/>
              <w:rPr>
                <w:sz w:val="18"/>
                <w:lang w:val="fr-CH"/>
              </w:rPr>
            </w:pPr>
            <w:r w:rsidRPr="007E453D">
              <w:rPr>
                <w:sz w:val="18"/>
                <w:lang w:val="fr-CH"/>
              </w:rPr>
              <w:t>15 (3/12)</w:t>
            </w:r>
          </w:p>
        </w:tc>
        <w:tc>
          <w:tcPr>
            <w:tcW w:w="1451" w:type="dxa"/>
            <w:shd w:val="clear" w:color="auto" w:fill="auto"/>
            <w:vAlign w:val="bottom"/>
          </w:tcPr>
          <w:p w:rsidR="00303A15" w:rsidRPr="007E453D" w:rsidRDefault="00303A15" w:rsidP="00124A41">
            <w:pPr>
              <w:keepNext/>
              <w:suppressAutoHyphens w:val="0"/>
              <w:spacing w:before="40" w:after="40" w:line="220" w:lineRule="exact"/>
              <w:jc w:val="right"/>
              <w:rPr>
                <w:sz w:val="18"/>
                <w:lang w:val="fr-CH"/>
              </w:rPr>
            </w:pPr>
            <w:r w:rsidRPr="007E453D">
              <w:rPr>
                <w:sz w:val="18"/>
                <w:lang w:val="fr-CH"/>
              </w:rPr>
              <w:t>7 (1/6)</w:t>
            </w:r>
          </w:p>
        </w:tc>
        <w:tc>
          <w:tcPr>
            <w:tcW w:w="1451" w:type="dxa"/>
            <w:shd w:val="clear" w:color="auto" w:fill="auto"/>
            <w:vAlign w:val="bottom"/>
          </w:tcPr>
          <w:p w:rsidR="00303A15" w:rsidRPr="007E453D" w:rsidRDefault="00303A15" w:rsidP="00124A41">
            <w:pPr>
              <w:keepNext/>
              <w:suppressAutoHyphens w:val="0"/>
              <w:spacing w:before="40" w:after="40" w:line="220" w:lineRule="exact"/>
              <w:jc w:val="right"/>
              <w:rPr>
                <w:sz w:val="18"/>
                <w:lang w:val="fr-CH"/>
              </w:rPr>
            </w:pPr>
            <w:r w:rsidRPr="007E453D">
              <w:rPr>
                <w:sz w:val="18"/>
                <w:lang w:val="fr-CH"/>
              </w:rPr>
              <w:t>7 (2/5)</w:t>
            </w:r>
          </w:p>
        </w:tc>
        <w:tc>
          <w:tcPr>
            <w:tcW w:w="1451" w:type="dxa"/>
            <w:shd w:val="clear" w:color="auto" w:fill="auto"/>
            <w:vAlign w:val="bottom"/>
          </w:tcPr>
          <w:p w:rsidR="00303A15" w:rsidRPr="007E453D" w:rsidRDefault="00303A15" w:rsidP="00124A41">
            <w:pPr>
              <w:keepNext/>
              <w:suppressAutoHyphens w:val="0"/>
              <w:spacing w:before="40" w:after="40" w:line="220" w:lineRule="exact"/>
              <w:jc w:val="right"/>
              <w:rPr>
                <w:b/>
                <w:sz w:val="18"/>
                <w:lang w:val="fr-CH"/>
              </w:rPr>
            </w:pPr>
            <w:r w:rsidRPr="007E453D">
              <w:rPr>
                <w:b/>
                <w:sz w:val="18"/>
                <w:lang w:val="fr-CH"/>
              </w:rPr>
              <w:t>29 (6/23)</w:t>
            </w:r>
          </w:p>
        </w:tc>
      </w:tr>
      <w:tr w:rsidR="00303A15" w:rsidRPr="007E453D">
        <w:tc>
          <w:tcPr>
            <w:tcW w:w="1566" w:type="dxa"/>
            <w:tcBorders>
              <w:bottom w:val="single" w:sz="4" w:space="0" w:color="auto"/>
            </w:tcBorders>
            <w:shd w:val="clear" w:color="auto" w:fill="auto"/>
            <w:vAlign w:val="bottom"/>
          </w:tcPr>
          <w:p w:rsidR="00303A15" w:rsidRPr="007E453D" w:rsidRDefault="00303A15" w:rsidP="00124A41">
            <w:pPr>
              <w:keepNext/>
              <w:suppressAutoHyphens w:val="0"/>
              <w:spacing w:before="40" w:after="40" w:line="220" w:lineRule="exact"/>
              <w:ind w:right="113"/>
              <w:rPr>
                <w:sz w:val="18"/>
                <w:lang w:val="fr-CH"/>
              </w:rPr>
            </w:pPr>
            <w:r w:rsidRPr="007E453D">
              <w:rPr>
                <w:sz w:val="18"/>
                <w:lang w:val="fr-CH"/>
              </w:rPr>
              <w:t>15</w:t>
            </w:r>
            <w:r w:rsidR="00290373">
              <w:rPr>
                <w:lang w:val="fr-CH"/>
              </w:rPr>
              <w:t>-</w:t>
            </w:r>
            <w:r w:rsidRPr="007E453D">
              <w:rPr>
                <w:sz w:val="18"/>
                <w:lang w:val="fr-CH"/>
              </w:rPr>
              <w:t>18</w:t>
            </w:r>
          </w:p>
        </w:tc>
        <w:tc>
          <w:tcPr>
            <w:tcW w:w="1451" w:type="dxa"/>
            <w:tcBorders>
              <w:bottom w:val="single" w:sz="4" w:space="0" w:color="auto"/>
            </w:tcBorders>
            <w:shd w:val="clear" w:color="auto" w:fill="auto"/>
            <w:vAlign w:val="bottom"/>
          </w:tcPr>
          <w:p w:rsidR="00303A15" w:rsidRPr="007E453D" w:rsidRDefault="00303A15" w:rsidP="00124A41">
            <w:pPr>
              <w:keepNext/>
              <w:suppressAutoHyphens w:val="0"/>
              <w:spacing w:before="40" w:after="40" w:line="220" w:lineRule="exact"/>
              <w:jc w:val="right"/>
              <w:rPr>
                <w:sz w:val="18"/>
                <w:lang w:val="fr-CH"/>
              </w:rPr>
            </w:pPr>
            <w:r w:rsidRPr="007E453D">
              <w:rPr>
                <w:sz w:val="18"/>
                <w:lang w:val="fr-CH"/>
              </w:rPr>
              <w:t>23 (4/19)</w:t>
            </w:r>
          </w:p>
        </w:tc>
        <w:tc>
          <w:tcPr>
            <w:tcW w:w="1451" w:type="dxa"/>
            <w:tcBorders>
              <w:bottom w:val="single" w:sz="4" w:space="0" w:color="auto"/>
            </w:tcBorders>
            <w:shd w:val="clear" w:color="auto" w:fill="auto"/>
            <w:vAlign w:val="bottom"/>
          </w:tcPr>
          <w:p w:rsidR="00303A15" w:rsidRPr="007E453D" w:rsidRDefault="00303A15" w:rsidP="00124A41">
            <w:pPr>
              <w:keepNext/>
              <w:suppressAutoHyphens w:val="0"/>
              <w:spacing w:before="40" w:after="40" w:line="220" w:lineRule="exact"/>
              <w:jc w:val="right"/>
              <w:rPr>
                <w:sz w:val="18"/>
                <w:lang w:val="fr-CH"/>
              </w:rPr>
            </w:pPr>
            <w:r w:rsidRPr="007E453D">
              <w:rPr>
                <w:sz w:val="18"/>
                <w:lang w:val="fr-CH"/>
              </w:rPr>
              <w:t>20 (7/13)</w:t>
            </w:r>
          </w:p>
        </w:tc>
        <w:tc>
          <w:tcPr>
            <w:tcW w:w="1451" w:type="dxa"/>
            <w:tcBorders>
              <w:bottom w:val="single" w:sz="4" w:space="0" w:color="auto"/>
            </w:tcBorders>
            <w:shd w:val="clear" w:color="auto" w:fill="auto"/>
            <w:vAlign w:val="bottom"/>
          </w:tcPr>
          <w:p w:rsidR="00303A15" w:rsidRPr="007E453D" w:rsidRDefault="00303A15" w:rsidP="00124A41">
            <w:pPr>
              <w:keepNext/>
              <w:suppressAutoHyphens w:val="0"/>
              <w:spacing w:before="40" w:after="40" w:line="220" w:lineRule="exact"/>
              <w:jc w:val="right"/>
              <w:rPr>
                <w:sz w:val="18"/>
                <w:lang w:val="fr-CH"/>
              </w:rPr>
            </w:pPr>
            <w:r w:rsidRPr="007E453D">
              <w:rPr>
                <w:sz w:val="18"/>
                <w:lang w:val="fr-CH"/>
              </w:rPr>
              <w:t>14 (0/14)</w:t>
            </w:r>
          </w:p>
        </w:tc>
        <w:tc>
          <w:tcPr>
            <w:tcW w:w="1451" w:type="dxa"/>
            <w:tcBorders>
              <w:bottom w:val="single" w:sz="4" w:space="0" w:color="auto"/>
            </w:tcBorders>
            <w:shd w:val="clear" w:color="auto" w:fill="auto"/>
            <w:vAlign w:val="bottom"/>
          </w:tcPr>
          <w:p w:rsidR="00303A15" w:rsidRPr="007E453D" w:rsidRDefault="00303A15" w:rsidP="00124A41">
            <w:pPr>
              <w:keepNext/>
              <w:suppressAutoHyphens w:val="0"/>
              <w:spacing w:before="40" w:after="40" w:line="220" w:lineRule="exact"/>
              <w:jc w:val="right"/>
              <w:rPr>
                <w:b/>
                <w:sz w:val="18"/>
                <w:lang w:val="fr-CH"/>
              </w:rPr>
            </w:pPr>
            <w:r w:rsidRPr="007E453D">
              <w:rPr>
                <w:b/>
                <w:sz w:val="18"/>
                <w:lang w:val="fr-CH"/>
              </w:rPr>
              <w:t>57 (11/46)</w:t>
            </w:r>
          </w:p>
        </w:tc>
      </w:tr>
      <w:tr w:rsidR="00303A15" w:rsidRPr="007E453D">
        <w:tc>
          <w:tcPr>
            <w:tcW w:w="1566" w:type="dxa"/>
            <w:tcBorders>
              <w:top w:val="single" w:sz="4" w:space="0" w:color="auto"/>
              <w:bottom w:val="single" w:sz="12" w:space="0" w:color="auto"/>
            </w:tcBorders>
            <w:shd w:val="clear" w:color="auto" w:fill="auto"/>
            <w:vAlign w:val="bottom"/>
          </w:tcPr>
          <w:p w:rsidR="00303A15" w:rsidRPr="007E453D" w:rsidRDefault="00303A15" w:rsidP="00303A15">
            <w:pPr>
              <w:suppressAutoHyphens w:val="0"/>
              <w:spacing w:before="40" w:after="40" w:line="220" w:lineRule="exact"/>
              <w:ind w:left="284" w:right="113"/>
              <w:rPr>
                <w:b/>
                <w:sz w:val="18"/>
                <w:lang w:val="fr-CH"/>
              </w:rPr>
            </w:pPr>
            <w:r w:rsidRPr="007E453D">
              <w:rPr>
                <w:b/>
                <w:sz w:val="18"/>
                <w:lang w:val="fr-CH"/>
              </w:rPr>
              <w:t xml:space="preserve">Total </w:t>
            </w:r>
          </w:p>
        </w:tc>
        <w:tc>
          <w:tcPr>
            <w:tcW w:w="1451" w:type="dxa"/>
            <w:tcBorders>
              <w:top w:val="single" w:sz="4" w:space="0" w:color="auto"/>
              <w:bottom w:val="single" w:sz="12" w:space="0" w:color="auto"/>
            </w:tcBorders>
            <w:shd w:val="clear" w:color="auto" w:fill="auto"/>
            <w:vAlign w:val="bottom"/>
          </w:tcPr>
          <w:p w:rsidR="00303A15" w:rsidRPr="007E453D" w:rsidRDefault="00303A15" w:rsidP="00124A41">
            <w:pPr>
              <w:suppressAutoHyphens w:val="0"/>
              <w:spacing w:before="40" w:after="40" w:line="220" w:lineRule="exact"/>
              <w:jc w:val="right"/>
              <w:rPr>
                <w:b/>
                <w:sz w:val="18"/>
                <w:lang w:val="fr-CH"/>
              </w:rPr>
            </w:pPr>
            <w:r w:rsidRPr="007E453D">
              <w:rPr>
                <w:b/>
                <w:sz w:val="18"/>
                <w:lang w:val="fr-CH"/>
              </w:rPr>
              <w:t>46 (12/34)</w:t>
            </w:r>
          </w:p>
        </w:tc>
        <w:tc>
          <w:tcPr>
            <w:tcW w:w="1451" w:type="dxa"/>
            <w:tcBorders>
              <w:top w:val="single" w:sz="4" w:space="0" w:color="auto"/>
              <w:bottom w:val="single" w:sz="12" w:space="0" w:color="auto"/>
            </w:tcBorders>
            <w:shd w:val="clear" w:color="auto" w:fill="auto"/>
            <w:vAlign w:val="bottom"/>
          </w:tcPr>
          <w:p w:rsidR="00303A15" w:rsidRPr="007E453D" w:rsidRDefault="00303A15" w:rsidP="00124A41">
            <w:pPr>
              <w:suppressAutoHyphens w:val="0"/>
              <w:spacing w:before="40" w:after="40" w:line="220" w:lineRule="exact"/>
              <w:jc w:val="right"/>
              <w:rPr>
                <w:b/>
                <w:sz w:val="18"/>
                <w:lang w:val="fr-CH"/>
              </w:rPr>
            </w:pPr>
            <w:r w:rsidRPr="007E453D">
              <w:rPr>
                <w:b/>
                <w:sz w:val="18"/>
                <w:lang w:val="fr-CH"/>
              </w:rPr>
              <w:t>34 (10/24)</w:t>
            </w:r>
          </w:p>
        </w:tc>
        <w:tc>
          <w:tcPr>
            <w:tcW w:w="1451" w:type="dxa"/>
            <w:tcBorders>
              <w:top w:val="single" w:sz="4" w:space="0" w:color="auto"/>
              <w:bottom w:val="single" w:sz="12" w:space="0" w:color="auto"/>
            </w:tcBorders>
            <w:shd w:val="clear" w:color="auto" w:fill="auto"/>
            <w:vAlign w:val="bottom"/>
          </w:tcPr>
          <w:p w:rsidR="00303A15" w:rsidRPr="007E453D" w:rsidRDefault="00303A15" w:rsidP="00124A41">
            <w:pPr>
              <w:suppressAutoHyphens w:val="0"/>
              <w:spacing w:before="40" w:after="40" w:line="220" w:lineRule="exact"/>
              <w:jc w:val="right"/>
              <w:rPr>
                <w:b/>
                <w:sz w:val="18"/>
                <w:lang w:val="fr-CH"/>
              </w:rPr>
            </w:pPr>
            <w:r w:rsidRPr="007E453D">
              <w:rPr>
                <w:b/>
                <w:sz w:val="18"/>
                <w:lang w:val="fr-CH"/>
              </w:rPr>
              <w:t>25 (5/20)</w:t>
            </w:r>
          </w:p>
        </w:tc>
        <w:tc>
          <w:tcPr>
            <w:tcW w:w="1451" w:type="dxa"/>
            <w:tcBorders>
              <w:top w:val="single" w:sz="4" w:space="0" w:color="auto"/>
              <w:bottom w:val="single" w:sz="12" w:space="0" w:color="auto"/>
            </w:tcBorders>
            <w:shd w:val="clear" w:color="auto" w:fill="auto"/>
            <w:vAlign w:val="bottom"/>
          </w:tcPr>
          <w:p w:rsidR="00303A15" w:rsidRPr="007E453D" w:rsidRDefault="00303A15" w:rsidP="00124A41">
            <w:pPr>
              <w:suppressAutoHyphens w:val="0"/>
              <w:spacing w:before="40" w:after="40" w:line="220" w:lineRule="exact"/>
              <w:jc w:val="right"/>
              <w:rPr>
                <w:b/>
                <w:sz w:val="18"/>
                <w:lang w:val="fr-CH"/>
              </w:rPr>
            </w:pPr>
            <w:r w:rsidRPr="007E453D">
              <w:rPr>
                <w:b/>
                <w:sz w:val="18"/>
                <w:lang w:val="fr-CH"/>
              </w:rPr>
              <w:t>105 (27/78)</w:t>
            </w:r>
          </w:p>
        </w:tc>
      </w:tr>
    </w:tbl>
    <w:p w:rsidR="00303A15" w:rsidRPr="007E453D" w:rsidRDefault="00303A15" w:rsidP="009F3576">
      <w:pPr>
        <w:pStyle w:val="H1G"/>
        <w:rPr>
          <w:lang w:val="fr-CH"/>
        </w:rPr>
      </w:pPr>
      <w:r w:rsidRPr="007E453D">
        <w:rPr>
          <w:lang w:val="fr-CH"/>
        </w:rPr>
        <w:tab/>
      </w:r>
      <w:r w:rsidR="00AE273E" w:rsidRPr="007E453D">
        <w:rPr>
          <w:lang w:val="fr-CH"/>
        </w:rPr>
        <w:t>D.</w:t>
      </w:r>
      <w:r w:rsidRPr="007E453D">
        <w:rPr>
          <w:lang w:val="fr-CH"/>
        </w:rPr>
        <w:tab/>
        <w:t xml:space="preserve">Adoption </w:t>
      </w:r>
      <w:r w:rsidR="00735900" w:rsidRPr="007E453D">
        <w:rPr>
          <w:lang w:val="fr-CH"/>
        </w:rPr>
        <w:t>(art</w:t>
      </w:r>
      <w:r w:rsidR="0013026A" w:rsidRPr="007E453D">
        <w:rPr>
          <w:lang w:val="fr-CH"/>
        </w:rPr>
        <w:t>icle</w:t>
      </w:r>
      <w:r w:rsidR="00735900" w:rsidRPr="007E453D">
        <w:rPr>
          <w:lang w:val="fr-CH"/>
        </w:rPr>
        <w:t> </w:t>
      </w:r>
      <w:r w:rsidRPr="007E453D">
        <w:rPr>
          <w:lang w:val="fr-CH"/>
        </w:rPr>
        <w:t xml:space="preserve">21 </w:t>
      </w:r>
      <w:r w:rsidR="007A3455" w:rsidRPr="007E453D">
        <w:rPr>
          <w:lang w:val="fr-CH"/>
        </w:rPr>
        <w:t>de la Convention</w:t>
      </w:r>
      <w:r w:rsidRPr="007E453D">
        <w:rPr>
          <w:lang w:val="fr-CH"/>
        </w:rPr>
        <w:t>)</w:t>
      </w:r>
    </w:p>
    <w:p w:rsidR="00303A15" w:rsidRPr="007E453D" w:rsidRDefault="00C15C2B" w:rsidP="00B1164C">
      <w:pPr>
        <w:pStyle w:val="SingleTxtG"/>
        <w:rPr>
          <w:lang w:val="fr-CH"/>
        </w:rPr>
      </w:pPr>
      <w:r w:rsidRPr="007E453D">
        <w:rPr>
          <w:lang w:val="fr-CH"/>
        </w:rPr>
        <w:t>84.</w:t>
      </w:r>
      <w:r w:rsidRPr="007E453D">
        <w:rPr>
          <w:lang w:val="fr-CH"/>
        </w:rPr>
        <w:tab/>
      </w:r>
      <w:r w:rsidR="00B4032F" w:rsidRPr="007E453D">
        <w:rPr>
          <w:lang w:val="fr-CH"/>
        </w:rPr>
        <w:t>En ce qui concerne</w:t>
      </w:r>
      <w:r w:rsidR="00303A15" w:rsidRPr="007E453D">
        <w:rPr>
          <w:lang w:val="fr-CH"/>
        </w:rPr>
        <w:t xml:space="preserve"> </w:t>
      </w:r>
      <w:r w:rsidR="00AA7E70" w:rsidRPr="007E453D">
        <w:rPr>
          <w:lang w:val="fr-CH"/>
        </w:rPr>
        <w:t>l’</w:t>
      </w:r>
      <w:r w:rsidR="004F01B6" w:rsidRPr="007E453D">
        <w:rPr>
          <w:lang w:val="fr-CH"/>
        </w:rPr>
        <w:t>article </w:t>
      </w:r>
      <w:r w:rsidR="00303A15" w:rsidRPr="007E453D">
        <w:rPr>
          <w:lang w:val="fr-CH"/>
        </w:rPr>
        <w:t xml:space="preserve">21 </w:t>
      </w:r>
      <w:r w:rsidR="007A3455" w:rsidRPr="007E453D">
        <w:rPr>
          <w:lang w:val="fr-CH"/>
        </w:rPr>
        <w:t xml:space="preserve">de la </w:t>
      </w:r>
      <w:r w:rsidR="00A97560" w:rsidRPr="007E453D">
        <w:rPr>
          <w:lang w:val="fr-CH"/>
        </w:rPr>
        <w:t>Convention relative aux droits de l’enfant</w:t>
      </w:r>
      <w:r w:rsidR="00303A15" w:rsidRPr="007E453D">
        <w:rPr>
          <w:lang w:val="fr-CH"/>
        </w:rPr>
        <w:t xml:space="preserve"> </w:t>
      </w:r>
      <w:r w:rsidR="00893F19" w:rsidRPr="007E453D">
        <w:rPr>
          <w:lang w:val="fr-CH"/>
        </w:rPr>
        <w:t>concernant</w:t>
      </w:r>
      <w:r w:rsidR="00B4032F" w:rsidRPr="007E453D">
        <w:rPr>
          <w:lang w:val="fr-CH"/>
        </w:rPr>
        <w:t xml:space="preserve"> l’</w:t>
      </w:r>
      <w:r w:rsidR="00303A15" w:rsidRPr="007E453D">
        <w:rPr>
          <w:lang w:val="fr-CH"/>
        </w:rPr>
        <w:t xml:space="preserve">adoption, </w:t>
      </w:r>
      <w:r w:rsidR="00893F19" w:rsidRPr="007E453D">
        <w:rPr>
          <w:lang w:val="fr-CH"/>
        </w:rPr>
        <w:t>il convient de faire</w:t>
      </w:r>
      <w:r w:rsidR="0082404B" w:rsidRPr="007E453D">
        <w:rPr>
          <w:lang w:val="fr-CH"/>
        </w:rPr>
        <w:t xml:space="preserve"> remarquer que la Convention européenne en matière d’adoption </w:t>
      </w:r>
      <w:r w:rsidR="00124A41" w:rsidRPr="007E453D">
        <w:rPr>
          <w:lang w:val="fr-CH"/>
        </w:rPr>
        <w:t>des enfants</w:t>
      </w:r>
      <w:r w:rsidR="0082404B" w:rsidRPr="007E453D">
        <w:rPr>
          <w:lang w:val="fr-CH"/>
        </w:rPr>
        <w:t xml:space="preserve">, </w:t>
      </w:r>
      <w:r w:rsidR="004C5B31">
        <w:rPr>
          <w:lang w:val="fr-CH"/>
        </w:rPr>
        <w:t>adoptée</w:t>
      </w:r>
      <w:r w:rsidR="0082404B" w:rsidRPr="007E453D">
        <w:rPr>
          <w:lang w:val="fr-CH"/>
        </w:rPr>
        <w:t xml:space="preserve"> à </w:t>
      </w:r>
      <w:r w:rsidR="00303A15" w:rsidRPr="007E453D">
        <w:rPr>
          <w:lang w:val="fr-CH"/>
        </w:rPr>
        <w:t>Strasbourg</w:t>
      </w:r>
      <w:r w:rsidR="00D1649B" w:rsidRPr="007E453D">
        <w:rPr>
          <w:lang w:val="fr-CH"/>
        </w:rPr>
        <w:t xml:space="preserve"> l’État</w:t>
      </w:r>
      <w:r w:rsidR="00303A15" w:rsidRPr="007E453D">
        <w:rPr>
          <w:lang w:val="fr-CH"/>
        </w:rPr>
        <w:t xml:space="preserve"> </w:t>
      </w:r>
      <w:r w:rsidR="00EA50FF" w:rsidRPr="007E453D">
        <w:rPr>
          <w:lang w:val="fr-CH"/>
        </w:rPr>
        <w:t>le</w:t>
      </w:r>
      <w:r w:rsidR="00303A15" w:rsidRPr="007E453D">
        <w:rPr>
          <w:lang w:val="fr-CH"/>
        </w:rPr>
        <w:t xml:space="preserve"> 24 </w:t>
      </w:r>
      <w:r w:rsidR="00BD0056" w:rsidRPr="007E453D">
        <w:rPr>
          <w:lang w:val="fr-CH"/>
        </w:rPr>
        <w:t>avril</w:t>
      </w:r>
      <w:r w:rsidR="00303A15" w:rsidRPr="007E453D">
        <w:rPr>
          <w:lang w:val="fr-CH"/>
        </w:rPr>
        <w:t xml:space="preserve"> 1967, </w:t>
      </w:r>
      <w:r w:rsidR="0082404B" w:rsidRPr="007E453D">
        <w:rPr>
          <w:lang w:val="fr-CH"/>
        </w:rPr>
        <w:t>la</w:t>
      </w:r>
      <w:r w:rsidR="00303A15" w:rsidRPr="007E453D">
        <w:rPr>
          <w:lang w:val="fr-CH"/>
        </w:rPr>
        <w:t xml:space="preserve"> </w:t>
      </w:r>
      <w:r w:rsidR="00A97560" w:rsidRPr="007E453D">
        <w:rPr>
          <w:lang w:val="fr-CH"/>
        </w:rPr>
        <w:t>Convention relative aux droits de l’enfant</w:t>
      </w:r>
      <w:r w:rsidR="00303A15" w:rsidRPr="007E453D">
        <w:rPr>
          <w:lang w:val="fr-CH"/>
        </w:rPr>
        <w:t xml:space="preserve"> </w:t>
      </w:r>
      <w:r w:rsidR="00713EAF" w:rsidRPr="007E453D">
        <w:rPr>
          <w:lang w:val="fr-CH"/>
        </w:rPr>
        <w:t>du</w:t>
      </w:r>
      <w:r w:rsidR="00303A15" w:rsidRPr="007E453D">
        <w:rPr>
          <w:lang w:val="fr-CH"/>
        </w:rPr>
        <w:t xml:space="preserve"> 20</w:t>
      </w:r>
      <w:r w:rsidR="00135CC7" w:rsidRPr="007E453D">
        <w:rPr>
          <w:lang w:val="fr-CH"/>
        </w:rPr>
        <w:t> novembre</w:t>
      </w:r>
      <w:r w:rsidR="00303A15" w:rsidRPr="007E453D">
        <w:rPr>
          <w:lang w:val="fr-CH"/>
        </w:rPr>
        <w:t xml:space="preserve"> 1989, </w:t>
      </w:r>
      <w:r w:rsidR="0082404B" w:rsidRPr="007E453D">
        <w:rPr>
          <w:lang w:val="fr-CH"/>
        </w:rPr>
        <w:t xml:space="preserve">la </w:t>
      </w:r>
      <w:r w:rsidR="00303A15" w:rsidRPr="007E453D">
        <w:rPr>
          <w:lang w:val="fr-CH"/>
        </w:rPr>
        <w:t xml:space="preserve">Convention </w:t>
      </w:r>
      <w:r w:rsidR="0082404B" w:rsidRPr="007E453D">
        <w:rPr>
          <w:lang w:val="fr-CH"/>
        </w:rPr>
        <w:t xml:space="preserve">sur la protection </w:t>
      </w:r>
      <w:r w:rsidR="00124A41" w:rsidRPr="007E453D">
        <w:rPr>
          <w:lang w:val="fr-CH"/>
        </w:rPr>
        <w:t>des enfants</w:t>
      </w:r>
      <w:r w:rsidR="0082404B" w:rsidRPr="007E453D">
        <w:rPr>
          <w:lang w:val="fr-CH"/>
        </w:rPr>
        <w:t xml:space="preserve"> et la coopération en matière d’adoption internationale </w:t>
      </w:r>
      <w:r w:rsidR="00164218">
        <w:rPr>
          <w:lang w:val="fr-CH"/>
        </w:rPr>
        <w:t>adoptée</w:t>
      </w:r>
      <w:r w:rsidR="0082404B" w:rsidRPr="007E453D">
        <w:rPr>
          <w:lang w:val="fr-CH"/>
        </w:rPr>
        <w:t xml:space="preserve"> à La Haye </w:t>
      </w:r>
      <w:r w:rsidR="00EA50FF" w:rsidRPr="007E453D">
        <w:rPr>
          <w:lang w:val="fr-CH"/>
        </w:rPr>
        <w:t>le</w:t>
      </w:r>
      <w:r w:rsidR="00303A15" w:rsidRPr="007E453D">
        <w:rPr>
          <w:lang w:val="fr-CH"/>
        </w:rPr>
        <w:t xml:space="preserve"> 29</w:t>
      </w:r>
      <w:r w:rsidR="00015B78" w:rsidRPr="007E453D">
        <w:rPr>
          <w:lang w:val="fr-CH"/>
        </w:rPr>
        <w:t> mai</w:t>
      </w:r>
      <w:r w:rsidR="00303A15" w:rsidRPr="007E453D">
        <w:rPr>
          <w:lang w:val="fr-CH"/>
        </w:rPr>
        <w:t xml:space="preserve"> 1993 </w:t>
      </w:r>
      <w:r w:rsidR="007A3455" w:rsidRPr="007E453D">
        <w:rPr>
          <w:lang w:val="fr-CH"/>
        </w:rPr>
        <w:t>et</w:t>
      </w:r>
      <w:r w:rsidR="0082404B" w:rsidRPr="007E453D">
        <w:rPr>
          <w:lang w:val="fr-CH"/>
        </w:rPr>
        <w:t xml:space="preserve"> ratifiée</w:t>
      </w:r>
      <w:r w:rsidR="00303A15" w:rsidRPr="007E453D">
        <w:rPr>
          <w:lang w:val="fr-CH"/>
        </w:rPr>
        <w:t xml:space="preserve"> </w:t>
      </w:r>
      <w:r w:rsidR="0082404B" w:rsidRPr="007E453D">
        <w:rPr>
          <w:lang w:val="fr-CH"/>
        </w:rPr>
        <w:t>par la</w:t>
      </w:r>
      <w:r w:rsidR="00303A15" w:rsidRPr="007E453D">
        <w:rPr>
          <w:lang w:val="fr-CH"/>
        </w:rPr>
        <w:t xml:space="preserve"> </w:t>
      </w:r>
      <w:r w:rsidR="007E453D">
        <w:rPr>
          <w:lang w:val="fr-CH"/>
        </w:rPr>
        <w:t>République de</w:t>
      </w:r>
      <w:r w:rsidR="007E453D" w:rsidRPr="007E453D">
        <w:rPr>
          <w:lang w:val="fr-CH"/>
        </w:rPr>
        <w:t xml:space="preserve"> </w:t>
      </w:r>
      <w:r w:rsidR="00303A15" w:rsidRPr="007E453D">
        <w:rPr>
          <w:lang w:val="fr-CH"/>
        </w:rPr>
        <w:t xml:space="preserve">Moldova </w:t>
      </w:r>
      <w:r w:rsidR="00EA50FF" w:rsidRPr="007E453D">
        <w:rPr>
          <w:lang w:val="fr-CH"/>
        </w:rPr>
        <w:t>le</w:t>
      </w:r>
      <w:r w:rsidR="00303A15" w:rsidRPr="007E453D">
        <w:rPr>
          <w:lang w:val="fr-CH"/>
        </w:rPr>
        <w:t xml:space="preserve"> 26</w:t>
      </w:r>
      <w:r w:rsidR="00015B78" w:rsidRPr="007E453D">
        <w:rPr>
          <w:lang w:val="fr-CH"/>
        </w:rPr>
        <w:t> février</w:t>
      </w:r>
      <w:r w:rsidR="00303A15" w:rsidRPr="007E453D">
        <w:rPr>
          <w:lang w:val="fr-CH"/>
        </w:rPr>
        <w:t xml:space="preserve"> 1998, </w:t>
      </w:r>
      <w:r w:rsidR="00893F19" w:rsidRPr="007E453D">
        <w:rPr>
          <w:lang w:val="fr-CH"/>
        </w:rPr>
        <w:t>ainsi que</w:t>
      </w:r>
      <w:r w:rsidR="00303A15" w:rsidRPr="007E453D">
        <w:rPr>
          <w:lang w:val="fr-CH"/>
        </w:rPr>
        <w:t xml:space="preserve"> </w:t>
      </w:r>
      <w:r w:rsidR="00893F19" w:rsidRPr="007E453D">
        <w:rPr>
          <w:lang w:val="fr-CH"/>
        </w:rPr>
        <w:t xml:space="preserve">le </w:t>
      </w:r>
      <w:r w:rsidR="0014425B" w:rsidRPr="007E453D">
        <w:rPr>
          <w:lang w:val="fr-CH"/>
        </w:rPr>
        <w:t>Code de la famille</w:t>
      </w:r>
      <w:r w:rsidR="00303A15" w:rsidRPr="007E453D">
        <w:rPr>
          <w:lang w:val="fr-CH"/>
        </w:rPr>
        <w:t xml:space="preserve"> </w:t>
      </w:r>
      <w:r w:rsidR="0082404B" w:rsidRPr="007E453D">
        <w:rPr>
          <w:lang w:val="fr-CH"/>
        </w:rPr>
        <w:t>de</w:t>
      </w:r>
      <w:r w:rsidR="00303A15" w:rsidRPr="007E453D">
        <w:rPr>
          <w:lang w:val="fr-CH"/>
        </w:rPr>
        <w:t xml:space="preserve"> </w:t>
      </w:r>
      <w:r w:rsidR="007E453D">
        <w:rPr>
          <w:lang w:val="fr-CH"/>
        </w:rPr>
        <w:t>République de</w:t>
      </w:r>
      <w:r w:rsidR="007E453D" w:rsidRPr="007E453D">
        <w:rPr>
          <w:lang w:val="fr-CH"/>
        </w:rPr>
        <w:t xml:space="preserve"> </w:t>
      </w:r>
      <w:r w:rsidR="00303A15" w:rsidRPr="007E453D">
        <w:rPr>
          <w:lang w:val="fr-CH"/>
        </w:rPr>
        <w:t xml:space="preserve">Moldova </w:t>
      </w:r>
      <w:r w:rsidR="0082404B" w:rsidRPr="007E453D">
        <w:rPr>
          <w:lang w:val="fr-CH"/>
        </w:rPr>
        <w:t>utilisent le terme</w:t>
      </w:r>
      <w:r w:rsidR="00303A15" w:rsidRPr="007E453D">
        <w:rPr>
          <w:lang w:val="fr-CH"/>
        </w:rPr>
        <w:t xml:space="preserve"> adoption </w:t>
      </w:r>
      <w:r w:rsidR="0082404B" w:rsidRPr="007E453D">
        <w:rPr>
          <w:lang w:val="fr-CH"/>
        </w:rPr>
        <w:t xml:space="preserve">dans </w:t>
      </w:r>
      <w:r w:rsidR="00655830" w:rsidRPr="007E453D">
        <w:rPr>
          <w:lang w:val="fr-CH"/>
        </w:rPr>
        <w:t>le même</w:t>
      </w:r>
      <w:r w:rsidR="0082404B" w:rsidRPr="007E453D">
        <w:rPr>
          <w:lang w:val="fr-CH"/>
        </w:rPr>
        <w:t xml:space="preserve"> sens</w:t>
      </w:r>
      <w:r w:rsidR="00303A15" w:rsidRPr="007E453D">
        <w:rPr>
          <w:lang w:val="fr-CH"/>
        </w:rPr>
        <w:t>.</w:t>
      </w:r>
    </w:p>
    <w:p w:rsidR="00303A15" w:rsidRPr="007E453D" w:rsidRDefault="00C15C2B" w:rsidP="00F25D7A">
      <w:pPr>
        <w:pStyle w:val="SingleTxtG"/>
        <w:rPr>
          <w:lang w:val="fr-CH"/>
        </w:rPr>
      </w:pPr>
      <w:r w:rsidRPr="007E453D">
        <w:rPr>
          <w:lang w:val="fr-CH"/>
        </w:rPr>
        <w:t>85.</w:t>
      </w:r>
      <w:r w:rsidRPr="007E453D">
        <w:rPr>
          <w:lang w:val="fr-CH"/>
        </w:rPr>
        <w:tab/>
      </w:r>
      <w:r w:rsidR="0082404B" w:rsidRPr="007E453D">
        <w:rPr>
          <w:lang w:val="fr-CH"/>
        </w:rPr>
        <w:t xml:space="preserve">La </w:t>
      </w:r>
      <w:r w:rsidR="00713EAF" w:rsidRPr="007E453D">
        <w:rPr>
          <w:lang w:val="fr-CH"/>
        </w:rPr>
        <w:t>loi</w:t>
      </w:r>
      <w:r w:rsidR="00303A15" w:rsidRPr="007E453D">
        <w:rPr>
          <w:lang w:val="fr-CH"/>
        </w:rPr>
        <w:t xml:space="preserve"> </w:t>
      </w:r>
      <w:r w:rsidR="00B37BF9" w:rsidRPr="007E453D">
        <w:rPr>
          <w:lang w:val="fr-CH"/>
        </w:rPr>
        <w:t>n</w:t>
      </w:r>
      <w:r w:rsidR="00B37BF9" w:rsidRPr="007E453D">
        <w:rPr>
          <w:vertAlign w:val="superscript"/>
          <w:lang w:val="fr-CH"/>
        </w:rPr>
        <w:t>o</w:t>
      </w:r>
      <w:r w:rsidR="00B37BF9" w:rsidRPr="007E453D">
        <w:rPr>
          <w:lang w:val="fr-CH"/>
        </w:rPr>
        <w:t> </w:t>
      </w:r>
      <w:r w:rsidR="00303A15" w:rsidRPr="007E453D">
        <w:rPr>
          <w:lang w:val="fr-CH"/>
        </w:rPr>
        <w:t xml:space="preserve">235-XVI </w:t>
      </w:r>
      <w:r w:rsidR="00713EAF" w:rsidRPr="007E453D">
        <w:rPr>
          <w:lang w:val="fr-CH"/>
        </w:rPr>
        <w:t>du</w:t>
      </w:r>
      <w:r w:rsidR="00303A15" w:rsidRPr="007E453D">
        <w:rPr>
          <w:lang w:val="fr-CH"/>
        </w:rPr>
        <w:t xml:space="preserve"> 8</w:t>
      </w:r>
      <w:r w:rsidR="00135CC7" w:rsidRPr="007E453D">
        <w:rPr>
          <w:lang w:val="fr-CH"/>
        </w:rPr>
        <w:t> novembre</w:t>
      </w:r>
      <w:r w:rsidR="00303A15" w:rsidRPr="007E453D">
        <w:rPr>
          <w:lang w:val="fr-CH"/>
        </w:rPr>
        <w:t xml:space="preserve"> 2007 </w:t>
      </w:r>
      <w:r w:rsidR="0082404B" w:rsidRPr="007E453D">
        <w:rPr>
          <w:lang w:val="fr-CH"/>
        </w:rPr>
        <w:t xml:space="preserve">visant à modifier et à compléter certains textes </w:t>
      </w:r>
      <w:r w:rsidR="00893F19" w:rsidRPr="007E453D">
        <w:rPr>
          <w:lang w:val="fr-CH"/>
        </w:rPr>
        <w:t>de loi</w:t>
      </w:r>
      <w:r w:rsidR="0082404B" w:rsidRPr="007E453D">
        <w:rPr>
          <w:lang w:val="fr-CH"/>
        </w:rPr>
        <w:t xml:space="preserve"> a ajouté à</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205 </w:t>
      </w:r>
      <w:r w:rsidR="00415BB2" w:rsidRPr="007E453D">
        <w:rPr>
          <w:lang w:val="fr-CH"/>
        </w:rPr>
        <w:t>du Code</w:t>
      </w:r>
      <w:r w:rsidR="00E47B86" w:rsidRPr="007E453D">
        <w:rPr>
          <w:lang w:val="fr-CH"/>
        </w:rPr>
        <w:t xml:space="preserve"> pénal</w:t>
      </w:r>
      <w:r w:rsidR="00AF548A" w:rsidRPr="007E453D">
        <w:rPr>
          <w:lang w:val="fr-CH"/>
        </w:rPr>
        <w:t xml:space="preserve"> </w:t>
      </w:r>
      <w:r w:rsidR="00893F19" w:rsidRPr="007E453D">
        <w:rPr>
          <w:lang w:val="fr-CH"/>
        </w:rPr>
        <w:t>(A</w:t>
      </w:r>
      <w:r w:rsidR="00303A15" w:rsidRPr="007E453D">
        <w:rPr>
          <w:lang w:val="fr-CH"/>
        </w:rPr>
        <w:t>bus</w:t>
      </w:r>
      <w:r w:rsidR="007C68A3" w:rsidRPr="007E453D">
        <w:rPr>
          <w:lang w:val="fr-CH"/>
        </w:rPr>
        <w:t xml:space="preserve"> commis par les parents ou</w:t>
      </w:r>
      <w:r w:rsidR="000439E4" w:rsidRPr="007E453D">
        <w:rPr>
          <w:lang w:val="fr-CH"/>
        </w:rPr>
        <w:t xml:space="preserve"> </w:t>
      </w:r>
      <w:r w:rsidR="00526BD9" w:rsidRPr="007E453D">
        <w:rPr>
          <w:lang w:val="fr-CH"/>
        </w:rPr>
        <w:t>autres adoptant</w:t>
      </w:r>
      <w:r w:rsidR="000439E4" w:rsidRPr="007E453D">
        <w:rPr>
          <w:lang w:val="fr-CH"/>
        </w:rPr>
        <w:t>s</w:t>
      </w:r>
      <w:r w:rsidR="00893F19" w:rsidRPr="007E453D">
        <w:rPr>
          <w:lang w:val="fr-CH"/>
        </w:rPr>
        <w:t>)</w:t>
      </w:r>
      <w:r w:rsidR="00303A15" w:rsidRPr="007E453D">
        <w:rPr>
          <w:lang w:val="fr-CH"/>
        </w:rPr>
        <w:t xml:space="preserve"> </w:t>
      </w:r>
      <w:r w:rsidR="00526BD9" w:rsidRPr="007E453D">
        <w:rPr>
          <w:lang w:val="fr-CH"/>
        </w:rPr>
        <w:t xml:space="preserve">trois </w:t>
      </w:r>
      <w:r w:rsidR="00303A15" w:rsidRPr="007E453D">
        <w:rPr>
          <w:lang w:val="fr-CH"/>
        </w:rPr>
        <w:t>paragraph</w:t>
      </w:r>
      <w:r w:rsidR="00526BD9" w:rsidRPr="007E453D">
        <w:rPr>
          <w:lang w:val="fr-CH"/>
        </w:rPr>
        <w:t>e</w:t>
      </w:r>
      <w:r w:rsidR="00303A15" w:rsidRPr="007E453D">
        <w:rPr>
          <w:lang w:val="fr-CH"/>
        </w:rPr>
        <w:t xml:space="preserve">s </w:t>
      </w:r>
      <w:r w:rsidR="00526BD9" w:rsidRPr="007E453D">
        <w:rPr>
          <w:lang w:val="fr-CH"/>
        </w:rPr>
        <w:t xml:space="preserve">qui </w:t>
      </w:r>
      <w:r w:rsidR="00164218">
        <w:rPr>
          <w:lang w:val="fr-CH"/>
        </w:rPr>
        <w:t>incriminent</w:t>
      </w:r>
      <w:r w:rsidR="00526BD9" w:rsidRPr="007E453D">
        <w:rPr>
          <w:lang w:val="fr-CH"/>
        </w:rPr>
        <w:t xml:space="preserve"> l’entremise, la facilitation ou l’</w:t>
      </w:r>
      <w:r w:rsidR="00893F19" w:rsidRPr="007E453D">
        <w:rPr>
          <w:lang w:val="fr-CH"/>
        </w:rPr>
        <w:t xml:space="preserve">incitation en vue </w:t>
      </w:r>
      <w:r w:rsidR="00526BD9" w:rsidRPr="007E453D">
        <w:rPr>
          <w:lang w:val="fr-CH"/>
        </w:rPr>
        <w:t xml:space="preserve">de l’adoption d’un enfant à des fins de profit, d’intérêts matériels ou autres, </w:t>
      </w:r>
      <w:r w:rsidR="00893F19" w:rsidRPr="007E453D">
        <w:rPr>
          <w:lang w:val="fr-CH"/>
        </w:rPr>
        <w:t>ainsi que</w:t>
      </w:r>
      <w:r w:rsidR="00526BD9" w:rsidRPr="007E453D">
        <w:rPr>
          <w:lang w:val="fr-CH"/>
        </w:rPr>
        <w:t xml:space="preserve"> l’exercice d’une forme quelconque de contrainte sur le parent ou le tuteur de l’enfant pour obtenir</w:t>
      </w:r>
      <w:r w:rsidR="00D1220D" w:rsidRPr="007E453D">
        <w:rPr>
          <w:lang w:val="fr-CH"/>
        </w:rPr>
        <w:t xml:space="preserve"> un consentement à l’adoption et</w:t>
      </w:r>
      <w:r w:rsidR="00526BD9" w:rsidRPr="007E453D">
        <w:rPr>
          <w:lang w:val="fr-CH"/>
        </w:rPr>
        <w:t xml:space="preserve"> la </w:t>
      </w:r>
      <w:r w:rsidR="000439E4" w:rsidRPr="007E453D">
        <w:rPr>
          <w:lang w:val="fr-CH"/>
        </w:rPr>
        <w:t>fourniture</w:t>
      </w:r>
      <w:r w:rsidR="00526BD9" w:rsidRPr="007E453D">
        <w:rPr>
          <w:lang w:val="fr-CH"/>
        </w:rPr>
        <w:t xml:space="preserve"> de données erronées pour </w:t>
      </w:r>
      <w:r w:rsidR="000439E4" w:rsidRPr="007E453D">
        <w:rPr>
          <w:lang w:val="fr-CH"/>
        </w:rPr>
        <w:t>obtenir</w:t>
      </w:r>
      <w:r w:rsidR="00526BD9" w:rsidRPr="007E453D">
        <w:rPr>
          <w:lang w:val="fr-CH"/>
        </w:rPr>
        <w:t xml:space="preserve"> l’adoption, la garde ou le placement d’un enfant en institution ou en famille ou encore dans un orphelinat de type familial</w:t>
      </w:r>
      <w:r w:rsidR="00303A15" w:rsidRPr="007E453D">
        <w:rPr>
          <w:lang w:val="fr-CH"/>
        </w:rPr>
        <w:t>.</w:t>
      </w:r>
    </w:p>
    <w:p w:rsidR="00303A15" w:rsidRPr="007E453D" w:rsidRDefault="00C15C2B" w:rsidP="00F25D7A">
      <w:pPr>
        <w:pStyle w:val="SingleTxtG"/>
        <w:rPr>
          <w:lang w:val="fr-CH"/>
        </w:rPr>
      </w:pPr>
      <w:r w:rsidRPr="007E453D">
        <w:rPr>
          <w:lang w:val="fr-CH"/>
        </w:rPr>
        <w:t>86.</w:t>
      </w:r>
      <w:r w:rsidRPr="007E453D">
        <w:rPr>
          <w:lang w:val="fr-CH"/>
        </w:rPr>
        <w:tab/>
      </w:r>
      <w:r w:rsidR="00AF548A" w:rsidRPr="007E453D">
        <w:rPr>
          <w:lang w:val="fr-CH"/>
        </w:rPr>
        <w:t>L</w:t>
      </w:r>
      <w:r w:rsidR="00303A15" w:rsidRPr="007E453D">
        <w:rPr>
          <w:lang w:val="fr-CH"/>
        </w:rPr>
        <w:t xml:space="preserve">e </w:t>
      </w:r>
      <w:r w:rsidR="0014425B" w:rsidRPr="007E453D">
        <w:rPr>
          <w:lang w:val="fr-CH"/>
        </w:rPr>
        <w:t>Code de la famille</w:t>
      </w:r>
      <w:r w:rsidR="00303A15" w:rsidRPr="007E453D">
        <w:rPr>
          <w:lang w:val="fr-CH"/>
        </w:rPr>
        <w:t xml:space="preserve"> </w:t>
      </w:r>
      <w:r w:rsidR="00AF548A" w:rsidRPr="007E453D">
        <w:rPr>
          <w:lang w:val="fr-CH"/>
        </w:rPr>
        <w:t>régit l’adoption et plus précisément</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116 </w:t>
      </w:r>
      <w:r w:rsidR="00AF548A" w:rsidRPr="007E453D">
        <w:rPr>
          <w:lang w:val="fr-CH"/>
        </w:rPr>
        <w:t xml:space="preserve">dispose que seuls </w:t>
      </w:r>
      <w:r w:rsidR="003830BD" w:rsidRPr="007E453D">
        <w:rPr>
          <w:lang w:val="fr-CH"/>
        </w:rPr>
        <w:t>les enfants</w:t>
      </w:r>
      <w:r w:rsidR="00AF548A" w:rsidRPr="007E453D">
        <w:rPr>
          <w:lang w:val="fr-CH"/>
        </w:rPr>
        <w:t xml:space="preserve"> mineurs peuvent être adoptés, </w:t>
      </w:r>
      <w:r w:rsidR="00893F19" w:rsidRPr="007E453D">
        <w:rPr>
          <w:lang w:val="fr-CH"/>
        </w:rPr>
        <w:t>hormis</w:t>
      </w:r>
      <w:r w:rsidR="00AF548A" w:rsidRPr="007E453D">
        <w:rPr>
          <w:lang w:val="fr-CH"/>
        </w:rPr>
        <w:t xml:space="preserve"> ceux qui ont acquis la pleine capacité juridique avant leurs 18</w:t>
      </w:r>
      <w:r w:rsidR="00B37BF9" w:rsidRPr="007E453D">
        <w:rPr>
          <w:lang w:val="fr-CH"/>
        </w:rPr>
        <w:t> ans</w:t>
      </w:r>
      <w:r w:rsidR="00AF548A" w:rsidRPr="007E453D">
        <w:rPr>
          <w:lang w:val="fr-CH"/>
        </w:rPr>
        <w:t xml:space="preserve">. L’adoption de fratries par différents individus est interdite, sauf lorsque cette condition est contraire à l’intérêt de l’enfant ou lorsque l’un des membres de la fratrie ne peut être adopté pour des raisons de santé. L’adoption d’un enfant de nationalité moldove par des étrangers ou des apatrides n’est autorisée que dans des cas exceptionnels, lorsqu’il ne peut être adopté en </w:t>
      </w:r>
      <w:r w:rsidR="007E453D">
        <w:rPr>
          <w:lang w:val="fr-CH"/>
        </w:rPr>
        <w:t>République de</w:t>
      </w:r>
      <w:r w:rsidR="007E453D" w:rsidRPr="007E453D">
        <w:rPr>
          <w:lang w:val="fr-CH"/>
        </w:rPr>
        <w:t xml:space="preserve"> </w:t>
      </w:r>
      <w:r w:rsidR="00AF548A" w:rsidRPr="007E453D">
        <w:rPr>
          <w:lang w:val="fr-CH"/>
        </w:rPr>
        <w:t>Moldova ou placé sous tutelle</w:t>
      </w:r>
      <w:r w:rsidR="001C24FB" w:rsidRPr="007E453D">
        <w:rPr>
          <w:lang w:val="fr-CH"/>
        </w:rPr>
        <w:t xml:space="preserve"> (représentant légal)</w:t>
      </w:r>
      <w:r w:rsidR="00303A15" w:rsidRPr="007E453D">
        <w:rPr>
          <w:lang w:val="fr-CH"/>
        </w:rPr>
        <w:t>.</w:t>
      </w:r>
    </w:p>
    <w:p w:rsidR="00303A15" w:rsidRPr="007E453D" w:rsidRDefault="00C15C2B" w:rsidP="00F25D7A">
      <w:pPr>
        <w:pStyle w:val="SingleTxtG"/>
        <w:rPr>
          <w:lang w:val="fr-CH"/>
        </w:rPr>
      </w:pPr>
      <w:r w:rsidRPr="007E453D">
        <w:rPr>
          <w:lang w:val="fr-CH"/>
        </w:rPr>
        <w:t>87.</w:t>
      </w:r>
      <w:r w:rsidRPr="007E453D">
        <w:rPr>
          <w:lang w:val="fr-CH"/>
        </w:rPr>
        <w:tab/>
      </w:r>
      <w:r w:rsidR="00AF548A" w:rsidRPr="007E453D">
        <w:rPr>
          <w:lang w:val="fr-CH"/>
        </w:rPr>
        <w:t>L’</w:t>
      </w:r>
      <w:r w:rsidR="00303A15" w:rsidRPr="007E453D">
        <w:rPr>
          <w:lang w:val="fr-CH"/>
        </w:rPr>
        <w:t xml:space="preserve">adoption </w:t>
      </w:r>
      <w:r w:rsidR="00713EAF" w:rsidRPr="007E453D">
        <w:rPr>
          <w:lang w:val="fr-CH"/>
        </w:rPr>
        <w:t>d</w:t>
      </w:r>
      <w:r w:rsidR="00AF548A" w:rsidRPr="007E453D">
        <w:rPr>
          <w:lang w:val="fr-CH"/>
        </w:rPr>
        <w:t>’un e</w:t>
      </w:r>
      <w:r w:rsidR="00167779" w:rsidRPr="007E453D">
        <w:rPr>
          <w:lang w:val="fr-CH"/>
        </w:rPr>
        <w:t>nfant doit être autorisée par un</w:t>
      </w:r>
      <w:r w:rsidR="00AF548A" w:rsidRPr="007E453D">
        <w:rPr>
          <w:lang w:val="fr-CH"/>
        </w:rPr>
        <w:t xml:space="preserve"> tribunal </w:t>
      </w:r>
      <w:r w:rsidR="00167779" w:rsidRPr="007E453D">
        <w:rPr>
          <w:lang w:val="fr-CH"/>
        </w:rPr>
        <w:t>après le dépôt d’une</w:t>
      </w:r>
      <w:r w:rsidR="00AF548A" w:rsidRPr="007E453D">
        <w:rPr>
          <w:lang w:val="fr-CH"/>
        </w:rPr>
        <w:t xml:space="preserve"> demande </w:t>
      </w:r>
      <w:r w:rsidR="00D1220D" w:rsidRPr="007E453D">
        <w:rPr>
          <w:lang w:val="fr-CH"/>
        </w:rPr>
        <w:t>par les postulants</w:t>
      </w:r>
      <w:r w:rsidR="00AF548A" w:rsidRPr="007E453D">
        <w:rPr>
          <w:lang w:val="fr-CH"/>
        </w:rPr>
        <w:t>. La demande est examinée par le tribunal en la présence obligatoire de l’autorité de tutelle</w:t>
      </w:r>
      <w:r w:rsidR="00303A15" w:rsidRPr="007E453D">
        <w:rPr>
          <w:lang w:val="fr-CH"/>
        </w:rPr>
        <w:t>.</w:t>
      </w:r>
    </w:p>
    <w:p w:rsidR="00303A15" w:rsidRPr="007E453D" w:rsidRDefault="00C15C2B" w:rsidP="00F25D7A">
      <w:pPr>
        <w:pStyle w:val="SingleTxtG"/>
        <w:rPr>
          <w:lang w:val="fr-CH"/>
        </w:rPr>
      </w:pPr>
      <w:r w:rsidRPr="007E453D">
        <w:rPr>
          <w:lang w:val="fr-CH"/>
        </w:rPr>
        <w:t>88.</w:t>
      </w:r>
      <w:r w:rsidRPr="007E453D">
        <w:rPr>
          <w:lang w:val="fr-CH"/>
        </w:rPr>
        <w:tab/>
      </w:r>
      <w:r w:rsidR="00AF548A" w:rsidRPr="007E453D">
        <w:rPr>
          <w:lang w:val="fr-CH"/>
        </w:rPr>
        <w:t xml:space="preserve">Le tribunal </w:t>
      </w:r>
      <w:r w:rsidR="00167779" w:rsidRPr="007E453D">
        <w:rPr>
          <w:lang w:val="fr-CH"/>
        </w:rPr>
        <w:t xml:space="preserve">ne </w:t>
      </w:r>
      <w:r w:rsidR="00AF548A" w:rsidRPr="007E453D">
        <w:rPr>
          <w:lang w:val="fr-CH"/>
        </w:rPr>
        <w:t xml:space="preserve">peut rendre une décision </w:t>
      </w:r>
      <w:r w:rsidR="00167779" w:rsidRPr="007E453D">
        <w:rPr>
          <w:lang w:val="fr-CH"/>
        </w:rPr>
        <w:t>favorable</w:t>
      </w:r>
      <w:r w:rsidR="00AF548A" w:rsidRPr="007E453D">
        <w:rPr>
          <w:lang w:val="fr-CH"/>
        </w:rPr>
        <w:t xml:space="preserve"> </w:t>
      </w:r>
      <w:r w:rsidR="00167779" w:rsidRPr="007E453D">
        <w:rPr>
          <w:lang w:val="fr-CH"/>
        </w:rPr>
        <w:t>que</w:t>
      </w:r>
      <w:r w:rsidR="00AF548A" w:rsidRPr="007E453D">
        <w:rPr>
          <w:lang w:val="fr-CH"/>
        </w:rPr>
        <w:t xml:space="preserve"> </w:t>
      </w:r>
      <w:r w:rsidR="00167779" w:rsidRPr="007E453D">
        <w:rPr>
          <w:lang w:val="fr-CH"/>
        </w:rPr>
        <w:t>si</w:t>
      </w:r>
      <w:r w:rsidR="00AF548A" w:rsidRPr="007E453D">
        <w:rPr>
          <w:lang w:val="fr-CH"/>
        </w:rPr>
        <w:t xml:space="preserve"> l’enfant a déjà été pris en charge par les futurs adoptants pendant au moins six mois</w:t>
      </w:r>
      <w:r w:rsidR="00303A15" w:rsidRPr="007E453D">
        <w:rPr>
          <w:lang w:val="fr-CH"/>
        </w:rPr>
        <w:t>.</w:t>
      </w:r>
    </w:p>
    <w:p w:rsidR="00303A15" w:rsidRPr="007E453D" w:rsidRDefault="00C15C2B" w:rsidP="00F25D7A">
      <w:pPr>
        <w:pStyle w:val="SingleTxtG"/>
        <w:rPr>
          <w:lang w:val="fr-CH"/>
        </w:rPr>
      </w:pPr>
      <w:r w:rsidRPr="007E453D">
        <w:rPr>
          <w:lang w:val="fr-CH"/>
        </w:rPr>
        <w:t>89.</w:t>
      </w:r>
      <w:r w:rsidRPr="007E453D">
        <w:rPr>
          <w:lang w:val="fr-CH"/>
        </w:rPr>
        <w:tab/>
      </w:r>
      <w:r w:rsidR="00AF548A" w:rsidRPr="007E453D">
        <w:rPr>
          <w:lang w:val="fr-CH"/>
        </w:rPr>
        <w:t>L</w:t>
      </w:r>
      <w:r w:rsidR="00303A15" w:rsidRPr="007E453D">
        <w:rPr>
          <w:lang w:val="fr-CH"/>
        </w:rPr>
        <w:t xml:space="preserve">e </w:t>
      </w:r>
      <w:r w:rsidR="0014425B" w:rsidRPr="007E453D">
        <w:rPr>
          <w:lang w:val="fr-CH"/>
        </w:rPr>
        <w:t>Code de la famille</w:t>
      </w:r>
      <w:r w:rsidR="00303A15" w:rsidRPr="007E453D">
        <w:rPr>
          <w:lang w:val="fr-CH"/>
        </w:rPr>
        <w:t xml:space="preserve"> </w:t>
      </w:r>
      <w:r w:rsidR="000439E4" w:rsidRPr="007E453D">
        <w:rPr>
          <w:lang w:val="fr-CH"/>
        </w:rPr>
        <w:t>dispose</w:t>
      </w:r>
      <w:r w:rsidR="00AF548A" w:rsidRPr="007E453D">
        <w:rPr>
          <w:lang w:val="fr-CH"/>
        </w:rPr>
        <w:t xml:space="preserve"> que les adoptants </w:t>
      </w:r>
      <w:r w:rsidR="00167779" w:rsidRPr="007E453D">
        <w:rPr>
          <w:lang w:val="fr-CH"/>
        </w:rPr>
        <w:t>sont</w:t>
      </w:r>
      <w:r w:rsidR="00AF548A" w:rsidRPr="007E453D">
        <w:rPr>
          <w:lang w:val="fr-CH"/>
        </w:rPr>
        <w:t xml:space="preserve"> des individus de</w:t>
      </w:r>
      <w:r w:rsidR="00D1220D" w:rsidRPr="007E453D">
        <w:rPr>
          <w:lang w:val="fr-CH"/>
        </w:rPr>
        <w:t xml:space="preserve"> sexe différent</w:t>
      </w:r>
      <w:r w:rsidR="00AF548A" w:rsidRPr="007E453D">
        <w:rPr>
          <w:lang w:val="fr-CH"/>
        </w:rPr>
        <w:t xml:space="preserve"> âgés de 25</w:t>
      </w:r>
      <w:r w:rsidR="00B37BF9" w:rsidRPr="007E453D">
        <w:rPr>
          <w:lang w:val="fr-CH"/>
        </w:rPr>
        <w:t> ans</w:t>
      </w:r>
      <w:r w:rsidR="00AF548A" w:rsidRPr="007E453D">
        <w:rPr>
          <w:lang w:val="fr-CH"/>
        </w:rPr>
        <w:t xml:space="preserve"> révolus, </w:t>
      </w:r>
      <w:r w:rsidR="00167779" w:rsidRPr="007E453D">
        <w:rPr>
          <w:lang w:val="fr-CH"/>
        </w:rPr>
        <w:t>à l’exception de</w:t>
      </w:r>
      <w:r w:rsidR="00AF548A" w:rsidRPr="007E453D">
        <w:rPr>
          <w:lang w:val="fr-CH"/>
        </w:rPr>
        <w:t xml:space="preserve"> ceux qui</w:t>
      </w:r>
      <w:r w:rsidR="004F01B6" w:rsidRPr="007E453D">
        <w:rPr>
          <w:lang w:val="fr-CH"/>
        </w:rPr>
        <w:t>:</w:t>
      </w:r>
    </w:p>
    <w:p w:rsidR="00303A15" w:rsidRPr="007E453D" w:rsidRDefault="00124A41" w:rsidP="00124A41">
      <w:pPr>
        <w:pStyle w:val="SingleTxtG"/>
        <w:rPr>
          <w:lang w:val="fr-CH"/>
        </w:rPr>
      </w:pPr>
      <w:r w:rsidRPr="007E453D">
        <w:rPr>
          <w:lang w:val="fr-CH"/>
        </w:rPr>
        <w:tab/>
      </w:r>
      <w:r w:rsidR="00C15C2B" w:rsidRPr="007E453D">
        <w:rPr>
          <w:lang w:val="fr-CH"/>
        </w:rPr>
        <w:t>a)</w:t>
      </w:r>
      <w:r w:rsidR="00C15C2B" w:rsidRPr="007E453D">
        <w:rPr>
          <w:lang w:val="fr-CH"/>
        </w:rPr>
        <w:tab/>
      </w:r>
      <w:r w:rsidRPr="007E453D">
        <w:rPr>
          <w:lang w:val="fr-CH"/>
        </w:rPr>
        <w:t xml:space="preserve">Ont </w:t>
      </w:r>
      <w:r w:rsidR="00AF548A" w:rsidRPr="007E453D">
        <w:rPr>
          <w:lang w:val="fr-CH"/>
        </w:rPr>
        <w:t xml:space="preserve">été </w:t>
      </w:r>
      <w:r w:rsidR="000C7068" w:rsidRPr="007E453D">
        <w:rPr>
          <w:lang w:val="fr-CH"/>
        </w:rPr>
        <w:t>déchus</w:t>
      </w:r>
      <w:r w:rsidR="00AF548A" w:rsidRPr="007E453D">
        <w:rPr>
          <w:lang w:val="fr-CH"/>
        </w:rPr>
        <w:t xml:space="preserve"> de l’autorité parentale</w:t>
      </w:r>
      <w:r w:rsidR="004F01B6" w:rsidRPr="007E453D">
        <w:rPr>
          <w:lang w:val="fr-CH"/>
        </w:rPr>
        <w:t>;</w:t>
      </w:r>
    </w:p>
    <w:p w:rsidR="00303A15" w:rsidRPr="007E453D" w:rsidRDefault="00124A41" w:rsidP="00124A41">
      <w:pPr>
        <w:pStyle w:val="SingleTxtG"/>
        <w:rPr>
          <w:lang w:val="fr-CH"/>
        </w:rPr>
      </w:pPr>
      <w:r w:rsidRPr="007E453D">
        <w:rPr>
          <w:lang w:val="fr-CH"/>
        </w:rPr>
        <w:tab/>
      </w:r>
      <w:r w:rsidR="00C15C2B" w:rsidRPr="007E453D">
        <w:rPr>
          <w:lang w:val="fr-CH"/>
        </w:rPr>
        <w:t>b)</w:t>
      </w:r>
      <w:r w:rsidR="00C15C2B" w:rsidRPr="007E453D">
        <w:rPr>
          <w:lang w:val="fr-CH"/>
        </w:rPr>
        <w:tab/>
      </w:r>
      <w:r w:rsidRPr="007E453D">
        <w:rPr>
          <w:lang w:val="fr-CH"/>
        </w:rPr>
        <w:t xml:space="preserve">Ont </w:t>
      </w:r>
      <w:r w:rsidR="00AF548A" w:rsidRPr="007E453D">
        <w:rPr>
          <w:lang w:val="fr-CH"/>
        </w:rPr>
        <w:t>été déclarés incapables ou ayant une capacité juridique limitée</w:t>
      </w:r>
      <w:r w:rsidR="004F01B6" w:rsidRPr="007E453D">
        <w:rPr>
          <w:lang w:val="fr-CH"/>
        </w:rPr>
        <w:t>;</w:t>
      </w:r>
    </w:p>
    <w:p w:rsidR="00303A15" w:rsidRPr="007E453D" w:rsidRDefault="00124A41" w:rsidP="00124A41">
      <w:pPr>
        <w:pStyle w:val="SingleTxtG"/>
        <w:rPr>
          <w:lang w:val="fr-CH"/>
        </w:rPr>
      </w:pPr>
      <w:r w:rsidRPr="007E453D">
        <w:rPr>
          <w:lang w:val="fr-CH"/>
        </w:rPr>
        <w:tab/>
      </w:r>
      <w:r w:rsidR="00C15C2B" w:rsidRPr="007E453D">
        <w:rPr>
          <w:lang w:val="fr-CH"/>
        </w:rPr>
        <w:t>c)</w:t>
      </w:r>
      <w:r w:rsidR="00C15C2B" w:rsidRPr="007E453D">
        <w:rPr>
          <w:lang w:val="fr-CH"/>
        </w:rPr>
        <w:tab/>
      </w:r>
      <w:r w:rsidRPr="007E453D">
        <w:rPr>
          <w:lang w:val="fr-CH"/>
        </w:rPr>
        <w:t xml:space="preserve">Avaient </w:t>
      </w:r>
      <w:r w:rsidR="00167779" w:rsidRPr="007E453D">
        <w:rPr>
          <w:lang w:val="fr-CH"/>
        </w:rPr>
        <w:t xml:space="preserve">déjà </w:t>
      </w:r>
      <w:r w:rsidR="001C24FB" w:rsidRPr="007E453D">
        <w:rPr>
          <w:lang w:val="fr-CH"/>
        </w:rPr>
        <w:t xml:space="preserve">adopté </w:t>
      </w:r>
      <w:r w:rsidRPr="007E453D">
        <w:rPr>
          <w:lang w:val="fr-CH"/>
        </w:rPr>
        <w:t>des enfants</w:t>
      </w:r>
      <w:r w:rsidR="004B2703">
        <w:rPr>
          <w:lang w:val="fr-CH"/>
        </w:rPr>
        <w:t xml:space="preserve"> mais </w:t>
      </w:r>
      <w:r w:rsidR="001C24FB" w:rsidRPr="007E453D">
        <w:rPr>
          <w:lang w:val="fr-CH"/>
        </w:rPr>
        <w:t>l’</w:t>
      </w:r>
      <w:r w:rsidR="000439E4" w:rsidRPr="007E453D">
        <w:rPr>
          <w:lang w:val="fr-CH"/>
        </w:rPr>
        <w:t>annulation de l’</w:t>
      </w:r>
      <w:r w:rsidR="001C24FB" w:rsidRPr="007E453D">
        <w:rPr>
          <w:lang w:val="fr-CH"/>
        </w:rPr>
        <w:t xml:space="preserve">adoption </w:t>
      </w:r>
      <w:r w:rsidR="00167779" w:rsidRPr="007E453D">
        <w:rPr>
          <w:lang w:val="fr-CH"/>
        </w:rPr>
        <w:t xml:space="preserve">a été </w:t>
      </w:r>
      <w:r w:rsidR="000439E4" w:rsidRPr="007E453D">
        <w:rPr>
          <w:lang w:val="fr-CH"/>
        </w:rPr>
        <w:t>prononcée à leur tort</w:t>
      </w:r>
      <w:r w:rsidR="004F01B6" w:rsidRPr="007E453D">
        <w:rPr>
          <w:lang w:val="fr-CH"/>
        </w:rPr>
        <w:t>;</w:t>
      </w:r>
    </w:p>
    <w:p w:rsidR="00303A15" w:rsidRPr="007E453D" w:rsidRDefault="00124A41" w:rsidP="00124A41">
      <w:pPr>
        <w:pStyle w:val="SingleTxtG"/>
        <w:rPr>
          <w:lang w:val="fr-CH"/>
        </w:rPr>
      </w:pPr>
      <w:r w:rsidRPr="007E453D">
        <w:rPr>
          <w:lang w:val="fr-CH"/>
        </w:rPr>
        <w:tab/>
      </w:r>
      <w:r w:rsidR="00C15C2B" w:rsidRPr="007E453D">
        <w:rPr>
          <w:lang w:val="fr-CH"/>
        </w:rPr>
        <w:t>d)</w:t>
      </w:r>
      <w:r w:rsidR="00C15C2B" w:rsidRPr="007E453D">
        <w:rPr>
          <w:lang w:val="fr-CH"/>
        </w:rPr>
        <w:tab/>
      </w:r>
      <w:r w:rsidRPr="007E453D">
        <w:rPr>
          <w:lang w:val="fr-CH"/>
        </w:rPr>
        <w:t xml:space="preserve">Ont </w:t>
      </w:r>
      <w:r w:rsidR="001C24FB" w:rsidRPr="007E453D">
        <w:rPr>
          <w:lang w:val="fr-CH"/>
        </w:rPr>
        <w:t>été dégagé</w:t>
      </w:r>
      <w:r w:rsidR="00167779" w:rsidRPr="007E453D">
        <w:rPr>
          <w:lang w:val="fr-CH"/>
        </w:rPr>
        <w:t>s</w:t>
      </w:r>
      <w:r w:rsidR="001C24FB" w:rsidRPr="007E453D">
        <w:rPr>
          <w:lang w:val="fr-CH"/>
        </w:rPr>
        <w:t xml:space="preserve"> de leurs obligations en tant que tuteur</w:t>
      </w:r>
      <w:r w:rsidR="00303A15" w:rsidRPr="007E453D">
        <w:rPr>
          <w:lang w:val="fr-CH"/>
        </w:rPr>
        <w:t xml:space="preserve"> (</w:t>
      </w:r>
      <w:r w:rsidR="001C24FB" w:rsidRPr="007E453D">
        <w:rPr>
          <w:lang w:val="fr-CH"/>
        </w:rPr>
        <w:t>représentant légal)</w:t>
      </w:r>
      <w:r w:rsidR="00303A15" w:rsidRPr="007E453D">
        <w:rPr>
          <w:lang w:val="fr-CH"/>
        </w:rPr>
        <w:t xml:space="preserve"> </w:t>
      </w:r>
      <w:r w:rsidR="00167779" w:rsidRPr="007E453D">
        <w:rPr>
          <w:lang w:val="fr-CH"/>
        </w:rPr>
        <w:t>en raison de l</w:t>
      </w:r>
      <w:r w:rsidR="004A030E" w:rsidRPr="007E453D">
        <w:rPr>
          <w:lang w:val="fr-CH"/>
        </w:rPr>
        <w:t>a</w:t>
      </w:r>
      <w:r w:rsidR="001C24FB" w:rsidRPr="007E453D">
        <w:rPr>
          <w:lang w:val="fr-CH"/>
        </w:rPr>
        <w:t xml:space="preserve"> non-exécution </w:t>
      </w:r>
      <w:r w:rsidR="004A030E" w:rsidRPr="007E453D">
        <w:rPr>
          <w:lang w:val="fr-CH"/>
        </w:rPr>
        <w:t>desdites obligations</w:t>
      </w:r>
      <w:r w:rsidR="004F01B6" w:rsidRPr="007E453D">
        <w:rPr>
          <w:lang w:val="fr-CH"/>
        </w:rPr>
        <w:t>;</w:t>
      </w:r>
    </w:p>
    <w:p w:rsidR="00303A15" w:rsidRPr="007E453D" w:rsidRDefault="00124A41" w:rsidP="00124A41">
      <w:pPr>
        <w:pStyle w:val="SingleTxtG"/>
        <w:rPr>
          <w:lang w:val="fr-CH"/>
        </w:rPr>
      </w:pPr>
      <w:r w:rsidRPr="007E453D">
        <w:rPr>
          <w:lang w:val="fr-CH"/>
        </w:rPr>
        <w:tab/>
      </w:r>
      <w:r w:rsidR="00AF548A" w:rsidRPr="007E453D">
        <w:rPr>
          <w:lang w:val="fr-CH"/>
        </w:rPr>
        <w:t>e</w:t>
      </w:r>
      <w:r w:rsidR="00C15C2B" w:rsidRPr="007E453D">
        <w:rPr>
          <w:lang w:val="fr-CH"/>
        </w:rPr>
        <w:t>)</w:t>
      </w:r>
      <w:r w:rsidR="00C15C2B" w:rsidRPr="007E453D">
        <w:rPr>
          <w:lang w:val="fr-CH"/>
        </w:rPr>
        <w:tab/>
      </w:r>
      <w:r w:rsidRPr="007E453D">
        <w:rPr>
          <w:lang w:val="fr-CH"/>
        </w:rPr>
        <w:t xml:space="preserve">Visent </w:t>
      </w:r>
      <w:r w:rsidR="001C24FB" w:rsidRPr="007E453D">
        <w:rPr>
          <w:lang w:val="fr-CH"/>
        </w:rPr>
        <w:t>une adoption fictive</w:t>
      </w:r>
      <w:r w:rsidR="004F01B6" w:rsidRPr="007E453D">
        <w:rPr>
          <w:lang w:val="fr-CH"/>
        </w:rPr>
        <w:t>;</w:t>
      </w:r>
    </w:p>
    <w:p w:rsidR="00303A15" w:rsidRPr="007E453D" w:rsidRDefault="00124A41" w:rsidP="00124A41">
      <w:pPr>
        <w:pStyle w:val="SingleTxtG"/>
        <w:rPr>
          <w:lang w:val="fr-CH"/>
        </w:rPr>
      </w:pPr>
      <w:r w:rsidRPr="007E453D">
        <w:rPr>
          <w:lang w:val="fr-CH"/>
        </w:rPr>
        <w:tab/>
      </w:r>
      <w:r w:rsidR="00C15C2B" w:rsidRPr="007E453D">
        <w:rPr>
          <w:lang w:val="fr-CH"/>
        </w:rPr>
        <w:t>f)</w:t>
      </w:r>
      <w:r w:rsidR="00C15C2B" w:rsidRPr="007E453D">
        <w:rPr>
          <w:lang w:val="fr-CH"/>
        </w:rPr>
        <w:tab/>
      </w:r>
      <w:r w:rsidRPr="007E453D">
        <w:rPr>
          <w:lang w:val="fr-CH"/>
        </w:rPr>
        <w:t xml:space="preserve">Ont </w:t>
      </w:r>
      <w:r w:rsidR="004A030E" w:rsidRPr="007E453D">
        <w:rPr>
          <w:lang w:val="fr-CH"/>
        </w:rPr>
        <w:t>présenté</w:t>
      </w:r>
      <w:r w:rsidR="001C24FB" w:rsidRPr="007E453D">
        <w:rPr>
          <w:lang w:val="fr-CH"/>
        </w:rPr>
        <w:t xml:space="preserve"> des faux documents</w:t>
      </w:r>
      <w:r w:rsidR="004F01B6" w:rsidRPr="007E453D">
        <w:rPr>
          <w:lang w:val="fr-CH"/>
        </w:rPr>
        <w:t>;</w:t>
      </w:r>
    </w:p>
    <w:p w:rsidR="00303A15" w:rsidRPr="007E453D" w:rsidRDefault="00124A41" w:rsidP="00124A41">
      <w:pPr>
        <w:pStyle w:val="SingleTxtG"/>
        <w:rPr>
          <w:lang w:val="fr-CH"/>
        </w:rPr>
      </w:pPr>
      <w:r w:rsidRPr="007E453D">
        <w:rPr>
          <w:lang w:val="fr-CH"/>
        </w:rPr>
        <w:tab/>
      </w:r>
      <w:r w:rsidR="00C15C2B" w:rsidRPr="007E453D">
        <w:rPr>
          <w:lang w:val="fr-CH"/>
        </w:rPr>
        <w:t>g)</w:t>
      </w:r>
      <w:r w:rsidR="00C15C2B" w:rsidRPr="007E453D">
        <w:rPr>
          <w:lang w:val="fr-CH"/>
        </w:rPr>
        <w:tab/>
      </w:r>
      <w:r w:rsidRPr="007E453D">
        <w:rPr>
          <w:lang w:val="fr-CH"/>
        </w:rPr>
        <w:t xml:space="preserve">Ont </w:t>
      </w:r>
      <w:r w:rsidR="001C24FB" w:rsidRPr="007E453D">
        <w:rPr>
          <w:lang w:val="fr-CH"/>
        </w:rPr>
        <w:t>atteint l’âge de</w:t>
      </w:r>
      <w:r w:rsidR="00303A15" w:rsidRPr="007E453D">
        <w:rPr>
          <w:lang w:val="fr-CH"/>
        </w:rPr>
        <w:t xml:space="preserve"> 50</w:t>
      </w:r>
      <w:r w:rsidR="00B37BF9" w:rsidRPr="007E453D">
        <w:rPr>
          <w:lang w:val="fr-CH"/>
        </w:rPr>
        <w:t> ans</w:t>
      </w:r>
      <w:r w:rsidR="001C24FB" w:rsidRPr="007E453D">
        <w:rPr>
          <w:lang w:val="fr-CH"/>
        </w:rPr>
        <w:t xml:space="preserve"> </w:t>
      </w:r>
      <w:r w:rsidR="00303A15" w:rsidRPr="007E453D">
        <w:rPr>
          <w:lang w:val="fr-CH"/>
        </w:rPr>
        <w:t>(</w:t>
      </w:r>
      <w:r w:rsidR="001C24FB" w:rsidRPr="007E453D">
        <w:rPr>
          <w:lang w:val="fr-CH"/>
        </w:rPr>
        <w:t>cette règle ne s’applique pas lorsque les adoptants son</w:t>
      </w:r>
      <w:r w:rsidR="00E86BE0" w:rsidRPr="007E453D">
        <w:rPr>
          <w:lang w:val="fr-CH"/>
        </w:rPr>
        <w:t>t</w:t>
      </w:r>
      <w:r w:rsidR="001C24FB" w:rsidRPr="007E453D">
        <w:rPr>
          <w:lang w:val="fr-CH"/>
        </w:rPr>
        <w:t xml:space="preserve"> mariés et que l’un d’eux a moins de 50</w:t>
      </w:r>
      <w:r w:rsidR="00B37BF9" w:rsidRPr="007E453D">
        <w:rPr>
          <w:lang w:val="fr-CH"/>
        </w:rPr>
        <w:t> ans</w:t>
      </w:r>
      <w:r w:rsidR="001C24FB" w:rsidRPr="007E453D">
        <w:rPr>
          <w:lang w:val="fr-CH"/>
        </w:rPr>
        <w:t>, et lorsque le parent adoptif est le conjoint du parent de l’enfant adopté, ou lorsque l’enf</w:t>
      </w:r>
      <w:r w:rsidR="00167779" w:rsidRPr="007E453D">
        <w:rPr>
          <w:lang w:val="fr-CH"/>
        </w:rPr>
        <w:t xml:space="preserve">ant </w:t>
      </w:r>
      <w:r w:rsidR="000C7068" w:rsidRPr="007E453D">
        <w:rPr>
          <w:lang w:val="fr-CH"/>
        </w:rPr>
        <w:t>a vécu</w:t>
      </w:r>
      <w:r w:rsidR="001C24FB" w:rsidRPr="007E453D">
        <w:rPr>
          <w:lang w:val="fr-CH"/>
        </w:rPr>
        <w:t xml:space="preserve"> dans la famille des </w:t>
      </w:r>
      <w:r w:rsidR="000C7068" w:rsidRPr="007E453D">
        <w:rPr>
          <w:lang w:val="fr-CH"/>
        </w:rPr>
        <w:t xml:space="preserve">parents adoptifs définitifs avant qu’ils n’aient atteint l’âge de </w:t>
      </w:r>
      <w:r w:rsidR="00303A15" w:rsidRPr="007E453D">
        <w:rPr>
          <w:lang w:val="fr-CH"/>
        </w:rPr>
        <w:t>50</w:t>
      </w:r>
      <w:r w:rsidR="00B37BF9" w:rsidRPr="007E453D">
        <w:rPr>
          <w:lang w:val="fr-CH"/>
        </w:rPr>
        <w:t> ans</w:t>
      </w:r>
      <w:r w:rsidR="00303A15" w:rsidRPr="007E453D">
        <w:rPr>
          <w:lang w:val="fr-CH"/>
        </w:rPr>
        <w:t>)</w:t>
      </w:r>
      <w:r w:rsidR="00616580" w:rsidRPr="007E453D">
        <w:rPr>
          <w:lang w:val="fr-CH"/>
        </w:rPr>
        <w:t>.</w:t>
      </w:r>
    </w:p>
    <w:p w:rsidR="00303A15" w:rsidRPr="007E453D" w:rsidRDefault="00C15C2B" w:rsidP="00F25D7A">
      <w:pPr>
        <w:pStyle w:val="SingleTxtG"/>
        <w:rPr>
          <w:lang w:val="fr-CH"/>
        </w:rPr>
      </w:pPr>
      <w:r w:rsidRPr="007E453D">
        <w:rPr>
          <w:lang w:val="fr-CH"/>
        </w:rPr>
        <w:t>90.</w:t>
      </w:r>
      <w:r w:rsidRPr="007E453D">
        <w:rPr>
          <w:lang w:val="fr-CH"/>
        </w:rPr>
        <w:tab/>
      </w:r>
      <w:r w:rsidR="00D1220D" w:rsidRPr="007E453D">
        <w:rPr>
          <w:lang w:val="fr-CH"/>
        </w:rPr>
        <w:t>En ce qui concerne l</w:t>
      </w:r>
      <w:r w:rsidR="000C7068" w:rsidRPr="007E453D">
        <w:rPr>
          <w:lang w:val="fr-CH"/>
        </w:rPr>
        <w:t xml:space="preserve">es </w:t>
      </w:r>
      <w:r w:rsidR="004513E5" w:rsidRPr="007E453D">
        <w:rPr>
          <w:lang w:val="fr-CH"/>
        </w:rPr>
        <w:t>ressortissants étrangers</w:t>
      </w:r>
      <w:r w:rsidR="00D1220D" w:rsidRPr="007E453D">
        <w:rPr>
          <w:lang w:val="fr-CH"/>
        </w:rPr>
        <w:t xml:space="preserve"> et l</w:t>
      </w:r>
      <w:r w:rsidR="000C7068" w:rsidRPr="007E453D">
        <w:rPr>
          <w:lang w:val="fr-CH"/>
        </w:rPr>
        <w:t xml:space="preserve">es apatrides domiciliés en dehors de la </w:t>
      </w:r>
      <w:r w:rsidR="007E453D">
        <w:rPr>
          <w:lang w:val="fr-CH"/>
        </w:rPr>
        <w:t>République de</w:t>
      </w:r>
      <w:r w:rsidR="007E453D" w:rsidRPr="007E453D">
        <w:rPr>
          <w:lang w:val="fr-CH"/>
        </w:rPr>
        <w:t xml:space="preserve"> </w:t>
      </w:r>
      <w:r w:rsidR="00303A15" w:rsidRPr="007E453D">
        <w:rPr>
          <w:lang w:val="fr-CH"/>
        </w:rPr>
        <w:t xml:space="preserve">Moldova, </w:t>
      </w:r>
      <w:r w:rsidR="000C7068" w:rsidRPr="007E453D">
        <w:rPr>
          <w:lang w:val="fr-CH"/>
        </w:rPr>
        <w:t xml:space="preserve">la législation prévoit qu’ils peuvent adopter </w:t>
      </w:r>
      <w:r w:rsidR="00124A41" w:rsidRPr="007E453D">
        <w:rPr>
          <w:lang w:val="fr-CH"/>
        </w:rPr>
        <w:t>des enfants</w:t>
      </w:r>
      <w:r w:rsidR="000C7068" w:rsidRPr="007E453D">
        <w:rPr>
          <w:lang w:val="fr-CH"/>
        </w:rPr>
        <w:t xml:space="preserve"> de nationalité moldove</w:t>
      </w:r>
      <w:r w:rsidR="002503B1" w:rsidRPr="007E453D">
        <w:rPr>
          <w:lang w:val="fr-CH"/>
        </w:rPr>
        <w:t xml:space="preserve"> uniquement s’ils remplissent les conditions fixées par le pays dont ils sont citoyens ou </w:t>
      </w:r>
      <w:r w:rsidR="00167779" w:rsidRPr="007E453D">
        <w:rPr>
          <w:lang w:val="fr-CH"/>
        </w:rPr>
        <w:t>dans lequel ils sont domiciliés et</w:t>
      </w:r>
      <w:r w:rsidR="002503B1" w:rsidRPr="007E453D">
        <w:rPr>
          <w:lang w:val="fr-CH"/>
        </w:rPr>
        <w:t xml:space="preserve"> </w:t>
      </w:r>
      <w:r w:rsidR="00167779" w:rsidRPr="007E453D">
        <w:rPr>
          <w:lang w:val="fr-CH"/>
        </w:rPr>
        <w:t>celles</w:t>
      </w:r>
      <w:r w:rsidR="002503B1" w:rsidRPr="007E453D">
        <w:rPr>
          <w:lang w:val="fr-CH"/>
        </w:rPr>
        <w:t xml:space="preserve"> fixées par la législation moldove et si leur pays es</w:t>
      </w:r>
      <w:r w:rsidR="00303A15" w:rsidRPr="007E453D">
        <w:rPr>
          <w:lang w:val="fr-CH"/>
        </w:rPr>
        <w:t>t</w:t>
      </w:r>
      <w:r w:rsidR="002503B1" w:rsidRPr="007E453D">
        <w:rPr>
          <w:lang w:val="fr-CH"/>
        </w:rPr>
        <w:t xml:space="preserve"> signataire de la Convention sur la protection </w:t>
      </w:r>
      <w:r w:rsidR="00124A41" w:rsidRPr="007E453D">
        <w:rPr>
          <w:lang w:val="fr-CH"/>
        </w:rPr>
        <w:t>des enfants</w:t>
      </w:r>
      <w:r w:rsidR="002503B1" w:rsidRPr="007E453D">
        <w:rPr>
          <w:lang w:val="fr-CH"/>
        </w:rPr>
        <w:t xml:space="preserve"> et la coopération en matière d’adoption internationale</w:t>
      </w:r>
      <w:r w:rsidR="00167779" w:rsidRPr="007E453D">
        <w:rPr>
          <w:lang w:val="fr-CH"/>
        </w:rPr>
        <w:t>,</w:t>
      </w:r>
      <w:r w:rsidR="002503B1" w:rsidRPr="007E453D">
        <w:rPr>
          <w:lang w:val="fr-CH"/>
        </w:rPr>
        <w:t xml:space="preserve"> ou s’il existe un accord bilatéral signé entre les pays dans ce domaine</w:t>
      </w:r>
      <w:r w:rsidR="00303A15" w:rsidRPr="007E453D">
        <w:rPr>
          <w:lang w:val="fr-CH"/>
        </w:rPr>
        <w:t>.</w:t>
      </w:r>
    </w:p>
    <w:p w:rsidR="00303A15" w:rsidRPr="007E453D" w:rsidRDefault="00C15C2B" w:rsidP="00F25D7A">
      <w:pPr>
        <w:pStyle w:val="SingleTxtG"/>
        <w:rPr>
          <w:lang w:val="fr-CH"/>
        </w:rPr>
      </w:pPr>
      <w:r w:rsidRPr="007E453D">
        <w:rPr>
          <w:lang w:val="fr-CH"/>
        </w:rPr>
        <w:t>91.</w:t>
      </w:r>
      <w:r w:rsidRPr="007E453D">
        <w:rPr>
          <w:lang w:val="fr-CH"/>
        </w:rPr>
        <w:tab/>
      </w:r>
      <w:r w:rsidR="002503B1" w:rsidRPr="007E453D">
        <w:rPr>
          <w:lang w:val="fr-CH"/>
        </w:rPr>
        <w:t>Un couple non marié ne peut pas adopter</w:t>
      </w:r>
      <w:r w:rsidR="00303A15" w:rsidRPr="007E453D">
        <w:rPr>
          <w:lang w:val="fr-CH"/>
        </w:rPr>
        <w:t>.</w:t>
      </w:r>
    </w:p>
    <w:p w:rsidR="00303A15" w:rsidRPr="007E453D" w:rsidRDefault="00C15C2B" w:rsidP="00F25D7A">
      <w:pPr>
        <w:pStyle w:val="SingleTxtG"/>
        <w:rPr>
          <w:lang w:val="fr-CH"/>
        </w:rPr>
      </w:pPr>
      <w:r w:rsidRPr="007E453D">
        <w:rPr>
          <w:lang w:val="fr-CH"/>
        </w:rPr>
        <w:t>92.</w:t>
      </w:r>
      <w:r w:rsidRPr="007E453D">
        <w:rPr>
          <w:lang w:val="fr-CH"/>
        </w:rPr>
        <w:tab/>
      </w:r>
      <w:r w:rsidR="00167779" w:rsidRPr="007E453D">
        <w:rPr>
          <w:lang w:val="fr-CH"/>
        </w:rPr>
        <w:t>U</w:t>
      </w:r>
      <w:r w:rsidR="002503B1" w:rsidRPr="007E453D">
        <w:rPr>
          <w:lang w:val="fr-CH"/>
        </w:rPr>
        <w:t>n enfant âgé de 10</w:t>
      </w:r>
      <w:r w:rsidR="00B37BF9" w:rsidRPr="007E453D">
        <w:rPr>
          <w:lang w:val="fr-CH"/>
        </w:rPr>
        <w:t> ans</w:t>
      </w:r>
      <w:r w:rsidR="002503B1" w:rsidRPr="007E453D">
        <w:rPr>
          <w:lang w:val="fr-CH"/>
        </w:rPr>
        <w:t xml:space="preserve"> révolus</w:t>
      </w:r>
      <w:r w:rsidR="00167779" w:rsidRPr="007E453D">
        <w:rPr>
          <w:lang w:val="fr-CH"/>
        </w:rPr>
        <w:t xml:space="preserve"> doit donner</w:t>
      </w:r>
      <w:r w:rsidR="002503B1" w:rsidRPr="007E453D">
        <w:rPr>
          <w:lang w:val="fr-CH"/>
        </w:rPr>
        <w:t xml:space="preserve"> son accord </w:t>
      </w:r>
      <w:r w:rsidR="00167779" w:rsidRPr="007E453D">
        <w:rPr>
          <w:lang w:val="fr-CH"/>
        </w:rPr>
        <w:t xml:space="preserve">à l’adoption </w:t>
      </w:r>
      <w:r w:rsidR="002503B1" w:rsidRPr="007E453D">
        <w:rPr>
          <w:lang w:val="fr-CH"/>
        </w:rPr>
        <w:t>devant un tribunal. Un enfant peut toutefois être adopté sans son accord s’il a vécu dans la famille jusqu’à l’adoption et s’il ne connaît pas ses parents biologiques</w:t>
      </w:r>
      <w:r w:rsidR="00303A15" w:rsidRPr="007E453D">
        <w:rPr>
          <w:lang w:val="fr-CH"/>
        </w:rPr>
        <w:t>.</w:t>
      </w:r>
    </w:p>
    <w:p w:rsidR="00303A15" w:rsidRPr="007E453D" w:rsidRDefault="00C15C2B" w:rsidP="00124A41">
      <w:pPr>
        <w:pStyle w:val="SingleTxtG"/>
        <w:keepNext/>
        <w:rPr>
          <w:lang w:val="fr-CH"/>
        </w:rPr>
      </w:pPr>
      <w:r w:rsidRPr="007E453D">
        <w:rPr>
          <w:lang w:val="fr-CH"/>
        </w:rPr>
        <w:t>93.</w:t>
      </w:r>
      <w:r w:rsidRPr="007E453D">
        <w:rPr>
          <w:lang w:val="fr-CH"/>
        </w:rPr>
        <w:tab/>
      </w:r>
      <w:r w:rsidR="002503B1" w:rsidRPr="007E453D">
        <w:rPr>
          <w:lang w:val="fr-CH"/>
        </w:rPr>
        <w:t>L’</w:t>
      </w:r>
      <w:r w:rsidR="00303A15" w:rsidRPr="007E453D">
        <w:rPr>
          <w:lang w:val="fr-CH"/>
        </w:rPr>
        <w:t xml:space="preserve">adoption </w:t>
      </w:r>
      <w:r w:rsidR="002503B1" w:rsidRPr="007E453D">
        <w:rPr>
          <w:lang w:val="fr-CH"/>
        </w:rPr>
        <w:t>peut être annulée si cela est dans l’intérêt supérieur de l’enfant lorsque</w:t>
      </w:r>
      <w:r w:rsidR="004F01B6" w:rsidRPr="007E453D">
        <w:rPr>
          <w:lang w:val="fr-CH"/>
        </w:rPr>
        <w:t>:</w:t>
      </w:r>
    </w:p>
    <w:p w:rsidR="00303A15" w:rsidRPr="007E453D" w:rsidRDefault="00124A41" w:rsidP="00124A41">
      <w:pPr>
        <w:pStyle w:val="SingleTxtG"/>
        <w:rPr>
          <w:lang w:val="fr-CH"/>
        </w:rPr>
      </w:pPr>
      <w:r w:rsidRPr="007E453D">
        <w:rPr>
          <w:lang w:val="fr-CH"/>
        </w:rPr>
        <w:tab/>
      </w:r>
      <w:r w:rsidR="00C15C2B" w:rsidRPr="007E453D">
        <w:rPr>
          <w:lang w:val="fr-CH"/>
        </w:rPr>
        <w:t>a)</w:t>
      </w:r>
      <w:r w:rsidR="00C15C2B" w:rsidRPr="007E453D">
        <w:rPr>
          <w:lang w:val="fr-CH"/>
        </w:rPr>
        <w:tab/>
      </w:r>
      <w:r w:rsidRPr="007E453D">
        <w:rPr>
          <w:lang w:val="fr-CH"/>
        </w:rPr>
        <w:t xml:space="preserve">Les </w:t>
      </w:r>
      <w:r w:rsidR="00410DE3" w:rsidRPr="007E453D">
        <w:rPr>
          <w:lang w:val="fr-CH"/>
        </w:rPr>
        <w:t>adoptants ne s’acquittent pas ou</w:t>
      </w:r>
      <w:r w:rsidR="002503B1" w:rsidRPr="007E453D">
        <w:rPr>
          <w:lang w:val="fr-CH"/>
        </w:rPr>
        <w:t xml:space="preserve"> ne peuvent pas s’acquitter de leurs obligations en matière de soins et d’éducation de l’enfant</w:t>
      </w:r>
      <w:r w:rsidR="004F01B6" w:rsidRPr="007E453D">
        <w:rPr>
          <w:lang w:val="fr-CH"/>
        </w:rPr>
        <w:t>;</w:t>
      </w:r>
    </w:p>
    <w:p w:rsidR="00303A15" w:rsidRPr="007E453D" w:rsidRDefault="00124A41" w:rsidP="00124A41">
      <w:pPr>
        <w:pStyle w:val="SingleTxtG"/>
        <w:rPr>
          <w:lang w:val="fr-CH"/>
        </w:rPr>
      </w:pPr>
      <w:r w:rsidRPr="007E453D">
        <w:rPr>
          <w:lang w:val="fr-CH"/>
        </w:rPr>
        <w:tab/>
      </w:r>
      <w:r w:rsidR="00C15C2B" w:rsidRPr="007E453D">
        <w:rPr>
          <w:lang w:val="fr-CH"/>
        </w:rPr>
        <w:t>b)</w:t>
      </w:r>
      <w:r w:rsidR="00C15C2B" w:rsidRPr="007E453D">
        <w:rPr>
          <w:lang w:val="fr-CH"/>
        </w:rPr>
        <w:tab/>
      </w:r>
      <w:r w:rsidRPr="007E453D">
        <w:rPr>
          <w:lang w:val="fr-CH"/>
        </w:rPr>
        <w:t xml:space="preserve">Les </w:t>
      </w:r>
      <w:r w:rsidR="002503B1" w:rsidRPr="007E453D">
        <w:rPr>
          <w:lang w:val="fr-CH"/>
        </w:rPr>
        <w:t>adoptants abusent de leur autorité parentale ou traitent l’enfant avec cruauté</w:t>
      </w:r>
      <w:r w:rsidR="004F01B6" w:rsidRPr="007E453D">
        <w:rPr>
          <w:lang w:val="fr-CH"/>
        </w:rPr>
        <w:t>;</w:t>
      </w:r>
    </w:p>
    <w:p w:rsidR="00303A15" w:rsidRPr="007E453D" w:rsidRDefault="00124A41" w:rsidP="00124A41">
      <w:pPr>
        <w:pStyle w:val="SingleTxtG"/>
        <w:rPr>
          <w:lang w:val="fr-CH"/>
        </w:rPr>
      </w:pPr>
      <w:r w:rsidRPr="007E453D">
        <w:rPr>
          <w:lang w:val="fr-CH"/>
        </w:rPr>
        <w:tab/>
      </w:r>
      <w:r w:rsidR="00C15C2B" w:rsidRPr="007E453D">
        <w:rPr>
          <w:lang w:val="fr-CH"/>
        </w:rPr>
        <w:t>c)</w:t>
      </w:r>
      <w:r w:rsidR="00C15C2B" w:rsidRPr="007E453D">
        <w:rPr>
          <w:lang w:val="fr-CH"/>
        </w:rPr>
        <w:tab/>
      </w:r>
      <w:r w:rsidRPr="007E453D">
        <w:rPr>
          <w:lang w:val="fr-CH"/>
        </w:rPr>
        <w:t xml:space="preserve">Les </w:t>
      </w:r>
      <w:r w:rsidR="002503B1" w:rsidRPr="007E453D">
        <w:rPr>
          <w:lang w:val="fr-CH"/>
        </w:rPr>
        <w:t>adoptants s</w:t>
      </w:r>
      <w:r w:rsidR="00D128DC" w:rsidRPr="007E453D">
        <w:rPr>
          <w:lang w:val="fr-CH"/>
        </w:rPr>
        <w:t>ont atteints</w:t>
      </w:r>
      <w:r w:rsidR="002503B1" w:rsidRPr="007E453D">
        <w:rPr>
          <w:lang w:val="fr-CH"/>
        </w:rPr>
        <w:t xml:space="preserve"> d’alcoolisme chronique ou de toxicomanie</w:t>
      </w:r>
      <w:r w:rsidR="004F01B6" w:rsidRPr="007E453D">
        <w:rPr>
          <w:lang w:val="fr-CH"/>
        </w:rPr>
        <w:t>;</w:t>
      </w:r>
    </w:p>
    <w:p w:rsidR="00303A15" w:rsidRPr="007E453D" w:rsidRDefault="00124A41" w:rsidP="00124A41">
      <w:pPr>
        <w:pStyle w:val="SingleTxtG"/>
        <w:rPr>
          <w:lang w:val="fr-CH"/>
        </w:rPr>
      </w:pPr>
      <w:r w:rsidRPr="007E453D">
        <w:rPr>
          <w:lang w:val="fr-CH"/>
        </w:rPr>
        <w:tab/>
      </w:r>
      <w:r w:rsidR="00C15C2B" w:rsidRPr="007E453D">
        <w:rPr>
          <w:lang w:val="fr-CH"/>
        </w:rPr>
        <w:t>d)</w:t>
      </w:r>
      <w:r w:rsidR="00C15C2B" w:rsidRPr="007E453D">
        <w:rPr>
          <w:lang w:val="fr-CH"/>
        </w:rPr>
        <w:tab/>
      </w:r>
      <w:r w:rsidRPr="007E453D">
        <w:rPr>
          <w:lang w:val="fr-CH"/>
        </w:rPr>
        <w:t xml:space="preserve">L’adoption </w:t>
      </w:r>
      <w:r w:rsidR="002503B1" w:rsidRPr="007E453D">
        <w:rPr>
          <w:lang w:val="fr-CH"/>
        </w:rPr>
        <w:t>est prononcée sans l’accord des parents</w:t>
      </w:r>
      <w:r w:rsidR="0019115A" w:rsidRPr="007E453D">
        <w:rPr>
          <w:lang w:val="fr-CH"/>
        </w:rPr>
        <w:t xml:space="preserve"> biologiques de l’enfant ou du conjoint de l’adoptant si la loi exige cet accord</w:t>
      </w:r>
      <w:r w:rsidR="00616580" w:rsidRPr="007E453D">
        <w:rPr>
          <w:lang w:val="fr-CH"/>
        </w:rPr>
        <w:t>.</w:t>
      </w:r>
    </w:p>
    <w:p w:rsidR="00303A15" w:rsidRPr="007E453D" w:rsidRDefault="00C15C2B" w:rsidP="00F25D7A">
      <w:pPr>
        <w:pStyle w:val="SingleTxtG"/>
        <w:rPr>
          <w:lang w:val="fr-CH"/>
        </w:rPr>
      </w:pPr>
      <w:r w:rsidRPr="007E453D">
        <w:rPr>
          <w:lang w:val="fr-CH"/>
        </w:rPr>
        <w:t>94.</w:t>
      </w:r>
      <w:r w:rsidRPr="007E453D">
        <w:rPr>
          <w:lang w:val="fr-CH"/>
        </w:rPr>
        <w:tab/>
      </w:r>
      <w:r w:rsidR="00E16859" w:rsidRPr="007E453D">
        <w:rPr>
          <w:lang w:val="fr-CH"/>
        </w:rPr>
        <w:t>En</w:t>
      </w:r>
      <w:r w:rsidR="00303A15" w:rsidRPr="007E453D">
        <w:rPr>
          <w:lang w:val="fr-CH"/>
        </w:rPr>
        <w:t xml:space="preserve"> 2009, </w:t>
      </w:r>
      <w:r w:rsidR="0019115A" w:rsidRPr="007E453D">
        <w:rPr>
          <w:lang w:val="fr-CH"/>
        </w:rPr>
        <w:t xml:space="preserve">le Conseil suprême de sécurité a abordé lors d’une de ses séances la situation </w:t>
      </w:r>
      <w:r w:rsidR="00124A41" w:rsidRPr="007E453D">
        <w:rPr>
          <w:lang w:val="fr-CH"/>
        </w:rPr>
        <w:t>des enfants</w:t>
      </w:r>
      <w:r w:rsidR="0019115A" w:rsidRPr="007E453D">
        <w:rPr>
          <w:lang w:val="fr-CH"/>
        </w:rPr>
        <w:t xml:space="preserve"> adoptés par des parents domiciliés à l’étranger</w:t>
      </w:r>
      <w:r w:rsidR="000212C9" w:rsidRPr="007E453D">
        <w:rPr>
          <w:lang w:val="fr-CH"/>
        </w:rPr>
        <w:t xml:space="preserve"> et a décidé qu’</w:t>
      </w:r>
      <w:r w:rsidR="00D128DC" w:rsidRPr="007E453D">
        <w:rPr>
          <w:lang w:val="fr-CH"/>
        </w:rPr>
        <w:t>il appartient aux</w:t>
      </w:r>
      <w:r w:rsidR="0019115A" w:rsidRPr="007E453D">
        <w:rPr>
          <w:lang w:val="fr-CH"/>
        </w:rPr>
        <w:t xml:space="preserve"> représentants des ambassades et consulats moldoves à l’é</w:t>
      </w:r>
      <w:r w:rsidR="00D128DC" w:rsidRPr="007E453D">
        <w:rPr>
          <w:lang w:val="fr-CH"/>
        </w:rPr>
        <w:t>tranger de vérifier</w:t>
      </w:r>
      <w:r w:rsidR="0019115A" w:rsidRPr="007E453D">
        <w:rPr>
          <w:lang w:val="fr-CH"/>
        </w:rPr>
        <w:t xml:space="preserve"> les conditions de vie et d’éducation </w:t>
      </w:r>
      <w:r w:rsidR="00124A41" w:rsidRPr="007E453D">
        <w:rPr>
          <w:lang w:val="fr-CH"/>
        </w:rPr>
        <w:t>des enfants</w:t>
      </w:r>
      <w:r w:rsidR="0019115A" w:rsidRPr="007E453D">
        <w:rPr>
          <w:lang w:val="fr-CH"/>
        </w:rPr>
        <w:t xml:space="preserve"> adoptés</w:t>
      </w:r>
      <w:r w:rsidR="00303A15" w:rsidRPr="007E453D">
        <w:rPr>
          <w:lang w:val="fr-CH"/>
        </w:rPr>
        <w:t>.</w:t>
      </w:r>
    </w:p>
    <w:p w:rsidR="00303A15" w:rsidRPr="007E453D" w:rsidRDefault="00C15C2B" w:rsidP="007777AD">
      <w:pPr>
        <w:pStyle w:val="SingleTxtG"/>
        <w:keepNext/>
        <w:spacing w:after="240"/>
        <w:rPr>
          <w:lang w:val="fr-CH"/>
        </w:rPr>
      </w:pPr>
      <w:r w:rsidRPr="007E453D">
        <w:rPr>
          <w:lang w:val="fr-CH"/>
        </w:rPr>
        <w:t>95.</w:t>
      </w:r>
      <w:r w:rsidRPr="007E453D">
        <w:rPr>
          <w:lang w:val="fr-CH"/>
        </w:rPr>
        <w:tab/>
      </w:r>
      <w:r w:rsidR="00E16859" w:rsidRPr="007E453D">
        <w:rPr>
          <w:lang w:val="fr-CH"/>
        </w:rPr>
        <w:t>En</w:t>
      </w:r>
      <w:r w:rsidR="00303A15" w:rsidRPr="007E453D">
        <w:rPr>
          <w:lang w:val="fr-CH"/>
        </w:rPr>
        <w:t xml:space="preserve"> 2007, </w:t>
      </w:r>
      <w:r w:rsidR="0019115A" w:rsidRPr="007E453D">
        <w:rPr>
          <w:lang w:val="fr-CH"/>
        </w:rPr>
        <w:t>on a compté</w:t>
      </w:r>
      <w:r w:rsidR="00303A15" w:rsidRPr="007E453D">
        <w:rPr>
          <w:lang w:val="fr-CH"/>
        </w:rPr>
        <w:t xml:space="preserve"> 95</w:t>
      </w:r>
      <w:r w:rsidR="00124A41" w:rsidRPr="007E453D">
        <w:rPr>
          <w:lang w:val="fr-CH"/>
        </w:rPr>
        <w:t> enfants</w:t>
      </w:r>
      <w:r w:rsidR="0019115A" w:rsidRPr="007E453D">
        <w:rPr>
          <w:lang w:val="fr-CH"/>
        </w:rPr>
        <w:t xml:space="preserve"> adoptés</w:t>
      </w:r>
      <w:r w:rsidR="00303A15" w:rsidRPr="007E453D">
        <w:rPr>
          <w:lang w:val="fr-CH"/>
        </w:rPr>
        <w:t xml:space="preserve"> (53 </w:t>
      </w:r>
      <w:r w:rsidR="00D34911" w:rsidRPr="007E453D">
        <w:rPr>
          <w:lang w:val="fr-CH"/>
        </w:rPr>
        <w:t>filles</w:t>
      </w:r>
      <w:r w:rsidR="00303A15" w:rsidRPr="007E453D">
        <w:rPr>
          <w:lang w:val="fr-CH"/>
        </w:rPr>
        <w:t xml:space="preserve"> </w:t>
      </w:r>
      <w:r w:rsidR="007A3455" w:rsidRPr="007E453D">
        <w:rPr>
          <w:lang w:val="fr-CH"/>
        </w:rPr>
        <w:t>et</w:t>
      </w:r>
      <w:r w:rsidR="00303A15" w:rsidRPr="007E453D">
        <w:rPr>
          <w:lang w:val="fr-CH"/>
        </w:rPr>
        <w:t xml:space="preserve"> 41 </w:t>
      </w:r>
      <w:r w:rsidR="00D34911" w:rsidRPr="007E453D">
        <w:rPr>
          <w:lang w:val="fr-CH"/>
        </w:rPr>
        <w:t>garçons</w:t>
      </w:r>
      <w:r w:rsidR="00303A15" w:rsidRPr="007E453D">
        <w:rPr>
          <w:lang w:val="fr-CH"/>
        </w:rPr>
        <w:t xml:space="preserve">), </w:t>
      </w:r>
      <w:r w:rsidR="001A7E12" w:rsidRPr="007E453D">
        <w:rPr>
          <w:lang w:val="fr-CH"/>
        </w:rPr>
        <w:t>en</w:t>
      </w:r>
      <w:r w:rsidR="00303A15" w:rsidRPr="007E453D">
        <w:rPr>
          <w:lang w:val="fr-CH"/>
        </w:rPr>
        <w:t xml:space="preserve"> 2008</w:t>
      </w:r>
      <w:r w:rsidR="007777AD">
        <w:rPr>
          <w:lang w:val="fr-CH"/>
        </w:rPr>
        <w:t xml:space="preserve">, </w:t>
      </w:r>
      <w:r w:rsidR="00303A15" w:rsidRPr="007E453D">
        <w:rPr>
          <w:lang w:val="fr-CH"/>
        </w:rPr>
        <w:t>67</w:t>
      </w:r>
      <w:r w:rsidR="00124A41" w:rsidRPr="007E453D">
        <w:rPr>
          <w:lang w:val="fr-CH"/>
        </w:rPr>
        <w:t> enfants</w:t>
      </w:r>
      <w:r w:rsidR="00303A15" w:rsidRPr="007E453D">
        <w:rPr>
          <w:lang w:val="fr-CH"/>
        </w:rPr>
        <w:t xml:space="preserve"> (28 </w:t>
      </w:r>
      <w:r w:rsidR="00D34911" w:rsidRPr="007E453D">
        <w:rPr>
          <w:lang w:val="fr-CH"/>
        </w:rPr>
        <w:t>filles</w:t>
      </w:r>
      <w:r w:rsidR="00303A15" w:rsidRPr="007E453D">
        <w:rPr>
          <w:lang w:val="fr-CH"/>
        </w:rPr>
        <w:t xml:space="preserve"> </w:t>
      </w:r>
      <w:r w:rsidR="007A3455" w:rsidRPr="007E453D">
        <w:rPr>
          <w:lang w:val="fr-CH"/>
        </w:rPr>
        <w:t>et</w:t>
      </w:r>
      <w:r w:rsidR="00303A15" w:rsidRPr="007E453D">
        <w:rPr>
          <w:lang w:val="fr-CH"/>
        </w:rPr>
        <w:t xml:space="preserve"> 39 </w:t>
      </w:r>
      <w:r w:rsidR="00D34911" w:rsidRPr="007E453D">
        <w:rPr>
          <w:lang w:val="fr-CH"/>
        </w:rPr>
        <w:t>garçons</w:t>
      </w:r>
      <w:r w:rsidR="00303A15" w:rsidRPr="007E453D">
        <w:rPr>
          <w:lang w:val="fr-CH"/>
        </w:rPr>
        <w:t xml:space="preserve">), </w:t>
      </w:r>
      <w:r w:rsidR="007A3455" w:rsidRPr="007E453D">
        <w:rPr>
          <w:lang w:val="fr-CH"/>
        </w:rPr>
        <w:t>et</w:t>
      </w:r>
      <w:r w:rsidR="00303A15" w:rsidRPr="007E453D">
        <w:rPr>
          <w:lang w:val="fr-CH"/>
        </w:rPr>
        <w:t xml:space="preserve"> </w:t>
      </w:r>
      <w:r w:rsidR="001A7E12" w:rsidRPr="007E453D">
        <w:rPr>
          <w:lang w:val="fr-CH"/>
        </w:rPr>
        <w:t>en</w:t>
      </w:r>
      <w:r w:rsidR="00303A15" w:rsidRPr="007E453D">
        <w:rPr>
          <w:lang w:val="fr-CH"/>
        </w:rPr>
        <w:t xml:space="preserve"> 2009</w:t>
      </w:r>
      <w:r w:rsidR="007777AD">
        <w:rPr>
          <w:lang w:val="fr-CH"/>
        </w:rPr>
        <w:t xml:space="preserve">, </w:t>
      </w:r>
      <w:r w:rsidR="00303A15" w:rsidRPr="007E453D">
        <w:rPr>
          <w:lang w:val="fr-CH"/>
        </w:rPr>
        <w:t>24</w:t>
      </w:r>
      <w:r w:rsidR="00124A41" w:rsidRPr="007E453D">
        <w:rPr>
          <w:lang w:val="fr-CH"/>
        </w:rPr>
        <w:t> enfants</w:t>
      </w:r>
      <w:r w:rsidR="00303A15" w:rsidRPr="007E453D">
        <w:rPr>
          <w:lang w:val="fr-CH"/>
        </w:rPr>
        <w:t xml:space="preserve">, </w:t>
      </w:r>
      <w:r w:rsidR="0019115A" w:rsidRPr="007E453D">
        <w:rPr>
          <w:lang w:val="fr-CH"/>
        </w:rPr>
        <w:t xml:space="preserve">par des parents des pays </w:t>
      </w:r>
      <w:r w:rsidR="00394B1F" w:rsidRPr="007E453D">
        <w:rPr>
          <w:lang w:val="fr-CH"/>
        </w:rPr>
        <w:t>suivants</w:t>
      </w:r>
      <w:r w:rsidR="007777AD">
        <w:rPr>
          <w:lang w:val="fr-CH"/>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6"/>
        <w:gridCol w:w="1276"/>
        <w:gridCol w:w="1204"/>
        <w:gridCol w:w="1205"/>
        <w:gridCol w:w="1204"/>
        <w:gridCol w:w="1205"/>
      </w:tblGrid>
      <w:tr w:rsidR="00303A15" w:rsidRPr="007E453D" w:rsidTr="00DE5FC8">
        <w:trPr>
          <w:tblHeader/>
        </w:trPr>
        <w:tc>
          <w:tcPr>
            <w:tcW w:w="1276" w:type="dxa"/>
            <w:tcBorders>
              <w:top w:val="single" w:sz="4" w:space="0" w:color="auto"/>
              <w:bottom w:val="single" w:sz="12" w:space="0" w:color="auto"/>
            </w:tcBorders>
            <w:shd w:val="clear" w:color="auto" w:fill="auto"/>
            <w:vAlign w:val="bottom"/>
          </w:tcPr>
          <w:p w:rsidR="00303A15" w:rsidRPr="007E453D" w:rsidRDefault="00303A15" w:rsidP="00124A41">
            <w:pPr>
              <w:keepNext/>
              <w:suppressAutoHyphens w:val="0"/>
              <w:spacing w:before="80" w:after="80" w:line="200" w:lineRule="exact"/>
              <w:ind w:right="113"/>
              <w:rPr>
                <w:i/>
                <w:sz w:val="16"/>
                <w:lang w:val="fr-CH"/>
              </w:rPr>
            </w:pPr>
          </w:p>
        </w:tc>
        <w:tc>
          <w:tcPr>
            <w:tcW w:w="1276" w:type="dxa"/>
            <w:tcBorders>
              <w:top w:val="single" w:sz="4" w:space="0" w:color="auto"/>
              <w:bottom w:val="single" w:sz="12" w:space="0" w:color="auto"/>
            </w:tcBorders>
            <w:shd w:val="clear" w:color="auto" w:fill="auto"/>
            <w:vAlign w:val="bottom"/>
          </w:tcPr>
          <w:p w:rsidR="00303A15" w:rsidRPr="007E453D" w:rsidRDefault="00D34911" w:rsidP="00124A41">
            <w:pPr>
              <w:keepNext/>
              <w:suppressAutoHyphens w:val="0"/>
              <w:spacing w:before="80" w:after="80" w:line="200" w:lineRule="exact"/>
              <w:rPr>
                <w:i/>
                <w:sz w:val="16"/>
                <w:lang w:val="fr-CH"/>
              </w:rPr>
            </w:pPr>
            <w:r w:rsidRPr="007E453D">
              <w:rPr>
                <w:i/>
                <w:sz w:val="16"/>
                <w:lang w:val="fr-CH"/>
              </w:rPr>
              <w:t>Pays</w:t>
            </w:r>
          </w:p>
        </w:tc>
        <w:tc>
          <w:tcPr>
            <w:tcW w:w="1204" w:type="dxa"/>
            <w:tcBorders>
              <w:top w:val="single" w:sz="4" w:space="0" w:color="auto"/>
              <w:bottom w:val="single" w:sz="12" w:space="0" w:color="auto"/>
            </w:tcBorders>
            <w:shd w:val="clear" w:color="auto" w:fill="auto"/>
            <w:vAlign w:val="bottom"/>
          </w:tcPr>
          <w:p w:rsidR="00303A15" w:rsidRPr="007E453D" w:rsidRDefault="00303A15" w:rsidP="00124A41">
            <w:pPr>
              <w:keepNext/>
              <w:suppressAutoHyphens w:val="0"/>
              <w:spacing w:before="80" w:after="80" w:line="200" w:lineRule="exact"/>
              <w:jc w:val="right"/>
              <w:rPr>
                <w:i/>
                <w:sz w:val="16"/>
                <w:lang w:val="fr-CH"/>
              </w:rPr>
            </w:pPr>
            <w:r w:rsidRPr="007E453D">
              <w:rPr>
                <w:i/>
                <w:sz w:val="16"/>
                <w:lang w:val="fr-CH"/>
              </w:rPr>
              <w:t>2007</w:t>
            </w:r>
          </w:p>
        </w:tc>
        <w:tc>
          <w:tcPr>
            <w:tcW w:w="1205" w:type="dxa"/>
            <w:tcBorders>
              <w:top w:val="single" w:sz="4" w:space="0" w:color="auto"/>
              <w:bottom w:val="single" w:sz="12" w:space="0" w:color="auto"/>
            </w:tcBorders>
            <w:shd w:val="clear" w:color="auto" w:fill="auto"/>
            <w:vAlign w:val="bottom"/>
          </w:tcPr>
          <w:p w:rsidR="00303A15" w:rsidRPr="007E453D" w:rsidRDefault="00303A15" w:rsidP="00124A41">
            <w:pPr>
              <w:keepNext/>
              <w:suppressAutoHyphens w:val="0"/>
              <w:spacing w:before="80" w:after="80" w:line="200" w:lineRule="exact"/>
              <w:jc w:val="right"/>
              <w:rPr>
                <w:i/>
                <w:sz w:val="16"/>
                <w:lang w:val="fr-CH"/>
              </w:rPr>
            </w:pPr>
            <w:r w:rsidRPr="007E453D">
              <w:rPr>
                <w:i/>
                <w:sz w:val="16"/>
                <w:lang w:val="fr-CH"/>
              </w:rPr>
              <w:t>2008</w:t>
            </w:r>
          </w:p>
        </w:tc>
        <w:tc>
          <w:tcPr>
            <w:tcW w:w="1204" w:type="dxa"/>
            <w:tcBorders>
              <w:top w:val="single" w:sz="4" w:space="0" w:color="auto"/>
              <w:bottom w:val="single" w:sz="12" w:space="0" w:color="auto"/>
            </w:tcBorders>
            <w:shd w:val="clear" w:color="auto" w:fill="auto"/>
            <w:vAlign w:val="bottom"/>
          </w:tcPr>
          <w:p w:rsidR="00303A15" w:rsidRPr="007E453D" w:rsidRDefault="00303A15" w:rsidP="00124A41">
            <w:pPr>
              <w:keepNext/>
              <w:suppressAutoHyphens w:val="0"/>
              <w:spacing w:before="80" w:after="80" w:line="200" w:lineRule="exact"/>
              <w:jc w:val="right"/>
              <w:rPr>
                <w:i/>
                <w:sz w:val="16"/>
                <w:lang w:val="fr-CH"/>
              </w:rPr>
            </w:pPr>
            <w:r w:rsidRPr="007E453D">
              <w:rPr>
                <w:i/>
                <w:sz w:val="16"/>
                <w:lang w:val="fr-CH"/>
              </w:rPr>
              <w:t>2009</w:t>
            </w:r>
          </w:p>
        </w:tc>
        <w:tc>
          <w:tcPr>
            <w:tcW w:w="1205" w:type="dxa"/>
            <w:tcBorders>
              <w:top w:val="single" w:sz="4" w:space="0" w:color="auto"/>
              <w:bottom w:val="single" w:sz="12" w:space="0" w:color="auto"/>
            </w:tcBorders>
            <w:shd w:val="clear" w:color="auto" w:fill="auto"/>
            <w:vAlign w:val="bottom"/>
          </w:tcPr>
          <w:p w:rsidR="00303A15" w:rsidRPr="007E453D" w:rsidRDefault="00303A15" w:rsidP="00124A41">
            <w:pPr>
              <w:keepNext/>
              <w:suppressAutoHyphens w:val="0"/>
              <w:spacing w:before="80" w:after="80" w:line="200" w:lineRule="exact"/>
              <w:jc w:val="right"/>
              <w:rPr>
                <w:b/>
                <w:i/>
                <w:sz w:val="16"/>
                <w:lang w:val="fr-CH"/>
              </w:rPr>
            </w:pPr>
            <w:r w:rsidRPr="007E453D">
              <w:rPr>
                <w:b/>
                <w:i/>
                <w:sz w:val="16"/>
                <w:lang w:val="fr-CH"/>
              </w:rPr>
              <w:t>Total</w:t>
            </w:r>
          </w:p>
        </w:tc>
      </w:tr>
      <w:tr w:rsidR="00303A15" w:rsidRPr="007E453D" w:rsidTr="00DE5FC8">
        <w:tc>
          <w:tcPr>
            <w:tcW w:w="1276" w:type="dxa"/>
            <w:tcBorders>
              <w:top w:val="single" w:sz="12" w:space="0" w:color="auto"/>
            </w:tcBorders>
            <w:shd w:val="clear" w:color="auto" w:fill="auto"/>
            <w:vAlign w:val="bottom"/>
          </w:tcPr>
          <w:p w:rsidR="00303A15" w:rsidRPr="007E453D" w:rsidRDefault="00303A15" w:rsidP="00124A41">
            <w:pPr>
              <w:keepNext/>
              <w:suppressAutoHyphens w:val="0"/>
              <w:spacing w:before="40" w:after="40" w:line="220" w:lineRule="exact"/>
              <w:ind w:right="113"/>
              <w:rPr>
                <w:sz w:val="18"/>
                <w:lang w:val="fr-CH"/>
              </w:rPr>
            </w:pPr>
            <w:r w:rsidRPr="007E453D">
              <w:rPr>
                <w:sz w:val="18"/>
                <w:lang w:val="fr-CH"/>
              </w:rPr>
              <w:t>1.</w:t>
            </w:r>
          </w:p>
        </w:tc>
        <w:tc>
          <w:tcPr>
            <w:tcW w:w="1276" w:type="dxa"/>
            <w:tcBorders>
              <w:top w:val="single" w:sz="12" w:space="0" w:color="auto"/>
            </w:tcBorders>
            <w:shd w:val="clear" w:color="auto" w:fill="auto"/>
            <w:vAlign w:val="bottom"/>
          </w:tcPr>
          <w:p w:rsidR="00303A15" w:rsidRPr="007E453D" w:rsidRDefault="004C5B31" w:rsidP="00124A41">
            <w:pPr>
              <w:keepNext/>
              <w:suppressAutoHyphens w:val="0"/>
              <w:spacing w:before="40" w:after="40" w:line="220" w:lineRule="exact"/>
              <w:rPr>
                <w:sz w:val="18"/>
                <w:lang w:val="fr-CH"/>
              </w:rPr>
            </w:pPr>
            <w:r>
              <w:rPr>
                <w:sz w:val="18"/>
                <w:lang w:val="fr-CH"/>
              </w:rPr>
              <w:t>États-Unis</w:t>
            </w:r>
          </w:p>
        </w:tc>
        <w:tc>
          <w:tcPr>
            <w:tcW w:w="1204" w:type="dxa"/>
            <w:tcBorders>
              <w:top w:val="single" w:sz="12" w:space="0" w:color="auto"/>
            </w:tcBorders>
            <w:shd w:val="clear" w:color="auto" w:fill="auto"/>
            <w:vAlign w:val="bottom"/>
          </w:tcPr>
          <w:p w:rsidR="00303A15" w:rsidRPr="007E453D" w:rsidRDefault="00303A15" w:rsidP="00124A41">
            <w:pPr>
              <w:keepNext/>
              <w:suppressAutoHyphens w:val="0"/>
              <w:spacing w:before="40" w:after="40" w:line="220" w:lineRule="exact"/>
              <w:jc w:val="right"/>
              <w:rPr>
                <w:sz w:val="18"/>
                <w:lang w:val="fr-CH"/>
              </w:rPr>
            </w:pPr>
            <w:r w:rsidRPr="007E453D">
              <w:rPr>
                <w:sz w:val="18"/>
                <w:lang w:val="fr-CH"/>
              </w:rPr>
              <w:t>32</w:t>
            </w:r>
          </w:p>
        </w:tc>
        <w:tc>
          <w:tcPr>
            <w:tcW w:w="1205" w:type="dxa"/>
            <w:tcBorders>
              <w:top w:val="single" w:sz="12" w:space="0" w:color="auto"/>
            </w:tcBorders>
            <w:shd w:val="clear" w:color="auto" w:fill="auto"/>
            <w:vAlign w:val="bottom"/>
          </w:tcPr>
          <w:p w:rsidR="00303A15" w:rsidRPr="007E453D" w:rsidRDefault="00303A15" w:rsidP="00124A41">
            <w:pPr>
              <w:keepNext/>
              <w:suppressAutoHyphens w:val="0"/>
              <w:spacing w:before="40" w:after="40" w:line="220" w:lineRule="exact"/>
              <w:jc w:val="right"/>
              <w:rPr>
                <w:sz w:val="18"/>
                <w:lang w:val="fr-CH"/>
              </w:rPr>
            </w:pPr>
            <w:r w:rsidRPr="007E453D">
              <w:rPr>
                <w:sz w:val="18"/>
                <w:lang w:val="fr-CH"/>
              </w:rPr>
              <w:t>18</w:t>
            </w:r>
          </w:p>
        </w:tc>
        <w:tc>
          <w:tcPr>
            <w:tcW w:w="1204" w:type="dxa"/>
            <w:tcBorders>
              <w:top w:val="single" w:sz="12" w:space="0" w:color="auto"/>
            </w:tcBorders>
            <w:shd w:val="clear" w:color="auto" w:fill="auto"/>
            <w:vAlign w:val="bottom"/>
          </w:tcPr>
          <w:p w:rsidR="00303A15" w:rsidRPr="007E453D" w:rsidRDefault="00303A15" w:rsidP="00124A41">
            <w:pPr>
              <w:keepNext/>
              <w:suppressAutoHyphens w:val="0"/>
              <w:spacing w:before="40" w:after="40" w:line="220" w:lineRule="exact"/>
              <w:jc w:val="right"/>
              <w:rPr>
                <w:sz w:val="18"/>
                <w:lang w:val="fr-CH"/>
              </w:rPr>
            </w:pPr>
            <w:r w:rsidRPr="007E453D">
              <w:rPr>
                <w:sz w:val="18"/>
                <w:lang w:val="fr-CH"/>
              </w:rPr>
              <w:t>4</w:t>
            </w:r>
          </w:p>
        </w:tc>
        <w:tc>
          <w:tcPr>
            <w:tcW w:w="1205" w:type="dxa"/>
            <w:tcBorders>
              <w:top w:val="single" w:sz="12" w:space="0" w:color="auto"/>
            </w:tcBorders>
            <w:shd w:val="clear" w:color="auto" w:fill="auto"/>
            <w:vAlign w:val="bottom"/>
          </w:tcPr>
          <w:p w:rsidR="00303A15" w:rsidRPr="007E453D" w:rsidRDefault="00303A15" w:rsidP="00124A41">
            <w:pPr>
              <w:keepNext/>
              <w:suppressAutoHyphens w:val="0"/>
              <w:spacing w:before="40" w:after="40" w:line="220" w:lineRule="exact"/>
              <w:jc w:val="right"/>
              <w:rPr>
                <w:b/>
                <w:sz w:val="18"/>
                <w:lang w:val="fr-CH"/>
              </w:rPr>
            </w:pPr>
            <w:r w:rsidRPr="007E453D">
              <w:rPr>
                <w:b/>
                <w:sz w:val="18"/>
                <w:lang w:val="fr-CH"/>
              </w:rPr>
              <w:t>54</w:t>
            </w:r>
          </w:p>
        </w:tc>
      </w:tr>
      <w:tr w:rsidR="00303A15" w:rsidRPr="007E453D" w:rsidTr="00DE5FC8">
        <w:tc>
          <w:tcPr>
            <w:tcW w:w="1276" w:type="dxa"/>
            <w:shd w:val="clear" w:color="auto" w:fill="auto"/>
            <w:vAlign w:val="bottom"/>
          </w:tcPr>
          <w:p w:rsidR="00303A15" w:rsidRPr="007E453D" w:rsidRDefault="00303A15" w:rsidP="00124A41">
            <w:pPr>
              <w:keepNext/>
              <w:suppressAutoHyphens w:val="0"/>
              <w:spacing w:before="40" w:after="40" w:line="220" w:lineRule="exact"/>
              <w:ind w:right="113"/>
              <w:rPr>
                <w:sz w:val="18"/>
                <w:lang w:val="fr-CH"/>
              </w:rPr>
            </w:pPr>
            <w:r w:rsidRPr="007E453D">
              <w:rPr>
                <w:sz w:val="18"/>
                <w:lang w:val="fr-CH"/>
              </w:rPr>
              <w:t>2.</w:t>
            </w:r>
          </w:p>
        </w:tc>
        <w:tc>
          <w:tcPr>
            <w:tcW w:w="1276" w:type="dxa"/>
            <w:shd w:val="clear" w:color="auto" w:fill="auto"/>
            <w:vAlign w:val="bottom"/>
          </w:tcPr>
          <w:p w:rsidR="00303A15" w:rsidRPr="007E453D" w:rsidRDefault="0082404B" w:rsidP="00124A41">
            <w:pPr>
              <w:keepNext/>
              <w:suppressAutoHyphens w:val="0"/>
              <w:spacing w:before="40" w:after="40" w:line="220" w:lineRule="exact"/>
              <w:rPr>
                <w:sz w:val="18"/>
                <w:lang w:val="fr-CH"/>
              </w:rPr>
            </w:pPr>
            <w:r w:rsidRPr="007E453D">
              <w:rPr>
                <w:sz w:val="18"/>
                <w:lang w:val="fr-CH"/>
              </w:rPr>
              <w:t>Italie</w:t>
            </w:r>
          </w:p>
        </w:tc>
        <w:tc>
          <w:tcPr>
            <w:tcW w:w="1204" w:type="dxa"/>
            <w:shd w:val="clear" w:color="auto" w:fill="auto"/>
            <w:vAlign w:val="bottom"/>
          </w:tcPr>
          <w:p w:rsidR="00303A15" w:rsidRPr="007E453D" w:rsidRDefault="00303A15" w:rsidP="00124A41">
            <w:pPr>
              <w:keepNext/>
              <w:suppressAutoHyphens w:val="0"/>
              <w:spacing w:before="40" w:after="40" w:line="220" w:lineRule="exact"/>
              <w:jc w:val="right"/>
              <w:rPr>
                <w:sz w:val="18"/>
                <w:lang w:val="fr-CH"/>
              </w:rPr>
            </w:pPr>
            <w:r w:rsidRPr="007E453D">
              <w:rPr>
                <w:sz w:val="18"/>
                <w:lang w:val="fr-CH"/>
              </w:rPr>
              <w:t>44</w:t>
            </w:r>
          </w:p>
        </w:tc>
        <w:tc>
          <w:tcPr>
            <w:tcW w:w="1205" w:type="dxa"/>
            <w:shd w:val="clear" w:color="auto" w:fill="auto"/>
            <w:vAlign w:val="bottom"/>
          </w:tcPr>
          <w:p w:rsidR="00303A15" w:rsidRPr="007E453D" w:rsidRDefault="00303A15" w:rsidP="00124A41">
            <w:pPr>
              <w:keepNext/>
              <w:suppressAutoHyphens w:val="0"/>
              <w:spacing w:before="40" w:after="40" w:line="220" w:lineRule="exact"/>
              <w:jc w:val="right"/>
              <w:rPr>
                <w:sz w:val="18"/>
                <w:lang w:val="fr-CH"/>
              </w:rPr>
            </w:pPr>
            <w:r w:rsidRPr="007E453D">
              <w:rPr>
                <w:sz w:val="18"/>
                <w:lang w:val="fr-CH"/>
              </w:rPr>
              <w:t>38</w:t>
            </w:r>
          </w:p>
        </w:tc>
        <w:tc>
          <w:tcPr>
            <w:tcW w:w="1204" w:type="dxa"/>
            <w:shd w:val="clear" w:color="auto" w:fill="auto"/>
            <w:vAlign w:val="bottom"/>
          </w:tcPr>
          <w:p w:rsidR="00303A15" w:rsidRPr="007E453D" w:rsidRDefault="00303A15" w:rsidP="00124A41">
            <w:pPr>
              <w:keepNext/>
              <w:suppressAutoHyphens w:val="0"/>
              <w:spacing w:before="40" w:after="40" w:line="220" w:lineRule="exact"/>
              <w:jc w:val="right"/>
              <w:rPr>
                <w:sz w:val="18"/>
                <w:lang w:val="fr-CH"/>
              </w:rPr>
            </w:pPr>
            <w:r w:rsidRPr="007E453D">
              <w:rPr>
                <w:sz w:val="18"/>
                <w:lang w:val="fr-CH"/>
              </w:rPr>
              <w:t>14</w:t>
            </w:r>
          </w:p>
        </w:tc>
        <w:tc>
          <w:tcPr>
            <w:tcW w:w="1205" w:type="dxa"/>
            <w:shd w:val="clear" w:color="auto" w:fill="auto"/>
            <w:vAlign w:val="bottom"/>
          </w:tcPr>
          <w:p w:rsidR="00303A15" w:rsidRPr="007E453D" w:rsidRDefault="00303A15" w:rsidP="00124A41">
            <w:pPr>
              <w:keepNext/>
              <w:suppressAutoHyphens w:val="0"/>
              <w:spacing w:before="40" w:after="40" w:line="220" w:lineRule="exact"/>
              <w:jc w:val="right"/>
              <w:rPr>
                <w:b/>
                <w:sz w:val="18"/>
                <w:lang w:val="fr-CH"/>
              </w:rPr>
            </w:pPr>
            <w:r w:rsidRPr="007E453D">
              <w:rPr>
                <w:b/>
                <w:sz w:val="18"/>
                <w:lang w:val="fr-CH"/>
              </w:rPr>
              <w:t>96</w:t>
            </w:r>
          </w:p>
        </w:tc>
      </w:tr>
      <w:tr w:rsidR="00303A15" w:rsidRPr="007E453D" w:rsidTr="00DE5FC8">
        <w:tc>
          <w:tcPr>
            <w:tcW w:w="1276" w:type="dxa"/>
            <w:shd w:val="clear" w:color="auto" w:fill="auto"/>
            <w:vAlign w:val="bottom"/>
          </w:tcPr>
          <w:p w:rsidR="00303A15" w:rsidRPr="007E453D" w:rsidRDefault="00303A15" w:rsidP="00124A41">
            <w:pPr>
              <w:keepNext/>
              <w:suppressAutoHyphens w:val="0"/>
              <w:spacing w:before="40" w:after="40" w:line="220" w:lineRule="exact"/>
              <w:ind w:right="113"/>
              <w:rPr>
                <w:sz w:val="18"/>
                <w:lang w:val="fr-CH"/>
              </w:rPr>
            </w:pPr>
            <w:r w:rsidRPr="007E453D">
              <w:rPr>
                <w:sz w:val="18"/>
                <w:lang w:val="fr-CH"/>
              </w:rPr>
              <w:t>3.</w:t>
            </w:r>
          </w:p>
        </w:tc>
        <w:tc>
          <w:tcPr>
            <w:tcW w:w="1276" w:type="dxa"/>
            <w:shd w:val="clear" w:color="auto" w:fill="auto"/>
            <w:vAlign w:val="bottom"/>
          </w:tcPr>
          <w:p w:rsidR="00303A15" w:rsidRPr="007E453D" w:rsidRDefault="0082404B" w:rsidP="00124A41">
            <w:pPr>
              <w:keepNext/>
              <w:suppressAutoHyphens w:val="0"/>
              <w:spacing w:before="40" w:after="40" w:line="220" w:lineRule="exact"/>
              <w:rPr>
                <w:sz w:val="18"/>
                <w:lang w:val="fr-CH"/>
              </w:rPr>
            </w:pPr>
            <w:r w:rsidRPr="007E453D">
              <w:rPr>
                <w:sz w:val="18"/>
                <w:lang w:val="fr-CH"/>
              </w:rPr>
              <w:t>Israël</w:t>
            </w:r>
          </w:p>
        </w:tc>
        <w:tc>
          <w:tcPr>
            <w:tcW w:w="1204" w:type="dxa"/>
            <w:shd w:val="clear" w:color="auto" w:fill="auto"/>
            <w:vAlign w:val="bottom"/>
          </w:tcPr>
          <w:p w:rsidR="00303A15" w:rsidRPr="007E453D" w:rsidRDefault="00303A15" w:rsidP="00124A41">
            <w:pPr>
              <w:keepNext/>
              <w:suppressAutoHyphens w:val="0"/>
              <w:spacing w:before="40" w:after="40" w:line="220" w:lineRule="exact"/>
              <w:jc w:val="right"/>
              <w:rPr>
                <w:sz w:val="18"/>
                <w:lang w:val="fr-CH"/>
              </w:rPr>
            </w:pPr>
            <w:r w:rsidRPr="007E453D">
              <w:rPr>
                <w:sz w:val="18"/>
                <w:lang w:val="fr-CH"/>
              </w:rPr>
              <w:t>4</w:t>
            </w:r>
          </w:p>
        </w:tc>
        <w:tc>
          <w:tcPr>
            <w:tcW w:w="1205" w:type="dxa"/>
            <w:shd w:val="clear" w:color="auto" w:fill="auto"/>
            <w:vAlign w:val="bottom"/>
          </w:tcPr>
          <w:p w:rsidR="00303A15" w:rsidRPr="007E453D" w:rsidRDefault="00303A15" w:rsidP="00124A41">
            <w:pPr>
              <w:keepNext/>
              <w:suppressAutoHyphens w:val="0"/>
              <w:spacing w:before="40" w:after="40" w:line="220" w:lineRule="exact"/>
              <w:jc w:val="right"/>
              <w:rPr>
                <w:sz w:val="18"/>
                <w:lang w:val="fr-CH"/>
              </w:rPr>
            </w:pPr>
            <w:r w:rsidRPr="007E453D">
              <w:rPr>
                <w:sz w:val="18"/>
                <w:lang w:val="fr-CH"/>
              </w:rPr>
              <w:t>2</w:t>
            </w:r>
          </w:p>
        </w:tc>
        <w:tc>
          <w:tcPr>
            <w:tcW w:w="1204" w:type="dxa"/>
            <w:shd w:val="clear" w:color="auto" w:fill="auto"/>
            <w:vAlign w:val="bottom"/>
          </w:tcPr>
          <w:p w:rsidR="00303A15" w:rsidRPr="007E453D" w:rsidRDefault="00303A15" w:rsidP="00124A41">
            <w:pPr>
              <w:keepNext/>
              <w:suppressAutoHyphens w:val="0"/>
              <w:spacing w:before="40" w:after="40" w:line="220" w:lineRule="exact"/>
              <w:jc w:val="right"/>
              <w:rPr>
                <w:sz w:val="18"/>
                <w:lang w:val="fr-CH"/>
              </w:rPr>
            </w:pPr>
            <w:r w:rsidRPr="007E453D">
              <w:rPr>
                <w:sz w:val="18"/>
                <w:lang w:val="fr-CH"/>
              </w:rPr>
              <w:t>1</w:t>
            </w:r>
          </w:p>
        </w:tc>
        <w:tc>
          <w:tcPr>
            <w:tcW w:w="1205" w:type="dxa"/>
            <w:shd w:val="clear" w:color="auto" w:fill="auto"/>
            <w:vAlign w:val="bottom"/>
          </w:tcPr>
          <w:p w:rsidR="00303A15" w:rsidRPr="007E453D" w:rsidRDefault="00303A15" w:rsidP="00124A41">
            <w:pPr>
              <w:keepNext/>
              <w:suppressAutoHyphens w:val="0"/>
              <w:spacing w:before="40" w:after="40" w:line="220" w:lineRule="exact"/>
              <w:jc w:val="right"/>
              <w:rPr>
                <w:b/>
                <w:sz w:val="18"/>
                <w:lang w:val="fr-CH"/>
              </w:rPr>
            </w:pPr>
            <w:r w:rsidRPr="007E453D">
              <w:rPr>
                <w:b/>
                <w:sz w:val="18"/>
                <w:lang w:val="fr-CH"/>
              </w:rPr>
              <w:t>6</w:t>
            </w:r>
          </w:p>
        </w:tc>
      </w:tr>
      <w:tr w:rsidR="00303A15" w:rsidRPr="007E453D" w:rsidTr="004C5B31">
        <w:tc>
          <w:tcPr>
            <w:tcW w:w="1276" w:type="dxa"/>
            <w:tcBorders>
              <w:bottom w:val="nil"/>
            </w:tcBorders>
            <w:shd w:val="clear" w:color="auto" w:fill="auto"/>
            <w:vAlign w:val="bottom"/>
          </w:tcPr>
          <w:p w:rsidR="00303A15" w:rsidRPr="007E453D" w:rsidRDefault="00303A15" w:rsidP="004C5B31">
            <w:pPr>
              <w:suppressAutoHyphens w:val="0"/>
              <w:spacing w:before="40" w:after="40" w:line="220" w:lineRule="exact"/>
              <w:ind w:right="113"/>
              <w:rPr>
                <w:sz w:val="18"/>
                <w:lang w:val="fr-CH"/>
              </w:rPr>
            </w:pPr>
            <w:r w:rsidRPr="007E453D">
              <w:rPr>
                <w:sz w:val="18"/>
                <w:lang w:val="fr-CH"/>
              </w:rPr>
              <w:t xml:space="preserve">4. </w:t>
            </w:r>
          </w:p>
        </w:tc>
        <w:tc>
          <w:tcPr>
            <w:tcW w:w="1276" w:type="dxa"/>
            <w:tcBorders>
              <w:bottom w:val="nil"/>
            </w:tcBorders>
            <w:shd w:val="clear" w:color="auto" w:fill="auto"/>
            <w:vAlign w:val="bottom"/>
          </w:tcPr>
          <w:p w:rsidR="00303A15" w:rsidRPr="007E453D" w:rsidRDefault="0082404B" w:rsidP="004C5B31">
            <w:pPr>
              <w:suppressAutoHyphens w:val="0"/>
              <w:spacing w:before="40" w:after="40" w:line="220" w:lineRule="exact"/>
              <w:rPr>
                <w:sz w:val="18"/>
                <w:lang w:val="fr-CH"/>
              </w:rPr>
            </w:pPr>
            <w:r w:rsidRPr="007E453D">
              <w:rPr>
                <w:sz w:val="18"/>
                <w:lang w:val="fr-CH"/>
              </w:rPr>
              <w:t>Suisse</w:t>
            </w:r>
          </w:p>
        </w:tc>
        <w:tc>
          <w:tcPr>
            <w:tcW w:w="1204" w:type="dxa"/>
            <w:tcBorders>
              <w:bottom w:val="nil"/>
            </w:tcBorders>
            <w:shd w:val="clear" w:color="auto" w:fill="auto"/>
            <w:vAlign w:val="bottom"/>
          </w:tcPr>
          <w:p w:rsidR="00303A15" w:rsidRPr="007E453D" w:rsidRDefault="00303A15" w:rsidP="004C5B31">
            <w:pPr>
              <w:suppressAutoHyphens w:val="0"/>
              <w:spacing w:before="40" w:after="40" w:line="220" w:lineRule="exact"/>
              <w:jc w:val="right"/>
              <w:rPr>
                <w:sz w:val="18"/>
                <w:lang w:val="fr-CH"/>
              </w:rPr>
            </w:pPr>
            <w:r w:rsidRPr="007E453D">
              <w:rPr>
                <w:sz w:val="18"/>
                <w:lang w:val="fr-CH"/>
              </w:rPr>
              <w:t>3</w:t>
            </w:r>
          </w:p>
        </w:tc>
        <w:tc>
          <w:tcPr>
            <w:tcW w:w="1205" w:type="dxa"/>
            <w:tcBorders>
              <w:bottom w:val="nil"/>
            </w:tcBorders>
            <w:shd w:val="clear" w:color="auto" w:fill="auto"/>
            <w:vAlign w:val="bottom"/>
          </w:tcPr>
          <w:p w:rsidR="00303A15" w:rsidRPr="007E453D" w:rsidRDefault="00303A15" w:rsidP="004C5B31">
            <w:pPr>
              <w:suppressAutoHyphens w:val="0"/>
              <w:spacing w:before="40" w:after="40" w:line="220" w:lineRule="exact"/>
              <w:jc w:val="right"/>
              <w:rPr>
                <w:sz w:val="18"/>
                <w:lang w:val="fr-CH"/>
              </w:rPr>
            </w:pPr>
            <w:r w:rsidRPr="007E453D">
              <w:rPr>
                <w:sz w:val="18"/>
                <w:lang w:val="fr-CH"/>
              </w:rPr>
              <w:t>5</w:t>
            </w:r>
          </w:p>
        </w:tc>
        <w:tc>
          <w:tcPr>
            <w:tcW w:w="1204" w:type="dxa"/>
            <w:tcBorders>
              <w:bottom w:val="nil"/>
            </w:tcBorders>
            <w:shd w:val="clear" w:color="auto" w:fill="auto"/>
            <w:vAlign w:val="bottom"/>
          </w:tcPr>
          <w:p w:rsidR="00303A15" w:rsidRPr="007E453D" w:rsidRDefault="00303A15" w:rsidP="004C5B31">
            <w:pPr>
              <w:suppressAutoHyphens w:val="0"/>
              <w:spacing w:before="40" w:after="40" w:line="220" w:lineRule="exact"/>
              <w:jc w:val="right"/>
              <w:rPr>
                <w:sz w:val="18"/>
                <w:lang w:val="fr-CH"/>
              </w:rPr>
            </w:pPr>
            <w:r w:rsidRPr="007E453D">
              <w:rPr>
                <w:sz w:val="18"/>
                <w:lang w:val="fr-CH"/>
              </w:rPr>
              <w:t>2</w:t>
            </w:r>
          </w:p>
        </w:tc>
        <w:tc>
          <w:tcPr>
            <w:tcW w:w="1205" w:type="dxa"/>
            <w:tcBorders>
              <w:bottom w:val="nil"/>
            </w:tcBorders>
            <w:shd w:val="clear" w:color="auto" w:fill="auto"/>
            <w:vAlign w:val="bottom"/>
          </w:tcPr>
          <w:p w:rsidR="00303A15" w:rsidRPr="007E453D" w:rsidRDefault="00303A15" w:rsidP="004C5B31">
            <w:pPr>
              <w:suppressAutoHyphens w:val="0"/>
              <w:spacing w:before="40" w:after="40" w:line="220" w:lineRule="exact"/>
              <w:jc w:val="right"/>
              <w:rPr>
                <w:b/>
                <w:sz w:val="18"/>
                <w:lang w:val="fr-CH"/>
              </w:rPr>
            </w:pPr>
            <w:r w:rsidRPr="007E453D">
              <w:rPr>
                <w:b/>
                <w:sz w:val="18"/>
                <w:lang w:val="fr-CH"/>
              </w:rPr>
              <w:t>10</w:t>
            </w:r>
          </w:p>
        </w:tc>
      </w:tr>
      <w:tr w:rsidR="00303A15" w:rsidRPr="007E453D" w:rsidTr="004C5B31">
        <w:tc>
          <w:tcPr>
            <w:tcW w:w="1276" w:type="dxa"/>
            <w:tcBorders>
              <w:top w:val="nil"/>
              <w:bottom w:val="nil"/>
            </w:tcBorders>
            <w:shd w:val="clear" w:color="auto" w:fill="auto"/>
            <w:vAlign w:val="bottom"/>
          </w:tcPr>
          <w:p w:rsidR="00303A15" w:rsidRPr="007E453D" w:rsidRDefault="00303A15" w:rsidP="004C5B31">
            <w:pPr>
              <w:suppressAutoHyphens w:val="0"/>
              <w:spacing w:before="40" w:after="40" w:line="220" w:lineRule="exact"/>
              <w:ind w:right="113"/>
              <w:rPr>
                <w:sz w:val="18"/>
                <w:lang w:val="fr-CH"/>
              </w:rPr>
            </w:pPr>
            <w:r w:rsidRPr="007E453D">
              <w:rPr>
                <w:sz w:val="18"/>
                <w:lang w:val="fr-CH"/>
              </w:rPr>
              <w:t>5.</w:t>
            </w:r>
          </w:p>
        </w:tc>
        <w:tc>
          <w:tcPr>
            <w:tcW w:w="1276" w:type="dxa"/>
            <w:tcBorders>
              <w:top w:val="nil"/>
              <w:bottom w:val="nil"/>
            </w:tcBorders>
            <w:shd w:val="clear" w:color="auto" w:fill="auto"/>
            <w:vAlign w:val="bottom"/>
          </w:tcPr>
          <w:p w:rsidR="00303A15" w:rsidRPr="007E453D" w:rsidRDefault="0082404B" w:rsidP="004C5B31">
            <w:pPr>
              <w:suppressAutoHyphens w:val="0"/>
              <w:spacing w:before="40" w:after="40" w:line="220" w:lineRule="exact"/>
              <w:rPr>
                <w:sz w:val="18"/>
                <w:lang w:val="fr-CH"/>
              </w:rPr>
            </w:pPr>
            <w:r w:rsidRPr="007E453D">
              <w:rPr>
                <w:sz w:val="18"/>
                <w:lang w:val="fr-CH"/>
              </w:rPr>
              <w:t>Espagne</w:t>
            </w:r>
          </w:p>
        </w:tc>
        <w:tc>
          <w:tcPr>
            <w:tcW w:w="1204" w:type="dxa"/>
            <w:tcBorders>
              <w:top w:val="nil"/>
              <w:bottom w:val="nil"/>
            </w:tcBorders>
            <w:shd w:val="clear" w:color="auto" w:fill="auto"/>
            <w:vAlign w:val="bottom"/>
          </w:tcPr>
          <w:p w:rsidR="00303A15" w:rsidRPr="007E453D" w:rsidRDefault="00303A15" w:rsidP="004C5B31">
            <w:pPr>
              <w:suppressAutoHyphens w:val="0"/>
              <w:spacing w:before="40" w:after="40" w:line="220" w:lineRule="exact"/>
              <w:jc w:val="right"/>
              <w:rPr>
                <w:sz w:val="18"/>
                <w:lang w:val="fr-CH"/>
              </w:rPr>
            </w:pPr>
            <w:r w:rsidRPr="007E453D">
              <w:rPr>
                <w:sz w:val="18"/>
                <w:lang w:val="fr-CH"/>
              </w:rPr>
              <w:t>7</w:t>
            </w:r>
          </w:p>
        </w:tc>
        <w:tc>
          <w:tcPr>
            <w:tcW w:w="1205" w:type="dxa"/>
            <w:tcBorders>
              <w:top w:val="nil"/>
              <w:bottom w:val="nil"/>
            </w:tcBorders>
            <w:shd w:val="clear" w:color="auto" w:fill="auto"/>
            <w:vAlign w:val="bottom"/>
          </w:tcPr>
          <w:p w:rsidR="00303A15" w:rsidRPr="007E453D" w:rsidRDefault="00303A15" w:rsidP="004C5B31">
            <w:pPr>
              <w:suppressAutoHyphens w:val="0"/>
              <w:spacing w:before="40" w:after="40" w:line="220" w:lineRule="exact"/>
              <w:jc w:val="right"/>
              <w:rPr>
                <w:sz w:val="18"/>
                <w:lang w:val="fr-CH"/>
              </w:rPr>
            </w:pPr>
            <w:r w:rsidRPr="007E453D">
              <w:rPr>
                <w:sz w:val="18"/>
                <w:lang w:val="fr-CH"/>
              </w:rPr>
              <w:t>2</w:t>
            </w:r>
          </w:p>
        </w:tc>
        <w:tc>
          <w:tcPr>
            <w:tcW w:w="1204" w:type="dxa"/>
            <w:tcBorders>
              <w:top w:val="nil"/>
              <w:bottom w:val="nil"/>
            </w:tcBorders>
            <w:shd w:val="clear" w:color="auto" w:fill="auto"/>
            <w:vAlign w:val="bottom"/>
          </w:tcPr>
          <w:p w:rsidR="00303A15" w:rsidRPr="007E453D" w:rsidRDefault="00303A15" w:rsidP="004C5B31">
            <w:pPr>
              <w:suppressAutoHyphens w:val="0"/>
              <w:spacing w:before="40" w:after="40" w:line="220" w:lineRule="exact"/>
              <w:jc w:val="right"/>
              <w:rPr>
                <w:sz w:val="18"/>
                <w:lang w:val="fr-CH"/>
              </w:rPr>
            </w:pPr>
            <w:r w:rsidRPr="007E453D">
              <w:rPr>
                <w:sz w:val="18"/>
                <w:lang w:val="fr-CH"/>
              </w:rPr>
              <w:t>2</w:t>
            </w:r>
          </w:p>
        </w:tc>
        <w:tc>
          <w:tcPr>
            <w:tcW w:w="1205" w:type="dxa"/>
            <w:tcBorders>
              <w:top w:val="nil"/>
              <w:bottom w:val="nil"/>
            </w:tcBorders>
            <w:shd w:val="clear" w:color="auto" w:fill="auto"/>
            <w:vAlign w:val="bottom"/>
          </w:tcPr>
          <w:p w:rsidR="00303A15" w:rsidRPr="007E453D" w:rsidRDefault="00303A15" w:rsidP="004C5B31">
            <w:pPr>
              <w:suppressAutoHyphens w:val="0"/>
              <w:spacing w:before="40" w:after="40" w:line="220" w:lineRule="exact"/>
              <w:jc w:val="right"/>
              <w:rPr>
                <w:b/>
                <w:sz w:val="18"/>
                <w:lang w:val="fr-CH"/>
              </w:rPr>
            </w:pPr>
            <w:r w:rsidRPr="007E453D">
              <w:rPr>
                <w:b/>
                <w:sz w:val="18"/>
                <w:lang w:val="fr-CH"/>
              </w:rPr>
              <w:t>11</w:t>
            </w:r>
          </w:p>
        </w:tc>
      </w:tr>
      <w:tr w:rsidR="00303A15" w:rsidRPr="007E453D" w:rsidTr="004C5B31">
        <w:tc>
          <w:tcPr>
            <w:tcW w:w="1276" w:type="dxa"/>
            <w:tcBorders>
              <w:top w:val="nil"/>
            </w:tcBorders>
            <w:shd w:val="clear" w:color="auto" w:fill="auto"/>
            <w:vAlign w:val="bottom"/>
          </w:tcPr>
          <w:p w:rsidR="00303A15" w:rsidRPr="007E453D" w:rsidRDefault="00303A15" w:rsidP="004C5B31">
            <w:pPr>
              <w:keepNext/>
              <w:suppressAutoHyphens w:val="0"/>
              <w:spacing w:before="40" w:after="40" w:line="220" w:lineRule="exact"/>
              <w:ind w:right="113"/>
              <w:rPr>
                <w:sz w:val="18"/>
                <w:lang w:val="fr-CH"/>
              </w:rPr>
            </w:pPr>
            <w:r w:rsidRPr="007E453D">
              <w:rPr>
                <w:sz w:val="18"/>
                <w:lang w:val="fr-CH"/>
              </w:rPr>
              <w:t xml:space="preserve">6. </w:t>
            </w:r>
          </w:p>
        </w:tc>
        <w:tc>
          <w:tcPr>
            <w:tcW w:w="1276" w:type="dxa"/>
            <w:tcBorders>
              <w:top w:val="nil"/>
            </w:tcBorders>
            <w:shd w:val="clear" w:color="auto" w:fill="auto"/>
            <w:vAlign w:val="bottom"/>
          </w:tcPr>
          <w:p w:rsidR="00303A15" w:rsidRPr="007E453D" w:rsidRDefault="0082404B" w:rsidP="004C5B31">
            <w:pPr>
              <w:keepNext/>
              <w:suppressAutoHyphens w:val="0"/>
              <w:spacing w:before="40" w:after="40" w:line="220" w:lineRule="exact"/>
              <w:rPr>
                <w:sz w:val="18"/>
                <w:lang w:val="fr-CH"/>
              </w:rPr>
            </w:pPr>
            <w:r w:rsidRPr="007E453D">
              <w:rPr>
                <w:sz w:val="18"/>
                <w:lang w:val="fr-CH"/>
              </w:rPr>
              <w:t>Allemagne</w:t>
            </w:r>
          </w:p>
        </w:tc>
        <w:tc>
          <w:tcPr>
            <w:tcW w:w="1204" w:type="dxa"/>
            <w:tcBorders>
              <w:top w:val="nil"/>
            </w:tcBorders>
            <w:shd w:val="clear" w:color="auto" w:fill="auto"/>
            <w:vAlign w:val="bottom"/>
          </w:tcPr>
          <w:p w:rsidR="00303A15" w:rsidRPr="007E453D" w:rsidRDefault="00303A15" w:rsidP="004C5B31">
            <w:pPr>
              <w:keepNext/>
              <w:suppressAutoHyphens w:val="0"/>
              <w:spacing w:before="40" w:after="40" w:line="220" w:lineRule="exact"/>
              <w:jc w:val="right"/>
              <w:rPr>
                <w:sz w:val="18"/>
                <w:lang w:val="fr-CH"/>
              </w:rPr>
            </w:pPr>
            <w:r w:rsidRPr="007E453D">
              <w:rPr>
                <w:sz w:val="18"/>
                <w:lang w:val="fr-CH"/>
              </w:rPr>
              <w:t>1</w:t>
            </w:r>
          </w:p>
        </w:tc>
        <w:tc>
          <w:tcPr>
            <w:tcW w:w="1205" w:type="dxa"/>
            <w:tcBorders>
              <w:top w:val="nil"/>
            </w:tcBorders>
            <w:shd w:val="clear" w:color="auto" w:fill="auto"/>
            <w:vAlign w:val="bottom"/>
          </w:tcPr>
          <w:p w:rsidR="00303A15" w:rsidRPr="007E453D" w:rsidRDefault="00303A15" w:rsidP="004C5B31">
            <w:pPr>
              <w:keepNext/>
              <w:suppressAutoHyphens w:val="0"/>
              <w:spacing w:before="40" w:after="40" w:line="220" w:lineRule="exact"/>
              <w:jc w:val="right"/>
              <w:rPr>
                <w:sz w:val="18"/>
                <w:lang w:val="fr-CH"/>
              </w:rPr>
            </w:pPr>
          </w:p>
        </w:tc>
        <w:tc>
          <w:tcPr>
            <w:tcW w:w="1204" w:type="dxa"/>
            <w:tcBorders>
              <w:top w:val="nil"/>
            </w:tcBorders>
            <w:shd w:val="clear" w:color="auto" w:fill="auto"/>
            <w:vAlign w:val="bottom"/>
          </w:tcPr>
          <w:p w:rsidR="00303A15" w:rsidRPr="007E453D" w:rsidRDefault="00303A15" w:rsidP="004C5B31">
            <w:pPr>
              <w:keepNext/>
              <w:suppressAutoHyphens w:val="0"/>
              <w:spacing w:before="40" w:after="40" w:line="220" w:lineRule="exact"/>
              <w:jc w:val="right"/>
              <w:rPr>
                <w:sz w:val="18"/>
                <w:lang w:val="fr-CH"/>
              </w:rPr>
            </w:pPr>
            <w:r w:rsidRPr="007E453D">
              <w:rPr>
                <w:sz w:val="18"/>
                <w:lang w:val="fr-CH"/>
              </w:rPr>
              <w:t>1</w:t>
            </w:r>
          </w:p>
        </w:tc>
        <w:tc>
          <w:tcPr>
            <w:tcW w:w="1205" w:type="dxa"/>
            <w:tcBorders>
              <w:top w:val="nil"/>
            </w:tcBorders>
            <w:shd w:val="clear" w:color="auto" w:fill="auto"/>
            <w:vAlign w:val="bottom"/>
          </w:tcPr>
          <w:p w:rsidR="00303A15" w:rsidRPr="007E453D" w:rsidRDefault="00303A15" w:rsidP="004C5B31">
            <w:pPr>
              <w:keepNext/>
              <w:suppressAutoHyphens w:val="0"/>
              <w:spacing w:before="40" w:after="40" w:line="220" w:lineRule="exact"/>
              <w:jc w:val="right"/>
              <w:rPr>
                <w:b/>
                <w:sz w:val="18"/>
                <w:lang w:val="fr-CH"/>
              </w:rPr>
            </w:pPr>
            <w:r w:rsidRPr="007E453D">
              <w:rPr>
                <w:b/>
                <w:sz w:val="18"/>
                <w:lang w:val="fr-CH"/>
              </w:rPr>
              <w:t>2</w:t>
            </w:r>
          </w:p>
        </w:tc>
      </w:tr>
      <w:tr w:rsidR="00303A15" w:rsidRPr="007E453D" w:rsidTr="00DE5FC8">
        <w:tc>
          <w:tcPr>
            <w:tcW w:w="1276" w:type="dxa"/>
            <w:tcBorders>
              <w:bottom w:val="nil"/>
            </w:tcBorders>
            <w:shd w:val="clear" w:color="auto" w:fill="auto"/>
            <w:vAlign w:val="bottom"/>
          </w:tcPr>
          <w:p w:rsidR="00303A15" w:rsidRPr="007E453D" w:rsidRDefault="00303A15" w:rsidP="004C5B31">
            <w:pPr>
              <w:keepNext/>
              <w:suppressAutoHyphens w:val="0"/>
              <w:spacing w:before="40" w:after="40" w:line="220" w:lineRule="exact"/>
              <w:ind w:right="113"/>
              <w:rPr>
                <w:sz w:val="18"/>
                <w:lang w:val="fr-CH"/>
              </w:rPr>
            </w:pPr>
            <w:r w:rsidRPr="007E453D">
              <w:rPr>
                <w:sz w:val="18"/>
                <w:lang w:val="fr-CH"/>
              </w:rPr>
              <w:t>7.</w:t>
            </w:r>
          </w:p>
        </w:tc>
        <w:tc>
          <w:tcPr>
            <w:tcW w:w="1276" w:type="dxa"/>
            <w:tcBorders>
              <w:bottom w:val="nil"/>
            </w:tcBorders>
            <w:shd w:val="clear" w:color="auto" w:fill="auto"/>
            <w:vAlign w:val="bottom"/>
          </w:tcPr>
          <w:p w:rsidR="00303A15" w:rsidRPr="007E453D" w:rsidRDefault="00303A15" w:rsidP="004C5B31">
            <w:pPr>
              <w:keepNext/>
              <w:suppressAutoHyphens w:val="0"/>
              <w:spacing w:before="40" w:after="40" w:line="220" w:lineRule="exact"/>
              <w:rPr>
                <w:sz w:val="18"/>
                <w:lang w:val="fr-CH"/>
              </w:rPr>
            </w:pPr>
            <w:r w:rsidRPr="007E453D">
              <w:rPr>
                <w:sz w:val="18"/>
                <w:lang w:val="fr-CH"/>
              </w:rPr>
              <w:t>France</w:t>
            </w:r>
          </w:p>
        </w:tc>
        <w:tc>
          <w:tcPr>
            <w:tcW w:w="1204" w:type="dxa"/>
            <w:tcBorders>
              <w:bottom w:val="nil"/>
            </w:tcBorders>
            <w:shd w:val="clear" w:color="auto" w:fill="auto"/>
            <w:vAlign w:val="bottom"/>
          </w:tcPr>
          <w:p w:rsidR="00303A15" w:rsidRPr="007E453D" w:rsidRDefault="00303A15" w:rsidP="004C5B31">
            <w:pPr>
              <w:keepNext/>
              <w:suppressAutoHyphens w:val="0"/>
              <w:spacing w:before="40" w:after="40" w:line="220" w:lineRule="exact"/>
              <w:jc w:val="right"/>
              <w:rPr>
                <w:sz w:val="18"/>
                <w:lang w:val="fr-CH"/>
              </w:rPr>
            </w:pPr>
            <w:r w:rsidRPr="007E453D">
              <w:rPr>
                <w:sz w:val="18"/>
                <w:lang w:val="fr-CH"/>
              </w:rPr>
              <w:t>1</w:t>
            </w:r>
          </w:p>
        </w:tc>
        <w:tc>
          <w:tcPr>
            <w:tcW w:w="1205" w:type="dxa"/>
            <w:tcBorders>
              <w:bottom w:val="nil"/>
            </w:tcBorders>
            <w:shd w:val="clear" w:color="auto" w:fill="auto"/>
            <w:vAlign w:val="bottom"/>
          </w:tcPr>
          <w:p w:rsidR="00303A15" w:rsidRPr="007E453D" w:rsidRDefault="00303A15" w:rsidP="004C5B31">
            <w:pPr>
              <w:keepNext/>
              <w:suppressAutoHyphens w:val="0"/>
              <w:spacing w:before="40" w:after="40" w:line="220" w:lineRule="exact"/>
              <w:jc w:val="right"/>
              <w:rPr>
                <w:sz w:val="18"/>
                <w:lang w:val="fr-CH"/>
              </w:rPr>
            </w:pPr>
            <w:r w:rsidRPr="007E453D">
              <w:rPr>
                <w:sz w:val="18"/>
                <w:lang w:val="fr-CH"/>
              </w:rPr>
              <w:t>1</w:t>
            </w:r>
          </w:p>
        </w:tc>
        <w:tc>
          <w:tcPr>
            <w:tcW w:w="1204" w:type="dxa"/>
            <w:tcBorders>
              <w:bottom w:val="nil"/>
            </w:tcBorders>
            <w:shd w:val="clear" w:color="auto" w:fill="auto"/>
            <w:vAlign w:val="bottom"/>
          </w:tcPr>
          <w:p w:rsidR="00303A15" w:rsidRPr="007E453D" w:rsidRDefault="00303A15" w:rsidP="004C5B31">
            <w:pPr>
              <w:keepNext/>
              <w:suppressAutoHyphens w:val="0"/>
              <w:spacing w:before="40" w:after="40" w:line="220" w:lineRule="exact"/>
              <w:jc w:val="right"/>
              <w:rPr>
                <w:sz w:val="18"/>
                <w:lang w:val="fr-CH"/>
              </w:rPr>
            </w:pPr>
          </w:p>
        </w:tc>
        <w:tc>
          <w:tcPr>
            <w:tcW w:w="1205" w:type="dxa"/>
            <w:tcBorders>
              <w:bottom w:val="nil"/>
            </w:tcBorders>
            <w:shd w:val="clear" w:color="auto" w:fill="auto"/>
            <w:vAlign w:val="bottom"/>
          </w:tcPr>
          <w:p w:rsidR="00303A15" w:rsidRPr="007E453D" w:rsidRDefault="00303A15" w:rsidP="004C5B31">
            <w:pPr>
              <w:keepNext/>
              <w:suppressAutoHyphens w:val="0"/>
              <w:spacing w:before="40" w:after="40" w:line="220" w:lineRule="exact"/>
              <w:jc w:val="right"/>
              <w:rPr>
                <w:b/>
                <w:sz w:val="18"/>
                <w:lang w:val="fr-CH"/>
              </w:rPr>
            </w:pPr>
            <w:r w:rsidRPr="007E453D">
              <w:rPr>
                <w:b/>
                <w:sz w:val="18"/>
                <w:lang w:val="fr-CH"/>
              </w:rPr>
              <w:t>2</w:t>
            </w:r>
          </w:p>
        </w:tc>
      </w:tr>
      <w:tr w:rsidR="00303A15" w:rsidRPr="007E453D" w:rsidTr="00DE5FC8">
        <w:tc>
          <w:tcPr>
            <w:tcW w:w="1276" w:type="dxa"/>
            <w:tcBorders>
              <w:top w:val="nil"/>
              <w:bottom w:val="nil"/>
            </w:tcBorders>
            <w:shd w:val="clear" w:color="auto" w:fill="auto"/>
            <w:vAlign w:val="bottom"/>
          </w:tcPr>
          <w:p w:rsidR="00303A15" w:rsidRPr="007E453D" w:rsidRDefault="00303A15" w:rsidP="004C5B31">
            <w:pPr>
              <w:keepNext/>
              <w:suppressAutoHyphens w:val="0"/>
              <w:spacing w:before="40" w:after="40" w:line="220" w:lineRule="exact"/>
              <w:ind w:right="113"/>
              <w:rPr>
                <w:sz w:val="18"/>
                <w:lang w:val="fr-CH"/>
              </w:rPr>
            </w:pPr>
            <w:r w:rsidRPr="007E453D">
              <w:rPr>
                <w:sz w:val="18"/>
                <w:lang w:val="fr-CH"/>
              </w:rPr>
              <w:t>8.</w:t>
            </w:r>
          </w:p>
        </w:tc>
        <w:tc>
          <w:tcPr>
            <w:tcW w:w="1276" w:type="dxa"/>
            <w:tcBorders>
              <w:top w:val="nil"/>
              <w:bottom w:val="nil"/>
            </w:tcBorders>
            <w:shd w:val="clear" w:color="auto" w:fill="auto"/>
            <w:vAlign w:val="bottom"/>
          </w:tcPr>
          <w:p w:rsidR="00303A15" w:rsidRPr="007E453D" w:rsidRDefault="0082404B" w:rsidP="004C5B31">
            <w:pPr>
              <w:keepNext/>
              <w:suppressAutoHyphens w:val="0"/>
              <w:spacing w:before="40" w:after="40" w:line="220" w:lineRule="exact"/>
              <w:rPr>
                <w:sz w:val="18"/>
                <w:lang w:val="fr-CH"/>
              </w:rPr>
            </w:pPr>
            <w:r w:rsidRPr="007E453D">
              <w:rPr>
                <w:sz w:val="18"/>
                <w:lang w:val="fr-CH"/>
              </w:rPr>
              <w:t>Roumanie</w:t>
            </w:r>
          </w:p>
        </w:tc>
        <w:tc>
          <w:tcPr>
            <w:tcW w:w="1204" w:type="dxa"/>
            <w:tcBorders>
              <w:top w:val="nil"/>
              <w:bottom w:val="nil"/>
            </w:tcBorders>
            <w:shd w:val="clear" w:color="auto" w:fill="auto"/>
            <w:vAlign w:val="bottom"/>
          </w:tcPr>
          <w:p w:rsidR="00303A15" w:rsidRPr="007E453D" w:rsidRDefault="00303A15" w:rsidP="004C5B31">
            <w:pPr>
              <w:keepNext/>
              <w:suppressAutoHyphens w:val="0"/>
              <w:spacing w:before="40" w:after="40" w:line="220" w:lineRule="exact"/>
              <w:jc w:val="right"/>
              <w:rPr>
                <w:sz w:val="18"/>
                <w:lang w:val="fr-CH"/>
              </w:rPr>
            </w:pPr>
          </w:p>
        </w:tc>
        <w:tc>
          <w:tcPr>
            <w:tcW w:w="1205" w:type="dxa"/>
            <w:tcBorders>
              <w:top w:val="nil"/>
              <w:bottom w:val="nil"/>
            </w:tcBorders>
            <w:shd w:val="clear" w:color="auto" w:fill="auto"/>
            <w:vAlign w:val="bottom"/>
          </w:tcPr>
          <w:p w:rsidR="00303A15" w:rsidRPr="007E453D" w:rsidRDefault="00303A15" w:rsidP="004C5B31">
            <w:pPr>
              <w:keepNext/>
              <w:suppressAutoHyphens w:val="0"/>
              <w:spacing w:before="40" w:after="40" w:line="220" w:lineRule="exact"/>
              <w:jc w:val="right"/>
              <w:rPr>
                <w:sz w:val="18"/>
                <w:lang w:val="fr-CH"/>
              </w:rPr>
            </w:pPr>
            <w:r w:rsidRPr="007E453D">
              <w:rPr>
                <w:sz w:val="18"/>
                <w:lang w:val="fr-CH"/>
              </w:rPr>
              <w:t>1</w:t>
            </w:r>
          </w:p>
        </w:tc>
        <w:tc>
          <w:tcPr>
            <w:tcW w:w="1204" w:type="dxa"/>
            <w:tcBorders>
              <w:top w:val="nil"/>
              <w:bottom w:val="nil"/>
            </w:tcBorders>
            <w:shd w:val="clear" w:color="auto" w:fill="auto"/>
            <w:vAlign w:val="bottom"/>
          </w:tcPr>
          <w:p w:rsidR="00303A15" w:rsidRPr="007E453D" w:rsidRDefault="00303A15" w:rsidP="004C5B31">
            <w:pPr>
              <w:keepNext/>
              <w:suppressAutoHyphens w:val="0"/>
              <w:spacing w:before="40" w:after="40" w:line="220" w:lineRule="exact"/>
              <w:jc w:val="right"/>
              <w:rPr>
                <w:sz w:val="18"/>
                <w:lang w:val="fr-CH"/>
              </w:rPr>
            </w:pPr>
          </w:p>
        </w:tc>
        <w:tc>
          <w:tcPr>
            <w:tcW w:w="1205" w:type="dxa"/>
            <w:tcBorders>
              <w:top w:val="nil"/>
              <w:bottom w:val="nil"/>
            </w:tcBorders>
            <w:shd w:val="clear" w:color="auto" w:fill="auto"/>
            <w:vAlign w:val="bottom"/>
          </w:tcPr>
          <w:p w:rsidR="00303A15" w:rsidRPr="007E453D" w:rsidRDefault="00303A15" w:rsidP="004C5B31">
            <w:pPr>
              <w:keepNext/>
              <w:suppressAutoHyphens w:val="0"/>
              <w:spacing w:before="40" w:after="40" w:line="220" w:lineRule="exact"/>
              <w:jc w:val="right"/>
              <w:rPr>
                <w:b/>
                <w:sz w:val="18"/>
                <w:lang w:val="fr-CH"/>
              </w:rPr>
            </w:pPr>
            <w:r w:rsidRPr="007E453D">
              <w:rPr>
                <w:b/>
                <w:sz w:val="18"/>
                <w:lang w:val="fr-CH"/>
              </w:rPr>
              <w:t>1</w:t>
            </w:r>
          </w:p>
        </w:tc>
      </w:tr>
      <w:tr w:rsidR="00303A15" w:rsidRPr="007E453D" w:rsidTr="00DE5FC8">
        <w:tc>
          <w:tcPr>
            <w:tcW w:w="1276" w:type="dxa"/>
            <w:tcBorders>
              <w:top w:val="nil"/>
              <w:bottom w:val="single" w:sz="4" w:space="0" w:color="auto"/>
            </w:tcBorders>
            <w:shd w:val="clear" w:color="auto" w:fill="auto"/>
            <w:vAlign w:val="bottom"/>
          </w:tcPr>
          <w:p w:rsidR="00303A15" w:rsidRPr="007E453D" w:rsidRDefault="00303A15" w:rsidP="004C5B31">
            <w:pPr>
              <w:keepNext/>
              <w:suppressAutoHyphens w:val="0"/>
              <w:spacing w:before="40" w:after="40" w:line="220" w:lineRule="exact"/>
              <w:ind w:right="113"/>
              <w:rPr>
                <w:sz w:val="18"/>
                <w:lang w:val="fr-CH"/>
              </w:rPr>
            </w:pPr>
            <w:r w:rsidRPr="007E453D">
              <w:rPr>
                <w:sz w:val="18"/>
                <w:lang w:val="fr-CH"/>
              </w:rPr>
              <w:t>9.</w:t>
            </w:r>
          </w:p>
        </w:tc>
        <w:tc>
          <w:tcPr>
            <w:tcW w:w="1276" w:type="dxa"/>
            <w:tcBorders>
              <w:top w:val="nil"/>
              <w:bottom w:val="single" w:sz="4" w:space="0" w:color="auto"/>
            </w:tcBorders>
            <w:shd w:val="clear" w:color="auto" w:fill="auto"/>
            <w:vAlign w:val="bottom"/>
          </w:tcPr>
          <w:p w:rsidR="00303A15" w:rsidRPr="007E453D" w:rsidRDefault="0082404B" w:rsidP="004C5B31">
            <w:pPr>
              <w:keepNext/>
              <w:suppressAutoHyphens w:val="0"/>
              <w:spacing w:before="40" w:after="40" w:line="220" w:lineRule="exact"/>
              <w:rPr>
                <w:sz w:val="18"/>
                <w:lang w:val="fr-CH"/>
              </w:rPr>
            </w:pPr>
            <w:r w:rsidRPr="007E453D">
              <w:rPr>
                <w:sz w:val="18"/>
                <w:lang w:val="fr-CH"/>
              </w:rPr>
              <w:t>Autriche</w:t>
            </w:r>
          </w:p>
        </w:tc>
        <w:tc>
          <w:tcPr>
            <w:tcW w:w="1204" w:type="dxa"/>
            <w:tcBorders>
              <w:top w:val="nil"/>
              <w:bottom w:val="single" w:sz="4" w:space="0" w:color="auto"/>
            </w:tcBorders>
            <w:shd w:val="clear" w:color="auto" w:fill="auto"/>
            <w:vAlign w:val="bottom"/>
          </w:tcPr>
          <w:p w:rsidR="00303A15" w:rsidRPr="007E453D" w:rsidRDefault="00303A15" w:rsidP="004C5B31">
            <w:pPr>
              <w:keepNext/>
              <w:suppressAutoHyphens w:val="0"/>
              <w:spacing w:before="40" w:after="40" w:line="220" w:lineRule="exact"/>
              <w:jc w:val="right"/>
              <w:rPr>
                <w:sz w:val="18"/>
                <w:lang w:val="fr-CH"/>
              </w:rPr>
            </w:pPr>
            <w:r w:rsidRPr="007E453D">
              <w:rPr>
                <w:sz w:val="18"/>
                <w:lang w:val="fr-CH"/>
              </w:rPr>
              <w:t>3</w:t>
            </w:r>
          </w:p>
        </w:tc>
        <w:tc>
          <w:tcPr>
            <w:tcW w:w="1205" w:type="dxa"/>
            <w:tcBorders>
              <w:top w:val="nil"/>
              <w:bottom w:val="single" w:sz="4" w:space="0" w:color="auto"/>
            </w:tcBorders>
            <w:shd w:val="clear" w:color="auto" w:fill="auto"/>
            <w:vAlign w:val="bottom"/>
          </w:tcPr>
          <w:p w:rsidR="00303A15" w:rsidRPr="007E453D" w:rsidRDefault="00303A15" w:rsidP="004C5B31">
            <w:pPr>
              <w:keepNext/>
              <w:suppressAutoHyphens w:val="0"/>
              <w:spacing w:before="40" w:after="40" w:line="220" w:lineRule="exact"/>
              <w:jc w:val="right"/>
              <w:rPr>
                <w:sz w:val="18"/>
                <w:lang w:val="fr-CH"/>
              </w:rPr>
            </w:pPr>
          </w:p>
        </w:tc>
        <w:tc>
          <w:tcPr>
            <w:tcW w:w="1204" w:type="dxa"/>
            <w:tcBorders>
              <w:top w:val="nil"/>
              <w:bottom w:val="single" w:sz="4" w:space="0" w:color="auto"/>
            </w:tcBorders>
            <w:shd w:val="clear" w:color="auto" w:fill="auto"/>
            <w:vAlign w:val="bottom"/>
          </w:tcPr>
          <w:p w:rsidR="00303A15" w:rsidRPr="007E453D" w:rsidRDefault="00303A15" w:rsidP="004C5B31">
            <w:pPr>
              <w:keepNext/>
              <w:suppressAutoHyphens w:val="0"/>
              <w:spacing w:before="40" w:after="40" w:line="220" w:lineRule="exact"/>
              <w:jc w:val="right"/>
              <w:rPr>
                <w:sz w:val="18"/>
                <w:lang w:val="fr-CH"/>
              </w:rPr>
            </w:pPr>
          </w:p>
        </w:tc>
        <w:tc>
          <w:tcPr>
            <w:tcW w:w="1205" w:type="dxa"/>
            <w:tcBorders>
              <w:top w:val="nil"/>
              <w:bottom w:val="single" w:sz="4" w:space="0" w:color="auto"/>
            </w:tcBorders>
            <w:shd w:val="clear" w:color="auto" w:fill="auto"/>
            <w:vAlign w:val="bottom"/>
          </w:tcPr>
          <w:p w:rsidR="00303A15" w:rsidRPr="007E453D" w:rsidRDefault="00303A15" w:rsidP="004C5B31">
            <w:pPr>
              <w:keepNext/>
              <w:suppressAutoHyphens w:val="0"/>
              <w:spacing w:before="40" w:after="40" w:line="220" w:lineRule="exact"/>
              <w:jc w:val="right"/>
              <w:rPr>
                <w:b/>
                <w:sz w:val="18"/>
                <w:lang w:val="fr-CH"/>
              </w:rPr>
            </w:pPr>
          </w:p>
        </w:tc>
      </w:tr>
      <w:tr w:rsidR="00303A15" w:rsidRPr="007E453D" w:rsidTr="00DE5FC8">
        <w:tc>
          <w:tcPr>
            <w:tcW w:w="1276" w:type="dxa"/>
            <w:tcBorders>
              <w:top w:val="single" w:sz="4" w:space="0" w:color="auto"/>
              <w:bottom w:val="single" w:sz="12" w:space="0" w:color="auto"/>
            </w:tcBorders>
            <w:shd w:val="clear" w:color="auto" w:fill="auto"/>
            <w:vAlign w:val="bottom"/>
          </w:tcPr>
          <w:p w:rsidR="00303A15" w:rsidRPr="007E453D" w:rsidRDefault="00303A15" w:rsidP="004C5B31">
            <w:pPr>
              <w:keepNext/>
              <w:suppressAutoHyphens w:val="0"/>
              <w:spacing w:before="80" w:after="80" w:line="220" w:lineRule="exact"/>
              <w:ind w:left="284" w:right="113"/>
              <w:rPr>
                <w:b/>
                <w:sz w:val="18"/>
                <w:lang w:val="fr-CH"/>
              </w:rPr>
            </w:pPr>
            <w:r w:rsidRPr="007E453D">
              <w:rPr>
                <w:b/>
                <w:sz w:val="18"/>
                <w:lang w:val="fr-CH"/>
              </w:rPr>
              <w:t>Total</w:t>
            </w:r>
          </w:p>
        </w:tc>
        <w:tc>
          <w:tcPr>
            <w:tcW w:w="1276" w:type="dxa"/>
            <w:tcBorders>
              <w:top w:val="single" w:sz="4" w:space="0" w:color="auto"/>
              <w:bottom w:val="single" w:sz="12" w:space="0" w:color="auto"/>
            </w:tcBorders>
            <w:shd w:val="clear" w:color="auto" w:fill="auto"/>
            <w:vAlign w:val="bottom"/>
          </w:tcPr>
          <w:p w:rsidR="00303A15" w:rsidRPr="007E453D" w:rsidRDefault="00303A15" w:rsidP="004C5B31">
            <w:pPr>
              <w:keepNext/>
              <w:suppressAutoHyphens w:val="0"/>
              <w:spacing w:before="80" w:after="80" w:line="220" w:lineRule="exact"/>
              <w:rPr>
                <w:b/>
                <w:sz w:val="18"/>
                <w:lang w:val="fr-CH"/>
              </w:rPr>
            </w:pPr>
          </w:p>
        </w:tc>
        <w:tc>
          <w:tcPr>
            <w:tcW w:w="1204" w:type="dxa"/>
            <w:tcBorders>
              <w:top w:val="single" w:sz="4" w:space="0" w:color="auto"/>
              <w:bottom w:val="single" w:sz="12" w:space="0" w:color="auto"/>
            </w:tcBorders>
            <w:shd w:val="clear" w:color="auto" w:fill="auto"/>
            <w:vAlign w:val="bottom"/>
          </w:tcPr>
          <w:p w:rsidR="00303A15" w:rsidRPr="007E453D" w:rsidRDefault="00303A15" w:rsidP="004C5B31">
            <w:pPr>
              <w:keepNext/>
              <w:suppressAutoHyphens w:val="0"/>
              <w:spacing w:before="80" w:after="80" w:line="220" w:lineRule="exact"/>
              <w:jc w:val="right"/>
              <w:rPr>
                <w:b/>
                <w:sz w:val="18"/>
                <w:lang w:val="fr-CH"/>
              </w:rPr>
            </w:pPr>
            <w:r w:rsidRPr="007E453D">
              <w:rPr>
                <w:b/>
                <w:sz w:val="18"/>
                <w:lang w:val="fr-CH"/>
              </w:rPr>
              <w:t>95</w:t>
            </w:r>
          </w:p>
        </w:tc>
        <w:tc>
          <w:tcPr>
            <w:tcW w:w="1205" w:type="dxa"/>
            <w:tcBorders>
              <w:top w:val="single" w:sz="4" w:space="0" w:color="auto"/>
              <w:bottom w:val="single" w:sz="12" w:space="0" w:color="auto"/>
            </w:tcBorders>
            <w:shd w:val="clear" w:color="auto" w:fill="auto"/>
            <w:vAlign w:val="bottom"/>
          </w:tcPr>
          <w:p w:rsidR="00303A15" w:rsidRPr="007E453D" w:rsidRDefault="00303A15" w:rsidP="004C5B31">
            <w:pPr>
              <w:keepNext/>
              <w:suppressAutoHyphens w:val="0"/>
              <w:spacing w:before="80" w:after="80" w:line="220" w:lineRule="exact"/>
              <w:jc w:val="right"/>
              <w:rPr>
                <w:b/>
                <w:sz w:val="18"/>
                <w:lang w:val="fr-CH"/>
              </w:rPr>
            </w:pPr>
            <w:r w:rsidRPr="007E453D">
              <w:rPr>
                <w:b/>
                <w:sz w:val="18"/>
                <w:lang w:val="fr-CH"/>
              </w:rPr>
              <w:t>67</w:t>
            </w:r>
          </w:p>
        </w:tc>
        <w:tc>
          <w:tcPr>
            <w:tcW w:w="1204" w:type="dxa"/>
            <w:tcBorders>
              <w:top w:val="single" w:sz="4" w:space="0" w:color="auto"/>
              <w:bottom w:val="single" w:sz="12" w:space="0" w:color="auto"/>
            </w:tcBorders>
            <w:shd w:val="clear" w:color="auto" w:fill="auto"/>
            <w:vAlign w:val="bottom"/>
          </w:tcPr>
          <w:p w:rsidR="00303A15" w:rsidRPr="007E453D" w:rsidRDefault="00303A15" w:rsidP="004C5B31">
            <w:pPr>
              <w:keepNext/>
              <w:suppressAutoHyphens w:val="0"/>
              <w:spacing w:before="80" w:after="80" w:line="220" w:lineRule="exact"/>
              <w:jc w:val="right"/>
              <w:rPr>
                <w:b/>
                <w:sz w:val="18"/>
                <w:lang w:val="fr-CH"/>
              </w:rPr>
            </w:pPr>
            <w:r w:rsidRPr="007E453D">
              <w:rPr>
                <w:b/>
                <w:sz w:val="18"/>
                <w:lang w:val="fr-CH"/>
              </w:rPr>
              <w:t>24</w:t>
            </w:r>
          </w:p>
        </w:tc>
        <w:tc>
          <w:tcPr>
            <w:tcW w:w="1205" w:type="dxa"/>
            <w:tcBorders>
              <w:top w:val="single" w:sz="4" w:space="0" w:color="auto"/>
              <w:bottom w:val="single" w:sz="12" w:space="0" w:color="auto"/>
            </w:tcBorders>
            <w:shd w:val="clear" w:color="auto" w:fill="auto"/>
            <w:vAlign w:val="bottom"/>
          </w:tcPr>
          <w:p w:rsidR="00303A15" w:rsidRPr="007E453D" w:rsidRDefault="00303A15" w:rsidP="004C5B31">
            <w:pPr>
              <w:keepNext/>
              <w:suppressAutoHyphens w:val="0"/>
              <w:spacing w:before="80" w:after="80" w:line="220" w:lineRule="exact"/>
              <w:jc w:val="right"/>
              <w:rPr>
                <w:b/>
                <w:sz w:val="18"/>
                <w:lang w:val="fr-CH"/>
              </w:rPr>
            </w:pPr>
            <w:r w:rsidRPr="007E453D">
              <w:rPr>
                <w:b/>
                <w:sz w:val="18"/>
                <w:lang w:val="fr-CH"/>
              </w:rPr>
              <w:t>186</w:t>
            </w:r>
          </w:p>
        </w:tc>
      </w:tr>
    </w:tbl>
    <w:p w:rsidR="00303A15" w:rsidRPr="007E453D" w:rsidRDefault="00C15C2B" w:rsidP="004C5B31">
      <w:pPr>
        <w:pStyle w:val="SingleTxtG"/>
        <w:keepNext/>
        <w:spacing w:before="240"/>
        <w:rPr>
          <w:lang w:val="fr-CH"/>
        </w:rPr>
      </w:pPr>
      <w:r w:rsidRPr="007E453D">
        <w:rPr>
          <w:lang w:val="fr-CH"/>
        </w:rPr>
        <w:t>96.</w:t>
      </w:r>
      <w:r w:rsidRPr="007E453D">
        <w:rPr>
          <w:lang w:val="fr-CH"/>
        </w:rPr>
        <w:tab/>
      </w:r>
      <w:r w:rsidR="0019115A" w:rsidRPr="007E453D">
        <w:rPr>
          <w:lang w:val="fr-CH"/>
        </w:rPr>
        <w:t xml:space="preserve">L’autorité de tutelle suit les citoyens moldoves </w:t>
      </w:r>
      <w:r w:rsidR="00D128DC" w:rsidRPr="007E453D">
        <w:rPr>
          <w:lang w:val="fr-CH"/>
        </w:rPr>
        <w:t>candidats à l’adoption</w:t>
      </w:r>
      <w:r w:rsidR="0019115A" w:rsidRPr="007E453D">
        <w:rPr>
          <w:lang w:val="fr-CH"/>
        </w:rPr>
        <w:t xml:space="preserve">, conformément au Code et aux </w:t>
      </w:r>
      <w:r w:rsidR="00B1393A" w:rsidRPr="007E453D">
        <w:rPr>
          <w:lang w:val="fr-CH"/>
        </w:rPr>
        <w:t>textes de loi</w:t>
      </w:r>
      <w:r w:rsidR="0019115A" w:rsidRPr="007E453D">
        <w:rPr>
          <w:lang w:val="fr-CH"/>
        </w:rPr>
        <w:t xml:space="preserve"> gouvernementaux</w:t>
      </w:r>
      <w:r w:rsidR="00303A15" w:rsidRPr="007E453D">
        <w:rPr>
          <w:lang w:val="fr-CH"/>
        </w:rPr>
        <w:t>.</w:t>
      </w:r>
    </w:p>
    <w:p w:rsidR="00303A15" w:rsidRPr="007E453D" w:rsidRDefault="00C15C2B" w:rsidP="009F3576">
      <w:pPr>
        <w:pStyle w:val="SingleTxtG"/>
        <w:rPr>
          <w:lang w:val="fr-CH"/>
        </w:rPr>
      </w:pPr>
      <w:r w:rsidRPr="007E453D">
        <w:rPr>
          <w:lang w:val="fr-CH"/>
        </w:rPr>
        <w:t>97.</w:t>
      </w:r>
      <w:r w:rsidRPr="007E453D">
        <w:rPr>
          <w:lang w:val="fr-CH"/>
        </w:rPr>
        <w:tab/>
      </w:r>
      <w:r w:rsidR="0019115A" w:rsidRPr="007E453D">
        <w:rPr>
          <w:lang w:val="fr-CH"/>
        </w:rPr>
        <w:t>Le</w:t>
      </w:r>
      <w:r w:rsidR="00303A15" w:rsidRPr="007E453D">
        <w:rPr>
          <w:lang w:val="fr-CH"/>
        </w:rPr>
        <w:t xml:space="preserve"> 25</w:t>
      </w:r>
      <w:r w:rsidR="00015B78" w:rsidRPr="007E453D">
        <w:rPr>
          <w:lang w:val="fr-CH"/>
        </w:rPr>
        <w:t> décembre</w:t>
      </w:r>
      <w:r w:rsidR="00303A15" w:rsidRPr="007E453D">
        <w:rPr>
          <w:lang w:val="fr-CH"/>
        </w:rPr>
        <w:t xml:space="preserve"> 2008, </w:t>
      </w:r>
      <w:r w:rsidR="0019115A" w:rsidRPr="007E453D">
        <w:rPr>
          <w:lang w:val="fr-CH"/>
        </w:rPr>
        <w:t xml:space="preserve">le Parlement a adopté en seconde lecture la </w:t>
      </w:r>
      <w:r w:rsidR="00713EAF" w:rsidRPr="007E453D">
        <w:rPr>
          <w:lang w:val="fr-CH"/>
        </w:rPr>
        <w:t>loi</w:t>
      </w:r>
      <w:r w:rsidR="00303A15" w:rsidRPr="007E453D">
        <w:rPr>
          <w:lang w:val="fr-CH"/>
        </w:rPr>
        <w:t xml:space="preserve"> </w:t>
      </w:r>
      <w:r w:rsidR="00B37BF9" w:rsidRPr="007E453D">
        <w:rPr>
          <w:lang w:val="fr-CH"/>
        </w:rPr>
        <w:t>n</w:t>
      </w:r>
      <w:r w:rsidR="00B37BF9" w:rsidRPr="007E453D">
        <w:rPr>
          <w:vertAlign w:val="superscript"/>
          <w:lang w:val="fr-CH"/>
        </w:rPr>
        <w:t>o</w:t>
      </w:r>
      <w:r w:rsidR="00B37BF9" w:rsidRPr="007E453D">
        <w:rPr>
          <w:lang w:val="fr-CH"/>
        </w:rPr>
        <w:t> </w:t>
      </w:r>
      <w:r w:rsidR="00303A15" w:rsidRPr="007E453D">
        <w:rPr>
          <w:lang w:val="fr-CH"/>
        </w:rPr>
        <w:t xml:space="preserve">295-XVI </w:t>
      </w:r>
      <w:r w:rsidR="0019115A" w:rsidRPr="007E453D">
        <w:rPr>
          <w:lang w:val="fr-CH"/>
        </w:rPr>
        <w:t xml:space="preserve">sur le </w:t>
      </w:r>
      <w:r w:rsidR="00D128DC" w:rsidRPr="007E453D">
        <w:rPr>
          <w:lang w:val="fr-CH"/>
        </w:rPr>
        <w:t>statut juridique de l’adoption</w:t>
      </w:r>
      <w:r w:rsidR="004F01B6" w:rsidRPr="007E453D">
        <w:rPr>
          <w:lang w:val="fr-CH"/>
        </w:rPr>
        <w:t>;</w:t>
      </w:r>
      <w:r w:rsidR="00D128DC" w:rsidRPr="007E453D">
        <w:rPr>
          <w:lang w:val="fr-CH"/>
        </w:rPr>
        <w:t xml:space="preserve"> </w:t>
      </w:r>
      <w:r w:rsidR="0019115A" w:rsidRPr="007E453D">
        <w:rPr>
          <w:lang w:val="fr-CH"/>
        </w:rPr>
        <w:t>le Président</w:t>
      </w:r>
      <w:r w:rsidR="00D128DC" w:rsidRPr="007E453D">
        <w:rPr>
          <w:lang w:val="fr-CH"/>
        </w:rPr>
        <w:t xml:space="preserve"> ne l’a pas promulguée </w:t>
      </w:r>
      <w:r w:rsidR="0019115A" w:rsidRPr="007E453D">
        <w:rPr>
          <w:lang w:val="fr-CH"/>
        </w:rPr>
        <w:t>et</w:t>
      </w:r>
      <w:r w:rsidR="00D128DC" w:rsidRPr="007E453D">
        <w:rPr>
          <w:lang w:val="fr-CH"/>
        </w:rPr>
        <w:t xml:space="preserve"> elle</w:t>
      </w:r>
      <w:r w:rsidR="00A554D9" w:rsidRPr="007E453D">
        <w:rPr>
          <w:lang w:val="fr-CH"/>
        </w:rPr>
        <w:t xml:space="preserve"> a été renvoyée au Parlement au motif </w:t>
      </w:r>
      <w:r w:rsidR="00D2458A" w:rsidRPr="007E453D">
        <w:rPr>
          <w:lang w:val="fr-CH"/>
        </w:rPr>
        <w:t>de</w:t>
      </w:r>
      <w:r w:rsidR="00A554D9" w:rsidRPr="007E453D">
        <w:rPr>
          <w:lang w:val="fr-CH"/>
        </w:rPr>
        <w:t xml:space="preserve"> lacunes conceptuelles et technico-juridiques</w:t>
      </w:r>
      <w:r w:rsidR="00303A15" w:rsidRPr="007E453D">
        <w:rPr>
          <w:lang w:val="fr-CH"/>
        </w:rPr>
        <w:t>.</w:t>
      </w:r>
    </w:p>
    <w:p w:rsidR="00303A15" w:rsidRPr="007E453D" w:rsidRDefault="00C15C2B" w:rsidP="009F3576">
      <w:pPr>
        <w:pStyle w:val="SingleTxtG"/>
        <w:rPr>
          <w:lang w:val="fr-CH"/>
        </w:rPr>
      </w:pPr>
      <w:r w:rsidRPr="007E453D">
        <w:rPr>
          <w:lang w:val="fr-CH"/>
        </w:rPr>
        <w:t>98.</w:t>
      </w:r>
      <w:r w:rsidRPr="007E453D">
        <w:rPr>
          <w:lang w:val="fr-CH"/>
        </w:rPr>
        <w:tab/>
      </w:r>
      <w:r w:rsidR="00A554D9" w:rsidRPr="007E453D">
        <w:rPr>
          <w:lang w:val="fr-CH"/>
        </w:rPr>
        <w:t>En conséquence, fin</w:t>
      </w:r>
      <w:r w:rsidR="00303A15" w:rsidRPr="007E453D">
        <w:rPr>
          <w:lang w:val="fr-CH"/>
        </w:rPr>
        <w:t xml:space="preserve"> 2009, </w:t>
      </w:r>
      <w:r w:rsidR="00B243DF" w:rsidRPr="007E453D">
        <w:rPr>
          <w:lang w:val="fr-CH"/>
        </w:rPr>
        <w:t>le P</w:t>
      </w:r>
      <w:r w:rsidR="004D5929" w:rsidRPr="007E453D">
        <w:rPr>
          <w:lang w:val="fr-CH"/>
        </w:rPr>
        <w:t xml:space="preserve">résident de la commission parlementaire chargée de la protection sociale, de la santé et de la famille a demandé la création d’un groupe de travail constitué de spécialistes des institutions habilitées </w:t>
      </w:r>
      <w:r w:rsidR="00303A15" w:rsidRPr="007E453D">
        <w:rPr>
          <w:lang w:val="fr-CH"/>
        </w:rPr>
        <w:t>(</w:t>
      </w:r>
      <w:r w:rsidR="00B540F1" w:rsidRPr="007E453D">
        <w:rPr>
          <w:lang w:val="fr-CH"/>
        </w:rPr>
        <w:t>Ministère</w:t>
      </w:r>
      <w:r w:rsidR="00303A15" w:rsidRPr="007E453D">
        <w:rPr>
          <w:lang w:val="fr-CH"/>
        </w:rPr>
        <w:t xml:space="preserve"> </w:t>
      </w:r>
      <w:r w:rsidR="00713EAF" w:rsidRPr="007E453D">
        <w:rPr>
          <w:lang w:val="fr-CH"/>
        </w:rPr>
        <w:t>du</w:t>
      </w:r>
      <w:r w:rsidR="00303A15" w:rsidRPr="007E453D">
        <w:rPr>
          <w:lang w:val="fr-CH"/>
        </w:rPr>
        <w:t xml:space="preserve"> </w:t>
      </w:r>
      <w:r w:rsidR="004D5929" w:rsidRPr="007E453D">
        <w:rPr>
          <w:lang w:val="fr-CH"/>
        </w:rPr>
        <w:t>travail, de la protection sociale et de la famille</w:t>
      </w:r>
      <w:r w:rsidR="00303A15" w:rsidRPr="007E453D">
        <w:rPr>
          <w:lang w:val="fr-CH"/>
        </w:rPr>
        <w:t xml:space="preserve">, </w:t>
      </w:r>
      <w:r w:rsidR="00B540F1" w:rsidRPr="007E453D">
        <w:rPr>
          <w:lang w:val="fr-CH"/>
        </w:rPr>
        <w:t>Ministère</w:t>
      </w:r>
      <w:r w:rsidR="00303A15" w:rsidRPr="007E453D">
        <w:rPr>
          <w:lang w:val="fr-CH"/>
        </w:rPr>
        <w:t xml:space="preserve"> </w:t>
      </w:r>
      <w:r w:rsidR="004D5929" w:rsidRPr="007E453D">
        <w:rPr>
          <w:lang w:val="fr-CH"/>
        </w:rPr>
        <w:t>de la santé</w:t>
      </w:r>
      <w:r w:rsidR="00303A15" w:rsidRPr="007E453D">
        <w:rPr>
          <w:lang w:val="fr-CH"/>
        </w:rPr>
        <w:t xml:space="preserve">, </w:t>
      </w:r>
      <w:r w:rsidR="00E33F1D" w:rsidRPr="007E453D">
        <w:rPr>
          <w:lang w:val="fr-CH"/>
        </w:rPr>
        <w:t>Ministère de l’éducation</w:t>
      </w:r>
      <w:r w:rsidR="00303A15" w:rsidRPr="007E453D">
        <w:rPr>
          <w:lang w:val="fr-CH"/>
        </w:rPr>
        <w:t xml:space="preserve">, </w:t>
      </w:r>
      <w:r w:rsidR="00E33F1D" w:rsidRPr="007E453D">
        <w:rPr>
          <w:lang w:val="fr-CH"/>
        </w:rPr>
        <w:t>Bureau du Procureur général</w:t>
      </w:r>
      <w:r w:rsidR="00303A15" w:rsidRPr="007E453D">
        <w:rPr>
          <w:lang w:val="fr-CH"/>
        </w:rPr>
        <w:t xml:space="preserve">, </w:t>
      </w:r>
      <w:r w:rsidR="00E33F1D" w:rsidRPr="007E453D">
        <w:rPr>
          <w:lang w:val="fr-CH"/>
        </w:rPr>
        <w:t>Ministère de la justice</w:t>
      </w:r>
      <w:r w:rsidR="00303A15" w:rsidRPr="007E453D">
        <w:rPr>
          <w:lang w:val="fr-CH"/>
        </w:rPr>
        <w:t xml:space="preserve">, </w:t>
      </w:r>
      <w:r w:rsidR="00E33F1D" w:rsidRPr="007E453D">
        <w:rPr>
          <w:lang w:val="fr-CH"/>
        </w:rPr>
        <w:t>Ministère de l’intérieur</w:t>
      </w:r>
      <w:r w:rsidR="00303A15" w:rsidRPr="007E453D">
        <w:rPr>
          <w:lang w:val="fr-CH"/>
        </w:rPr>
        <w:t xml:space="preserve">, UNICEF, </w:t>
      </w:r>
      <w:r w:rsidR="004D5929" w:rsidRPr="007E453D">
        <w:rPr>
          <w:lang w:val="fr-CH"/>
        </w:rPr>
        <w:t>ONG</w:t>
      </w:r>
      <w:r w:rsidR="00303A15" w:rsidRPr="007E453D">
        <w:rPr>
          <w:lang w:val="fr-CH"/>
        </w:rPr>
        <w:t xml:space="preserve">) </w:t>
      </w:r>
      <w:r w:rsidR="000212C9" w:rsidRPr="007E453D">
        <w:rPr>
          <w:lang w:val="fr-CH"/>
        </w:rPr>
        <w:t>en matière de</w:t>
      </w:r>
      <w:r w:rsidR="004D5929" w:rsidRPr="007E453D">
        <w:rPr>
          <w:lang w:val="fr-CH"/>
        </w:rPr>
        <w:t xml:space="preserve"> protection de l’enfance, </w:t>
      </w:r>
      <w:r w:rsidR="00B243DF" w:rsidRPr="007E453D">
        <w:rPr>
          <w:lang w:val="fr-CH"/>
        </w:rPr>
        <w:t>pour qu’il examine</w:t>
      </w:r>
      <w:r w:rsidR="004D5929" w:rsidRPr="007E453D">
        <w:rPr>
          <w:lang w:val="fr-CH"/>
        </w:rPr>
        <w:t xml:space="preserve"> les propositions de modification de la </w:t>
      </w:r>
      <w:r w:rsidR="00713EAF" w:rsidRPr="007E453D">
        <w:rPr>
          <w:lang w:val="fr-CH"/>
        </w:rPr>
        <w:t>loi</w:t>
      </w:r>
      <w:r w:rsidR="00303A15" w:rsidRPr="007E453D">
        <w:rPr>
          <w:lang w:val="fr-CH"/>
        </w:rPr>
        <w:t xml:space="preserve"> </w:t>
      </w:r>
      <w:r w:rsidR="00B37BF9" w:rsidRPr="007E453D">
        <w:rPr>
          <w:lang w:val="fr-CH"/>
        </w:rPr>
        <w:t>n</w:t>
      </w:r>
      <w:r w:rsidR="00B37BF9" w:rsidRPr="007E453D">
        <w:rPr>
          <w:vertAlign w:val="superscript"/>
          <w:lang w:val="fr-CH"/>
        </w:rPr>
        <w:t>o</w:t>
      </w:r>
      <w:r w:rsidR="00B37BF9" w:rsidRPr="007E453D">
        <w:rPr>
          <w:lang w:val="fr-CH"/>
        </w:rPr>
        <w:t> </w:t>
      </w:r>
      <w:r w:rsidR="00303A15" w:rsidRPr="007E453D">
        <w:rPr>
          <w:lang w:val="fr-CH"/>
        </w:rPr>
        <w:t xml:space="preserve">295-XVI </w:t>
      </w:r>
      <w:r w:rsidR="00713EAF" w:rsidRPr="007E453D">
        <w:rPr>
          <w:lang w:val="fr-CH"/>
        </w:rPr>
        <w:t>du</w:t>
      </w:r>
      <w:r w:rsidR="00303A15" w:rsidRPr="007E453D">
        <w:rPr>
          <w:lang w:val="fr-CH"/>
        </w:rPr>
        <w:t xml:space="preserve"> 25</w:t>
      </w:r>
      <w:r w:rsidR="00015B78" w:rsidRPr="007E453D">
        <w:rPr>
          <w:lang w:val="fr-CH"/>
        </w:rPr>
        <w:t> décembre</w:t>
      </w:r>
      <w:r w:rsidR="00303A15" w:rsidRPr="007E453D">
        <w:rPr>
          <w:lang w:val="fr-CH"/>
        </w:rPr>
        <w:t xml:space="preserve"> 2008 </w:t>
      </w:r>
      <w:r w:rsidR="00410DE3" w:rsidRPr="007E453D">
        <w:rPr>
          <w:lang w:val="fr-CH"/>
        </w:rPr>
        <w:t>sur le</w:t>
      </w:r>
      <w:r w:rsidR="004D5929" w:rsidRPr="007E453D">
        <w:rPr>
          <w:lang w:val="fr-CH"/>
        </w:rPr>
        <w:t xml:space="preserve"> statut juridique de l’adoption</w:t>
      </w:r>
      <w:r w:rsidR="00B243DF" w:rsidRPr="007E453D">
        <w:rPr>
          <w:lang w:val="fr-CH"/>
        </w:rPr>
        <w:t xml:space="preserve"> avant que</w:t>
      </w:r>
      <w:r w:rsidR="004D5929" w:rsidRPr="007E453D">
        <w:rPr>
          <w:lang w:val="fr-CH"/>
        </w:rPr>
        <w:t xml:space="preserve"> le Parlement </w:t>
      </w:r>
      <w:r w:rsidR="00B243DF" w:rsidRPr="007E453D">
        <w:rPr>
          <w:lang w:val="fr-CH"/>
        </w:rPr>
        <w:t>n’en soit</w:t>
      </w:r>
      <w:r w:rsidR="004D5929" w:rsidRPr="007E453D">
        <w:rPr>
          <w:lang w:val="fr-CH"/>
        </w:rPr>
        <w:t xml:space="preserve"> saisi</w:t>
      </w:r>
      <w:r w:rsidR="00303A15" w:rsidRPr="007E453D">
        <w:rPr>
          <w:lang w:val="fr-CH"/>
        </w:rPr>
        <w:t>.</w:t>
      </w:r>
    </w:p>
    <w:p w:rsidR="00303A15" w:rsidRPr="007E453D" w:rsidRDefault="00C15C2B" w:rsidP="009F3576">
      <w:pPr>
        <w:pStyle w:val="SingleTxtG"/>
        <w:rPr>
          <w:lang w:val="fr-CH"/>
        </w:rPr>
      </w:pPr>
      <w:r w:rsidRPr="007E453D">
        <w:rPr>
          <w:lang w:val="fr-CH"/>
        </w:rPr>
        <w:t>99.</w:t>
      </w:r>
      <w:r w:rsidRPr="007E453D">
        <w:rPr>
          <w:lang w:val="fr-CH"/>
        </w:rPr>
        <w:tab/>
      </w:r>
      <w:r w:rsidR="004D5929" w:rsidRPr="007E453D">
        <w:rPr>
          <w:lang w:val="fr-CH"/>
        </w:rPr>
        <w:t>Le droit pénal moldove</w:t>
      </w:r>
      <w:r w:rsidR="00F97EB2" w:rsidRPr="007E453D">
        <w:rPr>
          <w:lang w:val="fr-CH"/>
        </w:rPr>
        <w:t xml:space="preserve"> </w:t>
      </w:r>
      <w:r w:rsidR="00996152" w:rsidRPr="007E453D">
        <w:rPr>
          <w:lang w:val="fr-CH"/>
        </w:rPr>
        <w:t xml:space="preserve">prévoit des sanctions pour </w:t>
      </w:r>
      <w:r w:rsidR="00B243DF" w:rsidRPr="007E453D">
        <w:rPr>
          <w:lang w:val="fr-CH"/>
        </w:rPr>
        <w:t xml:space="preserve">les </w:t>
      </w:r>
      <w:r w:rsidR="003731A0" w:rsidRPr="007E453D">
        <w:rPr>
          <w:lang w:val="fr-CH"/>
        </w:rPr>
        <w:t>abus</w:t>
      </w:r>
      <w:r w:rsidR="00996152" w:rsidRPr="007E453D">
        <w:rPr>
          <w:lang w:val="fr-CH"/>
        </w:rPr>
        <w:t xml:space="preserve"> </w:t>
      </w:r>
      <w:r w:rsidR="00B243DF" w:rsidRPr="007E453D">
        <w:rPr>
          <w:lang w:val="fr-CH"/>
        </w:rPr>
        <w:t xml:space="preserve">commis </w:t>
      </w:r>
      <w:r w:rsidR="00996152" w:rsidRPr="007E453D">
        <w:rPr>
          <w:lang w:val="fr-CH"/>
        </w:rPr>
        <w:t xml:space="preserve">par les parents et autres </w:t>
      </w:r>
      <w:r w:rsidR="00B243DF" w:rsidRPr="007E453D">
        <w:rPr>
          <w:lang w:val="fr-CH"/>
        </w:rPr>
        <w:t>adoptant</w:t>
      </w:r>
      <w:r w:rsidR="00410DE3" w:rsidRPr="007E453D">
        <w:rPr>
          <w:lang w:val="fr-CH"/>
        </w:rPr>
        <w:t>s</w:t>
      </w:r>
      <w:r w:rsidR="00996152" w:rsidRPr="007E453D">
        <w:rPr>
          <w:lang w:val="fr-CH"/>
        </w:rPr>
        <w:t xml:space="preserve"> </w:t>
      </w:r>
      <w:r w:rsidR="00735900" w:rsidRPr="007E453D">
        <w:rPr>
          <w:lang w:val="fr-CH"/>
        </w:rPr>
        <w:t>(art. </w:t>
      </w:r>
      <w:r w:rsidR="00303A15" w:rsidRPr="007E453D">
        <w:rPr>
          <w:lang w:val="fr-CH"/>
        </w:rPr>
        <w:t xml:space="preserve">205 </w:t>
      </w:r>
      <w:r w:rsidR="00415BB2" w:rsidRPr="007E453D">
        <w:rPr>
          <w:lang w:val="fr-CH"/>
        </w:rPr>
        <w:t>du Code</w:t>
      </w:r>
      <w:r w:rsidR="00E47B86" w:rsidRPr="007E453D">
        <w:rPr>
          <w:lang w:val="fr-CH"/>
        </w:rPr>
        <w:t xml:space="preserve"> pénal</w:t>
      </w:r>
      <w:r w:rsidR="00996152" w:rsidRPr="007E453D">
        <w:rPr>
          <w:lang w:val="fr-CH"/>
        </w:rPr>
        <w:t>)</w:t>
      </w:r>
      <w:r w:rsidR="00303A15" w:rsidRPr="007E453D">
        <w:rPr>
          <w:lang w:val="fr-CH"/>
        </w:rPr>
        <w:t xml:space="preserve">, </w:t>
      </w:r>
      <w:r w:rsidR="007A3455" w:rsidRPr="007E453D">
        <w:rPr>
          <w:lang w:val="fr-CH"/>
        </w:rPr>
        <w:t>et</w:t>
      </w:r>
      <w:r w:rsidR="00303A15" w:rsidRPr="007E453D">
        <w:rPr>
          <w:lang w:val="fr-CH"/>
        </w:rPr>
        <w:t xml:space="preserve"> </w:t>
      </w:r>
      <w:r w:rsidR="00996152" w:rsidRPr="007E453D">
        <w:rPr>
          <w:lang w:val="fr-CH"/>
        </w:rPr>
        <w:t>pour</w:t>
      </w:r>
      <w:r w:rsidR="00303A15" w:rsidRPr="007E453D">
        <w:rPr>
          <w:lang w:val="fr-CH"/>
        </w:rPr>
        <w:t xml:space="preserve"> </w:t>
      </w:r>
      <w:r w:rsidR="00B243DF" w:rsidRPr="007E453D">
        <w:rPr>
          <w:lang w:val="fr-CH"/>
        </w:rPr>
        <w:t>la v</w:t>
      </w:r>
      <w:r w:rsidR="00996152" w:rsidRPr="007E453D">
        <w:rPr>
          <w:lang w:val="fr-CH"/>
        </w:rPr>
        <w:t xml:space="preserve">iolation du secret d’adoption </w:t>
      </w:r>
      <w:r w:rsidR="00735900" w:rsidRPr="007E453D">
        <w:rPr>
          <w:lang w:val="fr-CH"/>
        </w:rPr>
        <w:t>(art. </w:t>
      </w:r>
      <w:r w:rsidR="00303A15" w:rsidRPr="007E453D">
        <w:rPr>
          <w:lang w:val="fr-CH"/>
        </w:rPr>
        <w:t xml:space="preserve">204 </w:t>
      </w:r>
      <w:r w:rsidR="00415BB2" w:rsidRPr="007E453D">
        <w:rPr>
          <w:lang w:val="fr-CH"/>
        </w:rPr>
        <w:t>du Code</w:t>
      </w:r>
      <w:r w:rsidR="00E47B86" w:rsidRPr="007E453D">
        <w:rPr>
          <w:lang w:val="fr-CH"/>
        </w:rPr>
        <w:t xml:space="preserve"> pénal</w:t>
      </w:r>
      <w:r w:rsidR="00996152" w:rsidRPr="007E453D">
        <w:rPr>
          <w:lang w:val="fr-CH"/>
        </w:rPr>
        <w:t>)</w:t>
      </w:r>
      <w:r w:rsidR="00303A15" w:rsidRPr="007E453D">
        <w:rPr>
          <w:lang w:val="fr-CH"/>
        </w:rPr>
        <w:t>.</w:t>
      </w:r>
      <w:r w:rsidR="004F01B6" w:rsidRPr="007E453D">
        <w:rPr>
          <w:lang w:val="fr-CH"/>
        </w:rPr>
        <w:t xml:space="preserve"> À </w:t>
      </w:r>
      <w:r w:rsidR="00996152" w:rsidRPr="007E453D">
        <w:rPr>
          <w:lang w:val="fr-CH"/>
        </w:rPr>
        <w:t>cet égard</w:t>
      </w:r>
      <w:r w:rsidR="00303A15" w:rsidRPr="007E453D">
        <w:rPr>
          <w:lang w:val="fr-CH"/>
        </w:rPr>
        <w:t xml:space="preserve">, </w:t>
      </w:r>
      <w:r w:rsidR="001A7E12" w:rsidRPr="007E453D">
        <w:rPr>
          <w:lang w:val="fr-CH"/>
        </w:rPr>
        <w:t>en</w:t>
      </w:r>
      <w:r w:rsidR="00015B78" w:rsidRPr="007E453D">
        <w:rPr>
          <w:lang w:val="fr-CH"/>
        </w:rPr>
        <w:t> février</w:t>
      </w:r>
      <w:r w:rsidR="00303A15" w:rsidRPr="007E453D">
        <w:rPr>
          <w:lang w:val="fr-CH"/>
        </w:rPr>
        <w:t xml:space="preserve"> 2009, </w:t>
      </w:r>
      <w:r w:rsidR="00996152" w:rsidRPr="007E453D">
        <w:rPr>
          <w:lang w:val="fr-CH"/>
        </w:rPr>
        <w:t xml:space="preserve">le </w:t>
      </w:r>
      <w:r w:rsidR="00B243DF" w:rsidRPr="007E453D">
        <w:rPr>
          <w:lang w:val="fr-CH"/>
        </w:rPr>
        <w:t>Bureau du P</w:t>
      </w:r>
      <w:r w:rsidR="00996152" w:rsidRPr="007E453D">
        <w:rPr>
          <w:lang w:val="fr-CH"/>
        </w:rPr>
        <w:t>rocureur</w:t>
      </w:r>
      <w:r w:rsidR="00524AA3" w:rsidRPr="007E453D">
        <w:rPr>
          <w:lang w:val="fr-CH"/>
        </w:rPr>
        <w:t xml:space="preserve"> </w:t>
      </w:r>
      <w:r w:rsidR="00084FC1" w:rsidRPr="007E453D">
        <w:rPr>
          <w:lang w:val="fr-CH"/>
        </w:rPr>
        <w:t>du secteur de</w:t>
      </w:r>
      <w:r w:rsidR="00303A15" w:rsidRPr="007E453D">
        <w:rPr>
          <w:lang w:val="fr-CH"/>
        </w:rPr>
        <w:t xml:space="preserve"> Botanica </w:t>
      </w:r>
      <w:r w:rsidR="00084FC1" w:rsidRPr="007E453D">
        <w:rPr>
          <w:lang w:val="fr-CH"/>
        </w:rPr>
        <w:t>(Chisinau) a engagé des poursuites dans l’affaire</w:t>
      </w:r>
      <w:r w:rsidR="00303A15" w:rsidRPr="007E453D">
        <w:rPr>
          <w:lang w:val="fr-CH"/>
        </w:rPr>
        <w:t xml:space="preserve"> 2009428013 </w:t>
      </w:r>
      <w:r w:rsidR="00B243DF" w:rsidRPr="007E453D">
        <w:rPr>
          <w:lang w:val="fr-CH"/>
        </w:rPr>
        <w:t>en s’appuyant sur</w:t>
      </w:r>
      <w:r w:rsidR="00084FC1" w:rsidRPr="007E453D">
        <w:rPr>
          <w:lang w:val="fr-CH"/>
        </w:rPr>
        <w:t xml:space="preserve"> </w:t>
      </w:r>
      <w:r w:rsidR="00B243DF" w:rsidRPr="007E453D">
        <w:rPr>
          <w:lang w:val="fr-CH"/>
        </w:rPr>
        <w:t>l</w:t>
      </w:r>
      <w:r w:rsidR="00084FC1" w:rsidRPr="007E453D">
        <w:rPr>
          <w:lang w:val="fr-CH"/>
        </w:rPr>
        <w:t xml:space="preserve">es indices constitutifs </w:t>
      </w:r>
      <w:r w:rsidR="0013026A" w:rsidRPr="007E453D">
        <w:rPr>
          <w:lang w:val="fr-CH"/>
        </w:rPr>
        <w:t>des infractions</w:t>
      </w:r>
      <w:r w:rsidR="00084FC1" w:rsidRPr="007E453D">
        <w:rPr>
          <w:lang w:val="fr-CH"/>
        </w:rPr>
        <w:t xml:space="preserve"> énoncé</w:t>
      </w:r>
      <w:r w:rsidR="00410DE3" w:rsidRPr="007E453D">
        <w:rPr>
          <w:lang w:val="fr-CH"/>
        </w:rPr>
        <w:t>e</w:t>
      </w:r>
      <w:r w:rsidR="00084FC1" w:rsidRPr="007E453D">
        <w:rPr>
          <w:lang w:val="fr-CH"/>
        </w:rPr>
        <w:t>s au</w:t>
      </w:r>
      <w:r w:rsidR="00303A15" w:rsidRPr="007E453D">
        <w:rPr>
          <w:lang w:val="fr-CH"/>
        </w:rPr>
        <w:t xml:space="preserve"> </w:t>
      </w:r>
      <w:r w:rsidR="00B66FB7" w:rsidRPr="007E453D">
        <w:rPr>
          <w:lang w:val="fr-CH"/>
        </w:rPr>
        <w:t>paragraphe </w:t>
      </w:r>
      <w:r w:rsidR="00410DE3" w:rsidRPr="007E453D">
        <w:rPr>
          <w:lang w:val="fr-CH"/>
        </w:rPr>
        <w:t>4</w:t>
      </w:r>
      <w:r w:rsidR="00303A15" w:rsidRPr="007E453D">
        <w:rPr>
          <w:lang w:val="fr-CH"/>
        </w:rPr>
        <w:t xml:space="preserve"> </w:t>
      </w:r>
      <w:r w:rsidR="00084FC1" w:rsidRPr="007E453D">
        <w:rPr>
          <w:lang w:val="fr-CH"/>
        </w:rPr>
        <w:t>de</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205 </w:t>
      </w:r>
      <w:r w:rsidR="00415BB2" w:rsidRPr="007E453D">
        <w:rPr>
          <w:lang w:val="fr-CH"/>
        </w:rPr>
        <w:t>du Code</w:t>
      </w:r>
      <w:r w:rsidR="00E47B86" w:rsidRPr="007E453D">
        <w:rPr>
          <w:lang w:val="fr-CH"/>
        </w:rPr>
        <w:t xml:space="preserve"> pénal</w:t>
      </w:r>
      <w:r w:rsidR="00303A15" w:rsidRPr="007E453D">
        <w:rPr>
          <w:lang w:val="fr-CH"/>
        </w:rPr>
        <w:t xml:space="preserve">, </w:t>
      </w:r>
      <w:r w:rsidR="007F63C0" w:rsidRPr="007E453D">
        <w:rPr>
          <w:lang w:val="fr-CH"/>
        </w:rPr>
        <w:t>le personnel de l’Institut de recherche scientifique dans le domaine de la protection de la mère et de l’enfant</w:t>
      </w:r>
      <w:r w:rsidR="00A1456C" w:rsidRPr="007E453D">
        <w:rPr>
          <w:lang w:val="fr-CH"/>
        </w:rPr>
        <w:t xml:space="preserve"> a</w:t>
      </w:r>
      <w:r w:rsidR="00410DE3" w:rsidRPr="007E453D">
        <w:rPr>
          <w:lang w:val="fr-CH"/>
        </w:rPr>
        <w:t>yant à plusieurs reprises</w:t>
      </w:r>
      <w:r w:rsidR="006A53AB" w:rsidRPr="007E453D">
        <w:rPr>
          <w:lang w:val="fr-CH"/>
        </w:rPr>
        <w:t xml:space="preserve"> </w:t>
      </w:r>
      <w:r w:rsidR="00A1456C" w:rsidRPr="007E453D">
        <w:rPr>
          <w:lang w:val="fr-CH"/>
        </w:rPr>
        <w:t>présenté des données erronées sur le placement d’enfants en institution</w:t>
      </w:r>
      <w:r w:rsidR="00303A15" w:rsidRPr="007E453D">
        <w:rPr>
          <w:lang w:val="fr-CH"/>
        </w:rPr>
        <w:t>.</w:t>
      </w:r>
    </w:p>
    <w:p w:rsidR="00303A15" w:rsidRPr="007E453D" w:rsidRDefault="00C15C2B" w:rsidP="009F3576">
      <w:pPr>
        <w:pStyle w:val="SingleTxtG"/>
        <w:rPr>
          <w:lang w:val="fr-CH"/>
        </w:rPr>
      </w:pPr>
      <w:r w:rsidRPr="007E453D">
        <w:rPr>
          <w:lang w:val="fr-CH"/>
        </w:rPr>
        <w:t>100.</w:t>
      </w:r>
      <w:r w:rsidRPr="007E453D">
        <w:rPr>
          <w:lang w:val="fr-CH"/>
        </w:rPr>
        <w:tab/>
      </w:r>
      <w:r w:rsidR="00A1456C" w:rsidRPr="007E453D">
        <w:rPr>
          <w:lang w:val="fr-CH"/>
        </w:rPr>
        <w:t>Au cours de la période</w:t>
      </w:r>
      <w:r w:rsidR="00303A15" w:rsidRPr="007E453D">
        <w:rPr>
          <w:lang w:val="fr-CH"/>
        </w:rPr>
        <w:t xml:space="preserve"> 2007</w:t>
      </w:r>
      <w:r w:rsidR="00124A41" w:rsidRPr="007E453D">
        <w:rPr>
          <w:lang w:val="fr-CH"/>
        </w:rPr>
        <w:t>-</w:t>
      </w:r>
      <w:r w:rsidR="00303A15" w:rsidRPr="007E453D">
        <w:rPr>
          <w:lang w:val="fr-CH"/>
        </w:rPr>
        <w:t xml:space="preserve">2008, </w:t>
      </w:r>
      <w:r w:rsidR="00A1456C" w:rsidRPr="007E453D">
        <w:rPr>
          <w:lang w:val="fr-CH"/>
        </w:rPr>
        <w:t xml:space="preserve">les forces de l’ordre n’ont engagé </w:t>
      </w:r>
      <w:r w:rsidR="006A53AB" w:rsidRPr="007E453D">
        <w:rPr>
          <w:lang w:val="fr-CH"/>
        </w:rPr>
        <w:t>aucune procédure</w:t>
      </w:r>
      <w:r w:rsidR="00A1456C" w:rsidRPr="007E453D">
        <w:rPr>
          <w:lang w:val="fr-CH"/>
        </w:rPr>
        <w:t xml:space="preserve"> au titre des</w:t>
      </w:r>
      <w:r w:rsidR="00303A15" w:rsidRPr="007E453D">
        <w:rPr>
          <w:lang w:val="fr-CH"/>
        </w:rPr>
        <w:t xml:space="preserve"> </w:t>
      </w:r>
      <w:r w:rsidR="00DE6ADF" w:rsidRPr="007E453D">
        <w:rPr>
          <w:lang w:val="fr-CH"/>
        </w:rPr>
        <w:t>articles </w:t>
      </w:r>
      <w:r w:rsidR="00303A15" w:rsidRPr="007E453D">
        <w:rPr>
          <w:lang w:val="fr-CH"/>
        </w:rPr>
        <w:t xml:space="preserve">205 </w:t>
      </w:r>
      <w:r w:rsidR="007A3455" w:rsidRPr="007E453D">
        <w:rPr>
          <w:lang w:val="fr-CH"/>
        </w:rPr>
        <w:t>et</w:t>
      </w:r>
      <w:r w:rsidR="00303A15" w:rsidRPr="007E453D">
        <w:rPr>
          <w:lang w:val="fr-CH"/>
        </w:rPr>
        <w:t xml:space="preserve"> 204 </w:t>
      </w:r>
      <w:r w:rsidR="00415BB2" w:rsidRPr="007E453D">
        <w:rPr>
          <w:lang w:val="fr-CH"/>
        </w:rPr>
        <w:t>du Code</w:t>
      </w:r>
      <w:r w:rsidR="00E47B86" w:rsidRPr="007E453D">
        <w:rPr>
          <w:lang w:val="fr-CH"/>
        </w:rPr>
        <w:t xml:space="preserve"> pénal</w:t>
      </w:r>
      <w:r w:rsidR="00303A15" w:rsidRPr="007E453D">
        <w:rPr>
          <w:lang w:val="fr-CH"/>
        </w:rPr>
        <w:t>.</w:t>
      </w:r>
    </w:p>
    <w:p w:rsidR="00303A15" w:rsidRPr="007E453D" w:rsidRDefault="00303A15" w:rsidP="00303A15">
      <w:pPr>
        <w:pStyle w:val="H1G"/>
        <w:rPr>
          <w:lang w:val="fr-CH"/>
        </w:rPr>
      </w:pPr>
      <w:r w:rsidRPr="007E453D">
        <w:rPr>
          <w:lang w:val="fr-CH"/>
        </w:rPr>
        <w:tab/>
      </w:r>
      <w:r w:rsidR="00AE273E" w:rsidRPr="007E453D">
        <w:rPr>
          <w:lang w:val="fr-CH"/>
        </w:rPr>
        <w:t>E.</w:t>
      </w:r>
      <w:r w:rsidRPr="007E453D">
        <w:rPr>
          <w:lang w:val="fr-CH"/>
        </w:rPr>
        <w:tab/>
      </w:r>
      <w:r w:rsidR="00A1456C" w:rsidRPr="007E453D">
        <w:rPr>
          <w:lang w:val="fr-CH"/>
        </w:rPr>
        <w:t>S</w:t>
      </w:r>
      <w:r w:rsidR="00164218">
        <w:rPr>
          <w:lang w:val="fr-CH"/>
        </w:rPr>
        <w:t>oins de santé</w:t>
      </w:r>
      <w:r w:rsidRPr="007E453D">
        <w:rPr>
          <w:lang w:val="fr-CH"/>
        </w:rPr>
        <w:t xml:space="preserve"> </w:t>
      </w:r>
      <w:r w:rsidR="00735900" w:rsidRPr="007E453D">
        <w:rPr>
          <w:lang w:val="fr-CH"/>
        </w:rPr>
        <w:t>(art</w:t>
      </w:r>
      <w:r w:rsidR="0013026A" w:rsidRPr="007E453D">
        <w:rPr>
          <w:lang w:val="fr-CH"/>
        </w:rPr>
        <w:t>icle</w:t>
      </w:r>
      <w:r w:rsidR="00735900" w:rsidRPr="007E453D">
        <w:rPr>
          <w:lang w:val="fr-CH"/>
        </w:rPr>
        <w:t> </w:t>
      </w:r>
      <w:r w:rsidRPr="007E453D">
        <w:rPr>
          <w:lang w:val="fr-CH"/>
        </w:rPr>
        <w:t xml:space="preserve">24 </w:t>
      </w:r>
      <w:r w:rsidR="007A3455" w:rsidRPr="007E453D">
        <w:rPr>
          <w:lang w:val="fr-CH"/>
        </w:rPr>
        <w:t>de la Convention</w:t>
      </w:r>
      <w:r w:rsidRPr="007E453D">
        <w:rPr>
          <w:lang w:val="fr-CH"/>
        </w:rPr>
        <w:t>)</w:t>
      </w:r>
    </w:p>
    <w:p w:rsidR="00303A15" w:rsidRPr="007E453D" w:rsidRDefault="00C15C2B" w:rsidP="009F3576">
      <w:pPr>
        <w:pStyle w:val="SingleTxtG"/>
        <w:rPr>
          <w:lang w:val="fr-CH"/>
        </w:rPr>
      </w:pPr>
      <w:r w:rsidRPr="007E453D">
        <w:rPr>
          <w:lang w:val="fr-CH"/>
        </w:rPr>
        <w:t>101.</w:t>
      </w:r>
      <w:r w:rsidRPr="007E453D">
        <w:rPr>
          <w:lang w:val="fr-CH"/>
        </w:rPr>
        <w:tab/>
      </w:r>
      <w:r w:rsidR="00A1456C" w:rsidRPr="007E453D">
        <w:rPr>
          <w:lang w:val="fr-CH"/>
        </w:rPr>
        <w:t>Conformément à la l</w:t>
      </w:r>
      <w:r w:rsidR="00713EAF" w:rsidRPr="007E453D">
        <w:rPr>
          <w:lang w:val="fr-CH"/>
        </w:rPr>
        <w:t>oi</w:t>
      </w:r>
      <w:r w:rsidR="00303A15" w:rsidRPr="007E453D">
        <w:rPr>
          <w:lang w:val="fr-CH"/>
        </w:rPr>
        <w:t xml:space="preserve"> </w:t>
      </w:r>
      <w:r w:rsidR="00B37BF9" w:rsidRPr="007E453D">
        <w:rPr>
          <w:lang w:val="fr-CH"/>
        </w:rPr>
        <w:t>n</w:t>
      </w:r>
      <w:r w:rsidR="00B37BF9" w:rsidRPr="007E453D">
        <w:rPr>
          <w:vertAlign w:val="superscript"/>
          <w:lang w:val="fr-CH"/>
        </w:rPr>
        <w:t>o</w:t>
      </w:r>
      <w:r w:rsidR="00B37BF9" w:rsidRPr="007E453D">
        <w:rPr>
          <w:lang w:val="fr-CH"/>
        </w:rPr>
        <w:t> </w:t>
      </w:r>
      <w:r w:rsidR="00303A15" w:rsidRPr="007E453D">
        <w:rPr>
          <w:lang w:val="fr-CH"/>
        </w:rPr>
        <w:t xml:space="preserve">1585-XIII </w:t>
      </w:r>
      <w:r w:rsidR="00713EAF" w:rsidRPr="007E453D">
        <w:rPr>
          <w:lang w:val="fr-CH"/>
        </w:rPr>
        <w:t>du</w:t>
      </w:r>
      <w:r w:rsidR="00303A15" w:rsidRPr="007E453D">
        <w:rPr>
          <w:lang w:val="fr-CH"/>
        </w:rPr>
        <w:t xml:space="preserve"> 27</w:t>
      </w:r>
      <w:r w:rsidR="00015B78" w:rsidRPr="007E453D">
        <w:rPr>
          <w:lang w:val="fr-CH"/>
        </w:rPr>
        <w:t> février</w:t>
      </w:r>
      <w:r w:rsidR="00303A15" w:rsidRPr="007E453D">
        <w:rPr>
          <w:lang w:val="fr-CH"/>
        </w:rPr>
        <w:t xml:space="preserve"> 1998</w:t>
      </w:r>
      <w:r w:rsidR="00A1456C" w:rsidRPr="007E453D">
        <w:rPr>
          <w:lang w:val="fr-CH"/>
        </w:rPr>
        <w:t xml:space="preserve"> sur l’assurance maladie obligatoire, le</w:t>
      </w:r>
      <w:r w:rsidR="00303A15" w:rsidRPr="007E453D">
        <w:rPr>
          <w:lang w:val="fr-CH"/>
        </w:rPr>
        <w:t xml:space="preserve"> </w:t>
      </w:r>
      <w:r w:rsidR="00537254" w:rsidRPr="007E453D">
        <w:rPr>
          <w:lang w:val="fr-CH"/>
        </w:rPr>
        <w:t>Gouvernement</w:t>
      </w:r>
      <w:r w:rsidR="00303A15" w:rsidRPr="007E453D">
        <w:rPr>
          <w:lang w:val="fr-CH"/>
        </w:rPr>
        <w:t xml:space="preserve"> </w:t>
      </w:r>
      <w:r w:rsidR="00A1456C" w:rsidRPr="007E453D">
        <w:rPr>
          <w:lang w:val="fr-CH"/>
        </w:rPr>
        <w:t>est tenu d’offrir un assurance maladie aux catégories d’individus suivantes</w:t>
      </w:r>
      <w:r w:rsidR="004F01B6" w:rsidRPr="007E453D">
        <w:rPr>
          <w:lang w:val="fr-CH"/>
        </w:rPr>
        <w:t>:</w:t>
      </w:r>
      <w:r w:rsidR="00741773">
        <w:rPr>
          <w:lang w:val="fr-CH"/>
        </w:rPr>
        <w:t xml:space="preserve"> </w:t>
      </w:r>
      <w:r w:rsidR="00124A41" w:rsidRPr="007E453D">
        <w:rPr>
          <w:lang w:val="fr-CH"/>
        </w:rPr>
        <w:t>enfants</w:t>
      </w:r>
      <w:r w:rsidR="00A1456C" w:rsidRPr="007E453D">
        <w:rPr>
          <w:lang w:val="fr-CH"/>
        </w:rPr>
        <w:t xml:space="preserve"> d’âge préscolaire</w:t>
      </w:r>
      <w:r w:rsidR="004F01B6" w:rsidRPr="007E453D">
        <w:rPr>
          <w:lang w:val="fr-CH"/>
        </w:rPr>
        <w:t>;</w:t>
      </w:r>
      <w:r w:rsidR="00A1456C" w:rsidRPr="007E453D">
        <w:rPr>
          <w:lang w:val="fr-CH"/>
        </w:rPr>
        <w:t xml:space="preserve"> élèves des établissements primaires et secondaires</w:t>
      </w:r>
      <w:r w:rsidR="004F01B6" w:rsidRPr="007E453D">
        <w:rPr>
          <w:lang w:val="fr-CH"/>
        </w:rPr>
        <w:t>;</w:t>
      </w:r>
      <w:r w:rsidR="00A1456C" w:rsidRPr="007E453D">
        <w:rPr>
          <w:lang w:val="fr-CH"/>
        </w:rPr>
        <w:t xml:space="preserve"> étudiants des établissements professionnels</w:t>
      </w:r>
      <w:r w:rsidR="004F01B6" w:rsidRPr="007E453D">
        <w:rPr>
          <w:lang w:val="fr-CH"/>
        </w:rPr>
        <w:t>;</w:t>
      </w:r>
      <w:r w:rsidR="00A1456C" w:rsidRPr="007E453D">
        <w:rPr>
          <w:lang w:val="fr-CH"/>
        </w:rPr>
        <w:t xml:space="preserve"> élèves à plein temps des établissements secondaires spécialisés</w:t>
      </w:r>
      <w:r w:rsidR="004F01B6" w:rsidRPr="007E453D">
        <w:rPr>
          <w:lang w:val="fr-CH"/>
        </w:rPr>
        <w:t>;</w:t>
      </w:r>
      <w:r w:rsidR="00A1456C" w:rsidRPr="007E453D">
        <w:rPr>
          <w:lang w:val="fr-CH"/>
        </w:rPr>
        <w:t xml:space="preserve"> étudiants à plein temps de l’</w:t>
      </w:r>
      <w:r w:rsidR="00586443" w:rsidRPr="007E453D">
        <w:rPr>
          <w:lang w:val="fr-CH"/>
        </w:rPr>
        <w:t>enseignement supérieur</w:t>
      </w:r>
      <w:r w:rsidR="004F01B6" w:rsidRPr="007E453D">
        <w:rPr>
          <w:lang w:val="fr-CH"/>
        </w:rPr>
        <w:t>;</w:t>
      </w:r>
      <w:r w:rsidR="00A1456C" w:rsidRPr="007E453D">
        <w:rPr>
          <w:lang w:val="fr-CH"/>
        </w:rPr>
        <w:t xml:space="preserve"> </w:t>
      </w:r>
      <w:r w:rsidR="00586443" w:rsidRPr="007E453D">
        <w:rPr>
          <w:lang w:val="fr-CH"/>
        </w:rPr>
        <w:t>é</w:t>
      </w:r>
      <w:r w:rsidR="00A1456C" w:rsidRPr="007E453D">
        <w:rPr>
          <w:lang w:val="fr-CH"/>
        </w:rPr>
        <w:t>tudiants</w:t>
      </w:r>
      <w:r w:rsidR="00586443" w:rsidRPr="007E453D">
        <w:rPr>
          <w:lang w:val="fr-CH"/>
        </w:rPr>
        <w:t xml:space="preserve"> de l’enseignement supérieur obligatoire</w:t>
      </w:r>
      <w:r w:rsidR="004F01B6" w:rsidRPr="007E453D">
        <w:rPr>
          <w:lang w:val="fr-CH"/>
        </w:rPr>
        <w:t>;</w:t>
      </w:r>
      <w:r w:rsidR="0013026A" w:rsidRPr="007E453D">
        <w:rPr>
          <w:lang w:val="fr-CH"/>
        </w:rPr>
        <w:t xml:space="preserve"> </w:t>
      </w:r>
      <w:r w:rsidR="00124A41" w:rsidRPr="007E453D">
        <w:rPr>
          <w:lang w:val="fr-CH"/>
        </w:rPr>
        <w:t>enfants</w:t>
      </w:r>
      <w:r w:rsidR="00586443" w:rsidRPr="007E453D">
        <w:rPr>
          <w:lang w:val="fr-CH"/>
        </w:rPr>
        <w:t xml:space="preserve"> non scolarisés </w:t>
      </w:r>
      <w:r w:rsidR="006A53AB" w:rsidRPr="007E453D">
        <w:rPr>
          <w:lang w:val="fr-CH"/>
        </w:rPr>
        <w:t>de moins de</w:t>
      </w:r>
      <w:r w:rsidR="00586443" w:rsidRPr="007E453D">
        <w:rPr>
          <w:lang w:val="fr-CH"/>
        </w:rPr>
        <w:t xml:space="preserve"> 18</w:t>
      </w:r>
      <w:r w:rsidR="00B37BF9" w:rsidRPr="007E453D">
        <w:rPr>
          <w:lang w:val="fr-CH"/>
        </w:rPr>
        <w:t> ans</w:t>
      </w:r>
      <w:r w:rsidR="004F01B6" w:rsidRPr="007E453D">
        <w:rPr>
          <w:lang w:val="fr-CH"/>
        </w:rPr>
        <w:t>;</w:t>
      </w:r>
      <w:r w:rsidR="00586443" w:rsidRPr="007E453D">
        <w:rPr>
          <w:lang w:val="fr-CH"/>
        </w:rPr>
        <w:t xml:space="preserve"> personnes handicapées et d’autres catégories</w:t>
      </w:r>
      <w:r w:rsidR="00303A15" w:rsidRPr="007E453D">
        <w:rPr>
          <w:lang w:val="fr-CH"/>
        </w:rPr>
        <w:t>.</w:t>
      </w:r>
    </w:p>
    <w:p w:rsidR="00303A15" w:rsidRPr="007E453D" w:rsidRDefault="00C15C2B" w:rsidP="009F3576">
      <w:pPr>
        <w:pStyle w:val="SingleTxtG"/>
        <w:rPr>
          <w:lang w:val="fr-CH"/>
        </w:rPr>
      </w:pPr>
      <w:r w:rsidRPr="007E453D">
        <w:rPr>
          <w:lang w:val="fr-CH"/>
        </w:rPr>
        <w:t>102.</w:t>
      </w:r>
      <w:r w:rsidRPr="007E453D">
        <w:rPr>
          <w:lang w:val="fr-CH"/>
        </w:rPr>
        <w:tab/>
      </w:r>
      <w:r w:rsidR="00586443" w:rsidRPr="007E453D">
        <w:rPr>
          <w:lang w:val="fr-CH"/>
        </w:rPr>
        <w:t>Depuis</w:t>
      </w:r>
      <w:r w:rsidR="00303A15" w:rsidRPr="007E453D">
        <w:rPr>
          <w:lang w:val="fr-CH"/>
        </w:rPr>
        <w:t xml:space="preserve"> 2004, </w:t>
      </w:r>
      <w:r w:rsidR="006A53AB" w:rsidRPr="007E453D">
        <w:rPr>
          <w:lang w:val="fr-CH"/>
        </w:rPr>
        <w:t>date de la mise en place de</w:t>
      </w:r>
      <w:r w:rsidR="008C3C1A" w:rsidRPr="007E453D">
        <w:rPr>
          <w:lang w:val="fr-CH"/>
        </w:rPr>
        <w:t xml:space="preserve"> l’assurance maladie obligatoire </w:t>
      </w:r>
      <w:r w:rsidR="006A53AB" w:rsidRPr="007E453D">
        <w:rPr>
          <w:lang w:val="fr-CH"/>
        </w:rPr>
        <w:t>et de l’adoption du</w:t>
      </w:r>
      <w:r w:rsidR="008C3C1A" w:rsidRPr="007E453D">
        <w:rPr>
          <w:lang w:val="fr-CH"/>
        </w:rPr>
        <w:t xml:space="preserve"> Programme unifié, les </w:t>
      </w:r>
      <w:r w:rsidR="006A53AB" w:rsidRPr="007E453D">
        <w:rPr>
          <w:lang w:val="fr-CH"/>
        </w:rPr>
        <w:t>problèmes de</w:t>
      </w:r>
      <w:r w:rsidR="008C3C1A" w:rsidRPr="007E453D">
        <w:rPr>
          <w:lang w:val="fr-CH"/>
        </w:rPr>
        <w:t xml:space="preserve"> santé infantile sont </w:t>
      </w:r>
      <w:r w:rsidR="000212C9" w:rsidRPr="007E453D">
        <w:rPr>
          <w:lang w:val="fr-CH"/>
        </w:rPr>
        <w:t>traités</w:t>
      </w:r>
      <w:r w:rsidR="008C3C1A" w:rsidRPr="007E453D">
        <w:rPr>
          <w:lang w:val="fr-CH"/>
        </w:rPr>
        <w:t xml:space="preserve"> </w:t>
      </w:r>
      <w:r w:rsidR="000212C9" w:rsidRPr="007E453D">
        <w:rPr>
          <w:lang w:val="fr-CH"/>
        </w:rPr>
        <w:t>dans le cadre d</w:t>
      </w:r>
      <w:r w:rsidR="001835A8" w:rsidRPr="007E453D">
        <w:rPr>
          <w:lang w:val="fr-CH"/>
        </w:rPr>
        <w:t>es soins de santé</w:t>
      </w:r>
      <w:r w:rsidR="000212C9" w:rsidRPr="007E453D">
        <w:rPr>
          <w:lang w:val="fr-CH"/>
        </w:rPr>
        <w:t xml:space="preserve"> primaires, des hospitalisations ou d</w:t>
      </w:r>
      <w:r w:rsidR="001835A8" w:rsidRPr="007E453D">
        <w:rPr>
          <w:lang w:val="fr-CH"/>
        </w:rPr>
        <w:t xml:space="preserve">es </w:t>
      </w:r>
      <w:r w:rsidR="006A53AB" w:rsidRPr="007E453D">
        <w:rPr>
          <w:lang w:val="fr-CH"/>
        </w:rPr>
        <w:t>s</w:t>
      </w:r>
      <w:r w:rsidR="001835A8" w:rsidRPr="007E453D">
        <w:rPr>
          <w:lang w:val="fr-CH"/>
        </w:rPr>
        <w:t xml:space="preserve">oins ambulatoires, y compris les </w:t>
      </w:r>
      <w:r w:rsidR="006A53AB" w:rsidRPr="007E453D">
        <w:rPr>
          <w:lang w:val="fr-CH"/>
        </w:rPr>
        <w:t>investigations</w:t>
      </w:r>
      <w:r w:rsidR="001835A8" w:rsidRPr="007E453D">
        <w:rPr>
          <w:lang w:val="fr-CH"/>
        </w:rPr>
        <w:t xml:space="preserve"> médicales coûteuses et les urgences</w:t>
      </w:r>
      <w:r w:rsidR="00303A15" w:rsidRPr="007E453D">
        <w:rPr>
          <w:lang w:val="fr-CH"/>
        </w:rPr>
        <w:t>.</w:t>
      </w:r>
    </w:p>
    <w:p w:rsidR="00303A15" w:rsidRPr="007E453D" w:rsidRDefault="00C15C2B" w:rsidP="009F3576">
      <w:pPr>
        <w:pStyle w:val="SingleTxtG"/>
        <w:rPr>
          <w:lang w:val="fr-CH"/>
        </w:rPr>
      </w:pPr>
      <w:r w:rsidRPr="007E453D">
        <w:rPr>
          <w:lang w:val="fr-CH"/>
        </w:rPr>
        <w:t>103.</w:t>
      </w:r>
      <w:r w:rsidRPr="007E453D">
        <w:rPr>
          <w:lang w:val="fr-CH"/>
        </w:rPr>
        <w:tab/>
      </w:r>
      <w:r w:rsidR="001835A8" w:rsidRPr="007E453D">
        <w:rPr>
          <w:lang w:val="fr-CH"/>
        </w:rPr>
        <w:t xml:space="preserve">Parallèlement, des mesures </w:t>
      </w:r>
      <w:r w:rsidR="008619FB" w:rsidRPr="007E453D">
        <w:rPr>
          <w:lang w:val="fr-CH"/>
        </w:rPr>
        <w:t xml:space="preserve">sanitaires </w:t>
      </w:r>
      <w:r w:rsidR="001835A8" w:rsidRPr="007E453D">
        <w:rPr>
          <w:lang w:val="fr-CH"/>
        </w:rPr>
        <w:t>préventives sont prises</w:t>
      </w:r>
      <w:r w:rsidR="008619FB" w:rsidRPr="007E453D">
        <w:rPr>
          <w:lang w:val="fr-CH"/>
        </w:rPr>
        <w:t xml:space="preserve"> </w:t>
      </w:r>
      <w:r w:rsidR="001835A8" w:rsidRPr="007E453D">
        <w:rPr>
          <w:lang w:val="fr-CH"/>
        </w:rPr>
        <w:t xml:space="preserve">pour offrir </w:t>
      </w:r>
      <w:r w:rsidR="00B95B89">
        <w:rPr>
          <w:lang w:val="fr-CH"/>
        </w:rPr>
        <w:t>aux enfants</w:t>
      </w:r>
      <w:r w:rsidR="001835A8" w:rsidRPr="007E453D">
        <w:rPr>
          <w:lang w:val="fr-CH"/>
        </w:rPr>
        <w:t xml:space="preserve"> de 0 à 5</w:t>
      </w:r>
      <w:r w:rsidR="00B37BF9" w:rsidRPr="007E453D">
        <w:rPr>
          <w:lang w:val="fr-CH"/>
        </w:rPr>
        <w:t> ans</w:t>
      </w:r>
      <w:r w:rsidR="001835A8" w:rsidRPr="007E453D">
        <w:rPr>
          <w:lang w:val="fr-CH"/>
        </w:rPr>
        <w:t xml:space="preserve"> des médicaments gratuits de </w:t>
      </w:r>
      <w:r w:rsidR="00303A15" w:rsidRPr="007E453D">
        <w:rPr>
          <w:lang w:val="fr-CH"/>
        </w:rPr>
        <w:t xml:space="preserve">24 </w:t>
      </w:r>
      <w:r w:rsidR="006A53AB" w:rsidRPr="007E453D">
        <w:rPr>
          <w:lang w:val="fr-CH"/>
        </w:rPr>
        <w:t>types</w:t>
      </w:r>
      <w:r w:rsidR="001835A8" w:rsidRPr="007E453D">
        <w:rPr>
          <w:lang w:val="fr-CH"/>
        </w:rPr>
        <w:t xml:space="preserve"> </w:t>
      </w:r>
      <w:r w:rsidR="008619FB" w:rsidRPr="007E453D">
        <w:rPr>
          <w:lang w:val="fr-CH"/>
        </w:rPr>
        <w:t>destinés aux</w:t>
      </w:r>
      <w:r w:rsidR="001835A8" w:rsidRPr="007E453D">
        <w:rPr>
          <w:lang w:val="fr-CH"/>
        </w:rPr>
        <w:t xml:space="preserve"> traitemen</w:t>
      </w:r>
      <w:r w:rsidR="008619FB" w:rsidRPr="007E453D">
        <w:rPr>
          <w:lang w:val="fr-CH"/>
        </w:rPr>
        <w:t>ts</w:t>
      </w:r>
      <w:r w:rsidR="001835A8" w:rsidRPr="007E453D">
        <w:rPr>
          <w:lang w:val="fr-CH"/>
        </w:rPr>
        <w:t xml:space="preserve"> à domicile et fournir gratuitement du Revit à tous </w:t>
      </w:r>
      <w:r w:rsidR="003830BD" w:rsidRPr="007E453D">
        <w:rPr>
          <w:lang w:val="fr-CH"/>
        </w:rPr>
        <w:t>les enfants</w:t>
      </w:r>
      <w:r w:rsidR="001835A8" w:rsidRPr="007E453D">
        <w:rPr>
          <w:lang w:val="fr-CH"/>
        </w:rPr>
        <w:t xml:space="preserve"> de moins de 18</w:t>
      </w:r>
      <w:r w:rsidR="00B37BF9" w:rsidRPr="007E453D">
        <w:rPr>
          <w:lang w:val="fr-CH"/>
        </w:rPr>
        <w:t> ans</w:t>
      </w:r>
      <w:r w:rsidR="001835A8" w:rsidRPr="007E453D">
        <w:rPr>
          <w:lang w:val="fr-CH"/>
        </w:rPr>
        <w:t xml:space="preserve"> pour un traitement ambulatoire</w:t>
      </w:r>
      <w:r w:rsidR="00303A15" w:rsidRPr="007E453D">
        <w:rPr>
          <w:lang w:val="fr-CH"/>
        </w:rPr>
        <w:t>.</w:t>
      </w:r>
    </w:p>
    <w:p w:rsidR="00303A15" w:rsidRPr="007E453D" w:rsidRDefault="00303A15" w:rsidP="00303A15">
      <w:pPr>
        <w:pStyle w:val="H1G"/>
        <w:rPr>
          <w:lang w:val="fr-CH"/>
        </w:rPr>
      </w:pPr>
      <w:r w:rsidRPr="007E453D">
        <w:rPr>
          <w:lang w:val="fr-CH"/>
        </w:rPr>
        <w:tab/>
      </w:r>
      <w:r w:rsidR="00AE273E" w:rsidRPr="007E453D">
        <w:rPr>
          <w:lang w:val="fr-CH"/>
        </w:rPr>
        <w:t>F.</w:t>
      </w:r>
      <w:r w:rsidRPr="007E453D">
        <w:rPr>
          <w:lang w:val="fr-CH"/>
        </w:rPr>
        <w:tab/>
        <w:t>Exploitation</w:t>
      </w:r>
      <w:r w:rsidR="001835A8" w:rsidRPr="007E453D">
        <w:rPr>
          <w:lang w:val="fr-CH"/>
        </w:rPr>
        <w:t xml:space="preserve"> économique</w:t>
      </w:r>
      <w:r w:rsidRPr="007E453D">
        <w:rPr>
          <w:lang w:val="fr-CH"/>
        </w:rPr>
        <w:t xml:space="preserve"> </w:t>
      </w:r>
      <w:r w:rsidR="00735900" w:rsidRPr="007E453D">
        <w:rPr>
          <w:lang w:val="fr-CH"/>
        </w:rPr>
        <w:t>(art</w:t>
      </w:r>
      <w:r w:rsidR="0013026A" w:rsidRPr="007E453D">
        <w:rPr>
          <w:lang w:val="fr-CH"/>
        </w:rPr>
        <w:t>icle</w:t>
      </w:r>
      <w:r w:rsidR="00735900" w:rsidRPr="007E453D">
        <w:rPr>
          <w:lang w:val="fr-CH"/>
        </w:rPr>
        <w:t> </w:t>
      </w:r>
      <w:r w:rsidRPr="007E453D">
        <w:rPr>
          <w:lang w:val="fr-CH"/>
        </w:rPr>
        <w:t xml:space="preserve">32 </w:t>
      </w:r>
      <w:r w:rsidR="007A3455" w:rsidRPr="007E453D">
        <w:rPr>
          <w:lang w:val="fr-CH"/>
        </w:rPr>
        <w:t>de la Convention</w:t>
      </w:r>
      <w:r w:rsidRPr="007E453D">
        <w:rPr>
          <w:lang w:val="fr-CH"/>
        </w:rPr>
        <w:t>)</w:t>
      </w:r>
    </w:p>
    <w:p w:rsidR="00303A15" w:rsidRPr="007E453D" w:rsidRDefault="00C15C2B" w:rsidP="009F3576">
      <w:pPr>
        <w:pStyle w:val="SingleTxtG"/>
        <w:rPr>
          <w:lang w:val="fr-CH"/>
        </w:rPr>
      </w:pPr>
      <w:r w:rsidRPr="007E453D">
        <w:rPr>
          <w:lang w:val="fr-CH"/>
        </w:rPr>
        <w:t>104.</w:t>
      </w:r>
      <w:r w:rsidRPr="007E453D">
        <w:rPr>
          <w:lang w:val="fr-CH"/>
        </w:rPr>
        <w:tab/>
      </w:r>
      <w:r w:rsidR="001835A8" w:rsidRPr="007E453D">
        <w:rPr>
          <w:lang w:val="fr-CH"/>
        </w:rPr>
        <w:t>S’agissant de</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32 </w:t>
      </w:r>
      <w:r w:rsidR="007A3455" w:rsidRPr="007E453D">
        <w:rPr>
          <w:lang w:val="fr-CH"/>
        </w:rPr>
        <w:t>de la Convention</w:t>
      </w:r>
      <w:r w:rsidR="00303A15" w:rsidRPr="007E453D">
        <w:rPr>
          <w:lang w:val="fr-CH"/>
        </w:rPr>
        <w:t>,</w:t>
      </w:r>
      <w:r w:rsidR="006A53AB" w:rsidRPr="007E453D">
        <w:rPr>
          <w:lang w:val="fr-CH"/>
        </w:rPr>
        <w:t xml:space="preserve"> il convient de</w:t>
      </w:r>
      <w:r w:rsidR="001835A8" w:rsidRPr="007E453D">
        <w:rPr>
          <w:lang w:val="fr-CH"/>
        </w:rPr>
        <w:t xml:space="preserve"> précis</w:t>
      </w:r>
      <w:r w:rsidR="006A53AB" w:rsidRPr="007E453D">
        <w:rPr>
          <w:lang w:val="fr-CH"/>
        </w:rPr>
        <w:t>er</w:t>
      </w:r>
      <w:r w:rsidR="001835A8" w:rsidRPr="007E453D">
        <w:rPr>
          <w:lang w:val="fr-CH"/>
        </w:rPr>
        <w:t xml:space="preserve"> que l’</w:t>
      </w:r>
      <w:r w:rsidR="004F01B6" w:rsidRPr="007E453D">
        <w:rPr>
          <w:lang w:val="fr-CH"/>
        </w:rPr>
        <w:t>article </w:t>
      </w:r>
      <w:r w:rsidR="00303A15" w:rsidRPr="007E453D">
        <w:rPr>
          <w:lang w:val="fr-CH"/>
        </w:rPr>
        <w:t xml:space="preserve">46 </w:t>
      </w:r>
      <w:r w:rsidR="001835A8" w:rsidRPr="007E453D">
        <w:rPr>
          <w:lang w:val="fr-CH"/>
        </w:rPr>
        <w:t>du Code du travail</w:t>
      </w:r>
      <w:r w:rsidR="00303A15" w:rsidRPr="007E453D">
        <w:rPr>
          <w:lang w:val="fr-CH"/>
        </w:rPr>
        <w:t xml:space="preserve"> </w:t>
      </w:r>
      <w:r w:rsidR="001835A8" w:rsidRPr="007E453D">
        <w:rPr>
          <w:lang w:val="fr-CH"/>
        </w:rPr>
        <w:t>dispose qu’un individu</w:t>
      </w:r>
      <w:r w:rsidR="004F5CD2" w:rsidRPr="007E453D">
        <w:rPr>
          <w:lang w:val="fr-CH"/>
        </w:rPr>
        <w:t xml:space="preserve"> peut travailler à partir de 16</w:t>
      </w:r>
      <w:r w:rsidR="00B37BF9" w:rsidRPr="007E453D">
        <w:rPr>
          <w:lang w:val="fr-CH"/>
        </w:rPr>
        <w:t> ans</w:t>
      </w:r>
      <w:r w:rsidR="004F5CD2" w:rsidRPr="007E453D">
        <w:rPr>
          <w:lang w:val="fr-CH"/>
        </w:rPr>
        <w:t xml:space="preserve">. Il peut conclure un contrat de travail individuel à partir de </w:t>
      </w:r>
      <w:r w:rsidR="00303A15" w:rsidRPr="007E453D">
        <w:rPr>
          <w:lang w:val="fr-CH"/>
        </w:rPr>
        <w:t>15</w:t>
      </w:r>
      <w:r w:rsidR="00B37BF9" w:rsidRPr="007E453D">
        <w:rPr>
          <w:lang w:val="fr-CH"/>
        </w:rPr>
        <w:t> ans</w:t>
      </w:r>
      <w:r w:rsidR="00303A15" w:rsidRPr="007E453D">
        <w:rPr>
          <w:lang w:val="fr-CH"/>
        </w:rPr>
        <w:t xml:space="preserve">, </w:t>
      </w:r>
      <w:r w:rsidR="004F5CD2" w:rsidRPr="007E453D">
        <w:rPr>
          <w:lang w:val="fr-CH"/>
        </w:rPr>
        <w:t xml:space="preserve">avec l’autorisation écrite de ses parents ou de son représentant légal à condition que sa santé, son développement, son éducation ou sa formation professionnelle ne </w:t>
      </w:r>
      <w:r w:rsidR="007D4919" w:rsidRPr="007E453D">
        <w:rPr>
          <w:lang w:val="fr-CH"/>
        </w:rPr>
        <w:t>soit</w:t>
      </w:r>
      <w:r w:rsidR="004F5CD2" w:rsidRPr="007E453D">
        <w:rPr>
          <w:lang w:val="fr-CH"/>
        </w:rPr>
        <w:t xml:space="preserve"> pas menacé. Il est interdit d’employer des personnes de moins de 15</w:t>
      </w:r>
      <w:r w:rsidR="00B37BF9" w:rsidRPr="007E453D">
        <w:rPr>
          <w:lang w:val="fr-CH"/>
        </w:rPr>
        <w:t> ans</w:t>
      </w:r>
      <w:r w:rsidR="00303A15" w:rsidRPr="007E453D">
        <w:rPr>
          <w:lang w:val="fr-CH"/>
        </w:rPr>
        <w:t>.</w:t>
      </w:r>
    </w:p>
    <w:p w:rsidR="00303A15" w:rsidRPr="007E453D" w:rsidRDefault="00C15C2B" w:rsidP="009F3576">
      <w:pPr>
        <w:pStyle w:val="SingleTxtG"/>
        <w:rPr>
          <w:lang w:val="fr-CH"/>
        </w:rPr>
      </w:pPr>
      <w:r w:rsidRPr="007E453D">
        <w:rPr>
          <w:lang w:val="fr-CH"/>
        </w:rPr>
        <w:t>105.</w:t>
      </w:r>
      <w:r w:rsidRPr="007E453D">
        <w:rPr>
          <w:lang w:val="fr-CH"/>
        </w:rPr>
        <w:tab/>
      </w:r>
      <w:r w:rsidR="004F5CD2" w:rsidRPr="007E453D">
        <w:rPr>
          <w:lang w:val="fr-CH"/>
        </w:rPr>
        <w:t>De même, conformément à</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67</w:t>
      </w:r>
      <w:r w:rsidR="007D4919" w:rsidRPr="007E453D">
        <w:rPr>
          <w:lang w:val="fr-CH"/>
        </w:rPr>
        <w:t>,</w:t>
      </w:r>
      <w:r w:rsidR="00303A15" w:rsidRPr="007E453D">
        <w:rPr>
          <w:lang w:val="fr-CH"/>
        </w:rPr>
        <w:t xml:space="preserve"> </w:t>
      </w:r>
      <w:r w:rsidR="00B66FB7" w:rsidRPr="007E453D">
        <w:rPr>
          <w:lang w:val="fr-CH"/>
        </w:rPr>
        <w:t>paragraphe </w:t>
      </w:r>
      <w:r w:rsidR="008619FB" w:rsidRPr="007E453D">
        <w:rPr>
          <w:lang w:val="fr-CH"/>
        </w:rPr>
        <w:t>4</w:t>
      </w:r>
      <w:r w:rsidR="007D4919" w:rsidRPr="007E453D">
        <w:rPr>
          <w:lang w:val="fr-CH"/>
        </w:rPr>
        <w:t>,</w:t>
      </w:r>
      <w:r w:rsidR="00303A15" w:rsidRPr="007E453D">
        <w:rPr>
          <w:lang w:val="fr-CH"/>
        </w:rPr>
        <w:t xml:space="preserve"> </w:t>
      </w:r>
      <w:r w:rsidR="00415BB2" w:rsidRPr="007E453D">
        <w:rPr>
          <w:lang w:val="fr-CH"/>
        </w:rPr>
        <w:t>du Code</w:t>
      </w:r>
      <w:r w:rsidR="00E47B86" w:rsidRPr="007E453D">
        <w:rPr>
          <w:lang w:val="fr-CH"/>
        </w:rPr>
        <w:t xml:space="preserve"> pénal</w:t>
      </w:r>
      <w:r w:rsidR="00303A15" w:rsidRPr="007E453D">
        <w:rPr>
          <w:lang w:val="fr-CH"/>
        </w:rPr>
        <w:t xml:space="preserve">, </w:t>
      </w:r>
      <w:r w:rsidR="004F5CD2" w:rsidRPr="007E453D">
        <w:rPr>
          <w:lang w:val="fr-CH"/>
        </w:rPr>
        <w:t xml:space="preserve">un travail </w:t>
      </w:r>
      <w:r w:rsidR="007D4919" w:rsidRPr="007E453D">
        <w:rPr>
          <w:lang w:val="fr-CH"/>
        </w:rPr>
        <w:t>communautaire</w:t>
      </w:r>
      <w:r w:rsidR="004F5CD2" w:rsidRPr="007E453D">
        <w:rPr>
          <w:lang w:val="fr-CH"/>
        </w:rPr>
        <w:t xml:space="preserve"> non rémunéré ne peut être imposé à une femme enceinte, une femme </w:t>
      </w:r>
      <w:r w:rsidR="007D4919" w:rsidRPr="007E453D">
        <w:rPr>
          <w:lang w:val="fr-CH"/>
        </w:rPr>
        <w:t>ayant</w:t>
      </w:r>
      <w:r w:rsidR="004F5CD2" w:rsidRPr="007E453D">
        <w:rPr>
          <w:lang w:val="fr-CH"/>
        </w:rPr>
        <w:t xml:space="preserve"> </w:t>
      </w:r>
      <w:r w:rsidR="00124A41" w:rsidRPr="007E453D">
        <w:rPr>
          <w:lang w:val="fr-CH"/>
        </w:rPr>
        <w:t>des enfants</w:t>
      </w:r>
      <w:r w:rsidR="004F5CD2" w:rsidRPr="007E453D">
        <w:rPr>
          <w:lang w:val="fr-CH"/>
        </w:rPr>
        <w:t xml:space="preserve"> de moins de 8</w:t>
      </w:r>
      <w:r w:rsidR="00B37BF9" w:rsidRPr="007E453D">
        <w:rPr>
          <w:lang w:val="fr-CH"/>
        </w:rPr>
        <w:t> ans</w:t>
      </w:r>
      <w:r w:rsidR="004F5CD2" w:rsidRPr="007E453D">
        <w:rPr>
          <w:lang w:val="fr-CH"/>
        </w:rPr>
        <w:t xml:space="preserve"> et aux personnes de moins de 16</w:t>
      </w:r>
      <w:r w:rsidR="00B37BF9" w:rsidRPr="007E453D">
        <w:rPr>
          <w:lang w:val="fr-CH"/>
        </w:rPr>
        <w:t> ans</w:t>
      </w:r>
      <w:r w:rsidR="00303A15" w:rsidRPr="007E453D">
        <w:rPr>
          <w:lang w:val="fr-CH"/>
        </w:rPr>
        <w:t xml:space="preserve">. </w:t>
      </w:r>
      <w:r w:rsidR="004F5CD2" w:rsidRPr="007E453D">
        <w:rPr>
          <w:lang w:val="fr-CH"/>
        </w:rPr>
        <w:t xml:space="preserve">La </w:t>
      </w:r>
      <w:r w:rsidR="00713EAF" w:rsidRPr="007E453D">
        <w:rPr>
          <w:lang w:val="fr-CH"/>
        </w:rPr>
        <w:t>loi</w:t>
      </w:r>
      <w:r w:rsidR="00303A15" w:rsidRPr="007E453D">
        <w:rPr>
          <w:lang w:val="fr-CH"/>
        </w:rPr>
        <w:t xml:space="preserve"> </w:t>
      </w:r>
      <w:r w:rsidR="00B37BF9" w:rsidRPr="007E453D">
        <w:rPr>
          <w:lang w:val="fr-CH"/>
        </w:rPr>
        <w:t>n</w:t>
      </w:r>
      <w:r w:rsidR="00B37BF9" w:rsidRPr="007E453D">
        <w:rPr>
          <w:vertAlign w:val="superscript"/>
          <w:lang w:val="fr-CH"/>
        </w:rPr>
        <w:t>o</w:t>
      </w:r>
      <w:r w:rsidR="00B37BF9" w:rsidRPr="007E453D">
        <w:rPr>
          <w:lang w:val="fr-CH"/>
        </w:rPr>
        <w:t> </w:t>
      </w:r>
      <w:r w:rsidR="00303A15" w:rsidRPr="007E453D">
        <w:rPr>
          <w:lang w:val="fr-CH"/>
        </w:rPr>
        <w:t xml:space="preserve">193-XVI </w:t>
      </w:r>
      <w:r w:rsidR="00713EAF" w:rsidRPr="007E453D">
        <w:rPr>
          <w:lang w:val="fr-CH"/>
        </w:rPr>
        <w:t>du</w:t>
      </w:r>
      <w:r w:rsidR="00303A15" w:rsidRPr="007E453D">
        <w:rPr>
          <w:lang w:val="fr-CH"/>
        </w:rPr>
        <w:t xml:space="preserve"> 26</w:t>
      </w:r>
      <w:r w:rsidR="0013026A" w:rsidRPr="007E453D">
        <w:rPr>
          <w:lang w:val="fr-CH"/>
        </w:rPr>
        <w:t> septembre</w:t>
      </w:r>
      <w:r w:rsidR="00303A15" w:rsidRPr="007E453D">
        <w:rPr>
          <w:lang w:val="fr-CH"/>
        </w:rPr>
        <w:t xml:space="preserve"> 2008 </w:t>
      </w:r>
      <w:r w:rsidR="007D4919" w:rsidRPr="007E453D">
        <w:rPr>
          <w:lang w:val="fr-CH"/>
        </w:rPr>
        <w:t>visant à modifier et à compléter</w:t>
      </w:r>
      <w:r w:rsidR="002F0F2E" w:rsidRPr="007E453D">
        <w:rPr>
          <w:lang w:val="fr-CH"/>
        </w:rPr>
        <w:t xml:space="preserve"> certains </w:t>
      </w:r>
      <w:r w:rsidR="00B1393A" w:rsidRPr="007E453D">
        <w:rPr>
          <w:lang w:val="fr-CH"/>
        </w:rPr>
        <w:t>textes de loi</w:t>
      </w:r>
      <w:r w:rsidR="002F0F2E" w:rsidRPr="007E453D">
        <w:rPr>
          <w:lang w:val="fr-CH"/>
        </w:rPr>
        <w:t xml:space="preserve"> criminalise, outre le trafic d’enfants prévu à </w:t>
      </w:r>
      <w:r w:rsidR="00641227" w:rsidRPr="007E453D">
        <w:rPr>
          <w:lang w:val="fr-CH"/>
        </w:rPr>
        <w:t>l’</w:t>
      </w:r>
      <w:r w:rsidR="004F01B6" w:rsidRPr="007E453D">
        <w:rPr>
          <w:lang w:val="fr-CH"/>
        </w:rPr>
        <w:t>article </w:t>
      </w:r>
      <w:r w:rsidR="00303A15" w:rsidRPr="007E453D">
        <w:rPr>
          <w:lang w:val="fr-CH"/>
        </w:rPr>
        <w:t xml:space="preserve">206 </w:t>
      </w:r>
      <w:r w:rsidR="00415BB2" w:rsidRPr="007E453D">
        <w:rPr>
          <w:lang w:val="fr-CH"/>
        </w:rPr>
        <w:t>du Code</w:t>
      </w:r>
      <w:r w:rsidR="00E47B86" w:rsidRPr="007E453D">
        <w:rPr>
          <w:lang w:val="fr-CH"/>
        </w:rPr>
        <w:t xml:space="preserve"> pénal</w:t>
      </w:r>
      <w:r w:rsidR="00303A15" w:rsidRPr="007E453D">
        <w:rPr>
          <w:lang w:val="fr-CH"/>
        </w:rPr>
        <w:t xml:space="preserve">, </w:t>
      </w:r>
      <w:r w:rsidR="002F0F2E" w:rsidRPr="007E453D">
        <w:rPr>
          <w:lang w:val="fr-CH"/>
        </w:rPr>
        <w:t>l</w:t>
      </w:r>
      <w:r w:rsidR="008619FB" w:rsidRPr="007E453D">
        <w:rPr>
          <w:lang w:val="fr-CH"/>
        </w:rPr>
        <w:t>e fait qu’il soit commis</w:t>
      </w:r>
      <w:r w:rsidR="002F0F2E" w:rsidRPr="007E453D">
        <w:rPr>
          <w:lang w:val="fr-CH"/>
        </w:rPr>
        <w:t xml:space="preserve"> </w:t>
      </w:r>
      <w:r w:rsidR="004F01B6" w:rsidRPr="007E453D">
        <w:rPr>
          <w:lang w:val="fr-CH"/>
        </w:rPr>
        <w:t>"</w:t>
      </w:r>
      <w:r w:rsidR="002F0F2E" w:rsidRPr="007E453D">
        <w:rPr>
          <w:lang w:val="fr-CH"/>
        </w:rPr>
        <w:t>aux fins de mendicité ou d’autres</w:t>
      </w:r>
      <w:r w:rsidR="005D3ABB" w:rsidRPr="007E453D">
        <w:rPr>
          <w:lang w:val="fr-CH"/>
        </w:rPr>
        <w:t xml:space="preserve"> </w:t>
      </w:r>
      <w:r w:rsidR="007D4919" w:rsidRPr="007E453D">
        <w:rPr>
          <w:lang w:val="fr-CH"/>
        </w:rPr>
        <w:t>activités</w:t>
      </w:r>
      <w:r w:rsidR="005D3ABB" w:rsidRPr="007E453D">
        <w:rPr>
          <w:lang w:val="fr-CH"/>
        </w:rPr>
        <w:t xml:space="preserve"> analogues</w:t>
      </w:r>
      <w:r w:rsidR="004F01B6" w:rsidRPr="007E453D">
        <w:rPr>
          <w:lang w:val="fr-CH"/>
        </w:rPr>
        <w:t>"</w:t>
      </w:r>
      <w:r w:rsidR="00303A15" w:rsidRPr="007E453D">
        <w:rPr>
          <w:lang w:val="fr-CH"/>
        </w:rPr>
        <w:t>.</w:t>
      </w:r>
    </w:p>
    <w:p w:rsidR="00303A15" w:rsidRPr="007E453D" w:rsidRDefault="00C15C2B" w:rsidP="009F3576">
      <w:pPr>
        <w:pStyle w:val="SingleTxtG"/>
        <w:rPr>
          <w:lang w:val="fr-CH"/>
        </w:rPr>
      </w:pPr>
      <w:r w:rsidRPr="007E453D">
        <w:rPr>
          <w:lang w:val="fr-CH"/>
        </w:rPr>
        <w:t>106.</w:t>
      </w:r>
      <w:r w:rsidRPr="007E453D">
        <w:rPr>
          <w:lang w:val="fr-CH"/>
        </w:rPr>
        <w:tab/>
      </w:r>
      <w:r w:rsidR="005D3ABB" w:rsidRPr="007E453D">
        <w:rPr>
          <w:lang w:val="fr-CH"/>
        </w:rPr>
        <w:t>Parallèlement, le</w:t>
      </w:r>
      <w:r w:rsidR="00303A15" w:rsidRPr="007E453D">
        <w:rPr>
          <w:lang w:val="fr-CH"/>
        </w:rPr>
        <w:t xml:space="preserve"> </w:t>
      </w:r>
      <w:r w:rsidR="00892192" w:rsidRPr="007E453D">
        <w:rPr>
          <w:lang w:val="fr-CH"/>
        </w:rPr>
        <w:t xml:space="preserve">Code </w:t>
      </w:r>
      <w:r w:rsidR="0013026A" w:rsidRPr="007E453D">
        <w:rPr>
          <w:lang w:val="fr-CH"/>
        </w:rPr>
        <w:t>des infractions</w:t>
      </w:r>
      <w:r w:rsidR="00303A15" w:rsidRPr="007E453D">
        <w:rPr>
          <w:lang w:val="fr-CH"/>
        </w:rPr>
        <w:t xml:space="preserve"> </w:t>
      </w:r>
      <w:r w:rsidR="005D3ABB" w:rsidRPr="007E453D">
        <w:rPr>
          <w:lang w:val="fr-CH"/>
        </w:rPr>
        <w:t>de la</w:t>
      </w:r>
      <w:r w:rsidR="00303A15" w:rsidRPr="007E453D">
        <w:rPr>
          <w:lang w:val="fr-CH"/>
        </w:rPr>
        <w:t xml:space="preserve"> </w:t>
      </w:r>
      <w:r w:rsidR="007E453D">
        <w:rPr>
          <w:lang w:val="fr-CH"/>
        </w:rPr>
        <w:t>République de</w:t>
      </w:r>
      <w:r w:rsidR="007E453D" w:rsidRPr="007E453D">
        <w:rPr>
          <w:lang w:val="fr-CH"/>
        </w:rPr>
        <w:t xml:space="preserve"> </w:t>
      </w:r>
      <w:r w:rsidR="00303A15" w:rsidRPr="007E453D">
        <w:rPr>
          <w:lang w:val="fr-CH"/>
        </w:rPr>
        <w:t>Moldova</w:t>
      </w:r>
      <w:r w:rsidR="006409C8" w:rsidRPr="007E453D">
        <w:rPr>
          <w:lang w:val="fr-CH"/>
        </w:rPr>
        <w:t>,</w:t>
      </w:r>
      <w:r w:rsidR="00303A15" w:rsidRPr="007E453D">
        <w:rPr>
          <w:lang w:val="fr-CH"/>
        </w:rPr>
        <w:t xml:space="preserve"> </w:t>
      </w:r>
      <w:r w:rsidR="005D3ABB" w:rsidRPr="007E453D">
        <w:rPr>
          <w:lang w:val="fr-CH"/>
        </w:rPr>
        <w:t>entré en vigueur le</w:t>
      </w:r>
      <w:r w:rsidR="00303A15" w:rsidRPr="007E453D">
        <w:rPr>
          <w:lang w:val="fr-CH"/>
        </w:rPr>
        <w:t xml:space="preserve"> 31</w:t>
      </w:r>
      <w:r w:rsidR="00015B78" w:rsidRPr="007E453D">
        <w:rPr>
          <w:lang w:val="fr-CH"/>
        </w:rPr>
        <w:t> mai</w:t>
      </w:r>
      <w:r w:rsidR="00303A15" w:rsidRPr="007E453D">
        <w:rPr>
          <w:lang w:val="fr-CH"/>
        </w:rPr>
        <w:t xml:space="preserve"> 2009</w:t>
      </w:r>
      <w:r w:rsidR="006409C8" w:rsidRPr="007E453D">
        <w:rPr>
          <w:lang w:val="fr-CH"/>
        </w:rPr>
        <w:t>,</w:t>
      </w:r>
      <w:r w:rsidR="00303A15" w:rsidRPr="007E453D">
        <w:rPr>
          <w:lang w:val="fr-CH"/>
        </w:rPr>
        <w:t xml:space="preserve"> pr</w:t>
      </w:r>
      <w:r w:rsidR="005D3ABB" w:rsidRPr="007E453D">
        <w:rPr>
          <w:lang w:val="fr-CH"/>
        </w:rPr>
        <w:t xml:space="preserve">évoit à </w:t>
      </w:r>
      <w:r w:rsidR="00641227" w:rsidRPr="007E453D">
        <w:rPr>
          <w:lang w:val="fr-CH"/>
        </w:rPr>
        <w:t>l’</w:t>
      </w:r>
      <w:r w:rsidR="004F01B6" w:rsidRPr="007E453D">
        <w:rPr>
          <w:lang w:val="fr-CH"/>
        </w:rPr>
        <w:t>article </w:t>
      </w:r>
      <w:r w:rsidR="00303A15" w:rsidRPr="007E453D">
        <w:rPr>
          <w:lang w:val="fr-CH"/>
        </w:rPr>
        <w:t>55</w:t>
      </w:r>
      <w:r w:rsidR="005D3ABB" w:rsidRPr="007E453D">
        <w:rPr>
          <w:lang w:val="fr-CH"/>
        </w:rPr>
        <w:t>,</w:t>
      </w:r>
      <w:r w:rsidR="00303A15" w:rsidRPr="007E453D">
        <w:rPr>
          <w:lang w:val="fr-CH"/>
        </w:rPr>
        <w:t xml:space="preserve"> </w:t>
      </w:r>
      <w:r w:rsidR="00B66FB7" w:rsidRPr="007E453D">
        <w:rPr>
          <w:lang w:val="fr-CH"/>
        </w:rPr>
        <w:t>paragraphe </w:t>
      </w:r>
      <w:r w:rsidR="008619FB" w:rsidRPr="007E453D">
        <w:rPr>
          <w:lang w:val="fr-CH"/>
        </w:rPr>
        <w:t>2</w:t>
      </w:r>
      <w:r w:rsidR="007D4919" w:rsidRPr="007E453D">
        <w:rPr>
          <w:lang w:val="fr-CH"/>
        </w:rPr>
        <w:t>,</w:t>
      </w:r>
      <w:r w:rsidR="00303A15" w:rsidRPr="007E453D">
        <w:rPr>
          <w:lang w:val="fr-CH"/>
        </w:rPr>
        <w:t xml:space="preserve"> </w:t>
      </w:r>
      <w:r w:rsidR="00F47835" w:rsidRPr="007E453D">
        <w:rPr>
          <w:lang w:val="fr-CH"/>
        </w:rPr>
        <w:t>la</w:t>
      </w:r>
      <w:r w:rsidR="005D3ABB" w:rsidRPr="007E453D">
        <w:rPr>
          <w:lang w:val="fr-CH"/>
        </w:rPr>
        <w:t xml:space="preserve"> </w:t>
      </w:r>
      <w:r w:rsidR="007D4919" w:rsidRPr="007E453D">
        <w:rPr>
          <w:lang w:val="fr-CH"/>
        </w:rPr>
        <w:t>violation</w:t>
      </w:r>
      <w:r w:rsidR="00303A15" w:rsidRPr="007E453D">
        <w:rPr>
          <w:lang w:val="fr-CH"/>
        </w:rPr>
        <w:t xml:space="preserve"> </w:t>
      </w:r>
      <w:r w:rsidR="00713EAF" w:rsidRPr="007E453D">
        <w:rPr>
          <w:lang w:val="fr-CH"/>
        </w:rPr>
        <w:t>du</w:t>
      </w:r>
      <w:r w:rsidR="00303A15" w:rsidRPr="007E453D">
        <w:rPr>
          <w:lang w:val="fr-CH"/>
        </w:rPr>
        <w:t xml:space="preserve"> </w:t>
      </w:r>
      <w:r w:rsidR="005D3ABB" w:rsidRPr="007E453D">
        <w:rPr>
          <w:lang w:val="fr-CH"/>
        </w:rPr>
        <w:t>droit du travail, de la législation sur la sécurité et l’hygiène au travail et d’autres dispositions relatives à la protection d</w:t>
      </w:r>
      <w:r w:rsidR="006409C8" w:rsidRPr="007E453D">
        <w:rPr>
          <w:lang w:val="fr-CH"/>
        </w:rPr>
        <w:t xml:space="preserve">es travailleurs </w:t>
      </w:r>
      <w:r w:rsidR="00E02D89" w:rsidRPr="007E453D">
        <w:rPr>
          <w:lang w:val="fr-CH"/>
        </w:rPr>
        <w:t>concernant</w:t>
      </w:r>
      <w:r w:rsidR="007D4919" w:rsidRPr="007E453D">
        <w:rPr>
          <w:lang w:val="fr-CH"/>
        </w:rPr>
        <w:t xml:space="preserve"> </w:t>
      </w:r>
      <w:r w:rsidR="00F47835" w:rsidRPr="007E453D">
        <w:rPr>
          <w:lang w:val="fr-CH"/>
        </w:rPr>
        <w:t xml:space="preserve">en particulier </w:t>
      </w:r>
      <w:r w:rsidR="007D4919" w:rsidRPr="007E453D">
        <w:rPr>
          <w:lang w:val="fr-CH"/>
        </w:rPr>
        <w:t>les mineurs.</w:t>
      </w:r>
    </w:p>
    <w:p w:rsidR="00303A15" w:rsidRPr="007E453D" w:rsidRDefault="00C15C2B" w:rsidP="009F3576">
      <w:pPr>
        <w:pStyle w:val="SingleTxtG"/>
        <w:rPr>
          <w:lang w:val="fr-CH"/>
        </w:rPr>
      </w:pPr>
      <w:r w:rsidRPr="007E453D">
        <w:rPr>
          <w:lang w:val="fr-CH"/>
        </w:rPr>
        <w:t>107.</w:t>
      </w:r>
      <w:r w:rsidRPr="007E453D">
        <w:rPr>
          <w:lang w:val="fr-CH"/>
        </w:rPr>
        <w:tab/>
      </w:r>
      <w:r w:rsidR="006409C8" w:rsidRPr="007E453D">
        <w:rPr>
          <w:lang w:val="fr-CH"/>
        </w:rPr>
        <w:t xml:space="preserve">Une attention particulière est accordée </w:t>
      </w:r>
      <w:r w:rsidR="00E02D89" w:rsidRPr="007E453D">
        <w:rPr>
          <w:lang w:val="fr-CH"/>
        </w:rPr>
        <w:t>au contrôle</w:t>
      </w:r>
      <w:r w:rsidR="006409C8" w:rsidRPr="007E453D">
        <w:rPr>
          <w:lang w:val="fr-CH"/>
        </w:rPr>
        <w:t xml:space="preserve"> du travail dans les centres de loisirs, en particulier ceux qui </w:t>
      </w:r>
      <w:r w:rsidR="007D4919" w:rsidRPr="007E453D">
        <w:rPr>
          <w:lang w:val="fr-CH"/>
        </w:rPr>
        <w:t>s</w:t>
      </w:r>
      <w:r w:rsidR="006409C8" w:rsidRPr="007E453D">
        <w:rPr>
          <w:lang w:val="fr-CH"/>
        </w:rPr>
        <w:t xml:space="preserve">ont </w:t>
      </w:r>
      <w:r w:rsidR="007D4919" w:rsidRPr="007E453D">
        <w:rPr>
          <w:lang w:val="fr-CH"/>
        </w:rPr>
        <w:t xml:space="preserve">ouverts </w:t>
      </w:r>
      <w:r w:rsidR="00E02D89" w:rsidRPr="007E453D">
        <w:rPr>
          <w:lang w:val="fr-CH"/>
        </w:rPr>
        <w:t>non-stop,</w:t>
      </w:r>
      <w:r w:rsidR="006409C8" w:rsidRPr="007E453D">
        <w:rPr>
          <w:lang w:val="fr-CH"/>
        </w:rPr>
        <w:t xml:space="preserve"> pour repérer les cas de services interdits aux mineurs, ainsi que les cas d’emploi contraires aux dispositions légales</w:t>
      </w:r>
      <w:r w:rsidR="00303A15" w:rsidRPr="007E453D">
        <w:rPr>
          <w:lang w:val="fr-CH"/>
        </w:rPr>
        <w:t xml:space="preserve">. </w:t>
      </w:r>
    </w:p>
    <w:p w:rsidR="00303A15" w:rsidRPr="007E453D" w:rsidRDefault="00C15C2B" w:rsidP="009F3576">
      <w:pPr>
        <w:pStyle w:val="SingleTxtG"/>
        <w:rPr>
          <w:lang w:val="fr-CH"/>
        </w:rPr>
      </w:pPr>
      <w:r w:rsidRPr="007E453D">
        <w:rPr>
          <w:lang w:val="fr-CH"/>
        </w:rPr>
        <w:t>108.</w:t>
      </w:r>
      <w:r w:rsidRPr="007E453D">
        <w:rPr>
          <w:lang w:val="fr-CH"/>
        </w:rPr>
        <w:tab/>
      </w:r>
      <w:r w:rsidR="006409C8" w:rsidRPr="007E453D">
        <w:rPr>
          <w:lang w:val="fr-CH"/>
        </w:rPr>
        <w:t xml:space="preserve">Les violations </w:t>
      </w:r>
      <w:r w:rsidR="00A06994" w:rsidRPr="007E453D">
        <w:rPr>
          <w:lang w:val="fr-CH"/>
        </w:rPr>
        <w:t xml:space="preserve">les plus fréquentes </w:t>
      </w:r>
      <w:r w:rsidR="007D4919" w:rsidRPr="007E453D">
        <w:rPr>
          <w:lang w:val="fr-CH"/>
        </w:rPr>
        <w:t xml:space="preserve">en matière de </w:t>
      </w:r>
      <w:r w:rsidR="00A06994" w:rsidRPr="007E453D">
        <w:rPr>
          <w:lang w:val="fr-CH"/>
        </w:rPr>
        <w:t>travail des mineurs, ainsi que le soulignent et l</w:t>
      </w:r>
      <w:r w:rsidR="007D4919" w:rsidRPr="007E453D">
        <w:rPr>
          <w:lang w:val="fr-CH"/>
        </w:rPr>
        <w:t>’attestent</w:t>
      </w:r>
      <w:r w:rsidR="008329A7" w:rsidRPr="007E453D">
        <w:rPr>
          <w:lang w:val="fr-CH"/>
        </w:rPr>
        <w:t xml:space="preserve"> </w:t>
      </w:r>
      <w:r w:rsidR="00A06994" w:rsidRPr="007E453D">
        <w:rPr>
          <w:lang w:val="fr-CH"/>
        </w:rPr>
        <w:t xml:space="preserve">les forces de l’ordre, </w:t>
      </w:r>
      <w:r w:rsidR="007D4919" w:rsidRPr="007E453D">
        <w:rPr>
          <w:lang w:val="fr-CH"/>
        </w:rPr>
        <w:t>concernent</w:t>
      </w:r>
      <w:r w:rsidR="00A06994" w:rsidRPr="007E453D">
        <w:rPr>
          <w:lang w:val="fr-CH"/>
        </w:rPr>
        <w:t xml:space="preserve"> l’emploi de nuit (</w:t>
      </w:r>
      <w:r w:rsidR="007D4919" w:rsidRPr="007E453D">
        <w:rPr>
          <w:lang w:val="fr-CH"/>
        </w:rPr>
        <w:t>opérateurs dans des cybercafés) ainsi que</w:t>
      </w:r>
      <w:r w:rsidR="00A06994" w:rsidRPr="007E453D">
        <w:rPr>
          <w:lang w:val="fr-CH"/>
        </w:rPr>
        <w:t xml:space="preserve"> l’absence de formation en matière de protection, </w:t>
      </w:r>
      <w:r w:rsidR="00E277D1" w:rsidRPr="007E453D">
        <w:rPr>
          <w:lang w:val="fr-CH"/>
        </w:rPr>
        <w:t xml:space="preserve">le défaut </w:t>
      </w:r>
      <w:r w:rsidR="00A06994" w:rsidRPr="007E453D">
        <w:rPr>
          <w:lang w:val="fr-CH"/>
        </w:rPr>
        <w:t>de contrats de travail signés avec des mineurs et de livrets de travail</w:t>
      </w:r>
      <w:r w:rsidR="00303A15" w:rsidRPr="007E453D">
        <w:rPr>
          <w:lang w:val="fr-CH"/>
        </w:rPr>
        <w:t xml:space="preserve">. </w:t>
      </w:r>
    </w:p>
    <w:p w:rsidR="00303A15" w:rsidRPr="007E453D" w:rsidRDefault="00C15C2B" w:rsidP="009F3576">
      <w:pPr>
        <w:pStyle w:val="SingleTxtG"/>
        <w:rPr>
          <w:lang w:val="fr-CH"/>
        </w:rPr>
      </w:pPr>
      <w:r w:rsidRPr="007E453D">
        <w:rPr>
          <w:lang w:val="fr-CH"/>
        </w:rPr>
        <w:t>109.</w:t>
      </w:r>
      <w:r w:rsidR="0013026A" w:rsidRPr="007E453D">
        <w:rPr>
          <w:lang w:val="fr-CH"/>
        </w:rPr>
        <w:tab/>
        <w:t xml:space="preserve">À </w:t>
      </w:r>
      <w:r w:rsidR="00A06994" w:rsidRPr="007E453D">
        <w:rPr>
          <w:lang w:val="fr-CH"/>
        </w:rPr>
        <w:t>cet égard,</w:t>
      </w:r>
      <w:r w:rsidR="00303A15" w:rsidRPr="007E453D">
        <w:rPr>
          <w:lang w:val="fr-CH"/>
        </w:rPr>
        <w:t xml:space="preserve"> </w:t>
      </w:r>
      <w:r w:rsidR="001A7E12" w:rsidRPr="007E453D">
        <w:rPr>
          <w:lang w:val="fr-CH"/>
        </w:rPr>
        <w:t>en</w:t>
      </w:r>
      <w:r w:rsidR="00303A15" w:rsidRPr="007E453D">
        <w:rPr>
          <w:lang w:val="fr-CH"/>
        </w:rPr>
        <w:t xml:space="preserve"> 2009, </w:t>
      </w:r>
      <w:r w:rsidR="00A06994" w:rsidRPr="007E453D">
        <w:rPr>
          <w:lang w:val="fr-CH"/>
        </w:rPr>
        <w:t>la police a constaté quatre violations de</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58 </w:t>
      </w:r>
      <w:r w:rsidR="00C01722" w:rsidRPr="007E453D">
        <w:rPr>
          <w:lang w:val="fr-CH"/>
        </w:rPr>
        <w:t xml:space="preserve">du </w:t>
      </w:r>
      <w:r w:rsidR="00892192" w:rsidRPr="007E453D">
        <w:rPr>
          <w:lang w:val="fr-CH"/>
        </w:rPr>
        <w:t xml:space="preserve">Code </w:t>
      </w:r>
      <w:r w:rsidR="0013026A" w:rsidRPr="007E453D">
        <w:rPr>
          <w:lang w:val="fr-CH"/>
        </w:rPr>
        <w:t>des infractions</w:t>
      </w:r>
      <w:r w:rsidR="00303A15" w:rsidRPr="007E453D">
        <w:rPr>
          <w:lang w:val="fr-CH"/>
        </w:rPr>
        <w:t xml:space="preserve"> (</w:t>
      </w:r>
      <w:r w:rsidR="00E277D1" w:rsidRPr="007E453D">
        <w:rPr>
          <w:lang w:val="fr-CH"/>
        </w:rPr>
        <w:t>M</w:t>
      </w:r>
      <w:r w:rsidR="00A06994" w:rsidRPr="007E453D">
        <w:rPr>
          <w:lang w:val="fr-CH"/>
        </w:rPr>
        <w:t xml:space="preserve">ineurs </w:t>
      </w:r>
      <w:r w:rsidR="00E277D1" w:rsidRPr="007E453D">
        <w:rPr>
          <w:lang w:val="fr-CH"/>
        </w:rPr>
        <w:t>exécutant un</w:t>
      </w:r>
      <w:r w:rsidR="00A06994" w:rsidRPr="007E453D">
        <w:rPr>
          <w:lang w:val="fr-CH"/>
        </w:rPr>
        <w:t xml:space="preserve"> travail dangereux pour leur santé</w:t>
      </w:r>
      <w:r w:rsidR="00303A15" w:rsidRPr="007E453D">
        <w:rPr>
          <w:lang w:val="fr-CH"/>
        </w:rPr>
        <w:t>).</w:t>
      </w:r>
    </w:p>
    <w:p w:rsidR="00303A15" w:rsidRPr="007E453D" w:rsidRDefault="00C15C2B" w:rsidP="009F3576">
      <w:pPr>
        <w:pStyle w:val="SingleTxtG"/>
        <w:rPr>
          <w:lang w:val="fr-CH"/>
        </w:rPr>
      </w:pPr>
      <w:r w:rsidRPr="007E453D">
        <w:rPr>
          <w:lang w:val="fr-CH"/>
        </w:rPr>
        <w:t>110.</w:t>
      </w:r>
      <w:r w:rsidRPr="007E453D">
        <w:rPr>
          <w:lang w:val="fr-CH"/>
        </w:rPr>
        <w:tab/>
      </w:r>
      <w:r w:rsidR="00A06994" w:rsidRPr="007E453D">
        <w:rPr>
          <w:lang w:val="fr-CH"/>
        </w:rPr>
        <w:t>Parallèlement</w:t>
      </w:r>
      <w:r w:rsidR="00303A15" w:rsidRPr="007E453D">
        <w:rPr>
          <w:lang w:val="fr-CH"/>
        </w:rPr>
        <w:t xml:space="preserve">, </w:t>
      </w:r>
      <w:r w:rsidR="00A06994" w:rsidRPr="007E453D">
        <w:rPr>
          <w:lang w:val="fr-CH"/>
        </w:rPr>
        <w:t>la police</w:t>
      </w:r>
      <w:r w:rsidR="008329A7" w:rsidRPr="007E453D">
        <w:rPr>
          <w:lang w:val="fr-CH"/>
        </w:rPr>
        <w:t xml:space="preserve"> a enregistré deux affaires d’enfants </w:t>
      </w:r>
      <w:r w:rsidR="007D4919" w:rsidRPr="007E453D">
        <w:rPr>
          <w:lang w:val="fr-CH"/>
        </w:rPr>
        <w:t>soumis</w:t>
      </w:r>
      <w:r w:rsidR="008329A7" w:rsidRPr="007E453D">
        <w:rPr>
          <w:lang w:val="fr-CH"/>
        </w:rPr>
        <w:t xml:space="preserve"> à un travail forcé. En se fondant sur les éléments de preuve recueillis, le commissariat de police du district de </w:t>
      </w:r>
      <w:r w:rsidR="00303A15" w:rsidRPr="007E453D">
        <w:rPr>
          <w:lang w:val="fr-CH"/>
        </w:rPr>
        <w:t xml:space="preserve">Sîngerei </w:t>
      </w:r>
      <w:r w:rsidR="008329A7" w:rsidRPr="007E453D">
        <w:rPr>
          <w:lang w:val="fr-CH"/>
        </w:rPr>
        <w:t>a lancé une enquête criminelle au titre de</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168 (</w:t>
      </w:r>
      <w:r w:rsidR="008329A7" w:rsidRPr="007E453D">
        <w:rPr>
          <w:lang w:val="fr-CH"/>
        </w:rPr>
        <w:t>Travail forcé</w:t>
      </w:r>
      <w:r w:rsidR="00303A15" w:rsidRPr="007E453D">
        <w:rPr>
          <w:lang w:val="fr-CH"/>
        </w:rPr>
        <w:t xml:space="preserve">) </w:t>
      </w:r>
      <w:r w:rsidR="00415BB2" w:rsidRPr="007E453D">
        <w:rPr>
          <w:lang w:val="fr-CH"/>
        </w:rPr>
        <w:t>du Code</w:t>
      </w:r>
      <w:r w:rsidR="00E47B86" w:rsidRPr="007E453D">
        <w:rPr>
          <w:lang w:val="fr-CH"/>
        </w:rPr>
        <w:t xml:space="preserve"> pénal</w:t>
      </w:r>
      <w:r w:rsidR="00303A15" w:rsidRPr="007E453D">
        <w:rPr>
          <w:lang w:val="fr-CH"/>
        </w:rPr>
        <w:t xml:space="preserve">. </w:t>
      </w:r>
      <w:r w:rsidR="00827A59" w:rsidRPr="007E453D">
        <w:rPr>
          <w:lang w:val="fr-CH"/>
        </w:rPr>
        <w:t>En l’espèce</w:t>
      </w:r>
      <w:r w:rsidR="008329A7" w:rsidRPr="007E453D">
        <w:rPr>
          <w:lang w:val="fr-CH"/>
        </w:rPr>
        <w:t>, des mineurs étai</w:t>
      </w:r>
      <w:r w:rsidR="003F4A12" w:rsidRPr="007E453D">
        <w:rPr>
          <w:lang w:val="fr-CH"/>
        </w:rPr>
        <w:t xml:space="preserve">ent employés </w:t>
      </w:r>
      <w:r w:rsidR="007D4919" w:rsidRPr="007E453D">
        <w:rPr>
          <w:lang w:val="fr-CH"/>
        </w:rPr>
        <w:t>pour</w:t>
      </w:r>
      <w:r w:rsidR="003F4A12" w:rsidRPr="007E453D">
        <w:rPr>
          <w:lang w:val="fr-CH"/>
        </w:rPr>
        <w:t xml:space="preserve"> des travaux agricoles. L’a</w:t>
      </w:r>
      <w:r w:rsidR="00827A59" w:rsidRPr="007E453D">
        <w:rPr>
          <w:lang w:val="fr-CH"/>
        </w:rPr>
        <w:t>ffaire a été classée</w:t>
      </w:r>
      <w:r w:rsidR="003F4A12" w:rsidRPr="007E453D">
        <w:rPr>
          <w:lang w:val="fr-CH"/>
        </w:rPr>
        <w:t xml:space="preserve"> en raison de la réconciliation des parties</w:t>
      </w:r>
      <w:r w:rsidR="00303A15" w:rsidRPr="007E453D">
        <w:rPr>
          <w:lang w:val="fr-CH"/>
        </w:rPr>
        <w:t>.</w:t>
      </w:r>
    </w:p>
    <w:p w:rsidR="00303A15" w:rsidRPr="007E453D" w:rsidRDefault="00C15C2B" w:rsidP="009F3576">
      <w:pPr>
        <w:pStyle w:val="SingleTxtG"/>
        <w:rPr>
          <w:lang w:val="fr-CH"/>
        </w:rPr>
      </w:pPr>
      <w:r w:rsidRPr="007E453D">
        <w:rPr>
          <w:lang w:val="fr-CH"/>
        </w:rPr>
        <w:t>111.</w:t>
      </w:r>
      <w:r w:rsidRPr="007E453D">
        <w:rPr>
          <w:lang w:val="fr-CH"/>
        </w:rPr>
        <w:tab/>
      </w:r>
      <w:r w:rsidR="00E16859" w:rsidRPr="007E453D">
        <w:rPr>
          <w:lang w:val="fr-CH"/>
        </w:rPr>
        <w:t>En</w:t>
      </w:r>
      <w:r w:rsidR="00303A15" w:rsidRPr="007E453D">
        <w:rPr>
          <w:lang w:val="fr-CH"/>
        </w:rPr>
        <w:t xml:space="preserve"> </w:t>
      </w:r>
      <w:r w:rsidR="00BD0056" w:rsidRPr="007E453D">
        <w:rPr>
          <w:lang w:val="fr-CH"/>
        </w:rPr>
        <w:t>août</w:t>
      </w:r>
      <w:r w:rsidR="00303A15" w:rsidRPr="007E453D">
        <w:rPr>
          <w:lang w:val="fr-CH"/>
        </w:rPr>
        <w:t xml:space="preserve"> 2009, </w:t>
      </w:r>
      <w:r w:rsidR="003F4A12" w:rsidRPr="007E453D">
        <w:rPr>
          <w:lang w:val="fr-CH"/>
        </w:rPr>
        <w:t>le commissariat de police du secteur central de</w:t>
      </w:r>
      <w:r w:rsidR="00303A15" w:rsidRPr="007E453D">
        <w:rPr>
          <w:lang w:val="fr-CH"/>
        </w:rPr>
        <w:t xml:space="preserve"> Chisinau </w:t>
      </w:r>
      <w:r w:rsidR="003F4A12" w:rsidRPr="007E453D">
        <w:rPr>
          <w:lang w:val="fr-CH"/>
        </w:rPr>
        <w:t>a lancé une enquête criminelle à partir des indices constitutifs de l</w:t>
      </w:r>
      <w:r w:rsidR="00827A59" w:rsidRPr="007E453D">
        <w:rPr>
          <w:lang w:val="fr-CH"/>
        </w:rPr>
        <w:t>’infraction</w:t>
      </w:r>
      <w:r w:rsidR="003F4A12" w:rsidRPr="007E453D">
        <w:rPr>
          <w:lang w:val="fr-CH"/>
        </w:rPr>
        <w:t xml:space="preserve"> prévue à </w:t>
      </w:r>
      <w:r w:rsidR="00641227" w:rsidRPr="007E453D">
        <w:rPr>
          <w:lang w:val="fr-CH"/>
        </w:rPr>
        <w:t>l’</w:t>
      </w:r>
      <w:r w:rsidR="004F01B6" w:rsidRPr="007E453D">
        <w:rPr>
          <w:lang w:val="fr-CH"/>
        </w:rPr>
        <w:t>article </w:t>
      </w:r>
      <w:r w:rsidR="00303A15" w:rsidRPr="007E453D">
        <w:rPr>
          <w:lang w:val="fr-CH"/>
        </w:rPr>
        <w:t>302 (Organi</w:t>
      </w:r>
      <w:r w:rsidR="003F4A12" w:rsidRPr="007E453D">
        <w:rPr>
          <w:lang w:val="fr-CH"/>
        </w:rPr>
        <w:t>sation de la mendicité</w:t>
      </w:r>
      <w:r w:rsidR="00303A15" w:rsidRPr="007E453D">
        <w:rPr>
          <w:lang w:val="fr-CH"/>
        </w:rPr>
        <w:t xml:space="preserve">) </w:t>
      </w:r>
      <w:r w:rsidR="00415BB2" w:rsidRPr="007E453D">
        <w:rPr>
          <w:lang w:val="fr-CH"/>
        </w:rPr>
        <w:t>du Code</w:t>
      </w:r>
      <w:r w:rsidR="00E47B86" w:rsidRPr="007E453D">
        <w:rPr>
          <w:lang w:val="fr-CH"/>
        </w:rPr>
        <w:t xml:space="preserve"> pénal</w:t>
      </w:r>
      <w:r w:rsidR="00E277D1" w:rsidRPr="007E453D">
        <w:rPr>
          <w:lang w:val="fr-CH"/>
        </w:rPr>
        <w:t>, qui</w:t>
      </w:r>
      <w:r w:rsidR="003F4A12" w:rsidRPr="007E453D">
        <w:rPr>
          <w:lang w:val="fr-CH"/>
        </w:rPr>
        <w:t xml:space="preserve"> concern</w:t>
      </w:r>
      <w:r w:rsidR="00827A59" w:rsidRPr="007E453D">
        <w:rPr>
          <w:lang w:val="fr-CH"/>
        </w:rPr>
        <w:t>a</w:t>
      </w:r>
      <w:r w:rsidR="00E277D1" w:rsidRPr="007E453D">
        <w:rPr>
          <w:lang w:val="fr-CH"/>
        </w:rPr>
        <w:t>i</w:t>
      </w:r>
      <w:r w:rsidR="00827A59" w:rsidRPr="007E453D">
        <w:rPr>
          <w:lang w:val="fr-CH"/>
        </w:rPr>
        <w:t>t d</w:t>
      </w:r>
      <w:r w:rsidR="003F4A12" w:rsidRPr="007E453D">
        <w:rPr>
          <w:lang w:val="fr-CH"/>
        </w:rPr>
        <w:t>es mineurs</w:t>
      </w:r>
      <w:r w:rsidR="00303A15" w:rsidRPr="007E453D">
        <w:rPr>
          <w:lang w:val="fr-CH"/>
        </w:rPr>
        <w:t xml:space="preserve">. </w:t>
      </w:r>
      <w:r w:rsidR="003F4A12" w:rsidRPr="007E453D">
        <w:rPr>
          <w:lang w:val="fr-CH"/>
        </w:rPr>
        <w:t xml:space="preserve">Le tribunal a été saisi de l’affaire </w:t>
      </w:r>
      <w:r w:rsidR="00271EFA" w:rsidRPr="007E453D">
        <w:rPr>
          <w:lang w:val="fr-CH"/>
        </w:rPr>
        <w:t>pour examen</w:t>
      </w:r>
      <w:r w:rsidR="00303A15" w:rsidRPr="007E453D">
        <w:rPr>
          <w:lang w:val="fr-CH"/>
        </w:rPr>
        <w:t>.</w:t>
      </w:r>
    </w:p>
    <w:p w:rsidR="00303A15" w:rsidRPr="007E453D" w:rsidRDefault="00303A15" w:rsidP="00303A15">
      <w:pPr>
        <w:pStyle w:val="H1G"/>
        <w:rPr>
          <w:lang w:val="fr-CH"/>
        </w:rPr>
      </w:pPr>
      <w:r w:rsidRPr="007E453D">
        <w:rPr>
          <w:lang w:val="fr-CH"/>
        </w:rPr>
        <w:tab/>
      </w:r>
      <w:r w:rsidR="00AE273E" w:rsidRPr="007E453D">
        <w:rPr>
          <w:lang w:val="fr-CH"/>
        </w:rPr>
        <w:t>G.</w:t>
      </w:r>
      <w:r w:rsidRPr="007E453D">
        <w:rPr>
          <w:lang w:val="fr-CH"/>
        </w:rPr>
        <w:tab/>
      </w:r>
      <w:r w:rsidR="00271EFA" w:rsidRPr="007E453D">
        <w:rPr>
          <w:lang w:val="fr-CH"/>
        </w:rPr>
        <w:t>E</w:t>
      </w:r>
      <w:r w:rsidRPr="007E453D">
        <w:rPr>
          <w:lang w:val="fr-CH"/>
        </w:rPr>
        <w:t>xploitation</w:t>
      </w:r>
      <w:r w:rsidR="00271EFA" w:rsidRPr="007E453D">
        <w:rPr>
          <w:lang w:val="fr-CH"/>
        </w:rPr>
        <w:t xml:space="preserve"> sexuelle</w:t>
      </w:r>
      <w:r w:rsidRPr="007E453D">
        <w:rPr>
          <w:lang w:val="fr-CH"/>
        </w:rPr>
        <w:t xml:space="preserve"> </w:t>
      </w:r>
      <w:r w:rsidR="007A3455" w:rsidRPr="007E453D">
        <w:rPr>
          <w:lang w:val="fr-CH"/>
        </w:rPr>
        <w:t>et</w:t>
      </w:r>
      <w:r w:rsidRPr="007E453D">
        <w:rPr>
          <w:lang w:val="fr-CH"/>
        </w:rPr>
        <w:t xml:space="preserve"> </w:t>
      </w:r>
      <w:r w:rsidR="002151C9" w:rsidRPr="007E453D">
        <w:rPr>
          <w:lang w:val="fr-CH"/>
        </w:rPr>
        <w:t>sévices sexuels</w:t>
      </w:r>
      <w:r w:rsidRPr="007E453D">
        <w:rPr>
          <w:lang w:val="fr-CH"/>
        </w:rPr>
        <w:t xml:space="preserve"> </w:t>
      </w:r>
      <w:r w:rsidR="00735900" w:rsidRPr="007E453D">
        <w:rPr>
          <w:lang w:val="fr-CH"/>
        </w:rPr>
        <w:t>(</w:t>
      </w:r>
      <w:r w:rsidR="00DE6ADF" w:rsidRPr="007E453D">
        <w:rPr>
          <w:lang w:val="fr-CH"/>
        </w:rPr>
        <w:t>article </w:t>
      </w:r>
      <w:r w:rsidRPr="007E453D">
        <w:rPr>
          <w:lang w:val="fr-CH"/>
        </w:rPr>
        <w:t xml:space="preserve">34 </w:t>
      </w:r>
      <w:r w:rsidR="007A3455" w:rsidRPr="007E453D">
        <w:rPr>
          <w:lang w:val="fr-CH"/>
        </w:rPr>
        <w:t>de la Convention</w:t>
      </w:r>
      <w:r w:rsidRPr="007E453D">
        <w:rPr>
          <w:lang w:val="fr-CH"/>
        </w:rPr>
        <w:t>)</w:t>
      </w:r>
    </w:p>
    <w:p w:rsidR="00303A15" w:rsidRPr="007E453D" w:rsidRDefault="00C15C2B" w:rsidP="009F3576">
      <w:pPr>
        <w:pStyle w:val="SingleTxtG"/>
        <w:rPr>
          <w:lang w:val="fr-CH"/>
        </w:rPr>
      </w:pPr>
      <w:r w:rsidRPr="007E453D">
        <w:rPr>
          <w:lang w:val="fr-CH"/>
        </w:rPr>
        <w:t>112.</w:t>
      </w:r>
      <w:r w:rsidRPr="007E453D">
        <w:rPr>
          <w:lang w:val="fr-CH"/>
        </w:rPr>
        <w:tab/>
      </w:r>
      <w:r w:rsidR="00271EFA" w:rsidRPr="007E453D">
        <w:rPr>
          <w:lang w:val="fr-CH"/>
        </w:rPr>
        <w:t>S’agissant de la mise en œuvre de</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34 </w:t>
      </w:r>
      <w:r w:rsidR="007A3455" w:rsidRPr="007E453D">
        <w:rPr>
          <w:lang w:val="fr-CH"/>
        </w:rPr>
        <w:t xml:space="preserve">de la </w:t>
      </w:r>
      <w:r w:rsidR="00A97560" w:rsidRPr="007E453D">
        <w:rPr>
          <w:lang w:val="fr-CH"/>
        </w:rPr>
        <w:t>Convention relative aux droits de l’enfant</w:t>
      </w:r>
      <w:r w:rsidR="004C5B31">
        <w:rPr>
          <w:lang w:val="fr-CH"/>
        </w:rPr>
        <w:t>,</w:t>
      </w:r>
      <w:r w:rsidR="00303A15" w:rsidRPr="007E453D">
        <w:rPr>
          <w:lang w:val="fr-CH"/>
        </w:rPr>
        <w:t xml:space="preserve"> </w:t>
      </w:r>
      <w:r w:rsidR="00271EFA" w:rsidRPr="007E453D">
        <w:rPr>
          <w:lang w:val="fr-CH"/>
        </w:rPr>
        <w:t xml:space="preserve">concernant la vente d’enfants, la prostitution </w:t>
      </w:r>
      <w:r w:rsidR="00124A41" w:rsidRPr="007E453D">
        <w:rPr>
          <w:lang w:val="fr-CH"/>
        </w:rPr>
        <w:t>des enfants</w:t>
      </w:r>
      <w:r w:rsidR="00271EFA" w:rsidRPr="007E453D">
        <w:rPr>
          <w:lang w:val="fr-CH"/>
        </w:rPr>
        <w:t xml:space="preserve"> et la pornographie mettant en scène </w:t>
      </w:r>
      <w:r w:rsidR="00124A41" w:rsidRPr="007E453D">
        <w:rPr>
          <w:lang w:val="fr-CH"/>
        </w:rPr>
        <w:t>des enfants</w:t>
      </w:r>
      <w:r w:rsidR="00271EFA" w:rsidRPr="007E453D">
        <w:rPr>
          <w:lang w:val="fr-CH"/>
        </w:rPr>
        <w:t xml:space="preserve">, </w:t>
      </w:r>
      <w:r w:rsidR="00827A59" w:rsidRPr="007E453D">
        <w:rPr>
          <w:lang w:val="fr-CH"/>
        </w:rPr>
        <w:t>il convient de rappeler</w:t>
      </w:r>
      <w:r w:rsidR="00271EFA" w:rsidRPr="007E453D">
        <w:rPr>
          <w:lang w:val="fr-CH"/>
        </w:rPr>
        <w:t xml:space="preserve"> que la </w:t>
      </w:r>
      <w:r w:rsidR="00713EAF" w:rsidRPr="007E453D">
        <w:rPr>
          <w:lang w:val="fr-CH"/>
        </w:rPr>
        <w:t>loi</w:t>
      </w:r>
      <w:r w:rsidR="00303A15" w:rsidRPr="007E453D">
        <w:rPr>
          <w:lang w:val="fr-CH"/>
        </w:rPr>
        <w:t xml:space="preserve"> </w:t>
      </w:r>
      <w:r w:rsidR="00C01722" w:rsidRPr="007E453D">
        <w:rPr>
          <w:lang w:val="fr-CH"/>
        </w:rPr>
        <w:t>de la République</w:t>
      </w:r>
      <w:r w:rsidR="007A3455" w:rsidRPr="007E453D">
        <w:rPr>
          <w:lang w:val="fr-CH"/>
        </w:rPr>
        <w:t xml:space="preserve"> de</w:t>
      </w:r>
      <w:r w:rsidR="00303A15" w:rsidRPr="007E453D">
        <w:rPr>
          <w:lang w:val="fr-CH"/>
        </w:rPr>
        <w:t xml:space="preserve"> Moldova </w:t>
      </w:r>
      <w:r w:rsidR="00B37BF9" w:rsidRPr="007E453D">
        <w:rPr>
          <w:lang w:val="fr-CH"/>
        </w:rPr>
        <w:t>n</w:t>
      </w:r>
      <w:r w:rsidR="00B37BF9" w:rsidRPr="007E453D">
        <w:rPr>
          <w:vertAlign w:val="superscript"/>
          <w:lang w:val="fr-CH"/>
        </w:rPr>
        <w:t>o</w:t>
      </w:r>
      <w:r w:rsidR="00B37BF9" w:rsidRPr="007E453D">
        <w:rPr>
          <w:lang w:val="fr-CH"/>
        </w:rPr>
        <w:t> </w:t>
      </w:r>
      <w:r w:rsidR="00303A15" w:rsidRPr="007E453D">
        <w:rPr>
          <w:lang w:val="fr-CH"/>
        </w:rPr>
        <w:t>235</w:t>
      </w:r>
      <w:r w:rsidR="00B952BF">
        <w:rPr>
          <w:lang w:val="fr-CH"/>
        </w:rPr>
        <w:noBreakHyphen/>
      </w:r>
      <w:r w:rsidR="00303A15" w:rsidRPr="007E453D">
        <w:rPr>
          <w:lang w:val="fr-CH"/>
        </w:rPr>
        <w:t xml:space="preserve">XVI </w:t>
      </w:r>
      <w:r w:rsidR="00713EAF" w:rsidRPr="007E453D">
        <w:rPr>
          <w:lang w:val="fr-CH"/>
        </w:rPr>
        <w:t>du</w:t>
      </w:r>
      <w:r w:rsidR="00303A15" w:rsidRPr="007E453D">
        <w:rPr>
          <w:lang w:val="fr-CH"/>
        </w:rPr>
        <w:t xml:space="preserve"> 8</w:t>
      </w:r>
      <w:r w:rsidR="00135CC7" w:rsidRPr="007E453D">
        <w:rPr>
          <w:lang w:val="fr-CH"/>
        </w:rPr>
        <w:t> novembre</w:t>
      </w:r>
      <w:r w:rsidR="00303A15" w:rsidRPr="007E453D">
        <w:rPr>
          <w:lang w:val="fr-CH"/>
        </w:rPr>
        <w:t xml:space="preserve"> 2007 </w:t>
      </w:r>
      <w:r w:rsidR="00271EFA" w:rsidRPr="007E453D">
        <w:rPr>
          <w:lang w:val="fr-CH"/>
        </w:rPr>
        <w:t xml:space="preserve">visant à amender et à compléter certains </w:t>
      </w:r>
      <w:r w:rsidR="00B1393A" w:rsidRPr="007E453D">
        <w:rPr>
          <w:lang w:val="fr-CH"/>
        </w:rPr>
        <w:t>textes de loi</w:t>
      </w:r>
      <w:r w:rsidR="00487512">
        <w:rPr>
          <w:lang w:val="fr-CH"/>
        </w:rPr>
        <w:t>,</w:t>
      </w:r>
      <w:r w:rsidR="00271EFA" w:rsidRPr="007E453D">
        <w:rPr>
          <w:lang w:val="fr-CH"/>
        </w:rPr>
        <w:t xml:space="preserve"> </w:t>
      </w:r>
      <w:r w:rsidR="00034A25" w:rsidRPr="007E453D">
        <w:rPr>
          <w:lang w:val="fr-CH"/>
        </w:rPr>
        <w:t>criminalise</w:t>
      </w:r>
      <w:r w:rsidR="00271EFA" w:rsidRPr="007E453D">
        <w:rPr>
          <w:lang w:val="fr-CH"/>
        </w:rPr>
        <w:t xml:space="preserve"> la pornographie </w:t>
      </w:r>
      <w:r w:rsidR="00487512">
        <w:rPr>
          <w:lang w:val="fr-CH"/>
        </w:rPr>
        <w:t>mettant en scène des enfants</w:t>
      </w:r>
      <w:r w:rsidR="00271EFA" w:rsidRPr="007E453D">
        <w:rPr>
          <w:lang w:val="fr-CH"/>
        </w:rPr>
        <w:t xml:space="preserve"> à </w:t>
      </w:r>
      <w:r w:rsidR="00641227" w:rsidRPr="007E453D">
        <w:rPr>
          <w:lang w:val="fr-CH"/>
        </w:rPr>
        <w:t>l’</w:t>
      </w:r>
      <w:r w:rsidR="004F01B6" w:rsidRPr="007E453D">
        <w:rPr>
          <w:lang w:val="fr-CH"/>
        </w:rPr>
        <w:t>article </w:t>
      </w:r>
      <w:r w:rsidR="006B668A">
        <w:rPr>
          <w:lang w:val="fr-CH"/>
        </w:rPr>
        <w:t>208</w:t>
      </w:r>
      <w:r w:rsidR="00303A15" w:rsidRPr="006B668A">
        <w:rPr>
          <w:vertAlign w:val="superscript"/>
          <w:lang w:val="fr-CH"/>
        </w:rPr>
        <w:t>1</w:t>
      </w:r>
      <w:r w:rsidR="00303A15" w:rsidRPr="007E453D">
        <w:rPr>
          <w:lang w:val="fr-CH"/>
        </w:rPr>
        <w:t xml:space="preserve"> </w:t>
      </w:r>
      <w:r w:rsidR="00713EAF" w:rsidRPr="007E453D">
        <w:rPr>
          <w:lang w:val="fr-CH"/>
        </w:rPr>
        <w:t>du</w:t>
      </w:r>
      <w:r w:rsidR="00303A15" w:rsidRPr="007E453D">
        <w:rPr>
          <w:lang w:val="fr-CH"/>
        </w:rPr>
        <w:t xml:space="preserve"> </w:t>
      </w:r>
      <w:r w:rsidR="00E47B86" w:rsidRPr="007E453D">
        <w:rPr>
          <w:lang w:val="fr-CH"/>
        </w:rPr>
        <w:t>Code pénal</w:t>
      </w:r>
      <w:r w:rsidR="00303A15" w:rsidRPr="007E453D">
        <w:rPr>
          <w:lang w:val="fr-CH"/>
        </w:rPr>
        <w:t xml:space="preserve"> </w:t>
      </w:r>
      <w:r w:rsidR="007A3455" w:rsidRPr="007E453D">
        <w:rPr>
          <w:lang w:val="fr-CH"/>
        </w:rPr>
        <w:t>et</w:t>
      </w:r>
      <w:r w:rsidR="00303A15" w:rsidRPr="007E453D">
        <w:rPr>
          <w:lang w:val="fr-CH"/>
        </w:rPr>
        <w:t xml:space="preserve"> </w:t>
      </w:r>
      <w:r w:rsidR="00271EFA" w:rsidRPr="007E453D">
        <w:rPr>
          <w:lang w:val="fr-CH"/>
        </w:rPr>
        <w:t>l</w:t>
      </w:r>
      <w:r w:rsidR="009B7848" w:rsidRPr="007E453D">
        <w:rPr>
          <w:lang w:val="fr-CH"/>
        </w:rPr>
        <w:t>es</w:t>
      </w:r>
      <w:r w:rsidR="00271EFA" w:rsidRPr="007E453D">
        <w:rPr>
          <w:lang w:val="fr-CH"/>
        </w:rPr>
        <w:t xml:space="preserve"> circonstance</w:t>
      </w:r>
      <w:r w:rsidR="009B7848" w:rsidRPr="007E453D">
        <w:rPr>
          <w:lang w:val="fr-CH"/>
        </w:rPr>
        <w:t>s</w:t>
      </w:r>
      <w:r w:rsidR="00271EFA" w:rsidRPr="007E453D">
        <w:rPr>
          <w:lang w:val="fr-CH"/>
        </w:rPr>
        <w:t xml:space="preserve"> </w:t>
      </w:r>
      <w:r w:rsidR="00034A25" w:rsidRPr="007E453D">
        <w:rPr>
          <w:lang w:val="fr-CH"/>
        </w:rPr>
        <w:t>atténuantes</w:t>
      </w:r>
      <w:r w:rsidR="009B7848" w:rsidRPr="007E453D">
        <w:rPr>
          <w:lang w:val="fr-CH"/>
        </w:rPr>
        <w:t xml:space="preserve"> </w:t>
      </w:r>
      <w:r w:rsidR="00E277D1" w:rsidRPr="007E453D">
        <w:rPr>
          <w:lang w:val="fr-CH"/>
        </w:rPr>
        <w:t>en cas de</w:t>
      </w:r>
      <w:r w:rsidR="00271EFA" w:rsidRPr="007E453D">
        <w:rPr>
          <w:lang w:val="fr-CH"/>
        </w:rPr>
        <w:t xml:space="preserve"> trafic d’enfant,</w:t>
      </w:r>
      <w:r w:rsidR="00303A15" w:rsidRPr="007E453D">
        <w:rPr>
          <w:lang w:val="fr-CH"/>
        </w:rPr>
        <w:t xml:space="preserve"> </w:t>
      </w:r>
      <w:r w:rsidR="004F01B6" w:rsidRPr="007E453D">
        <w:rPr>
          <w:lang w:val="fr-CH"/>
        </w:rPr>
        <w:t>article </w:t>
      </w:r>
      <w:r w:rsidR="00303A15" w:rsidRPr="007E453D">
        <w:rPr>
          <w:lang w:val="fr-CH"/>
        </w:rPr>
        <w:t xml:space="preserve">206 </w:t>
      </w:r>
      <w:r w:rsidR="00415BB2" w:rsidRPr="007E453D">
        <w:rPr>
          <w:lang w:val="fr-CH"/>
        </w:rPr>
        <w:t>du Code</w:t>
      </w:r>
      <w:r w:rsidR="00E47B86" w:rsidRPr="007E453D">
        <w:rPr>
          <w:lang w:val="fr-CH"/>
        </w:rPr>
        <w:t xml:space="preserve"> pénal</w:t>
      </w:r>
      <w:r w:rsidR="00303A15" w:rsidRPr="007E453D">
        <w:rPr>
          <w:lang w:val="fr-CH"/>
        </w:rPr>
        <w:t>, a</w:t>
      </w:r>
      <w:r w:rsidR="00271EFA" w:rsidRPr="007E453D">
        <w:rPr>
          <w:lang w:val="fr-CH"/>
        </w:rPr>
        <w:t>ssorti</w:t>
      </w:r>
      <w:r w:rsidR="00034A25" w:rsidRPr="007E453D">
        <w:rPr>
          <w:lang w:val="fr-CH"/>
        </w:rPr>
        <w:t>e</w:t>
      </w:r>
      <w:r w:rsidR="00E277D1" w:rsidRPr="007E453D">
        <w:rPr>
          <w:lang w:val="fr-CH"/>
        </w:rPr>
        <w:t>s</w:t>
      </w:r>
      <w:r w:rsidR="00271EFA" w:rsidRPr="007E453D">
        <w:rPr>
          <w:lang w:val="fr-CH"/>
        </w:rPr>
        <w:t xml:space="preserve"> de</w:t>
      </w:r>
      <w:r w:rsidR="00303A15" w:rsidRPr="007E453D">
        <w:rPr>
          <w:lang w:val="fr-CH"/>
        </w:rPr>
        <w:t xml:space="preserve"> </w:t>
      </w:r>
      <w:r w:rsidR="002151C9" w:rsidRPr="007E453D">
        <w:rPr>
          <w:lang w:val="fr-CH"/>
        </w:rPr>
        <w:t xml:space="preserve">sévices </w:t>
      </w:r>
      <w:r w:rsidR="00034A25" w:rsidRPr="007E453D">
        <w:rPr>
          <w:lang w:val="fr-CH"/>
        </w:rPr>
        <w:t>sexuels</w:t>
      </w:r>
      <w:r w:rsidR="00303A15" w:rsidRPr="007E453D">
        <w:rPr>
          <w:lang w:val="fr-CH"/>
        </w:rPr>
        <w:t>.</w:t>
      </w:r>
    </w:p>
    <w:p w:rsidR="00303A15" w:rsidRPr="007E453D" w:rsidRDefault="00C15C2B" w:rsidP="009F3576">
      <w:pPr>
        <w:pStyle w:val="SingleTxtG"/>
        <w:rPr>
          <w:lang w:val="fr-CH"/>
        </w:rPr>
      </w:pPr>
      <w:r w:rsidRPr="007E453D">
        <w:rPr>
          <w:lang w:val="fr-CH"/>
        </w:rPr>
        <w:t>113.</w:t>
      </w:r>
      <w:r w:rsidRPr="007E453D">
        <w:rPr>
          <w:lang w:val="fr-CH"/>
        </w:rPr>
        <w:tab/>
      </w:r>
      <w:r w:rsidR="00271EFA" w:rsidRPr="007E453D">
        <w:rPr>
          <w:lang w:val="fr-CH"/>
        </w:rPr>
        <w:t>Le</w:t>
      </w:r>
      <w:r w:rsidR="00303A15" w:rsidRPr="007E453D">
        <w:rPr>
          <w:lang w:val="fr-CH"/>
        </w:rPr>
        <w:t xml:space="preserve"> </w:t>
      </w:r>
      <w:r w:rsidR="00E47B86" w:rsidRPr="007E453D">
        <w:rPr>
          <w:lang w:val="fr-CH"/>
        </w:rPr>
        <w:t>Code pénal</w:t>
      </w:r>
      <w:r w:rsidR="00271EFA" w:rsidRPr="007E453D">
        <w:rPr>
          <w:lang w:val="fr-CH"/>
        </w:rPr>
        <w:t xml:space="preserve"> moldove</w:t>
      </w:r>
      <w:r w:rsidR="009F3576" w:rsidRPr="007E453D">
        <w:rPr>
          <w:rStyle w:val="FootnoteReference"/>
          <w:lang w:val="fr-CH"/>
        </w:rPr>
        <w:footnoteReference w:id="13"/>
      </w:r>
      <w:r w:rsidR="00303A15" w:rsidRPr="007E453D">
        <w:rPr>
          <w:lang w:val="fr-CH"/>
        </w:rPr>
        <w:t xml:space="preserve"> </w:t>
      </w:r>
      <w:r w:rsidR="00085507" w:rsidRPr="007E453D">
        <w:rPr>
          <w:lang w:val="fr-CH"/>
        </w:rPr>
        <w:t xml:space="preserve">comporte un chapitre distinct </w:t>
      </w:r>
      <w:r w:rsidR="004F01B6" w:rsidRPr="007E453D">
        <w:rPr>
          <w:lang w:val="fr-CH"/>
        </w:rPr>
        <w:t>"</w:t>
      </w:r>
      <w:r w:rsidR="00085507" w:rsidRPr="007E453D">
        <w:rPr>
          <w:lang w:val="fr-CH"/>
        </w:rPr>
        <w:t>Infractions relatives à la vie sexuelle</w:t>
      </w:r>
      <w:r w:rsidR="004F01B6" w:rsidRPr="007E453D">
        <w:rPr>
          <w:lang w:val="fr-CH"/>
        </w:rPr>
        <w:t>":</w:t>
      </w:r>
      <w:r w:rsidR="00303A15" w:rsidRPr="007E453D">
        <w:rPr>
          <w:lang w:val="fr-CH"/>
        </w:rPr>
        <w:t xml:space="preserve"> </w:t>
      </w:r>
      <w:r w:rsidR="004F01B6" w:rsidRPr="007E453D">
        <w:rPr>
          <w:lang w:val="fr-CH"/>
        </w:rPr>
        <w:t>article </w:t>
      </w:r>
      <w:r w:rsidR="00303A15" w:rsidRPr="007E453D">
        <w:rPr>
          <w:lang w:val="fr-CH"/>
        </w:rPr>
        <w:t>171 (</w:t>
      </w:r>
      <w:r w:rsidR="00E277D1" w:rsidRPr="007E453D">
        <w:rPr>
          <w:lang w:val="fr-CH"/>
        </w:rPr>
        <w:t>V</w:t>
      </w:r>
      <w:r w:rsidR="00085507" w:rsidRPr="007E453D">
        <w:rPr>
          <w:lang w:val="fr-CH"/>
        </w:rPr>
        <w:t>iol</w:t>
      </w:r>
      <w:r w:rsidR="00303A15" w:rsidRPr="007E453D">
        <w:rPr>
          <w:lang w:val="fr-CH"/>
        </w:rPr>
        <w:t xml:space="preserve">), </w:t>
      </w:r>
      <w:r w:rsidR="004F01B6" w:rsidRPr="007E453D">
        <w:rPr>
          <w:lang w:val="fr-CH"/>
        </w:rPr>
        <w:t>article </w:t>
      </w:r>
      <w:r w:rsidR="00303A15" w:rsidRPr="007E453D">
        <w:rPr>
          <w:lang w:val="fr-CH"/>
        </w:rPr>
        <w:t>172 (</w:t>
      </w:r>
      <w:r w:rsidR="00E277D1" w:rsidRPr="007E453D">
        <w:rPr>
          <w:lang w:val="fr-CH"/>
        </w:rPr>
        <w:t>S</w:t>
      </w:r>
      <w:r w:rsidR="00034A25" w:rsidRPr="007E453D">
        <w:rPr>
          <w:lang w:val="fr-CH"/>
        </w:rPr>
        <w:t>évices sexuels</w:t>
      </w:r>
      <w:r w:rsidR="00303A15" w:rsidRPr="007E453D">
        <w:rPr>
          <w:lang w:val="fr-CH"/>
        </w:rPr>
        <w:t xml:space="preserve">), </w:t>
      </w:r>
      <w:r w:rsidR="004F01B6" w:rsidRPr="007E453D">
        <w:rPr>
          <w:lang w:val="fr-CH"/>
        </w:rPr>
        <w:t>article </w:t>
      </w:r>
      <w:r w:rsidR="00E277D1" w:rsidRPr="007E453D">
        <w:rPr>
          <w:lang w:val="fr-CH"/>
        </w:rPr>
        <w:t>173 (C</w:t>
      </w:r>
      <w:r w:rsidR="00085507" w:rsidRPr="007E453D">
        <w:rPr>
          <w:lang w:val="fr-CH"/>
        </w:rPr>
        <w:t>ontrainte sexuelle</w:t>
      </w:r>
      <w:r w:rsidR="00303A15" w:rsidRPr="007E453D">
        <w:rPr>
          <w:lang w:val="fr-CH"/>
        </w:rPr>
        <w:t xml:space="preserve">), </w:t>
      </w:r>
      <w:r w:rsidR="004F01B6" w:rsidRPr="007E453D">
        <w:rPr>
          <w:lang w:val="fr-CH"/>
        </w:rPr>
        <w:t>article </w:t>
      </w:r>
      <w:r w:rsidR="00303A15" w:rsidRPr="007E453D">
        <w:rPr>
          <w:lang w:val="fr-CH"/>
        </w:rPr>
        <w:t>174 (</w:t>
      </w:r>
      <w:r w:rsidR="00E277D1" w:rsidRPr="007E453D">
        <w:rPr>
          <w:lang w:val="fr-CH"/>
        </w:rPr>
        <w:t>R</w:t>
      </w:r>
      <w:r w:rsidR="009B7848" w:rsidRPr="007E453D">
        <w:rPr>
          <w:lang w:val="fr-CH"/>
        </w:rPr>
        <w:t xml:space="preserve">elations </w:t>
      </w:r>
      <w:r w:rsidR="00D04DED" w:rsidRPr="007E453D">
        <w:rPr>
          <w:lang w:val="fr-CH"/>
        </w:rPr>
        <w:t>sexuelle</w:t>
      </w:r>
      <w:r w:rsidR="009B7848" w:rsidRPr="007E453D">
        <w:rPr>
          <w:lang w:val="fr-CH"/>
        </w:rPr>
        <w:t>s</w:t>
      </w:r>
      <w:r w:rsidR="00085507" w:rsidRPr="007E453D">
        <w:rPr>
          <w:lang w:val="fr-CH"/>
        </w:rPr>
        <w:t xml:space="preserve"> avec des mineurs de moins de 16</w:t>
      </w:r>
      <w:r w:rsidR="00B37BF9" w:rsidRPr="007E453D">
        <w:rPr>
          <w:lang w:val="fr-CH"/>
        </w:rPr>
        <w:t> ans</w:t>
      </w:r>
      <w:r w:rsidR="00303A15" w:rsidRPr="007E453D">
        <w:rPr>
          <w:lang w:val="fr-CH"/>
        </w:rPr>
        <w:t xml:space="preserve">) </w:t>
      </w:r>
      <w:r w:rsidR="007A3455" w:rsidRPr="007E453D">
        <w:rPr>
          <w:lang w:val="fr-CH"/>
        </w:rPr>
        <w:t>et</w:t>
      </w:r>
      <w:r w:rsidR="00303A15" w:rsidRPr="007E453D">
        <w:rPr>
          <w:lang w:val="fr-CH"/>
        </w:rPr>
        <w:t xml:space="preserve"> </w:t>
      </w:r>
      <w:r w:rsidR="004F01B6" w:rsidRPr="007E453D">
        <w:rPr>
          <w:lang w:val="fr-CH"/>
        </w:rPr>
        <w:t>article </w:t>
      </w:r>
      <w:r w:rsidR="00303A15" w:rsidRPr="007E453D">
        <w:rPr>
          <w:lang w:val="fr-CH"/>
        </w:rPr>
        <w:t>175 (</w:t>
      </w:r>
      <w:r w:rsidR="00E277D1" w:rsidRPr="007E453D">
        <w:rPr>
          <w:lang w:val="fr-CH"/>
        </w:rPr>
        <w:t>P</w:t>
      </w:r>
      <w:r w:rsidR="00303A15" w:rsidRPr="007E453D">
        <w:rPr>
          <w:lang w:val="fr-CH"/>
        </w:rPr>
        <w:t>erver</w:t>
      </w:r>
      <w:r w:rsidR="00085507" w:rsidRPr="007E453D">
        <w:rPr>
          <w:lang w:val="fr-CH"/>
        </w:rPr>
        <w:t>sions</w:t>
      </w:r>
      <w:r w:rsidR="00303A15" w:rsidRPr="007E453D">
        <w:rPr>
          <w:lang w:val="fr-CH"/>
        </w:rPr>
        <w:t xml:space="preserve">). </w:t>
      </w:r>
      <w:r w:rsidR="00E277D1" w:rsidRPr="007E453D">
        <w:rPr>
          <w:lang w:val="fr-CH"/>
        </w:rPr>
        <w:t>Ces</w:t>
      </w:r>
      <w:r w:rsidR="00085507" w:rsidRPr="007E453D">
        <w:rPr>
          <w:lang w:val="fr-CH"/>
        </w:rPr>
        <w:t xml:space="preserve"> </w:t>
      </w:r>
      <w:r w:rsidR="00DE6ADF" w:rsidRPr="007E453D">
        <w:rPr>
          <w:lang w:val="fr-CH"/>
        </w:rPr>
        <w:t>articles </w:t>
      </w:r>
      <w:r w:rsidR="00085507" w:rsidRPr="007E453D">
        <w:rPr>
          <w:lang w:val="fr-CH"/>
        </w:rPr>
        <w:t xml:space="preserve">prévoient des sanctions pour les crimes à caractère sexuel commis </w:t>
      </w:r>
      <w:r w:rsidR="004C2DAB" w:rsidRPr="007E453D">
        <w:rPr>
          <w:lang w:val="fr-CH"/>
        </w:rPr>
        <w:t xml:space="preserve">sur </w:t>
      </w:r>
      <w:r w:rsidR="00124A41" w:rsidRPr="007E453D">
        <w:rPr>
          <w:lang w:val="fr-CH"/>
        </w:rPr>
        <w:t>des enfants</w:t>
      </w:r>
      <w:r w:rsidR="009F3576" w:rsidRPr="007E453D">
        <w:rPr>
          <w:rStyle w:val="FootnoteReference"/>
          <w:lang w:val="fr-CH"/>
        </w:rPr>
        <w:footnoteReference w:id="14"/>
      </w:r>
      <w:r w:rsidR="0013026A" w:rsidRPr="007E453D">
        <w:rPr>
          <w:lang w:val="fr-CH"/>
        </w:rPr>
        <w:t>.</w:t>
      </w:r>
    </w:p>
    <w:p w:rsidR="00303A15" w:rsidRPr="007E453D" w:rsidRDefault="007E460B" w:rsidP="00303A15">
      <w:pPr>
        <w:pStyle w:val="HChG"/>
        <w:rPr>
          <w:lang w:val="fr-CH"/>
        </w:rPr>
      </w:pPr>
      <w:r w:rsidRPr="007E453D">
        <w:rPr>
          <w:lang w:val="fr-CH"/>
        </w:rPr>
        <w:tab/>
      </w:r>
      <w:r w:rsidR="002C51C6" w:rsidRPr="007E453D">
        <w:rPr>
          <w:lang w:val="fr-CH"/>
        </w:rPr>
        <w:t>IV</w:t>
      </w:r>
      <w:r w:rsidRPr="007E453D">
        <w:rPr>
          <w:lang w:val="fr-CH"/>
        </w:rPr>
        <w:t>.</w:t>
      </w:r>
      <w:r w:rsidRPr="007E453D">
        <w:rPr>
          <w:lang w:val="fr-CH"/>
        </w:rPr>
        <w:tab/>
      </w:r>
      <w:r w:rsidR="00085507" w:rsidRPr="007E453D">
        <w:rPr>
          <w:lang w:val="fr-CH"/>
        </w:rPr>
        <w:t xml:space="preserve">Interdiction </w:t>
      </w:r>
      <w:r w:rsidR="00014DE8" w:rsidRPr="007E453D">
        <w:rPr>
          <w:lang w:val="fr-CH"/>
        </w:rPr>
        <w:t>de la vente</w:t>
      </w:r>
      <w:r w:rsidR="00A97560" w:rsidRPr="007E453D">
        <w:rPr>
          <w:lang w:val="fr-CH"/>
        </w:rPr>
        <w:t xml:space="preserve"> d’enfants</w:t>
      </w:r>
      <w:r w:rsidRPr="007E453D">
        <w:rPr>
          <w:lang w:val="fr-CH"/>
        </w:rPr>
        <w:t xml:space="preserve">, </w:t>
      </w:r>
      <w:r w:rsidR="00085507" w:rsidRPr="007E453D">
        <w:rPr>
          <w:lang w:val="fr-CH"/>
        </w:rPr>
        <w:t xml:space="preserve">de la </w:t>
      </w:r>
      <w:r w:rsidR="00A97560" w:rsidRPr="007E453D">
        <w:rPr>
          <w:lang w:val="fr-CH"/>
        </w:rPr>
        <w:t xml:space="preserve">prostitution </w:t>
      </w:r>
      <w:r w:rsidR="00124A41" w:rsidRPr="007E453D">
        <w:rPr>
          <w:lang w:val="fr-CH"/>
        </w:rPr>
        <w:t>des enfants</w:t>
      </w:r>
      <w:r w:rsidRPr="007E453D">
        <w:rPr>
          <w:lang w:val="fr-CH"/>
        </w:rPr>
        <w:t xml:space="preserve"> </w:t>
      </w:r>
      <w:r w:rsidR="007A3455" w:rsidRPr="007E453D">
        <w:rPr>
          <w:lang w:val="fr-CH"/>
        </w:rPr>
        <w:t>et</w:t>
      </w:r>
      <w:r w:rsidRPr="007E453D">
        <w:rPr>
          <w:lang w:val="fr-CH"/>
        </w:rPr>
        <w:t xml:space="preserve"> </w:t>
      </w:r>
      <w:r w:rsidR="00085507" w:rsidRPr="007E453D">
        <w:rPr>
          <w:lang w:val="fr-CH"/>
        </w:rPr>
        <w:t xml:space="preserve">de la </w:t>
      </w:r>
      <w:r w:rsidR="00A97560" w:rsidRPr="007E453D">
        <w:rPr>
          <w:lang w:val="fr-CH"/>
        </w:rPr>
        <w:t xml:space="preserve">pornographie mettant en scène </w:t>
      </w:r>
      <w:r w:rsidR="00124A41" w:rsidRPr="007E453D">
        <w:rPr>
          <w:lang w:val="fr-CH"/>
        </w:rPr>
        <w:t>des enfants</w:t>
      </w:r>
    </w:p>
    <w:p w:rsidR="00303A15" w:rsidRPr="007E453D" w:rsidRDefault="00303A15" w:rsidP="00303A15">
      <w:pPr>
        <w:pStyle w:val="H1G"/>
        <w:rPr>
          <w:lang w:val="fr-CH"/>
        </w:rPr>
      </w:pPr>
      <w:r w:rsidRPr="007E453D">
        <w:rPr>
          <w:lang w:val="fr-CH"/>
        </w:rPr>
        <w:tab/>
      </w:r>
      <w:r w:rsidRPr="007E453D">
        <w:rPr>
          <w:lang w:val="fr-CH"/>
        </w:rPr>
        <w:tab/>
        <w:t>Articles 1</w:t>
      </w:r>
      <w:r w:rsidR="0013026A" w:rsidRPr="007E453D">
        <w:rPr>
          <w:vertAlign w:val="superscript"/>
          <w:lang w:val="fr-CH"/>
        </w:rPr>
        <w:t>er</w:t>
      </w:r>
      <w:r w:rsidRPr="007E453D">
        <w:rPr>
          <w:lang w:val="fr-CH"/>
        </w:rPr>
        <w:t xml:space="preserve"> </w:t>
      </w:r>
      <w:r w:rsidR="007A3455" w:rsidRPr="007E453D">
        <w:rPr>
          <w:lang w:val="fr-CH"/>
        </w:rPr>
        <w:t>et</w:t>
      </w:r>
      <w:r w:rsidRPr="007E453D">
        <w:rPr>
          <w:lang w:val="fr-CH"/>
        </w:rPr>
        <w:t xml:space="preserve"> 2 </w:t>
      </w:r>
      <w:r w:rsidR="003324A9" w:rsidRPr="007E453D">
        <w:rPr>
          <w:lang w:val="fr-CH"/>
        </w:rPr>
        <w:t>du Protocole</w:t>
      </w:r>
    </w:p>
    <w:p w:rsidR="00303A15" w:rsidRPr="007E453D" w:rsidRDefault="00C15C2B" w:rsidP="009F3576">
      <w:pPr>
        <w:pStyle w:val="SingleTxtG"/>
        <w:rPr>
          <w:lang w:val="fr-CH"/>
        </w:rPr>
      </w:pPr>
      <w:r w:rsidRPr="007E453D">
        <w:rPr>
          <w:lang w:val="fr-CH"/>
        </w:rPr>
        <w:t>114.</w:t>
      </w:r>
      <w:r w:rsidRPr="007E453D">
        <w:rPr>
          <w:lang w:val="fr-CH"/>
        </w:rPr>
        <w:tab/>
      </w:r>
      <w:r w:rsidR="009B7848" w:rsidRPr="007E453D">
        <w:rPr>
          <w:lang w:val="fr-CH"/>
        </w:rPr>
        <w:t>Le</w:t>
      </w:r>
      <w:r w:rsidR="00085507" w:rsidRPr="007E453D">
        <w:rPr>
          <w:lang w:val="fr-CH"/>
        </w:rPr>
        <w:t xml:space="preserve"> droit pénal moldove</w:t>
      </w:r>
      <w:r w:rsidR="009B7848" w:rsidRPr="007E453D">
        <w:rPr>
          <w:lang w:val="fr-CH"/>
        </w:rPr>
        <w:t xml:space="preserve"> dispose que</w:t>
      </w:r>
      <w:r w:rsidR="00303A15" w:rsidRPr="007E453D">
        <w:rPr>
          <w:lang w:val="fr-CH"/>
        </w:rPr>
        <w:t xml:space="preserve"> </w:t>
      </w:r>
      <w:r w:rsidR="00085507" w:rsidRPr="007E453D">
        <w:rPr>
          <w:lang w:val="fr-CH"/>
        </w:rPr>
        <w:t>la vente</w:t>
      </w:r>
      <w:r w:rsidR="00303A15" w:rsidRPr="007E453D">
        <w:rPr>
          <w:lang w:val="fr-CH"/>
        </w:rPr>
        <w:t xml:space="preserve"> (</w:t>
      </w:r>
      <w:r w:rsidR="00085507" w:rsidRPr="007E453D">
        <w:rPr>
          <w:lang w:val="fr-CH"/>
        </w:rPr>
        <w:t>le trafic</w:t>
      </w:r>
      <w:r w:rsidR="00303A15" w:rsidRPr="007E453D">
        <w:rPr>
          <w:lang w:val="fr-CH"/>
        </w:rPr>
        <w:t xml:space="preserve">) </w:t>
      </w:r>
      <w:r w:rsidR="00085507" w:rsidRPr="007E453D">
        <w:rPr>
          <w:lang w:val="fr-CH"/>
        </w:rPr>
        <w:t>d’</w:t>
      </w:r>
      <w:r w:rsidR="00E16859" w:rsidRPr="007E453D">
        <w:rPr>
          <w:lang w:val="fr-CH"/>
        </w:rPr>
        <w:t>enfants</w:t>
      </w:r>
      <w:r w:rsidR="00303A15" w:rsidRPr="007E453D">
        <w:rPr>
          <w:lang w:val="fr-CH"/>
        </w:rPr>
        <w:t xml:space="preserve"> </w:t>
      </w:r>
      <w:r w:rsidR="00735900" w:rsidRPr="007E453D">
        <w:rPr>
          <w:lang w:val="fr-CH"/>
        </w:rPr>
        <w:t>(art. </w:t>
      </w:r>
      <w:r w:rsidR="00303A15" w:rsidRPr="007E453D">
        <w:rPr>
          <w:lang w:val="fr-CH"/>
        </w:rPr>
        <w:t xml:space="preserve">206 </w:t>
      </w:r>
      <w:r w:rsidR="00415BB2" w:rsidRPr="007E453D">
        <w:rPr>
          <w:lang w:val="fr-CH"/>
        </w:rPr>
        <w:t>du Code</w:t>
      </w:r>
      <w:r w:rsidR="00E47B86" w:rsidRPr="007E453D">
        <w:rPr>
          <w:lang w:val="fr-CH"/>
        </w:rPr>
        <w:t xml:space="preserve"> pénal</w:t>
      </w:r>
      <w:r w:rsidR="00303A15" w:rsidRPr="007E453D">
        <w:rPr>
          <w:lang w:val="fr-CH"/>
        </w:rPr>
        <w:t xml:space="preserve">) </w:t>
      </w:r>
      <w:r w:rsidR="00085507" w:rsidRPr="007E453D">
        <w:rPr>
          <w:lang w:val="fr-CH"/>
        </w:rPr>
        <w:t xml:space="preserve">est </w:t>
      </w:r>
      <w:r w:rsidR="009B7848" w:rsidRPr="007E453D">
        <w:rPr>
          <w:lang w:val="fr-CH"/>
        </w:rPr>
        <w:t>un</w:t>
      </w:r>
      <w:r w:rsidR="00DF60B9" w:rsidRPr="007E453D">
        <w:rPr>
          <w:lang w:val="fr-CH"/>
        </w:rPr>
        <w:t>e</w:t>
      </w:r>
      <w:r w:rsidR="00085507" w:rsidRPr="007E453D">
        <w:rPr>
          <w:lang w:val="fr-CH"/>
        </w:rPr>
        <w:t xml:space="preserve"> </w:t>
      </w:r>
      <w:r w:rsidR="00CC6D3E" w:rsidRPr="007E453D">
        <w:rPr>
          <w:lang w:val="fr-CH"/>
        </w:rPr>
        <w:t>infraction</w:t>
      </w:r>
      <w:r w:rsidR="00085507" w:rsidRPr="007E453D">
        <w:rPr>
          <w:lang w:val="fr-CH"/>
        </w:rPr>
        <w:t>.</w:t>
      </w:r>
      <w:r w:rsidR="00303A15" w:rsidRPr="007E453D">
        <w:rPr>
          <w:lang w:val="fr-CH"/>
        </w:rPr>
        <w:t xml:space="preserve"> </w:t>
      </w:r>
      <w:r w:rsidR="009B7848" w:rsidRPr="007E453D">
        <w:rPr>
          <w:lang w:val="fr-CH"/>
        </w:rPr>
        <w:t>Selon</w:t>
      </w:r>
      <w:r w:rsidR="00085507" w:rsidRPr="007E453D">
        <w:rPr>
          <w:lang w:val="fr-CH"/>
        </w:rPr>
        <w:t xml:space="preserve"> la gravité </w:t>
      </w:r>
      <w:r w:rsidR="00277DB9" w:rsidRPr="007E453D">
        <w:rPr>
          <w:lang w:val="fr-CH"/>
        </w:rPr>
        <w:t>de l’infraction</w:t>
      </w:r>
      <w:r w:rsidR="001B2AEE" w:rsidRPr="007E453D">
        <w:rPr>
          <w:lang w:val="fr-CH"/>
        </w:rPr>
        <w:t>, la peine pron</w:t>
      </w:r>
      <w:r w:rsidR="009B7848" w:rsidRPr="007E453D">
        <w:rPr>
          <w:lang w:val="fr-CH"/>
        </w:rPr>
        <w:t>oncée à l’encontre de son auteur</w:t>
      </w:r>
      <w:r w:rsidR="001B2AEE" w:rsidRPr="007E453D">
        <w:rPr>
          <w:lang w:val="fr-CH"/>
        </w:rPr>
        <w:t xml:space="preserve"> </w:t>
      </w:r>
      <w:r w:rsidR="009B7848" w:rsidRPr="007E453D">
        <w:rPr>
          <w:lang w:val="fr-CH"/>
        </w:rPr>
        <w:t>peut aller</w:t>
      </w:r>
      <w:r w:rsidR="001B2AEE" w:rsidRPr="007E453D">
        <w:rPr>
          <w:lang w:val="fr-CH"/>
        </w:rPr>
        <w:t xml:space="preserve"> de </w:t>
      </w:r>
      <w:r w:rsidR="00303A15" w:rsidRPr="007E453D">
        <w:rPr>
          <w:lang w:val="fr-CH"/>
        </w:rPr>
        <w:t xml:space="preserve">8 </w:t>
      </w:r>
      <w:r w:rsidR="001B2AEE" w:rsidRPr="007E453D">
        <w:rPr>
          <w:lang w:val="fr-CH"/>
        </w:rPr>
        <w:t>à</w:t>
      </w:r>
      <w:r w:rsidR="00303A15" w:rsidRPr="007E453D">
        <w:rPr>
          <w:lang w:val="fr-CH"/>
        </w:rPr>
        <w:t xml:space="preserve"> 20</w:t>
      </w:r>
      <w:r w:rsidR="00B37BF9" w:rsidRPr="007E453D">
        <w:rPr>
          <w:lang w:val="fr-CH"/>
        </w:rPr>
        <w:t> ans</w:t>
      </w:r>
      <w:r w:rsidR="00303A15" w:rsidRPr="007E453D">
        <w:rPr>
          <w:lang w:val="fr-CH"/>
        </w:rPr>
        <w:t xml:space="preserve"> </w:t>
      </w:r>
      <w:r w:rsidR="00713EAF" w:rsidRPr="007E453D">
        <w:rPr>
          <w:lang w:val="fr-CH"/>
        </w:rPr>
        <w:t>d</w:t>
      </w:r>
      <w:r w:rsidR="001B2AEE" w:rsidRPr="007E453D">
        <w:rPr>
          <w:lang w:val="fr-CH"/>
        </w:rPr>
        <w:t>’emprisonnement à la prison à perpétuité</w:t>
      </w:r>
      <w:r w:rsidR="00C279A4" w:rsidRPr="007E453D">
        <w:rPr>
          <w:lang w:val="fr-CH"/>
        </w:rPr>
        <w:t>, assortie de</w:t>
      </w:r>
      <w:r w:rsidR="001B2AEE" w:rsidRPr="007E453D">
        <w:rPr>
          <w:lang w:val="fr-CH"/>
        </w:rPr>
        <w:t xml:space="preserve"> la </w:t>
      </w:r>
      <w:r w:rsidR="009B7848" w:rsidRPr="007E453D">
        <w:rPr>
          <w:lang w:val="fr-CH"/>
        </w:rPr>
        <w:t>privation du droit</w:t>
      </w:r>
      <w:r w:rsidR="001B2AEE" w:rsidRPr="007E453D">
        <w:rPr>
          <w:lang w:val="fr-CH"/>
        </w:rPr>
        <w:t xml:space="preserve"> d’occuper certains postes ou d’exercer certaines activités pendant </w:t>
      </w:r>
      <w:r w:rsidR="00303A15" w:rsidRPr="007E453D">
        <w:rPr>
          <w:lang w:val="fr-CH"/>
        </w:rPr>
        <w:t xml:space="preserve">2 </w:t>
      </w:r>
      <w:r w:rsidR="00876361" w:rsidRPr="007E453D">
        <w:rPr>
          <w:lang w:val="fr-CH"/>
        </w:rPr>
        <w:t>à</w:t>
      </w:r>
      <w:r w:rsidR="00303A15" w:rsidRPr="007E453D">
        <w:rPr>
          <w:lang w:val="fr-CH"/>
        </w:rPr>
        <w:t xml:space="preserve"> 5</w:t>
      </w:r>
      <w:r w:rsidR="00B37BF9" w:rsidRPr="007E453D">
        <w:rPr>
          <w:lang w:val="fr-CH"/>
        </w:rPr>
        <w:t> ans</w:t>
      </w:r>
      <w:r w:rsidR="00303A15" w:rsidRPr="007E453D">
        <w:rPr>
          <w:lang w:val="fr-CH"/>
        </w:rPr>
        <w:t xml:space="preserve">, </w:t>
      </w:r>
      <w:r w:rsidR="001B2AEE" w:rsidRPr="007E453D">
        <w:rPr>
          <w:lang w:val="fr-CH"/>
        </w:rPr>
        <w:t>alors que les personnes morales se voient infliger des amendes d’un montant de</w:t>
      </w:r>
      <w:r w:rsidR="00303A15" w:rsidRPr="007E453D">
        <w:rPr>
          <w:lang w:val="fr-CH"/>
        </w:rPr>
        <w:t xml:space="preserve"> 3</w:t>
      </w:r>
      <w:r w:rsidR="00124A41" w:rsidRPr="007E453D">
        <w:rPr>
          <w:lang w:val="fr-CH"/>
        </w:rPr>
        <w:t> </w:t>
      </w:r>
      <w:r w:rsidR="00303A15" w:rsidRPr="007E453D">
        <w:rPr>
          <w:lang w:val="fr-CH"/>
        </w:rPr>
        <w:t xml:space="preserve">000 </w:t>
      </w:r>
      <w:r w:rsidR="00876361" w:rsidRPr="007E453D">
        <w:rPr>
          <w:lang w:val="fr-CH"/>
        </w:rPr>
        <w:t>à</w:t>
      </w:r>
      <w:r w:rsidR="00303A15" w:rsidRPr="007E453D">
        <w:rPr>
          <w:lang w:val="fr-CH"/>
        </w:rPr>
        <w:t xml:space="preserve"> 5</w:t>
      </w:r>
      <w:r w:rsidR="0013026A" w:rsidRPr="007E453D">
        <w:rPr>
          <w:lang w:val="fr-CH"/>
        </w:rPr>
        <w:t> </w:t>
      </w:r>
      <w:r w:rsidR="00303A15" w:rsidRPr="007E453D">
        <w:rPr>
          <w:lang w:val="fr-CH"/>
        </w:rPr>
        <w:t xml:space="preserve">000 </w:t>
      </w:r>
      <w:r w:rsidR="00200B3C" w:rsidRPr="007E453D">
        <w:rPr>
          <w:lang w:val="fr-CH"/>
        </w:rPr>
        <w:t>unités conventionnelle</w:t>
      </w:r>
      <w:r w:rsidR="00C279A4" w:rsidRPr="007E453D">
        <w:rPr>
          <w:lang w:val="fr-CH"/>
        </w:rPr>
        <w:t>s</w:t>
      </w:r>
      <w:r w:rsidR="001B2AEE" w:rsidRPr="007E453D">
        <w:rPr>
          <w:lang w:val="fr-CH"/>
        </w:rPr>
        <w:t xml:space="preserve">, assorties de la </w:t>
      </w:r>
      <w:r w:rsidR="009B7848" w:rsidRPr="007E453D">
        <w:rPr>
          <w:lang w:val="fr-CH"/>
        </w:rPr>
        <w:t>privation du droit</w:t>
      </w:r>
      <w:r w:rsidR="001B2AEE" w:rsidRPr="007E453D">
        <w:rPr>
          <w:lang w:val="fr-CH"/>
        </w:rPr>
        <w:t xml:space="preserve"> d’exercer certaines activités ou de l</w:t>
      </w:r>
      <w:r w:rsidR="00C279A4" w:rsidRPr="007E453D">
        <w:rPr>
          <w:lang w:val="fr-CH"/>
        </w:rPr>
        <w:t>eur</w:t>
      </w:r>
      <w:r w:rsidR="001B2AEE" w:rsidRPr="007E453D">
        <w:rPr>
          <w:lang w:val="fr-CH"/>
        </w:rPr>
        <w:t xml:space="preserve"> liquidation</w:t>
      </w:r>
      <w:r w:rsidR="00303A15" w:rsidRPr="007E453D">
        <w:rPr>
          <w:lang w:val="fr-CH"/>
        </w:rPr>
        <w:t>.</w:t>
      </w:r>
      <w:r w:rsidR="00616580" w:rsidRPr="007E453D">
        <w:rPr>
          <w:lang w:val="fr-CH"/>
        </w:rPr>
        <w:t xml:space="preserve"> (</w:t>
      </w:r>
      <w:r w:rsidR="00303A15" w:rsidRPr="007E453D">
        <w:rPr>
          <w:lang w:val="fr-CH"/>
        </w:rPr>
        <w:t>Note</w:t>
      </w:r>
      <w:r w:rsidR="004F01B6" w:rsidRPr="007E453D">
        <w:rPr>
          <w:lang w:val="fr-CH"/>
        </w:rPr>
        <w:t>:</w:t>
      </w:r>
      <w:r w:rsidR="00303A15" w:rsidRPr="007E453D">
        <w:rPr>
          <w:lang w:val="fr-CH"/>
        </w:rPr>
        <w:t xml:space="preserve"> </w:t>
      </w:r>
      <w:r w:rsidR="001B2AEE" w:rsidRPr="007E453D">
        <w:rPr>
          <w:lang w:val="fr-CH"/>
        </w:rPr>
        <w:t>une unité conventionnelle équivaut à</w:t>
      </w:r>
      <w:r w:rsidR="00303A15" w:rsidRPr="007E453D">
        <w:rPr>
          <w:lang w:val="fr-CH"/>
        </w:rPr>
        <w:t xml:space="preserve"> 20 MDL.</w:t>
      </w:r>
      <w:r w:rsidR="00616580" w:rsidRPr="007E453D">
        <w:rPr>
          <w:lang w:val="fr-CH"/>
        </w:rPr>
        <w:t>)</w:t>
      </w:r>
    </w:p>
    <w:p w:rsidR="00303A15" w:rsidRPr="007E453D" w:rsidRDefault="00C15C2B" w:rsidP="00C15C2B">
      <w:pPr>
        <w:pStyle w:val="SingleTxtG"/>
        <w:ind w:left="1100"/>
        <w:rPr>
          <w:lang w:val="fr-CH"/>
        </w:rPr>
      </w:pPr>
      <w:r w:rsidRPr="007E453D">
        <w:rPr>
          <w:lang w:val="fr-CH"/>
        </w:rPr>
        <w:t>115.</w:t>
      </w:r>
      <w:r w:rsidRPr="007E453D">
        <w:rPr>
          <w:lang w:val="fr-CH"/>
        </w:rPr>
        <w:tab/>
      </w:r>
      <w:r w:rsidR="001B2AEE" w:rsidRPr="007E453D">
        <w:rPr>
          <w:lang w:val="fr-CH"/>
        </w:rPr>
        <w:t xml:space="preserve">Le </w:t>
      </w:r>
      <w:r w:rsidR="004648ED" w:rsidRPr="007E453D">
        <w:rPr>
          <w:lang w:val="fr-CH"/>
        </w:rPr>
        <w:t>chapitre</w:t>
      </w:r>
      <w:r w:rsidR="00303A15" w:rsidRPr="007E453D">
        <w:rPr>
          <w:lang w:val="fr-CH"/>
        </w:rPr>
        <w:t xml:space="preserve"> VII </w:t>
      </w:r>
      <w:r w:rsidR="00713EAF" w:rsidRPr="007E453D">
        <w:rPr>
          <w:lang w:val="fr-CH"/>
        </w:rPr>
        <w:t>du</w:t>
      </w:r>
      <w:r w:rsidR="00303A15" w:rsidRPr="007E453D">
        <w:rPr>
          <w:lang w:val="fr-CH"/>
        </w:rPr>
        <w:t xml:space="preserve"> </w:t>
      </w:r>
      <w:r w:rsidR="00E47B86" w:rsidRPr="007E453D">
        <w:rPr>
          <w:lang w:val="fr-CH"/>
        </w:rPr>
        <w:t>Code pénal</w:t>
      </w:r>
      <w:r w:rsidR="00303A15" w:rsidRPr="007E453D">
        <w:rPr>
          <w:lang w:val="fr-CH"/>
        </w:rPr>
        <w:t xml:space="preserve"> </w:t>
      </w:r>
      <w:r w:rsidR="00C279A4" w:rsidRPr="007E453D">
        <w:rPr>
          <w:lang w:val="fr-CH"/>
        </w:rPr>
        <w:t>traite d</w:t>
      </w:r>
      <w:r w:rsidR="001B2AEE" w:rsidRPr="007E453D">
        <w:rPr>
          <w:lang w:val="fr-CH"/>
        </w:rPr>
        <w:t xml:space="preserve">es crimes commis contre des familles et </w:t>
      </w:r>
      <w:r w:rsidR="00124A41" w:rsidRPr="007E453D">
        <w:rPr>
          <w:lang w:val="fr-CH"/>
        </w:rPr>
        <w:t>des enfants</w:t>
      </w:r>
      <w:r w:rsidR="001B2AEE" w:rsidRPr="007E453D">
        <w:rPr>
          <w:lang w:val="fr-CH"/>
        </w:rPr>
        <w:t>, parmi lesquels</w:t>
      </w:r>
      <w:r w:rsidR="004F01B6" w:rsidRPr="007E453D">
        <w:rPr>
          <w:lang w:val="fr-CH"/>
        </w:rPr>
        <w:t>:</w:t>
      </w:r>
      <w:r w:rsidR="001B2AEE" w:rsidRPr="007E453D">
        <w:rPr>
          <w:lang w:val="fr-CH"/>
        </w:rPr>
        <w:t xml:space="preserve"> trafic d’enfants</w:t>
      </w:r>
      <w:r w:rsidR="008017F8">
        <w:rPr>
          <w:lang w:val="fr-CH"/>
        </w:rPr>
        <w:t xml:space="preserve"> (</w:t>
      </w:r>
      <w:r w:rsidR="004F01B6" w:rsidRPr="007E453D">
        <w:rPr>
          <w:lang w:val="fr-CH"/>
        </w:rPr>
        <w:t>art</w:t>
      </w:r>
      <w:r w:rsidR="008017F8">
        <w:rPr>
          <w:lang w:val="fr-CH"/>
        </w:rPr>
        <w:t>.</w:t>
      </w:r>
      <w:r w:rsidR="004F01B6" w:rsidRPr="007E453D">
        <w:rPr>
          <w:lang w:val="fr-CH"/>
        </w:rPr>
        <w:t> </w:t>
      </w:r>
      <w:r w:rsidR="004C2DAB" w:rsidRPr="007E453D">
        <w:rPr>
          <w:lang w:val="fr-CH"/>
        </w:rPr>
        <w:t>206</w:t>
      </w:r>
      <w:r w:rsidR="008017F8">
        <w:rPr>
          <w:lang w:val="fr-CH"/>
        </w:rPr>
        <w:t>)</w:t>
      </w:r>
      <w:r w:rsidR="004F01B6" w:rsidRPr="007E453D">
        <w:rPr>
          <w:lang w:val="fr-CH"/>
        </w:rPr>
        <w:t>;</w:t>
      </w:r>
      <w:r w:rsidR="00303A15" w:rsidRPr="007E453D">
        <w:rPr>
          <w:lang w:val="fr-CH"/>
        </w:rPr>
        <w:t xml:space="preserve"> </w:t>
      </w:r>
      <w:r w:rsidR="002D1D9F" w:rsidRPr="007E453D">
        <w:rPr>
          <w:lang w:val="fr-CH"/>
        </w:rPr>
        <w:t>sortie</w:t>
      </w:r>
      <w:r w:rsidR="004C2DAB" w:rsidRPr="007E453D">
        <w:rPr>
          <w:lang w:val="fr-CH"/>
        </w:rPr>
        <w:t>s</w:t>
      </w:r>
      <w:r w:rsidR="002D1D9F" w:rsidRPr="007E453D">
        <w:rPr>
          <w:lang w:val="fr-CH"/>
        </w:rPr>
        <w:t xml:space="preserve"> d’enfant</w:t>
      </w:r>
      <w:r w:rsidR="004C2DAB" w:rsidRPr="007E453D">
        <w:rPr>
          <w:lang w:val="fr-CH"/>
        </w:rPr>
        <w:t>s</w:t>
      </w:r>
      <w:r w:rsidR="001B2AEE" w:rsidRPr="007E453D">
        <w:rPr>
          <w:lang w:val="fr-CH"/>
        </w:rPr>
        <w:t xml:space="preserve"> </w:t>
      </w:r>
      <w:r w:rsidR="00C279A4" w:rsidRPr="007E453D">
        <w:rPr>
          <w:lang w:val="fr-CH"/>
        </w:rPr>
        <w:t>du territoire national</w:t>
      </w:r>
      <w:r w:rsidR="00303A15" w:rsidRPr="007E453D">
        <w:rPr>
          <w:lang w:val="fr-CH"/>
        </w:rPr>
        <w:t xml:space="preserve"> </w:t>
      </w:r>
      <w:r w:rsidR="008017F8">
        <w:rPr>
          <w:lang w:val="fr-CH"/>
        </w:rPr>
        <w:t>(</w:t>
      </w:r>
      <w:r w:rsidR="004F01B6" w:rsidRPr="007E453D">
        <w:rPr>
          <w:lang w:val="fr-CH"/>
        </w:rPr>
        <w:t>art</w:t>
      </w:r>
      <w:r w:rsidR="008017F8">
        <w:rPr>
          <w:lang w:val="fr-CH"/>
        </w:rPr>
        <w:t>.</w:t>
      </w:r>
      <w:r w:rsidR="004F01B6" w:rsidRPr="007E453D">
        <w:rPr>
          <w:lang w:val="fr-CH"/>
        </w:rPr>
        <w:t> </w:t>
      </w:r>
      <w:r w:rsidR="004C2DAB" w:rsidRPr="007E453D">
        <w:rPr>
          <w:lang w:val="fr-CH"/>
        </w:rPr>
        <w:t>207</w:t>
      </w:r>
      <w:r w:rsidR="008017F8">
        <w:rPr>
          <w:lang w:val="fr-CH"/>
        </w:rPr>
        <w:t>);</w:t>
      </w:r>
      <w:r w:rsidR="00303A15" w:rsidRPr="007E453D">
        <w:rPr>
          <w:lang w:val="fr-CH"/>
        </w:rPr>
        <w:t xml:space="preserve"> </w:t>
      </w:r>
      <w:r w:rsidR="007A3455" w:rsidRPr="007E453D">
        <w:rPr>
          <w:lang w:val="fr-CH"/>
        </w:rPr>
        <w:t>et</w:t>
      </w:r>
      <w:r w:rsidR="00303A15" w:rsidRPr="007E453D">
        <w:rPr>
          <w:lang w:val="fr-CH"/>
        </w:rPr>
        <w:t xml:space="preserve"> </w:t>
      </w:r>
      <w:r w:rsidR="00A9166F" w:rsidRPr="007E453D">
        <w:rPr>
          <w:lang w:val="fr-CH"/>
        </w:rPr>
        <w:t xml:space="preserve">pornographie </w:t>
      </w:r>
      <w:r w:rsidR="008017F8">
        <w:rPr>
          <w:lang w:val="fr-CH"/>
        </w:rPr>
        <w:t>mettant en scène des enfants</w:t>
      </w:r>
      <w:r w:rsidR="00303A15" w:rsidRPr="007E453D">
        <w:rPr>
          <w:lang w:val="fr-CH"/>
        </w:rPr>
        <w:t xml:space="preserve"> </w:t>
      </w:r>
      <w:r w:rsidR="008017F8">
        <w:rPr>
          <w:lang w:val="fr-CH"/>
        </w:rPr>
        <w:t>(</w:t>
      </w:r>
      <w:r w:rsidR="004F01B6" w:rsidRPr="007E453D">
        <w:rPr>
          <w:lang w:val="fr-CH"/>
        </w:rPr>
        <w:t>art</w:t>
      </w:r>
      <w:r w:rsidR="008017F8">
        <w:rPr>
          <w:lang w:val="fr-CH"/>
        </w:rPr>
        <w:t>.</w:t>
      </w:r>
      <w:r w:rsidR="004F01B6" w:rsidRPr="007E453D">
        <w:rPr>
          <w:lang w:val="fr-CH"/>
        </w:rPr>
        <w:t> </w:t>
      </w:r>
      <w:r w:rsidR="00303A15" w:rsidRPr="007E453D">
        <w:rPr>
          <w:lang w:val="fr-CH"/>
        </w:rPr>
        <w:t>208</w:t>
      </w:r>
      <w:r w:rsidR="00B95B89" w:rsidRPr="006C41F9">
        <w:rPr>
          <w:vertAlign w:val="superscript"/>
          <w:lang w:val="fr-CH"/>
        </w:rPr>
        <w:t>1</w:t>
      </w:r>
      <w:r w:rsidR="00B95B89">
        <w:rPr>
          <w:lang w:val="fr-CH"/>
        </w:rPr>
        <w:t>)</w:t>
      </w:r>
      <w:r w:rsidR="00303A15" w:rsidRPr="007E453D">
        <w:rPr>
          <w:lang w:val="fr-CH"/>
        </w:rPr>
        <w:t>.</w:t>
      </w:r>
    </w:p>
    <w:p w:rsidR="00303A15" w:rsidRPr="007E453D" w:rsidRDefault="00C15C2B" w:rsidP="00941153">
      <w:pPr>
        <w:pStyle w:val="SingleTxtG"/>
        <w:rPr>
          <w:lang w:val="fr-CH"/>
        </w:rPr>
      </w:pPr>
      <w:r w:rsidRPr="007E453D">
        <w:rPr>
          <w:lang w:val="fr-CH"/>
        </w:rPr>
        <w:t>116.</w:t>
      </w:r>
      <w:r w:rsidRPr="007E453D">
        <w:rPr>
          <w:lang w:val="fr-CH"/>
        </w:rPr>
        <w:tab/>
      </w:r>
      <w:r w:rsidR="00E16859" w:rsidRPr="007E453D">
        <w:rPr>
          <w:lang w:val="fr-CH"/>
        </w:rPr>
        <w:t>En</w:t>
      </w:r>
      <w:r w:rsidR="00303A15" w:rsidRPr="007E453D">
        <w:rPr>
          <w:lang w:val="fr-CH"/>
        </w:rPr>
        <w:t xml:space="preserve"> 2009</w:t>
      </w:r>
      <w:r w:rsidR="00A9166F" w:rsidRPr="007E453D">
        <w:rPr>
          <w:lang w:val="fr-CH"/>
        </w:rPr>
        <w:t xml:space="preserve">, la législation pénale a été complétée par un nouvel </w:t>
      </w:r>
      <w:r w:rsidR="004F01B6" w:rsidRPr="007E453D">
        <w:rPr>
          <w:lang w:val="fr-CH"/>
        </w:rPr>
        <w:t>article</w:t>
      </w:r>
      <w:r w:rsidR="008017F8">
        <w:rPr>
          <w:lang w:val="fr-CH"/>
        </w:rPr>
        <w:t xml:space="preserve"> (</w:t>
      </w:r>
      <w:r w:rsidR="00A9166F" w:rsidRPr="007E453D">
        <w:rPr>
          <w:lang w:val="fr-CH"/>
        </w:rPr>
        <w:t>164</w:t>
      </w:r>
      <w:r w:rsidR="00A9166F" w:rsidRPr="006C41F9">
        <w:rPr>
          <w:vertAlign w:val="superscript"/>
          <w:lang w:val="fr-CH"/>
        </w:rPr>
        <w:t>1</w:t>
      </w:r>
      <w:r w:rsidR="008017F8">
        <w:rPr>
          <w:lang w:val="fr-CH"/>
        </w:rPr>
        <w:t>)</w:t>
      </w:r>
      <w:r w:rsidR="00A9166F" w:rsidRPr="007E453D">
        <w:rPr>
          <w:lang w:val="fr-CH"/>
        </w:rPr>
        <w:t xml:space="preserve"> </w:t>
      </w:r>
      <w:r w:rsidR="004F01B6" w:rsidRPr="007E453D">
        <w:rPr>
          <w:lang w:val="fr-CH"/>
        </w:rPr>
        <w:t>"</w:t>
      </w:r>
      <w:r w:rsidR="004C2DAB" w:rsidRPr="007E453D">
        <w:rPr>
          <w:lang w:val="fr-CH"/>
        </w:rPr>
        <w:t>E</w:t>
      </w:r>
      <w:r w:rsidR="002D1D9F" w:rsidRPr="007E453D">
        <w:rPr>
          <w:lang w:val="fr-CH"/>
        </w:rPr>
        <w:t>nlèvement d’enfant</w:t>
      </w:r>
      <w:r w:rsidR="00A9166F" w:rsidRPr="007E453D">
        <w:rPr>
          <w:lang w:val="fr-CH"/>
        </w:rPr>
        <w:t xml:space="preserve"> par </w:t>
      </w:r>
      <w:r w:rsidR="00DE508A" w:rsidRPr="007E453D">
        <w:rPr>
          <w:lang w:val="fr-CH"/>
        </w:rPr>
        <w:t>la famille proche</w:t>
      </w:r>
      <w:r w:rsidR="004F01B6" w:rsidRPr="007E453D">
        <w:rPr>
          <w:lang w:val="fr-CH"/>
        </w:rPr>
        <w:t>"</w:t>
      </w:r>
      <w:r w:rsidR="00303A15" w:rsidRPr="007E453D">
        <w:rPr>
          <w:lang w:val="fr-CH"/>
        </w:rPr>
        <w:t>, etc.</w:t>
      </w:r>
    </w:p>
    <w:p w:rsidR="00A9166F" w:rsidRPr="007E453D" w:rsidRDefault="00C15C2B" w:rsidP="00124A41">
      <w:pPr>
        <w:pStyle w:val="SingleTxtG"/>
        <w:rPr>
          <w:color w:val="555555"/>
          <w:lang w:val="fr-CH" w:eastAsia="fr-FR"/>
        </w:rPr>
      </w:pPr>
      <w:r w:rsidRPr="007E453D">
        <w:rPr>
          <w:lang w:val="fr-CH"/>
        </w:rPr>
        <w:t>117.</w:t>
      </w:r>
      <w:r w:rsidRPr="007E453D">
        <w:rPr>
          <w:lang w:val="fr-CH"/>
        </w:rPr>
        <w:tab/>
      </w:r>
      <w:r w:rsidR="00A9166F" w:rsidRPr="007E453D">
        <w:rPr>
          <w:lang w:val="fr-CH"/>
        </w:rPr>
        <w:t>Le droit pénal moldove définit le trafic d’enfants comme suit</w:t>
      </w:r>
      <w:r w:rsidR="004F01B6" w:rsidRPr="007E453D">
        <w:rPr>
          <w:lang w:val="fr-CH"/>
        </w:rPr>
        <w:t>:</w:t>
      </w:r>
      <w:r w:rsidR="00A9166F" w:rsidRPr="007E453D">
        <w:rPr>
          <w:lang w:val="fr-CH" w:eastAsia="fr-FR"/>
        </w:rPr>
        <w:t xml:space="preserve"> le transport, le transfert, l’abri ou l’accueil d’un enfant, de même que l’obtention ou le versement d’une somme d’argent en échange du consentement, donné par la personne ayant autorité sur l’enfant, à l’utilisation de celui-ci à l’une des fins suivantes</w:t>
      </w:r>
      <w:r w:rsidR="004F01B6" w:rsidRPr="007E453D">
        <w:rPr>
          <w:lang w:val="fr-CH" w:eastAsia="fr-FR"/>
        </w:rPr>
        <w:t>:</w:t>
      </w:r>
      <w:r w:rsidR="00A9166F" w:rsidRPr="007E453D">
        <w:rPr>
          <w:lang w:val="fr-CH" w:eastAsia="fr-FR"/>
        </w:rPr>
        <w:t xml:space="preserve"> exploitation sexuelle, commerciale ou non, par la prostitution ou la pornographie</w:t>
      </w:r>
      <w:r w:rsidR="004F01B6" w:rsidRPr="007E453D">
        <w:rPr>
          <w:lang w:val="fr-CH" w:eastAsia="fr-FR"/>
        </w:rPr>
        <w:t>;</w:t>
      </w:r>
      <w:r w:rsidR="00A9166F" w:rsidRPr="007E453D">
        <w:rPr>
          <w:lang w:val="fr-CH" w:eastAsia="fr-FR"/>
        </w:rPr>
        <w:t xml:space="preserve"> travail forcé ou services forcés;</w:t>
      </w:r>
      <w:r w:rsidR="00EE12CE">
        <w:rPr>
          <w:lang w:val="fr-CH" w:eastAsia="fr-FR"/>
        </w:rPr>
        <w:t xml:space="preserve"> </w:t>
      </w:r>
      <w:r w:rsidR="00A9166F" w:rsidRPr="007E453D">
        <w:rPr>
          <w:lang w:val="fr-CH" w:eastAsia="fr-FR"/>
        </w:rPr>
        <w:t xml:space="preserve">réduction en esclavage ou mise en situation voisine de l’esclavage, y </w:t>
      </w:r>
      <w:r w:rsidR="002D1D9F" w:rsidRPr="007E453D">
        <w:rPr>
          <w:lang w:val="fr-CH" w:eastAsia="fr-FR"/>
        </w:rPr>
        <w:t>compris</w:t>
      </w:r>
      <w:r w:rsidR="00A9166F" w:rsidRPr="007E453D">
        <w:rPr>
          <w:lang w:val="fr-CH" w:eastAsia="fr-FR"/>
        </w:rPr>
        <w:t xml:space="preserve"> </w:t>
      </w:r>
      <w:r w:rsidR="002D1D9F" w:rsidRPr="007E453D">
        <w:rPr>
          <w:lang w:val="fr-CH" w:eastAsia="fr-FR"/>
        </w:rPr>
        <w:t>l</w:t>
      </w:r>
      <w:r w:rsidR="00A9166F" w:rsidRPr="007E453D">
        <w:rPr>
          <w:lang w:val="fr-CH" w:eastAsia="fr-FR"/>
        </w:rPr>
        <w:t xml:space="preserve">’adoption </w:t>
      </w:r>
      <w:r w:rsidR="002D1D9F" w:rsidRPr="007E453D">
        <w:rPr>
          <w:lang w:val="fr-CH" w:eastAsia="fr-FR"/>
        </w:rPr>
        <w:t>il</w:t>
      </w:r>
      <w:r w:rsidR="00A9166F" w:rsidRPr="007E453D">
        <w:rPr>
          <w:lang w:val="fr-CH" w:eastAsia="fr-FR"/>
        </w:rPr>
        <w:t>légale</w:t>
      </w:r>
      <w:r w:rsidR="004F01B6" w:rsidRPr="007E453D">
        <w:rPr>
          <w:lang w:val="fr-CH" w:eastAsia="fr-FR"/>
        </w:rPr>
        <w:t>;</w:t>
      </w:r>
      <w:r w:rsidR="00A9166F" w:rsidRPr="007E453D">
        <w:rPr>
          <w:lang w:val="fr-CH" w:eastAsia="fr-FR"/>
        </w:rPr>
        <w:t xml:space="preserve"> utilisation dans un conflit armé</w:t>
      </w:r>
      <w:r w:rsidR="002D1D9F" w:rsidRPr="007E453D">
        <w:rPr>
          <w:lang w:val="fr-CH" w:eastAsia="fr-FR"/>
        </w:rPr>
        <w:t xml:space="preserve"> ou</w:t>
      </w:r>
      <w:r w:rsidR="00A9166F" w:rsidRPr="007E453D">
        <w:rPr>
          <w:lang w:val="fr-CH" w:eastAsia="fr-FR"/>
        </w:rPr>
        <w:t xml:space="preserve"> une activité criminelle</w:t>
      </w:r>
      <w:r w:rsidR="004F01B6" w:rsidRPr="007E453D">
        <w:rPr>
          <w:lang w:val="fr-CH" w:eastAsia="fr-FR"/>
        </w:rPr>
        <w:t>;</w:t>
      </w:r>
      <w:r w:rsidR="00A9166F" w:rsidRPr="007E453D">
        <w:rPr>
          <w:lang w:val="fr-CH" w:eastAsia="fr-FR"/>
        </w:rPr>
        <w:t xml:space="preserve"> prélèvement d’organes ou de tissus pour transplantation</w:t>
      </w:r>
      <w:r w:rsidR="004F01B6" w:rsidRPr="007E453D">
        <w:rPr>
          <w:lang w:val="fr-CH" w:eastAsia="fr-FR"/>
        </w:rPr>
        <w:t>;</w:t>
      </w:r>
      <w:r w:rsidR="00A9166F" w:rsidRPr="007E453D">
        <w:rPr>
          <w:lang w:val="fr-CH" w:eastAsia="fr-FR"/>
        </w:rPr>
        <w:t xml:space="preserve"> </w:t>
      </w:r>
      <w:r w:rsidR="002D1D9F" w:rsidRPr="007E453D">
        <w:rPr>
          <w:lang w:val="fr-CH" w:eastAsia="fr-FR"/>
        </w:rPr>
        <w:t xml:space="preserve">abandon </w:t>
      </w:r>
      <w:r w:rsidR="00A9166F" w:rsidRPr="007E453D">
        <w:rPr>
          <w:lang w:val="fr-CH" w:eastAsia="fr-FR"/>
        </w:rPr>
        <w:t>à l’étranger</w:t>
      </w:r>
      <w:r w:rsidR="002D1D9F" w:rsidRPr="007E453D">
        <w:rPr>
          <w:color w:val="555555"/>
          <w:lang w:val="fr-CH" w:eastAsia="fr-FR"/>
        </w:rPr>
        <w:t>.</w:t>
      </w:r>
    </w:p>
    <w:p w:rsidR="00303A15" w:rsidRPr="007E453D" w:rsidRDefault="00C15C2B" w:rsidP="0050051F">
      <w:pPr>
        <w:pStyle w:val="SingleTxtG"/>
        <w:rPr>
          <w:lang w:val="fr-CH"/>
        </w:rPr>
      </w:pPr>
      <w:r w:rsidRPr="007E453D">
        <w:rPr>
          <w:lang w:val="fr-CH"/>
        </w:rPr>
        <w:t>118.</w:t>
      </w:r>
      <w:r w:rsidRPr="007E453D">
        <w:rPr>
          <w:lang w:val="fr-CH"/>
        </w:rPr>
        <w:tab/>
      </w:r>
      <w:r w:rsidR="009761D2" w:rsidRPr="007E453D">
        <w:rPr>
          <w:lang w:val="fr-CH"/>
        </w:rPr>
        <w:t xml:space="preserve">Après la ratification du Protocole, un ensemble de modifications a été apporté au Code pénal et au </w:t>
      </w:r>
      <w:r w:rsidR="009741EE" w:rsidRPr="007E453D">
        <w:rPr>
          <w:lang w:val="fr-CH"/>
        </w:rPr>
        <w:t>Code de procédure</w:t>
      </w:r>
      <w:r w:rsidR="009761D2" w:rsidRPr="007E453D">
        <w:rPr>
          <w:lang w:val="fr-CH"/>
        </w:rPr>
        <w:t xml:space="preserve"> </w:t>
      </w:r>
      <w:r w:rsidR="009741EE" w:rsidRPr="007E453D">
        <w:rPr>
          <w:lang w:val="fr-CH"/>
        </w:rPr>
        <w:t>pénale</w:t>
      </w:r>
      <w:r w:rsidR="009761D2" w:rsidRPr="007E453D">
        <w:rPr>
          <w:lang w:val="fr-CH"/>
        </w:rPr>
        <w:t xml:space="preserve"> moldoves en vue d</w:t>
      </w:r>
      <w:r w:rsidR="002D1D9F" w:rsidRPr="007E453D">
        <w:rPr>
          <w:lang w:val="fr-CH"/>
        </w:rPr>
        <w:t>’harmoniser</w:t>
      </w:r>
      <w:r w:rsidR="009761D2" w:rsidRPr="007E453D">
        <w:rPr>
          <w:lang w:val="fr-CH"/>
        </w:rPr>
        <w:t xml:space="preserve"> le droit pénal et les règles de procédure avec le Protocole</w:t>
      </w:r>
      <w:r w:rsidR="00303A15" w:rsidRPr="007E453D">
        <w:rPr>
          <w:lang w:val="fr-CH"/>
        </w:rPr>
        <w:t>.</w:t>
      </w:r>
    </w:p>
    <w:p w:rsidR="00303A15" w:rsidRPr="007E453D" w:rsidRDefault="00C15C2B" w:rsidP="0050051F">
      <w:pPr>
        <w:pStyle w:val="SingleTxtG"/>
        <w:rPr>
          <w:lang w:val="fr-CH"/>
        </w:rPr>
      </w:pPr>
      <w:r w:rsidRPr="007E453D">
        <w:rPr>
          <w:lang w:val="fr-CH"/>
        </w:rPr>
        <w:t>119.</w:t>
      </w:r>
      <w:r w:rsidRPr="007E453D">
        <w:rPr>
          <w:lang w:val="fr-CH"/>
        </w:rPr>
        <w:tab/>
      </w:r>
      <w:r w:rsidR="00E16859" w:rsidRPr="007E453D">
        <w:rPr>
          <w:lang w:val="fr-CH"/>
        </w:rPr>
        <w:t>En</w:t>
      </w:r>
      <w:r w:rsidR="00303A15" w:rsidRPr="007E453D">
        <w:rPr>
          <w:lang w:val="fr-CH"/>
        </w:rPr>
        <w:t xml:space="preserve"> 2007</w:t>
      </w:r>
      <w:r w:rsidR="002D1D9F" w:rsidRPr="007E453D">
        <w:rPr>
          <w:lang w:val="fr-CH"/>
        </w:rPr>
        <w:t>,</w:t>
      </w:r>
      <w:r w:rsidR="00303A15" w:rsidRPr="007E453D">
        <w:rPr>
          <w:lang w:val="fr-CH"/>
        </w:rPr>
        <w:t xml:space="preserve"> </w:t>
      </w:r>
      <w:r w:rsidR="009761D2" w:rsidRPr="007E453D">
        <w:rPr>
          <w:lang w:val="fr-CH"/>
        </w:rPr>
        <w:t>le droit pénal a été complété par l’</w:t>
      </w:r>
      <w:r w:rsidR="004F01B6" w:rsidRPr="007E453D">
        <w:rPr>
          <w:lang w:val="fr-CH"/>
        </w:rPr>
        <w:t>article </w:t>
      </w:r>
      <w:r w:rsidR="009761D2" w:rsidRPr="007E453D">
        <w:rPr>
          <w:lang w:val="fr-CH"/>
        </w:rPr>
        <w:t>208</w:t>
      </w:r>
      <w:r w:rsidR="009761D2" w:rsidRPr="006C41F9">
        <w:rPr>
          <w:vertAlign w:val="superscript"/>
          <w:lang w:val="fr-CH"/>
        </w:rPr>
        <w:t>1</w:t>
      </w:r>
      <w:r w:rsidR="009761D2" w:rsidRPr="007E453D">
        <w:rPr>
          <w:lang w:val="fr-CH"/>
        </w:rPr>
        <w:t xml:space="preserve"> </w:t>
      </w:r>
      <w:r w:rsidR="004F01B6" w:rsidRPr="007E453D">
        <w:rPr>
          <w:lang w:val="fr-CH"/>
        </w:rPr>
        <w:t>"</w:t>
      </w:r>
      <w:r w:rsidR="009761D2" w:rsidRPr="007E453D">
        <w:rPr>
          <w:lang w:val="fr-CH"/>
        </w:rPr>
        <w:t xml:space="preserve">Pornographie </w:t>
      </w:r>
      <w:r w:rsidR="00D005B8" w:rsidRPr="007E453D">
        <w:rPr>
          <w:lang w:val="fr-CH"/>
        </w:rPr>
        <w:t>enfantine</w:t>
      </w:r>
      <w:r w:rsidR="004F01B6" w:rsidRPr="007E453D">
        <w:rPr>
          <w:lang w:val="fr-CH"/>
        </w:rPr>
        <w:t>"</w:t>
      </w:r>
      <w:r w:rsidR="009761D2" w:rsidRPr="007E453D">
        <w:rPr>
          <w:lang w:val="fr-CH"/>
        </w:rPr>
        <w:t>, défini</w:t>
      </w:r>
      <w:r w:rsidR="00FF2826" w:rsidRPr="007E453D">
        <w:rPr>
          <w:lang w:val="fr-CH"/>
        </w:rPr>
        <w:t>e</w:t>
      </w:r>
      <w:r w:rsidR="009761D2" w:rsidRPr="007E453D">
        <w:rPr>
          <w:lang w:val="fr-CH"/>
        </w:rPr>
        <w:t xml:space="preserve"> comme étant la</w:t>
      </w:r>
      <w:r w:rsidR="00303A15" w:rsidRPr="007E453D">
        <w:rPr>
          <w:lang w:val="fr-CH"/>
        </w:rPr>
        <w:t xml:space="preserve"> production, </w:t>
      </w:r>
      <w:r w:rsidR="00064C11" w:rsidRPr="007E453D">
        <w:rPr>
          <w:lang w:val="fr-CH"/>
        </w:rPr>
        <w:t xml:space="preserve">la </w:t>
      </w:r>
      <w:r w:rsidR="00303A15" w:rsidRPr="007E453D">
        <w:rPr>
          <w:lang w:val="fr-CH"/>
        </w:rPr>
        <w:t xml:space="preserve">distribution, </w:t>
      </w:r>
      <w:r w:rsidR="00064C11" w:rsidRPr="007E453D">
        <w:rPr>
          <w:lang w:val="fr-CH"/>
        </w:rPr>
        <w:t>la télédiffusion, l’</w:t>
      </w:r>
      <w:r w:rsidR="00303A15" w:rsidRPr="007E453D">
        <w:rPr>
          <w:lang w:val="fr-CH"/>
        </w:rPr>
        <w:t>import</w:t>
      </w:r>
      <w:r w:rsidR="00064C11" w:rsidRPr="007E453D">
        <w:rPr>
          <w:lang w:val="fr-CH"/>
        </w:rPr>
        <w:t>ation</w:t>
      </w:r>
      <w:r w:rsidR="00303A15" w:rsidRPr="007E453D">
        <w:rPr>
          <w:lang w:val="fr-CH"/>
        </w:rPr>
        <w:t xml:space="preserve">, </w:t>
      </w:r>
      <w:r w:rsidR="00064C11" w:rsidRPr="007E453D">
        <w:rPr>
          <w:lang w:val="fr-CH"/>
        </w:rPr>
        <w:t>l’</w:t>
      </w:r>
      <w:r w:rsidR="00303A15" w:rsidRPr="007E453D">
        <w:rPr>
          <w:lang w:val="fr-CH"/>
        </w:rPr>
        <w:t>export</w:t>
      </w:r>
      <w:r w:rsidR="00064C11" w:rsidRPr="007E453D">
        <w:rPr>
          <w:lang w:val="fr-CH"/>
        </w:rPr>
        <w:t>ation</w:t>
      </w:r>
      <w:r w:rsidR="00303A15" w:rsidRPr="007E453D">
        <w:rPr>
          <w:lang w:val="fr-CH"/>
        </w:rPr>
        <w:t xml:space="preserve">, </w:t>
      </w:r>
      <w:r w:rsidR="00064C11" w:rsidRPr="007E453D">
        <w:rPr>
          <w:lang w:val="fr-CH"/>
        </w:rPr>
        <w:t>l’offre, la vente, l’échange, l’utilisation ou la détention de photos ou autres images d’organes génitaux d’un enfant présenté d’une manière lascive ou indécente, y compris dans une version édulcorée</w:t>
      </w:r>
      <w:r w:rsidR="00303A15" w:rsidRPr="007E453D">
        <w:rPr>
          <w:lang w:val="fr-CH"/>
        </w:rPr>
        <w:t>.</w:t>
      </w:r>
    </w:p>
    <w:p w:rsidR="00303A15" w:rsidRPr="007E453D" w:rsidRDefault="00C15C2B" w:rsidP="0050051F">
      <w:pPr>
        <w:pStyle w:val="SingleTxtG"/>
        <w:rPr>
          <w:lang w:val="fr-CH"/>
        </w:rPr>
      </w:pPr>
      <w:r w:rsidRPr="007E453D">
        <w:rPr>
          <w:lang w:val="fr-CH"/>
        </w:rPr>
        <w:t>120.</w:t>
      </w:r>
      <w:r w:rsidRPr="007E453D">
        <w:rPr>
          <w:lang w:val="fr-CH"/>
        </w:rPr>
        <w:tab/>
      </w:r>
      <w:r w:rsidR="00064C11" w:rsidRPr="007E453D">
        <w:rPr>
          <w:lang w:val="fr-CH"/>
        </w:rPr>
        <w:t>S’agissant des crimes graves commis contre la vie et la santé d’une personne, le</w:t>
      </w:r>
      <w:r w:rsidR="00303A15" w:rsidRPr="007E453D">
        <w:rPr>
          <w:lang w:val="fr-CH"/>
        </w:rPr>
        <w:t xml:space="preserve"> </w:t>
      </w:r>
      <w:r w:rsidR="00E47B86" w:rsidRPr="007E453D">
        <w:rPr>
          <w:lang w:val="fr-CH"/>
        </w:rPr>
        <w:t>Code pénal</w:t>
      </w:r>
      <w:r w:rsidR="00303A15" w:rsidRPr="007E453D">
        <w:rPr>
          <w:lang w:val="fr-CH"/>
        </w:rPr>
        <w:t xml:space="preserve"> (</w:t>
      </w:r>
      <w:r w:rsidR="00064C11" w:rsidRPr="007E453D">
        <w:rPr>
          <w:lang w:val="fr-CH"/>
        </w:rPr>
        <w:t>nouvelle édition</w:t>
      </w:r>
      <w:r w:rsidR="00303A15" w:rsidRPr="007E453D">
        <w:rPr>
          <w:lang w:val="fr-CH"/>
        </w:rPr>
        <w:t>) pr</w:t>
      </w:r>
      <w:r w:rsidR="00064C11" w:rsidRPr="007E453D">
        <w:rPr>
          <w:lang w:val="fr-CH"/>
        </w:rPr>
        <w:t>évoit l’homicide intentionnel</w:t>
      </w:r>
      <w:r w:rsidR="00303A15" w:rsidRPr="007E453D">
        <w:rPr>
          <w:lang w:val="fr-CH"/>
        </w:rPr>
        <w:t xml:space="preserve"> </w:t>
      </w:r>
      <w:r w:rsidR="00735900" w:rsidRPr="007E453D">
        <w:rPr>
          <w:lang w:val="fr-CH"/>
        </w:rPr>
        <w:t>(art. </w:t>
      </w:r>
      <w:r w:rsidR="00303A15" w:rsidRPr="007E453D">
        <w:rPr>
          <w:lang w:val="fr-CH"/>
        </w:rPr>
        <w:t xml:space="preserve">145, </w:t>
      </w:r>
      <w:r w:rsidR="00B66FB7" w:rsidRPr="007E453D">
        <w:rPr>
          <w:lang w:val="fr-CH"/>
        </w:rPr>
        <w:t>par</w:t>
      </w:r>
      <w:r w:rsidR="0013026A" w:rsidRPr="007E453D">
        <w:rPr>
          <w:lang w:val="fr-CH"/>
        </w:rPr>
        <w:t>.</w:t>
      </w:r>
      <w:r w:rsidR="00B66FB7" w:rsidRPr="007E453D">
        <w:rPr>
          <w:lang w:val="fr-CH"/>
        </w:rPr>
        <w:t> </w:t>
      </w:r>
      <w:r w:rsidR="008619FB" w:rsidRPr="007E453D">
        <w:rPr>
          <w:lang w:val="fr-CH"/>
        </w:rPr>
        <w:t>2</w:t>
      </w:r>
      <w:r w:rsidR="000F4CE0">
        <w:rPr>
          <w:lang w:val="fr-CH"/>
        </w:rPr>
        <w:t> </w:t>
      </w:r>
      <w:r w:rsidR="00FF2826" w:rsidRPr="007E453D">
        <w:rPr>
          <w:lang w:val="fr-CH"/>
        </w:rPr>
        <w:t>e)</w:t>
      </w:r>
      <w:r w:rsidR="00877591">
        <w:rPr>
          <w:lang w:val="fr-CH"/>
        </w:rPr>
        <w:t>)</w:t>
      </w:r>
      <w:r w:rsidR="00064C11" w:rsidRPr="007E453D">
        <w:rPr>
          <w:lang w:val="fr-CH"/>
        </w:rPr>
        <w:t xml:space="preserve"> </w:t>
      </w:r>
      <w:r w:rsidR="001E4B28" w:rsidRPr="007E453D">
        <w:rPr>
          <w:lang w:val="fr-CH"/>
        </w:rPr>
        <w:t xml:space="preserve">d’une personne </w:t>
      </w:r>
      <w:r w:rsidR="00D005B8" w:rsidRPr="007E453D">
        <w:rPr>
          <w:lang w:val="fr-CH"/>
        </w:rPr>
        <w:t>en sachant qu’il s’agit d’</w:t>
      </w:r>
      <w:r w:rsidR="001E4B28" w:rsidRPr="007E453D">
        <w:rPr>
          <w:lang w:val="fr-CH"/>
        </w:rPr>
        <w:t xml:space="preserve">un </w:t>
      </w:r>
      <w:r w:rsidR="00223A2B" w:rsidRPr="007E453D">
        <w:rPr>
          <w:lang w:val="fr-CH"/>
        </w:rPr>
        <w:t>enfant</w:t>
      </w:r>
      <w:r w:rsidR="001E4B28" w:rsidRPr="007E453D">
        <w:rPr>
          <w:lang w:val="fr-CH"/>
        </w:rPr>
        <w:t xml:space="preserve"> ou </w:t>
      </w:r>
      <w:r w:rsidR="00D005B8" w:rsidRPr="007E453D">
        <w:rPr>
          <w:lang w:val="fr-CH"/>
        </w:rPr>
        <w:t>d’</w:t>
      </w:r>
      <w:r w:rsidR="001E4B28" w:rsidRPr="007E453D">
        <w:rPr>
          <w:lang w:val="fr-CH"/>
        </w:rPr>
        <w:t>une femme enceinte</w:t>
      </w:r>
      <w:r w:rsidR="00FF2826" w:rsidRPr="007E453D">
        <w:rPr>
          <w:lang w:val="fr-CH"/>
        </w:rPr>
        <w:t>,</w:t>
      </w:r>
      <w:r w:rsidR="001E4B28" w:rsidRPr="007E453D">
        <w:rPr>
          <w:lang w:val="fr-CH"/>
        </w:rPr>
        <w:t xml:space="preserve"> ou commis en </w:t>
      </w:r>
      <w:r w:rsidR="004C2DAB" w:rsidRPr="007E453D">
        <w:rPr>
          <w:lang w:val="fr-CH"/>
        </w:rPr>
        <w:t>tirant parti</w:t>
      </w:r>
      <w:r w:rsidR="001E4B28" w:rsidRPr="007E453D">
        <w:rPr>
          <w:lang w:val="fr-CH"/>
        </w:rPr>
        <w:t xml:space="preserve"> de l’incapacité de la victime de se défendre en raison de son grand âge, de sa maladie, d’un handicap physique ou mental ou d’un autre facteur. La perpétration de tels crimes est punie </w:t>
      </w:r>
      <w:r w:rsidR="00D005B8" w:rsidRPr="007E453D">
        <w:rPr>
          <w:lang w:val="fr-CH"/>
        </w:rPr>
        <w:t>d’</w:t>
      </w:r>
      <w:r w:rsidR="001E4B28" w:rsidRPr="007E453D">
        <w:rPr>
          <w:lang w:val="fr-CH"/>
        </w:rPr>
        <w:t>une peine d’emprisonnement pouvant aller jusqu’à cinq</w:t>
      </w:r>
      <w:r w:rsidR="00B37BF9" w:rsidRPr="007E453D">
        <w:rPr>
          <w:lang w:val="fr-CH"/>
        </w:rPr>
        <w:t> ans</w:t>
      </w:r>
      <w:r w:rsidR="00303A15" w:rsidRPr="007E453D">
        <w:rPr>
          <w:lang w:val="fr-CH"/>
        </w:rPr>
        <w:t>.</w:t>
      </w:r>
    </w:p>
    <w:p w:rsidR="00303A15" w:rsidRPr="007E453D" w:rsidRDefault="00C15C2B" w:rsidP="0050051F">
      <w:pPr>
        <w:pStyle w:val="SingleTxtG"/>
        <w:rPr>
          <w:lang w:val="fr-CH"/>
        </w:rPr>
      </w:pPr>
      <w:r w:rsidRPr="007E453D">
        <w:rPr>
          <w:lang w:val="fr-CH"/>
        </w:rPr>
        <w:t>121.</w:t>
      </w:r>
      <w:r w:rsidRPr="007E453D">
        <w:rPr>
          <w:lang w:val="fr-CH"/>
        </w:rPr>
        <w:tab/>
      </w:r>
      <w:r w:rsidR="003731A0" w:rsidRPr="007E453D">
        <w:rPr>
          <w:lang w:val="fr-CH"/>
        </w:rPr>
        <w:t>Est qualifié d’infanticide</w:t>
      </w:r>
      <w:r w:rsidR="00967B53" w:rsidRPr="007E453D">
        <w:rPr>
          <w:lang w:val="fr-CH"/>
        </w:rPr>
        <w:t xml:space="preserve"> le </w:t>
      </w:r>
      <w:r w:rsidR="00D005B8" w:rsidRPr="007E453D">
        <w:rPr>
          <w:lang w:val="fr-CH"/>
        </w:rPr>
        <w:t>meurtre d’un nouveau-né commis par sa</w:t>
      </w:r>
      <w:r w:rsidR="00967B53" w:rsidRPr="007E453D">
        <w:rPr>
          <w:lang w:val="fr-CH"/>
        </w:rPr>
        <w:t xml:space="preserve"> mère durant ou immédiatement après l’accouchement, alors qu’elle était sous l’empire de troubles physiques ou psychiques </w:t>
      </w:r>
      <w:r w:rsidR="00D005B8" w:rsidRPr="007E453D">
        <w:rPr>
          <w:lang w:val="fr-CH"/>
        </w:rPr>
        <w:t>dus à l’accouchement et</w:t>
      </w:r>
      <w:r w:rsidR="00967B53" w:rsidRPr="007E453D">
        <w:rPr>
          <w:lang w:val="fr-CH"/>
        </w:rPr>
        <w:t xml:space="preserve"> ayant diminué son discernement </w:t>
      </w:r>
      <w:r w:rsidR="00735900" w:rsidRPr="007E453D">
        <w:rPr>
          <w:lang w:val="fr-CH"/>
        </w:rPr>
        <w:t>(art. </w:t>
      </w:r>
      <w:r w:rsidR="00303A15" w:rsidRPr="007E453D">
        <w:rPr>
          <w:lang w:val="fr-CH"/>
        </w:rPr>
        <w:t xml:space="preserve">147). </w:t>
      </w:r>
      <w:r w:rsidR="00967B53" w:rsidRPr="007E453D">
        <w:rPr>
          <w:lang w:val="fr-CH"/>
        </w:rPr>
        <w:t>Les personnes jugées coupables de tels crimes sont punies d’une peine d’emprisonnement pouvant aller jusqu’à cinq</w:t>
      </w:r>
      <w:r w:rsidR="00B37BF9" w:rsidRPr="007E453D">
        <w:rPr>
          <w:lang w:val="fr-CH"/>
        </w:rPr>
        <w:t> ans</w:t>
      </w:r>
      <w:r w:rsidR="00303A15" w:rsidRPr="007E453D">
        <w:rPr>
          <w:lang w:val="fr-CH"/>
        </w:rPr>
        <w:t>.</w:t>
      </w:r>
    </w:p>
    <w:p w:rsidR="00303A15" w:rsidRPr="007E453D" w:rsidRDefault="00C15C2B" w:rsidP="0050051F">
      <w:pPr>
        <w:pStyle w:val="SingleTxtG"/>
        <w:rPr>
          <w:lang w:val="fr-CH"/>
        </w:rPr>
      </w:pPr>
      <w:r w:rsidRPr="007E453D">
        <w:rPr>
          <w:lang w:val="fr-CH"/>
        </w:rPr>
        <w:t>122.</w:t>
      </w:r>
      <w:r w:rsidRPr="007E453D">
        <w:rPr>
          <w:lang w:val="fr-CH"/>
        </w:rPr>
        <w:tab/>
      </w:r>
      <w:r w:rsidR="00967B53" w:rsidRPr="007E453D">
        <w:rPr>
          <w:lang w:val="fr-CH"/>
        </w:rPr>
        <w:t>Selon</w:t>
      </w:r>
      <w:r w:rsidR="00BD39AF" w:rsidRPr="007E453D">
        <w:rPr>
          <w:lang w:val="fr-CH"/>
        </w:rPr>
        <w:t xml:space="preserve"> l</w:t>
      </w:r>
      <w:r w:rsidR="002C0217" w:rsidRPr="007E453D">
        <w:rPr>
          <w:lang w:val="fr-CH"/>
        </w:rPr>
        <w:t>a C</w:t>
      </w:r>
      <w:r w:rsidR="00BD39AF" w:rsidRPr="007E453D">
        <w:rPr>
          <w:lang w:val="fr-CH"/>
        </w:rPr>
        <w:t>lassification internationale des maladies</w:t>
      </w:r>
      <w:r w:rsidR="008C5BFA" w:rsidRPr="007E453D">
        <w:rPr>
          <w:lang w:val="fr-CH"/>
        </w:rPr>
        <w:t>, dixième révision</w:t>
      </w:r>
      <w:r w:rsidR="00BD39AF" w:rsidRPr="007E453D">
        <w:rPr>
          <w:lang w:val="fr-CH"/>
        </w:rPr>
        <w:t xml:space="preserve"> (CIM-10) de l’OMS, un nouveau-né est un enfant </w:t>
      </w:r>
      <w:r w:rsidR="00FF2826" w:rsidRPr="007E453D">
        <w:rPr>
          <w:lang w:val="fr-CH"/>
        </w:rPr>
        <w:t>âgé de 0 à</w:t>
      </w:r>
      <w:r w:rsidR="00BD39AF" w:rsidRPr="007E453D">
        <w:rPr>
          <w:lang w:val="fr-CH"/>
        </w:rPr>
        <w:t xml:space="preserve"> 28 jours</w:t>
      </w:r>
      <w:r w:rsidR="00303A15" w:rsidRPr="007E453D">
        <w:rPr>
          <w:lang w:val="fr-CH"/>
        </w:rPr>
        <w:t>.</w:t>
      </w:r>
    </w:p>
    <w:p w:rsidR="00303A15" w:rsidRPr="007E453D" w:rsidRDefault="00C15C2B" w:rsidP="0050051F">
      <w:pPr>
        <w:pStyle w:val="SingleTxtG"/>
        <w:rPr>
          <w:lang w:val="fr-CH"/>
        </w:rPr>
      </w:pPr>
      <w:r w:rsidRPr="007E453D">
        <w:rPr>
          <w:lang w:val="fr-CH"/>
        </w:rPr>
        <w:t>123.</w:t>
      </w:r>
      <w:r w:rsidRPr="007E453D">
        <w:rPr>
          <w:lang w:val="fr-CH"/>
        </w:rPr>
        <w:tab/>
      </w:r>
      <w:r w:rsidR="00BD39AF" w:rsidRPr="007E453D">
        <w:rPr>
          <w:lang w:val="fr-CH"/>
        </w:rPr>
        <w:t xml:space="preserve">La </w:t>
      </w:r>
      <w:r w:rsidR="007E453D">
        <w:rPr>
          <w:lang w:val="fr-CH"/>
        </w:rPr>
        <w:t>République de</w:t>
      </w:r>
      <w:r w:rsidR="007E453D" w:rsidRPr="007E453D">
        <w:rPr>
          <w:lang w:val="fr-CH"/>
        </w:rPr>
        <w:t xml:space="preserve"> </w:t>
      </w:r>
      <w:r w:rsidR="00303A15" w:rsidRPr="007E453D">
        <w:rPr>
          <w:lang w:val="fr-CH"/>
        </w:rPr>
        <w:t xml:space="preserve">Moldova </w:t>
      </w:r>
      <w:r w:rsidR="002C0217" w:rsidRPr="007E453D">
        <w:rPr>
          <w:lang w:val="fr-CH"/>
        </w:rPr>
        <w:t>respecte les</w:t>
      </w:r>
      <w:r w:rsidR="00BD39AF" w:rsidRPr="007E453D">
        <w:rPr>
          <w:lang w:val="fr-CH"/>
        </w:rPr>
        <w:t xml:space="preserve"> c</w:t>
      </w:r>
      <w:r w:rsidR="00FF2826" w:rsidRPr="007E453D">
        <w:rPr>
          <w:lang w:val="fr-CH"/>
        </w:rPr>
        <w:t>ritères de</w:t>
      </w:r>
      <w:r w:rsidR="00BD39AF" w:rsidRPr="007E453D">
        <w:rPr>
          <w:lang w:val="fr-CH"/>
        </w:rPr>
        <w:t xml:space="preserve"> l’OMS. Ainsi, le Ministère de la santé a</w:t>
      </w:r>
      <w:r w:rsidR="008C5BFA" w:rsidRPr="007E453D">
        <w:rPr>
          <w:lang w:val="fr-CH"/>
        </w:rPr>
        <w:t xml:space="preserve"> publié le décret </w:t>
      </w:r>
      <w:r w:rsidR="003355CD" w:rsidRPr="007E453D">
        <w:rPr>
          <w:lang w:val="fr-CH"/>
        </w:rPr>
        <w:t>n</w:t>
      </w:r>
      <w:r w:rsidR="003355CD" w:rsidRPr="007E453D">
        <w:rPr>
          <w:vertAlign w:val="superscript"/>
          <w:lang w:val="fr-CH"/>
        </w:rPr>
        <w:t>o</w:t>
      </w:r>
      <w:r w:rsidR="003355CD" w:rsidRPr="007E453D">
        <w:rPr>
          <w:lang w:val="fr-CH"/>
        </w:rPr>
        <w:t> </w:t>
      </w:r>
      <w:r w:rsidR="00303A15" w:rsidRPr="007E453D">
        <w:rPr>
          <w:lang w:val="fr-CH"/>
        </w:rPr>
        <w:t xml:space="preserve">381 </w:t>
      </w:r>
      <w:r w:rsidR="00713EAF" w:rsidRPr="007E453D">
        <w:rPr>
          <w:lang w:val="fr-CH"/>
        </w:rPr>
        <w:t>du</w:t>
      </w:r>
      <w:r w:rsidR="00303A15" w:rsidRPr="007E453D">
        <w:rPr>
          <w:lang w:val="fr-CH"/>
        </w:rPr>
        <w:t xml:space="preserve"> </w:t>
      </w:r>
      <w:r w:rsidR="008C5BFA" w:rsidRPr="007E453D">
        <w:rPr>
          <w:lang w:val="fr-CH"/>
        </w:rPr>
        <w:t xml:space="preserve">24 </w:t>
      </w:r>
      <w:r w:rsidR="00BD0056" w:rsidRPr="007E453D">
        <w:rPr>
          <w:lang w:val="fr-CH"/>
        </w:rPr>
        <w:t>août</w:t>
      </w:r>
      <w:r w:rsidR="00303A15" w:rsidRPr="007E453D">
        <w:rPr>
          <w:lang w:val="fr-CH"/>
        </w:rPr>
        <w:t xml:space="preserve"> 1995 </w:t>
      </w:r>
      <w:r w:rsidR="008C5BFA" w:rsidRPr="007E453D">
        <w:rPr>
          <w:lang w:val="fr-CH"/>
        </w:rPr>
        <w:t>sur l’intégration et l’</w:t>
      </w:r>
      <w:r w:rsidR="002C0217" w:rsidRPr="007E453D">
        <w:rPr>
          <w:lang w:val="fr-CH"/>
        </w:rPr>
        <w:t>application</w:t>
      </w:r>
      <w:r w:rsidR="008C5BFA" w:rsidRPr="007E453D">
        <w:rPr>
          <w:lang w:val="fr-CH"/>
        </w:rPr>
        <w:t xml:space="preserve"> en </w:t>
      </w:r>
      <w:r w:rsidR="007E453D">
        <w:rPr>
          <w:lang w:val="fr-CH"/>
        </w:rPr>
        <w:t>République de</w:t>
      </w:r>
      <w:r w:rsidR="007E453D" w:rsidRPr="007E453D">
        <w:rPr>
          <w:lang w:val="fr-CH"/>
        </w:rPr>
        <w:t xml:space="preserve"> </w:t>
      </w:r>
      <w:r w:rsidR="00303A15" w:rsidRPr="007E453D">
        <w:rPr>
          <w:lang w:val="fr-CH"/>
        </w:rPr>
        <w:t xml:space="preserve">Moldova </w:t>
      </w:r>
      <w:r w:rsidR="008C5BFA" w:rsidRPr="007E453D">
        <w:rPr>
          <w:lang w:val="fr-CH"/>
        </w:rPr>
        <w:t>de la dixième révision de la CIM</w:t>
      </w:r>
      <w:r w:rsidR="002C0217" w:rsidRPr="007E453D">
        <w:rPr>
          <w:lang w:val="fr-CH"/>
        </w:rPr>
        <w:t>.</w:t>
      </w:r>
    </w:p>
    <w:p w:rsidR="00303A15" w:rsidRPr="007E453D" w:rsidRDefault="00C15C2B" w:rsidP="0050051F">
      <w:pPr>
        <w:pStyle w:val="SingleTxtG"/>
        <w:rPr>
          <w:lang w:val="fr-CH"/>
        </w:rPr>
      </w:pPr>
      <w:r w:rsidRPr="007E453D">
        <w:rPr>
          <w:lang w:val="fr-CH"/>
        </w:rPr>
        <w:t>124.</w:t>
      </w:r>
      <w:r w:rsidRPr="007E453D">
        <w:rPr>
          <w:lang w:val="fr-CH"/>
        </w:rPr>
        <w:tab/>
      </w:r>
      <w:r w:rsidR="00E16859" w:rsidRPr="007E453D">
        <w:rPr>
          <w:lang w:val="fr-CH"/>
        </w:rPr>
        <w:t>En</w:t>
      </w:r>
      <w:r w:rsidR="00303A15" w:rsidRPr="007E453D">
        <w:rPr>
          <w:lang w:val="fr-CH"/>
        </w:rPr>
        <w:t xml:space="preserve"> 2009</w:t>
      </w:r>
      <w:r w:rsidR="008C5BFA" w:rsidRPr="007E453D">
        <w:rPr>
          <w:lang w:val="fr-CH"/>
        </w:rPr>
        <w:t>, les</w:t>
      </w:r>
      <w:r w:rsidR="00303A15" w:rsidRPr="007E453D">
        <w:rPr>
          <w:lang w:val="fr-CH"/>
        </w:rPr>
        <w:t xml:space="preserve"> </w:t>
      </w:r>
      <w:r w:rsidR="00F17150" w:rsidRPr="007E453D">
        <w:rPr>
          <w:lang w:val="fr-CH"/>
        </w:rPr>
        <w:t>services d’enquête pénale</w:t>
      </w:r>
      <w:r w:rsidR="00303A15" w:rsidRPr="007E453D">
        <w:rPr>
          <w:lang w:val="fr-CH"/>
        </w:rPr>
        <w:t xml:space="preserve"> </w:t>
      </w:r>
      <w:r w:rsidR="00F17150" w:rsidRPr="007E453D">
        <w:rPr>
          <w:lang w:val="fr-CH"/>
        </w:rPr>
        <w:t>on en</w:t>
      </w:r>
      <w:r w:rsidR="002C0217" w:rsidRPr="007E453D">
        <w:rPr>
          <w:lang w:val="fr-CH"/>
        </w:rPr>
        <w:t>gagé</w:t>
      </w:r>
      <w:r w:rsidR="00F17150" w:rsidRPr="007E453D">
        <w:rPr>
          <w:lang w:val="fr-CH"/>
        </w:rPr>
        <w:t xml:space="preserve"> quatre p</w:t>
      </w:r>
      <w:r w:rsidR="002C0217" w:rsidRPr="007E453D">
        <w:rPr>
          <w:lang w:val="fr-CH"/>
        </w:rPr>
        <w:t>rocédures</w:t>
      </w:r>
      <w:r w:rsidR="00F17150" w:rsidRPr="007E453D">
        <w:rPr>
          <w:lang w:val="fr-CH"/>
        </w:rPr>
        <w:t xml:space="preserve"> au titre de</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147 </w:t>
      </w:r>
      <w:r w:rsidR="00415BB2" w:rsidRPr="007E453D">
        <w:rPr>
          <w:lang w:val="fr-CH"/>
        </w:rPr>
        <w:t>du Code</w:t>
      </w:r>
      <w:r w:rsidR="00E47B86" w:rsidRPr="007E453D">
        <w:rPr>
          <w:lang w:val="fr-CH"/>
        </w:rPr>
        <w:t xml:space="preserve"> pénal</w:t>
      </w:r>
      <w:r w:rsidR="00F17150" w:rsidRPr="007E453D">
        <w:rPr>
          <w:lang w:val="fr-CH"/>
        </w:rPr>
        <w:t xml:space="preserve"> (Infanticide)</w:t>
      </w:r>
      <w:r w:rsidR="00735900" w:rsidRPr="007E453D">
        <w:rPr>
          <w:lang w:val="fr-CH"/>
        </w:rPr>
        <w:t xml:space="preserve"> – </w:t>
      </w:r>
      <w:r w:rsidR="00F17150" w:rsidRPr="007E453D">
        <w:rPr>
          <w:lang w:val="fr-CH"/>
        </w:rPr>
        <w:t>une affaire a été transmise à un tribunal</w:t>
      </w:r>
      <w:r w:rsidR="004F01B6" w:rsidRPr="007E453D">
        <w:rPr>
          <w:lang w:val="fr-CH"/>
        </w:rPr>
        <w:t>;</w:t>
      </w:r>
      <w:r w:rsidR="00303A15" w:rsidRPr="007E453D">
        <w:rPr>
          <w:lang w:val="fr-CH"/>
        </w:rPr>
        <w:t xml:space="preserve"> </w:t>
      </w:r>
      <w:r w:rsidR="001A7E12" w:rsidRPr="007E453D">
        <w:rPr>
          <w:lang w:val="fr-CH"/>
        </w:rPr>
        <w:t>en</w:t>
      </w:r>
      <w:r w:rsidR="00303A15" w:rsidRPr="007E453D">
        <w:rPr>
          <w:lang w:val="fr-CH"/>
        </w:rPr>
        <w:t xml:space="preserve"> 2008 </w:t>
      </w:r>
      <w:r w:rsidR="00F17150" w:rsidRPr="007E453D">
        <w:rPr>
          <w:lang w:val="fr-CH"/>
        </w:rPr>
        <w:t>une affaire</w:t>
      </w:r>
      <w:r w:rsidR="00303A15" w:rsidRPr="007E453D">
        <w:rPr>
          <w:lang w:val="fr-CH"/>
        </w:rPr>
        <w:t xml:space="preserve"> </w:t>
      </w:r>
      <w:r w:rsidR="00F17150" w:rsidRPr="007E453D">
        <w:rPr>
          <w:lang w:val="fr-CH"/>
        </w:rPr>
        <w:t>transmise à un tribunal</w:t>
      </w:r>
      <w:r w:rsidR="00303A15" w:rsidRPr="007E453D">
        <w:rPr>
          <w:lang w:val="fr-CH"/>
        </w:rPr>
        <w:t xml:space="preserve">, </w:t>
      </w:r>
      <w:r w:rsidR="007A3455" w:rsidRPr="007E453D">
        <w:rPr>
          <w:lang w:val="fr-CH"/>
        </w:rPr>
        <w:t>et</w:t>
      </w:r>
      <w:r w:rsidR="00303A15" w:rsidRPr="007E453D">
        <w:rPr>
          <w:lang w:val="fr-CH"/>
        </w:rPr>
        <w:t xml:space="preserve"> </w:t>
      </w:r>
      <w:r w:rsidR="001A7E12" w:rsidRPr="007E453D">
        <w:rPr>
          <w:lang w:val="fr-CH"/>
        </w:rPr>
        <w:t>en</w:t>
      </w:r>
      <w:r w:rsidR="00F17150" w:rsidRPr="007E453D">
        <w:rPr>
          <w:lang w:val="fr-CH"/>
        </w:rPr>
        <w:t xml:space="preserve"> 2007 </w:t>
      </w:r>
      <w:r w:rsidR="0079576E" w:rsidRPr="007E453D">
        <w:rPr>
          <w:lang w:val="fr-CH"/>
        </w:rPr>
        <w:t>d</w:t>
      </w:r>
      <w:r w:rsidR="00F17150" w:rsidRPr="007E453D">
        <w:rPr>
          <w:lang w:val="fr-CH"/>
        </w:rPr>
        <w:t>eux</w:t>
      </w:r>
      <w:r w:rsidR="00303A15" w:rsidRPr="007E453D">
        <w:rPr>
          <w:lang w:val="fr-CH"/>
        </w:rPr>
        <w:t xml:space="preserve"> </w:t>
      </w:r>
      <w:r w:rsidR="00F17150" w:rsidRPr="007E453D">
        <w:rPr>
          <w:lang w:val="fr-CH"/>
        </w:rPr>
        <w:t>affaires</w:t>
      </w:r>
      <w:r w:rsidR="00303A15" w:rsidRPr="007E453D">
        <w:rPr>
          <w:lang w:val="fr-CH"/>
        </w:rPr>
        <w:t xml:space="preserve"> (</w:t>
      </w:r>
      <w:r w:rsidR="00F17150" w:rsidRPr="007E453D">
        <w:rPr>
          <w:lang w:val="fr-CH"/>
        </w:rPr>
        <w:t>une a été transmise à un tribunal pour examen)</w:t>
      </w:r>
      <w:r w:rsidR="00303A15" w:rsidRPr="007E453D">
        <w:rPr>
          <w:lang w:val="fr-CH"/>
        </w:rPr>
        <w:t>.</w:t>
      </w:r>
    </w:p>
    <w:p w:rsidR="00303A15" w:rsidRPr="007E453D" w:rsidRDefault="00C15C2B" w:rsidP="0050051F">
      <w:pPr>
        <w:pStyle w:val="SingleTxtG"/>
        <w:rPr>
          <w:lang w:val="fr-CH"/>
        </w:rPr>
      </w:pPr>
      <w:r w:rsidRPr="007E453D">
        <w:rPr>
          <w:lang w:val="fr-CH"/>
        </w:rPr>
        <w:t>125.</w:t>
      </w:r>
      <w:r w:rsidRPr="007E453D">
        <w:rPr>
          <w:lang w:val="fr-CH"/>
        </w:rPr>
        <w:tab/>
      </w:r>
      <w:r w:rsidR="00F17150" w:rsidRPr="007E453D">
        <w:rPr>
          <w:lang w:val="fr-CH"/>
        </w:rPr>
        <w:t>L</w:t>
      </w:r>
      <w:r w:rsidR="00303A15" w:rsidRPr="007E453D">
        <w:rPr>
          <w:lang w:val="fr-CH"/>
        </w:rPr>
        <w:t xml:space="preserve">e </w:t>
      </w:r>
      <w:r w:rsidR="00F17150" w:rsidRPr="007E453D">
        <w:rPr>
          <w:lang w:val="fr-CH"/>
        </w:rPr>
        <w:t>droit pénal</w:t>
      </w:r>
      <w:r w:rsidR="00303A15" w:rsidRPr="007E453D">
        <w:rPr>
          <w:lang w:val="fr-CH"/>
        </w:rPr>
        <w:t xml:space="preserve"> </w:t>
      </w:r>
      <w:r w:rsidR="00F17150" w:rsidRPr="007E453D">
        <w:rPr>
          <w:lang w:val="fr-CH"/>
        </w:rPr>
        <w:t xml:space="preserve">prévoit </w:t>
      </w:r>
      <w:r w:rsidR="001D2052" w:rsidRPr="007E453D">
        <w:rPr>
          <w:lang w:val="fr-CH"/>
        </w:rPr>
        <w:t>des sanctions à l’encontre</w:t>
      </w:r>
      <w:r w:rsidR="00F17150" w:rsidRPr="007E453D">
        <w:rPr>
          <w:lang w:val="fr-CH"/>
        </w:rPr>
        <w:t xml:space="preserve"> des</w:t>
      </w:r>
      <w:r w:rsidR="001D2052" w:rsidRPr="007E453D">
        <w:rPr>
          <w:lang w:val="fr-CH"/>
        </w:rPr>
        <w:t xml:space="preserve"> </w:t>
      </w:r>
      <w:r w:rsidR="00F17150" w:rsidRPr="007E453D">
        <w:rPr>
          <w:lang w:val="fr-CH"/>
        </w:rPr>
        <w:t xml:space="preserve">responsables de dommages corporels ou </w:t>
      </w:r>
      <w:r w:rsidR="0079576E" w:rsidRPr="007E453D">
        <w:rPr>
          <w:lang w:val="fr-CH"/>
        </w:rPr>
        <w:t>sanitaires</w:t>
      </w:r>
      <w:r w:rsidR="00303A15" w:rsidRPr="007E453D">
        <w:rPr>
          <w:lang w:val="fr-CH"/>
        </w:rPr>
        <w:t xml:space="preserve"> </w:t>
      </w:r>
      <w:r w:rsidR="004C2DAB" w:rsidRPr="007E453D">
        <w:rPr>
          <w:lang w:val="fr-CH"/>
        </w:rPr>
        <w:t>intentionnels</w:t>
      </w:r>
      <w:r w:rsidR="001D2052" w:rsidRPr="007E453D">
        <w:rPr>
          <w:lang w:val="fr-CH"/>
        </w:rPr>
        <w:t xml:space="preserve"> graves </w:t>
      </w:r>
      <w:r w:rsidR="00735900" w:rsidRPr="007E453D">
        <w:rPr>
          <w:lang w:val="fr-CH"/>
        </w:rPr>
        <w:t>(art. </w:t>
      </w:r>
      <w:r w:rsidR="00303A15" w:rsidRPr="007E453D">
        <w:rPr>
          <w:lang w:val="fr-CH"/>
        </w:rPr>
        <w:t xml:space="preserve">151 </w:t>
      </w:r>
      <w:r w:rsidR="00415BB2" w:rsidRPr="007E453D">
        <w:rPr>
          <w:lang w:val="fr-CH"/>
        </w:rPr>
        <w:t>du Code</w:t>
      </w:r>
      <w:r w:rsidR="00E47B86" w:rsidRPr="007E453D">
        <w:rPr>
          <w:lang w:val="fr-CH"/>
        </w:rPr>
        <w:t xml:space="preserve"> pénal</w:t>
      </w:r>
      <w:r w:rsidR="00303A15" w:rsidRPr="007E453D">
        <w:rPr>
          <w:lang w:val="fr-CH"/>
        </w:rPr>
        <w:t xml:space="preserve">) </w:t>
      </w:r>
      <w:r w:rsidR="007A3455" w:rsidRPr="007E453D">
        <w:rPr>
          <w:lang w:val="fr-CH"/>
        </w:rPr>
        <w:t>et</w:t>
      </w:r>
      <w:r w:rsidR="00303A15" w:rsidRPr="007E453D">
        <w:rPr>
          <w:lang w:val="fr-CH"/>
        </w:rPr>
        <w:t xml:space="preserve"> </w:t>
      </w:r>
      <w:r w:rsidR="00566C30" w:rsidRPr="007E453D">
        <w:rPr>
          <w:lang w:val="fr-CH"/>
        </w:rPr>
        <w:t xml:space="preserve">de </w:t>
      </w:r>
      <w:r w:rsidR="001D2052" w:rsidRPr="007E453D">
        <w:rPr>
          <w:lang w:val="fr-CH"/>
        </w:rPr>
        <w:t>dommages</w:t>
      </w:r>
      <w:r w:rsidR="00566C30" w:rsidRPr="007E453D">
        <w:rPr>
          <w:lang w:val="fr-CH"/>
        </w:rPr>
        <w:t xml:space="preserve"> corporels ou </w:t>
      </w:r>
      <w:r w:rsidR="0079576E" w:rsidRPr="007E453D">
        <w:rPr>
          <w:lang w:val="fr-CH"/>
        </w:rPr>
        <w:t>sanitaires</w:t>
      </w:r>
      <w:r w:rsidR="00566C30" w:rsidRPr="007E453D">
        <w:rPr>
          <w:lang w:val="fr-CH"/>
        </w:rPr>
        <w:t xml:space="preserve"> intentionnels </w:t>
      </w:r>
      <w:r w:rsidR="00774303" w:rsidRPr="007E453D">
        <w:rPr>
          <w:lang w:val="fr-CH"/>
        </w:rPr>
        <w:t>moins graves</w:t>
      </w:r>
      <w:r w:rsidR="0050051F" w:rsidRPr="007E453D">
        <w:rPr>
          <w:rStyle w:val="FootnoteReference"/>
          <w:lang w:val="fr-CH"/>
        </w:rPr>
        <w:footnoteReference w:id="15"/>
      </w:r>
      <w:r w:rsidR="003830BD" w:rsidRPr="007E453D">
        <w:rPr>
          <w:lang w:val="fr-CH"/>
        </w:rPr>
        <w:t>.</w:t>
      </w:r>
      <w:r w:rsidR="00303A15" w:rsidRPr="007E453D">
        <w:rPr>
          <w:lang w:val="fr-CH"/>
        </w:rPr>
        <w:t xml:space="preserve"> </w:t>
      </w:r>
      <w:r w:rsidR="001D2052" w:rsidRPr="007E453D">
        <w:rPr>
          <w:lang w:val="fr-CH"/>
        </w:rPr>
        <w:t>D</w:t>
      </w:r>
      <w:r w:rsidR="00566C30" w:rsidRPr="007E453D">
        <w:rPr>
          <w:lang w:val="fr-CH"/>
        </w:rPr>
        <w:t xml:space="preserve">es peines </w:t>
      </w:r>
      <w:r w:rsidR="001D2052" w:rsidRPr="007E453D">
        <w:rPr>
          <w:lang w:val="fr-CH"/>
        </w:rPr>
        <w:t>sont prévues</w:t>
      </w:r>
      <w:r w:rsidR="00566C30" w:rsidRPr="007E453D">
        <w:rPr>
          <w:lang w:val="fr-CH"/>
        </w:rPr>
        <w:t xml:space="preserve"> pour des dommages corporels intentionnels</w:t>
      </w:r>
      <w:r w:rsidR="00155FA2" w:rsidRPr="007E453D">
        <w:rPr>
          <w:lang w:val="fr-CH"/>
        </w:rPr>
        <w:t xml:space="preserve"> graves (</w:t>
      </w:r>
      <w:r w:rsidR="00774303" w:rsidRPr="007E453D">
        <w:rPr>
          <w:lang w:val="fr-CH"/>
        </w:rPr>
        <w:t>moins graves</w:t>
      </w:r>
      <w:r w:rsidR="00155FA2" w:rsidRPr="007E453D">
        <w:rPr>
          <w:lang w:val="fr-CH"/>
        </w:rPr>
        <w:t xml:space="preserve">) ou </w:t>
      </w:r>
      <w:r w:rsidR="00D44CBC" w:rsidRPr="007E453D">
        <w:rPr>
          <w:lang w:val="fr-CH"/>
        </w:rPr>
        <w:t>potentiellement mortels,</w:t>
      </w:r>
      <w:r w:rsidR="00774303" w:rsidRPr="007E453D">
        <w:rPr>
          <w:lang w:val="fr-CH"/>
        </w:rPr>
        <w:t xml:space="preserve"> ou </w:t>
      </w:r>
      <w:r w:rsidR="00D44CBC" w:rsidRPr="007E453D">
        <w:rPr>
          <w:lang w:val="fr-CH"/>
        </w:rPr>
        <w:t>causant</w:t>
      </w:r>
      <w:r w:rsidR="00155FA2" w:rsidRPr="007E453D">
        <w:rPr>
          <w:lang w:val="fr-CH"/>
        </w:rPr>
        <w:t xml:space="preserve"> la perte de la vue, de l’audition, de la parole ou d’un autre organe, ou son dysfonctionnement, une maladie mentale ou une autre forme de préjudice physique assorti</w:t>
      </w:r>
      <w:r w:rsidR="00D44CBC" w:rsidRPr="007E453D">
        <w:rPr>
          <w:lang w:val="fr-CH"/>
        </w:rPr>
        <w:t>e</w:t>
      </w:r>
      <w:r w:rsidR="00155FA2" w:rsidRPr="007E453D">
        <w:rPr>
          <w:lang w:val="fr-CH"/>
        </w:rPr>
        <w:t xml:space="preserve"> de la perte définitive d’au moins un tiers de la capacité de travailler</w:t>
      </w:r>
      <w:r w:rsidR="00774303" w:rsidRPr="007E453D">
        <w:rPr>
          <w:lang w:val="fr-CH"/>
        </w:rPr>
        <w:t>,</w:t>
      </w:r>
      <w:r w:rsidR="00155FA2" w:rsidRPr="007E453D">
        <w:rPr>
          <w:lang w:val="fr-CH"/>
        </w:rPr>
        <w:t xml:space="preserve"> ou </w:t>
      </w:r>
      <w:r w:rsidR="00774303" w:rsidRPr="007E453D">
        <w:rPr>
          <w:lang w:val="fr-CH"/>
        </w:rPr>
        <w:t>à l’origine d’</w:t>
      </w:r>
      <w:r w:rsidR="00155FA2" w:rsidRPr="007E453D">
        <w:rPr>
          <w:lang w:val="fr-CH"/>
        </w:rPr>
        <w:t xml:space="preserve">une fausse couche ou </w:t>
      </w:r>
      <w:r w:rsidR="00774303" w:rsidRPr="007E453D">
        <w:rPr>
          <w:lang w:val="fr-CH"/>
        </w:rPr>
        <w:t>d’</w:t>
      </w:r>
      <w:r w:rsidR="00155FA2" w:rsidRPr="007E453D">
        <w:rPr>
          <w:lang w:val="fr-CH"/>
        </w:rPr>
        <w:t>une défiguration incurable du visage ou de zones proches</w:t>
      </w:r>
      <w:r w:rsidR="007D2C22" w:rsidRPr="007E453D">
        <w:rPr>
          <w:lang w:val="fr-CH"/>
        </w:rPr>
        <w:t xml:space="preserve">. Les </w:t>
      </w:r>
      <w:r w:rsidR="00D44CBC" w:rsidRPr="007E453D">
        <w:rPr>
          <w:lang w:val="fr-CH"/>
        </w:rPr>
        <w:t>mêmes actes commis délibérément</w:t>
      </w:r>
      <w:r w:rsidR="007D2C22" w:rsidRPr="007E453D">
        <w:rPr>
          <w:lang w:val="fr-CH"/>
        </w:rPr>
        <w:t xml:space="preserve"> </w:t>
      </w:r>
      <w:r w:rsidR="00D44CBC" w:rsidRPr="007E453D">
        <w:rPr>
          <w:lang w:val="fr-CH"/>
        </w:rPr>
        <w:t>sur</w:t>
      </w:r>
      <w:r w:rsidR="007D2C22" w:rsidRPr="007E453D">
        <w:rPr>
          <w:lang w:val="fr-CH"/>
        </w:rPr>
        <w:t xml:space="preserve"> un </w:t>
      </w:r>
      <w:r w:rsidR="00223A2B" w:rsidRPr="007E453D">
        <w:rPr>
          <w:lang w:val="fr-CH"/>
        </w:rPr>
        <w:t>enfant</w:t>
      </w:r>
      <w:r w:rsidR="007D2C22" w:rsidRPr="007E453D">
        <w:rPr>
          <w:lang w:val="fr-CH"/>
        </w:rPr>
        <w:t xml:space="preserve"> ou une femme enceinte ou en tirant parti de la vulnérabilité connue ou manifeste de la victime en raison de son grand âge, d’une maladie, d’un handicap physique ou mental ou d’un autre facteur, sont punis d’une peine d’emprisonnement de </w:t>
      </w:r>
      <w:r w:rsidR="00303A15" w:rsidRPr="007E453D">
        <w:rPr>
          <w:lang w:val="fr-CH"/>
        </w:rPr>
        <w:t xml:space="preserve">8 </w:t>
      </w:r>
      <w:r w:rsidR="00876361" w:rsidRPr="007E453D">
        <w:rPr>
          <w:lang w:val="fr-CH"/>
        </w:rPr>
        <w:t>à</w:t>
      </w:r>
      <w:r w:rsidR="00303A15" w:rsidRPr="007E453D">
        <w:rPr>
          <w:lang w:val="fr-CH"/>
        </w:rPr>
        <w:t xml:space="preserve"> 15</w:t>
      </w:r>
      <w:r w:rsidR="00B37BF9" w:rsidRPr="007E453D">
        <w:rPr>
          <w:lang w:val="fr-CH"/>
        </w:rPr>
        <w:t> ans</w:t>
      </w:r>
      <w:r w:rsidR="00303A15" w:rsidRPr="007E453D">
        <w:rPr>
          <w:lang w:val="fr-CH"/>
        </w:rPr>
        <w:t xml:space="preserve">, </w:t>
      </w:r>
      <w:r w:rsidR="007D2C22" w:rsidRPr="007E453D">
        <w:rPr>
          <w:lang w:val="fr-CH"/>
        </w:rPr>
        <w:t xml:space="preserve">alors que pour un dommage corporel ou </w:t>
      </w:r>
      <w:r w:rsidR="00B23CF3" w:rsidRPr="007E453D">
        <w:rPr>
          <w:lang w:val="fr-CH"/>
        </w:rPr>
        <w:t>sanitaire</w:t>
      </w:r>
      <w:r w:rsidR="001D2052" w:rsidRPr="007E453D">
        <w:rPr>
          <w:lang w:val="fr-CH"/>
        </w:rPr>
        <w:t xml:space="preserve"> intentionnel </w:t>
      </w:r>
      <w:r w:rsidR="00B23CF3" w:rsidRPr="007E453D">
        <w:rPr>
          <w:lang w:val="fr-CH"/>
        </w:rPr>
        <w:t>moins grave</w:t>
      </w:r>
      <w:r w:rsidR="007D2C22" w:rsidRPr="007E453D">
        <w:rPr>
          <w:lang w:val="fr-CH"/>
        </w:rPr>
        <w:t>, le coupa</w:t>
      </w:r>
      <w:r w:rsidR="001D2052" w:rsidRPr="007E453D">
        <w:rPr>
          <w:lang w:val="fr-CH"/>
        </w:rPr>
        <w:t>bl</w:t>
      </w:r>
      <w:r w:rsidR="007D2C22" w:rsidRPr="007E453D">
        <w:rPr>
          <w:lang w:val="fr-CH"/>
        </w:rPr>
        <w:t xml:space="preserve">e est puni d’une peine d’emprisonnement de </w:t>
      </w:r>
      <w:r w:rsidR="00303A15" w:rsidRPr="007E453D">
        <w:rPr>
          <w:lang w:val="fr-CH"/>
        </w:rPr>
        <w:t xml:space="preserve">3 </w:t>
      </w:r>
      <w:r w:rsidR="00876361" w:rsidRPr="007E453D">
        <w:rPr>
          <w:lang w:val="fr-CH"/>
        </w:rPr>
        <w:t>à</w:t>
      </w:r>
      <w:r w:rsidR="00303A15" w:rsidRPr="007E453D">
        <w:rPr>
          <w:lang w:val="fr-CH"/>
        </w:rPr>
        <w:t xml:space="preserve"> 6</w:t>
      </w:r>
      <w:r w:rsidR="00B37BF9" w:rsidRPr="007E453D">
        <w:rPr>
          <w:lang w:val="fr-CH"/>
        </w:rPr>
        <w:t> ans</w:t>
      </w:r>
      <w:r w:rsidR="00303A15" w:rsidRPr="007E453D">
        <w:rPr>
          <w:lang w:val="fr-CH"/>
        </w:rPr>
        <w:t>.</w:t>
      </w:r>
    </w:p>
    <w:p w:rsidR="00303A15" w:rsidRPr="007E453D" w:rsidRDefault="00C15C2B" w:rsidP="00A42764">
      <w:pPr>
        <w:pStyle w:val="SingleTxtG"/>
        <w:spacing w:after="240"/>
        <w:ind w:left="1100"/>
        <w:rPr>
          <w:lang w:val="fr-CH"/>
        </w:rPr>
      </w:pPr>
      <w:r w:rsidRPr="007E453D">
        <w:rPr>
          <w:lang w:val="fr-CH"/>
        </w:rPr>
        <w:t>126.</w:t>
      </w:r>
      <w:r w:rsidRPr="007E453D">
        <w:rPr>
          <w:lang w:val="fr-CH"/>
        </w:rPr>
        <w:tab/>
      </w:r>
      <w:r w:rsidR="007D2C22" w:rsidRPr="007E453D">
        <w:rPr>
          <w:lang w:val="fr-CH"/>
        </w:rPr>
        <w:t>Ainsi,</w:t>
      </w:r>
      <w:r w:rsidR="00303A15" w:rsidRPr="007E453D">
        <w:rPr>
          <w:lang w:val="fr-CH"/>
        </w:rPr>
        <w:t xml:space="preserve"> </w:t>
      </w:r>
      <w:r w:rsidR="001A7E12" w:rsidRPr="007E453D">
        <w:rPr>
          <w:lang w:val="fr-CH"/>
        </w:rPr>
        <w:t>en</w:t>
      </w:r>
      <w:r w:rsidR="00B23CF3" w:rsidRPr="007E453D">
        <w:rPr>
          <w:lang w:val="fr-CH"/>
        </w:rPr>
        <w:t xml:space="preserve">tre 2007 et </w:t>
      </w:r>
      <w:r w:rsidR="00303A15" w:rsidRPr="007E453D">
        <w:rPr>
          <w:lang w:val="fr-CH"/>
        </w:rPr>
        <w:t xml:space="preserve">2009, 21 </w:t>
      </w:r>
      <w:r w:rsidR="007D2C22" w:rsidRPr="007E453D">
        <w:rPr>
          <w:lang w:val="fr-CH"/>
        </w:rPr>
        <w:t xml:space="preserve">affaires </w:t>
      </w:r>
      <w:r w:rsidR="00B67989" w:rsidRPr="007E453D">
        <w:rPr>
          <w:lang w:val="fr-CH"/>
        </w:rPr>
        <w:t>dont</w:t>
      </w:r>
      <w:r w:rsidR="007D2C22" w:rsidRPr="007E453D">
        <w:rPr>
          <w:lang w:val="fr-CH"/>
        </w:rPr>
        <w:t xml:space="preserve"> les victimes étaient </w:t>
      </w:r>
      <w:r w:rsidR="00124A41" w:rsidRPr="007E453D">
        <w:rPr>
          <w:lang w:val="fr-CH"/>
        </w:rPr>
        <w:t>des enfants</w:t>
      </w:r>
      <w:r w:rsidR="007D2C22" w:rsidRPr="007E453D">
        <w:rPr>
          <w:lang w:val="fr-CH"/>
        </w:rPr>
        <w:t xml:space="preserve"> ont été </w:t>
      </w:r>
      <w:r w:rsidR="00D44CBC" w:rsidRPr="007E453D">
        <w:rPr>
          <w:lang w:val="fr-CH"/>
        </w:rPr>
        <w:t>examinées</w:t>
      </w:r>
      <w:r w:rsidR="007D2C22" w:rsidRPr="007E453D">
        <w:rPr>
          <w:lang w:val="fr-CH"/>
        </w:rPr>
        <w:t xml:space="preserve"> au titre de </w:t>
      </w:r>
      <w:r w:rsidR="004E66AE" w:rsidRPr="007E453D">
        <w:rPr>
          <w:lang w:val="fr-CH"/>
        </w:rPr>
        <w:t>l’</w:t>
      </w:r>
      <w:r w:rsidR="004F01B6" w:rsidRPr="007E453D">
        <w:rPr>
          <w:lang w:val="fr-CH"/>
        </w:rPr>
        <w:t>article </w:t>
      </w:r>
      <w:r w:rsidR="00303A15" w:rsidRPr="007E453D">
        <w:rPr>
          <w:lang w:val="fr-CH"/>
        </w:rPr>
        <w:t xml:space="preserve">151 </w:t>
      </w:r>
      <w:r w:rsidR="007A3455" w:rsidRPr="007E453D">
        <w:rPr>
          <w:lang w:val="fr-CH"/>
        </w:rPr>
        <w:t>et</w:t>
      </w:r>
      <w:r w:rsidR="00303A15" w:rsidRPr="007E453D">
        <w:rPr>
          <w:lang w:val="fr-CH"/>
        </w:rPr>
        <w:t xml:space="preserve"> 49 </w:t>
      </w:r>
      <w:r w:rsidR="00B67989" w:rsidRPr="007E453D">
        <w:rPr>
          <w:lang w:val="fr-CH"/>
        </w:rPr>
        <w:t>autres</w:t>
      </w:r>
      <w:r w:rsidR="00223A2B" w:rsidRPr="007E453D">
        <w:rPr>
          <w:lang w:val="fr-CH"/>
        </w:rPr>
        <w:t xml:space="preserve"> au titre de</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152 </w:t>
      </w:r>
      <w:r w:rsidR="00415BB2" w:rsidRPr="007E453D">
        <w:rPr>
          <w:lang w:val="fr-CH"/>
        </w:rPr>
        <w:t>du Code</w:t>
      </w:r>
      <w:r w:rsidR="00E47B86" w:rsidRPr="007E453D">
        <w:rPr>
          <w:lang w:val="fr-CH"/>
        </w:rPr>
        <w:t xml:space="preserve"> pénal</w:t>
      </w:r>
      <w:r w:rsidR="00303A15" w:rsidRPr="007E453D">
        <w:rPr>
          <w:lang w:val="fr-CH"/>
        </w:rPr>
        <w:t xml:space="preserve"> (</w:t>
      </w:r>
      <w:r w:rsidR="00223A2B" w:rsidRPr="007E453D">
        <w:rPr>
          <w:lang w:val="fr-CH"/>
        </w:rPr>
        <w:t>voir tableau ci-dessous</w:t>
      </w:r>
      <w:r w:rsidR="00303A15" w:rsidRPr="007E453D">
        <w:rPr>
          <w:lang w:val="fr-CH"/>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066"/>
        <w:gridCol w:w="1326"/>
        <w:gridCol w:w="1326"/>
        <w:gridCol w:w="1326"/>
        <w:gridCol w:w="1326"/>
      </w:tblGrid>
      <w:tr w:rsidR="00303A15" w:rsidRPr="007E453D">
        <w:trPr>
          <w:tblHeader/>
        </w:trPr>
        <w:tc>
          <w:tcPr>
            <w:tcW w:w="2066" w:type="dxa"/>
            <w:tcBorders>
              <w:top w:val="single" w:sz="4" w:space="0" w:color="auto"/>
              <w:bottom w:val="single" w:sz="12" w:space="0" w:color="auto"/>
            </w:tcBorders>
            <w:shd w:val="clear" w:color="auto" w:fill="auto"/>
            <w:vAlign w:val="bottom"/>
          </w:tcPr>
          <w:p w:rsidR="00303A15" w:rsidRPr="007E453D" w:rsidRDefault="004F01B6" w:rsidP="00303A15">
            <w:pPr>
              <w:suppressAutoHyphens w:val="0"/>
              <w:spacing w:before="80" w:after="80" w:line="200" w:lineRule="exact"/>
              <w:ind w:right="113"/>
              <w:rPr>
                <w:i/>
                <w:sz w:val="16"/>
                <w:lang w:val="fr-CH"/>
              </w:rPr>
            </w:pPr>
            <w:r w:rsidRPr="007E453D">
              <w:rPr>
                <w:i/>
                <w:sz w:val="16"/>
                <w:lang w:val="fr-CH"/>
              </w:rPr>
              <w:t>Article </w:t>
            </w:r>
            <w:r w:rsidR="00415BB2" w:rsidRPr="007E453D">
              <w:rPr>
                <w:i/>
                <w:sz w:val="16"/>
                <w:lang w:val="fr-CH"/>
              </w:rPr>
              <w:t>du Code</w:t>
            </w:r>
            <w:r w:rsidR="00E47B86" w:rsidRPr="007E453D">
              <w:rPr>
                <w:i/>
                <w:sz w:val="16"/>
                <w:lang w:val="fr-CH"/>
              </w:rPr>
              <w:t xml:space="preserve"> pénal</w:t>
            </w:r>
            <w:r w:rsidR="00303A15" w:rsidRPr="007E453D">
              <w:rPr>
                <w:i/>
                <w:sz w:val="16"/>
                <w:lang w:val="fr-CH"/>
              </w:rPr>
              <w:t xml:space="preserve"> </w:t>
            </w:r>
          </w:p>
        </w:tc>
        <w:tc>
          <w:tcPr>
            <w:tcW w:w="1326" w:type="dxa"/>
            <w:tcBorders>
              <w:top w:val="single" w:sz="4" w:space="0" w:color="auto"/>
              <w:bottom w:val="single" w:sz="12" w:space="0" w:color="auto"/>
            </w:tcBorders>
            <w:shd w:val="clear" w:color="auto" w:fill="auto"/>
            <w:vAlign w:val="bottom"/>
          </w:tcPr>
          <w:p w:rsidR="00303A15" w:rsidRPr="007E453D" w:rsidRDefault="00303A15" w:rsidP="003830BD">
            <w:pPr>
              <w:suppressAutoHyphens w:val="0"/>
              <w:spacing w:before="80" w:after="80" w:line="200" w:lineRule="exact"/>
              <w:jc w:val="right"/>
              <w:rPr>
                <w:i/>
                <w:sz w:val="16"/>
                <w:lang w:val="fr-CH"/>
              </w:rPr>
            </w:pPr>
            <w:r w:rsidRPr="007E453D">
              <w:rPr>
                <w:i/>
                <w:sz w:val="16"/>
                <w:lang w:val="fr-CH"/>
              </w:rPr>
              <w:t>2007</w:t>
            </w:r>
          </w:p>
        </w:tc>
        <w:tc>
          <w:tcPr>
            <w:tcW w:w="1326" w:type="dxa"/>
            <w:tcBorders>
              <w:top w:val="single" w:sz="4" w:space="0" w:color="auto"/>
              <w:bottom w:val="single" w:sz="12" w:space="0" w:color="auto"/>
            </w:tcBorders>
            <w:shd w:val="clear" w:color="auto" w:fill="auto"/>
            <w:vAlign w:val="bottom"/>
          </w:tcPr>
          <w:p w:rsidR="00303A15" w:rsidRPr="007E453D" w:rsidRDefault="00303A15" w:rsidP="003830BD">
            <w:pPr>
              <w:suppressAutoHyphens w:val="0"/>
              <w:spacing w:before="80" w:after="80" w:line="200" w:lineRule="exact"/>
              <w:jc w:val="right"/>
              <w:rPr>
                <w:i/>
                <w:sz w:val="16"/>
                <w:lang w:val="fr-CH"/>
              </w:rPr>
            </w:pPr>
            <w:r w:rsidRPr="007E453D">
              <w:rPr>
                <w:i/>
                <w:sz w:val="16"/>
                <w:lang w:val="fr-CH"/>
              </w:rPr>
              <w:t>2008</w:t>
            </w:r>
          </w:p>
        </w:tc>
        <w:tc>
          <w:tcPr>
            <w:tcW w:w="1326" w:type="dxa"/>
            <w:tcBorders>
              <w:top w:val="single" w:sz="4" w:space="0" w:color="auto"/>
              <w:bottom w:val="single" w:sz="12" w:space="0" w:color="auto"/>
            </w:tcBorders>
            <w:shd w:val="clear" w:color="auto" w:fill="auto"/>
            <w:vAlign w:val="bottom"/>
          </w:tcPr>
          <w:p w:rsidR="00303A15" w:rsidRPr="007E453D" w:rsidRDefault="00303A15" w:rsidP="003830BD">
            <w:pPr>
              <w:suppressAutoHyphens w:val="0"/>
              <w:spacing w:before="80" w:after="80" w:line="200" w:lineRule="exact"/>
              <w:jc w:val="right"/>
              <w:rPr>
                <w:i/>
                <w:sz w:val="16"/>
                <w:lang w:val="fr-CH"/>
              </w:rPr>
            </w:pPr>
            <w:r w:rsidRPr="007E453D">
              <w:rPr>
                <w:i/>
                <w:sz w:val="16"/>
                <w:lang w:val="fr-CH"/>
              </w:rPr>
              <w:t>2009</w:t>
            </w:r>
          </w:p>
        </w:tc>
        <w:tc>
          <w:tcPr>
            <w:tcW w:w="1326" w:type="dxa"/>
            <w:tcBorders>
              <w:top w:val="single" w:sz="4" w:space="0" w:color="auto"/>
              <w:bottom w:val="single" w:sz="12" w:space="0" w:color="auto"/>
            </w:tcBorders>
            <w:shd w:val="clear" w:color="auto" w:fill="auto"/>
            <w:vAlign w:val="bottom"/>
          </w:tcPr>
          <w:p w:rsidR="00303A15" w:rsidRPr="007E453D" w:rsidRDefault="00303A15" w:rsidP="003830BD">
            <w:pPr>
              <w:suppressAutoHyphens w:val="0"/>
              <w:spacing w:before="80" w:after="80" w:line="200" w:lineRule="exact"/>
              <w:jc w:val="right"/>
              <w:rPr>
                <w:b/>
                <w:i/>
                <w:sz w:val="16"/>
                <w:lang w:val="fr-CH"/>
              </w:rPr>
            </w:pPr>
            <w:r w:rsidRPr="007E453D">
              <w:rPr>
                <w:b/>
                <w:i/>
                <w:sz w:val="16"/>
                <w:lang w:val="fr-CH"/>
              </w:rPr>
              <w:t>Total</w:t>
            </w:r>
          </w:p>
        </w:tc>
      </w:tr>
      <w:tr w:rsidR="00303A15" w:rsidRPr="007E453D">
        <w:tc>
          <w:tcPr>
            <w:tcW w:w="2066" w:type="dxa"/>
            <w:tcBorders>
              <w:top w:val="single" w:sz="12" w:space="0" w:color="auto"/>
            </w:tcBorders>
            <w:shd w:val="clear" w:color="auto" w:fill="auto"/>
            <w:vAlign w:val="bottom"/>
          </w:tcPr>
          <w:p w:rsidR="00303A15" w:rsidRPr="007E453D" w:rsidRDefault="004F01B6" w:rsidP="00303A15">
            <w:pPr>
              <w:suppressAutoHyphens w:val="0"/>
              <w:spacing w:before="40" w:after="40" w:line="220" w:lineRule="exact"/>
              <w:ind w:right="113"/>
              <w:rPr>
                <w:sz w:val="18"/>
                <w:lang w:val="fr-CH"/>
              </w:rPr>
            </w:pPr>
            <w:r w:rsidRPr="007E453D">
              <w:rPr>
                <w:sz w:val="18"/>
                <w:lang w:val="fr-CH"/>
              </w:rPr>
              <w:t>Article </w:t>
            </w:r>
            <w:r w:rsidR="00303A15" w:rsidRPr="007E453D">
              <w:rPr>
                <w:sz w:val="18"/>
                <w:lang w:val="fr-CH"/>
              </w:rPr>
              <w:t xml:space="preserve">151 </w:t>
            </w:r>
          </w:p>
        </w:tc>
        <w:tc>
          <w:tcPr>
            <w:tcW w:w="1326" w:type="dxa"/>
            <w:tcBorders>
              <w:top w:val="single" w:sz="12" w:space="0" w:color="auto"/>
            </w:tcBorders>
            <w:shd w:val="clear" w:color="auto" w:fill="auto"/>
            <w:vAlign w:val="bottom"/>
          </w:tcPr>
          <w:p w:rsidR="00303A15" w:rsidRPr="007E453D" w:rsidRDefault="00303A15" w:rsidP="003830BD">
            <w:pPr>
              <w:suppressAutoHyphens w:val="0"/>
              <w:spacing w:before="40" w:after="40" w:line="220" w:lineRule="exact"/>
              <w:jc w:val="right"/>
              <w:rPr>
                <w:sz w:val="18"/>
                <w:lang w:val="fr-CH"/>
              </w:rPr>
            </w:pPr>
            <w:r w:rsidRPr="007E453D">
              <w:rPr>
                <w:sz w:val="18"/>
                <w:lang w:val="fr-CH"/>
              </w:rPr>
              <w:t>8</w:t>
            </w:r>
          </w:p>
        </w:tc>
        <w:tc>
          <w:tcPr>
            <w:tcW w:w="1326" w:type="dxa"/>
            <w:tcBorders>
              <w:top w:val="single" w:sz="12" w:space="0" w:color="auto"/>
            </w:tcBorders>
            <w:shd w:val="clear" w:color="auto" w:fill="auto"/>
            <w:vAlign w:val="bottom"/>
          </w:tcPr>
          <w:p w:rsidR="00303A15" w:rsidRPr="007E453D" w:rsidRDefault="00303A15" w:rsidP="003830BD">
            <w:pPr>
              <w:suppressAutoHyphens w:val="0"/>
              <w:spacing w:before="40" w:after="40" w:line="220" w:lineRule="exact"/>
              <w:jc w:val="right"/>
              <w:rPr>
                <w:sz w:val="18"/>
                <w:lang w:val="fr-CH"/>
              </w:rPr>
            </w:pPr>
            <w:r w:rsidRPr="007E453D">
              <w:rPr>
                <w:sz w:val="18"/>
                <w:lang w:val="fr-CH"/>
              </w:rPr>
              <w:t>6</w:t>
            </w:r>
          </w:p>
        </w:tc>
        <w:tc>
          <w:tcPr>
            <w:tcW w:w="1326" w:type="dxa"/>
            <w:tcBorders>
              <w:top w:val="single" w:sz="12" w:space="0" w:color="auto"/>
            </w:tcBorders>
            <w:shd w:val="clear" w:color="auto" w:fill="auto"/>
            <w:vAlign w:val="bottom"/>
          </w:tcPr>
          <w:p w:rsidR="00303A15" w:rsidRPr="007E453D" w:rsidRDefault="00303A15" w:rsidP="003830BD">
            <w:pPr>
              <w:suppressAutoHyphens w:val="0"/>
              <w:spacing w:before="40" w:after="40" w:line="220" w:lineRule="exact"/>
              <w:jc w:val="right"/>
              <w:rPr>
                <w:sz w:val="18"/>
                <w:lang w:val="fr-CH"/>
              </w:rPr>
            </w:pPr>
            <w:r w:rsidRPr="007E453D">
              <w:rPr>
                <w:sz w:val="18"/>
                <w:lang w:val="fr-CH"/>
              </w:rPr>
              <w:t>7</w:t>
            </w:r>
          </w:p>
        </w:tc>
        <w:tc>
          <w:tcPr>
            <w:tcW w:w="1326" w:type="dxa"/>
            <w:tcBorders>
              <w:top w:val="single" w:sz="12" w:space="0" w:color="auto"/>
            </w:tcBorders>
            <w:shd w:val="clear" w:color="auto" w:fill="auto"/>
            <w:vAlign w:val="bottom"/>
          </w:tcPr>
          <w:p w:rsidR="00303A15" w:rsidRPr="007E453D" w:rsidRDefault="00303A15" w:rsidP="003830BD">
            <w:pPr>
              <w:suppressAutoHyphens w:val="0"/>
              <w:spacing w:before="40" w:after="40" w:line="220" w:lineRule="exact"/>
              <w:jc w:val="right"/>
              <w:rPr>
                <w:b/>
                <w:sz w:val="18"/>
                <w:lang w:val="fr-CH"/>
              </w:rPr>
            </w:pPr>
            <w:r w:rsidRPr="007E453D">
              <w:rPr>
                <w:b/>
                <w:sz w:val="18"/>
                <w:lang w:val="fr-CH"/>
              </w:rPr>
              <w:t>21</w:t>
            </w:r>
          </w:p>
        </w:tc>
      </w:tr>
      <w:tr w:rsidR="00303A15" w:rsidRPr="007E453D">
        <w:tc>
          <w:tcPr>
            <w:tcW w:w="2066" w:type="dxa"/>
            <w:shd w:val="clear" w:color="auto" w:fill="auto"/>
            <w:vAlign w:val="bottom"/>
          </w:tcPr>
          <w:p w:rsidR="00303A15" w:rsidRPr="007E453D" w:rsidRDefault="004F01B6" w:rsidP="00303A15">
            <w:pPr>
              <w:suppressAutoHyphens w:val="0"/>
              <w:spacing w:before="40" w:after="40" w:line="220" w:lineRule="exact"/>
              <w:ind w:right="113"/>
              <w:rPr>
                <w:sz w:val="18"/>
                <w:lang w:val="fr-CH"/>
              </w:rPr>
            </w:pPr>
            <w:r w:rsidRPr="007E453D">
              <w:rPr>
                <w:sz w:val="18"/>
                <w:lang w:val="fr-CH"/>
              </w:rPr>
              <w:t>Article </w:t>
            </w:r>
            <w:r w:rsidR="00303A15" w:rsidRPr="007E453D">
              <w:rPr>
                <w:sz w:val="18"/>
                <w:lang w:val="fr-CH"/>
              </w:rPr>
              <w:t xml:space="preserve">152 </w:t>
            </w:r>
          </w:p>
        </w:tc>
        <w:tc>
          <w:tcPr>
            <w:tcW w:w="1326" w:type="dxa"/>
            <w:shd w:val="clear" w:color="auto" w:fill="auto"/>
            <w:vAlign w:val="bottom"/>
          </w:tcPr>
          <w:p w:rsidR="00303A15" w:rsidRPr="007E453D" w:rsidRDefault="00303A15" w:rsidP="003830BD">
            <w:pPr>
              <w:suppressAutoHyphens w:val="0"/>
              <w:spacing w:before="40" w:after="40" w:line="220" w:lineRule="exact"/>
              <w:jc w:val="right"/>
              <w:rPr>
                <w:sz w:val="18"/>
                <w:lang w:val="fr-CH"/>
              </w:rPr>
            </w:pPr>
            <w:r w:rsidRPr="007E453D">
              <w:rPr>
                <w:sz w:val="18"/>
                <w:lang w:val="fr-CH"/>
              </w:rPr>
              <w:t>18</w:t>
            </w:r>
          </w:p>
        </w:tc>
        <w:tc>
          <w:tcPr>
            <w:tcW w:w="1326" w:type="dxa"/>
            <w:shd w:val="clear" w:color="auto" w:fill="auto"/>
            <w:vAlign w:val="bottom"/>
          </w:tcPr>
          <w:p w:rsidR="00303A15" w:rsidRPr="007E453D" w:rsidRDefault="00303A15" w:rsidP="003830BD">
            <w:pPr>
              <w:suppressAutoHyphens w:val="0"/>
              <w:spacing w:before="40" w:after="40" w:line="220" w:lineRule="exact"/>
              <w:jc w:val="right"/>
              <w:rPr>
                <w:sz w:val="18"/>
                <w:lang w:val="fr-CH"/>
              </w:rPr>
            </w:pPr>
            <w:r w:rsidRPr="007E453D">
              <w:rPr>
                <w:sz w:val="18"/>
                <w:lang w:val="fr-CH"/>
              </w:rPr>
              <w:t>16</w:t>
            </w:r>
          </w:p>
        </w:tc>
        <w:tc>
          <w:tcPr>
            <w:tcW w:w="1326" w:type="dxa"/>
            <w:shd w:val="clear" w:color="auto" w:fill="auto"/>
            <w:vAlign w:val="bottom"/>
          </w:tcPr>
          <w:p w:rsidR="00303A15" w:rsidRPr="007E453D" w:rsidRDefault="00303A15" w:rsidP="003830BD">
            <w:pPr>
              <w:suppressAutoHyphens w:val="0"/>
              <w:spacing w:before="40" w:after="40" w:line="220" w:lineRule="exact"/>
              <w:jc w:val="right"/>
              <w:rPr>
                <w:sz w:val="18"/>
                <w:lang w:val="fr-CH"/>
              </w:rPr>
            </w:pPr>
            <w:r w:rsidRPr="007E453D">
              <w:rPr>
                <w:sz w:val="18"/>
                <w:lang w:val="fr-CH"/>
              </w:rPr>
              <w:t>15</w:t>
            </w:r>
          </w:p>
        </w:tc>
        <w:tc>
          <w:tcPr>
            <w:tcW w:w="1326" w:type="dxa"/>
            <w:shd w:val="clear" w:color="auto" w:fill="auto"/>
            <w:vAlign w:val="bottom"/>
          </w:tcPr>
          <w:p w:rsidR="00303A15" w:rsidRPr="007E453D" w:rsidRDefault="00303A15" w:rsidP="003830BD">
            <w:pPr>
              <w:suppressAutoHyphens w:val="0"/>
              <w:spacing w:before="40" w:after="40" w:line="220" w:lineRule="exact"/>
              <w:jc w:val="right"/>
              <w:rPr>
                <w:b/>
                <w:sz w:val="18"/>
                <w:lang w:val="fr-CH"/>
              </w:rPr>
            </w:pPr>
            <w:r w:rsidRPr="007E453D">
              <w:rPr>
                <w:b/>
                <w:sz w:val="18"/>
                <w:lang w:val="fr-CH"/>
              </w:rPr>
              <w:t>49</w:t>
            </w:r>
          </w:p>
        </w:tc>
      </w:tr>
    </w:tbl>
    <w:p w:rsidR="00303A15" w:rsidRPr="007E453D" w:rsidRDefault="00C15C2B" w:rsidP="0035518E">
      <w:pPr>
        <w:pStyle w:val="SingleTxtG"/>
        <w:spacing w:before="240"/>
        <w:ind w:left="1100"/>
        <w:rPr>
          <w:lang w:val="fr-CH"/>
        </w:rPr>
      </w:pPr>
      <w:r w:rsidRPr="007E453D">
        <w:rPr>
          <w:lang w:val="fr-CH"/>
        </w:rPr>
        <w:t>127.</w:t>
      </w:r>
      <w:r w:rsidRPr="007E453D">
        <w:rPr>
          <w:lang w:val="fr-CH"/>
        </w:rPr>
        <w:tab/>
      </w:r>
      <w:r w:rsidR="00223A2B" w:rsidRPr="007E453D">
        <w:rPr>
          <w:lang w:val="fr-CH"/>
        </w:rPr>
        <w:t>Soucieux de la protection des droits de l’enfant, le</w:t>
      </w:r>
      <w:r w:rsidR="00303A15" w:rsidRPr="007E453D">
        <w:rPr>
          <w:lang w:val="fr-CH"/>
        </w:rPr>
        <w:t xml:space="preserve"> </w:t>
      </w:r>
      <w:r w:rsidR="00537254" w:rsidRPr="007E453D">
        <w:rPr>
          <w:lang w:val="fr-CH"/>
        </w:rPr>
        <w:t>Gouvernement</w:t>
      </w:r>
      <w:r w:rsidR="00303A15" w:rsidRPr="007E453D">
        <w:rPr>
          <w:lang w:val="fr-CH"/>
        </w:rPr>
        <w:t xml:space="preserve"> </w:t>
      </w:r>
      <w:r w:rsidR="00223A2B" w:rsidRPr="007E453D">
        <w:rPr>
          <w:lang w:val="fr-CH"/>
        </w:rPr>
        <w:t xml:space="preserve">a pris un ensemble de mesures pour prévenir et combattre la violence et les sévices sexuels contre </w:t>
      </w:r>
      <w:r w:rsidR="003830BD" w:rsidRPr="007E453D">
        <w:rPr>
          <w:lang w:val="fr-CH"/>
        </w:rPr>
        <w:t>les enfants</w:t>
      </w:r>
      <w:r w:rsidR="00223A2B" w:rsidRPr="007E453D">
        <w:rPr>
          <w:lang w:val="fr-CH"/>
        </w:rPr>
        <w:t xml:space="preserve">, la traite des êtres humains et le trafic d’enfants, </w:t>
      </w:r>
      <w:r w:rsidR="00785EF3" w:rsidRPr="007E453D">
        <w:rPr>
          <w:lang w:val="fr-CH"/>
        </w:rPr>
        <w:t>les sorties illicites</w:t>
      </w:r>
      <w:r w:rsidR="00223A2B" w:rsidRPr="007E453D">
        <w:rPr>
          <w:lang w:val="fr-CH"/>
        </w:rPr>
        <w:t xml:space="preserve"> d</w:t>
      </w:r>
      <w:r w:rsidR="00B67989" w:rsidRPr="007E453D">
        <w:rPr>
          <w:lang w:val="fr-CH"/>
        </w:rPr>
        <w:t>’</w:t>
      </w:r>
      <w:r w:rsidR="00223A2B" w:rsidRPr="007E453D">
        <w:rPr>
          <w:lang w:val="fr-CH"/>
        </w:rPr>
        <w:t xml:space="preserve">enfants </w:t>
      </w:r>
      <w:r w:rsidR="00B67989" w:rsidRPr="007E453D">
        <w:rPr>
          <w:lang w:val="fr-CH"/>
        </w:rPr>
        <w:t>du territoire national</w:t>
      </w:r>
      <w:r w:rsidR="00223A2B" w:rsidRPr="007E453D">
        <w:rPr>
          <w:lang w:val="fr-CH"/>
        </w:rPr>
        <w:t xml:space="preserve">, la pornographie </w:t>
      </w:r>
      <w:r w:rsidR="00487512">
        <w:rPr>
          <w:lang w:val="fr-CH"/>
        </w:rPr>
        <w:t>mettant en scène des enfants</w:t>
      </w:r>
      <w:r w:rsidR="00223A2B" w:rsidRPr="007E453D">
        <w:rPr>
          <w:lang w:val="fr-CH"/>
        </w:rPr>
        <w:t xml:space="preserve"> et l</w:t>
      </w:r>
      <w:r w:rsidR="00B67989" w:rsidRPr="007E453D">
        <w:rPr>
          <w:lang w:val="fr-CH"/>
        </w:rPr>
        <w:t>’enlèvement</w:t>
      </w:r>
      <w:r w:rsidR="00223A2B" w:rsidRPr="007E453D">
        <w:rPr>
          <w:lang w:val="fr-CH"/>
        </w:rPr>
        <w:t xml:space="preserve"> d’enfants par des </w:t>
      </w:r>
      <w:r w:rsidR="007627F4" w:rsidRPr="007E453D">
        <w:rPr>
          <w:lang w:val="fr-CH"/>
        </w:rPr>
        <w:t xml:space="preserve">parents </w:t>
      </w:r>
      <w:r w:rsidR="00223A2B" w:rsidRPr="007E453D">
        <w:rPr>
          <w:lang w:val="fr-CH"/>
        </w:rPr>
        <w:t>proches</w:t>
      </w:r>
      <w:r w:rsidR="00303A15" w:rsidRPr="007E453D">
        <w:rPr>
          <w:lang w:val="fr-CH"/>
        </w:rPr>
        <w:t>.</w:t>
      </w:r>
    </w:p>
    <w:p w:rsidR="00303A15" w:rsidRPr="007E453D" w:rsidRDefault="00C15C2B" w:rsidP="000E3A59">
      <w:pPr>
        <w:pStyle w:val="SingleTxtG"/>
        <w:rPr>
          <w:lang w:val="fr-CH"/>
        </w:rPr>
      </w:pPr>
      <w:r w:rsidRPr="007E453D">
        <w:rPr>
          <w:lang w:val="fr-CH"/>
        </w:rPr>
        <w:t>128.</w:t>
      </w:r>
      <w:r w:rsidRPr="007E453D">
        <w:rPr>
          <w:lang w:val="fr-CH"/>
        </w:rPr>
        <w:tab/>
      </w:r>
      <w:r w:rsidR="00223A2B" w:rsidRPr="007E453D">
        <w:rPr>
          <w:lang w:val="fr-CH"/>
        </w:rPr>
        <w:t xml:space="preserve">Un chapitre </w:t>
      </w:r>
      <w:r w:rsidR="00B67989" w:rsidRPr="007E453D">
        <w:rPr>
          <w:lang w:val="fr-CH"/>
        </w:rPr>
        <w:t>distinct</w:t>
      </w:r>
      <w:r w:rsidR="00223A2B" w:rsidRPr="007E453D">
        <w:rPr>
          <w:lang w:val="fr-CH"/>
        </w:rPr>
        <w:t xml:space="preserve"> du</w:t>
      </w:r>
      <w:r w:rsidR="00303A15" w:rsidRPr="007E453D">
        <w:rPr>
          <w:lang w:val="fr-CH"/>
        </w:rPr>
        <w:t xml:space="preserve"> </w:t>
      </w:r>
      <w:r w:rsidR="00E47B86" w:rsidRPr="007E453D">
        <w:rPr>
          <w:lang w:val="fr-CH"/>
        </w:rPr>
        <w:t>Code pénal</w:t>
      </w:r>
      <w:r w:rsidR="00223A2B" w:rsidRPr="007E453D">
        <w:rPr>
          <w:lang w:val="fr-CH"/>
        </w:rPr>
        <w:t xml:space="preserve"> moldove</w:t>
      </w:r>
      <w:r w:rsidR="000E3A59" w:rsidRPr="007E453D">
        <w:rPr>
          <w:rStyle w:val="FootnoteReference"/>
          <w:lang w:val="fr-CH"/>
        </w:rPr>
        <w:footnoteReference w:id="16"/>
      </w:r>
      <w:r w:rsidR="00303A15" w:rsidRPr="007E453D">
        <w:rPr>
          <w:lang w:val="fr-CH"/>
        </w:rPr>
        <w:t xml:space="preserve"> </w:t>
      </w:r>
      <w:r w:rsidR="00B67989" w:rsidRPr="007E453D">
        <w:rPr>
          <w:lang w:val="fr-CH"/>
        </w:rPr>
        <w:t>traite d</w:t>
      </w:r>
      <w:r w:rsidR="00223A2B" w:rsidRPr="007E453D">
        <w:rPr>
          <w:lang w:val="fr-CH"/>
        </w:rPr>
        <w:t>es crimes sexuel</w:t>
      </w:r>
      <w:r w:rsidR="00B67989" w:rsidRPr="007E453D">
        <w:rPr>
          <w:lang w:val="fr-CH"/>
        </w:rPr>
        <w:t>s</w:t>
      </w:r>
      <w:r w:rsidR="00223A2B" w:rsidRPr="007E453D">
        <w:rPr>
          <w:lang w:val="fr-CH"/>
        </w:rPr>
        <w:t xml:space="preserve"> comme suit</w:t>
      </w:r>
      <w:r w:rsidR="004F01B6" w:rsidRPr="007E453D">
        <w:rPr>
          <w:lang w:val="fr-CH"/>
        </w:rPr>
        <w:t>:</w:t>
      </w:r>
    </w:p>
    <w:p w:rsidR="00303A15" w:rsidRPr="007E453D" w:rsidRDefault="00C15C2B" w:rsidP="000E3A59">
      <w:pPr>
        <w:pStyle w:val="SingleTxtG"/>
        <w:rPr>
          <w:lang w:val="fr-CH"/>
        </w:rPr>
      </w:pPr>
      <w:r w:rsidRPr="007E453D">
        <w:rPr>
          <w:lang w:val="fr-CH"/>
        </w:rPr>
        <w:t>129.</w:t>
      </w:r>
      <w:r w:rsidRPr="007E453D">
        <w:rPr>
          <w:lang w:val="fr-CH"/>
        </w:rPr>
        <w:tab/>
      </w:r>
      <w:r w:rsidR="00B16D63" w:rsidRPr="007E453D">
        <w:rPr>
          <w:lang w:val="fr-CH"/>
        </w:rPr>
        <w:t>L</w:t>
      </w:r>
      <w:r w:rsidR="00641227" w:rsidRPr="007E453D">
        <w:rPr>
          <w:lang w:val="fr-CH"/>
        </w:rPr>
        <w:t>’</w:t>
      </w:r>
      <w:r w:rsidR="004F01B6" w:rsidRPr="007E453D">
        <w:rPr>
          <w:lang w:val="fr-CH"/>
        </w:rPr>
        <w:t>article </w:t>
      </w:r>
      <w:r w:rsidR="00303A15" w:rsidRPr="007E453D">
        <w:rPr>
          <w:lang w:val="fr-CH"/>
        </w:rPr>
        <w:t>171 (</w:t>
      </w:r>
      <w:r w:rsidR="00B16D63" w:rsidRPr="007E453D">
        <w:rPr>
          <w:lang w:val="fr-CH"/>
        </w:rPr>
        <w:t>V</w:t>
      </w:r>
      <w:r w:rsidR="00340BBC" w:rsidRPr="007E453D">
        <w:rPr>
          <w:lang w:val="fr-CH"/>
        </w:rPr>
        <w:t>iol</w:t>
      </w:r>
      <w:r w:rsidR="00303A15" w:rsidRPr="007E453D">
        <w:rPr>
          <w:lang w:val="fr-CH"/>
        </w:rPr>
        <w:t xml:space="preserve">) </w:t>
      </w:r>
      <w:r w:rsidR="00415BB2" w:rsidRPr="007E453D">
        <w:rPr>
          <w:lang w:val="fr-CH"/>
        </w:rPr>
        <w:t>du Code</w:t>
      </w:r>
      <w:r w:rsidR="00E47B86" w:rsidRPr="007E453D">
        <w:rPr>
          <w:lang w:val="fr-CH"/>
        </w:rPr>
        <w:t xml:space="preserve"> pénal</w:t>
      </w:r>
      <w:r w:rsidR="00B16D63" w:rsidRPr="007E453D">
        <w:rPr>
          <w:lang w:val="fr-CH"/>
        </w:rPr>
        <w:t xml:space="preserve"> dispose que</w:t>
      </w:r>
      <w:r w:rsidR="00303A15" w:rsidRPr="007E453D">
        <w:rPr>
          <w:lang w:val="fr-CH"/>
        </w:rPr>
        <w:t xml:space="preserve"> </w:t>
      </w:r>
      <w:r w:rsidR="00340BBC" w:rsidRPr="007E453D">
        <w:rPr>
          <w:lang w:val="fr-CH"/>
        </w:rPr>
        <w:t>le viol</w:t>
      </w:r>
      <w:r w:rsidR="007627F4" w:rsidRPr="007E453D">
        <w:rPr>
          <w:lang w:val="fr-CH"/>
        </w:rPr>
        <w:t xml:space="preserve"> est une relation sexuelle imposée sous la contrainte physique ou mentale à la victime, ou en tirant parti de son incapacité à se défendre ou à exprimer sa volonté</w:t>
      </w:r>
      <w:r w:rsidR="00303A15" w:rsidRPr="007E453D">
        <w:rPr>
          <w:lang w:val="fr-CH"/>
        </w:rPr>
        <w:t>.</w:t>
      </w:r>
    </w:p>
    <w:p w:rsidR="00303A15" w:rsidRPr="007E453D" w:rsidRDefault="00C15C2B" w:rsidP="000E3A59">
      <w:pPr>
        <w:pStyle w:val="SingleTxtG"/>
        <w:rPr>
          <w:lang w:val="fr-CH"/>
        </w:rPr>
      </w:pPr>
      <w:r w:rsidRPr="007E453D">
        <w:rPr>
          <w:lang w:val="fr-CH"/>
        </w:rPr>
        <w:t>130.</w:t>
      </w:r>
      <w:r w:rsidRPr="007E453D">
        <w:rPr>
          <w:lang w:val="fr-CH"/>
        </w:rPr>
        <w:tab/>
      </w:r>
      <w:r w:rsidR="007627F4" w:rsidRPr="007E453D">
        <w:rPr>
          <w:lang w:val="fr-CH"/>
        </w:rPr>
        <w:t xml:space="preserve">Le </w:t>
      </w:r>
      <w:r w:rsidR="00B66FB7" w:rsidRPr="007E453D">
        <w:rPr>
          <w:lang w:val="fr-CH"/>
        </w:rPr>
        <w:t>paragraphe </w:t>
      </w:r>
      <w:r w:rsidR="008619FB" w:rsidRPr="007E453D">
        <w:rPr>
          <w:lang w:val="fr-CH"/>
        </w:rPr>
        <w:t>2</w:t>
      </w:r>
      <w:r w:rsidR="007627F4" w:rsidRPr="007E453D">
        <w:rPr>
          <w:lang w:val="fr-CH"/>
        </w:rPr>
        <w:t xml:space="preserve"> de</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171 </w:t>
      </w:r>
      <w:r w:rsidR="00415BB2" w:rsidRPr="007E453D">
        <w:rPr>
          <w:lang w:val="fr-CH"/>
        </w:rPr>
        <w:t>du Code</w:t>
      </w:r>
      <w:r w:rsidR="00E47B86" w:rsidRPr="007E453D">
        <w:rPr>
          <w:lang w:val="fr-CH"/>
        </w:rPr>
        <w:t xml:space="preserve"> pénal</w:t>
      </w:r>
      <w:r w:rsidR="00303A15" w:rsidRPr="007E453D">
        <w:rPr>
          <w:lang w:val="fr-CH"/>
        </w:rPr>
        <w:t xml:space="preserve"> pr</w:t>
      </w:r>
      <w:r w:rsidR="007627F4" w:rsidRPr="007E453D">
        <w:rPr>
          <w:lang w:val="fr-CH"/>
        </w:rPr>
        <w:t xml:space="preserve">évoit le viol commis délibérément contre un enfant et </w:t>
      </w:r>
      <w:r w:rsidR="00B23CF3" w:rsidRPr="007E453D">
        <w:rPr>
          <w:lang w:val="fr-CH"/>
        </w:rPr>
        <w:t>fixe</w:t>
      </w:r>
      <w:r w:rsidR="007627F4" w:rsidRPr="007E453D">
        <w:rPr>
          <w:lang w:val="fr-CH"/>
        </w:rPr>
        <w:t xml:space="preserve"> une peine d’emprisonnement de </w:t>
      </w:r>
      <w:r w:rsidR="00303A15" w:rsidRPr="007E453D">
        <w:rPr>
          <w:lang w:val="fr-CH"/>
        </w:rPr>
        <w:t xml:space="preserve">5 </w:t>
      </w:r>
      <w:r w:rsidR="00876361" w:rsidRPr="007E453D">
        <w:rPr>
          <w:lang w:val="fr-CH"/>
        </w:rPr>
        <w:t>à</w:t>
      </w:r>
      <w:r w:rsidR="00303A15" w:rsidRPr="007E453D">
        <w:rPr>
          <w:lang w:val="fr-CH"/>
        </w:rPr>
        <w:t xml:space="preserve"> 15</w:t>
      </w:r>
      <w:r w:rsidR="00B37BF9" w:rsidRPr="007E453D">
        <w:rPr>
          <w:lang w:val="fr-CH"/>
        </w:rPr>
        <w:t> ans</w:t>
      </w:r>
      <w:r w:rsidR="00303A15" w:rsidRPr="007E453D">
        <w:rPr>
          <w:lang w:val="fr-CH"/>
        </w:rPr>
        <w:t xml:space="preserve"> </w:t>
      </w:r>
      <w:r w:rsidR="007627F4" w:rsidRPr="007E453D">
        <w:rPr>
          <w:lang w:val="fr-CH"/>
        </w:rPr>
        <w:t>pour le coupable</w:t>
      </w:r>
      <w:r w:rsidR="00303A15" w:rsidRPr="007E453D">
        <w:rPr>
          <w:lang w:val="fr-CH"/>
        </w:rPr>
        <w:t xml:space="preserve">. </w:t>
      </w:r>
      <w:r w:rsidR="007627F4" w:rsidRPr="007E453D">
        <w:rPr>
          <w:lang w:val="fr-CH"/>
        </w:rPr>
        <w:t xml:space="preserve">Le </w:t>
      </w:r>
      <w:r w:rsidR="00B66FB7" w:rsidRPr="007E453D">
        <w:rPr>
          <w:lang w:val="fr-CH"/>
        </w:rPr>
        <w:t>paragraphe </w:t>
      </w:r>
      <w:r w:rsidR="008619FB" w:rsidRPr="007E453D">
        <w:rPr>
          <w:lang w:val="fr-CH"/>
        </w:rPr>
        <w:t>3</w:t>
      </w:r>
      <w:r w:rsidR="00877591">
        <w:rPr>
          <w:lang w:val="fr-CH"/>
        </w:rPr>
        <w:t> </w:t>
      </w:r>
      <w:r w:rsidR="00303A15" w:rsidRPr="007E453D">
        <w:rPr>
          <w:lang w:val="fr-CH"/>
        </w:rPr>
        <w:t>c</w:t>
      </w:r>
      <w:r w:rsidR="00877591">
        <w:rPr>
          <w:lang w:val="fr-CH"/>
        </w:rPr>
        <w:t>)</w:t>
      </w:r>
      <w:r w:rsidR="00B23CF3" w:rsidRPr="007E453D">
        <w:rPr>
          <w:lang w:val="fr-CH"/>
        </w:rPr>
        <w:t>,</w:t>
      </w:r>
      <w:r w:rsidR="00303A15" w:rsidRPr="007E453D">
        <w:rPr>
          <w:lang w:val="fr-CH"/>
        </w:rPr>
        <w:t xml:space="preserve"> </w:t>
      </w:r>
      <w:r w:rsidR="00713EAF" w:rsidRPr="007E453D">
        <w:rPr>
          <w:lang w:val="fr-CH"/>
        </w:rPr>
        <w:t>du</w:t>
      </w:r>
      <w:r w:rsidR="00303A15" w:rsidRPr="007E453D">
        <w:rPr>
          <w:lang w:val="fr-CH"/>
        </w:rPr>
        <w:t xml:space="preserve"> </w:t>
      </w:r>
      <w:r w:rsidR="00B23CF3" w:rsidRPr="007E453D">
        <w:rPr>
          <w:lang w:val="fr-CH"/>
        </w:rPr>
        <w:t xml:space="preserve">même </w:t>
      </w:r>
      <w:r w:rsidR="004F01B6" w:rsidRPr="007E453D">
        <w:rPr>
          <w:lang w:val="fr-CH"/>
        </w:rPr>
        <w:t>article</w:t>
      </w:r>
      <w:r w:rsidR="00877591">
        <w:rPr>
          <w:lang w:val="fr-CH"/>
        </w:rPr>
        <w:t xml:space="preserve"> </w:t>
      </w:r>
      <w:r w:rsidR="00B23CF3" w:rsidRPr="007E453D">
        <w:rPr>
          <w:lang w:val="fr-CH"/>
        </w:rPr>
        <w:t>traite du</w:t>
      </w:r>
      <w:r w:rsidR="007627F4" w:rsidRPr="007E453D">
        <w:rPr>
          <w:lang w:val="fr-CH"/>
        </w:rPr>
        <w:t xml:space="preserve"> viol sur mineur de moins de 14</w:t>
      </w:r>
      <w:r w:rsidR="00B37BF9" w:rsidRPr="007E453D">
        <w:rPr>
          <w:lang w:val="fr-CH"/>
        </w:rPr>
        <w:t> ans</w:t>
      </w:r>
      <w:r w:rsidR="00B23CF3" w:rsidRPr="007E453D">
        <w:rPr>
          <w:lang w:val="fr-CH"/>
        </w:rPr>
        <w:t xml:space="preserve">, auquel </w:t>
      </w:r>
      <w:r w:rsidR="007627F4" w:rsidRPr="007E453D">
        <w:rPr>
          <w:lang w:val="fr-CH"/>
        </w:rPr>
        <w:t xml:space="preserve">cas le coupable </w:t>
      </w:r>
      <w:r w:rsidR="00B67989" w:rsidRPr="007E453D">
        <w:rPr>
          <w:lang w:val="fr-CH"/>
        </w:rPr>
        <w:t xml:space="preserve">encourt </w:t>
      </w:r>
      <w:r w:rsidR="007627F4" w:rsidRPr="007E453D">
        <w:rPr>
          <w:lang w:val="fr-CH"/>
        </w:rPr>
        <w:t>une peine d’emprisonnement de</w:t>
      </w:r>
      <w:r w:rsidR="00303A15" w:rsidRPr="007E453D">
        <w:rPr>
          <w:lang w:val="fr-CH"/>
        </w:rPr>
        <w:t xml:space="preserve"> 10 </w:t>
      </w:r>
      <w:r w:rsidR="00876361" w:rsidRPr="007E453D">
        <w:rPr>
          <w:lang w:val="fr-CH"/>
        </w:rPr>
        <w:t>à</w:t>
      </w:r>
      <w:r w:rsidR="00303A15" w:rsidRPr="007E453D">
        <w:rPr>
          <w:lang w:val="fr-CH"/>
        </w:rPr>
        <w:t xml:space="preserve"> 20</w:t>
      </w:r>
      <w:r w:rsidR="00B37BF9" w:rsidRPr="007E453D">
        <w:rPr>
          <w:lang w:val="fr-CH"/>
        </w:rPr>
        <w:t> ans</w:t>
      </w:r>
      <w:r w:rsidR="00303A15" w:rsidRPr="007E453D">
        <w:rPr>
          <w:lang w:val="fr-CH"/>
        </w:rPr>
        <w:t xml:space="preserve"> </w:t>
      </w:r>
      <w:r w:rsidR="002E30A4" w:rsidRPr="007E453D">
        <w:rPr>
          <w:lang w:val="fr-CH"/>
        </w:rPr>
        <w:t>ou</w:t>
      </w:r>
      <w:r w:rsidR="00303A15" w:rsidRPr="007E453D">
        <w:rPr>
          <w:lang w:val="fr-CH"/>
        </w:rPr>
        <w:t xml:space="preserve"> </w:t>
      </w:r>
      <w:r w:rsidR="00B16D63" w:rsidRPr="007E453D">
        <w:rPr>
          <w:lang w:val="fr-CH"/>
        </w:rPr>
        <w:t xml:space="preserve">la prison </w:t>
      </w:r>
      <w:r w:rsidR="007627F4" w:rsidRPr="007E453D">
        <w:rPr>
          <w:lang w:val="fr-CH"/>
        </w:rPr>
        <w:t>à perpétuité</w:t>
      </w:r>
      <w:r w:rsidR="00303A15" w:rsidRPr="007E453D">
        <w:rPr>
          <w:lang w:val="fr-CH"/>
        </w:rPr>
        <w:t>.</w:t>
      </w:r>
    </w:p>
    <w:p w:rsidR="00303A15" w:rsidRPr="007E453D" w:rsidRDefault="00C15C2B" w:rsidP="000E3A59">
      <w:pPr>
        <w:pStyle w:val="SingleTxtG"/>
        <w:rPr>
          <w:lang w:val="fr-CH"/>
        </w:rPr>
      </w:pPr>
      <w:r w:rsidRPr="007E453D">
        <w:rPr>
          <w:lang w:val="fr-CH"/>
        </w:rPr>
        <w:t>131.</w:t>
      </w:r>
      <w:r w:rsidRPr="007E453D">
        <w:rPr>
          <w:lang w:val="fr-CH"/>
        </w:rPr>
        <w:tab/>
      </w:r>
      <w:r w:rsidR="007627F4" w:rsidRPr="007E453D">
        <w:rPr>
          <w:lang w:val="fr-CH"/>
        </w:rPr>
        <w:t>L’</w:t>
      </w:r>
      <w:r w:rsidR="004F01B6" w:rsidRPr="007E453D">
        <w:rPr>
          <w:lang w:val="fr-CH"/>
        </w:rPr>
        <w:t>article </w:t>
      </w:r>
      <w:r w:rsidR="00303A15" w:rsidRPr="007E453D">
        <w:rPr>
          <w:lang w:val="fr-CH"/>
        </w:rPr>
        <w:t xml:space="preserve">172 </w:t>
      </w:r>
      <w:r w:rsidR="00415BB2" w:rsidRPr="007E453D">
        <w:rPr>
          <w:lang w:val="fr-CH"/>
        </w:rPr>
        <w:t>du Code</w:t>
      </w:r>
      <w:r w:rsidR="00E47B86" w:rsidRPr="007E453D">
        <w:rPr>
          <w:lang w:val="fr-CH"/>
        </w:rPr>
        <w:t xml:space="preserve"> pénal</w:t>
      </w:r>
      <w:r w:rsidR="00303A15" w:rsidRPr="007E453D">
        <w:rPr>
          <w:lang w:val="fr-CH"/>
        </w:rPr>
        <w:t xml:space="preserve"> (</w:t>
      </w:r>
      <w:r w:rsidR="00B16D63" w:rsidRPr="007E453D">
        <w:rPr>
          <w:lang w:val="fr-CH"/>
        </w:rPr>
        <w:t>S</w:t>
      </w:r>
      <w:r w:rsidR="00034A25" w:rsidRPr="007E453D">
        <w:rPr>
          <w:lang w:val="fr-CH"/>
        </w:rPr>
        <w:t>évices sexuels</w:t>
      </w:r>
      <w:r w:rsidR="00303A15" w:rsidRPr="007E453D">
        <w:rPr>
          <w:lang w:val="fr-CH"/>
        </w:rPr>
        <w:t xml:space="preserve">) </w:t>
      </w:r>
      <w:r w:rsidR="00B67989" w:rsidRPr="007E453D">
        <w:rPr>
          <w:lang w:val="fr-CH"/>
        </w:rPr>
        <w:t>dispose</w:t>
      </w:r>
      <w:r w:rsidR="007627F4" w:rsidRPr="007E453D">
        <w:rPr>
          <w:lang w:val="fr-CH"/>
        </w:rPr>
        <w:t xml:space="preserve"> que</w:t>
      </w:r>
      <w:r w:rsidR="004D1861" w:rsidRPr="007E453D">
        <w:rPr>
          <w:lang w:val="fr-CH"/>
        </w:rPr>
        <w:t xml:space="preserve"> l’homosexualité et la satisfaction des besoins sexuels sous des formes perverses imposées sous la contrainte physique ou mentale ou en tirant parti de l’incapacité de la victime à se défendre ou à exprimer sa volonté, </w:t>
      </w:r>
      <w:r w:rsidR="00B67989" w:rsidRPr="007E453D">
        <w:rPr>
          <w:lang w:val="fr-CH"/>
        </w:rPr>
        <w:t>tout en sachant qu’il s’agit d’</w:t>
      </w:r>
      <w:r w:rsidR="004D1861" w:rsidRPr="007E453D">
        <w:rPr>
          <w:lang w:val="fr-CH"/>
        </w:rPr>
        <w:t xml:space="preserve">un </w:t>
      </w:r>
      <w:r w:rsidR="00B16D63" w:rsidRPr="007E453D">
        <w:rPr>
          <w:lang w:val="fr-CH"/>
        </w:rPr>
        <w:t>mineur</w:t>
      </w:r>
      <w:r w:rsidR="004D1861" w:rsidRPr="007E453D">
        <w:rPr>
          <w:lang w:val="fr-CH"/>
        </w:rPr>
        <w:t xml:space="preserve">, sont punies d’une peine d’emprisonnement de </w:t>
      </w:r>
      <w:r w:rsidR="00303A15" w:rsidRPr="007E453D">
        <w:rPr>
          <w:lang w:val="fr-CH"/>
        </w:rPr>
        <w:t xml:space="preserve">5 </w:t>
      </w:r>
      <w:r w:rsidR="00876361" w:rsidRPr="007E453D">
        <w:rPr>
          <w:lang w:val="fr-CH"/>
        </w:rPr>
        <w:t>à</w:t>
      </w:r>
      <w:r w:rsidR="00303A15" w:rsidRPr="007E453D">
        <w:rPr>
          <w:lang w:val="fr-CH"/>
        </w:rPr>
        <w:t xml:space="preserve"> 12</w:t>
      </w:r>
      <w:r w:rsidR="00B37BF9" w:rsidRPr="007E453D">
        <w:rPr>
          <w:lang w:val="fr-CH"/>
        </w:rPr>
        <w:t> ans</w:t>
      </w:r>
      <w:r w:rsidR="00303A15" w:rsidRPr="007E453D">
        <w:rPr>
          <w:lang w:val="fr-CH"/>
        </w:rPr>
        <w:t>.</w:t>
      </w:r>
    </w:p>
    <w:p w:rsidR="00303A15" w:rsidRPr="007E453D" w:rsidRDefault="00C15C2B" w:rsidP="000E3A59">
      <w:pPr>
        <w:pStyle w:val="SingleTxtG"/>
        <w:rPr>
          <w:lang w:val="fr-CH"/>
        </w:rPr>
      </w:pPr>
      <w:r w:rsidRPr="007E453D">
        <w:rPr>
          <w:lang w:val="fr-CH"/>
        </w:rPr>
        <w:t>132.</w:t>
      </w:r>
      <w:r w:rsidRPr="007E453D">
        <w:rPr>
          <w:lang w:val="fr-CH"/>
        </w:rPr>
        <w:tab/>
      </w:r>
      <w:r w:rsidR="004D1861" w:rsidRPr="007E453D">
        <w:rPr>
          <w:lang w:val="fr-CH"/>
        </w:rPr>
        <w:t xml:space="preserve">Le même </w:t>
      </w:r>
      <w:r w:rsidR="004F01B6" w:rsidRPr="007E453D">
        <w:rPr>
          <w:lang w:val="fr-CH"/>
        </w:rPr>
        <w:t>article </w:t>
      </w:r>
      <w:r w:rsidR="004D1861" w:rsidRPr="007E453D">
        <w:rPr>
          <w:lang w:val="fr-CH"/>
        </w:rPr>
        <w:t>dispose que les actes susmentionnés</w:t>
      </w:r>
      <w:r w:rsidR="00D04DED" w:rsidRPr="007E453D">
        <w:rPr>
          <w:lang w:val="fr-CH"/>
        </w:rPr>
        <w:t xml:space="preserve"> sont p</w:t>
      </w:r>
      <w:r w:rsidR="00B67989" w:rsidRPr="007E453D">
        <w:rPr>
          <w:lang w:val="fr-CH"/>
        </w:rPr>
        <w:t xml:space="preserve">assibles </w:t>
      </w:r>
      <w:r w:rsidR="00D04DED" w:rsidRPr="007E453D">
        <w:rPr>
          <w:lang w:val="fr-CH"/>
        </w:rPr>
        <w:t>d’une peine d’emprisonnement de</w:t>
      </w:r>
      <w:r w:rsidR="00303A15" w:rsidRPr="007E453D">
        <w:rPr>
          <w:lang w:val="fr-CH"/>
        </w:rPr>
        <w:t xml:space="preserve"> 10 </w:t>
      </w:r>
      <w:r w:rsidR="00876361" w:rsidRPr="007E453D">
        <w:rPr>
          <w:lang w:val="fr-CH"/>
        </w:rPr>
        <w:t>à</w:t>
      </w:r>
      <w:r w:rsidR="00303A15" w:rsidRPr="007E453D">
        <w:rPr>
          <w:lang w:val="fr-CH"/>
        </w:rPr>
        <w:t xml:space="preserve"> 20</w:t>
      </w:r>
      <w:r w:rsidR="00B37BF9" w:rsidRPr="007E453D">
        <w:rPr>
          <w:lang w:val="fr-CH"/>
        </w:rPr>
        <w:t> ans</w:t>
      </w:r>
      <w:r w:rsidR="00303A15" w:rsidRPr="007E453D">
        <w:rPr>
          <w:lang w:val="fr-CH"/>
        </w:rPr>
        <w:t xml:space="preserve"> o</w:t>
      </w:r>
      <w:r w:rsidR="00D04DED" w:rsidRPr="007E453D">
        <w:rPr>
          <w:lang w:val="fr-CH"/>
        </w:rPr>
        <w:t xml:space="preserve">u à perpétuité s’ils sont commis </w:t>
      </w:r>
      <w:r w:rsidR="00B67989" w:rsidRPr="007E453D">
        <w:rPr>
          <w:lang w:val="fr-CH"/>
        </w:rPr>
        <w:t>en sachant que la victime est</w:t>
      </w:r>
      <w:r w:rsidR="00D04DED" w:rsidRPr="007E453D">
        <w:rPr>
          <w:lang w:val="fr-CH"/>
        </w:rPr>
        <w:t xml:space="preserve"> âgée de moins de 14</w:t>
      </w:r>
      <w:r w:rsidR="00B37BF9" w:rsidRPr="007E453D">
        <w:rPr>
          <w:lang w:val="fr-CH"/>
        </w:rPr>
        <w:t> ans</w:t>
      </w:r>
      <w:r w:rsidR="00D04DED" w:rsidRPr="007E453D">
        <w:rPr>
          <w:lang w:val="fr-CH"/>
        </w:rPr>
        <w:t>.</w:t>
      </w:r>
    </w:p>
    <w:p w:rsidR="00303A15" w:rsidRPr="007E453D" w:rsidRDefault="00C15C2B" w:rsidP="000E3A59">
      <w:pPr>
        <w:pStyle w:val="SingleTxtG"/>
        <w:rPr>
          <w:lang w:val="fr-CH"/>
        </w:rPr>
      </w:pPr>
      <w:r w:rsidRPr="007E453D">
        <w:rPr>
          <w:lang w:val="fr-CH"/>
        </w:rPr>
        <w:t>133.</w:t>
      </w:r>
      <w:r w:rsidRPr="007E453D">
        <w:rPr>
          <w:lang w:val="fr-CH"/>
        </w:rPr>
        <w:tab/>
      </w:r>
      <w:r w:rsidR="00D04DED" w:rsidRPr="007E453D">
        <w:rPr>
          <w:lang w:val="fr-CH"/>
        </w:rPr>
        <w:t>L</w:t>
      </w:r>
      <w:r w:rsidR="00303A15" w:rsidRPr="007E453D">
        <w:rPr>
          <w:lang w:val="fr-CH"/>
        </w:rPr>
        <w:t xml:space="preserve">e </w:t>
      </w:r>
      <w:r w:rsidR="00F17150" w:rsidRPr="007E453D">
        <w:rPr>
          <w:lang w:val="fr-CH"/>
        </w:rPr>
        <w:t>droit pénal</w:t>
      </w:r>
      <w:r w:rsidR="00303A15" w:rsidRPr="007E453D">
        <w:rPr>
          <w:lang w:val="fr-CH"/>
        </w:rPr>
        <w:t xml:space="preserve"> </w:t>
      </w:r>
      <w:r w:rsidR="00D04DED" w:rsidRPr="007E453D">
        <w:rPr>
          <w:lang w:val="fr-CH"/>
        </w:rPr>
        <w:t>de</w:t>
      </w:r>
      <w:r w:rsidR="00303A15" w:rsidRPr="007E453D">
        <w:rPr>
          <w:lang w:val="fr-CH"/>
        </w:rPr>
        <w:t xml:space="preserve"> </w:t>
      </w:r>
      <w:r w:rsidR="007E453D">
        <w:rPr>
          <w:lang w:val="fr-CH"/>
        </w:rPr>
        <w:t>la République de</w:t>
      </w:r>
      <w:r w:rsidR="007E453D" w:rsidRPr="007E453D">
        <w:rPr>
          <w:lang w:val="fr-CH"/>
        </w:rPr>
        <w:t xml:space="preserve"> </w:t>
      </w:r>
      <w:r w:rsidR="00303A15" w:rsidRPr="007E453D">
        <w:rPr>
          <w:lang w:val="fr-CH"/>
        </w:rPr>
        <w:t xml:space="preserve">Moldova </w:t>
      </w:r>
      <w:r w:rsidR="00B67989" w:rsidRPr="007E453D">
        <w:rPr>
          <w:lang w:val="fr-CH"/>
        </w:rPr>
        <w:t>réprime</w:t>
      </w:r>
      <w:r w:rsidR="00D04DED" w:rsidRPr="007E453D">
        <w:rPr>
          <w:lang w:val="fr-CH"/>
        </w:rPr>
        <w:t xml:space="preserve"> également la contrainte exercée </w:t>
      </w:r>
      <w:r w:rsidR="006C2EF0" w:rsidRPr="007E453D">
        <w:rPr>
          <w:lang w:val="fr-CH"/>
        </w:rPr>
        <w:t>à des fins d’</w:t>
      </w:r>
      <w:r w:rsidR="00D04DED" w:rsidRPr="007E453D">
        <w:rPr>
          <w:lang w:val="fr-CH"/>
        </w:rPr>
        <w:t>actes sexuel</w:t>
      </w:r>
      <w:r w:rsidR="00B67989" w:rsidRPr="007E453D">
        <w:rPr>
          <w:lang w:val="fr-CH"/>
        </w:rPr>
        <w:t>s</w:t>
      </w:r>
      <w:r w:rsidR="00303A15" w:rsidRPr="007E453D">
        <w:rPr>
          <w:lang w:val="fr-CH"/>
        </w:rPr>
        <w:t xml:space="preserve"> </w:t>
      </w:r>
      <w:r w:rsidR="00735900" w:rsidRPr="007E453D">
        <w:rPr>
          <w:lang w:val="fr-CH"/>
        </w:rPr>
        <w:t>(art. </w:t>
      </w:r>
      <w:r w:rsidR="00303A15" w:rsidRPr="007E453D">
        <w:rPr>
          <w:lang w:val="fr-CH"/>
        </w:rPr>
        <w:t xml:space="preserve">173 </w:t>
      </w:r>
      <w:r w:rsidR="00713EAF" w:rsidRPr="007E453D">
        <w:rPr>
          <w:lang w:val="fr-CH"/>
        </w:rPr>
        <w:t>du</w:t>
      </w:r>
      <w:r w:rsidR="00303A15" w:rsidRPr="007E453D">
        <w:rPr>
          <w:lang w:val="fr-CH"/>
        </w:rPr>
        <w:t xml:space="preserve"> </w:t>
      </w:r>
      <w:r w:rsidR="00D04DED" w:rsidRPr="007E453D">
        <w:rPr>
          <w:lang w:val="fr-CH"/>
        </w:rPr>
        <w:t>Code pénal</w:t>
      </w:r>
      <w:r w:rsidR="00303A15" w:rsidRPr="007E453D">
        <w:rPr>
          <w:lang w:val="fr-CH"/>
        </w:rPr>
        <w:t xml:space="preserve">), </w:t>
      </w:r>
      <w:r w:rsidR="00D04DED" w:rsidRPr="007E453D">
        <w:rPr>
          <w:lang w:val="fr-CH"/>
        </w:rPr>
        <w:t xml:space="preserve">à savoir </w:t>
      </w:r>
      <w:r w:rsidR="00403DE4" w:rsidRPr="007E453D">
        <w:rPr>
          <w:lang w:val="fr-CH"/>
        </w:rPr>
        <w:t>imposer à</w:t>
      </w:r>
      <w:r w:rsidR="00D04DED" w:rsidRPr="007E453D">
        <w:rPr>
          <w:lang w:val="fr-CH"/>
        </w:rPr>
        <w:t xml:space="preserve"> une personne des relations sexuelles, homosexuel</w:t>
      </w:r>
      <w:r w:rsidR="00B67989" w:rsidRPr="007E453D">
        <w:rPr>
          <w:lang w:val="fr-CH"/>
        </w:rPr>
        <w:t xml:space="preserve">les ou </w:t>
      </w:r>
      <w:r w:rsidR="00D04DED" w:rsidRPr="007E453D">
        <w:rPr>
          <w:lang w:val="fr-CH"/>
        </w:rPr>
        <w:t>autres de nature sexuelle par le chantage ou en tirant parti de la dépendance financière, professionnelle ou autre de la victime</w:t>
      </w:r>
      <w:r w:rsidR="00303A15" w:rsidRPr="007E453D">
        <w:rPr>
          <w:lang w:val="fr-CH"/>
        </w:rPr>
        <w:t>.</w:t>
      </w:r>
    </w:p>
    <w:p w:rsidR="00303A15" w:rsidRPr="007E453D" w:rsidRDefault="00C15C2B" w:rsidP="000E3A59">
      <w:pPr>
        <w:pStyle w:val="SingleTxtG"/>
        <w:rPr>
          <w:lang w:val="fr-CH"/>
        </w:rPr>
      </w:pPr>
      <w:r w:rsidRPr="007E453D">
        <w:rPr>
          <w:lang w:val="fr-CH"/>
        </w:rPr>
        <w:t>134.</w:t>
      </w:r>
      <w:r w:rsidRPr="007E453D">
        <w:rPr>
          <w:lang w:val="fr-CH"/>
        </w:rPr>
        <w:tab/>
      </w:r>
      <w:r w:rsidR="00135CC7" w:rsidRPr="007E453D">
        <w:rPr>
          <w:lang w:val="fr-CH"/>
        </w:rPr>
        <w:t>Ces infractions</w:t>
      </w:r>
      <w:r w:rsidR="006C2EF0" w:rsidRPr="007E453D">
        <w:rPr>
          <w:lang w:val="fr-CH"/>
        </w:rPr>
        <w:t xml:space="preserve"> sont passibles</w:t>
      </w:r>
      <w:r w:rsidR="00B90D0E" w:rsidRPr="007E453D">
        <w:rPr>
          <w:lang w:val="fr-CH"/>
        </w:rPr>
        <w:t xml:space="preserve"> d’une amende allant de</w:t>
      </w:r>
      <w:r w:rsidR="00303A15" w:rsidRPr="007E453D">
        <w:rPr>
          <w:lang w:val="fr-CH"/>
        </w:rPr>
        <w:t xml:space="preserve"> 300 </w:t>
      </w:r>
      <w:r w:rsidR="00876361" w:rsidRPr="007E453D">
        <w:rPr>
          <w:lang w:val="fr-CH"/>
        </w:rPr>
        <w:t>à</w:t>
      </w:r>
      <w:r w:rsidR="00303A15" w:rsidRPr="007E453D">
        <w:rPr>
          <w:lang w:val="fr-CH"/>
        </w:rPr>
        <w:t xml:space="preserve"> 500 </w:t>
      </w:r>
      <w:r w:rsidR="00200B3C" w:rsidRPr="007E453D">
        <w:rPr>
          <w:lang w:val="fr-CH"/>
        </w:rPr>
        <w:t>unités conventionnelles</w:t>
      </w:r>
      <w:r w:rsidR="00303A15" w:rsidRPr="007E453D">
        <w:rPr>
          <w:lang w:val="fr-CH"/>
        </w:rPr>
        <w:t xml:space="preserve">, </w:t>
      </w:r>
      <w:r w:rsidR="00B90D0E" w:rsidRPr="007E453D">
        <w:rPr>
          <w:lang w:val="fr-CH"/>
        </w:rPr>
        <w:t>d</w:t>
      </w:r>
      <w:r w:rsidR="00403DE4" w:rsidRPr="007E453D">
        <w:rPr>
          <w:lang w:val="fr-CH"/>
        </w:rPr>
        <w:t>’un travail communautaire non rémunéré</w:t>
      </w:r>
      <w:r w:rsidR="00B90D0E" w:rsidRPr="007E453D">
        <w:rPr>
          <w:lang w:val="fr-CH"/>
        </w:rPr>
        <w:t xml:space="preserve"> </w:t>
      </w:r>
      <w:r w:rsidR="00403DE4" w:rsidRPr="007E453D">
        <w:rPr>
          <w:lang w:val="fr-CH"/>
        </w:rPr>
        <w:t>de</w:t>
      </w:r>
      <w:r w:rsidR="00303A15" w:rsidRPr="007E453D">
        <w:rPr>
          <w:lang w:val="fr-CH"/>
        </w:rPr>
        <w:t xml:space="preserve"> 140 </w:t>
      </w:r>
      <w:r w:rsidR="00876361" w:rsidRPr="007E453D">
        <w:rPr>
          <w:lang w:val="fr-CH"/>
        </w:rPr>
        <w:t>à</w:t>
      </w:r>
      <w:r w:rsidR="00303A15" w:rsidRPr="007E453D">
        <w:rPr>
          <w:lang w:val="fr-CH"/>
        </w:rPr>
        <w:t xml:space="preserve"> 240 h</w:t>
      </w:r>
      <w:r w:rsidR="00B90D0E" w:rsidRPr="007E453D">
        <w:rPr>
          <w:lang w:val="fr-CH"/>
        </w:rPr>
        <w:t>eures ou d’une peine d’emprisonnement pouvant aller jusqu’à</w:t>
      </w:r>
      <w:r w:rsidR="00303A15" w:rsidRPr="007E453D">
        <w:rPr>
          <w:lang w:val="fr-CH"/>
        </w:rPr>
        <w:t xml:space="preserve"> 3</w:t>
      </w:r>
      <w:r w:rsidR="00B37BF9" w:rsidRPr="007E453D">
        <w:rPr>
          <w:lang w:val="fr-CH"/>
        </w:rPr>
        <w:t> ans</w:t>
      </w:r>
      <w:r w:rsidR="00303A15" w:rsidRPr="007E453D">
        <w:rPr>
          <w:lang w:val="fr-CH"/>
        </w:rPr>
        <w:t>.</w:t>
      </w:r>
    </w:p>
    <w:p w:rsidR="00303A15" w:rsidRPr="007E453D" w:rsidRDefault="00C15C2B" w:rsidP="000E3A59">
      <w:pPr>
        <w:pStyle w:val="SingleTxtG"/>
        <w:rPr>
          <w:lang w:val="fr-CH"/>
        </w:rPr>
      </w:pPr>
      <w:r w:rsidRPr="007E453D">
        <w:rPr>
          <w:lang w:val="fr-CH"/>
        </w:rPr>
        <w:t>135.</w:t>
      </w:r>
      <w:r w:rsidRPr="007E453D">
        <w:rPr>
          <w:lang w:val="fr-CH"/>
        </w:rPr>
        <w:tab/>
      </w:r>
      <w:r w:rsidR="00B90D0E" w:rsidRPr="007E453D">
        <w:rPr>
          <w:lang w:val="fr-CH"/>
        </w:rPr>
        <w:t>L</w:t>
      </w:r>
      <w:r w:rsidR="00303A15" w:rsidRPr="007E453D">
        <w:rPr>
          <w:lang w:val="fr-CH"/>
        </w:rPr>
        <w:t xml:space="preserve">e </w:t>
      </w:r>
      <w:r w:rsidR="00E47B86" w:rsidRPr="007E453D">
        <w:rPr>
          <w:lang w:val="fr-CH"/>
        </w:rPr>
        <w:t>Code pénal</w:t>
      </w:r>
      <w:r w:rsidR="00303A15" w:rsidRPr="007E453D">
        <w:rPr>
          <w:lang w:val="fr-CH"/>
        </w:rPr>
        <w:t xml:space="preserve"> </w:t>
      </w:r>
      <w:r w:rsidR="00B90D0E" w:rsidRPr="007E453D">
        <w:rPr>
          <w:lang w:val="fr-CH"/>
        </w:rPr>
        <w:t>de</w:t>
      </w:r>
      <w:r w:rsidR="00303A15" w:rsidRPr="007E453D">
        <w:rPr>
          <w:lang w:val="fr-CH"/>
        </w:rPr>
        <w:t xml:space="preserve"> </w:t>
      </w:r>
      <w:r w:rsidR="007E453D">
        <w:rPr>
          <w:lang w:val="fr-CH"/>
        </w:rPr>
        <w:t>la République de</w:t>
      </w:r>
      <w:r w:rsidR="007E453D" w:rsidRPr="007E453D">
        <w:rPr>
          <w:lang w:val="fr-CH"/>
        </w:rPr>
        <w:t xml:space="preserve"> </w:t>
      </w:r>
      <w:r w:rsidR="00303A15" w:rsidRPr="007E453D">
        <w:rPr>
          <w:lang w:val="fr-CH"/>
        </w:rPr>
        <w:t>Moldova pr</w:t>
      </w:r>
      <w:r w:rsidR="00B90D0E" w:rsidRPr="007E453D">
        <w:rPr>
          <w:lang w:val="fr-CH"/>
        </w:rPr>
        <w:t>évoit une sanction pour des relations sexuelles avec une personne de moins de 16</w:t>
      </w:r>
      <w:r w:rsidR="00B37BF9" w:rsidRPr="007E453D">
        <w:rPr>
          <w:lang w:val="fr-CH"/>
        </w:rPr>
        <w:t> ans</w:t>
      </w:r>
      <w:r w:rsidR="00303A15" w:rsidRPr="007E453D">
        <w:rPr>
          <w:lang w:val="fr-CH"/>
        </w:rPr>
        <w:t xml:space="preserve"> </w:t>
      </w:r>
      <w:r w:rsidR="00735900" w:rsidRPr="007E453D">
        <w:rPr>
          <w:lang w:val="fr-CH"/>
        </w:rPr>
        <w:t>(art. </w:t>
      </w:r>
      <w:r w:rsidR="00303A15" w:rsidRPr="007E453D">
        <w:rPr>
          <w:lang w:val="fr-CH"/>
        </w:rPr>
        <w:t>174).</w:t>
      </w:r>
    </w:p>
    <w:p w:rsidR="00303A15" w:rsidRPr="007E453D" w:rsidRDefault="00C15C2B" w:rsidP="000E3A59">
      <w:pPr>
        <w:pStyle w:val="SingleTxtG"/>
        <w:rPr>
          <w:lang w:val="fr-CH"/>
        </w:rPr>
      </w:pPr>
      <w:r w:rsidRPr="007E453D">
        <w:rPr>
          <w:lang w:val="fr-CH"/>
        </w:rPr>
        <w:t>136.</w:t>
      </w:r>
      <w:r w:rsidRPr="007E453D">
        <w:rPr>
          <w:lang w:val="fr-CH"/>
        </w:rPr>
        <w:tab/>
      </w:r>
      <w:r w:rsidR="00B90D0E" w:rsidRPr="007E453D">
        <w:rPr>
          <w:lang w:val="fr-CH"/>
        </w:rPr>
        <w:t>Ainsi</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174 </w:t>
      </w:r>
      <w:r w:rsidR="00713EAF" w:rsidRPr="007E453D">
        <w:rPr>
          <w:lang w:val="fr-CH"/>
        </w:rPr>
        <w:t>du</w:t>
      </w:r>
      <w:r w:rsidR="00303A15" w:rsidRPr="007E453D">
        <w:rPr>
          <w:lang w:val="fr-CH"/>
        </w:rPr>
        <w:t xml:space="preserve"> </w:t>
      </w:r>
      <w:r w:rsidR="00D04DED" w:rsidRPr="007E453D">
        <w:rPr>
          <w:lang w:val="fr-CH"/>
        </w:rPr>
        <w:t>Code pénal</w:t>
      </w:r>
      <w:r w:rsidR="00303A15" w:rsidRPr="007E453D">
        <w:rPr>
          <w:lang w:val="fr-CH"/>
        </w:rPr>
        <w:t xml:space="preserve"> qualifie</w:t>
      </w:r>
      <w:r w:rsidR="00B90D0E" w:rsidRPr="007E453D">
        <w:rPr>
          <w:lang w:val="fr-CH"/>
        </w:rPr>
        <w:t xml:space="preserve"> </w:t>
      </w:r>
      <w:r w:rsidR="00277DB9" w:rsidRPr="007E453D">
        <w:rPr>
          <w:lang w:val="fr-CH"/>
        </w:rPr>
        <w:t>d’infraction</w:t>
      </w:r>
      <w:r w:rsidR="00B90D0E" w:rsidRPr="007E453D">
        <w:rPr>
          <w:lang w:val="fr-CH"/>
        </w:rPr>
        <w:t xml:space="preserve"> un acte sexuel, homosexuel, lesbien ou autre d’ordre sexuel </w:t>
      </w:r>
      <w:r w:rsidR="006C2EF0" w:rsidRPr="007E453D">
        <w:rPr>
          <w:lang w:val="fr-CH"/>
        </w:rPr>
        <w:t xml:space="preserve">pratiqué </w:t>
      </w:r>
      <w:r w:rsidR="00B90D0E" w:rsidRPr="007E453D">
        <w:rPr>
          <w:lang w:val="fr-CH"/>
        </w:rPr>
        <w:t xml:space="preserve">sur un enfant </w:t>
      </w:r>
      <w:r w:rsidR="006C2EF0" w:rsidRPr="007E453D">
        <w:rPr>
          <w:lang w:val="fr-CH"/>
        </w:rPr>
        <w:t xml:space="preserve">tout en le sachant âgé </w:t>
      </w:r>
      <w:r w:rsidR="00E95B52" w:rsidRPr="007E453D">
        <w:rPr>
          <w:lang w:val="fr-CH"/>
        </w:rPr>
        <w:t>de</w:t>
      </w:r>
      <w:r w:rsidR="00B90D0E" w:rsidRPr="007E453D">
        <w:rPr>
          <w:lang w:val="fr-CH"/>
        </w:rPr>
        <w:t xml:space="preserve"> moins de 16</w:t>
      </w:r>
      <w:r w:rsidR="00B37BF9" w:rsidRPr="007E453D">
        <w:rPr>
          <w:lang w:val="fr-CH"/>
        </w:rPr>
        <w:t> ans</w:t>
      </w:r>
      <w:r w:rsidR="00303A15" w:rsidRPr="007E453D">
        <w:rPr>
          <w:lang w:val="fr-CH"/>
        </w:rPr>
        <w:t xml:space="preserve">. </w:t>
      </w:r>
      <w:r w:rsidR="00B90D0E" w:rsidRPr="007E453D">
        <w:rPr>
          <w:lang w:val="fr-CH"/>
        </w:rPr>
        <w:t xml:space="preserve">Le coupable </w:t>
      </w:r>
      <w:r w:rsidR="006C2EF0" w:rsidRPr="007E453D">
        <w:rPr>
          <w:lang w:val="fr-CH"/>
        </w:rPr>
        <w:t xml:space="preserve">encourt </w:t>
      </w:r>
      <w:r w:rsidR="00B90D0E" w:rsidRPr="007E453D">
        <w:rPr>
          <w:lang w:val="fr-CH"/>
        </w:rPr>
        <w:t>une privation de liberté pouvant aller jusqu’à</w:t>
      </w:r>
      <w:r w:rsidR="00303A15" w:rsidRPr="007E453D">
        <w:rPr>
          <w:lang w:val="fr-CH"/>
        </w:rPr>
        <w:t xml:space="preserve"> 5</w:t>
      </w:r>
      <w:r w:rsidR="00B37BF9" w:rsidRPr="007E453D">
        <w:rPr>
          <w:lang w:val="fr-CH"/>
        </w:rPr>
        <w:t> ans</w:t>
      </w:r>
      <w:r w:rsidR="00303A15" w:rsidRPr="007E453D">
        <w:rPr>
          <w:lang w:val="fr-CH"/>
        </w:rPr>
        <w:t>.</w:t>
      </w:r>
    </w:p>
    <w:p w:rsidR="00303A15" w:rsidRPr="007E453D" w:rsidRDefault="00C15C2B" w:rsidP="000E3A59">
      <w:pPr>
        <w:pStyle w:val="SingleTxtG"/>
        <w:rPr>
          <w:lang w:val="fr-CH"/>
        </w:rPr>
      </w:pPr>
      <w:r w:rsidRPr="007E453D">
        <w:rPr>
          <w:lang w:val="fr-CH"/>
        </w:rPr>
        <w:t>137.</w:t>
      </w:r>
      <w:r w:rsidRPr="007E453D">
        <w:rPr>
          <w:lang w:val="fr-CH"/>
        </w:rPr>
        <w:tab/>
      </w:r>
      <w:r w:rsidR="00A06994" w:rsidRPr="007E453D">
        <w:rPr>
          <w:lang w:val="fr-CH"/>
        </w:rPr>
        <w:t>Parallèlement</w:t>
      </w:r>
      <w:r w:rsidR="00303A15" w:rsidRPr="007E453D">
        <w:rPr>
          <w:lang w:val="fr-CH"/>
        </w:rPr>
        <w:t xml:space="preserve">, the </w:t>
      </w:r>
      <w:r w:rsidR="00F17150" w:rsidRPr="007E453D">
        <w:rPr>
          <w:lang w:val="fr-CH"/>
        </w:rPr>
        <w:t>droit pénal</w:t>
      </w:r>
      <w:r w:rsidR="00303A15" w:rsidRPr="007E453D">
        <w:rPr>
          <w:lang w:val="fr-CH"/>
        </w:rPr>
        <w:t xml:space="preserve"> pr</w:t>
      </w:r>
      <w:r w:rsidR="007260CD" w:rsidRPr="007E453D">
        <w:rPr>
          <w:lang w:val="fr-CH"/>
        </w:rPr>
        <w:t>évoit une peine d’emprisonnement de</w:t>
      </w:r>
      <w:r w:rsidR="00303A15" w:rsidRPr="007E453D">
        <w:rPr>
          <w:lang w:val="fr-CH"/>
        </w:rPr>
        <w:t xml:space="preserve"> 3 </w:t>
      </w:r>
      <w:r w:rsidR="00876361" w:rsidRPr="007E453D">
        <w:rPr>
          <w:lang w:val="fr-CH"/>
        </w:rPr>
        <w:t>à</w:t>
      </w:r>
      <w:r w:rsidR="00303A15" w:rsidRPr="007E453D">
        <w:rPr>
          <w:lang w:val="fr-CH"/>
        </w:rPr>
        <w:t xml:space="preserve"> 7</w:t>
      </w:r>
      <w:r w:rsidR="00B37BF9" w:rsidRPr="007E453D">
        <w:rPr>
          <w:lang w:val="fr-CH"/>
        </w:rPr>
        <w:t> ans</w:t>
      </w:r>
      <w:r w:rsidR="00303A15" w:rsidRPr="007E453D">
        <w:rPr>
          <w:lang w:val="fr-CH"/>
        </w:rPr>
        <w:t xml:space="preserve"> </w:t>
      </w:r>
      <w:r w:rsidR="006C2EF0" w:rsidRPr="007E453D">
        <w:rPr>
          <w:lang w:val="fr-CH"/>
        </w:rPr>
        <w:t>pour</w:t>
      </w:r>
      <w:r w:rsidR="00303A15" w:rsidRPr="007E453D">
        <w:rPr>
          <w:lang w:val="fr-CH"/>
        </w:rPr>
        <w:t xml:space="preserve"> </w:t>
      </w:r>
      <w:r w:rsidR="007260CD" w:rsidRPr="007E453D">
        <w:rPr>
          <w:lang w:val="fr-CH"/>
        </w:rPr>
        <w:t xml:space="preserve">les </w:t>
      </w:r>
      <w:r w:rsidR="00D02A41" w:rsidRPr="007E453D">
        <w:rPr>
          <w:lang w:val="fr-CH"/>
        </w:rPr>
        <w:t>coupables d’actes pervers sachant que leur victime est</w:t>
      </w:r>
      <w:r w:rsidR="00E95B52" w:rsidRPr="007E453D">
        <w:rPr>
          <w:lang w:val="fr-CH"/>
        </w:rPr>
        <w:t xml:space="preserve"> âgée de moins de 16</w:t>
      </w:r>
      <w:r w:rsidR="00B37BF9" w:rsidRPr="007E453D">
        <w:rPr>
          <w:lang w:val="fr-CH"/>
        </w:rPr>
        <w:t> ans</w:t>
      </w:r>
      <w:r w:rsidR="00303A15" w:rsidRPr="007E453D">
        <w:rPr>
          <w:lang w:val="fr-CH"/>
        </w:rPr>
        <w:t xml:space="preserve"> </w:t>
      </w:r>
      <w:r w:rsidR="00735900" w:rsidRPr="007E453D">
        <w:rPr>
          <w:lang w:val="fr-CH"/>
        </w:rPr>
        <w:t>(art. </w:t>
      </w:r>
      <w:r w:rsidR="007260CD" w:rsidRPr="007E453D">
        <w:rPr>
          <w:lang w:val="fr-CH"/>
        </w:rPr>
        <w:t>175 du</w:t>
      </w:r>
      <w:r w:rsidR="00303A15" w:rsidRPr="007E453D">
        <w:rPr>
          <w:lang w:val="fr-CH"/>
        </w:rPr>
        <w:t xml:space="preserve"> </w:t>
      </w:r>
      <w:r w:rsidR="00D04DED" w:rsidRPr="007E453D">
        <w:rPr>
          <w:lang w:val="fr-CH"/>
        </w:rPr>
        <w:t>Code pénal</w:t>
      </w:r>
      <w:r w:rsidR="00303A15" w:rsidRPr="007E453D">
        <w:rPr>
          <w:lang w:val="fr-CH"/>
        </w:rPr>
        <w:t xml:space="preserve"> – Perver</w:t>
      </w:r>
      <w:r w:rsidR="007260CD" w:rsidRPr="007E453D">
        <w:rPr>
          <w:lang w:val="fr-CH"/>
        </w:rPr>
        <w:t>sions</w:t>
      </w:r>
      <w:r w:rsidR="00303A15" w:rsidRPr="007E453D">
        <w:rPr>
          <w:lang w:val="fr-CH"/>
        </w:rPr>
        <w:t>).</w:t>
      </w:r>
    </w:p>
    <w:p w:rsidR="00303A15" w:rsidRPr="007E453D" w:rsidRDefault="00C15C2B" w:rsidP="00A42764">
      <w:pPr>
        <w:pStyle w:val="SingleTxtG"/>
        <w:keepNext/>
        <w:spacing w:after="240"/>
        <w:rPr>
          <w:lang w:val="fr-CH"/>
        </w:rPr>
      </w:pPr>
      <w:r w:rsidRPr="007E453D">
        <w:rPr>
          <w:lang w:val="fr-CH"/>
        </w:rPr>
        <w:t>138.</w:t>
      </w:r>
      <w:r w:rsidRPr="007E453D">
        <w:rPr>
          <w:lang w:val="fr-CH"/>
        </w:rPr>
        <w:tab/>
      </w:r>
      <w:r w:rsidR="00D02A41" w:rsidRPr="007E453D">
        <w:rPr>
          <w:lang w:val="fr-CH"/>
        </w:rPr>
        <w:t>Des</w:t>
      </w:r>
      <w:r w:rsidR="00A42764" w:rsidRPr="007E453D">
        <w:rPr>
          <w:lang w:val="fr-CH"/>
        </w:rPr>
        <w:t xml:space="preserve"> </w:t>
      </w:r>
      <w:r w:rsidR="0013026A" w:rsidRPr="007E453D">
        <w:rPr>
          <w:lang w:val="fr-CH"/>
        </w:rPr>
        <w:t>infractions</w:t>
      </w:r>
      <w:r w:rsidR="00E95B52" w:rsidRPr="007E453D">
        <w:rPr>
          <w:lang w:val="fr-CH"/>
        </w:rPr>
        <w:t xml:space="preserve"> de nature sexuelle contre </w:t>
      </w:r>
      <w:r w:rsidR="00124A41" w:rsidRPr="007E453D">
        <w:rPr>
          <w:lang w:val="fr-CH"/>
        </w:rPr>
        <w:t>des enfants</w:t>
      </w:r>
      <w:r w:rsidR="00D02A41" w:rsidRPr="007E453D">
        <w:rPr>
          <w:lang w:val="fr-CH"/>
        </w:rPr>
        <w:t xml:space="preserve"> ont été </w:t>
      </w:r>
      <w:r w:rsidR="00DF60B9" w:rsidRPr="007E453D">
        <w:rPr>
          <w:lang w:val="fr-CH"/>
        </w:rPr>
        <w:t>enregistrées</w:t>
      </w:r>
      <w:r w:rsidR="00D02A41" w:rsidRPr="007E453D">
        <w:rPr>
          <w:lang w:val="fr-CH"/>
        </w:rPr>
        <w:t xml:space="preserve"> au cours de la période 2007</w:t>
      </w:r>
      <w:r w:rsidR="003830BD" w:rsidRPr="007E453D">
        <w:rPr>
          <w:lang w:val="fr-CH"/>
        </w:rPr>
        <w:t>-</w:t>
      </w:r>
      <w:r w:rsidR="00D02A41" w:rsidRPr="007E453D">
        <w:rPr>
          <w:lang w:val="fr-CH"/>
        </w:rPr>
        <w:t>2009</w:t>
      </w:r>
      <w:r w:rsidR="00E95B52" w:rsidRPr="007E453D">
        <w:rPr>
          <w:lang w:val="fr-CH"/>
        </w:rPr>
        <w:t>, ainsi que le montre le tableau ci-dessous</w:t>
      </w:r>
      <w:r w:rsidR="00303A15" w:rsidRPr="007E453D">
        <w:rPr>
          <w:lang w:val="fr-CH"/>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93"/>
        <w:gridCol w:w="1045"/>
        <w:gridCol w:w="1500"/>
        <w:gridCol w:w="1731"/>
        <w:gridCol w:w="1961"/>
        <w:gridCol w:w="1275"/>
      </w:tblGrid>
      <w:tr w:rsidR="00303A15" w:rsidRPr="007E453D" w:rsidTr="00A42764">
        <w:trPr>
          <w:tblHeader/>
        </w:trPr>
        <w:tc>
          <w:tcPr>
            <w:tcW w:w="993" w:type="dxa"/>
            <w:tcBorders>
              <w:top w:val="single" w:sz="4" w:space="0" w:color="auto"/>
              <w:bottom w:val="single" w:sz="12" w:space="0" w:color="auto"/>
            </w:tcBorders>
            <w:shd w:val="clear" w:color="auto" w:fill="auto"/>
            <w:vAlign w:val="bottom"/>
          </w:tcPr>
          <w:p w:rsidR="00303A15" w:rsidRPr="007E453D" w:rsidRDefault="00303A15" w:rsidP="003830BD">
            <w:pPr>
              <w:keepNext/>
              <w:suppressAutoHyphens w:val="0"/>
              <w:spacing w:before="80" w:after="80" w:line="200" w:lineRule="exact"/>
              <w:ind w:right="113"/>
              <w:rPr>
                <w:i/>
                <w:sz w:val="16"/>
                <w:lang w:val="fr-CH"/>
              </w:rPr>
            </w:pPr>
          </w:p>
        </w:tc>
        <w:tc>
          <w:tcPr>
            <w:tcW w:w="1045" w:type="dxa"/>
            <w:tcBorders>
              <w:top w:val="single" w:sz="4" w:space="0" w:color="auto"/>
              <w:bottom w:val="single" w:sz="12" w:space="0" w:color="auto"/>
            </w:tcBorders>
            <w:shd w:val="clear" w:color="auto" w:fill="auto"/>
            <w:vAlign w:val="bottom"/>
          </w:tcPr>
          <w:p w:rsidR="00303A15" w:rsidRPr="007E453D" w:rsidRDefault="004F01B6" w:rsidP="003830BD">
            <w:pPr>
              <w:keepNext/>
              <w:suppressAutoHyphens w:val="0"/>
              <w:spacing w:before="80" w:after="80" w:line="200" w:lineRule="exact"/>
              <w:jc w:val="right"/>
              <w:rPr>
                <w:i/>
                <w:sz w:val="16"/>
                <w:lang w:val="fr-CH"/>
              </w:rPr>
            </w:pPr>
            <w:r w:rsidRPr="007E453D">
              <w:rPr>
                <w:i/>
                <w:sz w:val="16"/>
                <w:lang w:val="fr-CH"/>
              </w:rPr>
              <w:t>Article </w:t>
            </w:r>
            <w:r w:rsidR="00303A15" w:rsidRPr="007E453D">
              <w:rPr>
                <w:i/>
                <w:sz w:val="16"/>
                <w:lang w:val="fr-CH"/>
              </w:rPr>
              <w:t>171 (</w:t>
            </w:r>
            <w:r w:rsidR="00D04DED" w:rsidRPr="007E453D">
              <w:rPr>
                <w:i/>
                <w:sz w:val="16"/>
                <w:lang w:val="fr-CH"/>
              </w:rPr>
              <w:t>viol</w:t>
            </w:r>
            <w:r w:rsidR="00303A15" w:rsidRPr="007E453D">
              <w:rPr>
                <w:i/>
                <w:sz w:val="16"/>
                <w:lang w:val="fr-CH"/>
              </w:rPr>
              <w:t>)</w:t>
            </w:r>
          </w:p>
        </w:tc>
        <w:tc>
          <w:tcPr>
            <w:tcW w:w="1500" w:type="dxa"/>
            <w:tcBorders>
              <w:top w:val="single" w:sz="4" w:space="0" w:color="auto"/>
              <w:bottom w:val="single" w:sz="12" w:space="0" w:color="auto"/>
            </w:tcBorders>
            <w:shd w:val="clear" w:color="auto" w:fill="auto"/>
            <w:vAlign w:val="bottom"/>
          </w:tcPr>
          <w:p w:rsidR="00303A15" w:rsidRPr="007E453D" w:rsidRDefault="004F01B6" w:rsidP="003830BD">
            <w:pPr>
              <w:keepNext/>
              <w:suppressAutoHyphens w:val="0"/>
              <w:spacing w:before="80" w:after="80" w:line="200" w:lineRule="exact"/>
              <w:jc w:val="right"/>
              <w:rPr>
                <w:i/>
                <w:sz w:val="16"/>
                <w:lang w:val="fr-CH"/>
              </w:rPr>
            </w:pPr>
            <w:r w:rsidRPr="007E453D">
              <w:rPr>
                <w:i/>
                <w:sz w:val="16"/>
                <w:lang w:val="fr-CH"/>
              </w:rPr>
              <w:t>Article </w:t>
            </w:r>
            <w:r w:rsidR="00303A15" w:rsidRPr="007E453D">
              <w:rPr>
                <w:i/>
                <w:sz w:val="16"/>
                <w:lang w:val="fr-CH"/>
              </w:rPr>
              <w:t xml:space="preserve">172 </w:t>
            </w:r>
            <w:r w:rsidR="00A42764" w:rsidRPr="007E453D">
              <w:rPr>
                <w:i/>
                <w:sz w:val="16"/>
                <w:lang w:val="fr-CH"/>
              </w:rPr>
              <w:br/>
            </w:r>
            <w:r w:rsidR="00303A15" w:rsidRPr="007E453D">
              <w:rPr>
                <w:i/>
                <w:sz w:val="16"/>
                <w:lang w:val="fr-CH"/>
              </w:rPr>
              <w:t>(</w:t>
            </w:r>
            <w:r w:rsidR="00403DE4" w:rsidRPr="007E453D">
              <w:rPr>
                <w:i/>
                <w:sz w:val="16"/>
                <w:lang w:val="fr-CH"/>
              </w:rPr>
              <w:t>sévices s</w:t>
            </w:r>
            <w:r w:rsidR="00D04DED" w:rsidRPr="007E453D">
              <w:rPr>
                <w:i/>
                <w:sz w:val="16"/>
                <w:lang w:val="fr-CH"/>
              </w:rPr>
              <w:t>exuel</w:t>
            </w:r>
            <w:r w:rsidR="00403DE4" w:rsidRPr="007E453D">
              <w:rPr>
                <w:i/>
                <w:sz w:val="16"/>
                <w:lang w:val="fr-CH"/>
              </w:rPr>
              <w:t>s</w:t>
            </w:r>
            <w:r w:rsidR="00303A15" w:rsidRPr="007E453D">
              <w:rPr>
                <w:i/>
                <w:sz w:val="16"/>
                <w:lang w:val="fr-CH"/>
              </w:rPr>
              <w:t xml:space="preserve">) </w:t>
            </w:r>
          </w:p>
        </w:tc>
        <w:tc>
          <w:tcPr>
            <w:tcW w:w="1731" w:type="dxa"/>
            <w:tcBorders>
              <w:top w:val="single" w:sz="4" w:space="0" w:color="auto"/>
              <w:bottom w:val="single" w:sz="12" w:space="0" w:color="auto"/>
            </w:tcBorders>
            <w:shd w:val="clear" w:color="auto" w:fill="auto"/>
            <w:vAlign w:val="bottom"/>
          </w:tcPr>
          <w:p w:rsidR="00303A15" w:rsidRPr="007E453D" w:rsidRDefault="004F01B6" w:rsidP="003830BD">
            <w:pPr>
              <w:keepNext/>
              <w:suppressAutoHyphens w:val="0"/>
              <w:spacing w:before="80" w:after="80" w:line="200" w:lineRule="exact"/>
              <w:jc w:val="right"/>
              <w:rPr>
                <w:i/>
                <w:sz w:val="16"/>
                <w:lang w:val="fr-CH"/>
              </w:rPr>
            </w:pPr>
            <w:r w:rsidRPr="007E453D">
              <w:rPr>
                <w:i/>
                <w:sz w:val="16"/>
                <w:lang w:val="fr-CH"/>
              </w:rPr>
              <w:t>Article </w:t>
            </w:r>
            <w:r w:rsidR="00E95B52" w:rsidRPr="007E453D">
              <w:rPr>
                <w:i/>
                <w:sz w:val="16"/>
                <w:lang w:val="fr-CH"/>
              </w:rPr>
              <w:t xml:space="preserve">173 </w:t>
            </w:r>
            <w:r w:rsidR="00A42764" w:rsidRPr="007E453D">
              <w:rPr>
                <w:i/>
                <w:sz w:val="16"/>
                <w:lang w:val="fr-CH"/>
              </w:rPr>
              <w:br/>
            </w:r>
            <w:r w:rsidR="00E95B52" w:rsidRPr="007E453D">
              <w:rPr>
                <w:i/>
                <w:sz w:val="16"/>
                <w:lang w:val="fr-CH"/>
              </w:rPr>
              <w:t>(c</w:t>
            </w:r>
            <w:r w:rsidR="00303A15" w:rsidRPr="007E453D">
              <w:rPr>
                <w:i/>
                <w:sz w:val="16"/>
                <w:lang w:val="fr-CH"/>
              </w:rPr>
              <w:t>o</w:t>
            </w:r>
            <w:r w:rsidR="00E95B52" w:rsidRPr="007E453D">
              <w:rPr>
                <w:i/>
                <w:sz w:val="16"/>
                <w:lang w:val="fr-CH"/>
              </w:rPr>
              <w:t>ntrainte sexuelle)</w:t>
            </w:r>
          </w:p>
        </w:tc>
        <w:tc>
          <w:tcPr>
            <w:tcW w:w="1961" w:type="dxa"/>
            <w:tcBorders>
              <w:top w:val="single" w:sz="4" w:space="0" w:color="auto"/>
              <w:bottom w:val="single" w:sz="12" w:space="0" w:color="auto"/>
            </w:tcBorders>
            <w:shd w:val="clear" w:color="auto" w:fill="auto"/>
            <w:vAlign w:val="bottom"/>
          </w:tcPr>
          <w:p w:rsidR="00303A15" w:rsidRPr="007E453D" w:rsidRDefault="004F01B6" w:rsidP="00A42764">
            <w:pPr>
              <w:keepNext/>
              <w:suppressAutoHyphens w:val="0"/>
              <w:spacing w:before="80" w:after="80" w:line="200" w:lineRule="exact"/>
              <w:jc w:val="right"/>
              <w:rPr>
                <w:i/>
                <w:sz w:val="16"/>
                <w:lang w:val="fr-CH"/>
              </w:rPr>
            </w:pPr>
            <w:r w:rsidRPr="007E453D">
              <w:rPr>
                <w:i/>
                <w:sz w:val="16"/>
                <w:lang w:val="fr-CH"/>
              </w:rPr>
              <w:t>Article </w:t>
            </w:r>
            <w:r w:rsidR="00303A15" w:rsidRPr="007E453D">
              <w:rPr>
                <w:i/>
                <w:sz w:val="16"/>
                <w:lang w:val="fr-CH"/>
              </w:rPr>
              <w:t xml:space="preserve">174 </w:t>
            </w:r>
            <w:r w:rsidR="00A42764" w:rsidRPr="007E453D">
              <w:rPr>
                <w:i/>
                <w:sz w:val="16"/>
                <w:lang w:val="fr-CH"/>
              </w:rPr>
              <w:br/>
            </w:r>
            <w:r w:rsidR="00303A15" w:rsidRPr="007E453D">
              <w:rPr>
                <w:i/>
                <w:sz w:val="16"/>
                <w:lang w:val="fr-CH"/>
              </w:rPr>
              <w:t>(</w:t>
            </w:r>
            <w:r w:rsidR="00D04DED" w:rsidRPr="007E453D">
              <w:rPr>
                <w:i/>
                <w:sz w:val="16"/>
                <w:lang w:val="fr-CH"/>
              </w:rPr>
              <w:t>relations sexuelles avec un</w:t>
            </w:r>
            <w:r w:rsidR="00403DE4" w:rsidRPr="007E453D">
              <w:rPr>
                <w:i/>
                <w:sz w:val="16"/>
                <w:lang w:val="fr-CH"/>
              </w:rPr>
              <w:t xml:space="preserve"> mineur</w:t>
            </w:r>
            <w:r w:rsidR="00D04DED" w:rsidRPr="007E453D">
              <w:rPr>
                <w:i/>
                <w:sz w:val="16"/>
                <w:lang w:val="fr-CH"/>
              </w:rPr>
              <w:t xml:space="preserve"> de moins de 16</w:t>
            </w:r>
            <w:r w:rsidR="00B37BF9" w:rsidRPr="007E453D">
              <w:rPr>
                <w:i/>
                <w:sz w:val="16"/>
                <w:lang w:val="fr-CH"/>
              </w:rPr>
              <w:t> ans</w:t>
            </w:r>
            <w:r w:rsidR="00303A15" w:rsidRPr="007E453D">
              <w:rPr>
                <w:i/>
                <w:sz w:val="16"/>
                <w:lang w:val="fr-CH"/>
              </w:rPr>
              <w:t xml:space="preserve">) </w:t>
            </w:r>
          </w:p>
        </w:tc>
        <w:tc>
          <w:tcPr>
            <w:tcW w:w="1275" w:type="dxa"/>
            <w:tcBorders>
              <w:top w:val="single" w:sz="4" w:space="0" w:color="auto"/>
              <w:bottom w:val="single" w:sz="12" w:space="0" w:color="auto"/>
            </w:tcBorders>
            <w:shd w:val="clear" w:color="auto" w:fill="auto"/>
            <w:vAlign w:val="bottom"/>
          </w:tcPr>
          <w:p w:rsidR="00303A15" w:rsidRPr="007E453D" w:rsidRDefault="004F01B6" w:rsidP="003830BD">
            <w:pPr>
              <w:keepNext/>
              <w:suppressAutoHyphens w:val="0"/>
              <w:spacing w:before="80" w:after="80" w:line="200" w:lineRule="exact"/>
              <w:jc w:val="right"/>
              <w:rPr>
                <w:i/>
                <w:sz w:val="16"/>
                <w:lang w:val="fr-CH"/>
              </w:rPr>
            </w:pPr>
            <w:r w:rsidRPr="007E453D">
              <w:rPr>
                <w:i/>
                <w:sz w:val="16"/>
                <w:lang w:val="fr-CH"/>
              </w:rPr>
              <w:t>Article </w:t>
            </w:r>
            <w:r w:rsidR="00303A15" w:rsidRPr="007E453D">
              <w:rPr>
                <w:i/>
                <w:sz w:val="16"/>
                <w:lang w:val="fr-CH"/>
              </w:rPr>
              <w:t>175 (</w:t>
            </w:r>
            <w:r w:rsidR="00D04DED" w:rsidRPr="007E453D">
              <w:rPr>
                <w:i/>
                <w:sz w:val="16"/>
                <w:lang w:val="fr-CH"/>
              </w:rPr>
              <w:t>pervers</w:t>
            </w:r>
            <w:r w:rsidR="007260CD" w:rsidRPr="007E453D">
              <w:rPr>
                <w:i/>
                <w:sz w:val="16"/>
                <w:lang w:val="fr-CH"/>
              </w:rPr>
              <w:t>ion</w:t>
            </w:r>
            <w:r w:rsidR="00B16D63" w:rsidRPr="007E453D">
              <w:rPr>
                <w:i/>
                <w:sz w:val="16"/>
                <w:lang w:val="fr-CH"/>
              </w:rPr>
              <w:t>s</w:t>
            </w:r>
            <w:r w:rsidR="00303A15" w:rsidRPr="007E453D">
              <w:rPr>
                <w:i/>
                <w:sz w:val="16"/>
                <w:lang w:val="fr-CH"/>
              </w:rPr>
              <w:t>)</w:t>
            </w:r>
          </w:p>
        </w:tc>
      </w:tr>
      <w:tr w:rsidR="00303A15" w:rsidRPr="007E453D" w:rsidTr="00A42764">
        <w:tc>
          <w:tcPr>
            <w:tcW w:w="993" w:type="dxa"/>
            <w:tcBorders>
              <w:top w:val="single" w:sz="12" w:space="0" w:color="auto"/>
            </w:tcBorders>
            <w:shd w:val="clear" w:color="auto" w:fill="auto"/>
            <w:vAlign w:val="bottom"/>
          </w:tcPr>
          <w:p w:rsidR="00303A15" w:rsidRPr="007E453D" w:rsidRDefault="00303A15" w:rsidP="003830BD">
            <w:pPr>
              <w:keepNext/>
              <w:suppressAutoHyphens w:val="0"/>
              <w:spacing w:before="40" w:after="40" w:line="220" w:lineRule="exact"/>
              <w:ind w:right="113"/>
              <w:rPr>
                <w:sz w:val="18"/>
                <w:lang w:val="fr-CH"/>
              </w:rPr>
            </w:pPr>
            <w:r w:rsidRPr="007E453D">
              <w:rPr>
                <w:sz w:val="18"/>
                <w:lang w:val="fr-CH"/>
              </w:rPr>
              <w:t>2009</w:t>
            </w:r>
          </w:p>
        </w:tc>
        <w:tc>
          <w:tcPr>
            <w:tcW w:w="1045" w:type="dxa"/>
            <w:tcBorders>
              <w:top w:val="single" w:sz="12" w:space="0" w:color="auto"/>
            </w:tcBorders>
            <w:shd w:val="clear" w:color="auto" w:fill="auto"/>
            <w:vAlign w:val="bottom"/>
          </w:tcPr>
          <w:p w:rsidR="00303A15" w:rsidRPr="007E453D" w:rsidRDefault="00303A15" w:rsidP="003830BD">
            <w:pPr>
              <w:keepNext/>
              <w:suppressAutoHyphens w:val="0"/>
              <w:spacing w:before="40" w:after="40" w:line="220" w:lineRule="exact"/>
              <w:jc w:val="right"/>
              <w:rPr>
                <w:sz w:val="18"/>
                <w:lang w:val="fr-CH"/>
              </w:rPr>
            </w:pPr>
            <w:r w:rsidRPr="007E453D">
              <w:rPr>
                <w:sz w:val="18"/>
                <w:lang w:val="fr-CH"/>
              </w:rPr>
              <w:t>53</w:t>
            </w:r>
          </w:p>
        </w:tc>
        <w:tc>
          <w:tcPr>
            <w:tcW w:w="1500" w:type="dxa"/>
            <w:tcBorders>
              <w:top w:val="single" w:sz="12" w:space="0" w:color="auto"/>
            </w:tcBorders>
            <w:shd w:val="clear" w:color="auto" w:fill="auto"/>
            <w:vAlign w:val="bottom"/>
          </w:tcPr>
          <w:p w:rsidR="00303A15" w:rsidRPr="007E453D" w:rsidRDefault="00303A15" w:rsidP="003830BD">
            <w:pPr>
              <w:keepNext/>
              <w:suppressAutoHyphens w:val="0"/>
              <w:spacing w:before="40" w:after="40" w:line="220" w:lineRule="exact"/>
              <w:jc w:val="right"/>
              <w:rPr>
                <w:sz w:val="18"/>
                <w:lang w:val="fr-CH"/>
              </w:rPr>
            </w:pPr>
            <w:r w:rsidRPr="007E453D">
              <w:rPr>
                <w:sz w:val="18"/>
                <w:lang w:val="fr-CH"/>
              </w:rPr>
              <w:t>25</w:t>
            </w:r>
          </w:p>
        </w:tc>
        <w:tc>
          <w:tcPr>
            <w:tcW w:w="1731" w:type="dxa"/>
            <w:tcBorders>
              <w:top w:val="single" w:sz="12" w:space="0" w:color="auto"/>
            </w:tcBorders>
            <w:shd w:val="clear" w:color="auto" w:fill="auto"/>
            <w:vAlign w:val="bottom"/>
          </w:tcPr>
          <w:p w:rsidR="00303A15" w:rsidRPr="007E453D" w:rsidRDefault="00303A15" w:rsidP="003830BD">
            <w:pPr>
              <w:keepNext/>
              <w:suppressAutoHyphens w:val="0"/>
              <w:spacing w:before="40" w:after="40" w:line="220" w:lineRule="exact"/>
              <w:jc w:val="right"/>
              <w:rPr>
                <w:sz w:val="18"/>
                <w:lang w:val="fr-CH"/>
              </w:rPr>
            </w:pPr>
            <w:r w:rsidRPr="007E453D">
              <w:rPr>
                <w:sz w:val="18"/>
                <w:lang w:val="fr-CH"/>
              </w:rPr>
              <w:t>0</w:t>
            </w:r>
          </w:p>
        </w:tc>
        <w:tc>
          <w:tcPr>
            <w:tcW w:w="1961" w:type="dxa"/>
            <w:tcBorders>
              <w:top w:val="single" w:sz="12" w:space="0" w:color="auto"/>
            </w:tcBorders>
            <w:shd w:val="clear" w:color="auto" w:fill="auto"/>
            <w:vAlign w:val="bottom"/>
          </w:tcPr>
          <w:p w:rsidR="00303A15" w:rsidRPr="007E453D" w:rsidRDefault="00303A15" w:rsidP="003830BD">
            <w:pPr>
              <w:keepNext/>
              <w:suppressAutoHyphens w:val="0"/>
              <w:spacing w:before="40" w:after="40" w:line="220" w:lineRule="exact"/>
              <w:jc w:val="right"/>
              <w:rPr>
                <w:sz w:val="18"/>
                <w:lang w:val="fr-CH"/>
              </w:rPr>
            </w:pPr>
            <w:r w:rsidRPr="007E453D">
              <w:rPr>
                <w:sz w:val="18"/>
                <w:lang w:val="fr-CH"/>
              </w:rPr>
              <w:t>22</w:t>
            </w:r>
          </w:p>
        </w:tc>
        <w:tc>
          <w:tcPr>
            <w:tcW w:w="1275" w:type="dxa"/>
            <w:tcBorders>
              <w:top w:val="single" w:sz="12" w:space="0" w:color="auto"/>
            </w:tcBorders>
            <w:shd w:val="clear" w:color="auto" w:fill="auto"/>
            <w:vAlign w:val="bottom"/>
          </w:tcPr>
          <w:p w:rsidR="00303A15" w:rsidRPr="007E453D" w:rsidRDefault="00303A15" w:rsidP="003830BD">
            <w:pPr>
              <w:keepNext/>
              <w:suppressAutoHyphens w:val="0"/>
              <w:spacing w:before="40" w:after="40" w:line="220" w:lineRule="exact"/>
              <w:jc w:val="right"/>
              <w:rPr>
                <w:sz w:val="18"/>
                <w:lang w:val="fr-CH"/>
              </w:rPr>
            </w:pPr>
            <w:r w:rsidRPr="007E453D">
              <w:rPr>
                <w:sz w:val="18"/>
                <w:lang w:val="fr-CH"/>
              </w:rPr>
              <w:t>9</w:t>
            </w:r>
          </w:p>
        </w:tc>
      </w:tr>
      <w:tr w:rsidR="00303A15" w:rsidRPr="007E453D" w:rsidTr="00A42764">
        <w:tc>
          <w:tcPr>
            <w:tcW w:w="993" w:type="dxa"/>
            <w:shd w:val="clear" w:color="auto" w:fill="auto"/>
            <w:vAlign w:val="bottom"/>
          </w:tcPr>
          <w:p w:rsidR="00303A15" w:rsidRPr="007E453D" w:rsidRDefault="00303A15" w:rsidP="003830BD">
            <w:pPr>
              <w:keepNext/>
              <w:suppressAutoHyphens w:val="0"/>
              <w:spacing w:before="40" w:after="40" w:line="220" w:lineRule="exact"/>
              <w:ind w:right="113"/>
              <w:rPr>
                <w:sz w:val="18"/>
                <w:lang w:val="fr-CH"/>
              </w:rPr>
            </w:pPr>
            <w:r w:rsidRPr="007E453D">
              <w:rPr>
                <w:sz w:val="18"/>
                <w:lang w:val="fr-CH"/>
              </w:rPr>
              <w:t>2008</w:t>
            </w:r>
          </w:p>
        </w:tc>
        <w:tc>
          <w:tcPr>
            <w:tcW w:w="1045" w:type="dxa"/>
            <w:shd w:val="clear" w:color="auto" w:fill="auto"/>
            <w:vAlign w:val="bottom"/>
          </w:tcPr>
          <w:p w:rsidR="00303A15" w:rsidRPr="007E453D" w:rsidRDefault="00303A15" w:rsidP="003830BD">
            <w:pPr>
              <w:keepNext/>
              <w:suppressAutoHyphens w:val="0"/>
              <w:spacing w:before="40" w:after="40" w:line="220" w:lineRule="exact"/>
              <w:jc w:val="right"/>
              <w:rPr>
                <w:sz w:val="18"/>
                <w:lang w:val="fr-CH"/>
              </w:rPr>
            </w:pPr>
            <w:r w:rsidRPr="007E453D">
              <w:rPr>
                <w:sz w:val="18"/>
                <w:lang w:val="fr-CH"/>
              </w:rPr>
              <w:t>57</w:t>
            </w:r>
          </w:p>
        </w:tc>
        <w:tc>
          <w:tcPr>
            <w:tcW w:w="1500" w:type="dxa"/>
            <w:shd w:val="clear" w:color="auto" w:fill="auto"/>
            <w:vAlign w:val="bottom"/>
          </w:tcPr>
          <w:p w:rsidR="00303A15" w:rsidRPr="007E453D" w:rsidRDefault="00303A15" w:rsidP="003830BD">
            <w:pPr>
              <w:keepNext/>
              <w:suppressAutoHyphens w:val="0"/>
              <w:spacing w:before="40" w:after="40" w:line="220" w:lineRule="exact"/>
              <w:jc w:val="right"/>
              <w:rPr>
                <w:sz w:val="18"/>
                <w:lang w:val="fr-CH"/>
              </w:rPr>
            </w:pPr>
            <w:r w:rsidRPr="007E453D">
              <w:rPr>
                <w:sz w:val="18"/>
                <w:lang w:val="fr-CH"/>
              </w:rPr>
              <w:t>33</w:t>
            </w:r>
          </w:p>
        </w:tc>
        <w:tc>
          <w:tcPr>
            <w:tcW w:w="1731" w:type="dxa"/>
            <w:shd w:val="clear" w:color="auto" w:fill="auto"/>
            <w:vAlign w:val="bottom"/>
          </w:tcPr>
          <w:p w:rsidR="00303A15" w:rsidRPr="007E453D" w:rsidRDefault="00303A15" w:rsidP="003830BD">
            <w:pPr>
              <w:keepNext/>
              <w:suppressAutoHyphens w:val="0"/>
              <w:spacing w:before="40" w:after="40" w:line="220" w:lineRule="exact"/>
              <w:jc w:val="right"/>
              <w:rPr>
                <w:sz w:val="18"/>
                <w:lang w:val="fr-CH"/>
              </w:rPr>
            </w:pPr>
            <w:r w:rsidRPr="007E453D">
              <w:rPr>
                <w:sz w:val="18"/>
                <w:lang w:val="fr-CH"/>
              </w:rPr>
              <w:t>0</w:t>
            </w:r>
          </w:p>
        </w:tc>
        <w:tc>
          <w:tcPr>
            <w:tcW w:w="1961" w:type="dxa"/>
            <w:shd w:val="clear" w:color="auto" w:fill="auto"/>
            <w:vAlign w:val="bottom"/>
          </w:tcPr>
          <w:p w:rsidR="00303A15" w:rsidRPr="007E453D" w:rsidRDefault="00303A15" w:rsidP="003830BD">
            <w:pPr>
              <w:keepNext/>
              <w:suppressAutoHyphens w:val="0"/>
              <w:spacing w:before="40" w:after="40" w:line="220" w:lineRule="exact"/>
              <w:jc w:val="right"/>
              <w:rPr>
                <w:sz w:val="18"/>
                <w:lang w:val="fr-CH"/>
              </w:rPr>
            </w:pPr>
            <w:r w:rsidRPr="007E453D">
              <w:rPr>
                <w:sz w:val="18"/>
                <w:lang w:val="fr-CH"/>
              </w:rPr>
              <w:t>18</w:t>
            </w:r>
          </w:p>
        </w:tc>
        <w:tc>
          <w:tcPr>
            <w:tcW w:w="1275" w:type="dxa"/>
            <w:shd w:val="clear" w:color="auto" w:fill="auto"/>
            <w:vAlign w:val="bottom"/>
          </w:tcPr>
          <w:p w:rsidR="00303A15" w:rsidRPr="007E453D" w:rsidRDefault="00303A15" w:rsidP="003830BD">
            <w:pPr>
              <w:keepNext/>
              <w:suppressAutoHyphens w:val="0"/>
              <w:spacing w:before="40" w:after="40" w:line="220" w:lineRule="exact"/>
              <w:jc w:val="right"/>
              <w:rPr>
                <w:sz w:val="18"/>
                <w:lang w:val="fr-CH"/>
              </w:rPr>
            </w:pPr>
            <w:r w:rsidRPr="007E453D">
              <w:rPr>
                <w:sz w:val="18"/>
                <w:lang w:val="fr-CH"/>
              </w:rPr>
              <w:t>18</w:t>
            </w:r>
          </w:p>
        </w:tc>
      </w:tr>
      <w:tr w:rsidR="00303A15" w:rsidRPr="007E453D" w:rsidTr="00A42764">
        <w:tc>
          <w:tcPr>
            <w:tcW w:w="993" w:type="dxa"/>
            <w:tcBorders>
              <w:bottom w:val="single" w:sz="4" w:space="0" w:color="auto"/>
            </w:tcBorders>
            <w:shd w:val="clear" w:color="auto" w:fill="auto"/>
            <w:vAlign w:val="bottom"/>
          </w:tcPr>
          <w:p w:rsidR="00303A15" w:rsidRPr="007E453D" w:rsidRDefault="00303A15" w:rsidP="003830BD">
            <w:pPr>
              <w:keepNext/>
              <w:suppressAutoHyphens w:val="0"/>
              <w:spacing w:before="40" w:after="40" w:line="220" w:lineRule="exact"/>
              <w:ind w:right="113"/>
              <w:rPr>
                <w:sz w:val="18"/>
                <w:lang w:val="fr-CH"/>
              </w:rPr>
            </w:pPr>
            <w:r w:rsidRPr="007E453D">
              <w:rPr>
                <w:sz w:val="18"/>
                <w:lang w:val="fr-CH"/>
              </w:rPr>
              <w:t>2007</w:t>
            </w:r>
          </w:p>
        </w:tc>
        <w:tc>
          <w:tcPr>
            <w:tcW w:w="1045" w:type="dxa"/>
            <w:tcBorders>
              <w:bottom w:val="single" w:sz="4" w:space="0" w:color="auto"/>
            </w:tcBorders>
            <w:shd w:val="clear" w:color="auto" w:fill="auto"/>
            <w:vAlign w:val="bottom"/>
          </w:tcPr>
          <w:p w:rsidR="00303A15" w:rsidRPr="007E453D" w:rsidRDefault="00303A15" w:rsidP="003830BD">
            <w:pPr>
              <w:keepNext/>
              <w:suppressAutoHyphens w:val="0"/>
              <w:spacing w:before="40" w:after="40" w:line="220" w:lineRule="exact"/>
              <w:jc w:val="right"/>
              <w:rPr>
                <w:sz w:val="18"/>
                <w:lang w:val="fr-CH"/>
              </w:rPr>
            </w:pPr>
            <w:r w:rsidRPr="007E453D">
              <w:rPr>
                <w:sz w:val="18"/>
                <w:lang w:val="fr-CH"/>
              </w:rPr>
              <w:t>43</w:t>
            </w:r>
          </w:p>
        </w:tc>
        <w:tc>
          <w:tcPr>
            <w:tcW w:w="1500" w:type="dxa"/>
            <w:tcBorders>
              <w:bottom w:val="single" w:sz="4" w:space="0" w:color="auto"/>
            </w:tcBorders>
            <w:shd w:val="clear" w:color="auto" w:fill="auto"/>
            <w:vAlign w:val="bottom"/>
          </w:tcPr>
          <w:p w:rsidR="00303A15" w:rsidRPr="007E453D" w:rsidRDefault="00303A15" w:rsidP="003830BD">
            <w:pPr>
              <w:keepNext/>
              <w:suppressAutoHyphens w:val="0"/>
              <w:spacing w:before="40" w:after="40" w:line="220" w:lineRule="exact"/>
              <w:jc w:val="right"/>
              <w:rPr>
                <w:sz w:val="18"/>
                <w:lang w:val="fr-CH"/>
              </w:rPr>
            </w:pPr>
            <w:r w:rsidRPr="007E453D">
              <w:rPr>
                <w:sz w:val="18"/>
                <w:lang w:val="fr-CH"/>
              </w:rPr>
              <w:t>18</w:t>
            </w:r>
          </w:p>
        </w:tc>
        <w:tc>
          <w:tcPr>
            <w:tcW w:w="1731" w:type="dxa"/>
            <w:tcBorders>
              <w:bottom w:val="single" w:sz="4" w:space="0" w:color="auto"/>
            </w:tcBorders>
            <w:shd w:val="clear" w:color="auto" w:fill="auto"/>
            <w:vAlign w:val="bottom"/>
          </w:tcPr>
          <w:p w:rsidR="00303A15" w:rsidRPr="007E453D" w:rsidRDefault="00303A15" w:rsidP="003830BD">
            <w:pPr>
              <w:keepNext/>
              <w:suppressAutoHyphens w:val="0"/>
              <w:spacing w:before="40" w:after="40" w:line="220" w:lineRule="exact"/>
              <w:jc w:val="right"/>
              <w:rPr>
                <w:sz w:val="18"/>
                <w:lang w:val="fr-CH"/>
              </w:rPr>
            </w:pPr>
            <w:r w:rsidRPr="007E453D">
              <w:rPr>
                <w:sz w:val="18"/>
                <w:lang w:val="fr-CH"/>
              </w:rPr>
              <w:t>1</w:t>
            </w:r>
          </w:p>
        </w:tc>
        <w:tc>
          <w:tcPr>
            <w:tcW w:w="1961" w:type="dxa"/>
            <w:tcBorders>
              <w:bottom w:val="single" w:sz="4" w:space="0" w:color="auto"/>
            </w:tcBorders>
            <w:shd w:val="clear" w:color="auto" w:fill="auto"/>
            <w:vAlign w:val="bottom"/>
          </w:tcPr>
          <w:p w:rsidR="00303A15" w:rsidRPr="007E453D" w:rsidRDefault="00303A15" w:rsidP="003830BD">
            <w:pPr>
              <w:keepNext/>
              <w:suppressAutoHyphens w:val="0"/>
              <w:spacing w:before="40" w:after="40" w:line="220" w:lineRule="exact"/>
              <w:jc w:val="right"/>
              <w:rPr>
                <w:sz w:val="18"/>
                <w:lang w:val="fr-CH"/>
              </w:rPr>
            </w:pPr>
            <w:r w:rsidRPr="007E453D">
              <w:rPr>
                <w:sz w:val="18"/>
                <w:lang w:val="fr-CH"/>
              </w:rPr>
              <w:t>21</w:t>
            </w:r>
          </w:p>
        </w:tc>
        <w:tc>
          <w:tcPr>
            <w:tcW w:w="1275" w:type="dxa"/>
            <w:tcBorders>
              <w:bottom w:val="single" w:sz="4" w:space="0" w:color="auto"/>
            </w:tcBorders>
            <w:shd w:val="clear" w:color="auto" w:fill="auto"/>
            <w:vAlign w:val="bottom"/>
          </w:tcPr>
          <w:p w:rsidR="00303A15" w:rsidRPr="007E453D" w:rsidRDefault="00303A15" w:rsidP="003830BD">
            <w:pPr>
              <w:keepNext/>
              <w:suppressAutoHyphens w:val="0"/>
              <w:spacing w:before="40" w:after="40" w:line="220" w:lineRule="exact"/>
              <w:jc w:val="right"/>
              <w:rPr>
                <w:sz w:val="18"/>
                <w:lang w:val="fr-CH"/>
              </w:rPr>
            </w:pPr>
            <w:r w:rsidRPr="007E453D">
              <w:rPr>
                <w:sz w:val="18"/>
                <w:lang w:val="fr-CH"/>
              </w:rPr>
              <w:t>22</w:t>
            </w:r>
          </w:p>
        </w:tc>
      </w:tr>
      <w:tr w:rsidR="00303A15" w:rsidRPr="007E453D" w:rsidTr="00A42764">
        <w:tc>
          <w:tcPr>
            <w:tcW w:w="993" w:type="dxa"/>
            <w:tcBorders>
              <w:top w:val="single" w:sz="4" w:space="0" w:color="auto"/>
              <w:bottom w:val="single" w:sz="12" w:space="0" w:color="auto"/>
            </w:tcBorders>
            <w:shd w:val="clear" w:color="auto" w:fill="auto"/>
            <w:vAlign w:val="bottom"/>
          </w:tcPr>
          <w:p w:rsidR="00303A15" w:rsidRPr="007E453D" w:rsidRDefault="00303A15" w:rsidP="00303A15">
            <w:pPr>
              <w:suppressAutoHyphens w:val="0"/>
              <w:spacing w:before="80" w:after="80" w:line="220" w:lineRule="exact"/>
              <w:ind w:left="284" w:right="113"/>
              <w:rPr>
                <w:b/>
                <w:sz w:val="18"/>
                <w:lang w:val="fr-CH"/>
              </w:rPr>
            </w:pPr>
            <w:r w:rsidRPr="007E453D">
              <w:rPr>
                <w:b/>
                <w:sz w:val="18"/>
                <w:lang w:val="fr-CH"/>
              </w:rPr>
              <w:t>Total</w:t>
            </w:r>
          </w:p>
        </w:tc>
        <w:tc>
          <w:tcPr>
            <w:tcW w:w="1045" w:type="dxa"/>
            <w:tcBorders>
              <w:top w:val="single" w:sz="4" w:space="0" w:color="auto"/>
              <w:bottom w:val="single" w:sz="12" w:space="0" w:color="auto"/>
            </w:tcBorders>
            <w:shd w:val="clear" w:color="auto" w:fill="auto"/>
            <w:vAlign w:val="bottom"/>
          </w:tcPr>
          <w:p w:rsidR="00303A15" w:rsidRPr="007E453D" w:rsidRDefault="00303A15" w:rsidP="003830BD">
            <w:pPr>
              <w:suppressAutoHyphens w:val="0"/>
              <w:spacing w:before="80" w:after="80" w:line="220" w:lineRule="exact"/>
              <w:jc w:val="right"/>
              <w:rPr>
                <w:b/>
                <w:sz w:val="18"/>
                <w:lang w:val="fr-CH"/>
              </w:rPr>
            </w:pPr>
            <w:r w:rsidRPr="007E453D">
              <w:rPr>
                <w:b/>
                <w:sz w:val="18"/>
                <w:lang w:val="fr-CH"/>
              </w:rPr>
              <w:t>153</w:t>
            </w:r>
          </w:p>
        </w:tc>
        <w:tc>
          <w:tcPr>
            <w:tcW w:w="1500" w:type="dxa"/>
            <w:tcBorders>
              <w:top w:val="single" w:sz="4" w:space="0" w:color="auto"/>
              <w:bottom w:val="single" w:sz="12" w:space="0" w:color="auto"/>
            </w:tcBorders>
            <w:shd w:val="clear" w:color="auto" w:fill="auto"/>
            <w:vAlign w:val="bottom"/>
          </w:tcPr>
          <w:p w:rsidR="00303A15" w:rsidRPr="007E453D" w:rsidRDefault="00303A15" w:rsidP="003830BD">
            <w:pPr>
              <w:suppressAutoHyphens w:val="0"/>
              <w:spacing w:before="80" w:after="80" w:line="220" w:lineRule="exact"/>
              <w:jc w:val="right"/>
              <w:rPr>
                <w:b/>
                <w:sz w:val="18"/>
                <w:lang w:val="fr-CH"/>
              </w:rPr>
            </w:pPr>
            <w:r w:rsidRPr="007E453D">
              <w:rPr>
                <w:b/>
                <w:sz w:val="18"/>
                <w:lang w:val="fr-CH"/>
              </w:rPr>
              <w:t>76</w:t>
            </w:r>
          </w:p>
        </w:tc>
        <w:tc>
          <w:tcPr>
            <w:tcW w:w="1731" w:type="dxa"/>
            <w:tcBorders>
              <w:top w:val="single" w:sz="4" w:space="0" w:color="auto"/>
              <w:bottom w:val="single" w:sz="12" w:space="0" w:color="auto"/>
            </w:tcBorders>
            <w:shd w:val="clear" w:color="auto" w:fill="auto"/>
            <w:vAlign w:val="bottom"/>
          </w:tcPr>
          <w:p w:rsidR="00303A15" w:rsidRPr="007E453D" w:rsidRDefault="00303A15" w:rsidP="003830BD">
            <w:pPr>
              <w:suppressAutoHyphens w:val="0"/>
              <w:spacing w:before="80" w:after="80" w:line="220" w:lineRule="exact"/>
              <w:jc w:val="right"/>
              <w:rPr>
                <w:b/>
                <w:sz w:val="18"/>
                <w:lang w:val="fr-CH"/>
              </w:rPr>
            </w:pPr>
            <w:r w:rsidRPr="007E453D">
              <w:rPr>
                <w:b/>
                <w:sz w:val="18"/>
                <w:lang w:val="fr-CH"/>
              </w:rPr>
              <w:t>1</w:t>
            </w:r>
          </w:p>
        </w:tc>
        <w:tc>
          <w:tcPr>
            <w:tcW w:w="1961" w:type="dxa"/>
            <w:tcBorders>
              <w:top w:val="single" w:sz="4" w:space="0" w:color="auto"/>
              <w:bottom w:val="single" w:sz="12" w:space="0" w:color="auto"/>
            </w:tcBorders>
            <w:shd w:val="clear" w:color="auto" w:fill="auto"/>
            <w:vAlign w:val="bottom"/>
          </w:tcPr>
          <w:p w:rsidR="00303A15" w:rsidRPr="007E453D" w:rsidRDefault="00303A15" w:rsidP="003830BD">
            <w:pPr>
              <w:suppressAutoHyphens w:val="0"/>
              <w:spacing w:before="80" w:after="80" w:line="220" w:lineRule="exact"/>
              <w:jc w:val="right"/>
              <w:rPr>
                <w:b/>
                <w:sz w:val="18"/>
                <w:lang w:val="fr-CH"/>
              </w:rPr>
            </w:pPr>
            <w:r w:rsidRPr="007E453D">
              <w:rPr>
                <w:b/>
                <w:sz w:val="18"/>
                <w:lang w:val="fr-CH"/>
              </w:rPr>
              <w:t>61</w:t>
            </w:r>
          </w:p>
        </w:tc>
        <w:tc>
          <w:tcPr>
            <w:tcW w:w="1275" w:type="dxa"/>
            <w:tcBorders>
              <w:top w:val="single" w:sz="4" w:space="0" w:color="auto"/>
              <w:bottom w:val="single" w:sz="12" w:space="0" w:color="auto"/>
            </w:tcBorders>
            <w:shd w:val="clear" w:color="auto" w:fill="auto"/>
            <w:vAlign w:val="bottom"/>
          </w:tcPr>
          <w:p w:rsidR="00303A15" w:rsidRPr="007E453D" w:rsidRDefault="00303A15" w:rsidP="003830BD">
            <w:pPr>
              <w:suppressAutoHyphens w:val="0"/>
              <w:spacing w:before="80" w:after="80" w:line="220" w:lineRule="exact"/>
              <w:jc w:val="right"/>
              <w:rPr>
                <w:b/>
                <w:sz w:val="18"/>
                <w:lang w:val="fr-CH"/>
              </w:rPr>
            </w:pPr>
            <w:r w:rsidRPr="007E453D">
              <w:rPr>
                <w:b/>
                <w:sz w:val="18"/>
                <w:lang w:val="fr-CH"/>
              </w:rPr>
              <w:t>49</w:t>
            </w:r>
          </w:p>
        </w:tc>
      </w:tr>
    </w:tbl>
    <w:p w:rsidR="00303A15" w:rsidRPr="007E453D" w:rsidRDefault="00C15C2B" w:rsidP="000E3A59">
      <w:pPr>
        <w:pStyle w:val="SingleTxtG"/>
        <w:spacing w:before="240"/>
        <w:rPr>
          <w:lang w:val="fr-CH"/>
        </w:rPr>
      </w:pPr>
      <w:r w:rsidRPr="007E453D">
        <w:rPr>
          <w:lang w:val="fr-CH"/>
        </w:rPr>
        <w:t>139.</w:t>
      </w:r>
      <w:r w:rsidRPr="007E453D">
        <w:rPr>
          <w:lang w:val="fr-CH"/>
        </w:rPr>
        <w:tab/>
      </w:r>
      <w:r w:rsidR="00E16859" w:rsidRPr="007E453D">
        <w:rPr>
          <w:lang w:val="fr-CH"/>
        </w:rPr>
        <w:t>En</w:t>
      </w:r>
      <w:r w:rsidR="00303A15" w:rsidRPr="007E453D">
        <w:rPr>
          <w:lang w:val="fr-CH"/>
        </w:rPr>
        <w:t xml:space="preserve"> 2008</w:t>
      </w:r>
      <w:r w:rsidR="00E95B52" w:rsidRPr="007E453D">
        <w:rPr>
          <w:lang w:val="fr-CH"/>
        </w:rPr>
        <w:t>, un groupe de travail chargé</w:t>
      </w:r>
      <w:r w:rsidR="00F45D98" w:rsidRPr="007E453D">
        <w:rPr>
          <w:lang w:val="fr-CH"/>
        </w:rPr>
        <w:t xml:space="preserve"> de la promotion des réformes de la justice pour mineurs a été créé sur</w:t>
      </w:r>
      <w:r w:rsidR="00B1393A" w:rsidRPr="007E453D">
        <w:rPr>
          <w:lang w:val="fr-CH"/>
        </w:rPr>
        <w:t xml:space="preserve"> </w:t>
      </w:r>
      <w:r w:rsidR="00F45D98" w:rsidRPr="007E453D">
        <w:rPr>
          <w:lang w:val="fr-CH"/>
        </w:rPr>
        <w:t>décision du Conseil national</w:t>
      </w:r>
      <w:r w:rsidR="00B1393A" w:rsidRPr="007E453D">
        <w:rPr>
          <w:lang w:val="fr-CH"/>
        </w:rPr>
        <w:t xml:space="preserve"> pour la protection des droits de l’enfant et avec le soutien du </w:t>
      </w:r>
      <w:r w:rsidR="002F0EC0" w:rsidRPr="007E453D">
        <w:rPr>
          <w:lang w:val="fr-CH"/>
        </w:rPr>
        <w:t>Bureau</w:t>
      </w:r>
      <w:r w:rsidR="00B1393A" w:rsidRPr="007E453D">
        <w:rPr>
          <w:lang w:val="fr-CH"/>
        </w:rPr>
        <w:t xml:space="preserve"> de représentation de l’</w:t>
      </w:r>
      <w:r w:rsidR="00303A15" w:rsidRPr="007E453D">
        <w:rPr>
          <w:lang w:val="fr-CH"/>
        </w:rPr>
        <w:t xml:space="preserve">UNICEF </w:t>
      </w:r>
      <w:r w:rsidR="00B1393A" w:rsidRPr="007E453D">
        <w:rPr>
          <w:lang w:val="fr-CH"/>
        </w:rPr>
        <w:t>en</w:t>
      </w:r>
      <w:r w:rsidR="00303A15" w:rsidRPr="007E453D">
        <w:rPr>
          <w:lang w:val="fr-CH"/>
        </w:rPr>
        <w:t xml:space="preserve"> </w:t>
      </w:r>
      <w:r w:rsidR="007E453D">
        <w:rPr>
          <w:lang w:val="fr-CH"/>
        </w:rPr>
        <w:t>République de</w:t>
      </w:r>
      <w:r w:rsidR="007E453D" w:rsidRPr="007E453D">
        <w:rPr>
          <w:lang w:val="fr-CH"/>
        </w:rPr>
        <w:t xml:space="preserve"> </w:t>
      </w:r>
      <w:r w:rsidR="00303A15" w:rsidRPr="007E453D">
        <w:rPr>
          <w:lang w:val="fr-CH"/>
        </w:rPr>
        <w:t xml:space="preserve">Moldova. </w:t>
      </w:r>
      <w:r w:rsidR="00B1393A" w:rsidRPr="007E453D">
        <w:rPr>
          <w:lang w:val="fr-CH"/>
        </w:rPr>
        <w:t>Le groupe de travail a élaboré un projet de loi visant à modifier et à compléter certains textes de loi</w:t>
      </w:r>
      <w:r w:rsidR="00303A15" w:rsidRPr="007E453D">
        <w:rPr>
          <w:lang w:val="fr-CH"/>
        </w:rPr>
        <w:t>.</w:t>
      </w:r>
    </w:p>
    <w:p w:rsidR="00303A15" w:rsidRPr="007E453D" w:rsidRDefault="00C15C2B" w:rsidP="000E3A59">
      <w:pPr>
        <w:pStyle w:val="SingleTxtG"/>
        <w:rPr>
          <w:lang w:val="fr-CH"/>
        </w:rPr>
      </w:pPr>
      <w:r w:rsidRPr="007E453D">
        <w:rPr>
          <w:lang w:val="fr-CH"/>
        </w:rPr>
        <w:t>140.</w:t>
      </w:r>
      <w:r w:rsidRPr="007E453D">
        <w:rPr>
          <w:lang w:val="fr-CH"/>
        </w:rPr>
        <w:tab/>
      </w:r>
      <w:r w:rsidR="00B1393A" w:rsidRPr="007E453D">
        <w:rPr>
          <w:lang w:val="fr-CH"/>
        </w:rPr>
        <w:t>L</w:t>
      </w:r>
      <w:r w:rsidR="00303A15" w:rsidRPr="007E453D">
        <w:rPr>
          <w:lang w:val="fr-CH"/>
        </w:rPr>
        <w:t xml:space="preserve">e document </w:t>
      </w:r>
      <w:r w:rsidR="00B1393A" w:rsidRPr="007E453D">
        <w:rPr>
          <w:lang w:val="fr-CH"/>
        </w:rPr>
        <w:t>a été élaboré</w:t>
      </w:r>
      <w:r w:rsidR="005D603A" w:rsidRPr="007E453D">
        <w:rPr>
          <w:lang w:val="fr-CH"/>
        </w:rPr>
        <w:t xml:space="preserve"> dans le cadre d’initiatives conjointes du Gouvernement moldove et de la représentation de l’</w:t>
      </w:r>
      <w:r w:rsidR="00303A15" w:rsidRPr="007E453D">
        <w:rPr>
          <w:lang w:val="fr-CH"/>
        </w:rPr>
        <w:t xml:space="preserve">UNICEF </w:t>
      </w:r>
      <w:r w:rsidR="005D603A" w:rsidRPr="007E453D">
        <w:rPr>
          <w:lang w:val="fr-CH"/>
        </w:rPr>
        <w:t xml:space="preserve">en </w:t>
      </w:r>
      <w:r w:rsidR="007E453D">
        <w:rPr>
          <w:lang w:val="fr-CH"/>
        </w:rPr>
        <w:t>République de</w:t>
      </w:r>
      <w:r w:rsidR="007E453D" w:rsidRPr="007E453D">
        <w:rPr>
          <w:lang w:val="fr-CH"/>
        </w:rPr>
        <w:t xml:space="preserve"> </w:t>
      </w:r>
      <w:r w:rsidR="00303A15" w:rsidRPr="007E453D">
        <w:rPr>
          <w:lang w:val="fr-CH"/>
        </w:rPr>
        <w:t xml:space="preserve">Moldova </w:t>
      </w:r>
      <w:r w:rsidR="00B16D63" w:rsidRPr="007E453D">
        <w:rPr>
          <w:lang w:val="fr-CH"/>
        </w:rPr>
        <w:t>en matière de</w:t>
      </w:r>
      <w:r w:rsidR="005D603A" w:rsidRPr="007E453D">
        <w:rPr>
          <w:lang w:val="fr-CH"/>
        </w:rPr>
        <w:t xml:space="preserve"> protection </w:t>
      </w:r>
      <w:r w:rsidR="00124A41" w:rsidRPr="007E453D">
        <w:rPr>
          <w:lang w:val="fr-CH"/>
        </w:rPr>
        <w:t>des enfants</w:t>
      </w:r>
      <w:r w:rsidR="005D603A" w:rsidRPr="007E453D">
        <w:rPr>
          <w:lang w:val="fr-CH"/>
        </w:rPr>
        <w:t xml:space="preserve"> contre les sévices et la violence. Les initiatives font partie du programme de coopération </w:t>
      </w:r>
      <w:r w:rsidR="007E453D">
        <w:rPr>
          <w:lang w:val="fr-CH"/>
        </w:rPr>
        <w:t>République de</w:t>
      </w:r>
      <w:r w:rsidR="007E453D" w:rsidRPr="007E453D">
        <w:rPr>
          <w:lang w:val="fr-CH"/>
        </w:rPr>
        <w:t xml:space="preserve"> </w:t>
      </w:r>
      <w:r w:rsidR="00403DE4" w:rsidRPr="007E453D">
        <w:rPr>
          <w:lang w:val="fr-CH"/>
        </w:rPr>
        <w:t>Moldova</w:t>
      </w:r>
      <w:r w:rsidR="005D603A" w:rsidRPr="007E453D">
        <w:rPr>
          <w:lang w:val="fr-CH"/>
        </w:rPr>
        <w:t>/</w:t>
      </w:r>
      <w:r w:rsidR="00303A15" w:rsidRPr="007E453D">
        <w:rPr>
          <w:lang w:val="fr-CH"/>
        </w:rPr>
        <w:t xml:space="preserve">UNICEF </w:t>
      </w:r>
      <w:r w:rsidR="005D603A" w:rsidRPr="007E453D">
        <w:rPr>
          <w:lang w:val="fr-CH"/>
        </w:rPr>
        <w:t>pour</w:t>
      </w:r>
      <w:r w:rsidR="00303A15" w:rsidRPr="007E453D">
        <w:rPr>
          <w:lang w:val="fr-CH"/>
        </w:rPr>
        <w:t xml:space="preserve"> 2007</w:t>
      </w:r>
      <w:r w:rsidR="003830BD" w:rsidRPr="007E453D">
        <w:rPr>
          <w:lang w:val="fr-CH"/>
        </w:rPr>
        <w:t>-</w:t>
      </w:r>
      <w:r w:rsidR="00303A15" w:rsidRPr="007E453D">
        <w:rPr>
          <w:lang w:val="fr-CH"/>
        </w:rPr>
        <w:t>2011.</w:t>
      </w:r>
    </w:p>
    <w:p w:rsidR="00303A15" w:rsidRPr="007E453D" w:rsidRDefault="00C15C2B" w:rsidP="000E3A59">
      <w:pPr>
        <w:pStyle w:val="SingleTxtG"/>
        <w:rPr>
          <w:lang w:val="fr-CH"/>
        </w:rPr>
      </w:pPr>
      <w:r w:rsidRPr="007E453D">
        <w:rPr>
          <w:lang w:val="fr-CH"/>
        </w:rPr>
        <w:t>141.</w:t>
      </w:r>
      <w:r w:rsidRPr="007E453D">
        <w:rPr>
          <w:lang w:val="fr-CH"/>
        </w:rPr>
        <w:tab/>
      </w:r>
      <w:r w:rsidR="005D603A" w:rsidRPr="007E453D">
        <w:rPr>
          <w:lang w:val="fr-CH"/>
        </w:rPr>
        <w:t xml:space="preserve">Le projet de loi vise à interdire formellement au moyen de textes de loi toutes les formes de sévices et de violence auxquelles </w:t>
      </w:r>
      <w:r w:rsidR="003830BD" w:rsidRPr="007E453D">
        <w:rPr>
          <w:lang w:val="fr-CH"/>
        </w:rPr>
        <w:t>les enfants</w:t>
      </w:r>
      <w:r w:rsidR="005D603A" w:rsidRPr="007E453D">
        <w:rPr>
          <w:lang w:val="fr-CH"/>
        </w:rPr>
        <w:t xml:space="preserve"> peuvent être soumis (sévices physiques, y compris les châtiments corporels, sévices sexuels et exploitation sexuelle, négligence et abandon) dans différents environnements – famille, école, institution et communauté. Mesure préventive, il vise également à obliger les professionnels à repérer ces cas, les signaler et </w:t>
      </w:r>
      <w:r w:rsidR="000603A9" w:rsidRPr="007E453D">
        <w:rPr>
          <w:lang w:val="fr-CH"/>
        </w:rPr>
        <w:t>en référer a</w:t>
      </w:r>
      <w:r w:rsidR="005D603A" w:rsidRPr="007E453D">
        <w:rPr>
          <w:lang w:val="fr-CH"/>
        </w:rPr>
        <w:t>ux institutions compétentes</w:t>
      </w:r>
      <w:r w:rsidR="00303A15" w:rsidRPr="007E453D">
        <w:rPr>
          <w:lang w:val="fr-CH"/>
        </w:rPr>
        <w:t>.</w:t>
      </w:r>
    </w:p>
    <w:p w:rsidR="00303A15" w:rsidRPr="007E453D" w:rsidRDefault="00C15C2B" w:rsidP="000E3A59">
      <w:pPr>
        <w:pStyle w:val="SingleTxtG"/>
        <w:rPr>
          <w:lang w:val="fr-CH"/>
        </w:rPr>
      </w:pPr>
      <w:r w:rsidRPr="007E453D">
        <w:rPr>
          <w:lang w:val="fr-CH"/>
        </w:rPr>
        <w:t>142.</w:t>
      </w:r>
      <w:r w:rsidRPr="007E453D">
        <w:rPr>
          <w:lang w:val="fr-CH"/>
        </w:rPr>
        <w:tab/>
      </w:r>
      <w:r w:rsidR="00EA481F" w:rsidRPr="007E453D">
        <w:rPr>
          <w:lang w:val="fr-CH"/>
        </w:rPr>
        <w:t>Ainsi, le projet de loi propose d’étendre la responsabilité pénale de</w:t>
      </w:r>
      <w:r w:rsidR="00894EF7" w:rsidRPr="007E453D">
        <w:rPr>
          <w:lang w:val="fr-CH"/>
        </w:rPr>
        <w:t xml:space="preserve"> personnes telles que les parents, tuteurs, </w:t>
      </w:r>
      <w:r w:rsidR="008373BA" w:rsidRPr="007E453D">
        <w:rPr>
          <w:lang w:val="fr-CH"/>
        </w:rPr>
        <w:t>médecins généralistes</w:t>
      </w:r>
      <w:r w:rsidR="00894EF7" w:rsidRPr="007E453D">
        <w:rPr>
          <w:lang w:val="fr-CH"/>
        </w:rPr>
        <w:t>, enseignants des établissements primaires et secondaires, personnes ayant des relations de travail avec les structures d’accueil d’enfants, ou tou</w:t>
      </w:r>
      <w:r w:rsidR="00B16D63" w:rsidRPr="007E453D">
        <w:rPr>
          <w:lang w:val="fr-CH"/>
        </w:rPr>
        <w:t xml:space="preserve">te autre personne à laquelle </w:t>
      </w:r>
      <w:r w:rsidR="00124A41" w:rsidRPr="007E453D">
        <w:rPr>
          <w:lang w:val="fr-CH"/>
        </w:rPr>
        <w:t>des enfants</w:t>
      </w:r>
      <w:r w:rsidR="00B16D63" w:rsidRPr="007E453D">
        <w:rPr>
          <w:lang w:val="fr-CH"/>
        </w:rPr>
        <w:t xml:space="preserve"> sont</w:t>
      </w:r>
      <w:r w:rsidR="00894EF7" w:rsidRPr="007E453D">
        <w:rPr>
          <w:lang w:val="fr-CH"/>
        </w:rPr>
        <w:t xml:space="preserve"> confié</w:t>
      </w:r>
      <w:r w:rsidR="00B16D63" w:rsidRPr="007E453D">
        <w:rPr>
          <w:lang w:val="fr-CH"/>
        </w:rPr>
        <w:t>s</w:t>
      </w:r>
      <w:r w:rsidR="00894EF7" w:rsidRPr="007E453D">
        <w:rPr>
          <w:lang w:val="fr-CH"/>
        </w:rPr>
        <w:t xml:space="preserve">, en intégrant </w:t>
      </w:r>
      <w:r w:rsidR="00320FD9" w:rsidRPr="007E453D">
        <w:rPr>
          <w:lang w:val="fr-CH"/>
        </w:rPr>
        <w:t>des circonstances aggravantes à un certain</w:t>
      </w:r>
      <w:r w:rsidR="00894EF7" w:rsidRPr="007E453D">
        <w:rPr>
          <w:lang w:val="fr-CH"/>
        </w:rPr>
        <w:t xml:space="preserve"> nombre de dispositions du droit pénal</w:t>
      </w:r>
      <w:r w:rsidR="00303A15" w:rsidRPr="007E453D">
        <w:rPr>
          <w:lang w:val="fr-CH"/>
        </w:rPr>
        <w:t>.</w:t>
      </w:r>
    </w:p>
    <w:p w:rsidR="00303A15" w:rsidRPr="007E453D" w:rsidRDefault="00C15C2B" w:rsidP="000E3A59">
      <w:pPr>
        <w:pStyle w:val="SingleTxtG"/>
        <w:rPr>
          <w:lang w:val="fr-CH"/>
        </w:rPr>
      </w:pPr>
      <w:r w:rsidRPr="007E453D">
        <w:rPr>
          <w:lang w:val="fr-CH"/>
        </w:rPr>
        <w:t>143.</w:t>
      </w:r>
      <w:r w:rsidRPr="007E453D">
        <w:rPr>
          <w:lang w:val="fr-CH"/>
        </w:rPr>
        <w:tab/>
      </w:r>
      <w:r w:rsidR="00894EF7" w:rsidRPr="007E453D">
        <w:rPr>
          <w:lang w:val="fr-CH"/>
        </w:rPr>
        <w:t>Le projet de loi visant à modifier la partie générale du</w:t>
      </w:r>
      <w:r w:rsidR="00415BB2" w:rsidRPr="007E453D">
        <w:rPr>
          <w:lang w:val="fr-CH"/>
        </w:rPr>
        <w:t xml:space="preserve"> Code</w:t>
      </w:r>
      <w:r w:rsidR="00E47B86" w:rsidRPr="007E453D">
        <w:rPr>
          <w:lang w:val="fr-CH"/>
        </w:rPr>
        <w:t xml:space="preserve"> pénal</w:t>
      </w:r>
      <w:r w:rsidR="00303A15" w:rsidRPr="007E453D">
        <w:rPr>
          <w:lang w:val="fr-CH"/>
        </w:rPr>
        <w:t xml:space="preserve"> propose</w:t>
      </w:r>
      <w:r w:rsidR="00894EF7" w:rsidRPr="007E453D">
        <w:rPr>
          <w:lang w:val="fr-CH"/>
        </w:rPr>
        <w:t xml:space="preserve"> d’étendre la responsabilité des personnes morales, notamment en engageant leur responsabilité pénale </w:t>
      </w:r>
      <w:r w:rsidR="000603A9" w:rsidRPr="007E453D">
        <w:rPr>
          <w:lang w:val="fr-CH"/>
        </w:rPr>
        <w:t>dans les cas de</w:t>
      </w:r>
      <w:r w:rsidR="00894EF7" w:rsidRPr="007E453D">
        <w:rPr>
          <w:lang w:val="fr-CH"/>
        </w:rPr>
        <w:t xml:space="preserve"> trafic et </w:t>
      </w:r>
      <w:r w:rsidR="000603A9" w:rsidRPr="007E453D">
        <w:rPr>
          <w:lang w:val="fr-CH"/>
        </w:rPr>
        <w:t>de</w:t>
      </w:r>
      <w:r w:rsidR="00894EF7" w:rsidRPr="007E453D">
        <w:rPr>
          <w:lang w:val="fr-CH"/>
        </w:rPr>
        <w:t xml:space="preserve"> prostitution d’enfants et </w:t>
      </w:r>
      <w:r w:rsidR="000603A9" w:rsidRPr="007E453D">
        <w:rPr>
          <w:lang w:val="fr-CH"/>
        </w:rPr>
        <w:t>de</w:t>
      </w:r>
      <w:r w:rsidR="00894EF7" w:rsidRPr="007E453D">
        <w:rPr>
          <w:lang w:val="fr-CH"/>
        </w:rPr>
        <w:t xml:space="preserve"> pornographie </w:t>
      </w:r>
      <w:r w:rsidR="00164218">
        <w:rPr>
          <w:lang w:val="fr-CH"/>
        </w:rPr>
        <w:t>mettant en scène des enfants</w:t>
      </w:r>
      <w:r w:rsidR="00303A15" w:rsidRPr="007E453D">
        <w:rPr>
          <w:lang w:val="fr-CH"/>
        </w:rPr>
        <w:t>.</w:t>
      </w:r>
    </w:p>
    <w:p w:rsidR="00303A15" w:rsidRPr="007E453D" w:rsidRDefault="00C15C2B" w:rsidP="000E3A59">
      <w:pPr>
        <w:pStyle w:val="SingleTxtG"/>
        <w:rPr>
          <w:lang w:val="fr-CH"/>
        </w:rPr>
      </w:pPr>
      <w:r w:rsidRPr="007E453D">
        <w:rPr>
          <w:lang w:val="fr-CH"/>
        </w:rPr>
        <w:t>144.</w:t>
      </w:r>
      <w:r w:rsidRPr="007E453D">
        <w:rPr>
          <w:lang w:val="fr-CH"/>
        </w:rPr>
        <w:tab/>
      </w:r>
      <w:r w:rsidR="000603A9" w:rsidRPr="007E453D">
        <w:rPr>
          <w:lang w:val="fr-CH"/>
        </w:rPr>
        <w:t>L</w:t>
      </w:r>
      <w:r w:rsidR="00894EF7" w:rsidRPr="007E453D">
        <w:rPr>
          <w:lang w:val="fr-CH"/>
        </w:rPr>
        <w:t>a</w:t>
      </w:r>
      <w:r w:rsidR="00303A15" w:rsidRPr="007E453D">
        <w:rPr>
          <w:lang w:val="fr-CH"/>
        </w:rPr>
        <w:t xml:space="preserve"> </w:t>
      </w:r>
      <w:r w:rsidR="007E453D">
        <w:rPr>
          <w:lang w:val="fr-CH"/>
        </w:rPr>
        <w:t>République de</w:t>
      </w:r>
      <w:r w:rsidR="007E453D" w:rsidRPr="007E453D">
        <w:rPr>
          <w:lang w:val="fr-CH"/>
        </w:rPr>
        <w:t xml:space="preserve"> </w:t>
      </w:r>
      <w:r w:rsidR="00894EF7" w:rsidRPr="007E453D">
        <w:rPr>
          <w:lang w:val="fr-CH"/>
        </w:rPr>
        <w:t>a</w:t>
      </w:r>
      <w:r w:rsidR="000603A9" w:rsidRPr="007E453D">
        <w:rPr>
          <w:lang w:val="fr-CH"/>
        </w:rPr>
        <w:t>yant</w:t>
      </w:r>
      <w:r w:rsidR="00894EF7" w:rsidRPr="007E453D">
        <w:rPr>
          <w:lang w:val="fr-CH"/>
        </w:rPr>
        <w:t xml:space="preserve"> adhéré à la plupart des instruments internationaux et européens sur la prévention de la violence à l’égard </w:t>
      </w:r>
      <w:r w:rsidR="00124A41" w:rsidRPr="007E453D">
        <w:rPr>
          <w:lang w:val="fr-CH"/>
        </w:rPr>
        <w:t>des enfants</w:t>
      </w:r>
      <w:r w:rsidR="00894EF7" w:rsidRPr="007E453D">
        <w:rPr>
          <w:lang w:val="fr-CH"/>
        </w:rPr>
        <w:t xml:space="preserve"> et la lutte c</w:t>
      </w:r>
      <w:r w:rsidR="000603A9" w:rsidRPr="007E453D">
        <w:rPr>
          <w:lang w:val="fr-CH"/>
        </w:rPr>
        <w:t>ontre ce phénomène, il est essentiel</w:t>
      </w:r>
      <w:r w:rsidR="00894EF7" w:rsidRPr="007E453D">
        <w:rPr>
          <w:lang w:val="fr-CH"/>
        </w:rPr>
        <w:t xml:space="preserve"> que le cadre juridique national soit </w:t>
      </w:r>
      <w:r w:rsidR="00F07CF6" w:rsidRPr="007E453D">
        <w:rPr>
          <w:lang w:val="fr-CH"/>
        </w:rPr>
        <w:t>modifié pour assur</w:t>
      </w:r>
      <w:r w:rsidR="00894EF7" w:rsidRPr="007E453D">
        <w:rPr>
          <w:lang w:val="fr-CH"/>
        </w:rPr>
        <w:t xml:space="preserve">er une protection réelle </w:t>
      </w:r>
      <w:r w:rsidR="00124A41" w:rsidRPr="007E453D">
        <w:rPr>
          <w:lang w:val="fr-CH"/>
        </w:rPr>
        <w:t>des enfants</w:t>
      </w:r>
      <w:r w:rsidR="00F07CF6" w:rsidRPr="007E453D">
        <w:rPr>
          <w:lang w:val="fr-CH"/>
        </w:rPr>
        <w:t xml:space="preserve"> contre toutes les formes de sévices et de violence. L’accent est particulièrement mis sur les dispositions du </w:t>
      </w:r>
      <w:r w:rsidR="00415BB2" w:rsidRPr="007E453D">
        <w:rPr>
          <w:lang w:val="fr-CH"/>
        </w:rPr>
        <w:t>Code</w:t>
      </w:r>
      <w:r w:rsidR="00E47B86" w:rsidRPr="007E453D">
        <w:rPr>
          <w:lang w:val="fr-CH"/>
        </w:rPr>
        <w:t xml:space="preserve"> pénal</w:t>
      </w:r>
      <w:r w:rsidR="00303A15" w:rsidRPr="007E453D">
        <w:rPr>
          <w:lang w:val="fr-CH"/>
        </w:rPr>
        <w:t xml:space="preserve"> </w:t>
      </w:r>
      <w:r w:rsidR="00F07CF6" w:rsidRPr="007E453D">
        <w:rPr>
          <w:lang w:val="fr-CH"/>
        </w:rPr>
        <w:t xml:space="preserve">qui interdisent formellement la maltraitance </w:t>
      </w:r>
      <w:r w:rsidR="00124A41" w:rsidRPr="007E453D">
        <w:rPr>
          <w:lang w:val="fr-CH"/>
        </w:rPr>
        <w:t>des enfants</w:t>
      </w:r>
      <w:r w:rsidR="00F07CF6" w:rsidRPr="007E453D">
        <w:rPr>
          <w:lang w:val="fr-CH"/>
        </w:rPr>
        <w:t xml:space="preserve">, les actes de violence physique </w:t>
      </w:r>
      <w:r w:rsidR="00CE236B" w:rsidRPr="007E453D">
        <w:rPr>
          <w:lang w:val="fr-CH"/>
        </w:rPr>
        <w:t>ayant</w:t>
      </w:r>
      <w:r w:rsidR="00F07CF6" w:rsidRPr="007E453D">
        <w:rPr>
          <w:lang w:val="fr-CH"/>
        </w:rPr>
        <w:t xml:space="preserve"> des conséquences graves sur le développement physique et psychique de l’enfant, les sévices et l’exploitation sexuelle de toute sorte</w:t>
      </w:r>
      <w:r w:rsidR="00303A15" w:rsidRPr="007E453D">
        <w:rPr>
          <w:lang w:val="fr-CH"/>
        </w:rPr>
        <w:t>.</w:t>
      </w:r>
    </w:p>
    <w:p w:rsidR="00303A15" w:rsidRPr="007E453D" w:rsidRDefault="00C15C2B" w:rsidP="006B668A">
      <w:pPr>
        <w:pStyle w:val="SingleTxtG"/>
        <w:rPr>
          <w:lang w:val="fr-CH"/>
        </w:rPr>
      </w:pPr>
      <w:r w:rsidRPr="007E453D">
        <w:rPr>
          <w:lang w:val="fr-CH"/>
        </w:rPr>
        <w:t>145.</w:t>
      </w:r>
      <w:r w:rsidRPr="007E453D">
        <w:rPr>
          <w:lang w:val="fr-CH"/>
        </w:rPr>
        <w:tab/>
      </w:r>
      <w:r w:rsidR="00F07CF6" w:rsidRPr="007E453D">
        <w:rPr>
          <w:lang w:val="fr-CH"/>
        </w:rPr>
        <w:t xml:space="preserve">Le projet de loi visant à modifier et à compléter certains textes de loi propose des modifications des </w:t>
      </w:r>
      <w:r w:rsidR="00DE6ADF" w:rsidRPr="007E453D">
        <w:rPr>
          <w:lang w:val="fr-CH"/>
        </w:rPr>
        <w:t>articles </w:t>
      </w:r>
      <w:r w:rsidR="00F07CF6" w:rsidRPr="007E453D">
        <w:rPr>
          <w:lang w:val="fr-CH"/>
        </w:rPr>
        <w:t xml:space="preserve">172 à </w:t>
      </w:r>
      <w:r w:rsidR="00303A15" w:rsidRPr="007E453D">
        <w:rPr>
          <w:lang w:val="fr-CH"/>
        </w:rPr>
        <w:t xml:space="preserve">175 </w:t>
      </w:r>
      <w:r w:rsidR="00415BB2" w:rsidRPr="007E453D">
        <w:rPr>
          <w:lang w:val="fr-CH"/>
        </w:rPr>
        <w:t>du Code</w:t>
      </w:r>
      <w:r w:rsidR="00E47B86" w:rsidRPr="007E453D">
        <w:rPr>
          <w:lang w:val="fr-CH"/>
        </w:rPr>
        <w:t xml:space="preserve"> pénal</w:t>
      </w:r>
      <w:r w:rsidR="00303A15" w:rsidRPr="007E453D">
        <w:rPr>
          <w:lang w:val="fr-CH"/>
        </w:rPr>
        <w:t xml:space="preserve">, </w:t>
      </w:r>
      <w:r w:rsidR="00F07CF6" w:rsidRPr="007E453D">
        <w:rPr>
          <w:lang w:val="fr-CH"/>
        </w:rPr>
        <w:t xml:space="preserve">qui traitent de la responsabilité </w:t>
      </w:r>
      <w:r w:rsidR="00B2779B" w:rsidRPr="007E453D">
        <w:rPr>
          <w:lang w:val="fr-CH"/>
        </w:rPr>
        <w:t xml:space="preserve">dans les cas </w:t>
      </w:r>
      <w:r w:rsidR="00277DB9" w:rsidRPr="007E453D">
        <w:rPr>
          <w:lang w:val="fr-CH"/>
        </w:rPr>
        <w:t>d’infraction</w:t>
      </w:r>
      <w:r w:rsidR="00F07CF6" w:rsidRPr="007E453D">
        <w:rPr>
          <w:lang w:val="fr-CH"/>
        </w:rPr>
        <w:t xml:space="preserve"> lié</w:t>
      </w:r>
      <w:r w:rsidR="00CE236B" w:rsidRPr="007E453D">
        <w:rPr>
          <w:lang w:val="fr-CH"/>
        </w:rPr>
        <w:t>s</w:t>
      </w:r>
      <w:r w:rsidR="00F07CF6" w:rsidRPr="007E453D">
        <w:rPr>
          <w:lang w:val="fr-CH"/>
        </w:rPr>
        <w:t xml:space="preserve"> à la vie sexuelle. Il </w:t>
      </w:r>
      <w:r w:rsidR="00B2779B" w:rsidRPr="007E453D">
        <w:rPr>
          <w:lang w:val="fr-CH"/>
        </w:rPr>
        <w:t>propose</w:t>
      </w:r>
      <w:r w:rsidR="00F07CF6" w:rsidRPr="007E453D">
        <w:rPr>
          <w:lang w:val="fr-CH"/>
        </w:rPr>
        <w:t xml:space="preserve"> également </w:t>
      </w:r>
      <w:r w:rsidR="00B2779B" w:rsidRPr="007E453D">
        <w:rPr>
          <w:lang w:val="fr-CH"/>
        </w:rPr>
        <w:t>l’introduction</w:t>
      </w:r>
      <w:r w:rsidR="00F07CF6" w:rsidRPr="007E453D">
        <w:rPr>
          <w:lang w:val="fr-CH"/>
        </w:rPr>
        <w:t xml:space="preserve">, après </w:t>
      </w:r>
      <w:r w:rsidR="00641227" w:rsidRPr="007E453D">
        <w:rPr>
          <w:lang w:val="fr-CH"/>
        </w:rPr>
        <w:t>l’</w:t>
      </w:r>
      <w:r w:rsidR="004F01B6" w:rsidRPr="007E453D">
        <w:rPr>
          <w:lang w:val="fr-CH"/>
        </w:rPr>
        <w:t>article </w:t>
      </w:r>
      <w:r w:rsidR="00303A15" w:rsidRPr="007E453D">
        <w:rPr>
          <w:lang w:val="fr-CH"/>
        </w:rPr>
        <w:t>175 (Perver</w:t>
      </w:r>
      <w:r w:rsidR="00F07CF6" w:rsidRPr="007E453D">
        <w:rPr>
          <w:lang w:val="fr-CH"/>
        </w:rPr>
        <w:t>sions)</w:t>
      </w:r>
      <w:r w:rsidR="00303A15" w:rsidRPr="007E453D">
        <w:rPr>
          <w:lang w:val="fr-CH"/>
        </w:rPr>
        <w:t xml:space="preserve">, </w:t>
      </w:r>
      <w:r w:rsidR="00B2779B" w:rsidRPr="007E453D">
        <w:rPr>
          <w:lang w:val="fr-CH"/>
        </w:rPr>
        <w:t xml:space="preserve">de </w:t>
      </w:r>
      <w:r w:rsidR="00AA7E70" w:rsidRPr="007E453D">
        <w:rPr>
          <w:lang w:val="fr-CH"/>
        </w:rPr>
        <w:t>l’</w:t>
      </w:r>
      <w:r w:rsidR="004F01B6" w:rsidRPr="007E453D">
        <w:rPr>
          <w:lang w:val="fr-CH"/>
        </w:rPr>
        <w:t>article </w:t>
      </w:r>
      <w:r w:rsidR="00303A15" w:rsidRPr="007E453D">
        <w:rPr>
          <w:lang w:val="fr-CH"/>
        </w:rPr>
        <w:t>175</w:t>
      </w:r>
      <w:r w:rsidR="00303A15" w:rsidRPr="00535F18">
        <w:rPr>
          <w:vertAlign w:val="superscript"/>
          <w:lang w:val="fr-CH"/>
        </w:rPr>
        <w:t>1</w:t>
      </w:r>
      <w:r w:rsidR="00303A15" w:rsidRPr="007E453D">
        <w:rPr>
          <w:lang w:val="fr-CH"/>
        </w:rPr>
        <w:t xml:space="preserve"> (</w:t>
      </w:r>
      <w:r w:rsidR="009844E5" w:rsidRPr="007E453D">
        <w:rPr>
          <w:lang w:val="fr-CH"/>
        </w:rPr>
        <w:t>Agression sexuelle sur</w:t>
      </w:r>
      <w:r w:rsidR="00F07CF6" w:rsidRPr="007E453D">
        <w:rPr>
          <w:lang w:val="fr-CH"/>
        </w:rPr>
        <w:t xml:space="preserve"> enfant</w:t>
      </w:r>
      <w:r w:rsidR="00303A15" w:rsidRPr="007E453D">
        <w:rPr>
          <w:lang w:val="fr-CH"/>
        </w:rPr>
        <w:t xml:space="preserve">) </w:t>
      </w:r>
      <w:r w:rsidR="007A3455" w:rsidRPr="007E453D">
        <w:rPr>
          <w:lang w:val="fr-CH"/>
        </w:rPr>
        <w:t>et</w:t>
      </w:r>
      <w:r w:rsidR="00303A15" w:rsidRPr="007E453D">
        <w:rPr>
          <w:lang w:val="fr-CH"/>
        </w:rPr>
        <w:t xml:space="preserve"> </w:t>
      </w:r>
      <w:r w:rsidR="00E3525D" w:rsidRPr="007E453D">
        <w:rPr>
          <w:lang w:val="fr-CH"/>
        </w:rPr>
        <w:t xml:space="preserve">de </w:t>
      </w:r>
      <w:r w:rsidR="00641227" w:rsidRPr="007E453D">
        <w:rPr>
          <w:lang w:val="fr-CH"/>
        </w:rPr>
        <w:t>l’</w:t>
      </w:r>
      <w:r w:rsidR="004F01B6" w:rsidRPr="007E453D">
        <w:rPr>
          <w:lang w:val="fr-CH"/>
        </w:rPr>
        <w:t>article </w:t>
      </w:r>
      <w:r w:rsidR="00303A15" w:rsidRPr="007E453D">
        <w:rPr>
          <w:lang w:val="fr-CH"/>
        </w:rPr>
        <w:t>175</w:t>
      </w:r>
      <w:r w:rsidR="00303A15" w:rsidRPr="006B668A">
        <w:rPr>
          <w:vertAlign w:val="superscript"/>
          <w:lang w:val="fr-CH"/>
        </w:rPr>
        <w:t>2</w:t>
      </w:r>
      <w:r w:rsidR="003830BD" w:rsidRPr="007E453D">
        <w:rPr>
          <w:lang w:val="fr-CH"/>
        </w:rPr>
        <w:t>)</w:t>
      </w:r>
      <w:r w:rsidR="00303A15" w:rsidRPr="007E453D">
        <w:rPr>
          <w:lang w:val="fr-CH"/>
        </w:rPr>
        <w:t xml:space="preserve"> (So</w:t>
      </w:r>
      <w:r w:rsidR="00F07CF6" w:rsidRPr="007E453D">
        <w:rPr>
          <w:lang w:val="fr-CH"/>
        </w:rPr>
        <w:t>l</w:t>
      </w:r>
      <w:r w:rsidR="00303A15" w:rsidRPr="007E453D">
        <w:rPr>
          <w:lang w:val="fr-CH"/>
        </w:rPr>
        <w:t>licit</w:t>
      </w:r>
      <w:r w:rsidR="00F07CF6" w:rsidRPr="007E453D">
        <w:rPr>
          <w:lang w:val="fr-CH"/>
        </w:rPr>
        <w:t>ation d’un enfant à des fins sexuelles</w:t>
      </w:r>
      <w:r w:rsidR="00303A15" w:rsidRPr="007E453D">
        <w:rPr>
          <w:lang w:val="fr-CH"/>
        </w:rPr>
        <w:t>).</w:t>
      </w:r>
    </w:p>
    <w:p w:rsidR="00303A15" w:rsidRPr="007E453D" w:rsidRDefault="00C15C2B" w:rsidP="000E3A59">
      <w:pPr>
        <w:pStyle w:val="SingleTxtG"/>
        <w:rPr>
          <w:lang w:val="fr-CH"/>
        </w:rPr>
      </w:pPr>
      <w:r w:rsidRPr="007E453D">
        <w:rPr>
          <w:lang w:val="fr-CH"/>
        </w:rPr>
        <w:t>146.</w:t>
      </w:r>
      <w:r w:rsidRPr="007E453D">
        <w:rPr>
          <w:lang w:val="fr-CH"/>
        </w:rPr>
        <w:tab/>
      </w:r>
      <w:r w:rsidR="00A06994" w:rsidRPr="007E453D">
        <w:rPr>
          <w:lang w:val="fr-CH"/>
        </w:rPr>
        <w:t>Parallèlement</w:t>
      </w:r>
      <w:r w:rsidR="00F07CF6" w:rsidRPr="007E453D">
        <w:rPr>
          <w:lang w:val="fr-CH"/>
        </w:rPr>
        <w:t>, il</w:t>
      </w:r>
      <w:r w:rsidR="00303A15" w:rsidRPr="007E453D">
        <w:rPr>
          <w:lang w:val="fr-CH"/>
        </w:rPr>
        <w:t xml:space="preserve"> </w:t>
      </w:r>
      <w:r w:rsidR="00F07CF6" w:rsidRPr="007E453D">
        <w:rPr>
          <w:lang w:val="fr-CH"/>
        </w:rPr>
        <w:t>est proposé de compléter le</w:t>
      </w:r>
      <w:r w:rsidR="00303A15" w:rsidRPr="007E453D">
        <w:rPr>
          <w:lang w:val="fr-CH"/>
        </w:rPr>
        <w:t xml:space="preserve"> </w:t>
      </w:r>
      <w:r w:rsidR="00E47B86" w:rsidRPr="007E453D">
        <w:rPr>
          <w:lang w:val="fr-CH"/>
        </w:rPr>
        <w:t>Code pénal</w:t>
      </w:r>
      <w:r w:rsidR="00303A15" w:rsidRPr="007E453D">
        <w:rPr>
          <w:lang w:val="fr-CH"/>
        </w:rPr>
        <w:t xml:space="preserve"> </w:t>
      </w:r>
      <w:r w:rsidR="00F07CF6" w:rsidRPr="007E453D">
        <w:rPr>
          <w:lang w:val="fr-CH"/>
        </w:rPr>
        <w:t>par les</w:t>
      </w:r>
      <w:r w:rsidR="00303A15" w:rsidRPr="007E453D">
        <w:rPr>
          <w:lang w:val="fr-CH"/>
        </w:rPr>
        <w:t xml:space="preserve"> </w:t>
      </w:r>
      <w:r w:rsidR="008D39F1">
        <w:rPr>
          <w:lang w:val="fr-CH"/>
        </w:rPr>
        <w:t xml:space="preserve">articles </w:t>
      </w:r>
      <w:r w:rsidR="00F07CF6" w:rsidRPr="007E453D">
        <w:rPr>
          <w:lang w:val="fr-CH"/>
        </w:rPr>
        <w:t>suivants</w:t>
      </w:r>
      <w:r w:rsidR="004F01B6" w:rsidRPr="007E453D">
        <w:rPr>
          <w:lang w:val="fr-CH"/>
        </w:rPr>
        <w:t>:</w:t>
      </w:r>
      <w:r w:rsidR="00303A15" w:rsidRPr="007E453D">
        <w:rPr>
          <w:lang w:val="fr-CH"/>
        </w:rPr>
        <w:t xml:space="preserve"> </w:t>
      </w:r>
      <w:r w:rsidR="004F01B6" w:rsidRPr="007E453D">
        <w:rPr>
          <w:lang w:val="fr-CH"/>
        </w:rPr>
        <w:t>article </w:t>
      </w:r>
      <w:r w:rsidR="00303A15" w:rsidRPr="007E453D">
        <w:rPr>
          <w:lang w:val="fr-CH"/>
        </w:rPr>
        <w:t>203 (</w:t>
      </w:r>
      <w:r w:rsidR="00F07CF6" w:rsidRPr="007E453D">
        <w:rPr>
          <w:lang w:val="fr-CH"/>
        </w:rPr>
        <w:t xml:space="preserve">Maltraitance </w:t>
      </w:r>
      <w:r w:rsidR="00B2779B" w:rsidRPr="007E453D">
        <w:rPr>
          <w:lang w:val="fr-CH"/>
        </w:rPr>
        <w:t>de l’</w:t>
      </w:r>
      <w:r w:rsidR="00F07CF6" w:rsidRPr="007E453D">
        <w:rPr>
          <w:lang w:val="fr-CH"/>
        </w:rPr>
        <w:t>enfant</w:t>
      </w:r>
      <w:r w:rsidR="00303A15" w:rsidRPr="007E453D">
        <w:rPr>
          <w:lang w:val="fr-CH"/>
        </w:rPr>
        <w:t>)</w:t>
      </w:r>
      <w:r w:rsidR="004F01B6" w:rsidRPr="007E453D">
        <w:rPr>
          <w:lang w:val="fr-CH"/>
        </w:rPr>
        <w:t>;</w:t>
      </w:r>
      <w:r w:rsidR="00303A15" w:rsidRPr="007E453D">
        <w:rPr>
          <w:lang w:val="fr-CH"/>
        </w:rPr>
        <w:t xml:space="preserve"> </w:t>
      </w:r>
      <w:r w:rsidR="004F01B6" w:rsidRPr="007E453D">
        <w:rPr>
          <w:lang w:val="fr-CH"/>
        </w:rPr>
        <w:t>art</w:t>
      </w:r>
      <w:r w:rsidR="008D39F1">
        <w:rPr>
          <w:lang w:val="fr-CH"/>
        </w:rPr>
        <w:t>icle</w:t>
      </w:r>
      <w:r w:rsidR="004F01B6" w:rsidRPr="007E453D">
        <w:rPr>
          <w:lang w:val="fr-CH"/>
        </w:rPr>
        <w:t> </w:t>
      </w:r>
      <w:r w:rsidR="00303A15" w:rsidRPr="007E453D">
        <w:rPr>
          <w:lang w:val="fr-CH"/>
        </w:rPr>
        <w:t>203</w:t>
      </w:r>
      <w:r w:rsidR="00303A15" w:rsidRPr="006B668A">
        <w:rPr>
          <w:vertAlign w:val="superscript"/>
          <w:lang w:val="fr-CH"/>
        </w:rPr>
        <w:t>1</w:t>
      </w:r>
      <w:r w:rsidR="00303A15" w:rsidRPr="007E453D">
        <w:rPr>
          <w:lang w:val="fr-CH"/>
        </w:rPr>
        <w:t xml:space="preserve"> (</w:t>
      </w:r>
      <w:r w:rsidR="009844E5" w:rsidRPr="007E453D">
        <w:rPr>
          <w:lang w:val="fr-CH"/>
        </w:rPr>
        <w:t xml:space="preserve">Inexécution des obligations en matière d’éducation et </w:t>
      </w:r>
      <w:r w:rsidR="00B2779B" w:rsidRPr="007E453D">
        <w:rPr>
          <w:lang w:val="fr-CH"/>
        </w:rPr>
        <w:t xml:space="preserve">de </w:t>
      </w:r>
      <w:r w:rsidR="009844E5" w:rsidRPr="007E453D">
        <w:rPr>
          <w:lang w:val="fr-CH"/>
        </w:rPr>
        <w:t>soins envers un enfant</w:t>
      </w:r>
      <w:r w:rsidR="00303A15" w:rsidRPr="007E453D">
        <w:rPr>
          <w:lang w:val="fr-CH"/>
        </w:rPr>
        <w:t>).</w:t>
      </w:r>
    </w:p>
    <w:p w:rsidR="00303A15" w:rsidRPr="007E453D" w:rsidRDefault="00C15C2B" w:rsidP="000E3A59">
      <w:pPr>
        <w:pStyle w:val="SingleTxtG"/>
        <w:rPr>
          <w:lang w:val="fr-CH"/>
        </w:rPr>
      </w:pPr>
      <w:r w:rsidRPr="007E453D">
        <w:rPr>
          <w:lang w:val="fr-CH"/>
        </w:rPr>
        <w:t>147.</w:t>
      </w:r>
      <w:r w:rsidRPr="007E453D">
        <w:rPr>
          <w:lang w:val="fr-CH"/>
        </w:rPr>
        <w:tab/>
      </w:r>
      <w:r w:rsidR="009844E5" w:rsidRPr="007E453D">
        <w:rPr>
          <w:lang w:val="fr-CH"/>
        </w:rPr>
        <w:t>L</w:t>
      </w:r>
      <w:r w:rsidR="00303A15" w:rsidRPr="007E453D">
        <w:rPr>
          <w:lang w:val="fr-CH"/>
        </w:rPr>
        <w:t xml:space="preserve">e </w:t>
      </w:r>
      <w:r w:rsidR="00B540F1" w:rsidRPr="007E453D">
        <w:rPr>
          <w:lang w:val="fr-CH"/>
        </w:rPr>
        <w:t>Ministère</w:t>
      </w:r>
      <w:r w:rsidR="00303A15" w:rsidRPr="007E453D">
        <w:rPr>
          <w:lang w:val="fr-CH"/>
        </w:rPr>
        <w:t xml:space="preserve"> </w:t>
      </w:r>
      <w:r w:rsidR="00713EAF" w:rsidRPr="007E453D">
        <w:rPr>
          <w:lang w:val="fr-CH"/>
        </w:rPr>
        <w:t>d</w:t>
      </w:r>
      <w:r w:rsidR="009844E5" w:rsidRPr="007E453D">
        <w:rPr>
          <w:lang w:val="fr-CH"/>
        </w:rPr>
        <w:t>e la protection sociale et de la famille a élaboré</w:t>
      </w:r>
      <w:r w:rsidR="00320FD9" w:rsidRPr="007E453D">
        <w:rPr>
          <w:lang w:val="fr-CH"/>
        </w:rPr>
        <w:t xml:space="preserve"> des projets de critères p</w:t>
      </w:r>
      <w:r w:rsidR="00B2779B" w:rsidRPr="007E453D">
        <w:rPr>
          <w:lang w:val="fr-CH"/>
        </w:rPr>
        <w:t>ermettant de repérer</w:t>
      </w:r>
      <w:r w:rsidR="00320FD9" w:rsidRPr="007E453D">
        <w:rPr>
          <w:lang w:val="fr-CH"/>
        </w:rPr>
        <w:t xml:space="preserve"> </w:t>
      </w:r>
      <w:r w:rsidR="00B2779B" w:rsidRPr="007E453D">
        <w:rPr>
          <w:lang w:val="fr-CH"/>
        </w:rPr>
        <w:t>l</w:t>
      </w:r>
      <w:r w:rsidR="00320FD9" w:rsidRPr="007E453D">
        <w:rPr>
          <w:lang w:val="fr-CH"/>
        </w:rPr>
        <w:t>es cas de violence à l’égard d’un enfant et des procédures normalisées à l’intention des pr</w:t>
      </w:r>
      <w:r w:rsidR="00E86BE0" w:rsidRPr="007E453D">
        <w:rPr>
          <w:lang w:val="fr-CH"/>
        </w:rPr>
        <w:t>ofessionnels chargés de cette i</w:t>
      </w:r>
      <w:r w:rsidR="00320FD9" w:rsidRPr="007E453D">
        <w:rPr>
          <w:lang w:val="fr-CH"/>
        </w:rPr>
        <w:t xml:space="preserve">dentification. Après leur adoption, </w:t>
      </w:r>
      <w:r w:rsidR="007666B5" w:rsidRPr="007E453D">
        <w:rPr>
          <w:lang w:val="fr-CH"/>
        </w:rPr>
        <w:t xml:space="preserve">ces critères </w:t>
      </w:r>
      <w:r w:rsidR="00B2779B" w:rsidRPr="007E453D">
        <w:rPr>
          <w:lang w:val="fr-CH"/>
        </w:rPr>
        <w:t>seront</w:t>
      </w:r>
      <w:r w:rsidR="00320FD9" w:rsidRPr="007E453D">
        <w:rPr>
          <w:lang w:val="fr-CH"/>
        </w:rPr>
        <w:t xml:space="preserve"> les instruments clés de l’identification et du renvoi </w:t>
      </w:r>
      <w:r w:rsidR="00B2779B" w:rsidRPr="007E453D">
        <w:rPr>
          <w:lang w:val="fr-CH"/>
        </w:rPr>
        <w:t xml:space="preserve">à un tribunal </w:t>
      </w:r>
      <w:r w:rsidR="00320FD9" w:rsidRPr="007E453D">
        <w:rPr>
          <w:lang w:val="fr-CH"/>
        </w:rPr>
        <w:t>des affaires de violence à l’égard d</w:t>
      </w:r>
      <w:r w:rsidR="007666B5" w:rsidRPr="007E453D">
        <w:rPr>
          <w:lang w:val="fr-CH"/>
        </w:rPr>
        <w:t>’</w:t>
      </w:r>
      <w:r w:rsidR="00320FD9" w:rsidRPr="007E453D">
        <w:rPr>
          <w:lang w:val="fr-CH"/>
        </w:rPr>
        <w:t>enfants à tous les niveaux de l’administration publique</w:t>
      </w:r>
      <w:r w:rsidR="00303A15" w:rsidRPr="007E453D">
        <w:rPr>
          <w:lang w:val="fr-CH"/>
        </w:rPr>
        <w:t>.</w:t>
      </w:r>
    </w:p>
    <w:p w:rsidR="00303A15" w:rsidRPr="007E453D" w:rsidRDefault="00C15C2B" w:rsidP="00A42764">
      <w:pPr>
        <w:pStyle w:val="SingleTxtG"/>
        <w:keepNext/>
        <w:rPr>
          <w:lang w:val="fr-CH"/>
        </w:rPr>
      </w:pPr>
      <w:r w:rsidRPr="007E453D">
        <w:rPr>
          <w:lang w:val="fr-CH"/>
        </w:rPr>
        <w:t>148.</w:t>
      </w:r>
      <w:r w:rsidRPr="007E453D">
        <w:rPr>
          <w:lang w:val="fr-CH"/>
        </w:rPr>
        <w:tab/>
      </w:r>
      <w:r w:rsidR="00320FD9" w:rsidRPr="007E453D">
        <w:rPr>
          <w:lang w:val="fr-CH"/>
        </w:rPr>
        <w:t xml:space="preserve">Le droit moldove prévoit la responsabilité pénale </w:t>
      </w:r>
      <w:r w:rsidR="00B2779B" w:rsidRPr="007E453D">
        <w:rPr>
          <w:lang w:val="fr-CH"/>
        </w:rPr>
        <w:t>dans les cas de</w:t>
      </w:r>
      <w:r w:rsidR="001A3090" w:rsidRPr="007E453D">
        <w:rPr>
          <w:lang w:val="fr-CH"/>
        </w:rPr>
        <w:t xml:space="preserve"> trafic d’enfants et </w:t>
      </w:r>
      <w:r w:rsidR="00B2779B" w:rsidRPr="007E453D">
        <w:rPr>
          <w:lang w:val="fr-CH"/>
        </w:rPr>
        <w:t>de</w:t>
      </w:r>
      <w:r w:rsidR="001A3090" w:rsidRPr="007E453D">
        <w:rPr>
          <w:lang w:val="fr-CH"/>
        </w:rPr>
        <w:t xml:space="preserve"> pornographie </w:t>
      </w:r>
      <w:r w:rsidR="00487512">
        <w:rPr>
          <w:lang w:val="fr-CH"/>
        </w:rPr>
        <w:t>mettant en scène des enfants</w:t>
      </w:r>
      <w:r w:rsidR="001A3090" w:rsidRPr="007E453D">
        <w:rPr>
          <w:lang w:val="fr-CH"/>
        </w:rPr>
        <w:t>. Ainsi</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206 (</w:t>
      </w:r>
      <w:r w:rsidR="001A3090" w:rsidRPr="007E453D">
        <w:rPr>
          <w:lang w:val="fr-CH"/>
        </w:rPr>
        <w:t>Trafic d’enfants</w:t>
      </w:r>
      <w:r w:rsidR="00303A15" w:rsidRPr="007E453D">
        <w:rPr>
          <w:lang w:val="fr-CH"/>
        </w:rPr>
        <w:t xml:space="preserve">) </w:t>
      </w:r>
      <w:r w:rsidR="00415BB2" w:rsidRPr="007E453D">
        <w:rPr>
          <w:lang w:val="fr-CH"/>
        </w:rPr>
        <w:t>du Code</w:t>
      </w:r>
      <w:r w:rsidR="00E47B86" w:rsidRPr="007E453D">
        <w:rPr>
          <w:lang w:val="fr-CH"/>
        </w:rPr>
        <w:t xml:space="preserve"> pénal</w:t>
      </w:r>
      <w:r w:rsidR="00303A15" w:rsidRPr="007E453D">
        <w:rPr>
          <w:lang w:val="fr-CH"/>
        </w:rPr>
        <w:t xml:space="preserve"> </w:t>
      </w:r>
      <w:r w:rsidR="00394B1F" w:rsidRPr="007E453D">
        <w:rPr>
          <w:lang w:val="fr-CH"/>
        </w:rPr>
        <w:t>définit</w:t>
      </w:r>
      <w:r w:rsidR="001A3090" w:rsidRPr="007E453D">
        <w:rPr>
          <w:lang w:val="fr-CH"/>
        </w:rPr>
        <w:t xml:space="preserve"> </w:t>
      </w:r>
      <w:r w:rsidR="00277DB9" w:rsidRPr="007E453D">
        <w:rPr>
          <w:lang w:val="fr-CH"/>
        </w:rPr>
        <w:t>cette infraction</w:t>
      </w:r>
      <w:r w:rsidR="001A3090" w:rsidRPr="007E453D">
        <w:rPr>
          <w:lang w:val="fr-CH"/>
        </w:rPr>
        <w:t xml:space="preserve"> comme suit</w:t>
      </w:r>
      <w:r w:rsidR="004F01B6" w:rsidRPr="007E453D">
        <w:rPr>
          <w:lang w:val="fr-CH"/>
        </w:rPr>
        <w:t>:</w:t>
      </w:r>
      <w:r w:rsidR="00303A15" w:rsidRPr="007E453D">
        <w:rPr>
          <w:lang w:val="fr-CH"/>
        </w:rPr>
        <w:t xml:space="preserve"> </w:t>
      </w:r>
    </w:p>
    <w:p w:rsidR="00303A15" w:rsidRPr="007E453D" w:rsidRDefault="00A42764" w:rsidP="00A42764">
      <w:pPr>
        <w:pStyle w:val="SingleTxtG"/>
        <w:keepNext/>
        <w:ind w:left="1701"/>
        <w:rPr>
          <w:lang w:val="fr-CH"/>
        </w:rPr>
      </w:pPr>
      <w:r w:rsidRPr="007E453D">
        <w:rPr>
          <w:lang w:val="fr-CH"/>
        </w:rPr>
        <w:t>"</w:t>
      </w:r>
      <w:r w:rsidR="001A3090" w:rsidRPr="007E453D">
        <w:rPr>
          <w:lang w:val="fr-CH"/>
        </w:rPr>
        <w:t>Le recrutement, le transport, le transfert, l’abri ou l’accueil d’un enfant, de même que l’obtention ou le versement d’une somme d’argent en échange du consentement, donné par la personne ayant autorité sur l’enfant, à l’utilisation de celui-ci à l’une des fins ci-dessous</w:t>
      </w:r>
      <w:r w:rsidR="004F01B6" w:rsidRPr="007E453D">
        <w:rPr>
          <w:lang w:val="fr-CH"/>
        </w:rPr>
        <w:t>:</w:t>
      </w:r>
    </w:p>
    <w:p w:rsidR="00303A15" w:rsidRPr="007E453D" w:rsidRDefault="001A3090" w:rsidP="00B952BF">
      <w:pPr>
        <w:pStyle w:val="SingleTxtG"/>
        <w:ind w:left="1701" w:hanging="567"/>
        <w:rPr>
          <w:lang w:val="fr-CH"/>
        </w:rPr>
      </w:pPr>
      <w:r w:rsidRPr="007E453D">
        <w:rPr>
          <w:lang w:val="fr-CH"/>
        </w:rPr>
        <w:tab/>
      </w:r>
      <w:r w:rsidR="00B952BF">
        <w:rPr>
          <w:lang w:val="fr-CH"/>
        </w:rPr>
        <w:tab/>
      </w:r>
      <w:r w:rsidR="00303A15" w:rsidRPr="007E453D">
        <w:rPr>
          <w:lang w:val="fr-CH"/>
        </w:rPr>
        <w:t>a)</w:t>
      </w:r>
      <w:r w:rsidR="00303A15" w:rsidRPr="007E453D">
        <w:rPr>
          <w:lang w:val="fr-CH"/>
        </w:rPr>
        <w:tab/>
      </w:r>
      <w:r w:rsidR="003830BD" w:rsidRPr="007E453D">
        <w:rPr>
          <w:lang w:val="fr-CH"/>
        </w:rPr>
        <w:t xml:space="preserve">Exploitation </w:t>
      </w:r>
      <w:r w:rsidRPr="007E453D">
        <w:rPr>
          <w:lang w:val="fr-CH"/>
        </w:rPr>
        <w:t>sexuelle, commerciale ou non-commerciale, par la prostitution ou par la pornographie</w:t>
      </w:r>
      <w:r w:rsidR="004F01B6" w:rsidRPr="007E453D">
        <w:rPr>
          <w:lang w:val="fr-CH"/>
        </w:rPr>
        <w:t>;</w:t>
      </w:r>
    </w:p>
    <w:p w:rsidR="00303A15" w:rsidRPr="007E453D" w:rsidRDefault="003830BD" w:rsidP="00B952BF">
      <w:pPr>
        <w:pStyle w:val="SingleTxtG"/>
        <w:ind w:left="1701" w:hanging="567"/>
        <w:rPr>
          <w:lang w:val="fr-CH"/>
        </w:rPr>
      </w:pPr>
      <w:r w:rsidRPr="007E453D">
        <w:rPr>
          <w:lang w:val="fr-CH"/>
        </w:rPr>
        <w:tab/>
      </w:r>
      <w:r w:rsidR="00B952BF">
        <w:rPr>
          <w:lang w:val="fr-CH"/>
        </w:rPr>
        <w:tab/>
      </w:r>
      <w:r w:rsidR="00303A15" w:rsidRPr="007E453D">
        <w:rPr>
          <w:lang w:val="fr-CH"/>
        </w:rPr>
        <w:t>b)</w:t>
      </w:r>
      <w:r w:rsidR="00303A15" w:rsidRPr="007E453D">
        <w:rPr>
          <w:lang w:val="fr-CH"/>
        </w:rPr>
        <w:tab/>
      </w:r>
      <w:r w:rsidRPr="007E453D">
        <w:rPr>
          <w:lang w:val="fr-CH"/>
        </w:rPr>
        <w:t xml:space="preserve">Travail </w:t>
      </w:r>
      <w:r w:rsidR="001A3090" w:rsidRPr="007E453D">
        <w:rPr>
          <w:lang w:val="fr-CH"/>
        </w:rPr>
        <w:t>forcé ou services forcés</w:t>
      </w:r>
      <w:r w:rsidR="004F01B6" w:rsidRPr="007E453D">
        <w:rPr>
          <w:lang w:val="fr-CH"/>
        </w:rPr>
        <w:t>;</w:t>
      </w:r>
    </w:p>
    <w:p w:rsidR="00303A15" w:rsidRPr="007E453D" w:rsidRDefault="003830BD" w:rsidP="00B952BF">
      <w:pPr>
        <w:pStyle w:val="SingleTxtG"/>
        <w:ind w:left="1701" w:hanging="567"/>
        <w:rPr>
          <w:lang w:val="fr-CH"/>
        </w:rPr>
      </w:pPr>
      <w:r w:rsidRPr="007E453D">
        <w:rPr>
          <w:lang w:val="fr-CH"/>
        </w:rPr>
        <w:tab/>
      </w:r>
      <w:r w:rsidR="00B952BF">
        <w:rPr>
          <w:lang w:val="fr-CH"/>
        </w:rPr>
        <w:tab/>
      </w:r>
      <w:r w:rsidR="00B2779B" w:rsidRPr="007E453D">
        <w:rPr>
          <w:lang w:val="fr-CH"/>
        </w:rPr>
        <w:t>b¹)</w:t>
      </w:r>
      <w:r w:rsidR="00B2779B" w:rsidRPr="007E453D">
        <w:rPr>
          <w:lang w:val="fr-CH"/>
        </w:rPr>
        <w:tab/>
      </w:r>
      <w:r w:rsidRPr="007E453D">
        <w:rPr>
          <w:lang w:val="fr-CH"/>
        </w:rPr>
        <w:t xml:space="preserve">Pratique </w:t>
      </w:r>
      <w:r w:rsidR="001A3090" w:rsidRPr="007E453D">
        <w:rPr>
          <w:lang w:val="fr-CH"/>
        </w:rPr>
        <w:t xml:space="preserve">de la mendicité ou </w:t>
      </w:r>
      <w:r w:rsidR="00B2779B" w:rsidRPr="007E453D">
        <w:rPr>
          <w:lang w:val="fr-CH"/>
        </w:rPr>
        <w:t>d’</w:t>
      </w:r>
      <w:r w:rsidR="001A3090" w:rsidRPr="007E453D">
        <w:rPr>
          <w:lang w:val="fr-CH"/>
        </w:rPr>
        <w:t>autres activités analogues</w:t>
      </w:r>
      <w:r w:rsidR="004F01B6" w:rsidRPr="007E453D">
        <w:rPr>
          <w:lang w:val="fr-CH"/>
        </w:rPr>
        <w:t>;</w:t>
      </w:r>
    </w:p>
    <w:p w:rsidR="00303A15" w:rsidRPr="007E453D" w:rsidRDefault="001A3090" w:rsidP="00B952BF">
      <w:pPr>
        <w:pStyle w:val="SingleTxtG"/>
        <w:ind w:left="1701" w:hanging="567"/>
        <w:rPr>
          <w:lang w:val="fr-CH"/>
        </w:rPr>
      </w:pPr>
      <w:r w:rsidRPr="007E453D">
        <w:rPr>
          <w:lang w:val="fr-CH"/>
        </w:rPr>
        <w:tab/>
      </w:r>
      <w:r w:rsidR="00B952BF">
        <w:rPr>
          <w:lang w:val="fr-CH"/>
        </w:rPr>
        <w:tab/>
      </w:r>
      <w:r w:rsidR="00303A15" w:rsidRPr="007E453D">
        <w:rPr>
          <w:lang w:val="fr-CH"/>
        </w:rPr>
        <w:t>c)</w:t>
      </w:r>
      <w:r w:rsidR="00303A15" w:rsidRPr="007E453D">
        <w:rPr>
          <w:lang w:val="fr-CH"/>
        </w:rPr>
        <w:tab/>
      </w:r>
      <w:r w:rsidR="003830BD" w:rsidRPr="007E453D">
        <w:rPr>
          <w:lang w:val="fr-CH"/>
        </w:rPr>
        <w:t xml:space="preserve">Réduction </w:t>
      </w:r>
      <w:r w:rsidRPr="007E453D">
        <w:rPr>
          <w:lang w:val="fr-CH"/>
        </w:rPr>
        <w:t xml:space="preserve">en esclavage ou mise en situation </w:t>
      </w:r>
      <w:r w:rsidR="00B2779B" w:rsidRPr="007E453D">
        <w:rPr>
          <w:lang w:val="fr-CH"/>
        </w:rPr>
        <w:t>proche</w:t>
      </w:r>
      <w:r w:rsidRPr="007E453D">
        <w:rPr>
          <w:lang w:val="fr-CH"/>
        </w:rPr>
        <w:t xml:space="preserve"> de l’esclavage, y </w:t>
      </w:r>
      <w:r w:rsidR="00B2779B" w:rsidRPr="007E453D">
        <w:rPr>
          <w:lang w:val="fr-CH"/>
        </w:rPr>
        <w:t>compris</w:t>
      </w:r>
      <w:r w:rsidRPr="007E453D">
        <w:rPr>
          <w:lang w:val="fr-CH"/>
        </w:rPr>
        <w:t xml:space="preserve"> </w:t>
      </w:r>
      <w:r w:rsidR="00B2779B" w:rsidRPr="007E453D">
        <w:rPr>
          <w:lang w:val="fr-CH"/>
        </w:rPr>
        <w:t>l’</w:t>
      </w:r>
      <w:r w:rsidRPr="007E453D">
        <w:rPr>
          <w:lang w:val="fr-CH"/>
        </w:rPr>
        <w:t>adoption illégale</w:t>
      </w:r>
      <w:r w:rsidR="004F01B6" w:rsidRPr="007E453D">
        <w:rPr>
          <w:lang w:val="fr-CH"/>
        </w:rPr>
        <w:t>;</w:t>
      </w:r>
    </w:p>
    <w:p w:rsidR="00303A15" w:rsidRPr="007E453D" w:rsidRDefault="003830BD" w:rsidP="00B952BF">
      <w:pPr>
        <w:pStyle w:val="SingleTxtG"/>
        <w:ind w:left="1701" w:hanging="567"/>
        <w:rPr>
          <w:lang w:val="fr-CH"/>
        </w:rPr>
      </w:pPr>
      <w:r w:rsidRPr="007E453D">
        <w:rPr>
          <w:lang w:val="fr-CH"/>
        </w:rPr>
        <w:tab/>
      </w:r>
      <w:r w:rsidR="00B952BF">
        <w:rPr>
          <w:lang w:val="fr-CH"/>
        </w:rPr>
        <w:tab/>
      </w:r>
      <w:r w:rsidR="00303A15" w:rsidRPr="007E453D">
        <w:rPr>
          <w:lang w:val="fr-CH"/>
        </w:rPr>
        <w:t>d)</w:t>
      </w:r>
      <w:r w:rsidR="00303A15" w:rsidRPr="007E453D">
        <w:rPr>
          <w:lang w:val="fr-CH"/>
        </w:rPr>
        <w:tab/>
      </w:r>
      <w:r w:rsidRPr="007E453D">
        <w:rPr>
          <w:lang w:val="fr-CH"/>
        </w:rPr>
        <w:t xml:space="preserve">Utilisation </w:t>
      </w:r>
      <w:r w:rsidR="001A3090" w:rsidRPr="007E453D">
        <w:rPr>
          <w:lang w:val="fr-CH"/>
        </w:rPr>
        <w:t>dans un conflit armé</w:t>
      </w:r>
      <w:r w:rsidR="004F01B6" w:rsidRPr="007E453D">
        <w:rPr>
          <w:lang w:val="fr-CH"/>
        </w:rPr>
        <w:t>;</w:t>
      </w:r>
    </w:p>
    <w:p w:rsidR="00303A15" w:rsidRPr="007E453D" w:rsidRDefault="003830BD" w:rsidP="00B952BF">
      <w:pPr>
        <w:pStyle w:val="SingleTxtG"/>
        <w:ind w:left="1701" w:hanging="567"/>
        <w:rPr>
          <w:lang w:val="fr-CH"/>
        </w:rPr>
      </w:pPr>
      <w:r w:rsidRPr="007E453D">
        <w:rPr>
          <w:lang w:val="fr-CH"/>
        </w:rPr>
        <w:tab/>
      </w:r>
      <w:r w:rsidR="00B952BF">
        <w:rPr>
          <w:lang w:val="fr-CH"/>
        </w:rPr>
        <w:tab/>
      </w:r>
      <w:r w:rsidR="00303A15" w:rsidRPr="007E453D">
        <w:rPr>
          <w:lang w:val="fr-CH"/>
        </w:rPr>
        <w:t>e)</w:t>
      </w:r>
      <w:r w:rsidR="00303A15" w:rsidRPr="007E453D">
        <w:rPr>
          <w:lang w:val="fr-CH"/>
        </w:rPr>
        <w:tab/>
      </w:r>
      <w:r w:rsidRPr="007E453D">
        <w:rPr>
          <w:lang w:val="fr-CH"/>
        </w:rPr>
        <w:t xml:space="preserve">Utilisation </w:t>
      </w:r>
      <w:r w:rsidR="001A3090" w:rsidRPr="007E453D">
        <w:rPr>
          <w:lang w:val="fr-CH"/>
        </w:rPr>
        <w:t>dans une activité criminelle</w:t>
      </w:r>
      <w:r w:rsidR="004F01B6" w:rsidRPr="007E453D">
        <w:rPr>
          <w:lang w:val="fr-CH"/>
        </w:rPr>
        <w:t>;</w:t>
      </w:r>
    </w:p>
    <w:p w:rsidR="00303A15" w:rsidRPr="007E453D" w:rsidRDefault="003830BD" w:rsidP="00B952BF">
      <w:pPr>
        <w:pStyle w:val="SingleTxtG"/>
        <w:ind w:left="1701" w:hanging="567"/>
        <w:rPr>
          <w:lang w:val="fr-CH"/>
        </w:rPr>
      </w:pPr>
      <w:r w:rsidRPr="007E453D">
        <w:rPr>
          <w:lang w:val="fr-CH"/>
        </w:rPr>
        <w:tab/>
      </w:r>
      <w:r w:rsidR="00B952BF">
        <w:rPr>
          <w:lang w:val="fr-CH"/>
        </w:rPr>
        <w:tab/>
      </w:r>
      <w:r w:rsidR="00303A15" w:rsidRPr="007E453D">
        <w:rPr>
          <w:lang w:val="fr-CH"/>
        </w:rPr>
        <w:t>f)</w:t>
      </w:r>
      <w:r w:rsidR="00303A15" w:rsidRPr="007E453D">
        <w:rPr>
          <w:lang w:val="fr-CH"/>
        </w:rPr>
        <w:tab/>
      </w:r>
      <w:r w:rsidRPr="007E453D">
        <w:rPr>
          <w:lang w:val="fr-CH"/>
        </w:rPr>
        <w:t xml:space="preserve">Prélèvement </w:t>
      </w:r>
      <w:r w:rsidR="001A3090" w:rsidRPr="007E453D">
        <w:rPr>
          <w:lang w:val="fr-CH"/>
        </w:rPr>
        <w:t>d’organes ou de tissus pour transplantation</w:t>
      </w:r>
      <w:r w:rsidR="004F01B6" w:rsidRPr="007E453D">
        <w:rPr>
          <w:lang w:val="fr-CH"/>
        </w:rPr>
        <w:t>;</w:t>
      </w:r>
    </w:p>
    <w:p w:rsidR="00303A15" w:rsidRPr="007E453D" w:rsidRDefault="003830BD" w:rsidP="00B952BF">
      <w:pPr>
        <w:pStyle w:val="SingleTxtG"/>
        <w:ind w:left="1701" w:hanging="567"/>
        <w:rPr>
          <w:lang w:val="fr-CH"/>
        </w:rPr>
      </w:pPr>
      <w:r w:rsidRPr="007E453D">
        <w:rPr>
          <w:lang w:val="fr-CH"/>
        </w:rPr>
        <w:tab/>
      </w:r>
      <w:r w:rsidR="00B952BF">
        <w:rPr>
          <w:lang w:val="fr-CH"/>
        </w:rPr>
        <w:tab/>
      </w:r>
      <w:r w:rsidR="00303A15" w:rsidRPr="007E453D">
        <w:rPr>
          <w:lang w:val="fr-CH"/>
        </w:rPr>
        <w:t>g)</w:t>
      </w:r>
      <w:r w:rsidR="00303A15" w:rsidRPr="007E453D">
        <w:rPr>
          <w:lang w:val="fr-CH"/>
        </w:rPr>
        <w:tab/>
      </w:r>
      <w:r w:rsidRPr="007E453D">
        <w:rPr>
          <w:lang w:val="fr-CH"/>
        </w:rPr>
        <w:t xml:space="preserve">Abandon </w:t>
      </w:r>
      <w:r w:rsidR="001A3090" w:rsidRPr="007E453D">
        <w:rPr>
          <w:lang w:val="fr-CH"/>
        </w:rPr>
        <w:t>à l’étranger</w:t>
      </w:r>
      <w:r w:rsidR="004F01B6" w:rsidRPr="007E453D">
        <w:rPr>
          <w:lang w:val="fr-CH"/>
        </w:rPr>
        <w:t>;</w:t>
      </w:r>
    </w:p>
    <w:p w:rsidR="00303A15" w:rsidRPr="007E453D" w:rsidRDefault="003830BD" w:rsidP="00B952BF">
      <w:pPr>
        <w:pStyle w:val="SingleTxtG"/>
        <w:ind w:left="1701" w:hanging="567"/>
        <w:rPr>
          <w:lang w:val="fr-CH"/>
        </w:rPr>
      </w:pPr>
      <w:r w:rsidRPr="007E453D">
        <w:rPr>
          <w:lang w:val="fr-CH"/>
        </w:rPr>
        <w:tab/>
      </w:r>
      <w:r w:rsidR="00B952BF">
        <w:rPr>
          <w:lang w:val="fr-CH"/>
        </w:rPr>
        <w:tab/>
      </w:r>
      <w:r w:rsidR="00303A15" w:rsidRPr="007E453D">
        <w:rPr>
          <w:lang w:val="fr-CH"/>
        </w:rPr>
        <w:t>h)</w:t>
      </w:r>
      <w:r w:rsidR="00303A15" w:rsidRPr="007E453D">
        <w:rPr>
          <w:lang w:val="fr-CH"/>
        </w:rPr>
        <w:tab/>
      </w:r>
      <w:r w:rsidRPr="007E453D">
        <w:rPr>
          <w:lang w:val="fr-CH"/>
        </w:rPr>
        <w:t xml:space="preserve">Vente </w:t>
      </w:r>
      <w:r w:rsidR="001A3090" w:rsidRPr="007E453D">
        <w:rPr>
          <w:lang w:val="fr-CH"/>
        </w:rPr>
        <w:t>ou achat</w:t>
      </w:r>
      <w:r w:rsidR="00A42764" w:rsidRPr="007E453D">
        <w:rPr>
          <w:lang w:val="fr-CH"/>
        </w:rPr>
        <w:t>"</w:t>
      </w:r>
      <w:r w:rsidR="00616580" w:rsidRPr="007E453D">
        <w:rPr>
          <w:lang w:val="fr-CH"/>
        </w:rPr>
        <w:t>.</w:t>
      </w:r>
    </w:p>
    <w:p w:rsidR="00303A15" w:rsidRPr="007E453D" w:rsidRDefault="00C15C2B" w:rsidP="000E3A59">
      <w:pPr>
        <w:pStyle w:val="SingleTxtG"/>
        <w:rPr>
          <w:lang w:val="fr-CH"/>
        </w:rPr>
      </w:pPr>
      <w:r w:rsidRPr="007E453D">
        <w:rPr>
          <w:lang w:val="fr-CH"/>
        </w:rPr>
        <w:t>149.</w:t>
      </w:r>
      <w:r w:rsidRPr="007E453D">
        <w:rPr>
          <w:lang w:val="fr-CH"/>
        </w:rPr>
        <w:tab/>
      </w:r>
      <w:r w:rsidR="00B8789F" w:rsidRPr="007E453D">
        <w:rPr>
          <w:lang w:val="fr-CH"/>
        </w:rPr>
        <w:t xml:space="preserve">Le même </w:t>
      </w:r>
      <w:r w:rsidR="004F01B6" w:rsidRPr="007E453D">
        <w:rPr>
          <w:lang w:val="fr-CH"/>
        </w:rPr>
        <w:t>article</w:t>
      </w:r>
      <w:r w:rsidR="00A42764" w:rsidRPr="007E453D">
        <w:rPr>
          <w:lang w:val="fr-CH"/>
        </w:rPr>
        <w:t xml:space="preserve"> </w:t>
      </w:r>
      <w:r w:rsidR="00B8789F" w:rsidRPr="007E453D">
        <w:rPr>
          <w:lang w:val="fr-CH"/>
        </w:rPr>
        <w:t>prévoit expressément l</w:t>
      </w:r>
      <w:r w:rsidR="006A10D8" w:rsidRPr="007E453D">
        <w:rPr>
          <w:lang w:val="fr-CH"/>
        </w:rPr>
        <w:t>e châtiment des auteurs des actes susmentionnés perpétrés contre deux</w:t>
      </w:r>
      <w:r w:rsidR="00124A41" w:rsidRPr="007E453D">
        <w:rPr>
          <w:lang w:val="fr-CH"/>
        </w:rPr>
        <w:t> enfants</w:t>
      </w:r>
      <w:r w:rsidR="00B2779B" w:rsidRPr="007E453D">
        <w:rPr>
          <w:lang w:val="fr-CH"/>
        </w:rPr>
        <w:t xml:space="preserve"> ou plus</w:t>
      </w:r>
      <w:r w:rsidR="00583588" w:rsidRPr="007E453D">
        <w:rPr>
          <w:lang w:val="fr-CH"/>
        </w:rPr>
        <w:t>, à l’origine</w:t>
      </w:r>
      <w:r w:rsidR="006A10D8" w:rsidRPr="007E453D">
        <w:rPr>
          <w:lang w:val="fr-CH"/>
        </w:rPr>
        <w:t xml:space="preserve"> </w:t>
      </w:r>
      <w:r w:rsidR="00583588" w:rsidRPr="007E453D">
        <w:rPr>
          <w:lang w:val="fr-CH"/>
        </w:rPr>
        <w:t>de dommages corporels graves</w:t>
      </w:r>
      <w:r w:rsidR="006A10D8" w:rsidRPr="007E453D">
        <w:rPr>
          <w:lang w:val="fr-CH"/>
        </w:rPr>
        <w:t xml:space="preserve">, </w:t>
      </w:r>
      <w:r w:rsidR="00583588" w:rsidRPr="007E453D">
        <w:rPr>
          <w:lang w:val="fr-CH"/>
        </w:rPr>
        <w:t>de troubles mentaux ou du</w:t>
      </w:r>
      <w:r w:rsidR="006A10D8" w:rsidRPr="007E453D">
        <w:rPr>
          <w:lang w:val="fr-CH"/>
        </w:rPr>
        <w:t xml:space="preserve"> décès ou </w:t>
      </w:r>
      <w:r w:rsidR="00583588" w:rsidRPr="007E453D">
        <w:rPr>
          <w:lang w:val="fr-CH"/>
        </w:rPr>
        <w:t>du</w:t>
      </w:r>
      <w:r w:rsidR="006A10D8" w:rsidRPr="007E453D">
        <w:rPr>
          <w:lang w:val="fr-CH"/>
        </w:rPr>
        <w:t xml:space="preserve"> suicide de l’enfant, ou dont la victime est</w:t>
      </w:r>
      <w:r w:rsidR="00583588" w:rsidRPr="007E453D">
        <w:rPr>
          <w:lang w:val="fr-CH"/>
        </w:rPr>
        <w:t xml:space="preserve"> </w:t>
      </w:r>
      <w:r w:rsidR="006A10D8" w:rsidRPr="007E453D">
        <w:rPr>
          <w:lang w:val="fr-CH"/>
        </w:rPr>
        <w:t>âgé</w:t>
      </w:r>
      <w:r w:rsidR="00583588" w:rsidRPr="007E453D">
        <w:rPr>
          <w:lang w:val="fr-CH"/>
        </w:rPr>
        <w:t>e</w:t>
      </w:r>
      <w:r w:rsidR="006A10D8" w:rsidRPr="007E453D">
        <w:rPr>
          <w:lang w:val="fr-CH"/>
        </w:rPr>
        <w:t xml:space="preserve"> de moins de 14</w:t>
      </w:r>
      <w:r w:rsidR="00B37BF9" w:rsidRPr="007E453D">
        <w:rPr>
          <w:lang w:val="fr-CH"/>
        </w:rPr>
        <w:t> ans</w:t>
      </w:r>
      <w:r w:rsidR="00303A15" w:rsidRPr="007E453D">
        <w:rPr>
          <w:lang w:val="fr-CH"/>
        </w:rPr>
        <w:t xml:space="preserve">. </w:t>
      </w:r>
      <w:r w:rsidR="00583588" w:rsidRPr="007E453D">
        <w:rPr>
          <w:lang w:val="fr-CH"/>
        </w:rPr>
        <w:t>Ces</w:t>
      </w:r>
      <w:r w:rsidR="006A10D8" w:rsidRPr="007E453D">
        <w:rPr>
          <w:lang w:val="fr-CH"/>
        </w:rPr>
        <w:t xml:space="preserve"> actes</w:t>
      </w:r>
      <w:r w:rsidR="00EB138E" w:rsidRPr="007E453D">
        <w:rPr>
          <w:lang w:val="fr-CH"/>
        </w:rPr>
        <w:t xml:space="preserve">, considérés comme plus graves, </w:t>
      </w:r>
      <w:r w:rsidR="00583588" w:rsidRPr="007E453D">
        <w:rPr>
          <w:lang w:val="fr-CH"/>
        </w:rPr>
        <w:t>sont passibles</w:t>
      </w:r>
      <w:r w:rsidR="00EB138E" w:rsidRPr="007E453D">
        <w:rPr>
          <w:lang w:val="fr-CH"/>
        </w:rPr>
        <w:t xml:space="preserve"> d’une peine d’emprisonnement de </w:t>
      </w:r>
      <w:r w:rsidR="00303A15" w:rsidRPr="007E453D">
        <w:rPr>
          <w:lang w:val="fr-CH"/>
        </w:rPr>
        <w:t xml:space="preserve">15 </w:t>
      </w:r>
      <w:r w:rsidR="00876361" w:rsidRPr="007E453D">
        <w:rPr>
          <w:lang w:val="fr-CH"/>
        </w:rPr>
        <w:t>à</w:t>
      </w:r>
      <w:r w:rsidR="00303A15" w:rsidRPr="007E453D">
        <w:rPr>
          <w:lang w:val="fr-CH"/>
        </w:rPr>
        <w:t xml:space="preserve"> 20</w:t>
      </w:r>
      <w:r w:rsidR="00B37BF9" w:rsidRPr="007E453D">
        <w:rPr>
          <w:lang w:val="fr-CH"/>
        </w:rPr>
        <w:t> ans</w:t>
      </w:r>
      <w:r w:rsidR="00EB138E" w:rsidRPr="007E453D">
        <w:rPr>
          <w:lang w:val="fr-CH"/>
        </w:rPr>
        <w:t xml:space="preserve"> ou à perpétuité, assortie de la </w:t>
      </w:r>
      <w:r w:rsidR="009B7848" w:rsidRPr="007E453D">
        <w:rPr>
          <w:lang w:val="fr-CH"/>
        </w:rPr>
        <w:t>privation du droit</w:t>
      </w:r>
      <w:r w:rsidR="00EB138E" w:rsidRPr="007E453D">
        <w:rPr>
          <w:lang w:val="fr-CH"/>
        </w:rPr>
        <w:t xml:space="preserve"> d’occuper certains postes ou d’exercer certaines activités pendant </w:t>
      </w:r>
      <w:r w:rsidR="00303A15" w:rsidRPr="007E453D">
        <w:rPr>
          <w:lang w:val="fr-CH"/>
        </w:rPr>
        <w:t xml:space="preserve">3 </w:t>
      </w:r>
      <w:r w:rsidR="00876361" w:rsidRPr="007E453D">
        <w:rPr>
          <w:lang w:val="fr-CH"/>
        </w:rPr>
        <w:t>à</w:t>
      </w:r>
      <w:r w:rsidR="00303A15" w:rsidRPr="007E453D">
        <w:rPr>
          <w:lang w:val="fr-CH"/>
        </w:rPr>
        <w:t xml:space="preserve"> 5</w:t>
      </w:r>
      <w:r w:rsidR="00B37BF9" w:rsidRPr="007E453D">
        <w:rPr>
          <w:lang w:val="fr-CH"/>
        </w:rPr>
        <w:t> ans</w:t>
      </w:r>
      <w:r w:rsidR="00303A15" w:rsidRPr="007E453D">
        <w:rPr>
          <w:lang w:val="fr-CH"/>
        </w:rPr>
        <w:t xml:space="preserve">, </w:t>
      </w:r>
      <w:r w:rsidR="00EB138E" w:rsidRPr="007E453D">
        <w:rPr>
          <w:lang w:val="fr-CH"/>
        </w:rPr>
        <w:t xml:space="preserve">alors qu’une personne morale </w:t>
      </w:r>
      <w:r w:rsidR="00583588" w:rsidRPr="007E453D">
        <w:rPr>
          <w:lang w:val="fr-CH"/>
        </w:rPr>
        <w:t xml:space="preserve">encourt </w:t>
      </w:r>
      <w:r w:rsidR="00EB138E" w:rsidRPr="007E453D">
        <w:rPr>
          <w:lang w:val="fr-CH"/>
        </w:rPr>
        <w:t>une amende de</w:t>
      </w:r>
      <w:r w:rsidR="00303A15" w:rsidRPr="007E453D">
        <w:rPr>
          <w:lang w:val="fr-CH"/>
        </w:rPr>
        <w:t xml:space="preserve"> 7</w:t>
      </w:r>
      <w:r w:rsidR="00A42764" w:rsidRPr="007E453D">
        <w:rPr>
          <w:lang w:val="fr-CH"/>
        </w:rPr>
        <w:t> </w:t>
      </w:r>
      <w:r w:rsidR="00303A15" w:rsidRPr="007E453D">
        <w:rPr>
          <w:lang w:val="fr-CH"/>
        </w:rPr>
        <w:t xml:space="preserve">000 </w:t>
      </w:r>
      <w:r w:rsidR="00876361" w:rsidRPr="007E453D">
        <w:rPr>
          <w:lang w:val="fr-CH"/>
        </w:rPr>
        <w:t>à</w:t>
      </w:r>
      <w:r w:rsidR="00303A15" w:rsidRPr="007E453D">
        <w:rPr>
          <w:lang w:val="fr-CH"/>
        </w:rPr>
        <w:t xml:space="preserve"> 9</w:t>
      </w:r>
      <w:r w:rsidR="00A42764" w:rsidRPr="007E453D">
        <w:rPr>
          <w:lang w:val="fr-CH"/>
        </w:rPr>
        <w:t> </w:t>
      </w:r>
      <w:r w:rsidR="00303A15" w:rsidRPr="007E453D">
        <w:rPr>
          <w:lang w:val="fr-CH"/>
        </w:rPr>
        <w:t xml:space="preserve">000 </w:t>
      </w:r>
      <w:r w:rsidR="00200B3C" w:rsidRPr="007E453D">
        <w:rPr>
          <w:lang w:val="fr-CH"/>
        </w:rPr>
        <w:t>unités conventionnelles</w:t>
      </w:r>
      <w:r w:rsidR="00303A15" w:rsidRPr="007E453D">
        <w:rPr>
          <w:lang w:val="fr-CH"/>
        </w:rPr>
        <w:t xml:space="preserve"> </w:t>
      </w:r>
      <w:r w:rsidR="00EB138E" w:rsidRPr="007E453D">
        <w:rPr>
          <w:lang w:val="fr-CH"/>
        </w:rPr>
        <w:t xml:space="preserve">assortie de la </w:t>
      </w:r>
      <w:r w:rsidR="009B7848" w:rsidRPr="007E453D">
        <w:rPr>
          <w:lang w:val="fr-CH"/>
        </w:rPr>
        <w:t>privation du droit</w:t>
      </w:r>
      <w:r w:rsidR="00EB138E" w:rsidRPr="007E453D">
        <w:rPr>
          <w:lang w:val="fr-CH"/>
        </w:rPr>
        <w:t xml:space="preserve"> d’exercer certaines activités ou de sa liquidation</w:t>
      </w:r>
      <w:r w:rsidR="00303A15" w:rsidRPr="007E453D">
        <w:rPr>
          <w:lang w:val="fr-CH"/>
        </w:rPr>
        <w:t>.</w:t>
      </w:r>
    </w:p>
    <w:p w:rsidR="00303A15" w:rsidRPr="007E453D" w:rsidRDefault="00C15C2B" w:rsidP="000E3A59">
      <w:pPr>
        <w:pStyle w:val="SingleTxtG"/>
        <w:rPr>
          <w:lang w:val="fr-CH"/>
        </w:rPr>
      </w:pPr>
      <w:r w:rsidRPr="007E453D">
        <w:rPr>
          <w:lang w:val="fr-CH"/>
        </w:rPr>
        <w:t>150.</w:t>
      </w:r>
      <w:r w:rsidRPr="007E453D">
        <w:rPr>
          <w:lang w:val="fr-CH"/>
        </w:rPr>
        <w:tab/>
      </w:r>
      <w:r w:rsidR="00EB138E" w:rsidRPr="007E453D">
        <w:rPr>
          <w:lang w:val="fr-CH"/>
        </w:rPr>
        <w:t xml:space="preserve">Une victime du trafic d’enfants est </w:t>
      </w:r>
      <w:r w:rsidR="00583588" w:rsidRPr="007E453D">
        <w:rPr>
          <w:lang w:val="fr-CH"/>
        </w:rPr>
        <w:t>exonérée</w:t>
      </w:r>
      <w:r w:rsidR="00EB138E" w:rsidRPr="007E453D">
        <w:rPr>
          <w:lang w:val="fr-CH"/>
        </w:rPr>
        <w:t xml:space="preserve"> de sa responsabilité pénale pour tout</w:t>
      </w:r>
      <w:r w:rsidR="007666B5" w:rsidRPr="007E453D">
        <w:rPr>
          <w:lang w:val="fr-CH"/>
        </w:rPr>
        <w:t>e</w:t>
      </w:r>
      <w:r w:rsidR="00EB138E" w:rsidRPr="007E453D">
        <w:rPr>
          <w:lang w:val="fr-CH"/>
        </w:rPr>
        <w:t xml:space="preserve"> </w:t>
      </w:r>
      <w:r w:rsidR="00CC6D3E" w:rsidRPr="007E453D">
        <w:rPr>
          <w:lang w:val="fr-CH"/>
        </w:rPr>
        <w:t>infraction</w:t>
      </w:r>
      <w:r w:rsidR="00EB138E" w:rsidRPr="007E453D">
        <w:rPr>
          <w:lang w:val="fr-CH"/>
        </w:rPr>
        <w:t xml:space="preserve"> </w:t>
      </w:r>
      <w:r w:rsidR="00583588" w:rsidRPr="007E453D">
        <w:rPr>
          <w:lang w:val="fr-CH"/>
        </w:rPr>
        <w:t xml:space="preserve">qu’elle aura </w:t>
      </w:r>
      <w:r w:rsidR="00EB138E" w:rsidRPr="007E453D">
        <w:rPr>
          <w:lang w:val="fr-CH"/>
        </w:rPr>
        <w:t>commis</w:t>
      </w:r>
      <w:r w:rsidR="007666B5" w:rsidRPr="007E453D">
        <w:rPr>
          <w:lang w:val="fr-CH"/>
        </w:rPr>
        <w:t>e</w:t>
      </w:r>
      <w:r w:rsidR="00EB138E" w:rsidRPr="007E453D">
        <w:rPr>
          <w:lang w:val="fr-CH"/>
        </w:rPr>
        <w:t xml:space="preserve"> en </w:t>
      </w:r>
      <w:r w:rsidR="00583588" w:rsidRPr="007E453D">
        <w:rPr>
          <w:lang w:val="fr-CH"/>
        </w:rPr>
        <w:t xml:space="preserve">liaison avec </w:t>
      </w:r>
      <w:r w:rsidR="00EB138E" w:rsidRPr="007E453D">
        <w:rPr>
          <w:lang w:val="fr-CH"/>
        </w:rPr>
        <w:t>son statut</w:t>
      </w:r>
      <w:r w:rsidR="00303A15" w:rsidRPr="007E453D">
        <w:rPr>
          <w:lang w:val="fr-CH"/>
        </w:rPr>
        <w:t>.</w:t>
      </w:r>
    </w:p>
    <w:p w:rsidR="00303A15" w:rsidRPr="007E453D" w:rsidRDefault="00C15C2B" w:rsidP="000E3A59">
      <w:pPr>
        <w:pStyle w:val="SingleTxtG"/>
        <w:rPr>
          <w:lang w:val="fr-CH"/>
        </w:rPr>
      </w:pPr>
      <w:r w:rsidRPr="007E453D">
        <w:rPr>
          <w:lang w:val="fr-CH"/>
        </w:rPr>
        <w:t>151.</w:t>
      </w:r>
      <w:r w:rsidRPr="007E453D">
        <w:rPr>
          <w:lang w:val="fr-CH"/>
        </w:rPr>
        <w:tab/>
      </w:r>
      <w:r w:rsidR="00EB138E" w:rsidRPr="007E453D">
        <w:rPr>
          <w:lang w:val="fr-CH"/>
        </w:rPr>
        <w:t>Il convient de noter que le trafic</w:t>
      </w:r>
      <w:r w:rsidR="00303A15" w:rsidRPr="007E453D">
        <w:rPr>
          <w:lang w:val="fr-CH"/>
        </w:rPr>
        <w:t xml:space="preserve"> (o</w:t>
      </w:r>
      <w:r w:rsidR="00EB138E" w:rsidRPr="007E453D">
        <w:rPr>
          <w:lang w:val="fr-CH"/>
        </w:rPr>
        <w:t>u la vente</w:t>
      </w:r>
      <w:r w:rsidR="00303A15" w:rsidRPr="007E453D">
        <w:rPr>
          <w:lang w:val="fr-CH"/>
        </w:rPr>
        <w:t xml:space="preserve">) </w:t>
      </w:r>
      <w:r w:rsidR="00EB138E" w:rsidRPr="007E453D">
        <w:rPr>
          <w:lang w:val="fr-CH"/>
        </w:rPr>
        <w:t>d’</w:t>
      </w:r>
      <w:r w:rsidR="00E16859" w:rsidRPr="007E453D">
        <w:rPr>
          <w:lang w:val="fr-CH"/>
        </w:rPr>
        <w:t>enfants</w:t>
      </w:r>
      <w:r w:rsidR="00303A15" w:rsidRPr="007E453D">
        <w:rPr>
          <w:lang w:val="fr-CH"/>
        </w:rPr>
        <w:t xml:space="preserve"> </w:t>
      </w:r>
      <w:r w:rsidR="007A3455" w:rsidRPr="007E453D">
        <w:rPr>
          <w:lang w:val="fr-CH"/>
        </w:rPr>
        <w:t>et</w:t>
      </w:r>
      <w:r w:rsidR="00303A15" w:rsidRPr="007E453D">
        <w:rPr>
          <w:lang w:val="fr-CH"/>
        </w:rPr>
        <w:t xml:space="preserve"> </w:t>
      </w:r>
      <w:r w:rsidR="00EB138E" w:rsidRPr="007E453D">
        <w:rPr>
          <w:lang w:val="fr-CH"/>
        </w:rPr>
        <w:t xml:space="preserve">la </w:t>
      </w:r>
      <w:r w:rsidR="00A97560" w:rsidRPr="007E453D">
        <w:rPr>
          <w:lang w:val="fr-CH"/>
        </w:rPr>
        <w:t xml:space="preserve">prostitution </w:t>
      </w:r>
      <w:r w:rsidR="00124A41" w:rsidRPr="007E453D">
        <w:rPr>
          <w:lang w:val="fr-CH"/>
        </w:rPr>
        <w:t>des enfants</w:t>
      </w:r>
      <w:r w:rsidR="00303A15" w:rsidRPr="007E453D">
        <w:rPr>
          <w:lang w:val="fr-CH"/>
        </w:rPr>
        <w:t xml:space="preserve"> </w:t>
      </w:r>
      <w:r w:rsidR="00EB138E" w:rsidRPr="007E453D">
        <w:rPr>
          <w:lang w:val="fr-CH"/>
        </w:rPr>
        <w:t>sont mentionnés</w:t>
      </w:r>
      <w:r w:rsidR="006F48FD" w:rsidRPr="007E453D">
        <w:rPr>
          <w:lang w:val="fr-CH"/>
        </w:rPr>
        <w:t xml:space="preserve"> </w:t>
      </w:r>
      <w:r w:rsidR="009B44D5" w:rsidRPr="007E453D">
        <w:rPr>
          <w:lang w:val="fr-CH"/>
        </w:rPr>
        <w:t>dans l’</w:t>
      </w:r>
      <w:r w:rsidR="004F01B6" w:rsidRPr="007E453D">
        <w:rPr>
          <w:lang w:val="fr-CH"/>
        </w:rPr>
        <w:t>article</w:t>
      </w:r>
      <w:r w:rsidR="0037783E" w:rsidRPr="007E453D">
        <w:rPr>
          <w:lang w:val="fr-CH"/>
        </w:rPr>
        <w:t xml:space="preserve"> </w:t>
      </w:r>
      <w:r w:rsidR="009B44D5" w:rsidRPr="007E453D">
        <w:rPr>
          <w:lang w:val="fr-CH"/>
        </w:rPr>
        <w:t>susmentionné comme</w:t>
      </w:r>
      <w:r w:rsidR="00403A62" w:rsidRPr="007E453D">
        <w:rPr>
          <w:lang w:val="fr-CH"/>
        </w:rPr>
        <w:t xml:space="preserve"> des aspects objectifs </w:t>
      </w:r>
      <w:r w:rsidR="00277DB9" w:rsidRPr="007E453D">
        <w:rPr>
          <w:lang w:val="fr-CH"/>
        </w:rPr>
        <w:t>de l’infraction</w:t>
      </w:r>
      <w:r w:rsidR="00303A15" w:rsidRPr="007E453D">
        <w:rPr>
          <w:lang w:val="fr-CH"/>
        </w:rPr>
        <w:t>.</w:t>
      </w:r>
    </w:p>
    <w:p w:rsidR="00303A15" w:rsidRPr="007E453D" w:rsidRDefault="00C15C2B" w:rsidP="000E3A59">
      <w:pPr>
        <w:pStyle w:val="SingleTxtG"/>
        <w:rPr>
          <w:lang w:val="fr-CH"/>
        </w:rPr>
      </w:pPr>
      <w:r w:rsidRPr="007E453D">
        <w:rPr>
          <w:lang w:val="fr-CH"/>
        </w:rPr>
        <w:t>152.</w:t>
      </w:r>
      <w:r w:rsidRPr="007E453D">
        <w:rPr>
          <w:lang w:val="fr-CH"/>
        </w:rPr>
        <w:tab/>
      </w:r>
      <w:r w:rsidR="00E16859" w:rsidRPr="007E453D">
        <w:rPr>
          <w:lang w:val="fr-CH"/>
        </w:rPr>
        <w:t>En</w:t>
      </w:r>
      <w:r w:rsidR="00303A15" w:rsidRPr="007E453D">
        <w:rPr>
          <w:lang w:val="fr-CH"/>
        </w:rPr>
        <w:t xml:space="preserve"> 2007</w:t>
      </w:r>
      <w:r w:rsidR="00403A62" w:rsidRPr="007E453D">
        <w:rPr>
          <w:lang w:val="fr-CH"/>
        </w:rPr>
        <w:t>, les forces de l’ordre on lancé 41 enquêtes pénales</w:t>
      </w:r>
      <w:r w:rsidR="00303A15" w:rsidRPr="007E453D">
        <w:rPr>
          <w:lang w:val="fr-CH"/>
        </w:rPr>
        <w:t xml:space="preserve"> </w:t>
      </w:r>
      <w:r w:rsidR="00403A62" w:rsidRPr="007E453D">
        <w:rPr>
          <w:lang w:val="fr-CH"/>
        </w:rPr>
        <w:t>pour trafic d’enfant</w:t>
      </w:r>
      <w:r w:rsidR="00243233">
        <w:rPr>
          <w:lang w:val="fr-CH"/>
        </w:rPr>
        <w:t>;</w:t>
      </w:r>
      <w:r w:rsidR="00303A15" w:rsidRPr="007E453D">
        <w:rPr>
          <w:lang w:val="fr-CH"/>
        </w:rPr>
        <w:t xml:space="preserve"> </w:t>
      </w:r>
      <w:r w:rsidR="001A7E12" w:rsidRPr="007E453D">
        <w:rPr>
          <w:lang w:val="fr-CH"/>
        </w:rPr>
        <w:t>en</w:t>
      </w:r>
      <w:r w:rsidR="003830BD" w:rsidRPr="007E453D">
        <w:rPr>
          <w:lang w:val="fr-CH"/>
        </w:rPr>
        <w:t> </w:t>
      </w:r>
      <w:r w:rsidR="00403A62" w:rsidRPr="007E453D">
        <w:rPr>
          <w:lang w:val="fr-CH"/>
        </w:rPr>
        <w:t>2008</w:t>
      </w:r>
      <w:r w:rsidR="004F01B6" w:rsidRPr="007E453D">
        <w:rPr>
          <w:lang w:val="fr-CH"/>
        </w:rPr>
        <w:t>:</w:t>
      </w:r>
      <w:r w:rsidR="00303A15" w:rsidRPr="007E453D">
        <w:rPr>
          <w:lang w:val="fr-CH"/>
        </w:rPr>
        <w:t xml:space="preserve"> 31 </w:t>
      </w:r>
      <w:r w:rsidR="007A3455" w:rsidRPr="007E453D">
        <w:rPr>
          <w:lang w:val="fr-CH"/>
        </w:rPr>
        <w:t>et</w:t>
      </w:r>
      <w:r w:rsidR="00303A15" w:rsidRPr="007E453D">
        <w:rPr>
          <w:lang w:val="fr-CH"/>
        </w:rPr>
        <w:t xml:space="preserve"> </w:t>
      </w:r>
      <w:r w:rsidR="001A7E12" w:rsidRPr="007E453D">
        <w:rPr>
          <w:lang w:val="fr-CH"/>
        </w:rPr>
        <w:t>en</w:t>
      </w:r>
      <w:r w:rsidR="00403A62" w:rsidRPr="007E453D">
        <w:rPr>
          <w:lang w:val="fr-CH"/>
        </w:rPr>
        <w:t xml:space="preserve"> 2009</w:t>
      </w:r>
      <w:r w:rsidR="004F01B6" w:rsidRPr="007E453D">
        <w:rPr>
          <w:lang w:val="fr-CH"/>
        </w:rPr>
        <w:t>:</w:t>
      </w:r>
      <w:r w:rsidR="00303A15" w:rsidRPr="007E453D">
        <w:rPr>
          <w:lang w:val="fr-CH"/>
        </w:rPr>
        <w:t xml:space="preserve"> 21 (</w:t>
      </w:r>
      <w:r w:rsidR="00403A62" w:rsidRPr="007E453D">
        <w:rPr>
          <w:lang w:val="fr-CH"/>
        </w:rPr>
        <w:t>voir tableau ci-</w:t>
      </w:r>
      <w:r w:rsidR="00A42764" w:rsidRPr="007E453D">
        <w:rPr>
          <w:lang w:val="fr-CH"/>
        </w:rPr>
        <w:t>après</w:t>
      </w:r>
      <w:r w:rsidR="00303A15" w:rsidRPr="007E453D">
        <w:rPr>
          <w:lang w:val="fr-CH"/>
        </w:rPr>
        <w:t>).</w:t>
      </w:r>
    </w:p>
    <w:p w:rsidR="00303A15" w:rsidRPr="007E453D" w:rsidRDefault="00403A62" w:rsidP="00303A15">
      <w:pPr>
        <w:pStyle w:val="H23G"/>
        <w:rPr>
          <w:lang w:val="fr-CH"/>
        </w:rPr>
      </w:pPr>
      <w:r w:rsidRPr="007E453D">
        <w:rPr>
          <w:lang w:val="fr-CH"/>
        </w:rPr>
        <w:tab/>
      </w:r>
      <w:r w:rsidRPr="007E453D">
        <w:rPr>
          <w:lang w:val="fr-CH"/>
        </w:rPr>
        <w:tab/>
      </w:r>
      <w:r w:rsidR="007666B5" w:rsidRPr="007E453D">
        <w:rPr>
          <w:lang w:val="fr-CH"/>
        </w:rPr>
        <w:t>Nombre</w:t>
      </w:r>
      <w:r w:rsidRPr="007E453D">
        <w:rPr>
          <w:lang w:val="fr-CH"/>
        </w:rPr>
        <w:t xml:space="preserve"> d</w:t>
      </w:r>
      <w:r w:rsidR="007666B5" w:rsidRPr="007E453D">
        <w:rPr>
          <w:lang w:val="fr-CH"/>
        </w:rPr>
        <w:t>’</w:t>
      </w:r>
      <w:r w:rsidRPr="007E453D">
        <w:rPr>
          <w:lang w:val="fr-CH"/>
        </w:rPr>
        <w:t xml:space="preserve">affaires de trafic d’enfants </w:t>
      </w:r>
      <w:r w:rsidR="00735900" w:rsidRPr="007E453D">
        <w:rPr>
          <w:lang w:val="fr-CH"/>
        </w:rPr>
        <w:t>(art. </w:t>
      </w:r>
      <w:r w:rsidRPr="007E453D">
        <w:rPr>
          <w:lang w:val="fr-CH"/>
        </w:rPr>
        <w:t>206 du</w:t>
      </w:r>
      <w:r w:rsidR="00303A15" w:rsidRPr="007E453D">
        <w:rPr>
          <w:lang w:val="fr-CH"/>
        </w:rPr>
        <w:t xml:space="preserve"> </w:t>
      </w:r>
      <w:r w:rsidR="00E47B86" w:rsidRPr="007E453D">
        <w:rPr>
          <w:lang w:val="fr-CH"/>
        </w:rPr>
        <w:t>Code pénal</w:t>
      </w:r>
      <w:r w:rsidR="00303A15" w:rsidRPr="007E453D">
        <w:rPr>
          <w:lang w:val="fr-CH"/>
        </w:rPr>
        <w:t xml:space="preserve">) </w:t>
      </w:r>
      <w:r w:rsidR="001A7E12" w:rsidRPr="007E453D">
        <w:rPr>
          <w:lang w:val="fr-CH"/>
        </w:rPr>
        <w:t>en</w:t>
      </w:r>
      <w:r w:rsidR="007666B5" w:rsidRPr="007E453D">
        <w:rPr>
          <w:lang w:val="fr-CH"/>
        </w:rPr>
        <w:t>tre</w:t>
      </w:r>
      <w:r w:rsidR="00303A15" w:rsidRPr="007E453D">
        <w:rPr>
          <w:lang w:val="fr-CH"/>
        </w:rPr>
        <w:t xml:space="preserve"> 2003</w:t>
      </w:r>
      <w:r w:rsidR="007666B5" w:rsidRPr="007E453D">
        <w:rPr>
          <w:lang w:val="fr-CH"/>
        </w:rPr>
        <w:t xml:space="preserve"> et </w:t>
      </w:r>
      <w:r w:rsidR="00303A15" w:rsidRPr="007E453D">
        <w:rPr>
          <w:lang w:val="fr-CH"/>
        </w:rPr>
        <w:t xml:space="preserve">2009 </w:t>
      </w:r>
    </w:p>
    <w:p w:rsidR="00303A15" w:rsidRPr="007E453D" w:rsidRDefault="0037783E" w:rsidP="00303A15">
      <w:pPr>
        <w:jc w:val="center"/>
        <w:rPr>
          <w:lang w:val="fr-CH"/>
        </w:rPr>
      </w:pPr>
      <w:r w:rsidRPr="007E453D">
        <w:rPr>
          <w:lang w:val="fr-CH" w:eastAsia="fr-CH"/>
        </w:rPr>
      </w:r>
      <w:r w:rsidR="006B668A" w:rsidRPr="007E453D">
        <w:rPr>
          <w:lang w:val="fr-CH"/>
        </w:rPr>
        <w:pict>
          <v:group id="_x0000_s1196" editas="canvas" style="width:368.5pt;height:137.15pt;mso-position-horizontal-relative:char;mso-position-vertical-relative:line" coordorigin="2269,2061" coordsize="7370,2743">
            <o:lock v:ext="edit" aspectratio="t"/>
            <v:shape id="_x0000_s1195" type="#_x0000_t75" style="position:absolute;left:2269;top:2061;width:7370;height:2743" o:preferrelative="f" filled="t">
              <v:fill color2="black"/>
              <v:path o:extrusionok="t" o:connecttype="none"/>
              <o:lock v:ext="edit" text="t"/>
            </v:shape>
            <v:rect id="_x0000_s1197" style="position:absolute;left:2269;top:2285;width:6607;height:1921" fillcolor="#cfc" stroked="f"/>
            <v:rect id="_x0000_s1198" style="position:absolute;left:2269;top:2285;width:6596;height:1921" filled="f" strokeweight="0">
              <v:stroke dashstyle="1 1"/>
            </v:rect>
            <v:rect id="_x0000_s1199" style="position:absolute;left:3269;top:3960;width:210;height:246" fillcolor="#396" strokeweight="0"/>
            <v:rect id="_x0000_s1200" style="position:absolute;left:4102;top:3245;width:211;height:961" fillcolor="#396" strokeweight="0"/>
            <v:rect id="_x0000_s1201" style="position:absolute;left:4923;top:3054;width:211;height:1152" fillcolor="#396" strokeweight="0"/>
            <v:rect id="_x0000_s1202" style="position:absolute;left:5756;top:2638;width:211;height:1568" fillcolor="#396" strokeweight="0"/>
            <v:rect id="_x0000_s1203" style="position:absolute;left:6578;top:3086;width:210;height:1120" fillcolor="#396" strokeweight="0"/>
            <v:rect id="_x0000_s1204" style="position:absolute;left:7400;top:3353;width:211;height:853" fillcolor="#396" strokeweight="0"/>
            <v:rect id="_x0000_s1205" style="position:absolute;left:8232;top:3630;width:212;height:576" fillcolor="#396" strokeweight="0"/>
            <v:rect id="_x0000_s1206" style="position:absolute;left:3479;top:3960;width:223;height:246" fillcolor="#f9c" strokeweight="0"/>
            <v:rect id="_x0000_s1207" style="position:absolute;left:4313;top:3054;width:210;height:1152" fillcolor="#f9c" strokeweight="0"/>
            <v:rect id="_x0000_s1208" style="position:absolute;left:5134;top:2808;width:222;height:1398" fillcolor="#f9c" strokeweight="0"/>
            <v:rect id="_x0000_s1209" style="position:absolute;left:5967;top:2616;width:211;height:1590" fillcolor="#f9c" strokeweight="0"/>
            <v:rect id="_x0000_s1210" style="position:absolute;left:6788;top:2947;width:212;height:1259" fillcolor="#f9c" strokeweight="0"/>
            <v:rect id="_x0000_s1211" style="position:absolute;left:7611;top:3192;width:221;height:1014" fillcolor="#f9c" strokeweight="0"/>
            <v:rect id="_x0000_s1212" style="position:absolute;left:8444;top:3577;width:211;height:629" fillcolor="#f9c" strokeweight="0"/>
            <v:rect id="_x0000_s1213" style="position:absolute;left:3702;top:4014;width:211;height:192" fillcolor="#c9f" strokeweight="0"/>
            <v:rect id="_x0000_s1214" style="position:absolute;left:4523;top:3437;width:211;height:769" fillcolor="#c9f" strokeweight="0"/>
            <v:rect id="_x0000_s1215" style="position:absolute;left:5356;top:3213;width:211;height:993" fillcolor="#c9f" strokeweight="0"/>
            <v:rect id="_x0000_s1216" style="position:absolute;left:6178;top:3000;width:211;height:1206" fillcolor="#c9f" strokeweight="0"/>
            <v:rect id="_x0000_s1217" style="position:absolute;left:7000;top:3107;width:211;height:1099" fillcolor="#c9f" strokeweight="0"/>
            <v:rect id="_x0000_s1218" style="position:absolute;left:7832;top:3405;width:212;height:801" fillcolor="#c9f" strokeweight="0"/>
            <v:rect id="_x0000_s1219" style="position:absolute;left:8655;top:3683;width:210;height:523" fillcolor="#c9f" strokeweight="0"/>
            <v:line id="_x0000_s1220" style="position:absolute" from="2358,4206" to="8966,4207" strokeweight="0"/>
            <v:line id="_x0000_s1221" style="position:absolute;flip:y" from="2358,4206" to="2359,4249" strokeweight="0"/>
            <v:line id="_x0000_s1222" style="position:absolute;flip:y" from="3180,4206" to="3181,4249" strokeweight="0"/>
            <v:line id="_x0000_s1223" style="position:absolute;flip:y" from="4012,4206" to="4013,4249" strokeweight="0"/>
            <v:line id="_x0000_s1224" style="position:absolute;flip:y" from="4834,4206" to="4835,4249" strokeweight="0"/>
            <v:line id="_x0000_s1225" style="position:absolute;flip:y" from="5667,4206" to="5668,4249" strokeweight="0"/>
            <v:line id="_x0000_s1226" style="position:absolute;flip:y" from="6489,4206" to="6490,4249" strokeweight="0"/>
            <v:line id="_x0000_s1227" style="position:absolute;flip:y" from="7310,4206" to="7311,4249" strokeweight="0"/>
            <v:line id="_x0000_s1228" style="position:absolute;flip:y" from="8144,4206" to="8145,4249" strokeweight="0"/>
            <v:line id="_x0000_s1229" style="position:absolute;flip:y" from="8966,4206" to="8966,4249" strokeweight="0"/>
            <v:rect id="_x0000_s1230" style="position:absolute;left:8257;top:3377;width:156;height:480;mso-wrap-style:none" filled="f" stroked="f">
              <v:textbox style="mso-fit-shape-to-text:t" inset="0,0,0,0">
                <w:txbxContent>
                  <w:p w:rsidR="005B056D" w:rsidRPr="00A30AC6" w:rsidRDefault="005B056D">
                    <w:pPr>
                      <w:rPr>
                        <w:sz w:val="14"/>
                        <w:szCs w:val="16"/>
                      </w:rPr>
                    </w:pPr>
                    <w:r w:rsidRPr="00A30AC6">
                      <w:rPr>
                        <w:rFonts w:ascii="Arial" w:hAnsi="Arial" w:cs="Arial"/>
                        <w:b/>
                        <w:bCs/>
                        <w:color w:val="000000"/>
                        <w:sz w:val="14"/>
                        <w:szCs w:val="16"/>
                        <w:lang w:val="en-US"/>
                      </w:rPr>
                      <w:t>21</w:t>
                    </w:r>
                  </w:p>
                </w:txbxContent>
              </v:textbox>
            </v:rect>
            <v:rect id="_x0000_s1231" style="position:absolute;left:8479;top:3334;width:156;height:480;mso-wrap-style:none" filled="f" stroked="f">
              <v:textbox style="mso-fit-shape-to-text:t" inset="0,0,0,0">
                <w:txbxContent>
                  <w:p w:rsidR="005B056D" w:rsidRPr="00A30AC6" w:rsidRDefault="005B056D">
                    <w:pPr>
                      <w:rPr>
                        <w:b/>
                        <w:sz w:val="14"/>
                        <w:szCs w:val="16"/>
                      </w:rPr>
                    </w:pPr>
                    <w:r w:rsidRPr="00A30AC6">
                      <w:rPr>
                        <w:rFonts w:ascii="Arial" w:hAnsi="Arial" w:cs="Arial"/>
                        <w:b/>
                        <w:color w:val="000000"/>
                        <w:sz w:val="14"/>
                        <w:szCs w:val="16"/>
                        <w:lang w:val="en-US"/>
                      </w:rPr>
                      <w:t>23</w:t>
                    </w:r>
                  </w:p>
                </w:txbxContent>
              </v:textbox>
            </v:rect>
            <v:rect id="_x0000_s1232" style="position:absolute;left:8701;top:3441;width:156;height:480;mso-wrap-style:none" filled="f" stroked="f">
              <v:textbox style="mso-fit-shape-to-text:t" inset="0,0,0,0">
                <w:txbxContent>
                  <w:p w:rsidR="005B056D" w:rsidRPr="00A30AC6" w:rsidRDefault="005B056D">
                    <w:pPr>
                      <w:rPr>
                        <w:sz w:val="14"/>
                        <w:szCs w:val="16"/>
                      </w:rPr>
                    </w:pPr>
                    <w:r w:rsidRPr="00A30AC6">
                      <w:rPr>
                        <w:rFonts w:ascii="Arial" w:hAnsi="Arial" w:cs="Arial"/>
                        <w:b/>
                        <w:bCs/>
                        <w:color w:val="000000"/>
                        <w:sz w:val="14"/>
                        <w:szCs w:val="16"/>
                        <w:lang w:val="en-US"/>
                      </w:rPr>
                      <w:t>19</w:t>
                    </w:r>
                  </w:p>
                </w:txbxContent>
              </v:textbox>
            </v:rect>
            <v:rect id="_x0000_s1233" style="position:absolute;left:3335;top:3739;width:78;height:240;mso-wrap-style:none" filled="f" stroked="f">
              <v:textbox style="mso-fit-shape-to-text:t" inset="0,0,0,0">
                <w:txbxContent>
                  <w:p w:rsidR="005B056D" w:rsidRPr="00A30AC6" w:rsidRDefault="005B056D">
                    <w:pPr>
                      <w:rPr>
                        <w:b/>
                        <w:sz w:val="14"/>
                        <w:szCs w:val="16"/>
                      </w:rPr>
                    </w:pPr>
                    <w:r w:rsidRPr="00A30AC6">
                      <w:rPr>
                        <w:rFonts w:ascii="Arial" w:hAnsi="Arial" w:cs="Arial"/>
                        <w:b/>
                        <w:bCs/>
                        <w:color w:val="000000"/>
                        <w:sz w:val="14"/>
                        <w:szCs w:val="16"/>
                        <w:lang w:val="en-US"/>
                      </w:rPr>
                      <w:t>9</w:t>
                    </w:r>
                  </w:p>
                </w:txbxContent>
              </v:textbox>
            </v:rect>
            <v:rect id="_x0000_s1234" style="position:absolute;left:4115;top:2997;width:156;height:480;mso-wrap-style:none" filled="f" stroked="f">
              <v:textbox style="mso-fit-shape-to-text:t" inset="0,0,0,0">
                <w:txbxContent>
                  <w:p w:rsidR="005B056D" w:rsidRPr="00A30AC6" w:rsidRDefault="005B056D">
                    <w:pPr>
                      <w:rPr>
                        <w:sz w:val="14"/>
                        <w:szCs w:val="16"/>
                      </w:rPr>
                    </w:pPr>
                    <w:r w:rsidRPr="00A30AC6">
                      <w:rPr>
                        <w:rFonts w:ascii="Arial" w:hAnsi="Arial" w:cs="Arial"/>
                        <w:b/>
                        <w:bCs/>
                        <w:color w:val="000000"/>
                        <w:sz w:val="14"/>
                        <w:szCs w:val="16"/>
                        <w:lang w:val="en-US"/>
                      </w:rPr>
                      <w:t>35</w:t>
                    </w:r>
                  </w:p>
                </w:txbxContent>
              </v:textbox>
            </v:rect>
            <v:rect id="_x0000_s1235" style="position:absolute;left:4913;top:2814;width:156;height:480;mso-wrap-style:none" filled="f" stroked="f">
              <v:textbox style="mso-fit-shape-to-text:t" inset="0,0,0,0">
                <w:txbxContent>
                  <w:p w:rsidR="005B056D" w:rsidRPr="00A30AC6" w:rsidRDefault="005B056D">
                    <w:pPr>
                      <w:rPr>
                        <w:b/>
                        <w:sz w:val="14"/>
                        <w:szCs w:val="16"/>
                      </w:rPr>
                    </w:pPr>
                    <w:r w:rsidRPr="00A30AC6">
                      <w:rPr>
                        <w:rFonts w:ascii="Arial" w:hAnsi="Arial" w:cs="Arial"/>
                        <w:b/>
                        <w:bCs/>
                        <w:color w:val="000000"/>
                        <w:sz w:val="14"/>
                        <w:szCs w:val="16"/>
                        <w:lang w:val="en-US"/>
                      </w:rPr>
                      <w:t>42</w:t>
                    </w:r>
                  </w:p>
                </w:txbxContent>
              </v:textbox>
            </v:rect>
            <v:rect id="_x0000_s1236" style="position:absolute;left:5790;top:2389;width:156;height:480;mso-wrap-style:none" filled="f" stroked="f">
              <v:textbox style="mso-fit-shape-to-text:t" inset="0,0,0,0">
                <w:txbxContent>
                  <w:p w:rsidR="005B056D" w:rsidRPr="00A30AC6" w:rsidRDefault="005B056D">
                    <w:pPr>
                      <w:rPr>
                        <w:sz w:val="14"/>
                        <w:szCs w:val="16"/>
                      </w:rPr>
                    </w:pPr>
                    <w:r w:rsidRPr="00A30AC6">
                      <w:rPr>
                        <w:rFonts w:ascii="Arial" w:hAnsi="Arial" w:cs="Arial"/>
                        <w:b/>
                        <w:bCs/>
                        <w:color w:val="000000"/>
                        <w:sz w:val="14"/>
                        <w:szCs w:val="16"/>
                        <w:lang w:val="en-US"/>
                      </w:rPr>
                      <w:t>57</w:t>
                    </w:r>
                  </w:p>
                </w:txbxContent>
              </v:textbox>
            </v:rect>
            <v:rect id="_x0000_s1237" style="position:absolute;left:6614;top:2836;width:156;height:480;mso-wrap-style:none" filled="f" stroked="f">
              <v:textbox style="mso-fit-shape-to-text:t" inset="0,0,0,0">
                <w:txbxContent>
                  <w:p w:rsidR="005B056D" w:rsidRPr="00A30AC6" w:rsidRDefault="005B056D">
                    <w:pPr>
                      <w:rPr>
                        <w:sz w:val="14"/>
                        <w:szCs w:val="16"/>
                      </w:rPr>
                    </w:pPr>
                    <w:r w:rsidRPr="00A30AC6">
                      <w:rPr>
                        <w:rFonts w:ascii="Arial" w:hAnsi="Arial" w:cs="Arial"/>
                        <w:b/>
                        <w:bCs/>
                        <w:color w:val="000000"/>
                        <w:sz w:val="14"/>
                        <w:szCs w:val="16"/>
                        <w:lang w:val="en-US"/>
                      </w:rPr>
                      <w:t>41</w:t>
                    </w:r>
                  </w:p>
                </w:txbxContent>
              </v:textbox>
            </v:rect>
            <v:rect id="_x0000_s1238" style="position:absolute;left:7423;top:3116;width:156;height:480;mso-wrap-style:none" filled="f" stroked="f">
              <v:textbox style="mso-fit-shape-to-text:t" inset="0,0,0,0">
                <w:txbxContent>
                  <w:p w:rsidR="005B056D" w:rsidRPr="00A30AC6" w:rsidRDefault="005B056D">
                    <w:pPr>
                      <w:rPr>
                        <w:sz w:val="14"/>
                        <w:szCs w:val="16"/>
                      </w:rPr>
                    </w:pPr>
                    <w:r w:rsidRPr="00A30AC6">
                      <w:rPr>
                        <w:rFonts w:ascii="Arial" w:hAnsi="Arial" w:cs="Arial"/>
                        <w:b/>
                        <w:bCs/>
                        <w:color w:val="000000"/>
                        <w:sz w:val="14"/>
                        <w:szCs w:val="16"/>
                        <w:lang w:val="en-US"/>
                      </w:rPr>
                      <w:t>31</w:t>
                    </w:r>
                  </w:p>
                </w:txbxContent>
              </v:textbox>
            </v:rect>
            <v:rect id="_x0000_s1239" style="position:absolute;left:3580;top:3728;width:78;height:240;mso-wrap-style:none" filled="f" stroked="f">
              <v:textbox style="mso-fit-shape-to-text:t" inset="0,0,0,0">
                <w:txbxContent>
                  <w:p w:rsidR="005B056D" w:rsidRPr="00A30AC6" w:rsidRDefault="005B056D">
                    <w:pPr>
                      <w:rPr>
                        <w:b/>
                        <w:sz w:val="14"/>
                        <w:szCs w:val="16"/>
                      </w:rPr>
                    </w:pPr>
                    <w:r w:rsidRPr="00A30AC6">
                      <w:rPr>
                        <w:rFonts w:ascii="Arial" w:hAnsi="Arial" w:cs="Arial"/>
                        <w:b/>
                        <w:color w:val="000000"/>
                        <w:sz w:val="14"/>
                        <w:szCs w:val="16"/>
                        <w:lang w:val="en-US"/>
                      </w:rPr>
                      <w:t>9</w:t>
                    </w:r>
                  </w:p>
                </w:txbxContent>
              </v:textbox>
            </v:rect>
            <v:rect id="_x0000_s1240" style="position:absolute;left:4359;top:2807;width:156;height:480;mso-wrap-style:none" filled="f" stroked="f">
              <v:textbox style="mso-fit-shape-to-text:t" inset="0,0,0,0">
                <w:txbxContent>
                  <w:p w:rsidR="005B056D" w:rsidRPr="00A30AC6" w:rsidRDefault="005B056D">
                    <w:pPr>
                      <w:rPr>
                        <w:b/>
                        <w:sz w:val="14"/>
                        <w:szCs w:val="16"/>
                      </w:rPr>
                    </w:pPr>
                    <w:r w:rsidRPr="00A30AC6">
                      <w:rPr>
                        <w:rFonts w:ascii="Arial" w:hAnsi="Arial" w:cs="Arial"/>
                        <w:b/>
                        <w:color w:val="000000"/>
                        <w:sz w:val="14"/>
                        <w:szCs w:val="16"/>
                        <w:lang w:val="en-US"/>
                      </w:rPr>
                      <w:t>42</w:t>
                    </w:r>
                  </w:p>
                </w:txbxContent>
              </v:textbox>
            </v:rect>
            <v:rect id="_x0000_s1241" style="position:absolute;left:5182;top:2548;width:156;height:480;mso-wrap-style:none" filled="f" stroked="f">
              <v:textbox style="mso-fit-shape-to-text:t" inset="0,0,0,0">
                <w:txbxContent>
                  <w:p w:rsidR="005B056D" w:rsidRPr="00A30AC6" w:rsidRDefault="005B056D">
                    <w:pPr>
                      <w:rPr>
                        <w:b/>
                        <w:sz w:val="14"/>
                        <w:szCs w:val="16"/>
                      </w:rPr>
                    </w:pPr>
                    <w:r w:rsidRPr="00A30AC6">
                      <w:rPr>
                        <w:rFonts w:ascii="Arial" w:hAnsi="Arial" w:cs="Arial"/>
                        <w:b/>
                        <w:color w:val="000000"/>
                        <w:sz w:val="14"/>
                        <w:szCs w:val="16"/>
                        <w:lang w:val="en-US"/>
                      </w:rPr>
                      <w:t>51</w:t>
                    </w:r>
                  </w:p>
                </w:txbxContent>
              </v:textbox>
            </v:rect>
            <v:rect id="_x0000_s1242" style="position:absolute;left:6034;top:2390;width:156;height:480;mso-wrap-style:none" filled="f" stroked="f">
              <v:textbox style="mso-fit-shape-to-text:t" inset="0,0,0,0">
                <w:txbxContent>
                  <w:p w:rsidR="005B056D" w:rsidRPr="00A30AC6" w:rsidRDefault="005B056D">
                    <w:pPr>
                      <w:rPr>
                        <w:b/>
                        <w:sz w:val="14"/>
                        <w:szCs w:val="16"/>
                      </w:rPr>
                    </w:pPr>
                    <w:r w:rsidRPr="00A30AC6">
                      <w:rPr>
                        <w:rFonts w:ascii="Arial" w:hAnsi="Arial" w:cs="Arial"/>
                        <w:b/>
                        <w:color w:val="000000"/>
                        <w:sz w:val="14"/>
                        <w:szCs w:val="16"/>
                        <w:lang w:val="en-US"/>
                      </w:rPr>
                      <w:t>58</w:t>
                    </w:r>
                  </w:p>
                </w:txbxContent>
              </v:textbox>
            </v:rect>
            <v:rect id="_x0000_s1243" style="position:absolute;left:6825;top:2699;width:156;height:480;mso-wrap-style:none" filled="f" stroked="f">
              <v:textbox style="mso-fit-shape-to-text:t" inset="0,0,0,0">
                <w:txbxContent>
                  <w:p w:rsidR="005B056D" w:rsidRPr="00A30AC6" w:rsidRDefault="005B056D">
                    <w:pPr>
                      <w:rPr>
                        <w:b/>
                        <w:sz w:val="14"/>
                        <w:szCs w:val="16"/>
                      </w:rPr>
                    </w:pPr>
                    <w:r w:rsidRPr="00A30AC6">
                      <w:rPr>
                        <w:rFonts w:ascii="Arial" w:hAnsi="Arial" w:cs="Arial"/>
                        <w:b/>
                        <w:color w:val="000000"/>
                        <w:sz w:val="14"/>
                        <w:szCs w:val="16"/>
                        <w:lang w:val="en-US"/>
                      </w:rPr>
                      <w:t>46</w:t>
                    </w:r>
                  </w:p>
                </w:txbxContent>
              </v:textbox>
            </v:rect>
            <v:rect id="_x0000_s1244" style="position:absolute;left:7658;top:2958;width:156;height:480;mso-wrap-style:none" filled="f" stroked="f">
              <v:textbox style="mso-fit-shape-to-text:t" inset="0,0,0,0">
                <w:txbxContent>
                  <w:p w:rsidR="005B056D" w:rsidRPr="00A30AC6" w:rsidRDefault="005B056D">
                    <w:pPr>
                      <w:rPr>
                        <w:b/>
                        <w:sz w:val="14"/>
                        <w:szCs w:val="16"/>
                      </w:rPr>
                    </w:pPr>
                    <w:r w:rsidRPr="00A30AC6">
                      <w:rPr>
                        <w:rFonts w:ascii="Arial" w:hAnsi="Arial" w:cs="Arial"/>
                        <w:b/>
                        <w:color w:val="000000"/>
                        <w:sz w:val="14"/>
                        <w:szCs w:val="16"/>
                        <w:lang w:val="en-US"/>
                      </w:rPr>
                      <w:t>37</w:t>
                    </w:r>
                  </w:p>
                </w:txbxContent>
              </v:textbox>
            </v:rect>
            <v:rect id="_x0000_s1245" style="position:absolute;left:3801;top:3769;width:78;height:240;mso-wrap-style:none" filled="f" stroked="f">
              <v:textbox style="mso-fit-shape-to-text:t" inset="0,0,0,0">
                <w:txbxContent>
                  <w:p w:rsidR="005B056D" w:rsidRPr="00A30AC6" w:rsidRDefault="005B056D">
                    <w:pPr>
                      <w:rPr>
                        <w:sz w:val="14"/>
                        <w:szCs w:val="16"/>
                      </w:rPr>
                    </w:pPr>
                    <w:r w:rsidRPr="00A30AC6">
                      <w:rPr>
                        <w:rFonts w:ascii="Arial" w:hAnsi="Arial" w:cs="Arial"/>
                        <w:b/>
                        <w:bCs/>
                        <w:color w:val="000000"/>
                        <w:sz w:val="14"/>
                        <w:szCs w:val="16"/>
                        <w:lang w:val="en-US"/>
                      </w:rPr>
                      <w:t>7</w:t>
                    </w:r>
                  </w:p>
                </w:txbxContent>
              </v:textbox>
            </v:rect>
            <v:rect id="_x0000_s1246" style="position:absolute;left:4579;top:3215;width:156;height:480;mso-wrap-style:none" filled="f" stroked="f">
              <v:textbox style="mso-fit-shape-to-text:t" inset="0,0,0,0">
                <w:txbxContent>
                  <w:p w:rsidR="005B056D" w:rsidRPr="00A30AC6" w:rsidRDefault="005B056D">
                    <w:pPr>
                      <w:rPr>
                        <w:sz w:val="14"/>
                        <w:szCs w:val="16"/>
                      </w:rPr>
                    </w:pPr>
                    <w:r w:rsidRPr="00A30AC6">
                      <w:rPr>
                        <w:rFonts w:ascii="Arial" w:hAnsi="Arial" w:cs="Arial"/>
                        <w:b/>
                        <w:bCs/>
                        <w:color w:val="000000"/>
                        <w:sz w:val="14"/>
                        <w:szCs w:val="16"/>
                        <w:lang w:val="en-US"/>
                      </w:rPr>
                      <w:t>28</w:t>
                    </w:r>
                  </w:p>
                </w:txbxContent>
              </v:textbox>
            </v:rect>
            <v:rect id="_x0000_s1247" style="position:absolute;left:5402;top:2965;width:156;height:480;mso-wrap-style:none" filled="f" stroked="f">
              <v:textbox style="mso-fit-shape-to-text:t" inset="0,0,0,0">
                <w:txbxContent>
                  <w:p w:rsidR="005B056D" w:rsidRPr="00A30AC6" w:rsidRDefault="005B056D">
                    <w:pPr>
                      <w:rPr>
                        <w:sz w:val="14"/>
                        <w:szCs w:val="16"/>
                      </w:rPr>
                    </w:pPr>
                    <w:r w:rsidRPr="00A30AC6">
                      <w:rPr>
                        <w:rFonts w:ascii="Arial" w:hAnsi="Arial" w:cs="Arial"/>
                        <w:b/>
                        <w:bCs/>
                        <w:color w:val="000000"/>
                        <w:sz w:val="14"/>
                        <w:szCs w:val="16"/>
                        <w:lang w:val="en-US"/>
                      </w:rPr>
                      <w:t>36</w:t>
                    </w:r>
                  </w:p>
                </w:txbxContent>
              </v:textbox>
            </v:rect>
            <v:rect id="_x0000_s1248" style="position:absolute;left:6256;top:2766;width:156;height:480;mso-wrap-style:none" filled="f" stroked="f">
              <v:textbox style="mso-fit-shape-to-text:t" inset="0,0,0,0">
                <w:txbxContent>
                  <w:p w:rsidR="005B056D" w:rsidRPr="00A30AC6" w:rsidRDefault="005B056D">
                    <w:pPr>
                      <w:rPr>
                        <w:sz w:val="14"/>
                        <w:szCs w:val="16"/>
                      </w:rPr>
                    </w:pPr>
                    <w:r w:rsidRPr="00A30AC6">
                      <w:rPr>
                        <w:rFonts w:ascii="Arial" w:hAnsi="Arial" w:cs="Arial"/>
                        <w:b/>
                        <w:bCs/>
                        <w:color w:val="000000"/>
                        <w:sz w:val="14"/>
                        <w:szCs w:val="16"/>
                        <w:lang w:val="en-US"/>
                      </w:rPr>
                      <w:t>44</w:t>
                    </w:r>
                  </w:p>
                </w:txbxContent>
              </v:textbox>
            </v:rect>
            <v:rect id="_x0000_s1249" style="position:absolute;left:7078;top:2862;width:156;height:480;mso-wrap-style:none" filled="f" stroked="f">
              <v:textbox style="mso-fit-shape-to-text:t" inset="0,0,0,0">
                <w:txbxContent>
                  <w:p w:rsidR="005B056D" w:rsidRPr="00A30AC6" w:rsidRDefault="005B056D">
                    <w:pPr>
                      <w:rPr>
                        <w:sz w:val="14"/>
                        <w:szCs w:val="16"/>
                      </w:rPr>
                    </w:pPr>
                    <w:r w:rsidRPr="00A30AC6">
                      <w:rPr>
                        <w:rFonts w:ascii="Arial" w:hAnsi="Arial" w:cs="Arial"/>
                        <w:b/>
                        <w:bCs/>
                        <w:color w:val="000000"/>
                        <w:sz w:val="14"/>
                        <w:szCs w:val="16"/>
                        <w:lang w:val="en-US"/>
                      </w:rPr>
                      <w:t>40</w:t>
                    </w:r>
                  </w:p>
                </w:txbxContent>
              </v:textbox>
            </v:rect>
            <v:rect id="_x0000_s1250" style="position:absolute;left:7899;top:3147;width:156;height:480;mso-wrap-style:none" filled="f" stroked="f">
              <v:textbox style="mso-fit-shape-to-text:t" inset="0,0,0,0">
                <w:txbxContent>
                  <w:p w:rsidR="005B056D" w:rsidRPr="00A30AC6" w:rsidRDefault="005B056D">
                    <w:pPr>
                      <w:rPr>
                        <w:sz w:val="14"/>
                        <w:szCs w:val="16"/>
                      </w:rPr>
                    </w:pPr>
                    <w:r w:rsidRPr="00A30AC6">
                      <w:rPr>
                        <w:rFonts w:ascii="Arial" w:hAnsi="Arial" w:cs="Arial"/>
                        <w:b/>
                        <w:bCs/>
                        <w:color w:val="000000"/>
                        <w:sz w:val="14"/>
                        <w:szCs w:val="16"/>
                        <w:lang w:val="en-US"/>
                      </w:rPr>
                      <w:t>29</w:t>
                    </w:r>
                  </w:p>
                </w:txbxContent>
              </v:textbox>
            </v:rect>
            <v:rect id="_x0000_s1251" style="position:absolute;left:3446;top:4324;width:312;height:480;mso-wrap-style:none" filled="f" stroked="f">
              <v:textbox style="mso-fit-shape-to-text:t" inset="0,0,0,0">
                <w:txbxContent>
                  <w:p w:rsidR="005B056D" w:rsidRPr="00A30AC6" w:rsidRDefault="005B056D">
                    <w:pPr>
                      <w:rPr>
                        <w:sz w:val="17"/>
                      </w:rPr>
                    </w:pPr>
                    <w:r w:rsidRPr="00A30AC6">
                      <w:rPr>
                        <w:rFonts w:ascii="Arial" w:hAnsi="Arial" w:cs="Arial"/>
                        <w:b/>
                        <w:bCs/>
                        <w:color w:val="000000"/>
                        <w:sz w:val="14"/>
                        <w:szCs w:val="16"/>
                        <w:lang w:val="en-US"/>
                      </w:rPr>
                      <w:t>2003</w:t>
                    </w:r>
                  </w:p>
                </w:txbxContent>
              </v:textbox>
            </v:rect>
            <v:rect id="_x0000_s1252" style="position:absolute;left:4268;top:4324;width:312;height:480;mso-wrap-style:none" filled="f" stroked="f">
              <v:textbox style="mso-fit-shape-to-text:t" inset="0,0,0,0">
                <w:txbxContent>
                  <w:p w:rsidR="005B056D" w:rsidRPr="00A30AC6" w:rsidRDefault="005B056D">
                    <w:pPr>
                      <w:rPr>
                        <w:sz w:val="17"/>
                      </w:rPr>
                    </w:pPr>
                    <w:r w:rsidRPr="00A30AC6">
                      <w:rPr>
                        <w:rFonts w:ascii="Arial" w:hAnsi="Arial" w:cs="Arial"/>
                        <w:b/>
                        <w:bCs/>
                        <w:color w:val="000000"/>
                        <w:sz w:val="14"/>
                        <w:szCs w:val="16"/>
                        <w:lang w:val="en-US"/>
                      </w:rPr>
                      <w:t>2004</w:t>
                    </w:r>
                  </w:p>
                </w:txbxContent>
              </v:textbox>
            </v:rect>
            <v:rect id="_x0000_s1253" style="position:absolute;left:5090;top:4324;width:312;height:480;mso-wrap-style:none" filled="f" stroked="f">
              <v:textbox style="mso-fit-shape-to-text:t" inset="0,0,0,0">
                <w:txbxContent>
                  <w:p w:rsidR="005B056D" w:rsidRPr="00A30AC6" w:rsidRDefault="005B056D">
                    <w:pPr>
                      <w:rPr>
                        <w:sz w:val="17"/>
                      </w:rPr>
                    </w:pPr>
                    <w:r w:rsidRPr="00A30AC6">
                      <w:rPr>
                        <w:rFonts w:ascii="Arial" w:hAnsi="Arial" w:cs="Arial"/>
                        <w:b/>
                        <w:bCs/>
                        <w:color w:val="000000"/>
                        <w:sz w:val="14"/>
                        <w:szCs w:val="16"/>
                        <w:lang w:val="en-US"/>
                      </w:rPr>
                      <w:t>2005</w:t>
                    </w:r>
                  </w:p>
                </w:txbxContent>
              </v:textbox>
            </v:rect>
            <v:rect id="_x0000_s1254" style="position:absolute;left:5923;top:4324;width:312;height:480;mso-wrap-style:none" filled="f" stroked="f">
              <v:textbox style="mso-fit-shape-to-text:t" inset="0,0,0,0">
                <w:txbxContent>
                  <w:p w:rsidR="005B056D" w:rsidRPr="00A30AC6" w:rsidRDefault="005B056D">
                    <w:pPr>
                      <w:rPr>
                        <w:sz w:val="17"/>
                      </w:rPr>
                    </w:pPr>
                    <w:r w:rsidRPr="00A30AC6">
                      <w:rPr>
                        <w:rFonts w:ascii="Arial" w:hAnsi="Arial" w:cs="Arial"/>
                        <w:b/>
                        <w:bCs/>
                        <w:color w:val="000000"/>
                        <w:sz w:val="14"/>
                        <w:szCs w:val="16"/>
                        <w:lang w:val="en-US"/>
                      </w:rPr>
                      <w:t>2006</w:t>
                    </w:r>
                  </w:p>
                </w:txbxContent>
              </v:textbox>
            </v:rect>
            <v:rect id="_x0000_s1255" style="position:absolute;left:6744;top:4324;width:312;height:480;mso-wrap-style:none" filled="f" stroked="f">
              <v:textbox style="mso-fit-shape-to-text:t" inset="0,0,0,0">
                <w:txbxContent>
                  <w:p w:rsidR="005B056D" w:rsidRPr="00A30AC6" w:rsidRDefault="005B056D">
                    <w:pPr>
                      <w:rPr>
                        <w:sz w:val="17"/>
                      </w:rPr>
                    </w:pPr>
                    <w:r w:rsidRPr="00A30AC6">
                      <w:rPr>
                        <w:rFonts w:ascii="Arial" w:hAnsi="Arial" w:cs="Arial"/>
                        <w:b/>
                        <w:bCs/>
                        <w:color w:val="000000"/>
                        <w:sz w:val="14"/>
                        <w:szCs w:val="16"/>
                        <w:lang w:val="en-US"/>
                      </w:rPr>
                      <w:t>2007</w:t>
                    </w:r>
                  </w:p>
                </w:txbxContent>
              </v:textbox>
            </v:rect>
            <v:rect id="_x0000_s1256" style="position:absolute;left:7566;top:4324;width:312;height:480;mso-wrap-style:none" filled="f" stroked="f">
              <v:textbox style="mso-fit-shape-to-text:t" inset="0,0,0,0">
                <w:txbxContent>
                  <w:p w:rsidR="005B056D" w:rsidRPr="00A30AC6" w:rsidRDefault="005B056D">
                    <w:pPr>
                      <w:rPr>
                        <w:sz w:val="17"/>
                      </w:rPr>
                    </w:pPr>
                    <w:r w:rsidRPr="00A30AC6">
                      <w:rPr>
                        <w:rFonts w:ascii="Arial" w:hAnsi="Arial" w:cs="Arial"/>
                        <w:b/>
                        <w:bCs/>
                        <w:color w:val="000000"/>
                        <w:sz w:val="14"/>
                        <w:szCs w:val="16"/>
                        <w:lang w:val="en-US"/>
                      </w:rPr>
                      <w:t>2008</w:t>
                    </w:r>
                  </w:p>
                </w:txbxContent>
              </v:textbox>
            </v:rect>
            <v:rect id="_x0000_s1257" style="position:absolute;left:8399;top:4324;width:312;height:480;mso-wrap-style:none" filled="f" stroked="f">
              <v:textbox style="mso-fit-shape-to-text:t" inset="0,0,0,0">
                <w:txbxContent>
                  <w:p w:rsidR="005B056D" w:rsidRPr="00A30AC6" w:rsidRDefault="005B056D">
                    <w:pPr>
                      <w:rPr>
                        <w:sz w:val="17"/>
                      </w:rPr>
                    </w:pPr>
                    <w:r w:rsidRPr="00A30AC6">
                      <w:rPr>
                        <w:rFonts w:ascii="Arial" w:hAnsi="Arial" w:cs="Arial"/>
                        <w:b/>
                        <w:bCs/>
                        <w:color w:val="000000"/>
                        <w:sz w:val="14"/>
                        <w:szCs w:val="16"/>
                        <w:lang w:val="en-US"/>
                      </w:rPr>
                      <w:t>2009</w:t>
                    </w:r>
                  </w:p>
                </w:txbxContent>
              </v:textbox>
            </v:rect>
            <v:rect id="_x0000_s1259" style="position:absolute;left:7098;top:2383;width:98;height:98" fillcolor="#396" strokeweight="0"/>
            <v:rect id="_x0000_s1260" style="position:absolute;left:7263;top:2268;width:1498;height:480;mso-wrap-style:none" filled="f" stroked="f">
              <v:textbox style="mso-fit-shape-to-text:t" inset="0,0,0,0">
                <w:txbxContent>
                  <w:p w:rsidR="005B056D" w:rsidRPr="00A30AC6" w:rsidRDefault="005B056D" w:rsidP="00A30AC6">
                    <w:pPr>
                      <w:rPr>
                        <w:sz w:val="16"/>
                        <w:szCs w:val="16"/>
                      </w:rPr>
                    </w:pPr>
                    <w:r w:rsidRPr="00A30AC6">
                      <w:rPr>
                        <w:sz w:val="16"/>
                        <w:szCs w:val="16"/>
                      </w:rPr>
                      <w:t>Infractions enregistré</w:t>
                    </w:r>
                    <w:r>
                      <w:rPr>
                        <w:sz w:val="16"/>
                        <w:szCs w:val="16"/>
                      </w:rPr>
                      <w:t>e</w:t>
                    </w:r>
                    <w:r w:rsidRPr="00A30AC6">
                      <w:rPr>
                        <w:sz w:val="16"/>
                        <w:szCs w:val="16"/>
                      </w:rPr>
                      <w:t>s</w:t>
                    </w:r>
                  </w:p>
                </w:txbxContent>
              </v:textbox>
            </v:rect>
            <v:rect id="_x0000_s1261" style="position:absolute;left:7112;top:2565;width:98;height:98" fillcolor="#f9c" strokeweight="0"/>
            <v:rect id="_x0000_s1262" style="position:absolute;left:7253;top:2458;width:1622;height:480;mso-wrap-style:none" filled="f" stroked="f">
              <v:textbox style="mso-fit-shape-to-text:t" inset="0,0,0,0">
                <w:txbxContent>
                  <w:p w:rsidR="005B056D" w:rsidRPr="00A30AC6" w:rsidRDefault="005B056D" w:rsidP="00A30AC6">
                    <w:pPr>
                      <w:rPr>
                        <w:sz w:val="16"/>
                        <w:szCs w:val="16"/>
                      </w:rPr>
                    </w:pPr>
                    <w:r w:rsidRPr="00A30AC6">
                      <w:rPr>
                        <w:sz w:val="16"/>
                        <w:szCs w:val="16"/>
                      </w:rPr>
                      <w:t>Nombre total de victimes</w:t>
                    </w:r>
                  </w:p>
                </w:txbxContent>
              </v:textbox>
            </v:rect>
            <v:rect id="_x0000_s1263" style="position:absolute;left:7117;top:2734;width:96;height:98" fillcolor="#c9f" strokeweight="0"/>
            <v:rect id="_x0000_s1264" style="position:absolute;left:7242;top:2642;width:1249;height:480;mso-wrap-style:none" filled="f" stroked="f">
              <v:textbox style="mso-fit-shape-to-text:t" inset="0,0,0,0">
                <w:txbxContent>
                  <w:p w:rsidR="005B056D" w:rsidRPr="00A30AC6" w:rsidRDefault="005B056D" w:rsidP="00A30AC6">
                    <w:pPr>
                      <w:rPr>
                        <w:sz w:val="16"/>
                        <w:szCs w:val="16"/>
                      </w:rPr>
                    </w:pPr>
                    <w:r w:rsidRPr="00A30AC6">
                      <w:rPr>
                        <w:sz w:val="16"/>
                        <w:szCs w:val="16"/>
                      </w:rPr>
                      <w:t>Victimes féminines</w:t>
                    </w:r>
                  </w:p>
                </w:txbxContent>
              </v:textbox>
            </v:rect>
            <w10:anchorlock/>
          </v:group>
        </w:pict>
      </w:r>
    </w:p>
    <w:p w:rsidR="00303A15" w:rsidRPr="007E453D" w:rsidRDefault="00C15C2B" w:rsidP="006C67FE">
      <w:pPr>
        <w:pStyle w:val="SingleTxtG"/>
        <w:spacing w:before="240"/>
        <w:rPr>
          <w:lang w:val="fr-CH"/>
        </w:rPr>
      </w:pPr>
      <w:r w:rsidRPr="007E453D">
        <w:rPr>
          <w:lang w:val="fr-CH"/>
        </w:rPr>
        <w:t>153.</w:t>
      </w:r>
      <w:r w:rsidRPr="007E453D">
        <w:rPr>
          <w:lang w:val="fr-CH"/>
        </w:rPr>
        <w:tab/>
      </w:r>
      <w:r w:rsidR="0018787C" w:rsidRPr="007E453D">
        <w:rPr>
          <w:lang w:val="fr-CH"/>
        </w:rPr>
        <w:t xml:space="preserve">Grâce aux mesures prises par les </w:t>
      </w:r>
      <w:r w:rsidR="00583588" w:rsidRPr="007E453D">
        <w:rPr>
          <w:lang w:val="fr-CH"/>
        </w:rPr>
        <w:t>services</w:t>
      </w:r>
      <w:r w:rsidR="0018787C" w:rsidRPr="007E453D">
        <w:rPr>
          <w:lang w:val="fr-CH"/>
        </w:rPr>
        <w:t xml:space="preserve"> du</w:t>
      </w:r>
      <w:r w:rsidR="00303A15" w:rsidRPr="007E453D">
        <w:rPr>
          <w:lang w:val="fr-CH"/>
        </w:rPr>
        <w:t xml:space="preserve"> </w:t>
      </w:r>
      <w:r w:rsidR="00E33F1D" w:rsidRPr="007E453D">
        <w:rPr>
          <w:lang w:val="fr-CH"/>
        </w:rPr>
        <w:t>Ministère de l’intérieur</w:t>
      </w:r>
      <w:r w:rsidR="00303A15" w:rsidRPr="007E453D">
        <w:rPr>
          <w:lang w:val="fr-CH"/>
        </w:rPr>
        <w:t xml:space="preserve"> </w:t>
      </w:r>
      <w:r w:rsidR="001A7E12" w:rsidRPr="007E453D">
        <w:rPr>
          <w:lang w:val="fr-CH"/>
        </w:rPr>
        <w:t>en</w:t>
      </w:r>
      <w:r w:rsidR="00303A15" w:rsidRPr="007E453D">
        <w:rPr>
          <w:lang w:val="fr-CH"/>
        </w:rPr>
        <w:t xml:space="preserve"> 2008, 1</w:t>
      </w:r>
      <w:r w:rsidR="006C67FE" w:rsidRPr="007E453D">
        <w:rPr>
          <w:lang w:val="fr-CH"/>
        </w:rPr>
        <w:t>45 </w:t>
      </w:r>
      <w:r w:rsidR="00D34911" w:rsidRPr="007E453D">
        <w:rPr>
          <w:lang w:val="fr-CH"/>
        </w:rPr>
        <w:t>filles</w:t>
      </w:r>
      <w:r w:rsidR="00303A15" w:rsidRPr="007E453D">
        <w:rPr>
          <w:lang w:val="fr-CH"/>
        </w:rPr>
        <w:t xml:space="preserve"> </w:t>
      </w:r>
      <w:r w:rsidR="0018787C" w:rsidRPr="007E453D">
        <w:rPr>
          <w:lang w:val="fr-CH"/>
        </w:rPr>
        <w:t xml:space="preserve">ont </w:t>
      </w:r>
      <w:r w:rsidR="007666B5" w:rsidRPr="007E453D">
        <w:rPr>
          <w:lang w:val="fr-CH"/>
        </w:rPr>
        <w:t xml:space="preserve">pu échapper à </w:t>
      </w:r>
      <w:r w:rsidR="0018787C" w:rsidRPr="007E453D">
        <w:rPr>
          <w:lang w:val="fr-CH"/>
        </w:rPr>
        <w:t>la traite à l’étranger</w:t>
      </w:r>
      <w:r w:rsidR="00303A15" w:rsidRPr="007E453D">
        <w:rPr>
          <w:lang w:val="fr-CH"/>
        </w:rPr>
        <w:t>, 12</w:t>
      </w:r>
      <w:r w:rsidR="00124A41" w:rsidRPr="007E453D">
        <w:rPr>
          <w:lang w:val="fr-CH"/>
        </w:rPr>
        <w:t> enfants</w:t>
      </w:r>
      <w:r w:rsidR="00303A15" w:rsidRPr="007E453D">
        <w:rPr>
          <w:lang w:val="fr-CH"/>
        </w:rPr>
        <w:t xml:space="preserve"> </w:t>
      </w:r>
      <w:r w:rsidR="00FD2C67" w:rsidRPr="007E453D">
        <w:rPr>
          <w:lang w:val="fr-CH"/>
        </w:rPr>
        <w:t>ont évité d’être</w:t>
      </w:r>
      <w:r w:rsidR="0018787C" w:rsidRPr="007E453D">
        <w:rPr>
          <w:lang w:val="fr-CH"/>
        </w:rPr>
        <w:t xml:space="preserve"> sortis illégalement du </w:t>
      </w:r>
      <w:r w:rsidR="00583588" w:rsidRPr="007E453D">
        <w:rPr>
          <w:lang w:val="fr-CH"/>
        </w:rPr>
        <w:t>territoire</w:t>
      </w:r>
      <w:r w:rsidR="0018787C" w:rsidRPr="007E453D">
        <w:rPr>
          <w:lang w:val="fr-CH"/>
        </w:rPr>
        <w:t xml:space="preserve"> et</w:t>
      </w:r>
      <w:r w:rsidR="00303A15" w:rsidRPr="007E453D">
        <w:rPr>
          <w:lang w:val="fr-CH"/>
        </w:rPr>
        <w:t xml:space="preserve"> 5 </w:t>
      </w:r>
      <w:r w:rsidR="0018787C" w:rsidRPr="007E453D">
        <w:rPr>
          <w:lang w:val="fr-CH"/>
        </w:rPr>
        <w:t xml:space="preserve">autres </w:t>
      </w:r>
      <w:r w:rsidR="00FD2C67" w:rsidRPr="007E453D">
        <w:rPr>
          <w:lang w:val="fr-CH"/>
        </w:rPr>
        <w:t>d’être victimes d</w:t>
      </w:r>
      <w:r w:rsidR="00C64225" w:rsidRPr="007E453D">
        <w:rPr>
          <w:lang w:val="fr-CH"/>
        </w:rPr>
        <w:t>e</w:t>
      </w:r>
      <w:r w:rsidR="0018787C" w:rsidRPr="007E453D">
        <w:rPr>
          <w:lang w:val="fr-CH"/>
        </w:rPr>
        <w:t xml:space="preserve"> trafic</w:t>
      </w:r>
      <w:r w:rsidR="00303A15" w:rsidRPr="007E453D">
        <w:rPr>
          <w:lang w:val="fr-CH"/>
        </w:rPr>
        <w:t>.</w:t>
      </w:r>
    </w:p>
    <w:p w:rsidR="00303A15" w:rsidRPr="007E453D" w:rsidRDefault="00C15C2B" w:rsidP="000E3A59">
      <w:pPr>
        <w:pStyle w:val="SingleTxtG"/>
        <w:rPr>
          <w:lang w:val="fr-CH"/>
        </w:rPr>
      </w:pPr>
      <w:r w:rsidRPr="007E453D">
        <w:rPr>
          <w:lang w:val="fr-CH"/>
        </w:rPr>
        <w:t>154.</w:t>
      </w:r>
      <w:r w:rsidRPr="007E453D">
        <w:rPr>
          <w:lang w:val="fr-CH"/>
        </w:rPr>
        <w:tab/>
      </w:r>
      <w:r w:rsidR="0018787C" w:rsidRPr="007E453D">
        <w:rPr>
          <w:lang w:val="fr-CH"/>
        </w:rPr>
        <w:t xml:space="preserve">En outre, grâce à la fourniture rapide d’informations et à une coopération fructueuse avec des organes analogues d’autres pays, il a été possible </w:t>
      </w:r>
      <w:r w:rsidR="001A7E12" w:rsidRPr="007E453D">
        <w:rPr>
          <w:lang w:val="fr-CH"/>
        </w:rPr>
        <w:t>en</w:t>
      </w:r>
      <w:r w:rsidR="00303A15" w:rsidRPr="007E453D">
        <w:rPr>
          <w:lang w:val="fr-CH"/>
        </w:rPr>
        <w:t xml:space="preserve"> 2008 </w:t>
      </w:r>
      <w:r w:rsidR="0018787C" w:rsidRPr="007E453D">
        <w:rPr>
          <w:lang w:val="fr-CH"/>
        </w:rPr>
        <w:t>de ra</w:t>
      </w:r>
      <w:r w:rsidR="00583588" w:rsidRPr="007E453D">
        <w:rPr>
          <w:lang w:val="fr-CH"/>
        </w:rPr>
        <w:t>patrier</w:t>
      </w:r>
      <w:r w:rsidR="00303A15" w:rsidRPr="007E453D">
        <w:rPr>
          <w:lang w:val="fr-CH"/>
        </w:rPr>
        <w:t xml:space="preserve"> 20 </w:t>
      </w:r>
      <w:r w:rsidR="00D34911" w:rsidRPr="007E453D">
        <w:rPr>
          <w:lang w:val="fr-CH"/>
        </w:rPr>
        <w:t>filles</w:t>
      </w:r>
      <w:r w:rsidR="00303A15" w:rsidRPr="007E453D">
        <w:rPr>
          <w:lang w:val="fr-CH"/>
        </w:rPr>
        <w:t xml:space="preserve"> </w:t>
      </w:r>
      <w:r w:rsidR="007A3455" w:rsidRPr="007E453D">
        <w:rPr>
          <w:lang w:val="fr-CH"/>
        </w:rPr>
        <w:t>et</w:t>
      </w:r>
      <w:r w:rsidR="00474CDB" w:rsidRPr="007E453D">
        <w:rPr>
          <w:lang w:val="fr-CH"/>
        </w:rPr>
        <w:t xml:space="preserve"> 3 </w:t>
      </w:r>
      <w:r w:rsidR="00D34911" w:rsidRPr="007E453D">
        <w:rPr>
          <w:lang w:val="fr-CH"/>
        </w:rPr>
        <w:t>garçons</w:t>
      </w:r>
      <w:r w:rsidR="00303A15" w:rsidRPr="007E453D">
        <w:rPr>
          <w:lang w:val="fr-CH"/>
        </w:rPr>
        <w:t xml:space="preserve"> </w:t>
      </w:r>
      <w:r w:rsidR="007A3455" w:rsidRPr="007E453D">
        <w:rPr>
          <w:lang w:val="fr-CH"/>
        </w:rPr>
        <w:t>et</w:t>
      </w:r>
      <w:r w:rsidR="00303A15" w:rsidRPr="007E453D">
        <w:rPr>
          <w:lang w:val="fr-CH"/>
        </w:rPr>
        <w:t xml:space="preserve"> </w:t>
      </w:r>
      <w:r w:rsidR="00C64225" w:rsidRPr="007E453D">
        <w:rPr>
          <w:lang w:val="fr-CH"/>
        </w:rPr>
        <w:t xml:space="preserve">de lancer des poursuites contre </w:t>
      </w:r>
      <w:r w:rsidR="0018787C" w:rsidRPr="007E453D">
        <w:rPr>
          <w:lang w:val="fr-CH"/>
        </w:rPr>
        <w:t>les trafiquants</w:t>
      </w:r>
      <w:r w:rsidR="00303A15" w:rsidRPr="007E453D">
        <w:rPr>
          <w:lang w:val="fr-CH"/>
        </w:rPr>
        <w:t>.</w:t>
      </w:r>
    </w:p>
    <w:p w:rsidR="00303A15" w:rsidRPr="007E453D" w:rsidRDefault="00C15C2B" w:rsidP="000E3A59">
      <w:pPr>
        <w:pStyle w:val="SingleTxtG"/>
        <w:rPr>
          <w:lang w:val="fr-CH"/>
        </w:rPr>
      </w:pPr>
      <w:r w:rsidRPr="007E453D">
        <w:rPr>
          <w:lang w:val="fr-CH"/>
        </w:rPr>
        <w:t>155.</w:t>
      </w:r>
      <w:r w:rsidRPr="007E453D">
        <w:rPr>
          <w:lang w:val="fr-CH"/>
        </w:rPr>
        <w:tab/>
      </w:r>
      <w:r w:rsidR="0018787C" w:rsidRPr="007E453D">
        <w:rPr>
          <w:lang w:val="fr-CH"/>
        </w:rPr>
        <w:t>S’agissant de</w:t>
      </w:r>
      <w:r w:rsidR="00583588" w:rsidRPr="007E453D">
        <w:rPr>
          <w:lang w:val="fr-CH"/>
        </w:rPr>
        <w:t>s</w:t>
      </w:r>
      <w:r w:rsidR="0018787C" w:rsidRPr="007E453D">
        <w:rPr>
          <w:lang w:val="fr-CH"/>
        </w:rPr>
        <w:t xml:space="preserve"> enquête</w:t>
      </w:r>
      <w:r w:rsidR="00583588" w:rsidRPr="007E453D">
        <w:rPr>
          <w:lang w:val="fr-CH"/>
        </w:rPr>
        <w:t>s</w:t>
      </w:r>
      <w:r w:rsidR="0018787C" w:rsidRPr="007E453D">
        <w:rPr>
          <w:lang w:val="fr-CH"/>
        </w:rPr>
        <w:t xml:space="preserve"> pénale</w:t>
      </w:r>
      <w:r w:rsidR="00583588" w:rsidRPr="007E453D">
        <w:rPr>
          <w:lang w:val="fr-CH"/>
        </w:rPr>
        <w:t>s</w:t>
      </w:r>
      <w:r w:rsidR="0018787C" w:rsidRPr="007E453D">
        <w:rPr>
          <w:lang w:val="fr-CH"/>
        </w:rPr>
        <w:t>,</w:t>
      </w:r>
      <w:r w:rsidR="00303A15" w:rsidRPr="007E453D">
        <w:rPr>
          <w:lang w:val="fr-CH"/>
        </w:rPr>
        <w:t xml:space="preserve"> </w:t>
      </w:r>
      <w:r w:rsidR="001A7E12" w:rsidRPr="007E453D">
        <w:rPr>
          <w:lang w:val="fr-CH"/>
        </w:rPr>
        <w:t>en</w:t>
      </w:r>
      <w:r w:rsidR="00303A15" w:rsidRPr="007E453D">
        <w:rPr>
          <w:lang w:val="fr-CH"/>
        </w:rPr>
        <w:t xml:space="preserve"> 2008, </w:t>
      </w:r>
      <w:r w:rsidR="0018787C" w:rsidRPr="007E453D">
        <w:rPr>
          <w:lang w:val="fr-CH"/>
        </w:rPr>
        <w:t>sur les</w:t>
      </w:r>
      <w:r w:rsidR="00303A15" w:rsidRPr="007E453D">
        <w:rPr>
          <w:lang w:val="fr-CH"/>
        </w:rPr>
        <w:t xml:space="preserve"> 31 </w:t>
      </w:r>
      <w:r w:rsidR="00101B73" w:rsidRPr="007E453D">
        <w:rPr>
          <w:lang w:val="fr-CH"/>
        </w:rPr>
        <w:t>procédures engagées au titre de</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206 </w:t>
      </w:r>
      <w:r w:rsidR="00101B73" w:rsidRPr="007E453D">
        <w:rPr>
          <w:lang w:val="fr-CH"/>
        </w:rPr>
        <w:t xml:space="preserve">du </w:t>
      </w:r>
      <w:r w:rsidR="00D04DED" w:rsidRPr="007E453D">
        <w:rPr>
          <w:lang w:val="fr-CH"/>
        </w:rPr>
        <w:t>Code pénal</w:t>
      </w:r>
      <w:r w:rsidR="00303A15" w:rsidRPr="007E453D">
        <w:rPr>
          <w:lang w:val="fr-CH"/>
        </w:rPr>
        <w:t xml:space="preserve"> (Tra</w:t>
      </w:r>
      <w:r w:rsidR="00101B73" w:rsidRPr="007E453D">
        <w:rPr>
          <w:lang w:val="fr-CH"/>
        </w:rPr>
        <w:t>fic d’enfants</w:t>
      </w:r>
      <w:r w:rsidR="00303A15" w:rsidRPr="007E453D">
        <w:rPr>
          <w:lang w:val="fr-CH"/>
        </w:rPr>
        <w:t xml:space="preserve">), 22 </w:t>
      </w:r>
      <w:r w:rsidR="00101B73" w:rsidRPr="007E453D">
        <w:rPr>
          <w:lang w:val="fr-CH"/>
        </w:rPr>
        <w:t>ont été adressées au procureur et les tribunaux ont été saisis de</w:t>
      </w:r>
      <w:r w:rsidR="00303A15" w:rsidRPr="007E453D">
        <w:rPr>
          <w:lang w:val="fr-CH"/>
        </w:rPr>
        <w:t xml:space="preserve"> 12 </w:t>
      </w:r>
      <w:r w:rsidR="00101B73" w:rsidRPr="007E453D">
        <w:rPr>
          <w:lang w:val="fr-CH"/>
        </w:rPr>
        <w:t>autres</w:t>
      </w:r>
      <w:r w:rsidR="00303A15" w:rsidRPr="007E453D">
        <w:rPr>
          <w:lang w:val="fr-CH"/>
        </w:rPr>
        <w:t xml:space="preserve">. </w:t>
      </w:r>
      <w:r w:rsidR="00E16859" w:rsidRPr="007E453D">
        <w:rPr>
          <w:lang w:val="fr-CH"/>
        </w:rPr>
        <w:t>En</w:t>
      </w:r>
      <w:r w:rsidR="00303A15" w:rsidRPr="007E453D">
        <w:rPr>
          <w:lang w:val="fr-CH"/>
        </w:rPr>
        <w:t xml:space="preserve"> 2009, 18 </w:t>
      </w:r>
      <w:r w:rsidR="00101B73" w:rsidRPr="007E453D">
        <w:rPr>
          <w:lang w:val="fr-CH"/>
        </w:rPr>
        <w:t>affaires sur</w:t>
      </w:r>
      <w:r w:rsidR="00303A15" w:rsidRPr="007E453D">
        <w:rPr>
          <w:lang w:val="fr-CH"/>
        </w:rPr>
        <w:t xml:space="preserve"> 21 </w:t>
      </w:r>
      <w:r w:rsidR="00101B73" w:rsidRPr="007E453D">
        <w:rPr>
          <w:lang w:val="fr-CH"/>
        </w:rPr>
        <w:t>ont été adressées au procureur, parmi lesquelles</w:t>
      </w:r>
      <w:r w:rsidR="00303A15" w:rsidRPr="007E453D">
        <w:rPr>
          <w:lang w:val="fr-CH"/>
        </w:rPr>
        <w:t xml:space="preserve"> 11 </w:t>
      </w:r>
      <w:r w:rsidR="00101B73" w:rsidRPr="007E453D">
        <w:rPr>
          <w:lang w:val="fr-CH"/>
        </w:rPr>
        <w:t>ont été transmises ultérieurement à un tribunal pour examen</w:t>
      </w:r>
      <w:r w:rsidR="00303A15" w:rsidRPr="007E453D">
        <w:rPr>
          <w:lang w:val="fr-CH"/>
        </w:rPr>
        <w:t xml:space="preserve"> (</w:t>
      </w:r>
      <w:r w:rsidR="00101B73" w:rsidRPr="007E453D">
        <w:rPr>
          <w:lang w:val="fr-CH"/>
        </w:rPr>
        <w:t>voir tableau ci-dessous</w:t>
      </w:r>
      <w:r w:rsidR="00303A15" w:rsidRPr="007E453D">
        <w:rPr>
          <w:lang w:val="fr-CH"/>
        </w:rPr>
        <w:t>).</w:t>
      </w:r>
    </w:p>
    <w:p w:rsidR="00303A15" w:rsidRPr="007E453D" w:rsidRDefault="00303A15" w:rsidP="00303A15">
      <w:pPr>
        <w:pStyle w:val="H23G"/>
        <w:rPr>
          <w:lang w:val="fr-CH"/>
        </w:rPr>
      </w:pPr>
      <w:r w:rsidRPr="007E453D">
        <w:rPr>
          <w:lang w:val="fr-CH"/>
        </w:rPr>
        <w:tab/>
      </w:r>
      <w:r w:rsidRPr="007E453D">
        <w:rPr>
          <w:lang w:val="fr-CH"/>
        </w:rPr>
        <w:tab/>
      </w:r>
      <w:r w:rsidR="00101B73" w:rsidRPr="007E453D">
        <w:rPr>
          <w:lang w:val="fr-CH"/>
        </w:rPr>
        <w:t>Trafic</w:t>
      </w:r>
      <w:r w:rsidR="0018787C" w:rsidRPr="007E453D">
        <w:rPr>
          <w:lang w:val="fr-CH"/>
        </w:rPr>
        <w:t xml:space="preserve"> d’</w:t>
      </w:r>
      <w:r w:rsidR="00E16859" w:rsidRPr="007E453D">
        <w:rPr>
          <w:lang w:val="fr-CH"/>
        </w:rPr>
        <w:t>enfants</w:t>
      </w:r>
      <w:r w:rsidRPr="007E453D">
        <w:rPr>
          <w:lang w:val="fr-CH"/>
        </w:rPr>
        <w:t xml:space="preserve"> </w:t>
      </w:r>
    </w:p>
    <w:p w:rsidR="00A56454" w:rsidRPr="007E453D" w:rsidRDefault="00A56454" w:rsidP="00A56454">
      <w:pPr>
        <w:ind w:left="1134"/>
        <w:rPr>
          <w:lang w:val="fr-CH"/>
        </w:rPr>
      </w:pPr>
      <w:r w:rsidRPr="007E453D">
        <w:rPr>
          <w:lang w:val="fr-CH"/>
        </w:rPr>
        <w:pict>
          <v:shape id="_x0000_i1027" type="#_x0000_t75" style="width:368.25pt;height:130.5pt" o:bordertopcolor="black" o:borderleftcolor="black" o:borderbottomcolor="black" o:borderrightcolor="black" o:allowoverlap="f">
            <v:imagedata r:id="rId8" o:title=""/>
            <w10:bordertop type="single" width="4"/>
            <w10:borderleft type="single" width="4"/>
            <w10:borderbottom type="single" width="4"/>
            <w10:borderright type="single" width="4"/>
          </v:shape>
        </w:pict>
      </w:r>
    </w:p>
    <w:p w:rsidR="00303A15" w:rsidRPr="007E453D" w:rsidRDefault="00164218" w:rsidP="00A56454">
      <w:pPr>
        <w:pStyle w:val="SingleTxtG"/>
        <w:spacing w:before="240"/>
        <w:rPr>
          <w:lang w:val="fr-CH"/>
        </w:rPr>
      </w:pPr>
      <w:r>
        <w:rPr>
          <w:lang w:val="fr-CH"/>
        </w:rPr>
        <w:t>1</w:t>
      </w:r>
      <w:r w:rsidR="00C15C2B" w:rsidRPr="007E453D">
        <w:rPr>
          <w:lang w:val="fr-CH"/>
        </w:rPr>
        <w:t>56.</w:t>
      </w:r>
      <w:r w:rsidR="00C15C2B" w:rsidRPr="007E453D">
        <w:rPr>
          <w:lang w:val="fr-CH"/>
        </w:rPr>
        <w:tab/>
      </w:r>
      <w:r w:rsidR="00CD5B57" w:rsidRPr="007E453D">
        <w:rPr>
          <w:lang w:val="fr-CH"/>
        </w:rPr>
        <w:t xml:space="preserve">Le Parlement a ratifié les </w:t>
      </w:r>
      <w:r w:rsidR="0003637A" w:rsidRPr="007E453D">
        <w:rPr>
          <w:lang w:val="fr-CH"/>
        </w:rPr>
        <w:t xml:space="preserve">grandes </w:t>
      </w:r>
      <w:r w:rsidR="00CD5B57" w:rsidRPr="007E453D">
        <w:rPr>
          <w:lang w:val="fr-CH"/>
        </w:rPr>
        <w:t>conventions internationales dans ce domaine et voté la</w:t>
      </w:r>
      <w:r w:rsidR="00303A15" w:rsidRPr="007E453D">
        <w:rPr>
          <w:lang w:val="fr-CH"/>
        </w:rPr>
        <w:t xml:space="preserve"> </w:t>
      </w:r>
      <w:r w:rsidR="00713EAF" w:rsidRPr="007E453D">
        <w:rPr>
          <w:lang w:val="fr-CH"/>
        </w:rPr>
        <w:t>loi</w:t>
      </w:r>
      <w:r w:rsidR="00303A15" w:rsidRPr="007E453D">
        <w:rPr>
          <w:lang w:val="fr-CH"/>
        </w:rPr>
        <w:t xml:space="preserve"> n</w:t>
      </w:r>
      <w:r w:rsidR="00303A15" w:rsidRPr="007E453D">
        <w:rPr>
          <w:vertAlign w:val="superscript"/>
          <w:lang w:val="fr-CH"/>
        </w:rPr>
        <w:t>o</w:t>
      </w:r>
      <w:r w:rsidR="00C1552D" w:rsidRPr="007E453D">
        <w:rPr>
          <w:lang w:val="fr-CH"/>
        </w:rPr>
        <w:t> </w:t>
      </w:r>
      <w:r w:rsidR="00303A15" w:rsidRPr="007E453D">
        <w:rPr>
          <w:lang w:val="fr-CH"/>
        </w:rPr>
        <w:t xml:space="preserve">241-XVI </w:t>
      </w:r>
      <w:r w:rsidR="00713EAF" w:rsidRPr="007E453D">
        <w:rPr>
          <w:lang w:val="fr-CH"/>
        </w:rPr>
        <w:t>du</w:t>
      </w:r>
      <w:r w:rsidR="00303A15" w:rsidRPr="007E453D">
        <w:rPr>
          <w:lang w:val="fr-CH"/>
        </w:rPr>
        <w:t xml:space="preserve"> </w:t>
      </w:r>
      <w:r w:rsidR="00CD5B57" w:rsidRPr="007E453D">
        <w:rPr>
          <w:lang w:val="fr-CH"/>
        </w:rPr>
        <w:t>20</w:t>
      </w:r>
      <w:r w:rsidR="00253BC7" w:rsidRPr="007E453D">
        <w:rPr>
          <w:lang w:val="fr-CH"/>
        </w:rPr>
        <w:t> octobre</w:t>
      </w:r>
      <w:r w:rsidR="00303A15" w:rsidRPr="007E453D">
        <w:rPr>
          <w:lang w:val="fr-CH"/>
        </w:rPr>
        <w:t xml:space="preserve"> 2005 </w:t>
      </w:r>
      <w:r w:rsidR="00834E6E" w:rsidRPr="007E453D">
        <w:rPr>
          <w:lang w:val="fr-CH"/>
        </w:rPr>
        <w:t>sur la prévention et la répression de</w:t>
      </w:r>
      <w:r w:rsidR="00B6118F" w:rsidRPr="007E453D">
        <w:rPr>
          <w:lang w:val="fr-CH"/>
        </w:rPr>
        <w:t xml:space="preserve"> la traite des êtres humains. S’agissant d’étendre la responsabilité </w:t>
      </w:r>
      <w:r w:rsidR="0003637A" w:rsidRPr="007E453D">
        <w:rPr>
          <w:lang w:val="fr-CH"/>
        </w:rPr>
        <w:t xml:space="preserve">dans les cas </w:t>
      </w:r>
      <w:r w:rsidR="00277DB9" w:rsidRPr="007E453D">
        <w:rPr>
          <w:lang w:val="fr-CH"/>
        </w:rPr>
        <w:t>d’infraction</w:t>
      </w:r>
      <w:r w:rsidR="00B6118F" w:rsidRPr="007E453D">
        <w:rPr>
          <w:lang w:val="fr-CH"/>
        </w:rPr>
        <w:t xml:space="preserve"> prévus à </w:t>
      </w:r>
      <w:r w:rsidR="00641227" w:rsidRPr="007E453D">
        <w:rPr>
          <w:lang w:val="fr-CH"/>
        </w:rPr>
        <w:t>l’</w:t>
      </w:r>
      <w:r w:rsidR="004F01B6" w:rsidRPr="007E453D">
        <w:rPr>
          <w:lang w:val="fr-CH"/>
        </w:rPr>
        <w:t>article </w:t>
      </w:r>
      <w:r w:rsidR="00303A15" w:rsidRPr="007E453D">
        <w:rPr>
          <w:lang w:val="fr-CH"/>
        </w:rPr>
        <w:t>165 (Tra</w:t>
      </w:r>
      <w:r w:rsidR="00B6118F" w:rsidRPr="007E453D">
        <w:rPr>
          <w:lang w:val="fr-CH"/>
        </w:rPr>
        <w:t>ite des êtres humains</w:t>
      </w:r>
      <w:r w:rsidR="00303A15" w:rsidRPr="007E453D">
        <w:rPr>
          <w:lang w:val="fr-CH"/>
        </w:rPr>
        <w:t xml:space="preserve">), </w:t>
      </w:r>
      <w:r w:rsidR="007A3455" w:rsidRPr="007E453D">
        <w:rPr>
          <w:lang w:val="fr-CH"/>
        </w:rPr>
        <w:t>et</w:t>
      </w:r>
      <w:r w:rsidR="00303A15" w:rsidRPr="007E453D">
        <w:rPr>
          <w:lang w:val="fr-CH"/>
        </w:rPr>
        <w:t xml:space="preserve"> </w:t>
      </w:r>
      <w:r w:rsidR="00B6118F" w:rsidRPr="007E453D">
        <w:rPr>
          <w:lang w:val="fr-CH"/>
        </w:rPr>
        <w:t xml:space="preserve">à </w:t>
      </w:r>
      <w:r w:rsidR="00641227" w:rsidRPr="007E453D">
        <w:rPr>
          <w:lang w:val="fr-CH"/>
        </w:rPr>
        <w:t>l’</w:t>
      </w:r>
      <w:r w:rsidR="004F01B6" w:rsidRPr="007E453D">
        <w:rPr>
          <w:lang w:val="fr-CH"/>
        </w:rPr>
        <w:t>article </w:t>
      </w:r>
      <w:r w:rsidR="00303A15" w:rsidRPr="007E453D">
        <w:rPr>
          <w:lang w:val="fr-CH"/>
        </w:rPr>
        <w:t>206 (Tra</w:t>
      </w:r>
      <w:r w:rsidR="00B6118F" w:rsidRPr="007E453D">
        <w:rPr>
          <w:lang w:val="fr-CH"/>
        </w:rPr>
        <w:t>fic d’enfants</w:t>
      </w:r>
      <w:r w:rsidR="00303A15" w:rsidRPr="007E453D">
        <w:rPr>
          <w:lang w:val="fr-CH"/>
        </w:rPr>
        <w:t xml:space="preserve">) </w:t>
      </w:r>
      <w:r w:rsidR="00415BB2" w:rsidRPr="007E453D">
        <w:rPr>
          <w:lang w:val="fr-CH"/>
        </w:rPr>
        <w:t>du Code</w:t>
      </w:r>
      <w:r w:rsidR="00E47B86" w:rsidRPr="007E453D">
        <w:rPr>
          <w:lang w:val="fr-CH"/>
        </w:rPr>
        <w:t xml:space="preserve"> pénal</w:t>
      </w:r>
      <w:r w:rsidR="00303A15" w:rsidRPr="007E453D">
        <w:rPr>
          <w:lang w:val="fr-CH"/>
        </w:rPr>
        <w:t>,</w:t>
      </w:r>
      <w:r w:rsidR="00B6118F" w:rsidRPr="007E453D">
        <w:rPr>
          <w:lang w:val="fr-CH"/>
        </w:rPr>
        <w:t xml:space="preserve"> ainsi que d’autres</w:t>
      </w:r>
      <w:r w:rsidR="0013026A" w:rsidRPr="007E453D">
        <w:rPr>
          <w:lang w:val="fr-CH"/>
        </w:rPr>
        <w:t> infractions</w:t>
      </w:r>
      <w:r w:rsidR="00B6118F" w:rsidRPr="007E453D">
        <w:rPr>
          <w:lang w:val="fr-CH"/>
        </w:rPr>
        <w:t xml:space="preserve"> </w:t>
      </w:r>
      <w:r w:rsidR="0003637A" w:rsidRPr="007E453D">
        <w:rPr>
          <w:lang w:val="fr-CH"/>
        </w:rPr>
        <w:t>connexes</w:t>
      </w:r>
      <w:r w:rsidR="00B6118F" w:rsidRPr="007E453D">
        <w:rPr>
          <w:lang w:val="fr-CH"/>
        </w:rPr>
        <w:t xml:space="preserve"> à la traite, comme l’organisation de migrations illégales etc., des modifications et des compléments ont été apportés au</w:t>
      </w:r>
      <w:r w:rsidR="00303A15" w:rsidRPr="007E453D">
        <w:rPr>
          <w:lang w:val="fr-CH"/>
        </w:rPr>
        <w:t xml:space="preserve"> </w:t>
      </w:r>
      <w:r w:rsidR="00E47B86" w:rsidRPr="007E453D">
        <w:rPr>
          <w:lang w:val="fr-CH"/>
        </w:rPr>
        <w:t>Code pénal</w:t>
      </w:r>
      <w:r w:rsidR="00303A15" w:rsidRPr="007E453D">
        <w:rPr>
          <w:lang w:val="fr-CH"/>
        </w:rPr>
        <w:t xml:space="preserve">. </w:t>
      </w:r>
      <w:r w:rsidR="00B6118F" w:rsidRPr="007E453D">
        <w:rPr>
          <w:lang w:val="fr-CH"/>
        </w:rPr>
        <w:t>Ainsi, la</w:t>
      </w:r>
      <w:r w:rsidR="00303A15" w:rsidRPr="007E453D">
        <w:rPr>
          <w:lang w:val="fr-CH"/>
        </w:rPr>
        <w:t xml:space="preserve"> </w:t>
      </w:r>
      <w:r w:rsidR="00713EAF" w:rsidRPr="007E453D">
        <w:rPr>
          <w:lang w:val="fr-CH"/>
        </w:rPr>
        <w:t>loi</w:t>
      </w:r>
      <w:r w:rsidR="00303A15" w:rsidRPr="007E453D">
        <w:rPr>
          <w:lang w:val="fr-CH"/>
        </w:rPr>
        <w:t xml:space="preserve"> n</w:t>
      </w:r>
      <w:r w:rsidR="00303A15" w:rsidRPr="007E453D">
        <w:rPr>
          <w:vertAlign w:val="superscript"/>
          <w:lang w:val="fr-CH"/>
        </w:rPr>
        <w:t>o</w:t>
      </w:r>
      <w:r w:rsidR="00C1552D" w:rsidRPr="007E453D">
        <w:rPr>
          <w:lang w:val="fr-CH"/>
        </w:rPr>
        <w:t> </w:t>
      </w:r>
      <w:r w:rsidR="00303A15" w:rsidRPr="007E453D">
        <w:rPr>
          <w:lang w:val="fr-CH"/>
        </w:rPr>
        <w:t xml:space="preserve">376-XVI </w:t>
      </w:r>
      <w:r w:rsidR="00713EAF" w:rsidRPr="007E453D">
        <w:rPr>
          <w:lang w:val="fr-CH"/>
        </w:rPr>
        <w:t>du</w:t>
      </w:r>
      <w:r w:rsidR="00303A15" w:rsidRPr="007E453D">
        <w:rPr>
          <w:lang w:val="fr-CH"/>
        </w:rPr>
        <w:t xml:space="preserve"> </w:t>
      </w:r>
      <w:r w:rsidR="00B6118F" w:rsidRPr="007E453D">
        <w:rPr>
          <w:lang w:val="fr-CH"/>
        </w:rPr>
        <w:t>29</w:t>
      </w:r>
      <w:r w:rsidR="00015B78" w:rsidRPr="007E453D">
        <w:rPr>
          <w:lang w:val="fr-CH"/>
        </w:rPr>
        <w:t> décembre</w:t>
      </w:r>
      <w:r w:rsidR="00303A15" w:rsidRPr="007E453D">
        <w:rPr>
          <w:lang w:val="fr-CH"/>
        </w:rPr>
        <w:t xml:space="preserve"> 2005</w:t>
      </w:r>
      <w:r w:rsidR="0003637A" w:rsidRPr="007E453D">
        <w:rPr>
          <w:lang w:val="fr-CH"/>
        </w:rPr>
        <w:t xml:space="preserve"> </w:t>
      </w:r>
      <w:r w:rsidR="00B6118F" w:rsidRPr="007E453D">
        <w:rPr>
          <w:lang w:val="fr-CH"/>
        </w:rPr>
        <w:t>complète le</w:t>
      </w:r>
      <w:r w:rsidR="00303A15" w:rsidRPr="007E453D">
        <w:rPr>
          <w:lang w:val="fr-CH"/>
        </w:rPr>
        <w:t xml:space="preserve"> Code </w:t>
      </w:r>
      <w:r w:rsidR="0003637A" w:rsidRPr="007E453D">
        <w:rPr>
          <w:lang w:val="fr-CH"/>
        </w:rPr>
        <w:t>par</w:t>
      </w:r>
      <w:r w:rsidR="00B6118F" w:rsidRPr="007E453D">
        <w:rPr>
          <w:lang w:val="fr-CH"/>
        </w:rPr>
        <w:t xml:space="preserve"> un nouvel</w:t>
      </w:r>
      <w:r w:rsidR="00303A15" w:rsidRPr="007E453D">
        <w:rPr>
          <w:lang w:val="fr-CH"/>
        </w:rPr>
        <w:t xml:space="preserve"> </w:t>
      </w:r>
      <w:r w:rsidR="004F01B6" w:rsidRPr="007E453D">
        <w:rPr>
          <w:lang w:val="fr-CH"/>
        </w:rPr>
        <w:t>article </w:t>
      </w:r>
      <w:r w:rsidR="007777AD">
        <w:rPr>
          <w:lang w:val="fr-CH"/>
        </w:rPr>
        <w:t>(</w:t>
      </w:r>
      <w:r w:rsidR="00303A15" w:rsidRPr="007E453D">
        <w:rPr>
          <w:lang w:val="fr-CH"/>
        </w:rPr>
        <w:t>362</w:t>
      </w:r>
      <w:r w:rsidR="0096778A" w:rsidRPr="001A13A9">
        <w:rPr>
          <w:vertAlign w:val="superscript"/>
          <w:lang w:val="fr-CH"/>
        </w:rPr>
        <w:t>1</w:t>
      </w:r>
      <w:r w:rsidR="007777AD">
        <w:rPr>
          <w:lang w:val="fr-CH"/>
        </w:rPr>
        <w:t>)</w:t>
      </w:r>
      <w:r w:rsidR="0096778A" w:rsidRPr="007E453D">
        <w:rPr>
          <w:lang w:val="fr-CH"/>
        </w:rPr>
        <w:t xml:space="preserve"> </w:t>
      </w:r>
      <w:r w:rsidR="004F01B6" w:rsidRPr="007E453D">
        <w:rPr>
          <w:lang w:val="fr-CH"/>
        </w:rPr>
        <w:t>"</w:t>
      </w:r>
      <w:r w:rsidR="0096778A" w:rsidRPr="007E453D">
        <w:rPr>
          <w:lang w:val="fr-CH"/>
        </w:rPr>
        <w:t>Organis</w:t>
      </w:r>
      <w:r w:rsidR="00303A15" w:rsidRPr="007E453D">
        <w:rPr>
          <w:lang w:val="fr-CH"/>
        </w:rPr>
        <w:t xml:space="preserve">ation </w:t>
      </w:r>
      <w:r w:rsidR="00713EAF" w:rsidRPr="007E453D">
        <w:rPr>
          <w:lang w:val="fr-CH"/>
        </w:rPr>
        <w:t>d</w:t>
      </w:r>
      <w:r w:rsidR="0096778A" w:rsidRPr="007E453D">
        <w:rPr>
          <w:lang w:val="fr-CH"/>
        </w:rPr>
        <w:t>e migrations illégales</w:t>
      </w:r>
      <w:r w:rsidR="004F01B6" w:rsidRPr="007E453D">
        <w:rPr>
          <w:lang w:val="fr-CH"/>
        </w:rPr>
        <w:t>"</w:t>
      </w:r>
      <w:r w:rsidR="00303A15" w:rsidRPr="007E453D">
        <w:rPr>
          <w:lang w:val="fr-CH"/>
        </w:rPr>
        <w:t>.</w:t>
      </w:r>
    </w:p>
    <w:p w:rsidR="00303A15" w:rsidRPr="007E453D" w:rsidRDefault="00C15C2B" w:rsidP="00453383">
      <w:pPr>
        <w:pStyle w:val="SingleTxtG"/>
        <w:rPr>
          <w:lang w:val="fr-CH"/>
        </w:rPr>
      </w:pPr>
      <w:r w:rsidRPr="007E453D">
        <w:rPr>
          <w:lang w:val="fr-CH"/>
        </w:rPr>
        <w:t>157.</w:t>
      </w:r>
      <w:r w:rsidRPr="007E453D">
        <w:rPr>
          <w:lang w:val="fr-CH"/>
        </w:rPr>
        <w:tab/>
      </w:r>
      <w:r w:rsidR="00C64225" w:rsidRPr="007E453D">
        <w:rPr>
          <w:lang w:val="fr-CH"/>
        </w:rPr>
        <w:t>L</w:t>
      </w:r>
      <w:r w:rsidR="00215E32" w:rsidRPr="007E453D">
        <w:rPr>
          <w:lang w:val="fr-CH"/>
        </w:rPr>
        <w:t>e cadre réglementaire a été renforcé par l’adoption du Plan d’action national pour la lutte contre la traite des êtres humains, le Règlement relatif au Comité national de prévention et de lutte contre la traite des êtres humains</w:t>
      </w:r>
      <w:r w:rsidR="00453383" w:rsidRPr="007E453D">
        <w:rPr>
          <w:rStyle w:val="FootnoteReference"/>
          <w:lang w:val="fr-CH"/>
        </w:rPr>
        <w:footnoteReference w:id="17"/>
      </w:r>
      <w:r w:rsidR="00DF68A5" w:rsidRPr="007E453D">
        <w:rPr>
          <w:lang w:val="fr-CH"/>
        </w:rPr>
        <w:t>,</w:t>
      </w:r>
      <w:r w:rsidR="00303A15" w:rsidRPr="007E453D">
        <w:rPr>
          <w:lang w:val="fr-CH"/>
        </w:rPr>
        <w:t xml:space="preserve"> </w:t>
      </w:r>
      <w:r w:rsidR="00DF68A5" w:rsidRPr="007E453D">
        <w:rPr>
          <w:lang w:val="fr-CH"/>
        </w:rPr>
        <w:t>l</w:t>
      </w:r>
      <w:r w:rsidR="00303A15" w:rsidRPr="007E453D">
        <w:rPr>
          <w:lang w:val="fr-CH"/>
        </w:rPr>
        <w:t xml:space="preserve">e </w:t>
      </w:r>
      <w:r w:rsidR="00DF68A5" w:rsidRPr="007E453D">
        <w:rPr>
          <w:lang w:val="fr-CH"/>
        </w:rPr>
        <w:t xml:space="preserve">Règlement du Comité national et le Plan national de prévention et de </w:t>
      </w:r>
      <w:r w:rsidR="00C64225" w:rsidRPr="007E453D">
        <w:rPr>
          <w:lang w:val="fr-CH"/>
        </w:rPr>
        <w:t>répression de</w:t>
      </w:r>
      <w:r w:rsidR="00DF68A5" w:rsidRPr="007E453D">
        <w:rPr>
          <w:lang w:val="fr-CH"/>
        </w:rPr>
        <w:t xml:space="preserve"> la traite des êtres humains pour </w:t>
      </w:r>
      <w:r w:rsidR="00DE6ADF" w:rsidRPr="007E453D">
        <w:rPr>
          <w:lang w:val="fr-CH"/>
        </w:rPr>
        <w:t>2008</w:t>
      </w:r>
      <w:r w:rsidR="00DE6ADF" w:rsidRPr="007E453D">
        <w:rPr>
          <w:lang w:val="fr-CH"/>
        </w:rPr>
        <w:noBreakHyphen/>
      </w:r>
      <w:r w:rsidR="00303A15" w:rsidRPr="007E453D">
        <w:rPr>
          <w:lang w:val="fr-CH"/>
        </w:rPr>
        <w:t xml:space="preserve">2009, </w:t>
      </w:r>
      <w:r w:rsidR="00DF68A5" w:rsidRPr="007E453D">
        <w:rPr>
          <w:lang w:val="fr-CH"/>
        </w:rPr>
        <w:t>le Règlement-cadre sur l’organisation et le fonctionnement des centres d’assistance et de protection des victimes de la traite</w:t>
      </w:r>
      <w:r w:rsidR="00453383" w:rsidRPr="007E453D">
        <w:rPr>
          <w:rStyle w:val="FootnoteReference"/>
          <w:lang w:val="fr-CH"/>
        </w:rPr>
        <w:footnoteReference w:id="18"/>
      </w:r>
      <w:r w:rsidR="00DF68A5" w:rsidRPr="007E453D">
        <w:rPr>
          <w:lang w:val="fr-CH"/>
        </w:rPr>
        <w:t>,</w:t>
      </w:r>
      <w:r w:rsidR="00303A15" w:rsidRPr="007E453D">
        <w:rPr>
          <w:lang w:val="fr-CH"/>
        </w:rPr>
        <w:t xml:space="preserve"> </w:t>
      </w:r>
      <w:r w:rsidR="00DF68A5" w:rsidRPr="007E453D">
        <w:rPr>
          <w:lang w:val="fr-CH"/>
        </w:rPr>
        <w:t>l</w:t>
      </w:r>
      <w:r w:rsidR="00303A15" w:rsidRPr="007E453D">
        <w:rPr>
          <w:lang w:val="fr-CH"/>
        </w:rPr>
        <w:t>e R</w:t>
      </w:r>
      <w:r w:rsidR="00DF68A5" w:rsidRPr="007E453D">
        <w:rPr>
          <w:lang w:val="fr-CH"/>
        </w:rPr>
        <w:t xml:space="preserve">èglement </w:t>
      </w:r>
      <w:r w:rsidR="0003637A" w:rsidRPr="007E453D">
        <w:rPr>
          <w:lang w:val="fr-CH"/>
        </w:rPr>
        <w:t>relatif aux</w:t>
      </w:r>
      <w:r w:rsidR="00DF68A5" w:rsidRPr="007E453D">
        <w:rPr>
          <w:lang w:val="fr-CH"/>
        </w:rPr>
        <w:t xml:space="preserve"> procédure</w:t>
      </w:r>
      <w:r w:rsidR="0003637A" w:rsidRPr="007E453D">
        <w:rPr>
          <w:lang w:val="fr-CH"/>
        </w:rPr>
        <w:t>s</w:t>
      </w:r>
      <w:r w:rsidR="00DF68A5" w:rsidRPr="007E453D">
        <w:rPr>
          <w:lang w:val="fr-CH"/>
        </w:rPr>
        <w:t xml:space="preserve"> de rapatriement </w:t>
      </w:r>
      <w:r w:rsidR="00124A41" w:rsidRPr="007E453D">
        <w:rPr>
          <w:lang w:val="fr-CH"/>
        </w:rPr>
        <w:t>des enfants</w:t>
      </w:r>
      <w:r w:rsidR="00DF68A5" w:rsidRPr="007E453D">
        <w:rPr>
          <w:lang w:val="fr-CH"/>
        </w:rPr>
        <w:t xml:space="preserve"> et des adultes</w:t>
      </w:r>
      <w:r w:rsidR="00735900" w:rsidRPr="007E453D">
        <w:rPr>
          <w:lang w:val="fr-CH"/>
        </w:rPr>
        <w:t xml:space="preserve"> – </w:t>
      </w:r>
      <w:r w:rsidR="00DF68A5" w:rsidRPr="007E453D">
        <w:rPr>
          <w:lang w:val="fr-CH"/>
        </w:rPr>
        <w:t>victimes de la traite, d</w:t>
      </w:r>
      <w:r w:rsidR="0003637A" w:rsidRPr="007E453D">
        <w:rPr>
          <w:lang w:val="fr-CH"/>
        </w:rPr>
        <w:t>u trafic</w:t>
      </w:r>
      <w:r w:rsidR="00DF68A5" w:rsidRPr="007E453D">
        <w:rPr>
          <w:lang w:val="fr-CH"/>
        </w:rPr>
        <w:t xml:space="preserve"> illégal</w:t>
      </w:r>
      <w:r w:rsidR="0003637A" w:rsidRPr="007E453D">
        <w:rPr>
          <w:lang w:val="fr-CH"/>
        </w:rPr>
        <w:t xml:space="preserve"> de</w:t>
      </w:r>
      <w:r w:rsidR="00DF68A5" w:rsidRPr="007E453D">
        <w:rPr>
          <w:lang w:val="fr-CH"/>
        </w:rPr>
        <w:t xml:space="preserve"> migrants et</w:t>
      </w:r>
      <w:r w:rsidR="00124A41" w:rsidRPr="007E453D">
        <w:rPr>
          <w:lang w:val="fr-CH"/>
        </w:rPr>
        <w:t> enfants</w:t>
      </w:r>
      <w:r w:rsidR="00DF68A5" w:rsidRPr="007E453D">
        <w:rPr>
          <w:lang w:val="fr-CH"/>
        </w:rPr>
        <w:t xml:space="preserve"> non accompagnés</w:t>
      </w:r>
      <w:r w:rsidR="00453383" w:rsidRPr="007E453D">
        <w:rPr>
          <w:rStyle w:val="FootnoteReference"/>
          <w:lang w:val="fr-CH"/>
        </w:rPr>
        <w:footnoteReference w:id="19"/>
      </w:r>
      <w:r w:rsidR="00DF68A5" w:rsidRPr="007E453D">
        <w:rPr>
          <w:lang w:val="fr-CH"/>
        </w:rPr>
        <w:t>. Des accords bilatéraux sur l’organisation de la lutte contre la traite</w:t>
      </w:r>
      <w:r w:rsidR="00303A15" w:rsidRPr="007E453D">
        <w:rPr>
          <w:lang w:val="fr-CH"/>
        </w:rPr>
        <w:t xml:space="preserve"> </w:t>
      </w:r>
      <w:r w:rsidR="00DF68A5" w:rsidRPr="007E453D">
        <w:rPr>
          <w:lang w:val="fr-CH"/>
        </w:rPr>
        <w:t xml:space="preserve">ont été conclus avec plusieurs </w:t>
      </w:r>
      <w:r w:rsidR="00E62E40" w:rsidRPr="007E453D">
        <w:rPr>
          <w:lang w:val="fr-CH"/>
        </w:rPr>
        <w:t>États</w:t>
      </w:r>
      <w:r w:rsidR="00DF68A5" w:rsidRPr="007E453D">
        <w:rPr>
          <w:lang w:val="fr-CH"/>
        </w:rPr>
        <w:t xml:space="preserve"> </w:t>
      </w:r>
      <w:r w:rsidR="00303A15" w:rsidRPr="007E453D">
        <w:rPr>
          <w:lang w:val="fr-CH"/>
        </w:rPr>
        <w:t>(Tur</w:t>
      </w:r>
      <w:r w:rsidR="00DF68A5" w:rsidRPr="007E453D">
        <w:rPr>
          <w:lang w:val="fr-CH"/>
        </w:rPr>
        <w:t>quie</w:t>
      </w:r>
      <w:r w:rsidR="00303A15" w:rsidRPr="007E453D">
        <w:rPr>
          <w:lang w:val="fr-CH"/>
        </w:rPr>
        <w:t xml:space="preserve">, </w:t>
      </w:r>
      <w:r w:rsidR="0082404B" w:rsidRPr="007E453D">
        <w:rPr>
          <w:lang w:val="fr-CH"/>
        </w:rPr>
        <w:t>Roumanie</w:t>
      </w:r>
      <w:r w:rsidR="00303A15" w:rsidRPr="007E453D">
        <w:rPr>
          <w:lang w:val="fr-CH"/>
        </w:rPr>
        <w:t>, Ukraine, etc</w:t>
      </w:r>
      <w:r w:rsidR="00DF68A5" w:rsidRPr="007E453D">
        <w:rPr>
          <w:lang w:val="fr-CH"/>
        </w:rPr>
        <w:t>.</w:t>
      </w:r>
      <w:r w:rsidR="00303A15" w:rsidRPr="007E453D">
        <w:rPr>
          <w:lang w:val="fr-CH"/>
        </w:rPr>
        <w:t>).</w:t>
      </w:r>
    </w:p>
    <w:p w:rsidR="00303A15" w:rsidRPr="007E453D" w:rsidRDefault="00C15C2B" w:rsidP="00453383">
      <w:pPr>
        <w:pStyle w:val="SingleTxtG"/>
        <w:rPr>
          <w:lang w:val="fr-CH"/>
        </w:rPr>
      </w:pPr>
      <w:r w:rsidRPr="007E453D">
        <w:rPr>
          <w:lang w:val="fr-CH"/>
        </w:rPr>
        <w:t>158.</w:t>
      </w:r>
      <w:r w:rsidRPr="007E453D">
        <w:rPr>
          <w:lang w:val="fr-CH"/>
        </w:rPr>
        <w:tab/>
      </w:r>
      <w:r w:rsidR="00DF68A5" w:rsidRPr="007E453D">
        <w:rPr>
          <w:lang w:val="fr-CH"/>
        </w:rPr>
        <w:t>L</w:t>
      </w:r>
      <w:r w:rsidR="00303A15" w:rsidRPr="007E453D">
        <w:rPr>
          <w:lang w:val="fr-CH"/>
        </w:rPr>
        <w:t xml:space="preserve">e </w:t>
      </w:r>
      <w:r w:rsidR="00537254" w:rsidRPr="007E453D">
        <w:rPr>
          <w:lang w:val="fr-CH"/>
        </w:rPr>
        <w:t>Gouvernement</w:t>
      </w:r>
      <w:r w:rsidR="00303A15" w:rsidRPr="007E453D">
        <w:rPr>
          <w:lang w:val="fr-CH"/>
        </w:rPr>
        <w:t xml:space="preserve"> </w:t>
      </w:r>
      <w:r w:rsidR="00DF68A5" w:rsidRPr="007E453D">
        <w:rPr>
          <w:lang w:val="fr-CH"/>
        </w:rPr>
        <w:t xml:space="preserve">a </w:t>
      </w:r>
      <w:r w:rsidR="00C64225" w:rsidRPr="007E453D">
        <w:rPr>
          <w:lang w:val="fr-CH"/>
        </w:rPr>
        <w:t>institué</w:t>
      </w:r>
      <w:r w:rsidR="006B250C" w:rsidRPr="007E453D">
        <w:rPr>
          <w:lang w:val="fr-CH"/>
        </w:rPr>
        <w:t xml:space="preserve"> un Comité</w:t>
      </w:r>
      <w:r w:rsidR="008A2F7E" w:rsidRPr="007E453D">
        <w:rPr>
          <w:lang w:val="fr-CH"/>
        </w:rPr>
        <w:t xml:space="preserve"> national</w:t>
      </w:r>
      <w:r w:rsidR="00303A15" w:rsidRPr="007E453D">
        <w:rPr>
          <w:lang w:val="fr-CH"/>
        </w:rPr>
        <w:t xml:space="preserve"> </w:t>
      </w:r>
      <w:r w:rsidR="006B250C" w:rsidRPr="007E453D">
        <w:rPr>
          <w:lang w:val="fr-CH"/>
        </w:rPr>
        <w:t xml:space="preserve">pour la lutte contre la traite – un organe interdépartemental qui coordonne toutes les activités dans ce domaine </w:t>
      </w:r>
      <w:r w:rsidR="0003637A" w:rsidRPr="007E453D">
        <w:rPr>
          <w:lang w:val="fr-CH"/>
        </w:rPr>
        <w:t>sur l’ensemble du territoire</w:t>
      </w:r>
      <w:r w:rsidR="006B250C" w:rsidRPr="007E453D">
        <w:rPr>
          <w:lang w:val="fr-CH"/>
        </w:rPr>
        <w:t>. Le Vice-Premier Ministre, Ministre des affaires étrangères et de l’intégration européenne</w:t>
      </w:r>
      <w:r w:rsidR="00B05A5B" w:rsidRPr="007E453D">
        <w:rPr>
          <w:lang w:val="fr-CH"/>
        </w:rPr>
        <w:t>,</w:t>
      </w:r>
      <w:r w:rsidR="00303A15" w:rsidRPr="007E453D">
        <w:rPr>
          <w:lang w:val="fr-CH"/>
        </w:rPr>
        <w:t xml:space="preserve"> </w:t>
      </w:r>
      <w:r w:rsidR="00B05A5B" w:rsidRPr="007E453D">
        <w:rPr>
          <w:lang w:val="fr-CH"/>
        </w:rPr>
        <w:t>a été nommé Président du Comité</w:t>
      </w:r>
      <w:r w:rsidR="00303A15" w:rsidRPr="007E453D">
        <w:rPr>
          <w:lang w:val="fr-CH"/>
        </w:rPr>
        <w:t>.</w:t>
      </w:r>
    </w:p>
    <w:p w:rsidR="00303A15" w:rsidRPr="007E453D" w:rsidRDefault="00C15C2B" w:rsidP="00453383">
      <w:pPr>
        <w:pStyle w:val="SingleTxtG"/>
        <w:rPr>
          <w:lang w:val="fr-CH"/>
        </w:rPr>
      </w:pPr>
      <w:r w:rsidRPr="007E453D">
        <w:rPr>
          <w:lang w:val="fr-CH"/>
        </w:rPr>
        <w:t>159.</w:t>
      </w:r>
      <w:r w:rsidRPr="007E453D">
        <w:rPr>
          <w:lang w:val="fr-CH"/>
        </w:rPr>
        <w:tab/>
      </w:r>
      <w:r w:rsidR="00B05A5B" w:rsidRPr="007E453D">
        <w:rPr>
          <w:lang w:val="fr-CH"/>
        </w:rPr>
        <w:t>Des c</w:t>
      </w:r>
      <w:r w:rsidR="00303A15" w:rsidRPr="007E453D">
        <w:rPr>
          <w:lang w:val="fr-CH"/>
        </w:rPr>
        <w:t xml:space="preserve">ommissions </w:t>
      </w:r>
      <w:r w:rsidR="00B05A5B" w:rsidRPr="007E453D">
        <w:rPr>
          <w:lang w:val="fr-CH"/>
        </w:rPr>
        <w:t xml:space="preserve">pour la </w:t>
      </w:r>
      <w:r w:rsidR="009B2A3D" w:rsidRPr="007E453D">
        <w:rPr>
          <w:lang w:val="fr-CH"/>
        </w:rPr>
        <w:t>prévention et la répression de</w:t>
      </w:r>
      <w:r w:rsidR="00B05A5B" w:rsidRPr="007E453D">
        <w:rPr>
          <w:lang w:val="fr-CH"/>
        </w:rPr>
        <w:t xml:space="preserve"> la traite ont été créées et exercent leu</w:t>
      </w:r>
      <w:r w:rsidR="009B2A3D" w:rsidRPr="007E453D">
        <w:rPr>
          <w:lang w:val="fr-CH"/>
        </w:rPr>
        <w:t>rs activités au sein de l’</w:t>
      </w:r>
      <w:r w:rsidR="00B05A5B" w:rsidRPr="007E453D">
        <w:rPr>
          <w:lang w:val="fr-CH"/>
        </w:rPr>
        <w:t>autorité administrative local</w:t>
      </w:r>
      <w:r w:rsidR="009B2A3D" w:rsidRPr="007E453D">
        <w:rPr>
          <w:lang w:val="fr-CH"/>
        </w:rPr>
        <w:t>e</w:t>
      </w:r>
      <w:r w:rsidR="00B05A5B" w:rsidRPr="007E453D">
        <w:rPr>
          <w:lang w:val="fr-CH"/>
        </w:rPr>
        <w:t xml:space="preserve"> du 2</w:t>
      </w:r>
      <w:r w:rsidR="00B05A5B" w:rsidRPr="007E453D">
        <w:rPr>
          <w:vertAlign w:val="superscript"/>
          <w:lang w:val="fr-CH"/>
        </w:rPr>
        <w:t>e</w:t>
      </w:r>
      <w:r w:rsidR="00B05A5B" w:rsidRPr="007E453D">
        <w:rPr>
          <w:lang w:val="fr-CH"/>
        </w:rPr>
        <w:t xml:space="preserve"> niveau</w:t>
      </w:r>
      <w:r w:rsidR="00303A15" w:rsidRPr="007E453D">
        <w:rPr>
          <w:lang w:val="fr-CH"/>
        </w:rPr>
        <w:t>.</w:t>
      </w:r>
    </w:p>
    <w:p w:rsidR="00303A15" w:rsidRPr="007E453D" w:rsidRDefault="00C15C2B" w:rsidP="00453383">
      <w:pPr>
        <w:pStyle w:val="SingleTxtG"/>
        <w:rPr>
          <w:lang w:val="fr-CH"/>
        </w:rPr>
      </w:pPr>
      <w:r w:rsidRPr="007E453D">
        <w:rPr>
          <w:lang w:val="fr-CH"/>
        </w:rPr>
        <w:t>160.</w:t>
      </w:r>
      <w:r w:rsidRPr="007E453D">
        <w:rPr>
          <w:lang w:val="fr-CH"/>
        </w:rPr>
        <w:tab/>
      </w:r>
      <w:r w:rsidR="00B05A5B" w:rsidRPr="007E453D">
        <w:rPr>
          <w:lang w:val="fr-CH"/>
        </w:rPr>
        <w:t>Depuis</w:t>
      </w:r>
      <w:r w:rsidR="00303A15" w:rsidRPr="007E453D">
        <w:rPr>
          <w:lang w:val="fr-CH"/>
        </w:rPr>
        <w:t xml:space="preserve"> 1990, </w:t>
      </w:r>
      <w:r w:rsidR="009B2A3D" w:rsidRPr="007E453D">
        <w:rPr>
          <w:lang w:val="fr-CH"/>
        </w:rPr>
        <w:t>date à laquelle</w:t>
      </w:r>
      <w:r w:rsidR="00B05A5B" w:rsidRPr="007E453D">
        <w:rPr>
          <w:lang w:val="fr-CH"/>
        </w:rPr>
        <w:t xml:space="preserve"> les problèmes </w:t>
      </w:r>
      <w:r w:rsidR="009B2A3D" w:rsidRPr="007E453D">
        <w:rPr>
          <w:lang w:val="fr-CH"/>
        </w:rPr>
        <w:t>socio</w:t>
      </w:r>
      <w:r w:rsidR="00B05A5B" w:rsidRPr="007E453D">
        <w:rPr>
          <w:lang w:val="fr-CH"/>
        </w:rPr>
        <w:t xml:space="preserve">économiques dus à la transition économique ont incité la population à chercher du travail à l’étranger, la question de la traite </w:t>
      </w:r>
      <w:r w:rsidR="00C9676D" w:rsidRPr="007E453D">
        <w:rPr>
          <w:lang w:val="fr-CH"/>
        </w:rPr>
        <w:t>constitue</w:t>
      </w:r>
      <w:r w:rsidR="009B2A3D" w:rsidRPr="007E453D">
        <w:rPr>
          <w:lang w:val="fr-CH"/>
        </w:rPr>
        <w:t xml:space="preserve"> un </w:t>
      </w:r>
      <w:r w:rsidR="00B14F07" w:rsidRPr="007E453D">
        <w:rPr>
          <w:lang w:val="fr-CH"/>
        </w:rPr>
        <w:t xml:space="preserve">sérieux </w:t>
      </w:r>
      <w:r w:rsidR="009B2A3D" w:rsidRPr="007E453D">
        <w:rPr>
          <w:lang w:val="fr-CH"/>
        </w:rPr>
        <w:t>sujet de préoccupation</w:t>
      </w:r>
      <w:r w:rsidR="00B05A5B" w:rsidRPr="007E453D">
        <w:rPr>
          <w:lang w:val="fr-CH"/>
        </w:rPr>
        <w:t xml:space="preserve"> </w:t>
      </w:r>
      <w:r w:rsidR="00B14F07" w:rsidRPr="007E453D">
        <w:rPr>
          <w:lang w:val="fr-CH"/>
        </w:rPr>
        <w:t>pour les</w:t>
      </w:r>
      <w:r w:rsidR="00B05A5B" w:rsidRPr="007E453D">
        <w:rPr>
          <w:lang w:val="fr-CH"/>
        </w:rPr>
        <w:t xml:space="preserve"> forces de l’ordre</w:t>
      </w:r>
      <w:r w:rsidR="004F01B6" w:rsidRPr="007E453D">
        <w:rPr>
          <w:lang w:val="fr-CH"/>
        </w:rPr>
        <w:t>;</w:t>
      </w:r>
      <w:r w:rsidR="006419B0" w:rsidRPr="007E453D">
        <w:rPr>
          <w:lang w:val="fr-CH"/>
        </w:rPr>
        <w:t xml:space="preserve"> le phénomène s’est étendu à tous les pays de l’ex-Union soviétique, y compris la </w:t>
      </w:r>
      <w:r w:rsidR="007E453D">
        <w:rPr>
          <w:lang w:val="fr-CH"/>
        </w:rPr>
        <w:t>République de</w:t>
      </w:r>
      <w:r w:rsidR="007E453D" w:rsidRPr="007E453D">
        <w:rPr>
          <w:lang w:val="fr-CH"/>
        </w:rPr>
        <w:t xml:space="preserve"> </w:t>
      </w:r>
      <w:r w:rsidR="006419B0" w:rsidRPr="007E453D">
        <w:rPr>
          <w:lang w:val="fr-CH"/>
        </w:rPr>
        <w:t>Moldova, a</w:t>
      </w:r>
      <w:r w:rsidR="009B2A3D" w:rsidRPr="007E453D">
        <w:rPr>
          <w:lang w:val="fr-CH"/>
        </w:rPr>
        <w:t>u</w:t>
      </w:r>
      <w:r w:rsidR="00B05A5B" w:rsidRPr="007E453D">
        <w:rPr>
          <w:lang w:val="fr-CH"/>
        </w:rPr>
        <w:t xml:space="preserve"> c</w:t>
      </w:r>
      <w:r w:rsidR="00B14F07" w:rsidRPr="007E453D">
        <w:rPr>
          <w:lang w:val="fr-CH"/>
        </w:rPr>
        <w:t>ours de</w:t>
      </w:r>
      <w:r w:rsidR="006419B0" w:rsidRPr="007E453D">
        <w:rPr>
          <w:lang w:val="fr-CH"/>
        </w:rPr>
        <w:t xml:space="preserve"> la décennie qui a suivi</w:t>
      </w:r>
      <w:r w:rsidR="00303A15" w:rsidRPr="007E453D">
        <w:rPr>
          <w:lang w:val="fr-CH"/>
        </w:rPr>
        <w:t>.</w:t>
      </w:r>
    </w:p>
    <w:p w:rsidR="00303A15" w:rsidRPr="007E453D" w:rsidRDefault="00C15C2B" w:rsidP="00453383">
      <w:pPr>
        <w:pStyle w:val="SingleTxtG"/>
        <w:rPr>
          <w:lang w:val="fr-CH"/>
        </w:rPr>
      </w:pPr>
      <w:r w:rsidRPr="007E453D">
        <w:rPr>
          <w:lang w:val="fr-CH"/>
        </w:rPr>
        <w:t>161.</w:t>
      </w:r>
      <w:r w:rsidRPr="007E453D">
        <w:rPr>
          <w:lang w:val="fr-CH"/>
        </w:rPr>
        <w:tab/>
      </w:r>
      <w:r w:rsidR="005071C6" w:rsidRPr="007E453D">
        <w:rPr>
          <w:lang w:val="fr-CH"/>
        </w:rPr>
        <w:t>Après avoir analysé la situation, et soucieux de prévenir et de combattre la traite et les migrations illégales, le</w:t>
      </w:r>
      <w:r w:rsidR="00EA3700" w:rsidRPr="007E453D">
        <w:rPr>
          <w:lang w:val="fr-CH"/>
        </w:rPr>
        <w:t>s autorités ont décidé</w:t>
      </w:r>
      <w:r w:rsidR="005071C6" w:rsidRPr="007E453D">
        <w:rPr>
          <w:lang w:val="fr-CH"/>
        </w:rPr>
        <w:t xml:space="preserve"> de créer une division spécialisée dans la lutte contre la traite des êtres humains et les migrations illégales</w:t>
      </w:r>
      <w:r w:rsidR="00303A15" w:rsidRPr="007E453D">
        <w:rPr>
          <w:lang w:val="fr-CH"/>
        </w:rPr>
        <w:t>.</w:t>
      </w:r>
    </w:p>
    <w:p w:rsidR="00906C3A" w:rsidRPr="007E453D" w:rsidRDefault="00C15C2B" w:rsidP="00453383">
      <w:pPr>
        <w:pStyle w:val="SingleTxtG"/>
        <w:rPr>
          <w:lang w:val="fr-CH"/>
        </w:rPr>
      </w:pPr>
      <w:r w:rsidRPr="007E453D">
        <w:rPr>
          <w:lang w:val="fr-CH"/>
        </w:rPr>
        <w:t>162.</w:t>
      </w:r>
      <w:r w:rsidRPr="007E453D">
        <w:rPr>
          <w:lang w:val="fr-CH"/>
        </w:rPr>
        <w:tab/>
      </w:r>
      <w:r w:rsidR="00173BCA" w:rsidRPr="007E453D">
        <w:rPr>
          <w:lang w:val="fr-CH"/>
        </w:rPr>
        <w:t>L</w:t>
      </w:r>
      <w:r w:rsidR="005071C6" w:rsidRPr="007E453D">
        <w:rPr>
          <w:lang w:val="fr-CH"/>
        </w:rPr>
        <w:t>a</w:t>
      </w:r>
      <w:r w:rsidR="00303A15" w:rsidRPr="007E453D">
        <w:rPr>
          <w:lang w:val="fr-CH"/>
        </w:rPr>
        <w:t xml:space="preserve"> Division </w:t>
      </w:r>
      <w:r w:rsidR="005071C6" w:rsidRPr="007E453D">
        <w:rPr>
          <w:lang w:val="fr-CH"/>
        </w:rPr>
        <w:t xml:space="preserve">a </w:t>
      </w:r>
      <w:r w:rsidR="00173BCA" w:rsidRPr="007E453D">
        <w:rPr>
          <w:lang w:val="fr-CH"/>
        </w:rPr>
        <w:t xml:space="preserve">ainsi </w:t>
      </w:r>
      <w:r w:rsidR="005071C6" w:rsidRPr="007E453D">
        <w:rPr>
          <w:lang w:val="fr-CH"/>
        </w:rPr>
        <w:t>été créée</w:t>
      </w:r>
      <w:r w:rsidR="00303A15" w:rsidRPr="007E453D">
        <w:rPr>
          <w:lang w:val="fr-CH"/>
        </w:rPr>
        <w:t xml:space="preserve"> </w:t>
      </w:r>
      <w:r w:rsidR="00EA50FF" w:rsidRPr="007E453D">
        <w:rPr>
          <w:lang w:val="fr-CH"/>
        </w:rPr>
        <w:t>le</w:t>
      </w:r>
      <w:r w:rsidR="00303A15" w:rsidRPr="007E453D">
        <w:rPr>
          <w:lang w:val="fr-CH"/>
        </w:rPr>
        <w:t xml:space="preserve"> </w:t>
      </w:r>
      <w:r w:rsidR="005071C6" w:rsidRPr="007E453D">
        <w:rPr>
          <w:lang w:val="fr-CH"/>
        </w:rPr>
        <w:t xml:space="preserve">25 </w:t>
      </w:r>
      <w:r w:rsidR="00BD0056" w:rsidRPr="007E453D">
        <w:rPr>
          <w:lang w:val="fr-CH"/>
        </w:rPr>
        <w:t>avril</w:t>
      </w:r>
      <w:r w:rsidR="00303A15" w:rsidRPr="007E453D">
        <w:rPr>
          <w:lang w:val="fr-CH"/>
        </w:rPr>
        <w:t xml:space="preserve"> 2002 </w:t>
      </w:r>
      <w:r w:rsidR="00906C3A" w:rsidRPr="007E453D">
        <w:rPr>
          <w:lang w:val="fr-CH"/>
        </w:rPr>
        <w:t>sous l’autorité du</w:t>
      </w:r>
      <w:r w:rsidR="00303A15" w:rsidRPr="007E453D">
        <w:rPr>
          <w:lang w:val="fr-CH"/>
        </w:rPr>
        <w:t xml:space="preserve"> </w:t>
      </w:r>
      <w:r w:rsidR="00E33F1D" w:rsidRPr="007E453D">
        <w:rPr>
          <w:lang w:val="fr-CH"/>
        </w:rPr>
        <w:t>Ministère de l’intérieur</w:t>
      </w:r>
      <w:r w:rsidR="009B2A3D" w:rsidRPr="007E453D">
        <w:rPr>
          <w:lang w:val="fr-CH"/>
        </w:rPr>
        <w:t xml:space="preserve"> et</w:t>
      </w:r>
      <w:r w:rsidR="00303A15" w:rsidRPr="007E453D">
        <w:rPr>
          <w:lang w:val="fr-CH"/>
        </w:rPr>
        <w:t xml:space="preserve"> </w:t>
      </w:r>
      <w:r w:rsidR="00906C3A" w:rsidRPr="007E453D">
        <w:rPr>
          <w:lang w:val="fr-CH"/>
        </w:rPr>
        <w:t>dotée du statut d’organe d’exécution en matière d’enquête pénale.</w:t>
      </w:r>
    </w:p>
    <w:p w:rsidR="00303A15" w:rsidRPr="007E453D" w:rsidRDefault="00C15C2B" w:rsidP="00453383">
      <w:pPr>
        <w:pStyle w:val="SingleTxtG"/>
        <w:rPr>
          <w:lang w:val="fr-CH"/>
        </w:rPr>
      </w:pPr>
      <w:r w:rsidRPr="007E453D">
        <w:rPr>
          <w:lang w:val="fr-CH"/>
        </w:rPr>
        <w:t>163.</w:t>
      </w:r>
      <w:r w:rsidRPr="007E453D">
        <w:rPr>
          <w:lang w:val="fr-CH"/>
        </w:rPr>
        <w:tab/>
      </w:r>
      <w:r w:rsidR="00906C3A" w:rsidRPr="007E453D">
        <w:rPr>
          <w:lang w:val="fr-CH"/>
        </w:rPr>
        <w:t>Le 6</w:t>
      </w:r>
      <w:r w:rsidR="0013026A" w:rsidRPr="007E453D">
        <w:rPr>
          <w:lang w:val="fr-CH"/>
        </w:rPr>
        <w:t> septembre</w:t>
      </w:r>
      <w:r w:rsidR="00303A15" w:rsidRPr="007E453D">
        <w:rPr>
          <w:lang w:val="fr-CH"/>
        </w:rPr>
        <w:t xml:space="preserve"> 2005, </w:t>
      </w:r>
      <w:r w:rsidR="00906C3A" w:rsidRPr="007E453D">
        <w:rPr>
          <w:lang w:val="fr-CH"/>
        </w:rPr>
        <w:t>l</w:t>
      </w:r>
      <w:r w:rsidR="00303A15" w:rsidRPr="007E453D">
        <w:rPr>
          <w:lang w:val="fr-CH"/>
        </w:rPr>
        <w:t>e</w:t>
      </w:r>
      <w:r w:rsidR="00906C3A" w:rsidRPr="007E453D">
        <w:rPr>
          <w:lang w:val="fr-CH"/>
        </w:rPr>
        <w:t>s</w:t>
      </w:r>
      <w:r w:rsidR="00303A15" w:rsidRPr="007E453D">
        <w:rPr>
          <w:lang w:val="fr-CH"/>
        </w:rPr>
        <w:t xml:space="preserve"> </w:t>
      </w:r>
      <w:r w:rsidR="00173BCA" w:rsidRPr="007E453D">
        <w:rPr>
          <w:lang w:val="fr-CH"/>
        </w:rPr>
        <w:t>g</w:t>
      </w:r>
      <w:r w:rsidR="003C393D" w:rsidRPr="007E453D">
        <w:rPr>
          <w:lang w:val="fr-CH"/>
        </w:rPr>
        <w:t>ouvernement</w:t>
      </w:r>
      <w:r w:rsidR="00173BCA" w:rsidRPr="007E453D">
        <w:rPr>
          <w:lang w:val="fr-CH"/>
        </w:rPr>
        <w:t>s</w:t>
      </w:r>
      <w:r w:rsidR="003C393D" w:rsidRPr="007E453D">
        <w:rPr>
          <w:lang w:val="fr-CH"/>
        </w:rPr>
        <w:t xml:space="preserve"> de </w:t>
      </w:r>
      <w:r w:rsidR="007E453D">
        <w:rPr>
          <w:lang w:val="fr-CH"/>
        </w:rPr>
        <w:t>la République de</w:t>
      </w:r>
      <w:r w:rsidR="007E453D" w:rsidRPr="007E453D">
        <w:rPr>
          <w:lang w:val="fr-CH"/>
        </w:rPr>
        <w:t xml:space="preserve"> </w:t>
      </w:r>
      <w:r w:rsidR="003C393D" w:rsidRPr="007E453D">
        <w:rPr>
          <w:lang w:val="fr-CH"/>
        </w:rPr>
        <w:t>Moldova</w:t>
      </w:r>
      <w:r w:rsidR="00303A15" w:rsidRPr="007E453D">
        <w:rPr>
          <w:lang w:val="fr-CH"/>
        </w:rPr>
        <w:t xml:space="preserve"> </w:t>
      </w:r>
      <w:r w:rsidR="007A3455" w:rsidRPr="007E453D">
        <w:rPr>
          <w:lang w:val="fr-CH"/>
        </w:rPr>
        <w:t>et</w:t>
      </w:r>
      <w:r w:rsidR="00303A15" w:rsidRPr="007E453D">
        <w:rPr>
          <w:lang w:val="fr-CH"/>
        </w:rPr>
        <w:t xml:space="preserve"> </w:t>
      </w:r>
      <w:r w:rsidR="00906C3A" w:rsidRPr="007E453D">
        <w:rPr>
          <w:lang w:val="fr-CH"/>
        </w:rPr>
        <w:t xml:space="preserve">des </w:t>
      </w:r>
      <w:r w:rsidR="00E62E40" w:rsidRPr="007E453D">
        <w:rPr>
          <w:lang w:val="fr-CH"/>
        </w:rPr>
        <w:t>États</w:t>
      </w:r>
      <w:r w:rsidR="00906C3A" w:rsidRPr="007E453D">
        <w:rPr>
          <w:lang w:val="fr-CH"/>
        </w:rPr>
        <w:t>-Unis ont signé la troisième modification à l’Accord sur le contrôle des drogues</w:t>
      </w:r>
      <w:r w:rsidR="00CA377B" w:rsidRPr="007E453D">
        <w:rPr>
          <w:lang w:val="fr-CH"/>
        </w:rPr>
        <w:t xml:space="preserve"> et l’application de la loi du 28 </w:t>
      </w:r>
      <w:r w:rsidR="00BD0056" w:rsidRPr="007E453D">
        <w:rPr>
          <w:lang w:val="fr-CH"/>
        </w:rPr>
        <w:t>août</w:t>
      </w:r>
      <w:r w:rsidR="009B2A3D" w:rsidRPr="007E453D">
        <w:rPr>
          <w:lang w:val="fr-CH"/>
        </w:rPr>
        <w:t xml:space="preserve"> 2001, qui a conduit à la création du</w:t>
      </w:r>
      <w:r w:rsidR="00303A15" w:rsidRPr="007E453D">
        <w:rPr>
          <w:lang w:val="fr-CH"/>
        </w:rPr>
        <w:t xml:space="preserve"> Centre </w:t>
      </w:r>
      <w:r w:rsidR="00CA377B" w:rsidRPr="007E453D">
        <w:rPr>
          <w:lang w:val="fr-CH"/>
        </w:rPr>
        <w:t>de lutte contre la traite des êtres humains</w:t>
      </w:r>
      <w:r w:rsidR="009B2A3D" w:rsidRPr="007E453D">
        <w:rPr>
          <w:lang w:val="fr-CH"/>
        </w:rPr>
        <w:t xml:space="preserve"> placé sous l’</w:t>
      </w:r>
      <w:r w:rsidR="006419B0" w:rsidRPr="007E453D">
        <w:rPr>
          <w:lang w:val="fr-CH"/>
        </w:rPr>
        <w:t>égide</w:t>
      </w:r>
      <w:r w:rsidR="009B2A3D" w:rsidRPr="007E453D">
        <w:rPr>
          <w:lang w:val="fr-CH"/>
        </w:rPr>
        <w:t xml:space="preserve"> du </w:t>
      </w:r>
      <w:r w:rsidR="00E33F1D" w:rsidRPr="007E453D">
        <w:rPr>
          <w:lang w:val="fr-CH"/>
        </w:rPr>
        <w:t>Ministère de l’intérieur</w:t>
      </w:r>
      <w:r w:rsidR="00303A15" w:rsidRPr="007E453D">
        <w:rPr>
          <w:lang w:val="fr-CH"/>
        </w:rPr>
        <w:t>.</w:t>
      </w:r>
    </w:p>
    <w:p w:rsidR="00303A15" w:rsidRPr="007E453D" w:rsidRDefault="00C15C2B" w:rsidP="00453383">
      <w:pPr>
        <w:pStyle w:val="SingleTxtG"/>
        <w:rPr>
          <w:lang w:val="fr-CH"/>
        </w:rPr>
      </w:pPr>
      <w:r w:rsidRPr="007E453D">
        <w:rPr>
          <w:lang w:val="fr-CH"/>
        </w:rPr>
        <w:t>164.</w:t>
      </w:r>
      <w:r w:rsidRPr="007E453D">
        <w:rPr>
          <w:lang w:val="fr-CH"/>
        </w:rPr>
        <w:tab/>
      </w:r>
      <w:r w:rsidR="00CA377B" w:rsidRPr="007E453D">
        <w:rPr>
          <w:lang w:val="fr-CH"/>
        </w:rPr>
        <w:t>La troisième modification a été signée pour la période du 5</w:t>
      </w:r>
      <w:r w:rsidR="0013026A" w:rsidRPr="007E453D">
        <w:rPr>
          <w:lang w:val="fr-CH"/>
        </w:rPr>
        <w:t> septembre</w:t>
      </w:r>
      <w:r w:rsidR="00303A15" w:rsidRPr="007E453D">
        <w:rPr>
          <w:lang w:val="fr-CH"/>
        </w:rPr>
        <w:t xml:space="preserve"> 2005 </w:t>
      </w:r>
      <w:r w:rsidR="00CA377B" w:rsidRPr="007E453D">
        <w:rPr>
          <w:lang w:val="fr-CH"/>
        </w:rPr>
        <w:t>au 30</w:t>
      </w:r>
      <w:r w:rsidR="0013026A" w:rsidRPr="007E453D">
        <w:rPr>
          <w:lang w:val="fr-CH"/>
        </w:rPr>
        <w:t> septembre</w:t>
      </w:r>
      <w:r w:rsidR="00303A15" w:rsidRPr="007E453D">
        <w:rPr>
          <w:lang w:val="fr-CH"/>
        </w:rPr>
        <w:t xml:space="preserve"> 2010</w:t>
      </w:r>
      <w:r w:rsidR="009B2A3D" w:rsidRPr="007E453D">
        <w:rPr>
          <w:lang w:val="fr-CH"/>
        </w:rPr>
        <w:t xml:space="preserve"> et a bénéficié d’un financement </w:t>
      </w:r>
      <w:r w:rsidR="00CA377B" w:rsidRPr="007E453D">
        <w:rPr>
          <w:lang w:val="fr-CH"/>
        </w:rPr>
        <w:t>de 1 300 </w:t>
      </w:r>
      <w:r w:rsidR="00303A15" w:rsidRPr="007E453D">
        <w:rPr>
          <w:lang w:val="fr-CH"/>
        </w:rPr>
        <w:t>000</w:t>
      </w:r>
      <w:r w:rsidR="00CA377B" w:rsidRPr="007E453D">
        <w:rPr>
          <w:lang w:val="fr-CH"/>
        </w:rPr>
        <w:t xml:space="preserve"> USD</w:t>
      </w:r>
      <w:r w:rsidR="00303A15" w:rsidRPr="007E453D">
        <w:rPr>
          <w:lang w:val="fr-CH"/>
        </w:rPr>
        <w:t xml:space="preserve">. </w:t>
      </w:r>
      <w:r w:rsidR="00CA377B" w:rsidRPr="007E453D">
        <w:rPr>
          <w:lang w:val="fr-CH"/>
        </w:rPr>
        <w:t xml:space="preserve">Les ressources </w:t>
      </w:r>
      <w:r w:rsidR="009B2A3D" w:rsidRPr="007E453D">
        <w:rPr>
          <w:lang w:val="fr-CH"/>
        </w:rPr>
        <w:t xml:space="preserve">ont été allouées aux </w:t>
      </w:r>
      <w:r w:rsidR="00CA377B" w:rsidRPr="007E453D">
        <w:rPr>
          <w:lang w:val="fr-CH"/>
        </w:rPr>
        <w:t>projets suivants</w:t>
      </w:r>
      <w:r w:rsidR="004F01B6" w:rsidRPr="007E453D">
        <w:rPr>
          <w:lang w:val="fr-CH"/>
        </w:rPr>
        <w:t>:</w:t>
      </w:r>
      <w:r w:rsidR="00CA377B" w:rsidRPr="007E453D">
        <w:rPr>
          <w:lang w:val="fr-CH"/>
        </w:rPr>
        <w:t xml:space="preserve"> achat de véhicules motorisés et de matériel informatique, réparation de bâtiments, formation du personnel, organisation et tenue de séminaires</w:t>
      </w:r>
      <w:r w:rsidR="00303A15" w:rsidRPr="007E453D">
        <w:rPr>
          <w:lang w:val="fr-CH"/>
        </w:rPr>
        <w:t>.</w:t>
      </w:r>
    </w:p>
    <w:p w:rsidR="00303A15" w:rsidRPr="007E453D" w:rsidRDefault="00C15C2B" w:rsidP="00031617">
      <w:pPr>
        <w:pStyle w:val="SingleTxtG"/>
        <w:rPr>
          <w:lang w:val="fr-CH"/>
        </w:rPr>
      </w:pPr>
      <w:r w:rsidRPr="007E453D">
        <w:rPr>
          <w:lang w:val="fr-CH"/>
        </w:rPr>
        <w:t>165.</w:t>
      </w:r>
      <w:r w:rsidRPr="007E453D">
        <w:rPr>
          <w:lang w:val="fr-CH"/>
        </w:rPr>
        <w:tab/>
      </w:r>
      <w:r w:rsidR="001D19D2" w:rsidRPr="007E453D">
        <w:rPr>
          <w:lang w:val="fr-CH"/>
        </w:rPr>
        <w:t xml:space="preserve">La </w:t>
      </w:r>
      <w:r w:rsidR="00CA377B" w:rsidRPr="007E453D">
        <w:rPr>
          <w:lang w:val="fr-CH"/>
        </w:rPr>
        <w:t>principal</w:t>
      </w:r>
      <w:r w:rsidR="001D19D2" w:rsidRPr="007E453D">
        <w:rPr>
          <w:lang w:val="fr-CH"/>
        </w:rPr>
        <w:t>e mission</w:t>
      </w:r>
      <w:r w:rsidR="00CA377B" w:rsidRPr="007E453D">
        <w:rPr>
          <w:lang w:val="fr-CH"/>
        </w:rPr>
        <w:t xml:space="preserve"> du Centre est d’enquêter, d</w:t>
      </w:r>
      <w:r w:rsidR="001D19D2" w:rsidRPr="007E453D">
        <w:rPr>
          <w:lang w:val="fr-CH"/>
        </w:rPr>
        <w:t>’arrêter et de poursuivre les</w:t>
      </w:r>
      <w:r w:rsidR="00CA377B" w:rsidRPr="007E453D">
        <w:rPr>
          <w:lang w:val="fr-CH"/>
        </w:rPr>
        <w:t xml:space="preserve"> personnes et organisations </w:t>
      </w:r>
      <w:r w:rsidR="000E1A6C" w:rsidRPr="007E453D">
        <w:rPr>
          <w:lang w:val="fr-CH"/>
        </w:rPr>
        <w:t xml:space="preserve">impliquées dans </w:t>
      </w:r>
      <w:r w:rsidR="00CA377B" w:rsidRPr="007E453D">
        <w:rPr>
          <w:lang w:val="fr-CH"/>
        </w:rPr>
        <w:t xml:space="preserve">la traite et </w:t>
      </w:r>
      <w:r w:rsidR="000E1A6C" w:rsidRPr="007E453D">
        <w:rPr>
          <w:lang w:val="fr-CH"/>
        </w:rPr>
        <w:t>les</w:t>
      </w:r>
      <w:r w:rsidR="00CA377B" w:rsidRPr="007E453D">
        <w:rPr>
          <w:lang w:val="fr-CH"/>
        </w:rPr>
        <w:t xml:space="preserve"> migrations illégales en </w:t>
      </w:r>
      <w:r w:rsidR="007E453D">
        <w:rPr>
          <w:lang w:val="fr-CH"/>
        </w:rPr>
        <w:t>République de</w:t>
      </w:r>
      <w:r w:rsidR="007E453D" w:rsidRPr="007E453D">
        <w:rPr>
          <w:lang w:val="fr-CH"/>
        </w:rPr>
        <w:t xml:space="preserve"> </w:t>
      </w:r>
      <w:r w:rsidR="00303A15" w:rsidRPr="007E453D">
        <w:rPr>
          <w:lang w:val="fr-CH"/>
        </w:rPr>
        <w:t xml:space="preserve">Moldova </w:t>
      </w:r>
      <w:r w:rsidR="007A3455" w:rsidRPr="007E453D">
        <w:rPr>
          <w:lang w:val="fr-CH"/>
        </w:rPr>
        <w:t>et</w:t>
      </w:r>
      <w:r w:rsidR="00303A15" w:rsidRPr="007E453D">
        <w:rPr>
          <w:lang w:val="fr-CH"/>
        </w:rPr>
        <w:t xml:space="preserve"> </w:t>
      </w:r>
      <w:r w:rsidR="00CA377B" w:rsidRPr="007E453D">
        <w:rPr>
          <w:lang w:val="fr-CH"/>
        </w:rPr>
        <w:t>dans la région</w:t>
      </w:r>
      <w:r w:rsidR="00303A15" w:rsidRPr="007E453D">
        <w:rPr>
          <w:lang w:val="fr-CH"/>
        </w:rPr>
        <w:t>.</w:t>
      </w:r>
    </w:p>
    <w:p w:rsidR="00303A15" w:rsidRPr="007E453D" w:rsidRDefault="00C15C2B" w:rsidP="00031617">
      <w:pPr>
        <w:pStyle w:val="SingleTxtG"/>
        <w:rPr>
          <w:lang w:val="fr-CH"/>
        </w:rPr>
      </w:pPr>
      <w:r w:rsidRPr="007E453D">
        <w:rPr>
          <w:lang w:val="fr-CH"/>
        </w:rPr>
        <w:t>166.</w:t>
      </w:r>
      <w:r w:rsidRPr="007E453D">
        <w:rPr>
          <w:lang w:val="fr-CH"/>
        </w:rPr>
        <w:tab/>
      </w:r>
      <w:r w:rsidR="00F6324E" w:rsidRPr="007E453D">
        <w:rPr>
          <w:lang w:val="fr-CH"/>
        </w:rPr>
        <w:t>L</w:t>
      </w:r>
      <w:r w:rsidR="00303A15" w:rsidRPr="007E453D">
        <w:rPr>
          <w:lang w:val="fr-CH"/>
        </w:rPr>
        <w:t xml:space="preserve">e Centre </w:t>
      </w:r>
      <w:r w:rsidR="00F6324E" w:rsidRPr="007E453D">
        <w:rPr>
          <w:lang w:val="fr-CH"/>
        </w:rPr>
        <w:t>exerce son activité en observant les principes de légalité, de respect des droits de l’homme et de</w:t>
      </w:r>
      <w:r w:rsidR="009B2A3D" w:rsidRPr="007E453D">
        <w:rPr>
          <w:lang w:val="fr-CH"/>
        </w:rPr>
        <w:t>s</w:t>
      </w:r>
      <w:r w:rsidR="00F6324E" w:rsidRPr="007E453D">
        <w:rPr>
          <w:lang w:val="fr-CH"/>
        </w:rPr>
        <w:t xml:space="preserve"> libertés fondamentales</w:t>
      </w:r>
      <w:r w:rsidR="009B2A3D" w:rsidRPr="007E453D">
        <w:rPr>
          <w:lang w:val="fr-CH"/>
        </w:rPr>
        <w:t>,</w:t>
      </w:r>
      <w:r w:rsidR="00F6324E" w:rsidRPr="007E453D">
        <w:rPr>
          <w:lang w:val="fr-CH"/>
        </w:rPr>
        <w:t xml:space="preserve"> en as</w:t>
      </w:r>
      <w:r w:rsidR="009B2A3D" w:rsidRPr="007E453D">
        <w:rPr>
          <w:lang w:val="fr-CH"/>
        </w:rPr>
        <w:t xml:space="preserve">sociant méthodes </w:t>
      </w:r>
      <w:r w:rsidR="00785EF3" w:rsidRPr="007E453D">
        <w:rPr>
          <w:lang w:val="fr-CH"/>
        </w:rPr>
        <w:t xml:space="preserve">et moyens d’action </w:t>
      </w:r>
      <w:r w:rsidR="009B2A3D" w:rsidRPr="007E453D">
        <w:rPr>
          <w:lang w:val="fr-CH"/>
        </w:rPr>
        <w:t>publi</w:t>
      </w:r>
      <w:r w:rsidR="00785EF3" w:rsidRPr="007E453D">
        <w:rPr>
          <w:lang w:val="fr-CH"/>
        </w:rPr>
        <w:t>c</w:t>
      </w:r>
      <w:r w:rsidR="009B2A3D" w:rsidRPr="007E453D">
        <w:rPr>
          <w:lang w:val="fr-CH"/>
        </w:rPr>
        <w:t xml:space="preserve">s </w:t>
      </w:r>
      <w:r w:rsidR="00F6324E" w:rsidRPr="007E453D">
        <w:rPr>
          <w:lang w:val="fr-CH"/>
        </w:rPr>
        <w:t xml:space="preserve">et </w:t>
      </w:r>
      <w:r w:rsidR="00785EF3" w:rsidRPr="007E453D">
        <w:rPr>
          <w:lang w:val="fr-CH"/>
        </w:rPr>
        <w:t>confidentiels</w:t>
      </w:r>
      <w:r w:rsidR="00EF5C54" w:rsidRPr="007E453D">
        <w:rPr>
          <w:lang w:val="fr-CH"/>
        </w:rPr>
        <w:t xml:space="preserve"> et en coopérant avec d’autres </w:t>
      </w:r>
      <w:r w:rsidR="00D434D4" w:rsidRPr="007E453D">
        <w:rPr>
          <w:lang w:val="fr-CH"/>
        </w:rPr>
        <w:t>subdivision</w:t>
      </w:r>
      <w:r w:rsidR="00EF5C54" w:rsidRPr="007E453D">
        <w:rPr>
          <w:lang w:val="fr-CH"/>
        </w:rPr>
        <w:t xml:space="preserve">s du </w:t>
      </w:r>
      <w:r w:rsidR="00E33F1D" w:rsidRPr="007E453D">
        <w:rPr>
          <w:lang w:val="fr-CH"/>
        </w:rPr>
        <w:t>Ministère de l’intérieur</w:t>
      </w:r>
      <w:r w:rsidR="00303A15" w:rsidRPr="007E453D">
        <w:rPr>
          <w:lang w:val="fr-CH"/>
        </w:rPr>
        <w:t xml:space="preserve">, </w:t>
      </w:r>
      <w:r w:rsidR="00EF5C54" w:rsidRPr="007E453D">
        <w:rPr>
          <w:lang w:val="fr-CH"/>
        </w:rPr>
        <w:t>des administrations publiques centrales et locales, des institutions et organisation</w:t>
      </w:r>
      <w:r w:rsidR="00785EF3" w:rsidRPr="007E453D">
        <w:rPr>
          <w:lang w:val="fr-CH"/>
        </w:rPr>
        <w:t>s internationales, des ONG et la</w:t>
      </w:r>
      <w:r w:rsidR="00EF5C54" w:rsidRPr="007E453D">
        <w:rPr>
          <w:lang w:val="fr-CH"/>
        </w:rPr>
        <w:t xml:space="preserve"> </w:t>
      </w:r>
      <w:r w:rsidR="00173BCA" w:rsidRPr="007E453D">
        <w:rPr>
          <w:lang w:val="fr-CH"/>
        </w:rPr>
        <w:t>population</w:t>
      </w:r>
      <w:r w:rsidR="00303A15" w:rsidRPr="007E453D">
        <w:rPr>
          <w:lang w:val="fr-CH"/>
        </w:rPr>
        <w:t>.</w:t>
      </w:r>
    </w:p>
    <w:p w:rsidR="00303A15" w:rsidRPr="007E453D" w:rsidRDefault="00C15C2B" w:rsidP="00031617">
      <w:pPr>
        <w:pStyle w:val="SingleTxtG"/>
        <w:rPr>
          <w:lang w:val="fr-CH"/>
        </w:rPr>
      </w:pPr>
      <w:r w:rsidRPr="007E453D">
        <w:rPr>
          <w:lang w:val="fr-CH"/>
        </w:rPr>
        <w:t>167.</w:t>
      </w:r>
      <w:r w:rsidRPr="007E453D">
        <w:rPr>
          <w:lang w:val="fr-CH"/>
        </w:rPr>
        <w:tab/>
      </w:r>
      <w:r w:rsidR="00EF5C54" w:rsidRPr="007E453D">
        <w:rPr>
          <w:lang w:val="fr-CH"/>
        </w:rPr>
        <w:t>Le</w:t>
      </w:r>
      <w:r w:rsidR="00303A15" w:rsidRPr="007E453D">
        <w:rPr>
          <w:lang w:val="fr-CH"/>
        </w:rPr>
        <w:t xml:space="preserve"> Centre </w:t>
      </w:r>
      <w:r w:rsidR="00F62237" w:rsidRPr="007E453D">
        <w:rPr>
          <w:lang w:val="fr-CH"/>
        </w:rPr>
        <w:t xml:space="preserve">est </w:t>
      </w:r>
      <w:r w:rsidR="00785EF3" w:rsidRPr="007E453D">
        <w:rPr>
          <w:lang w:val="fr-CH"/>
        </w:rPr>
        <w:t xml:space="preserve">chargé </w:t>
      </w:r>
      <w:r w:rsidR="00F62237" w:rsidRPr="007E453D">
        <w:rPr>
          <w:lang w:val="fr-CH"/>
        </w:rPr>
        <w:t xml:space="preserve">de la mise en œuvre et du contrôle de la législation dans le domaine de la </w:t>
      </w:r>
      <w:r w:rsidR="00785EF3" w:rsidRPr="007E453D">
        <w:rPr>
          <w:lang w:val="fr-CH"/>
        </w:rPr>
        <w:t>prévention et de la répression de</w:t>
      </w:r>
      <w:r w:rsidR="00F62237" w:rsidRPr="007E453D">
        <w:rPr>
          <w:lang w:val="fr-CH"/>
        </w:rPr>
        <w:t xml:space="preserve"> la traite, </w:t>
      </w:r>
      <w:r w:rsidR="00785EF3" w:rsidRPr="007E453D">
        <w:rPr>
          <w:lang w:val="fr-CH"/>
        </w:rPr>
        <w:t>du</w:t>
      </w:r>
      <w:r w:rsidR="00F274DE" w:rsidRPr="007E453D">
        <w:rPr>
          <w:lang w:val="fr-CH"/>
        </w:rPr>
        <w:t xml:space="preserve"> proxénétisme, </w:t>
      </w:r>
      <w:r w:rsidR="00785EF3" w:rsidRPr="007E453D">
        <w:rPr>
          <w:lang w:val="fr-CH"/>
        </w:rPr>
        <w:t>des sorties illicites</w:t>
      </w:r>
      <w:r w:rsidR="00F274DE" w:rsidRPr="007E453D">
        <w:rPr>
          <w:lang w:val="fr-CH"/>
        </w:rPr>
        <w:t xml:space="preserve"> d’enfants </w:t>
      </w:r>
      <w:r w:rsidR="00785EF3" w:rsidRPr="007E453D">
        <w:rPr>
          <w:lang w:val="fr-CH"/>
        </w:rPr>
        <w:t>du territoire national</w:t>
      </w:r>
      <w:r w:rsidR="005806EE" w:rsidRPr="007E453D">
        <w:rPr>
          <w:lang w:val="fr-CH"/>
        </w:rPr>
        <w:t xml:space="preserve">, </w:t>
      </w:r>
      <w:r w:rsidR="00785EF3" w:rsidRPr="007E453D">
        <w:rPr>
          <w:lang w:val="fr-CH"/>
        </w:rPr>
        <w:t xml:space="preserve">de </w:t>
      </w:r>
      <w:r w:rsidR="005806EE" w:rsidRPr="007E453D">
        <w:rPr>
          <w:lang w:val="fr-CH"/>
        </w:rPr>
        <w:t xml:space="preserve">l’organisation de migrations illégales et de la conduite d’enquêtes pénales </w:t>
      </w:r>
      <w:r w:rsidR="00E95DED" w:rsidRPr="007E453D">
        <w:rPr>
          <w:lang w:val="fr-CH"/>
        </w:rPr>
        <w:t>sur</w:t>
      </w:r>
      <w:r w:rsidR="005806EE" w:rsidRPr="007E453D">
        <w:rPr>
          <w:lang w:val="fr-CH"/>
        </w:rPr>
        <w:t xml:space="preserve"> des </w:t>
      </w:r>
      <w:r w:rsidR="00785EF3" w:rsidRPr="007E453D">
        <w:rPr>
          <w:lang w:val="fr-CH"/>
        </w:rPr>
        <w:t>individus</w:t>
      </w:r>
      <w:r w:rsidR="00E95DED" w:rsidRPr="007E453D">
        <w:rPr>
          <w:lang w:val="fr-CH"/>
        </w:rPr>
        <w:t xml:space="preserve"> et des bandes impliqué</w:t>
      </w:r>
      <w:r w:rsidR="005806EE" w:rsidRPr="007E453D">
        <w:rPr>
          <w:lang w:val="fr-CH"/>
        </w:rPr>
        <w:t xml:space="preserve">s dans la perpétration de </w:t>
      </w:r>
      <w:r w:rsidR="00135CC7" w:rsidRPr="007E453D">
        <w:rPr>
          <w:lang w:val="fr-CH"/>
        </w:rPr>
        <w:t>ces infractions</w:t>
      </w:r>
      <w:r w:rsidR="00303A15" w:rsidRPr="007E453D">
        <w:rPr>
          <w:lang w:val="fr-CH"/>
        </w:rPr>
        <w:t>.</w:t>
      </w:r>
    </w:p>
    <w:p w:rsidR="00303A15" w:rsidRPr="007E453D" w:rsidRDefault="00C15C2B" w:rsidP="00031617">
      <w:pPr>
        <w:pStyle w:val="SingleTxtG"/>
        <w:rPr>
          <w:lang w:val="fr-CH"/>
        </w:rPr>
      </w:pPr>
      <w:r w:rsidRPr="007E453D">
        <w:rPr>
          <w:lang w:val="fr-CH"/>
        </w:rPr>
        <w:t>168.</w:t>
      </w:r>
      <w:r w:rsidRPr="007E453D">
        <w:rPr>
          <w:lang w:val="fr-CH"/>
        </w:rPr>
        <w:tab/>
      </w:r>
      <w:r w:rsidR="005806EE" w:rsidRPr="007E453D">
        <w:rPr>
          <w:lang w:val="fr-CH"/>
        </w:rPr>
        <w:t>L</w:t>
      </w:r>
      <w:r w:rsidR="00303A15" w:rsidRPr="007E453D">
        <w:rPr>
          <w:lang w:val="fr-CH"/>
        </w:rPr>
        <w:t xml:space="preserve">e Centre </w:t>
      </w:r>
      <w:r w:rsidR="005806EE" w:rsidRPr="007E453D">
        <w:rPr>
          <w:lang w:val="fr-CH"/>
        </w:rPr>
        <w:t>exerce son activité</w:t>
      </w:r>
      <w:r w:rsidR="00303A15" w:rsidRPr="007E453D">
        <w:rPr>
          <w:lang w:val="fr-CH"/>
        </w:rPr>
        <w:t xml:space="preserve"> </w:t>
      </w:r>
      <w:r w:rsidR="004F5CD2" w:rsidRPr="007E453D">
        <w:rPr>
          <w:lang w:val="fr-CH"/>
        </w:rPr>
        <w:t>conformément à</w:t>
      </w:r>
      <w:r w:rsidR="00303A15" w:rsidRPr="007E453D">
        <w:rPr>
          <w:lang w:val="fr-CH"/>
        </w:rPr>
        <w:t xml:space="preserve"> </w:t>
      </w:r>
      <w:r w:rsidR="00785EF3" w:rsidRPr="007E453D">
        <w:rPr>
          <w:lang w:val="fr-CH"/>
        </w:rPr>
        <w:t>la</w:t>
      </w:r>
      <w:r w:rsidR="00303A15" w:rsidRPr="007E453D">
        <w:rPr>
          <w:lang w:val="fr-CH"/>
        </w:rPr>
        <w:t xml:space="preserve"> Constitution </w:t>
      </w:r>
      <w:r w:rsidR="00C01722" w:rsidRPr="007E453D">
        <w:rPr>
          <w:lang w:val="fr-CH"/>
        </w:rPr>
        <w:t>de la République</w:t>
      </w:r>
      <w:r w:rsidR="007A3455" w:rsidRPr="007E453D">
        <w:rPr>
          <w:lang w:val="fr-CH"/>
        </w:rPr>
        <w:t xml:space="preserve"> de</w:t>
      </w:r>
      <w:r w:rsidR="00303A15" w:rsidRPr="007E453D">
        <w:rPr>
          <w:lang w:val="fr-CH"/>
        </w:rPr>
        <w:t xml:space="preserve"> Moldova, </w:t>
      </w:r>
      <w:r w:rsidR="005806EE" w:rsidRPr="007E453D">
        <w:rPr>
          <w:lang w:val="fr-CH"/>
        </w:rPr>
        <w:t>aux lois et décisions du Parlement, aux décrets présidentiels</w:t>
      </w:r>
      <w:r w:rsidR="00173BCA" w:rsidRPr="007E453D">
        <w:rPr>
          <w:lang w:val="fr-CH"/>
        </w:rPr>
        <w:t xml:space="preserve"> et gouvernementaux</w:t>
      </w:r>
      <w:r w:rsidR="00F12849" w:rsidRPr="007E453D">
        <w:rPr>
          <w:lang w:val="fr-CH"/>
        </w:rPr>
        <w:t>, aux décrets</w:t>
      </w:r>
      <w:r w:rsidR="00FC0149" w:rsidRPr="007E453D">
        <w:rPr>
          <w:lang w:val="fr-CH"/>
        </w:rPr>
        <w:t>,</w:t>
      </w:r>
      <w:r w:rsidR="00F12849" w:rsidRPr="007E453D">
        <w:rPr>
          <w:lang w:val="fr-CH"/>
        </w:rPr>
        <w:t xml:space="preserve"> ordonnances et règlements du </w:t>
      </w:r>
      <w:r w:rsidR="00E33F1D" w:rsidRPr="007E453D">
        <w:rPr>
          <w:lang w:val="fr-CH"/>
        </w:rPr>
        <w:t>Ministère de l’intérieur</w:t>
      </w:r>
      <w:r w:rsidR="00303A15" w:rsidRPr="007E453D">
        <w:rPr>
          <w:lang w:val="fr-CH"/>
        </w:rPr>
        <w:t xml:space="preserve"> </w:t>
      </w:r>
      <w:r w:rsidR="007A3455" w:rsidRPr="007E453D">
        <w:rPr>
          <w:lang w:val="fr-CH"/>
        </w:rPr>
        <w:t>et</w:t>
      </w:r>
      <w:r w:rsidR="00303A15" w:rsidRPr="007E453D">
        <w:rPr>
          <w:lang w:val="fr-CH"/>
        </w:rPr>
        <w:t xml:space="preserve"> </w:t>
      </w:r>
      <w:r w:rsidR="00F12849" w:rsidRPr="007E453D">
        <w:rPr>
          <w:lang w:val="fr-CH"/>
        </w:rPr>
        <w:t xml:space="preserve">de ses services, et aux traités et conventions internationaux auxquels la </w:t>
      </w:r>
      <w:r w:rsidR="007E453D">
        <w:rPr>
          <w:lang w:val="fr-CH"/>
        </w:rPr>
        <w:t>République de</w:t>
      </w:r>
      <w:r w:rsidR="007E453D" w:rsidRPr="007E453D">
        <w:rPr>
          <w:lang w:val="fr-CH"/>
        </w:rPr>
        <w:t xml:space="preserve"> </w:t>
      </w:r>
      <w:r w:rsidR="00303A15" w:rsidRPr="007E453D">
        <w:rPr>
          <w:lang w:val="fr-CH"/>
        </w:rPr>
        <w:t xml:space="preserve">Moldova </w:t>
      </w:r>
      <w:r w:rsidR="00F12849" w:rsidRPr="007E453D">
        <w:rPr>
          <w:lang w:val="fr-CH"/>
        </w:rPr>
        <w:t>est partie</w:t>
      </w:r>
      <w:r w:rsidR="00303A15" w:rsidRPr="007E453D">
        <w:rPr>
          <w:lang w:val="fr-CH"/>
        </w:rPr>
        <w:t>.</w:t>
      </w:r>
    </w:p>
    <w:p w:rsidR="00303A15" w:rsidRPr="007E453D" w:rsidRDefault="00C15C2B" w:rsidP="00031617">
      <w:pPr>
        <w:pStyle w:val="SingleTxtG"/>
        <w:rPr>
          <w:lang w:val="fr-CH"/>
        </w:rPr>
      </w:pPr>
      <w:r w:rsidRPr="007E453D">
        <w:rPr>
          <w:lang w:val="fr-CH"/>
        </w:rPr>
        <w:t>169.</w:t>
      </w:r>
      <w:r w:rsidRPr="007E453D">
        <w:rPr>
          <w:lang w:val="fr-CH"/>
        </w:rPr>
        <w:tab/>
      </w:r>
      <w:r w:rsidR="00785EF3" w:rsidRPr="007E453D">
        <w:rPr>
          <w:lang w:val="fr-CH"/>
        </w:rPr>
        <w:t>L’activité du C</w:t>
      </w:r>
      <w:r w:rsidR="00F12849" w:rsidRPr="007E453D">
        <w:rPr>
          <w:lang w:val="fr-CH"/>
        </w:rPr>
        <w:t>entre est sous-tendue par les principe</w:t>
      </w:r>
      <w:r w:rsidR="00FC0149" w:rsidRPr="007E453D">
        <w:rPr>
          <w:lang w:val="fr-CH"/>
        </w:rPr>
        <w:t>s</w:t>
      </w:r>
      <w:r w:rsidR="00F12849" w:rsidRPr="007E453D">
        <w:rPr>
          <w:lang w:val="fr-CH"/>
        </w:rPr>
        <w:t xml:space="preserve"> de légalité, de respect des droits de l’homme et des libertés fondamentales, d’honnêteté et de respect mutuel, de </w:t>
      </w:r>
      <w:r w:rsidR="00785EF3" w:rsidRPr="007E453D">
        <w:rPr>
          <w:lang w:val="fr-CH"/>
        </w:rPr>
        <w:t>solidarité</w:t>
      </w:r>
      <w:r w:rsidR="00F12849" w:rsidRPr="007E453D">
        <w:rPr>
          <w:lang w:val="fr-CH"/>
        </w:rPr>
        <w:t xml:space="preserve"> et d’équité, de coopération avec les administrations gouvernementales et les partenaires étrangers, les ONG et la société civile, de transparence, de respect des secrets d’</w:t>
      </w:r>
      <w:r w:rsidR="00E62E40" w:rsidRPr="007E453D">
        <w:rPr>
          <w:lang w:val="fr-CH"/>
        </w:rPr>
        <w:t>État</w:t>
      </w:r>
      <w:r w:rsidR="00F12849" w:rsidRPr="007E453D">
        <w:rPr>
          <w:lang w:val="fr-CH"/>
        </w:rPr>
        <w:t xml:space="preserve"> et professionnels, individuel</w:t>
      </w:r>
      <w:r w:rsidR="00785EF3" w:rsidRPr="007E453D">
        <w:rPr>
          <w:lang w:val="fr-CH"/>
        </w:rPr>
        <w:t>lement</w:t>
      </w:r>
      <w:r w:rsidR="00F12849" w:rsidRPr="007E453D">
        <w:rPr>
          <w:lang w:val="fr-CH"/>
        </w:rPr>
        <w:t xml:space="preserve"> et collecti</w:t>
      </w:r>
      <w:r w:rsidR="00785EF3" w:rsidRPr="007E453D">
        <w:rPr>
          <w:lang w:val="fr-CH"/>
        </w:rPr>
        <w:t>vement</w:t>
      </w:r>
      <w:r w:rsidR="00303A15" w:rsidRPr="007E453D">
        <w:rPr>
          <w:lang w:val="fr-CH"/>
        </w:rPr>
        <w:t>.</w:t>
      </w:r>
    </w:p>
    <w:p w:rsidR="00303A15" w:rsidRPr="007E453D" w:rsidRDefault="00C15C2B" w:rsidP="00031617">
      <w:pPr>
        <w:pStyle w:val="SingleTxtG"/>
        <w:rPr>
          <w:lang w:val="fr-CH"/>
        </w:rPr>
      </w:pPr>
      <w:r w:rsidRPr="007E453D">
        <w:rPr>
          <w:lang w:val="fr-CH"/>
        </w:rPr>
        <w:t>170.</w:t>
      </w:r>
      <w:r w:rsidRPr="007E453D">
        <w:rPr>
          <w:lang w:val="fr-CH"/>
        </w:rPr>
        <w:tab/>
      </w:r>
      <w:r w:rsidR="00F12849" w:rsidRPr="007E453D">
        <w:rPr>
          <w:lang w:val="fr-CH"/>
        </w:rPr>
        <w:t>L</w:t>
      </w:r>
      <w:r w:rsidR="00303A15" w:rsidRPr="007E453D">
        <w:rPr>
          <w:lang w:val="fr-CH"/>
        </w:rPr>
        <w:t xml:space="preserve">e Centre </w:t>
      </w:r>
      <w:r w:rsidR="00F12849" w:rsidRPr="007E453D">
        <w:rPr>
          <w:lang w:val="fr-CH"/>
        </w:rPr>
        <w:t>de lutte contre la traite des êtres humains</w:t>
      </w:r>
      <w:r w:rsidR="00C06779" w:rsidRPr="007E453D">
        <w:rPr>
          <w:lang w:val="fr-CH"/>
        </w:rPr>
        <w:t xml:space="preserve"> </w:t>
      </w:r>
      <w:r w:rsidR="00E95DED" w:rsidRPr="007E453D">
        <w:rPr>
          <w:lang w:val="fr-CH"/>
        </w:rPr>
        <w:t>est chargé de</w:t>
      </w:r>
      <w:r w:rsidR="00C06779" w:rsidRPr="007E453D">
        <w:rPr>
          <w:lang w:val="fr-CH"/>
        </w:rPr>
        <w:t xml:space="preserve"> développer, promouvoir et appliquer la politique des pouvoirs publics dans le domaine de la </w:t>
      </w:r>
      <w:r w:rsidR="00785EF3" w:rsidRPr="007E453D">
        <w:rPr>
          <w:lang w:val="fr-CH"/>
        </w:rPr>
        <w:t>prévention et de la répression de</w:t>
      </w:r>
      <w:r w:rsidR="00C06779" w:rsidRPr="007E453D">
        <w:rPr>
          <w:lang w:val="fr-CH"/>
        </w:rPr>
        <w:t xml:space="preserve"> la traite</w:t>
      </w:r>
      <w:r w:rsidR="004F01B6" w:rsidRPr="007E453D">
        <w:rPr>
          <w:lang w:val="fr-CH"/>
        </w:rPr>
        <w:t>;</w:t>
      </w:r>
      <w:r w:rsidR="00C06779" w:rsidRPr="007E453D">
        <w:rPr>
          <w:lang w:val="fr-CH"/>
        </w:rPr>
        <w:t xml:space="preserve"> </w:t>
      </w:r>
      <w:r w:rsidR="00785EF3" w:rsidRPr="007E453D">
        <w:rPr>
          <w:lang w:val="fr-CH"/>
        </w:rPr>
        <w:t>définir</w:t>
      </w:r>
      <w:r w:rsidR="00C06779" w:rsidRPr="007E453D">
        <w:rPr>
          <w:lang w:val="fr-CH"/>
        </w:rPr>
        <w:t xml:space="preserve"> et </w:t>
      </w:r>
      <w:r w:rsidR="00E95DED" w:rsidRPr="007E453D">
        <w:rPr>
          <w:lang w:val="fr-CH"/>
        </w:rPr>
        <w:t>élaborer</w:t>
      </w:r>
      <w:r w:rsidR="00C06779" w:rsidRPr="007E453D">
        <w:rPr>
          <w:lang w:val="fr-CH"/>
        </w:rPr>
        <w:t xml:space="preserve"> les grandes orientations de la politique de l’</w:t>
      </w:r>
      <w:r w:rsidR="00E62E40" w:rsidRPr="007E453D">
        <w:rPr>
          <w:lang w:val="fr-CH"/>
        </w:rPr>
        <w:t>État</w:t>
      </w:r>
      <w:r w:rsidR="00C06779" w:rsidRPr="007E453D">
        <w:rPr>
          <w:lang w:val="fr-CH"/>
        </w:rPr>
        <w:t xml:space="preserve"> </w:t>
      </w:r>
      <w:r w:rsidR="00E95DED" w:rsidRPr="007E453D">
        <w:rPr>
          <w:lang w:val="fr-CH"/>
        </w:rPr>
        <w:t>à cet égard</w:t>
      </w:r>
      <w:r w:rsidR="00303A15" w:rsidRPr="007E453D">
        <w:rPr>
          <w:lang w:val="fr-CH"/>
        </w:rPr>
        <w:t>.</w:t>
      </w:r>
    </w:p>
    <w:p w:rsidR="00303A15" w:rsidRPr="007E453D" w:rsidRDefault="00C15C2B" w:rsidP="00031617">
      <w:pPr>
        <w:pStyle w:val="SingleTxtG"/>
        <w:rPr>
          <w:lang w:val="fr-CH"/>
        </w:rPr>
      </w:pPr>
      <w:r w:rsidRPr="007E453D">
        <w:rPr>
          <w:lang w:val="fr-CH"/>
        </w:rPr>
        <w:t>171.</w:t>
      </w:r>
      <w:r w:rsidRPr="007E453D">
        <w:rPr>
          <w:lang w:val="fr-CH"/>
        </w:rPr>
        <w:tab/>
      </w:r>
      <w:r w:rsidR="00C06779" w:rsidRPr="007E453D">
        <w:rPr>
          <w:lang w:val="fr-CH"/>
        </w:rPr>
        <w:t>L</w:t>
      </w:r>
      <w:r w:rsidR="00303A15" w:rsidRPr="007E453D">
        <w:rPr>
          <w:lang w:val="fr-CH"/>
        </w:rPr>
        <w:t xml:space="preserve">e Centre </w:t>
      </w:r>
      <w:r w:rsidR="00E95DED" w:rsidRPr="007E453D">
        <w:rPr>
          <w:lang w:val="fr-CH"/>
        </w:rPr>
        <w:t>a</w:t>
      </w:r>
      <w:r w:rsidR="00C06779" w:rsidRPr="007E453D">
        <w:rPr>
          <w:lang w:val="fr-CH"/>
        </w:rPr>
        <w:t xml:space="preserve"> une activité de </w:t>
      </w:r>
      <w:r w:rsidR="00A71270" w:rsidRPr="007E453D">
        <w:rPr>
          <w:lang w:val="fr-CH"/>
        </w:rPr>
        <w:t xml:space="preserve">prévention et de répression </w:t>
      </w:r>
      <w:r w:rsidR="0013026A" w:rsidRPr="007E453D">
        <w:rPr>
          <w:lang w:val="fr-CH"/>
        </w:rPr>
        <w:t>des infractions</w:t>
      </w:r>
      <w:r w:rsidR="00C06779" w:rsidRPr="007E453D">
        <w:rPr>
          <w:lang w:val="fr-CH"/>
        </w:rPr>
        <w:t xml:space="preserve"> tel</w:t>
      </w:r>
      <w:r w:rsidR="00E95DED" w:rsidRPr="007E453D">
        <w:rPr>
          <w:lang w:val="fr-CH"/>
        </w:rPr>
        <w:t>le</w:t>
      </w:r>
      <w:r w:rsidR="00C06779" w:rsidRPr="007E453D">
        <w:rPr>
          <w:lang w:val="fr-CH"/>
        </w:rPr>
        <w:t xml:space="preserve">s que la traite des personnes, le trafic d’enfants, l’exploitation en situation d’esclavage </w:t>
      </w:r>
      <w:r w:rsidR="00A71270" w:rsidRPr="007E453D">
        <w:rPr>
          <w:lang w:val="fr-CH"/>
        </w:rPr>
        <w:t>ou dans</w:t>
      </w:r>
      <w:r w:rsidR="00C06779" w:rsidRPr="007E453D">
        <w:rPr>
          <w:lang w:val="fr-CH"/>
        </w:rPr>
        <w:t xml:space="preserve"> des conditions </w:t>
      </w:r>
      <w:r w:rsidR="00A71270" w:rsidRPr="007E453D">
        <w:rPr>
          <w:lang w:val="fr-CH"/>
        </w:rPr>
        <w:t>proches de</w:t>
      </w:r>
      <w:r w:rsidR="00C06779" w:rsidRPr="007E453D">
        <w:rPr>
          <w:lang w:val="fr-CH"/>
        </w:rPr>
        <w:t xml:space="preserve"> l’esclavage, le travail forcé, </w:t>
      </w:r>
      <w:r w:rsidR="00785EF3" w:rsidRPr="007E453D">
        <w:rPr>
          <w:lang w:val="fr-CH"/>
        </w:rPr>
        <w:t>les sorties illicites</w:t>
      </w:r>
      <w:r w:rsidR="00C06779" w:rsidRPr="007E453D">
        <w:rPr>
          <w:lang w:val="fr-CH"/>
        </w:rPr>
        <w:t xml:space="preserve"> d’enfants </w:t>
      </w:r>
      <w:r w:rsidR="00785EF3" w:rsidRPr="007E453D">
        <w:rPr>
          <w:lang w:val="fr-CH"/>
        </w:rPr>
        <w:t>du territoire national</w:t>
      </w:r>
      <w:r w:rsidR="00C06779" w:rsidRPr="007E453D">
        <w:rPr>
          <w:lang w:val="fr-CH"/>
        </w:rPr>
        <w:t>, le proxénétisme et l’organi</w:t>
      </w:r>
      <w:r w:rsidR="00A71270" w:rsidRPr="007E453D">
        <w:rPr>
          <w:lang w:val="fr-CH"/>
        </w:rPr>
        <w:t>sation de migrations illégales et</w:t>
      </w:r>
      <w:r w:rsidR="00C06779" w:rsidRPr="007E453D">
        <w:rPr>
          <w:lang w:val="fr-CH"/>
        </w:rPr>
        <w:t xml:space="preserve"> autres</w:t>
      </w:r>
      <w:r w:rsidR="0013026A" w:rsidRPr="007E453D">
        <w:rPr>
          <w:lang w:val="fr-CH"/>
        </w:rPr>
        <w:t> infractions</w:t>
      </w:r>
      <w:r w:rsidR="00C06779" w:rsidRPr="007E453D">
        <w:rPr>
          <w:lang w:val="fr-CH"/>
        </w:rPr>
        <w:t xml:space="preserve"> connexes</w:t>
      </w:r>
      <w:r w:rsidR="00303A15" w:rsidRPr="007E453D">
        <w:rPr>
          <w:lang w:val="fr-CH"/>
        </w:rPr>
        <w:t>.</w:t>
      </w:r>
    </w:p>
    <w:p w:rsidR="00303A15" w:rsidRPr="007E453D" w:rsidRDefault="00C15C2B" w:rsidP="00031617">
      <w:pPr>
        <w:pStyle w:val="SingleTxtG"/>
        <w:rPr>
          <w:lang w:val="fr-CH"/>
        </w:rPr>
      </w:pPr>
      <w:r w:rsidRPr="007E453D">
        <w:rPr>
          <w:lang w:val="fr-CH"/>
        </w:rPr>
        <w:t>172.</w:t>
      </w:r>
      <w:r w:rsidRPr="007E453D">
        <w:rPr>
          <w:lang w:val="fr-CH"/>
        </w:rPr>
        <w:tab/>
      </w:r>
      <w:r w:rsidR="00C06779" w:rsidRPr="007E453D">
        <w:rPr>
          <w:lang w:val="fr-CH"/>
        </w:rPr>
        <w:t>S’agissant d’assurer l’application du</w:t>
      </w:r>
      <w:r w:rsidR="00303A15" w:rsidRPr="007E453D">
        <w:rPr>
          <w:lang w:val="fr-CH"/>
        </w:rPr>
        <w:t xml:space="preserve"> </w:t>
      </w:r>
      <w:r w:rsidR="00B66FB7" w:rsidRPr="007E453D">
        <w:rPr>
          <w:lang w:val="fr-CH"/>
        </w:rPr>
        <w:t>paragraphe </w:t>
      </w:r>
      <w:r w:rsidR="008619FB" w:rsidRPr="007E453D">
        <w:rPr>
          <w:lang w:val="fr-CH"/>
        </w:rPr>
        <w:t>7</w:t>
      </w:r>
      <w:r w:rsidR="006F74A6" w:rsidRPr="007E453D">
        <w:rPr>
          <w:lang w:val="fr-CH"/>
        </w:rPr>
        <w:t xml:space="preserve"> de</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11 </w:t>
      </w:r>
      <w:r w:rsidR="006F74A6" w:rsidRPr="007E453D">
        <w:rPr>
          <w:lang w:val="fr-CH"/>
        </w:rPr>
        <w:t>de la loi</w:t>
      </w:r>
      <w:r w:rsidR="00303A15" w:rsidRPr="007E453D">
        <w:rPr>
          <w:lang w:val="fr-CH"/>
        </w:rPr>
        <w:t xml:space="preserve"> </w:t>
      </w:r>
      <w:r w:rsidR="00834E6E" w:rsidRPr="007E453D">
        <w:rPr>
          <w:lang w:val="fr-CH"/>
        </w:rPr>
        <w:t>sur la prévention et la répression de</w:t>
      </w:r>
      <w:r w:rsidR="006F74A6" w:rsidRPr="007E453D">
        <w:rPr>
          <w:lang w:val="fr-CH"/>
        </w:rPr>
        <w:t xml:space="preserve"> la traite, le Conseil de coordination des forces de l’ordre </w:t>
      </w:r>
      <w:r w:rsidR="00A71270" w:rsidRPr="007E453D">
        <w:rPr>
          <w:lang w:val="fr-CH"/>
        </w:rPr>
        <w:t>chargées</w:t>
      </w:r>
      <w:r w:rsidR="006F74A6" w:rsidRPr="007E453D">
        <w:rPr>
          <w:lang w:val="fr-CH"/>
        </w:rPr>
        <w:t xml:space="preserve"> de la lutte contre la traite a été créé sous l’autorité du Procureur général le 22</w:t>
      </w:r>
      <w:r w:rsidR="00DE6ADF" w:rsidRPr="007E453D">
        <w:rPr>
          <w:lang w:val="fr-CH"/>
        </w:rPr>
        <w:t> juin</w:t>
      </w:r>
      <w:r w:rsidR="00303A15" w:rsidRPr="007E453D">
        <w:rPr>
          <w:lang w:val="fr-CH"/>
        </w:rPr>
        <w:t xml:space="preserve"> 2007.</w:t>
      </w:r>
    </w:p>
    <w:p w:rsidR="00303A15" w:rsidRPr="007E453D" w:rsidRDefault="00C15C2B" w:rsidP="00031617">
      <w:pPr>
        <w:pStyle w:val="SingleTxtG"/>
        <w:rPr>
          <w:lang w:val="fr-CH"/>
        </w:rPr>
      </w:pPr>
      <w:r w:rsidRPr="007E453D">
        <w:rPr>
          <w:lang w:val="fr-CH"/>
        </w:rPr>
        <w:t>173.</w:t>
      </w:r>
      <w:r w:rsidRPr="007E453D">
        <w:rPr>
          <w:lang w:val="fr-CH"/>
        </w:rPr>
        <w:tab/>
      </w:r>
      <w:r w:rsidR="006F74A6" w:rsidRPr="007E453D">
        <w:rPr>
          <w:lang w:val="fr-CH"/>
        </w:rPr>
        <w:t>L</w:t>
      </w:r>
      <w:r w:rsidR="00303A15" w:rsidRPr="007E453D">
        <w:rPr>
          <w:lang w:val="fr-CH"/>
        </w:rPr>
        <w:t xml:space="preserve">e </w:t>
      </w:r>
      <w:r w:rsidR="006F74A6" w:rsidRPr="007E453D">
        <w:rPr>
          <w:lang w:val="fr-CH"/>
        </w:rPr>
        <w:t>Conseil de coordination</w:t>
      </w:r>
      <w:r w:rsidR="00303A15" w:rsidRPr="007E453D">
        <w:rPr>
          <w:lang w:val="fr-CH"/>
        </w:rPr>
        <w:t xml:space="preserve"> </w:t>
      </w:r>
      <w:r w:rsidR="00A71270" w:rsidRPr="007E453D">
        <w:rPr>
          <w:lang w:val="fr-CH"/>
        </w:rPr>
        <w:t>est un organe consultatif inter</w:t>
      </w:r>
      <w:r w:rsidR="006F74A6" w:rsidRPr="007E453D">
        <w:rPr>
          <w:lang w:val="fr-CH"/>
        </w:rPr>
        <w:t xml:space="preserve">départemental dont la mission est d’appuyer les efforts des forces de l’ordre </w:t>
      </w:r>
      <w:r w:rsidR="00A71270" w:rsidRPr="007E453D">
        <w:rPr>
          <w:lang w:val="fr-CH"/>
        </w:rPr>
        <w:t>chargées</w:t>
      </w:r>
      <w:r w:rsidR="006F74A6" w:rsidRPr="007E453D">
        <w:rPr>
          <w:lang w:val="fr-CH"/>
        </w:rPr>
        <w:t xml:space="preserve"> de la lutte contre la traite, de </w:t>
      </w:r>
      <w:r w:rsidR="00A71270" w:rsidRPr="007E453D">
        <w:rPr>
          <w:lang w:val="fr-CH"/>
        </w:rPr>
        <w:t>définir</w:t>
      </w:r>
      <w:r w:rsidR="006F74A6" w:rsidRPr="007E453D">
        <w:rPr>
          <w:lang w:val="fr-CH"/>
        </w:rPr>
        <w:t xml:space="preserve"> des objectifs et des mesures concertés</w:t>
      </w:r>
      <w:r w:rsidR="006C6EF0" w:rsidRPr="007E453D">
        <w:rPr>
          <w:lang w:val="fr-CH"/>
        </w:rPr>
        <w:t xml:space="preserve"> </w:t>
      </w:r>
      <w:r w:rsidR="00A71270" w:rsidRPr="007E453D">
        <w:rPr>
          <w:lang w:val="fr-CH"/>
        </w:rPr>
        <w:t>propres à</w:t>
      </w:r>
      <w:r w:rsidR="006C6EF0" w:rsidRPr="007E453D">
        <w:rPr>
          <w:lang w:val="fr-CH"/>
        </w:rPr>
        <w:t xml:space="preserve"> </w:t>
      </w:r>
      <w:r w:rsidR="00A71270" w:rsidRPr="007E453D">
        <w:rPr>
          <w:lang w:val="fr-CH"/>
        </w:rPr>
        <w:t>prévenir et combattre la traite</w:t>
      </w:r>
      <w:r w:rsidR="00FC0149" w:rsidRPr="007E453D">
        <w:rPr>
          <w:lang w:val="fr-CH"/>
        </w:rPr>
        <w:t>,</w:t>
      </w:r>
      <w:r w:rsidR="006C6EF0" w:rsidRPr="007E453D">
        <w:rPr>
          <w:lang w:val="fr-CH"/>
        </w:rPr>
        <w:t xml:space="preserve"> et de veiller à ce que ces organes appliquent les dispositions légales </w:t>
      </w:r>
      <w:r w:rsidR="00A71270" w:rsidRPr="007E453D">
        <w:rPr>
          <w:lang w:val="fr-CH"/>
        </w:rPr>
        <w:t>y afférentes</w:t>
      </w:r>
      <w:r w:rsidR="006C6EF0" w:rsidRPr="007E453D">
        <w:rPr>
          <w:lang w:val="fr-CH"/>
        </w:rPr>
        <w:t xml:space="preserve"> de manière cohérente, dans les limites de leurs compétences</w:t>
      </w:r>
      <w:r w:rsidR="00303A15" w:rsidRPr="007E453D">
        <w:rPr>
          <w:lang w:val="fr-CH"/>
        </w:rPr>
        <w:t>.</w:t>
      </w:r>
    </w:p>
    <w:p w:rsidR="00303A15" w:rsidRPr="007E453D" w:rsidRDefault="00C15C2B" w:rsidP="00031617">
      <w:pPr>
        <w:pStyle w:val="SingleTxtG"/>
        <w:rPr>
          <w:lang w:val="fr-CH"/>
        </w:rPr>
      </w:pPr>
      <w:r w:rsidRPr="007E453D">
        <w:rPr>
          <w:lang w:val="fr-CH"/>
        </w:rPr>
        <w:t>174.</w:t>
      </w:r>
      <w:r w:rsidRPr="007E453D">
        <w:rPr>
          <w:lang w:val="fr-CH"/>
        </w:rPr>
        <w:tab/>
      </w:r>
      <w:r w:rsidR="00A71270" w:rsidRPr="007E453D">
        <w:rPr>
          <w:lang w:val="fr-CH"/>
        </w:rPr>
        <w:t>Une</w:t>
      </w:r>
      <w:r w:rsidR="006C6EF0" w:rsidRPr="007E453D">
        <w:rPr>
          <w:lang w:val="fr-CH"/>
        </w:rPr>
        <w:t xml:space="preserve"> section chargée de </w:t>
      </w:r>
      <w:r w:rsidR="006F74A6" w:rsidRPr="007E453D">
        <w:rPr>
          <w:lang w:val="fr-CH"/>
        </w:rPr>
        <w:t xml:space="preserve">la </w:t>
      </w:r>
      <w:r w:rsidR="009B2A3D" w:rsidRPr="007E453D">
        <w:rPr>
          <w:lang w:val="fr-CH"/>
        </w:rPr>
        <w:t>prévention et la répression de</w:t>
      </w:r>
      <w:r w:rsidR="006F74A6" w:rsidRPr="007E453D">
        <w:rPr>
          <w:lang w:val="fr-CH"/>
        </w:rPr>
        <w:t xml:space="preserve"> la traite</w:t>
      </w:r>
      <w:r w:rsidR="00303A15" w:rsidRPr="007E453D">
        <w:rPr>
          <w:lang w:val="fr-CH"/>
        </w:rPr>
        <w:t xml:space="preserve"> </w:t>
      </w:r>
      <w:r w:rsidR="00A71270" w:rsidRPr="007E453D">
        <w:rPr>
          <w:lang w:val="fr-CH"/>
        </w:rPr>
        <w:t>a été créée sous l’autorité du Bureau du P</w:t>
      </w:r>
      <w:r w:rsidR="006C6EF0" w:rsidRPr="007E453D">
        <w:rPr>
          <w:lang w:val="fr-CH"/>
        </w:rPr>
        <w:t>rocureur</w:t>
      </w:r>
      <w:r w:rsidR="00A71270" w:rsidRPr="007E453D">
        <w:rPr>
          <w:lang w:val="fr-CH"/>
        </w:rPr>
        <w:t xml:space="preserve"> </w:t>
      </w:r>
      <w:r w:rsidR="00E95DED" w:rsidRPr="007E453D">
        <w:rPr>
          <w:lang w:val="fr-CH"/>
        </w:rPr>
        <w:t xml:space="preserve">pour </w:t>
      </w:r>
      <w:r w:rsidR="00A71270" w:rsidRPr="007E453D">
        <w:rPr>
          <w:lang w:val="fr-CH"/>
        </w:rPr>
        <w:t>assurer l’application des dispositions de la loi sur la prévention et la répression de la traite</w:t>
      </w:r>
      <w:r w:rsidR="006C6EF0" w:rsidRPr="007E453D">
        <w:rPr>
          <w:lang w:val="fr-CH"/>
        </w:rPr>
        <w:t xml:space="preserve">. </w:t>
      </w:r>
      <w:r w:rsidR="00A71270" w:rsidRPr="007E453D">
        <w:rPr>
          <w:lang w:val="fr-CH"/>
        </w:rPr>
        <w:t>Elle</w:t>
      </w:r>
      <w:r w:rsidR="006C6EF0" w:rsidRPr="007E453D">
        <w:rPr>
          <w:lang w:val="fr-CH"/>
        </w:rPr>
        <w:t xml:space="preserve"> exerce des activités telles que prévenir et combattre la traite</w:t>
      </w:r>
      <w:r w:rsidR="004F01B6" w:rsidRPr="007E453D">
        <w:rPr>
          <w:lang w:val="fr-CH"/>
        </w:rPr>
        <w:t>;</w:t>
      </w:r>
      <w:r w:rsidR="00A71270" w:rsidRPr="007E453D">
        <w:rPr>
          <w:lang w:val="fr-CH"/>
        </w:rPr>
        <w:t xml:space="preserve"> coordonner et conduire l</w:t>
      </w:r>
      <w:r w:rsidR="006C6EF0" w:rsidRPr="007E453D">
        <w:rPr>
          <w:lang w:val="fr-CH"/>
        </w:rPr>
        <w:t xml:space="preserve">es enquêtes pénales dans les affaires de traite </w:t>
      </w:r>
      <w:r w:rsidR="00A71270" w:rsidRPr="007E453D">
        <w:rPr>
          <w:lang w:val="fr-CH"/>
        </w:rPr>
        <w:t>confiées au</w:t>
      </w:r>
      <w:r w:rsidR="006C6EF0" w:rsidRPr="007E453D">
        <w:rPr>
          <w:lang w:val="fr-CH"/>
        </w:rPr>
        <w:t xml:space="preserve"> Centre de lutte contre la traite des êtes humains</w:t>
      </w:r>
      <w:r w:rsidR="00A71270" w:rsidRPr="007E453D">
        <w:rPr>
          <w:lang w:val="fr-CH"/>
        </w:rPr>
        <w:t>,</w:t>
      </w:r>
      <w:r w:rsidR="006C6EF0" w:rsidRPr="007E453D">
        <w:rPr>
          <w:lang w:val="fr-CH"/>
        </w:rPr>
        <w:t xml:space="preserve"> placé sous l’autorité du </w:t>
      </w:r>
      <w:r w:rsidR="00E33F1D" w:rsidRPr="007E453D">
        <w:rPr>
          <w:lang w:val="fr-CH"/>
        </w:rPr>
        <w:t>Ministère de l’intérieur</w:t>
      </w:r>
      <w:r w:rsidR="00303A15" w:rsidRPr="007E453D">
        <w:rPr>
          <w:lang w:val="fr-CH"/>
        </w:rPr>
        <w:t>.</w:t>
      </w:r>
    </w:p>
    <w:p w:rsidR="00303A15" w:rsidRPr="007E453D" w:rsidRDefault="00C15C2B" w:rsidP="00031617">
      <w:pPr>
        <w:pStyle w:val="SingleTxtG"/>
        <w:rPr>
          <w:lang w:val="fr-CH"/>
        </w:rPr>
      </w:pPr>
      <w:r w:rsidRPr="007E453D">
        <w:rPr>
          <w:lang w:val="fr-CH"/>
        </w:rPr>
        <w:t>175.</w:t>
      </w:r>
      <w:r w:rsidRPr="007E453D">
        <w:rPr>
          <w:lang w:val="fr-CH"/>
        </w:rPr>
        <w:tab/>
      </w:r>
      <w:r w:rsidR="006C6EF0" w:rsidRPr="007E453D">
        <w:rPr>
          <w:lang w:val="fr-CH"/>
        </w:rPr>
        <w:t xml:space="preserve">Les principes de l’interaction entre les </w:t>
      </w:r>
      <w:r w:rsidR="00D434D4" w:rsidRPr="007E453D">
        <w:rPr>
          <w:lang w:val="fr-CH"/>
        </w:rPr>
        <w:t>subdivision</w:t>
      </w:r>
      <w:r w:rsidR="006C6EF0" w:rsidRPr="007E453D">
        <w:rPr>
          <w:lang w:val="fr-CH"/>
        </w:rPr>
        <w:t>s</w:t>
      </w:r>
      <w:r w:rsidR="00927C97" w:rsidRPr="007E453D">
        <w:rPr>
          <w:lang w:val="fr-CH"/>
        </w:rPr>
        <w:t xml:space="preserve"> des services du P</w:t>
      </w:r>
      <w:r w:rsidR="00ED6919" w:rsidRPr="007E453D">
        <w:rPr>
          <w:lang w:val="fr-CH"/>
        </w:rPr>
        <w:t xml:space="preserve">rocureur </w:t>
      </w:r>
      <w:r w:rsidR="00890767" w:rsidRPr="007E453D">
        <w:rPr>
          <w:lang w:val="fr-CH"/>
        </w:rPr>
        <w:t>en matière</w:t>
      </w:r>
      <w:r w:rsidR="006967B9" w:rsidRPr="007E453D">
        <w:rPr>
          <w:lang w:val="fr-CH"/>
        </w:rPr>
        <w:t xml:space="preserve"> de</w:t>
      </w:r>
      <w:r w:rsidR="006F74A6" w:rsidRPr="007E453D">
        <w:rPr>
          <w:lang w:val="fr-CH"/>
        </w:rPr>
        <w:t xml:space="preserve"> </w:t>
      </w:r>
      <w:r w:rsidR="00785EF3" w:rsidRPr="007E453D">
        <w:rPr>
          <w:lang w:val="fr-CH"/>
        </w:rPr>
        <w:t>prévention et de répression de</w:t>
      </w:r>
      <w:r w:rsidR="006F74A6" w:rsidRPr="007E453D">
        <w:rPr>
          <w:lang w:val="fr-CH"/>
        </w:rPr>
        <w:t xml:space="preserve"> la traite</w:t>
      </w:r>
      <w:r w:rsidR="00303A15" w:rsidRPr="007E453D">
        <w:rPr>
          <w:lang w:val="fr-CH"/>
        </w:rPr>
        <w:t xml:space="preserve"> </w:t>
      </w:r>
      <w:r w:rsidR="00927C97" w:rsidRPr="007E453D">
        <w:rPr>
          <w:lang w:val="fr-CH"/>
        </w:rPr>
        <w:t>s</w:t>
      </w:r>
      <w:r w:rsidR="006967B9" w:rsidRPr="007E453D">
        <w:rPr>
          <w:lang w:val="fr-CH"/>
        </w:rPr>
        <w:t xml:space="preserve">ont </w:t>
      </w:r>
      <w:r w:rsidR="00927C97" w:rsidRPr="007E453D">
        <w:rPr>
          <w:lang w:val="fr-CH"/>
        </w:rPr>
        <w:t>clairs</w:t>
      </w:r>
      <w:r w:rsidR="006967B9" w:rsidRPr="007E453D">
        <w:rPr>
          <w:lang w:val="fr-CH"/>
        </w:rPr>
        <w:t xml:space="preserve">. </w:t>
      </w:r>
      <w:r w:rsidR="00927C97" w:rsidRPr="007E453D">
        <w:rPr>
          <w:lang w:val="fr-CH"/>
        </w:rPr>
        <w:t>Ainsi</w:t>
      </w:r>
      <w:r w:rsidR="006967B9" w:rsidRPr="007E453D">
        <w:rPr>
          <w:lang w:val="fr-CH"/>
        </w:rPr>
        <w:t>, des proc</w:t>
      </w:r>
      <w:r w:rsidR="00927C97" w:rsidRPr="007E453D">
        <w:rPr>
          <w:lang w:val="fr-CH"/>
        </w:rPr>
        <w:t>ureurs sont nommés dans chaque Bureau de</w:t>
      </w:r>
      <w:r w:rsidR="006967B9" w:rsidRPr="007E453D">
        <w:rPr>
          <w:lang w:val="fr-CH"/>
        </w:rPr>
        <w:t xml:space="preserve"> </w:t>
      </w:r>
      <w:r w:rsidR="00927C97" w:rsidRPr="007E453D">
        <w:rPr>
          <w:lang w:val="fr-CH"/>
        </w:rPr>
        <w:t>P</w:t>
      </w:r>
      <w:r w:rsidR="00C1552D" w:rsidRPr="007E453D">
        <w:rPr>
          <w:lang w:val="fr-CH"/>
        </w:rPr>
        <w:t xml:space="preserve">rocureur </w:t>
      </w:r>
      <w:r w:rsidR="00FC0149" w:rsidRPr="007E453D">
        <w:rPr>
          <w:lang w:val="fr-CH"/>
        </w:rPr>
        <w:t>et chargés</w:t>
      </w:r>
      <w:r w:rsidR="006967B9" w:rsidRPr="007E453D">
        <w:rPr>
          <w:lang w:val="fr-CH"/>
        </w:rPr>
        <w:t xml:space="preserve"> de la mise en œuvre et du respect de la </w:t>
      </w:r>
      <w:r w:rsidR="00890767" w:rsidRPr="007E453D">
        <w:rPr>
          <w:lang w:val="fr-CH"/>
        </w:rPr>
        <w:t>législation pertinente</w:t>
      </w:r>
      <w:r w:rsidR="006967B9" w:rsidRPr="007E453D">
        <w:rPr>
          <w:lang w:val="fr-CH"/>
        </w:rPr>
        <w:t xml:space="preserve"> au niveau local</w:t>
      </w:r>
      <w:r w:rsidR="00303A15" w:rsidRPr="007E453D">
        <w:rPr>
          <w:lang w:val="fr-CH"/>
        </w:rPr>
        <w:t>.</w:t>
      </w:r>
    </w:p>
    <w:p w:rsidR="00303A15" w:rsidRPr="007E453D" w:rsidRDefault="00C15C2B" w:rsidP="00031617">
      <w:pPr>
        <w:pStyle w:val="SingleTxtG"/>
        <w:rPr>
          <w:lang w:val="fr-CH"/>
        </w:rPr>
      </w:pPr>
      <w:r w:rsidRPr="007E453D">
        <w:rPr>
          <w:lang w:val="fr-CH"/>
        </w:rPr>
        <w:t>176.</w:t>
      </w:r>
      <w:r w:rsidRPr="007E453D">
        <w:rPr>
          <w:lang w:val="fr-CH"/>
        </w:rPr>
        <w:tab/>
      </w:r>
      <w:r w:rsidR="006967B9" w:rsidRPr="007E453D">
        <w:rPr>
          <w:lang w:val="fr-CH"/>
        </w:rPr>
        <w:t>Compte tenu</w:t>
      </w:r>
      <w:r w:rsidR="006311D4" w:rsidRPr="007E453D">
        <w:rPr>
          <w:lang w:val="fr-CH"/>
        </w:rPr>
        <w:t xml:space="preserve"> de la responsabilité des autorités publiques, de la société civile et de la communauté internationale au regard de la traite e</w:t>
      </w:r>
      <w:r w:rsidR="00927C97" w:rsidRPr="007E453D">
        <w:rPr>
          <w:lang w:val="fr-CH"/>
        </w:rPr>
        <w:t>t</w:t>
      </w:r>
      <w:r w:rsidR="006311D4" w:rsidRPr="007E453D">
        <w:rPr>
          <w:lang w:val="fr-CH"/>
        </w:rPr>
        <w:t xml:space="preserve"> de la nécessité d’établir une coopération permanente, équi</w:t>
      </w:r>
      <w:r w:rsidR="00927C97" w:rsidRPr="007E453D">
        <w:rPr>
          <w:lang w:val="fr-CH"/>
        </w:rPr>
        <w:t>table et mutuelle entre toutes l</w:t>
      </w:r>
      <w:r w:rsidR="006311D4" w:rsidRPr="007E453D">
        <w:rPr>
          <w:lang w:val="fr-CH"/>
        </w:rPr>
        <w:t>es parties prenantes, un mémorandum de coopération a été conclu en</w:t>
      </w:r>
      <w:r w:rsidR="00DE6ADF" w:rsidRPr="007E453D">
        <w:rPr>
          <w:lang w:val="fr-CH"/>
        </w:rPr>
        <w:t xml:space="preserve"> </w:t>
      </w:r>
      <w:r w:rsidR="00015B78" w:rsidRPr="007E453D">
        <w:rPr>
          <w:lang w:val="fr-CH"/>
        </w:rPr>
        <w:t>mai</w:t>
      </w:r>
      <w:r w:rsidR="00303A15" w:rsidRPr="007E453D">
        <w:rPr>
          <w:lang w:val="fr-CH"/>
        </w:rPr>
        <w:t xml:space="preserve"> 2008</w:t>
      </w:r>
      <w:r w:rsidR="006311D4" w:rsidRPr="007E453D">
        <w:rPr>
          <w:lang w:val="fr-CH"/>
        </w:rPr>
        <w:t>, établi</w:t>
      </w:r>
      <w:r w:rsidR="00927C97" w:rsidRPr="007E453D">
        <w:rPr>
          <w:lang w:val="fr-CH"/>
        </w:rPr>
        <w:t>ssan</w:t>
      </w:r>
      <w:r w:rsidR="006311D4" w:rsidRPr="007E453D">
        <w:rPr>
          <w:lang w:val="fr-CH"/>
        </w:rPr>
        <w:t xml:space="preserve">t </w:t>
      </w:r>
      <w:r w:rsidR="00FB04E3" w:rsidRPr="007E453D">
        <w:rPr>
          <w:lang w:val="fr-CH"/>
        </w:rPr>
        <w:t>les principes de coopération entre les administrations</w:t>
      </w:r>
      <w:r w:rsidR="00927C97" w:rsidRPr="007E453D">
        <w:rPr>
          <w:lang w:val="fr-CH"/>
        </w:rPr>
        <w:t xml:space="preserve"> publiques représentées par le B</w:t>
      </w:r>
      <w:r w:rsidR="00FB04E3" w:rsidRPr="007E453D">
        <w:rPr>
          <w:lang w:val="fr-CH"/>
        </w:rPr>
        <w:t>ureau du Procureur général, l</w:t>
      </w:r>
      <w:r w:rsidR="00303A15" w:rsidRPr="007E453D">
        <w:rPr>
          <w:lang w:val="fr-CH"/>
        </w:rPr>
        <w:t xml:space="preserve">e </w:t>
      </w:r>
      <w:r w:rsidR="00E33F1D" w:rsidRPr="007E453D">
        <w:rPr>
          <w:lang w:val="fr-CH"/>
        </w:rPr>
        <w:t>Ministère de l’intérieur</w:t>
      </w:r>
      <w:r w:rsidR="00303A15" w:rsidRPr="007E453D">
        <w:rPr>
          <w:lang w:val="fr-CH"/>
        </w:rPr>
        <w:t xml:space="preserve">, </w:t>
      </w:r>
      <w:r w:rsidR="00FB04E3" w:rsidRPr="007E453D">
        <w:rPr>
          <w:lang w:val="fr-CH"/>
        </w:rPr>
        <w:t xml:space="preserve">le </w:t>
      </w:r>
      <w:r w:rsidR="00B540F1" w:rsidRPr="007E453D">
        <w:rPr>
          <w:lang w:val="fr-CH"/>
        </w:rPr>
        <w:t>Ministère</w:t>
      </w:r>
      <w:r w:rsidR="00303A15" w:rsidRPr="007E453D">
        <w:rPr>
          <w:lang w:val="fr-CH"/>
        </w:rPr>
        <w:t xml:space="preserve"> </w:t>
      </w:r>
      <w:r w:rsidR="004D5929" w:rsidRPr="007E453D">
        <w:rPr>
          <w:lang w:val="fr-CH"/>
        </w:rPr>
        <w:t>du travail, de la protection sociale et de la famille</w:t>
      </w:r>
      <w:r w:rsidR="00303A15" w:rsidRPr="007E453D">
        <w:rPr>
          <w:lang w:val="fr-CH"/>
        </w:rPr>
        <w:t xml:space="preserve"> </w:t>
      </w:r>
      <w:r w:rsidR="007A3455" w:rsidRPr="007E453D">
        <w:rPr>
          <w:lang w:val="fr-CH"/>
        </w:rPr>
        <w:t>et</w:t>
      </w:r>
      <w:r w:rsidR="00303A15" w:rsidRPr="007E453D">
        <w:rPr>
          <w:lang w:val="fr-CH"/>
        </w:rPr>
        <w:t xml:space="preserve"> </w:t>
      </w:r>
      <w:r w:rsidR="00FB04E3" w:rsidRPr="007E453D">
        <w:rPr>
          <w:lang w:val="fr-CH"/>
        </w:rPr>
        <w:t xml:space="preserve">les ONG internationales </w:t>
      </w:r>
      <w:r w:rsidR="00FC0149" w:rsidRPr="007E453D">
        <w:rPr>
          <w:lang w:val="fr-CH"/>
        </w:rPr>
        <w:t xml:space="preserve">actives </w:t>
      </w:r>
      <w:r w:rsidR="00FB04E3" w:rsidRPr="007E453D">
        <w:rPr>
          <w:lang w:val="fr-CH"/>
        </w:rPr>
        <w:t xml:space="preserve">dans le domaine de la </w:t>
      </w:r>
      <w:r w:rsidR="00785EF3" w:rsidRPr="007E453D">
        <w:rPr>
          <w:lang w:val="fr-CH"/>
        </w:rPr>
        <w:t>prévention et de la répression de</w:t>
      </w:r>
      <w:r w:rsidR="00FB04E3" w:rsidRPr="007E453D">
        <w:rPr>
          <w:lang w:val="fr-CH"/>
        </w:rPr>
        <w:t xml:space="preserve"> la traite, représentées par l’OIM, le Centre de prévention de la traite des femmes et le Centre international </w:t>
      </w:r>
      <w:r w:rsidR="004F01B6" w:rsidRPr="007E453D">
        <w:rPr>
          <w:lang w:val="fr-CH"/>
        </w:rPr>
        <w:t>"</w:t>
      </w:r>
      <w:r w:rsidR="00FB04E3" w:rsidRPr="007E453D">
        <w:rPr>
          <w:lang w:val="fr-CH"/>
        </w:rPr>
        <w:t>La Strada</w:t>
      </w:r>
      <w:r w:rsidR="004F01B6" w:rsidRPr="007E453D">
        <w:rPr>
          <w:lang w:val="fr-CH"/>
        </w:rPr>
        <w:t>"</w:t>
      </w:r>
      <w:r w:rsidR="00303A15" w:rsidRPr="007E453D">
        <w:rPr>
          <w:lang w:val="fr-CH"/>
        </w:rPr>
        <w:t>.</w:t>
      </w:r>
    </w:p>
    <w:p w:rsidR="00303A15" w:rsidRPr="007E453D" w:rsidRDefault="00C15C2B" w:rsidP="00031617">
      <w:pPr>
        <w:pStyle w:val="SingleTxtG"/>
        <w:rPr>
          <w:lang w:val="fr-CH"/>
        </w:rPr>
      </w:pPr>
      <w:r w:rsidRPr="007E453D">
        <w:rPr>
          <w:lang w:val="fr-CH"/>
        </w:rPr>
        <w:t>177.</w:t>
      </w:r>
      <w:r w:rsidRPr="007E453D">
        <w:rPr>
          <w:lang w:val="fr-CH"/>
        </w:rPr>
        <w:tab/>
      </w:r>
      <w:r w:rsidR="00B6118F" w:rsidRPr="007E453D">
        <w:rPr>
          <w:lang w:val="fr-CH"/>
        </w:rPr>
        <w:t>Ainsi</w:t>
      </w:r>
      <w:r w:rsidR="00303A15" w:rsidRPr="007E453D">
        <w:rPr>
          <w:lang w:val="fr-CH"/>
        </w:rPr>
        <w:t xml:space="preserve">, </w:t>
      </w:r>
      <w:r w:rsidR="00FB04E3" w:rsidRPr="007E453D">
        <w:rPr>
          <w:lang w:val="fr-CH"/>
        </w:rPr>
        <w:t xml:space="preserve">la </w:t>
      </w:r>
      <w:r w:rsidR="007E453D">
        <w:rPr>
          <w:lang w:val="fr-CH"/>
        </w:rPr>
        <w:t>République de</w:t>
      </w:r>
      <w:r w:rsidR="007E453D" w:rsidRPr="007E453D">
        <w:rPr>
          <w:lang w:val="fr-CH"/>
        </w:rPr>
        <w:t xml:space="preserve"> </w:t>
      </w:r>
      <w:r w:rsidR="00303A15" w:rsidRPr="007E453D">
        <w:rPr>
          <w:lang w:val="fr-CH"/>
        </w:rPr>
        <w:t xml:space="preserve">Moldova </w:t>
      </w:r>
      <w:r w:rsidR="00FB04E3" w:rsidRPr="007E453D">
        <w:rPr>
          <w:lang w:val="fr-CH"/>
        </w:rPr>
        <w:t xml:space="preserve">a réalisé certains progrès en termes d’enquête pénale </w:t>
      </w:r>
      <w:r w:rsidR="00927C97" w:rsidRPr="007E453D">
        <w:rPr>
          <w:lang w:val="fr-CH"/>
        </w:rPr>
        <w:t>sur l</w:t>
      </w:r>
      <w:r w:rsidR="00FB04E3" w:rsidRPr="007E453D">
        <w:rPr>
          <w:lang w:val="fr-CH"/>
        </w:rPr>
        <w:t xml:space="preserve">es </w:t>
      </w:r>
      <w:r w:rsidR="00890767" w:rsidRPr="007E453D">
        <w:rPr>
          <w:lang w:val="fr-CH"/>
        </w:rPr>
        <w:t>délits</w:t>
      </w:r>
      <w:r w:rsidR="00FB04E3" w:rsidRPr="007E453D">
        <w:rPr>
          <w:lang w:val="fr-CH"/>
        </w:rPr>
        <w:t xml:space="preserve"> tombant sous le coup de</w:t>
      </w:r>
      <w:r w:rsidR="00927C97" w:rsidRPr="007E453D">
        <w:rPr>
          <w:lang w:val="fr-CH"/>
        </w:rPr>
        <w:t xml:space="preserve">s </w:t>
      </w:r>
      <w:r w:rsidR="00DE6ADF" w:rsidRPr="007E453D">
        <w:rPr>
          <w:lang w:val="fr-CH"/>
        </w:rPr>
        <w:t>articles </w:t>
      </w:r>
      <w:r w:rsidR="00303A15" w:rsidRPr="007E453D">
        <w:rPr>
          <w:lang w:val="fr-CH"/>
        </w:rPr>
        <w:t>165 (Tra</w:t>
      </w:r>
      <w:r w:rsidR="00FB04E3" w:rsidRPr="007E453D">
        <w:rPr>
          <w:lang w:val="fr-CH"/>
        </w:rPr>
        <w:t>ite des êtres humains)</w:t>
      </w:r>
      <w:r w:rsidR="00303A15" w:rsidRPr="007E453D">
        <w:rPr>
          <w:lang w:val="fr-CH"/>
        </w:rPr>
        <w:t xml:space="preserve"> </w:t>
      </w:r>
      <w:r w:rsidR="007A3455" w:rsidRPr="007E453D">
        <w:rPr>
          <w:lang w:val="fr-CH"/>
        </w:rPr>
        <w:t>et</w:t>
      </w:r>
      <w:r w:rsidR="00303A15" w:rsidRPr="007E453D">
        <w:rPr>
          <w:lang w:val="fr-CH"/>
        </w:rPr>
        <w:t xml:space="preserve"> 206 (Tra</w:t>
      </w:r>
      <w:r w:rsidR="00FB04E3" w:rsidRPr="007E453D">
        <w:rPr>
          <w:lang w:val="fr-CH"/>
        </w:rPr>
        <w:t>fic d’enfants</w:t>
      </w:r>
      <w:r w:rsidR="00303A15" w:rsidRPr="007E453D">
        <w:rPr>
          <w:lang w:val="fr-CH"/>
        </w:rPr>
        <w:t xml:space="preserve">) </w:t>
      </w:r>
      <w:r w:rsidR="00415BB2" w:rsidRPr="007E453D">
        <w:rPr>
          <w:lang w:val="fr-CH"/>
        </w:rPr>
        <w:t>du Code</w:t>
      </w:r>
      <w:r w:rsidR="00E47B86" w:rsidRPr="007E453D">
        <w:rPr>
          <w:lang w:val="fr-CH"/>
        </w:rPr>
        <w:t xml:space="preserve"> pénal</w:t>
      </w:r>
      <w:r w:rsidR="00303A15" w:rsidRPr="007E453D">
        <w:rPr>
          <w:lang w:val="fr-CH"/>
        </w:rPr>
        <w:t>.</w:t>
      </w:r>
    </w:p>
    <w:p w:rsidR="00303A15" w:rsidRPr="007E453D" w:rsidRDefault="00C15C2B" w:rsidP="00031617">
      <w:pPr>
        <w:pStyle w:val="SingleTxtG"/>
        <w:rPr>
          <w:lang w:val="fr-CH"/>
        </w:rPr>
      </w:pPr>
      <w:r w:rsidRPr="007E453D">
        <w:rPr>
          <w:lang w:val="fr-CH"/>
        </w:rPr>
        <w:t>178.</w:t>
      </w:r>
      <w:r w:rsidRPr="007E453D">
        <w:rPr>
          <w:lang w:val="fr-CH"/>
        </w:rPr>
        <w:tab/>
      </w:r>
      <w:r w:rsidR="00FB04E3" w:rsidRPr="007E453D">
        <w:rPr>
          <w:lang w:val="fr-CH"/>
        </w:rPr>
        <w:t>Le</w:t>
      </w:r>
      <w:r w:rsidR="00927C97" w:rsidRPr="007E453D">
        <w:rPr>
          <w:lang w:val="fr-CH"/>
        </w:rPr>
        <w:t>s</w:t>
      </w:r>
      <w:r w:rsidR="00FB04E3" w:rsidRPr="007E453D">
        <w:rPr>
          <w:lang w:val="fr-CH"/>
        </w:rPr>
        <w:t xml:space="preserve"> pays de destin</w:t>
      </w:r>
      <w:r w:rsidR="009D5867" w:rsidRPr="007E453D">
        <w:rPr>
          <w:lang w:val="fr-CH"/>
        </w:rPr>
        <w:t xml:space="preserve">ation des </w:t>
      </w:r>
      <w:r w:rsidR="00927C97" w:rsidRPr="007E453D">
        <w:rPr>
          <w:lang w:val="fr-CH"/>
        </w:rPr>
        <w:t>v</w:t>
      </w:r>
      <w:r w:rsidR="009D5867" w:rsidRPr="007E453D">
        <w:rPr>
          <w:lang w:val="fr-CH"/>
        </w:rPr>
        <w:t>ictimes de la traite à de</w:t>
      </w:r>
      <w:r w:rsidR="00927C97" w:rsidRPr="007E453D">
        <w:rPr>
          <w:lang w:val="fr-CH"/>
        </w:rPr>
        <w:t>s</w:t>
      </w:r>
      <w:r w:rsidR="009D5867" w:rsidRPr="007E453D">
        <w:rPr>
          <w:lang w:val="fr-CH"/>
        </w:rPr>
        <w:t xml:space="preserve"> fins de prostitution sont </w:t>
      </w:r>
      <w:r w:rsidR="00890767" w:rsidRPr="007E453D">
        <w:rPr>
          <w:lang w:val="fr-CH"/>
        </w:rPr>
        <w:t>principalement</w:t>
      </w:r>
      <w:r w:rsidR="00927C97" w:rsidRPr="007E453D">
        <w:rPr>
          <w:lang w:val="fr-CH"/>
        </w:rPr>
        <w:t xml:space="preserve"> </w:t>
      </w:r>
      <w:r w:rsidR="009D5867" w:rsidRPr="007E453D">
        <w:rPr>
          <w:lang w:val="fr-CH"/>
        </w:rPr>
        <w:t>les suivants</w:t>
      </w:r>
      <w:r w:rsidR="004F01B6" w:rsidRPr="007E453D">
        <w:rPr>
          <w:lang w:val="fr-CH"/>
        </w:rPr>
        <w:t>:</w:t>
      </w:r>
      <w:r w:rsidR="00303A15" w:rsidRPr="007E453D">
        <w:rPr>
          <w:lang w:val="fr-CH"/>
        </w:rPr>
        <w:t xml:space="preserve"> Tur</w:t>
      </w:r>
      <w:r w:rsidR="009D5867" w:rsidRPr="007E453D">
        <w:rPr>
          <w:lang w:val="fr-CH"/>
        </w:rPr>
        <w:t>quie</w:t>
      </w:r>
      <w:r w:rsidR="00303A15" w:rsidRPr="007E453D">
        <w:rPr>
          <w:lang w:val="fr-CH"/>
        </w:rPr>
        <w:t xml:space="preserve">, </w:t>
      </w:r>
      <w:r w:rsidR="009D5867" w:rsidRPr="007E453D">
        <w:rPr>
          <w:lang w:val="fr-CH"/>
        </w:rPr>
        <w:t>Dubaï</w:t>
      </w:r>
      <w:r w:rsidR="00303A15" w:rsidRPr="007E453D">
        <w:rPr>
          <w:lang w:val="fr-CH"/>
        </w:rPr>
        <w:t xml:space="preserve"> (</w:t>
      </w:r>
      <w:r w:rsidR="00927C97" w:rsidRPr="007E453D">
        <w:rPr>
          <w:lang w:val="fr-CH"/>
        </w:rPr>
        <w:t>Émirats arabes unis</w:t>
      </w:r>
      <w:r w:rsidR="00303A15" w:rsidRPr="007E453D">
        <w:rPr>
          <w:lang w:val="fr-CH"/>
        </w:rPr>
        <w:t xml:space="preserve"> (</w:t>
      </w:r>
      <w:r w:rsidR="009D5867" w:rsidRPr="007E453D">
        <w:rPr>
          <w:lang w:val="fr-CH"/>
        </w:rPr>
        <w:t>EAU</w:t>
      </w:r>
      <w:r w:rsidR="00303A15" w:rsidRPr="007E453D">
        <w:rPr>
          <w:lang w:val="fr-CH"/>
        </w:rPr>
        <w:t xml:space="preserve">)), </w:t>
      </w:r>
      <w:r w:rsidR="009D5867" w:rsidRPr="007E453D">
        <w:rPr>
          <w:lang w:val="fr-CH"/>
        </w:rPr>
        <w:t>Chypre</w:t>
      </w:r>
      <w:r w:rsidR="00303A15" w:rsidRPr="007E453D">
        <w:rPr>
          <w:lang w:val="fr-CH"/>
        </w:rPr>
        <w:t xml:space="preserve">, </w:t>
      </w:r>
      <w:r w:rsidR="0082404B" w:rsidRPr="007E453D">
        <w:rPr>
          <w:lang w:val="fr-CH"/>
        </w:rPr>
        <w:t>Italie</w:t>
      </w:r>
      <w:r w:rsidR="00303A15" w:rsidRPr="007E453D">
        <w:rPr>
          <w:lang w:val="fr-CH"/>
        </w:rPr>
        <w:t xml:space="preserve">, </w:t>
      </w:r>
      <w:r w:rsidR="009D5867" w:rsidRPr="007E453D">
        <w:rPr>
          <w:lang w:val="fr-CH"/>
        </w:rPr>
        <w:t>Yougoslavie</w:t>
      </w:r>
      <w:r w:rsidR="00303A15" w:rsidRPr="007E453D">
        <w:rPr>
          <w:lang w:val="fr-CH"/>
        </w:rPr>
        <w:t xml:space="preserve">, </w:t>
      </w:r>
      <w:r w:rsidR="009D5867" w:rsidRPr="007E453D">
        <w:rPr>
          <w:lang w:val="fr-CH"/>
        </w:rPr>
        <w:t>Croatie</w:t>
      </w:r>
      <w:r w:rsidR="00303A15" w:rsidRPr="007E453D">
        <w:rPr>
          <w:lang w:val="fr-CH"/>
        </w:rPr>
        <w:t>, Bosni</w:t>
      </w:r>
      <w:r w:rsidR="009D5867" w:rsidRPr="007E453D">
        <w:rPr>
          <w:lang w:val="fr-CH"/>
        </w:rPr>
        <w:t>e-Herzégovine</w:t>
      </w:r>
      <w:r w:rsidR="00303A15" w:rsidRPr="007E453D">
        <w:rPr>
          <w:lang w:val="fr-CH"/>
        </w:rPr>
        <w:t xml:space="preserve">, Kosovo, </w:t>
      </w:r>
      <w:r w:rsidR="0082404B" w:rsidRPr="007E453D">
        <w:rPr>
          <w:lang w:val="fr-CH"/>
        </w:rPr>
        <w:t>Autriche</w:t>
      </w:r>
      <w:r w:rsidR="009D5867" w:rsidRPr="007E453D">
        <w:rPr>
          <w:lang w:val="fr-CH"/>
        </w:rPr>
        <w:t>, Albanie</w:t>
      </w:r>
      <w:r w:rsidR="00303A15" w:rsidRPr="007E453D">
        <w:rPr>
          <w:lang w:val="fr-CH"/>
        </w:rPr>
        <w:t xml:space="preserve">, </w:t>
      </w:r>
      <w:r w:rsidR="0082404B" w:rsidRPr="007E453D">
        <w:rPr>
          <w:lang w:val="fr-CH"/>
        </w:rPr>
        <w:t>Israël</w:t>
      </w:r>
      <w:r w:rsidR="00303A15" w:rsidRPr="007E453D">
        <w:rPr>
          <w:lang w:val="fr-CH"/>
        </w:rPr>
        <w:t>, Gr</w:t>
      </w:r>
      <w:r w:rsidR="009D5867" w:rsidRPr="007E453D">
        <w:rPr>
          <w:lang w:val="fr-CH"/>
        </w:rPr>
        <w:t>èce</w:t>
      </w:r>
      <w:r w:rsidR="00303A15" w:rsidRPr="007E453D">
        <w:rPr>
          <w:lang w:val="fr-CH"/>
        </w:rPr>
        <w:t xml:space="preserve">, </w:t>
      </w:r>
      <w:r w:rsidR="004648ED" w:rsidRPr="007E453D">
        <w:rPr>
          <w:lang w:val="fr-CH"/>
        </w:rPr>
        <w:t>Russie</w:t>
      </w:r>
      <w:r w:rsidR="00303A15" w:rsidRPr="007E453D">
        <w:rPr>
          <w:lang w:val="fr-CH"/>
        </w:rPr>
        <w:t xml:space="preserve"> </w:t>
      </w:r>
      <w:r w:rsidR="007A3455" w:rsidRPr="007E453D">
        <w:rPr>
          <w:lang w:val="fr-CH"/>
        </w:rPr>
        <w:t>et</w:t>
      </w:r>
      <w:r w:rsidR="00303A15" w:rsidRPr="007E453D">
        <w:rPr>
          <w:lang w:val="fr-CH"/>
        </w:rPr>
        <w:t xml:space="preserve"> Ukraine.</w:t>
      </w:r>
    </w:p>
    <w:p w:rsidR="00303A15" w:rsidRPr="007E453D" w:rsidRDefault="00C15C2B" w:rsidP="00031617">
      <w:pPr>
        <w:pStyle w:val="SingleTxtG"/>
        <w:rPr>
          <w:lang w:val="fr-CH"/>
        </w:rPr>
      </w:pPr>
      <w:r w:rsidRPr="007E453D">
        <w:rPr>
          <w:lang w:val="fr-CH"/>
        </w:rPr>
        <w:t>179.</w:t>
      </w:r>
      <w:r w:rsidRPr="007E453D">
        <w:rPr>
          <w:lang w:val="fr-CH"/>
        </w:rPr>
        <w:tab/>
      </w:r>
      <w:r w:rsidR="009D5867" w:rsidRPr="007E453D">
        <w:rPr>
          <w:lang w:val="fr-CH"/>
        </w:rPr>
        <w:t>La Pologne est un pays de destination pour les personnes avec</w:t>
      </w:r>
      <w:r w:rsidR="00DE6ADF" w:rsidRPr="007E453D">
        <w:rPr>
          <w:lang w:val="fr-CH"/>
        </w:rPr>
        <w:t xml:space="preserve"> </w:t>
      </w:r>
      <w:r w:rsidR="00124A41" w:rsidRPr="007E453D">
        <w:rPr>
          <w:lang w:val="fr-CH"/>
        </w:rPr>
        <w:t>enfants</w:t>
      </w:r>
      <w:r w:rsidR="00303A15" w:rsidRPr="007E453D">
        <w:rPr>
          <w:lang w:val="fr-CH"/>
        </w:rPr>
        <w:t xml:space="preserve"> (</w:t>
      </w:r>
      <w:r w:rsidR="009D5867" w:rsidRPr="007E453D">
        <w:rPr>
          <w:lang w:val="fr-CH"/>
        </w:rPr>
        <w:t>femmes ou membres de la famille)</w:t>
      </w:r>
      <w:r w:rsidR="00303A15" w:rsidRPr="007E453D">
        <w:rPr>
          <w:lang w:val="fr-CH"/>
        </w:rPr>
        <w:t xml:space="preserve"> </w:t>
      </w:r>
      <w:r w:rsidR="009D5867" w:rsidRPr="007E453D">
        <w:rPr>
          <w:lang w:val="fr-CH"/>
        </w:rPr>
        <w:t>victimes de la traite et contraintes à la mendicité</w:t>
      </w:r>
      <w:r w:rsidR="00303A15" w:rsidRPr="007E453D">
        <w:rPr>
          <w:lang w:val="fr-CH"/>
        </w:rPr>
        <w:t>.</w:t>
      </w:r>
    </w:p>
    <w:p w:rsidR="00303A15" w:rsidRPr="007E453D" w:rsidRDefault="00C15C2B" w:rsidP="00D254C3">
      <w:pPr>
        <w:pStyle w:val="SingleTxtG"/>
        <w:spacing w:after="240"/>
        <w:rPr>
          <w:lang w:val="fr-CH"/>
        </w:rPr>
      </w:pPr>
      <w:r w:rsidRPr="007E453D">
        <w:rPr>
          <w:lang w:val="fr-CH"/>
        </w:rPr>
        <w:t>180.</w:t>
      </w:r>
      <w:r w:rsidRPr="007E453D">
        <w:rPr>
          <w:lang w:val="fr-CH"/>
        </w:rPr>
        <w:tab/>
      </w:r>
      <w:r w:rsidR="009D5867" w:rsidRPr="007E453D">
        <w:rPr>
          <w:lang w:val="fr-CH"/>
        </w:rPr>
        <w:t>Selon les statistiques</w:t>
      </w:r>
      <w:r w:rsidR="00031617" w:rsidRPr="007E453D">
        <w:rPr>
          <w:rStyle w:val="FootnoteReference"/>
          <w:lang w:val="fr-CH"/>
        </w:rPr>
        <w:footnoteReference w:id="20"/>
      </w:r>
      <w:r w:rsidR="00303A15" w:rsidRPr="007E453D">
        <w:rPr>
          <w:lang w:val="fr-CH"/>
        </w:rPr>
        <w:t xml:space="preserve"> </w:t>
      </w:r>
      <w:r w:rsidR="00713EAF" w:rsidRPr="007E453D">
        <w:rPr>
          <w:lang w:val="fr-CH"/>
        </w:rPr>
        <w:t>du</w:t>
      </w:r>
      <w:r w:rsidR="00303A15" w:rsidRPr="007E453D">
        <w:rPr>
          <w:lang w:val="fr-CH"/>
        </w:rPr>
        <w:t xml:space="preserve"> </w:t>
      </w:r>
      <w:r w:rsidR="009D5867" w:rsidRPr="007E453D">
        <w:rPr>
          <w:lang w:val="fr-CH"/>
        </w:rPr>
        <w:t>Centre international pour la protection et la promotion des droits des femmes (</w:t>
      </w:r>
      <w:r w:rsidR="00303A15" w:rsidRPr="007E453D">
        <w:rPr>
          <w:lang w:val="fr-CH"/>
        </w:rPr>
        <w:t>La Strada</w:t>
      </w:r>
      <w:r w:rsidR="009D5867" w:rsidRPr="007E453D">
        <w:rPr>
          <w:lang w:val="fr-CH"/>
        </w:rPr>
        <w:t>)</w:t>
      </w:r>
      <w:r w:rsidR="00303A15" w:rsidRPr="007E453D">
        <w:rPr>
          <w:lang w:val="fr-CH"/>
        </w:rPr>
        <w:t xml:space="preserve">, </w:t>
      </w:r>
      <w:r w:rsidR="009D5867" w:rsidRPr="007E453D">
        <w:rPr>
          <w:lang w:val="fr-CH"/>
        </w:rPr>
        <w:t xml:space="preserve">les pays de destination </w:t>
      </w:r>
      <w:r w:rsidR="00124A41" w:rsidRPr="007E453D">
        <w:rPr>
          <w:lang w:val="fr-CH"/>
        </w:rPr>
        <w:t>des enfants</w:t>
      </w:r>
      <w:r w:rsidR="009D5867" w:rsidRPr="007E453D">
        <w:rPr>
          <w:lang w:val="fr-CH"/>
        </w:rPr>
        <w:t xml:space="preserve"> recrutés en</w:t>
      </w:r>
      <w:r w:rsidR="00303A15" w:rsidRPr="007E453D">
        <w:rPr>
          <w:lang w:val="fr-CH"/>
        </w:rPr>
        <w:t xml:space="preserve"> </w:t>
      </w:r>
      <w:r w:rsidR="007E453D">
        <w:rPr>
          <w:lang w:val="fr-CH"/>
        </w:rPr>
        <w:t>République de</w:t>
      </w:r>
      <w:r w:rsidR="007E453D" w:rsidRPr="007E453D">
        <w:rPr>
          <w:lang w:val="fr-CH"/>
        </w:rPr>
        <w:t xml:space="preserve"> </w:t>
      </w:r>
      <w:r w:rsidR="00303A15" w:rsidRPr="007E453D">
        <w:rPr>
          <w:lang w:val="fr-CH"/>
        </w:rPr>
        <w:t xml:space="preserve">Moldova </w:t>
      </w:r>
      <w:r w:rsidR="009D5867" w:rsidRPr="007E453D">
        <w:rPr>
          <w:lang w:val="fr-CH"/>
        </w:rPr>
        <w:t xml:space="preserve">sont les </w:t>
      </w:r>
      <w:r w:rsidR="00394B1F" w:rsidRPr="007E453D">
        <w:rPr>
          <w:lang w:val="fr-CH"/>
        </w:rPr>
        <w:t>suivants</w:t>
      </w:r>
      <w:r w:rsidR="004F01B6" w:rsidRPr="007E453D">
        <w:rPr>
          <w:lang w:val="fr-CH"/>
        </w:rPr>
        <w:t>:</w:t>
      </w:r>
    </w:p>
    <w:p w:rsidR="00D254C3" w:rsidRPr="007E453D" w:rsidRDefault="004E00E0" w:rsidP="00031617">
      <w:pPr>
        <w:pStyle w:val="SingleTxtG"/>
        <w:rPr>
          <w:lang w:val="fr-CH"/>
        </w:rPr>
      </w:pPr>
      <w:r>
        <w:rPr>
          <w:lang w:val="fr-CH"/>
        </w:rPr>
        <w:pict>
          <v:shape id="_x0000_i1028" type="#_x0000_t75" style="width:368.25pt;height:229.5pt" o:bordertopcolor="this" o:borderleftcolor="this" o:borderbottomcolor="this" o:borderrightcolor="this">
            <v:imagedata r:id="rId9" o:title=""/>
            <w10:bordertop type="single" width="4"/>
            <w10:borderleft type="single" width="4"/>
            <w10:borderbottom type="single" width="4"/>
            <w10:borderright type="single" width="4"/>
          </v:shape>
        </w:pict>
      </w:r>
    </w:p>
    <w:p w:rsidR="00303A15" w:rsidRPr="007E453D" w:rsidRDefault="00C15C2B" w:rsidP="00D254C3">
      <w:pPr>
        <w:pStyle w:val="SingleTxtG"/>
        <w:spacing w:before="240"/>
        <w:rPr>
          <w:lang w:val="fr-CH"/>
        </w:rPr>
      </w:pPr>
      <w:r w:rsidRPr="007E453D">
        <w:rPr>
          <w:lang w:val="fr-CH"/>
        </w:rPr>
        <w:t>181.</w:t>
      </w:r>
      <w:r w:rsidRPr="007E453D">
        <w:rPr>
          <w:lang w:val="fr-CH"/>
        </w:rPr>
        <w:tab/>
      </w:r>
      <w:r w:rsidR="00CB004B" w:rsidRPr="007E453D">
        <w:rPr>
          <w:lang w:val="fr-CH"/>
        </w:rPr>
        <w:t xml:space="preserve">Après la ratification par la </w:t>
      </w:r>
      <w:r w:rsidR="007E453D">
        <w:rPr>
          <w:lang w:val="fr-CH"/>
        </w:rPr>
        <w:t>République de</w:t>
      </w:r>
      <w:r w:rsidR="007E453D" w:rsidRPr="007E453D">
        <w:rPr>
          <w:lang w:val="fr-CH"/>
        </w:rPr>
        <w:t xml:space="preserve"> </w:t>
      </w:r>
      <w:r w:rsidR="00CB004B" w:rsidRPr="007E453D">
        <w:rPr>
          <w:lang w:val="fr-CH"/>
        </w:rPr>
        <w:t>Moldova d</w:t>
      </w:r>
      <w:r w:rsidR="003324A9" w:rsidRPr="007E453D">
        <w:rPr>
          <w:lang w:val="fr-CH"/>
        </w:rPr>
        <w:t xml:space="preserve">u </w:t>
      </w:r>
      <w:r w:rsidR="0037421F" w:rsidRPr="007E453D">
        <w:rPr>
          <w:lang w:val="fr-CH"/>
        </w:rPr>
        <w:t>Protocole</w:t>
      </w:r>
      <w:r w:rsidR="00A97560" w:rsidRPr="007E453D">
        <w:rPr>
          <w:lang w:val="fr-CH"/>
        </w:rPr>
        <w:t xml:space="preserve"> facultatif</w:t>
      </w:r>
      <w:r w:rsidR="00303A15" w:rsidRPr="007E453D">
        <w:rPr>
          <w:lang w:val="fr-CH"/>
        </w:rPr>
        <w:t xml:space="preserve"> </w:t>
      </w:r>
      <w:r w:rsidR="00BD0056" w:rsidRPr="007E453D">
        <w:rPr>
          <w:lang w:val="fr-CH"/>
        </w:rPr>
        <w:t>à la Convention</w:t>
      </w:r>
      <w:r w:rsidR="00A97560" w:rsidRPr="007E453D">
        <w:rPr>
          <w:lang w:val="fr-CH"/>
        </w:rPr>
        <w:t xml:space="preserve"> relative aux droits de l’enfant</w:t>
      </w:r>
      <w:r w:rsidR="00154446">
        <w:rPr>
          <w:lang w:val="fr-CH"/>
        </w:rPr>
        <w:t>,</w:t>
      </w:r>
      <w:r w:rsidR="00303A15" w:rsidRPr="007E453D">
        <w:rPr>
          <w:lang w:val="fr-CH"/>
        </w:rPr>
        <w:t xml:space="preserve"> </w:t>
      </w:r>
      <w:r w:rsidR="00EA50FF" w:rsidRPr="007E453D">
        <w:rPr>
          <w:lang w:val="fr-CH"/>
        </w:rPr>
        <w:t>concernant la vente</w:t>
      </w:r>
      <w:r w:rsidR="00A97560" w:rsidRPr="007E453D">
        <w:rPr>
          <w:lang w:val="fr-CH"/>
        </w:rPr>
        <w:t xml:space="preserve"> d’enfants</w:t>
      </w:r>
      <w:r w:rsidR="003E6984" w:rsidRPr="007E453D">
        <w:rPr>
          <w:lang w:val="fr-CH"/>
        </w:rPr>
        <w:t xml:space="preserve">, </w:t>
      </w:r>
      <w:r w:rsidR="00154446">
        <w:rPr>
          <w:lang w:val="fr-CH"/>
        </w:rPr>
        <w:t xml:space="preserve">la </w:t>
      </w:r>
      <w:r w:rsidR="00A97560" w:rsidRPr="007E453D">
        <w:rPr>
          <w:lang w:val="fr-CH"/>
        </w:rPr>
        <w:t xml:space="preserve">prostitution </w:t>
      </w:r>
      <w:r w:rsidR="00124A41" w:rsidRPr="007E453D">
        <w:rPr>
          <w:lang w:val="fr-CH"/>
        </w:rPr>
        <w:t>des enfants</w:t>
      </w:r>
      <w:r w:rsidR="003E6984" w:rsidRPr="007E453D">
        <w:rPr>
          <w:lang w:val="fr-CH"/>
        </w:rPr>
        <w:t xml:space="preserve"> </w:t>
      </w:r>
      <w:r w:rsidR="007A3455" w:rsidRPr="007E453D">
        <w:rPr>
          <w:lang w:val="fr-CH"/>
        </w:rPr>
        <w:t>et</w:t>
      </w:r>
      <w:r w:rsidR="003E6984" w:rsidRPr="007E453D">
        <w:rPr>
          <w:lang w:val="fr-CH"/>
        </w:rPr>
        <w:t xml:space="preserve"> </w:t>
      </w:r>
      <w:r w:rsidR="00154446">
        <w:rPr>
          <w:lang w:val="fr-CH"/>
        </w:rPr>
        <w:t xml:space="preserve">la </w:t>
      </w:r>
      <w:r w:rsidR="00A97560" w:rsidRPr="007E453D">
        <w:rPr>
          <w:lang w:val="fr-CH"/>
        </w:rPr>
        <w:t xml:space="preserve">pornographie mettant en scène </w:t>
      </w:r>
      <w:r w:rsidR="00124A41" w:rsidRPr="007E453D">
        <w:rPr>
          <w:lang w:val="fr-CH"/>
        </w:rPr>
        <w:t>des enfants</w:t>
      </w:r>
      <w:r w:rsidR="00303A15" w:rsidRPr="007E453D">
        <w:rPr>
          <w:lang w:val="fr-CH"/>
        </w:rPr>
        <w:t xml:space="preserve">, </w:t>
      </w:r>
      <w:r w:rsidR="00CB004B" w:rsidRPr="007E453D">
        <w:rPr>
          <w:lang w:val="fr-CH"/>
        </w:rPr>
        <w:t>le</w:t>
      </w:r>
      <w:r w:rsidR="00303A15" w:rsidRPr="007E453D">
        <w:rPr>
          <w:lang w:val="fr-CH"/>
        </w:rPr>
        <w:t xml:space="preserve"> </w:t>
      </w:r>
      <w:r w:rsidR="00E47B86" w:rsidRPr="007E453D">
        <w:rPr>
          <w:lang w:val="fr-CH"/>
        </w:rPr>
        <w:t>Code pénal</w:t>
      </w:r>
      <w:r w:rsidR="00303A15" w:rsidRPr="007E453D">
        <w:rPr>
          <w:lang w:val="fr-CH"/>
        </w:rPr>
        <w:t xml:space="preserve"> </w:t>
      </w:r>
      <w:r w:rsidR="00CB004B" w:rsidRPr="007E453D">
        <w:rPr>
          <w:lang w:val="fr-CH"/>
        </w:rPr>
        <w:t xml:space="preserve">a été complété par un nouvel </w:t>
      </w:r>
      <w:r w:rsidR="004F01B6" w:rsidRPr="007E453D">
        <w:rPr>
          <w:lang w:val="fr-CH"/>
        </w:rPr>
        <w:t>article </w:t>
      </w:r>
      <w:r w:rsidR="007777AD">
        <w:rPr>
          <w:lang w:val="fr-CH"/>
        </w:rPr>
        <w:t>(</w:t>
      </w:r>
      <w:r w:rsidR="00303A15" w:rsidRPr="007E453D">
        <w:rPr>
          <w:lang w:val="fr-CH"/>
        </w:rPr>
        <w:t>208</w:t>
      </w:r>
      <w:r w:rsidR="00303A15" w:rsidRPr="00154446">
        <w:rPr>
          <w:vertAlign w:val="superscript"/>
          <w:lang w:val="fr-CH"/>
        </w:rPr>
        <w:t>1</w:t>
      </w:r>
      <w:r w:rsidR="007777AD">
        <w:rPr>
          <w:lang w:val="fr-CH"/>
        </w:rPr>
        <w:t>)</w:t>
      </w:r>
      <w:r w:rsidR="00CB004B" w:rsidRPr="007E453D">
        <w:rPr>
          <w:lang w:val="fr-CH"/>
        </w:rPr>
        <w:t xml:space="preserve"> </w:t>
      </w:r>
      <w:r w:rsidR="004F01B6" w:rsidRPr="007E453D">
        <w:rPr>
          <w:lang w:val="fr-CH"/>
        </w:rPr>
        <w:t>"</w:t>
      </w:r>
      <w:r w:rsidR="00CB004B" w:rsidRPr="007E453D">
        <w:rPr>
          <w:lang w:val="fr-CH"/>
        </w:rPr>
        <w:t xml:space="preserve">Pornographie </w:t>
      </w:r>
      <w:r w:rsidR="005A26F3">
        <w:rPr>
          <w:lang w:val="fr-CH"/>
        </w:rPr>
        <w:t>mettant en scène des enfants</w:t>
      </w:r>
      <w:r w:rsidR="004F01B6" w:rsidRPr="007E453D">
        <w:rPr>
          <w:lang w:val="fr-CH"/>
        </w:rPr>
        <w:t>"</w:t>
      </w:r>
      <w:r w:rsidR="00303A15" w:rsidRPr="007E453D">
        <w:rPr>
          <w:lang w:val="fr-CH"/>
        </w:rPr>
        <w:t xml:space="preserve">, </w:t>
      </w:r>
      <w:r w:rsidR="00CB004B" w:rsidRPr="007E453D">
        <w:rPr>
          <w:lang w:val="fr-CH"/>
        </w:rPr>
        <w:t>déf</w:t>
      </w:r>
      <w:r w:rsidR="00890767" w:rsidRPr="007E453D">
        <w:rPr>
          <w:lang w:val="fr-CH"/>
        </w:rPr>
        <w:t xml:space="preserve">inie comme </w:t>
      </w:r>
      <w:r w:rsidR="00D254C3" w:rsidRPr="007E453D">
        <w:rPr>
          <w:lang w:val="fr-CH"/>
        </w:rPr>
        <w:t>"</w:t>
      </w:r>
      <w:r w:rsidR="00CB004B" w:rsidRPr="007E453D">
        <w:rPr>
          <w:lang w:val="fr-CH"/>
        </w:rPr>
        <w:t>la production, la distribution, la télédiffusion, l’importation, l’exportation, l’offre, la vente, l’échange, l’utilisation ou la détention de photos ou autres images d’un ou</w:t>
      </w:r>
      <w:r w:rsidR="00D254C3" w:rsidRPr="007E453D">
        <w:rPr>
          <w:lang w:val="fr-CH"/>
        </w:rPr>
        <w:t xml:space="preserve"> plusieurs enfants</w:t>
      </w:r>
      <w:r w:rsidR="00CB004B" w:rsidRPr="007E453D">
        <w:rPr>
          <w:lang w:val="fr-CH"/>
        </w:rPr>
        <w:t xml:space="preserve"> impliqués dans des activités sexuelles explicites, réelles ou simulées ou des photos ou autres images d’organes génitaux d’un enfant représenté d’une manière lascive ou indécente, y comp</w:t>
      </w:r>
      <w:r w:rsidR="00890767" w:rsidRPr="007E453D">
        <w:rPr>
          <w:lang w:val="fr-CH"/>
        </w:rPr>
        <w:t>ris dans une version édulcorée</w:t>
      </w:r>
      <w:r w:rsidR="00D254C3" w:rsidRPr="007E453D">
        <w:rPr>
          <w:lang w:val="fr-CH"/>
        </w:rPr>
        <w:t>"</w:t>
      </w:r>
      <w:r w:rsidR="00303A15" w:rsidRPr="007E453D">
        <w:rPr>
          <w:lang w:val="fr-CH"/>
        </w:rPr>
        <w:t>.</w:t>
      </w:r>
    </w:p>
    <w:p w:rsidR="00303A15" w:rsidRPr="007E453D" w:rsidRDefault="00C15C2B" w:rsidP="00031617">
      <w:pPr>
        <w:pStyle w:val="SingleTxtG"/>
        <w:rPr>
          <w:lang w:val="fr-CH"/>
        </w:rPr>
      </w:pPr>
      <w:r w:rsidRPr="007E453D">
        <w:rPr>
          <w:lang w:val="fr-CH"/>
        </w:rPr>
        <w:t>182.</w:t>
      </w:r>
      <w:r w:rsidRPr="007E453D">
        <w:rPr>
          <w:lang w:val="fr-CH"/>
        </w:rPr>
        <w:tab/>
      </w:r>
      <w:r w:rsidR="00CB004B" w:rsidRPr="007E453D">
        <w:rPr>
          <w:lang w:val="fr-CH"/>
        </w:rPr>
        <w:t xml:space="preserve">Les </w:t>
      </w:r>
      <w:r w:rsidR="00DC1FB7" w:rsidRPr="007E453D">
        <w:rPr>
          <w:lang w:val="fr-CH"/>
        </w:rPr>
        <w:t>auteurs de</w:t>
      </w:r>
      <w:r w:rsidR="00CB004B" w:rsidRPr="007E453D">
        <w:rPr>
          <w:lang w:val="fr-CH"/>
        </w:rPr>
        <w:t xml:space="preserve"> </w:t>
      </w:r>
      <w:r w:rsidR="00135CC7" w:rsidRPr="007E453D">
        <w:rPr>
          <w:lang w:val="fr-CH"/>
        </w:rPr>
        <w:t>ces infractions</w:t>
      </w:r>
      <w:r w:rsidR="00CB004B" w:rsidRPr="007E453D">
        <w:rPr>
          <w:lang w:val="fr-CH"/>
        </w:rPr>
        <w:t xml:space="preserve"> </w:t>
      </w:r>
      <w:r w:rsidR="00DC1FB7" w:rsidRPr="007E453D">
        <w:rPr>
          <w:lang w:val="fr-CH"/>
        </w:rPr>
        <w:t xml:space="preserve">encourent </w:t>
      </w:r>
      <w:r w:rsidR="00CB004B" w:rsidRPr="007E453D">
        <w:rPr>
          <w:lang w:val="fr-CH"/>
        </w:rPr>
        <w:t>une peine d’emprisonnement de</w:t>
      </w:r>
      <w:r w:rsidR="00303A15" w:rsidRPr="007E453D">
        <w:rPr>
          <w:lang w:val="fr-CH"/>
        </w:rPr>
        <w:t xml:space="preserve"> 1 </w:t>
      </w:r>
      <w:r w:rsidR="00876361" w:rsidRPr="007E453D">
        <w:rPr>
          <w:lang w:val="fr-CH"/>
        </w:rPr>
        <w:t>à</w:t>
      </w:r>
      <w:r w:rsidR="00303A15" w:rsidRPr="007E453D">
        <w:rPr>
          <w:lang w:val="fr-CH"/>
        </w:rPr>
        <w:t xml:space="preserve"> 3</w:t>
      </w:r>
      <w:r w:rsidR="00B37BF9" w:rsidRPr="007E453D">
        <w:rPr>
          <w:lang w:val="fr-CH"/>
        </w:rPr>
        <w:t> ans</w:t>
      </w:r>
      <w:r w:rsidR="00303A15" w:rsidRPr="007E453D">
        <w:rPr>
          <w:lang w:val="fr-CH"/>
        </w:rPr>
        <w:t xml:space="preserve">, </w:t>
      </w:r>
      <w:r w:rsidR="00CB004B" w:rsidRPr="007E453D">
        <w:rPr>
          <w:lang w:val="fr-CH"/>
        </w:rPr>
        <w:t xml:space="preserve">alors que les personnes morales sont </w:t>
      </w:r>
      <w:r w:rsidR="00DC1FB7" w:rsidRPr="007E453D">
        <w:rPr>
          <w:lang w:val="fr-CH"/>
        </w:rPr>
        <w:t>passibles d’</w:t>
      </w:r>
      <w:r w:rsidR="00CB004B" w:rsidRPr="007E453D">
        <w:rPr>
          <w:lang w:val="fr-CH"/>
        </w:rPr>
        <w:t>une amende de</w:t>
      </w:r>
      <w:r w:rsidR="00303A15" w:rsidRPr="007E453D">
        <w:rPr>
          <w:lang w:val="fr-CH"/>
        </w:rPr>
        <w:t xml:space="preserve"> 2</w:t>
      </w:r>
      <w:r w:rsidR="00D254C3" w:rsidRPr="007E453D">
        <w:rPr>
          <w:lang w:val="fr-CH"/>
        </w:rPr>
        <w:t> </w:t>
      </w:r>
      <w:r w:rsidR="00303A15" w:rsidRPr="007E453D">
        <w:rPr>
          <w:lang w:val="fr-CH"/>
        </w:rPr>
        <w:t xml:space="preserve">000 </w:t>
      </w:r>
      <w:r w:rsidR="00876361" w:rsidRPr="007E453D">
        <w:rPr>
          <w:lang w:val="fr-CH"/>
        </w:rPr>
        <w:t>à</w:t>
      </w:r>
      <w:r w:rsidR="00303A15" w:rsidRPr="007E453D">
        <w:rPr>
          <w:lang w:val="fr-CH"/>
        </w:rPr>
        <w:t xml:space="preserve"> 4</w:t>
      </w:r>
      <w:r w:rsidR="00D254C3" w:rsidRPr="007E453D">
        <w:rPr>
          <w:lang w:val="fr-CH"/>
        </w:rPr>
        <w:t> </w:t>
      </w:r>
      <w:r w:rsidR="00303A15" w:rsidRPr="007E453D">
        <w:rPr>
          <w:lang w:val="fr-CH"/>
        </w:rPr>
        <w:t xml:space="preserve">000 </w:t>
      </w:r>
      <w:r w:rsidR="00200B3C" w:rsidRPr="007E453D">
        <w:rPr>
          <w:lang w:val="fr-CH"/>
        </w:rPr>
        <w:t>unités conventionnelles</w:t>
      </w:r>
      <w:r w:rsidR="00303A15" w:rsidRPr="007E453D">
        <w:rPr>
          <w:lang w:val="fr-CH"/>
        </w:rPr>
        <w:t xml:space="preserve"> </w:t>
      </w:r>
      <w:r w:rsidR="00CB004B" w:rsidRPr="007E453D">
        <w:rPr>
          <w:lang w:val="fr-CH"/>
        </w:rPr>
        <w:t xml:space="preserve">assortie de la </w:t>
      </w:r>
      <w:r w:rsidR="009B7848" w:rsidRPr="007E453D">
        <w:rPr>
          <w:lang w:val="fr-CH"/>
        </w:rPr>
        <w:t>privation du droit</w:t>
      </w:r>
      <w:r w:rsidR="00CB004B" w:rsidRPr="007E453D">
        <w:rPr>
          <w:lang w:val="fr-CH"/>
        </w:rPr>
        <w:t xml:space="preserve"> de pratiquer certaines activités</w:t>
      </w:r>
      <w:r w:rsidR="00303A15" w:rsidRPr="007E453D">
        <w:rPr>
          <w:lang w:val="fr-CH"/>
        </w:rPr>
        <w:t>.</w:t>
      </w:r>
    </w:p>
    <w:p w:rsidR="00303A15" w:rsidRPr="007E453D" w:rsidRDefault="00C15C2B" w:rsidP="00031617">
      <w:pPr>
        <w:pStyle w:val="SingleTxtG"/>
        <w:rPr>
          <w:lang w:val="fr-CH"/>
        </w:rPr>
      </w:pPr>
      <w:r w:rsidRPr="007E453D">
        <w:rPr>
          <w:lang w:val="fr-CH"/>
        </w:rPr>
        <w:t>183.</w:t>
      </w:r>
      <w:r w:rsidRPr="007E453D">
        <w:rPr>
          <w:lang w:val="fr-CH"/>
        </w:rPr>
        <w:tab/>
      </w:r>
      <w:r w:rsidR="00DC1FB7" w:rsidRPr="007E453D">
        <w:rPr>
          <w:lang w:val="fr-CH"/>
        </w:rPr>
        <w:t>Il faut souligner</w:t>
      </w:r>
      <w:r w:rsidR="0017219D" w:rsidRPr="007E453D">
        <w:rPr>
          <w:lang w:val="fr-CH"/>
        </w:rPr>
        <w:t xml:space="preserve"> que la pornographie enfantine ne </w:t>
      </w:r>
      <w:r w:rsidR="00890767" w:rsidRPr="007E453D">
        <w:rPr>
          <w:lang w:val="fr-CH"/>
        </w:rPr>
        <w:t xml:space="preserve">concerne </w:t>
      </w:r>
      <w:r w:rsidR="008E1A06" w:rsidRPr="007E453D">
        <w:rPr>
          <w:lang w:val="fr-CH"/>
        </w:rPr>
        <w:t>pas</w:t>
      </w:r>
      <w:r w:rsidR="0017219D" w:rsidRPr="007E453D">
        <w:rPr>
          <w:lang w:val="fr-CH"/>
        </w:rPr>
        <w:t xml:space="preserve"> uniquement </w:t>
      </w:r>
      <w:r w:rsidR="00CB6F55" w:rsidRPr="007E453D">
        <w:rPr>
          <w:lang w:val="fr-CH"/>
        </w:rPr>
        <w:t>les</w:t>
      </w:r>
      <w:r w:rsidR="0017219D" w:rsidRPr="007E453D">
        <w:rPr>
          <w:lang w:val="fr-CH"/>
        </w:rPr>
        <w:t xml:space="preserve"> mineurs</w:t>
      </w:r>
      <w:r w:rsidR="004F01B6" w:rsidRPr="007E453D">
        <w:rPr>
          <w:lang w:val="fr-CH"/>
        </w:rPr>
        <w:t>;</w:t>
      </w:r>
      <w:r w:rsidR="0017219D" w:rsidRPr="007E453D">
        <w:rPr>
          <w:lang w:val="fr-CH"/>
        </w:rPr>
        <w:t xml:space="preserve"> quiconque peut être l</w:t>
      </w:r>
      <w:r w:rsidR="00DC1FB7" w:rsidRPr="007E453D">
        <w:rPr>
          <w:lang w:val="fr-CH"/>
        </w:rPr>
        <w:t>e sujet</w:t>
      </w:r>
      <w:r w:rsidR="0017219D" w:rsidRPr="007E453D">
        <w:rPr>
          <w:lang w:val="fr-CH"/>
        </w:rPr>
        <w:t xml:space="preserve"> passif d’</w:t>
      </w:r>
      <w:r w:rsidR="00DF60B9" w:rsidRPr="007E453D">
        <w:rPr>
          <w:lang w:val="fr-CH"/>
        </w:rPr>
        <w:t>une infraction</w:t>
      </w:r>
      <w:r w:rsidR="00303A15" w:rsidRPr="007E453D">
        <w:rPr>
          <w:lang w:val="fr-CH"/>
        </w:rPr>
        <w:t>.</w:t>
      </w:r>
    </w:p>
    <w:p w:rsidR="00303A15" w:rsidRPr="007E453D" w:rsidRDefault="00C15C2B" w:rsidP="00031617">
      <w:pPr>
        <w:pStyle w:val="SingleTxtG"/>
        <w:rPr>
          <w:lang w:val="fr-CH"/>
        </w:rPr>
      </w:pPr>
      <w:r w:rsidRPr="007E453D">
        <w:rPr>
          <w:lang w:val="fr-CH"/>
        </w:rPr>
        <w:t>184.</w:t>
      </w:r>
      <w:r w:rsidRPr="007E453D">
        <w:rPr>
          <w:lang w:val="fr-CH"/>
        </w:rPr>
        <w:tab/>
      </w:r>
      <w:r w:rsidR="00E16859" w:rsidRPr="007E453D">
        <w:rPr>
          <w:lang w:val="fr-CH"/>
        </w:rPr>
        <w:t>En</w:t>
      </w:r>
      <w:r w:rsidR="00303A15" w:rsidRPr="007E453D">
        <w:rPr>
          <w:lang w:val="fr-CH"/>
        </w:rPr>
        <w:t xml:space="preserve"> 2008</w:t>
      </w:r>
      <w:r w:rsidR="008E1A06" w:rsidRPr="007E453D">
        <w:rPr>
          <w:lang w:val="fr-CH"/>
        </w:rPr>
        <w:t>,</w:t>
      </w:r>
      <w:r w:rsidR="00303A15" w:rsidRPr="007E453D">
        <w:rPr>
          <w:lang w:val="fr-CH"/>
        </w:rPr>
        <w:t xml:space="preserve"> </w:t>
      </w:r>
      <w:r w:rsidR="005F4ABB" w:rsidRPr="007E453D">
        <w:rPr>
          <w:lang w:val="fr-CH"/>
        </w:rPr>
        <w:t>les</w:t>
      </w:r>
      <w:r w:rsidR="00303A15" w:rsidRPr="007E453D">
        <w:rPr>
          <w:lang w:val="fr-CH"/>
        </w:rPr>
        <w:t xml:space="preserve"> </w:t>
      </w:r>
      <w:r w:rsidR="005F4ABB" w:rsidRPr="007E453D">
        <w:rPr>
          <w:lang w:val="fr-CH"/>
        </w:rPr>
        <w:t>forces de l’ordre</w:t>
      </w:r>
      <w:r w:rsidR="00303A15" w:rsidRPr="007E453D">
        <w:rPr>
          <w:lang w:val="fr-CH"/>
        </w:rPr>
        <w:t xml:space="preserve"> </w:t>
      </w:r>
      <w:r w:rsidR="00F26F61">
        <w:rPr>
          <w:lang w:val="fr-CH"/>
        </w:rPr>
        <w:t xml:space="preserve">ont engagé </w:t>
      </w:r>
      <w:r w:rsidR="005F4ABB" w:rsidRPr="007E453D">
        <w:rPr>
          <w:lang w:val="fr-CH"/>
        </w:rPr>
        <w:t xml:space="preserve">une </w:t>
      </w:r>
      <w:r w:rsidR="00F26F61">
        <w:rPr>
          <w:lang w:val="fr-CH"/>
        </w:rPr>
        <w:t xml:space="preserve">seule </w:t>
      </w:r>
      <w:r w:rsidR="005F4ABB" w:rsidRPr="007E453D">
        <w:rPr>
          <w:lang w:val="fr-CH"/>
        </w:rPr>
        <w:t>procédure au titre de</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208</w:t>
      </w:r>
      <w:r w:rsidR="00303A15" w:rsidRPr="004605C2">
        <w:rPr>
          <w:vertAlign w:val="superscript"/>
          <w:lang w:val="fr-CH"/>
        </w:rPr>
        <w:t>1</w:t>
      </w:r>
      <w:r w:rsidR="00303A15" w:rsidRPr="007E453D">
        <w:rPr>
          <w:lang w:val="fr-CH"/>
        </w:rPr>
        <w:t xml:space="preserve"> </w:t>
      </w:r>
      <w:r w:rsidR="00415BB2" w:rsidRPr="007E453D">
        <w:rPr>
          <w:lang w:val="fr-CH"/>
        </w:rPr>
        <w:t>du Code</w:t>
      </w:r>
      <w:r w:rsidR="00E47B86" w:rsidRPr="007E453D">
        <w:rPr>
          <w:lang w:val="fr-CH"/>
        </w:rPr>
        <w:t xml:space="preserve"> pénal</w:t>
      </w:r>
      <w:r w:rsidR="00303A15" w:rsidRPr="007E453D">
        <w:rPr>
          <w:lang w:val="fr-CH"/>
        </w:rPr>
        <w:t xml:space="preserve">. </w:t>
      </w:r>
      <w:r w:rsidR="00F26F61">
        <w:rPr>
          <w:lang w:val="fr-CH"/>
        </w:rPr>
        <w:t xml:space="preserve">Au domicile de </w:t>
      </w:r>
      <w:r w:rsidR="00303A15" w:rsidRPr="007E453D">
        <w:rPr>
          <w:lang w:val="fr-CH"/>
        </w:rPr>
        <w:t>G.V</w:t>
      </w:r>
      <w:r w:rsidR="00F26F61">
        <w:rPr>
          <w:lang w:val="fr-CH"/>
        </w:rPr>
        <w:t xml:space="preserve">, M., </w:t>
      </w:r>
      <w:r w:rsidR="00F26F61" w:rsidRPr="007E453D">
        <w:rPr>
          <w:lang w:val="fr-CH"/>
        </w:rPr>
        <w:t>après avoir consommé</w:t>
      </w:r>
      <w:r w:rsidR="005F4ABB" w:rsidRPr="007E453D">
        <w:rPr>
          <w:lang w:val="fr-CH"/>
        </w:rPr>
        <w:t xml:space="preserve"> </w:t>
      </w:r>
      <w:r w:rsidR="00F26F61">
        <w:rPr>
          <w:lang w:val="fr-CH"/>
        </w:rPr>
        <w:t xml:space="preserve">de l'alcool, </w:t>
      </w:r>
      <w:r w:rsidR="005F4ABB" w:rsidRPr="007E453D">
        <w:rPr>
          <w:lang w:val="fr-CH"/>
        </w:rPr>
        <w:t>a eu des relations sexuelles</w:t>
      </w:r>
      <w:r w:rsidR="00F26F61">
        <w:rPr>
          <w:lang w:val="fr-CH"/>
        </w:rPr>
        <w:t xml:space="preserve"> avec l'enfant L., </w:t>
      </w:r>
      <w:r w:rsidR="00023B5D" w:rsidRPr="007E453D">
        <w:rPr>
          <w:lang w:val="fr-CH"/>
        </w:rPr>
        <w:t>scènes</w:t>
      </w:r>
      <w:r w:rsidR="005F4ABB" w:rsidRPr="007E453D">
        <w:rPr>
          <w:lang w:val="fr-CH"/>
        </w:rPr>
        <w:t xml:space="preserve"> filmées par</w:t>
      </w:r>
      <w:r w:rsidR="00303A15" w:rsidRPr="007E453D">
        <w:rPr>
          <w:lang w:val="fr-CH"/>
        </w:rPr>
        <w:t xml:space="preserve"> G.V</w:t>
      </w:r>
      <w:r w:rsidR="00F26F61">
        <w:rPr>
          <w:lang w:val="fr-CH"/>
        </w:rPr>
        <w:t>.</w:t>
      </w:r>
      <w:r w:rsidR="00303A15" w:rsidRPr="007E453D">
        <w:rPr>
          <w:lang w:val="fr-CH"/>
        </w:rPr>
        <w:t xml:space="preserve"> </w:t>
      </w:r>
      <w:r w:rsidR="007A3455" w:rsidRPr="007E453D">
        <w:rPr>
          <w:lang w:val="fr-CH"/>
        </w:rPr>
        <w:t>et</w:t>
      </w:r>
      <w:r w:rsidR="00303A15" w:rsidRPr="007E453D">
        <w:rPr>
          <w:lang w:val="fr-CH"/>
        </w:rPr>
        <w:t xml:space="preserve"> di</w:t>
      </w:r>
      <w:r w:rsidR="005F4ABB" w:rsidRPr="007E453D">
        <w:rPr>
          <w:lang w:val="fr-CH"/>
        </w:rPr>
        <w:t xml:space="preserve">ffusées auprès de plusieurs personnes </w:t>
      </w:r>
      <w:r w:rsidR="008E1A06" w:rsidRPr="007E453D">
        <w:rPr>
          <w:lang w:val="fr-CH"/>
        </w:rPr>
        <w:t xml:space="preserve">via </w:t>
      </w:r>
      <w:r w:rsidR="005F4ABB" w:rsidRPr="007E453D">
        <w:rPr>
          <w:lang w:val="fr-CH"/>
        </w:rPr>
        <w:t>téléphone mobile</w:t>
      </w:r>
      <w:r w:rsidR="00303A15" w:rsidRPr="007E453D">
        <w:rPr>
          <w:lang w:val="fr-CH"/>
        </w:rPr>
        <w:t>.</w:t>
      </w:r>
    </w:p>
    <w:p w:rsidR="00303A15" w:rsidRPr="007E453D" w:rsidRDefault="00C15C2B" w:rsidP="00031617">
      <w:pPr>
        <w:pStyle w:val="SingleTxtG"/>
        <w:rPr>
          <w:lang w:val="fr-CH"/>
        </w:rPr>
      </w:pPr>
      <w:r w:rsidRPr="007E453D">
        <w:rPr>
          <w:lang w:val="fr-CH"/>
        </w:rPr>
        <w:t>185.</w:t>
      </w:r>
      <w:r w:rsidRPr="007E453D">
        <w:rPr>
          <w:lang w:val="fr-CH"/>
        </w:rPr>
        <w:tab/>
      </w:r>
      <w:r w:rsidR="00E16859" w:rsidRPr="007E453D">
        <w:rPr>
          <w:lang w:val="fr-CH"/>
        </w:rPr>
        <w:t>En</w:t>
      </w:r>
      <w:r w:rsidR="00303A15" w:rsidRPr="007E453D">
        <w:rPr>
          <w:lang w:val="fr-CH"/>
        </w:rPr>
        <w:t xml:space="preserve"> 2009, </w:t>
      </w:r>
      <w:r w:rsidR="005F4ABB" w:rsidRPr="007E453D">
        <w:rPr>
          <w:lang w:val="fr-CH"/>
        </w:rPr>
        <w:t>une procédu</w:t>
      </w:r>
      <w:r w:rsidR="008E1A06" w:rsidRPr="007E453D">
        <w:rPr>
          <w:lang w:val="fr-CH"/>
        </w:rPr>
        <w:t>re pénale a été engagée par le Bureau du P</w:t>
      </w:r>
      <w:r w:rsidR="005F4ABB" w:rsidRPr="007E453D">
        <w:rPr>
          <w:lang w:val="fr-CH"/>
        </w:rPr>
        <w:t>rocureur de</w:t>
      </w:r>
      <w:r w:rsidR="00303A15" w:rsidRPr="007E453D">
        <w:rPr>
          <w:lang w:val="fr-CH"/>
        </w:rPr>
        <w:t xml:space="preserve"> Buiucani, Chisinau</w:t>
      </w:r>
      <w:r w:rsidR="005F4ABB" w:rsidRPr="007E453D">
        <w:rPr>
          <w:lang w:val="fr-CH"/>
        </w:rPr>
        <w:t>,</w:t>
      </w:r>
      <w:r w:rsidR="00303A15" w:rsidRPr="007E453D">
        <w:rPr>
          <w:lang w:val="fr-CH"/>
        </w:rPr>
        <w:t xml:space="preserve"> </w:t>
      </w:r>
      <w:r w:rsidR="005F4ABB" w:rsidRPr="007E453D">
        <w:rPr>
          <w:lang w:val="fr-CH"/>
        </w:rPr>
        <w:t>au titre de</w:t>
      </w:r>
      <w:r w:rsidR="00303A15" w:rsidRPr="007E453D">
        <w:rPr>
          <w:lang w:val="fr-CH"/>
        </w:rPr>
        <w:t xml:space="preserve"> </w:t>
      </w:r>
      <w:r w:rsidR="00641227" w:rsidRPr="007E453D">
        <w:rPr>
          <w:lang w:val="fr-CH"/>
        </w:rPr>
        <w:t>l’</w:t>
      </w:r>
      <w:r w:rsidR="004F01B6" w:rsidRPr="007E453D">
        <w:rPr>
          <w:lang w:val="fr-CH"/>
        </w:rPr>
        <w:t>article </w:t>
      </w:r>
      <w:r w:rsidR="005F4ABB" w:rsidRPr="007E453D">
        <w:rPr>
          <w:lang w:val="fr-CH"/>
        </w:rPr>
        <w:t>208</w:t>
      </w:r>
      <w:r w:rsidR="005F4ABB" w:rsidRPr="004605C2">
        <w:rPr>
          <w:vertAlign w:val="superscript"/>
          <w:lang w:val="fr-CH"/>
        </w:rPr>
        <w:t>1</w:t>
      </w:r>
      <w:r w:rsidR="005F4ABB" w:rsidRPr="007E453D">
        <w:rPr>
          <w:lang w:val="fr-CH"/>
        </w:rPr>
        <w:t xml:space="preserve"> </w:t>
      </w:r>
      <w:r w:rsidR="004F01B6" w:rsidRPr="007E453D">
        <w:rPr>
          <w:lang w:val="fr-CH"/>
        </w:rPr>
        <w:t>"</w:t>
      </w:r>
      <w:r w:rsidR="005F4ABB" w:rsidRPr="007E453D">
        <w:rPr>
          <w:lang w:val="fr-CH"/>
        </w:rPr>
        <w:t>Pornographie enfantine</w:t>
      </w:r>
      <w:r w:rsidR="004F01B6" w:rsidRPr="007E453D">
        <w:rPr>
          <w:lang w:val="fr-CH"/>
        </w:rPr>
        <w:t>"</w:t>
      </w:r>
      <w:r w:rsidR="005F4ABB" w:rsidRPr="007E453D">
        <w:rPr>
          <w:lang w:val="fr-CH"/>
        </w:rPr>
        <w:t xml:space="preserve"> </w:t>
      </w:r>
      <w:r w:rsidR="00415BB2" w:rsidRPr="007E453D">
        <w:rPr>
          <w:lang w:val="fr-CH"/>
        </w:rPr>
        <w:t>du Code</w:t>
      </w:r>
      <w:r w:rsidR="00E47B86" w:rsidRPr="007E453D">
        <w:rPr>
          <w:lang w:val="fr-CH"/>
        </w:rPr>
        <w:t xml:space="preserve"> pénal</w:t>
      </w:r>
      <w:r w:rsidR="00303A15" w:rsidRPr="007E453D">
        <w:rPr>
          <w:lang w:val="fr-CH"/>
        </w:rPr>
        <w:t xml:space="preserve">, </w:t>
      </w:r>
      <w:r w:rsidR="005F4ABB" w:rsidRPr="007E453D">
        <w:rPr>
          <w:lang w:val="fr-CH"/>
        </w:rPr>
        <w:t>au motif que</w:t>
      </w:r>
      <w:r w:rsidR="00303A15" w:rsidRPr="007E453D">
        <w:rPr>
          <w:lang w:val="fr-CH"/>
        </w:rPr>
        <w:t xml:space="preserve"> D.D </w:t>
      </w:r>
      <w:r w:rsidR="007A3455" w:rsidRPr="007E453D">
        <w:rPr>
          <w:lang w:val="fr-CH"/>
        </w:rPr>
        <w:t>et</w:t>
      </w:r>
      <w:r w:rsidR="00303A15" w:rsidRPr="007E453D">
        <w:rPr>
          <w:lang w:val="fr-CH"/>
        </w:rPr>
        <w:t xml:space="preserve"> A.P, r</w:t>
      </w:r>
      <w:r w:rsidR="005F4ABB" w:rsidRPr="007E453D">
        <w:rPr>
          <w:lang w:val="fr-CH"/>
        </w:rPr>
        <w:t>ésidant à</w:t>
      </w:r>
      <w:r w:rsidR="00303A15" w:rsidRPr="007E453D">
        <w:rPr>
          <w:lang w:val="fr-CH"/>
        </w:rPr>
        <w:t xml:space="preserve"> Chisinau, </w:t>
      </w:r>
      <w:r w:rsidR="005F4ABB" w:rsidRPr="007E453D">
        <w:rPr>
          <w:lang w:val="fr-CH"/>
        </w:rPr>
        <w:t>détenaient des photos de l’enfant</w:t>
      </w:r>
      <w:r w:rsidR="00303A15" w:rsidRPr="007E453D">
        <w:rPr>
          <w:lang w:val="fr-CH"/>
        </w:rPr>
        <w:t xml:space="preserve"> I.S. </w:t>
      </w:r>
    </w:p>
    <w:p w:rsidR="00303A15" w:rsidRPr="007E453D" w:rsidRDefault="00C15C2B" w:rsidP="00031617">
      <w:pPr>
        <w:pStyle w:val="SingleTxtG"/>
        <w:rPr>
          <w:lang w:val="fr-CH"/>
        </w:rPr>
      </w:pPr>
      <w:r w:rsidRPr="007E453D">
        <w:rPr>
          <w:lang w:val="fr-CH"/>
        </w:rPr>
        <w:t>186.</w:t>
      </w:r>
      <w:r w:rsidRPr="007E453D">
        <w:rPr>
          <w:lang w:val="fr-CH"/>
        </w:rPr>
        <w:tab/>
      </w:r>
      <w:r w:rsidR="00E16859" w:rsidRPr="007E453D">
        <w:rPr>
          <w:lang w:val="fr-CH"/>
        </w:rPr>
        <w:t>En</w:t>
      </w:r>
      <w:r w:rsidR="00303A15" w:rsidRPr="007E453D">
        <w:rPr>
          <w:lang w:val="fr-CH"/>
        </w:rPr>
        <w:t xml:space="preserve"> 2006</w:t>
      </w:r>
      <w:r w:rsidR="005F4ABB" w:rsidRPr="007E453D">
        <w:rPr>
          <w:lang w:val="fr-CH"/>
        </w:rPr>
        <w:t>, le SNR pour la protection et</w:t>
      </w:r>
      <w:r w:rsidR="008E1A06" w:rsidRPr="007E453D">
        <w:rPr>
          <w:lang w:val="fr-CH"/>
        </w:rPr>
        <w:t xml:space="preserve"> le soutien des</w:t>
      </w:r>
      <w:r w:rsidR="00023B5D" w:rsidRPr="007E453D">
        <w:rPr>
          <w:lang w:val="fr-CH"/>
        </w:rPr>
        <w:t xml:space="preserve"> victimes </w:t>
      </w:r>
      <w:r w:rsidR="00C02AFB" w:rsidRPr="007E453D">
        <w:rPr>
          <w:lang w:val="fr-CH"/>
        </w:rPr>
        <w:t>effectives ou</w:t>
      </w:r>
      <w:r w:rsidR="00023B5D" w:rsidRPr="007E453D">
        <w:rPr>
          <w:lang w:val="fr-CH"/>
        </w:rPr>
        <w:t xml:space="preserve"> potentielles de la traite a été </w:t>
      </w:r>
      <w:r w:rsidR="00C02AFB" w:rsidRPr="007E453D">
        <w:rPr>
          <w:lang w:val="fr-CH"/>
        </w:rPr>
        <w:t xml:space="preserve">mis en place </w:t>
      </w:r>
      <w:r w:rsidR="00023B5D" w:rsidRPr="007E453D">
        <w:rPr>
          <w:lang w:val="fr-CH"/>
        </w:rPr>
        <w:t xml:space="preserve">en partenariat avec la Mission de </w:t>
      </w:r>
      <w:r w:rsidR="00192E40" w:rsidRPr="007E453D">
        <w:rPr>
          <w:lang w:val="fr-CH"/>
        </w:rPr>
        <w:t>l’OIM en</w:t>
      </w:r>
      <w:r w:rsidR="00303A15" w:rsidRPr="007E453D">
        <w:rPr>
          <w:lang w:val="fr-CH"/>
        </w:rPr>
        <w:t xml:space="preserve"> </w:t>
      </w:r>
      <w:r w:rsidR="007E453D">
        <w:rPr>
          <w:lang w:val="fr-CH"/>
        </w:rPr>
        <w:t>République de</w:t>
      </w:r>
      <w:r w:rsidR="007E453D" w:rsidRPr="007E453D">
        <w:rPr>
          <w:lang w:val="fr-CH"/>
        </w:rPr>
        <w:t xml:space="preserve"> </w:t>
      </w:r>
      <w:r w:rsidR="00303A15" w:rsidRPr="007E453D">
        <w:rPr>
          <w:lang w:val="fr-CH"/>
        </w:rPr>
        <w:t xml:space="preserve">Moldova </w:t>
      </w:r>
      <w:r w:rsidR="00023B5D" w:rsidRPr="007E453D">
        <w:rPr>
          <w:lang w:val="fr-CH"/>
        </w:rPr>
        <w:t xml:space="preserve">dans le cadre de la mise en œuvre des politiques sociales nationales de prévention et de </w:t>
      </w:r>
      <w:r w:rsidR="00C02AFB" w:rsidRPr="007E453D">
        <w:rPr>
          <w:lang w:val="fr-CH"/>
        </w:rPr>
        <w:t>répression de</w:t>
      </w:r>
      <w:r w:rsidR="00023B5D" w:rsidRPr="007E453D">
        <w:rPr>
          <w:lang w:val="fr-CH"/>
        </w:rPr>
        <w:t xml:space="preserve"> </w:t>
      </w:r>
      <w:r w:rsidR="00C02AFB" w:rsidRPr="007E453D">
        <w:rPr>
          <w:lang w:val="fr-CH"/>
        </w:rPr>
        <w:t>la traite</w:t>
      </w:r>
      <w:r w:rsidR="004F01B6" w:rsidRPr="007E453D">
        <w:rPr>
          <w:lang w:val="fr-CH"/>
        </w:rPr>
        <w:t>;</w:t>
      </w:r>
      <w:r w:rsidR="00C02AFB" w:rsidRPr="007E453D">
        <w:rPr>
          <w:lang w:val="fr-CH"/>
        </w:rPr>
        <w:t xml:space="preserve"> il</w:t>
      </w:r>
      <w:r w:rsidR="00023B5D" w:rsidRPr="007E453D">
        <w:rPr>
          <w:lang w:val="fr-CH"/>
        </w:rPr>
        <w:t xml:space="preserve"> couvre</w:t>
      </w:r>
      <w:r w:rsidR="00D254C3" w:rsidRPr="007E453D">
        <w:rPr>
          <w:lang w:val="fr-CH"/>
        </w:rPr>
        <w:t xml:space="preserve"> </w:t>
      </w:r>
      <w:r w:rsidR="00015B78" w:rsidRPr="007E453D">
        <w:rPr>
          <w:lang w:val="fr-CH"/>
        </w:rPr>
        <w:t>mai</w:t>
      </w:r>
      <w:r w:rsidR="00023B5D" w:rsidRPr="007E453D">
        <w:rPr>
          <w:lang w:val="fr-CH"/>
        </w:rPr>
        <w:t xml:space="preserve">ntenant </w:t>
      </w:r>
      <w:r w:rsidR="00C02AFB" w:rsidRPr="007E453D">
        <w:rPr>
          <w:lang w:val="fr-CH"/>
        </w:rPr>
        <w:t>l’ensemble du</w:t>
      </w:r>
      <w:r w:rsidR="00023B5D" w:rsidRPr="007E453D">
        <w:rPr>
          <w:lang w:val="fr-CH"/>
        </w:rPr>
        <w:t xml:space="preserve"> territoire moldove. </w:t>
      </w:r>
      <w:r w:rsidR="00C02AFB" w:rsidRPr="007E453D">
        <w:rPr>
          <w:lang w:val="fr-CH"/>
        </w:rPr>
        <w:t>L</w:t>
      </w:r>
      <w:r w:rsidR="00023B5D" w:rsidRPr="007E453D">
        <w:rPr>
          <w:lang w:val="fr-CH"/>
        </w:rPr>
        <w:t>e projet est</w:t>
      </w:r>
      <w:r w:rsidR="00C02AFB" w:rsidRPr="007E453D">
        <w:rPr>
          <w:lang w:val="fr-CH"/>
        </w:rPr>
        <w:t xml:space="preserve"> actuellement</w:t>
      </w:r>
      <w:r w:rsidR="00EE12CE">
        <w:rPr>
          <w:lang w:val="fr-CH"/>
        </w:rPr>
        <w:t xml:space="preserve"> </w:t>
      </w:r>
      <w:r w:rsidR="00023B5D" w:rsidRPr="007E453D">
        <w:rPr>
          <w:lang w:val="fr-CH"/>
        </w:rPr>
        <w:t xml:space="preserve">mis en œuvre dans </w:t>
      </w:r>
      <w:r w:rsidR="00303A15" w:rsidRPr="007E453D">
        <w:rPr>
          <w:lang w:val="fr-CH"/>
        </w:rPr>
        <w:t xml:space="preserve">26 </w:t>
      </w:r>
      <w:r w:rsidR="00192E40" w:rsidRPr="007E453D">
        <w:rPr>
          <w:lang w:val="fr-CH"/>
        </w:rPr>
        <w:t>divisions</w:t>
      </w:r>
      <w:r w:rsidR="004F01B6" w:rsidRPr="007E453D">
        <w:rPr>
          <w:lang w:val="fr-CH"/>
        </w:rPr>
        <w:t>:</w:t>
      </w:r>
      <w:r w:rsidR="00303A15" w:rsidRPr="007E453D">
        <w:rPr>
          <w:lang w:val="fr-CH"/>
        </w:rPr>
        <w:t xml:space="preserve"> Calarasi, Cahul, Causeni, Edinet, Cimislia, Hincesti, Stefan-Voda, Soroca, Floresti, Telenesti, Leova, Ungheni, Nisporeni, Cantemir, Falesti, Comrat, municipalit</w:t>
      </w:r>
      <w:r w:rsidR="00192E40" w:rsidRPr="007E453D">
        <w:rPr>
          <w:lang w:val="fr-CH"/>
        </w:rPr>
        <w:t>és de</w:t>
      </w:r>
      <w:r w:rsidR="00303A15" w:rsidRPr="007E453D">
        <w:rPr>
          <w:lang w:val="fr-CH"/>
        </w:rPr>
        <w:t xml:space="preserve"> Chisinau </w:t>
      </w:r>
      <w:r w:rsidR="007A3455" w:rsidRPr="007E453D">
        <w:rPr>
          <w:lang w:val="fr-CH"/>
        </w:rPr>
        <w:t>et</w:t>
      </w:r>
      <w:r w:rsidR="00303A15" w:rsidRPr="007E453D">
        <w:rPr>
          <w:lang w:val="fr-CH"/>
        </w:rPr>
        <w:t xml:space="preserve"> Balti, </w:t>
      </w:r>
      <w:r w:rsidR="00192E40" w:rsidRPr="007E453D">
        <w:rPr>
          <w:lang w:val="fr-CH"/>
        </w:rPr>
        <w:t>villes de</w:t>
      </w:r>
      <w:r w:rsidR="00303A15" w:rsidRPr="007E453D">
        <w:rPr>
          <w:lang w:val="fr-CH"/>
        </w:rPr>
        <w:t xml:space="preserve"> Otaci, Ocnita, Riscani, Singerei, Vulcanesti, Anenii-Noi, Rezina </w:t>
      </w:r>
      <w:r w:rsidR="007A3455" w:rsidRPr="007E453D">
        <w:rPr>
          <w:lang w:val="fr-CH"/>
        </w:rPr>
        <w:t>et</w:t>
      </w:r>
      <w:r w:rsidR="00303A15" w:rsidRPr="007E453D">
        <w:rPr>
          <w:lang w:val="fr-CH"/>
        </w:rPr>
        <w:t xml:space="preserve"> Soldanesti.</w:t>
      </w:r>
    </w:p>
    <w:p w:rsidR="00303A15" w:rsidRPr="007E453D" w:rsidRDefault="00C15C2B" w:rsidP="00E5563E">
      <w:pPr>
        <w:pStyle w:val="SingleTxtG"/>
        <w:keepNext/>
        <w:rPr>
          <w:lang w:val="fr-CH"/>
        </w:rPr>
      </w:pPr>
      <w:r w:rsidRPr="007E453D">
        <w:rPr>
          <w:lang w:val="fr-CH"/>
        </w:rPr>
        <w:t>187.</w:t>
      </w:r>
      <w:r w:rsidRPr="007E453D">
        <w:rPr>
          <w:lang w:val="fr-CH"/>
        </w:rPr>
        <w:tab/>
      </w:r>
      <w:r w:rsidR="00023B5D" w:rsidRPr="007E453D">
        <w:rPr>
          <w:lang w:val="fr-CH"/>
        </w:rPr>
        <w:t>La Stratégie et le Plan d’action du SNR ont été adoptés en vue de renforcer le cadre juridique</w:t>
      </w:r>
      <w:r w:rsidR="00031617" w:rsidRPr="007E453D">
        <w:rPr>
          <w:rStyle w:val="FootnoteReference"/>
          <w:lang w:val="fr-CH"/>
        </w:rPr>
        <w:footnoteReference w:id="21"/>
      </w:r>
      <w:r w:rsidR="00E5563E" w:rsidRPr="007E453D">
        <w:rPr>
          <w:lang w:val="fr-CH"/>
        </w:rPr>
        <w:t>.</w:t>
      </w:r>
      <w:r w:rsidR="00303A15" w:rsidRPr="007E453D">
        <w:rPr>
          <w:lang w:val="fr-CH"/>
        </w:rPr>
        <w:t xml:space="preserve"> </w:t>
      </w:r>
      <w:r w:rsidR="00023B5D" w:rsidRPr="007E453D">
        <w:rPr>
          <w:lang w:val="fr-CH"/>
        </w:rPr>
        <w:t xml:space="preserve">Le principal objectif de la Stratégie est d’établir une approche </w:t>
      </w:r>
      <w:r w:rsidR="00C02AFB" w:rsidRPr="007E453D">
        <w:rPr>
          <w:lang w:val="fr-CH"/>
        </w:rPr>
        <w:t>cohérente de la protection et du soutien des</w:t>
      </w:r>
      <w:r w:rsidR="00023B5D" w:rsidRPr="007E453D">
        <w:rPr>
          <w:lang w:val="fr-CH"/>
        </w:rPr>
        <w:t xml:space="preserve"> victimes. </w:t>
      </w:r>
      <w:r w:rsidR="00C02AFB" w:rsidRPr="007E453D">
        <w:rPr>
          <w:lang w:val="fr-CH"/>
        </w:rPr>
        <w:t>Elle</w:t>
      </w:r>
      <w:r w:rsidR="00023B5D" w:rsidRPr="007E453D">
        <w:rPr>
          <w:lang w:val="fr-CH"/>
        </w:rPr>
        <w:t xml:space="preserve"> </w:t>
      </w:r>
      <w:r w:rsidR="00C02AFB" w:rsidRPr="007E453D">
        <w:rPr>
          <w:lang w:val="fr-CH"/>
        </w:rPr>
        <w:t>constitue</w:t>
      </w:r>
      <w:r w:rsidR="00023B5D" w:rsidRPr="007E453D">
        <w:rPr>
          <w:lang w:val="fr-CH"/>
        </w:rPr>
        <w:t xml:space="preserve"> le cadre de coopération entre les institutions gouvernementales </w:t>
      </w:r>
      <w:r w:rsidR="00C02AFB" w:rsidRPr="007E453D">
        <w:rPr>
          <w:lang w:val="fr-CH"/>
        </w:rPr>
        <w:t xml:space="preserve">compétentes </w:t>
      </w:r>
      <w:r w:rsidR="00023B5D" w:rsidRPr="007E453D">
        <w:rPr>
          <w:lang w:val="fr-CH"/>
        </w:rPr>
        <w:t xml:space="preserve">et les organisations nationales et internationales intervenant dans le </w:t>
      </w:r>
      <w:r w:rsidR="00DF5849" w:rsidRPr="007E453D">
        <w:rPr>
          <w:lang w:val="fr-CH"/>
        </w:rPr>
        <w:t>domaine</w:t>
      </w:r>
      <w:r w:rsidR="00023B5D" w:rsidRPr="007E453D">
        <w:rPr>
          <w:lang w:val="fr-CH"/>
        </w:rPr>
        <w:t xml:space="preserve"> de la </w:t>
      </w:r>
      <w:r w:rsidR="00785EF3" w:rsidRPr="007E453D">
        <w:rPr>
          <w:lang w:val="fr-CH"/>
        </w:rPr>
        <w:t>prévention et de la répression de</w:t>
      </w:r>
      <w:r w:rsidR="00023B5D" w:rsidRPr="007E453D">
        <w:rPr>
          <w:lang w:val="fr-CH"/>
        </w:rPr>
        <w:t xml:space="preserve"> la traite. Les objectifs précis de la mise en œuvre du</w:t>
      </w:r>
      <w:r w:rsidR="002037E0" w:rsidRPr="007E453D">
        <w:rPr>
          <w:lang w:val="fr-CH"/>
        </w:rPr>
        <w:t xml:space="preserve"> </w:t>
      </w:r>
      <w:r w:rsidR="00023B5D" w:rsidRPr="007E453D">
        <w:rPr>
          <w:lang w:val="fr-CH"/>
        </w:rPr>
        <w:t>SNR</w:t>
      </w:r>
      <w:r w:rsidR="00303A15" w:rsidRPr="007E453D">
        <w:rPr>
          <w:lang w:val="fr-CH"/>
        </w:rPr>
        <w:t xml:space="preserve"> </w:t>
      </w:r>
      <w:r w:rsidR="001A7E12" w:rsidRPr="007E453D">
        <w:rPr>
          <w:lang w:val="fr-CH"/>
        </w:rPr>
        <w:t>en</w:t>
      </w:r>
      <w:r w:rsidR="00303A15" w:rsidRPr="007E453D">
        <w:rPr>
          <w:lang w:val="fr-CH"/>
        </w:rPr>
        <w:t xml:space="preserve"> </w:t>
      </w:r>
      <w:r w:rsidR="007E453D">
        <w:rPr>
          <w:lang w:val="fr-CH"/>
        </w:rPr>
        <w:t>République de</w:t>
      </w:r>
      <w:r w:rsidR="007E453D" w:rsidRPr="007E453D">
        <w:rPr>
          <w:lang w:val="fr-CH"/>
        </w:rPr>
        <w:t xml:space="preserve"> </w:t>
      </w:r>
      <w:r w:rsidR="00303A15" w:rsidRPr="007E453D">
        <w:rPr>
          <w:lang w:val="fr-CH"/>
        </w:rPr>
        <w:t xml:space="preserve">Moldova </w:t>
      </w:r>
      <w:r w:rsidR="002037E0" w:rsidRPr="007E453D">
        <w:rPr>
          <w:lang w:val="fr-CH"/>
        </w:rPr>
        <w:t>sont les suivants</w:t>
      </w:r>
      <w:r w:rsidR="004F01B6" w:rsidRPr="007E453D">
        <w:rPr>
          <w:lang w:val="fr-CH"/>
        </w:rPr>
        <w:t>:</w:t>
      </w:r>
    </w:p>
    <w:p w:rsidR="00303A15" w:rsidRPr="007E453D" w:rsidRDefault="00E5563E" w:rsidP="00E5563E">
      <w:pPr>
        <w:pStyle w:val="SingleTxtG"/>
        <w:rPr>
          <w:lang w:val="fr-CH"/>
        </w:rPr>
      </w:pPr>
      <w:r w:rsidRPr="007E453D">
        <w:rPr>
          <w:lang w:val="fr-CH"/>
        </w:rPr>
        <w:tab/>
      </w:r>
      <w:r w:rsidR="00C15C2B" w:rsidRPr="007E453D">
        <w:rPr>
          <w:lang w:val="fr-CH"/>
        </w:rPr>
        <w:t>a)</w:t>
      </w:r>
      <w:r w:rsidR="00C15C2B" w:rsidRPr="007E453D">
        <w:rPr>
          <w:lang w:val="fr-CH"/>
        </w:rPr>
        <w:tab/>
      </w:r>
      <w:r w:rsidR="002037E0" w:rsidRPr="007E453D">
        <w:rPr>
          <w:lang w:val="fr-CH"/>
        </w:rPr>
        <w:t>Prévenir la traite en offrant une aide sociale aux victimes potentielles</w:t>
      </w:r>
      <w:r w:rsidR="004F01B6" w:rsidRPr="007E453D">
        <w:rPr>
          <w:lang w:val="fr-CH"/>
        </w:rPr>
        <w:t>;</w:t>
      </w:r>
    </w:p>
    <w:p w:rsidR="00303A15" w:rsidRPr="007E453D" w:rsidRDefault="00E5563E" w:rsidP="00E5563E">
      <w:pPr>
        <w:pStyle w:val="SingleTxtG"/>
        <w:rPr>
          <w:lang w:val="fr-CH"/>
        </w:rPr>
      </w:pPr>
      <w:r w:rsidRPr="007E453D">
        <w:rPr>
          <w:lang w:val="fr-CH"/>
        </w:rPr>
        <w:tab/>
      </w:r>
      <w:r w:rsidR="00C15C2B" w:rsidRPr="007E453D">
        <w:rPr>
          <w:lang w:val="fr-CH"/>
        </w:rPr>
        <w:t>b)</w:t>
      </w:r>
      <w:r w:rsidR="00C15C2B" w:rsidRPr="007E453D">
        <w:rPr>
          <w:lang w:val="fr-CH"/>
        </w:rPr>
        <w:tab/>
      </w:r>
      <w:r w:rsidR="00303A15" w:rsidRPr="007E453D">
        <w:rPr>
          <w:lang w:val="fr-CH"/>
        </w:rPr>
        <w:t>D</w:t>
      </w:r>
      <w:r w:rsidR="002037E0" w:rsidRPr="007E453D">
        <w:rPr>
          <w:lang w:val="fr-CH"/>
        </w:rPr>
        <w:t xml:space="preserve">évelopper une coopération transnationale dans ce domaine (question </w:t>
      </w:r>
      <w:r w:rsidR="00C02AFB" w:rsidRPr="007E453D">
        <w:rPr>
          <w:lang w:val="fr-CH"/>
        </w:rPr>
        <w:t>majeure</w:t>
      </w:r>
      <w:r w:rsidR="002037E0" w:rsidRPr="007E453D">
        <w:rPr>
          <w:lang w:val="fr-CH"/>
        </w:rPr>
        <w:t xml:space="preserve"> et complexe pour la </w:t>
      </w:r>
      <w:r w:rsidR="007E453D">
        <w:rPr>
          <w:lang w:val="fr-CH"/>
        </w:rPr>
        <w:t>République de</w:t>
      </w:r>
      <w:r w:rsidR="007E453D" w:rsidRPr="007E453D">
        <w:rPr>
          <w:lang w:val="fr-CH"/>
        </w:rPr>
        <w:t xml:space="preserve"> </w:t>
      </w:r>
      <w:r w:rsidR="00303A15" w:rsidRPr="007E453D">
        <w:rPr>
          <w:lang w:val="fr-CH"/>
        </w:rPr>
        <w:t>Moldova)</w:t>
      </w:r>
      <w:r w:rsidR="00616580" w:rsidRPr="007E453D">
        <w:rPr>
          <w:lang w:val="fr-CH"/>
        </w:rPr>
        <w:t>.</w:t>
      </w:r>
    </w:p>
    <w:p w:rsidR="00303A15" w:rsidRPr="007E453D" w:rsidRDefault="00C15C2B" w:rsidP="00031617">
      <w:pPr>
        <w:pStyle w:val="SingleTxtG"/>
        <w:rPr>
          <w:lang w:val="fr-CH"/>
        </w:rPr>
      </w:pPr>
      <w:r w:rsidRPr="007E453D">
        <w:rPr>
          <w:lang w:val="fr-CH"/>
        </w:rPr>
        <w:t>188.</w:t>
      </w:r>
      <w:r w:rsidRPr="007E453D">
        <w:rPr>
          <w:lang w:val="fr-CH"/>
        </w:rPr>
        <w:tab/>
      </w:r>
      <w:r w:rsidR="004250F3" w:rsidRPr="007E453D">
        <w:rPr>
          <w:lang w:val="fr-CH"/>
        </w:rPr>
        <w:t>L</w:t>
      </w:r>
      <w:r w:rsidR="002037E0" w:rsidRPr="007E453D">
        <w:rPr>
          <w:lang w:val="fr-CH"/>
        </w:rPr>
        <w:t>es</w:t>
      </w:r>
      <w:r w:rsidR="00B74A04">
        <w:rPr>
          <w:lang w:val="fr-CH"/>
        </w:rPr>
        <w:t xml:space="preserve"> </w:t>
      </w:r>
      <w:r w:rsidR="00124A41" w:rsidRPr="007E453D">
        <w:rPr>
          <w:lang w:val="fr-CH"/>
        </w:rPr>
        <w:t>enfants</w:t>
      </w:r>
      <w:r w:rsidR="002037E0" w:rsidRPr="007E453D">
        <w:rPr>
          <w:lang w:val="fr-CH"/>
        </w:rPr>
        <w:t xml:space="preserve"> victimes de la traite et d’autres</w:t>
      </w:r>
      <w:r w:rsidR="005740E8" w:rsidRPr="007E453D">
        <w:rPr>
          <w:lang w:val="fr-CH"/>
        </w:rPr>
        <w:t xml:space="preserve"> formes</w:t>
      </w:r>
      <w:r w:rsidR="00DF5849" w:rsidRPr="007E453D">
        <w:rPr>
          <w:lang w:val="fr-CH"/>
        </w:rPr>
        <w:t xml:space="preserve"> graves</w:t>
      </w:r>
      <w:r w:rsidR="002037E0" w:rsidRPr="007E453D">
        <w:rPr>
          <w:lang w:val="fr-CH"/>
        </w:rPr>
        <w:t xml:space="preserve"> d’exploitation par le travail bénéficient </w:t>
      </w:r>
      <w:r w:rsidR="004250F3" w:rsidRPr="007E453D">
        <w:rPr>
          <w:lang w:val="fr-CH"/>
        </w:rPr>
        <w:t xml:space="preserve">ainsi </w:t>
      </w:r>
      <w:r w:rsidR="00DF5849" w:rsidRPr="007E453D">
        <w:rPr>
          <w:lang w:val="fr-CH"/>
        </w:rPr>
        <w:t>désormais</w:t>
      </w:r>
      <w:r w:rsidR="002037E0" w:rsidRPr="007E453D">
        <w:rPr>
          <w:lang w:val="fr-CH"/>
        </w:rPr>
        <w:t xml:space="preserve"> d’un</w:t>
      </w:r>
      <w:r w:rsidR="00C02AFB" w:rsidRPr="007E453D">
        <w:rPr>
          <w:lang w:val="fr-CH"/>
        </w:rPr>
        <w:t xml:space="preserve"> soutien</w:t>
      </w:r>
      <w:r w:rsidR="002037E0" w:rsidRPr="007E453D">
        <w:rPr>
          <w:lang w:val="fr-CH"/>
        </w:rPr>
        <w:t xml:space="preserve"> grâce au SNR</w:t>
      </w:r>
      <w:r w:rsidR="00303A15" w:rsidRPr="007E453D">
        <w:rPr>
          <w:lang w:val="fr-CH"/>
        </w:rPr>
        <w:t>.</w:t>
      </w:r>
    </w:p>
    <w:p w:rsidR="00303A15" w:rsidRPr="007E453D" w:rsidRDefault="00C15C2B" w:rsidP="00031617">
      <w:pPr>
        <w:pStyle w:val="SingleTxtG"/>
        <w:rPr>
          <w:lang w:val="fr-CH"/>
        </w:rPr>
      </w:pPr>
      <w:r w:rsidRPr="007E453D">
        <w:rPr>
          <w:lang w:val="fr-CH"/>
        </w:rPr>
        <w:t>189.</w:t>
      </w:r>
      <w:r w:rsidRPr="007E453D">
        <w:rPr>
          <w:lang w:val="fr-CH"/>
        </w:rPr>
        <w:tab/>
      </w:r>
      <w:r w:rsidR="002037E0" w:rsidRPr="007E453D">
        <w:rPr>
          <w:lang w:val="fr-CH"/>
        </w:rPr>
        <w:t>Concrètement, le</w:t>
      </w:r>
      <w:r w:rsidR="00303A15" w:rsidRPr="007E453D">
        <w:rPr>
          <w:lang w:val="fr-CH"/>
        </w:rPr>
        <w:t xml:space="preserve"> </w:t>
      </w:r>
      <w:r w:rsidR="00023B5D" w:rsidRPr="007E453D">
        <w:rPr>
          <w:lang w:val="fr-CH"/>
        </w:rPr>
        <w:t>SNR</w:t>
      </w:r>
      <w:r w:rsidR="00303A15" w:rsidRPr="007E453D">
        <w:rPr>
          <w:lang w:val="fr-CH"/>
        </w:rPr>
        <w:t xml:space="preserve"> </w:t>
      </w:r>
      <w:r w:rsidR="002037E0" w:rsidRPr="007E453D">
        <w:rPr>
          <w:lang w:val="fr-CH"/>
        </w:rPr>
        <w:t>constitue la réponse du Gouvernement au phénomène de la traite (y compris du trafic d</w:t>
      </w:r>
      <w:r w:rsidR="00C02AFB" w:rsidRPr="007E453D">
        <w:rPr>
          <w:lang w:val="fr-CH"/>
        </w:rPr>
        <w:t>’enfants). Le principe-même du S</w:t>
      </w:r>
      <w:r w:rsidR="002037E0" w:rsidRPr="007E453D">
        <w:rPr>
          <w:lang w:val="fr-CH"/>
        </w:rPr>
        <w:t xml:space="preserve">ystème pourrait être défini par le terme </w:t>
      </w:r>
      <w:r w:rsidR="004F01B6" w:rsidRPr="007E453D">
        <w:rPr>
          <w:lang w:val="fr-CH"/>
        </w:rPr>
        <w:t>"</w:t>
      </w:r>
      <w:r w:rsidR="002037E0" w:rsidRPr="007E453D">
        <w:rPr>
          <w:lang w:val="fr-CH"/>
        </w:rPr>
        <w:t>coopération</w:t>
      </w:r>
      <w:r w:rsidR="004F01B6" w:rsidRPr="007E453D">
        <w:rPr>
          <w:lang w:val="fr-CH"/>
        </w:rPr>
        <w:t>"</w:t>
      </w:r>
      <w:r w:rsidR="00735900" w:rsidRPr="007E453D">
        <w:rPr>
          <w:lang w:val="fr-CH"/>
        </w:rPr>
        <w:t xml:space="preserve"> – </w:t>
      </w:r>
      <w:r w:rsidR="002037E0" w:rsidRPr="007E453D">
        <w:rPr>
          <w:lang w:val="fr-CH"/>
        </w:rPr>
        <w:t xml:space="preserve">coopération entre les organisations gouvernementales et non gouvernementales </w:t>
      </w:r>
      <w:r w:rsidR="00DF5849" w:rsidRPr="007E453D">
        <w:rPr>
          <w:lang w:val="fr-CH"/>
        </w:rPr>
        <w:t xml:space="preserve">qui </w:t>
      </w:r>
      <w:r w:rsidR="00C02AFB" w:rsidRPr="007E453D">
        <w:rPr>
          <w:lang w:val="fr-CH"/>
        </w:rPr>
        <w:t>interv</w:t>
      </w:r>
      <w:r w:rsidR="00DF5849" w:rsidRPr="007E453D">
        <w:rPr>
          <w:lang w:val="fr-CH"/>
        </w:rPr>
        <w:t>iennent</w:t>
      </w:r>
      <w:r w:rsidR="002037E0" w:rsidRPr="007E453D">
        <w:rPr>
          <w:lang w:val="fr-CH"/>
        </w:rPr>
        <w:t xml:space="preserve"> </w:t>
      </w:r>
      <w:r w:rsidR="00C02AFB" w:rsidRPr="007E453D">
        <w:rPr>
          <w:lang w:val="fr-CH"/>
        </w:rPr>
        <w:t>dans le cadre de</w:t>
      </w:r>
      <w:r w:rsidR="002037E0" w:rsidRPr="007E453D">
        <w:rPr>
          <w:lang w:val="fr-CH"/>
        </w:rPr>
        <w:t xml:space="preserve"> la </w:t>
      </w:r>
      <w:r w:rsidR="009B2A3D" w:rsidRPr="007E453D">
        <w:rPr>
          <w:lang w:val="fr-CH"/>
        </w:rPr>
        <w:t xml:space="preserve">prévention et </w:t>
      </w:r>
      <w:r w:rsidR="00C02AFB" w:rsidRPr="007E453D">
        <w:rPr>
          <w:lang w:val="fr-CH"/>
        </w:rPr>
        <w:t xml:space="preserve">de </w:t>
      </w:r>
      <w:r w:rsidR="009B2A3D" w:rsidRPr="007E453D">
        <w:rPr>
          <w:lang w:val="fr-CH"/>
        </w:rPr>
        <w:t>la répression de</w:t>
      </w:r>
      <w:r w:rsidR="002037E0" w:rsidRPr="007E453D">
        <w:rPr>
          <w:lang w:val="fr-CH"/>
        </w:rPr>
        <w:t xml:space="preserve"> la traite </w:t>
      </w:r>
      <w:r w:rsidR="00C66AAC" w:rsidRPr="007E453D">
        <w:rPr>
          <w:lang w:val="fr-CH"/>
        </w:rPr>
        <w:t>et</w:t>
      </w:r>
      <w:r w:rsidR="00C02AFB" w:rsidRPr="007E453D">
        <w:rPr>
          <w:lang w:val="fr-CH"/>
        </w:rPr>
        <w:t xml:space="preserve"> d</w:t>
      </w:r>
      <w:r w:rsidR="00C66AAC" w:rsidRPr="007E453D">
        <w:rPr>
          <w:lang w:val="fr-CH"/>
        </w:rPr>
        <w:t>es</w:t>
      </w:r>
      <w:r w:rsidR="005740E8" w:rsidRPr="007E453D">
        <w:rPr>
          <w:lang w:val="fr-CH"/>
        </w:rPr>
        <w:t xml:space="preserve"> formes</w:t>
      </w:r>
      <w:r w:rsidR="00DF5849" w:rsidRPr="007E453D">
        <w:rPr>
          <w:lang w:val="fr-CH"/>
        </w:rPr>
        <w:t xml:space="preserve"> graves</w:t>
      </w:r>
      <w:r w:rsidR="00C66AAC" w:rsidRPr="007E453D">
        <w:rPr>
          <w:lang w:val="fr-CH"/>
        </w:rPr>
        <w:t xml:space="preserve"> d’exploi</w:t>
      </w:r>
      <w:r w:rsidR="00C02AFB" w:rsidRPr="007E453D">
        <w:rPr>
          <w:lang w:val="fr-CH"/>
        </w:rPr>
        <w:t>tation enfantine par le travail et</w:t>
      </w:r>
      <w:r w:rsidR="004250F3" w:rsidRPr="007E453D">
        <w:rPr>
          <w:lang w:val="fr-CH"/>
        </w:rPr>
        <w:t xml:space="preserve"> exercent leur activité</w:t>
      </w:r>
      <w:r w:rsidR="00C66AAC" w:rsidRPr="007E453D">
        <w:rPr>
          <w:lang w:val="fr-CH"/>
        </w:rPr>
        <w:t xml:space="preserve"> selon des normes communes reconnues au niveau international</w:t>
      </w:r>
      <w:r w:rsidR="00303A15" w:rsidRPr="007E453D">
        <w:rPr>
          <w:lang w:val="fr-CH"/>
        </w:rPr>
        <w:t>.</w:t>
      </w:r>
    </w:p>
    <w:p w:rsidR="00303A15" w:rsidRPr="007E453D" w:rsidRDefault="00C15C2B" w:rsidP="00031617">
      <w:pPr>
        <w:pStyle w:val="SingleTxtG"/>
        <w:rPr>
          <w:lang w:val="fr-CH"/>
        </w:rPr>
      </w:pPr>
      <w:r w:rsidRPr="007E453D">
        <w:rPr>
          <w:lang w:val="fr-CH"/>
        </w:rPr>
        <w:t>190.</w:t>
      </w:r>
      <w:r w:rsidRPr="007E453D">
        <w:rPr>
          <w:lang w:val="fr-CH"/>
        </w:rPr>
        <w:tab/>
      </w:r>
      <w:r w:rsidR="00C66AAC" w:rsidRPr="007E453D">
        <w:rPr>
          <w:lang w:val="fr-CH"/>
        </w:rPr>
        <w:t>L</w:t>
      </w:r>
      <w:r w:rsidR="00303A15" w:rsidRPr="007E453D">
        <w:rPr>
          <w:lang w:val="fr-CH"/>
        </w:rPr>
        <w:t xml:space="preserve">e Centre </w:t>
      </w:r>
      <w:r w:rsidR="00C66AAC" w:rsidRPr="007E453D">
        <w:rPr>
          <w:lang w:val="fr-CH"/>
        </w:rPr>
        <w:t xml:space="preserve">d’assistance et de protection des victimes </w:t>
      </w:r>
      <w:r w:rsidR="00C02AFB" w:rsidRPr="007E453D">
        <w:rPr>
          <w:lang w:val="fr-CH"/>
        </w:rPr>
        <w:t>effectives ou</w:t>
      </w:r>
      <w:r w:rsidR="00C66AAC" w:rsidRPr="007E453D">
        <w:rPr>
          <w:lang w:val="fr-CH"/>
        </w:rPr>
        <w:t xml:space="preserve"> potentielles de la traite est placé sous l’autorité du </w:t>
      </w:r>
      <w:r w:rsidR="00B540F1" w:rsidRPr="007E453D">
        <w:rPr>
          <w:lang w:val="fr-CH"/>
        </w:rPr>
        <w:t>Ministère</w:t>
      </w:r>
      <w:r w:rsidR="00303A15" w:rsidRPr="007E453D">
        <w:rPr>
          <w:lang w:val="fr-CH"/>
        </w:rPr>
        <w:t xml:space="preserve"> </w:t>
      </w:r>
      <w:r w:rsidR="004D5929" w:rsidRPr="007E453D">
        <w:rPr>
          <w:lang w:val="fr-CH"/>
        </w:rPr>
        <w:t>du travail, de la protection sociale et de la famille</w:t>
      </w:r>
      <w:r w:rsidR="00C66AAC" w:rsidRPr="007E453D">
        <w:rPr>
          <w:lang w:val="fr-CH"/>
        </w:rPr>
        <w:t xml:space="preserve"> dans le but de renforce</w:t>
      </w:r>
      <w:r w:rsidR="00DF5849" w:rsidRPr="007E453D">
        <w:rPr>
          <w:lang w:val="fr-CH"/>
        </w:rPr>
        <w:t>r le cadre institutionnel dans c</w:t>
      </w:r>
      <w:r w:rsidR="00C66AAC" w:rsidRPr="007E453D">
        <w:rPr>
          <w:lang w:val="fr-CH"/>
        </w:rPr>
        <w:t>e domaine</w:t>
      </w:r>
      <w:r w:rsidR="00031617" w:rsidRPr="007E453D">
        <w:rPr>
          <w:rStyle w:val="FootnoteReference"/>
          <w:lang w:val="fr-CH"/>
        </w:rPr>
        <w:footnoteReference w:id="22"/>
      </w:r>
      <w:r w:rsidR="00E5563E" w:rsidRPr="007E453D">
        <w:rPr>
          <w:lang w:val="fr-CH"/>
        </w:rPr>
        <w:t>.</w:t>
      </w:r>
      <w:r w:rsidR="00303A15" w:rsidRPr="007E453D">
        <w:rPr>
          <w:lang w:val="fr-CH"/>
        </w:rPr>
        <w:t xml:space="preserve"> </w:t>
      </w:r>
      <w:r w:rsidR="00C66AAC" w:rsidRPr="007E453D">
        <w:rPr>
          <w:lang w:val="fr-CH"/>
        </w:rPr>
        <w:t>Selon le point</w:t>
      </w:r>
      <w:r w:rsidR="00E5563E" w:rsidRPr="007E453D">
        <w:rPr>
          <w:lang w:val="fr-CH"/>
        </w:rPr>
        <w:t> </w:t>
      </w:r>
      <w:r w:rsidR="00303A15" w:rsidRPr="007E453D">
        <w:rPr>
          <w:lang w:val="fr-CH"/>
        </w:rPr>
        <w:t xml:space="preserve">4 </w:t>
      </w:r>
      <w:r w:rsidR="00713EAF" w:rsidRPr="007E453D">
        <w:rPr>
          <w:lang w:val="fr-CH"/>
        </w:rPr>
        <w:t>d</w:t>
      </w:r>
      <w:r w:rsidR="00C66AAC" w:rsidRPr="007E453D">
        <w:rPr>
          <w:lang w:val="fr-CH"/>
        </w:rPr>
        <w:t xml:space="preserve">e la décision </w:t>
      </w:r>
      <w:r w:rsidR="00C02AFB" w:rsidRPr="007E453D">
        <w:rPr>
          <w:lang w:val="fr-CH"/>
        </w:rPr>
        <w:t>portant</w:t>
      </w:r>
      <w:r w:rsidR="00C66AAC" w:rsidRPr="007E453D">
        <w:rPr>
          <w:lang w:val="fr-CH"/>
        </w:rPr>
        <w:t xml:space="preserve"> création du Centre, le Ministère a conclu un accord de collaboration avec la Mission de l’OIM</w:t>
      </w:r>
      <w:r w:rsidR="00303A15" w:rsidRPr="007E453D">
        <w:rPr>
          <w:lang w:val="fr-CH"/>
        </w:rPr>
        <w:t xml:space="preserve"> </w:t>
      </w:r>
      <w:r w:rsidR="00C66AAC" w:rsidRPr="007E453D">
        <w:rPr>
          <w:lang w:val="fr-CH"/>
        </w:rPr>
        <w:t>en</w:t>
      </w:r>
      <w:r w:rsidR="00303A15" w:rsidRPr="007E453D">
        <w:rPr>
          <w:lang w:val="fr-CH"/>
        </w:rPr>
        <w:t xml:space="preserve"> </w:t>
      </w:r>
      <w:r w:rsidR="007E453D">
        <w:rPr>
          <w:lang w:val="fr-CH"/>
        </w:rPr>
        <w:t>République de</w:t>
      </w:r>
      <w:r w:rsidR="007E453D" w:rsidRPr="007E453D">
        <w:rPr>
          <w:lang w:val="fr-CH"/>
        </w:rPr>
        <w:t xml:space="preserve"> </w:t>
      </w:r>
      <w:r w:rsidR="00303A15" w:rsidRPr="007E453D">
        <w:rPr>
          <w:lang w:val="fr-CH"/>
        </w:rPr>
        <w:t xml:space="preserve">Moldova </w:t>
      </w:r>
      <w:r w:rsidR="00C66AAC" w:rsidRPr="007E453D">
        <w:rPr>
          <w:lang w:val="fr-CH"/>
        </w:rPr>
        <w:t xml:space="preserve">pour délimiter les tâches de </w:t>
      </w:r>
      <w:r w:rsidR="00C02AFB" w:rsidRPr="007E453D">
        <w:rPr>
          <w:lang w:val="fr-CH"/>
        </w:rPr>
        <w:t>gestion et de</w:t>
      </w:r>
      <w:r w:rsidR="00C66AAC" w:rsidRPr="007E453D">
        <w:rPr>
          <w:lang w:val="fr-CH"/>
        </w:rPr>
        <w:t xml:space="preserve"> financement </w:t>
      </w:r>
      <w:r w:rsidR="00C02AFB" w:rsidRPr="007E453D">
        <w:rPr>
          <w:lang w:val="fr-CH"/>
        </w:rPr>
        <w:t xml:space="preserve">conjointes </w:t>
      </w:r>
      <w:r w:rsidR="00C66AAC" w:rsidRPr="007E453D">
        <w:rPr>
          <w:lang w:val="fr-CH"/>
        </w:rPr>
        <w:t xml:space="preserve">du Centre. </w:t>
      </w:r>
      <w:r w:rsidR="00C02AFB" w:rsidRPr="007E453D">
        <w:rPr>
          <w:lang w:val="fr-CH"/>
        </w:rPr>
        <w:t>Ce dernier</w:t>
      </w:r>
      <w:r w:rsidR="00C66AAC" w:rsidRPr="007E453D">
        <w:rPr>
          <w:lang w:val="fr-CH"/>
        </w:rPr>
        <w:t xml:space="preserve"> est </w:t>
      </w:r>
      <w:r w:rsidR="005A4714" w:rsidRPr="007E453D">
        <w:rPr>
          <w:lang w:val="fr-CH"/>
        </w:rPr>
        <w:t>avant tout</w:t>
      </w:r>
      <w:r w:rsidR="00C66AAC" w:rsidRPr="007E453D">
        <w:rPr>
          <w:lang w:val="fr-CH"/>
        </w:rPr>
        <w:t xml:space="preserve"> </w:t>
      </w:r>
      <w:r w:rsidR="00AB0D54" w:rsidRPr="007E453D">
        <w:rPr>
          <w:lang w:val="fr-CH"/>
        </w:rPr>
        <w:t xml:space="preserve">le premier point de contact </w:t>
      </w:r>
      <w:r w:rsidR="005A4714" w:rsidRPr="007E453D">
        <w:rPr>
          <w:lang w:val="fr-CH"/>
        </w:rPr>
        <w:t>d</w:t>
      </w:r>
      <w:r w:rsidR="00AB0D54" w:rsidRPr="007E453D">
        <w:rPr>
          <w:lang w:val="fr-CH"/>
        </w:rPr>
        <w:t xml:space="preserve">es personnes rapatriées en </w:t>
      </w:r>
      <w:r w:rsidR="007E453D">
        <w:rPr>
          <w:lang w:val="fr-CH"/>
        </w:rPr>
        <w:t>République de</w:t>
      </w:r>
      <w:r w:rsidR="007E453D" w:rsidRPr="007E453D">
        <w:rPr>
          <w:lang w:val="fr-CH"/>
        </w:rPr>
        <w:t xml:space="preserve"> </w:t>
      </w:r>
      <w:r w:rsidR="00303A15" w:rsidRPr="007E453D">
        <w:rPr>
          <w:lang w:val="fr-CH"/>
        </w:rPr>
        <w:t>Moldova</w:t>
      </w:r>
      <w:r w:rsidR="00AB0D54" w:rsidRPr="007E453D">
        <w:rPr>
          <w:lang w:val="fr-CH"/>
        </w:rPr>
        <w:t xml:space="preserve">. Il offre un abri temporaire et tout un ensemble de soins médicaux, de services psychologiques, sociaux, juridiques, éducatifs et de loisirs aux adultes (y compris aux mères et à </w:t>
      </w:r>
      <w:r w:rsidR="00E5563E" w:rsidRPr="007E453D">
        <w:rPr>
          <w:lang w:val="fr-CH"/>
        </w:rPr>
        <w:t>leurs enfants</w:t>
      </w:r>
      <w:r w:rsidR="00303A15" w:rsidRPr="007E453D">
        <w:rPr>
          <w:lang w:val="fr-CH"/>
        </w:rPr>
        <w:t xml:space="preserve">). </w:t>
      </w:r>
      <w:r w:rsidR="00AB0D54" w:rsidRPr="007E453D">
        <w:rPr>
          <w:lang w:val="fr-CH"/>
        </w:rPr>
        <w:t>Le</w:t>
      </w:r>
      <w:r w:rsidR="00303A15" w:rsidRPr="007E453D">
        <w:rPr>
          <w:lang w:val="fr-CH"/>
        </w:rPr>
        <w:t xml:space="preserve"> Centre </w:t>
      </w:r>
      <w:r w:rsidR="00AB0D54" w:rsidRPr="007E453D">
        <w:rPr>
          <w:lang w:val="fr-CH"/>
        </w:rPr>
        <w:t>offre également des services aux victimes potentielles de la traite</w:t>
      </w:r>
      <w:r w:rsidR="00303A15" w:rsidRPr="007E453D">
        <w:rPr>
          <w:lang w:val="fr-CH"/>
        </w:rPr>
        <w:t xml:space="preserve">. </w:t>
      </w:r>
    </w:p>
    <w:p w:rsidR="00303A15" w:rsidRPr="007E453D" w:rsidRDefault="00C15C2B" w:rsidP="00031617">
      <w:pPr>
        <w:pStyle w:val="SingleTxtG"/>
        <w:rPr>
          <w:lang w:val="fr-CH"/>
        </w:rPr>
      </w:pPr>
      <w:r w:rsidRPr="007E453D">
        <w:rPr>
          <w:lang w:val="fr-CH"/>
        </w:rPr>
        <w:t>191.</w:t>
      </w:r>
      <w:r w:rsidRPr="007E453D">
        <w:rPr>
          <w:lang w:val="fr-CH"/>
        </w:rPr>
        <w:tab/>
      </w:r>
      <w:r w:rsidR="00AB0D54" w:rsidRPr="007E453D">
        <w:rPr>
          <w:lang w:val="fr-CH"/>
        </w:rPr>
        <w:t xml:space="preserve">S’agissant de renforcer le cadre juridique </w:t>
      </w:r>
      <w:r w:rsidR="005A4714" w:rsidRPr="007E453D">
        <w:rPr>
          <w:lang w:val="fr-CH"/>
        </w:rPr>
        <w:t>des</w:t>
      </w:r>
      <w:r w:rsidR="00AB0D54" w:rsidRPr="007E453D">
        <w:rPr>
          <w:lang w:val="fr-CH"/>
        </w:rPr>
        <w:t xml:space="preserve"> rapatriement</w:t>
      </w:r>
      <w:r w:rsidR="005A4714" w:rsidRPr="007E453D">
        <w:rPr>
          <w:lang w:val="fr-CH"/>
        </w:rPr>
        <w:t>s</w:t>
      </w:r>
      <w:r w:rsidR="00AB0D54" w:rsidRPr="007E453D">
        <w:rPr>
          <w:lang w:val="fr-CH"/>
        </w:rPr>
        <w:t xml:space="preserve">, le Règlement relatif aux procédures de rapatriement d’enfants et d’adultes − victimes de la traite des êtres humains, </w:t>
      </w:r>
      <w:r w:rsidR="00DF5849" w:rsidRPr="007E453D">
        <w:rPr>
          <w:lang w:val="fr-CH"/>
        </w:rPr>
        <w:t xml:space="preserve">du </w:t>
      </w:r>
      <w:r w:rsidR="005A4714" w:rsidRPr="007E453D">
        <w:rPr>
          <w:lang w:val="fr-CH"/>
        </w:rPr>
        <w:t xml:space="preserve">trafic illicite de </w:t>
      </w:r>
      <w:r w:rsidR="00AB0D54" w:rsidRPr="007E453D">
        <w:rPr>
          <w:lang w:val="fr-CH"/>
        </w:rPr>
        <w:t>migrants et</w:t>
      </w:r>
      <w:r w:rsidR="00124A41" w:rsidRPr="007E453D">
        <w:rPr>
          <w:lang w:val="fr-CH"/>
        </w:rPr>
        <w:t> enfants</w:t>
      </w:r>
      <w:r w:rsidR="00AB0D54" w:rsidRPr="007E453D">
        <w:rPr>
          <w:lang w:val="fr-CH"/>
        </w:rPr>
        <w:t xml:space="preserve"> non accompagnés</w:t>
      </w:r>
      <w:r w:rsidR="00735900" w:rsidRPr="007E453D">
        <w:rPr>
          <w:lang w:val="fr-CH"/>
        </w:rPr>
        <w:t xml:space="preserve"> – </w:t>
      </w:r>
      <w:r w:rsidR="00AB0D54" w:rsidRPr="007E453D">
        <w:rPr>
          <w:lang w:val="fr-CH"/>
        </w:rPr>
        <w:t>a été a</w:t>
      </w:r>
      <w:r w:rsidR="004250F3" w:rsidRPr="007E453D">
        <w:rPr>
          <w:lang w:val="fr-CH"/>
        </w:rPr>
        <w:t>dopté</w:t>
      </w:r>
      <w:r w:rsidR="00095B0D" w:rsidRPr="007E453D">
        <w:rPr>
          <w:rStyle w:val="FootnoteReference"/>
          <w:lang w:val="fr-CH"/>
        </w:rPr>
        <w:footnoteReference w:id="23"/>
      </w:r>
      <w:r w:rsidR="00AB0D54" w:rsidRPr="007E453D">
        <w:rPr>
          <w:lang w:val="fr-CH"/>
        </w:rPr>
        <w:t xml:space="preserve">. </w:t>
      </w:r>
      <w:r w:rsidR="005A4714" w:rsidRPr="007E453D">
        <w:rPr>
          <w:lang w:val="fr-CH"/>
        </w:rPr>
        <w:t>Des</w:t>
      </w:r>
      <w:r w:rsidR="00AB0D54" w:rsidRPr="007E453D">
        <w:rPr>
          <w:lang w:val="fr-CH"/>
        </w:rPr>
        <w:t xml:space="preserve"> réunions comptant la participation d</w:t>
      </w:r>
      <w:r w:rsidR="005A4714" w:rsidRPr="007E453D">
        <w:rPr>
          <w:lang w:val="fr-CH"/>
        </w:rPr>
        <w:t>e</w:t>
      </w:r>
      <w:r w:rsidR="00AB0D54" w:rsidRPr="007E453D">
        <w:rPr>
          <w:lang w:val="fr-CH"/>
        </w:rPr>
        <w:t xml:space="preserve"> responsables de l</w:t>
      </w:r>
      <w:r w:rsidR="004250F3" w:rsidRPr="007E453D">
        <w:rPr>
          <w:lang w:val="fr-CH"/>
        </w:rPr>
        <w:t>a mise en œuvre</w:t>
      </w:r>
      <w:r w:rsidR="005A4714" w:rsidRPr="007E453D">
        <w:rPr>
          <w:lang w:val="fr-CH"/>
        </w:rPr>
        <w:t xml:space="preserve"> de cette procédure ont</w:t>
      </w:r>
      <w:r w:rsidR="00AB0D54" w:rsidRPr="007E453D">
        <w:rPr>
          <w:lang w:val="fr-CH"/>
        </w:rPr>
        <w:t xml:space="preserve"> été organisée</w:t>
      </w:r>
      <w:r w:rsidR="005A4714" w:rsidRPr="007E453D">
        <w:rPr>
          <w:lang w:val="fr-CH"/>
        </w:rPr>
        <w:t>s</w:t>
      </w:r>
      <w:r w:rsidR="00AB0D54" w:rsidRPr="007E453D">
        <w:rPr>
          <w:lang w:val="fr-CH"/>
        </w:rPr>
        <w:t xml:space="preserve"> </w:t>
      </w:r>
      <w:r w:rsidR="004250F3" w:rsidRPr="007E453D">
        <w:rPr>
          <w:lang w:val="fr-CH"/>
        </w:rPr>
        <w:t>s</w:t>
      </w:r>
      <w:r w:rsidR="00AB0D54" w:rsidRPr="007E453D">
        <w:rPr>
          <w:lang w:val="fr-CH"/>
        </w:rPr>
        <w:t xml:space="preserve">ur l’application du règlement. Les participants ont </w:t>
      </w:r>
      <w:r w:rsidR="00832B7C" w:rsidRPr="007E453D">
        <w:rPr>
          <w:lang w:val="fr-CH"/>
        </w:rPr>
        <w:t>reçu des informations et orientations sur</w:t>
      </w:r>
      <w:r w:rsidR="00AB0D54" w:rsidRPr="007E453D">
        <w:rPr>
          <w:lang w:val="fr-CH"/>
        </w:rPr>
        <w:t xml:space="preserve"> l’application de la procédure </w:t>
      </w:r>
      <w:r w:rsidR="004250F3" w:rsidRPr="007E453D">
        <w:rPr>
          <w:lang w:val="fr-CH"/>
        </w:rPr>
        <w:t>adoptée par le</w:t>
      </w:r>
      <w:r w:rsidR="00AB0D54" w:rsidRPr="007E453D">
        <w:rPr>
          <w:lang w:val="fr-CH"/>
        </w:rPr>
        <w:t xml:space="preserve"> </w:t>
      </w:r>
      <w:r w:rsidR="00B540F1" w:rsidRPr="007E453D">
        <w:rPr>
          <w:lang w:val="fr-CH"/>
        </w:rPr>
        <w:t>Ministère</w:t>
      </w:r>
      <w:r w:rsidR="00303A15" w:rsidRPr="007E453D">
        <w:rPr>
          <w:lang w:val="fr-CH"/>
        </w:rPr>
        <w:t xml:space="preserve"> </w:t>
      </w:r>
      <w:r w:rsidR="00AB0D54" w:rsidRPr="007E453D">
        <w:rPr>
          <w:lang w:val="fr-CH"/>
        </w:rPr>
        <w:t>des affaires étrangères et de l’intégration européenne</w:t>
      </w:r>
      <w:r w:rsidR="00303A15" w:rsidRPr="007E453D">
        <w:rPr>
          <w:lang w:val="fr-CH"/>
        </w:rPr>
        <w:t>.</w:t>
      </w:r>
    </w:p>
    <w:p w:rsidR="00303A15" w:rsidRPr="007E453D" w:rsidRDefault="00C15C2B" w:rsidP="00031617">
      <w:pPr>
        <w:pStyle w:val="SingleTxtG"/>
        <w:rPr>
          <w:lang w:val="fr-CH"/>
        </w:rPr>
      </w:pPr>
      <w:r w:rsidRPr="007E453D">
        <w:rPr>
          <w:lang w:val="fr-CH"/>
        </w:rPr>
        <w:t>192.</w:t>
      </w:r>
      <w:r w:rsidRPr="007E453D">
        <w:rPr>
          <w:lang w:val="fr-CH"/>
        </w:rPr>
        <w:tab/>
      </w:r>
      <w:r w:rsidR="00AB0D54" w:rsidRPr="007E453D">
        <w:rPr>
          <w:lang w:val="fr-CH"/>
        </w:rPr>
        <w:t>Selon les données de l’OIM</w:t>
      </w:r>
      <w:r w:rsidR="00303A15" w:rsidRPr="007E453D">
        <w:rPr>
          <w:lang w:val="fr-CH"/>
        </w:rPr>
        <w:t xml:space="preserve">, </w:t>
      </w:r>
      <w:r w:rsidR="001A7E12" w:rsidRPr="007E453D">
        <w:rPr>
          <w:lang w:val="fr-CH"/>
        </w:rPr>
        <w:t>en</w:t>
      </w:r>
      <w:r w:rsidR="00303A15" w:rsidRPr="007E453D">
        <w:rPr>
          <w:lang w:val="fr-CH"/>
        </w:rPr>
        <w:t xml:space="preserve"> 2009 </w:t>
      </w:r>
      <w:r w:rsidR="00AB0D54" w:rsidRPr="007E453D">
        <w:rPr>
          <w:lang w:val="fr-CH"/>
        </w:rPr>
        <w:t>seules</w:t>
      </w:r>
      <w:r w:rsidR="00303A15" w:rsidRPr="007E453D">
        <w:rPr>
          <w:lang w:val="fr-CH"/>
        </w:rPr>
        <w:t xml:space="preserve"> 102 victim</w:t>
      </w:r>
      <w:r w:rsidR="00AB0D54" w:rsidRPr="007E453D">
        <w:rPr>
          <w:lang w:val="fr-CH"/>
        </w:rPr>
        <w:t>e</w:t>
      </w:r>
      <w:r w:rsidR="00303A15" w:rsidRPr="007E453D">
        <w:rPr>
          <w:lang w:val="fr-CH"/>
        </w:rPr>
        <w:t xml:space="preserve">s </w:t>
      </w:r>
      <w:r w:rsidR="00713EAF" w:rsidRPr="007E453D">
        <w:rPr>
          <w:lang w:val="fr-CH"/>
        </w:rPr>
        <w:t>d</w:t>
      </w:r>
      <w:r w:rsidR="00AB0D54" w:rsidRPr="007E453D">
        <w:rPr>
          <w:lang w:val="fr-CH"/>
        </w:rPr>
        <w:t xml:space="preserve">e la traite ont été </w:t>
      </w:r>
      <w:r w:rsidR="00685C72" w:rsidRPr="007E453D">
        <w:rPr>
          <w:lang w:val="fr-CH"/>
        </w:rPr>
        <w:t>identifié</w:t>
      </w:r>
      <w:r w:rsidR="006C04CF" w:rsidRPr="007E453D">
        <w:rPr>
          <w:lang w:val="fr-CH"/>
        </w:rPr>
        <w:t>es et aidées, contre 158 en</w:t>
      </w:r>
      <w:r w:rsidR="00303A15" w:rsidRPr="007E453D">
        <w:rPr>
          <w:lang w:val="fr-CH"/>
        </w:rPr>
        <w:t xml:space="preserve"> 2008 </w:t>
      </w:r>
      <w:r w:rsidR="007A3455" w:rsidRPr="007E453D">
        <w:rPr>
          <w:lang w:val="fr-CH"/>
        </w:rPr>
        <w:t>et</w:t>
      </w:r>
      <w:r w:rsidR="006C04CF" w:rsidRPr="007E453D">
        <w:rPr>
          <w:lang w:val="fr-CH"/>
        </w:rPr>
        <w:t xml:space="preserve"> 273 en</w:t>
      </w:r>
      <w:r w:rsidR="00303A15" w:rsidRPr="007E453D">
        <w:rPr>
          <w:lang w:val="fr-CH"/>
        </w:rPr>
        <w:t xml:space="preserve"> 2007.</w:t>
      </w:r>
    </w:p>
    <w:p w:rsidR="00303A15" w:rsidRPr="007E453D" w:rsidRDefault="00C15C2B" w:rsidP="00031617">
      <w:pPr>
        <w:pStyle w:val="SingleTxtG"/>
        <w:rPr>
          <w:lang w:val="fr-CH"/>
        </w:rPr>
      </w:pPr>
      <w:r w:rsidRPr="007E453D">
        <w:rPr>
          <w:lang w:val="fr-CH"/>
        </w:rPr>
        <w:t>193.</w:t>
      </w:r>
      <w:r w:rsidRPr="007E453D">
        <w:rPr>
          <w:lang w:val="fr-CH"/>
        </w:rPr>
        <w:tab/>
      </w:r>
      <w:r w:rsidR="006C04CF" w:rsidRPr="007E453D">
        <w:rPr>
          <w:lang w:val="fr-CH"/>
        </w:rPr>
        <w:t xml:space="preserve">Les analyses montrent une baisse </w:t>
      </w:r>
      <w:r w:rsidR="005A4714" w:rsidRPr="007E453D">
        <w:rPr>
          <w:lang w:val="fr-CH"/>
        </w:rPr>
        <w:t>du nombre</w:t>
      </w:r>
      <w:r w:rsidR="006C04CF" w:rsidRPr="007E453D">
        <w:rPr>
          <w:lang w:val="fr-CH"/>
        </w:rPr>
        <w:t xml:space="preserve"> de victimes de la traite par rapport aux années précédentes</w:t>
      </w:r>
      <w:r w:rsidR="00303A15" w:rsidRPr="007E453D">
        <w:rPr>
          <w:lang w:val="fr-CH"/>
        </w:rPr>
        <w:t xml:space="preserve"> (</w:t>
      </w:r>
      <w:r w:rsidR="001A7E12" w:rsidRPr="007E453D">
        <w:rPr>
          <w:lang w:val="fr-CH"/>
        </w:rPr>
        <w:t>en</w:t>
      </w:r>
      <w:r w:rsidR="006C04CF" w:rsidRPr="007E453D">
        <w:rPr>
          <w:lang w:val="fr-CH"/>
        </w:rPr>
        <w:t xml:space="preserve"> 2009</w:t>
      </w:r>
      <w:r w:rsidR="004F01B6" w:rsidRPr="007E453D">
        <w:rPr>
          <w:lang w:val="fr-CH"/>
        </w:rPr>
        <w:t>:</w:t>
      </w:r>
      <w:r w:rsidR="00303A15" w:rsidRPr="007E453D">
        <w:rPr>
          <w:lang w:val="fr-CH"/>
        </w:rPr>
        <w:t xml:space="preserve"> 182</w:t>
      </w:r>
      <w:r w:rsidR="00832B7C" w:rsidRPr="007E453D">
        <w:rPr>
          <w:lang w:val="fr-CH"/>
        </w:rPr>
        <w:t xml:space="preserve"> victimes </w:t>
      </w:r>
      <w:r w:rsidR="00685C72" w:rsidRPr="007E453D">
        <w:rPr>
          <w:lang w:val="fr-CH"/>
        </w:rPr>
        <w:t>identifiées</w:t>
      </w:r>
      <w:r w:rsidR="00303A15" w:rsidRPr="007E453D">
        <w:rPr>
          <w:lang w:val="fr-CH"/>
        </w:rPr>
        <w:t xml:space="preserve">, </w:t>
      </w:r>
      <w:r w:rsidR="001A7E12" w:rsidRPr="007E453D">
        <w:rPr>
          <w:lang w:val="fr-CH"/>
        </w:rPr>
        <w:t>en</w:t>
      </w:r>
      <w:r w:rsidR="006C04CF" w:rsidRPr="007E453D">
        <w:rPr>
          <w:lang w:val="fr-CH"/>
        </w:rPr>
        <w:t xml:space="preserve"> 2008</w:t>
      </w:r>
      <w:r w:rsidR="004F01B6" w:rsidRPr="007E453D">
        <w:rPr>
          <w:lang w:val="fr-CH"/>
        </w:rPr>
        <w:t>:</w:t>
      </w:r>
      <w:r w:rsidR="00303A15" w:rsidRPr="007E453D">
        <w:rPr>
          <w:lang w:val="fr-CH"/>
        </w:rPr>
        <w:t xml:space="preserve"> 271 </w:t>
      </w:r>
      <w:r w:rsidR="007A3455" w:rsidRPr="007E453D">
        <w:rPr>
          <w:lang w:val="fr-CH"/>
        </w:rPr>
        <w:t>et</w:t>
      </w:r>
      <w:r w:rsidR="00303A15" w:rsidRPr="007E453D">
        <w:rPr>
          <w:lang w:val="fr-CH"/>
        </w:rPr>
        <w:t xml:space="preserve"> </w:t>
      </w:r>
      <w:r w:rsidR="001A7E12" w:rsidRPr="007E453D">
        <w:rPr>
          <w:lang w:val="fr-CH"/>
        </w:rPr>
        <w:t>en</w:t>
      </w:r>
      <w:r w:rsidR="00303A15" w:rsidRPr="007E453D">
        <w:rPr>
          <w:lang w:val="fr-CH"/>
        </w:rPr>
        <w:t xml:space="preserve"> 2007</w:t>
      </w:r>
      <w:r w:rsidR="004F01B6" w:rsidRPr="007E453D">
        <w:rPr>
          <w:lang w:val="fr-CH"/>
        </w:rPr>
        <w:t>:</w:t>
      </w:r>
      <w:r w:rsidR="00303A15" w:rsidRPr="007E453D">
        <w:rPr>
          <w:lang w:val="fr-CH"/>
        </w:rPr>
        <w:t xml:space="preserve"> 298). </w:t>
      </w:r>
      <w:r w:rsidR="006C04CF" w:rsidRPr="007E453D">
        <w:rPr>
          <w:lang w:val="fr-CH"/>
        </w:rPr>
        <w:t>Sur les</w:t>
      </w:r>
      <w:r w:rsidR="00303A15" w:rsidRPr="007E453D">
        <w:rPr>
          <w:lang w:val="fr-CH"/>
        </w:rPr>
        <w:t xml:space="preserve"> 182 </w:t>
      </w:r>
      <w:r w:rsidR="006C04CF" w:rsidRPr="007E453D">
        <w:rPr>
          <w:lang w:val="fr-CH"/>
        </w:rPr>
        <w:t xml:space="preserve">victimes </w:t>
      </w:r>
      <w:r w:rsidR="00B02F0F" w:rsidRPr="007E453D">
        <w:rPr>
          <w:lang w:val="fr-CH"/>
        </w:rPr>
        <w:t>de la traite en</w:t>
      </w:r>
      <w:r w:rsidR="006C04CF" w:rsidRPr="007E453D">
        <w:rPr>
          <w:lang w:val="fr-CH"/>
        </w:rPr>
        <w:t xml:space="preserve"> 2009</w:t>
      </w:r>
      <w:r w:rsidR="00B02F0F" w:rsidRPr="007E453D">
        <w:rPr>
          <w:lang w:val="fr-CH"/>
        </w:rPr>
        <w:t>,</w:t>
      </w:r>
      <w:r w:rsidR="00303A15" w:rsidRPr="007E453D">
        <w:rPr>
          <w:lang w:val="fr-CH"/>
        </w:rPr>
        <w:t xml:space="preserve"> 34</w:t>
      </w:r>
      <w:r w:rsidR="00B66FB7" w:rsidRPr="007E453D">
        <w:rPr>
          <w:lang w:val="fr-CH"/>
        </w:rPr>
        <w:t>%</w:t>
      </w:r>
      <w:r w:rsidR="00B02F0F" w:rsidRPr="007E453D">
        <w:rPr>
          <w:lang w:val="fr-CH"/>
        </w:rPr>
        <w:t xml:space="preserve"> avaient été vendues</w:t>
      </w:r>
      <w:r w:rsidR="00303A15" w:rsidRPr="007E453D">
        <w:rPr>
          <w:lang w:val="fr-CH"/>
        </w:rPr>
        <w:t xml:space="preserve">, </w:t>
      </w:r>
      <w:r w:rsidR="001A7E12" w:rsidRPr="007E453D">
        <w:rPr>
          <w:lang w:val="fr-CH"/>
        </w:rPr>
        <w:t>en</w:t>
      </w:r>
      <w:r w:rsidR="00B02F0F" w:rsidRPr="007E453D">
        <w:rPr>
          <w:lang w:val="fr-CH"/>
        </w:rPr>
        <w:t xml:space="preserve"> 2008</w:t>
      </w:r>
      <w:r w:rsidR="004F01B6" w:rsidRPr="007E453D">
        <w:rPr>
          <w:lang w:val="fr-CH"/>
        </w:rPr>
        <w:t>:</w:t>
      </w:r>
      <w:r w:rsidR="00303A15" w:rsidRPr="007E453D">
        <w:rPr>
          <w:lang w:val="fr-CH"/>
        </w:rPr>
        <w:t xml:space="preserve"> 27</w:t>
      </w:r>
      <w:r w:rsidR="00B66FB7" w:rsidRPr="007E453D">
        <w:rPr>
          <w:lang w:val="fr-CH"/>
        </w:rPr>
        <w:t>%</w:t>
      </w:r>
      <w:r w:rsidR="00303A15" w:rsidRPr="007E453D">
        <w:rPr>
          <w:lang w:val="fr-CH"/>
        </w:rPr>
        <w:t xml:space="preserve"> </w:t>
      </w:r>
      <w:r w:rsidR="007A3455" w:rsidRPr="007E453D">
        <w:rPr>
          <w:lang w:val="fr-CH"/>
        </w:rPr>
        <w:t>et</w:t>
      </w:r>
      <w:r w:rsidR="00303A15" w:rsidRPr="007E453D">
        <w:rPr>
          <w:lang w:val="fr-CH"/>
        </w:rPr>
        <w:t xml:space="preserve"> </w:t>
      </w:r>
      <w:r w:rsidR="00D254C3" w:rsidRPr="007E453D">
        <w:rPr>
          <w:lang w:val="fr-CH"/>
        </w:rPr>
        <w:t>sur 2002</w:t>
      </w:r>
      <w:r w:rsidR="00D254C3" w:rsidRPr="007E453D">
        <w:rPr>
          <w:lang w:val="fr-CH"/>
        </w:rPr>
        <w:noBreakHyphen/>
      </w:r>
      <w:r w:rsidR="00B02F0F" w:rsidRPr="007E453D">
        <w:rPr>
          <w:lang w:val="fr-CH"/>
        </w:rPr>
        <w:t>2006</w:t>
      </w:r>
      <w:r w:rsidR="004F01B6" w:rsidRPr="007E453D">
        <w:rPr>
          <w:lang w:val="fr-CH"/>
        </w:rPr>
        <w:t>:</w:t>
      </w:r>
      <w:r w:rsidR="00303A15" w:rsidRPr="007E453D">
        <w:rPr>
          <w:lang w:val="fr-CH"/>
        </w:rPr>
        <w:t xml:space="preserve"> 39</w:t>
      </w:r>
      <w:r w:rsidR="00B66FB7" w:rsidRPr="007E453D">
        <w:rPr>
          <w:lang w:val="fr-CH"/>
        </w:rPr>
        <w:t>%</w:t>
      </w:r>
      <w:r w:rsidR="00303A15" w:rsidRPr="007E453D">
        <w:rPr>
          <w:lang w:val="fr-CH"/>
        </w:rPr>
        <w:t>.</w:t>
      </w:r>
    </w:p>
    <w:p w:rsidR="00303A15" w:rsidRPr="007E453D" w:rsidRDefault="00C15C2B" w:rsidP="00031617">
      <w:pPr>
        <w:pStyle w:val="SingleTxtG"/>
        <w:rPr>
          <w:lang w:val="fr-CH"/>
        </w:rPr>
      </w:pPr>
      <w:r w:rsidRPr="007E453D">
        <w:rPr>
          <w:lang w:val="fr-CH"/>
        </w:rPr>
        <w:t>194.</w:t>
      </w:r>
      <w:r w:rsidRPr="007E453D">
        <w:rPr>
          <w:lang w:val="fr-CH"/>
        </w:rPr>
        <w:tab/>
      </w:r>
      <w:r w:rsidR="00B02F0F" w:rsidRPr="007E453D">
        <w:rPr>
          <w:lang w:val="fr-CH"/>
        </w:rPr>
        <w:t xml:space="preserve">Malgré tous les efforts déployés, la traite des êtres humains et les migrations illégales sont un problème </w:t>
      </w:r>
      <w:r w:rsidR="00EF1808" w:rsidRPr="007E453D">
        <w:rPr>
          <w:lang w:val="fr-CH"/>
        </w:rPr>
        <w:t xml:space="preserve">chronique </w:t>
      </w:r>
      <w:r w:rsidR="00B02F0F" w:rsidRPr="007E453D">
        <w:rPr>
          <w:lang w:val="fr-CH"/>
        </w:rPr>
        <w:t>en</w:t>
      </w:r>
      <w:r w:rsidR="00303A15" w:rsidRPr="007E453D">
        <w:rPr>
          <w:lang w:val="fr-CH"/>
        </w:rPr>
        <w:t xml:space="preserve"> </w:t>
      </w:r>
      <w:r w:rsidR="007E453D">
        <w:rPr>
          <w:lang w:val="fr-CH"/>
        </w:rPr>
        <w:t>République de</w:t>
      </w:r>
      <w:r w:rsidR="007E453D" w:rsidRPr="007E453D">
        <w:rPr>
          <w:lang w:val="fr-CH"/>
        </w:rPr>
        <w:t xml:space="preserve"> </w:t>
      </w:r>
      <w:r w:rsidR="00303A15" w:rsidRPr="007E453D">
        <w:rPr>
          <w:lang w:val="fr-CH"/>
        </w:rPr>
        <w:t>Moldova</w:t>
      </w:r>
      <w:r w:rsidR="00EF1808" w:rsidRPr="007E453D">
        <w:rPr>
          <w:lang w:val="fr-CH"/>
        </w:rPr>
        <w:t>, qui</w:t>
      </w:r>
      <w:r w:rsidR="00B02F0F" w:rsidRPr="007E453D">
        <w:rPr>
          <w:lang w:val="fr-CH"/>
        </w:rPr>
        <w:t xml:space="preserve"> </w:t>
      </w:r>
      <w:r w:rsidR="00685C72" w:rsidRPr="007E453D">
        <w:rPr>
          <w:lang w:val="fr-CH"/>
        </w:rPr>
        <w:t>appelle</w:t>
      </w:r>
      <w:r w:rsidR="00B02F0F" w:rsidRPr="007E453D">
        <w:rPr>
          <w:lang w:val="fr-CH"/>
        </w:rPr>
        <w:t xml:space="preserve"> des politiques concertées entre les institutions gouvernementales responsables et les ONG nationales et internationales compétentes </w:t>
      </w:r>
      <w:r w:rsidR="00EF1808" w:rsidRPr="007E453D">
        <w:rPr>
          <w:lang w:val="fr-CH"/>
        </w:rPr>
        <w:t>en la matière</w:t>
      </w:r>
      <w:r w:rsidR="00303A15" w:rsidRPr="007E453D">
        <w:rPr>
          <w:lang w:val="fr-CH"/>
        </w:rPr>
        <w:t>.</w:t>
      </w:r>
    </w:p>
    <w:p w:rsidR="00303A15" w:rsidRPr="007E453D" w:rsidRDefault="00C15C2B" w:rsidP="00031617">
      <w:pPr>
        <w:pStyle w:val="SingleTxtG"/>
        <w:rPr>
          <w:lang w:val="fr-CH"/>
        </w:rPr>
      </w:pPr>
      <w:r w:rsidRPr="007E453D">
        <w:rPr>
          <w:lang w:val="fr-CH"/>
        </w:rPr>
        <w:t>195.</w:t>
      </w:r>
      <w:r w:rsidRPr="007E453D">
        <w:rPr>
          <w:lang w:val="fr-CH"/>
        </w:rPr>
        <w:tab/>
      </w:r>
      <w:r w:rsidR="00B02F0F" w:rsidRPr="007E453D">
        <w:rPr>
          <w:lang w:val="fr-CH"/>
        </w:rPr>
        <w:t xml:space="preserve">La </w:t>
      </w:r>
      <w:r w:rsidR="007E453D">
        <w:rPr>
          <w:lang w:val="fr-CH"/>
        </w:rPr>
        <w:t>République de</w:t>
      </w:r>
      <w:r w:rsidR="007E453D" w:rsidRPr="007E453D">
        <w:rPr>
          <w:lang w:val="fr-CH"/>
        </w:rPr>
        <w:t xml:space="preserve"> </w:t>
      </w:r>
      <w:r w:rsidR="00303A15" w:rsidRPr="007E453D">
        <w:rPr>
          <w:lang w:val="fr-CH"/>
        </w:rPr>
        <w:t xml:space="preserve">Moldova </w:t>
      </w:r>
      <w:r w:rsidR="00B02F0F" w:rsidRPr="007E453D">
        <w:rPr>
          <w:lang w:val="fr-CH"/>
        </w:rPr>
        <w:t>demeure un pays d’origine, les victimes étant emmenées le plus souvent en Turquie, en Fédération de Russie, à</w:t>
      </w:r>
      <w:r w:rsidR="00303A15" w:rsidRPr="007E453D">
        <w:rPr>
          <w:lang w:val="fr-CH"/>
        </w:rPr>
        <w:t xml:space="preserve"> </w:t>
      </w:r>
      <w:r w:rsidR="009D5867" w:rsidRPr="007E453D">
        <w:rPr>
          <w:lang w:val="fr-CH"/>
        </w:rPr>
        <w:t>Chypre</w:t>
      </w:r>
      <w:r w:rsidR="00303A15" w:rsidRPr="007E453D">
        <w:rPr>
          <w:lang w:val="fr-CH"/>
        </w:rPr>
        <w:t xml:space="preserve">, </w:t>
      </w:r>
      <w:r w:rsidR="00B02F0F" w:rsidRPr="007E453D">
        <w:rPr>
          <w:lang w:val="fr-CH"/>
        </w:rPr>
        <w:t>aux EAU et dans des pays du Moyen-Orient. Les femmes sont vendues à d</w:t>
      </w:r>
      <w:r w:rsidR="005A4714" w:rsidRPr="007E453D">
        <w:rPr>
          <w:lang w:val="fr-CH"/>
        </w:rPr>
        <w:t>es fins d’exploitation sexuelle,</w:t>
      </w:r>
      <w:r w:rsidR="00B02F0F" w:rsidRPr="007E453D">
        <w:rPr>
          <w:lang w:val="fr-CH"/>
        </w:rPr>
        <w:t xml:space="preserve"> </w:t>
      </w:r>
      <w:r w:rsidR="005A4714" w:rsidRPr="007E453D">
        <w:rPr>
          <w:lang w:val="fr-CH"/>
        </w:rPr>
        <w:t>l</w:t>
      </w:r>
      <w:r w:rsidR="00B02F0F" w:rsidRPr="007E453D">
        <w:rPr>
          <w:lang w:val="fr-CH"/>
        </w:rPr>
        <w:t>es hommes généralement pour travaille</w:t>
      </w:r>
      <w:r w:rsidR="005A4714" w:rsidRPr="007E453D">
        <w:rPr>
          <w:lang w:val="fr-CH"/>
        </w:rPr>
        <w:t>r</w:t>
      </w:r>
      <w:r w:rsidR="00B02F0F" w:rsidRPr="007E453D">
        <w:rPr>
          <w:lang w:val="fr-CH"/>
        </w:rPr>
        <w:t xml:space="preserve"> dans le bâtiment, l’agriculture et d’autres domaines, le plus souvent en Russie</w:t>
      </w:r>
      <w:r w:rsidR="00303A15" w:rsidRPr="007E453D">
        <w:rPr>
          <w:lang w:val="fr-CH"/>
        </w:rPr>
        <w:t>.</w:t>
      </w:r>
    </w:p>
    <w:p w:rsidR="00303A15" w:rsidRPr="007E453D" w:rsidRDefault="00C15C2B" w:rsidP="00031617">
      <w:pPr>
        <w:pStyle w:val="SingleTxtG"/>
        <w:rPr>
          <w:lang w:val="fr-CH"/>
        </w:rPr>
      </w:pPr>
      <w:r w:rsidRPr="007E453D">
        <w:rPr>
          <w:lang w:val="fr-CH"/>
        </w:rPr>
        <w:t>196.</w:t>
      </w:r>
      <w:r w:rsidRPr="007E453D">
        <w:rPr>
          <w:lang w:val="fr-CH"/>
        </w:rPr>
        <w:tab/>
      </w:r>
      <w:r w:rsidR="00A06994" w:rsidRPr="007E453D">
        <w:rPr>
          <w:lang w:val="fr-CH"/>
        </w:rPr>
        <w:t>Parallèlement</w:t>
      </w:r>
      <w:r w:rsidR="00303A15" w:rsidRPr="007E453D">
        <w:rPr>
          <w:lang w:val="fr-CH"/>
        </w:rPr>
        <w:t xml:space="preserve">, </w:t>
      </w:r>
      <w:r w:rsidR="00B02F0F" w:rsidRPr="007E453D">
        <w:rPr>
          <w:lang w:val="fr-CH"/>
        </w:rPr>
        <w:t xml:space="preserve">les principaux pays de destination des migrations illégales de </w:t>
      </w:r>
      <w:r w:rsidR="00685C72" w:rsidRPr="007E453D">
        <w:rPr>
          <w:lang w:val="fr-CH"/>
        </w:rPr>
        <w:t>ressortissants</w:t>
      </w:r>
      <w:r w:rsidR="00B02F0F" w:rsidRPr="007E453D">
        <w:rPr>
          <w:lang w:val="fr-CH"/>
        </w:rPr>
        <w:t xml:space="preserve"> moldoves sont toujours l’</w:t>
      </w:r>
      <w:r w:rsidR="004F0BDA">
        <w:rPr>
          <w:lang w:val="fr-CH"/>
        </w:rPr>
        <w:t>Italie(</w:t>
      </w:r>
      <w:r w:rsidR="003F0FC2" w:rsidRPr="007E453D">
        <w:rPr>
          <w:lang w:val="fr-CH"/>
        </w:rPr>
        <w:t>env</w:t>
      </w:r>
      <w:r w:rsidR="004F0BDA">
        <w:rPr>
          <w:lang w:val="fr-CH"/>
        </w:rPr>
        <w:t>.</w:t>
      </w:r>
      <w:r w:rsidR="00303A15" w:rsidRPr="007E453D">
        <w:rPr>
          <w:lang w:val="fr-CH"/>
        </w:rPr>
        <w:t xml:space="preserve"> 74</w:t>
      </w:r>
      <w:r w:rsidR="00B66FB7" w:rsidRPr="007E453D">
        <w:rPr>
          <w:lang w:val="fr-CH"/>
        </w:rPr>
        <w:t>%</w:t>
      </w:r>
      <w:r w:rsidR="004F0BDA">
        <w:rPr>
          <w:lang w:val="fr-CH"/>
        </w:rPr>
        <w:t>)</w:t>
      </w:r>
      <w:r w:rsidR="00303A15" w:rsidRPr="007E453D">
        <w:rPr>
          <w:lang w:val="fr-CH"/>
        </w:rPr>
        <w:t xml:space="preserve">, </w:t>
      </w:r>
      <w:r w:rsidR="003F0FC2" w:rsidRPr="007E453D">
        <w:rPr>
          <w:lang w:val="fr-CH"/>
        </w:rPr>
        <w:t xml:space="preserve">la </w:t>
      </w:r>
      <w:r w:rsidR="00303A15" w:rsidRPr="007E453D">
        <w:rPr>
          <w:lang w:val="fr-CH"/>
        </w:rPr>
        <w:t xml:space="preserve">France </w:t>
      </w:r>
      <w:r w:rsidR="004F0BDA">
        <w:rPr>
          <w:lang w:val="fr-CH"/>
        </w:rPr>
        <w:t>(</w:t>
      </w:r>
      <w:r w:rsidR="00303A15" w:rsidRPr="007E453D">
        <w:rPr>
          <w:lang w:val="fr-CH"/>
        </w:rPr>
        <w:t>6</w:t>
      </w:r>
      <w:r w:rsidR="00B66FB7" w:rsidRPr="007E453D">
        <w:rPr>
          <w:lang w:val="fr-CH"/>
        </w:rPr>
        <w:t>%</w:t>
      </w:r>
      <w:r w:rsidR="004F0BDA">
        <w:rPr>
          <w:lang w:val="fr-CH"/>
        </w:rPr>
        <w:t>)</w:t>
      </w:r>
      <w:r w:rsidR="00303A15" w:rsidRPr="007E453D">
        <w:rPr>
          <w:lang w:val="fr-CH"/>
        </w:rPr>
        <w:t xml:space="preserve">, </w:t>
      </w:r>
      <w:r w:rsidR="003F0FC2" w:rsidRPr="007E453D">
        <w:rPr>
          <w:lang w:val="fr-CH"/>
        </w:rPr>
        <w:t xml:space="preserve">le </w:t>
      </w:r>
      <w:r w:rsidR="00303A15" w:rsidRPr="007E453D">
        <w:rPr>
          <w:lang w:val="fr-CH"/>
        </w:rPr>
        <w:t xml:space="preserve">Portugal </w:t>
      </w:r>
      <w:r w:rsidR="004F0BDA">
        <w:rPr>
          <w:lang w:val="fr-CH"/>
        </w:rPr>
        <w:t>(</w:t>
      </w:r>
      <w:r w:rsidR="00303A15" w:rsidRPr="007E453D">
        <w:rPr>
          <w:lang w:val="fr-CH"/>
        </w:rPr>
        <w:t>3</w:t>
      </w:r>
      <w:r w:rsidR="00B66FB7" w:rsidRPr="007E453D">
        <w:rPr>
          <w:lang w:val="fr-CH"/>
        </w:rPr>
        <w:t>%</w:t>
      </w:r>
      <w:r w:rsidR="004F0BDA">
        <w:rPr>
          <w:lang w:val="fr-CH"/>
        </w:rPr>
        <w:t>)</w:t>
      </w:r>
      <w:r w:rsidR="00303A15" w:rsidRPr="007E453D">
        <w:rPr>
          <w:lang w:val="fr-CH"/>
        </w:rPr>
        <w:t xml:space="preserve">, </w:t>
      </w:r>
      <w:r w:rsidR="003F0FC2" w:rsidRPr="007E453D">
        <w:rPr>
          <w:lang w:val="fr-CH"/>
        </w:rPr>
        <w:t xml:space="preserve">la </w:t>
      </w:r>
      <w:r w:rsidR="00303A15" w:rsidRPr="007E453D">
        <w:rPr>
          <w:lang w:val="fr-CH"/>
        </w:rPr>
        <w:t>Gr</w:t>
      </w:r>
      <w:r w:rsidR="003F0FC2" w:rsidRPr="007E453D">
        <w:rPr>
          <w:lang w:val="fr-CH"/>
        </w:rPr>
        <w:t>è</w:t>
      </w:r>
      <w:r w:rsidR="00303A15" w:rsidRPr="007E453D">
        <w:rPr>
          <w:lang w:val="fr-CH"/>
        </w:rPr>
        <w:t xml:space="preserve">ce </w:t>
      </w:r>
      <w:r w:rsidR="004F0BDA">
        <w:rPr>
          <w:lang w:val="fr-CH"/>
        </w:rPr>
        <w:t>(</w:t>
      </w:r>
      <w:r w:rsidR="00303A15" w:rsidRPr="007E453D">
        <w:rPr>
          <w:lang w:val="fr-CH"/>
        </w:rPr>
        <w:t>3</w:t>
      </w:r>
      <w:r w:rsidR="00B66FB7" w:rsidRPr="007E453D">
        <w:rPr>
          <w:lang w:val="fr-CH"/>
        </w:rPr>
        <w:t>%</w:t>
      </w:r>
      <w:r w:rsidR="004F0BDA">
        <w:rPr>
          <w:lang w:val="fr-CH"/>
        </w:rPr>
        <w:t>)</w:t>
      </w:r>
      <w:r w:rsidR="00303A15" w:rsidRPr="007E453D">
        <w:rPr>
          <w:lang w:val="fr-CH"/>
        </w:rPr>
        <w:t xml:space="preserve"> </w:t>
      </w:r>
      <w:r w:rsidR="007A3455" w:rsidRPr="007E453D">
        <w:rPr>
          <w:lang w:val="fr-CH"/>
        </w:rPr>
        <w:t>et</w:t>
      </w:r>
      <w:r w:rsidR="00303A15" w:rsidRPr="007E453D">
        <w:rPr>
          <w:lang w:val="fr-CH"/>
        </w:rPr>
        <w:t xml:space="preserve"> </w:t>
      </w:r>
      <w:r w:rsidR="003F0FC2" w:rsidRPr="007E453D">
        <w:rPr>
          <w:lang w:val="fr-CH"/>
        </w:rPr>
        <w:t>d’autres pays</w:t>
      </w:r>
      <w:r w:rsidR="00303A15" w:rsidRPr="007E453D">
        <w:rPr>
          <w:lang w:val="fr-CH"/>
        </w:rPr>
        <w:t xml:space="preserve"> </w:t>
      </w:r>
      <w:r w:rsidR="004F0BDA">
        <w:rPr>
          <w:lang w:val="fr-CH"/>
        </w:rPr>
        <w:t>(</w:t>
      </w:r>
      <w:r w:rsidR="00303A15" w:rsidRPr="007E453D">
        <w:rPr>
          <w:lang w:val="fr-CH"/>
        </w:rPr>
        <w:t>14</w:t>
      </w:r>
      <w:r w:rsidR="00B66FB7" w:rsidRPr="007E453D">
        <w:rPr>
          <w:lang w:val="fr-CH"/>
        </w:rPr>
        <w:t>%</w:t>
      </w:r>
      <w:r w:rsidR="004F0BDA">
        <w:rPr>
          <w:lang w:val="fr-CH"/>
        </w:rPr>
        <w:t>)</w:t>
      </w:r>
      <w:r w:rsidR="00303A15" w:rsidRPr="007E453D">
        <w:rPr>
          <w:lang w:val="fr-CH"/>
        </w:rPr>
        <w:t>.</w:t>
      </w:r>
    </w:p>
    <w:p w:rsidR="00EA3700" w:rsidRPr="007E453D" w:rsidRDefault="00847D72" w:rsidP="00A80943">
      <w:pPr>
        <w:pStyle w:val="SingleTxtG"/>
        <w:rPr>
          <w:lang w:val="fr-CH"/>
        </w:rPr>
      </w:pPr>
      <w:r>
        <w:rPr>
          <w:i/>
          <w:lang w:val="fr-CH"/>
        </w:rPr>
        <w:pict>
          <v:shape id="_x0000_i1029" type="#_x0000_t75" style="width:368.25pt;height:230.25pt" o:bordertopcolor="this" o:borderleftcolor="this" o:borderbottomcolor="this" o:borderrightcolor="this">
            <v:imagedata r:id="rId10" o:title=""/>
            <w10:bordertop type="single" width="4"/>
            <w10:borderleft type="single" width="4"/>
            <w10:borderbottom type="single" width="4"/>
            <w10:borderright type="single" width="4"/>
          </v:shape>
        </w:pict>
      </w:r>
    </w:p>
    <w:p w:rsidR="00303A15" w:rsidRPr="007E453D" w:rsidRDefault="00C15C2B" w:rsidP="00A80943">
      <w:pPr>
        <w:pStyle w:val="SingleTxtG"/>
        <w:spacing w:before="240"/>
        <w:rPr>
          <w:lang w:val="fr-CH"/>
        </w:rPr>
      </w:pPr>
      <w:r w:rsidRPr="007E453D">
        <w:rPr>
          <w:lang w:val="fr-CH"/>
        </w:rPr>
        <w:t>197.</w:t>
      </w:r>
      <w:r w:rsidRPr="007E453D">
        <w:rPr>
          <w:lang w:val="fr-CH"/>
        </w:rPr>
        <w:tab/>
      </w:r>
      <w:r w:rsidR="003F0FC2" w:rsidRPr="007E453D">
        <w:rPr>
          <w:lang w:val="fr-CH"/>
        </w:rPr>
        <w:t>En</w:t>
      </w:r>
      <w:r w:rsidR="00303A15" w:rsidRPr="007E453D">
        <w:rPr>
          <w:lang w:val="fr-CH"/>
        </w:rPr>
        <w:t xml:space="preserve"> </w:t>
      </w:r>
      <w:r w:rsidR="007E453D">
        <w:rPr>
          <w:lang w:val="fr-CH"/>
        </w:rPr>
        <w:t>République de</w:t>
      </w:r>
      <w:r w:rsidR="007E453D" w:rsidRPr="007E453D">
        <w:rPr>
          <w:lang w:val="fr-CH"/>
        </w:rPr>
        <w:t xml:space="preserve"> </w:t>
      </w:r>
      <w:r w:rsidR="00303A15" w:rsidRPr="007E453D">
        <w:rPr>
          <w:lang w:val="fr-CH"/>
        </w:rPr>
        <w:t>Moldova</w:t>
      </w:r>
      <w:r w:rsidR="003F0FC2" w:rsidRPr="007E453D">
        <w:rPr>
          <w:lang w:val="fr-CH"/>
        </w:rPr>
        <w:t xml:space="preserve">, </w:t>
      </w:r>
      <w:r w:rsidR="00E86BE0" w:rsidRPr="007E453D">
        <w:rPr>
          <w:lang w:val="fr-CH"/>
        </w:rPr>
        <w:t>la traite a pour ori</w:t>
      </w:r>
      <w:r w:rsidR="003F0FC2" w:rsidRPr="007E453D">
        <w:rPr>
          <w:lang w:val="fr-CH"/>
        </w:rPr>
        <w:t>gine sociale la paupérisation de la population dans les régions rurales</w:t>
      </w:r>
      <w:r w:rsidR="004F01B6" w:rsidRPr="007E453D">
        <w:rPr>
          <w:lang w:val="fr-CH"/>
        </w:rPr>
        <w:t>;</w:t>
      </w:r>
      <w:r w:rsidR="003F0FC2" w:rsidRPr="007E453D">
        <w:rPr>
          <w:lang w:val="fr-CH"/>
        </w:rPr>
        <w:t xml:space="preserve"> il s’agit souvent de jeunes filles sans qualification </w:t>
      </w:r>
      <w:r w:rsidR="00A22D3C" w:rsidRPr="007E453D">
        <w:rPr>
          <w:lang w:val="fr-CH"/>
        </w:rPr>
        <w:t>ni</w:t>
      </w:r>
      <w:r w:rsidR="003F0FC2" w:rsidRPr="007E453D">
        <w:rPr>
          <w:lang w:val="fr-CH"/>
        </w:rPr>
        <w:t xml:space="preserve"> emploi</w:t>
      </w:r>
      <w:r w:rsidR="00303A15" w:rsidRPr="007E453D">
        <w:rPr>
          <w:lang w:val="fr-CH"/>
        </w:rPr>
        <w:t>.</w:t>
      </w:r>
    </w:p>
    <w:p w:rsidR="00303A15" w:rsidRPr="007E453D" w:rsidRDefault="00C15C2B" w:rsidP="00031617">
      <w:pPr>
        <w:pStyle w:val="SingleTxtG"/>
        <w:rPr>
          <w:lang w:val="fr-CH"/>
        </w:rPr>
      </w:pPr>
      <w:r w:rsidRPr="007E453D">
        <w:rPr>
          <w:lang w:val="fr-CH"/>
        </w:rPr>
        <w:t>198.</w:t>
      </w:r>
      <w:r w:rsidRPr="007E453D">
        <w:rPr>
          <w:lang w:val="fr-CH"/>
        </w:rPr>
        <w:tab/>
      </w:r>
      <w:r w:rsidR="00095B0D" w:rsidRPr="007E453D">
        <w:rPr>
          <w:lang w:val="fr-CH"/>
        </w:rPr>
        <w:t xml:space="preserve">Selon nombre d’experts </w:t>
      </w:r>
      <w:r w:rsidR="00A22D3C" w:rsidRPr="007E453D">
        <w:rPr>
          <w:lang w:val="fr-CH"/>
        </w:rPr>
        <w:t>en matière de</w:t>
      </w:r>
      <w:r w:rsidR="00095B0D" w:rsidRPr="007E453D">
        <w:rPr>
          <w:lang w:val="fr-CH"/>
        </w:rPr>
        <w:t xml:space="preserve"> lutte contre la traite des êtres humains, on </w:t>
      </w:r>
      <w:r w:rsidR="00EF1808" w:rsidRPr="007E453D">
        <w:rPr>
          <w:lang w:val="fr-CH"/>
        </w:rPr>
        <w:t>constate</w:t>
      </w:r>
      <w:r w:rsidR="00095B0D" w:rsidRPr="007E453D">
        <w:rPr>
          <w:lang w:val="fr-CH"/>
        </w:rPr>
        <w:t xml:space="preserve"> une stabilisation de la situation au cours des deux dernières années </w:t>
      </w:r>
      <w:r w:rsidR="00685C72" w:rsidRPr="007E453D">
        <w:rPr>
          <w:lang w:val="fr-CH"/>
        </w:rPr>
        <w:t>grâce aux</w:t>
      </w:r>
      <w:r w:rsidR="00095B0D" w:rsidRPr="007E453D">
        <w:rPr>
          <w:lang w:val="fr-CH"/>
        </w:rPr>
        <w:t xml:space="preserve"> différentes mesures prises. Bien que des facteurs tels que la pauvreté et le chômage, qui génèrent </w:t>
      </w:r>
      <w:r w:rsidR="004F01B6" w:rsidRPr="007E453D">
        <w:rPr>
          <w:lang w:val="fr-CH"/>
        </w:rPr>
        <w:t>"</w:t>
      </w:r>
      <w:r w:rsidR="00095B0D" w:rsidRPr="007E453D">
        <w:rPr>
          <w:lang w:val="fr-CH"/>
        </w:rPr>
        <w:t>l’offre de marchandise humaine</w:t>
      </w:r>
      <w:r w:rsidR="004F01B6" w:rsidRPr="007E453D">
        <w:rPr>
          <w:lang w:val="fr-CH"/>
        </w:rPr>
        <w:t>"</w:t>
      </w:r>
      <w:r w:rsidR="00095B0D" w:rsidRPr="007E453D">
        <w:rPr>
          <w:lang w:val="fr-CH"/>
        </w:rPr>
        <w:t xml:space="preserve">, aient toujours une incidence négative sur la situation, les mesures de lutte adoptées par le Gouvernement entre 2001 et </w:t>
      </w:r>
      <w:r w:rsidR="00303A15" w:rsidRPr="007E453D">
        <w:rPr>
          <w:lang w:val="fr-CH"/>
        </w:rPr>
        <w:t>2008</w:t>
      </w:r>
      <w:r w:rsidR="00EF1808" w:rsidRPr="007E453D">
        <w:rPr>
          <w:lang w:val="fr-CH"/>
        </w:rPr>
        <w:t>,</w:t>
      </w:r>
      <w:r w:rsidR="00303A15" w:rsidRPr="007E453D">
        <w:rPr>
          <w:lang w:val="fr-CH"/>
        </w:rPr>
        <w:t xml:space="preserve"> </w:t>
      </w:r>
      <w:r w:rsidR="007A3455" w:rsidRPr="007E453D">
        <w:rPr>
          <w:lang w:val="fr-CH"/>
        </w:rPr>
        <w:t>et</w:t>
      </w:r>
      <w:r w:rsidR="00303A15" w:rsidRPr="007E453D">
        <w:rPr>
          <w:lang w:val="fr-CH"/>
        </w:rPr>
        <w:t xml:space="preserve"> </w:t>
      </w:r>
      <w:r w:rsidR="00095B0D" w:rsidRPr="007E453D">
        <w:rPr>
          <w:lang w:val="fr-CH"/>
        </w:rPr>
        <w:t>appuyées par la société civile et la communauté internationale, ont permis de stopper le développement continu de la traite dans le pays et de prévenir une aggravation éventuelle de la situation</w:t>
      </w:r>
      <w:r w:rsidR="00303A15" w:rsidRPr="007E453D">
        <w:rPr>
          <w:lang w:val="fr-CH"/>
        </w:rPr>
        <w:t>.</w:t>
      </w:r>
    </w:p>
    <w:p w:rsidR="00303A15" w:rsidRPr="007E453D" w:rsidRDefault="00303A15" w:rsidP="00303A15">
      <w:pPr>
        <w:pStyle w:val="H23G"/>
        <w:rPr>
          <w:lang w:val="fr-CH"/>
        </w:rPr>
      </w:pPr>
      <w:r w:rsidRPr="007E453D">
        <w:rPr>
          <w:lang w:val="fr-CH"/>
        </w:rPr>
        <w:tab/>
      </w:r>
      <w:r w:rsidRPr="007E453D">
        <w:rPr>
          <w:lang w:val="fr-CH"/>
        </w:rPr>
        <w:tab/>
      </w:r>
      <w:r w:rsidR="00647D1E" w:rsidRPr="007E453D">
        <w:rPr>
          <w:lang w:val="fr-CH"/>
        </w:rPr>
        <w:t>Nombre d’</w:t>
      </w:r>
      <w:r w:rsidR="003F0FC2" w:rsidRPr="007E453D">
        <w:rPr>
          <w:lang w:val="fr-CH"/>
        </w:rPr>
        <w:t>affaires de traite</w:t>
      </w:r>
      <w:r w:rsidRPr="007E453D">
        <w:rPr>
          <w:lang w:val="fr-CH"/>
        </w:rPr>
        <w:t xml:space="preserve"> </w:t>
      </w:r>
      <w:r w:rsidR="00735900" w:rsidRPr="007E453D">
        <w:rPr>
          <w:lang w:val="fr-CH"/>
        </w:rPr>
        <w:t>(art. </w:t>
      </w:r>
      <w:r w:rsidRPr="007E453D">
        <w:rPr>
          <w:lang w:val="fr-CH"/>
        </w:rPr>
        <w:t xml:space="preserve">165 </w:t>
      </w:r>
      <w:r w:rsidR="00415BB2" w:rsidRPr="007E453D">
        <w:rPr>
          <w:lang w:val="fr-CH"/>
        </w:rPr>
        <w:t>du Code</w:t>
      </w:r>
      <w:r w:rsidR="00E47B86" w:rsidRPr="007E453D">
        <w:rPr>
          <w:lang w:val="fr-CH"/>
        </w:rPr>
        <w:t xml:space="preserve"> pénal</w:t>
      </w:r>
      <w:r w:rsidRPr="007E453D">
        <w:rPr>
          <w:lang w:val="fr-CH"/>
        </w:rPr>
        <w:t xml:space="preserve">) </w:t>
      </w:r>
      <w:r w:rsidR="00647D1E" w:rsidRPr="007E453D">
        <w:rPr>
          <w:lang w:val="fr-CH"/>
        </w:rPr>
        <w:t xml:space="preserve">enregistrées </w:t>
      </w:r>
      <w:r w:rsidR="003F0FC2" w:rsidRPr="007E453D">
        <w:rPr>
          <w:lang w:val="fr-CH"/>
        </w:rPr>
        <w:t>par les</w:t>
      </w:r>
      <w:r w:rsidRPr="007E453D">
        <w:rPr>
          <w:lang w:val="fr-CH"/>
        </w:rPr>
        <w:t xml:space="preserve"> </w:t>
      </w:r>
      <w:r w:rsidR="005F4ABB" w:rsidRPr="007E453D">
        <w:rPr>
          <w:lang w:val="fr-CH"/>
        </w:rPr>
        <w:t>forces de l’ordre</w:t>
      </w:r>
      <w:r w:rsidRPr="007E453D">
        <w:rPr>
          <w:lang w:val="fr-CH"/>
        </w:rPr>
        <w:t xml:space="preserve"> </w:t>
      </w:r>
      <w:r w:rsidR="001A7E12" w:rsidRPr="007E453D">
        <w:rPr>
          <w:lang w:val="fr-CH"/>
        </w:rPr>
        <w:t>en</w:t>
      </w:r>
      <w:r w:rsidR="00647D1E" w:rsidRPr="007E453D">
        <w:rPr>
          <w:lang w:val="fr-CH"/>
        </w:rPr>
        <w:t>tre</w:t>
      </w:r>
      <w:r w:rsidRPr="007E453D">
        <w:rPr>
          <w:lang w:val="fr-CH"/>
        </w:rPr>
        <w:t xml:space="preserve"> 2003</w:t>
      </w:r>
      <w:r w:rsidR="00647D1E" w:rsidRPr="007E453D">
        <w:rPr>
          <w:lang w:val="fr-CH"/>
        </w:rPr>
        <w:t xml:space="preserve"> et </w:t>
      </w:r>
      <w:r w:rsidRPr="007E453D">
        <w:rPr>
          <w:lang w:val="fr-CH"/>
        </w:rPr>
        <w:t>2009</w:t>
      </w:r>
    </w:p>
    <w:p w:rsidR="007637CA" w:rsidRPr="007E453D" w:rsidRDefault="007637CA" w:rsidP="007637CA">
      <w:pPr>
        <w:ind w:left="1134"/>
        <w:rPr>
          <w:lang w:val="fr-CH"/>
        </w:rPr>
      </w:pPr>
      <w:r w:rsidRPr="007E453D">
        <w:rPr>
          <w:lang w:val="fr-CH"/>
        </w:rPr>
        <w:pict>
          <v:shape id="_x0000_i1030" type="#_x0000_t75" style="width:368.25pt;height:170.25pt" o:borderrightcolor="this">
            <v:imagedata r:id="rId11" o:title=""/>
            <w10:borderright type="single" width="4"/>
          </v:shape>
        </w:pict>
      </w:r>
    </w:p>
    <w:p w:rsidR="00303A15" w:rsidRPr="007E453D" w:rsidRDefault="00C15C2B" w:rsidP="00941153">
      <w:pPr>
        <w:pStyle w:val="SingleTxtG"/>
        <w:spacing w:before="240"/>
        <w:rPr>
          <w:lang w:val="fr-CH"/>
        </w:rPr>
      </w:pPr>
      <w:r w:rsidRPr="007E453D">
        <w:rPr>
          <w:lang w:val="fr-CH"/>
        </w:rPr>
        <w:t>199.</w:t>
      </w:r>
      <w:r w:rsidRPr="007E453D">
        <w:rPr>
          <w:lang w:val="fr-CH"/>
        </w:rPr>
        <w:tab/>
      </w:r>
      <w:r w:rsidR="00404F38" w:rsidRPr="007E453D">
        <w:rPr>
          <w:lang w:val="fr-CH"/>
        </w:rPr>
        <w:t xml:space="preserve">Les statistiques </w:t>
      </w:r>
      <w:r w:rsidR="00A22D3C" w:rsidRPr="007E453D">
        <w:rPr>
          <w:lang w:val="fr-CH"/>
        </w:rPr>
        <w:t>de la police sur la</w:t>
      </w:r>
      <w:r w:rsidR="00404F38" w:rsidRPr="007E453D">
        <w:rPr>
          <w:lang w:val="fr-CH"/>
        </w:rPr>
        <w:t xml:space="preserve"> traite montrent que ce phénomène </w:t>
      </w:r>
      <w:r w:rsidR="00A22D3C" w:rsidRPr="007E453D">
        <w:rPr>
          <w:lang w:val="fr-CH"/>
        </w:rPr>
        <w:t>persiste</w:t>
      </w:r>
      <w:r w:rsidR="00404F38" w:rsidRPr="007E453D">
        <w:rPr>
          <w:lang w:val="fr-CH"/>
        </w:rPr>
        <w:t xml:space="preserve"> en</w:t>
      </w:r>
      <w:r w:rsidR="00303A15" w:rsidRPr="007E453D">
        <w:rPr>
          <w:lang w:val="fr-CH"/>
        </w:rPr>
        <w:t xml:space="preserve"> </w:t>
      </w:r>
      <w:r w:rsidR="007E453D">
        <w:rPr>
          <w:lang w:val="fr-CH"/>
        </w:rPr>
        <w:t>République de</w:t>
      </w:r>
      <w:r w:rsidR="007E453D" w:rsidRPr="007E453D">
        <w:rPr>
          <w:lang w:val="fr-CH"/>
        </w:rPr>
        <w:t xml:space="preserve"> </w:t>
      </w:r>
      <w:r w:rsidR="00303A15" w:rsidRPr="007E453D">
        <w:rPr>
          <w:lang w:val="fr-CH"/>
        </w:rPr>
        <w:t xml:space="preserve">Moldova. </w:t>
      </w:r>
      <w:r w:rsidR="00A22D3C" w:rsidRPr="007E453D">
        <w:rPr>
          <w:lang w:val="fr-CH"/>
        </w:rPr>
        <w:t>L</w:t>
      </w:r>
      <w:r w:rsidR="00404F38" w:rsidRPr="007E453D">
        <w:rPr>
          <w:lang w:val="fr-CH"/>
        </w:rPr>
        <w:t>es affaires sont découvertes par les agents de pol</w:t>
      </w:r>
      <w:r w:rsidR="00A22D3C" w:rsidRPr="007E453D">
        <w:rPr>
          <w:lang w:val="fr-CH"/>
        </w:rPr>
        <w:t>ice</w:t>
      </w:r>
      <w:r w:rsidR="00404F38" w:rsidRPr="007E453D">
        <w:rPr>
          <w:lang w:val="fr-CH"/>
        </w:rPr>
        <w:t xml:space="preserve"> ou signalées par les victimes.</w:t>
      </w:r>
      <w:r w:rsidR="00303A15" w:rsidRPr="007E453D">
        <w:rPr>
          <w:lang w:val="fr-CH"/>
        </w:rPr>
        <w:t xml:space="preserve"> </w:t>
      </w:r>
      <w:r w:rsidR="00B6118F" w:rsidRPr="007E453D">
        <w:rPr>
          <w:lang w:val="fr-CH"/>
        </w:rPr>
        <w:t>Ainsi</w:t>
      </w:r>
      <w:r w:rsidR="00303A15" w:rsidRPr="007E453D">
        <w:rPr>
          <w:lang w:val="fr-CH"/>
        </w:rPr>
        <w:t xml:space="preserve">, </w:t>
      </w:r>
      <w:r w:rsidR="001A7E12" w:rsidRPr="007E453D">
        <w:rPr>
          <w:lang w:val="fr-CH"/>
        </w:rPr>
        <w:t>en</w:t>
      </w:r>
      <w:r w:rsidR="00303A15" w:rsidRPr="007E453D">
        <w:rPr>
          <w:lang w:val="fr-CH"/>
        </w:rPr>
        <w:t xml:space="preserve"> 2003, </w:t>
      </w:r>
      <w:r w:rsidR="00404F38" w:rsidRPr="007E453D">
        <w:rPr>
          <w:lang w:val="fr-CH"/>
        </w:rPr>
        <w:t xml:space="preserve">on a enregistré </w:t>
      </w:r>
      <w:r w:rsidR="00303A15" w:rsidRPr="007E453D">
        <w:rPr>
          <w:lang w:val="fr-CH"/>
        </w:rPr>
        <w:t>173</w:t>
      </w:r>
      <w:r w:rsidR="0013026A" w:rsidRPr="007E453D">
        <w:rPr>
          <w:lang w:val="fr-CH"/>
        </w:rPr>
        <w:t> infractions</w:t>
      </w:r>
      <w:r w:rsidR="00404F38" w:rsidRPr="007E453D">
        <w:rPr>
          <w:lang w:val="fr-CH"/>
        </w:rPr>
        <w:t xml:space="preserve"> </w:t>
      </w:r>
      <w:r w:rsidR="00A22D3C" w:rsidRPr="007E453D">
        <w:rPr>
          <w:lang w:val="fr-CH"/>
        </w:rPr>
        <w:t>tombant sous le coup de</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165 </w:t>
      </w:r>
      <w:r w:rsidR="00415BB2" w:rsidRPr="007E453D">
        <w:rPr>
          <w:lang w:val="fr-CH"/>
        </w:rPr>
        <w:t>du Code</w:t>
      </w:r>
      <w:r w:rsidR="00E47B86" w:rsidRPr="007E453D">
        <w:rPr>
          <w:lang w:val="fr-CH"/>
        </w:rPr>
        <w:t xml:space="preserve"> pénal</w:t>
      </w:r>
      <w:r w:rsidR="00404F38" w:rsidRPr="007E453D">
        <w:rPr>
          <w:lang w:val="fr-CH"/>
        </w:rPr>
        <w:t xml:space="preserve"> contre 253</w:t>
      </w:r>
      <w:r w:rsidR="00303A15" w:rsidRPr="007E453D">
        <w:rPr>
          <w:lang w:val="fr-CH"/>
        </w:rPr>
        <w:t xml:space="preserve"> </w:t>
      </w:r>
      <w:r w:rsidR="001A7E12" w:rsidRPr="007E453D">
        <w:rPr>
          <w:lang w:val="fr-CH"/>
        </w:rPr>
        <w:t>en</w:t>
      </w:r>
      <w:r w:rsidR="00303A15" w:rsidRPr="007E453D">
        <w:rPr>
          <w:lang w:val="fr-CH"/>
        </w:rPr>
        <w:t xml:space="preserve"> 2007, </w:t>
      </w:r>
      <w:r w:rsidR="00404F38" w:rsidRPr="007E453D">
        <w:rPr>
          <w:lang w:val="fr-CH"/>
        </w:rPr>
        <w:t xml:space="preserve">ce qui </w:t>
      </w:r>
      <w:r w:rsidR="00F56E66" w:rsidRPr="007E453D">
        <w:rPr>
          <w:lang w:val="fr-CH"/>
        </w:rPr>
        <w:t>traduit</w:t>
      </w:r>
      <w:r w:rsidR="00404F38" w:rsidRPr="007E453D">
        <w:rPr>
          <w:lang w:val="fr-CH"/>
        </w:rPr>
        <w:t xml:space="preserve"> une hausse du nombre de ce</w:t>
      </w:r>
      <w:r w:rsidR="00F56E66" w:rsidRPr="007E453D">
        <w:rPr>
          <w:lang w:val="fr-CH"/>
        </w:rPr>
        <w:t xml:space="preserve">s </w:t>
      </w:r>
      <w:r w:rsidR="00404F38" w:rsidRPr="007E453D">
        <w:rPr>
          <w:lang w:val="fr-CH"/>
        </w:rPr>
        <w:t>affaire</w:t>
      </w:r>
      <w:r w:rsidR="00F56E66" w:rsidRPr="007E453D">
        <w:rPr>
          <w:lang w:val="fr-CH"/>
        </w:rPr>
        <w:t>s</w:t>
      </w:r>
      <w:r w:rsidR="00404F38" w:rsidRPr="007E453D">
        <w:rPr>
          <w:lang w:val="fr-CH"/>
        </w:rPr>
        <w:t xml:space="preserve"> au cours de la période considérée. La majorité des victimes sont des femmes vendues à des fins d’exploitation sexuelle</w:t>
      </w:r>
      <w:r w:rsidR="00303A15" w:rsidRPr="007E453D">
        <w:rPr>
          <w:lang w:val="fr-CH"/>
        </w:rPr>
        <w:t xml:space="preserve">. </w:t>
      </w:r>
      <w:r w:rsidR="00E16859" w:rsidRPr="007E453D">
        <w:rPr>
          <w:lang w:val="fr-CH"/>
        </w:rPr>
        <w:t>En</w:t>
      </w:r>
      <w:r w:rsidR="00303A15" w:rsidRPr="007E453D">
        <w:rPr>
          <w:lang w:val="fr-CH"/>
        </w:rPr>
        <w:t xml:space="preserve"> 2003, </w:t>
      </w:r>
      <w:r w:rsidR="00404F38" w:rsidRPr="007E453D">
        <w:rPr>
          <w:lang w:val="fr-CH"/>
        </w:rPr>
        <w:t>le</w:t>
      </w:r>
      <w:r w:rsidR="00AE44BC" w:rsidRPr="007E453D">
        <w:rPr>
          <w:lang w:val="fr-CH"/>
        </w:rPr>
        <w:t>s</w:t>
      </w:r>
      <w:r w:rsidR="00404F38" w:rsidRPr="007E453D">
        <w:rPr>
          <w:lang w:val="fr-CH"/>
        </w:rPr>
        <w:t xml:space="preserve"> femmes </w:t>
      </w:r>
      <w:r w:rsidR="00AE44BC" w:rsidRPr="007E453D">
        <w:rPr>
          <w:lang w:val="fr-CH"/>
        </w:rPr>
        <w:t>représentaient</w:t>
      </w:r>
      <w:r w:rsidR="00303A15" w:rsidRPr="007E453D">
        <w:rPr>
          <w:lang w:val="fr-CH"/>
        </w:rPr>
        <w:t xml:space="preserve"> 87</w:t>
      </w:r>
      <w:r w:rsidR="00B66FB7" w:rsidRPr="007E453D">
        <w:rPr>
          <w:lang w:val="fr-CH"/>
        </w:rPr>
        <w:t>%</w:t>
      </w:r>
      <w:r w:rsidR="00AE44BC" w:rsidRPr="007E453D">
        <w:rPr>
          <w:lang w:val="fr-CH"/>
        </w:rPr>
        <w:t xml:space="preserve"> du nombre total de victimes</w:t>
      </w:r>
      <w:r w:rsidR="00303A15" w:rsidRPr="007E453D">
        <w:rPr>
          <w:lang w:val="fr-CH"/>
        </w:rPr>
        <w:t xml:space="preserve">, </w:t>
      </w:r>
      <w:r w:rsidR="001A7E12" w:rsidRPr="007E453D">
        <w:rPr>
          <w:lang w:val="fr-CH"/>
        </w:rPr>
        <w:t>en</w:t>
      </w:r>
      <w:r w:rsidR="00303A15" w:rsidRPr="007E453D">
        <w:rPr>
          <w:lang w:val="fr-CH"/>
        </w:rPr>
        <w:t xml:space="preserve"> 2006</w:t>
      </w:r>
      <w:r w:rsidR="004F01B6" w:rsidRPr="007E453D">
        <w:rPr>
          <w:lang w:val="fr-CH"/>
        </w:rPr>
        <w:t>:</w:t>
      </w:r>
      <w:r w:rsidR="00AE44BC" w:rsidRPr="007E453D">
        <w:rPr>
          <w:lang w:val="fr-CH"/>
        </w:rPr>
        <w:t xml:space="preserve"> 81,</w:t>
      </w:r>
      <w:r w:rsidR="00303A15" w:rsidRPr="007E453D">
        <w:rPr>
          <w:lang w:val="fr-CH"/>
        </w:rPr>
        <w:t>9</w:t>
      </w:r>
      <w:r w:rsidR="00B66FB7" w:rsidRPr="007E453D">
        <w:rPr>
          <w:lang w:val="fr-CH"/>
        </w:rPr>
        <w:t>%</w:t>
      </w:r>
      <w:r w:rsidR="00303A15" w:rsidRPr="007E453D">
        <w:rPr>
          <w:lang w:val="fr-CH"/>
        </w:rPr>
        <w:t xml:space="preserve">, </w:t>
      </w:r>
      <w:r w:rsidR="001A7E12" w:rsidRPr="007E453D">
        <w:rPr>
          <w:lang w:val="fr-CH"/>
        </w:rPr>
        <w:t>en</w:t>
      </w:r>
      <w:r w:rsidR="00404F38" w:rsidRPr="007E453D">
        <w:rPr>
          <w:lang w:val="fr-CH"/>
        </w:rPr>
        <w:t xml:space="preserve"> 2007</w:t>
      </w:r>
      <w:r w:rsidR="004F01B6" w:rsidRPr="007E453D">
        <w:rPr>
          <w:lang w:val="fr-CH"/>
        </w:rPr>
        <w:t>:</w:t>
      </w:r>
      <w:r w:rsidR="00AE44BC" w:rsidRPr="007E453D">
        <w:rPr>
          <w:lang w:val="fr-CH"/>
        </w:rPr>
        <w:t xml:space="preserve"> 96,</w:t>
      </w:r>
      <w:r w:rsidR="00303A15" w:rsidRPr="007E453D">
        <w:rPr>
          <w:lang w:val="fr-CH"/>
        </w:rPr>
        <w:t>5</w:t>
      </w:r>
      <w:r w:rsidR="00B66FB7" w:rsidRPr="007E453D">
        <w:rPr>
          <w:lang w:val="fr-CH"/>
        </w:rPr>
        <w:t>%</w:t>
      </w:r>
      <w:r w:rsidR="00303A15" w:rsidRPr="007E453D">
        <w:rPr>
          <w:lang w:val="fr-CH"/>
        </w:rPr>
        <w:t xml:space="preserve">, </w:t>
      </w:r>
      <w:r w:rsidR="001A7E12" w:rsidRPr="007E453D">
        <w:rPr>
          <w:lang w:val="fr-CH"/>
        </w:rPr>
        <w:t>en</w:t>
      </w:r>
      <w:r w:rsidR="00404F38" w:rsidRPr="007E453D">
        <w:rPr>
          <w:lang w:val="fr-CH"/>
        </w:rPr>
        <w:t xml:space="preserve"> 2008</w:t>
      </w:r>
      <w:r w:rsidR="004F01B6" w:rsidRPr="007E453D">
        <w:rPr>
          <w:lang w:val="fr-CH"/>
        </w:rPr>
        <w:t>:</w:t>
      </w:r>
      <w:r w:rsidR="00303A15" w:rsidRPr="007E453D">
        <w:rPr>
          <w:lang w:val="fr-CH"/>
        </w:rPr>
        <w:t xml:space="preserve"> 83</w:t>
      </w:r>
      <w:r w:rsidR="00B66FB7" w:rsidRPr="007E453D">
        <w:rPr>
          <w:lang w:val="fr-CH"/>
        </w:rPr>
        <w:t>%</w:t>
      </w:r>
      <w:r w:rsidR="00303A15" w:rsidRPr="007E453D">
        <w:rPr>
          <w:lang w:val="fr-CH"/>
        </w:rPr>
        <w:t xml:space="preserve"> </w:t>
      </w:r>
      <w:r w:rsidR="007A3455" w:rsidRPr="007E453D">
        <w:rPr>
          <w:lang w:val="fr-CH"/>
        </w:rPr>
        <w:t>et</w:t>
      </w:r>
      <w:r w:rsidR="00303A15" w:rsidRPr="007E453D">
        <w:rPr>
          <w:lang w:val="fr-CH"/>
        </w:rPr>
        <w:t xml:space="preserve"> </w:t>
      </w:r>
      <w:r w:rsidR="001A7E12" w:rsidRPr="007E453D">
        <w:rPr>
          <w:lang w:val="fr-CH"/>
        </w:rPr>
        <w:t>en</w:t>
      </w:r>
      <w:r w:rsidR="00404F38" w:rsidRPr="007E453D">
        <w:rPr>
          <w:lang w:val="fr-CH"/>
        </w:rPr>
        <w:t xml:space="preserve"> 2009</w:t>
      </w:r>
      <w:r w:rsidR="004F01B6" w:rsidRPr="007E453D">
        <w:rPr>
          <w:lang w:val="fr-CH"/>
        </w:rPr>
        <w:t>:</w:t>
      </w:r>
      <w:r w:rsidR="00AE44BC" w:rsidRPr="007E453D">
        <w:rPr>
          <w:lang w:val="fr-CH"/>
        </w:rPr>
        <w:t xml:space="preserve"> 83,</w:t>
      </w:r>
      <w:r w:rsidR="00303A15" w:rsidRPr="007E453D">
        <w:rPr>
          <w:lang w:val="fr-CH"/>
        </w:rPr>
        <w:t>1</w:t>
      </w:r>
      <w:r w:rsidR="00B66FB7" w:rsidRPr="007E453D">
        <w:rPr>
          <w:lang w:val="fr-CH"/>
        </w:rPr>
        <w:t>%</w:t>
      </w:r>
      <w:r w:rsidR="00303A15" w:rsidRPr="007E453D">
        <w:rPr>
          <w:lang w:val="fr-CH"/>
        </w:rPr>
        <w:t>.</w:t>
      </w:r>
    </w:p>
    <w:p w:rsidR="00303A15" w:rsidRPr="007E453D" w:rsidRDefault="00404F38" w:rsidP="00303A15">
      <w:pPr>
        <w:pStyle w:val="H23G"/>
        <w:rPr>
          <w:lang w:val="fr-CH"/>
        </w:rPr>
      </w:pPr>
      <w:r w:rsidRPr="007E453D">
        <w:rPr>
          <w:lang w:val="fr-CH"/>
        </w:rPr>
        <w:tab/>
      </w:r>
      <w:r w:rsidRPr="007E453D">
        <w:rPr>
          <w:lang w:val="fr-CH"/>
        </w:rPr>
        <w:tab/>
      </w:r>
      <w:r w:rsidR="00E24CCB" w:rsidRPr="007E453D">
        <w:rPr>
          <w:lang w:val="fr-CH"/>
        </w:rPr>
        <w:t xml:space="preserve">Nombre d’affaires </w:t>
      </w:r>
      <w:r w:rsidR="00952D28" w:rsidRPr="007E453D">
        <w:rPr>
          <w:lang w:val="fr-CH"/>
        </w:rPr>
        <w:t xml:space="preserve">de traite </w:t>
      </w:r>
      <w:r w:rsidR="00E24CCB" w:rsidRPr="007E453D">
        <w:rPr>
          <w:lang w:val="fr-CH"/>
        </w:rPr>
        <w:t xml:space="preserve">entre 2004 et </w:t>
      </w:r>
      <w:r w:rsidR="00303A15" w:rsidRPr="007E453D">
        <w:rPr>
          <w:lang w:val="fr-CH"/>
        </w:rPr>
        <w:t>2009</w:t>
      </w:r>
    </w:p>
    <w:p w:rsidR="00303A15" w:rsidRPr="007E453D" w:rsidRDefault="005B4B16" w:rsidP="007C405B">
      <w:pPr>
        <w:ind w:left="1134"/>
        <w:rPr>
          <w:lang w:val="fr-CH"/>
        </w:rPr>
      </w:pPr>
      <w:r>
        <w:rPr>
          <w:lang w:val="fr-CH"/>
        </w:rPr>
        <w:pict>
          <v:shape id="_x0000_i1031" type="#_x0000_t75" style="width:368.25pt;height:169.5pt" o:bordertopcolor="this" o:borderleftcolor="this" o:borderbottomcolor="this" o:borderrightcolor="this">
            <v:imagedata r:id="rId12" o:title=""/>
            <w10:bordertop type="single" width="4"/>
            <w10:borderleft type="single" width="4"/>
            <w10:borderbottom type="single" width="4"/>
            <w10:borderright type="single" width="4"/>
          </v:shape>
        </w:pict>
      </w:r>
    </w:p>
    <w:p w:rsidR="00303A15" w:rsidRPr="007E453D" w:rsidRDefault="00C15C2B" w:rsidP="00031617">
      <w:pPr>
        <w:pStyle w:val="SingleTxtG"/>
        <w:spacing w:before="240"/>
        <w:rPr>
          <w:lang w:val="fr-CH"/>
        </w:rPr>
      </w:pPr>
      <w:r w:rsidRPr="007E453D">
        <w:rPr>
          <w:lang w:val="fr-CH"/>
        </w:rPr>
        <w:t>200.</w:t>
      </w:r>
      <w:r w:rsidRPr="007E453D">
        <w:rPr>
          <w:lang w:val="fr-CH"/>
        </w:rPr>
        <w:tab/>
      </w:r>
      <w:r w:rsidR="00952D28" w:rsidRPr="007E453D">
        <w:rPr>
          <w:lang w:val="fr-CH"/>
        </w:rPr>
        <w:t>Entre</w:t>
      </w:r>
      <w:r w:rsidR="00303A15" w:rsidRPr="007E453D">
        <w:rPr>
          <w:lang w:val="fr-CH"/>
        </w:rPr>
        <w:t xml:space="preserve"> 2003</w:t>
      </w:r>
      <w:r w:rsidR="00952D28" w:rsidRPr="007E453D">
        <w:rPr>
          <w:lang w:val="fr-CH"/>
        </w:rPr>
        <w:t xml:space="preserve"> et </w:t>
      </w:r>
      <w:r w:rsidR="00303A15" w:rsidRPr="007E453D">
        <w:rPr>
          <w:lang w:val="fr-CH"/>
        </w:rPr>
        <w:t>2006</w:t>
      </w:r>
      <w:r w:rsidR="00952D28" w:rsidRPr="007E453D">
        <w:rPr>
          <w:lang w:val="fr-CH"/>
        </w:rPr>
        <w:t xml:space="preserve"> on a enregistré une hausse du nombre d’affaires de trafic d’enfants</w:t>
      </w:r>
      <w:r w:rsidR="00735900" w:rsidRPr="007E453D">
        <w:rPr>
          <w:lang w:val="fr-CH"/>
        </w:rPr>
        <w:t xml:space="preserve"> </w:t>
      </w:r>
      <w:r w:rsidR="00F71402">
        <w:rPr>
          <w:lang w:val="fr-CH"/>
        </w:rPr>
        <w:t>(</w:t>
      </w:r>
      <w:r w:rsidR="00AE44BC" w:rsidRPr="007E453D">
        <w:rPr>
          <w:lang w:val="fr-CH"/>
        </w:rPr>
        <w:t>de</w:t>
      </w:r>
      <w:r w:rsidR="00303A15" w:rsidRPr="007E453D">
        <w:rPr>
          <w:lang w:val="fr-CH"/>
        </w:rPr>
        <w:t xml:space="preserve"> 9 </w:t>
      </w:r>
      <w:r w:rsidR="00876361" w:rsidRPr="007E453D">
        <w:rPr>
          <w:lang w:val="fr-CH"/>
        </w:rPr>
        <w:t>à</w:t>
      </w:r>
      <w:r w:rsidR="00303A15" w:rsidRPr="007E453D">
        <w:rPr>
          <w:lang w:val="fr-CH"/>
        </w:rPr>
        <w:t xml:space="preserve"> 57</w:t>
      </w:r>
      <w:r w:rsidR="00F71402">
        <w:rPr>
          <w:lang w:val="fr-CH"/>
        </w:rPr>
        <w:t>)</w:t>
      </w:r>
      <w:r w:rsidR="00866E1A" w:rsidRPr="007E453D">
        <w:rPr>
          <w:lang w:val="fr-CH"/>
        </w:rPr>
        <w:t>,</w:t>
      </w:r>
      <w:r w:rsidR="00303A15" w:rsidRPr="007E453D">
        <w:rPr>
          <w:lang w:val="fr-CH"/>
        </w:rPr>
        <w:t xml:space="preserve"> </w:t>
      </w:r>
      <w:r w:rsidR="00AE44BC" w:rsidRPr="007E453D">
        <w:rPr>
          <w:lang w:val="fr-CH"/>
        </w:rPr>
        <w:t>due à</w:t>
      </w:r>
      <w:r w:rsidR="00952D28" w:rsidRPr="007E453D">
        <w:rPr>
          <w:lang w:val="fr-CH"/>
        </w:rPr>
        <w:t xml:space="preserve"> la vulnérabilité de la population rurale. </w:t>
      </w:r>
      <w:r w:rsidR="00AE44BC" w:rsidRPr="007E453D">
        <w:rPr>
          <w:lang w:val="fr-CH"/>
        </w:rPr>
        <w:t>L</w:t>
      </w:r>
      <w:r w:rsidR="00952D28" w:rsidRPr="007E453D">
        <w:rPr>
          <w:lang w:val="fr-CH"/>
        </w:rPr>
        <w:t xml:space="preserve">es victimes étaient </w:t>
      </w:r>
      <w:r w:rsidR="00AE44BC" w:rsidRPr="007E453D">
        <w:rPr>
          <w:lang w:val="fr-CH"/>
        </w:rPr>
        <w:t xml:space="preserve">généralement </w:t>
      </w:r>
      <w:r w:rsidR="00952D28" w:rsidRPr="007E453D">
        <w:rPr>
          <w:lang w:val="fr-CH"/>
        </w:rPr>
        <w:t>des filles utilisées à des fins d’exploitation sexuelle</w:t>
      </w:r>
      <w:r w:rsidR="00303A15" w:rsidRPr="007E453D">
        <w:rPr>
          <w:lang w:val="fr-CH"/>
        </w:rPr>
        <w:t>.</w:t>
      </w:r>
    </w:p>
    <w:p w:rsidR="00303A15" w:rsidRPr="007E453D" w:rsidRDefault="00C15C2B" w:rsidP="00031617">
      <w:pPr>
        <w:pStyle w:val="SingleTxtG"/>
        <w:rPr>
          <w:lang w:val="fr-CH"/>
        </w:rPr>
      </w:pPr>
      <w:r w:rsidRPr="007E453D">
        <w:rPr>
          <w:lang w:val="fr-CH"/>
        </w:rPr>
        <w:t>201.</w:t>
      </w:r>
      <w:r w:rsidRPr="007E453D">
        <w:rPr>
          <w:lang w:val="fr-CH"/>
        </w:rPr>
        <w:tab/>
      </w:r>
      <w:r w:rsidR="00685C72" w:rsidRPr="007E453D">
        <w:rPr>
          <w:lang w:val="fr-CH"/>
        </w:rPr>
        <w:t>L</w:t>
      </w:r>
      <w:r w:rsidR="00952D28" w:rsidRPr="007E453D">
        <w:rPr>
          <w:lang w:val="fr-CH"/>
        </w:rPr>
        <w:t xml:space="preserve">es </w:t>
      </w:r>
      <w:r w:rsidR="00606A5E" w:rsidRPr="007E453D">
        <w:rPr>
          <w:lang w:val="fr-CH"/>
        </w:rPr>
        <w:t>mesures prises</w:t>
      </w:r>
      <w:r w:rsidR="00952D28" w:rsidRPr="007E453D">
        <w:rPr>
          <w:lang w:val="fr-CH"/>
        </w:rPr>
        <w:t xml:space="preserve"> par le</w:t>
      </w:r>
      <w:r w:rsidR="00303A15" w:rsidRPr="007E453D">
        <w:rPr>
          <w:lang w:val="fr-CH"/>
        </w:rPr>
        <w:t xml:space="preserve"> </w:t>
      </w:r>
      <w:r w:rsidR="00E33F1D" w:rsidRPr="007E453D">
        <w:rPr>
          <w:lang w:val="fr-CH"/>
        </w:rPr>
        <w:t>Ministère de l’intérieur</w:t>
      </w:r>
      <w:r w:rsidR="00303A15" w:rsidRPr="007E453D">
        <w:rPr>
          <w:lang w:val="fr-CH"/>
        </w:rPr>
        <w:t xml:space="preserve"> </w:t>
      </w:r>
      <w:r w:rsidR="00EA50FF" w:rsidRPr="007E453D">
        <w:rPr>
          <w:lang w:val="fr-CH"/>
        </w:rPr>
        <w:t>le</w:t>
      </w:r>
      <w:r w:rsidR="00303A15" w:rsidRPr="007E453D">
        <w:rPr>
          <w:lang w:val="fr-CH"/>
        </w:rPr>
        <w:t xml:space="preserve"> </w:t>
      </w:r>
      <w:r w:rsidR="00952D28" w:rsidRPr="007E453D">
        <w:rPr>
          <w:lang w:val="fr-CH"/>
        </w:rPr>
        <w:t>16</w:t>
      </w:r>
      <w:r w:rsidR="00015B78" w:rsidRPr="007E453D">
        <w:rPr>
          <w:lang w:val="fr-CH"/>
        </w:rPr>
        <w:t> mai</w:t>
      </w:r>
      <w:r w:rsidR="00303A15" w:rsidRPr="007E453D">
        <w:rPr>
          <w:lang w:val="fr-CH"/>
        </w:rPr>
        <w:t xml:space="preserve"> </w:t>
      </w:r>
      <w:r w:rsidR="007A3455" w:rsidRPr="007E453D">
        <w:rPr>
          <w:lang w:val="fr-CH"/>
        </w:rPr>
        <w:t>et</w:t>
      </w:r>
      <w:r w:rsidR="00303A15" w:rsidRPr="007E453D">
        <w:rPr>
          <w:lang w:val="fr-CH"/>
        </w:rPr>
        <w:t xml:space="preserve"> </w:t>
      </w:r>
      <w:r w:rsidR="00952D28" w:rsidRPr="007E453D">
        <w:rPr>
          <w:lang w:val="fr-CH"/>
        </w:rPr>
        <w:t>le 20</w:t>
      </w:r>
      <w:r w:rsidR="00DE6ADF" w:rsidRPr="007E453D">
        <w:rPr>
          <w:lang w:val="fr-CH"/>
        </w:rPr>
        <w:t> juin</w:t>
      </w:r>
      <w:r w:rsidR="00303A15" w:rsidRPr="007E453D">
        <w:rPr>
          <w:lang w:val="fr-CH"/>
        </w:rPr>
        <w:t xml:space="preserve"> 2008</w:t>
      </w:r>
      <w:r w:rsidR="00685C72" w:rsidRPr="007E453D">
        <w:rPr>
          <w:lang w:val="fr-CH"/>
        </w:rPr>
        <w:t xml:space="preserve"> ont permis d’engager</w:t>
      </w:r>
      <w:r w:rsidR="00303A15" w:rsidRPr="007E453D">
        <w:rPr>
          <w:lang w:val="fr-CH"/>
        </w:rPr>
        <w:t xml:space="preserve"> </w:t>
      </w:r>
      <w:r w:rsidR="00952D28" w:rsidRPr="007E453D">
        <w:rPr>
          <w:lang w:val="fr-CH"/>
        </w:rPr>
        <w:t>trois procédures pénales contre un ressortissant de Grande-Bretagne,</w:t>
      </w:r>
      <w:r w:rsidR="00303A15" w:rsidRPr="007E453D">
        <w:rPr>
          <w:lang w:val="fr-CH"/>
        </w:rPr>
        <w:t xml:space="preserve"> Deacon David Brian, </w:t>
      </w:r>
      <w:r w:rsidR="00952D28" w:rsidRPr="007E453D">
        <w:rPr>
          <w:lang w:val="fr-CH"/>
        </w:rPr>
        <w:t>né en</w:t>
      </w:r>
      <w:r w:rsidR="00303A15" w:rsidRPr="007E453D">
        <w:rPr>
          <w:lang w:val="fr-CH"/>
        </w:rPr>
        <w:t xml:space="preserve"> 1960, </w:t>
      </w:r>
      <w:r w:rsidR="00952D28" w:rsidRPr="007E453D">
        <w:rPr>
          <w:lang w:val="fr-CH"/>
        </w:rPr>
        <w:t>pour trafic d’enfants à des fins d’exploitation sexuelle et perversions de nature sexuelle</w:t>
      </w:r>
      <w:r w:rsidR="00303A15" w:rsidRPr="007E453D">
        <w:rPr>
          <w:lang w:val="fr-CH"/>
        </w:rPr>
        <w:t>.</w:t>
      </w:r>
    </w:p>
    <w:p w:rsidR="00303A15" w:rsidRPr="007E453D" w:rsidRDefault="00C15C2B" w:rsidP="00031617">
      <w:pPr>
        <w:pStyle w:val="SingleTxtG"/>
        <w:rPr>
          <w:lang w:val="fr-CH"/>
        </w:rPr>
      </w:pPr>
      <w:r w:rsidRPr="007E453D">
        <w:rPr>
          <w:lang w:val="fr-CH"/>
        </w:rPr>
        <w:t>202.</w:t>
      </w:r>
      <w:r w:rsidRPr="007E453D">
        <w:rPr>
          <w:lang w:val="fr-CH"/>
        </w:rPr>
        <w:tab/>
      </w:r>
      <w:r w:rsidR="00AE44BC" w:rsidRPr="007E453D">
        <w:rPr>
          <w:lang w:val="fr-CH"/>
        </w:rPr>
        <w:t>L</w:t>
      </w:r>
      <w:r w:rsidR="00952D28" w:rsidRPr="007E453D">
        <w:rPr>
          <w:lang w:val="fr-CH"/>
        </w:rPr>
        <w:t xml:space="preserve">’enquête </w:t>
      </w:r>
      <w:r w:rsidR="00AE44BC" w:rsidRPr="007E453D">
        <w:rPr>
          <w:lang w:val="fr-CH"/>
        </w:rPr>
        <w:t>a permis d’établir</w:t>
      </w:r>
      <w:r w:rsidR="00952D28" w:rsidRPr="007E453D">
        <w:rPr>
          <w:lang w:val="fr-CH"/>
        </w:rPr>
        <w:t xml:space="preserve"> qu’entre</w:t>
      </w:r>
      <w:r w:rsidR="00015B78" w:rsidRPr="007E453D">
        <w:rPr>
          <w:lang w:val="fr-CH"/>
        </w:rPr>
        <w:t> février</w:t>
      </w:r>
      <w:r w:rsidR="00952D28" w:rsidRPr="007E453D">
        <w:rPr>
          <w:lang w:val="fr-CH"/>
        </w:rPr>
        <w:t xml:space="preserve"> et</w:t>
      </w:r>
      <w:r w:rsidR="00015B78" w:rsidRPr="007E453D">
        <w:rPr>
          <w:lang w:val="fr-CH"/>
        </w:rPr>
        <w:t> mai</w:t>
      </w:r>
      <w:r w:rsidR="00952D28" w:rsidRPr="007E453D">
        <w:rPr>
          <w:lang w:val="fr-CH"/>
        </w:rPr>
        <w:t xml:space="preserve"> </w:t>
      </w:r>
      <w:r w:rsidR="00AE44BC" w:rsidRPr="007E453D">
        <w:rPr>
          <w:lang w:val="fr-CH"/>
        </w:rPr>
        <w:t>2008</w:t>
      </w:r>
      <w:r w:rsidR="00303A15" w:rsidRPr="007E453D">
        <w:rPr>
          <w:lang w:val="fr-CH"/>
        </w:rPr>
        <w:t xml:space="preserve"> David Deacon </w:t>
      </w:r>
      <w:r w:rsidR="00952D28" w:rsidRPr="007E453D">
        <w:rPr>
          <w:lang w:val="fr-CH"/>
        </w:rPr>
        <w:t>a</w:t>
      </w:r>
      <w:r w:rsidR="00AE44BC" w:rsidRPr="007E453D">
        <w:rPr>
          <w:lang w:val="fr-CH"/>
        </w:rPr>
        <w:t>vait</w:t>
      </w:r>
      <w:r w:rsidR="00952D28" w:rsidRPr="007E453D">
        <w:rPr>
          <w:lang w:val="fr-CH"/>
        </w:rPr>
        <w:t xml:space="preserve"> recruté et exploité sexuellement quatre mineurs</w:t>
      </w:r>
      <w:r w:rsidR="002B283E" w:rsidRPr="007E453D">
        <w:rPr>
          <w:lang w:val="fr-CH"/>
        </w:rPr>
        <w:t xml:space="preserve"> </w:t>
      </w:r>
      <w:r w:rsidR="00AE44BC" w:rsidRPr="007E453D">
        <w:rPr>
          <w:lang w:val="fr-CH"/>
        </w:rPr>
        <w:t xml:space="preserve">de Chisinau </w:t>
      </w:r>
      <w:r w:rsidR="002B283E" w:rsidRPr="007E453D">
        <w:rPr>
          <w:lang w:val="fr-CH"/>
        </w:rPr>
        <w:t>en usant de tromperie</w:t>
      </w:r>
      <w:r w:rsidR="00303A15" w:rsidRPr="007E453D">
        <w:rPr>
          <w:lang w:val="fr-CH"/>
        </w:rPr>
        <w:t>.</w:t>
      </w:r>
    </w:p>
    <w:p w:rsidR="00303A15" w:rsidRPr="007E453D" w:rsidRDefault="00C15C2B" w:rsidP="00031617">
      <w:pPr>
        <w:pStyle w:val="SingleTxtG"/>
        <w:rPr>
          <w:lang w:val="fr-CH"/>
        </w:rPr>
      </w:pPr>
      <w:r w:rsidRPr="007E453D">
        <w:rPr>
          <w:lang w:val="fr-CH"/>
        </w:rPr>
        <w:t>203.</w:t>
      </w:r>
      <w:r w:rsidRPr="007E453D">
        <w:rPr>
          <w:lang w:val="fr-CH"/>
        </w:rPr>
        <w:tab/>
      </w:r>
      <w:r w:rsidR="002B283E" w:rsidRPr="007E453D">
        <w:rPr>
          <w:lang w:val="fr-CH"/>
        </w:rPr>
        <w:t>L’enquête s’est achevée fin</w:t>
      </w:r>
      <w:r w:rsidR="00B74A04">
        <w:rPr>
          <w:lang w:val="fr-CH"/>
        </w:rPr>
        <w:t xml:space="preserve"> </w:t>
      </w:r>
      <w:r w:rsidR="00DE6ADF" w:rsidRPr="007E453D">
        <w:rPr>
          <w:lang w:val="fr-CH"/>
        </w:rPr>
        <w:t>juin</w:t>
      </w:r>
      <w:r w:rsidR="00303A15" w:rsidRPr="007E453D">
        <w:rPr>
          <w:lang w:val="fr-CH"/>
        </w:rPr>
        <w:t xml:space="preserve"> 2008 </w:t>
      </w:r>
      <w:r w:rsidR="007A3455" w:rsidRPr="007E453D">
        <w:rPr>
          <w:lang w:val="fr-CH"/>
        </w:rPr>
        <w:t>et</w:t>
      </w:r>
      <w:r w:rsidR="00303A15" w:rsidRPr="007E453D">
        <w:rPr>
          <w:lang w:val="fr-CH"/>
        </w:rPr>
        <w:t xml:space="preserve"> </w:t>
      </w:r>
      <w:r w:rsidR="002B283E" w:rsidRPr="007E453D">
        <w:rPr>
          <w:lang w:val="fr-CH"/>
        </w:rPr>
        <w:t>le</w:t>
      </w:r>
      <w:r w:rsidR="00606A5E" w:rsidRPr="007E453D">
        <w:rPr>
          <w:lang w:val="fr-CH"/>
        </w:rPr>
        <w:t xml:space="preserve"> dossier</w:t>
      </w:r>
      <w:r w:rsidR="00AE44BC" w:rsidRPr="007E453D">
        <w:rPr>
          <w:lang w:val="fr-CH"/>
        </w:rPr>
        <w:t xml:space="preserve"> </w:t>
      </w:r>
      <w:r w:rsidR="00606A5E" w:rsidRPr="007E453D">
        <w:rPr>
          <w:lang w:val="fr-CH"/>
        </w:rPr>
        <w:t>a été adressé</w:t>
      </w:r>
      <w:r w:rsidR="00AE44BC" w:rsidRPr="007E453D">
        <w:rPr>
          <w:lang w:val="fr-CH"/>
        </w:rPr>
        <w:t xml:space="preserve"> au P</w:t>
      </w:r>
      <w:r w:rsidR="002B283E" w:rsidRPr="007E453D">
        <w:rPr>
          <w:lang w:val="fr-CH"/>
        </w:rPr>
        <w:t xml:space="preserve">rocureur avec </w:t>
      </w:r>
      <w:r w:rsidR="00AE44BC" w:rsidRPr="007E453D">
        <w:rPr>
          <w:lang w:val="fr-CH"/>
        </w:rPr>
        <w:t>la</w:t>
      </w:r>
      <w:r w:rsidR="00606A5E" w:rsidRPr="007E453D">
        <w:rPr>
          <w:lang w:val="fr-CH"/>
        </w:rPr>
        <w:t xml:space="preserve"> proposition de</w:t>
      </w:r>
      <w:r w:rsidR="002B283E" w:rsidRPr="007E453D">
        <w:rPr>
          <w:lang w:val="fr-CH"/>
        </w:rPr>
        <w:t xml:space="preserve"> </w:t>
      </w:r>
      <w:r w:rsidR="00AE44BC" w:rsidRPr="007E453D">
        <w:rPr>
          <w:lang w:val="fr-CH"/>
        </w:rPr>
        <w:t>transmettre</w:t>
      </w:r>
      <w:r w:rsidR="002B283E" w:rsidRPr="007E453D">
        <w:rPr>
          <w:lang w:val="fr-CH"/>
        </w:rPr>
        <w:t xml:space="preserve"> </w:t>
      </w:r>
      <w:r w:rsidR="00606A5E" w:rsidRPr="007E453D">
        <w:rPr>
          <w:lang w:val="fr-CH"/>
        </w:rPr>
        <w:t xml:space="preserve">les éléments </w:t>
      </w:r>
      <w:r w:rsidR="002B283E" w:rsidRPr="007E453D">
        <w:rPr>
          <w:lang w:val="fr-CH"/>
        </w:rPr>
        <w:t xml:space="preserve">au tribunal de district pour examen. Le tribunal a jugé </w:t>
      </w:r>
      <w:r w:rsidR="00303A15" w:rsidRPr="007E453D">
        <w:rPr>
          <w:lang w:val="fr-CH"/>
        </w:rPr>
        <w:t xml:space="preserve">Deacon David Brian </w:t>
      </w:r>
      <w:r w:rsidR="002B283E" w:rsidRPr="007E453D">
        <w:rPr>
          <w:lang w:val="fr-CH"/>
        </w:rPr>
        <w:t>coupable et l</w:t>
      </w:r>
      <w:r w:rsidR="00AE64FA" w:rsidRPr="007E453D">
        <w:rPr>
          <w:lang w:val="fr-CH"/>
        </w:rPr>
        <w:t>’</w:t>
      </w:r>
      <w:r w:rsidR="002B283E" w:rsidRPr="007E453D">
        <w:rPr>
          <w:lang w:val="fr-CH"/>
        </w:rPr>
        <w:t>a condamné à une peine d’emprisonnement de</w:t>
      </w:r>
      <w:r w:rsidR="00303A15" w:rsidRPr="007E453D">
        <w:rPr>
          <w:lang w:val="fr-CH"/>
        </w:rPr>
        <w:t xml:space="preserve"> 7</w:t>
      </w:r>
      <w:r w:rsidR="00B37BF9" w:rsidRPr="007E453D">
        <w:rPr>
          <w:lang w:val="fr-CH"/>
        </w:rPr>
        <w:t> ans</w:t>
      </w:r>
      <w:r w:rsidR="00303A15" w:rsidRPr="007E453D">
        <w:rPr>
          <w:lang w:val="fr-CH"/>
        </w:rPr>
        <w:t>.</w:t>
      </w:r>
    </w:p>
    <w:p w:rsidR="00303A15" w:rsidRPr="007E453D" w:rsidRDefault="007E460B" w:rsidP="00303A15">
      <w:pPr>
        <w:pStyle w:val="HChG"/>
        <w:rPr>
          <w:lang w:val="fr-CH"/>
        </w:rPr>
      </w:pPr>
      <w:r w:rsidRPr="007E453D">
        <w:rPr>
          <w:lang w:val="fr-CH"/>
        </w:rPr>
        <w:tab/>
        <w:t>V.</w:t>
      </w:r>
      <w:r w:rsidRPr="007E453D">
        <w:rPr>
          <w:lang w:val="fr-CH"/>
        </w:rPr>
        <w:tab/>
      </w:r>
      <w:r w:rsidR="00952D28" w:rsidRPr="007E453D">
        <w:rPr>
          <w:lang w:val="fr-CH"/>
        </w:rPr>
        <w:t>Procédure pénale</w:t>
      </w:r>
    </w:p>
    <w:p w:rsidR="00303A15" w:rsidRPr="007E453D" w:rsidRDefault="00303A15" w:rsidP="00303A15">
      <w:pPr>
        <w:pStyle w:val="H1G"/>
        <w:rPr>
          <w:lang w:val="fr-CH"/>
        </w:rPr>
      </w:pPr>
      <w:r w:rsidRPr="007E453D">
        <w:rPr>
          <w:lang w:val="fr-CH"/>
        </w:rPr>
        <w:tab/>
      </w:r>
      <w:r w:rsidR="007E460B" w:rsidRPr="007E453D">
        <w:rPr>
          <w:lang w:val="fr-CH"/>
        </w:rPr>
        <w:t>A.</w:t>
      </w:r>
      <w:r w:rsidRPr="007E453D">
        <w:rPr>
          <w:lang w:val="fr-CH"/>
        </w:rPr>
        <w:tab/>
      </w:r>
      <w:r w:rsidR="00952D28" w:rsidRPr="007E453D">
        <w:rPr>
          <w:lang w:val="fr-CH"/>
        </w:rPr>
        <w:t>Législation</w:t>
      </w:r>
      <w:r w:rsidRPr="007E453D">
        <w:rPr>
          <w:lang w:val="fr-CH"/>
        </w:rPr>
        <w:t xml:space="preserve"> </w:t>
      </w:r>
      <w:r w:rsidR="00735900" w:rsidRPr="007E453D">
        <w:rPr>
          <w:lang w:val="fr-CH"/>
        </w:rPr>
        <w:t>(art</w:t>
      </w:r>
      <w:r w:rsidR="007C405B" w:rsidRPr="007E453D">
        <w:rPr>
          <w:lang w:val="fr-CH"/>
        </w:rPr>
        <w:t>icle</w:t>
      </w:r>
      <w:r w:rsidR="00734F10">
        <w:rPr>
          <w:lang w:val="fr-CH"/>
        </w:rPr>
        <w:t>s</w:t>
      </w:r>
      <w:r w:rsidR="00735900" w:rsidRPr="007E453D">
        <w:rPr>
          <w:lang w:val="fr-CH"/>
        </w:rPr>
        <w:t> </w:t>
      </w:r>
      <w:r w:rsidRPr="007E453D">
        <w:rPr>
          <w:lang w:val="fr-CH"/>
        </w:rPr>
        <w:t xml:space="preserve">3 </w:t>
      </w:r>
      <w:r w:rsidR="007A3455" w:rsidRPr="007E453D">
        <w:rPr>
          <w:lang w:val="fr-CH"/>
        </w:rPr>
        <w:t>et</w:t>
      </w:r>
      <w:r w:rsidRPr="007E453D">
        <w:rPr>
          <w:lang w:val="fr-CH"/>
        </w:rPr>
        <w:t xml:space="preserve"> 4 </w:t>
      </w:r>
      <w:r w:rsidR="003324A9" w:rsidRPr="007E453D">
        <w:rPr>
          <w:lang w:val="fr-CH"/>
        </w:rPr>
        <w:t>du Protocole</w:t>
      </w:r>
      <w:r w:rsidRPr="007E453D">
        <w:rPr>
          <w:lang w:val="fr-CH"/>
        </w:rPr>
        <w:t>)</w:t>
      </w:r>
    </w:p>
    <w:p w:rsidR="00303A15" w:rsidRPr="007E453D" w:rsidRDefault="00C15C2B" w:rsidP="00031617">
      <w:pPr>
        <w:pStyle w:val="SingleTxtG"/>
        <w:rPr>
          <w:lang w:val="fr-CH"/>
        </w:rPr>
      </w:pPr>
      <w:r w:rsidRPr="007E453D">
        <w:rPr>
          <w:lang w:val="fr-CH"/>
        </w:rPr>
        <w:t>204.</w:t>
      </w:r>
      <w:r w:rsidRPr="007E453D">
        <w:rPr>
          <w:lang w:val="fr-CH"/>
        </w:rPr>
        <w:tab/>
      </w:r>
      <w:r w:rsidR="002B283E" w:rsidRPr="007E453D">
        <w:rPr>
          <w:lang w:val="fr-CH"/>
        </w:rPr>
        <w:t>L’enquête pénale prévue par le</w:t>
      </w:r>
      <w:r w:rsidR="00303A15" w:rsidRPr="007E453D">
        <w:rPr>
          <w:lang w:val="fr-CH"/>
        </w:rPr>
        <w:t xml:space="preserve"> </w:t>
      </w:r>
      <w:r w:rsidR="00A97560" w:rsidRPr="007E453D">
        <w:rPr>
          <w:lang w:val="fr-CH"/>
        </w:rPr>
        <w:t>Protocole</w:t>
      </w:r>
      <w:r w:rsidR="00303A15" w:rsidRPr="007E453D">
        <w:rPr>
          <w:lang w:val="fr-CH"/>
        </w:rPr>
        <w:t xml:space="preserve"> </w:t>
      </w:r>
      <w:r w:rsidR="002B283E" w:rsidRPr="007E453D">
        <w:rPr>
          <w:lang w:val="fr-CH"/>
        </w:rPr>
        <w:t xml:space="preserve">est conduite conformément au Code de procédure pénale et </w:t>
      </w:r>
      <w:r w:rsidR="00AE44BC" w:rsidRPr="007E453D">
        <w:rPr>
          <w:lang w:val="fr-CH"/>
        </w:rPr>
        <w:t>aux</w:t>
      </w:r>
      <w:r w:rsidR="002B283E" w:rsidRPr="007E453D">
        <w:rPr>
          <w:lang w:val="fr-CH"/>
        </w:rPr>
        <w:t xml:space="preserve"> i</w:t>
      </w:r>
      <w:r w:rsidR="00AE44BC" w:rsidRPr="007E453D">
        <w:rPr>
          <w:lang w:val="fr-CH"/>
        </w:rPr>
        <w:t>nstruments internationaux qui ré</w:t>
      </w:r>
      <w:r w:rsidR="002B283E" w:rsidRPr="007E453D">
        <w:rPr>
          <w:lang w:val="fr-CH"/>
        </w:rPr>
        <w:t>g</w:t>
      </w:r>
      <w:r w:rsidR="00AE44BC" w:rsidRPr="007E453D">
        <w:rPr>
          <w:lang w:val="fr-CH"/>
        </w:rPr>
        <w:t>issent</w:t>
      </w:r>
      <w:r w:rsidR="002B283E" w:rsidRPr="007E453D">
        <w:rPr>
          <w:lang w:val="fr-CH"/>
        </w:rPr>
        <w:t xml:space="preserve"> l’</w:t>
      </w:r>
      <w:r w:rsidR="00AE44BC" w:rsidRPr="007E453D">
        <w:rPr>
          <w:lang w:val="fr-CH"/>
        </w:rPr>
        <w:t>entr</w:t>
      </w:r>
      <w:r w:rsidR="002B283E" w:rsidRPr="007E453D">
        <w:rPr>
          <w:lang w:val="fr-CH"/>
        </w:rPr>
        <w:t>aide ju</w:t>
      </w:r>
      <w:r w:rsidR="00AE44BC" w:rsidRPr="007E453D">
        <w:rPr>
          <w:lang w:val="fr-CH"/>
        </w:rPr>
        <w:t>diciaire</w:t>
      </w:r>
      <w:r w:rsidR="002B283E" w:rsidRPr="007E453D">
        <w:rPr>
          <w:lang w:val="fr-CH"/>
        </w:rPr>
        <w:t xml:space="preserve"> </w:t>
      </w:r>
      <w:r w:rsidR="00AE44BC" w:rsidRPr="007E453D">
        <w:rPr>
          <w:lang w:val="fr-CH"/>
        </w:rPr>
        <w:t>en matière</w:t>
      </w:r>
      <w:r w:rsidR="002B283E" w:rsidRPr="007E453D">
        <w:rPr>
          <w:lang w:val="fr-CH"/>
        </w:rPr>
        <w:t xml:space="preserve"> pénale</w:t>
      </w:r>
      <w:r w:rsidR="00303A15" w:rsidRPr="007E453D">
        <w:rPr>
          <w:lang w:val="fr-CH"/>
        </w:rPr>
        <w:t>.</w:t>
      </w:r>
    </w:p>
    <w:p w:rsidR="00303A15" w:rsidRPr="007E453D" w:rsidRDefault="00C15C2B" w:rsidP="00031617">
      <w:pPr>
        <w:pStyle w:val="SingleTxtG"/>
        <w:rPr>
          <w:lang w:val="fr-CH"/>
        </w:rPr>
      </w:pPr>
      <w:r w:rsidRPr="007E453D">
        <w:rPr>
          <w:lang w:val="fr-CH"/>
        </w:rPr>
        <w:t>205.</w:t>
      </w:r>
      <w:r w:rsidRPr="007E453D">
        <w:rPr>
          <w:lang w:val="fr-CH"/>
        </w:rPr>
        <w:tab/>
      </w:r>
      <w:r w:rsidR="002B283E" w:rsidRPr="007E453D">
        <w:rPr>
          <w:lang w:val="fr-CH"/>
        </w:rPr>
        <w:t xml:space="preserve">Le cadre juridique national qui réglemente les questions d’extradition inclut le </w:t>
      </w:r>
      <w:r w:rsidR="00B66FB7" w:rsidRPr="007E453D">
        <w:rPr>
          <w:lang w:val="fr-CH"/>
        </w:rPr>
        <w:t>paragraphe </w:t>
      </w:r>
      <w:r w:rsidR="002B283E" w:rsidRPr="007E453D">
        <w:rPr>
          <w:lang w:val="fr-CH"/>
        </w:rPr>
        <w:t>2 de</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18 </w:t>
      </w:r>
      <w:r w:rsidR="002B283E" w:rsidRPr="007E453D">
        <w:rPr>
          <w:lang w:val="fr-CH"/>
        </w:rPr>
        <w:t xml:space="preserve">et le </w:t>
      </w:r>
      <w:r w:rsidR="00B66FB7" w:rsidRPr="007E453D">
        <w:rPr>
          <w:lang w:val="fr-CH"/>
        </w:rPr>
        <w:t>paragraphe </w:t>
      </w:r>
      <w:r w:rsidR="00303A15" w:rsidRPr="007E453D">
        <w:rPr>
          <w:lang w:val="fr-CH"/>
        </w:rPr>
        <w:t xml:space="preserve">2 </w:t>
      </w:r>
      <w:r w:rsidR="002B283E" w:rsidRPr="007E453D">
        <w:rPr>
          <w:lang w:val="fr-CH"/>
        </w:rPr>
        <w:t>de</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19</w:t>
      </w:r>
      <w:r w:rsidR="002B283E" w:rsidRPr="007E453D">
        <w:rPr>
          <w:lang w:val="fr-CH"/>
        </w:rPr>
        <w:t xml:space="preserve"> de la Constitution du</w:t>
      </w:r>
      <w:r w:rsidR="00303A15" w:rsidRPr="007E453D">
        <w:rPr>
          <w:lang w:val="fr-CH"/>
        </w:rPr>
        <w:t xml:space="preserve"> 29</w:t>
      </w:r>
      <w:r w:rsidR="007C405B" w:rsidRPr="007E453D">
        <w:rPr>
          <w:lang w:val="fr-CH"/>
        </w:rPr>
        <w:t> juillet</w:t>
      </w:r>
      <w:r w:rsidR="00303A15" w:rsidRPr="007E453D">
        <w:rPr>
          <w:lang w:val="fr-CH"/>
        </w:rPr>
        <w:t xml:space="preserve"> 1994</w:t>
      </w:r>
      <w:r w:rsidR="004F01B6" w:rsidRPr="007E453D">
        <w:rPr>
          <w:lang w:val="fr-CH"/>
        </w:rPr>
        <w:t>;</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13 </w:t>
      </w:r>
      <w:r w:rsidR="00713EAF" w:rsidRPr="007E453D">
        <w:rPr>
          <w:lang w:val="fr-CH"/>
        </w:rPr>
        <w:t>du</w:t>
      </w:r>
      <w:r w:rsidR="00303A15" w:rsidRPr="007E453D">
        <w:rPr>
          <w:lang w:val="fr-CH"/>
        </w:rPr>
        <w:t xml:space="preserve"> </w:t>
      </w:r>
      <w:r w:rsidR="00E47B86" w:rsidRPr="007E453D">
        <w:rPr>
          <w:lang w:val="fr-CH"/>
        </w:rPr>
        <w:t>Code pénal</w:t>
      </w:r>
      <w:r w:rsidR="00303A15" w:rsidRPr="007E453D">
        <w:rPr>
          <w:lang w:val="fr-CH"/>
        </w:rPr>
        <w:t xml:space="preserve"> </w:t>
      </w:r>
      <w:r w:rsidR="007A3455" w:rsidRPr="007E453D">
        <w:rPr>
          <w:lang w:val="fr-CH"/>
        </w:rPr>
        <w:t>et</w:t>
      </w:r>
      <w:r w:rsidR="00303A15" w:rsidRPr="007E453D">
        <w:rPr>
          <w:lang w:val="fr-CH"/>
        </w:rPr>
        <w:t xml:space="preserve"> </w:t>
      </w:r>
      <w:r w:rsidR="002B283E" w:rsidRPr="007E453D">
        <w:rPr>
          <w:lang w:val="fr-CH"/>
        </w:rPr>
        <w:t xml:space="preserve">les </w:t>
      </w:r>
      <w:r w:rsidR="00DE6ADF" w:rsidRPr="007E453D">
        <w:rPr>
          <w:lang w:val="fr-CH"/>
        </w:rPr>
        <w:t>articles </w:t>
      </w:r>
      <w:r w:rsidR="002B283E" w:rsidRPr="007E453D">
        <w:rPr>
          <w:lang w:val="fr-CH"/>
        </w:rPr>
        <w:t xml:space="preserve">541 à </w:t>
      </w:r>
      <w:r w:rsidR="00303A15" w:rsidRPr="007E453D">
        <w:rPr>
          <w:lang w:val="fr-CH"/>
        </w:rPr>
        <w:t xml:space="preserve">550 </w:t>
      </w:r>
      <w:r w:rsidR="00713EAF" w:rsidRPr="007E453D">
        <w:rPr>
          <w:lang w:val="fr-CH"/>
        </w:rPr>
        <w:t>du</w:t>
      </w:r>
      <w:r w:rsidR="002B283E" w:rsidRPr="007E453D">
        <w:rPr>
          <w:lang w:val="fr-CH"/>
        </w:rPr>
        <w:t xml:space="preserve"> C</w:t>
      </w:r>
      <w:r w:rsidR="009741EE" w:rsidRPr="007E453D">
        <w:rPr>
          <w:lang w:val="fr-CH"/>
        </w:rPr>
        <w:t>ode de procédure pénale</w:t>
      </w:r>
      <w:r w:rsidR="002B283E" w:rsidRPr="007E453D">
        <w:rPr>
          <w:lang w:val="fr-CH"/>
        </w:rPr>
        <w:t xml:space="preserve"> </w:t>
      </w:r>
      <w:r w:rsidR="00606A5E" w:rsidRPr="007E453D">
        <w:rPr>
          <w:lang w:val="fr-CH"/>
        </w:rPr>
        <w:t>et</w:t>
      </w:r>
      <w:r w:rsidR="00303A15" w:rsidRPr="007E453D">
        <w:rPr>
          <w:lang w:val="fr-CH"/>
        </w:rPr>
        <w:t xml:space="preserve"> </w:t>
      </w:r>
      <w:r w:rsidR="002B283E" w:rsidRPr="007E453D">
        <w:rPr>
          <w:lang w:val="fr-CH"/>
        </w:rPr>
        <w:t xml:space="preserve">le </w:t>
      </w:r>
      <w:r w:rsidR="004648ED" w:rsidRPr="007E453D">
        <w:rPr>
          <w:lang w:val="fr-CH"/>
        </w:rPr>
        <w:t>chapitre</w:t>
      </w:r>
      <w:r w:rsidR="00206405" w:rsidRPr="007E453D">
        <w:rPr>
          <w:lang w:val="fr-CH"/>
        </w:rPr>
        <w:t> </w:t>
      </w:r>
      <w:r w:rsidR="00303A15" w:rsidRPr="007E453D">
        <w:rPr>
          <w:lang w:val="fr-CH"/>
        </w:rPr>
        <w:t xml:space="preserve">IV </w:t>
      </w:r>
      <w:r w:rsidR="006F74A6" w:rsidRPr="007E453D">
        <w:rPr>
          <w:lang w:val="fr-CH"/>
        </w:rPr>
        <w:t>de la loi</w:t>
      </w:r>
      <w:r w:rsidR="00303A15" w:rsidRPr="007E453D">
        <w:rPr>
          <w:lang w:val="fr-CH"/>
        </w:rPr>
        <w:t xml:space="preserve"> </w:t>
      </w:r>
      <w:r w:rsidR="00B37BF9" w:rsidRPr="007E453D">
        <w:rPr>
          <w:lang w:val="fr-CH"/>
        </w:rPr>
        <w:t>n</w:t>
      </w:r>
      <w:r w:rsidR="00B37BF9" w:rsidRPr="007E453D">
        <w:rPr>
          <w:vertAlign w:val="superscript"/>
          <w:lang w:val="fr-CH"/>
        </w:rPr>
        <w:t>o</w:t>
      </w:r>
      <w:r w:rsidR="00B37BF9" w:rsidRPr="007E453D">
        <w:rPr>
          <w:lang w:val="fr-CH"/>
        </w:rPr>
        <w:t> </w:t>
      </w:r>
      <w:r w:rsidR="00303A15" w:rsidRPr="007E453D">
        <w:rPr>
          <w:lang w:val="fr-CH"/>
        </w:rPr>
        <w:t xml:space="preserve">371-XVI </w:t>
      </w:r>
      <w:r w:rsidR="00713EAF" w:rsidRPr="007E453D">
        <w:rPr>
          <w:lang w:val="fr-CH"/>
        </w:rPr>
        <w:t>du</w:t>
      </w:r>
      <w:r w:rsidR="00303A15" w:rsidRPr="007E453D">
        <w:rPr>
          <w:lang w:val="fr-CH"/>
        </w:rPr>
        <w:t xml:space="preserve"> 1</w:t>
      </w:r>
      <w:r w:rsidR="002B283E" w:rsidRPr="007E453D">
        <w:rPr>
          <w:vertAlign w:val="superscript"/>
          <w:lang w:val="fr-CH"/>
        </w:rPr>
        <w:t>er</w:t>
      </w:r>
      <w:r w:rsidR="00015B78" w:rsidRPr="007E453D">
        <w:rPr>
          <w:lang w:val="fr-CH"/>
        </w:rPr>
        <w:t> décembre</w:t>
      </w:r>
      <w:r w:rsidR="00303A15" w:rsidRPr="007E453D">
        <w:rPr>
          <w:lang w:val="fr-CH"/>
        </w:rPr>
        <w:t xml:space="preserve"> 2006 </w:t>
      </w:r>
      <w:r w:rsidR="00B30A95" w:rsidRPr="007E453D">
        <w:rPr>
          <w:lang w:val="fr-CH"/>
        </w:rPr>
        <w:t>sur l’entraide judiciaire internationale en matière pénale</w:t>
      </w:r>
      <w:r w:rsidR="00303A15" w:rsidRPr="007E453D">
        <w:rPr>
          <w:lang w:val="fr-CH"/>
        </w:rPr>
        <w:t>.</w:t>
      </w:r>
    </w:p>
    <w:p w:rsidR="00303A15" w:rsidRPr="007E453D" w:rsidRDefault="00C15C2B" w:rsidP="00031617">
      <w:pPr>
        <w:pStyle w:val="SingleTxtG"/>
        <w:rPr>
          <w:lang w:val="fr-CH"/>
        </w:rPr>
      </w:pPr>
      <w:r w:rsidRPr="007E453D">
        <w:rPr>
          <w:lang w:val="fr-CH"/>
        </w:rPr>
        <w:t>206.</w:t>
      </w:r>
      <w:r w:rsidRPr="007E453D">
        <w:rPr>
          <w:lang w:val="fr-CH"/>
        </w:rPr>
        <w:tab/>
      </w:r>
      <w:r w:rsidR="009E47F0" w:rsidRPr="007E453D">
        <w:rPr>
          <w:lang w:val="fr-CH"/>
        </w:rPr>
        <w:t xml:space="preserve">Parmi les conditions </w:t>
      </w:r>
      <w:r w:rsidR="0086382E" w:rsidRPr="007E453D">
        <w:rPr>
          <w:lang w:val="fr-CH"/>
        </w:rPr>
        <w:t>fondamentales</w:t>
      </w:r>
      <w:r w:rsidR="00B30A95" w:rsidRPr="007E453D">
        <w:rPr>
          <w:lang w:val="fr-CH"/>
        </w:rPr>
        <w:t xml:space="preserve"> </w:t>
      </w:r>
      <w:r w:rsidR="009E47F0" w:rsidRPr="007E453D">
        <w:rPr>
          <w:lang w:val="fr-CH"/>
        </w:rPr>
        <w:t>prévues</w:t>
      </w:r>
      <w:r w:rsidR="00B30A95" w:rsidRPr="007E453D">
        <w:rPr>
          <w:lang w:val="fr-CH"/>
        </w:rPr>
        <w:t xml:space="preserve"> par le</w:t>
      </w:r>
      <w:r w:rsidR="00303A15" w:rsidRPr="007E453D">
        <w:rPr>
          <w:lang w:val="fr-CH"/>
        </w:rPr>
        <w:t xml:space="preserve"> </w:t>
      </w:r>
      <w:r w:rsidR="00B30A95" w:rsidRPr="007E453D">
        <w:rPr>
          <w:lang w:val="fr-CH"/>
        </w:rPr>
        <w:t>Code de procédure pénale</w:t>
      </w:r>
      <w:r w:rsidR="00303A15" w:rsidRPr="007E453D">
        <w:rPr>
          <w:lang w:val="fr-CH"/>
        </w:rPr>
        <w:t xml:space="preserve">, </w:t>
      </w:r>
      <w:r w:rsidR="00901545" w:rsidRPr="007E453D">
        <w:rPr>
          <w:lang w:val="fr-CH"/>
        </w:rPr>
        <w:t xml:space="preserve">celle </w:t>
      </w:r>
      <w:r w:rsidR="009E47F0" w:rsidRPr="007E453D">
        <w:rPr>
          <w:lang w:val="fr-CH"/>
        </w:rPr>
        <w:t>de</w:t>
      </w:r>
      <w:r w:rsidR="00901545" w:rsidRPr="007E453D">
        <w:rPr>
          <w:lang w:val="fr-CH"/>
        </w:rPr>
        <w:t xml:space="preserve"> </w:t>
      </w:r>
      <w:r w:rsidR="00641227" w:rsidRPr="007E453D">
        <w:rPr>
          <w:lang w:val="fr-CH"/>
        </w:rPr>
        <w:t>l’</w:t>
      </w:r>
      <w:r w:rsidR="004F01B6" w:rsidRPr="007E453D">
        <w:rPr>
          <w:lang w:val="fr-CH"/>
        </w:rPr>
        <w:t>article </w:t>
      </w:r>
      <w:r w:rsidR="00303A15" w:rsidRPr="007E453D">
        <w:rPr>
          <w:lang w:val="fr-CH"/>
        </w:rPr>
        <w:t>544</w:t>
      </w:r>
      <w:r w:rsidR="00B30A95" w:rsidRPr="007E453D">
        <w:rPr>
          <w:lang w:val="fr-CH"/>
        </w:rPr>
        <w:t>,</w:t>
      </w:r>
      <w:r w:rsidR="00303A15" w:rsidRPr="007E453D">
        <w:rPr>
          <w:lang w:val="fr-CH"/>
        </w:rPr>
        <w:t xml:space="preserve"> </w:t>
      </w:r>
      <w:r w:rsidR="00B66FB7" w:rsidRPr="007E453D">
        <w:rPr>
          <w:lang w:val="fr-CH"/>
        </w:rPr>
        <w:t>paragraphe </w:t>
      </w:r>
      <w:r w:rsidR="008619FB" w:rsidRPr="007E453D">
        <w:rPr>
          <w:lang w:val="fr-CH"/>
        </w:rPr>
        <w:t>3,</w:t>
      </w:r>
      <w:r w:rsidR="00BE0A94" w:rsidRPr="007E453D">
        <w:rPr>
          <w:lang w:val="fr-CH"/>
        </w:rPr>
        <w:t xml:space="preserve"> établit que</w:t>
      </w:r>
      <w:r w:rsidR="00B30A95" w:rsidRPr="007E453D">
        <w:rPr>
          <w:lang w:val="fr-CH"/>
        </w:rPr>
        <w:t xml:space="preserve"> l’extradition</w:t>
      </w:r>
      <w:r w:rsidR="00901545" w:rsidRPr="007E453D">
        <w:rPr>
          <w:lang w:val="fr-CH"/>
        </w:rPr>
        <w:t xml:space="preserve"> à des fins d’enquête pénale est accordée uniquement si l’acte </w:t>
      </w:r>
      <w:r w:rsidR="00AE12DA" w:rsidRPr="007E453D">
        <w:rPr>
          <w:lang w:val="fr-CH"/>
        </w:rPr>
        <w:t xml:space="preserve">commis à l’étranger </w:t>
      </w:r>
      <w:r w:rsidR="00901545" w:rsidRPr="007E453D">
        <w:rPr>
          <w:lang w:val="fr-CH"/>
        </w:rPr>
        <w:t xml:space="preserve">est </w:t>
      </w:r>
      <w:r w:rsidR="00BE0A94" w:rsidRPr="007E453D">
        <w:rPr>
          <w:lang w:val="fr-CH"/>
        </w:rPr>
        <w:t xml:space="preserve">réprimé </w:t>
      </w:r>
      <w:r w:rsidR="00901545" w:rsidRPr="007E453D">
        <w:rPr>
          <w:lang w:val="fr-CH"/>
        </w:rPr>
        <w:t xml:space="preserve">par la </w:t>
      </w:r>
      <w:r w:rsidR="00952D28" w:rsidRPr="007E453D">
        <w:rPr>
          <w:lang w:val="fr-CH"/>
        </w:rPr>
        <w:t>législation</w:t>
      </w:r>
      <w:r w:rsidR="00303A15" w:rsidRPr="007E453D">
        <w:rPr>
          <w:lang w:val="fr-CH"/>
        </w:rPr>
        <w:t xml:space="preserve"> </w:t>
      </w:r>
      <w:r w:rsidR="00C01722" w:rsidRPr="007E453D">
        <w:rPr>
          <w:lang w:val="fr-CH"/>
        </w:rPr>
        <w:t>de la République</w:t>
      </w:r>
      <w:r w:rsidR="007A3455" w:rsidRPr="007E453D">
        <w:rPr>
          <w:lang w:val="fr-CH"/>
        </w:rPr>
        <w:t xml:space="preserve"> de</w:t>
      </w:r>
      <w:r w:rsidR="00303A15" w:rsidRPr="007E453D">
        <w:rPr>
          <w:lang w:val="fr-CH"/>
        </w:rPr>
        <w:t xml:space="preserve"> Moldova </w:t>
      </w:r>
      <w:r w:rsidR="00BE0A94" w:rsidRPr="007E453D">
        <w:rPr>
          <w:lang w:val="fr-CH"/>
        </w:rPr>
        <w:t xml:space="preserve">[et </w:t>
      </w:r>
      <w:r w:rsidR="0086382E" w:rsidRPr="007E453D">
        <w:rPr>
          <w:lang w:val="fr-CH"/>
        </w:rPr>
        <w:t>passible d’une</w:t>
      </w:r>
      <w:r w:rsidR="00BE0A94" w:rsidRPr="007E453D">
        <w:rPr>
          <w:lang w:val="fr-CH"/>
        </w:rPr>
        <w:t xml:space="preserve"> peine maximale d’au moins un an] </w:t>
      </w:r>
      <w:r w:rsidR="00901545" w:rsidRPr="007E453D">
        <w:rPr>
          <w:lang w:val="fr-CH"/>
        </w:rPr>
        <w:t>ou si l’acte</w:t>
      </w:r>
      <w:r w:rsidR="00BE0A94" w:rsidRPr="007E453D">
        <w:rPr>
          <w:lang w:val="fr-CH"/>
        </w:rPr>
        <w:t xml:space="preserve">, commis en </w:t>
      </w:r>
      <w:r w:rsidR="007E453D">
        <w:rPr>
          <w:lang w:val="fr-CH"/>
        </w:rPr>
        <w:t>République de</w:t>
      </w:r>
      <w:r w:rsidR="007E453D" w:rsidRPr="007E453D">
        <w:rPr>
          <w:lang w:val="fr-CH"/>
        </w:rPr>
        <w:t xml:space="preserve"> </w:t>
      </w:r>
      <w:r w:rsidR="00BE0A94" w:rsidRPr="007E453D">
        <w:rPr>
          <w:lang w:val="fr-CH"/>
        </w:rPr>
        <w:t xml:space="preserve">Moldova, y </w:t>
      </w:r>
      <w:r w:rsidR="00AE12DA" w:rsidRPr="007E453D">
        <w:rPr>
          <w:lang w:val="fr-CH"/>
        </w:rPr>
        <w:t>est</w:t>
      </w:r>
      <w:r w:rsidR="00BE0A94" w:rsidRPr="007E453D">
        <w:rPr>
          <w:lang w:val="fr-CH"/>
        </w:rPr>
        <w:t xml:space="preserve"> passible de la même peine</w:t>
      </w:r>
      <w:r w:rsidR="00303A15" w:rsidRPr="007E453D">
        <w:rPr>
          <w:lang w:val="fr-CH"/>
        </w:rPr>
        <w:t xml:space="preserve">. </w:t>
      </w:r>
      <w:r w:rsidR="00901545" w:rsidRPr="007E453D">
        <w:rPr>
          <w:lang w:val="fr-CH"/>
        </w:rPr>
        <w:t>Selon</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544, </w:t>
      </w:r>
      <w:r w:rsidR="00B66FB7" w:rsidRPr="007E453D">
        <w:rPr>
          <w:lang w:val="fr-CH"/>
        </w:rPr>
        <w:t>paragraphe </w:t>
      </w:r>
      <w:r w:rsidR="008619FB" w:rsidRPr="007E453D">
        <w:rPr>
          <w:lang w:val="fr-CH"/>
        </w:rPr>
        <w:t>4</w:t>
      </w:r>
      <w:r w:rsidR="00303A15" w:rsidRPr="007E453D">
        <w:rPr>
          <w:lang w:val="fr-CH"/>
        </w:rPr>
        <w:t xml:space="preserve">, </w:t>
      </w:r>
      <w:r w:rsidR="00901545" w:rsidRPr="007E453D">
        <w:rPr>
          <w:lang w:val="fr-CH"/>
        </w:rPr>
        <w:t>l’</w:t>
      </w:r>
      <w:r w:rsidR="00303A15" w:rsidRPr="007E453D">
        <w:rPr>
          <w:lang w:val="fr-CH"/>
        </w:rPr>
        <w:t xml:space="preserve">extradition </w:t>
      </w:r>
      <w:r w:rsidR="00901545" w:rsidRPr="007E453D">
        <w:rPr>
          <w:lang w:val="fr-CH"/>
        </w:rPr>
        <w:t>aux fins d’exécution d’un</w:t>
      </w:r>
      <w:r w:rsidR="00475F4A" w:rsidRPr="007E453D">
        <w:rPr>
          <w:lang w:val="fr-CH"/>
        </w:rPr>
        <w:t xml:space="preserve"> jugement</w:t>
      </w:r>
      <w:r w:rsidR="00901545" w:rsidRPr="007E453D">
        <w:rPr>
          <w:lang w:val="fr-CH"/>
        </w:rPr>
        <w:t xml:space="preserve"> n’est accordée que si l’extradition au titre du</w:t>
      </w:r>
      <w:r w:rsidR="00303A15" w:rsidRPr="007E453D">
        <w:rPr>
          <w:lang w:val="fr-CH"/>
        </w:rPr>
        <w:t xml:space="preserve"> </w:t>
      </w:r>
      <w:r w:rsidR="00B66FB7" w:rsidRPr="007E453D">
        <w:rPr>
          <w:lang w:val="fr-CH"/>
        </w:rPr>
        <w:t>paragraphe </w:t>
      </w:r>
      <w:r w:rsidR="008619FB" w:rsidRPr="007E453D">
        <w:rPr>
          <w:lang w:val="fr-CH"/>
        </w:rPr>
        <w:t>3</w:t>
      </w:r>
      <w:r w:rsidR="00303A15" w:rsidRPr="007E453D">
        <w:rPr>
          <w:lang w:val="fr-CH"/>
        </w:rPr>
        <w:t xml:space="preserve"> </w:t>
      </w:r>
      <w:r w:rsidR="00901545" w:rsidRPr="007E453D">
        <w:rPr>
          <w:lang w:val="fr-CH"/>
        </w:rPr>
        <w:t>est recevable et qu’une peine d’emprisonnement doit être exécutée.</w:t>
      </w:r>
      <w:r w:rsidR="00475F4A" w:rsidRPr="007E453D">
        <w:rPr>
          <w:lang w:val="fr-CH"/>
        </w:rPr>
        <w:t xml:space="preserve"> La durée de la détention doit être d’au moins six mois dans ce cas</w:t>
      </w:r>
      <w:r w:rsidR="00303A15" w:rsidRPr="007E453D">
        <w:rPr>
          <w:lang w:val="fr-CH"/>
        </w:rPr>
        <w:t>.</w:t>
      </w:r>
    </w:p>
    <w:p w:rsidR="00303A15" w:rsidRPr="007E453D" w:rsidRDefault="00C15C2B" w:rsidP="00031617">
      <w:pPr>
        <w:pStyle w:val="SingleTxtG"/>
        <w:rPr>
          <w:lang w:val="fr-CH"/>
        </w:rPr>
      </w:pPr>
      <w:r w:rsidRPr="007E453D">
        <w:rPr>
          <w:lang w:val="fr-CH"/>
        </w:rPr>
        <w:t>207.</w:t>
      </w:r>
      <w:r w:rsidRPr="007E453D">
        <w:rPr>
          <w:lang w:val="fr-CH"/>
        </w:rPr>
        <w:tab/>
      </w:r>
      <w:r w:rsidR="00BE0A94" w:rsidRPr="007E453D">
        <w:rPr>
          <w:lang w:val="fr-CH"/>
        </w:rPr>
        <w:t>L</w:t>
      </w:r>
      <w:r w:rsidR="00641227" w:rsidRPr="007E453D">
        <w:rPr>
          <w:lang w:val="fr-CH"/>
        </w:rPr>
        <w:t>’</w:t>
      </w:r>
      <w:r w:rsidR="004F01B6" w:rsidRPr="007E453D">
        <w:rPr>
          <w:lang w:val="fr-CH"/>
        </w:rPr>
        <w:t>article </w:t>
      </w:r>
      <w:r w:rsidR="00303A15" w:rsidRPr="007E453D">
        <w:rPr>
          <w:lang w:val="fr-CH"/>
        </w:rPr>
        <w:t xml:space="preserve">13 </w:t>
      </w:r>
      <w:r w:rsidR="00415BB2" w:rsidRPr="007E453D">
        <w:rPr>
          <w:lang w:val="fr-CH"/>
        </w:rPr>
        <w:t>du Code</w:t>
      </w:r>
      <w:r w:rsidR="00E47B86" w:rsidRPr="007E453D">
        <w:rPr>
          <w:lang w:val="fr-CH"/>
        </w:rPr>
        <w:t xml:space="preserve"> pénal</w:t>
      </w:r>
      <w:r w:rsidR="00BE0A94" w:rsidRPr="007E453D">
        <w:rPr>
          <w:lang w:val="fr-CH"/>
        </w:rPr>
        <w:t xml:space="preserve"> dispose que l</w:t>
      </w:r>
      <w:r w:rsidR="00640279" w:rsidRPr="007E453D">
        <w:rPr>
          <w:lang w:val="fr-CH"/>
        </w:rPr>
        <w:t xml:space="preserve">es citoyens de la République de Moldova et les personnes </w:t>
      </w:r>
      <w:r w:rsidR="00F749BE" w:rsidRPr="007E453D">
        <w:rPr>
          <w:lang w:val="fr-CH"/>
        </w:rPr>
        <w:t xml:space="preserve">y </w:t>
      </w:r>
      <w:r w:rsidR="00640279" w:rsidRPr="007E453D">
        <w:rPr>
          <w:lang w:val="fr-CH"/>
        </w:rPr>
        <w:t xml:space="preserve">ayant obtenu </w:t>
      </w:r>
      <w:r w:rsidR="00F749BE" w:rsidRPr="007E453D">
        <w:rPr>
          <w:lang w:val="fr-CH"/>
        </w:rPr>
        <w:t>l’</w:t>
      </w:r>
      <w:r w:rsidR="00640279" w:rsidRPr="007E453D">
        <w:rPr>
          <w:lang w:val="fr-CH"/>
        </w:rPr>
        <w:t xml:space="preserve">asile politique </w:t>
      </w:r>
      <w:r w:rsidR="00F749BE" w:rsidRPr="007E453D">
        <w:rPr>
          <w:lang w:val="fr-CH"/>
        </w:rPr>
        <w:t>reconnus</w:t>
      </w:r>
      <w:r w:rsidR="00640279" w:rsidRPr="007E453D">
        <w:rPr>
          <w:lang w:val="fr-CH"/>
        </w:rPr>
        <w:t xml:space="preserve"> </w:t>
      </w:r>
      <w:r w:rsidR="00BE0A94" w:rsidRPr="007E453D">
        <w:rPr>
          <w:lang w:val="fr-CH"/>
        </w:rPr>
        <w:t xml:space="preserve">coupables </w:t>
      </w:r>
      <w:r w:rsidR="00277DB9" w:rsidRPr="007E453D">
        <w:rPr>
          <w:lang w:val="fr-CH"/>
        </w:rPr>
        <w:t>d’infractions commises</w:t>
      </w:r>
      <w:r w:rsidR="00640279" w:rsidRPr="007E453D">
        <w:rPr>
          <w:lang w:val="fr-CH"/>
        </w:rPr>
        <w:t xml:space="preserve"> à l’étranger ne peuvent être extradés et encourent la responsabilité pé</w:t>
      </w:r>
      <w:r w:rsidR="00F749BE" w:rsidRPr="007E453D">
        <w:rPr>
          <w:lang w:val="fr-CH"/>
        </w:rPr>
        <w:t>nale au titre dudit Code.</w:t>
      </w:r>
      <w:r w:rsidR="00640279" w:rsidRPr="007E453D">
        <w:rPr>
          <w:lang w:val="fr-CH"/>
        </w:rPr>
        <w:t xml:space="preserve"> </w:t>
      </w:r>
      <w:r w:rsidR="00A06994" w:rsidRPr="007E453D">
        <w:rPr>
          <w:lang w:val="fr-CH"/>
        </w:rPr>
        <w:t>Parallèlement</w:t>
      </w:r>
      <w:r w:rsidR="00303A15" w:rsidRPr="007E453D">
        <w:rPr>
          <w:lang w:val="fr-CH"/>
        </w:rPr>
        <w:t xml:space="preserve">, </w:t>
      </w:r>
      <w:r w:rsidR="00640279" w:rsidRPr="007E453D">
        <w:rPr>
          <w:lang w:val="fr-CH"/>
        </w:rPr>
        <w:t>le droit interne dispose que les ressortissants étrangers et les apatrides</w:t>
      </w:r>
      <w:r w:rsidR="00D07002" w:rsidRPr="007E453D">
        <w:rPr>
          <w:lang w:val="fr-CH"/>
        </w:rPr>
        <w:t xml:space="preserve"> </w:t>
      </w:r>
      <w:r w:rsidR="00545F15" w:rsidRPr="007E453D">
        <w:rPr>
          <w:lang w:val="fr-CH"/>
        </w:rPr>
        <w:t>auteurs d’</w:t>
      </w:r>
      <w:r w:rsidR="00CC6D3E" w:rsidRPr="007E453D">
        <w:rPr>
          <w:lang w:val="fr-CH"/>
        </w:rPr>
        <w:t>infractions</w:t>
      </w:r>
      <w:r w:rsidR="00D07002" w:rsidRPr="007E453D">
        <w:rPr>
          <w:lang w:val="fr-CH"/>
        </w:rPr>
        <w:t xml:space="preserve"> à l’extérieur du territoire moldove</w:t>
      </w:r>
      <w:r w:rsidR="004B2703">
        <w:rPr>
          <w:lang w:val="fr-CH"/>
        </w:rPr>
        <w:t xml:space="preserve"> mais </w:t>
      </w:r>
      <w:r w:rsidR="00545F15" w:rsidRPr="007E453D">
        <w:rPr>
          <w:lang w:val="fr-CH"/>
        </w:rPr>
        <w:t>présents</w:t>
      </w:r>
      <w:r w:rsidR="00D07002" w:rsidRPr="007E453D">
        <w:rPr>
          <w:lang w:val="fr-CH"/>
        </w:rPr>
        <w:t xml:space="preserve"> sur le territoire du pays peuvent être extradés uniquement </w:t>
      </w:r>
      <w:r w:rsidR="00F749BE" w:rsidRPr="007E453D">
        <w:rPr>
          <w:lang w:val="fr-CH"/>
        </w:rPr>
        <w:t>au titre</w:t>
      </w:r>
      <w:r w:rsidR="00D07002" w:rsidRPr="007E453D">
        <w:rPr>
          <w:lang w:val="fr-CH"/>
        </w:rPr>
        <w:t xml:space="preserve"> d’un instrument international auquel la </w:t>
      </w:r>
      <w:r w:rsidR="00C01722" w:rsidRPr="007E453D">
        <w:rPr>
          <w:lang w:val="fr-CH"/>
        </w:rPr>
        <w:t>République</w:t>
      </w:r>
      <w:r w:rsidR="007A3455" w:rsidRPr="007E453D">
        <w:rPr>
          <w:lang w:val="fr-CH"/>
        </w:rPr>
        <w:t xml:space="preserve"> de</w:t>
      </w:r>
      <w:r w:rsidR="00303A15" w:rsidRPr="007E453D">
        <w:rPr>
          <w:lang w:val="fr-CH"/>
        </w:rPr>
        <w:t xml:space="preserve"> Moldova </w:t>
      </w:r>
      <w:r w:rsidR="00D07002" w:rsidRPr="007E453D">
        <w:rPr>
          <w:lang w:val="fr-CH"/>
        </w:rPr>
        <w:t>est partie ou dans des conditions de réciprocité fondées sur une décision de justice.</w:t>
      </w:r>
    </w:p>
    <w:p w:rsidR="00D07002" w:rsidRPr="007E453D" w:rsidRDefault="00C15C2B" w:rsidP="00031617">
      <w:pPr>
        <w:pStyle w:val="SingleTxtG"/>
        <w:rPr>
          <w:lang w:val="fr-CH"/>
        </w:rPr>
      </w:pPr>
      <w:r w:rsidRPr="007E453D">
        <w:rPr>
          <w:lang w:val="fr-CH"/>
        </w:rPr>
        <w:t>208.</w:t>
      </w:r>
      <w:r w:rsidRPr="007E453D">
        <w:rPr>
          <w:lang w:val="fr-CH"/>
        </w:rPr>
        <w:tab/>
      </w:r>
      <w:r w:rsidR="00D07002" w:rsidRPr="007E453D">
        <w:rPr>
          <w:lang w:val="fr-CH"/>
        </w:rPr>
        <w:t xml:space="preserve">Les enquêtes pénales portant sur </w:t>
      </w:r>
      <w:r w:rsidR="0013026A" w:rsidRPr="007E453D">
        <w:rPr>
          <w:lang w:val="fr-CH"/>
        </w:rPr>
        <w:t>des infractions</w:t>
      </w:r>
      <w:r w:rsidR="00D07002" w:rsidRPr="007E453D">
        <w:rPr>
          <w:lang w:val="fr-CH"/>
        </w:rPr>
        <w:t xml:space="preserve"> dont des mineurs sont les auteurs, les complices ou les coauteurs</w:t>
      </w:r>
      <w:r w:rsidR="00F749BE" w:rsidRPr="007E453D">
        <w:rPr>
          <w:lang w:val="fr-CH"/>
        </w:rPr>
        <w:t>,</w:t>
      </w:r>
      <w:r w:rsidR="00D07002" w:rsidRPr="007E453D">
        <w:rPr>
          <w:lang w:val="fr-CH"/>
        </w:rPr>
        <w:t xml:space="preserve"> sont menées selon une procédure spéciale </w:t>
      </w:r>
      <w:r w:rsidR="00F749BE" w:rsidRPr="007E453D">
        <w:rPr>
          <w:lang w:val="fr-CH"/>
        </w:rPr>
        <w:t>énoncée</w:t>
      </w:r>
      <w:r w:rsidR="00D07002" w:rsidRPr="007E453D">
        <w:rPr>
          <w:lang w:val="fr-CH"/>
        </w:rPr>
        <w:t xml:space="preserve"> aux </w:t>
      </w:r>
      <w:r w:rsidR="00DE6ADF" w:rsidRPr="007E453D">
        <w:rPr>
          <w:lang w:val="fr-CH"/>
        </w:rPr>
        <w:t>articles </w:t>
      </w:r>
      <w:r w:rsidR="00D07002" w:rsidRPr="007E453D">
        <w:rPr>
          <w:lang w:val="fr-CH"/>
        </w:rPr>
        <w:t>474 à 487 du Code de procédure pénale, dans le respect de l’intérêt supérieur de l’enfant.</w:t>
      </w:r>
    </w:p>
    <w:p w:rsidR="00303A15" w:rsidRPr="007E453D" w:rsidRDefault="00C15C2B" w:rsidP="00031617">
      <w:pPr>
        <w:pStyle w:val="SingleTxtG"/>
        <w:rPr>
          <w:lang w:val="fr-CH"/>
        </w:rPr>
      </w:pPr>
      <w:r w:rsidRPr="007E453D">
        <w:rPr>
          <w:lang w:val="fr-CH"/>
        </w:rPr>
        <w:t>209.</w:t>
      </w:r>
      <w:r w:rsidRPr="007E453D">
        <w:rPr>
          <w:lang w:val="fr-CH"/>
        </w:rPr>
        <w:tab/>
      </w:r>
      <w:r w:rsidR="00D07002" w:rsidRPr="007E453D">
        <w:rPr>
          <w:lang w:val="fr-CH"/>
        </w:rPr>
        <w:t xml:space="preserve">S’il est nécessaire de procéder à </w:t>
      </w:r>
      <w:r w:rsidR="00545F15" w:rsidRPr="007E453D">
        <w:rPr>
          <w:lang w:val="fr-CH"/>
        </w:rPr>
        <w:t xml:space="preserve">une </w:t>
      </w:r>
      <w:r w:rsidR="00D356A0" w:rsidRPr="007E453D">
        <w:rPr>
          <w:lang w:val="fr-CH"/>
        </w:rPr>
        <w:t>fouille à corps</w:t>
      </w:r>
      <w:r w:rsidR="00D07002" w:rsidRPr="007E453D">
        <w:rPr>
          <w:lang w:val="fr-CH"/>
        </w:rPr>
        <w:t xml:space="preserve"> de l’accusé ou de la partie lésée pour </w:t>
      </w:r>
      <w:r w:rsidR="00207DB8" w:rsidRPr="007E453D">
        <w:rPr>
          <w:lang w:val="fr-CH"/>
        </w:rPr>
        <w:t>trouver</w:t>
      </w:r>
      <w:r w:rsidR="00545F15" w:rsidRPr="007E453D">
        <w:rPr>
          <w:lang w:val="fr-CH"/>
        </w:rPr>
        <w:t xml:space="preserve"> des indices</w:t>
      </w:r>
      <w:r w:rsidR="00D356A0" w:rsidRPr="007E453D">
        <w:rPr>
          <w:lang w:val="fr-CH"/>
        </w:rPr>
        <w:t xml:space="preserve"> </w:t>
      </w:r>
      <w:r w:rsidR="00277DB9" w:rsidRPr="007E453D">
        <w:rPr>
          <w:lang w:val="fr-CH"/>
        </w:rPr>
        <w:t>d</w:t>
      </w:r>
      <w:r w:rsidR="00545F15" w:rsidRPr="007E453D">
        <w:rPr>
          <w:lang w:val="fr-CH"/>
        </w:rPr>
        <w:t>e l</w:t>
      </w:r>
      <w:r w:rsidR="00277DB9" w:rsidRPr="007E453D">
        <w:rPr>
          <w:lang w:val="fr-CH"/>
        </w:rPr>
        <w:t>’infraction</w:t>
      </w:r>
      <w:r w:rsidR="00D07002" w:rsidRPr="007E453D">
        <w:rPr>
          <w:lang w:val="fr-CH"/>
        </w:rPr>
        <w:t>, le service d’enquête doit demander qu</w:t>
      </w:r>
      <w:r w:rsidR="00826074" w:rsidRPr="007E453D">
        <w:rPr>
          <w:lang w:val="fr-CH"/>
        </w:rPr>
        <w:t>’il</w:t>
      </w:r>
      <w:r w:rsidR="00D07002" w:rsidRPr="007E453D">
        <w:rPr>
          <w:lang w:val="fr-CH"/>
        </w:rPr>
        <w:t xml:space="preserve"> soit réalisé par un médecin légiste</w:t>
      </w:r>
      <w:r w:rsidR="00826074" w:rsidRPr="007E453D">
        <w:rPr>
          <w:lang w:val="fr-CH"/>
        </w:rPr>
        <w:t xml:space="preserve"> compétent en la matière</w:t>
      </w:r>
      <w:r w:rsidR="00D356A0" w:rsidRPr="007E453D">
        <w:rPr>
          <w:lang w:val="fr-CH"/>
        </w:rPr>
        <w:t>,</w:t>
      </w:r>
      <w:r w:rsidR="00826074" w:rsidRPr="007E453D">
        <w:rPr>
          <w:lang w:val="fr-CH"/>
        </w:rPr>
        <w:t xml:space="preserve"> conformément à la loi</w:t>
      </w:r>
      <w:r w:rsidR="00303A15" w:rsidRPr="007E453D">
        <w:rPr>
          <w:lang w:val="fr-CH"/>
        </w:rPr>
        <w:t xml:space="preserve">. </w:t>
      </w:r>
    </w:p>
    <w:p w:rsidR="00303A15" w:rsidRPr="007E453D" w:rsidRDefault="00C15C2B" w:rsidP="00031617">
      <w:pPr>
        <w:pStyle w:val="SingleTxtG"/>
        <w:rPr>
          <w:lang w:val="fr-CH"/>
        </w:rPr>
      </w:pPr>
      <w:r w:rsidRPr="007E453D">
        <w:rPr>
          <w:lang w:val="fr-CH"/>
        </w:rPr>
        <w:t>210.</w:t>
      </w:r>
      <w:r w:rsidRPr="007E453D">
        <w:rPr>
          <w:lang w:val="fr-CH"/>
        </w:rPr>
        <w:tab/>
      </w:r>
      <w:r w:rsidR="00826074" w:rsidRPr="007E453D">
        <w:rPr>
          <w:lang w:val="fr-CH"/>
        </w:rPr>
        <w:t>Le</w:t>
      </w:r>
      <w:r w:rsidR="00303A15" w:rsidRPr="007E453D">
        <w:rPr>
          <w:lang w:val="fr-CH"/>
        </w:rPr>
        <w:t xml:space="preserve"> </w:t>
      </w:r>
      <w:r w:rsidR="00B30A95" w:rsidRPr="007E453D">
        <w:rPr>
          <w:lang w:val="fr-CH"/>
        </w:rPr>
        <w:t>Code de procédure pénale</w:t>
      </w:r>
      <w:r w:rsidR="00303A15" w:rsidRPr="007E453D">
        <w:rPr>
          <w:lang w:val="fr-CH"/>
        </w:rPr>
        <w:t xml:space="preserve"> pr</w:t>
      </w:r>
      <w:r w:rsidR="00826074" w:rsidRPr="007E453D">
        <w:rPr>
          <w:lang w:val="fr-CH"/>
        </w:rPr>
        <w:t>évoit les cas dans lesquels une expertise est obligatoire</w:t>
      </w:r>
      <w:r w:rsidR="00031617" w:rsidRPr="007E453D">
        <w:rPr>
          <w:rStyle w:val="FootnoteReference"/>
          <w:lang w:val="fr-CH"/>
        </w:rPr>
        <w:footnoteReference w:id="24"/>
      </w:r>
      <w:r w:rsidR="00C773CE" w:rsidRPr="007E453D">
        <w:rPr>
          <w:lang w:val="fr-CH"/>
        </w:rPr>
        <w:t>.</w:t>
      </w:r>
    </w:p>
    <w:p w:rsidR="00303A15" w:rsidRPr="007E453D" w:rsidRDefault="00C15C2B" w:rsidP="00C773CE">
      <w:pPr>
        <w:pStyle w:val="SingleTxtG"/>
        <w:keepNext/>
        <w:rPr>
          <w:lang w:val="fr-CH"/>
        </w:rPr>
      </w:pPr>
      <w:r w:rsidRPr="007E453D">
        <w:rPr>
          <w:lang w:val="fr-CH"/>
        </w:rPr>
        <w:t>211.</w:t>
      </w:r>
      <w:r w:rsidRPr="007E453D">
        <w:rPr>
          <w:lang w:val="fr-CH"/>
        </w:rPr>
        <w:tab/>
      </w:r>
      <w:r w:rsidR="00D356A0" w:rsidRPr="007E453D">
        <w:rPr>
          <w:lang w:val="fr-CH"/>
        </w:rPr>
        <w:t xml:space="preserve">Une </w:t>
      </w:r>
      <w:r w:rsidR="00826074" w:rsidRPr="007E453D">
        <w:rPr>
          <w:lang w:val="fr-CH"/>
        </w:rPr>
        <w:t>e</w:t>
      </w:r>
      <w:r w:rsidR="00303A15" w:rsidRPr="007E453D">
        <w:rPr>
          <w:lang w:val="fr-CH"/>
        </w:rPr>
        <w:t xml:space="preserve">xpertise </w:t>
      </w:r>
      <w:r w:rsidR="00D356A0" w:rsidRPr="007E453D">
        <w:rPr>
          <w:lang w:val="fr-CH"/>
        </w:rPr>
        <w:t>peut être</w:t>
      </w:r>
      <w:r w:rsidR="00826074" w:rsidRPr="007E453D">
        <w:rPr>
          <w:lang w:val="fr-CH"/>
        </w:rPr>
        <w:t xml:space="preserve"> demandée et requise afin de s’assurer des points suivants</w:t>
      </w:r>
      <w:r w:rsidR="004F01B6" w:rsidRPr="007E453D">
        <w:rPr>
          <w:lang w:val="fr-CH"/>
        </w:rPr>
        <w:t>:</w:t>
      </w:r>
    </w:p>
    <w:p w:rsidR="00303A15" w:rsidRPr="007E453D" w:rsidRDefault="00C773CE" w:rsidP="00C773CE">
      <w:pPr>
        <w:pStyle w:val="SingleTxtG"/>
        <w:rPr>
          <w:lang w:val="fr-CH"/>
        </w:rPr>
      </w:pPr>
      <w:r w:rsidRPr="007E453D">
        <w:rPr>
          <w:lang w:val="fr-CH"/>
        </w:rPr>
        <w:tab/>
      </w:r>
      <w:r w:rsidR="00303A15" w:rsidRPr="007E453D">
        <w:rPr>
          <w:lang w:val="fr-CH"/>
        </w:rPr>
        <w:t>a)</w:t>
      </w:r>
      <w:r w:rsidR="00303A15" w:rsidRPr="007E453D">
        <w:rPr>
          <w:lang w:val="fr-CH"/>
        </w:rPr>
        <w:tab/>
      </w:r>
      <w:r w:rsidRPr="007E453D">
        <w:rPr>
          <w:lang w:val="fr-CH"/>
        </w:rPr>
        <w:t xml:space="preserve">L’âge </w:t>
      </w:r>
      <w:r w:rsidR="00826074" w:rsidRPr="007E453D">
        <w:rPr>
          <w:lang w:val="fr-CH"/>
        </w:rPr>
        <w:t>du</w:t>
      </w:r>
      <w:r w:rsidR="00303A15" w:rsidRPr="007E453D">
        <w:rPr>
          <w:lang w:val="fr-CH"/>
        </w:rPr>
        <w:t xml:space="preserve"> suspect/</w:t>
      </w:r>
      <w:r w:rsidR="00826074" w:rsidRPr="007E453D">
        <w:rPr>
          <w:lang w:val="fr-CH"/>
        </w:rPr>
        <w:t>de l’accusé</w:t>
      </w:r>
      <w:r w:rsidR="00303A15" w:rsidRPr="007E453D">
        <w:rPr>
          <w:lang w:val="fr-CH"/>
        </w:rPr>
        <w:t>/</w:t>
      </w:r>
      <w:r w:rsidR="00826074" w:rsidRPr="007E453D">
        <w:rPr>
          <w:lang w:val="fr-CH"/>
        </w:rPr>
        <w:t xml:space="preserve">du prévenu ou de </w:t>
      </w:r>
      <w:r w:rsidR="00D356A0" w:rsidRPr="007E453D">
        <w:rPr>
          <w:lang w:val="fr-CH"/>
        </w:rPr>
        <w:t>l</w:t>
      </w:r>
      <w:r w:rsidR="00826074" w:rsidRPr="007E453D">
        <w:rPr>
          <w:lang w:val="fr-CH"/>
        </w:rPr>
        <w:t xml:space="preserve">a partie lésée si cet </w:t>
      </w:r>
      <w:r w:rsidR="00D356A0" w:rsidRPr="007E453D">
        <w:rPr>
          <w:lang w:val="fr-CH"/>
        </w:rPr>
        <w:t>élément</w:t>
      </w:r>
      <w:r w:rsidR="00826074" w:rsidRPr="007E453D">
        <w:rPr>
          <w:lang w:val="fr-CH"/>
        </w:rPr>
        <w:t xml:space="preserve"> est important </w:t>
      </w:r>
      <w:r w:rsidR="00D356A0" w:rsidRPr="007E453D">
        <w:rPr>
          <w:lang w:val="fr-CH"/>
        </w:rPr>
        <w:t>en l’espèce</w:t>
      </w:r>
      <w:r w:rsidR="00826074" w:rsidRPr="007E453D">
        <w:rPr>
          <w:lang w:val="fr-CH"/>
        </w:rPr>
        <w:t xml:space="preserve"> et si les documents confirmant l’âge sont absents ou suspects</w:t>
      </w:r>
      <w:r w:rsidR="004F01B6" w:rsidRPr="007E453D">
        <w:rPr>
          <w:lang w:val="fr-CH"/>
        </w:rPr>
        <w:t>;</w:t>
      </w:r>
    </w:p>
    <w:p w:rsidR="00303A15" w:rsidRPr="007E453D" w:rsidRDefault="00C773CE" w:rsidP="00C773CE">
      <w:pPr>
        <w:pStyle w:val="SingleTxtG"/>
        <w:rPr>
          <w:lang w:val="fr-CH"/>
        </w:rPr>
      </w:pPr>
      <w:r w:rsidRPr="007E453D">
        <w:rPr>
          <w:lang w:val="fr-CH"/>
        </w:rPr>
        <w:tab/>
      </w:r>
      <w:r w:rsidR="00303A15" w:rsidRPr="007E453D">
        <w:rPr>
          <w:lang w:val="fr-CH"/>
        </w:rPr>
        <w:t>b)</w:t>
      </w:r>
      <w:r w:rsidR="00303A15" w:rsidRPr="007E453D">
        <w:rPr>
          <w:lang w:val="fr-CH"/>
        </w:rPr>
        <w:tab/>
      </w:r>
      <w:r w:rsidRPr="007E453D">
        <w:rPr>
          <w:lang w:val="fr-CH"/>
        </w:rPr>
        <w:t xml:space="preserve">La </w:t>
      </w:r>
      <w:r w:rsidR="00826074" w:rsidRPr="007E453D">
        <w:rPr>
          <w:lang w:val="fr-CH"/>
        </w:rPr>
        <w:t xml:space="preserve">condition mentale ou physique d’une partie lésée ou d’un témoin s’il existe des doutes </w:t>
      </w:r>
      <w:r w:rsidR="00D356A0" w:rsidRPr="007E453D">
        <w:rPr>
          <w:lang w:val="fr-CH"/>
        </w:rPr>
        <w:t>sur</w:t>
      </w:r>
      <w:r w:rsidR="00826074" w:rsidRPr="007E453D">
        <w:rPr>
          <w:lang w:val="fr-CH"/>
        </w:rPr>
        <w:t xml:space="preserve"> leur capacité</w:t>
      </w:r>
      <w:r w:rsidR="00A47EC5" w:rsidRPr="007E453D">
        <w:rPr>
          <w:lang w:val="fr-CH"/>
        </w:rPr>
        <w:t xml:space="preserve"> à percevoir </w:t>
      </w:r>
      <w:r w:rsidR="00D356A0" w:rsidRPr="007E453D">
        <w:rPr>
          <w:lang w:val="fr-CH"/>
        </w:rPr>
        <w:t xml:space="preserve">avec </w:t>
      </w:r>
      <w:r w:rsidR="00A47EC5" w:rsidRPr="007E453D">
        <w:rPr>
          <w:lang w:val="fr-CH"/>
        </w:rPr>
        <w:t>juste</w:t>
      </w:r>
      <w:r w:rsidR="00D356A0" w:rsidRPr="007E453D">
        <w:rPr>
          <w:lang w:val="fr-CH"/>
        </w:rPr>
        <w:t xml:space="preserve">sse </w:t>
      </w:r>
      <w:r w:rsidR="00A47EC5" w:rsidRPr="007E453D">
        <w:rPr>
          <w:lang w:val="fr-CH"/>
        </w:rPr>
        <w:t xml:space="preserve">les circonstances importantes pour l’affaire pénale ou à témoigner, à condition que ce témoignage </w:t>
      </w:r>
      <w:r w:rsidR="00207DB8" w:rsidRPr="007E453D">
        <w:rPr>
          <w:lang w:val="fr-CH"/>
        </w:rPr>
        <w:t>justifie</w:t>
      </w:r>
      <w:r w:rsidR="00A47EC5" w:rsidRPr="007E453D">
        <w:rPr>
          <w:lang w:val="fr-CH"/>
        </w:rPr>
        <w:t xml:space="preserve"> ensuite, exclusivement ou principalement, le jugement prononcé en l’espèce</w:t>
      </w:r>
      <w:r w:rsidR="00303A15" w:rsidRPr="007E453D">
        <w:rPr>
          <w:lang w:val="fr-CH"/>
        </w:rPr>
        <w:t>.</w:t>
      </w:r>
    </w:p>
    <w:p w:rsidR="00303A15" w:rsidRPr="007E453D" w:rsidRDefault="00C15C2B" w:rsidP="00031617">
      <w:pPr>
        <w:pStyle w:val="SingleTxtG"/>
        <w:rPr>
          <w:lang w:val="fr-CH"/>
        </w:rPr>
      </w:pPr>
      <w:r w:rsidRPr="007E453D">
        <w:rPr>
          <w:lang w:val="fr-CH"/>
        </w:rPr>
        <w:t>212.</w:t>
      </w:r>
      <w:r w:rsidRPr="007E453D">
        <w:rPr>
          <w:lang w:val="fr-CH"/>
        </w:rPr>
        <w:tab/>
      </w:r>
      <w:r w:rsidR="00A47EC5" w:rsidRPr="007E453D">
        <w:rPr>
          <w:lang w:val="fr-CH"/>
        </w:rPr>
        <w:t>L</w:t>
      </w:r>
      <w:r w:rsidR="00303A15" w:rsidRPr="007E453D">
        <w:rPr>
          <w:lang w:val="fr-CH"/>
        </w:rPr>
        <w:t xml:space="preserve">e </w:t>
      </w:r>
      <w:r w:rsidR="00D356A0" w:rsidRPr="007E453D">
        <w:rPr>
          <w:lang w:val="fr-CH"/>
        </w:rPr>
        <w:t xml:space="preserve">chapitre IX du </w:t>
      </w:r>
      <w:r w:rsidR="009741EE" w:rsidRPr="007E453D">
        <w:rPr>
          <w:lang w:val="fr-CH"/>
        </w:rPr>
        <w:t>Code de procédure pénale</w:t>
      </w:r>
      <w:r w:rsidR="00303A15" w:rsidRPr="007E453D">
        <w:rPr>
          <w:lang w:val="fr-CH"/>
        </w:rPr>
        <w:t xml:space="preserve"> </w:t>
      </w:r>
      <w:r w:rsidR="00A47EC5" w:rsidRPr="007E453D">
        <w:rPr>
          <w:lang w:val="fr-CH"/>
        </w:rPr>
        <w:t>rég</w:t>
      </w:r>
      <w:r w:rsidR="00D356A0" w:rsidRPr="007E453D">
        <w:rPr>
          <w:lang w:val="fr-CH"/>
        </w:rPr>
        <w:t>it</w:t>
      </w:r>
      <w:r w:rsidR="00A47EC5" w:rsidRPr="007E453D">
        <w:rPr>
          <w:lang w:val="fr-CH"/>
        </w:rPr>
        <w:t xml:space="preserve"> l’entraide judiciaire in</w:t>
      </w:r>
      <w:r w:rsidR="002B0D39" w:rsidRPr="007E453D">
        <w:rPr>
          <w:lang w:val="fr-CH"/>
        </w:rPr>
        <w:t>t</w:t>
      </w:r>
      <w:r w:rsidR="00A47EC5" w:rsidRPr="007E453D">
        <w:rPr>
          <w:lang w:val="fr-CH"/>
        </w:rPr>
        <w:t xml:space="preserve">ernationale en matière pénale, reprenant les aspects </w:t>
      </w:r>
      <w:r w:rsidR="00D659C2" w:rsidRPr="007E453D">
        <w:rPr>
          <w:lang w:val="fr-CH"/>
        </w:rPr>
        <w:t>procéduraux</w:t>
      </w:r>
      <w:r w:rsidR="00A47EC5" w:rsidRPr="007E453D">
        <w:rPr>
          <w:lang w:val="fr-CH"/>
        </w:rPr>
        <w:t xml:space="preserve"> </w:t>
      </w:r>
      <w:r w:rsidR="00643DB9" w:rsidRPr="007E453D">
        <w:rPr>
          <w:lang w:val="fr-CH"/>
        </w:rPr>
        <w:t>liés</w:t>
      </w:r>
      <w:r w:rsidR="00A47EC5" w:rsidRPr="007E453D">
        <w:rPr>
          <w:lang w:val="fr-CH"/>
        </w:rPr>
        <w:t xml:space="preserve"> à l’établissement de commissions </w:t>
      </w:r>
      <w:r w:rsidR="002B0D39" w:rsidRPr="007E453D">
        <w:rPr>
          <w:lang w:val="fr-CH"/>
        </w:rPr>
        <w:t>rogatoires, à l’extradition, au transf</w:t>
      </w:r>
      <w:r w:rsidR="00643DB9" w:rsidRPr="007E453D">
        <w:rPr>
          <w:lang w:val="fr-CH"/>
        </w:rPr>
        <w:t>èrement</w:t>
      </w:r>
      <w:r w:rsidR="002B0D39" w:rsidRPr="007E453D">
        <w:rPr>
          <w:lang w:val="fr-CH"/>
        </w:rPr>
        <w:t xml:space="preserve"> de condamnés et à la reconnaissance des jugements prononcés par des tribunaux étrangers</w:t>
      </w:r>
      <w:r w:rsidR="00303A15" w:rsidRPr="007E453D">
        <w:rPr>
          <w:lang w:val="fr-CH"/>
        </w:rPr>
        <w:t>.</w:t>
      </w:r>
    </w:p>
    <w:p w:rsidR="00303A15" w:rsidRPr="007E453D" w:rsidRDefault="00C15C2B" w:rsidP="00031617">
      <w:pPr>
        <w:pStyle w:val="SingleTxtG"/>
        <w:rPr>
          <w:lang w:val="fr-CH"/>
        </w:rPr>
      </w:pPr>
      <w:r w:rsidRPr="007E453D">
        <w:rPr>
          <w:lang w:val="fr-CH"/>
        </w:rPr>
        <w:t>213.</w:t>
      </w:r>
      <w:r w:rsidRPr="007E453D">
        <w:rPr>
          <w:lang w:val="fr-CH"/>
        </w:rPr>
        <w:tab/>
      </w:r>
      <w:r w:rsidR="002B0D39" w:rsidRPr="007E453D">
        <w:rPr>
          <w:lang w:val="fr-CH"/>
        </w:rPr>
        <w:t xml:space="preserve">La </w:t>
      </w:r>
      <w:r w:rsidR="007E453D">
        <w:rPr>
          <w:lang w:val="fr-CH"/>
        </w:rPr>
        <w:t>République de</w:t>
      </w:r>
      <w:r w:rsidR="007E453D" w:rsidRPr="007E453D">
        <w:rPr>
          <w:lang w:val="fr-CH"/>
        </w:rPr>
        <w:t xml:space="preserve"> </w:t>
      </w:r>
      <w:r w:rsidR="00303A15" w:rsidRPr="007E453D">
        <w:rPr>
          <w:lang w:val="fr-CH"/>
        </w:rPr>
        <w:t xml:space="preserve">Moldova </w:t>
      </w:r>
      <w:r w:rsidR="002B0D39" w:rsidRPr="007E453D">
        <w:rPr>
          <w:lang w:val="fr-CH"/>
        </w:rPr>
        <w:t>est partie à la</w:t>
      </w:r>
      <w:r w:rsidR="00303A15" w:rsidRPr="007E453D">
        <w:rPr>
          <w:lang w:val="fr-CH"/>
        </w:rPr>
        <w:t xml:space="preserve"> Convention</w:t>
      </w:r>
      <w:r w:rsidR="002B0D39" w:rsidRPr="007E453D">
        <w:rPr>
          <w:lang w:val="fr-CH"/>
        </w:rPr>
        <w:t xml:space="preserve"> européenne</w:t>
      </w:r>
      <w:r w:rsidR="00303A15" w:rsidRPr="007E453D">
        <w:rPr>
          <w:lang w:val="fr-CH"/>
        </w:rPr>
        <w:t xml:space="preserve"> </w:t>
      </w:r>
      <w:r w:rsidR="002B0D39" w:rsidRPr="007E453D">
        <w:rPr>
          <w:lang w:val="fr-CH"/>
        </w:rPr>
        <w:t>d’ex</w:t>
      </w:r>
      <w:r w:rsidR="00303A15" w:rsidRPr="007E453D">
        <w:rPr>
          <w:lang w:val="fr-CH"/>
        </w:rPr>
        <w:t>tradition, adopt</w:t>
      </w:r>
      <w:r w:rsidR="002B0D39" w:rsidRPr="007E453D">
        <w:rPr>
          <w:lang w:val="fr-CH"/>
        </w:rPr>
        <w:t>ée à</w:t>
      </w:r>
      <w:r w:rsidR="00303A15" w:rsidRPr="007E453D">
        <w:rPr>
          <w:lang w:val="fr-CH"/>
        </w:rPr>
        <w:t xml:space="preserve"> Paris </w:t>
      </w:r>
      <w:r w:rsidR="00EA50FF" w:rsidRPr="007E453D">
        <w:rPr>
          <w:lang w:val="fr-CH"/>
        </w:rPr>
        <w:t>le</w:t>
      </w:r>
      <w:r w:rsidR="00303A15" w:rsidRPr="007E453D">
        <w:rPr>
          <w:lang w:val="fr-CH"/>
        </w:rPr>
        <w:t xml:space="preserve"> 13</w:t>
      </w:r>
      <w:r w:rsidR="00015B78" w:rsidRPr="007E453D">
        <w:rPr>
          <w:lang w:val="fr-CH"/>
        </w:rPr>
        <w:t> décembre</w:t>
      </w:r>
      <w:r w:rsidR="00303A15" w:rsidRPr="007E453D">
        <w:rPr>
          <w:lang w:val="fr-CH"/>
        </w:rPr>
        <w:t xml:space="preserve"> 1957, </w:t>
      </w:r>
      <w:r w:rsidR="002B0D39" w:rsidRPr="007E453D">
        <w:rPr>
          <w:lang w:val="fr-CH"/>
        </w:rPr>
        <w:t>et en vigueur en</w:t>
      </w:r>
      <w:r w:rsidR="00303A15" w:rsidRPr="007E453D">
        <w:rPr>
          <w:lang w:val="fr-CH"/>
        </w:rPr>
        <w:t xml:space="preserve"> </w:t>
      </w:r>
      <w:r w:rsidR="007E453D">
        <w:rPr>
          <w:lang w:val="fr-CH"/>
        </w:rPr>
        <w:t>République de</w:t>
      </w:r>
      <w:r w:rsidR="007E453D" w:rsidRPr="007E453D">
        <w:rPr>
          <w:lang w:val="fr-CH"/>
        </w:rPr>
        <w:t xml:space="preserve"> </w:t>
      </w:r>
      <w:r w:rsidR="00303A15" w:rsidRPr="007E453D">
        <w:rPr>
          <w:lang w:val="fr-CH"/>
        </w:rPr>
        <w:t xml:space="preserve">Moldova </w:t>
      </w:r>
      <w:r w:rsidR="002B0D39" w:rsidRPr="007E453D">
        <w:rPr>
          <w:lang w:val="fr-CH"/>
        </w:rPr>
        <w:t>depuis le</w:t>
      </w:r>
      <w:r w:rsidR="00303A15" w:rsidRPr="007E453D">
        <w:rPr>
          <w:lang w:val="fr-CH"/>
        </w:rPr>
        <w:t xml:space="preserve"> 31</w:t>
      </w:r>
      <w:r w:rsidR="00015B78" w:rsidRPr="007E453D">
        <w:rPr>
          <w:lang w:val="fr-CH"/>
        </w:rPr>
        <w:t> décembre</w:t>
      </w:r>
      <w:r w:rsidR="00303A15" w:rsidRPr="007E453D">
        <w:rPr>
          <w:lang w:val="fr-CH"/>
        </w:rPr>
        <w:t xml:space="preserve"> 1997.</w:t>
      </w:r>
    </w:p>
    <w:p w:rsidR="00303A15" w:rsidRPr="007E453D" w:rsidRDefault="00C15C2B" w:rsidP="00031617">
      <w:pPr>
        <w:pStyle w:val="SingleTxtG"/>
        <w:rPr>
          <w:lang w:val="fr-CH"/>
        </w:rPr>
      </w:pPr>
      <w:r w:rsidRPr="007E453D">
        <w:rPr>
          <w:lang w:val="fr-CH"/>
        </w:rPr>
        <w:t>214.</w:t>
      </w:r>
      <w:r w:rsidRPr="007E453D">
        <w:rPr>
          <w:lang w:val="fr-CH"/>
        </w:rPr>
        <w:tab/>
      </w:r>
      <w:r w:rsidR="00AE64FA" w:rsidRPr="007E453D">
        <w:rPr>
          <w:lang w:val="fr-CH"/>
        </w:rPr>
        <w:t xml:space="preserve">Le </w:t>
      </w:r>
      <w:r w:rsidR="004648ED" w:rsidRPr="007E453D">
        <w:rPr>
          <w:lang w:val="fr-CH"/>
        </w:rPr>
        <w:t>chapitre</w:t>
      </w:r>
      <w:r w:rsidR="00303A15" w:rsidRPr="007E453D">
        <w:rPr>
          <w:lang w:val="fr-CH"/>
        </w:rPr>
        <w:t xml:space="preserve"> VII </w:t>
      </w:r>
      <w:r w:rsidR="00713EAF" w:rsidRPr="007E453D">
        <w:rPr>
          <w:lang w:val="fr-CH"/>
        </w:rPr>
        <w:t>du</w:t>
      </w:r>
      <w:r w:rsidR="00303A15" w:rsidRPr="007E453D">
        <w:rPr>
          <w:lang w:val="fr-CH"/>
        </w:rPr>
        <w:t xml:space="preserve"> </w:t>
      </w:r>
      <w:r w:rsidR="00E47B86" w:rsidRPr="007E453D">
        <w:rPr>
          <w:lang w:val="fr-CH"/>
        </w:rPr>
        <w:t>Code pénal</w:t>
      </w:r>
      <w:r w:rsidR="00303A15" w:rsidRPr="007E453D">
        <w:rPr>
          <w:lang w:val="fr-CH"/>
        </w:rPr>
        <w:t xml:space="preserve"> </w:t>
      </w:r>
      <w:r w:rsidR="00AE64FA" w:rsidRPr="007E453D">
        <w:rPr>
          <w:lang w:val="fr-CH"/>
        </w:rPr>
        <w:t xml:space="preserve">prévoit </w:t>
      </w:r>
      <w:r w:rsidR="00D85AFE" w:rsidRPr="007E453D">
        <w:rPr>
          <w:lang w:val="fr-CH"/>
        </w:rPr>
        <w:t>les infractions</w:t>
      </w:r>
      <w:r w:rsidR="00277DB9" w:rsidRPr="007E453D">
        <w:rPr>
          <w:lang w:val="fr-CH"/>
        </w:rPr>
        <w:t xml:space="preserve"> commises</w:t>
      </w:r>
      <w:r w:rsidR="00AE64FA" w:rsidRPr="007E453D">
        <w:rPr>
          <w:lang w:val="fr-CH"/>
        </w:rPr>
        <w:t xml:space="preserve"> contre la famille et les mineurs, en particulier l</w:t>
      </w:r>
      <w:r w:rsidR="00641227" w:rsidRPr="007E453D">
        <w:rPr>
          <w:lang w:val="fr-CH"/>
        </w:rPr>
        <w:t>’</w:t>
      </w:r>
      <w:r w:rsidR="004F01B6" w:rsidRPr="007E453D">
        <w:rPr>
          <w:lang w:val="fr-CH"/>
        </w:rPr>
        <w:t>article </w:t>
      </w:r>
      <w:r w:rsidR="00AE64FA" w:rsidRPr="007E453D">
        <w:rPr>
          <w:lang w:val="fr-CH"/>
        </w:rPr>
        <w:t>206</w:t>
      </w:r>
      <w:r w:rsidR="00F71402">
        <w:rPr>
          <w:lang w:val="fr-CH"/>
        </w:rPr>
        <w:t xml:space="preserve">: </w:t>
      </w:r>
      <w:r w:rsidR="004F01B6" w:rsidRPr="007E453D">
        <w:rPr>
          <w:lang w:val="fr-CH"/>
        </w:rPr>
        <w:t>"</w:t>
      </w:r>
      <w:r w:rsidR="00AE64FA" w:rsidRPr="007E453D">
        <w:rPr>
          <w:lang w:val="fr-CH"/>
        </w:rPr>
        <w:t>Trafic d’enfants</w:t>
      </w:r>
      <w:r w:rsidR="004F01B6" w:rsidRPr="007E453D">
        <w:rPr>
          <w:lang w:val="fr-CH"/>
        </w:rPr>
        <w:t>"</w:t>
      </w:r>
      <w:r w:rsidR="00F71402">
        <w:rPr>
          <w:lang w:val="fr-CH"/>
        </w:rPr>
        <w:t>;</w:t>
      </w:r>
      <w:r w:rsidR="00303A15" w:rsidRPr="007E453D">
        <w:rPr>
          <w:lang w:val="fr-CH"/>
        </w:rPr>
        <w:t xml:space="preserve"> </w:t>
      </w:r>
      <w:r w:rsidR="00641227" w:rsidRPr="007E453D">
        <w:rPr>
          <w:lang w:val="fr-CH"/>
        </w:rPr>
        <w:t>l’</w:t>
      </w:r>
      <w:r w:rsidR="004F01B6" w:rsidRPr="007E453D">
        <w:rPr>
          <w:lang w:val="fr-CH"/>
        </w:rPr>
        <w:t>article </w:t>
      </w:r>
      <w:r w:rsidR="00AE64FA" w:rsidRPr="007E453D">
        <w:rPr>
          <w:lang w:val="fr-CH"/>
        </w:rPr>
        <w:t>207</w:t>
      </w:r>
      <w:r w:rsidR="00F71402">
        <w:rPr>
          <w:lang w:val="fr-CH"/>
        </w:rPr>
        <w:t>:</w:t>
      </w:r>
      <w:r w:rsidR="00AE64FA" w:rsidRPr="007E453D">
        <w:rPr>
          <w:lang w:val="fr-CH"/>
        </w:rPr>
        <w:t xml:space="preserve"> </w:t>
      </w:r>
      <w:r w:rsidR="004F01B6" w:rsidRPr="007E453D">
        <w:rPr>
          <w:lang w:val="fr-CH"/>
        </w:rPr>
        <w:t>"</w:t>
      </w:r>
      <w:r w:rsidR="00AE64FA" w:rsidRPr="007E453D">
        <w:rPr>
          <w:lang w:val="fr-CH"/>
        </w:rPr>
        <w:t>Sortie</w:t>
      </w:r>
      <w:r w:rsidR="00643DB9" w:rsidRPr="007E453D">
        <w:rPr>
          <w:lang w:val="fr-CH"/>
        </w:rPr>
        <w:t>s illicites</w:t>
      </w:r>
      <w:r w:rsidR="00AE64FA" w:rsidRPr="007E453D">
        <w:rPr>
          <w:lang w:val="fr-CH"/>
        </w:rPr>
        <w:t xml:space="preserve"> d’enfants </w:t>
      </w:r>
      <w:r w:rsidR="00643DB9" w:rsidRPr="007E453D">
        <w:rPr>
          <w:lang w:val="fr-CH"/>
        </w:rPr>
        <w:t>du territoire national</w:t>
      </w:r>
      <w:r w:rsidR="004F01B6" w:rsidRPr="007E453D">
        <w:rPr>
          <w:lang w:val="fr-CH"/>
        </w:rPr>
        <w:t>"</w:t>
      </w:r>
      <w:r w:rsidR="00F71402">
        <w:rPr>
          <w:lang w:val="fr-CH"/>
        </w:rPr>
        <w:t>;</w:t>
      </w:r>
      <w:r w:rsidR="00303A15" w:rsidRPr="007E453D">
        <w:rPr>
          <w:lang w:val="fr-CH"/>
        </w:rPr>
        <w:t xml:space="preserve"> </w:t>
      </w:r>
      <w:r w:rsidR="00641227" w:rsidRPr="007E453D">
        <w:rPr>
          <w:lang w:val="fr-CH"/>
        </w:rPr>
        <w:t>l’</w:t>
      </w:r>
      <w:r w:rsidR="004F01B6" w:rsidRPr="007E453D">
        <w:rPr>
          <w:lang w:val="fr-CH"/>
        </w:rPr>
        <w:t>article </w:t>
      </w:r>
      <w:r w:rsidR="00AE64FA" w:rsidRPr="007E453D">
        <w:rPr>
          <w:lang w:val="fr-CH"/>
        </w:rPr>
        <w:t>208</w:t>
      </w:r>
      <w:r w:rsidR="00C773CE" w:rsidRPr="00E62FFA">
        <w:rPr>
          <w:vertAlign w:val="superscript"/>
          <w:lang w:val="fr-CH"/>
        </w:rPr>
        <w:t>1</w:t>
      </w:r>
      <w:r w:rsidR="00F71402">
        <w:rPr>
          <w:lang w:val="fr-CH"/>
        </w:rPr>
        <w:t>:</w:t>
      </w:r>
      <w:r w:rsidR="00AE64FA" w:rsidRPr="007E453D">
        <w:rPr>
          <w:lang w:val="fr-CH"/>
        </w:rPr>
        <w:t xml:space="preserve"> </w:t>
      </w:r>
      <w:r w:rsidR="004F01B6" w:rsidRPr="007E453D">
        <w:rPr>
          <w:lang w:val="fr-CH"/>
        </w:rPr>
        <w:t>"</w:t>
      </w:r>
      <w:r w:rsidR="00A97560" w:rsidRPr="007E453D">
        <w:rPr>
          <w:lang w:val="fr-CH"/>
        </w:rPr>
        <w:t xml:space="preserve">Pornographie mettant en scène </w:t>
      </w:r>
      <w:r w:rsidR="00124A41" w:rsidRPr="007E453D">
        <w:rPr>
          <w:lang w:val="fr-CH"/>
        </w:rPr>
        <w:t>des enfants</w:t>
      </w:r>
      <w:r w:rsidR="004F01B6" w:rsidRPr="007E453D">
        <w:rPr>
          <w:lang w:val="fr-CH"/>
        </w:rPr>
        <w:t>"</w:t>
      </w:r>
      <w:r w:rsidR="00303A15" w:rsidRPr="007E453D">
        <w:rPr>
          <w:lang w:val="fr-CH"/>
        </w:rPr>
        <w:t xml:space="preserve"> etc., </w:t>
      </w:r>
      <w:r w:rsidR="00AE64FA" w:rsidRPr="007E453D">
        <w:rPr>
          <w:lang w:val="fr-CH"/>
        </w:rPr>
        <w:t>qui permet</w:t>
      </w:r>
      <w:r w:rsidR="00643DB9" w:rsidRPr="007E453D">
        <w:rPr>
          <w:lang w:val="fr-CH"/>
        </w:rPr>
        <w:t>tent</w:t>
      </w:r>
      <w:r w:rsidR="00AE64FA" w:rsidRPr="007E453D">
        <w:rPr>
          <w:lang w:val="fr-CH"/>
        </w:rPr>
        <w:t xml:space="preserve"> de formuler et de recevoir des demandes d’extradition pour </w:t>
      </w:r>
      <w:r w:rsidR="00135CC7" w:rsidRPr="007E453D">
        <w:rPr>
          <w:lang w:val="fr-CH"/>
        </w:rPr>
        <w:t>ces infractions</w:t>
      </w:r>
      <w:r w:rsidR="00303A15" w:rsidRPr="007E453D">
        <w:rPr>
          <w:lang w:val="fr-CH"/>
        </w:rPr>
        <w:t>.</w:t>
      </w:r>
    </w:p>
    <w:p w:rsidR="00303A15" w:rsidRPr="007E453D" w:rsidRDefault="00C15C2B" w:rsidP="00031617">
      <w:pPr>
        <w:pStyle w:val="SingleTxtG"/>
        <w:rPr>
          <w:lang w:val="fr-CH"/>
        </w:rPr>
      </w:pPr>
      <w:r w:rsidRPr="007E453D">
        <w:rPr>
          <w:lang w:val="fr-CH"/>
        </w:rPr>
        <w:t>215.</w:t>
      </w:r>
      <w:r w:rsidRPr="007E453D">
        <w:rPr>
          <w:lang w:val="fr-CH"/>
        </w:rPr>
        <w:tab/>
      </w:r>
      <w:r w:rsidR="00AE64FA" w:rsidRPr="007E453D">
        <w:rPr>
          <w:lang w:val="fr-CH"/>
        </w:rPr>
        <w:t xml:space="preserve">S’agissant de </w:t>
      </w:r>
      <w:r w:rsidR="00641227" w:rsidRPr="007E453D">
        <w:rPr>
          <w:lang w:val="fr-CH"/>
        </w:rPr>
        <w:t>l’</w:t>
      </w:r>
      <w:r w:rsidR="004F01B6" w:rsidRPr="007E453D">
        <w:rPr>
          <w:lang w:val="fr-CH"/>
        </w:rPr>
        <w:t>article </w:t>
      </w:r>
      <w:r w:rsidR="00303A15" w:rsidRPr="007E453D">
        <w:rPr>
          <w:lang w:val="fr-CH"/>
        </w:rPr>
        <w:t xml:space="preserve">34 </w:t>
      </w:r>
      <w:r w:rsidR="007A3455" w:rsidRPr="007E453D">
        <w:rPr>
          <w:lang w:val="fr-CH"/>
        </w:rPr>
        <w:t xml:space="preserve">de la </w:t>
      </w:r>
      <w:r w:rsidR="00A97560" w:rsidRPr="007E453D">
        <w:rPr>
          <w:lang w:val="fr-CH"/>
        </w:rPr>
        <w:t>Convention relative aux droits de l’enfant</w:t>
      </w:r>
      <w:r w:rsidR="00303A15" w:rsidRPr="007E453D">
        <w:rPr>
          <w:lang w:val="fr-CH"/>
        </w:rPr>
        <w:t xml:space="preserve">, </w:t>
      </w:r>
      <w:r w:rsidR="00AE64FA" w:rsidRPr="007E453D">
        <w:rPr>
          <w:lang w:val="fr-CH"/>
        </w:rPr>
        <w:t xml:space="preserve">la </w:t>
      </w:r>
      <w:r w:rsidR="00713EAF" w:rsidRPr="007E453D">
        <w:rPr>
          <w:lang w:val="fr-CH"/>
        </w:rPr>
        <w:t>loi</w:t>
      </w:r>
      <w:r w:rsidR="00303A15" w:rsidRPr="007E453D">
        <w:rPr>
          <w:lang w:val="fr-CH"/>
        </w:rPr>
        <w:t xml:space="preserve"> </w:t>
      </w:r>
      <w:r w:rsidR="00B37BF9" w:rsidRPr="007E453D">
        <w:rPr>
          <w:lang w:val="fr-CH"/>
        </w:rPr>
        <w:t>n</w:t>
      </w:r>
      <w:r w:rsidR="00B37BF9" w:rsidRPr="007E453D">
        <w:rPr>
          <w:vertAlign w:val="superscript"/>
          <w:lang w:val="fr-CH"/>
        </w:rPr>
        <w:t>o</w:t>
      </w:r>
      <w:r w:rsidR="00B37BF9" w:rsidRPr="007E453D">
        <w:rPr>
          <w:lang w:val="fr-CH"/>
        </w:rPr>
        <w:t> </w:t>
      </w:r>
      <w:r w:rsidR="00303A15" w:rsidRPr="007E453D">
        <w:rPr>
          <w:lang w:val="fr-CH"/>
        </w:rPr>
        <w:t xml:space="preserve">235-XVI </w:t>
      </w:r>
      <w:r w:rsidR="00713EAF" w:rsidRPr="007E453D">
        <w:rPr>
          <w:lang w:val="fr-CH"/>
        </w:rPr>
        <w:t>du</w:t>
      </w:r>
      <w:r w:rsidR="00303A15" w:rsidRPr="007E453D">
        <w:rPr>
          <w:lang w:val="fr-CH"/>
        </w:rPr>
        <w:t xml:space="preserve"> 8</w:t>
      </w:r>
      <w:r w:rsidR="00135CC7" w:rsidRPr="007E453D">
        <w:rPr>
          <w:lang w:val="fr-CH"/>
        </w:rPr>
        <w:t> novembre</w:t>
      </w:r>
      <w:r w:rsidR="00303A15" w:rsidRPr="007E453D">
        <w:rPr>
          <w:lang w:val="fr-CH"/>
        </w:rPr>
        <w:t xml:space="preserve"> 2007 </w:t>
      </w:r>
      <w:r w:rsidR="00AE64FA" w:rsidRPr="007E453D">
        <w:rPr>
          <w:lang w:val="fr-CH"/>
        </w:rPr>
        <w:t>visant à modifier et à compléter certains textes de loi</w:t>
      </w:r>
      <w:r w:rsidR="00303A15" w:rsidRPr="007E453D">
        <w:rPr>
          <w:lang w:val="fr-CH"/>
        </w:rPr>
        <w:t xml:space="preserve"> </w:t>
      </w:r>
      <w:r w:rsidR="00190360" w:rsidRPr="007E453D">
        <w:rPr>
          <w:lang w:val="fr-CH"/>
        </w:rPr>
        <w:t>criminalise</w:t>
      </w:r>
      <w:r w:rsidR="00AE64FA" w:rsidRPr="007E453D">
        <w:rPr>
          <w:lang w:val="fr-CH"/>
        </w:rPr>
        <w:t xml:space="preserve"> la </w:t>
      </w:r>
      <w:r w:rsidR="00A97560" w:rsidRPr="007E453D">
        <w:rPr>
          <w:lang w:val="fr-CH"/>
        </w:rPr>
        <w:t xml:space="preserve">pornographie mettant en scène </w:t>
      </w:r>
      <w:r w:rsidR="00124A41" w:rsidRPr="007E453D">
        <w:rPr>
          <w:lang w:val="fr-CH"/>
        </w:rPr>
        <w:t>des enfants</w:t>
      </w:r>
      <w:r w:rsidR="00303A15" w:rsidRPr="007E453D">
        <w:rPr>
          <w:lang w:val="fr-CH"/>
        </w:rPr>
        <w:t xml:space="preserve"> </w:t>
      </w:r>
      <w:r w:rsidR="00AE64FA" w:rsidRPr="007E453D">
        <w:rPr>
          <w:lang w:val="fr-CH"/>
        </w:rPr>
        <w:t>à</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208</w:t>
      </w:r>
      <w:r w:rsidR="00135CC7" w:rsidRPr="00E62FFA">
        <w:rPr>
          <w:vertAlign w:val="superscript"/>
          <w:lang w:val="fr-CH"/>
        </w:rPr>
        <w:t>1</w:t>
      </w:r>
      <w:r w:rsidR="00303A15" w:rsidRPr="007E453D">
        <w:rPr>
          <w:lang w:val="fr-CH"/>
        </w:rPr>
        <w:t xml:space="preserve"> </w:t>
      </w:r>
      <w:r w:rsidR="00713EAF" w:rsidRPr="007E453D">
        <w:rPr>
          <w:lang w:val="fr-CH"/>
        </w:rPr>
        <w:t>du</w:t>
      </w:r>
      <w:r w:rsidR="00303A15" w:rsidRPr="007E453D">
        <w:rPr>
          <w:lang w:val="fr-CH"/>
        </w:rPr>
        <w:t xml:space="preserve"> </w:t>
      </w:r>
      <w:r w:rsidR="00E47B86" w:rsidRPr="007E453D">
        <w:rPr>
          <w:lang w:val="fr-CH"/>
        </w:rPr>
        <w:t>Code pénal</w:t>
      </w:r>
      <w:r w:rsidR="00303A15" w:rsidRPr="007E453D">
        <w:rPr>
          <w:lang w:val="fr-CH"/>
        </w:rPr>
        <w:t xml:space="preserve"> </w:t>
      </w:r>
      <w:r w:rsidR="007A3455" w:rsidRPr="007E453D">
        <w:rPr>
          <w:lang w:val="fr-CH"/>
        </w:rPr>
        <w:t>et</w:t>
      </w:r>
      <w:r w:rsidR="00303A15" w:rsidRPr="007E453D">
        <w:rPr>
          <w:lang w:val="fr-CH"/>
        </w:rPr>
        <w:t xml:space="preserve"> </w:t>
      </w:r>
      <w:r w:rsidR="00AE64FA" w:rsidRPr="007E453D">
        <w:rPr>
          <w:lang w:val="fr-CH"/>
        </w:rPr>
        <w:t xml:space="preserve">la circonstance </w:t>
      </w:r>
      <w:r w:rsidR="00190360" w:rsidRPr="007E453D">
        <w:rPr>
          <w:lang w:val="fr-CH"/>
        </w:rPr>
        <w:t>atténuante</w:t>
      </w:r>
      <w:r w:rsidR="00643DB9" w:rsidRPr="007E453D">
        <w:rPr>
          <w:lang w:val="fr-CH"/>
        </w:rPr>
        <w:t xml:space="preserve"> </w:t>
      </w:r>
      <w:r w:rsidR="00190360" w:rsidRPr="007E453D">
        <w:rPr>
          <w:lang w:val="fr-CH"/>
        </w:rPr>
        <w:t xml:space="preserve">en cas </w:t>
      </w:r>
      <w:r w:rsidR="00643DB9" w:rsidRPr="007E453D">
        <w:rPr>
          <w:lang w:val="fr-CH"/>
        </w:rPr>
        <w:t>de</w:t>
      </w:r>
      <w:r w:rsidR="00AE64FA" w:rsidRPr="007E453D">
        <w:rPr>
          <w:lang w:val="fr-CH"/>
        </w:rPr>
        <w:t xml:space="preserve"> trafic d’</w:t>
      </w:r>
      <w:r w:rsidR="00E16859" w:rsidRPr="007E453D">
        <w:rPr>
          <w:lang w:val="fr-CH"/>
        </w:rPr>
        <w:t>enfants</w:t>
      </w:r>
      <w:r w:rsidR="00303A15" w:rsidRPr="007E453D">
        <w:rPr>
          <w:lang w:val="fr-CH"/>
        </w:rPr>
        <w:t xml:space="preserve"> </w:t>
      </w:r>
      <w:r w:rsidR="00735900" w:rsidRPr="007E453D">
        <w:rPr>
          <w:lang w:val="fr-CH"/>
        </w:rPr>
        <w:t>(art. </w:t>
      </w:r>
      <w:r w:rsidR="00303A15" w:rsidRPr="007E453D">
        <w:rPr>
          <w:lang w:val="fr-CH"/>
        </w:rPr>
        <w:t xml:space="preserve">206 </w:t>
      </w:r>
      <w:r w:rsidR="00415BB2" w:rsidRPr="007E453D">
        <w:rPr>
          <w:lang w:val="fr-CH"/>
        </w:rPr>
        <w:t>du Code</w:t>
      </w:r>
      <w:r w:rsidR="00E47B86" w:rsidRPr="007E453D">
        <w:rPr>
          <w:lang w:val="fr-CH"/>
        </w:rPr>
        <w:t xml:space="preserve"> pénal</w:t>
      </w:r>
      <w:r w:rsidR="00D659C2" w:rsidRPr="007E453D">
        <w:rPr>
          <w:lang w:val="fr-CH"/>
        </w:rPr>
        <w:t>)</w:t>
      </w:r>
      <w:r w:rsidR="00303A15" w:rsidRPr="007E453D">
        <w:rPr>
          <w:lang w:val="fr-CH"/>
        </w:rPr>
        <w:t xml:space="preserve">, </w:t>
      </w:r>
      <w:r w:rsidR="002659B8" w:rsidRPr="007E453D">
        <w:rPr>
          <w:lang w:val="fr-CH"/>
        </w:rPr>
        <w:t>assortie de sévices sexuels</w:t>
      </w:r>
      <w:r w:rsidR="00303A15" w:rsidRPr="007E453D">
        <w:rPr>
          <w:lang w:val="fr-CH"/>
        </w:rPr>
        <w:t>.</w:t>
      </w:r>
    </w:p>
    <w:p w:rsidR="00303A15" w:rsidRPr="007E453D" w:rsidRDefault="00C15C2B" w:rsidP="00031617">
      <w:pPr>
        <w:pStyle w:val="SingleTxtG"/>
        <w:rPr>
          <w:lang w:val="fr-CH"/>
        </w:rPr>
      </w:pPr>
      <w:r w:rsidRPr="007E453D">
        <w:rPr>
          <w:lang w:val="fr-CH"/>
        </w:rPr>
        <w:t>216.</w:t>
      </w:r>
      <w:r w:rsidRPr="007E453D">
        <w:rPr>
          <w:lang w:val="fr-CH"/>
        </w:rPr>
        <w:tab/>
      </w:r>
      <w:r w:rsidR="00190360" w:rsidRPr="007E453D">
        <w:rPr>
          <w:lang w:val="fr-CH"/>
        </w:rPr>
        <w:t>L</w:t>
      </w:r>
      <w:r w:rsidR="002659B8" w:rsidRPr="007E453D">
        <w:rPr>
          <w:lang w:val="fr-CH"/>
        </w:rPr>
        <w:t>e</w:t>
      </w:r>
      <w:r w:rsidR="00303A15" w:rsidRPr="007E453D">
        <w:rPr>
          <w:lang w:val="fr-CH"/>
        </w:rPr>
        <w:t xml:space="preserve"> </w:t>
      </w:r>
      <w:r w:rsidR="00B30A95" w:rsidRPr="007E453D">
        <w:rPr>
          <w:lang w:val="fr-CH"/>
        </w:rPr>
        <w:t>Code de procédure pénale</w:t>
      </w:r>
      <w:r w:rsidR="00190360" w:rsidRPr="007E453D">
        <w:rPr>
          <w:lang w:val="fr-CH"/>
        </w:rPr>
        <w:t xml:space="preserve"> dispose que</w:t>
      </w:r>
      <w:r w:rsidR="00303A15" w:rsidRPr="007E453D">
        <w:rPr>
          <w:lang w:val="fr-CH"/>
        </w:rPr>
        <w:t xml:space="preserve"> </w:t>
      </w:r>
      <w:r w:rsidR="00CE37C6" w:rsidRPr="007E453D">
        <w:rPr>
          <w:lang w:val="fr-CH"/>
        </w:rPr>
        <w:t>l’</w:t>
      </w:r>
      <w:r w:rsidR="002659B8" w:rsidRPr="007E453D">
        <w:rPr>
          <w:lang w:val="fr-CH"/>
        </w:rPr>
        <w:t>aide ju</w:t>
      </w:r>
      <w:r w:rsidR="00CE37C6" w:rsidRPr="007E453D">
        <w:rPr>
          <w:lang w:val="fr-CH"/>
        </w:rPr>
        <w:t>diciaire</w:t>
      </w:r>
      <w:r w:rsidR="002659B8" w:rsidRPr="007E453D">
        <w:rPr>
          <w:lang w:val="fr-CH"/>
        </w:rPr>
        <w:t xml:space="preserve"> </w:t>
      </w:r>
      <w:r w:rsidR="00617112" w:rsidRPr="007E453D">
        <w:rPr>
          <w:lang w:val="fr-CH"/>
        </w:rPr>
        <w:t>intern</w:t>
      </w:r>
      <w:r w:rsidR="00CE37C6" w:rsidRPr="007E453D">
        <w:rPr>
          <w:lang w:val="fr-CH"/>
        </w:rPr>
        <w:t>ational</w:t>
      </w:r>
      <w:r w:rsidR="00617112" w:rsidRPr="007E453D">
        <w:rPr>
          <w:lang w:val="fr-CH"/>
        </w:rPr>
        <w:t>e es</w:t>
      </w:r>
      <w:r w:rsidR="002659B8" w:rsidRPr="007E453D">
        <w:rPr>
          <w:lang w:val="fr-CH"/>
        </w:rPr>
        <w:t xml:space="preserve">t </w:t>
      </w:r>
      <w:r w:rsidR="00190360" w:rsidRPr="007E453D">
        <w:rPr>
          <w:lang w:val="fr-CH"/>
        </w:rPr>
        <w:t>fournie</w:t>
      </w:r>
      <w:r w:rsidR="002659B8" w:rsidRPr="007E453D">
        <w:rPr>
          <w:lang w:val="fr-CH"/>
        </w:rPr>
        <w:t xml:space="preserve"> par le</w:t>
      </w:r>
      <w:r w:rsidR="00303A15" w:rsidRPr="007E453D">
        <w:rPr>
          <w:lang w:val="fr-CH"/>
        </w:rPr>
        <w:t xml:space="preserve"> </w:t>
      </w:r>
      <w:r w:rsidR="00E33F1D" w:rsidRPr="007E453D">
        <w:rPr>
          <w:lang w:val="fr-CH"/>
        </w:rPr>
        <w:t>Bureau du Procureur général</w:t>
      </w:r>
      <w:r w:rsidR="00303A15" w:rsidRPr="007E453D">
        <w:rPr>
          <w:lang w:val="fr-CH"/>
        </w:rPr>
        <w:t xml:space="preserve">, </w:t>
      </w:r>
      <w:r w:rsidR="007A3455" w:rsidRPr="007E453D">
        <w:rPr>
          <w:lang w:val="fr-CH"/>
        </w:rPr>
        <w:t>et</w:t>
      </w:r>
      <w:r w:rsidR="00190360" w:rsidRPr="007E453D">
        <w:rPr>
          <w:lang w:val="fr-CH"/>
        </w:rPr>
        <w:t xml:space="preserve"> </w:t>
      </w:r>
      <w:r w:rsidR="00D659C2" w:rsidRPr="007E453D">
        <w:rPr>
          <w:lang w:val="fr-CH"/>
        </w:rPr>
        <w:t>qu’</w:t>
      </w:r>
      <w:r w:rsidR="00190360" w:rsidRPr="007E453D">
        <w:rPr>
          <w:lang w:val="fr-CH"/>
        </w:rPr>
        <w:t>au niveau du procès et de l’application des peines</w:t>
      </w:r>
      <w:r w:rsidR="00303A15" w:rsidRPr="007E453D">
        <w:rPr>
          <w:lang w:val="fr-CH"/>
        </w:rPr>
        <w:t xml:space="preserve"> </w:t>
      </w:r>
      <w:r w:rsidR="00D659C2" w:rsidRPr="007E453D">
        <w:rPr>
          <w:lang w:val="fr-CH"/>
        </w:rPr>
        <w:t>elle relève du</w:t>
      </w:r>
      <w:r w:rsidR="00303A15" w:rsidRPr="007E453D">
        <w:rPr>
          <w:lang w:val="fr-CH"/>
        </w:rPr>
        <w:t xml:space="preserve"> </w:t>
      </w:r>
      <w:r w:rsidR="00E33F1D" w:rsidRPr="007E453D">
        <w:rPr>
          <w:lang w:val="fr-CH"/>
        </w:rPr>
        <w:t>Ministère de la justice</w:t>
      </w:r>
      <w:r w:rsidR="00303A15" w:rsidRPr="007E453D">
        <w:rPr>
          <w:lang w:val="fr-CH"/>
        </w:rPr>
        <w:t>.</w:t>
      </w:r>
    </w:p>
    <w:p w:rsidR="00303A15" w:rsidRPr="007E453D" w:rsidRDefault="00C15C2B" w:rsidP="00031617">
      <w:pPr>
        <w:pStyle w:val="SingleTxtG"/>
        <w:rPr>
          <w:lang w:val="fr-CH"/>
        </w:rPr>
      </w:pPr>
      <w:r w:rsidRPr="007E453D">
        <w:rPr>
          <w:lang w:val="fr-CH"/>
        </w:rPr>
        <w:t>217.</w:t>
      </w:r>
      <w:r w:rsidRPr="007E453D">
        <w:rPr>
          <w:lang w:val="fr-CH"/>
        </w:rPr>
        <w:tab/>
      </w:r>
      <w:r w:rsidR="002659B8" w:rsidRPr="007E453D">
        <w:rPr>
          <w:lang w:val="fr-CH"/>
        </w:rPr>
        <w:t xml:space="preserve">Soucieuse de respecter la règle </w:t>
      </w:r>
      <w:r w:rsidR="002659B8" w:rsidRPr="007E453D">
        <w:rPr>
          <w:i/>
          <w:lang w:val="fr-CH"/>
        </w:rPr>
        <w:t>non bis in idem,</w:t>
      </w:r>
      <w:r w:rsidR="002659B8" w:rsidRPr="007E453D">
        <w:rPr>
          <w:lang w:val="fr-CH"/>
        </w:rPr>
        <w:t xml:space="preserve"> la </w:t>
      </w:r>
      <w:r w:rsidR="007E453D">
        <w:rPr>
          <w:lang w:val="fr-CH"/>
        </w:rPr>
        <w:t>République de</w:t>
      </w:r>
      <w:r w:rsidR="007E453D" w:rsidRPr="007E453D">
        <w:rPr>
          <w:lang w:val="fr-CH"/>
        </w:rPr>
        <w:t xml:space="preserve"> </w:t>
      </w:r>
      <w:r w:rsidR="002659B8" w:rsidRPr="007E453D">
        <w:rPr>
          <w:lang w:val="fr-CH"/>
        </w:rPr>
        <w:t xml:space="preserve">Moldova transmet à tous les pays intéressés des informations sur les jugements et </w:t>
      </w:r>
      <w:r w:rsidR="00AB152B" w:rsidRPr="007E453D">
        <w:rPr>
          <w:lang w:val="fr-CH"/>
        </w:rPr>
        <w:t>mesures</w:t>
      </w:r>
      <w:r w:rsidR="002659B8" w:rsidRPr="007E453D">
        <w:rPr>
          <w:lang w:val="fr-CH"/>
        </w:rPr>
        <w:t xml:space="preserve"> </w:t>
      </w:r>
      <w:r w:rsidR="00AB152B" w:rsidRPr="007E453D">
        <w:rPr>
          <w:lang w:val="fr-CH"/>
        </w:rPr>
        <w:t>concernant des</w:t>
      </w:r>
      <w:r w:rsidR="002659B8" w:rsidRPr="007E453D">
        <w:rPr>
          <w:lang w:val="fr-CH"/>
        </w:rPr>
        <w:t xml:space="preserve"> </w:t>
      </w:r>
      <w:r w:rsidR="00786774" w:rsidRPr="007E453D">
        <w:rPr>
          <w:lang w:val="fr-CH"/>
        </w:rPr>
        <w:t>ressortissants</w:t>
      </w:r>
      <w:r w:rsidR="002659B8" w:rsidRPr="007E453D">
        <w:rPr>
          <w:lang w:val="fr-CH"/>
        </w:rPr>
        <w:t xml:space="preserve"> de </w:t>
      </w:r>
      <w:r w:rsidR="00190360" w:rsidRPr="007E453D">
        <w:rPr>
          <w:lang w:val="fr-CH"/>
        </w:rPr>
        <w:t>leur</w:t>
      </w:r>
      <w:r w:rsidR="002659B8" w:rsidRPr="007E453D">
        <w:rPr>
          <w:lang w:val="fr-CH"/>
        </w:rPr>
        <w:t xml:space="preserve"> pays</w:t>
      </w:r>
      <w:r w:rsidR="00786774" w:rsidRPr="007E453D">
        <w:rPr>
          <w:lang w:val="fr-CH"/>
        </w:rPr>
        <w:t>,</w:t>
      </w:r>
      <w:r w:rsidR="002659B8" w:rsidRPr="007E453D">
        <w:rPr>
          <w:lang w:val="fr-CH"/>
        </w:rPr>
        <w:t xml:space="preserve"> qui </w:t>
      </w:r>
      <w:r w:rsidR="00AB152B" w:rsidRPr="007E453D">
        <w:rPr>
          <w:lang w:val="fr-CH"/>
        </w:rPr>
        <w:t>font l’objet d’une inscription</w:t>
      </w:r>
      <w:r w:rsidR="002659B8" w:rsidRPr="007E453D">
        <w:rPr>
          <w:lang w:val="fr-CH"/>
        </w:rPr>
        <w:t xml:space="preserve"> au casier judiciaire</w:t>
      </w:r>
      <w:r w:rsidR="00031617" w:rsidRPr="007E453D">
        <w:rPr>
          <w:rStyle w:val="FootnoteReference"/>
          <w:lang w:val="fr-CH"/>
        </w:rPr>
        <w:footnoteReference w:id="25"/>
      </w:r>
      <w:r w:rsidR="00135CC7" w:rsidRPr="007E453D">
        <w:rPr>
          <w:lang w:val="fr-CH"/>
        </w:rPr>
        <w:t>.</w:t>
      </w:r>
    </w:p>
    <w:p w:rsidR="00303A15" w:rsidRPr="007E453D" w:rsidRDefault="00C15C2B" w:rsidP="00031617">
      <w:pPr>
        <w:pStyle w:val="SingleTxtG"/>
        <w:rPr>
          <w:lang w:val="fr-CH"/>
        </w:rPr>
      </w:pPr>
      <w:r w:rsidRPr="007E453D">
        <w:rPr>
          <w:lang w:val="fr-CH"/>
        </w:rPr>
        <w:t>218.</w:t>
      </w:r>
      <w:r w:rsidRPr="007E453D">
        <w:rPr>
          <w:lang w:val="fr-CH"/>
        </w:rPr>
        <w:tab/>
      </w:r>
      <w:r w:rsidR="00DB37D2" w:rsidRPr="007E453D">
        <w:rPr>
          <w:lang w:val="fr-CH"/>
        </w:rPr>
        <w:t xml:space="preserve">Si l’individu est citoyen de plusieurs pays, l’information est communiquée à chaque </w:t>
      </w:r>
      <w:r w:rsidR="00E62E40" w:rsidRPr="007E453D">
        <w:rPr>
          <w:lang w:val="fr-CH"/>
        </w:rPr>
        <w:t>État</w:t>
      </w:r>
      <w:r w:rsidR="00DB37D2" w:rsidRPr="007E453D">
        <w:rPr>
          <w:lang w:val="fr-CH"/>
        </w:rPr>
        <w:t xml:space="preserve"> intéressé par le </w:t>
      </w:r>
      <w:r w:rsidR="00E33F1D" w:rsidRPr="007E453D">
        <w:rPr>
          <w:lang w:val="fr-CH"/>
        </w:rPr>
        <w:t>Ministère de la justice</w:t>
      </w:r>
      <w:r w:rsidR="00DB37D2" w:rsidRPr="007E453D">
        <w:rPr>
          <w:lang w:val="fr-CH"/>
        </w:rPr>
        <w:t xml:space="preserve"> moldove</w:t>
      </w:r>
      <w:r w:rsidR="00303A15" w:rsidRPr="007E453D">
        <w:rPr>
          <w:lang w:val="fr-CH"/>
        </w:rPr>
        <w:t xml:space="preserve">. </w:t>
      </w:r>
    </w:p>
    <w:p w:rsidR="00303A15" w:rsidRPr="007E453D" w:rsidRDefault="00C15C2B" w:rsidP="00031617">
      <w:pPr>
        <w:pStyle w:val="SingleTxtG"/>
        <w:rPr>
          <w:lang w:val="fr-CH"/>
        </w:rPr>
      </w:pPr>
      <w:r w:rsidRPr="007E453D">
        <w:rPr>
          <w:lang w:val="fr-CH"/>
        </w:rPr>
        <w:t>219.</w:t>
      </w:r>
      <w:r w:rsidRPr="007E453D">
        <w:rPr>
          <w:lang w:val="fr-CH"/>
        </w:rPr>
        <w:tab/>
      </w:r>
      <w:r w:rsidR="00DB37D2" w:rsidRPr="007E453D">
        <w:rPr>
          <w:lang w:val="fr-CH"/>
        </w:rPr>
        <w:t xml:space="preserve">Le </w:t>
      </w:r>
      <w:r w:rsidR="00617112" w:rsidRPr="007E453D">
        <w:rPr>
          <w:lang w:val="fr-CH"/>
        </w:rPr>
        <w:t xml:space="preserve">Ministère de la justice reçoit les </w:t>
      </w:r>
      <w:r w:rsidR="00DB37D2" w:rsidRPr="007E453D">
        <w:rPr>
          <w:lang w:val="fr-CH"/>
        </w:rPr>
        <w:t>même</w:t>
      </w:r>
      <w:r w:rsidR="00617112" w:rsidRPr="007E453D">
        <w:rPr>
          <w:lang w:val="fr-CH"/>
        </w:rPr>
        <w:t>s</w:t>
      </w:r>
      <w:r w:rsidR="00DB37D2" w:rsidRPr="007E453D">
        <w:rPr>
          <w:lang w:val="fr-CH"/>
        </w:rPr>
        <w:t xml:space="preserve"> type</w:t>
      </w:r>
      <w:r w:rsidR="00617112" w:rsidRPr="007E453D">
        <w:rPr>
          <w:lang w:val="fr-CH"/>
        </w:rPr>
        <w:t>s</w:t>
      </w:r>
      <w:r w:rsidR="00DB37D2" w:rsidRPr="007E453D">
        <w:rPr>
          <w:lang w:val="fr-CH"/>
        </w:rPr>
        <w:t xml:space="preserve"> d’information </w:t>
      </w:r>
      <w:r w:rsidR="00617112" w:rsidRPr="007E453D">
        <w:rPr>
          <w:lang w:val="fr-CH"/>
        </w:rPr>
        <w:t>d’</w:t>
      </w:r>
      <w:r w:rsidR="00DB37D2" w:rsidRPr="007E453D">
        <w:rPr>
          <w:lang w:val="fr-CH"/>
        </w:rPr>
        <w:t>autorités étrangères dans le cadre de l’échange d</w:t>
      </w:r>
      <w:r w:rsidR="00617112" w:rsidRPr="007E453D">
        <w:rPr>
          <w:lang w:val="fr-CH"/>
        </w:rPr>
        <w:t>e renseignements et les transmet</w:t>
      </w:r>
      <w:r w:rsidR="00DB37D2" w:rsidRPr="007E453D">
        <w:rPr>
          <w:lang w:val="fr-CH"/>
        </w:rPr>
        <w:t xml:space="preserve"> au</w:t>
      </w:r>
      <w:r w:rsidR="00303A15" w:rsidRPr="007E453D">
        <w:rPr>
          <w:lang w:val="fr-CH"/>
        </w:rPr>
        <w:t xml:space="preserve"> </w:t>
      </w:r>
      <w:r w:rsidR="00E33F1D" w:rsidRPr="007E453D">
        <w:rPr>
          <w:lang w:val="fr-CH"/>
        </w:rPr>
        <w:t>Ministère de l’intérieur</w:t>
      </w:r>
      <w:r w:rsidR="00DB37D2" w:rsidRPr="007E453D">
        <w:rPr>
          <w:lang w:val="fr-CH"/>
        </w:rPr>
        <w:t xml:space="preserve"> pour enregistrement</w:t>
      </w:r>
      <w:r w:rsidR="00303A15" w:rsidRPr="007E453D">
        <w:rPr>
          <w:lang w:val="fr-CH"/>
        </w:rPr>
        <w:t>.</w:t>
      </w:r>
    </w:p>
    <w:p w:rsidR="00303A15" w:rsidRPr="007E453D" w:rsidRDefault="00C15C2B" w:rsidP="00031617">
      <w:pPr>
        <w:pStyle w:val="SingleTxtG"/>
        <w:rPr>
          <w:lang w:val="fr-CH"/>
        </w:rPr>
      </w:pPr>
      <w:r w:rsidRPr="007E453D">
        <w:rPr>
          <w:lang w:val="fr-CH"/>
        </w:rPr>
        <w:t>220.</w:t>
      </w:r>
      <w:r w:rsidRPr="007E453D">
        <w:rPr>
          <w:lang w:val="fr-CH"/>
        </w:rPr>
        <w:tab/>
      </w:r>
      <w:r w:rsidR="00CF2809" w:rsidRPr="007E453D">
        <w:rPr>
          <w:lang w:val="fr-CH"/>
        </w:rPr>
        <w:t xml:space="preserve">S’agissant du </w:t>
      </w:r>
      <w:r w:rsidR="00B66FB7" w:rsidRPr="007E453D">
        <w:rPr>
          <w:lang w:val="fr-CH"/>
        </w:rPr>
        <w:t>paragraphe </w:t>
      </w:r>
      <w:r w:rsidR="00303A15" w:rsidRPr="007E453D">
        <w:rPr>
          <w:lang w:val="fr-CH"/>
        </w:rPr>
        <w:t>5</w:t>
      </w:r>
      <w:r w:rsidR="008619FB" w:rsidRPr="007E453D">
        <w:rPr>
          <w:lang w:val="fr-CH"/>
        </w:rPr>
        <w:t xml:space="preserve"> </w:t>
      </w:r>
      <w:r w:rsidR="00CF2809" w:rsidRPr="007E453D">
        <w:rPr>
          <w:lang w:val="fr-CH"/>
        </w:rPr>
        <w:t xml:space="preserve">de </w:t>
      </w:r>
      <w:r w:rsidR="00641227" w:rsidRPr="007E453D">
        <w:rPr>
          <w:lang w:val="fr-CH"/>
        </w:rPr>
        <w:t>l’</w:t>
      </w:r>
      <w:r w:rsidR="004F01B6" w:rsidRPr="007E453D">
        <w:rPr>
          <w:lang w:val="fr-CH"/>
        </w:rPr>
        <w:t>article </w:t>
      </w:r>
      <w:r w:rsidR="00303A15" w:rsidRPr="007E453D">
        <w:rPr>
          <w:lang w:val="fr-CH"/>
        </w:rPr>
        <w:t xml:space="preserve">5 </w:t>
      </w:r>
      <w:r w:rsidR="003324A9" w:rsidRPr="007E453D">
        <w:rPr>
          <w:lang w:val="fr-CH"/>
        </w:rPr>
        <w:t>du Protocole</w:t>
      </w:r>
      <w:r w:rsidR="00CF2809" w:rsidRPr="007E453D">
        <w:rPr>
          <w:lang w:val="fr-CH"/>
        </w:rPr>
        <w:t>, le principe unanimemen</w:t>
      </w:r>
      <w:r w:rsidR="00617112" w:rsidRPr="007E453D">
        <w:rPr>
          <w:lang w:val="fr-CH"/>
        </w:rPr>
        <w:t xml:space="preserve">t reconnu </w:t>
      </w:r>
      <w:r w:rsidR="00AB152B" w:rsidRPr="007E453D">
        <w:rPr>
          <w:lang w:val="fr-CH"/>
        </w:rPr>
        <w:t xml:space="preserve">au niveau </w:t>
      </w:r>
      <w:r w:rsidR="00617112" w:rsidRPr="007E453D">
        <w:rPr>
          <w:lang w:val="fr-CH"/>
        </w:rPr>
        <w:t>national</w:t>
      </w:r>
      <w:r w:rsidR="00CF2809" w:rsidRPr="007E453D">
        <w:rPr>
          <w:lang w:val="fr-CH"/>
        </w:rPr>
        <w:t xml:space="preserve"> est la non-extradition des citoyens moldoves et des individus </w:t>
      </w:r>
      <w:r w:rsidR="00C950FA" w:rsidRPr="007E453D">
        <w:rPr>
          <w:lang w:val="fr-CH"/>
        </w:rPr>
        <w:t xml:space="preserve">auxquels l’asile politique a été accordé. La procédure </w:t>
      </w:r>
      <w:r w:rsidR="00CE37C6" w:rsidRPr="007E453D">
        <w:rPr>
          <w:lang w:val="fr-CH"/>
        </w:rPr>
        <w:t>de reprise</w:t>
      </w:r>
      <w:r w:rsidR="00C950FA" w:rsidRPr="007E453D">
        <w:rPr>
          <w:lang w:val="fr-CH"/>
        </w:rPr>
        <w:t xml:space="preserve"> des poursuites pénales et en particulier des enquêtes pénales est régie par le premier </w:t>
      </w:r>
      <w:r w:rsidR="00B66FB7" w:rsidRPr="007E453D">
        <w:rPr>
          <w:lang w:val="fr-CH"/>
        </w:rPr>
        <w:t>paragraphe</w:t>
      </w:r>
      <w:r w:rsidR="00195A98" w:rsidRPr="007E453D">
        <w:rPr>
          <w:lang w:val="fr-CH"/>
        </w:rPr>
        <w:t xml:space="preserve"> </w:t>
      </w:r>
      <w:r w:rsidR="00C950FA" w:rsidRPr="007E453D">
        <w:rPr>
          <w:lang w:val="fr-CH"/>
        </w:rPr>
        <w:t xml:space="preserve">de </w:t>
      </w:r>
      <w:r w:rsidR="00641227" w:rsidRPr="007E453D">
        <w:rPr>
          <w:lang w:val="fr-CH"/>
        </w:rPr>
        <w:t>l’</w:t>
      </w:r>
      <w:r w:rsidR="004F01B6" w:rsidRPr="007E453D">
        <w:rPr>
          <w:lang w:val="fr-CH"/>
        </w:rPr>
        <w:t>article </w:t>
      </w:r>
      <w:r w:rsidR="00303A15" w:rsidRPr="007E453D">
        <w:rPr>
          <w:lang w:val="fr-CH"/>
        </w:rPr>
        <w:t xml:space="preserve">13 </w:t>
      </w:r>
      <w:r w:rsidR="00415BB2" w:rsidRPr="007E453D">
        <w:rPr>
          <w:lang w:val="fr-CH"/>
        </w:rPr>
        <w:t>du Code</w:t>
      </w:r>
      <w:r w:rsidR="00E47B86" w:rsidRPr="007E453D">
        <w:rPr>
          <w:lang w:val="fr-CH"/>
        </w:rPr>
        <w:t xml:space="preserve"> pénal</w:t>
      </w:r>
      <w:r w:rsidR="00303A15" w:rsidRPr="007E453D">
        <w:rPr>
          <w:lang w:val="fr-CH"/>
        </w:rPr>
        <w:t xml:space="preserve">, </w:t>
      </w:r>
      <w:r w:rsidR="00C950FA" w:rsidRPr="007E453D">
        <w:rPr>
          <w:lang w:val="fr-CH"/>
        </w:rPr>
        <w:t xml:space="preserve">qui dispose que les </w:t>
      </w:r>
      <w:r w:rsidR="00CE37C6" w:rsidRPr="007E453D">
        <w:rPr>
          <w:lang w:val="fr-CH"/>
        </w:rPr>
        <w:t xml:space="preserve">auteurs </w:t>
      </w:r>
      <w:r w:rsidR="00277DB9" w:rsidRPr="007E453D">
        <w:rPr>
          <w:lang w:val="fr-CH"/>
        </w:rPr>
        <w:t>d’infractions commises</w:t>
      </w:r>
      <w:r w:rsidR="00C950FA" w:rsidRPr="007E453D">
        <w:rPr>
          <w:lang w:val="fr-CH"/>
        </w:rPr>
        <w:t xml:space="preserve"> à l’étranger </w:t>
      </w:r>
      <w:r w:rsidR="00CE37C6" w:rsidRPr="007E453D">
        <w:rPr>
          <w:lang w:val="fr-CH"/>
        </w:rPr>
        <w:t xml:space="preserve">qui </w:t>
      </w:r>
      <w:r w:rsidR="00C950FA" w:rsidRPr="007E453D">
        <w:rPr>
          <w:lang w:val="fr-CH"/>
        </w:rPr>
        <w:t xml:space="preserve">ne peuvent pas être extradés </w:t>
      </w:r>
      <w:r w:rsidR="00086DBC" w:rsidRPr="007E453D">
        <w:rPr>
          <w:lang w:val="fr-CH"/>
        </w:rPr>
        <w:t>sont tenus</w:t>
      </w:r>
      <w:r w:rsidR="00C950FA" w:rsidRPr="007E453D">
        <w:rPr>
          <w:lang w:val="fr-CH"/>
        </w:rPr>
        <w:t xml:space="preserve"> pénale</w:t>
      </w:r>
      <w:r w:rsidR="00086DBC" w:rsidRPr="007E453D">
        <w:rPr>
          <w:lang w:val="fr-CH"/>
        </w:rPr>
        <w:t>ment responsables</w:t>
      </w:r>
      <w:r w:rsidR="00C950FA" w:rsidRPr="007E453D">
        <w:rPr>
          <w:lang w:val="fr-CH"/>
        </w:rPr>
        <w:t xml:space="preserve"> au titre du présent Code</w:t>
      </w:r>
      <w:r w:rsidR="00303A15" w:rsidRPr="007E453D">
        <w:rPr>
          <w:lang w:val="fr-CH"/>
        </w:rPr>
        <w:t>.</w:t>
      </w:r>
    </w:p>
    <w:p w:rsidR="00303A15" w:rsidRPr="007E453D" w:rsidRDefault="00C15C2B" w:rsidP="00031617">
      <w:pPr>
        <w:pStyle w:val="SingleTxtG"/>
        <w:rPr>
          <w:lang w:val="fr-CH"/>
        </w:rPr>
      </w:pPr>
      <w:r w:rsidRPr="007E453D">
        <w:rPr>
          <w:lang w:val="fr-CH"/>
        </w:rPr>
        <w:t>221.</w:t>
      </w:r>
      <w:r w:rsidRPr="007E453D">
        <w:rPr>
          <w:lang w:val="fr-CH"/>
        </w:rPr>
        <w:tab/>
      </w:r>
      <w:r w:rsidR="00C500F5" w:rsidRPr="007E453D">
        <w:rPr>
          <w:lang w:val="fr-CH"/>
        </w:rPr>
        <w:t>Le cadre juridique national, à travers les dispositions des</w:t>
      </w:r>
      <w:r w:rsidR="00303A15" w:rsidRPr="007E453D">
        <w:rPr>
          <w:lang w:val="fr-CH"/>
        </w:rPr>
        <w:t xml:space="preserve"> </w:t>
      </w:r>
      <w:r w:rsidR="00DE6ADF" w:rsidRPr="007E453D">
        <w:rPr>
          <w:lang w:val="fr-CH"/>
        </w:rPr>
        <w:t>articles </w:t>
      </w:r>
      <w:r w:rsidR="00195A98" w:rsidRPr="007E453D">
        <w:rPr>
          <w:lang w:val="fr-CH"/>
        </w:rPr>
        <w:t>558-</w:t>
      </w:r>
      <w:r w:rsidR="00303A15" w:rsidRPr="007E453D">
        <w:rPr>
          <w:lang w:val="fr-CH"/>
        </w:rPr>
        <w:t xml:space="preserve">559 </w:t>
      </w:r>
      <w:r w:rsidR="00415BB2" w:rsidRPr="007E453D">
        <w:rPr>
          <w:lang w:val="fr-CH"/>
        </w:rPr>
        <w:t>du Code</w:t>
      </w:r>
      <w:r w:rsidR="009741EE" w:rsidRPr="007E453D">
        <w:rPr>
          <w:lang w:val="fr-CH"/>
        </w:rPr>
        <w:t xml:space="preserve"> de procédure pénale</w:t>
      </w:r>
      <w:r w:rsidR="00CE37C6" w:rsidRPr="007E453D">
        <w:rPr>
          <w:lang w:val="fr-CH"/>
        </w:rPr>
        <w:t xml:space="preserve"> et</w:t>
      </w:r>
      <w:r w:rsidR="00303A15" w:rsidRPr="007E453D">
        <w:rPr>
          <w:lang w:val="fr-CH"/>
        </w:rPr>
        <w:t xml:space="preserve"> </w:t>
      </w:r>
      <w:r w:rsidR="00CE37C6" w:rsidRPr="007E453D">
        <w:rPr>
          <w:lang w:val="fr-CH"/>
        </w:rPr>
        <w:t>du</w:t>
      </w:r>
      <w:r w:rsidR="00943EF0" w:rsidRPr="007E453D">
        <w:rPr>
          <w:lang w:val="fr-CH"/>
        </w:rPr>
        <w:t xml:space="preserve"> </w:t>
      </w:r>
      <w:r w:rsidR="004648ED" w:rsidRPr="007E453D">
        <w:rPr>
          <w:lang w:val="fr-CH"/>
        </w:rPr>
        <w:t>chapitre</w:t>
      </w:r>
      <w:r w:rsidR="00303A15" w:rsidRPr="007E453D">
        <w:rPr>
          <w:lang w:val="fr-CH"/>
        </w:rPr>
        <w:t xml:space="preserve"> VI </w:t>
      </w:r>
      <w:r w:rsidR="006F74A6" w:rsidRPr="007E453D">
        <w:rPr>
          <w:lang w:val="fr-CH"/>
        </w:rPr>
        <w:t>de la loi</w:t>
      </w:r>
      <w:r w:rsidR="00303A15" w:rsidRPr="007E453D">
        <w:rPr>
          <w:lang w:val="fr-CH"/>
        </w:rPr>
        <w:t xml:space="preserve"> </w:t>
      </w:r>
      <w:r w:rsidR="00B37BF9" w:rsidRPr="007E453D">
        <w:rPr>
          <w:lang w:val="fr-CH"/>
        </w:rPr>
        <w:t>n</w:t>
      </w:r>
      <w:r w:rsidR="00B37BF9" w:rsidRPr="007E453D">
        <w:rPr>
          <w:vertAlign w:val="superscript"/>
          <w:lang w:val="fr-CH"/>
        </w:rPr>
        <w:t>o</w:t>
      </w:r>
      <w:r w:rsidR="00B37BF9" w:rsidRPr="007E453D">
        <w:rPr>
          <w:lang w:val="fr-CH"/>
        </w:rPr>
        <w:t> </w:t>
      </w:r>
      <w:r w:rsidR="00303A15" w:rsidRPr="007E453D">
        <w:rPr>
          <w:lang w:val="fr-CH"/>
        </w:rPr>
        <w:t xml:space="preserve">371-XVI </w:t>
      </w:r>
      <w:r w:rsidR="00713EAF" w:rsidRPr="007E453D">
        <w:rPr>
          <w:lang w:val="fr-CH"/>
        </w:rPr>
        <w:t>du</w:t>
      </w:r>
      <w:r w:rsidR="00303A15" w:rsidRPr="007E453D">
        <w:rPr>
          <w:lang w:val="fr-CH"/>
        </w:rPr>
        <w:t xml:space="preserve"> 1</w:t>
      </w:r>
      <w:r w:rsidR="00943EF0" w:rsidRPr="007E453D">
        <w:rPr>
          <w:vertAlign w:val="superscript"/>
          <w:lang w:val="fr-CH"/>
        </w:rPr>
        <w:t>er</w:t>
      </w:r>
      <w:r w:rsidR="00015B78" w:rsidRPr="007E453D">
        <w:rPr>
          <w:lang w:val="fr-CH"/>
        </w:rPr>
        <w:t> décembre</w:t>
      </w:r>
      <w:r w:rsidR="00943EF0" w:rsidRPr="007E453D">
        <w:rPr>
          <w:lang w:val="fr-CH"/>
        </w:rPr>
        <w:t xml:space="preserve"> </w:t>
      </w:r>
      <w:r w:rsidR="00303A15" w:rsidRPr="007E453D">
        <w:rPr>
          <w:lang w:val="fr-CH"/>
        </w:rPr>
        <w:t xml:space="preserve">2006 </w:t>
      </w:r>
      <w:r w:rsidR="00943EF0" w:rsidRPr="007E453D">
        <w:rPr>
          <w:lang w:val="fr-CH"/>
        </w:rPr>
        <w:t xml:space="preserve">sur </w:t>
      </w:r>
      <w:r w:rsidR="00EA50FF" w:rsidRPr="007E453D">
        <w:rPr>
          <w:lang w:val="fr-CH"/>
        </w:rPr>
        <w:t>l</w:t>
      </w:r>
      <w:r w:rsidR="00943EF0" w:rsidRPr="007E453D">
        <w:rPr>
          <w:lang w:val="fr-CH"/>
        </w:rPr>
        <w:t>’entraide judiciaire internationale en matière pénale</w:t>
      </w:r>
      <w:r w:rsidR="00303A15" w:rsidRPr="007E453D">
        <w:rPr>
          <w:lang w:val="fr-CH"/>
        </w:rPr>
        <w:t xml:space="preserve">, </w:t>
      </w:r>
      <w:r w:rsidR="00CE37C6" w:rsidRPr="007E453D">
        <w:rPr>
          <w:lang w:val="fr-CH"/>
        </w:rPr>
        <w:t>permet</w:t>
      </w:r>
      <w:r w:rsidR="00943EF0" w:rsidRPr="007E453D">
        <w:rPr>
          <w:lang w:val="fr-CH"/>
        </w:rPr>
        <w:t xml:space="preserve"> de prendre </w:t>
      </w:r>
      <w:r w:rsidR="0028725A" w:rsidRPr="007E453D">
        <w:rPr>
          <w:lang w:val="fr-CH"/>
        </w:rPr>
        <w:t>la suite de</w:t>
      </w:r>
      <w:r w:rsidR="00CE37C6" w:rsidRPr="007E453D">
        <w:rPr>
          <w:lang w:val="fr-CH"/>
        </w:rPr>
        <w:t xml:space="preserve"> l’application d’une peine</w:t>
      </w:r>
      <w:r w:rsidR="00943EF0" w:rsidRPr="007E453D">
        <w:rPr>
          <w:lang w:val="fr-CH"/>
        </w:rPr>
        <w:t xml:space="preserve"> prononcée par le tribunal d’un pays étranger à l’encontre d’un individu qui ne peut pas être extradé de </w:t>
      </w:r>
      <w:r w:rsidR="007E453D">
        <w:rPr>
          <w:lang w:val="fr-CH"/>
        </w:rPr>
        <w:t>la République de</w:t>
      </w:r>
      <w:r w:rsidR="007E453D" w:rsidRPr="007E453D">
        <w:rPr>
          <w:lang w:val="fr-CH"/>
        </w:rPr>
        <w:t xml:space="preserve"> </w:t>
      </w:r>
      <w:r w:rsidR="00303A15" w:rsidRPr="007E453D">
        <w:rPr>
          <w:lang w:val="fr-CH"/>
        </w:rPr>
        <w:t xml:space="preserve">Moldova </w:t>
      </w:r>
      <w:r w:rsidR="00943EF0" w:rsidRPr="007E453D">
        <w:rPr>
          <w:lang w:val="fr-CH"/>
        </w:rPr>
        <w:t xml:space="preserve">pour </w:t>
      </w:r>
      <w:r w:rsidR="00CE37C6" w:rsidRPr="007E453D">
        <w:rPr>
          <w:lang w:val="fr-CH"/>
        </w:rPr>
        <w:t>exécuter sa</w:t>
      </w:r>
      <w:r w:rsidR="00943EF0" w:rsidRPr="007E453D">
        <w:rPr>
          <w:lang w:val="fr-CH"/>
        </w:rPr>
        <w:t xml:space="preserve"> peine. Le caractère obligatoire de prendre le relais du pays qui a prononcé la condamnation et l’application de celle-ci à l’encontre du citoyen qui échappe à l’exécution du châtiment en se réfugiant dans le pays dont il est citoyen est également stipulé à </w:t>
      </w:r>
      <w:r w:rsidR="00641227" w:rsidRPr="007E453D">
        <w:rPr>
          <w:lang w:val="fr-CH"/>
        </w:rPr>
        <w:t>l’</w:t>
      </w:r>
      <w:r w:rsidR="004F01B6" w:rsidRPr="007E453D">
        <w:rPr>
          <w:lang w:val="fr-CH"/>
        </w:rPr>
        <w:t>article </w:t>
      </w:r>
      <w:r w:rsidR="00303A15" w:rsidRPr="007E453D">
        <w:rPr>
          <w:lang w:val="fr-CH"/>
        </w:rPr>
        <w:t xml:space="preserve">2 </w:t>
      </w:r>
      <w:r w:rsidR="00713EAF" w:rsidRPr="007E453D">
        <w:rPr>
          <w:lang w:val="fr-CH"/>
        </w:rPr>
        <w:t>du</w:t>
      </w:r>
      <w:r w:rsidR="00303A15" w:rsidRPr="007E453D">
        <w:rPr>
          <w:lang w:val="fr-CH"/>
        </w:rPr>
        <w:t xml:space="preserve"> </w:t>
      </w:r>
      <w:r w:rsidR="00A97560" w:rsidRPr="007E453D">
        <w:rPr>
          <w:lang w:val="fr-CH"/>
        </w:rPr>
        <w:t>Protocole</w:t>
      </w:r>
      <w:r w:rsidR="00303A15" w:rsidRPr="007E453D">
        <w:rPr>
          <w:lang w:val="fr-CH"/>
        </w:rPr>
        <w:t xml:space="preserve"> </w:t>
      </w:r>
      <w:r w:rsidR="00943EF0" w:rsidRPr="007E453D">
        <w:rPr>
          <w:lang w:val="fr-CH"/>
        </w:rPr>
        <w:t>additionnel à</w:t>
      </w:r>
      <w:r w:rsidR="00BD0056" w:rsidRPr="007E453D">
        <w:rPr>
          <w:lang w:val="fr-CH"/>
        </w:rPr>
        <w:t xml:space="preserve"> la Convention</w:t>
      </w:r>
      <w:r w:rsidR="00303A15" w:rsidRPr="007E453D">
        <w:rPr>
          <w:lang w:val="fr-CH"/>
        </w:rPr>
        <w:t xml:space="preserve"> </w:t>
      </w:r>
      <w:r w:rsidR="00943EF0" w:rsidRPr="007E453D">
        <w:rPr>
          <w:lang w:val="fr-CH"/>
        </w:rPr>
        <w:t>sur le transfèrement</w:t>
      </w:r>
      <w:r w:rsidR="00086DBC" w:rsidRPr="007E453D">
        <w:rPr>
          <w:lang w:val="fr-CH"/>
        </w:rPr>
        <w:t xml:space="preserve"> des personnes condamnées signé</w:t>
      </w:r>
      <w:r w:rsidR="00943EF0" w:rsidRPr="007E453D">
        <w:rPr>
          <w:lang w:val="fr-CH"/>
        </w:rPr>
        <w:t xml:space="preserve"> à Strasbourg le</w:t>
      </w:r>
      <w:r w:rsidR="00303A15" w:rsidRPr="007E453D">
        <w:rPr>
          <w:lang w:val="fr-CH"/>
        </w:rPr>
        <w:t xml:space="preserve"> 18</w:t>
      </w:r>
      <w:r w:rsidR="00015B78" w:rsidRPr="007E453D">
        <w:rPr>
          <w:lang w:val="fr-CH"/>
        </w:rPr>
        <w:t> décembre</w:t>
      </w:r>
      <w:r w:rsidR="00303A15" w:rsidRPr="007E453D">
        <w:rPr>
          <w:lang w:val="fr-CH"/>
        </w:rPr>
        <w:t xml:space="preserve"> 1997.</w:t>
      </w:r>
    </w:p>
    <w:p w:rsidR="00303A15" w:rsidRPr="007E453D" w:rsidRDefault="00C15C2B" w:rsidP="00031617">
      <w:pPr>
        <w:pStyle w:val="SingleTxtG"/>
        <w:rPr>
          <w:lang w:val="fr-CH"/>
        </w:rPr>
      </w:pPr>
      <w:r w:rsidRPr="007E453D">
        <w:rPr>
          <w:lang w:val="fr-CH"/>
        </w:rPr>
        <w:t>222.</w:t>
      </w:r>
      <w:r w:rsidRPr="007E453D">
        <w:rPr>
          <w:lang w:val="fr-CH"/>
        </w:rPr>
        <w:tab/>
      </w:r>
      <w:r w:rsidR="00943EF0" w:rsidRPr="007E453D">
        <w:rPr>
          <w:lang w:val="fr-CH"/>
        </w:rPr>
        <w:t>L’</w:t>
      </w:r>
      <w:r w:rsidR="00B935DD" w:rsidRPr="007E453D">
        <w:rPr>
          <w:lang w:val="fr-CH"/>
        </w:rPr>
        <w:t>expérience a</w:t>
      </w:r>
      <w:r w:rsidR="00943EF0" w:rsidRPr="007E453D">
        <w:rPr>
          <w:lang w:val="fr-CH"/>
        </w:rPr>
        <w:t>cquise à ce jour</w:t>
      </w:r>
      <w:r w:rsidR="0028725A" w:rsidRPr="007E453D">
        <w:rPr>
          <w:lang w:val="fr-CH"/>
        </w:rPr>
        <w:t xml:space="preserve"> </w:t>
      </w:r>
      <w:r w:rsidR="00CE37C6" w:rsidRPr="007E453D">
        <w:rPr>
          <w:lang w:val="fr-CH"/>
        </w:rPr>
        <w:t>en la matière s</w:t>
      </w:r>
      <w:r w:rsidR="0028725A" w:rsidRPr="007E453D">
        <w:rPr>
          <w:lang w:val="fr-CH"/>
        </w:rPr>
        <w:t xml:space="preserve">e réduit aux demandes reçues de l’étranger de </w:t>
      </w:r>
      <w:r w:rsidR="00CE37C6" w:rsidRPr="007E453D">
        <w:rPr>
          <w:lang w:val="fr-CH"/>
        </w:rPr>
        <w:t>reprise</w:t>
      </w:r>
      <w:r w:rsidR="00D32120" w:rsidRPr="007E453D">
        <w:rPr>
          <w:lang w:val="fr-CH"/>
        </w:rPr>
        <w:t xml:space="preserve"> d</w:t>
      </w:r>
      <w:r w:rsidR="00086DBC" w:rsidRPr="007E453D">
        <w:rPr>
          <w:lang w:val="fr-CH"/>
        </w:rPr>
        <w:t>’</w:t>
      </w:r>
      <w:r w:rsidR="00D32120" w:rsidRPr="007E453D">
        <w:rPr>
          <w:lang w:val="fr-CH"/>
        </w:rPr>
        <w:t>enquêtes pénales engagées contre des citoyens moldoves, dont la majorité émane des autorités roumaines</w:t>
      </w:r>
      <w:r w:rsidR="00786774" w:rsidRPr="007E453D">
        <w:rPr>
          <w:lang w:val="fr-CH"/>
        </w:rPr>
        <w:t>,</w:t>
      </w:r>
      <w:r w:rsidR="00D32120" w:rsidRPr="007E453D">
        <w:rPr>
          <w:lang w:val="fr-CH"/>
        </w:rPr>
        <w:t xml:space="preserve"> et </w:t>
      </w:r>
      <w:r w:rsidR="00786774" w:rsidRPr="007E453D">
        <w:rPr>
          <w:lang w:val="fr-CH"/>
        </w:rPr>
        <w:t xml:space="preserve">qui </w:t>
      </w:r>
      <w:r w:rsidR="00D32120" w:rsidRPr="007E453D">
        <w:rPr>
          <w:lang w:val="fr-CH"/>
        </w:rPr>
        <w:t xml:space="preserve">sont transmises par le </w:t>
      </w:r>
      <w:r w:rsidR="00E33F1D" w:rsidRPr="007E453D">
        <w:rPr>
          <w:lang w:val="fr-CH"/>
        </w:rPr>
        <w:t>Ministère de la justice</w:t>
      </w:r>
      <w:r w:rsidR="00303A15" w:rsidRPr="007E453D">
        <w:rPr>
          <w:lang w:val="fr-CH"/>
        </w:rPr>
        <w:t xml:space="preserve"> </w:t>
      </w:r>
      <w:r w:rsidR="00D32120" w:rsidRPr="007E453D">
        <w:rPr>
          <w:lang w:val="fr-CH"/>
        </w:rPr>
        <w:t>au</w:t>
      </w:r>
      <w:r w:rsidR="00303A15" w:rsidRPr="007E453D">
        <w:rPr>
          <w:lang w:val="fr-CH"/>
        </w:rPr>
        <w:t xml:space="preserve"> </w:t>
      </w:r>
      <w:r w:rsidR="00E33F1D" w:rsidRPr="007E453D">
        <w:rPr>
          <w:lang w:val="fr-CH"/>
        </w:rPr>
        <w:t>Bureau du Procureur général</w:t>
      </w:r>
      <w:r w:rsidR="00086DBC" w:rsidRPr="007E453D">
        <w:rPr>
          <w:lang w:val="fr-CH"/>
        </w:rPr>
        <w:t>, celui-ci étant</w:t>
      </w:r>
      <w:r w:rsidR="00D32120" w:rsidRPr="007E453D">
        <w:rPr>
          <w:lang w:val="fr-CH"/>
        </w:rPr>
        <w:t xml:space="preserve"> selon le</w:t>
      </w:r>
      <w:r w:rsidR="00303A15" w:rsidRPr="007E453D">
        <w:rPr>
          <w:lang w:val="fr-CH"/>
        </w:rPr>
        <w:t xml:space="preserve"> </w:t>
      </w:r>
      <w:r w:rsidR="009741EE" w:rsidRPr="007E453D">
        <w:rPr>
          <w:lang w:val="fr-CH"/>
        </w:rPr>
        <w:t>Code de procédure pénale</w:t>
      </w:r>
      <w:r w:rsidR="00D32120" w:rsidRPr="007E453D">
        <w:rPr>
          <w:lang w:val="fr-CH"/>
        </w:rPr>
        <w:t xml:space="preserve"> la seule institution national</w:t>
      </w:r>
      <w:r w:rsidR="00CE37C6" w:rsidRPr="007E453D">
        <w:rPr>
          <w:lang w:val="fr-CH"/>
        </w:rPr>
        <w:t>e</w:t>
      </w:r>
      <w:r w:rsidR="00D32120" w:rsidRPr="007E453D">
        <w:rPr>
          <w:lang w:val="fr-CH"/>
        </w:rPr>
        <w:t xml:space="preserve"> </w:t>
      </w:r>
      <w:r w:rsidR="00086DBC" w:rsidRPr="007E453D">
        <w:rPr>
          <w:lang w:val="fr-CH"/>
        </w:rPr>
        <w:t>à offrir</w:t>
      </w:r>
      <w:r w:rsidR="00D32120" w:rsidRPr="007E453D">
        <w:rPr>
          <w:lang w:val="fr-CH"/>
        </w:rPr>
        <w:t xml:space="preserve"> une aide judiciaire internationale </w:t>
      </w:r>
      <w:r w:rsidR="00786774" w:rsidRPr="007E453D">
        <w:rPr>
          <w:lang w:val="fr-CH"/>
        </w:rPr>
        <w:t>au stade du</w:t>
      </w:r>
      <w:r w:rsidR="00D32120" w:rsidRPr="007E453D">
        <w:rPr>
          <w:lang w:val="fr-CH"/>
        </w:rPr>
        <w:t xml:space="preserve"> procès ou de l’</w:t>
      </w:r>
      <w:r w:rsidR="00D401E3" w:rsidRPr="007E453D">
        <w:rPr>
          <w:lang w:val="fr-CH"/>
        </w:rPr>
        <w:t>application des peines. Ainsi, l</w:t>
      </w:r>
      <w:r w:rsidR="00D32120" w:rsidRPr="007E453D">
        <w:rPr>
          <w:lang w:val="fr-CH"/>
        </w:rPr>
        <w:t xml:space="preserve">es informations </w:t>
      </w:r>
      <w:r w:rsidR="00CE37C6" w:rsidRPr="007E453D">
        <w:rPr>
          <w:lang w:val="fr-CH"/>
        </w:rPr>
        <w:t xml:space="preserve">à ce </w:t>
      </w:r>
      <w:r w:rsidR="00D32120" w:rsidRPr="007E453D">
        <w:rPr>
          <w:lang w:val="fr-CH"/>
        </w:rPr>
        <w:t xml:space="preserve">sujet ne peuvent être fournies que par cette institution </w:t>
      </w:r>
      <w:r w:rsidR="00D401E3" w:rsidRPr="007E453D">
        <w:rPr>
          <w:lang w:val="fr-CH"/>
        </w:rPr>
        <w:t>habilitée</w:t>
      </w:r>
      <w:r w:rsidR="00D32120" w:rsidRPr="007E453D">
        <w:rPr>
          <w:lang w:val="fr-CH"/>
        </w:rPr>
        <w:t xml:space="preserve"> à les détenir</w:t>
      </w:r>
      <w:r w:rsidR="00303A15" w:rsidRPr="007E453D">
        <w:rPr>
          <w:lang w:val="fr-CH"/>
        </w:rPr>
        <w:t>.</w:t>
      </w:r>
    </w:p>
    <w:p w:rsidR="00303A15" w:rsidRPr="007E453D" w:rsidRDefault="00C15C2B" w:rsidP="00031617">
      <w:pPr>
        <w:pStyle w:val="SingleTxtG"/>
        <w:rPr>
          <w:lang w:val="fr-CH"/>
        </w:rPr>
      </w:pPr>
      <w:r w:rsidRPr="007E453D">
        <w:rPr>
          <w:lang w:val="fr-CH"/>
        </w:rPr>
        <w:t>223.</w:t>
      </w:r>
      <w:r w:rsidRPr="007E453D">
        <w:rPr>
          <w:lang w:val="fr-CH"/>
        </w:rPr>
        <w:tab/>
      </w:r>
      <w:r w:rsidR="00D32120" w:rsidRPr="007E453D">
        <w:rPr>
          <w:lang w:val="fr-CH"/>
        </w:rPr>
        <w:t>L</w:t>
      </w:r>
      <w:r w:rsidR="00303A15" w:rsidRPr="007E453D">
        <w:rPr>
          <w:lang w:val="fr-CH"/>
        </w:rPr>
        <w:t xml:space="preserve">e </w:t>
      </w:r>
      <w:r w:rsidR="00E33F1D" w:rsidRPr="007E453D">
        <w:rPr>
          <w:lang w:val="fr-CH"/>
        </w:rPr>
        <w:t>Ministère de la justice</w:t>
      </w:r>
      <w:r w:rsidR="00303A15" w:rsidRPr="007E453D">
        <w:rPr>
          <w:lang w:val="fr-CH"/>
        </w:rPr>
        <w:t xml:space="preserve"> </w:t>
      </w:r>
      <w:r w:rsidR="00D32120" w:rsidRPr="007E453D">
        <w:rPr>
          <w:lang w:val="fr-CH"/>
        </w:rPr>
        <w:t xml:space="preserve">n’a pas reçu de demande </w:t>
      </w:r>
      <w:r w:rsidR="00D401E3" w:rsidRPr="007E453D">
        <w:rPr>
          <w:lang w:val="fr-CH"/>
        </w:rPr>
        <w:t>de reprise d’</w:t>
      </w:r>
      <w:r w:rsidR="00D32120" w:rsidRPr="007E453D">
        <w:rPr>
          <w:lang w:val="fr-CH"/>
        </w:rPr>
        <w:t xml:space="preserve">enquêtes pénales au </w:t>
      </w:r>
      <w:r w:rsidR="00786774" w:rsidRPr="007E453D">
        <w:rPr>
          <w:lang w:val="fr-CH"/>
        </w:rPr>
        <w:t>stade</w:t>
      </w:r>
      <w:r w:rsidR="00D32120" w:rsidRPr="007E453D">
        <w:rPr>
          <w:lang w:val="fr-CH"/>
        </w:rPr>
        <w:t xml:space="preserve"> du procès devant un tribunal</w:t>
      </w:r>
      <w:r w:rsidR="00303A15" w:rsidRPr="007E453D">
        <w:rPr>
          <w:lang w:val="fr-CH"/>
        </w:rPr>
        <w:t>.</w:t>
      </w:r>
    </w:p>
    <w:p w:rsidR="00303A15" w:rsidRPr="007E453D" w:rsidRDefault="00C15C2B" w:rsidP="00031617">
      <w:pPr>
        <w:pStyle w:val="SingleTxtG"/>
        <w:rPr>
          <w:lang w:val="fr-CH"/>
        </w:rPr>
      </w:pPr>
      <w:r w:rsidRPr="007E453D">
        <w:rPr>
          <w:lang w:val="fr-CH"/>
        </w:rPr>
        <w:t>224.</w:t>
      </w:r>
      <w:r w:rsidRPr="007E453D">
        <w:rPr>
          <w:lang w:val="fr-CH"/>
        </w:rPr>
        <w:tab/>
      </w:r>
      <w:r w:rsidR="003E326F" w:rsidRPr="007E453D">
        <w:rPr>
          <w:lang w:val="fr-CH"/>
        </w:rPr>
        <w:t xml:space="preserve">Les </w:t>
      </w:r>
      <w:r w:rsidR="006C6EF0" w:rsidRPr="007E453D">
        <w:rPr>
          <w:lang w:val="fr-CH"/>
        </w:rPr>
        <w:t>dispositions</w:t>
      </w:r>
      <w:r w:rsidR="00303A15" w:rsidRPr="007E453D">
        <w:rPr>
          <w:lang w:val="fr-CH"/>
        </w:rPr>
        <w:t xml:space="preserve"> </w:t>
      </w:r>
      <w:r w:rsidR="003E326F" w:rsidRPr="007E453D">
        <w:rPr>
          <w:lang w:val="fr-CH"/>
        </w:rPr>
        <w:t xml:space="preserve">générales </w:t>
      </w:r>
      <w:r w:rsidR="009F260E" w:rsidRPr="007E453D">
        <w:rPr>
          <w:lang w:val="fr-CH"/>
        </w:rPr>
        <w:t xml:space="preserve">relatives au travail </w:t>
      </w:r>
      <w:r w:rsidR="00124A41" w:rsidRPr="007E453D">
        <w:rPr>
          <w:lang w:val="fr-CH"/>
        </w:rPr>
        <w:t>des enfants</w:t>
      </w:r>
      <w:r w:rsidR="009F260E" w:rsidRPr="007E453D">
        <w:rPr>
          <w:lang w:val="fr-CH"/>
        </w:rPr>
        <w:t xml:space="preserve"> sont énoncées dans la</w:t>
      </w:r>
      <w:r w:rsidR="00303A15" w:rsidRPr="007E453D">
        <w:rPr>
          <w:lang w:val="fr-CH"/>
        </w:rPr>
        <w:t xml:space="preserve"> Constitution, </w:t>
      </w:r>
      <w:r w:rsidR="009F260E" w:rsidRPr="007E453D">
        <w:rPr>
          <w:lang w:val="fr-CH"/>
        </w:rPr>
        <w:t xml:space="preserve">le </w:t>
      </w:r>
      <w:r w:rsidR="00303A15" w:rsidRPr="007E453D">
        <w:rPr>
          <w:lang w:val="fr-CH"/>
        </w:rPr>
        <w:t>Code</w:t>
      </w:r>
      <w:r w:rsidR="009F260E" w:rsidRPr="007E453D">
        <w:rPr>
          <w:lang w:val="fr-CH"/>
        </w:rPr>
        <w:t xml:space="preserve"> du travail et la</w:t>
      </w:r>
      <w:r w:rsidR="00303A15" w:rsidRPr="007E453D">
        <w:rPr>
          <w:lang w:val="fr-CH"/>
        </w:rPr>
        <w:t xml:space="preserve"> </w:t>
      </w:r>
      <w:r w:rsidR="00713EAF" w:rsidRPr="007E453D">
        <w:rPr>
          <w:lang w:val="fr-CH"/>
        </w:rPr>
        <w:t>loi</w:t>
      </w:r>
      <w:r w:rsidR="00303A15" w:rsidRPr="007E453D">
        <w:rPr>
          <w:lang w:val="fr-CH"/>
        </w:rPr>
        <w:t xml:space="preserve"> </w:t>
      </w:r>
      <w:r w:rsidR="009F260E" w:rsidRPr="007E453D">
        <w:rPr>
          <w:lang w:val="fr-CH"/>
        </w:rPr>
        <w:t>sur les d</w:t>
      </w:r>
      <w:r w:rsidR="0014425B" w:rsidRPr="007E453D">
        <w:rPr>
          <w:lang w:val="fr-CH"/>
        </w:rPr>
        <w:t>roits de l’enfant</w:t>
      </w:r>
      <w:r w:rsidR="00303A15" w:rsidRPr="007E453D">
        <w:rPr>
          <w:lang w:val="fr-CH"/>
        </w:rPr>
        <w:t>.</w:t>
      </w:r>
    </w:p>
    <w:p w:rsidR="00303A15" w:rsidRPr="007E453D" w:rsidRDefault="00C15C2B" w:rsidP="00031617">
      <w:pPr>
        <w:pStyle w:val="SingleTxtG"/>
        <w:rPr>
          <w:lang w:val="fr-CH"/>
        </w:rPr>
      </w:pPr>
      <w:r w:rsidRPr="007E453D">
        <w:rPr>
          <w:lang w:val="fr-CH"/>
        </w:rPr>
        <w:t>225.</w:t>
      </w:r>
      <w:r w:rsidRPr="007E453D">
        <w:rPr>
          <w:lang w:val="fr-CH"/>
        </w:rPr>
        <w:tab/>
      </w:r>
      <w:r w:rsidR="00D401E3" w:rsidRPr="007E453D">
        <w:rPr>
          <w:lang w:val="fr-CH"/>
        </w:rPr>
        <w:t>Le</w:t>
      </w:r>
      <w:r w:rsidR="00303A15" w:rsidRPr="007E453D">
        <w:rPr>
          <w:lang w:val="fr-CH"/>
        </w:rPr>
        <w:t xml:space="preserve"> </w:t>
      </w:r>
      <w:r w:rsidR="00B66FB7" w:rsidRPr="007E453D">
        <w:rPr>
          <w:lang w:val="fr-CH"/>
        </w:rPr>
        <w:t>paragraphe </w:t>
      </w:r>
      <w:r w:rsidR="00303A15" w:rsidRPr="007E453D">
        <w:rPr>
          <w:lang w:val="fr-CH"/>
        </w:rPr>
        <w:t>4</w:t>
      </w:r>
      <w:r w:rsidR="008619FB" w:rsidRPr="007E453D">
        <w:rPr>
          <w:lang w:val="fr-CH"/>
        </w:rPr>
        <w:t xml:space="preserve"> </w:t>
      </w:r>
      <w:r w:rsidR="009F260E" w:rsidRPr="007E453D">
        <w:rPr>
          <w:lang w:val="fr-CH"/>
        </w:rPr>
        <w:t xml:space="preserve">de </w:t>
      </w:r>
      <w:r w:rsidR="00641227" w:rsidRPr="007E453D">
        <w:rPr>
          <w:lang w:val="fr-CH"/>
        </w:rPr>
        <w:t>l’</w:t>
      </w:r>
      <w:r w:rsidR="004F01B6" w:rsidRPr="007E453D">
        <w:rPr>
          <w:lang w:val="fr-CH"/>
        </w:rPr>
        <w:t>article </w:t>
      </w:r>
      <w:r w:rsidR="00303A15" w:rsidRPr="007E453D">
        <w:rPr>
          <w:lang w:val="fr-CH"/>
        </w:rPr>
        <w:t xml:space="preserve">50 </w:t>
      </w:r>
      <w:r w:rsidR="00713EAF" w:rsidRPr="007E453D">
        <w:rPr>
          <w:lang w:val="fr-CH"/>
        </w:rPr>
        <w:t>d</w:t>
      </w:r>
      <w:r w:rsidR="009F260E" w:rsidRPr="007E453D">
        <w:rPr>
          <w:lang w:val="fr-CH"/>
        </w:rPr>
        <w:t xml:space="preserve">e la </w:t>
      </w:r>
      <w:r w:rsidR="00303A15" w:rsidRPr="007E453D">
        <w:rPr>
          <w:lang w:val="fr-CH"/>
        </w:rPr>
        <w:t>Con</w:t>
      </w:r>
      <w:r w:rsidR="009F260E" w:rsidRPr="007E453D">
        <w:rPr>
          <w:lang w:val="fr-CH"/>
        </w:rPr>
        <w:t xml:space="preserve">stitution </w:t>
      </w:r>
      <w:r w:rsidR="00D401E3" w:rsidRPr="007E453D">
        <w:rPr>
          <w:lang w:val="fr-CH"/>
        </w:rPr>
        <w:t>dispose ce qui suit</w:t>
      </w:r>
      <w:r w:rsidR="004F01B6" w:rsidRPr="007E453D">
        <w:rPr>
          <w:lang w:val="fr-CH"/>
        </w:rPr>
        <w:t>:</w:t>
      </w:r>
      <w:r w:rsidR="00D401E3" w:rsidRPr="007E453D">
        <w:rPr>
          <w:lang w:val="fr-CH"/>
        </w:rPr>
        <w:t xml:space="preserve"> </w:t>
      </w:r>
      <w:r w:rsidR="004F01B6" w:rsidRPr="007E453D">
        <w:rPr>
          <w:lang w:val="fr-CH"/>
        </w:rPr>
        <w:t>"</w:t>
      </w:r>
      <w:r w:rsidR="009F260E" w:rsidRPr="007E453D">
        <w:rPr>
          <w:lang w:val="fr-CH"/>
        </w:rPr>
        <w:t>Il est interdit d'exploiter les mineurs, de les employer pour des activités susceptibles de nuire à leur santé, à leur moralité ou de mettre en danger leur vie et leur développement normal.</w:t>
      </w:r>
      <w:r w:rsidR="004F01B6" w:rsidRPr="007E453D">
        <w:rPr>
          <w:lang w:val="fr-CH"/>
        </w:rPr>
        <w:t>"</w:t>
      </w:r>
    </w:p>
    <w:p w:rsidR="00303A15" w:rsidRPr="007E453D" w:rsidRDefault="00C15C2B" w:rsidP="00031617">
      <w:pPr>
        <w:pStyle w:val="SingleTxtG"/>
        <w:rPr>
          <w:lang w:val="fr-CH"/>
        </w:rPr>
      </w:pPr>
      <w:r w:rsidRPr="007E453D">
        <w:rPr>
          <w:lang w:val="fr-CH"/>
        </w:rPr>
        <w:t>226.</w:t>
      </w:r>
      <w:r w:rsidRPr="007E453D">
        <w:rPr>
          <w:lang w:val="fr-CH"/>
        </w:rPr>
        <w:tab/>
      </w:r>
      <w:r w:rsidR="009F260E" w:rsidRPr="007E453D">
        <w:rPr>
          <w:lang w:val="fr-CH"/>
        </w:rPr>
        <w:t xml:space="preserve">Suivant </w:t>
      </w:r>
      <w:r w:rsidR="00641227" w:rsidRPr="007E453D">
        <w:rPr>
          <w:lang w:val="fr-CH"/>
        </w:rPr>
        <w:t>l’</w:t>
      </w:r>
      <w:r w:rsidR="004F01B6" w:rsidRPr="007E453D">
        <w:rPr>
          <w:lang w:val="fr-CH"/>
        </w:rPr>
        <w:t>article </w:t>
      </w:r>
      <w:r w:rsidR="00303A15" w:rsidRPr="007E453D">
        <w:rPr>
          <w:lang w:val="fr-CH"/>
        </w:rPr>
        <w:t xml:space="preserve">6 </w:t>
      </w:r>
      <w:r w:rsidR="006F74A6" w:rsidRPr="007E453D">
        <w:rPr>
          <w:lang w:val="fr-CH"/>
        </w:rPr>
        <w:t>de la loi</w:t>
      </w:r>
      <w:r w:rsidR="00303A15" w:rsidRPr="007E453D">
        <w:rPr>
          <w:lang w:val="fr-CH"/>
        </w:rPr>
        <w:t xml:space="preserve"> </w:t>
      </w:r>
      <w:r w:rsidR="00B37BF9" w:rsidRPr="007E453D">
        <w:rPr>
          <w:lang w:val="fr-CH"/>
        </w:rPr>
        <w:t>n</w:t>
      </w:r>
      <w:r w:rsidR="00B37BF9" w:rsidRPr="007E453D">
        <w:rPr>
          <w:vertAlign w:val="superscript"/>
          <w:lang w:val="fr-CH"/>
        </w:rPr>
        <w:t>o</w:t>
      </w:r>
      <w:r w:rsidR="00B37BF9" w:rsidRPr="007E453D">
        <w:rPr>
          <w:lang w:val="fr-CH"/>
        </w:rPr>
        <w:t> </w:t>
      </w:r>
      <w:r w:rsidR="00303A15" w:rsidRPr="007E453D">
        <w:rPr>
          <w:lang w:val="fr-CH"/>
        </w:rPr>
        <w:t xml:space="preserve">338-XIII </w:t>
      </w:r>
      <w:r w:rsidR="00713EAF" w:rsidRPr="007E453D">
        <w:rPr>
          <w:lang w:val="fr-CH"/>
        </w:rPr>
        <w:t>du</w:t>
      </w:r>
      <w:r w:rsidR="00303A15" w:rsidRPr="007E453D">
        <w:rPr>
          <w:lang w:val="fr-CH"/>
        </w:rPr>
        <w:t xml:space="preserve"> 15</w:t>
      </w:r>
      <w:r w:rsidR="00015B78" w:rsidRPr="007E453D">
        <w:rPr>
          <w:lang w:val="fr-CH"/>
        </w:rPr>
        <w:t> décembre</w:t>
      </w:r>
      <w:r w:rsidR="00303A15" w:rsidRPr="007E453D">
        <w:rPr>
          <w:lang w:val="fr-CH"/>
        </w:rPr>
        <w:t xml:space="preserve"> 1994 </w:t>
      </w:r>
      <w:r w:rsidR="009F260E" w:rsidRPr="007E453D">
        <w:rPr>
          <w:lang w:val="fr-CH"/>
        </w:rPr>
        <w:t>sur les d</w:t>
      </w:r>
      <w:r w:rsidR="0014425B" w:rsidRPr="007E453D">
        <w:rPr>
          <w:lang w:val="fr-CH"/>
        </w:rPr>
        <w:t>roits de l’enfant</w:t>
      </w:r>
      <w:r w:rsidR="00303A15" w:rsidRPr="007E453D">
        <w:rPr>
          <w:lang w:val="fr-CH"/>
        </w:rPr>
        <w:t xml:space="preserve">, </w:t>
      </w:r>
      <w:r w:rsidR="00C02911" w:rsidRPr="007E453D">
        <w:rPr>
          <w:lang w:val="fr-CH"/>
        </w:rPr>
        <w:t>l’</w:t>
      </w:r>
      <w:r w:rsidR="00E62E40" w:rsidRPr="007E453D">
        <w:rPr>
          <w:lang w:val="fr-CH"/>
        </w:rPr>
        <w:t>État</w:t>
      </w:r>
      <w:r w:rsidR="00C02911" w:rsidRPr="007E453D">
        <w:rPr>
          <w:lang w:val="fr-CH"/>
        </w:rPr>
        <w:t xml:space="preserve"> pr</w:t>
      </w:r>
      <w:r w:rsidR="00E17191" w:rsidRPr="007E453D">
        <w:rPr>
          <w:lang w:val="fr-CH"/>
        </w:rPr>
        <w:t>éserve</w:t>
      </w:r>
      <w:r w:rsidR="00C02911" w:rsidRPr="007E453D">
        <w:rPr>
          <w:lang w:val="fr-CH"/>
        </w:rPr>
        <w:t xml:space="preserve"> l’intégrité physique de l’enfant en le protégeant contre toute forme d’exploitation, de discrimination, de violence physique et mentale, en interdisant les comportements cruels, </w:t>
      </w:r>
      <w:r w:rsidR="00F67BAE" w:rsidRPr="007E453D">
        <w:rPr>
          <w:lang w:val="fr-CH"/>
        </w:rPr>
        <w:t>obscènes ou méprisants à son égard, les insultes et les mauvais trait</w:t>
      </w:r>
      <w:r w:rsidR="00E17191" w:rsidRPr="007E453D">
        <w:rPr>
          <w:lang w:val="fr-CH"/>
        </w:rPr>
        <w:t>ements ou sa participation à d</w:t>
      </w:r>
      <w:r w:rsidR="00F67BAE" w:rsidRPr="007E453D">
        <w:rPr>
          <w:lang w:val="fr-CH"/>
        </w:rPr>
        <w:t xml:space="preserve">es actes </w:t>
      </w:r>
      <w:r w:rsidR="00E17191" w:rsidRPr="007E453D">
        <w:rPr>
          <w:lang w:val="fr-CH"/>
        </w:rPr>
        <w:t>délictueux</w:t>
      </w:r>
      <w:r w:rsidR="00F67BAE" w:rsidRPr="007E453D">
        <w:rPr>
          <w:lang w:val="fr-CH"/>
        </w:rPr>
        <w:t xml:space="preserve">, les </w:t>
      </w:r>
      <w:r w:rsidR="00D401E3" w:rsidRPr="007E453D">
        <w:rPr>
          <w:lang w:val="fr-CH"/>
        </w:rPr>
        <w:t xml:space="preserve">encouragements </w:t>
      </w:r>
      <w:r w:rsidR="00F67BAE" w:rsidRPr="007E453D">
        <w:rPr>
          <w:lang w:val="fr-CH"/>
        </w:rPr>
        <w:t xml:space="preserve">à consommer de l’alcool, à faire usage de stupéfiants ou de substances psychotropes, à jouer aux jeux d’argent, à mendier, </w:t>
      </w:r>
      <w:r w:rsidR="00D401E3" w:rsidRPr="007E453D">
        <w:rPr>
          <w:lang w:val="fr-CH"/>
        </w:rPr>
        <w:t>les incitations/contraintes</w:t>
      </w:r>
      <w:r w:rsidR="00F67BAE" w:rsidRPr="007E453D">
        <w:rPr>
          <w:lang w:val="fr-CH"/>
        </w:rPr>
        <w:t xml:space="preserve"> à exercer des activités sexuelles illégales, l’exploitation </w:t>
      </w:r>
      <w:r w:rsidR="00E17191" w:rsidRPr="007E453D">
        <w:rPr>
          <w:lang w:val="fr-CH"/>
        </w:rPr>
        <w:t>par la</w:t>
      </w:r>
      <w:r w:rsidR="00F67BAE" w:rsidRPr="007E453D">
        <w:rPr>
          <w:lang w:val="fr-CH"/>
        </w:rPr>
        <w:t xml:space="preserve"> prostitution et autre</w:t>
      </w:r>
      <w:r w:rsidR="00D401E3" w:rsidRPr="007E453D">
        <w:rPr>
          <w:lang w:val="fr-CH"/>
        </w:rPr>
        <w:t>s pratiques sexuelles illicites</w:t>
      </w:r>
      <w:r w:rsidR="00F67BAE" w:rsidRPr="007E453D">
        <w:rPr>
          <w:lang w:val="fr-CH"/>
        </w:rPr>
        <w:t xml:space="preserve"> aux fins de pornographie ou de</w:t>
      </w:r>
      <w:r w:rsidR="00D401E3" w:rsidRPr="007E453D">
        <w:rPr>
          <w:lang w:val="fr-CH"/>
        </w:rPr>
        <w:t xml:space="preserve"> production de</w:t>
      </w:r>
      <w:r w:rsidR="00F67BAE" w:rsidRPr="007E453D">
        <w:rPr>
          <w:lang w:val="fr-CH"/>
        </w:rPr>
        <w:t xml:space="preserve"> matériels à caractère pornographique, notamment par les parents, le représentant légal ou </w:t>
      </w:r>
      <w:r w:rsidR="00786774" w:rsidRPr="007E453D">
        <w:rPr>
          <w:lang w:val="fr-CH"/>
        </w:rPr>
        <w:t>la famille</w:t>
      </w:r>
      <w:r w:rsidR="00F67BAE" w:rsidRPr="007E453D">
        <w:rPr>
          <w:lang w:val="fr-CH"/>
        </w:rPr>
        <w:t xml:space="preserve"> proche.</w:t>
      </w:r>
    </w:p>
    <w:p w:rsidR="00303A15" w:rsidRPr="007E453D" w:rsidRDefault="00C15C2B" w:rsidP="00031617">
      <w:pPr>
        <w:pStyle w:val="SingleTxtG"/>
        <w:rPr>
          <w:lang w:val="fr-CH"/>
        </w:rPr>
      </w:pPr>
      <w:r w:rsidRPr="007E453D">
        <w:rPr>
          <w:lang w:val="fr-CH"/>
        </w:rPr>
        <w:t>227.</w:t>
      </w:r>
      <w:r w:rsidRPr="007E453D">
        <w:rPr>
          <w:lang w:val="fr-CH"/>
        </w:rPr>
        <w:tab/>
      </w:r>
      <w:r w:rsidR="00E17191" w:rsidRPr="007E453D">
        <w:rPr>
          <w:lang w:val="fr-CH"/>
        </w:rPr>
        <w:t>L</w:t>
      </w:r>
      <w:r w:rsidR="00F67BAE" w:rsidRPr="007E453D">
        <w:rPr>
          <w:lang w:val="fr-CH"/>
        </w:rPr>
        <w:t>e</w:t>
      </w:r>
      <w:r w:rsidR="00303A15" w:rsidRPr="007E453D">
        <w:rPr>
          <w:lang w:val="fr-CH"/>
        </w:rPr>
        <w:t xml:space="preserve"> </w:t>
      </w:r>
      <w:r w:rsidR="00B66FB7" w:rsidRPr="007E453D">
        <w:rPr>
          <w:lang w:val="fr-CH"/>
        </w:rPr>
        <w:t>paragraphe </w:t>
      </w:r>
      <w:r w:rsidR="00D401E3" w:rsidRPr="007E453D">
        <w:rPr>
          <w:lang w:val="fr-CH"/>
        </w:rPr>
        <w:t>3</w:t>
      </w:r>
      <w:r w:rsidR="00303A15" w:rsidRPr="007E453D">
        <w:rPr>
          <w:lang w:val="fr-CH"/>
        </w:rPr>
        <w:t xml:space="preserve"> </w:t>
      </w:r>
      <w:r w:rsidR="00F67BAE" w:rsidRPr="007E453D">
        <w:rPr>
          <w:lang w:val="fr-CH"/>
        </w:rPr>
        <w:t>de</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11 </w:t>
      </w:r>
      <w:r w:rsidR="00713EAF" w:rsidRPr="007E453D">
        <w:rPr>
          <w:lang w:val="fr-CH"/>
        </w:rPr>
        <w:t>d</w:t>
      </w:r>
      <w:r w:rsidR="00F67BAE" w:rsidRPr="007E453D">
        <w:rPr>
          <w:lang w:val="fr-CH"/>
        </w:rPr>
        <w:t>e ladite loi</w:t>
      </w:r>
      <w:r w:rsidR="00E17191" w:rsidRPr="007E453D">
        <w:rPr>
          <w:lang w:val="fr-CH"/>
        </w:rPr>
        <w:t xml:space="preserve"> dispose que</w:t>
      </w:r>
      <w:r w:rsidR="003F070C" w:rsidRPr="007E453D">
        <w:rPr>
          <w:lang w:val="fr-CH"/>
        </w:rPr>
        <w:t xml:space="preserve"> l’</w:t>
      </w:r>
      <w:r w:rsidR="00E62E40" w:rsidRPr="007E453D">
        <w:rPr>
          <w:lang w:val="fr-CH"/>
        </w:rPr>
        <w:t>État</w:t>
      </w:r>
      <w:r w:rsidR="003F070C" w:rsidRPr="007E453D">
        <w:rPr>
          <w:lang w:val="fr-CH"/>
        </w:rPr>
        <w:t xml:space="preserve"> protège l’enfant contre l’exploitation économique et contre l’exécution de tout travail dangereux pour sa santé o</w:t>
      </w:r>
      <w:r w:rsidR="00B44D57" w:rsidRPr="007E453D">
        <w:rPr>
          <w:lang w:val="fr-CH"/>
        </w:rPr>
        <w:t>u entravant sa formation</w:t>
      </w:r>
      <w:r w:rsidR="00D401E3" w:rsidRPr="007E453D">
        <w:rPr>
          <w:lang w:val="fr-CH"/>
        </w:rPr>
        <w:t>,</w:t>
      </w:r>
      <w:r w:rsidR="00B44D57" w:rsidRPr="007E453D">
        <w:rPr>
          <w:lang w:val="fr-CH"/>
        </w:rPr>
        <w:t xml:space="preserve"> son développement physique, intellectuel ou spirituel, et le</w:t>
      </w:r>
      <w:r w:rsidR="003F070C" w:rsidRPr="007E453D">
        <w:rPr>
          <w:lang w:val="fr-CH"/>
        </w:rPr>
        <w:t xml:space="preserve"> </w:t>
      </w:r>
      <w:r w:rsidR="00B66FB7" w:rsidRPr="007E453D">
        <w:rPr>
          <w:lang w:val="fr-CH"/>
        </w:rPr>
        <w:t>paragraphe </w:t>
      </w:r>
      <w:r w:rsidR="00D401E3" w:rsidRPr="007E453D">
        <w:rPr>
          <w:lang w:val="fr-CH"/>
        </w:rPr>
        <w:t>5</w:t>
      </w:r>
      <w:r w:rsidR="00786774" w:rsidRPr="007E453D">
        <w:rPr>
          <w:lang w:val="fr-CH"/>
        </w:rPr>
        <w:t xml:space="preserve"> précise que</w:t>
      </w:r>
      <w:r w:rsidR="00E17191" w:rsidRPr="007E453D">
        <w:rPr>
          <w:lang w:val="fr-CH"/>
        </w:rPr>
        <w:t xml:space="preserve"> </w:t>
      </w:r>
      <w:r w:rsidR="00B44D57" w:rsidRPr="007E453D">
        <w:rPr>
          <w:lang w:val="fr-CH"/>
        </w:rPr>
        <w:t>toute forme de travail forcé imposé à un enfant engage la responsabilité de l’employeur</w:t>
      </w:r>
      <w:r w:rsidR="00031617" w:rsidRPr="007E453D">
        <w:rPr>
          <w:rStyle w:val="FootnoteReference"/>
          <w:lang w:val="fr-CH"/>
        </w:rPr>
        <w:footnoteReference w:id="26"/>
      </w:r>
      <w:r w:rsidR="00195A98" w:rsidRPr="007E453D">
        <w:rPr>
          <w:lang w:val="fr-CH"/>
        </w:rPr>
        <w:t>.</w:t>
      </w:r>
    </w:p>
    <w:p w:rsidR="00303A15" w:rsidRPr="007E453D" w:rsidRDefault="00C15C2B" w:rsidP="00031617">
      <w:pPr>
        <w:pStyle w:val="SingleTxtG"/>
        <w:rPr>
          <w:lang w:val="fr-CH"/>
        </w:rPr>
      </w:pPr>
      <w:r w:rsidRPr="007E453D">
        <w:rPr>
          <w:lang w:val="fr-CH"/>
        </w:rPr>
        <w:t>228.</w:t>
      </w:r>
      <w:r w:rsidRPr="007E453D">
        <w:rPr>
          <w:lang w:val="fr-CH"/>
        </w:rPr>
        <w:tab/>
      </w:r>
      <w:r w:rsidR="00B44D57" w:rsidRPr="007E453D">
        <w:rPr>
          <w:lang w:val="fr-CH"/>
        </w:rPr>
        <w:t xml:space="preserve">La liste de travaux </w:t>
      </w:r>
      <w:r w:rsidR="00786774" w:rsidRPr="007E453D">
        <w:rPr>
          <w:lang w:val="fr-CH"/>
        </w:rPr>
        <w:t>à exécuter</w:t>
      </w:r>
      <w:r w:rsidR="00B44D57" w:rsidRPr="007E453D">
        <w:rPr>
          <w:lang w:val="fr-CH"/>
        </w:rPr>
        <w:t xml:space="preserve"> dans des conditions difficiles, préjudiciables et/ou dangereuses</w:t>
      </w:r>
      <w:r w:rsidR="00786774" w:rsidRPr="007E453D">
        <w:rPr>
          <w:lang w:val="fr-CH"/>
        </w:rPr>
        <w:t>,</w:t>
      </w:r>
      <w:r w:rsidR="00B44D57" w:rsidRPr="007E453D">
        <w:rPr>
          <w:lang w:val="fr-CH"/>
        </w:rPr>
        <w:t xml:space="preserve"> pour lesquels il est interdit d’employer des personnes de moins de 18</w:t>
      </w:r>
      <w:r w:rsidR="00B37BF9" w:rsidRPr="007E453D">
        <w:rPr>
          <w:lang w:val="fr-CH"/>
        </w:rPr>
        <w:t> ans</w:t>
      </w:r>
      <w:r w:rsidR="00786774" w:rsidRPr="007E453D">
        <w:rPr>
          <w:lang w:val="fr-CH"/>
        </w:rPr>
        <w:t>,</w:t>
      </w:r>
      <w:r w:rsidR="00B44D57" w:rsidRPr="007E453D">
        <w:rPr>
          <w:lang w:val="fr-CH"/>
        </w:rPr>
        <w:t xml:space="preserve"> et les normes relatives aux poids maximum pouvant être soulevés ou transportés par des mineurs ont été approuvées par le </w:t>
      </w:r>
      <w:r w:rsidR="00537254" w:rsidRPr="007E453D">
        <w:rPr>
          <w:lang w:val="fr-CH"/>
        </w:rPr>
        <w:t>Gouvernement</w:t>
      </w:r>
      <w:r w:rsidR="00303A15" w:rsidRPr="007E453D">
        <w:rPr>
          <w:lang w:val="fr-CH"/>
        </w:rPr>
        <w:t xml:space="preserve"> </w:t>
      </w:r>
      <w:r w:rsidR="00B44D57" w:rsidRPr="007E453D">
        <w:rPr>
          <w:lang w:val="fr-CH"/>
        </w:rPr>
        <w:t>après consultation des associations d’employeurs et des syndicats</w:t>
      </w:r>
      <w:r w:rsidR="00303A15" w:rsidRPr="007E453D">
        <w:rPr>
          <w:lang w:val="fr-CH"/>
        </w:rPr>
        <w:t>.</w:t>
      </w:r>
    </w:p>
    <w:p w:rsidR="00303A15" w:rsidRPr="007E453D" w:rsidRDefault="00C15C2B" w:rsidP="00031617">
      <w:pPr>
        <w:pStyle w:val="SingleTxtG"/>
        <w:rPr>
          <w:lang w:val="fr-CH"/>
        </w:rPr>
      </w:pPr>
      <w:r w:rsidRPr="007E453D">
        <w:rPr>
          <w:lang w:val="fr-CH"/>
        </w:rPr>
        <w:t>229.</w:t>
      </w:r>
      <w:r w:rsidRPr="007E453D">
        <w:rPr>
          <w:lang w:val="fr-CH"/>
        </w:rPr>
        <w:tab/>
      </w:r>
      <w:r w:rsidR="00B44D57" w:rsidRPr="007E453D">
        <w:rPr>
          <w:lang w:val="fr-CH"/>
        </w:rPr>
        <w:t>Le</w:t>
      </w:r>
      <w:r w:rsidR="00303A15" w:rsidRPr="007E453D">
        <w:rPr>
          <w:lang w:val="fr-CH"/>
        </w:rPr>
        <w:t xml:space="preserve"> 29</w:t>
      </w:r>
      <w:r w:rsidR="00015B78" w:rsidRPr="007E453D">
        <w:rPr>
          <w:lang w:val="fr-CH"/>
        </w:rPr>
        <w:t> mai</w:t>
      </w:r>
      <w:r w:rsidR="00303A15" w:rsidRPr="007E453D">
        <w:rPr>
          <w:lang w:val="fr-CH"/>
        </w:rPr>
        <w:t xml:space="preserve"> 1993, </w:t>
      </w:r>
      <w:r w:rsidR="00B44D57" w:rsidRPr="007E453D">
        <w:rPr>
          <w:lang w:val="fr-CH"/>
        </w:rPr>
        <w:t xml:space="preserve">la </w:t>
      </w:r>
      <w:r w:rsidR="007E453D">
        <w:rPr>
          <w:lang w:val="fr-CH"/>
        </w:rPr>
        <w:t>République de</w:t>
      </w:r>
      <w:r w:rsidR="007E453D" w:rsidRPr="007E453D">
        <w:rPr>
          <w:lang w:val="fr-CH"/>
        </w:rPr>
        <w:t xml:space="preserve"> </w:t>
      </w:r>
      <w:r w:rsidR="00303A15" w:rsidRPr="007E453D">
        <w:rPr>
          <w:lang w:val="fr-CH"/>
        </w:rPr>
        <w:t xml:space="preserve">Moldova </w:t>
      </w:r>
      <w:r w:rsidR="00B44D57" w:rsidRPr="007E453D">
        <w:rPr>
          <w:lang w:val="fr-CH"/>
        </w:rPr>
        <w:t>a adhéré à la</w:t>
      </w:r>
      <w:r w:rsidR="00303A15" w:rsidRPr="007E453D">
        <w:rPr>
          <w:lang w:val="fr-CH"/>
        </w:rPr>
        <w:t xml:space="preserve"> Convention </w:t>
      </w:r>
      <w:r w:rsidR="00B44D57" w:rsidRPr="007E453D">
        <w:rPr>
          <w:lang w:val="fr-CH"/>
        </w:rPr>
        <w:t xml:space="preserve">de La Haye sur la protection </w:t>
      </w:r>
      <w:r w:rsidR="00124A41" w:rsidRPr="007E453D">
        <w:rPr>
          <w:lang w:val="fr-CH"/>
        </w:rPr>
        <w:t>des enfants</w:t>
      </w:r>
      <w:r w:rsidR="00B44D57" w:rsidRPr="007E453D">
        <w:rPr>
          <w:lang w:val="fr-CH"/>
        </w:rPr>
        <w:t xml:space="preserve"> et la coopération en matière d’adoption internationale</w:t>
      </w:r>
      <w:r w:rsidR="00303A15" w:rsidRPr="007E453D">
        <w:rPr>
          <w:lang w:val="fr-CH"/>
        </w:rPr>
        <w:t>.</w:t>
      </w:r>
    </w:p>
    <w:p w:rsidR="00303A15" w:rsidRPr="007E453D" w:rsidRDefault="00C15C2B" w:rsidP="00031617">
      <w:pPr>
        <w:pStyle w:val="SingleTxtG"/>
        <w:rPr>
          <w:lang w:val="fr-CH"/>
        </w:rPr>
      </w:pPr>
      <w:r w:rsidRPr="007E453D">
        <w:rPr>
          <w:lang w:val="fr-CH"/>
        </w:rPr>
        <w:t>230.</w:t>
      </w:r>
      <w:r w:rsidRPr="007E453D">
        <w:rPr>
          <w:lang w:val="fr-CH"/>
        </w:rPr>
        <w:tab/>
      </w:r>
      <w:r w:rsidR="00E16859" w:rsidRPr="007E453D">
        <w:rPr>
          <w:lang w:val="fr-CH"/>
        </w:rPr>
        <w:t>En</w:t>
      </w:r>
      <w:r w:rsidR="00303A15" w:rsidRPr="007E453D">
        <w:rPr>
          <w:lang w:val="fr-CH"/>
        </w:rPr>
        <w:t xml:space="preserve"> </w:t>
      </w:r>
      <w:r w:rsidR="007E453D">
        <w:rPr>
          <w:lang w:val="fr-CH"/>
        </w:rPr>
        <w:t>République de</w:t>
      </w:r>
      <w:r w:rsidR="007E453D" w:rsidRPr="007E453D">
        <w:rPr>
          <w:lang w:val="fr-CH"/>
        </w:rPr>
        <w:t xml:space="preserve"> </w:t>
      </w:r>
      <w:r w:rsidR="00303A15" w:rsidRPr="007E453D">
        <w:rPr>
          <w:lang w:val="fr-CH"/>
        </w:rPr>
        <w:t xml:space="preserve">Moldova, </w:t>
      </w:r>
      <w:r w:rsidR="002751E4" w:rsidRPr="007E453D">
        <w:rPr>
          <w:lang w:val="fr-CH"/>
        </w:rPr>
        <w:t>les fonctions de l’autorité centrale de tutelle sont exercées par le Ministère de la p</w:t>
      </w:r>
      <w:r w:rsidR="00303A15" w:rsidRPr="007E453D">
        <w:rPr>
          <w:lang w:val="fr-CH"/>
        </w:rPr>
        <w:t>rotection</w:t>
      </w:r>
      <w:r w:rsidR="002751E4" w:rsidRPr="007E453D">
        <w:rPr>
          <w:lang w:val="fr-CH"/>
        </w:rPr>
        <w:t xml:space="preserve"> sociale, de la famille et de l’enfance</w:t>
      </w:r>
      <w:r w:rsidR="00786774" w:rsidRPr="007E453D">
        <w:rPr>
          <w:lang w:val="fr-CH"/>
        </w:rPr>
        <w:t xml:space="preserve"> et</w:t>
      </w:r>
      <w:r w:rsidR="00303A15" w:rsidRPr="007E453D">
        <w:rPr>
          <w:lang w:val="fr-CH"/>
        </w:rPr>
        <w:t xml:space="preserve"> </w:t>
      </w:r>
      <w:r w:rsidR="002751E4" w:rsidRPr="007E453D">
        <w:rPr>
          <w:lang w:val="fr-CH"/>
        </w:rPr>
        <w:t>énoncées à</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5 </w:t>
      </w:r>
      <w:r w:rsidR="00713EAF" w:rsidRPr="007E453D">
        <w:rPr>
          <w:lang w:val="fr-CH"/>
        </w:rPr>
        <w:t>du</w:t>
      </w:r>
      <w:r w:rsidR="00303A15" w:rsidRPr="007E453D">
        <w:rPr>
          <w:lang w:val="fr-CH"/>
        </w:rPr>
        <w:t xml:space="preserve"> </w:t>
      </w:r>
      <w:r w:rsidR="00537254" w:rsidRPr="007E453D">
        <w:rPr>
          <w:lang w:val="fr-CH"/>
        </w:rPr>
        <w:t>décret</w:t>
      </w:r>
      <w:r w:rsidR="00303A15" w:rsidRPr="007E453D">
        <w:rPr>
          <w:lang w:val="fr-CH"/>
        </w:rPr>
        <w:t xml:space="preserve"> </w:t>
      </w:r>
      <w:r w:rsidR="00B37BF9" w:rsidRPr="007E453D">
        <w:rPr>
          <w:lang w:val="fr-CH"/>
        </w:rPr>
        <w:t>n</w:t>
      </w:r>
      <w:r w:rsidR="00B37BF9" w:rsidRPr="007E453D">
        <w:rPr>
          <w:vertAlign w:val="superscript"/>
          <w:lang w:val="fr-CH"/>
        </w:rPr>
        <w:t>o</w:t>
      </w:r>
      <w:r w:rsidR="00B37BF9" w:rsidRPr="007E453D">
        <w:rPr>
          <w:lang w:val="fr-CH"/>
        </w:rPr>
        <w:t> </w:t>
      </w:r>
      <w:r w:rsidR="00303A15" w:rsidRPr="007E453D">
        <w:rPr>
          <w:lang w:val="fr-CH"/>
        </w:rPr>
        <w:t xml:space="preserve">283 </w:t>
      </w:r>
      <w:r w:rsidR="00713EAF" w:rsidRPr="007E453D">
        <w:rPr>
          <w:lang w:val="fr-CH"/>
        </w:rPr>
        <w:t>du</w:t>
      </w:r>
      <w:r w:rsidR="00303A15" w:rsidRPr="007E453D">
        <w:rPr>
          <w:lang w:val="fr-CH"/>
        </w:rPr>
        <w:t xml:space="preserve"> 14</w:t>
      </w:r>
      <w:r w:rsidR="00015B78" w:rsidRPr="007E453D">
        <w:rPr>
          <w:lang w:val="fr-CH"/>
        </w:rPr>
        <w:t> mars</w:t>
      </w:r>
      <w:r w:rsidR="00303A15" w:rsidRPr="007E453D">
        <w:rPr>
          <w:lang w:val="fr-CH"/>
        </w:rPr>
        <w:t xml:space="preserve"> 2007 </w:t>
      </w:r>
      <w:r w:rsidR="00E3525D" w:rsidRPr="007E453D">
        <w:rPr>
          <w:lang w:val="fr-CH"/>
        </w:rPr>
        <w:t xml:space="preserve">approuvant </w:t>
      </w:r>
      <w:r w:rsidR="00DE3A01" w:rsidRPr="007E453D">
        <w:rPr>
          <w:lang w:val="fr-CH"/>
        </w:rPr>
        <w:t>s</w:t>
      </w:r>
      <w:r w:rsidR="002751E4" w:rsidRPr="007E453D">
        <w:rPr>
          <w:lang w:val="fr-CH"/>
        </w:rPr>
        <w:t>a stru</w:t>
      </w:r>
      <w:r w:rsidR="00E17191" w:rsidRPr="007E453D">
        <w:rPr>
          <w:lang w:val="fr-CH"/>
        </w:rPr>
        <w:t>cture et</w:t>
      </w:r>
      <w:r w:rsidR="00267D43" w:rsidRPr="007E453D">
        <w:rPr>
          <w:lang w:val="fr-CH"/>
        </w:rPr>
        <w:t xml:space="preserve"> </w:t>
      </w:r>
      <w:r w:rsidR="00E3525D" w:rsidRPr="007E453D">
        <w:rPr>
          <w:lang w:val="fr-CH"/>
        </w:rPr>
        <w:t xml:space="preserve">la composition </w:t>
      </w:r>
      <w:r w:rsidR="00267D43" w:rsidRPr="007E453D">
        <w:rPr>
          <w:lang w:val="fr-CH"/>
        </w:rPr>
        <w:t>d</w:t>
      </w:r>
      <w:r w:rsidR="00DE3A01" w:rsidRPr="007E453D">
        <w:rPr>
          <w:lang w:val="fr-CH"/>
        </w:rPr>
        <w:t>e son</w:t>
      </w:r>
      <w:r w:rsidR="00267D43" w:rsidRPr="007E453D">
        <w:rPr>
          <w:lang w:val="fr-CH"/>
        </w:rPr>
        <w:t xml:space="preserve"> personnel</w:t>
      </w:r>
      <w:r w:rsidR="009167F5" w:rsidRPr="007E453D">
        <w:rPr>
          <w:lang w:val="fr-CH"/>
        </w:rPr>
        <w:t>, ainsi que</w:t>
      </w:r>
      <w:r w:rsidR="00267D43" w:rsidRPr="007E453D">
        <w:rPr>
          <w:lang w:val="fr-CH"/>
        </w:rPr>
        <w:t xml:space="preserve"> </w:t>
      </w:r>
      <w:r w:rsidR="00DE3A01" w:rsidRPr="007E453D">
        <w:rPr>
          <w:lang w:val="fr-CH"/>
        </w:rPr>
        <w:t xml:space="preserve">dans </w:t>
      </w:r>
      <w:r w:rsidR="00267D43" w:rsidRPr="007E453D">
        <w:rPr>
          <w:lang w:val="fr-CH"/>
        </w:rPr>
        <w:t>le R</w:t>
      </w:r>
      <w:r w:rsidR="002751E4" w:rsidRPr="007E453D">
        <w:rPr>
          <w:lang w:val="fr-CH"/>
        </w:rPr>
        <w:t>èglement sur l’organisation et le fonctionnement du Ministère de la protection sociale, de la famille et de l’enfance</w:t>
      </w:r>
      <w:r w:rsidR="00303A15" w:rsidRPr="007E453D">
        <w:rPr>
          <w:lang w:val="fr-CH"/>
        </w:rPr>
        <w:t>.</w:t>
      </w:r>
    </w:p>
    <w:p w:rsidR="00303A15" w:rsidRPr="007E453D" w:rsidRDefault="00C15C2B" w:rsidP="00195A98">
      <w:pPr>
        <w:pStyle w:val="SingleTxtG"/>
        <w:keepNext/>
        <w:rPr>
          <w:lang w:val="fr-CH"/>
        </w:rPr>
      </w:pPr>
      <w:r w:rsidRPr="007E453D">
        <w:rPr>
          <w:lang w:val="fr-CH"/>
        </w:rPr>
        <w:t>231.</w:t>
      </w:r>
      <w:r w:rsidRPr="007E453D">
        <w:rPr>
          <w:lang w:val="fr-CH"/>
        </w:rPr>
        <w:tab/>
      </w:r>
      <w:r w:rsidR="00E17191" w:rsidRPr="007E453D">
        <w:rPr>
          <w:lang w:val="fr-CH"/>
        </w:rPr>
        <w:t>L</w:t>
      </w:r>
      <w:r w:rsidR="002751E4" w:rsidRPr="007E453D">
        <w:rPr>
          <w:lang w:val="fr-CH"/>
        </w:rPr>
        <w:t>e</w:t>
      </w:r>
      <w:r w:rsidR="00303A15" w:rsidRPr="007E453D">
        <w:rPr>
          <w:lang w:val="fr-CH"/>
        </w:rPr>
        <w:t xml:space="preserve"> </w:t>
      </w:r>
      <w:r w:rsidR="00B66FB7" w:rsidRPr="007E453D">
        <w:rPr>
          <w:lang w:val="fr-CH"/>
        </w:rPr>
        <w:t>paragraphe </w:t>
      </w:r>
      <w:r w:rsidR="00267D43" w:rsidRPr="007E453D">
        <w:rPr>
          <w:lang w:val="fr-CH"/>
        </w:rPr>
        <w:t>4</w:t>
      </w:r>
      <w:r w:rsidR="00303A15" w:rsidRPr="007E453D">
        <w:rPr>
          <w:lang w:val="fr-CH"/>
        </w:rPr>
        <w:t xml:space="preserve"> </w:t>
      </w:r>
      <w:r w:rsidR="002751E4" w:rsidRPr="007E453D">
        <w:rPr>
          <w:lang w:val="fr-CH"/>
        </w:rPr>
        <w:t>de</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6 </w:t>
      </w:r>
      <w:r w:rsidR="00713EAF" w:rsidRPr="007E453D">
        <w:rPr>
          <w:lang w:val="fr-CH"/>
        </w:rPr>
        <w:t>d</w:t>
      </w:r>
      <w:r w:rsidR="00267D43" w:rsidRPr="007E453D">
        <w:rPr>
          <w:lang w:val="fr-CH"/>
        </w:rPr>
        <w:t>u décret</w:t>
      </w:r>
      <w:r w:rsidR="00E17191" w:rsidRPr="007E453D">
        <w:rPr>
          <w:lang w:val="fr-CH"/>
        </w:rPr>
        <w:t xml:space="preserve"> dispose que</w:t>
      </w:r>
      <w:r w:rsidR="002751E4" w:rsidRPr="007E453D">
        <w:rPr>
          <w:lang w:val="fr-CH"/>
        </w:rPr>
        <w:t xml:space="preserve"> le</w:t>
      </w:r>
      <w:r w:rsidR="00303A15" w:rsidRPr="007E453D">
        <w:rPr>
          <w:lang w:val="fr-CH"/>
        </w:rPr>
        <w:t xml:space="preserve"> </w:t>
      </w:r>
      <w:r w:rsidR="002751E4" w:rsidRPr="007E453D">
        <w:rPr>
          <w:lang w:val="fr-CH"/>
        </w:rPr>
        <w:t>Ministère de la protection sociale, de la famille et de l’enfance</w:t>
      </w:r>
      <w:r w:rsidR="00303A15" w:rsidRPr="007E453D">
        <w:rPr>
          <w:lang w:val="fr-CH"/>
        </w:rPr>
        <w:t xml:space="preserve"> </w:t>
      </w:r>
      <w:r w:rsidR="002751E4" w:rsidRPr="007E453D">
        <w:rPr>
          <w:lang w:val="fr-CH"/>
        </w:rPr>
        <w:t xml:space="preserve">assume les tâches suivantes </w:t>
      </w:r>
      <w:r w:rsidR="00267D43" w:rsidRPr="007E453D">
        <w:rPr>
          <w:lang w:val="fr-CH"/>
        </w:rPr>
        <w:t>en matière d’</w:t>
      </w:r>
      <w:r w:rsidR="00303A15" w:rsidRPr="007E453D">
        <w:rPr>
          <w:lang w:val="fr-CH"/>
        </w:rPr>
        <w:t>adoption</w:t>
      </w:r>
      <w:r w:rsidR="004F01B6" w:rsidRPr="007E453D">
        <w:rPr>
          <w:lang w:val="fr-CH"/>
        </w:rPr>
        <w:t>:</w:t>
      </w:r>
    </w:p>
    <w:p w:rsidR="00303A15" w:rsidRPr="007E453D" w:rsidRDefault="00195A98" w:rsidP="00195A98">
      <w:pPr>
        <w:pStyle w:val="SingleTxtG"/>
        <w:rPr>
          <w:lang w:val="fr-CH"/>
        </w:rPr>
      </w:pPr>
      <w:r w:rsidRPr="007E453D">
        <w:rPr>
          <w:lang w:val="fr-CH"/>
        </w:rPr>
        <w:tab/>
      </w:r>
      <w:r w:rsidR="00C15C2B" w:rsidRPr="007E453D">
        <w:rPr>
          <w:lang w:val="fr-CH"/>
        </w:rPr>
        <w:t>a)</w:t>
      </w:r>
      <w:r w:rsidR="00C15C2B" w:rsidRPr="007E453D">
        <w:rPr>
          <w:lang w:val="fr-CH"/>
        </w:rPr>
        <w:tab/>
      </w:r>
      <w:r w:rsidR="00303A15" w:rsidRPr="007E453D">
        <w:rPr>
          <w:lang w:val="fr-CH"/>
        </w:rPr>
        <w:t>Coord</w:t>
      </w:r>
      <w:r w:rsidR="002751E4" w:rsidRPr="007E453D">
        <w:rPr>
          <w:lang w:val="fr-CH"/>
        </w:rPr>
        <w:t>onner et suivre les activités liées à l’adoption</w:t>
      </w:r>
      <w:r w:rsidR="004F01B6" w:rsidRPr="007E453D">
        <w:rPr>
          <w:lang w:val="fr-CH"/>
        </w:rPr>
        <w:t>;</w:t>
      </w:r>
    </w:p>
    <w:p w:rsidR="00303A15" w:rsidRPr="007E453D" w:rsidRDefault="00195A98" w:rsidP="00195A98">
      <w:pPr>
        <w:pStyle w:val="SingleTxtG"/>
        <w:rPr>
          <w:lang w:val="fr-CH"/>
        </w:rPr>
      </w:pPr>
      <w:r w:rsidRPr="007E453D">
        <w:rPr>
          <w:lang w:val="fr-CH"/>
        </w:rPr>
        <w:tab/>
      </w:r>
      <w:r w:rsidR="00C15C2B" w:rsidRPr="007E453D">
        <w:rPr>
          <w:lang w:val="fr-CH"/>
        </w:rPr>
        <w:t>b)</w:t>
      </w:r>
      <w:r w:rsidR="00C15C2B" w:rsidRPr="007E453D">
        <w:rPr>
          <w:lang w:val="fr-CH"/>
        </w:rPr>
        <w:tab/>
      </w:r>
      <w:r w:rsidR="002751E4" w:rsidRPr="007E453D">
        <w:rPr>
          <w:lang w:val="fr-CH"/>
        </w:rPr>
        <w:t>Examiner les documents requis pour l’adoption, ainsi que le prévoit la loi</w:t>
      </w:r>
      <w:r w:rsidR="004F01B6" w:rsidRPr="007E453D">
        <w:rPr>
          <w:lang w:val="fr-CH"/>
        </w:rPr>
        <w:t>;</w:t>
      </w:r>
    </w:p>
    <w:p w:rsidR="00303A15" w:rsidRPr="007E453D" w:rsidRDefault="00195A98" w:rsidP="00195A98">
      <w:pPr>
        <w:pStyle w:val="SingleTxtG"/>
        <w:rPr>
          <w:lang w:val="fr-CH"/>
        </w:rPr>
      </w:pPr>
      <w:r w:rsidRPr="007E453D">
        <w:rPr>
          <w:lang w:val="fr-CH"/>
        </w:rPr>
        <w:tab/>
      </w:r>
      <w:r w:rsidR="00C15C2B" w:rsidRPr="007E453D">
        <w:rPr>
          <w:lang w:val="fr-CH"/>
        </w:rPr>
        <w:t>c)</w:t>
      </w:r>
      <w:r w:rsidR="00C15C2B" w:rsidRPr="007E453D">
        <w:rPr>
          <w:lang w:val="fr-CH"/>
        </w:rPr>
        <w:tab/>
      </w:r>
      <w:r w:rsidR="002751E4" w:rsidRPr="007E453D">
        <w:rPr>
          <w:lang w:val="fr-CH"/>
        </w:rPr>
        <w:t xml:space="preserve">Assurer l’accès à l’information </w:t>
      </w:r>
      <w:r w:rsidR="00267D43" w:rsidRPr="007E453D">
        <w:rPr>
          <w:lang w:val="fr-CH"/>
        </w:rPr>
        <w:t xml:space="preserve">des organisations proposant ce service </w:t>
      </w:r>
      <w:r w:rsidR="002751E4" w:rsidRPr="007E453D">
        <w:rPr>
          <w:lang w:val="fr-CH"/>
        </w:rPr>
        <w:t xml:space="preserve">sur </w:t>
      </w:r>
      <w:r w:rsidR="003830BD" w:rsidRPr="007E453D">
        <w:rPr>
          <w:lang w:val="fr-CH"/>
        </w:rPr>
        <w:t>les enfants</w:t>
      </w:r>
      <w:r w:rsidR="002751E4" w:rsidRPr="007E453D">
        <w:rPr>
          <w:lang w:val="fr-CH"/>
        </w:rPr>
        <w:t xml:space="preserve"> proposés à l’adoption</w:t>
      </w:r>
      <w:r w:rsidR="004F01B6" w:rsidRPr="007E453D">
        <w:rPr>
          <w:lang w:val="fr-CH"/>
        </w:rPr>
        <w:t>;</w:t>
      </w:r>
    </w:p>
    <w:p w:rsidR="00303A15" w:rsidRPr="007E453D" w:rsidRDefault="00195A98" w:rsidP="00195A98">
      <w:pPr>
        <w:pStyle w:val="SingleTxtG"/>
        <w:rPr>
          <w:lang w:val="fr-CH"/>
        </w:rPr>
      </w:pPr>
      <w:r w:rsidRPr="007E453D">
        <w:rPr>
          <w:lang w:val="fr-CH"/>
        </w:rPr>
        <w:tab/>
      </w:r>
      <w:r w:rsidR="00C15C2B" w:rsidRPr="007E453D">
        <w:rPr>
          <w:lang w:val="fr-CH"/>
        </w:rPr>
        <w:t>d)</w:t>
      </w:r>
      <w:r w:rsidR="00C15C2B" w:rsidRPr="007E453D">
        <w:rPr>
          <w:lang w:val="fr-CH"/>
        </w:rPr>
        <w:tab/>
      </w:r>
      <w:r w:rsidR="002751E4" w:rsidRPr="007E453D">
        <w:rPr>
          <w:lang w:val="fr-CH"/>
        </w:rPr>
        <w:t xml:space="preserve">Réunir, analyser et </w:t>
      </w:r>
      <w:r w:rsidR="00DE3A01" w:rsidRPr="007E453D">
        <w:rPr>
          <w:lang w:val="fr-CH"/>
        </w:rPr>
        <w:t>conserver</w:t>
      </w:r>
      <w:r w:rsidR="002751E4" w:rsidRPr="007E453D">
        <w:rPr>
          <w:lang w:val="fr-CH"/>
        </w:rPr>
        <w:t xml:space="preserve"> les informations sur les adoptions</w:t>
      </w:r>
      <w:r w:rsidR="00303A15" w:rsidRPr="007E453D">
        <w:rPr>
          <w:lang w:val="fr-CH"/>
        </w:rPr>
        <w:t xml:space="preserve"> national</w:t>
      </w:r>
      <w:r w:rsidR="002751E4" w:rsidRPr="007E453D">
        <w:rPr>
          <w:lang w:val="fr-CH"/>
        </w:rPr>
        <w:t>es</w:t>
      </w:r>
      <w:r w:rsidR="00303A15" w:rsidRPr="007E453D">
        <w:rPr>
          <w:lang w:val="fr-CH"/>
        </w:rPr>
        <w:t xml:space="preserve"> </w:t>
      </w:r>
      <w:r w:rsidR="007A3455" w:rsidRPr="007E453D">
        <w:rPr>
          <w:lang w:val="fr-CH"/>
        </w:rPr>
        <w:t>et</w:t>
      </w:r>
      <w:r w:rsidR="00303A15" w:rsidRPr="007E453D">
        <w:rPr>
          <w:lang w:val="fr-CH"/>
        </w:rPr>
        <w:t xml:space="preserve"> international</w:t>
      </w:r>
      <w:r w:rsidR="002751E4" w:rsidRPr="007E453D">
        <w:rPr>
          <w:lang w:val="fr-CH"/>
        </w:rPr>
        <w:t>es</w:t>
      </w:r>
      <w:r w:rsidR="004F01B6" w:rsidRPr="007E453D">
        <w:rPr>
          <w:lang w:val="fr-CH"/>
        </w:rPr>
        <w:t>;</w:t>
      </w:r>
    </w:p>
    <w:p w:rsidR="00303A15" w:rsidRPr="007E453D" w:rsidRDefault="00195A98" w:rsidP="00195A98">
      <w:pPr>
        <w:pStyle w:val="SingleTxtG"/>
        <w:rPr>
          <w:lang w:val="fr-CH"/>
        </w:rPr>
      </w:pPr>
      <w:r w:rsidRPr="007E453D">
        <w:rPr>
          <w:lang w:val="fr-CH"/>
        </w:rPr>
        <w:tab/>
      </w:r>
      <w:r w:rsidR="00C15C2B" w:rsidRPr="007E453D">
        <w:rPr>
          <w:lang w:val="fr-CH"/>
        </w:rPr>
        <w:t>e)</w:t>
      </w:r>
      <w:r w:rsidR="00C15C2B" w:rsidRPr="007E453D">
        <w:rPr>
          <w:lang w:val="fr-CH"/>
        </w:rPr>
        <w:tab/>
      </w:r>
      <w:r w:rsidR="002751E4" w:rsidRPr="007E453D">
        <w:rPr>
          <w:lang w:val="fr-CH"/>
        </w:rPr>
        <w:t xml:space="preserve">Suivre la situation </w:t>
      </w:r>
      <w:r w:rsidR="00124A41" w:rsidRPr="007E453D">
        <w:rPr>
          <w:lang w:val="fr-CH"/>
        </w:rPr>
        <w:t>des enfants</w:t>
      </w:r>
      <w:r w:rsidR="002751E4" w:rsidRPr="007E453D">
        <w:rPr>
          <w:lang w:val="fr-CH"/>
        </w:rPr>
        <w:t xml:space="preserve"> pendant la procédure d’adoption et la période suivant l’adoption au niveau national ou international</w:t>
      </w:r>
      <w:r w:rsidR="004F01B6" w:rsidRPr="007E453D">
        <w:rPr>
          <w:lang w:val="fr-CH"/>
        </w:rPr>
        <w:t>;</w:t>
      </w:r>
    </w:p>
    <w:p w:rsidR="00303A15" w:rsidRPr="007E453D" w:rsidRDefault="00195A98" w:rsidP="00195A98">
      <w:pPr>
        <w:pStyle w:val="SingleTxtG"/>
        <w:rPr>
          <w:lang w:val="fr-CH"/>
        </w:rPr>
      </w:pPr>
      <w:r w:rsidRPr="007E453D">
        <w:rPr>
          <w:lang w:val="fr-CH"/>
        </w:rPr>
        <w:tab/>
      </w:r>
      <w:r w:rsidR="00C15C2B" w:rsidRPr="007E453D">
        <w:rPr>
          <w:lang w:val="fr-CH"/>
        </w:rPr>
        <w:t>f)</w:t>
      </w:r>
      <w:r w:rsidR="00C15C2B" w:rsidRPr="007E453D">
        <w:rPr>
          <w:lang w:val="fr-CH"/>
        </w:rPr>
        <w:tab/>
      </w:r>
      <w:r w:rsidR="002751E4" w:rsidRPr="007E453D">
        <w:rPr>
          <w:lang w:val="fr-CH"/>
        </w:rPr>
        <w:t>Appuyer et assurer le développement de la base de données sur l’</w:t>
      </w:r>
      <w:r w:rsidR="00303A15" w:rsidRPr="007E453D">
        <w:rPr>
          <w:lang w:val="fr-CH"/>
        </w:rPr>
        <w:t>adoption</w:t>
      </w:r>
      <w:r w:rsidR="004F01B6" w:rsidRPr="007E453D">
        <w:rPr>
          <w:lang w:val="fr-CH"/>
        </w:rPr>
        <w:t>;</w:t>
      </w:r>
    </w:p>
    <w:p w:rsidR="00303A15" w:rsidRPr="007E453D" w:rsidRDefault="00195A98" w:rsidP="00195A98">
      <w:pPr>
        <w:pStyle w:val="SingleTxtG"/>
        <w:rPr>
          <w:lang w:val="fr-CH"/>
        </w:rPr>
      </w:pPr>
      <w:r w:rsidRPr="007E453D">
        <w:rPr>
          <w:lang w:val="fr-CH"/>
        </w:rPr>
        <w:tab/>
      </w:r>
      <w:r w:rsidR="00C15C2B" w:rsidRPr="007E453D">
        <w:rPr>
          <w:lang w:val="fr-CH"/>
        </w:rPr>
        <w:t>g)</w:t>
      </w:r>
      <w:r w:rsidR="00C15C2B" w:rsidRPr="007E453D">
        <w:rPr>
          <w:lang w:val="fr-CH"/>
        </w:rPr>
        <w:tab/>
      </w:r>
      <w:r w:rsidR="002751E4" w:rsidRPr="007E453D">
        <w:rPr>
          <w:lang w:val="fr-CH"/>
        </w:rPr>
        <w:t>Présenter des rapports sur le respect de la</w:t>
      </w:r>
      <w:r w:rsidR="00303A15" w:rsidRPr="007E453D">
        <w:rPr>
          <w:lang w:val="fr-CH"/>
        </w:rPr>
        <w:t xml:space="preserve"> Convention </w:t>
      </w:r>
      <w:r w:rsidR="002751E4" w:rsidRPr="007E453D">
        <w:rPr>
          <w:lang w:val="fr-CH"/>
        </w:rPr>
        <w:t>de La Haye</w:t>
      </w:r>
      <w:r w:rsidR="00616580" w:rsidRPr="007E453D">
        <w:rPr>
          <w:lang w:val="fr-CH"/>
        </w:rPr>
        <w:t>.</w:t>
      </w:r>
    </w:p>
    <w:p w:rsidR="00303A15" w:rsidRPr="007E453D" w:rsidRDefault="00C15C2B" w:rsidP="00344776">
      <w:pPr>
        <w:pStyle w:val="SingleTxtG"/>
        <w:rPr>
          <w:lang w:val="fr-CH"/>
        </w:rPr>
      </w:pPr>
      <w:r w:rsidRPr="007E453D">
        <w:rPr>
          <w:lang w:val="fr-CH"/>
        </w:rPr>
        <w:t>232.</w:t>
      </w:r>
      <w:r w:rsidRPr="007E453D">
        <w:rPr>
          <w:lang w:val="fr-CH"/>
        </w:rPr>
        <w:tab/>
      </w:r>
      <w:r w:rsidR="002751E4" w:rsidRPr="007E453D">
        <w:rPr>
          <w:lang w:val="fr-CH"/>
        </w:rPr>
        <w:t>La procédure d’adoption nationale et internationale est présentée au</w:t>
      </w:r>
      <w:r w:rsidR="00303A15" w:rsidRPr="007E453D">
        <w:rPr>
          <w:lang w:val="fr-CH"/>
        </w:rPr>
        <w:t xml:space="preserve"> </w:t>
      </w:r>
      <w:r w:rsidR="004648ED" w:rsidRPr="007E453D">
        <w:rPr>
          <w:lang w:val="fr-CH"/>
        </w:rPr>
        <w:t>chapitre</w:t>
      </w:r>
      <w:r w:rsidR="00303A15" w:rsidRPr="007E453D">
        <w:rPr>
          <w:lang w:val="fr-CH"/>
        </w:rPr>
        <w:t xml:space="preserve"> 18 </w:t>
      </w:r>
      <w:r w:rsidR="00C01722" w:rsidRPr="007E453D">
        <w:rPr>
          <w:lang w:val="fr-CH"/>
        </w:rPr>
        <w:t>du Code</w:t>
      </w:r>
      <w:r w:rsidR="0014425B" w:rsidRPr="007E453D">
        <w:rPr>
          <w:lang w:val="fr-CH"/>
        </w:rPr>
        <w:t xml:space="preserve"> de la famille</w:t>
      </w:r>
      <w:r w:rsidR="00303A15" w:rsidRPr="007E453D">
        <w:rPr>
          <w:lang w:val="fr-CH"/>
        </w:rPr>
        <w:t>, adopt</w:t>
      </w:r>
      <w:r w:rsidR="007C0827" w:rsidRPr="007E453D">
        <w:rPr>
          <w:lang w:val="fr-CH"/>
        </w:rPr>
        <w:t>é</w:t>
      </w:r>
      <w:r w:rsidR="000905A2" w:rsidRPr="007E453D">
        <w:rPr>
          <w:lang w:val="fr-CH"/>
        </w:rPr>
        <w:t xml:space="preserve"> par la</w:t>
      </w:r>
      <w:r w:rsidR="00303A15" w:rsidRPr="007E453D">
        <w:rPr>
          <w:lang w:val="fr-CH"/>
        </w:rPr>
        <w:t xml:space="preserve"> </w:t>
      </w:r>
      <w:r w:rsidR="00713EAF" w:rsidRPr="007E453D">
        <w:rPr>
          <w:lang w:val="fr-CH"/>
        </w:rPr>
        <w:t>loi</w:t>
      </w:r>
      <w:r w:rsidR="00303A15" w:rsidRPr="007E453D">
        <w:rPr>
          <w:lang w:val="fr-CH"/>
        </w:rPr>
        <w:t xml:space="preserve"> </w:t>
      </w:r>
      <w:r w:rsidR="00B37BF9" w:rsidRPr="007E453D">
        <w:rPr>
          <w:lang w:val="fr-CH"/>
        </w:rPr>
        <w:t>n</w:t>
      </w:r>
      <w:r w:rsidR="00B37BF9" w:rsidRPr="007E453D">
        <w:rPr>
          <w:vertAlign w:val="superscript"/>
          <w:lang w:val="fr-CH"/>
        </w:rPr>
        <w:t>o</w:t>
      </w:r>
      <w:r w:rsidR="00B37BF9" w:rsidRPr="007E453D">
        <w:rPr>
          <w:lang w:val="fr-CH"/>
        </w:rPr>
        <w:t> </w:t>
      </w:r>
      <w:r w:rsidR="00303A15" w:rsidRPr="007E453D">
        <w:rPr>
          <w:lang w:val="fr-CH"/>
        </w:rPr>
        <w:t xml:space="preserve">1316-XIV </w:t>
      </w:r>
      <w:r w:rsidR="00713EAF" w:rsidRPr="007E453D">
        <w:rPr>
          <w:lang w:val="fr-CH"/>
        </w:rPr>
        <w:t>du</w:t>
      </w:r>
      <w:r w:rsidR="00303A15" w:rsidRPr="007E453D">
        <w:rPr>
          <w:lang w:val="fr-CH"/>
        </w:rPr>
        <w:t xml:space="preserve"> 26</w:t>
      </w:r>
      <w:r w:rsidR="00253BC7" w:rsidRPr="007E453D">
        <w:rPr>
          <w:lang w:val="fr-CH"/>
        </w:rPr>
        <w:t> octobre</w:t>
      </w:r>
      <w:r w:rsidR="00303A15" w:rsidRPr="007E453D">
        <w:rPr>
          <w:lang w:val="fr-CH"/>
        </w:rPr>
        <w:t xml:space="preserve"> 2000 (</w:t>
      </w:r>
      <w:r w:rsidR="000905A2" w:rsidRPr="007E453D">
        <w:rPr>
          <w:i/>
          <w:lang w:val="fr-CH"/>
        </w:rPr>
        <w:t>Journal officiel de la</w:t>
      </w:r>
      <w:r w:rsidR="007E453D" w:rsidRPr="007E453D">
        <w:rPr>
          <w:lang w:val="fr-CH"/>
        </w:rPr>
        <w:t xml:space="preserve"> </w:t>
      </w:r>
      <w:r w:rsidR="007E453D" w:rsidRPr="007E453D">
        <w:rPr>
          <w:i/>
          <w:lang w:val="fr-CH"/>
        </w:rPr>
        <w:t>République de</w:t>
      </w:r>
      <w:r w:rsidR="00303A15" w:rsidRPr="007E453D">
        <w:rPr>
          <w:i/>
          <w:lang w:val="fr-CH"/>
        </w:rPr>
        <w:t xml:space="preserve"> Moldova</w:t>
      </w:r>
      <w:r w:rsidR="00303A15" w:rsidRPr="007E453D">
        <w:rPr>
          <w:lang w:val="fr-CH"/>
        </w:rPr>
        <w:t xml:space="preserve">, 2001, </w:t>
      </w:r>
      <w:r w:rsidR="00B37BF9" w:rsidRPr="007E453D">
        <w:rPr>
          <w:lang w:val="fr-CH"/>
        </w:rPr>
        <w:t>n</w:t>
      </w:r>
      <w:r w:rsidR="00B37BF9" w:rsidRPr="007E453D">
        <w:rPr>
          <w:vertAlign w:val="superscript"/>
          <w:lang w:val="fr-CH"/>
        </w:rPr>
        <w:t>o</w:t>
      </w:r>
      <w:r w:rsidR="00B37BF9" w:rsidRPr="007E453D">
        <w:rPr>
          <w:lang w:val="fr-CH"/>
        </w:rPr>
        <w:t> </w:t>
      </w:r>
      <w:r w:rsidR="00303A15" w:rsidRPr="007E453D">
        <w:rPr>
          <w:lang w:val="fr-CH"/>
        </w:rPr>
        <w:t xml:space="preserve">47-48, </w:t>
      </w:r>
      <w:r w:rsidR="004F01B6" w:rsidRPr="007E453D">
        <w:rPr>
          <w:lang w:val="fr-CH"/>
        </w:rPr>
        <w:t>article </w:t>
      </w:r>
      <w:r w:rsidR="00303A15" w:rsidRPr="007E453D">
        <w:rPr>
          <w:lang w:val="fr-CH"/>
        </w:rPr>
        <w:t>210).</w:t>
      </w:r>
    </w:p>
    <w:p w:rsidR="00303A15" w:rsidRPr="007E453D" w:rsidRDefault="00C15C2B" w:rsidP="00344776">
      <w:pPr>
        <w:pStyle w:val="SingleTxtG"/>
        <w:rPr>
          <w:lang w:val="fr-CH"/>
        </w:rPr>
      </w:pPr>
      <w:r w:rsidRPr="007E453D">
        <w:rPr>
          <w:lang w:val="fr-CH"/>
        </w:rPr>
        <w:t>233.</w:t>
      </w:r>
      <w:r w:rsidRPr="007E453D">
        <w:rPr>
          <w:lang w:val="fr-CH"/>
        </w:rPr>
        <w:tab/>
      </w:r>
      <w:r w:rsidR="007C0827" w:rsidRPr="007E453D">
        <w:rPr>
          <w:lang w:val="fr-CH"/>
        </w:rPr>
        <w:t>Les</w:t>
      </w:r>
      <w:r w:rsidR="000905A2" w:rsidRPr="007E453D">
        <w:rPr>
          <w:lang w:val="fr-CH"/>
        </w:rPr>
        <w:t xml:space="preserve"> nouvelles réformes et </w:t>
      </w:r>
      <w:r w:rsidR="007C0827" w:rsidRPr="007E453D">
        <w:rPr>
          <w:lang w:val="fr-CH"/>
        </w:rPr>
        <w:t>le resserrement</w:t>
      </w:r>
      <w:r w:rsidR="000905A2" w:rsidRPr="007E453D">
        <w:rPr>
          <w:lang w:val="fr-CH"/>
        </w:rPr>
        <w:t xml:space="preserve"> du</w:t>
      </w:r>
      <w:r w:rsidR="00303A15" w:rsidRPr="007E453D">
        <w:rPr>
          <w:lang w:val="fr-CH"/>
        </w:rPr>
        <w:t xml:space="preserve"> </w:t>
      </w:r>
      <w:r w:rsidR="00537254" w:rsidRPr="007E453D">
        <w:rPr>
          <w:lang w:val="fr-CH"/>
        </w:rPr>
        <w:t>Gouvernement</w:t>
      </w:r>
      <w:r w:rsidR="007C0827" w:rsidRPr="007E453D">
        <w:rPr>
          <w:lang w:val="fr-CH"/>
        </w:rPr>
        <w:t xml:space="preserve"> ont conduit à la création du</w:t>
      </w:r>
      <w:r w:rsidR="00303A15" w:rsidRPr="007E453D">
        <w:rPr>
          <w:lang w:val="fr-CH"/>
        </w:rPr>
        <w:t xml:space="preserve"> </w:t>
      </w:r>
      <w:r w:rsidR="00B540F1" w:rsidRPr="007E453D">
        <w:rPr>
          <w:lang w:val="fr-CH"/>
        </w:rPr>
        <w:t>Ministère</w:t>
      </w:r>
      <w:r w:rsidR="00303A15" w:rsidRPr="007E453D">
        <w:rPr>
          <w:lang w:val="fr-CH"/>
        </w:rPr>
        <w:t xml:space="preserve"> </w:t>
      </w:r>
      <w:r w:rsidR="004D5929" w:rsidRPr="007E453D">
        <w:rPr>
          <w:lang w:val="fr-CH"/>
        </w:rPr>
        <w:t>du travail, de la protection sociale et de la famille</w:t>
      </w:r>
      <w:r w:rsidR="000905A2" w:rsidRPr="007E453D">
        <w:rPr>
          <w:lang w:val="fr-CH"/>
        </w:rPr>
        <w:t xml:space="preserve"> par la loi</w:t>
      </w:r>
      <w:r w:rsidR="00303A15" w:rsidRPr="007E453D">
        <w:rPr>
          <w:lang w:val="fr-CH"/>
        </w:rPr>
        <w:t xml:space="preserve"> </w:t>
      </w:r>
      <w:r w:rsidR="00B37BF9" w:rsidRPr="007E453D">
        <w:rPr>
          <w:lang w:val="fr-CH"/>
        </w:rPr>
        <w:t>n</w:t>
      </w:r>
      <w:r w:rsidR="00B37BF9" w:rsidRPr="007E453D">
        <w:rPr>
          <w:vertAlign w:val="superscript"/>
          <w:lang w:val="fr-CH"/>
        </w:rPr>
        <w:t>o</w:t>
      </w:r>
      <w:r w:rsidR="00B37BF9" w:rsidRPr="007E453D">
        <w:rPr>
          <w:lang w:val="fr-CH"/>
        </w:rPr>
        <w:t> </w:t>
      </w:r>
      <w:r w:rsidR="00303A15" w:rsidRPr="007E453D">
        <w:rPr>
          <w:lang w:val="fr-CH"/>
        </w:rPr>
        <w:t xml:space="preserve">21-XVIII </w:t>
      </w:r>
      <w:r w:rsidR="00713EAF" w:rsidRPr="007E453D">
        <w:rPr>
          <w:lang w:val="fr-CH"/>
        </w:rPr>
        <w:t>du</w:t>
      </w:r>
      <w:r w:rsidR="00303A15" w:rsidRPr="007E453D">
        <w:rPr>
          <w:lang w:val="fr-CH"/>
        </w:rPr>
        <w:t xml:space="preserve"> 18</w:t>
      </w:r>
      <w:r w:rsidR="0013026A" w:rsidRPr="007E453D">
        <w:rPr>
          <w:lang w:val="fr-CH"/>
        </w:rPr>
        <w:t> septembre</w:t>
      </w:r>
      <w:r w:rsidR="00303A15" w:rsidRPr="007E453D">
        <w:rPr>
          <w:lang w:val="fr-CH"/>
        </w:rPr>
        <w:t xml:space="preserve"> 2009 </w:t>
      </w:r>
      <w:r w:rsidR="000905A2" w:rsidRPr="007E453D">
        <w:rPr>
          <w:lang w:val="fr-CH"/>
        </w:rPr>
        <w:t>portant modification de la</w:t>
      </w:r>
      <w:r w:rsidR="00303A15" w:rsidRPr="007E453D">
        <w:rPr>
          <w:lang w:val="fr-CH"/>
        </w:rPr>
        <w:t xml:space="preserve"> </w:t>
      </w:r>
      <w:r w:rsidR="00713EAF" w:rsidRPr="007E453D">
        <w:rPr>
          <w:lang w:val="fr-CH"/>
        </w:rPr>
        <w:t>loi</w:t>
      </w:r>
      <w:r w:rsidR="00303A15" w:rsidRPr="007E453D">
        <w:rPr>
          <w:lang w:val="fr-CH"/>
        </w:rPr>
        <w:t xml:space="preserve"> </w:t>
      </w:r>
      <w:r w:rsidR="00B37BF9" w:rsidRPr="007E453D">
        <w:rPr>
          <w:lang w:val="fr-CH"/>
        </w:rPr>
        <w:t>n</w:t>
      </w:r>
      <w:r w:rsidR="00B37BF9" w:rsidRPr="007E453D">
        <w:rPr>
          <w:vertAlign w:val="superscript"/>
          <w:lang w:val="fr-CH"/>
        </w:rPr>
        <w:t>o</w:t>
      </w:r>
      <w:r w:rsidR="00B37BF9" w:rsidRPr="007E453D">
        <w:rPr>
          <w:lang w:val="fr-CH"/>
        </w:rPr>
        <w:t> </w:t>
      </w:r>
      <w:r w:rsidR="00303A15" w:rsidRPr="007E453D">
        <w:rPr>
          <w:lang w:val="fr-CH"/>
        </w:rPr>
        <w:t xml:space="preserve">64-XII </w:t>
      </w:r>
      <w:r w:rsidR="00713EAF" w:rsidRPr="007E453D">
        <w:rPr>
          <w:lang w:val="fr-CH"/>
        </w:rPr>
        <w:t>du</w:t>
      </w:r>
      <w:r w:rsidR="00303A15" w:rsidRPr="007E453D">
        <w:rPr>
          <w:lang w:val="fr-CH"/>
        </w:rPr>
        <w:t xml:space="preserve"> 31</w:t>
      </w:r>
      <w:r w:rsidR="00015B78" w:rsidRPr="007E453D">
        <w:rPr>
          <w:lang w:val="fr-CH"/>
        </w:rPr>
        <w:t> mai</w:t>
      </w:r>
      <w:r w:rsidR="00303A15" w:rsidRPr="007E453D">
        <w:rPr>
          <w:lang w:val="fr-CH"/>
        </w:rPr>
        <w:t xml:space="preserve"> 1990 </w:t>
      </w:r>
      <w:r w:rsidR="000905A2" w:rsidRPr="007E453D">
        <w:rPr>
          <w:lang w:val="fr-CH"/>
        </w:rPr>
        <w:t>relative au</w:t>
      </w:r>
      <w:r w:rsidR="00303A15" w:rsidRPr="007E453D">
        <w:rPr>
          <w:lang w:val="fr-CH"/>
        </w:rPr>
        <w:t xml:space="preserve"> </w:t>
      </w:r>
      <w:r w:rsidR="00537254" w:rsidRPr="007E453D">
        <w:rPr>
          <w:lang w:val="fr-CH"/>
        </w:rPr>
        <w:t>Gouvernement</w:t>
      </w:r>
      <w:r w:rsidR="00303A15" w:rsidRPr="007E453D">
        <w:rPr>
          <w:lang w:val="fr-CH"/>
        </w:rPr>
        <w:t xml:space="preserve"> (</w:t>
      </w:r>
      <w:r w:rsidR="000905A2" w:rsidRPr="007E453D">
        <w:rPr>
          <w:i/>
          <w:lang w:val="fr-CH"/>
        </w:rPr>
        <w:t>Journal officiel</w:t>
      </w:r>
      <w:r w:rsidR="00303A15" w:rsidRPr="007E453D">
        <w:rPr>
          <w:lang w:val="fr-CH"/>
        </w:rPr>
        <w:t xml:space="preserve"> </w:t>
      </w:r>
      <w:r w:rsidR="00B37BF9" w:rsidRPr="007E453D">
        <w:rPr>
          <w:lang w:val="fr-CH"/>
        </w:rPr>
        <w:t>n</w:t>
      </w:r>
      <w:r w:rsidR="00B37BF9" w:rsidRPr="007E453D">
        <w:rPr>
          <w:vertAlign w:val="superscript"/>
          <w:lang w:val="fr-CH"/>
        </w:rPr>
        <w:t>o</w:t>
      </w:r>
      <w:r w:rsidR="00B37BF9" w:rsidRPr="007E453D">
        <w:rPr>
          <w:lang w:val="fr-CH"/>
        </w:rPr>
        <w:t> </w:t>
      </w:r>
      <w:r w:rsidR="00303A15" w:rsidRPr="007E453D">
        <w:rPr>
          <w:lang w:val="fr-CH"/>
        </w:rPr>
        <w:t xml:space="preserve">149 </w:t>
      </w:r>
      <w:r w:rsidR="00713EAF" w:rsidRPr="007E453D">
        <w:rPr>
          <w:lang w:val="fr-CH"/>
        </w:rPr>
        <w:t>du</w:t>
      </w:r>
      <w:r w:rsidR="00303A15" w:rsidRPr="007E453D">
        <w:rPr>
          <w:lang w:val="fr-CH"/>
        </w:rPr>
        <w:t xml:space="preserve"> 22</w:t>
      </w:r>
      <w:r w:rsidR="0013026A" w:rsidRPr="007E453D">
        <w:rPr>
          <w:lang w:val="fr-CH"/>
        </w:rPr>
        <w:t> septembre</w:t>
      </w:r>
      <w:r w:rsidR="00303A15" w:rsidRPr="007E453D">
        <w:rPr>
          <w:lang w:val="fr-CH"/>
        </w:rPr>
        <w:t xml:space="preserve"> 2009).</w:t>
      </w:r>
    </w:p>
    <w:p w:rsidR="00303A15" w:rsidRPr="007E453D" w:rsidRDefault="00C15C2B" w:rsidP="00344776">
      <w:pPr>
        <w:pStyle w:val="SingleTxtG"/>
        <w:rPr>
          <w:lang w:val="fr-CH"/>
        </w:rPr>
      </w:pPr>
      <w:r w:rsidRPr="007E453D">
        <w:rPr>
          <w:lang w:val="fr-CH"/>
        </w:rPr>
        <w:t>234.</w:t>
      </w:r>
      <w:r w:rsidRPr="007E453D">
        <w:rPr>
          <w:lang w:val="fr-CH"/>
        </w:rPr>
        <w:tab/>
      </w:r>
      <w:r w:rsidR="007C0827" w:rsidRPr="007E453D">
        <w:rPr>
          <w:lang w:val="fr-CH"/>
        </w:rPr>
        <w:t>Selon le R</w:t>
      </w:r>
      <w:r w:rsidR="00BC2408" w:rsidRPr="007E453D">
        <w:rPr>
          <w:lang w:val="fr-CH"/>
        </w:rPr>
        <w:t>èglement relatif à l’organisation et au fonctionnement du</w:t>
      </w:r>
      <w:r w:rsidR="00303A15" w:rsidRPr="007E453D">
        <w:rPr>
          <w:lang w:val="fr-CH"/>
        </w:rPr>
        <w:t xml:space="preserve"> </w:t>
      </w:r>
      <w:r w:rsidR="00B540F1" w:rsidRPr="007E453D">
        <w:rPr>
          <w:lang w:val="fr-CH"/>
        </w:rPr>
        <w:t>Ministère</w:t>
      </w:r>
      <w:r w:rsidR="00303A15" w:rsidRPr="007E453D">
        <w:rPr>
          <w:lang w:val="fr-CH"/>
        </w:rPr>
        <w:t xml:space="preserve"> </w:t>
      </w:r>
      <w:r w:rsidR="004D5929" w:rsidRPr="007E453D">
        <w:rPr>
          <w:lang w:val="fr-CH"/>
        </w:rPr>
        <w:t>du travail, de la protection sociale et de la famille</w:t>
      </w:r>
      <w:r w:rsidR="00303A15" w:rsidRPr="007E453D">
        <w:rPr>
          <w:lang w:val="fr-CH"/>
        </w:rPr>
        <w:t>, (appro</w:t>
      </w:r>
      <w:r w:rsidR="00BC2408" w:rsidRPr="007E453D">
        <w:rPr>
          <w:lang w:val="fr-CH"/>
        </w:rPr>
        <w:t xml:space="preserve">uvé par le </w:t>
      </w:r>
      <w:r w:rsidR="00537254" w:rsidRPr="007E453D">
        <w:rPr>
          <w:lang w:val="fr-CH"/>
        </w:rPr>
        <w:t>décret</w:t>
      </w:r>
      <w:r w:rsidR="00303A15" w:rsidRPr="007E453D">
        <w:rPr>
          <w:lang w:val="fr-CH"/>
        </w:rPr>
        <w:t xml:space="preserve"> </w:t>
      </w:r>
      <w:r w:rsidR="00B37BF9" w:rsidRPr="007E453D">
        <w:rPr>
          <w:lang w:val="fr-CH"/>
        </w:rPr>
        <w:t>n</w:t>
      </w:r>
      <w:r w:rsidR="00B37BF9" w:rsidRPr="007E453D">
        <w:rPr>
          <w:vertAlign w:val="superscript"/>
          <w:lang w:val="fr-CH"/>
        </w:rPr>
        <w:t>o</w:t>
      </w:r>
      <w:r w:rsidR="00B37BF9" w:rsidRPr="007E453D">
        <w:rPr>
          <w:lang w:val="fr-CH"/>
        </w:rPr>
        <w:t> </w:t>
      </w:r>
      <w:r w:rsidR="00303A15" w:rsidRPr="007E453D">
        <w:rPr>
          <w:lang w:val="fr-CH"/>
        </w:rPr>
        <w:t xml:space="preserve">691 </w:t>
      </w:r>
      <w:r w:rsidR="00713EAF" w:rsidRPr="007E453D">
        <w:rPr>
          <w:lang w:val="fr-CH"/>
        </w:rPr>
        <w:t>du</w:t>
      </w:r>
      <w:r w:rsidR="00B37BF9" w:rsidRPr="007E453D">
        <w:rPr>
          <w:lang w:val="fr-CH"/>
        </w:rPr>
        <w:t xml:space="preserve"> 17</w:t>
      </w:r>
      <w:r w:rsidR="00135CC7" w:rsidRPr="007E453D">
        <w:rPr>
          <w:lang w:val="fr-CH"/>
        </w:rPr>
        <w:t> novembre</w:t>
      </w:r>
      <w:r w:rsidR="00303A15" w:rsidRPr="007E453D">
        <w:rPr>
          <w:lang w:val="fr-CH"/>
        </w:rPr>
        <w:t xml:space="preserve"> 2009), </w:t>
      </w:r>
      <w:r w:rsidR="00BC2408" w:rsidRPr="007E453D">
        <w:rPr>
          <w:lang w:val="fr-CH"/>
        </w:rPr>
        <w:t>celui-ci est chargé</w:t>
      </w:r>
      <w:r w:rsidR="009803CF" w:rsidRPr="007E453D">
        <w:rPr>
          <w:lang w:val="fr-CH"/>
        </w:rPr>
        <w:t xml:space="preserve"> de veiller à l’application des politiques de l’</w:t>
      </w:r>
      <w:r w:rsidR="00E62E40" w:rsidRPr="007E453D">
        <w:rPr>
          <w:lang w:val="fr-CH"/>
        </w:rPr>
        <w:t>État</w:t>
      </w:r>
      <w:r w:rsidR="009803CF" w:rsidRPr="007E453D">
        <w:rPr>
          <w:lang w:val="fr-CH"/>
        </w:rPr>
        <w:t xml:space="preserve"> en matière de relations professionnelles, de rémunérations, de sécurité au travail, de gestion des ressources h</w:t>
      </w:r>
      <w:r w:rsidR="007C0827" w:rsidRPr="007E453D">
        <w:rPr>
          <w:lang w:val="fr-CH"/>
        </w:rPr>
        <w:t xml:space="preserve">umaines et d’emploi, </w:t>
      </w:r>
      <w:r w:rsidR="00072FC1" w:rsidRPr="007E453D">
        <w:rPr>
          <w:lang w:val="fr-CH"/>
        </w:rPr>
        <w:t>d</w:t>
      </w:r>
      <w:r w:rsidR="007C0827" w:rsidRPr="007E453D">
        <w:rPr>
          <w:lang w:val="fr-CH"/>
        </w:rPr>
        <w:t xml:space="preserve">’orientation et </w:t>
      </w:r>
      <w:r w:rsidR="00072FC1" w:rsidRPr="007E453D">
        <w:rPr>
          <w:lang w:val="fr-CH"/>
        </w:rPr>
        <w:t>de</w:t>
      </w:r>
      <w:r w:rsidR="009803CF" w:rsidRPr="007E453D">
        <w:rPr>
          <w:lang w:val="fr-CH"/>
        </w:rPr>
        <w:t xml:space="preserve"> formation professionnelles, </w:t>
      </w:r>
      <w:r w:rsidR="00072FC1" w:rsidRPr="007E453D">
        <w:rPr>
          <w:lang w:val="fr-CH"/>
        </w:rPr>
        <w:t>de migration</w:t>
      </w:r>
      <w:r w:rsidR="009803CF" w:rsidRPr="007E453D">
        <w:rPr>
          <w:lang w:val="fr-CH"/>
        </w:rPr>
        <w:t xml:space="preserve"> de la</w:t>
      </w:r>
      <w:r w:rsidR="00195A98" w:rsidRPr="007E453D">
        <w:rPr>
          <w:lang w:val="fr-CH"/>
        </w:rPr>
        <w:t xml:space="preserve"> </w:t>
      </w:r>
      <w:r w:rsidR="00015B78" w:rsidRPr="007E453D">
        <w:rPr>
          <w:lang w:val="fr-CH"/>
        </w:rPr>
        <w:t>mai</w:t>
      </w:r>
      <w:r w:rsidR="009803CF" w:rsidRPr="007E453D">
        <w:rPr>
          <w:lang w:val="fr-CH"/>
        </w:rPr>
        <w:t xml:space="preserve">n-d’œuvre, </w:t>
      </w:r>
      <w:r w:rsidR="00072FC1" w:rsidRPr="007E453D">
        <w:rPr>
          <w:lang w:val="fr-CH"/>
        </w:rPr>
        <w:t>de</w:t>
      </w:r>
      <w:r w:rsidR="007C0827" w:rsidRPr="007E453D">
        <w:rPr>
          <w:lang w:val="fr-CH"/>
        </w:rPr>
        <w:t xml:space="preserve"> </w:t>
      </w:r>
      <w:r w:rsidR="009803CF" w:rsidRPr="007E453D">
        <w:rPr>
          <w:lang w:val="fr-CH"/>
        </w:rPr>
        <w:t xml:space="preserve">démographie, </w:t>
      </w:r>
      <w:r w:rsidR="00072FC1" w:rsidRPr="007E453D">
        <w:rPr>
          <w:lang w:val="fr-CH"/>
        </w:rPr>
        <w:t>d</w:t>
      </w:r>
      <w:r w:rsidR="007C0827" w:rsidRPr="007E453D">
        <w:rPr>
          <w:lang w:val="fr-CH"/>
        </w:rPr>
        <w:t xml:space="preserve">e </w:t>
      </w:r>
      <w:r w:rsidR="009803CF" w:rsidRPr="007E453D">
        <w:rPr>
          <w:lang w:val="fr-CH"/>
        </w:rPr>
        <w:t xml:space="preserve">partenariat social, </w:t>
      </w:r>
      <w:r w:rsidR="00072FC1" w:rsidRPr="007E453D">
        <w:rPr>
          <w:lang w:val="fr-CH"/>
        </w:rPr>
        <w:t>d</w:t>
      </w:r>
      <w:r w:rsidR="007C0827" w:rsidRPr="007E453D">
        <w:rPr>
          <w:lang w:val="fr-CH"/>
        </w:rPr>
        <w:t>’</w:t>
      </w:r>
      <w:r w:rsidR="009803CF" w:rsidRPr="007E453D">
        <w:rPr>
          <w:lang w:val="fr-CH"/>
        </w:rPr>
        <w:t xml:space="preserve">assurance sociale, </w:t>
      </w:r>
      <w:r w:rsidR="00072FC1" w:rsidRPr="007E453D">
        <w:rPr>
          <w:lang w:val="fr-CH"/>
        </w:rPr>
        <w:t>d</w:t>
      </w:r>
      <w:r w:rsidR="007C0827" w:rsidRPr="007E453D">
        <w:rPr>
          <w:lang w:val="fr-CH"/>
        </w:rPr>
        <w:t>’</w:t>
      </w:r>
      <w:r w:rsidR="009803CF" w:rsidRPr="007E453D">
        <w:rPr>
          <w:lang w:val="fr-CH"/>
        </w:rPr>
        <w:t xml:space="preserve">assistance sociale, </w:t>
      </w:r>
      <w:r w:rsidR="00072FC1" w:rsidRPr="007E453D">
        <w:rPr>
          <w:lang w:val="fr-CH"/>
        </w:rPr>
        <w:t>de</w:t>
      </w:r>
      <w:r w:rsidR="007C0827" w:rsidRPr="007E453D">
        <w:rPr>
          <w:lang w:val="fr-CH"/>
        </w:rPr>
        <w:t xml:space="preserve"> </w:t>
      </w:r>
      <w:r w:rsidR="009803CF" w:rsidRPr="007E453D">
        <w:rPr>
          <w:lang w:val="fr-CH"/>
        </w:rPr>
        <w:t xml:space="preserve">protection sociale des personnes handicapées, </w:t>
      </w:r>
      <w:r w:rsidR="001049B1" w:rsidRPr="007E453D">
        <w:rPr>
          <w:lang w:val="fr-CH"/>
        </w:rPr>
        <w:t>de</w:t>
      </w:r>
      <w:r w:rsidR="007C0827" w:rsidRPr="007E453D">
        <w:rPr>
          <w:lang w:val="fr-CH"/>
        </w:rPr>
        <w:t xml:space="preserve"> </w:t>
      </w:r>
      <w:r w:rsidR="009803CF" w:rsidRPr="007E453D">
        <w:rPr>
          <w:lang w:val="fr-CH"/>
        </w:rPr>
        <w:t xml:space="preserve">protection des droits de la famille et de l’enfant, </w:t>
      </w:r>
      <w:r w:rsidR="001049B1" w:rsidRPr="007E453D">
        <w:rPr>
          <w:lang w:val="fr-CH"/>
        </w:rPr>
        <w:t>de</w:t>
      </w:r>
      <w:r w:rsidR="007C0827" w:rsidRPr="007E453D">
        <w:rPr>
          <w:lang w:val="fr-CH"/>
        </w:rPr>
        <w:t xml:space="preserve"> </w:t>
      </w:r>
      <w:r w:rsidR="009803CF" w:rsidRPr="007E453D">
        <w:rPr>
          <w:lang w:val="fr-CH"/>
        </w:rPr>
        <w:t>garantie d</w:t>
      </w:r>
      <w:r w:rsidR="007C0827" w:rsidRPr="007E453D">
        <w:rPr>
          <w:lang w:val="fr-CH"/>
        </w:rPr>
        <w:t>e l’</w:t>
      </w:r>
      <w:r w:rsidR="009803CF" w:rsidRPr="007E453D">
        <w:rPr>
          <w:lang w:val="fr-CH"/>
        </w:rPr>
        <w:t xml:space="preserve">égalité des chances pour les hommes et le femmes, </w:t>
      </w:r>
      <w:r w:rsidR="001049B1" w:rsidRPr="007E453D">
        <w:rPr>
          <w:lang w:val="fr-CH"/>
        </w:rPr>
        <w:t>de</w:t>
      </w:r>
      <w:r w:rsidR="007C0827" w:rsidRPr="007E453D">
        <w:rPr>
          <w:lang w:val="fr-CH"/>
        </w:rPr>
        <w:t xml:space="preserve"> </w:t>
      </w:r>
      <w:r w:rsidR="009803CF" w:rsidRPr="007E453D">
        <w:rPr>
          <w:lang w:val="fr-CH"/>
        </w:rPr>
        <w:t xml:space="preserve">prévention de la violence familiale et sexiste, </w:t>
      </w:r>
      <w:r w:rsidR="001049B1" w:rsidRPr="007E453D">
        <w:rPr>
          <w:lang w:val="fr-CH"/>
        </w:rPr>
        <w:t>de</w:t>
      </w:r>
      <w:r w:rsidR="007C0827" w:rsidRPr="007E453D">
        <w:rPr>
          <w:lang w:val="fr-CH"/>
        </w:rPr>
        <w:t xml:space="preserve"> </w:t>
      </w:r>
      <w:r w:rsidR="009803CF" w:rsidRPr="007E453D">
        <w:rPr>
          <w:lang w:val="fr-CH"/>
        </w:rPr>
        <w:t xml:space="preserve">prévention de la traite des êtres humains, </w:t>
      </w:r>
      <w:r w:rsidR="001049B1" w:rsidRPr="007E453D">
        <w:rPr>
          <w:lang w:val="fr-CH"/>
        </w:rPr>
        <w:t>de</w:t>
      </w:r>
      <w:r w:rsidR="007C0827" w:rsidRPr="007E453D">
        <w:rPr>
          <w:lang w:val="fr-CH"/>
        </w:rPr>
        <w:t xml:space="preserve"> </w:t>
      </w:r>
      <w:r w:rsidR="009803CF" w:rsidRPr="007E453D">
        <w:rPr>
          <w:lang w:val="fr-CH"/>
        </w:rPr>
        <w:t xml:space="preserve">réception et </w:t>
      </w:r>
      <w:r w:rsidR="001049B1" w:rsidRPr="007E453D">
        <w:rPr>
          <w:lang w:val="fr-CH"/>
        </w:rPr>
        <w:t>de</w:t>
      </w:r>
      <w:r w:rsidR="007C0827" w:rsidRPr="007E453D">
        <w:rPr>
          <w:lang w:val="fr-CH"/>
        </w:rPr>
        <w:t xml:space="preserve"> </w:t>
      </w:r>
      <w:r w:rsidR="009803CF" w:rsidRPr="007E453D">
        <w:rPr>
          <w:lang w:val="fr-CH"/>
        </w:rPr>
        <w:t xml:space="preserve">distribution des aides humanitaires fournies à la </w:t>
      </w:r>
      <w:r w:rsidR="007E453D">
        <w:rPr>
          <w:lang w:val="fr-CH"/>
        </w:rPr>
        <w:t>République de</w:t>
      </w:r>
      <w:r w:rsidR="007E453D" w:rsidRPr="007E453D">
        <w:rPr>
          <w:lang w:val="fr-CH"/>
        </w:rPr>
        <w:t xml:space="preserve"> </w:t>
      </w:r>
      <w:r w:rsidR="00303A15" w:rsidRPr="007E453D">
        <w:rPr>
          <w:lang w:val="fr-CH"/>
        </w:rPr>
        <w:t xml:space="preserve">Moldova, </w:t>
      </w:r>
      <w:r w:rsidR="009803CF" w:rsidRPr="007E453D">
        <w:rPr>
          <w:lang w:val="fr-CH"/>
        </w:rPr>
        <w:t>en ayant comme objectif final de garantir à la population des niveaux de vie décents, la paix sociale et la sécurité</w:t>
      </w:r>
      <w:r w:rsidR="00303A15" w:rsidRPr="007E453D">
        <w:rPr>
          <w:lang w:val="fr-CH"/>
        </w:rPr>
        <w:t>.</w:t>
      </w:r>
    </w:p>
    <w:p w:rsidR="00303A15" w:rsidRPr="007E453D" w:rsidRDefault="00C15C2B" w:rsidP="00344776">
      <w:pPr>
        <w:pStyle w:val="SingleTxtG"/>
        <w:rPr>
          <w:lang w:val="fr-CH"/>
        </w:rPr>
      </w:pPr>
      <w:r w:rsidRPr="007E453D">
        <w:rPr>
          <w:lang w:val="fr-CH"/>
        </w:rPr>
        <w:t>235.</w:t>
      </w:r>
      <w:r w:rsidRPr="007E453D">
        <w:rPr>
          <w:lang w:val="fr-CH"/>
        </w:rPr>
        <w:tab/>
      </w:r>
      <w:r w:rsidR="009803CF" w:rsidRPr="007E453D">
        <w:rPr>
          <w:lang w:val="fr-CH"/>
        </w:rPr>
        <w:t>L</w:t>
      </w:r>
      <w:r w:rsidR="00641227" w:rsidRPr="007E453D">
        <w:rPr>
          <w:lang w:val="fr-CH"/>
        </w:rPr>
        <w:t>’</w:t>
      </w:r>
      <w:r w:rsidR="004F01B6" w:rsidRPr="007E453D">
        <w:rPr>
          <w:lang w:val="fr-CH"/>
        </w:rPr>
        <w:t>article </w:t>
      </w:r>
      <w:r w:rsidR="00303A15" w:rsidRPr="007E453D">
        <w:rPr>
          <w:lang w:val="fr-CH"/>
        </w:rPr>
        <w:t>291 (</w:t>
      </w:r>
      <w:r w:rsidR="009803CF" w:rsidRPr="007E453D">
        <w:rPr>
          <w:lang w:val="fr-CH"/>
        </w:rPr>
        <w:t>Examen des demandes</w:t>
      </w:r>
      <w:r w:rsidR="00303A15" w:rsidRPr="007E453D">
        <w:rPr>
          <w:lang w:val="fr-CH"/>
        </w:rPr>
        <w:t xml:space="preserve">) </w:t>
      </w:r>
      <w:r w:rsidR="00713EAF" w:rsidRPr="007E453D">
        <w:rPr>
          <w:lang w:val="fr-CH"/>
        </w:rPr>
        <w:t>du</w:t>
      </w:r>
      <w:r w:rsidR="00303A15" w:rsidRPr="007E453D">
        <w:rPr>
          <w:lang w:val="fr-CH"/>
        </w:rPr>
        <w:t xml:space="preserve"> </w:t>
      </w:r>
      <w:r w:rsidR="009803CF" w:rsidRPr="007E453D">
        <w:rPr>
          <w:lang w:val="fr-CH"/>
        </w:rPr>
        <w:t>Code de procédure civile</w:t>
      </w:r>
      <w:r w:rsidR="00344776" w:rsidRPr="007E453D">
        <w:rPr>
          <w:rStyle w:val="FootnoteReference"/>
          <w:lang w:val="fr-CH"/>
        </w:rPr>
        <w:footnoteReference w:id="27"/>
      </w:r>
      <w:r w:rsidR="00303A15" w:rsidRPr="007E453D">
        <w:rPr>
          <w:lang w:val="fr-CH"/>
        </w:rPr>
        <w:t xml:space="preserve"> </w:t>
      </w:r>
      <w:r w:rsidR="009803CF" w:rsidRPr="007E453D">
        <w:rPr>
          <w:lang w:val="fr-CH"/>
        </w:rPr>
        <w:t>dispose que les candidatures à l’adoption</w:t>
      </w:r>
      <w:r w:rsidR="00A036B7" w:rsidRPr="007E453D">
        <w:rPr>
          <w:lang w:val="fr-CH"/>
        </w:rPr>
        <w:t xml:space="preserve"> sont examinées à huis clos avec la participation obligatoire des adoptants et du représentant de l’autorité de tutelle si l’enfant est âgé d</w:t>
      </w:r>
      <w:r w:rsidR="007C68A3" w:rsidRPr="007E453D">
        <w:rPr>
          <w:lang w:val="fr-CH"/>
        </w:rPr>
        <w:t>e</w:t>
      </w:r>
      <w:r w:rsidR="00A036B7" w:rsidRPr="007E453D">
        <w:rPr>
          <w:lang w:val="fr-CH"/>
        </w:rPr>
        <w:t xml:space="preserve"> 10</w:t>
      </w:r>
      <w:r w:rsidR="00B37BF9" w:rsidRPr="007E453D">
        <w:rPr>
          <w:lang w:val="fr-CH"/>
        </w:rPr>
        <w:t> ans</w:t>
      </w:r>
      <w:r w:rsidR="007C68A3" w:rsidRPr="007E453D">
        <w:rPr>
          <w:lang w:val="fr-CH"/>
        </w:rPr>
        <w:t xml:space="preserve"> ou plus</w:t>
      </w:r>
      <w:r w:rsidR="00A036B7" w:rsidRPr="007E453D">
        <w:rPr>
          <w:lang w:val="fr-CH"/>
        </w:rPr>
        <w:t xml:space="preserve">. D’autres individus concernés par l’adoption peuvent </w:t>
      </w:r>
      <w:r w:rsidR="007C0827" w:rsidRPr="007E453D">
        <w:rPr>
          <w:lang w:val="fr-CH"/>
        </w:rPr>
        <w:t>participer</w:t>
      </w:r>
      <w:r w:rsidR="00A036B7" w:rsidRPr="007E453D">
        <w:rPr>
          <w:lang w:val="fr-CH"/>
        </w:rPr>
        <w:t xml:space="preserve"> à la procédure s’il y a lieu</w:t>
      </w:r>
      <w:r w:rsidR="00303A15" w:rsidRPr="007E453D">
        <w:rPr>
          <w:lang w:val="fr-CH"/>
        </w:rPr>
        <w:t>.</w:t>
      </w:r>
    </w:p>
    <w:p w:rsidR="00303A15" w:rsidRPr="007E453D" w:rsidRDefault="00C15C2B" w:rsidP="00344776">
      <w:pPr>
        <w:pStyle w:val="SingleTxtG"/>
        <w:rPr>
          <w:lang w:val="fr-CH"/>
        </w:rPr>
      </w:pPr>
      <w:r w:rsidRPr="007E453D">
        <w:rPr>
          <w:lang w:val="fr-CH"/>
        </w:rPr>
        <w:t>236.</w:t>
      </w:r>
      <w:r w:rsidRPr="007E453D">
        <w:rPr>
          <w:lang w:val="fr-CH"/>
        </w:rPr>
        <w:tab/>
      </w:r>
      <w:r w:rsidR="00A036B7" w:rsidRPr="007E453D">
        <w:rPr>
          <w:lang w:val="fr-CH"/>
        </w:rPr>
        <w:t>L</w:t>
      </w:r>
      <w:r w:rsidR="00641227" w:rsidRPr="007E453D">
        <w:rPr>
          <w:lang w:val="fr-CH"/>
        </w:rPr>
        <w:t>’</w:t>
      </w:r>
      <w:r w:rsidR="004F01B6" w:rsidRPr="007E453D">
        <w:rPr>
          <w:lang w:val="fr-CH"/>
        </w:rPr>
        <w:t>article </w:t>
      </w:r>
      <w:r w:rsidR="00303A15" w:rsidRPr="007E453D">
        <w:rPr>
          <w:lang w:val="fr-CH"/>
        </w:rPr>
        <w:t>13 (Acqui</w:t>
      </w:r>
      <w:r w:rsidR="00A036B7" w:rsidRPr="007E453D">
        <w:rPr>
          <w:lang w:val="fr-CH"/>
        </w:rPr>
        <w:t>sition de la nationalité par l’a</w:t>
      </w:r>
      <w:r w:rsidR="00303A15" w:rsidRPr="007E453D">
        <w:rPr>
          <w:lang w:val="fr-CH"/>
        </w:rPr>
        <w:t xml:space="preserve">doption) </w:t>
      </w:r>
      <w:r w:rsidR="00713EAF" w:rsidRPr="007E453D">
        <w:rPr>
          <w:lang w:val="fr-CH"/>
        </w:rPr>
        <w:t>d</w:t>
      </w:r>
      <w:r w:rsidR="00A036B7" w:rsidRPr="007E453D">
        <w:rPr>
          <w:lang w:val="fr-CH"/>
        </w:rPr>
        <w:t>e la</w:t>
      </w:r>
      <w:r w:rsidR="00303A15" w:rsidRPr="007E453D">
        <w:rPr>
          <w:lang w:val="fr-CH"/>
        </w:rPr>
        <w:t xml:space="preserve"> </w:t>
      </w:r>
      <w:r w:rsidR="00713EAF" w:rsidRPr="007E453D">
        <w:rPr>
          <w:lang w:val="fr-CH"/>
        </w:rPr>
        <w:t>loi</w:t>
      </w:r>
      <w:r w:rsidR="00303A15" w:rsidRPr="007E453D">
        <w:rPr>
          <w:lang w:val="fr-CH"/>
        </w:rPr>
        <w:t xml:space="preserve"> </w:t>
      </w:r>
      <w:r w:rsidR="00A036B7" w:rsidRPr="007E453D">
        <w:rPr>
          <w:lang w:val="fr-CH"/>
        </w:rPr>
        <w:t>moldove sur la nationalité</w:t>
      </w:r>
      <w:r w:rsidR="00303A15" w:rsidRPr="007E453D">
        <w:rPr>
          <w:lang w:val="fr-CH"/>
        </w:rPr>
        <w:t xml:space="preserve"> </w:t>
      </w:r>
      <w:r w:rsidR="005E2916" w:rsidRPr="007E453D">
        <w:rPr>
          <w:lang w:val="fr-CH"/>
        </w:rPr>
        <w:t>n</w:t>
      </w:r>
      <w:r w:rsidR="005E2916" w:rsidRPr="007E453D">
        <w:rPr>
          <w:vertAlign w:val="superscript"/>
          <w:lang w:val="fr-CH"/>
        </w:rPr>
        <w:t>o</w:t>
      </w:r>
      <w:r w:rsidR="005E2916" w:rsidRPr="007E453D">
        <w:rPr>
          <w:lang w:val="fr-CH"/>
        </w:rPr>
        <w:t> </w:t>
      </w:r>
      <w:r w:rsidR="00303A15" w:rsidRPr="007E453D">
        <w:rPr>
          <w:lang w:val="fr-CH"/>
        </w:rPr>
        <w:t xml:space="preserve">1024 </w:t>
      </w:r>
      <w:r w:rsidR="00713EAF" w:rsidRPr="007E453D">
        <w:rPr>
          <w:lang w:val="fr-CH"/>
        </w:rPr>
        <w:t>du</w:t>
      </w:r>
      <w:r w:rsidR="00303A15" w:rsidRPr="007E453D">
        <w:rPr>
          <w:lang w:val="fr-CH"/>
        </w:rPr>
        <w:t xml:space="preserve"> 2</w:t>
      </w:r>
      <w:r w:rsidR="00DE6ADF" w:rsidRPr="007E453D">
        <w:rPr>
          <w:lang w:val="fr-CH"/>
        </w:rPr>
        <w:t> juin</w:t>
      </w:r>
      <w:r w:rsidR="00303A15" w:rsidRPr="007E453D">
        <w:rPr>
          <w:lang w:val="fr-CH"/>
        </w:rPr>
        <w:t xml:space="preserve"> 2000 </w:t>
      </w:r>
      <w:r w:rsidR="00A036B7" w:rsidRPr="007E453D">
        <w:rPr>
          <w:lang w:val="fr-CH"/>
        </w:rPr>
        <w:t>prévoit l’acquisition de la nationalité par l’adoption</w:t>
      </w:r>
      <w:r w:rsidR="007C0827" w:rsidRPr="007E453D">
        <w:rPr>
          <w:lang w:val="fr-CH"/>
        </w:rPr>
        <w:t>, ce qui permet à</w:t>
      </w:r>
      <w:r w:rsidR="00A036B7" w:rsidRPr="007E453D">
        <w:rPr>
          <w:lang w:val="fr-CH"/>
        </w:rPr>
        <w:t xml:space="preserve"> un enfant apatride </w:t>
      </w:r>
      <w:r w:rsidR="007C0827" w:rsidRPr="007E453D">
        <w:rPr>
          <w:lang w:val="fr-CH"/>
        </w:rPr>
        <w:t>adopté d’</w:t>
      </w:r>
      <w:r w:rsidR="00A036B7" w:rsidRPr="007E453D">
        <w:rPr>
          <w:lang w:val="fr-CH"/>
        </w:rPr>
        <w:t>obt</w:t>
      </w:r>
      <w:r w:rsidR="007C0827" w:rsidRPr="007E453D">
        <w:rPr>
          <w:lang w:val="fr-CH"/>
        </w:rPr>
        <w:t>enir</w:t>
      </w:r>
      <w:r w:rsidR="00A036B7" w:rsidRPr="007E453D">
        <w:rPr>
          <w:lang w:val="fr-CH"/>
        </w:rPr>
        <w:t xml:space="preserve"> automatiquement la nationalité moldove si les adoptants sont des citoyens moldoves</w:t>
      </w:r>
      <w:r w:rsidR="00303A15" w:rsidRPr="007E453D">
        <w:rPr>
          <w:lang w:val="fr-CH"/>
        </w:rPr>
        <w:t>.</w:t>
      </w:r>
    </w:p>
    <w:p w:rsidR="00303A15" w:rsidRPr="007E453D" w:rsidRDefault="00C15C2B" w:rsidP="00344776">
      <w:pPr>
        <w:pStyle w:val="SingleTxtG"/>
        <w:rPr>
          <w:lang w:val="fr-CH"/>
        </w:rPr>
      </w:pPr>
      <w:r w:rsidRPr="007E453D">
        <w:rPr>
          <w:lang w:val="fr-CH"/>
        </w:rPr>
        <w:t>237.</w:t>
      </w:r>
      <w:r w:rsidRPr="007E453D">
        <w:rPr>
          <w:lang w:val="fr-CH"/>
        </w:rPr>
        <w:tab/>
      </w:r>
      <w:r w:rsidR="00A036B7" w:rsidRPr="007E453D">
        <w:rPr>
          <w:lang w:val="fr-CH"/>
        </w:rPr>
        <w:t xml:space="preserve">Les adoptants, si l’un est de nationalité moldove et l’autre d’une autre nationalité, </w:t>
      </w:r>
      <w:r w:rsidR="007C0827" w:rsidRPr="007E453D">
        <w:rPr>
          <w:lang w:val="fr-CH"/>
        </w:rPr>
        <w:t>s’entendent sur</w:t>
      </w:r>
      <w:r w:rsidR="00A036B7" w:rsidRPr="007E453D">
        <w:rPr>
          <w:lang w:val="fr-CH"/>
        </w:rPr>
        <w:t xml:space="preserve"> la nationalité de l’enfant ap</w:t>
      </w:r>
      <w:r w:rsidR="007C0827" w:rsidRPr="007E453D">
        <w:rPr>
          <w:lang w:val="fr-CH"/>
        </w:rPr>
        <w:t>atride adopté. Dans le cas contraire,</w:t>
      </w:r>
      <w:r w:rsidR="00A036B7" w:rsidRPr="007E453D">
        <w:rPr>
          <w:lang w:val="fr-CH"/>
        </w:rPr>
        <w:t xml:space="preserve"> c’est au tribunal qu</w:t>
      </w:r>
      <w:r w:rsidR="007C0827" w:rsidRPr="007E453D">
        <w:rPr>
          <w:lang w:val="fr-CH"/>
        </w:rPr>
        <w:t>e revient la</w:t>
      </w:r>
      <w:r w:rsidR="00A036B7" w:rsidRPr="007E453D">
        <w:rPr>
          <w:lang w:val="fr-CH"/>
        </w:rPr>
        <w:t xml:space="preserve"> décision</w:t>
      </w:r>
      <w:r w:rsidR="007C0827" w:rsidRPr="007E453D">
        <w:rPr>
          <w:lang w:val="fr-CH"/>
        </w:rPr>
        <w:t>, dans le respect de</w:t>
      </w:r>
      <w:r w:rsidR="00A036B7" w:rsidRPr="007E453D">
        <w:rPr>
          <w:lang w:val="fr-CH"/>
        </w:rPr>
        <w:t xml:space="preserve"> l’intérêt supérieur de l’enfant. Si l’enfant est âgé de 14</w:t>
      </w:r>
      <w:r w:rsidR="00B37BF9" w:rsidRPr="007E453D">
        <w:rPr>
          <w:lang w:val="fr-CH"/>
        </w:rPr>
        <w:t> ans</w:t>
      </w:r>
      <w:r w:rsidR="00A036B7" w:rsidRPr="007E453D">
        <w:rPr>
          <w:lang w:val="fr-CH"/>
        </w:rPr>
        <w:t xml:space="preserve"> révolus, son accord authentifié est nécessaire</w:t>
      </w:r>
      <w:r w:rsidR="00303A15" w:rsidRPr="007E453D">
        <w:rPr>
          <w:lang w:val="fr-CH"/>
        </w:rPr>
        <w:t>.</w:t>
      </w:r>
    </w:p>
    <w:p w:rsidR="00303A15" w:rsidRPr="007E453D" w:rsidRDefault="00C15C2B" w:rsidP="00344776">
      <w:pPr>
        <w:pStyle w:val="SingleTxtG"/>
        <w:rPr>
          <w:lang w:val="fr-CH"/>
        </w:rPr>
      </w:pPr>
      <w:r w:rsidRPr="007E453D">
        <w:rPr>
          <w:lang w:val="fr-CH"/>
        </w:rPr>
        <w:t>238.</w:t>
      </w:r>
      <w:r w:rsidRPr="007E453D">
        <w:rPr>
          <w:lang w:val="fr-CH"/>
        </w:rPr>
        <w:tab/>
      </w:r>
      <w:r w:rsidR="00A036B7" w:rsidRPr="007E453D">
        <w:rPr>
          <w:lang w:val="fr-CH"/>
        </w:rPr>
        <w:t xml:space="preserve">Un enfant étranger adopté par deux conjoints de nationalité moldove, ou </w:t>
      </w:r>
      <w:r w:rsidR="007C68A3" w:rsidRPr="007E453D">
        <w:rPr>
          <w:lang w:val="fr-CH"/>
        </w:rPr>
        <w:t>si</w:t>
      </w:r>
      <w:r w:rsidR="000602A7" w:rsidRPr="007E453D">
        <w:rPr>
          <w:lang w:val="fr-CH"/>
        </w:rPr>
        <w:t xml:space="preserve"> l’un d’eux est</w:t>
      </w:r>
      <w:r w:rsidR="00A036B7" w:rsidRPr="007E453D">
        <w:rPr>
          <w:lang w:val="fr-CH"/>
        </w:rPr>
        <w:t xml:space="preserve"> étranger ou apatride</w:t>
      </w:r>
      <w:r w:rsidR="00141290" w:rsidRPr="007E453D">
        <w:rPr>
          <w:lang w:val="fr-CH"/>
        </w:rPr>
        <w:t xml:space="preserve">, devient citoyen moldove s’il a renoncé à sa nationalité étrangère, sauf dans les cas énoncés par les instruments internationaux auxquels la </w:t>
      </w:r>
      <w:r w:rsidR="007E453D">
        <w:rPr>
          <w:lang w:val="fr-CH"/>
        </w:rPr>
        <w:t>République de</w:t>
      </w:r>
      <w:r w:rsidR="007E453D" w:rsidRPr="007E453D">
        <w:rPr>
          <w:lang w:val="fr-CH"/>
        </w:rPr>
        <w:t xml:space="preserve"> </w:t>
      </w:r>
      <w:r w:rsidR="00303A15" w:rsidRPr="007E453D">
        <w:rPr>
          <w:lang w:val="fr-CH"/>
        </w:rPr>
        <w:t xml:space="preserve">Moldova </w:t>
      </w:r>
      <w:r w:rsidR="00141290" w:rsidRPr="007E453D">
        <w:rPr>
          <w:lang w:val="fr-CH"/>
        </w:rPr>
        <w:t>est partie</w:t>
      </w:r>
      <w:r w:rsidR="00303A15" w:rsidRPr="007E453D">
        <w:rPr>
          <w:lang w:val="fr-CH"/>
        </w:rPr>
        <w:t>.</w:t>
      </w:r>
    </w:p>
    <w:p w:rsidR="00303A15" w:rsidRPr="007E453D" w:rsidRDefault="00C15C2B" w:rsidP="00344776">
      <w:pPr>
        <w:pStyle w:val="SingleTxtG"/>
        <w:rPr>
          <w:lang w:val="fr-CH"/>
        </w:rPr>
      </w:pPr>
      <w:r w:rsidRPr="007E453D">
        <w:rPr>
          <w:lang w:val="fr-CH"/>
        </w:rPr>
        <w:t>239.</w:t>
      </w:r>
      <w:r w:rsidRPr="007E453D">
        <w:rPr>
          <w:lang w:val="fr-CH"/>
        </w:rPr>
        <w:tab/>
      </w:r>
      <w:r w:rsidR="00141290" w:rsidRPr="007E453D">
        <w:rPr>
          <w:lang w:val="fr-CH"/>
        </w:rPr>
        <w:t>Le</w:t>
      </w:r>
      <w:r w:rsidR="00303A15" w:rsidRPr="007E453D">
        <w:rPr>
          <w:lang w:val="fr-CH"/>
        </w:rPr>
        <w:t xml:space="preserve"> </w:t>
      </w:r>
      <w:r w:rsidR="00F17150" w:rsidRPr="007E453D">
        <w:rPr>
          <w:lang w:val="fr-CH"/>
        </w:rPr>
        <w:t>droit pénal</w:t>
      </w:r>
      <w:r w:rsidR="00303A15" w:rsidRPr="007E453D">
        <w:rPr>
          <w:lang w:val="fr-CH"/>
        </w:rPr>
        <w:t xml:space="preserve"> </w:t>
      </w:r>
      <w:r w:rsidR="00DE3A01" w:rsidRPr="007E453D">
        <w:rPr>
          <w:lang w:val="fr-CH"/>
        </w:rPr>
        <w:t>interne</w:t>
      </w:r>
      <w:r w:rsidR="00141290" w:rsidRPr="007E453D">
        <w:rPr>
          <w:lang w:val="fr-CH"/>
        </w:rPr>
        <w:t xml:space="preserve"> prévoit des peines pour la violation du secret de l’adoption contre la volonté des adoptants ou qui serait le fait d’une personne tenue de garder le secret de l’adoption à titre professionnel ou officiel, voir </w:t>
      </w:r>
      <w:r w:rsidR="00641227" w:rsidRPr="007E453D">
        <w:rPr>
          <w:lang w:val="fr-CH"/>
        </w:rPr>
        <w:t>l’</w:t>
      </w:r>
      <w:r w:rsidR="004F01B6" w:rsidRPr="007E453D">
        <w:rPr>
          <w:lang w:val="fr-CH"/>
        </w:rPr>
        <w:t>article </w:t>
      </w:r>
      <w:r w:rsidR="00303A15" w:rsidRPr="007E453D">
        <w:rPr>
          <w:lang w:val="fr-CH"/>
        </w:rPr>
        <w:t xml:space="preserve">204 </w:t>
      </w:r>
      <w:r w:rsidR="00415BB2" w:rsidRPr="007E453D">
        <w:rPr>
          <w:lang w:val="fr-CH"/>
        </w:rPr>
        <w:t>du Code</w:t>
      </w:r>
      <w:r w:rsidR="00E47B86" w:rsidRPr="007E453D">
        <w:rPr>
          <w:lang w:val="fr-CH"/>
        </w:rPr>
        <w:t xml:space="preserve"> pénal</w:t>
      </w:r>
      <w:r w:rsidR="00141290" w:rsidRPr="007E453D">
        <w:rPr>
          <w:lang w:val="fr-CH"/>
        </w:rPr>
        <w:t xml:space="preserve"> </w:t>
      </w:r>
      <w:r w:rsidR="004F01B6" w:rsidRPr="007E453D">
        <w:rPr>
          <w:lang w:val="fr-CH"/>
        </w:rPr>
        <w:t>"</w:t>
      </w:r>
      <w:r w:rsidR="00141290" w:rsidRPr="007E453D">
        <w:rPr>
          <w:lang w:val="fr-CH"/>
        </w:rPr>
        <w:t>Violation du secret d’adoption</w:t>
      </w:r>
      <w:r w:rsidR="004F01B6" w:rsidRPr="007E453D">
        <w:rPr>
          <w:lang w:val="fr-CH"/>
        </w:rPr>
        <w:t>"</w:t>
      </w:r>
      <w:r w:rsidR="00303A15" w:rsidRPr="007E453D">
        <w:rPr>
          <w:lang w:val="fr-CH"/>
        </w:rPr>
        <w:t xml:space="preserve">. </w:t>
      </w:r>
      <w:r w:rsidR="00141290" w:rsidRPr="007E453D">
        <w:rPr>
          <w:lang w:val="fr-CH"/>
        </w:rPr>
        <w:t>Au cours de la période 2007</w:t>
      </w:r>
      <w:r w:rsidR="00195A98" w:rsidRPr="007E453D">
        <w:rPr>
          <w:lang w:val="fr-CH"/>
        </w:rPr>
        <w:t>-</w:t>
      </w:r>
      <w:r w:rsidR="00141290" w:rsidRPr="007E453D">
        <w:rPr>
          <w:lang w:val="fr-CH"/>
        </w:rPr>
        <w:t>2009, les</w:t>
      </w:r>
      <w:r w:rsidR="00303A15" w:rsidRPr="007E453D">
        <w:rPr>
          <w:lang w:val="fr-CH"/>
        </w:rPr>
        <w:t xml:space="preserve"> </w:t>
      </w:r>
      <w:r w:rsidR="005F4ABB" w:rsidRPr="007E453D">
        <w:rPr>
          <w:lang w:val="fr-CH"/>
        </w:rPr>
        <w:t>forces de l’ordre</w:t>
      </w:r>
      <w:r w:rsidR="00303A15" w:rsidRPr="007E453D">
        <w:rPr>
          <w:lang w:val="fr-CH"/>
        </w:rPr>
        <w:t xml:space="preserve"> </w:t>
      </w:r>
      <w:r w:rsidR="00141290" w:rsidRPr="007E453D">
        <w:rPr>
          <w:lang w:val="fr-CH"/>
        </w:rPr>
        <w:t>n’ont eng</w:t>
      </w:r>
      <w:r w:rsidR="000602A7" w:rsidRPr="007E453D">
        <w:rPr>
          <w:lang w:val="fr-CH"/>
        </w:rPr>
        <w:t xml:space="preserve">agé aucune procédure </w:t>
      </w:r>
      <w:r w:rsidR="007C68A3" w:rsidRPr="007E453D">
        <w:rPr>
          <w:lang w:val="fr-CH"/>
        </w:rPr>
        <w:t>à ce titre</w:t>
      </w:r>
      <w:r w:rsidR="00303A15" w:rsidRPr="007E453D">
        <w:rPr>
          <w:lang w:val="fr-CH"/>
        </w:rPr>
        <w:t>.</w:t>
      </w:r>
    </w:p>
    <w:p w:rsidR="00303A15" w:rsidRPr="007E453D" w:rsidRDefault="00C15C2B" w:rsidP="00344776">
      <w:pPr>
        <w:pStyle w:val="SingleTxtG"/>
        <w:rPr>
          <w:lang w:val="fr-CH"/>
        </w:rPr>
      </w:pPr>
      <w:r w:rsidRPr="007E453D">
        <w:rPr>
          <w:lang w:val="fr-CH"/>
        </w:rPr>
        <w:t>240.</w:t>
      </w:r>
      <w:r w:rsidRPr="007E453D">
        <w:rPr>
          <w:lang w:val="fr-CH"/>
        </w:rPr>
        <w:tab/>
      </w:r>
      <w:r w:rsidR="00141290" w:rsidRPr="007E453D">
        <w:rPr>
          <w:lang w:val="fr-CH"/>
        </w:rPr>
        <w:t>L’</w:t>
      </w:r>
      <w:r w:rsidR="004F01B6" w:rsidRPr="007E453D">
        <w:rPr>
          <w:lang w:val="fr-CH"/>
        </w:rPr>
        <w:t>article </w:t>
      </w:r>
      <w:r w:rsidR="00303A15" w:rsidRPr="007E453D">
        <w:rPr>
          <w:lang w:val="fr-CH"/>
        </w:rPr>
        <w:t xml:space="preserve">205 </w:t>
      </w:r>
      <w:r w:rsidR="00415BB2" w:rsidRPr="007E453D">
        <w:rPr>
          <w:lang w:val="fr-CH"/>
        </w:rPr>
        <w:t>du Code</w:t>
      </w:r>
      <w:r w:rsidR="00E47B86" w:rsidRPr="007E453D">
        <w:rPr>
          <w:lang w:val="fr-CH"/>
        </w:rPr>
        <w:t xml:space="preserve"> pénal</w:t>
      </w:r>
      <w:r w:rsidR="007C68A3" w:rsidRPr="007E453D">
        <w:rPr>
          <w:lang w:val="fr-CH"/>
        </w:rPr>
        <w:t xml:space="preserve"> </w:t>
      </w:r>
      <w:r w:rsidR="004F01B6" w:rsidRPr="007E453D">
        <w:rPr>
          <w:lang w:val="fr-CH"/>
        </w:rPr>
        <w:t>"</w:t>
      </w:r>
      <w:r w:rsidR="007C68A3" w:rsidRPr="007E453D">
        <w:rPr>
          <w:lang w:val="fr-CH"/>
        </w:rPr>
        <w:t>Abus commis par les</w:t>
      </w:r>
      <w:r w:rsidR="00C87CAA" w:rsidRPr="007E453D">
        <w:rPr>
          <w:lang w:val="fr-CH"/>
        </w:rPr>
        <w:t xml:space="preserve"> </w:t>
      </w:r>
      <w:r w:rsidR="007C68A3" w:rsidRPr="007E453D">
        <w:rPr>
          <w:lang w:val="fr-CH"/>
        </w:rPr>
        <w:t xml:space="preserve">parents </w:t>
      </w:r>
      <w:r w:rsidR="00C87CAA" w:rsidRPr="007E453D">
        <w:rPr>
          <w:lang w:val="fr-CH"/>
        </w:rPr>
        <w:t xml:space="preserve">ou autres </w:t>
      </w:r>
      <w:r w:rsidR="007C68A3" w:rsidRPr="007E453D">
        <w:rPr>
          <w:lang w:val="fr-CH"/>
        </w:rPr>
        <w:t>a</w:t>
      </w:r>
      <w:r w:rsidR="00C87CAA" w:rsidRPr="007E453D">
        <w:rPr>
          <w:lang w:val="fr-CH"/>
        </w:rPr>
        <w:t>doptant</w:t>
      </w:r>
      <w:r w:rsidR="007C68A3" w:rsidRPr="007E453D">
        <w:rPr>
          <w:lang w:val="fr-CH"/>
        </w:rPr>
        <w:t>s</w:t>
      </w:r>
      <w:r w:rsidR="004F01B6" w:rsidRPr="007E453D">
        <w:rPr>
          <w:lang w:val="fr-CH"/>
        </w:rPr>
        <w:t>"</w:t>
      </w:r>
      <w:r w:rsidR="00344776" w:rsidRPr="007E453D">
        <w:rPr>
          <w:rStyle w:val="FootnoteReference"/>
          <w:lang w:val="fr-CH"/>
        </w:rPr>
        <w:footnoteReference w:id="28"/>
      </w:r>
      <w:r w:rsidR="00303A15" w:rsidRPr="007E453D">
        <w:rPr>
          <w:lang w:val="fr-CH"/>
        </w:rPr>
        <w:t xml:space="preserve"> </w:t>
      </w:r>
      <w:r w:rsidR="00FC5705" w:rsidRPr="007E453D">
        <w:rPr>
          <w:lang w:val="fr-CH"/>
        </w:rPr>
        <w:t>a été complété par trois</w:t>
      </w:r>
      <w:r w:rsidR="00303A15" w:rsidRPr="007E453D">
        <w:rPr>
          <w:lang w:val="fr-CH"/>
        </w:rPr>
        <w:t xml:space="preserve"> paragraph</w:t>
      </w:r>
      <w:r w:rsidR="00FC5705" w:rsidRPr="007E453D">
        <w:rPr>
          <w:lang w:val="fr-CH"/>
        </w:rPr>
        <w:t>e</w:t>
      </w:r>
      <w:r w:rsidR="00303A15" w:rsidRPr="007E453D">
        <w:rPr>
          <w:lang w:val="fr-CH"/>
        </w:rPr>
        <w:t xml:space="preserve">s </w:t>
      </w:r>
      <w:r w:rsidR="00FC5705" w:rsidRPr="007E453D">
        <w:rPr>
          <w:lang w:val="fr-CH"/>
        </w:rPr>
        <w:t xml:space="preserve">qui </w:t>
      </w:r>
      <w:r w:rsidR="004F5C5A" w:rsidRPr="007E453D">
        <w:rPr>
          <w:lang w:val="fr-CH"/>
        </w:rPr>
        <w:t>criminalisent</w:t>
      </w:r>
      <w:r w:rsidR="00FC5705" w:rsidRPr="007E453D">
        <w:rPr>
          <w:lang w:val="fr-CH"/>
        </w:rPr>
        <w:t xml:space="preserve"> le rôle d’intermédiaire, de facilitateur et d’instigateur de l’adoption d’un enfant dans un but lucratif, matériel ou autre, en exerçant une certaine forme de contrainte sur le parent ou le tuteur de l’enfant afin d’obtenir un consentement à l’adoption ou en présentant des données erronées pour pouvoir adopter, avoir la garde d’un enfant ou obtenir son placement dans une structure d’accueil ou un orphelinat familial ou de type familial, et les circonstances atténuantes</w:t>
      </w:r>
      <w:r w:rsidR="004F5C5A" w:rsidRPr="007E453D">
        <w:rPr>
          <w:lang w:val="fr-CH"/>
        </w:rPr>
        <w:t xml:space="preserve"> y afférentes</w:t>
      </w:r>
      <w:r w:rsidR="00303A15" w:rsidRPr="007E453D">
        <w:rPr>
          <w:lang w:val="fr-CH"/>
        </w:rPr>
        <w:t>.</w:t>
      </w:r>
    </w:p>
    <w:p w:rsidR="00303A15" w:rsidRPr="007E453D" w:rsidRDefault="00C15C2B" w:rsidP="00344776">
      <w:pPr>
        <w:pStyle w:val="SingleTxtG"/>
        <w:rPr>
          <w:lang w:val="fr-CH"/>
        </w:rPr>
      </w:pPr>
      <w:r w:rsidRPr="007E453D">
        <w:rPr>
          <w:lang w:val="fr-CH"/>
        </w:rPr>
        <w:t>241.</w:t>
      </w:r>
      <w:r w:rsidRPr="007E453D">
        <w:rPr>
          <w:lang w:val="fr-CH"/>
        </w:rPr>
        <w:tab/>
      </w:r>
      <w:r w:rsidR="00FC5705" w:rsidRPr="007E453D">
        <w:rPr>
          <w:lang w:val="fr-CH"/>
        </w:rPr>
        <w:t xml:space="preserve">La </w:t>
      </w:r>
      <w:r w:rsidR="000602A7" w:rsidRPr="007E453D">
        <w:rPr>
          <w:lang w:val="fr-CH"/>
        </w:rPr>
        <w:t>per</w:t>
      </w:r>
      <w:r w:rsidR="00FC5705" w:rsidRPr="007E453D">
        <w:rPr>
          <w:lang w:val="fr-CH"/>
        </w:rPr>
        <w:t>ception par un parent, un</w:t>
      </w:r>
      <w:r w:rsidR="000474B5" w:rsidRPr="007E453D">
        <w:rPr>
          <w:lang w:val="fr-CH"/>
        </w:rPr>
        <w:t xml:space="preserve"> tuteur ou un autre représentant légal d’un enfant</w:t>
      </w:r>
      <w:r w:rsidR="004F5C5A" w:rsidRPr="007E453D">
        <w:rPr>
          <w:lang w:val="fr-CH"/>
        </w:rPr>
        <w:t>,</w:t>
      </w:r>
      <w:r w:rsidR="000474B5" w:rsidRPr="007E453D">
        <w:rPr>
          <w:lang w:val="fr-CH"/>
        </w:rPr>
        <w:t xml:space="preserve"> ou par toute autre personne</w:t>
      </w:r>
      <w:r w:rsidR="004F5C5A" w:rsidRPr="007E453D">
        <w:rPr>
          <w:lang w:val="fr-CH"/>
        </w:rPr>
        <w:t>,</w:t>
      </w:r>
      <w:r w:rsidR="000474B5" w:rsidRPr="007E453D">
        <w:rPr>
          <w:lang w:val="fr-CH"/>
        </w:rPr>
        <w:t xml:space="preserve"> d’une rémunération sous quelle que forme que ce soit pour le consentement à l’adoption ou à d’autres fins en rapport avec l’adoption sera punie conformément à </w:t>
      </w:r>
      <w:r w:rsidR="00641227" w:rsidRPr="007E453D">
        <w:rPr>
          <w:lang w:val="fr-CH"/>
        </w:rPr>
        <w:t>l’</w:t>
      </w:r>
      <w:r w:rsidR="004F01B6" w:rsidRPr="007E453D">
        <w:rPr>
          <w:lang w:val="fr-CH"/>
        </w:rPr>
        <w:t>article </w:t>
      </w:r>
      <w:r w:rsidR="00303A15" w:rsidRPr="007E453D">
        <w:rPr>
          <w:lang w:val="fr-CH"/>
        </w:rPr>
        <w:t>205 (</w:t>
      </w:r>
      <w:r w:rsidR="004F5C5A" w:rsidRPr="007E453D">
        <w:rPr>
          <w:lang w:val="fr-CH"/>
        </w:rPr>
        <w:t>Abus commis par</w:t>
      </w:r>
      <w:r w:rsidR="000474B5" w:rsidRPr="007E453D">
        <w:rPr>
          <w:lang w:val="fr-CH"/>
        </w:rPr>
        <w:t xml:space="preserve"> les parents ou autres adoptant</w:t>
      </w:r>
      <w:r w:rsidR="004F5C5A" w:rsidRPr="007E453D">
        <w:rPr>
          <w:lang w:val="fr-CH"/>
        </w:rPr>
        <w:t>s</w:t>
      </w:r>
      <w:r w:rsidR="00303A15" w:rsidRPr="007E453D">
        <w:rPr>
          <w:lang w:val="fr-CH"/>
        </w:rPr>
        <w:t xml:space="preserve">) </w:t>
      </w:r>
      <w:r w:rsidR="00415BB2" w:rsidRPr="007E453D">
        <w:rPr>
          <w:lang w:val="fr-CH"/>
        </w:rPr>
        <w:t>du Code</w:t>
      </w:r>
      <w:r w:rsidR="00E47B86" w:rsidRPr="007E453D">
        <w:rPr>
          <w:lang w:val="fr-CH"/>
        </w:rPr>
        <w:t xml:space="preserve"> pénal</w:t>
      </w:r>
      <w:r w:rsidR="00303A15" w:rsidRPr="007E453D">
        <w:rPr>
          <w:lang w:val="fr-CH"/>
        </w:rPr>
        <w:t>.</w:t>
      </w:r>
    </w:p>
    <w:p w:rsidR="00303A15" w:rsidRPr="007E453D" w:rsidRDefault="00C15C2B" w:rsidP="00344776">
      <w:pPr>
        <w:pStyle w:val="SingleTxtG"/>
        <w:rPr>
          <w:lang w:val="fr-CH"/>
        </w:rPr>
      </w:pPr>
      <w:r w:rsidRPr="007E453D">
        <w:rPr>
          <w:lang w:val="fr-CH"/>
        </w:rPr>
        <w:t>242.</w:t>
      </w:r>
      <w:r w:rsidRPr="007E453D">
        <w:rPr>
          <w:lang w:val="fr-CH"/>
        </w:rPr>
        <w:tab/>
      </w:r>
      <w:r w:rsidR="000474B5" w:rsidRPr="007E453D">
        <w:rPr>
          <w:lang w:val="fr-CH"/>
        </w:rPr>
        <w:t>Selon les statistiques p</w:t>
      </w:r>
      <w:r w:rsidR="007472EB" w:rsidRPr="007E453D">
        <w:rPr>
          <w:lang w:val="fr-CH"/>
        </w:rPr>
        <w:t>ortant sur</w:t>
      </w:r>
      <w:r w:rsidR="000474B5" w:rsidRPr="007E453D">
        <w:rPr>
          <w:lang w:val="fr-CH"/>
        </w:rPr>
        <w:t xml:space="preserve"> la période</w:t>
      </w:r>
      <w:r w:rsidR="00195A98" w:rsidRPr="007E453D">
        <w:rPr>
          <w:lang w:val="fr-CH"/>
        </w:rPr>
        <w:t xml:space="preserve"> 2007-</w:t>
      </w:r>
      <w:r w:rsidR="00303A15" w:rsidRPr="007E453D">
        <w:rPr>
          <w:lang w:val="fr-CH"/>
        </w:rPr>
        <w:t>200</w:t>
      </w:r>
      <w:r w:rsidR="000602A7" w:rsidRPr="007E453D">
        <w:rPr>
          <w:lang w:val="fr-CH"/>
        </w:rPr>
        <w:t>8</w:t>
      </w:r>
      <w:r w:rsidR="00303A15" w:rsidRPr="007E453D">
        <w:rPr>
          <w:lang w:val="fr-CH"/>
        </w:rPr>
        <w:t xml:space="preserve">, </w:t>
      </w:r>
      <w:r w:rsidR="00E3123A" w:rsidRPr="007E453D">
        <w:rPr>
          <w:lang w:val="fr-CH"/>
        </w:rPr>
        <w:t>les</w:t>
      </w:r>
      <w:r w:rsidR="00303A15" w:rsidRPr="007E453D">
        <w:rPr>
          <w:lang w:val="fr-CH"/>
        </w:rPr>
        <w:t xml:space="preserve"> </w:t>
      </w:r>
      <w:r w:rsidR="005F4ABB" w:rsidRPr="007E453D">
        <w:rPr>
          <w:lang w:val="fr-CH"/>
        </w:rPr>
        <w:t>forces de l’ordre</w:t>
      </w:r>
      <w:r w:rsidR="00303A15" w:rsidRPr="007E453D">
        <w:rPr>
          <w:lang w:val="fr-CH"/>
        </w:rPr>
        <w:t xml:space="preserve"> </w:t>
      </w:r>
      <w:r w:rsidR="00E3123A" w:rsidRPr="007E453D">
        <w:rPr>
          <w:lang w:val="fr-CH"/>
        </w:rPr>
        <w:t xml:space="preserve">n’ont engagé aucune procédure </w:t>
      </w:r>
      <w:r w:rsidR="004F5C5A" w:rsidRPr="007E453D">
        <w:rPr>
          <w:lang w:val="fr-CH"/>
        </w:rPr>
        <w:t>à ce titre</w:t>
      </w:r>
      <w:r w:rsidR="00303A15" w:rsidRPr="007E453D">
        <w:rPr>
          <w:lang w:val="fr-CH"/>
        </w:rPr>
        <w:t>.</w:t>
      </w:r>
    </w:p>
    <w:p w:rsidR="00303A15" w:rsidRPr="007E453D" w:rsidRDefault="00C15C2B" w:rsidP="00344776">
      <w:pPr>
        <w:pStyle w:val="SingleTxtG"/>
        <w:rPr>
          <w:lang w:val="fr-CH"/>
        </w:rPr>
      </w:pPr>
      <w:r w:rsidRPr="007E453D">
        <w:rPr>
          <w:lang w:val="fr-CH"/>
        </w:rPr>
        <w:t>243.</w:t>
      </w:r>
      <w:r w:rsidRPr="007E453D">
        <w:rPr>
          <w:lang w:val="fr-CH"/>
        </w:rPr>
        <w:tab/>
      </w:r>
      <w:r w:rsidR="00E16859" w:rsidRPr="007E453D">
        <w:rPr>
          <w:lang w:val="fr-CH"/>
        </w:rPr>
        <w:t>En</w:t>
      </w:r>
      <w:r w:rsidR="00015B78" w:rsidRPr="007E453D">
        <w:rPr>
          <w:lang w:val="fr-CH"/>
        </w:rPr>
        <w:t> février</w:t>
      </w:r>
      <w:r w:rsidR="00303A15" w:rsidRPr="007E453D">
        <w:rPr>
          <w:lang w:val="fr-CH"/>
        </w:rPr>
        <w:t xml:space="preserve"> 2009, </w:t>
      </w:r>
      <w:r w:rsidR="00E3123A" w:rsidRPr="007E453D">
        <w:rPr>
          <w:lang w:val="fr-CH"/>
        </w:rPr>
        <w:t>le Bureau du Procureur du secteur central de Chisina</w:t>
      </w:r>
      <w:r w:rsidR="00303A15" w:rsidRPr="007E453D">
        <w:rPr>
          <w:lang w:val="fr-CH"/>
        </w:rPr>
        <w:t xml:space="preserve">u </w:t>
      </w:r>
      <w:r w:rsidR="00E3123A" w:rsidRPr="007E453D">
        <w:rPr>
          <w:lang w:val="fr-CH"/>
        </w:rPr>
        <w:t>a engagé une procédure pénale fondé</w:t>
      </w:r>
      <w:r w:rsidR="00AF3392" w:rsidRPr="007E453D">
        <w:rPr>
          <w:lang w:val="fr-CH"/>
        </w:rPr>
        <w:t xml:space="preserve">e sur les indices constitutifs </w:t>
      </w:r>
      <w:r w:rsidR="00277DB9" w:rsidRPr="007E453D">
        <w:rPr>
          <w:lang w:val="fr-CH"/>
        </w:rPr>
        <w:t>de l’infraction</w:t>
      </w:r>
      <w:r w:rsidR="00E3123A" w:rsidRPr="007E453D">
        <w:rPr>
          <w:lang w:val="fr-CH"/>
        </w:rPr>
        <w:t xml:space="preserve"> </w:t>
      </w:r>
      <w:r w:rsidR="00AF3392" w:rsidRPr="007E453D">
        <w:rPr>
          <w:lang w:val="fr-CH"/>
        </w:rPr>
        <w:t>prévu</w:t>
      </w:r>
      <w:r w:rsidR="00277DB9" w:rsidRPr="007E453D">
        <w:rPr>
          <w:lang w:val="fr-CH"/>
        </w:rPr>
        <w:t>e</w:t>
      </w:r>
      <w:r w:rsidR="00E3123A" w:rsidRPr="007E453D">
        <w:rPr>
          <w:lang w:val="fr-CH"/>
        </w:rPr>
        <w:t xml:space="preserve"> au </w:t>
      </w:r>
      <w:r w:rsidR="00B66FB7" w:rsidRPr="007E453D">
        <w:rPr>
          <w:lang w:val="fr-CH"/>
        </w:rPr>
        <w:t>paragraphe </w:t>
      </w:r>
      <w:r w:rsidR="008619FB" w:rsidRPr="007E453D">
        <w:rPr>
          <w:lang w:val="fr-CH"/>
        </w:rPr>
        <w:t>4</w:t>
      </w:r>
      <w:r w:rsidR="00303A15" w:rsidRPr="007E453D">
        <w:rPr>
          <w:lang w:val="fr-CH"/>
        </w:rPr>
        <w:t xml:space="preserve"> </w:t>
      </w:r>
      <w:r w:rsidR="002751E4" w:rsidRPr="007E453D">
        <w:rPr>
          <w:lang w:val="fr-CH"/>
        </w:rPr>
        <w:t>de l’</w:t>
      </w:r>
      <w:r w:rsidR="004F01B6" w:rsidRPr="007E453D">
        <w:rPr>
          <w:lang w:val="fr-CH"/>
        </w:rPr>
        <w:t>article </w:t>
      </w:r>
      <w:r w:rsidR="00303A15" w:rsidRPr="007E453D">
        <w:rPr>
          <w:lang w:val="fr-CH"/>
        </w:rPr>
        <w:t xml:space="preserve">205 </w:t>
      </w:r>
      <w:r w:rsidR="00415BB2" w:rsidRPr="007E453D">
        <w:rPr>
          <w:lang w:val="fr-CH"/>
        </w:rPr>
        <w:t>du Code</w:t>
      </w:r>
      <w:r w:rsidR="00E47B86" w:rsidRPr="007E453D">
        <w:rPr>
          <w:lang w:val="fr-CH"/>
        </w:rPr>
        <w:t xml:space="preserve"> pénal</w:t>
      </w:r>
      <w:r w:rsidR="00303A15" w:rsidRPr="007E453D">
        <w:rPr>
          <w:lang w:val="fr-CH"/>
        </w:rPr>
        <w:t xml:space="preserve"> (</w:t>
      </w:r>
      <w:r w:rsidR="007472EB" w:rsidRPr="007E453D">
        <w:rPr>
          <w:lang w:val="fr-CH"/>
        </w:rPr>
        <w:t>Abus commis</w:t>
      </w:r>
      <w:r w:rsidR="00E3123A" w:rsidRPr="007E453D">
        <w:rPr>
          <w:lang w:val="fr-CH"/>
        </w:rPr>
        <w:t xml:space="preserve"> par les parents ou autres</w:t>
      </w:r>
      <w:r w:rsidR="007472EB" w:rsidRPr="007E453D">
        <w:rPr>
          <w:lang w:val="fr-CH"/>
        </w:rPr>
        <w:t xml:space="preserve"> a</w:t>
      </w:r>
      <w:r w:rsidR="00532B52" w:rsidRPr="007E453D">
        <w:rPr>
          <w:lang w:val="fr-CH"/>
        </w:rPr>
        <w:t>doptan</w:t>
      </w:r>
      <w:r w:rsidR="007472EB" w:rsidRPr="007E453D">
        <w:rPr>
          <w:lang w:val="fr-CH"/>
        </w:rPr>
        <w:t>ts</w:t>
      </w:r>
      <w:r w:rsidR="00303A15" w:rsidRPr="007E453D">
        <w:rPr>
          <w:lang w:val="fr-CH"/>
        </w:rPr>
        <w:t xml:space="preserve">), </w:t>
      </w:r>
      <w:r w:rsidR="00532B52" w:rsidRPr="007E453D">
        <w:rPr>
          <w:lang w:val="fr-CH"/>
        </w:rPr>
        <w:t xml:space="preserve">qui </w:t>
      </w:r>
      <w:r w:rsidR="00AF3392" w:rsidRPr="007E453D">
        <w:rPr>
          <w:lang w:val="fr-CH"/>
        </w:rPr>
        <w:t>a révélé</w:t>
      </w:r>
      <w:r w:rsidR="00532B52" w:rsidRPr="007E453D">
        <w:rPr>
          <w:lang w:val="fr-CH"/>
        </w:rPr>
        <w:t xml:space="preserve"> que le personnel de l’Institut de recherche scientifique dans le domaine de la protection de la mère et de l’enfant </w:t>
      </w:r>
      <w:r w:rsidR="007472EB" w:rsidRPr="007E453D">
        <w:rPr>
          <w:lang w:val="fr-CH"/>
        </w:rPr>
        <w:t>a plusieurs fois présenté</w:t>
      </w:r>
      <w:r w:rsidR="00532B52" w:rsidRPr="007E453D">
        <w:rPr>
          <w:lang w:val="fr-CH"/>
        </w:rPr>
        <w:t xml:space="preserve"> des données erronées sur le placement d</w:t>
      </w:r>
      <w:r w:rsidR="00AF3392" w:rsidRPr="007E453D">
        <w:rPr>
          <w:lang w:val="fr-CH"/>
        </w:rPr>
        <w:t>’un certain nombre d’</w:t>
      </w:r>
      <w:r w:rsidR="00532B52" w:rsidRPr="007E453D">
        <w:rPr>
          <w:lang w:val="fr-CH"/>
        </w:rPr>
        <w:t xml:space="preserve">enfants en </w:t>
      </w:r>
      <w:r w:rsidR="00AF3392" w:rsidRPr="007E453D">
        <w:rPr>
          <w:lang w:val="fr-CH"/>
        </w:rPr>
        <w:t>institution</w:t>
      </w:r>
      <w:r w:rsidR="00303A15" w:rsidRPr="007E453D">
        <w:rPr>
          <w:lang w:val="fr-CH"/>
        </w:rPr>
        <w:t>.</w:t>
      </w:r>
    </w:p>
    <w:p w:rsidR="00303A15" w:rsidRPr="007E453D" w:rsidRDefault="00C15C2B" w:rsidP="00344776">
      <w:pPr>
        <w:pStyle w:val="SingleTxtG"/>
        <w:rPr>
          <w:lang w:val="fr-CH"/>
        </w:rPr>
      </w:pPr>
      <w:r w:rsidRPr="007E453D">
        <w:rPr>
          <w:lang w:val="fr-CH"/>
        </w:rPr>
        <w:t>244.</w:t>
      </w:r>
      <w:r w:rsidRPr="007E453D">
        <w:rPr>
          <w:lang w:val="fr-CH"/>
        </w:rPr>
        <w:tab/>
      </w:r>
      <w:r w:rsidR="006C47CB" w:rsidRPr="007E453D">
        <w:rPr>
          <w:lang w:val="fr-CH"/>
        </w:rPr>
        <w:t xml:space="preserve">Un projet de loi sur le statut juridique de l’adoption a été approuvé par le </w:t>
      </w:r>
      <w:r w:rsidR="00537254" w:rsidRPr="007E453D">
        <w:rPr>
          <w:lang w:val="fr-CH"/>
        </w:rPr>
        <w:t>décret</w:t>
      </w:r>
      <w:r w:rsidR="00303A15" w:rsidRPr="007E453D">
        <w:rPr>
          <w:lang w:val="fr-CH"/>
        </w:rPr>
        <w:t xml:space="preserve"> </w:t>
      </w:r>
      <w:r w:rsidR="005E2916" w:rsidRPr="007E453D">
        <w:rPr>
          <w:lang w:val="fr-CH"/>
        </w:rPr>
        <w:t>n</w:t>
      </w:r>
      <w:r w:rsidR="005E2916" w:rsidRPr="007E453D">
        <w:rPr>
          <w:vertAlign w:val="superscript"/>
          <w:lang w:val="fr-CH"/>
        </w:rPr>
        <w:t>o</w:t>
      </w:r>
      <w:r w:rsidR="005E2916" w:rsidRPr="007E453D">
        <w:rPr>
          <w:lang w:val="fr-CH"/>
        </w:rPr>
        <w:t> </w:t>
      </w:r>
      <w:r w:rsidR="00303A15" w:rsidRPr="007E453D">
        <w:rPr>
          <w:lang w:val="fr-CH"/>
        </w:rPr>
        <w:t xml:space="preserve">484 </w:t>
      </w:r>
      <w:r w:rsidR="00713EAF" w:rsidRPr="007E453D">
        <w:rPr>
          <w:lang w:val="fr-CH"/>
        </w:rPr>
        <w:t>du</w:t>
      </w:r>
      <w:r w:rsidR="00303A15" w:rsidRPr="007E453D">
        <w:rPr>
          <w:lang w:val="fr-CH"/>
        </w:rPr>
        <w:t xml:space="preserve"> 29</w:t>
      </w:r>
      <w:r w:rsidR="00015B78" w:rsidRPr="007E453D">
        <w:rPr>
          <w:lang w:val="fr-CH"/>
        </w:rPr>
        <w:t> mars</w:t>
      </w:r>
      <w:r w:rsidR="00303A15" w:rsidRPr="007E453D">
        <w:rPr>
          <w:lang w:val="fr-CH"/>
        </w:rPr>
        <w:t xml:space="preserve"> 2008 </w:t>
      </w:r>
      <w:r w:rsidR="007A3455" w:rsidRPr="007E453D">
        <w:rPr>
          <w:lang w:val="fr-CH"/>
        </w:rPr>
        <w:t>et</w:t>
      </w:r>
      <w:r w:rsidR="00303A15" w:rsidRPr="007E453D">
        <w:rPr>
          <w:lang w:val="fr-CH"/>
        </w:rPr>
        <w:t xml:space="preserve"> </w:t>
      </w:r>
      <w:r w:rsidR="006C47CB" w:rsidRPr="007E453D">
        <w:rPr>
          <w:lang w:val="fr-CH"/>
        </w:rPr>
        <w:t xml:space="preserve">soumis au Parlement pour examen. Le projet de loi réglemente les relations juridiques en matière de protection des droits de l’enfant par l’adoption </w:t>
      </w:r>
      <w:r w:rsidR="00AF3392" w:rsidRPr="007E453D">
        <w:rPr>
          <w:lang w:val="fr-CH"/>
        </w:rPr>
        <w:t>et</w:t>
      </w:r>
      <w:r w:rsidR="006C47CB" w:rsidRPr="007E453D">
        <w:rPr>
          <w:lang w:val="fr-CH"/>
        </w:rPr>
        <w:t xml:space="preserve"> en </w:t>
      </w:r>
      <w:r w:rsidR="00383D0A" w:rsidRPr="007E453D">
        <w:rPr>
          <w:lang w:val="fr-CH"/>
        </w:rPr>
        <w:t>particulier</w:t>
      </w:r>
      <w:r w:rsidR="006C47CB" w:rsidRPr="007E453D">
        <w:rPr>
          <w:lang w:val="fr-CH"/>
        </w:rPr>
        <w:t xml:space="preserve"> celles qui </w:t>
      </w:r>
      <w:r w:rsidR="00383D0A" w:rsidRPr="007E453D">
        <w:rPr>
          <w:lang w:val="fr-CH"/>
        </w:rPr>
        <w:t>concernent la définition du</w:t>
      </w:r>
      <w:r w:rsidR="006C47CB" w:rsidRPr="007E453D">
        <w:rPr>
          <w:lang w:val="fr-CH"/>
        </w:rPr>
        <w:t xml:space="preserve"> statut</w:t>
      </w:r>
      <w:r w:rsidR="00AF3392" w:rsidRPr="007E453D">
        <w:rPr>
          <w:lang w:val="fr-CH"/>
        </w:rPr>
        <w:t xml:space="preserve"> </w:t>
      </w:r>
      <w:r w:rsidR="00377CB0" w:rsidRPr="007E453D">
        <w:rPr>
          <w:lang w:val="fr-CH"/>
        </w:rPr>
        <w:t>juridique</w:t>
      </w:r>
      <w:r w:rsidR="00D1287A" w:rsidRPr="007E453D">
        <w:rPr>
          <w:lang w:val="fr-CH"/>
        </w:rPr>
        <w:t xml:space="preserve"> de l’adoption et </w:t>
      </w:r>
      <w:r w:rsidR="006C47CB" w:rsidRPr="007E453D">
        <w:rPr>
          <w:lang w:val="fr-CH"/>
        </w:rPr>
        <w:t xml:space="preserve">la coopération internationale en matière de protection de l’enfant par l’adoption. </w:t>
      </w:r>
      <w:r w:rsidR="007C7C85" w:rsidRPr="007E453D">
        <w:rPr>
          <w:lang w:val="fr-CH"/>
        </w:rPr>
        <w:t>L</w:t>
      </w:r>
      <w:r w:rsidR="006C47CB" w:rsidRPr="007E453D">
        <w:rPr>
          <w:lang w:val="fr-CH"/>
        </w:rPr>
        <w:t>e projet de loi</w:t>
      </w:r>
      <w:r w:rsidR="007C7C85" w:rsidRPr="007E453D">
        <w:rPr>
          <w:lang w:val="fr-CH"/>
        </w:rPr>
        <w:t xml:space="preserve"> dispose que</w:t>
      </w:r>
      <w:r w:rsidR="006C47CB" w:rsidRPr="007E453D">
        <w:rPr>
          <w:lang w:val="fr-CH"/>
        </w:rPr>
        <w:t xml:space="preserve"> les droits de l’enfant sont protégés par l’adoption conformément au principe de re</w:t>
      </w:r>
      <w:r w:rsidR="00AC77B4" w:rsidRPr="007E453D">
        <w:rPr>
          <w:lang w:val="fr-CH"/>
        </w:rPr>
        <w:t>spect des</w:t>
      </w:r>
      <w:r w:rsidR="006C47CB" w:rsidRPr="007E453D">
        <w:rPr>
          <w:lang w:val="fr-CH"/>
        </w:rPr>
        <w:t xml:space="preserve"> libertés et droits fondamentaux de l’enfant</w:t>
      </w:r>
      <w:r w:rsidR="00AC77B4" w:rsidRPr="007E453D">
        <w:rPr>
          <w:lang w:val="fr-CH"/>
        </w:rPr>
        <w:t xml:space="preserve">, de son intérêt supérieur, en informant l’enfant et en </w:t>
      </w:r>
      <w:r w:rsidR="00D1287A" w:rsidRPr="007E453D">
        <w:rPr>
          <w:lang w:val="fr-CH"/>
        </w:rPr>
        <w:t>respectant</w:t>
      </w:r>
      <w:r w:rsidR="00AC77B4" w:rsidRPr="007E453D">
        <w:rPr>
          <w:lang w:val="fr-CH"/>
        </w:rPr>
        <w:t xml:space="preserve"> son avis </w:t>
      </w:r>
      <w:r w:rsidR="00D1287A" w:rsidRPr="007E453D">
        <w:rPr>
          <w:lang w:val="fr-CH"/>
        </w:rPr>
        <w:t>selon</w:t>
      </w:r>
      <w:r w:rsidR="00AC77B4" w:rsidRPr="007E453D">
        <w:rPr>
          <w:lang w:val="fr-CH"/>
        </w:rPr>
        <w:t xml:space="preserve"> son âge et </w:t>
      </w:r>
      <w:r w:rsidR="00D1287A" w:rsidRPr="007E453D">
        <w:rPr>
          <w:lang w:val="fr-CH"/>
        </w:rPr>
        <w:t xml:space="preserve">son degré de maturité, </w:t>
      </w:r>
      <w:r w:rsidR="007C7C85" w:rsidRPr="007E453D">
        <w:rPr>
          <w:lang w:val="fr-CH"/>
        </w:rPr>
        <w:t xml:space="preserve">de </w:t>
      </w:r>
      <w:r w:rsidR="00D1287A" w:rsidRPr="007E453D">
        <w:rPr>
          <w:lang w:val="fr-CH"/>
        </w:rPr>
        <w:t>la</w:t>
      </w:r>
      <w:r w:rsidR="00AC77B4" w:rsidRPr="007E453D">
        <w:rPr>
          <w:lang w:val="fr-CH"/>
        </w:rPr>
        <w:t xml:space="preserve"> pr</w:t>
      </w:r>
      <w:r w:rsidR="007C7C85" w:rsidRPr="007E453D">
        <w:rPr>
          <w:lang w:val="fr-CH"/>
        </w:rPr>
        <w:t>éférence</w:t>
      </w:r>
      <w:r w:rsidR="00AC77B4" w:rsidRPr="007E453D">
        <w:rPr>
          <w:lang w:val="fr-CH"/>
        </w:rPr>
        <w:t xml:space="preserve"> accordée </w:t>
      </w:r>
      <w:r w:rsidR="007C7C85" w:rsidRPr="007E453D">
        <w:rPr>
          <w:lang w:val="fr-CH"/>
        </w:rPr>
        <w:t xml:space="preserve">au placement familial plutôt qu’en </w:t>
      </w:r>
      <w:r w:rsidR="00AC77B4" w:rsidRPr="007E453D">
        <w:rPr>
          <w:lang w:val="fr-CH"/>
        </w:rPr>
        <w:t>institution, au pl</w:t>
      </w:r>
      <w:r w:rsidR="00D1287A" w:rsidRPr="007E453D">
        <w:rPr>
          <w:lang w:val="fr-CH"/>
        </w:rPr>
        <w:t xml:space="preserve">acement permanent </w:t>
      </w:r>
      <w:r w:rsidR="007C7C85" w:rsidRPr="007E453D">
        <w:rPr>
          <w:lang w:val="fr-CH"/>
        </w:rPr>
        <w:t>plutôt que</w:t>
      </w:r>
      <w:r w:rsidR="00D1287A" w:rsidRPr="007E453D">
        <w:rPr>
          <w:lang w:val="fr-CH"/>
        </w:rPr>
        <w:t xml:space="preserve"> temporaire ou</w:t>
      </w:r>
      <w:r w:rsidR="00AC77B4" w:rsidRPr="007E453D">
        <w:rPr>
          <w:lang w:val="fr-CH"/>
        </w:rPr>
        <w:t xml:space="preserve"> à l’adoption nationale </w:t>
      </w:r>
      <w:r w:rsidR="007C7C85" w:rsidRPr="007E453D">
        <w:rPr>
          <w:lang w:val="fr-CH"/>
        </w:rPr>
        <w:t>plutôt qu’</w:t>
      </w:r>
      <w:r w:rsidR="00AC77B4" w:rsidRPr="007E453D">
        <w:rPr>
          <w:lang w:val="fr-CH"/>
        </w:rPr>
        <w:t xml:space="preserve">internationale, </w:t>
      </w:r>
      <w:r w:rsidR="007C7C85" w:rsidRPr="007E453D">
        <w:rPr>
          <w:lang w:val="fr-CH"/>
        </w:rPr>
        <w:t xml:space="preserve">de </w:t>
      </w:r>
      <w:r w:rsidR="00AC77B4" w:rsidRPr="007E453D">
        <w:rPr>
          <w:lang w:val="fr-CH"/>
        </w:rPr>
        <w:t xml:space="preserve">la continuité </w:t>
      </w:r>
      <w:r w:rsidR="007C7C85" w:rsidRPr="007E453D">
        <w:rPr>
          <w:lang w:val="fr-CH"/>
        </w:rPr>
        <w:t xml:space="preserve">au regard </w:t>
      </w:r>
      <w:r w:rsidR="00AC77B4" w:rsidRPr="007E453D">
        <w:rPr>
          <w:lang w:val="fr-CH"/>
        </w:rPr>
        <w:t>d</w:t>
      </w:r>
      <w:r w:rsidR="007C7C85" w:rsidRPr="007E453D">
        <w:rPr>
          <w:lang w:val="fr-CH"/>
        </w:rPr>
        <w:t>u développement</w:t>
      </w:r>
      <w:r w:rsidR="00AC77B4" w:rsidRPr="007E453D">
        <w:rPr>
          <w:lang w:val="fr-CH"/>
        </w:rPr>
        <w:t xml:space="preserve"> et </w:t>
      </w:r>
      <w:r w:rsidR="007C7C85" w:rsidRPr="007E453D">
        <w:rPr>
          <w:lang w:val="fr-CH"/>
        </w:rPr>
        <w:t xml:space="preserve">de </w:t>
      </w:r>
      <w:r w:rsidR="00AC77B4" w:rsidRPr="007E453D">
        <w:rPr>
          <w:lang w:val="fr-CH"/>
        </w:rPr>
        <w:t xml:space="preserve">l’éducation de l’enfant, en tenant compte de son origine ethnique, culturelle et linguistique, </w:t>
      </w:r>
      <w:r w:rsidR="007C7C85" w:rsidRPr="007E453D">
        <w:rPr>
          <w:lang w:val="fr-CH"/>
        </w:rPr>
        <w:t xml:space="preserve">de </w:t>
      </w:r>
      <w:r w:rsidR="00AC77B4" w:rsidRPr="007E453D">
        <w:rPr>
          <w:lang w:val="fr-CH"/>
        </w:rPr>
        <w:t>la rapidité de la procédure d’adoption, en respectant le caractère confidentiel de l’information obtenue au cours du processus</w:t>
      </w:r>
      <w:r w:rsidR="00303A15" w:rsidRPr="007E453D">
        <w:rPr>
          <w:lang w:val="fr-CH"/>
        </w:rPr>
        <w:t>.</w:t>
      </w:r>
    </w:p>
    <w:p w:rsidR="00303A15" w:rsidRPr="007E453D" w:rsidRDefault="00C15C2B" w:rsidP="00195A98">
      <w:pPr>
        <w:pStyle w:val="SingleTxtG"/>
        <w:keepNext/>
        <w:rPr>
          <w:lang w:val="fr-CH"/>
        </w:rPr>
      </w:pPr>
      <w:r w:rsidRPr="007E453D">
        <w:rPr>
          <w:lang w:val="fr-CH"/>
        </w:rPr>
        <w:t>245.</w:t>
      </w:r>
      <w:r w:rsidRPr="007E453D">
        <w:rPr>
          <w:lang w:val="fr-CH"/>
        </w:rPr>
        <w:tab/>
      </w:r>
      <w:r w:rsidR="00AC77B4" w:rsidRPr="007E453D">
        <w:rPr>
          <w:lang w:val="fr-CH"/>
        </w:rPr>
        <w:t xml:space="preserve">La compétence territoriale et matérielle </w:t>
      </w:r>
      <w:r w:rsidR="007C7C85" w:rsidRPr="007E453D">
        <w:rPr>
          <w:lang w:val="fr-CH"/>
        </w:rPr>
        <w:t xml:space="preserve">au regard </w:t>
      </w:r>
      <w:r w:rsidR="0013026A" w:rsidRPr="007E453D">
        <w:rPr>
          <w:lang w:val="fr-CH"/>
        </w:rPr>
        <w:t>des infractions</w:t>
      </w:r>
      <w:r w:rsidR="00AC77B4" w:rsidRPr="007E453D">
        <w:rPr>
          <w:lang w:val="fr-CH"/>
        </w:rPr>
        <w:t xml:space="preserve"> </w:t>
      </w:r>
      <w:r w:rsidR="003B7A06" w:rsidRPr="007E453D">
        <w:rPr>
          <w:lang w:val="fr-CH"/>
        </w:rPr>
        <w:t>visées dans</w:t>
      </w:r>
      <w:r w:rsidR="00AC77B4" w:rsidRPr="007E453D">
        <w:rPr>
          <w:lang w:val="fr-CH"/>
        </w:rPr>
        <w:t xml:space="preserve"> le </w:t>
      </w:r>
      <w:r w:rsidR="00A97560" w:rsidRPr="007E453D">
        <w:rPr>
          <w:lang w:val="fr-CH"/>
        </w:rPr>
        <w:t>Protocole</w:t>
      </w:r>
      <w:r w:rsidR="00303A15" w:rsidRPr="007E453D">
        <w:rPr>
          <w:lang w:val="fr-CH"/>
        </w:rPr>
        <w:t xml:space="preserve"> </w:t>
      </w:r>
      <w:r w:rsidR="0025507C" w:rsidRPr="007E453D">
        <w:rPr>
          <w:lang w:val="fr-CH"/>
        </w:rPr>
        <w:t>est réglementée par le</w:t>
      </w:r>
      <w:r w:rsidR="00303A15" w:rsidRPr="007E453D">
        <w:rPr>
          <w:lang w:val="fr-CH"/>
        </w:rPr>
        <w:t xml:space="preserve"> </w:t>
      </w:r>
      <w:r w:rsidR="00E47B86" w:rsidRPr="007E453D">
        <w:rPr>
          <w:lang w:val="fr-CH"/>
        </w:rPr>
        <w:t>Code pénal</w:t>
      </w:r>
      <w:r w:rsidR="00303A15" w:rsidRPr="007E453D">
        <w:rPr>
          <w:lang w:val="fr-CH"/>
        </w:rPr>
        <w:t xml:space="preserve"> </w:t>
      </w:r>
      <w:r w:rsidR="007A3455" w:rsidRPr="007E453D">
        <w:rPr>
          <w:lang w:val="fr-CH"/>
        </w:rPr>
        <w:t>et</w:t>
      </w:r>
      <w:r w:rsidR="00303A15" w:rsidRPr="007E453D">
        <w:rPr>
          <w:lang w:val="fr-CH"/>
        </w:rPr>
        <w:t xml:space="preserve"> </w:t>
      </w:r>
      <w:r w:rsidR="0025507C" w:rsidRPr="007E453D">
        <w:rPr>
          <w:lang w:val="fr-CH"/>
        </w:rPr>
        <w:t xml:space="preserve">le </w:t>
      </w:r>
      <w:r w:rsidR="009741EE" w:rsidRPr="007E453D">
        <w:rPr>
          <w:lang w:val="fr-CH"/>
        </w:rPr>
        <w:t>Code de procédure pénale</w:t>
      </w:r>
      <w:r w:rsidR="0025507C" w:rsidRPr="007E453D">
        <w:rPr>
          <w:lang w:val="fr-CH"/>
        </w:rPr>
        <w:t xml:space="preserve"> qui disposent ce qui suit</w:t>
      </w:r>
      <w:r w:rsidR="004F01B6" w:rsidRPr="007E453D">
        <w:rPr>
          <w:lang w:val="fr-CH"/>
        </w:rPr>
        <w:t>:</w:t>
      </w:r>
    </w:p>
    <w:p w:rsidR="00303A15" w:rsidRPr="007E453D" w:rsidRDefault="00303A15" w:rsidP="00303A15">
      <w:pPr>
        <w:pStyle w:val="SingleTxtG"/>
        <w:ind w:left="1701"/>
        <w:rPr>
          <w:lang w:val="fr-CH"/>
        </w:rPr>
      </w:pPr>
      <w:r w:rsidRPr="007E453D">
        <w:rPr>
          <w:lang w:val="fr-CH"/>
        </w:rPr>
        <w:tab/>
      </w:r>
      <w:r w:rsidR="00D1287A" w:rsidRPr="007E453D">
        <w:rPr>
          <w:lang w:val="fr-CH"/>
        </w:rPr>
        <w:t>L’</w:t>
      </w:r>
      <w:r w:rsidR="004F01B6" w:rsidRPr="007E453D">
        <w:rPr>
          <w:lang w:val="fr-CH"/>
        </w:rPr>
        <w:t>article </w:t>
      </w:r>
      <w:r w:rsidRPr="007E453D">
        <w:rPr>
          <w:lang w:val="fr-CH"/>
        </w:rPr>
        <w:t xml:space="preserve">11 </w:t>
      </w:r>
      <w:r w:rsidR="00415BB2" w:rsidRPr="007E453D">
        <w:rPr>
          <w:lang w:val="fr-CH"/>
        </w:rPr>
        <w:t>du Code</w:t>
      </w:r>
      <w:r w:rsidR="00E47B86" w:rsidRPr="007E453D">
        <w:rPr>
          <w:lang w:val="fr-CH"/>
        </w:rPr>
        <w:t xml:space="preserve"> pénal</w:t>
      </w:r>
      <w:r w:rsidRPr="007E453D">
        <w:rPr>
          <w:lang w:val="fr-CH"/>
        </w:rPr>
        <w:t xml:space="preserve"> (Application </w:t>
      </w:r>
      <w:r w:rsidR="00713EAF" w:rsidRPr="007E453D">
        <w:rPr>
          <w:lang w:val="fr-CH"/>
        </w:rPr>
        <w:t>d</w:t>
      </w:r>
      <w:r w:rsidR="0025507C" w:rsidRPr="007E453D">
        <w:rPr>
          <w:lang w:val="fr-CH"/>
        </w:rPr>
        <w:t>u droit</w:t>
      </w:r>
      <w:r w:rsidRPr="007E453D">
        <w:rPr>
          <w:lang w:val="fr-CH"/>
        </w:rPr>
        <w:t xml:space="preserve"> </w:t>
      </w:r>
      <w:r w:rsidR="00141656" w:rsidRPr="007E453D">
        <w:rPr>
          <w:lang w:val="fr-CH"/>
        </w:rPr>
        <w:t>pénal dans l’espace</w:t>
      </w:r>
      <w:r w:rsidRPr="007E453D">
        <w:rPr>
          <w:lang w:val="fr-CH"/>
        </w:rPr>
        <w:t xml:space="preserve">) </w:t>
      </w:r>
      <w:r w:rsidR="00141656" w:rsidRPr="007E453D">
        <w:rPr>
          <w:lang w:val="fr-CH"/>
        </w:rPr>
        <w:t xml:space="preserve">dispose que </w:t>
      </w:r>
      <w:r w:rsidR="00D1287A" w:rsidRPr="007E453D">
        <w:rPr>
          <w:lang w:val="fr-CH"/>
        </w:rPr>
        <w:t xml:space="preserve">quiconque se rend coupable </w:t>
      </w:r>
      <w:r w:rsidR="00277DB9" w:rsidRPr="007E453D">
        <w:rPr>
          <w:lang w:val="fr-CH"/>
        </w:rPr>
        <w:t>d’infractions</w:t>
      </w:r>
      <w:r w:rsidR="00141656" w:rsidRPr="007E453D">
        <w:rPr>
          <w:lang w:val="fr-CH"/>
        </w:rPr>
        <w:t xml:space="preserve"> sur le territoire de la République de Moldova </w:t>
      </w:r>
      <w:r w:rsidR="006D3599" w:rsidRPr="007E453D">
        <w:rPr>
          <w:lang w:val="fr-CH"/>
        </w:rPr>
        <w:t>est</w:t>
      </w:r>
      <w:r w:rsidR="00141656" w:rsidRPr="007E453D">
        <w:rPr>
          <w:lang w:val="fr-CH"/>
        </w:rPr>
        <w:t xml:space="preserve"> tenu responsable pénalement en vertu du présent Code. Les citoyens moldoves et les apatrides ayant leur domicile permanent sur le territoire de la </w:t>
      </w:r>
      <w:r w:rsidR="00C01722" w:rsidRPr="007E453D">
        <w:rPr>
          <w:lang w:val="fr-CH"/>
        </w:rPr>
        <w:t>République</w:t>
      </w:r>
      <w:r w:rsidR="007A3455" w:rsidRPr="007E453D">
        <w:rPr>
          <w:lang w:val="fr-CH"/>
        </w:rPr>
        <w:t xml:space="preserve"> de</w:t>
      </w:r>
      <w:r w:rsidRPr="007E453D">
        <w:rPr>
          <w:lang w:val="fr-CH"/>
        </w:rPr>
        <w:t xml:space="preserve"> Moldova </w:t>
      </w:r>
      <w:r w:rsidR="00141656" w:rsidRPr="007E453D">
        <w:rPr>
          <w:lang w:val="fr-CH"/>
        </w:rPr>
        <w:t xml:space="preserve">qui commettent </w:t>
      </w:r>
      <w:r w:rsidR="0013026A" w:rsidRPr="007E453D">
        <w:rPr>
          <w:lang w:val="fr-CH"/>
        </w:rPr>
        <w:t>des infractions</w:t>
      </w:r>
      <w:r w:rsidR="00141656" w:rsidRPr="007E453D">
        <w:rPr>
          <w:lang w:val="fr-CH"/>
        </w:rPr>
        <w:t xml:space="preserve"> en dehors du territoire du pays sont tenus responsables en vertu du présent Code</w:t>
      </w:r>
      <w:r w:rsidRPr="007E453D">
        <w:rPr>
          <w:lang w:val="fr-CH"/>
        </w:rPr>
        <w:t>.</w:t>
      </w:r>
    </w:p>
    <w:p w:rsidR="00303A15" w:rsidRPr="007E453D" w:rsidRDefault="00C15C2B" w:rsidP="00344776">
      <w:pPr>
        <w:pStyle w:val="SingleTxtG"/>
        <w:rPr>
          <w:lang w:val="fr-CH"/>
        </w:rPr>
      </w:pPr>
      <w:r w:rsidRPr="007E453D">
        <w:rPr>
          <w:lang w:val="fr-CH"/>
        </w:rPr>
        <w:t>246.</w:t>
      </w:r>
      <w:r w:rsidRPr="007E453D">
        <w:rPr>
          <w:lang w:val="fr-CH"/>
        </w:rPr>
        <w:tab/>
      </w:r>
      <w:r w:rsidR="006D3599" w:rsidRPr="007E453D">
        <w:rPr>
          <w:lang w:val="fr-CH"/>
        </w:rPr>
        <w:t>En l’absence d’une</w:t>
      </w:r>
      <w:r w:rsidR="00141656" w:rsidRPr="007E453D">
        <w:rPr>
          <w:lang w:val="fr-CH"/>
        </w:rPr>
        <w:t xml:space="preserve"> condamn</w:t>
      </w:r>
      <w:r w:rsidR="006D3599" w:rsidRPr="007E453D">
        <w:rPr>
          <w:lang w:val="fr-CH"/>
        </w:rPr>
        <w:t>ation d</w:t>
      </w:r>
      <w:r w:rsidR="00141656" w:rsidRPr="007E453D">
        <w:rPr>
          <w:lang w:val="fr-CH"/>
        </w:rPr>
        <w:t xml:space="preserve">ans un </w:t>
      </w:r>
      <w:r w:rsidR="00E62E40" w:rsidRPr="007E453D">
        <w:rPr>
          <w:lang w:val="fr-CH"/>
        </w:rPr>
        <w:t>État</w:t>
      </w:r>
      <w:r w:rsidR="00141656" w:rsidRPr="007E453D">
        <w:rPr>
          <w:lang w:val="fr-CH"/>
        </w:rPr>
        <w:t xml:space="preserve"> étranger, les </w:t>
      </w:r>
      <w:r w:rsidR="006D3599" w:rsidRPr="007E453D">
        <w:rPr>
          <w:lang w:val="fr-CH"/>
        </w:rPr>
        <w:t>ressortissants</w:t>
      </w:r>
      <w:r w:rsidR="00141656" w:rsidRPr="007E453D">
        <w:rPr>
          <w:lang w:val="fr-CH"/>
        </w:rPr>
        <w:t xml:space="preserve"> étrangers et apatrides sans domicile permanent sur </w:t>
      </w:r>
      <w:r w:rsidR="00DF22BF" w:rsidRPr="007E453D">
        <w:rPr>
          <w:lang w:val="fr-CH"/>
        </w:rPr>
        <w:t xml:space="preserve">le territoire </w:t>
      </w:r>
      <w:r w:rsidR="006D3599" w:rsidRPr="007E453D">
        <w:rPr>
          <w:lang w:val="fr-CH"/>
        </w:rPr>
        <w:t>moldove</w:t>
      </w:r>
      <w:r w:rsidR="00303A15" w:rsidRPr="007E453D">
        <w:rPr>
          <w:lang w:val="fr-CH"/>
        </w:rPr>
        <w:t xml:space="preserve"> </w:t>
      </w:r>
      <w:r w:rsidR="007C7C85" w:rsidRPr="007E453D">
        <w:rPr>
          <w:lang w:val="fr-CH"/>
        </w:rPr>
        <w:t xml:space="preserve">et </w:t>
      </w:r>
      <w:r w:rsidR="006D3599" w:rsidRPr="007E453D">
        <w:rPr>
          <w:lang w:val="fr-CH"/>
        </w:rPr>
        <w:t xml:space="preserve">coupables </w:t>
      </w:r>
      <w:r w:rsidR="00277DB9" w:rsidRPr="007E453D">
        <w:rPr>
          <w:lang w:val="fr-CH"/>
        </w:rPr>
        <w:t xml:space="preserve">d’infractions </w:t>
      </w:r>
      <w:r w:rsidR="00DF22BF" w:rsidRPr="007E453D">
        <w:rPr>
          <w:lang w:val="fr-CH"/>
        </w:rPr>
        <w:t xml:space="preserve">à l’extérieur du territoire moldove sont tenus responsables pénalement en vertu du présent Code </w:t>
      </w:r>
      <w:r w:rsidR="006D3599" w:rsidRPr="007E453D">
        <w:rPr>
          <w:lang w:val="fr-CH"/>
        </w:rPr>
        <w:t>si</w:t>
      </w:r>
      <w:r w:rsidR="00DF22BF" w:rsidRPr="007E453D">
        <w:rPr>
          <w:lang w:val="fr-CH"/>
        </w:rPr>
        <w:t xml:space="preserve"> les</w:t>
      </w:r>
      <w:r w:rsidR="007C7C85" w:rsidRPr="007E453D">
        <w:rPr>
          <w:lang w:val="fr-CH"/>
        </w:rPr>
        <w:t>dites</w:t>
      </w:r>
      <w:r w:rsidR="0013026A" w:rsidRPr="007E453D">
        <w:rPr>
          <w:lang w:val="fr-CH"/>
        </w:rPr>
        <w:t> infractions</w:t>
      </w:r>
      <w:r w:rsidR="00277DB9" w:rsidRPr="007E453D">
        <w:rPr>
          <w:lang w:val="fr-CH"/>
        </w:rPr>
        <w:t xml:space="preserve"> </w:t>
      </w:r>
      <w:r w:rsidR="006D3599" w:rsidRPr="007E453D">
        <w:rPr>
          <w:lang w:val="fr-CH"/>
        </w:rPr>
        <w:t>nuisent</w:t>
      </w:r>
      <w:r w:rsidR="00DF22BF" w:rsidRPr="007E453D">
        <w:rPr>
          <w:lang w:val="fr-CH"/>
        </w:rPr>
        <w:t xml:space="preserve"> aux intérêts de la </w:t>
      </w:r>
      <w:r w:rsidR="007E453D">
        <w:rPr>
          <w:lang w:val="fr-CH"/>
        </w:rPr>
        <w:t>République de</w:t>
      </w:r>
      <w:r w:rsidR="007E453D" w:rsidRPr="007E453D">
        <w:rPr>
          <w:lang w:val="fr-CH"/>
        </w:rPr>
        <w:t xml:space="preserve"> </w:t>
      </w:r>
      <w:r w:rsidR="00303A15" w:rsidRPr="007E453D">
        <w:rPr>
          <w:lang w:val="fr-CH"/>
        </w:rPr>
        <w:t xml:space="preserve">Moldova </w:t>
      </w:r>
      <w:r w:rsidR="00DF22BF" w:rsidRPr="007E453D">
        <w:rPr>
          <w:lang w:val="fr-CH"/>
        </w:rPr>
        <w:t>ou à la paix et à la sécurité de l’humanité, ou constit</w:t>
      </w:r>
      <w:r w:rsidR="00F85635" w:rsidRPr="007E453D">
        <w:rPr>
          <w:lang w:val="fr-CH"/>
        </w:rPr>
        <w:t>u</w:t>
      </w:r>
      <w:r w:rsidR="00DF22BF" w:rsidRPr="007E453D">
        <w:rPr>
          <w:lang w:val="fr-CH"/>
        </w:rPr>
        <w:t xml:space="preserve">ent </w:t>
      </w:r>
      <w:r w:rsidR="00F85635" w:rsidRPr="007E453D">
        <w:rPr>
          <w:lang w:val="fr-CH"/>
        </w:rPr>
        <w:t xml:space="preserve">des crimes de guerre, notamment </w:t>
      </w:r>
      <w:r w:rsidR="003867BB" w:rsidRPr="007E453D">
        <w:rPr>
          <w:lang w:val="fr-CH"/>
        </w:rPr>
        <w:t>ceux</w:t>
      </w:r>
      <w:r w:rsidR="00F85635" w:rsidRPr="007E453D">
        <w:rPr>
          <w:lang w:val="fr-CH"/>
        </w:rPr>
        <w:t xml:space="preserve"> énoncés dans les instruments internationaux auxquels la </w:t>
      </w:r>
      <w:r w:rsidR="007E453D">
        <w:rPr>
          <w:lang w:val="fr-CH"/>
        </w:rPr>
        <w:t>République de</w:t>
      </w:r>
      <w:r w:rsidR="007E453D" w:rsidRPr="007E453D">
        <w:rPr>
          <w:lang w:val="fr-CH"/>
        </w:rPr>
        <w:t xml:space="preserve"> </w:t>
      </w:r>
      <w:r w:rsidR="00303A15" w:rsidRPr="007E453D">
        <w:rPr>
          <w:lang w:val="fr-CH"/>
        </w:rPr>
        <w:t xml:space="preserve">Moldova </w:t>
      </w:r>
      <w:r w:rsidR="00F85635" w:rsidRPr="007E453D">
        <w:rPr>
          <w:lang w:val="fr-CH"/>
        </w:rPr>
        <w:t>est partie</w:t>
      </w:r>
      <w:r w:rsidR="00303A15" w:rsidRPr="007E453D">
        <w:rPr>
          <w:lang w:val="fr-CH"/>
        </w:rPr>
        <w:t>.</w:t>
      </w:r>
    </w:p>
    <w:p w:rsidR="00303A15" w:rsidRPr="007E453D" w:rsidRDefault="00C15C2B" w:rsidP="00344776">
      <w:pPr>
        <w:pStyle w:val="SingleTxtG"/>
        <w:rPr>
          <w:lang w:val="fr-CH"/>
        </w:rPr>
      </w:pPr>
      <w:r w:rsidRPr="007E453D">
        <w:rPr>
          <w:lang w:val="fr-CH"/>
        </w:rPr>
        <w:t>247.</w:t>
      </w:r>
      <w:r w:rsidRPr="007E453D">
        <w:rPr>
          <w:lang w:val="fr-CH"/>
        </w:rPr>
        <w:tab/>
      </w:r>
      <w:r w:rsidR="00F85635" w:rsidRPr="007E453D">
        <w:rPr>
          <w:lang w:val="fr-CH"/>
        </w:rPr>
        <w:t>Le d</w:t>
      </w:r>
      <w:r w:rsidR="00F17150" w:rsidRPr="007E453D">
        <w:rPr>
          <w:lang w:val="fr-CH"/>
        </w:rPr>
        <w:t>roit pénal</w:t>
      </w:r>
      <w:r w:rsidR="00303A15" w:rsidRPr="007E453D">
        <w:rPr>
          <w:lang w:val="fr-CH"/>
        </w:rPr>
        <w:t xml:space="preserve"> </w:t>
      </w:r>
      <w:r w:rsidR="00F85635" w:rsidRPr="007E453D">
        <w:rPr>
          <w:lang w:val="fr-CH"/>
        </w:rPr>
        <w:t>ne s’applique pas aux</w:t>
      </w:r>
      <w:r w:rsidR="007E453D">
        <w:rPr>
          <w:lang w:val="fr-CH"/>
        </w:rPr>
        <w:t xml:space="preserve"> </w:t>
      </w:r>
      <w:r w:rsidR="0013026A" w:rsidRPr="007E453D">
        <w:rPr>
          <w:lang w:val="fr-CH"/>
        </w:rPr>
        <w:t>infractions</w:t>
      </w:r>
      <w:r w:rsidR="00277DB9" w:rsidRPr="007E453D">
        <w:rPr>
          <w:lang w:val="fr-CH"/>
        </w:rPr>
        <w:t xml:space="preserve"> commises</w:t>
      </w:r>
      <w:r w:rsidR="00F85635" w:rsidRPr="007E453D">
        <w:rPr>
          <w:lang w:val="fr-CH"/>
        </w:rPr>
        <w:t xml:space="preserve"> par les représentants diplomatiques des pays étrangers ou par d’autres personnes qui, en vertu des traités internationaux, ne sont pas soumis</w:t>
      </w:r>
      <w:r w:rsidR="006D3599" w:rsidRPr="007E453D">
        <w:rPr>
          <w:lang w:val="fr-CH"/>
        </w:rPr>
        <w:t>es</w:t>
      </w:r>
      <w:r w:rsidR="00F85635" w:rsidRPr="007E453D">
        <w:rPr>
          <w:lang w:val="fr-CH"/>
        </w:rPr>
        <w:t xml:space="preserve"> à la juridiction pénale de la </w:t>
      </w:r>
      <w:r w:rsidR="007E453D">
        <w:rPr>
          <w:lang w:val="fr-CH"/>
        </w:rPr>
        <w:t>République de</w:t>
      </w:r>
      <w:r w:rsidR="007E453D" w:rsidRPr="007E453D">
        <w:rPr>
          <w:lang w:val="fr-CH"/>
        </w:rPr>
        <w:t xml:space="preserve"> </w:t>
      </w:r>
      <w:r w:rsidR="00303A15" w:rsidRPr="007E453D">
        <w:rPr>
          <w:lang w:val="fr-CH"/>
        </w:rPr>
        <w:t>Moldova.</w:t>
      </w:r>
    </w:p>
    <w:p w:rsidR="00303A15" w:rsidRPr="007E453D" w:rsidRDefault="00C15C2B" w:rsidP="00344776">
      <w:pPr>
        <w:pStyle w:val="SingleTxtG"/>
        <w:rPr>
          <w:lang w:val="fr-CH"/>
        </w:rPr>
      </w:pPr>
      <w:r w:rsidRPr="007E453D">
        <w:rPr>
          <w:lang w:val="fr-CH"/>
        </w:rPr>
        <w:t>248.</w:t>
      </w:r>
      <w:r w:rsidRPr="007E453D">
        <w:rPr>
          <w:lang w:val="fr-CH"/>
        </w:rPr>
        <w:tab/>
      </w:r>
      <w:r w:rsidR="00D85AFE" w:rsidRPr="007E453D">
        <w:rPr>
          <w:lang w:val="fr-CH"/>
        </w:rPr>
        <w:t>Les infractions</w:t>
      </w:r>
      <w:r w:rsidR="00F85635" w:rsidRPr="007E453D">
        <w:rPr>
          <w:lang w:val="fr-CH"/>
        </w:rPr>
        <w:t xml:space="preserve"> commis</w:t>
      </w:r>
      <w:r w:rsidR="003867BB" w:rsidRPr="007E453D">
        <w:rPr>
          <w:lang w:val="fr-CH"/>
        </w:rPr>
        <w:t>es dans les eaux territoriales ou</w:t>
      </w:r>
      <w:r w:rsidR="00F85635" w:rsidRPr="007E453D">
        <w:rPr>
          <w:lang w:val="fr-CH"/>
        </w:rPr>
        <w:t xml:space="preserve"> dans l’espace aérien de la</w:t>
      </w:r>
      <w:r w:rsidR="00303A15" w:rsidRPr="007E453D">
        <w:rPr>
          <w:lang w:val="fr-CH"/>
        </w:rPr>
        <w:t xml:space="preserve"> </w:t>
      </w:r>
      <w:r w:rsidR="007E453D">
        <w:rPr>
          <w:lang w:val="fr-CH"/>
        </w:rPr>
        <w:t>République de</w:t>
      </w:r>
      <w:r w:rsidR="007E453D" w:rsidRPr="007E453D">
        <w:rPr>
          <w:lang w:val="fr-CH"/>
        </w:rPr>
        <w:t xml:space="preserve"> </w:t>
      </w:r>
      <w:r w:rsidR="00303A15" w:rsidRPr="007E453D">
        <w:rPr>
          <w:lang w:val="fr-CH"/>
        </w:rPr>
        <w:t xml:space="preserve">Moldova </w:t>
      </w:r>
      <w:r w:rsidR="00A20C5B" w:rsidRPr="007E453D">
        <w:rPr>
          <w:lang w:val="fr-CH"/>
        </w:rPr>
        <w:t xml:space="preserve">sont </w:t>
      </w:r>
      <w:r w:rsidR="0086372E" w:rsidRPr="007E453D">
        <w:rPr>
          <w:lang w:val="fr-CH"/>
        </w:rPr>
        <w:t>réputé</w:t>
      </w:r>
      <w:r w:rsidR="003867BB" w:rsidRPr="007E453D">
        <w:rPr>
          <w:lang w:val="fr-CH"/>
        </w:rPr>
        <w:t>e</w:t>
      </w:r>
      <w:r w:rsidR="0086372E" w:rsidRPr="007E453D">
        <w:rPr>
          <w:lang w:val="fr-CH"/>
        </w:rPr>
        <w:t>s</w:t>
      </w:r>
      <w:r w:rsidR="00A20C5B" w:rsidRPr="007E453D">
        <w:rPr>
          <w:lang w:val="fr-CH"/>
        </w:rPr>
        <w:t xml:space="preserve"> commis</w:t>
      </w:r>
      <w:r w:rsidR="003867BB" w:rsidRPr="007E453D">
        <w:rPr>
          <w:lang w:val="fr-CH"/>
        </w:rPr>
        <w:t>es</w:t>
      </w:r>
      <w:r w:rsidR="00A20C5B" w:rsidRPr="007E453D">
        <w:rPr>
          <w:lang w:val="fr-CH"/>
        </w:rPr>
        <w:t xml:space="preserve"> sur le territoire </w:t>
      </w:r>
      <w:r w:rsidR="004A4D75" w:rsidRPr="007E453D">
        <w:rPr>
          <w:lang w:val="fr-CH"/>
        </w:rPr>
        <w:t>moldo</w:t>
      </w:r>
      <w:r w:rsidR="006D3599" w:rsidRPr="007E453D">
        <w:rPr>
          <w:lang w:val="fr-CH"/>
        </w:rPr>
        <w:t>ve</w:t>
      </w:r>
      <w:r w:rsidR="00303A15" w:rsidRPr="007E453D">
        <w:rPr>
          <w:lang w:val="fr-CH"/>
        </w:rPr>
        <w:t xml:space="preserve">. </w:t>
      </w:r>
      <w:r w:rsidR="00A20C5B" w:rsidRPr="007E453D">
        <w:rPr>
          <w:lang w:val="fr-CH"/>
        </w:rPr>
        <w:t>L</w:t>
      </w:r>
      <w:r w:rsidR="004A4D75" w:rsidRPr="007E453D">
        <w:rPr>
          <w:lang w:val="fr-CH"/>
        </w:rPr>
        <w:t>’auteur d’</w:t>
      </w:r>
      <w:r w:rsidR="00DF60B9" w:rsidRPr="007E453D">
        <w:rPr>
          <w:lang w:val="fr-CH"/>
        </w:rPr>
        <w:t xml:space="preserve">une </w:t>
      </w:r>
      <w:r w:rsidR="00277DB9" w:rsidRPr="007E453D">
        <w:rPr>
          <w:lang w:val="fr-CH"/>
        </w:rPr>
        <w:t xml:space="preserve">infraction </w:t>
      </w:r>
      <w:r w:rsidR="003867BB" w:rsidRPr="007E453D">
        <w:rPr>
          <w:lang w:val="fr-CH"/>
        </w:rPr>
        <w:t>perpétrée</w:t>
      </w:r>
      <w:r w:rsidR="004A4D75" w:rsidRPr="007E453D">
        <w:rPr>
          <w:lang w:val="fr-CH"/>
        </w:rPr>
        <w:t xml:space="preserve"> </w:t>
      </w:r>
      <w:r w:rsidR="00A20C5B" w:rsidRPr="007E453D">
        <w:rPr>
          <w:lang w:val="fr-CH"/>
        </w:rPr>
        <w:t xml:space="preserve">sur un navire ou un aéronef </w:t>
      </w:r>
      <w:r w:rsidR="0086372E" w:rsidRPr="007E453D">
        <w:rPr>
          <w:lang w:val="fr-CH"/>
        </w:rPr>
        <w:t>immatriculé</w:t>
      </w:r>
      <w:r w:rsidR="00A20C5B" w:rsidRPr="007E453D">
        <w:rPr>
          <w:lang w:val="fr-CH"/>
        </w:rPr>
        <w:t xml:space="preserve"> dans un port ou un aéroport de la </w:t>
      </w:r>
      <w:r w:rsidR="007E453D">
        <w:rPr>
          <w:lang w:val="fr-CH"/>
        </w:rPr>
        <w:t>République de</w:t>
      </w:r>
      <w:r w:rsidR="007E453D" w:rsidRPr="007E453D">
        <w:rPr>
          <w:lang w:val="fr-CH"/>
        </w:rPr>
        <w:t xml:space="preserve"> </w:t>
      </w:r>
      <w:r w:rsidR="003867BB" w:rsidRPr="007E453D">
        <w:rPr>
          <w:lang w:val="fr-CH"/>
        </w:rPr>
        <w:t>Moldova</w:t>
      </w:r>
      <w:r w:rsidR="00303A15" w:rsidRPr="007E453D">
        <w:rPr>
          <w:lang w:val="fr-CH"/>
        </w:rPr>
        <w:t xml:space="preserve"> </w:t>
      </w:r>
      <w:r w:rsidR="00A20C5B" w:rsidRPr="007E453D">
        <w:rPr>
          <w:lang w:val="fr-CH"/>
        </w:rPr>
        <w:t xml:space="preserve">peut être tenu responsable pénalement en vertu du </w:t>
      </w:r>
      <w:r w:rsidR="00303A15" w:rsidRPr="007E453D">
        <w:rPr>
          <w:lang w:val="fr-CH"/>
        </w:rPr>
        <w:t>Code</w:t>
      </w:r>
      <w:r w:rsidR="00A20C5B" w:rsidRPr="007E453D">
        <w:rPr>
          <w:lang w:val="fr-CH"/>
        </w:rPr>
        <w:t>, sauf disposition contraire d</w:t>
      </w:r>
      <w:r w:rsidR="00DE3A01" w:rsidRPr="007E453D">
        <w:rPr>
          <w:lang w:val="fr-CH"/>
        </w:rPr>
        <w:t>’</w:t>
      </w:r>
      <w:r w:rsidR="00A20C5B" w:rsidRPr="007E453D">
        <w:rPr>
          <w:lang w:val="fr-CH"/>
        </w:rPr>
        <w:t>instruments internationaux auxquels la</w:t>
      </w:r>
      <w:r w:rsidR="00303A15" w:rsidRPr="007E453D">
        <w:rPr>
          <w:lang w:val="fr-CH"/>
        </w:rPr>
        <w:t xml:space="preserve"> </w:t>
      </w:r>
      <w:r w:rsidR="007A3455" w:rsidRPr="007E453D">
        <w:rPr>
          <w:lang w:val="fr-CH"/>
        </w:rPr>
        <w:t>République de</w:t>
      </w:r>
      <w:r w:rsidR="00303A15" w:rsidRPr="007E453D">
        <w:rPr>
          <w:lang w:val="fr-CH"/>
        </w:rPr>
        <w:t xml:space="preserve"> Moldova </w:t>
      </w:r>
      <w:r w:rsidR="00A20C5B" w:rsidRPr="007E453D">
        <w:rPr>
          <w:lang w:val="fr-CH"/>
        </w:rPr>
        <w:t>est partie</w:t>
      </w:r>
      <w:r w:rsidR="00303A15" w:rsidRPr="007E453D">
        <w:rPr>
          <w:lang w:val="fr-CH"/>
        </w:rPr>
        <w:t>.</w:t>
      </w:r>
    </w:p>
    <w:p w:rsidR="00303A15" w:rsidRPr="007E453D" w:rsidRDefault="00C15C2B" w:rsidP="00344776">
      <w:pPr>
        <w:pStyle w:val="SingleTxtG"/>
        <w:rPr>
          <w:lang w:val="fr-CH"/>
        </w:rPr>
      </w:pPr>
      <w:r w:rsidRPr="007E453D">
        <w:rPr>
          <w:lang w:val="fr-CH"/>
        </w:rPr>
        <w:t>249.</w:t>
      </w:r>
      <w:r w:rsidRPr="007E453D">
        <w:rPr>
          <w:lang w:val="fr-CH"/>
        </w:rPr>
        <w:tab/>
      </w:r>
      <w:r w:rsidR="00A20C5B" w:rsidRPr="007E453D">
        <w:rPr>
          <w:lang w:val="fr-CH"/>
        </w:rPr>
        <w:t xml:space="preserve">Les auteurs </w:t>
      </w:r>
      <w:r w:rsidR="00277DB9" w:rsidRPr="007E453D">
        <w:rPr>
          <w:lang w:val="fr-CH"/>
        </w:rPr>
        <w:t>d’infractions commises</w:t>
      </w:r>
      <w:r w:rsidR="004A4D75" w:rsidRPr="007E453D">
        <w:rPr>
          <w:lang w:val="fr-CH"/>
        </w:rPr>
        <w:t xml:space="preserve"> </w:t>
      </w:r>
      <w:r w:rsidR="00A20C5B" w:rsidRPr="007E453D">
        <w:rPr>
          <w:lang w:val="fr-CH"/>
        </w:rPr>
        <w:t>à bord d’un navire ou d’un avion militaire appartenant à la</w:t>
      </w:r>
      <w:r w:rsidR="004A4D75" w:rsidRPr="007E453D">
        <w:rPr>
          <w:lang w:val="fr-CH"/>
        </w:rPr>
        <w:t xml:space="preserve"> </w:t>
      </w:r>
      <w:r w:rsidR="007E453D">
        <w:rPr>
          <w:lang w:val="fr-CH"/>
        </w:rPr>
        <w:t>République de</w:t>
      </w:r>
      <w:r w:rsidR="007E453D" w:rsidRPr="007E453D">
        <w:rPr>
          <w:lang w:val="fr-CH"/>
        </w:rPr>
        <w:t xml:space="preserve"> </w:t>
      </w:r>
      <w:r w:rsidR="004A4D75" w:rsidRPr="007E453D">
        <w:rPr>
          <w:lang w:val="fr-CH"/>
        </w:rPr>
        <w:t>Moldova</w:t>
      </w:r>
      <w:r w:rsidR="00303A15" w:rsidRPr="007E453D">
        <w:rPr>
          <w:lang w:val="fr-CH"/>
        </w:rPr>
        <w:t xml:space="preserve"> </w:t>
      </w:r>
      <w:r w:rsidR="004A4D75" w:rsidRPr="007E453D">
        <w:rPr>
          <w:lang w:val="fr-CH"/>
        </w:rPr>
        <w:t xml:space="preserve">sont responsables pénalement </w:t>
      </w:r>
      <w:r w:rsidR="005E4AE2" w:rsidRPr="007E453D">
        <w:rPr>
          <w:lang w:val="fr-CH"/>
        </w:rPr>
        <w:t xml:space="preserve">en vertu du Code, </w:t>
      </w:r>
      <w:r w:rsidR="00A20C5B" w:rsidRPr="007E453D">
        <w:rPr>
          <w:lang w:val="fr-CH"/>
        </w:rPr>
        <w:t>sans considération de sa position</w:t>
      </w:r>
      <w:r w:rsidR="00303A15" w:rsidRPr="007E453D">
        <w:rPr>
          <w:lang w:val="fr-CH"/>
        </w:rPr>
        <w:t>.</w:t>
      </w:r>
    </w:p>
    <w:p w:rsidR="00303A15" w:rsidRPr="007E453D" w:rsidRDefault="00C15C2B" w:rsidP="00344776">
      <w:pPr>
        <w:pStyle w:val="SingleTxtG"/>
        <w:rPr>
          <w:lang w:val="fr-CH"/>
        </w:rPr>
      </w:pPr>
      <w:r w:rsidRPr="007E453D">
        <w:rPr>
          <w:lang w:val="fr-CH"/>
        </w:rPr>
        <w:t>250.</w:t>
      </w:r>
      <w:r w:rsidRPr="007E453D">
        <w:rPr>
          <w:lang w:val="fr-CH"/>
        </w:rPr>
        <w:tab/>
      </w:r>
      <w:r w:rsidR="0086372E" w:rsidRPr="007E453D">
        <w:rPr>
          <w:lang w:val="fr-CH"/>
        </w:rPr>
        <w:t xml:space="preserve">Les peines et antécédents pénaux </w:t>
      </w:r>
      <w:r w:rsidR="003867BB" w:rsidRPr="007E453D">
        <w:rPr>
          <w:lang w:val="fr-CH"/>
        </w:rPr>
        <w:t>résultant d’</w:t>
      </w:r>
      <w:r w:rsidR="00277DB9" w:rsidRPr="007E453D">
        <w:rPr>
          <w:lang w:val="fr-CH"/>
        </w:rPr>
        <w:t>infractions commises</w:t>
      </w:r>
      <w:r w:rsidR="0086372E" w:rsidRPr="007E453D">
        <w:rPr>
          <w:lang w:val="fr-CH"/>
        </w:rPr>
        <w:t xml:space="preserve"> à l’étranger </w:t>
      </w:r>
      <w:r w:rsidR="004A4D75" w:rsidRPr="007E453D">
        <w:rPr>
          <w:lang w:val="fr-CH"/>
        </w:rPr>
        <w:t>sont pris en considération, conformément au C</w:t>
      </w:r>
      <w:r w:rsidR="0086372E" w:rsidRPr="007E453D">
        <w:rPr>
          <w:lang w:val="fr-CH"/>
        </w:rPr>
        <w:t xml:space="preserve">ode, </w:t>
      </w:r>
      <w:r w:rsidR="003867BB" w:rsidRPr="007E453D">
        <w:rPr>
          <w:lang w:val="fr-CH"/>
        </w:rPr>
        <w:t xml:space="preserve">pour </w:t>
      </w:r>
      <w:r w:rsidR="0086372E" w:rsidRPr="007E453D">
        <w:rPr>
          <w:lang w:val="fr-CH"/>
        </w:rPr>
        <w:t>individualis</w:t>
      </w:r>
      <w:r w:rsidR="003867BB" w:rsidRPr="007E453D">
        <w:rPr>
          <w:lang w:val="fr-CH"/>
        </w:rPr>
        <w:t>er la sanction</w:t>
      </w:r>
      <w:r w:rsidR="0086372E" w:rsidRPr="007E453D">
        <w:rPr>
          <w:lang w:val="fr-CH"/>
        </w:rPr>
        <w:t xml:space="preserve"> réprimant une nouvelle </w:t>
      </w:r>
      <w:r w:rsidR="00277DB9" w:rsidRPr="007E453D">
        <w:rPr>
          <w:lang w:val="fr-CH"/>
        </w:rPr>
        <w:t>infraction commise</w:t>
      </w:r>
      <w:r w:rsidR="0086372E" w:rsidRPr="007E453D">
        <w:rPr>
          <w:lang w:val="fr-CH"/>
        </w:rPr>
        <w:t xml:space="preserve"> par la même personne sur le territoire </w:t>
      </w:r>
      <w:r w:rsidR="003867BB" w:rsidRPr="007E453D">
        <w:rPr>
          <w:lang w:val="fr-CH"/>
        </w:rPr>
        <w:t>moldove,</w:t>
      </w:r>
      <w:r w:rsidR="004A4D75" w:rsidRPr="007E453D">
        <w:rPr>
          <w:lang w:val="fr-CH"/>
        </w:rPr>
        <w:t xml:space="preserve"> ou </w:t>
      </w:r>
      <w:r w:rsidR="003867BB" w:rsidRPr="007E453D">
        <w:rPr>
          <w:lang w:val="fr-CH"/>
        </w:rPr>
        <w:t>pour régler des</w:t>
      </w:r>
      <w:r w:rsidR="0086372E" w:rsidRPr="007E453D">
        <w:rPr>
          <w:lang w:val="fr-CH"/>
        </w:rPr>
        <w:t xml:space="preserve"> problèmes liés à l’amnistie dans des conditions de réciprocité </w:t>
      </w:r>
      <w:r w:rsidR="004A4D75" w:rsidRPr="007E453D">
        <w:rPr>
          <w:lang w:val="fr-CH"/>
        </w:rPr>
        <w:t xml:space="preserve">fondées sur </w:t>
      </w:r>
      <w:r w:rsidR="0086372E" w:rsidRPr="007E453D">
        <w:rPr>
          <w:lang w:val="fr-CH"/>
        </w:rPr>
        <w:t xml:space="preserve">une décision </w:t>
      </w:r>
      <w:r w:rsidR="004A4D75" w:rsidRPr="007E453D">
        <w:rPr>
          <w:lang w:val="fr-CH"/>
        </w:rPr>
        <w:t>de justice</w:t>
      </w:r>
      <w:r w:rsidR="0086372E" w:rsidRPr="007E453D">
        <w:rPr>
          <w:lang w:val="fr-CH"/>
        </w:rPr>
        <w:t>.</w:t>
      </w:r>
    </w:p>
    <w:p w:rsidR="00303A15" w:rsidRPr="007E453D" w:rsidRDefault="00C15C2B" w:rsidP="00344776">
      <w:pPr>
        <w:pStyle w:val="SingleTxtG"/>
        <w:rPr>
          <w:lang w:val="fr-CH"/>
        </w:rPr>
      </w:pPr>
      <w:r w:rsidRPr="007E453D">
        <w:rPr>
          <w:lang w:val="fr-CH"/>
        </w:rPr>
        <w:t>251.</w:t>
      </w:r>
      <w:r w:rsidRPr="007E453D">
        <w:rPr>
          <w:lang w:val="fr-CH"/>
        </w:rPr>
        <w:tab/>
      </w:r>
      <w:r w:rsidR="0086372E" w:rsidRPr="007E453D">
        <w:rPr>
          <w:lang w:val="fr-CH"/>
        </w:rPr>
        <w:t>L</w:t>
      </w:r>
      <w:r w:rsidR="00641227" w:rsidRPr="007E453D">
        <w:rPr>
          <w:lang w:val="fr-CH"/>
        </w:rPr>
        <w:t>’</w:t>
      </w:r>
      <w:r w:rsidR="004F01B6" w:rsidRPr="007E453D">
        <w:rPr>
          <w:lang w:val="fr-CH"/>
        </w:rPr>
        <w:t>article </w:t>
      </w:r>
      <w:r w:rsidR="00303A15" w:rsidRPr="007E453D">
        <w:rPr>
          <w:lang w:val="fr-CH"/>
        </w:rPr>
        <w:t>12 (</w:t>
      </w:r>
      <w:r w:rsidR="0086372E" w:rsidRPr="007E453D">
        <w:rPr>
          <w:lang w:val="fr-CH"/>
        </w:rPr>
        <w:t>Lieu de commission des faits</w:t>
      </w:r>
      <w:r w:rsidR="00303A15" w:rsidRPr="007E453D">
        <w:rPr>
          <w:lang w:val="fr-CH"/>
        </w:rPr>
        <w:t xml:space="preserve">) </w:t>
      </w:r>
      <w:r w:rsidR="00415BB2" w:rsidRPr="007E453D">
        <w:rPr>
          <w:lang w:val="fr-CH"/>
        </w:rPr>
        <w:t>du Code</w:t>
      </w:r>
      <w:r w:rsidR="00E47B86" w:rsidRPr="007E453D">
        <w:rPr>
          <w:lang w:val="fr-CH"/>
        </w:rPr>
        <w:t xml:space="preserve"> pénal</w:t>
      </w:r>
      <w:r w:rsidR="00303A15" w:rsidRPr="007E453D">
        <w:rPr>
          <w:lang w:val="fr-CH"/>
        </w:rPr>
        <w:t xml:space="preserve"> </w:t>
      </w:r>
      <w:r w:rsidR="0086372E" w:rsidRPr="007E453D">
        <w:rPr>
          <w:lang w:val="fr-CH"/>
        </w:rPr>
        <w:t>dispose que</w:t>
      </w:r>
      <w:r w:rsidR="00B52345" w:rsidRPr="007E453D">
        <w:rPr>
          <w:lang w:val="fr-CH"/>
        </w:rPr>
        <w:t xml:space="preserve"> les faits sont réputés commis</w:t>
      </w:r>
      <w:r w:rsidR="004A4D75" w:rsidRPr="007E453D">
        <w:rPr>
          <w:lang w:val="fr-CH"/>
        </w:rPr>
        <w:t xml:space="preserve"> sur le</w:t>
      </w:r>
      <w:r w:rsidR="00B52345" w:rsidRPr="007E453D">
        <w:rPr>
          <w:lang w:val="fr-CH"/>
        </w:rPr>
        <w:t xml:space="preserve"> lieu où l’auteur a agi ou, en cas d’omission, devait et pouvait agir, sans considération du moment où les conséquences</w:t>
      </w:r>
      <w:r w:rsidR="004513E5" w:rsidRPr="007E453D">
        <w:rPr>
          <w:lang w:val="fr-CH"/>
        </w:rPr>
        <w:t xml:space="preserve"> se produisent</w:t>
      </w:r>
      <w:r w:rsidR="00303A15" w:rsidRPr="007E453D">
        <w:rPr>
          <w:lang w:val="fr-CH"/>
        </w:rPr>
        <w:t>.</w:t>
      </w:r>
    </w:p>
    <w:p w:rsidR="00303A15" w:rsidRPr="007E453D" w:rsidRDefault="00DF60B9" w:rsidP="00344776">
      <w:pPr>
        <w:pStyle w:val="SingleTxtG"/>
        <w:rPr>
          <w:lang w:val="fr-CH"/>
        </w:rPr>
      </w:pPr>
      <w:r w:rsidRPr="007E453D">
        <w:rPr>
          <w:lang w:val="fr-CH"/>
        </w:rPr>
        <w:t>252.</w:t>
      </w:r>
      <w:r w:rsidRPr="007E453D">
        <w:rPr>
          <w:lang w:val="fr-CH"/>
        </w:rPr>
        <w:tab/>
        <w:t>L'infraction est considérée comme transnationale si elle a été commise</w:t>
      </w:r>
      <w:r w:rsidR="004F01B6" w:rsidRPr="007E453D">
        <w:rPr>
          <w:lang w:val="fr-CH"/>
        </w:rPr>
        <w:t>:</w:t>
      </w:r>
    </w:p>
    <w:p w:rsidR="00303A15" w:rsidRPr="007E453D" w:rsidRDefault="00AE5AFF" w:rsidP="00AE5AFF">
      <w:pPr>
        <w:pStyle w:val="SingleTxtG"/>
        <w:rPr>
          <w:lang w:val="fr-CH"/>
        </w:rPr>
      </w:pPr>
      <w:r w:rsidRPr="007E453D">
        <w:rPr>
          <w:lang w:val="fr-CH"/>
        </w:rPr>
        <w:tab/>
      </w:r>
      <w:r w:rsidR="00C15C2B" w:rsidRPr="007E453D">
        <w:rPr>
          <w:lang w:val="fr-CH"/>
        </w:rPr>
        <w:t>a)</w:t>
      </w:r>
      <w:r w:rsidR="00C15C2B" w:rsidRPr="007E453D">
        <w:rPr>
          <w:lang w:val="fr-CH"/>
        </w:rPr>
        <w:tab/>
      </w:r>
      <w:r w:rsidRPr="007E453D">
        <w:rPr>
          <w:lang w:val="fr-CH"/>
        </w:rPr>
        <w:t xml:space="preserve">Sur </w:t>
      </w:r>
      <w:r w:rsidR="00B52345" w:rsidRPr="007E453D">
        <w:rPr>
          <w:lang w:val="fr-CH"/>
        </w:rPr>
        <w:t xml:space="preserve">le territoire moldove et sur celui d’au moins un autre </w:t>
      </w:r>
      <w:r w:rsidR="00E62E40" w:rsidRPr="007E453D">
        <w:rPr>
          <w:lang w:val="fr-CH"/>
        </w:rPr>
        <w:t>État</w:t>
      </w:r>
      <w:r w:rsidR="004F01B6" w:rsidRPr="007E453D">
        <w:rPr>
          <w:lang w:val="fr-CH"/>
        </w:rPr>
        <w:t>;</w:t>
      </w:r>
    </w:p>
    <w:p w:rsidR="00303A15" w:rsidRPr="007E453D" w:rsidRDefault="00AE5AFF" w:rsidP="00AE5AFF">
      <w:pPr>
        <w:pStyle w:val="SingleTxtG"/>
        <w:rPr>
          <w:lang w:val="fr-CH"/>
        </w:rPr>
      </w:pPr>
      <w:r w:rsidRPr="007E453D">
        <w:rPr>
          <w:lang w:val="fr-CH"/>
        </w:rPr>
        <w:tab/>
      </w:r>
      <w:r w:rsidR="00C15C2B" w:rsidRPr="007E453D">
        <w:rPr>
          <w:lang w:val="fr-CH"/>
        </w:rPr>
        <w:t>b)</w:t>
      </w:r>
      <w:r w:rsidR="00C15C2B" w:rsidRPr="007E453D">
        <w:rPr>
          <w:lang w:val="fr-CH"/>
        </w:rPr>
        <w:tab/>
      </w:r>
      <w:r w:rsidRPr="007E453D">
        <w:rPr>
          <w:lang w:val="fr-CH"/>
        </w:rPr>
        <w:t xml:space="preserve">Sur </w:t>
      </w:r>
      <w:r w:rsidR="00B52345" w:rsidRPr="007E453D">
        <w:rPr>
          <w:lang w:val="fr-CH"/>
        </w:rPr>
        <w:t xml:space="preserve">le territoire moldove </w:t>
      </w:r>
      <w:r w:rsidR="003867BB" w:rsidRPr="007E453D">
        <w:rPr>
          <w:lang w:val="fr-CH"/>
        </w:rPr>
        <w:t>tandis</w:t>
      </w:r>
      <w:r w:rsidR="00B52345" w:rsidRPr="007E453D">
        <w:rPr>
          <w:lang w:val="fr-CH"/>
        </w:rPr>
        <w:t xml:space="preserve"> </w:t>
      </w:r>
      <w:r w:rsidR="004513E5" w:rsidRPr="007E453D">
        <w:rPr>
          <w:lang w:val="fr-CH"/>
        </w:rPr>
        <w:t>qu’</w:t>
      </w:r>
      <w:r w:rsidR="00B52345" w:rsidRPr="007E453D">
        <w:rPr>
          <w:lang w:val="fr-CH"/>
        </w:rPr>
        <w:t xml:space="preserve">une partie substantielle de l’organisation et du contrôle s’est déroulée dans un autre </w:t>
      </w:r>
      <w:r w:rsidR="00E62E40" w:rsidRPr="007E453D">
        <w:rPr>
          <w:lang w:val="fr-CH"/>
        </w:rPr>
        <w:t>État</w:t>
      </w:r>
      <w:r w:rsidR="00B52345" w:rsidRPr="007E453D">
        <w:rPr>
          <w:lang w:val="fr-CH"/>
        </w:rPr>
        <w:t xml:space="preserve"> et inversement</w:t>
      </w:r>
      <w:r w:rsidR="004F01B6" w:rsidRPr="007E453D">
        <w:rPr>
          <w:lang w:val="fr-CH"/>
        </w:rPr>
        <w:t>;</w:t>
      </w:r>
    </w:p>
    <w:p w:rsidR="00303A15" w:rsidRPr="007E453D" w:rsidRDefault="00AE5AFF" w:rsidP="00AE5AFF">
      <w:pPr>
        <w:pStyle w:val="SingleTxtG"/>
        <w:rPr>
          <w:lang w:val="fr-CH"/>
        </w:rPr>
      </w:pPr>
      <w:r w:rsidRPr="007E453D">
        <w:rPr>
          <w:lang w:val="fr-CH"/>
        </w:rPr>
        <w:tab/>
      </w:r>
      <w:r w:rsidR="00C15C2B" w:rsidRPr="007E453D">
        <w:rPr>
          <w:lang w:val="fr-CH"/>
        </w:rPr>
        <w:t>c)</w:t>
      </w:r>
      <w:r w:rsidR="00C15C2B" w:rsidRPr="007E453D">
        <w:rPr>
          <w:lang w:val="fr-CH"/>
        </w:rPr>
        <w:tab/>
      </w:r>
      <w:r w:rsidRPr="007E453D">
        <w:rPr>
          <w:lang w:val="fr-CH"/>
        </w:rPr>
        <w:t xml:space="preserve">Sur </w:t>
      </w:r>
      <w:r w:rsidR="00B52345" w:rsidRPr="007E453D">
        <w:rPr>
          <w:lang w:val="fr-CH"/>
        </w:rPr>
        <w:t>le territoire moldove avec la participation d’une bande criminelle organisée ou d’une organisation criminelle</w:t>
      </w:r>
      <w:r w:rsidR="00303A15" w:rsidRPr="007E453D">
        <w:rPr>
          <w:lang w:val="fr-CH"/>
        </w:rPr>
        <w:t xml:space="preserve"> (association) </w:t>
      </w:r>
      <w:r w:rsidR="00B52345" w:rsidRPr="007E453D">
        <w:rPr>
          <w:lang w:val="fr-CH"/>
        </w:rPr>
        <w:t xml:space="preserve">qui exerce </w:t>
      </w:r>
      <w:r w:rsidR="004513E5" w:rsidRPr="007E453D">
        <w:rPr>
          <w:lang w:val="fr-CH"/>
        </w:rPr>
        <w:t>son</w:t>
      </w:r>
      <w:r w:rsidR="00B52345" w:rsidRPr="007E453D">
        <w:rPr>
          <w:lang w:val="fr-CH"/>
        </w:rPr>
        <w:t xml:space="preserve"> activité dans un autre </w:t>
      </w:r>
      <w:r w:rsidR="00E62E40" w:rsidRPr="007E453D">
        <w:rPr>
          <w:lang w:val="fr-CH"/>
        </w:rPr>
        <w:t>État</w:t>
      </w:r>
      <w:r w:rsidR="00B52345" w:rsidRPr="007E453D">
        <w:rPr>
          <w:lang w:val="fr-CH"/>
        </w:rPr>
        <w:t xml:space="preserve"> et inversement</w:t>
      </w:r>
      <w:r w:rsidR="004F01B6" w:rsidRPr="007E453D">
        <w:rPr>
          <w:lang w:val="fr-CH"/>
        </w:rPr>
        <w:t>;</w:t>
      </w:r>
    </w:p>
    <w:p w:rsidR="00303A15" w:rsidRPr="007E453D" w:rsidRDefault="00AE5AFF" w:rsidP="00AE5AFF">
      <w:pPr>
        <w:pStyle w:val="SingleTxtG"/>
        <w:rPr>
          <w:lang w:val="fr-CH"/>
        </w:rPr>
      </w:pPr>
      <w:r w:rsidRPr="007E453D">
        <w:rPr>
          <w:lang w:val="fr-CH"/>
        </w:rPr>
        <w:tab/>
      </w:r>
      <w:r w:rsidR="00C15C2B" w:rsidRPr="007E453D">
        <w:rPr>
          <w:lang w:val="fr-CH"/>
        </w:rPr>
        <w:t>d)</w:t>
      </w:r>
      <w:r w:rsidR="00C15C2B" w:rsidRPr="007E453D">
        <w:rPr>
          <w:lang w:val="fr-CH"/>
        </w:rPr>
        <w:tab/>
      </w:r>
      <w:r w:rsidRPr="007E453D">
        <w:rPr>
          <w:lang w:val="fr-CH"/>
        </w:rPr>
        <w:t xml:space="preserve">Sur </w:t>
      </w:r>
      <w:r w:rsidR="004513E5" w:rsidRPr="007E453D">
        <w:rPr>
          <w:lang w:val="fr-CH"/>
        </w:rPr>
        <w:t xml:space="preserve">le territoire moldove </w:t>
      </w:r>
      <w:r w:rsidR="003867BB" w:rsidRPr="007E453D">
        <w:rPr>
          <w:lang w:val="fr-CH"/>
        </w:rPr>
        <w:t>avec</w:t>
      </w:r>
      <w:r w:rsidR="00B52345" w:rsidRPr="007E453D">
        <w:rPr>
          <w:lang w:val="fr-CH"/>
        </w:rPr>
        <w:t xml:space="preserve"> des conséquences graves dans un autre </w:t>
      </w:r>
      <w:r w:rsidR="00E62E40" w:rsidRPr="007E453D">
        <w:rPr>
          <w:lang w:val="fr-CH"/>
        </w:rPr>
        <w:t>État</w:t>
      </w:r>
      <w:r w:rsidR="00B52345" w:rsidRPr="007E453D">
        <w:rPr>
          <w:lang w:val="fr-CH"/>
        </w:rPr>
        <w:t xml:space="preserve"> et inversement</w:t>
      </w:r>
      <w:r w:rsidR="00616580" w:rsidRPr="007E453D">
        <w:rPr>
          <w:lang w:val="fr-CH"/>
        </w:rPr>
        <w:t>.</w:t>
      </w:r>
    </w:p>
    <w:p w:rsidR="00303A15" w:rsidRPr="007E453D" w:rsidRDefault="00C15C2B" w:rsidP="00344776">
      <w:pPr>
        <w:pStyle w:val="SingleTxtG"/>
        <w:rPr>
          <w:lang w:val="fr-CH"/>
        </w:rPr>
      </w:pPr>
      <w:r w:rsidRPr="007E453D">
        <w:rPr>
          <w:lang w:val="fr-CH"/>
        </w:rPr>
        <w:t>253.</w:t>
      </w:r>
      <w:r w:rsidRPr="007E453D">
        <w:rPr>
          <w:lang w:val="fr-CH"/>
        </w:rPr>
        <w:tab/>
      </w:r>
      <w:r w:rsidR="00A06994" w:rsidRPr="007E453D">
        <w:rPr>
          <w:lang w:val="fr-CH"/>
        </w:rPr>
        <w:t>Parallèlement</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13 (Extradition) </w:t>
      </w:r>
      <w:r w:rsidR="00415BB2" w:rsidRPr="007E453D">
        <w:rPr>
          <w:lang w:val="fr-CH"/>
        </w:rPr>
        <w:t>du Code</w:t>
      </w:r>
      <w:r w:rsidR="00E47B86" w:rsidRPr="007E453D">
        <w:rPr>
          <w:lang w:val="fr-CH"/>
        </w:rPr>
        <w:t xml:space="preserve"> pénal</w:t>
      </w:r>
      <w:r w:rsidR="00303A15" w:rsidRPr="007E453D">
        <w:rPr>
          <w:lang w:val="fr-CH"/>
        </w:rPr>
        <w:t xml:space="preserve"> (</w:t>
      </w:r>
      <w:r w:rsidR="00B52345" w:rsidRPr="007E453D">
        <w:rPr>
          <w:lang w:val="fr-CH"/>
        </w:rPr>
        <w:t>nouvelle édi</w:t>
      </w:r>
      <w:r w:rsidR="00303A15" w:rsidRPr="007E453D">
        <w:rPr>
          <w:lang w:val="fr-CH"/>
        </w:rPr>
        <w:t xml:space="preserve">tion) </w:t>
      </w:r>
      <w:r w:rsidR="00B52345" w:rsidRPr="007E453D">
        <w:rPr>
          <w:lang w:val="fr-CH"/>
        </w:rPr>
        <w:t>prévoit formellement la procédure d’</w:t>
      </w:r>
      <w:r w:rsidR="00303A15" w:rsidRPr="007E453D">
        <w:rPr>
          <w:lang w:val="fr-CH"/>
        </w:rPr>
        <w:t xml:space="preserve">extradition </w:t>
      </w:r>
      <w:r w:rsidR="00B52345" w:rsidRPr="007E453D">
        <w:rPr>
          <w:lang w:val="fr-CH"/>
        </w:rPr>
        <w:t xml:space="preserve">et dispose que </w:t>
      </w:r>
      <w:r w:rsidR="00422EBB" w:rsidRPr="007E453D">
        <w:rPr>
          <w:lang w:val="fr-CH"/>
        </w:rPr>
        <w:t xml:space="preserve">les citoyens </w:t>
      </w:r>
      <w:r w:rsidR="004513E5" w:rsidRPr="007E453D">
        <w:rPr>
          <w:lang w:val="fr-CH"/>
        </w:rPr>
        <w:t>moldoves</w:t>
      </w:r>
      <w:r w:rsidR="00422EBB" w:rsidRPr="007E453D">
        <w:rPr>
          <w:lang w:val="fr-CH"/>
        </w:rPr>
        <w:t xml:space="preserve"> et les </w:t>
      </w:r>
      <w:r w:rsidR="00B167B3" w:rsidRPr="007E453D">
        <w:rPr>
          <w:lang w:val="fr-CH"/>
        </w:rPr>
        <w:t>réfugiés politiques</w:t>
      </w:r>
      <w:r w:rsidR="00422EBB" w:rsidRPr="007E453D">
        <w:rPr>
          <w:lang w:val="fr-CH"/>
        </w:rPr>
        <w:t xml:space="preserve"> en </w:t>
      </w:r>
      <w:r w:rsidR="007E453D">
        <w:rPr>
          <w:lang w:val="fr-CH"/>
        </w:rPr>
        <w:t>République de</w:t>
      </w:r>
      <w:r w:rsidR="007E453D" w:rsidRPr="007E453D">
        <w:rPr>
          <w:lang w:val="fr-CH"/>
        </w:rPr>
        <w:t xml:space="preserve"> </w:t>
      </w:r>
      <w:r w:rsidR="00422EBB" w:rsidRPr="007E453D">
        <w:rPr>
          <w:lang w:val="fr-CH"/>
        </w:rPr>
        <w:t xml:space="preserve">Moldova qui </w:t>
      </w:r>
      <w:r w:rsidR="00B167B3" w:rsidRPr="007E453D">
        <w:rPr>
          <w:lang w:val="fr-CH"/>
        </w:rPr>
        <w:t>se sont rendus coupables d’</w:t>
      </w:r>
      <w:r w:rsidR="00CC6D3E" w:rsidRPr="007E453D">
        <w:rPr>
          <w:lang w:val="fr-CH"/>
        </w:rPr>
        <w:t>infractions</w:t>
      </w:r>
      <w:r w:rsidR="00422EBB" w:rsidRPr="007E453D">
        <w:rPr>
          <w:lang w:val="fr-CH"/>
        </w:rPr>
        <w:t xml:space="preserve"> à l’étranger ne peuvent être extradés et </w:t>
      </w:r>
      <w:r w:rsidR="00B167B3" w:rsidRPr="007E453D">
        <w:rPr>
          <w:lang w:val="fr-CH"/>
        </w:rPr>
        <w:t>sont tenus responsables pénalement</w:t>
      </w:r>
      <w:r w:rsidR="00422EBB" w:rsidRPr="007E453D">
        <w:rPr>
          <w:lang w:val="fr-CH"/>
        </w:rPr>
        <w:t xml:space="preserve"> au titre du Code</w:t>
      </w:r>
      <w:r w:rsidR="00303A15" w:rsidRPr="007E453D">
        <w:rPr>
          <w:lang w:val="fr-CH"/>
        </w:rPr>
        <w:t>.</w:t>
      </w:r>
    </w:p>
    <w:p w:rsidR="00303A15" w:rsidRPr="007E453D" w:rsidRDefault="00C15C2B" w:rsidP="00344776">
      <w:pPr>
        <w:pStyle w:val="SingleTxtG"/>
        <w:rPr>
          <w:lang w:val="fr-CH"/>
        </w:rPr>
      </w:pPr>
      <w:r w:rsidRPr="007E453D">
        <w:rPr>
          <w:lang w:val="fr-CH"/>
        </w:rPr>
        <w:t>254.</w:t>
      </w:r>
      <w:r w:rsidRPr="007E453D">
        <w:rPr>
          <w:lang w:val="fr-CH"/>
        </w:rPr>
        <w:tab/>
      </w:r>
      <w:r w:rsidR="00422EBB" w:rsidRPr="007E453D">
        <w:rPr>
          <w:lang w:val="fr-CH"/>
        </w:rPr>
        <w:t xml:space="preserve">Les </w:t>
      </w:r>
      <w:r w:rsidR="004513E5" w:rsidRPr="007E453D">
        <w:rPr>
          <w:lang w:val="fr-CH"/>
        </w:rPr>
        <w:t>ressortissants</w:t>
      </w:r>
      <w:r w:rsidR="00422EBB" w:rsidRPr="007E453D">
        <w:rPr>
          <w:lang w:val="fr-CH"/>
        </w:rPr>
        <w:t xml:space="preserve"> étrangers et les apatrides </w:t>
      </w:r>
      <w:r w:rsidR="004513E5" w:rsidRPr="007E453D">
        <w:rPr>
          <w:lang w:val="fr-CH"/>
        </w:rPr>
        <w:t xml:space="preserve">coupables </w:t>
      </w:r>
      <w:r w:rsidR="00277DB9" w:rsidRPr="007E453D">
        <w:rPr>
          <w:lang w:val="fr-CH"/>
        </w:rPr>
        <w:t>d’infractions</w:t>
      </w:r>
      <w:r w:rsidR="00422EBB" w:rsidRPr="007E453D">
        <w:rPr>
          <w:lang w:val="fr-CH"/>
        </w:rPr>
        <w:t xml:space="preserve"> en dehors du territoire moldove</w:t>
      </w:r>
      <w:r w:rsidR="004B2703">
        <w:rPr>
          <w:lang w:val="fr-CH"/>
        </w:rPr>
        <w:t xml:space="preserve"> mais </w:t>
      </w:r>
      <w:r w:rsidR="00B167B3" w:rsidRPr="007E453D">
        <w:rPr>
          <w:lang w:val="fr-CH"/>
        </w:rPr>
        <w:t>présents</w:t>
      </w:r>
      <w:r w:rsidR="00422EBB" w:rsidRPr="007E453D">
        <w:rPr>
          <w:lang w:val="fr-CH"/>
        </w:rPr>
        <w:t xml:space="preserve"> sur le territoire du pays </w:t>
      </w:r>
      <w:r w:rsidR="004513E5" w:rsidRPr="007E453D">
        <w:rPr>
          <w:lang w:val="fr-CH"/>
        </w:rPr>
        <w:t xml:space="preserve">ne </w:t>
      </w:r>
      <w:r w:rsidR="00422EBB" w:rsidRPr="007E453D">
        <w:rPr>
          <w:lang w:val="fr-CH"/>
        </w:rPr>
        <w:t xml:space="preserve">peuvent être extradés </w:t>
      </w:r>
      <w:r w:rsidR="004513E5" w:rsidRPr="007E453D">
        <w:rPr>
          <w:lang w:val="fr-CH"/>
        </w:rPr>
        <w:t>qu’</w:t>
      </w:r>
      <w:r w:rsidR="00422EBB" w:rsidRPr="007E453D">
        <w:rPr>
          <w:lang w:val="fr-CH"/>
        </w:rPr>
        <w:t xml:space="preserve">en vertu d’un instrument international auquel la </w:t>
      </w:r>
      <w:r w:rsidR="007E453D">
        <w:rPr>
          <w:lang w:val="fr-CH"/>
        </w:rPr>
        <w:t>République de</w:t>
      </w:r>
      <w:r w:rsidR="007E453D" w:rsidRPr="007E453D">
        <w:rPr>
          <w:lang w:val="fr-CH"/>
        </w:rPr>
        <w:t xml:space="preserve"> </w:t>
      </w:r>
      <w:r w:rsidR="00303A15" w:rsidRPr="007E453D">
        <w:rPr>
          <w:lang w:val="fr-CH"/>
        </w:rPr>
        <w:t xml:space="preserve">Moldova </w:t>
      </w:r>
      <w:r w:rsidR="00422EBB" w:rsidRPr="007E453D">
        <w:rPr>
          <w:lang w:val="fr-CH"/>
        </w:rPr>
        <w:t xml:space="preserve">est partie ou dans des conditions de réciprocité </w:t>
      </w:r>
      <w:r w:rsidR="004513E5" w:rsidRPr="007E453D">
        <w:rPr>
          <w:lang w:val="fr-CH"/>
        </w:rPr>
        <w:t xml:space="preserve">fondées sur </w:t>
      </w:r>
      <w:r w:rsidR="00422EBB" w:rsidRPr="007E453D">
        <w:rPr>
          <w:lang w:val="fr-CH"/>
        </w:rPr>
        <w:t>une décision de justice</w:t>
      </w:r>
      <w:r w:rsidR="00303A15" w:rsidRPr="007E453D">
        <w:rPr>
          <w:lang w:val="fr-CH"/>
        </w:rPr>
        <w:t>.</w:t>
      </w:r>
    </w:p>
    <w:p w:rsidR="00303A15" w:rsidRPr="007E453D" w:rsidRDefault="00C15C2B" w:rsidP="00344776">
      <w:pPr>
        <w:pStyle w:val="SingleTxtG"/>
        <w:rPr>
          <w:lang w:val="fr-CH"/>
        </w:rPr>
      </w:pPr>
      <w:r w:rsidRPr="007E453D">
        <w:rPr>
          <w:lang w:val="fr-CH"/>
        </w:rPr>
        <w:t>255.</w:t>
      </w:r>
      <w:r w:rsidRPr="007E453D">
        <w:rPr>
          <w:lang w:val="fr-CH"/>
        </w:rPr>
        <w:tab/>
      </w:r>
      <w:r w:rsidR="00422EBB" w:rsidRPr="007E453D">
        <w:rPr>
          <w:lang w:val="fr-CH"/>
        </w:rPr>
        <w:t>Auc</w:t>
      </w:r>
      <w:r w:rsidR="00DF60B9" w:rsidRPr="007E453D">
        <w:rPr>
          <w:lang w:val="fr-CH"/>
        </w:rPr>
        <w:t>une infraction</w:t>
      </w:r>
      <w:r w:rsidR="00422EBB" w:rsidRPr="007E453D">
        <w:rPr>
          <w:lang w:val="fr-CH"/>
        </w:rPr>
        <w:t xml:space="preserve"> n’a été commis</w:t>
      </w:r>
      <w:r w:rsidR="00277DB9" w:rsidRPr="007E453D">
        <w:rPr>
          <w:lang w:val="fr-CH"/>
        </w:rPr>
        <w:t>e</w:t>
      </w:r>
      <w:r w:rsidR="00422EBB" w:rsidRPr="007E453D">
        <w:rPr>
          <w:lang w:val="fr-CH"/>
        </w:rPr>
        <w:t xml:space="preserve"> en</w:t>
      </w:r>
      <w:r w:rsidR="00303A15" w:rsidRPr="007E453D">
        <w:rPr>
          <w:lang w:val="fr-CH"/>
        </w:rPr>
        <w:t xml:space="preserve"> </w:t>
      </w:r>
      <w:r w:rsidR="007E453D">
        <w:rPr>
          <w:lang w:val="fr-CH"/>
        </w:rPr>
        <w:t>République de</w:t>
      </w:r>
      <w:r w:rsidR="007E453D" w:rsidRPr="007E453D">
        <w:rPr>
          <w:lang w:val="fr-CH"/>
        </w:rPr>
        <w:t xml:space="preserve"> </w:t>
      </w:r>
      <w:r w:rsidR="00303A15" w:rsidRPr="007E453D">
        <w:rPr>
          <w:lang w:val="fr-CH"/>
        </w:rPr>
        <w:t xml:space="preserve">Moldova </w:t>
      </w:r>
      <w:r w:rsidR="00422EBB" w:rsidRPr="007E453D">
        <w:rPr>
          <w:lang w:val="fr-CH"/>
        </w:rPr>
        <w:t>à bord d’un navire ou d’un aéronef battant pavillon étranger</w:t>
      </w:r>
      <w:r w:rsidR="00303A15" w:rsidRPr="007E453D">
        <w:rPr>
          <w:lang w:val="fr-CH"/>
        </w:rPr>
        <w:t>.</w:t>
      </w:r>
    </w:p>
    <w:p w:rsidR="00303A15" w:rsidRPr="007E453D" w:rsidRDefault="00303A15" w:rsidP="00303A15">
      <w:pPr>
        <w:pStyle w:val="H1G"/>
        <w:rPr>
          <w:lang w:val="fr-CH"/>
        </w:rPr>
      </w:pPr>
      <w:r w:rsidRPr="007E453D">
        <w:rPr>
          <w:lang w:val="fr-CH"/>
        </w:rPr>
        <w:tab/>
      </w:r>
      <w:r w:rsidR="007E460B" w:rsidRPr="007E453D">
        <w:rPr>
          <w:lang w:val="fr-CH"/>
        </w:rPr>
        <w:t>B.</w:t>
      </w:r>
      <w:r w:rsidRPr="007E453D">
        <w:rPr>
          <w:lang w:val="fr-CH"/>
        </w:rPr>
        <w:tab/>
        <w:t xml:space="preserve">Extradition </w:t>
      </w:r>
      <w:r w:rsidR="00735900" w:rsidRPr="007E453D">
        <w:rPr>
          <w:lang w:val="fr-CH"/>
        </w:rPr>
        <w:t>(art</w:t>
      </w:r>
      <w:r w:rsidR="00AE5AFF" w:rsidRPr="007E453D">
        <w:rPr>
          <w:lang w:val="fr-CH"/>
        </w:rPr>
        <w:t>icles</w:t>
      </w:r>
      <w:r w:rsidR="00735900" w:rsidRPr="007E453D">
        <w:rPr>
          <w:lang w:val="fr-CH"/>
        </w:rPr>
        <w:t> </w:t>
      </w:r>
      <w:r w:rsidRPr="007E453D">
        <w:rPr>
          <w:lang w:val="fr-CH"/>
        </w:rPr>
        <w:t xml:space="preserve">5 </w:t>
      </w:r>
      <w:r w:rsidR="007A3455" w:rsidRPr="007E453D">
        <w:rPr>
          <w:lang w:val="fr-CH"/>
        </w:rPr>
        <w:t>et</w:t>
      </w:r>
      <w:r w:rsidRPr="007E453D">
        <w:rPr>
          <w:lang w:val="fr-CH"/>
        </w:rPr>
        <w:t xml:space="preserve"> 6 </w:t>
      </w:r>
      <w:r w:rsidR="003324A9" w:rsidRPr="007E453D">
        <w:rPr>
          <w:lang w:val="fr-CH"/>
        </w:rPr>
        <w:t>du Protocole</w:t>
      </w:r>
      <w:r w:rsidRPr="007E453D">
        <w:rPr>
          <w:lang w:val="fr-CH"/>
        </w:rPr>
        <w:t>)</w:t>
      </w:r>
    </w:p>
    <w:p w:rsidR="00303A15" w:rsidRPr="007E453D" w:rsidRDefault="00C15C2B" w:rsidP="00B94A4A">
      <w:pPr>
        <w:pStyle w:val="SingleTxtG"/>
        <w:rPr>
          <w:lang w:val="fr-CH"/>
        </w:rPr>
      </w:pPr>
      <w:r w:rsidRPr="007E453D">
        <w:rPr>
          <w:lang w:val="fr-CH"/>
        </w:rPr>
        <w:t>256.</w:t>
      </w:r>
      <w:r w:rsidRPr="007E453D">
        <w:rPr>
          <w:lang w:val="fr-CH"/>
        </w:rPr>
        <w:tab/>
      </w:r>
      <w:r w:rsidR="00903C0B" w:rsidRPr="007E453D">
        <w:rPr>
          <w:lang w:val="fr-CH"/>
        </w:rPr>
        <w:t>L’e</w:t>
      </w:r>
      <w:r w:rsidR="00303A15" w:rsidRPr="007E453D">
        <w:rPr>
          <w:lang w:val="fr-CH"/>
        </w:rPr>
        <w:t xml:space="preserve">xtradition </w:t>
      </w:r>
      <w:r w:rsidR="00903C0B" w:rsidRPr="007E453D">
        <w:rPr>
          <w:lang w:val="fr-CH"/>
        </w:rPr>
        <w:t>est un</w:t>
      </w:r>
      <w:r w:rsidR="00925D24" w:rsidRPr="007E453D">
        <w:rPr>
          <w:lang w:val="fr-CH"/>
        </w:rPr>
        <w:t xml:space="preserve">e procédure </w:t>
      </w:r>
      <w:r w:rsidR="004513E5" w:rsidRPr="007E453D">
        <w:rPr>
          <w:lang w:val="fr-CH"/>
        </w:rPr>
        <w:t>qui permet à</w:t>
      </w:r>
      <w:r w:rsidR="00925D24" w:rsidRPr="007E453D">
        <w:rPr>
          <w:lang w:val="fr-CH"/>
        </w:rPr>
        <w:t xml:space="preserve"> un </w:t>
      </w:r>
      <w:r w:rsidR="00E62E40" w:rsidRPr="007E453D">
        <w:rPr>
          <w:lang w:val="fr-CH"/>
        </w:rPr>
        <w:t>État</w:t>
      </w:r>
      <w:r w:rsidR="00925D24" w:rsidRPr="007E453D">
        <w:rPr>
          <w:lang w:val="fr-CH"/>
        </w:rPr>
        <w:t xml:space="preserve"> sur le territoire duquel un dél</w:t>
      </w:r>
      <w:r w:rsidR="00303A15" w:rsidRPr="007E453D">
        <w:rPr>
          <w:lang w:val="fr-CH"/>
        </w:rPr>
        <w:t>i</w:t>
      </w:r>
      <w:r w:rsidR="00925D24" w:rsidRPr="007E453D">
        <w:rPr>
          <w:lang w:val="fr-CH"/>
        </w:rPr>
        <w:t xml:space="preserve">nquant a trouvé refuge </w:t>
      </w:r>
      <w:r w:rsidR="004513E5" w:rsidRPr="007E453D">
        <w:rPr>
          <w:lang w:val="fr-CH"/>
        </w:rPr>
        <w:t xml:space="preserve">de </w:t>
      </w:r>
      <w:r w:rsidR="00925D24" w:rsidRPr="007E453D">
        <w:rPr>
          <w:lang w:val="fr-CH"/>
        </w:rPr>
        <w:t>livre</w:t>
      </w:r>
      <w:r w:rsidR="004513E5" w:rsidRPr="007E453D">
        <w:rPr>
          <w:lang w:val="fr-CH"/>
        </w:rPr>
        <w:t>r</w:t>
      </w:r>
      <w:r w:rsidR="00925D24" w:rsidRPr="007E453D">
        <w:rPr>
          <w:lang w:val="fr-CH"/>
        </w:rPr>
        <w:t xml:space="preserve"> ce dernier à la demande d’un autre </w:t>
      </w:r>
      <w:r w:rsidR="00E62E40" w:rsidRPr="007E453D">
        <w:rPr>
          <w:lang w:val="fr-CH"/>
        </w:rPr>
        <w:t>État</w:t>
      </w:r>
      <w:r w:rsidR="00303A15" w:rsidRPr="007E453D">
        <w:rPr>
          <w:lang w:val="fr-CH"/>
        </w:rPr>
        <w:t xml:space="preserve">. </w:t>
      </w:r>
    </w:p>
    <w:p w:rsidR="00303A15" w:rsidRPr="007E453D" w:rsidRDefault="00C15C2B" w:rsidP="00B94A4A">
      <w:pPr>
        <w:pStyle w:val="SingleTxtG"/>
        <w:rPr>
          <w:lang w:val="fr-CH"/>
        </w:rPr>
      </w:pPr>
      <w:r w:rsidRPr="007E453D">
        <w:rPr>
          <w:lang w:val="fr-CH"/>
        </w:rPr>
        <w:t>257.</w:t>
      </w:r>
      <w:r w:rsidRPr="007E453D">
        <w:rPr>
          <w:lang w:val="fr-CH"/>
        </w:rPr>
        <w:tab/>
      </w:r>
      <w:r w:rsidR="00925D24" w:rsidRPr="007E453D">
        <w:rPr>
          <w:lang w:val="fr-CH"/>
        </w:rPr>
        <w:t>L’e</w:t>
      </w:r>
      <w:r w:rsidR="00303A15" w:rsidRPr="007E453D">
        <w:rPr>
          <w:lang w:val="fr-CH"/>
        </w:rPr>
        <w:t xml:space="preserve">xtradition </w:t>
      </w:r>
      <w:r w:rsidR="00925D24" w:rsidRPr="007E453D">
        <w:rPr>
          <w:lang w:val="fr-CH"/>
        </w:rPr>
        <w:t>est un acte bilatéral qui engage deux pays</w:t>
      </w:r>
      <w:r w:rsidR="004513E5" w:rsidRPr="007E453D">
        <w:rPr>
          <w:lang w:val="fr-CH"/>
        </w:rPr>
        <w:t xml:space="preserve">, fondé sur </w:t>
      </w:r>
      <w:r w:rsidR="00925D24" w:rsidRPr="007E453D">
        <w:rPr>
          <w:lang w:val="fr-CH"/>
        </w:rPr>
        <w:t>une convention internationale, de</w:t>
      </w:r>
      <w:r w:rsidR="004513E5" w:rsidRPr="007E453D">
        <w:rPr>
          <w:lang w:val="fr-CH"/>
        </w:rPr>
        <w:t>s</w:t>
      </w:r>
      <w:r w:rsidR="00925D24" w:rsidRPr="007E453D">
        <w:rPr>
          <w:lang w:val="fr-CH"/>
        </w:rPr>
        <w:t xml:space="preserve"> conditions de réciprocité ou, en leur absence, la loi</w:t>
      </w:r>
      <w:r w:rsidR="00303A15" w:rsidRPr="007E453D">
        <w:rPr>
          <w:lang w:val="fr-CH"/>
        </w:rPr>
        <w:t>.</w:t>
      </w:r>
    </w:p>
    <w:p w:rsidR="00303A15" w:rsidRPr="007E453D" w:rsidRDefault="00C15C2B" w:rsidP="00B94A4A">
      <w:pPr>
        <w:pStyle w:val="SingleTxtG"/>
        <w:rPr>
          <w:lang w:val="fr-CH"/>
        </w:rPr>
      </w:pPr>
      <w:r w:rsidRPr="007E453D">
        <w:rPr>
          <w:lang w:val="fr-CH"/>
        </w:rPr>
        <w:t>258.</w:t>
      </w:r>
      <w:r w:rsidRPr="007E453D">
        <w:rPr>
          <w:lang w:val="fr-CH"/>
        </w:rPr>
        <w:tab/>
      </w:r>
      <w:r w:rsidR="00925D24" w:rsidRPr="007E453D">
        <w:rPr>
          <w:lang w:val="fr-CH"/>
        </w:rPr>
        <w:t>La procédure d’extradition est réglementée par le droit national et international</w:t>
      </w:r>
      <w:r w:rsidR="00303A15" w:rsidRPr="007E453D">
        <w:rPr>
          <w:lang w:val="fr-CH"/>
        </w:rPr>
        <w:t>.</w:t>
      </w:r>
    </w:p>
    <w:p w:rsidR="00303A15" w:rsidRPr="007E453D" w:rsidRDefault="00C15C2B" w:rsidP="00B94A4A">
      <w:pPr>
        <w:pStyle w:val="SingleTxtG"/>
        <w:rPr>
          <w:lang w:val="fr-CH"/>
        </w:rPr>
      </w:pPr>
      <w:r w:rsidRPr="007E453D">
        <w:rPr>
          <w:lang w:val="fr-CH"/>
        </w:rPr>
        <w:t>259.</w:t>
      </w:r>
      <w:r w:rsidRPr="007E453D">
        <w:rPr>
          <w:lang w:val="fr-CH"/>
        </w:rPr>
        <w:tab/>
      </w:r>
      <w:r w:rsidR="00B6118F" w:rsidRPr="007E453D">
        <w:rPr>
          <w:lang w:val="fr-CH"/>
        </w:rPr>
        <w:t>Ainsi</w:t>
      </w:r>
      <w:r w:rsidR="00303A15" w:rsidRPr="007E453D">
        <w:rPr>
          <w:lang w:val="fr-CH"/>
        </w:rPr>
        <w:t xml:space="preserve">, </w:t>
      </w:r>
      <w:r w:rsidR="00925D24" w:rsidRPr="007E453D">
        <w:rPr>
          <w:lang w:val="fr-CH"/>
        </w:rPr>
        <w:t>comme il est indiqué ci-dessus, l’</w:t>
      </w:r>
      <w:r w:rsidR="004F01B6" w:rsidRPr="007E453D">
        <w:rPr>
          <w:lang w:val="fr-CH"/>
        </w:rPr>
        <w:t>article </w:t>
      </w:r>
      <w:r w:rsidR="00303A15" w:rsidRPr="007E453D">
        <w:rPr>
          <w:lang w:val="fr-CH"/>
        </w:rPr>
        <w:t xml:space="preserve">13 </w:t>
      </w:r>
      <w:r w:rsidR="00713EAF" w:rsidRPr="007E453D">
        <w:rPr>
          <w:lang w:val="fr-CH"/>
        </w:rPr>
        <w:t>du</w:t>
      </w:r>
      <w:r w:rsidR="00303A15" w:rsidRPr="007E453D">
        <w:rPr>
          <w:lang w:val="fr-CH"/>
        </w:rPr>
        <w:t xml:space="preserve"> </w:t>
      </w:r>
      <w:r w:rsidR="00E47B86" w:rsidRPr="007E453D">
        <w:rPr>
          <w:lang w:val="fr-CH"/>
        </w:rPr>
        <w:t>Code pénal</w:t>
      </w:r>
      <w:r w:rsidR="00303A15" w:rsidRPr="007E453D">
        <w:rPr>
          <w:lang w:val="fr-CH"/>
        </w:rPr>
        <w:t xml:space="preserve"> pr</w:t>
      </w:r>
      <w:r w:rsidR="00925D24" w:rsidRPr="007E453D">
        <w:rPr>
          <w:lang w:val="fr-CH"/>
        </w:rPr>
        <w:t xml:space="preserve">évoit que les citoyens </w:t>
      </w:r>
      <w:r w:rsidR="004513E5" w:rsidRPr="007E453D">
        <w:rPr>
          <w:lang w:val="fr-CH"/>
        </w:rPr>
        <w:t>moldoves</w:t>
      </w:r>
      <w:r w:rsidR="00925D24" w:rsidRPr="007E453D">
        <w:rPr>
          <w:lang w:val="fr-CH"/>
        </w:rPr>
        <w:t xml:space="preserve"> et les </w:t>
      </w:r>
      <w:r w:rsidR="00B167B3" w:rsidRPr="007E453D">
        <w:rPr>
          <w:lang w:val="fr-CH"/>
        </w:rPr>
        <w:t>réfugiés p</w:t>
      </w:r>
      <w:r w:rsidR="00925D24" w:rsidRPr="007E453D">
        <w:rPr>
          <w:lang w:val="fr-CH"/>
        </w:rPr>
        <w:t>olitique</w:t>
      </w:r>
      <w:r w:rsidR="00B167B3" w:rsidRPr="007E453D">
        <w:rPr>
          <w:lang w:val="fr-CH"/>
        </w:rPr>
        <w:t>s</w:t>
      </w:r>
      <w:r w:rsidR="00925D24" w:rsidRPr="007E453D">
        <w:rPr>
          <w:lang w:val="fr-CH"/>
        </w:rPr>
        <w:t xml:space="preserve"> en </w:t>
      </w:r>
      <w:r w:rsidR="007E453D">
        <w:rPr>
          <w:lang w:val="fr-CH"/>
        </w:rPr>
        <w:t>République de</w:t>
      </w:r>
      <w:r w:rsidR="007E453D" w:rsidRPr="007E453D">
        <w:rPr>
          <w:lang w:val="fr-CH"/>
        </w:rPr>
        <w:t xml:space="preserve"> </w:t>
      </w:r>
      <w:r w:rsidR="00925D24" w:rsidRPr="007E453D">
        <w:rPr>
          <w:lang w:val="fr-CH"/>
        </w:rPr>
        <w:t xml:space="preserve">Moldova </w:t>
      </w:r>
      <w:r w:rsidR="00B167B3" w:rsidRPr="007E453D">
        <w:rPr>
          <w:lang w:val="fr-CH"/>
        </w:rPr>
        <w:t>coupables</w:t>
      </w:r>
      <w:r w:rsidR="00925D24" w:rsidRPr="007E453D">
        <w:rPr>
          <w:lang w:val="fr-CH"/>
        </w:rPr>
        <w:t xml:space="preserve"> </w:t>
      </w:r>
      <w:r w:rsidR="00B167B3" w:rsidRPr="007E453D">
        <w:rPr>
          <w:lang w:val="fr-CH"/>
        </w:rPr>
        <w:t>d’</w:t>
      </w:r>
      <w:r w:rsidR="00925D24" w:rsidRPr="007E453D">
        <w:rPr>
          <w:lang w:val="fr-CH"/>
        </w:rPr>
        <w:t xml:space="preserve">infractions à l’étranger ne peuvent être extradés et </w:t>
      </w:r>
      <w:r w:rsidR="00B167B3" w:rsidRPr="007E453D">
        <w:rPr>
          <w:lang w:val="fr-CH"/>
        </w:rPr>
        <w:t xml:space="preserve">sont tenus responsables </w:t>
      </w:r>
      <w:r w:rsidR="00925D24" w:rsidRPr="007E453D">
        <w:rPr>
          <w:lang w:val="fr-CH"/>
        </w:rPr>
        <w:t>au titre du Code pénal</w:t>
      </w:r>
      <w:r w:rsidR="00303A15" w:rsidRPr="007E453D">
        <w:rPr>
          <w:lang w:val="fr-CH"/>
        </w:rPr>
        <w:t>.</w:t>
      </w:r>
    </w:p>
    <w:p w:rsidR="00303A15" w:rsidRPr="007E453D" w:rsidRDefault="00C15C2B" w:rsidP="00B94A4A">
      <w:pPr>
        <w:pStyle w:val="SingleTxtG"/>
        <w:rPr>
          <w:lang w:val="fr-CH"/>
        </w:rPr>
      </w:pPr>
      <w:r w:rsidRPr="007E453D">
        <w:rPr>
          <w:lang w:val="fr-CH"/>
        </w:rPr>
        <w:t>260.</w:t>
      </w:r>
      <w:r w:rsidRPr="007E453D">
        <w:rPr>
          <w:lang w:val="fr-CH"/>
        </w:rPr>
        <w:tab/>
      </w:r>
      <w:r w:rsidR="00A06994" w:rsidRPr="007E453D">
        <w:rPr>
          <w:lang w:val="fr-CH"/>
        </w:rPr>
        <w:t>Parallèlement</w:t>
      </w:r>
      <w:r w:rsidR="00303A15" w:rsidRPr="007E453D">
        <w:rPr>
          <w:lang w:val="fr-CH"/>
        </w:rPr>
        <w:t xml:space="preserve">, </w:t>
      </w:r>
      <w:r w:rsidR="00B4575F" w:rsidRPr="007E453D">
        <w:rPr>
          <w:lang w:val="fr-CH"/>
        </w:rPr>
        <w:t xml:space="preserve">le même </w:t>
      </w:r>
      <w:r w:rsidR="004F01B6" w:rsidRPr="007E453D">
        <w:rPr>
          <w:lang w:val="fr-CH"/>
        </w:rPr>
        <w:t>article</w:t>
      </w:r>
      <w:r w:rsidR="00AE5AFF" w:rsidRPr="007E453D">
        <w:rPr>
          <w:lang w:val="fr-CH"/>
        </w:rPr>
        <w:t xml:space="preserve"> </w:t>
      </w:r>
      <w:r w:rsidR="00B4575F" w:rsidRPr="007E453D">
        <w:rPr>
          <w:lang w:val="fr-CH"/>
        </w:rPr>
        <w:t>dispose que l’extraditi</w:t>
      </w:r>
      <w:r w:rsidR="0068103D" w:rsidRPr="007E453D">
        <w:rPr>
          <w:lang w:val="fr-CH"/>
        </w:rPr>
        <w:t>on de</w:t>
      </w:r>
      <w:r w:rsidR="00B4575F" w:rsidRPr="007E453D">
        <w:rPr>
          <w:lang w:val="fr-CH"/>
        </w:rPr>
        <w:t xml:space="preserve"> ressortissants étrangers et d</w:t>
      </w:r>
      <w:r w:rsidR="0068103D" w:rsidRPr="007E453D">
        <w:rPr>
          <w:lang w:val="fr-CH"/>
        </w:rPr>
        <w:t>’</w:t>
      </w:r>
      <w:r w:rsidR="00B4575F" w:rsidRPr="007E453D">
        <w:rPr>
          <w:lang w:val="fr-CH"/>
        </w:rPr>
        <w:t xml:space="preserve">apatrides </w:t>
      </w:r>
      <w:r w:rsidR="0068103D" w:rsidRPr="007E453D">
        <w:rPr>
          <w:lang w:val="fr-CH"/>
        </w:rPr>
        <w:t>auteurs d’</w:t>
      </w:r>
      <w:r w:rsidR="00B4575F" w:rsidRPr="007E453D">
        <w:rPr>
          <w:lang w:val="fr-CH"/>
        </w:rPr>
        <w:t xml:space="preserve">infractions </w:t>
      </w:r>
      <w:r w:rsidR="0068103D" w:rsidRPr="007E453D">
        <w:rPr>
          <w:lang w:val="fr-CH"/>
        </w:rPr>
        <w:t xml:space="preserve">en dehors </w:t>
      </w:r>
      <w:r w:rsidR="00785EF3" w:rsidRPr="007E453D">
        <w:rPr>
          <w:lang w:val="fr-CH"/>
        </w:rPr>
        <w:t>du territoire national</w:t>
      </w:r>
      <w:r w:rsidR="00B4575F" w:rsidRPr="007E453D">
        <w:rPr>
          <w:lang w:val="fr-CH"/>
        </w:rPr>
        <w:t xml:space="preserve"> de la République de Moldova </w:t>
      </w:r>
      <w:r w:rsidR="0068103D" w:rsidRPr="007E453D">
        <w:rPr>
          <w:lang w:val="fr-CH"/>
        </w:rPr>
        <w:t>n’est possible qu’en vertu</w:t>
      </w:r>
      <w:r w:rsidR="00B4575F" w:rsidRPr="007E453D">
        <w:rPr>
          <w:lang w:val="fr-CH"/>
        </w:rPr>
        <w:t xml:space="preserve"> d’une convention internationale ou dans des conditions de réciprocité </w:t>
      </w:r>
      <w:r w:rsidR="0068103D" w:rsidRPr="007E453D">
        <w:rPr>
          <w:lang w:val="fr-CH"/>
        </w:rPr>
        <w:t xml:space="preserve">fondées sur </w:t>
      </w:r>
      <w:r w:rsidR="00B4575F" w:rsidRPr="007E453D">
        <w:rPr>
          <w:lang w:val="fr-CH"/>
        </w:rPr>
        <w:t xml:space="preserve">une décision </w:t>
      </w:r>
      <w:r w:rsidR="0068103D" w:rsidRPr="007E453D">
        <w:rPr>
          <w:lang w:val="fr-CH"/>
        </w:rPr>
        <w:t>de justice</w:t>
      </w:r>
      <w:r w:rsidR="00303A15" w:rsidRPr="007E453D">
        <w:rPr>
          <w:lang w:val="fr-CH"/>
        </w:rPr>
        <w:t>.</w:t>
      </w:r>
    </w:p>
    <w:p w:rsidR="00303A15" w:rsidRPr="007E453D" w:rsidRDefault="00C15C2B" w:rsidP="00B94A4A">
      <w:pPr>
        <w:pStyle w:val="SingleTxtG"/>
        <w:rPr>
          <w:lang w:val="fr-CH"/>
        </w:rPr>
      </w:pPr>
      <w:r w:rsidRPr="007E453D">
        <w:rPr>
          <w:lang w:val="fr-CH"/>
        </w:rPr>
        <w:t>261.</w:t>
      </w:r>
      <w:r w:rsidRPr="007E453D">
        <w:rPr>
          <w:lang w:val="fr-CH"/>
        </w:rPr>
        <w:tab/>
      </w:r>
      <w:r w:rsidR="0068103D" w:rsidRPr="007E453D">
        <w:rPr>
          <w:lang w:val="fr-CH"/>
        </w:rPr>
        <w:t xml:space="preserve">Entre 2007 et </w:t>
      </w:r>
      <w:r w:rsidR="00B4575F" w:rsidRPr="007E453D">
        <w:rPr>
          <w:lang w:val="fr-CH"/>
        </w:rPr>
        <w:t>2009, l</w:t>
      </w:r>
      <w:r w:rsidR="00303A15" w:rsidRPr="007E453D">
        <w:rPr>
          <w:lang w:val="fr-CH"/>
        </w:rPr>
        <w:t xml:space="preserve">e </w:t>
      </w:r>
      <w:r w:rsidR="00E33F1D" w:rsidRPr="007E453D">
        <w:rPr>
          <w:lang w:val="fr-CH"/>
        </w:rPr>
        <w:t>Bureau du Procureur général</w:t>
      </w:r>
      <w:r w:rsidR="00303A15" w:rsidRPr="007E453D">
        <w:rPr>
          <w:lang w:val="fr-CH"/>
        </w:rPr>
        <w:t xml:space="preserve"> </w:t>
      </w:r>
      <w:r w:rsidR="00B4575F" w:rsidRPr="007E453D">
        <w:rPr>
          <w:lang w:val="fr-CH"/>
        </w:rPr>
        <w:t xml:space="preserve">n’a reçu </w:t>
      </w:r>
      <w:r w:rsidR="0068103D" w:rsidRPr="007E453D">
        <w:rPr>
          <w:lang w:val="fr-CH"/>
        </w:rPr>
        <w:t>aucune</w:t>
      </w:r>
      <w:r w:rsidR="00B4575F" w:rsidRPr="007E453D">
        <w:rPr>
          <w:lang w:val="fr-CH"/>
        </w:rPr>
        <w:t xml:space="preserve"> demande d’extradition de pays étrangers concernant des mineurs jugés responsables </w:t>
      </w:r>
      <w:r w:rsidR="0013026A" w:rsidRPr="007E453D">
        <w:rPr>
          <w:lang w:val="fr-CH"/>
        </w:rPr>
        <w:t>des infractions</w:t>
      </w:r>
      <w:r w:rsidR="00B4575F" w:rsidRPr="007E453D">
        <w:rPr>
          <w:lang w:val="fr-CH"/>
        </w:rPr>
        <w:t xml:space="preserve"> </w:t>
      </w:r>
      <w:r w:rsidR="0068103D" w:rsidRPr="007E453D">
        <w:rPr>
          <w:lang w:val="fr-CH"/>
        </w:rPr>
        <w:t>spécifié</w:t>
      </w:r>
      <w:r w:rsidR="00277DB9" w:rsidRPr="007E453D">
        <w:rPr>
          <w:lang w:val="fr-CH"/>
        </w:rPr>
        <w:t>e</w:t>
      </w:r>
      <w:r w:rsidR="0068103D" w:rsidRPr="007E453D">
        <w:rPr>
          <w:lang w:val="fr-CH"/>
        </w:rPr>
        <w:t>s</w:t>
      </w:r>
      <w:r w:rsidR="004F01B6" w:rsidRPr="007E453D">
        <w:rPr>
          <w:lang w:val="fr-CH"/>
        </w:rPr>
        <w:t>;</w:t>
      </w:r>
      <w:r w:rsidR="00B4575F" w:rsidRPr="007E453D">
        <w:rPr>
          <w:lang w:val="fr-CH"/>
        </w:rPr>
        <w:t xml:space="preserve"> il n’a également reçu aucune demande d’extradition de pays étrangers concernant des adultes jugés responsables de</w:t>
      </w:r>
      <w:r w:rsidR="0068103D" w:rsidRPr="007E453D">
        <w:rPr>
          <w:lang w:val="fr-CH"/>
        </w:rPr>
        <w:t xml:space="preserve"> tel</w:t>
      </w:r>
      <w:r w:rsidR="00D85AFE" w:rsidRPr="007E453D">
        <w:rPr>
          <w:lang w:val="fr-CH"/>
        </w:rPr>
        <w:t>les infractions</w:t>
      </w:r>
      <w:r w:rsidR="00303A15" w:rsidRPr="007E453D">
        <w:rPr>
          <w:lang w:val="fr-CH"/>
        </w:rPr>
        <w:t>.</w:t>
      </w:r>
    </w:p>
    <w:p w:rsidR="00303A15" w:rsidRPr="007E453D" w:rsidRDefault="00C15C2B" w:rsidP="00AE5AFF">
      <w:pPr>
        <w:pStyle w:val="SingleTxtG"/>
        <w:keepNext/>
        <w:rPr>
          <w:lang w:val="fr-CH"/>
        </w:rPr>
      </w:pPr>
      <w:r w:rsidRPr="007E453D">
        <w:rPr>
          <w:lang w:val="fr-CH"/>
        </w:rPr>
        <w:t>262.</w:t>
      </w:r>
      <w:r w:rsidRPr="007E453D">
        <w:rPr>
          <w:lang w:val="fr-CH"/>
        </w:rPr>
        <w:tab/>
      </w:r>
      <w:r w:rsidR="00B4575F" w:rsidRPr="007E453D">
        <w:rPr>
          <w:lang w:val="fr-CH"/>
        </w:rPr>
        <w:t>Néanmoins, au c</w:t>
      </w:r>
      <w:r w:rsidR="0068103D" w:rsidRPr="007E453D">
        <w:rPr>
          <w:lang w:val="fr-CH"/>
        </w:rPr>
        <w:t>ours de cette même période, le B</w:t>
      </w:r>
      <w:r w:rsidR="00B4575F" w:rsidRPr="007E453D">
        <w:rPr>
          <w:lang w:val="fr-CH"/>
        </w:rPr>
        <w:t>ureau</w:t>
      </w:r>
      <w:r w:rsidR="00E33F1D" w:rsidRPr="007E453D">
        <w:rPr>
          <w:lang w:val="fr-CH"/>
        </w:rPr>
        <w:t xml:space="preserve"> du Procureur général</w:t>
      </w:r>
      <w:r w:rsidR="00303A15" w:rsidRPr="007E453D">
        <w:rPr>
          <w:lang w:val="fr-CH"/>
        </w:rPr>
        <w:t xml:space="preserve"> </w:t>
      </w:r>
      <w:r w:rsidR="00B4575F" w:rsidRPr="007E453D">
        <w:rPr>
          <w:lang w:val="fr-CH"/>
        </w:rPr>
        <w:t>de</w:t>
      </w:r>
      <w:r w:rsidR="00303A15" w:rsidRPr="007E453D">
        <w:rPr>
          <w:lang w:val="fr-CH"/>
        </w:rPr>
        <w:t xml:space="preserve"> </w:t>
      </w:r>
      <w:r w:rsidR="007E453D">
        <w:rPr>
          <w:lang w:val="fr-CH"/>
        </w:rPr>
        <w:t>la République de</w:t>
      </w:r>
      <w:r w:rsidR="007E453D" w:rsidRPr="007E453D">
        <w:rPr>
          <w:lang w:val="fr-CH"/>
        </w:rPr>
        <w:t xml:space="preserve"> </w:t>
      </w:r>
      <w:r w:rsidR="00303A15" w:rsidRPr="007E453D">
        <w:rPr>
          <w:lang w:val="fr-CH"/>
        </w:rPr>
        <w:t xml:space="preserve">Moldova </w:t>
      </w:r>
      <w:r w:rsidR="00B4575F" w:rsidRPr="007E453D">
        <w:rPr>
          <w:lang w:val="fr-CH"/>
        </w:rPr>
        <w:t xml:space="preserve">a demandé, pour ces catégories </w:t>
      </w:r>
      <w:r w:rsidR="00277DB9" w:rsidRPr="007E453D">
        <w:rPr>
          <w:lang w:val="fr-CH"/>
        </w:rPr>
        <w:t>d’infraction</w:t>
      </w:r>
      <w:r w:rsidR="00B4575F" w:rsidRPr="007E453D">
        <w:rPr>
          <w:lang w:val="fr-CH"/>
        </w:rPr>
        <w:t>, l’extradition de cinq adultes d’autres pays</w:t>
      </w:r>
      <w:r w:rsidR="004F01B6" w:rsidRPr="007E453D">
        <w:rPr>
          <w:lang w:val="fr-CH"/>
        </w:rPr>
        <w:t>:</w:t>
      </w:r>
      <w:r w:rsidR="00303A15" w:rsidRPr="007E453D">
        <w:rPr>
          <w:lang w:val="fr-CH"/>
        </w:rPr>
        <w:t xml:space="preserve"> </w:t>
      </w:r>
    </w:p>
    <w:p w:rsidR="00303A15" w:rsidRPr="007E453D" w:rsidRDefault="00303A15" w:rsidP="00303A15">
      <w:pPr>
        <w:pStyle w:val="SingleTxtG"/>
        <w:ind w:left="1701"/>
        <w:rPr>
          <w:lang w:val="fr-CH"/>
        </w:rPr>
      </w:pPr>
      <w:r w:rsidRPr="007E453D">
        <w:rPr>
          <w:lang w:val="fr-CH"/>
        </w:rPr>
        <w:t>1.</w:t>
      </w:r>
      <w:r w:rsidRPr="007E453D">
        <w:rPr>
          <w:lang w:val="fr-CH"/>
        </w:rPr>
        <w:tab/>
        <w:t xml:space="preserve">Arnaut N., </w:t>
      </w:r>
      <w:r w:rsidR="00B4575F" w:rsidRPr="007E453D">
        <w:rPr>
          <w:lang w:val="fr-CH"/>
        </w:rPr>
        <w:t>née en</w:t>
      </w:r>
      <w:r w:rsidRPr="007E453D">
        <w:rPr>
          <w:lang w:val="fr-CH"/>
        </w:rPr>
        <w:t xml:space="preserve"> 1979</w:t>
      </w:r>
      <w:r w:rsidR="00B4575F" w:rsidRPr="007E453D">
        <w:rPr>
          <w:lang w:val="fr-CH"/>
        </w:rPr>
        <w:t xml:space="preserve"> et domicilié</w:t>
      </w:r>
      <w:r w:rsidR="00753C2B" w:rsidRPr="007E453D">
        <w:rPr>
          <w:lang w:val="fr-CH"/>
        </w:rPr>
        <w:t>e</w:t>
      </w:r>
      <w:r w:rsidR="00B4575F" w:rsidRPr="007E453D">
        <w:rPr>
          <w:lang w:val="fr-CH"/>
        </w:rPr>
        <w:t xml:space="preserve"> à Vulcăneşti. Le</w:t>
      </w:r>
      <w:r w:rsidRPr="007E453D">
        <w:rPr>
          <w:lang w:val="fr-CH"/>
        </w:rPr>
        <w:t xml:space="preserve"> 31</w:t>
      </w:r>
      <w:r w:rsidR="00015B78" w:rsidRPr="007E453D">
        <w:rPr>
          <w:lang w:val="fr-CH"/>
        </w:rPr>
        <w:t> mai</w:t>
      </w:r>
      <w:r w:rsidRPr="007E453D">
        <w:rPr>
          <w:lang w:val="fr-CH"/>
        </w:rPr>
        <w:t xml:space="preserve"> 2007, </w:t>
      </w:r>
      <w:r w:rsidR="0068103D" w:rsidRPr="007E453D">
        <w:rPr>
          <w:lang w:val="fr-CH"/>
        </w:rPr>
        <w:t>le B</w:t>
      </w:r>
      <w:r w:rsidR="00B4575F" w:rsidRPr="007E453D">
        <w:rPr>
          <w:lang w:val="fr-CH"/>
        </w:rPr>
        <w:t xml:space="preserve">ureau </w:t>
      </w:r>
      <w:r w:rsidR="00E33F1D" w:rsidRPr="007E453D">
        <w:rPr>
          <w:lang w:val="fr-CH"/>
        </w:rPr>
        <w:t>du Procureur général</w:t>
      </w:r>
      <w:r w:rsidRPr="007E453D">
        <w:rPr>
          <w:lang w:val="fr-CH"/>
        </w:rPr>
        <w:t xml:space="preserve"> </w:t>
      </w:r>
      <w:r w:rsidR="0068103D" w:rsidRPr="007E453D">
        <w:rPr>
          <w:lang w:val="fr-CH"/>
        </w:rPr>
        <w:t xml:space="preserve">russe </w:t>
      </w:r>
      <w:r w:rsidR="00B4575F" w:rsidRPr="007E453D">
        <w:rPr>
          <w:lang w:val="fr-CH"/>
        </w:rPr>
        <w:t xml:space="preserve">a </w:t>
      </w:r>
      <w:r w:rsidR="00CB0F11" w:rsidRPr="007E453D">
        <w:rPr>
          <w:lang w:val="fr-CH"/>
        </w:rPr>
        <w:t>reçu sa demande d’</w:t>
      </w:r>
      <w:r w:rsidRPr="007E453D">
        <w:rPr>
          <w:lang w:val="fr-CH"/>
        </w:rPr>
        <w:t xml:space="preserve">extradition </w:t>
      </w:r>
      <w:r w:rsidR="00753C2B" w:rsidRPr="007E453D">
        <w:rPr>
          <w:lang w:val="fr-CH"/>
        </w:rPr>
        <w:t xml:space="preserve">afin de l’inculper </w:t>
      </w:r>
      <w:r w:rsidR="00277DB9" w:rsidRPr="007E453D">
        <w:rPr>
          <w:lang w:val="fr-CH"/>
        </w:rPr>
        <w:t>de l’infraction</w:t>
      </w:r>
      <w:r w:rsidR="00B4575F" w:rsidRPr="007E453D">
        <w:rPr>
          <w:lang w:val="fr-CH"/>
        </w:rPr>
        <w:t xml:space="preserve"> </w:t>
      </w:r>
      <w:r w:rsidR="0068103D" w:rsidRPr="007E453D">
        <w:rPr>
          <w:lang w:val="fr-CH"/>
        </w:rPr>
        <w:t>tombant sous le coup</w:t>
      </w:r>
      <w:r w:rsidR="00B4575F" w:rsidRPr="007E453D">
        <w:rPr>
          <w:lang w:val="fr-CH"/>
        </w:rPr>
        <w:t xml:space="preserve"> de </w:t>
      </w:r>
      <w:r w:rsidR="00641227" w:rsidRPr="007E453D">
        <w:rPr>
          <w:lang w:val="fr-CH"/>
        </w:rPr>
        <w:t>l’</w:t>
      </w:r>
      <w:r w:rsidR="004F01B6" w:rsidRPr="007E453D">
        <w:rPr>
          <w:lang w:val="fr-CH"/>
        </w:rPr>
        <w:t>article </w:t>
      </w:r>
      <w:r w:rsidRPr="007E453D">
        <w:rPr>
          <w:lang w:val="fr-CH"/>
        </w:rPr>
        <w:t xml:space="preserve">207 </w:t>
      </w:r>
      <w:r w:rsidR="00415BB2" w:rsidRPr="007E453D">
        <w:rPr>
          <w:lang w:val="fr-CH"/>
        </w:rPr>
        <w:t>du Code</w:t>
      </w:r>
      <w:r w:rsidR="00E47B86" w:rsidRPr="007E453D">
        <w:rPr>
          <w:lang w:val="fr-CH"/>
        </w:rPr>
        <w:t xml:space="preserve"> pénal</w:t>
      </w:r>
      <w:r w:rsidRPr="007E453D">
        <w:rPr>
          <w:lang w:val="fr-CH"/>
        </w:rPr>
        <w:t xml:space="preserve"> </w:t>
      </w:r>
      <w:r w:rsidR="00AE5AFF" w:rsidRPr="007E453D">
        <w:rPr>
          <w:lang w:val="fr-CH"/>
        </w:rPr>
        <w:t>–</w:t>
      </w:r>
      <w:r w:rsidRPr="007E453D">
        <w:rPr>
          <w:lang w:val="fr-CH"/>
        </w:rPr>
        <w:t xml:space="preserve"> </w:t>
      </w:r>
      <w:r w:rsidR="00B4575F" w:rsidRPr="007E453D">
        <w:rPr>
          <w:lang w:val="fr-CH"/>
        </w:rPr>
        <w:t>sortie</w:t>
      </w:r>
      <w:r w:rsidR="0068103D" w:rsidRPr="007E453D">
        <w:rPr>
          <w:lang w:val="fr-CH"/>
        </w:rPr>
        <w:t>s illicites</w:t>
      </w:r>
      <w:r w:rsidR="00B4575F" w:rsidRPr="007E453D">
        <w:rPr>
          <w:lang w:val="fr-CH"/>
        </w:rPr>
        <w:t xml:space="preserve"> d’enfants </w:t>
      </w:r>
      <w:r w:rsidR="00785EF3" w:rsidRPr="007E453D">
        <w:rPr>
          <w:lang w:val="fr-CH"/>
        </w:rPr>
        <w:t>du territoire national</w:t>
      </w:r>
      <w:r w:rsidRPr="007E453D">
        <w:rPr>
          <w:lang w:val="fr-CH"/>
        </w:rPr>
        <w:t xml:space="preserve"> </w:t>
      </w:r>
      <w:r w:rsidR="00AE5AFF" w:rsidRPr="007E453D">
        <w:rPr>
          <w:lang w:val="fr-CH"/>
        </w:rPr>
        <w:t>–</w:t>
      </w:r>
      <w:r w:rsidRPr="007E453D">
        <w:rPr>
          <w:lang w:val="fr-CH"/>
        </w:rPr>
        <w:t xml:space="preserve"> </w:t>
      </w:r>
      <w:r w:rsidR="00B4575F" w:rsidRPr="007E453D">
        <w:rPr>
          <w:lang w:val="fr-CH"/>
        </w:rPr>
        <w:t>au motif que le</w:t>
      </w:r>
      <w:r w:rsidRPr="007E453D">
        <w:rPr>
          <w:lang w:val="fr-CH"/>
        </w:rPr>
        <w:t xml:space="preserve"> 27</w:t>
      </w:r>
      <w:r w:rsidR="00135CC7" w:rsidRPr="007E453D">
        <w:rPr>
          <w:lang w:val="fr-CH"/>
        </w:rPr>
        <w:t> novembre</w:t>
      </w:r>
      <w:r w:rsidRPr="007E453D">
        <w:rPr>
          <w:lang w:val="fr-CH"/>
        </w:rPr>
        <w:t xml:space="preserve"> 2006, </w:t>
      </w:r>
      <w:r w:rsidR="00B167B3" w:rsidRPr="007E453D">
        <w:rPr>
          <w:lang w:val="fr-CH"/>
        </w:rPr>
        <w:t>elle avait illégalement sorti</w:t>
      </w:r>
      <w:r w:rsidR="00B4575F" w:rsidRPr="007E453D">
        <w:rPr>
          <w:lang w:val="fr-CH"/>
        </w:rPr>
        <w:t xml:space="preserve"> sa fille mineure du pays,</w:t>
      </w:r>
      <w:r w:rsidRPr="007E453D">
        <w:rPr>
          <w:lang w:val="fr-CH"/>
        </w:rPr>
        <w:t xml:space="preserve"> A. A., </w:t>
      </w:r>
      <w:r w:rsidR="00B4575F" w:rsidRPr="007E453D">
        <w:rPr>
          <w:lang w:val="fr-CH"/>
        </w:rPr>
        <w:t>née le</w:t>
      </w:r>
      <w:r w:rsidRPr="007E453D">
        <w:rPr>
          <w:lang w:val="fr-CH"/>
        </w:rPr>
        <w:t xml:space="preserve"> 24 </w:t>
      </w:r>
      <w:r w:rsidR="00BD0056" w:rsidRPr="007E453D">
        <w:rPr>
          <w:lang w:val="fr-CH"/>
        </w:rPr>
        <w:t>août</w:t>
      </w:r>
      <w:r w:rsidRPr="007E453D">
        <w:rPr>
          <w:lang w:val="fr-CH"/>
        </w:rPr>
        <w:t xml:space="preserve"> 2001, </w:t>
      </w:r>
      <w:r w:rsidR="00B4575F" w:rsidRPr="007E453D">
        <w:rPr>
          <w:lang w:val="fr-CH"/>
        </w:rPr>
        <w:t>par tromperie et abus de confiance</w:t>
      </w:r>
      <w:r w:rsidR="00B167B3" w:rsidRPr="007E453D">
        <w:rPr>
          <w:lang w:val="fr-CH"/>
        </w:rPr>
        <w:t>,</w:t>
      </w:r>
      <w:r w:rsidR="00B4575F" w:rsidRPr="007E453D">
        <w:rPr>
          <w:lang w:val="fr-CH"/>
        </w:rPr>
        <w:t xml:space="preserve"> sans l’accord du père de l’enfant</w:t>
      </w:r>
      <w:r w:rsidRPr="007E453D">
        <w:rPr>
          <w:lang w:val="fr-CH"/>
        </w:rPr>
        <w:t>.</w:t>
      </w:r>
    </w:p>
    <w:p w:rsidR="00303A15" w:rsidRPr="007E453D" w:rsidRDefault="00303A15" w:rsidP="00303A15">
      <w:pPr>
        <w:pStyle w:val="SingleTxtG"/>
        <w:ind w:left="1701"/>
        <w:rPr>
          <w:lang w:val="fr-CH"/>
        </w:rPr>
      </w:pPr>
      <w:r w:rsidRPr="007E453D">
        <w:rPr>
          <w:lang w:val="fr-CH"/>
        </w:rPr>
        <w:tab/>
      </w:r>
      <w:r w:rsidR="00B4575F" w:rsidRPr="007E453D">
        <w:rPr>
          <w:lang w:val="fr-CH"/>
        </w:rPr>
        <w:t>Dans sa lettre</w:t>
      </w:r>
      <w:r w:rsidRPr="007E453D">
        <w:rPr>
          <w:lang w:val="fr-CH"/>
        </w:rPr>
        <w:t xml:space="preserve"> </w:t>
      </w:r>
      <w:r w:rsidR="00713EAF" w:rsidRPr="007E453D">
        <w:rPr>
          <w:lang w:val="fr-CH"/>
        </w:rPr>
        <w:t>du</w:t>
      </w:r>
      <w:r w:rsidRPr="007E453D">
        <w:rPr>
          <w:lang w:val="fr-CH"/>
        </w:rPr>
        <w:t xml:space="preserve"> 21</w:t>
      </w:r>
      <w:r w:rsidR="00DE6ADF" w:rsidRPr="007E453D">
        <w:rPr>
          <w:lang w:val="fr-CH"/>
        </w:rPr>
        <w:t> juin</w:t>
      </w:r>
      <w:r w:rsidRPr="007E453D">
        <w:rPr>
          <w:lang w:val="fr-CH"/>
        </w:rPr>
        <w:t xml:space="preserve"> 2007, </w:t>
      </w:r>
      <w:r w:rsidR="0068103D" w:rsidRPr="007E453D">
        <w:rPr>
          <w:lang w:val="fr-CH"/>
        </w:rPr>
        <w:t>le B</w:t>
      </w:r>
      <w:r w:rsidR="00B4575F" w:rsidRPr="007E453D">
        <w:rPr>
          <w:lang w:val="fr-CH"/>
        </w:rPr>
        <w:t xml:space="preserve">ureau </w:t>
      </w:r>
      <w:r w:rsidR="00E33F1D" w:rsidRPr="007E453D">
        <w:rPr>
          <w:lang w:val="fr-CH"/>
        </w:rPr>
        <w:t>du Procureur général</w:t>
      </w:r>
      <w:r w:rsidRPr="007E453D">
        <w:rPr>
          <w:lang w:val="fr-CH"/>
        </w:rPr>
        <w:t xml:space="preserve"> </w:t>
      </w:r>
      <w:r w:rsidR="0068103D" w:rsidRPr="007E453D">
        <w:rPr>
          <w:lang w:val="fr-CH"/>
        </w:rPr>
        <w:t xml:space="preserve">russe </w:t>
      </w:r>
      <w:r w:rsidR="00B4575F" w:rsidRPr="007E453D">
        <w:rPr>
          <w:lang w:val="fr-CH"/>
        </w:rPr>
        <w:t>a informé</w:t>
      </w:r>
      <w:r w:rsidR="00B167B3" w:rsidRPr="007E453D">
        <w:rPr>
          <w:lang w:val="fr-CH"/>
        </w:rPr>
        <w:t xml:space="preserve"> la </w:t>
      </w:r>
      <w:r w:rsidR="00F26A8D">
        <w:rPr>
          <w:lang w:val="fr-CH"/>
        </w:rPr>
        <w:t>République de</w:t>
      </w:r>
      <w:r w:rsidR="00F26A8D" w:rsidRPr="007E453D">
        <w:rPr>
          <w:lang w:val="fr-CH"/>
        </w:rPr>
        <w:t xml:space="preserve"> </w:t>
      </w:r>
      <w:r w:rsidR="00B167B3" w:rsidRPr="007E453D">
        <w:rPr>
          <w:lang w:val="fr-CH"/>
        </w:rPr>
        <w:t>Moldova</w:t>
      </w:r>
      <w:r w:rsidR="00B4575F" w:rsidRPr="007E453D">
        <w:rPr>
          <w:lang w:val="fr-CH"/>
        </w:rPr>
        <w:t xml:space="preserve"> qu’il refusait l’extradition de la personne</w:t>
      </w:r>
      <w:r w:rsidR="00B167B3" w:rsidRPr="007E453D">
        <w:rPr>
          <w:lang w:val="fr-CH"/>
        </w:rPr>
        <w:t xml:space="preserve"> inculpée d’avoir sorti</w:t>
      </w:r>
      <w:r w:rsidR="007C725B" w:rsidRPr="007E453D">
        <w:rPr>
          <w:lang w:val="fr-CH"/>
        </w:rPr>
        <w:t xml:space="preserve"> un enfant du pays</w:t>
      </w:r>
      <w:r w:rsidR="00B167B3" w:rsidRPr="007E453D">
        <w:rPr>
          <w:lang w:val="fr-CH"/>
        </w:rPr>
        <w:t xml:space="preserve">, cet </w:t>
      </w:r>
      <w:r w:rsidR="007C725B" w:rsidRPr="007E453D">
        <w:rPr>
          <w:lang w:val="fr-CH"/>
        </w:rPr>
        <w:t>acte n’</w:t>
      </w:r>
      <w:r w:rsidR="00B167B3" w:rsidRPr="007E453D">
        <w:rPr>
          <w:lang w:val="fr-CH"/>
        </w:rPr>
        <w:t>étant</w:t>
      </w:r>
      <w:r w:rsidR="007C725B" w:rsidRPr="007E453D">
        <w:rPr>
          <w:lang w:val="fr-CH"/>
        </w:rPr>
        <w:t xml:space="preserve"> pas considéré comme </w:t>
      </w:r>
      <w:r w:rsidR="00DF60B9" w:rsidRPr="007E453D">
        <w:rPr>
          <w:lang w:val="fr-CH"/>
        </w:rPr>
        <w:t>une infraction</w:t>
      </w:r>
      <w:r w:rsidR="007C725B" w:rsidRPr="007E453D">
        <w:rPr>
          <w:lang w:val="fr-CH"/>
        </w:rPr>
        <w:t xml:space="preserve"> sur le territoire russe</w:t>
      </w:r>
      <w:r w:rsidRPr="007E453D">
        <w:rPr>
          <w:lang w:val="fr-CH"/>
        </w:rPr>
        <w:t>.</w:t>
      </w:r>
    </w:p>
    <w:p w:rsidR="00303A15" w:rsidRPr="007E453D" w:rsidRDefault="00303A15" w:rsidP="006B668A">
      <w:pPr>
        <w:pStyle w:val="SingleTxtG"/>
        <w:ind w:left="1701"/>
        <w:rPr>
          <w:lang w:val="fr-CH"/>
        </w:rPr>
      </w:pPr>
      <w:r w:rsidRPr="007E453D">
        <w:rPr>
          <w:lang w:val="fr-CH"/>
        </w:rPr>
        <w:t>2.</w:t>
      </w:r>
      <w:r w:rsidRPr="007E453D">
        <w:rPr>
          <w:lang w:val="fr-CH"/>
        </w:rPr>
        <w:tab/>
        <w:t xml:space="preserve">S. I. I., </w:t>
      </w:r>
      <w:r w:rsidR="00B4575F" w:rsidRPr="007E453D">
        <w:rPr>
          <w:lang w:val="fr-CH"/>
        </w:rPr>
        <w:t>né</w:t>
      </w:r>
      <w:r w:rsidR="007C725B" w:rsidRPr="007E453D">
        <w:rPr>
          <w:lang w:val="fr-CH"/>
        </w:rPr>
        <w:t>e</w:t>
      </w:r>
      <w:r w:rsidR="00B4575F" w:rsidRPr="007E453D">
        <w:rPr>
          <w:lang w:val="fr-CH"/>
        </w:rPr>
        <w:t xml:space="preserve"> en</w:t>
      </w:r>
      <w:r w:rsidRPr="007E453D">
        <w:rPr>
          <w:lang w:val="fr-CH"/>
        </w:rPr>
        <w:t xml:space="preserve"> 1975</w:t>
      </w:r>
      <w:r w:rsidR="00B4575F" w:rsidRPr="007E453D">
        <w:rPr>
          <w:lang w:val="fr-CH"/>
        </w:rPr>
        <w:t xml:space="preserve"> et domicilié</w:t>
      </w:r>
      <w:r w:rsidR="007C725B" w:rsidRPr="007E453D">
        <w:rPr>
          <w:lang w:val="fr-CH"/>
        </w:rPr>
        <w:t>e</w:t>
      </w:r>
      <w:r w:rsidR="00B4575F" w:rsidRPr="007E453D">
        <w:rPr>
          <w:lang w:val="fr-CH"/>
        </w:rPr>
        <w:t xml:space="preserve"> à</w:t>
      </w:r>
      <w:r w:rsidRPr="007E453D">
        <w:rPr>
          <w:lang w:val="fr-CH"/>
        </w:rPr>
        <w:t xml:space="preserve"> Vulcăneşti, Nisporeni. </w:t>
      </w:r>
      <w:r w:rsidR="007C725B" w:rsidRPr="007E453D">
        <w:rPr>
          <w:lang w:val="fr-CH"/>
        </w:rPr>
        <w:t>Le</w:t>
      </w:r>
      <w:r w:rsidRPr="007E453D">
        <w:rPr>
          <w:lang w:val="fr-CH"/>
        </w:rPr>
        <w:t xml:space="preserve"> 12</w:t>
      </w:r>
      <w:r w:rsidR="00015B78" w:rsidRPr="007E453D">
        <w:rPr>
          <w:lang w:val="fr-CH"/>
        </w:rPr>
        <w:t> mars</w:t>
      </w:r>
      <w:r w:rsidRPr="007E453D">
        <w:rPr>
          <w:lang w:val="fr-CH"/>
        </w:rPr>
        <w:t xml:space="preserve"> 2008, </w:t>
      </w:r>
      <w:r w:rsidR="00B167B3" w:rsidRPr="007E453D">
        <w:rPr>
          <w:lang w:val="fr-CH"/>
        </w:rPr>
        <w:t>le B</w:t>
      </w:r>
      <w:r w:rsidR="007C725B" w:rsidRPr="007E453D">
        <w:rPr>
          <w:lang w:val="fr-CH"/>
        </w:rPr>
        <w:t xml:space="preserve">ureau </w:t>
      </w:r>
      <w:r w:rsidR="00E33F1D" w:rsidRPr="007E453D">
        <w:rPr>
          <w:lang w:val="fr-CH"/>
        </w:rPr>
        <w:t>du Procureur général</w:t>
      </w:r>
      <w:r w:rsidR="0068103D" w:rsidRPr="007E453D">
        <w:rPr>
          <w:lang w:val="fr-CH"/>
        </w:rPr>
        <w:t xml:space="preserve"> russe</w:t>
      </w:r>
      <w:r w:rsidRPr="007E453D">
        <w:rPr>
          <w:lang w:val="fr-CH"/>
        </w:rPr>
        <w:t xml:space="preserve"> </w:t>
      </w:r>
      <w:r w:rsidR="007C725B" w:rsidRPr="007E453D">
        <w:rPr>
          <w:lang w:val="fr-CH"/>
        </w:rPr>
        <w:t xml:space="preserve">a reçu une demande d’extradition de </w:t>
      </w:r>
      <w:r w:rsidR="00AE1A5B" w:rsidRPr="007E453D">
        <w:rPr>
          <w:lang w:val="fr-CH"/>
        </w:rPr>
        <w:t>ladite personne</w:t>
      </w:r>
      <w:r w:rsidR="007C725B" w:rsidRPr="007E453D">
        <w:rPr>
          <w:lang w:val="fr-CH"/>
        </w:rPr>
        <w:t xml:space="preserve"> inculpée d’</w:t>
      </w:r>
      <w:r w:rsidR="00DF60B9" w:rsidRPr="007E453D">
        <w:rPr>
          <w:lang w:val="fr-CH"/>
        </w:rPr>
        <w:t>une infraction</w:t>
      </w:r>
      <w:r w:rsidR="007C725B" w:rsidRPr="007E453D">
        <w:rPr>
          <w:lang w:val="fr-CH"/>
        </w:rPr>
        <w:t xml:space="preserve"> </w:t>
      </w:r>
      <w:r w:rsidR="0068103D" w:rsidRPr="007E453D">
        <w:rPr>
          <w:lang w:val="fr-CH"/>
        </w:rPr>
        <w:t>tombant sous le coup</w:t>
      </w:r>
      <w:r w:rsidR="007C725B" w:rsidRPr="007E453D">
        <w:rPr>
          <w:lang w:val="fr-CH"/>
        </w:rPr>
        <w:t xml:space="preserve"> de</w:t>
      </w:r>
      <w:r w:rsidR="005A26F3">
        <w:rPr>
          <w:lang w:val="fr-CH"/>
        </w:rPr>
        <w:t xml:space="preserve"> l'alinéa d du paragraphe 2 de </w:t>
      </w:r>
      <w:r w:rsidR="00641227" w:rsidRPr="007E453D">
        <w:rPr>
          <w:lang w:val="fr-CH"/>
        </w:rPr>
        <w:t>l’</w:t>
      </w:r>
      <w:r w:rsidR="004F01B6" w:rsidRPr="007E453D">
        <w:rPr>
          <w:lang w:val="fr-CH"/>
        </w:rPr>
        <w:t>article </w:t>
      </w:r>
      <w:r w:rsidRPr="007E453D">
        <w:rPr>
          <w:lang w:val="fr-CH"/>
        </w:rPr>
        <w:t>165</w:t>
      </w:r>
      <w:r w:rsidR="005A26F3">
        <w:rPr>
          <w:lang w:val="fr-CH"/>
        </w:rPr>
        <w:t xml:space="preserve"> (</w:t>
      </w:r>
      <w:r w:rsidRPr="007E453D">
        <w:rPr>
          <w:lang w:val="fr-CH"/>
        </w:rPr>
        <w:t>Tra</w:t>
      </w:r>
      <w:r w:rsidR="007C725B" w:rsidRPr="007E453D">
        <w:rPr>
          <w:lang w:val="fr-CH"/>
        </w:rPr>
        <w:t>ite d’êtres humains</w:t>
      </w:r>
      <w:r w:rsidR="005A26F3">
        <w:rPr>
          <w:lang w:val="fr-CH"/>
        </w:rPr>
        <w:t>)</w:t>
      </w:r>
      <w:r w:rsidRPr="007E453D">
        <w:rPr>
          <w:lang w:val="fr-CH"/>
        </w:rPr>
        <w:t xml:space="preserve">, </w:t>
      </w:r>
      <w:r w:rsidR="007A3455" w:rsidRPr="007E453D">
        <w:rPr>
          <w:lang w:val="fr-CH"/>
        </w:rPr>
        <w:t>et</w:t>
      </w:r>
      <w:r w:rsidRPr="007E453D">
        <w:rPr>
          <w:lang w:val="fr-CH"/>
        </w:rPr>
        <w:t xml:space="preserve"> </w:t>
      </w:r>
      <w:r w:rsidR="007C725B" w:rsidRPr="007E453D">
        <w:rPr>
          <w:lang w:val="fr-CH"/>
        </w:rPr>
        <w:t xml:space="preserve">de </w:t>
      </w:r>
      <w:r w:rsidR="00641227" w:rsidRPr="007E453D">
        <w:rPr>
          <w:lang w:val="fr-CH"/>
        </w:rPr>
        <w:t>l’</w:t>
      </w:r>
      <w:r w:rsidR="004F01B6" w:rsidRPr="007E453D">
        <w:rPr>
          <w:lang w:val="fr-CH"/>
        </w:rPr>
        <w:t>article </w:t>
      </w:r>
      <w:r w:rsidRPr="007E453D">
        <w:rPr>
          <w:lang w:val="fr-CH"/>
        </w:rPr>
        <w:t>113</w:t>
      </w:r>
      <w:r w:rsidRPr="006B668A">
        <w:rPr>
          <w:vertAlign w:val="superscript"/>
          <w:lang w:val="fr-CH"/>
        </w:rPr>
        <w:t>1</w:t>
      </w:r>
      <w:r w:rsidRPr="007E453D">
        <w:rPr>
          <w:lang w:val="fr-CH"/>
        </w:rPr>
        <w:t xml:space="preserve"> </w:t>
      </w:r>
      <w:r w:rsidR="00713EAF" w:rsidRPr="007E453D">
        <w:rPr>
          <w:lang w:val="fr-CH"/>
        </w:rPr>
        <w:t>du</w:t>
      </w:r>
      <w:r w:rsidRPr="007E453D">
        <w:rPr>
          <w:lang w:val="fr-CH"/>
        </w:rPr>
        <w:t xml:space="preserve"> </w:t>
      </w:r>
      <w:r w:rsidR="00E47B86" w:rsidRPr="007E453D">
        <w:rPr>
          <w:lang w:val="fr-CH"/>
        </w:rPr>
        <w:t>Code pénal</w:t>
      </w:r>
      <w:r w:rsidRPr="007E453D">
        <w:rPr>
          <w:lang w:val="fr-CH"/>
        </w:rPr>
        <w:t xml:space="preserve"> (</w:t>
      </w:r>
      <w:r w:rsidR="00E47B86" w:rsidRPr="007E453D">
        <w:rPr>
          <w:lang w:val="fr-CH"/>
        </w:rPr>
        <w:t>Code pénal</w:t>
      </w:r>
      <w:r w:rsidRPr="007E453D">
        <w:rPr>
          <w:lang w:val="fr-CH"/>
        </w:rPr>
        <w:t xml:space="preserve"> </w:t>
      </w:r>
      <w:r w:rsidR="007C725B" w:rsidRPr="007E453D">
        <w:rPr>
          <w:lang w:val="fr-CH"/>
        </w:rPr>
        <w:t>de</w:t>
      </w:r>
      <w:r w:rsidRPr="007E453D">
        <w:rPr>
          <w:lang w:val="fr-CH"/>
        </w:rPr>
        <w:t xml:space="preserve"> 1961)</w:t>
      </w:r>
      <w:r w:rsidR="005A26F3">
        <w:rPr>
          <w:lang w:val="fr-CH"/>
        </w:rPr>
        <w:t xml:space="preserve"> (</w:t>
      </w:r>
      <w:r w:rsidRPr="007E453D">
        <w:rPr>
          <w:lang w:val="fr-CH"/>
        </w:rPr>
        <w:t>Tra</w:t>
      </w:r>
      <w:r w:rsidR="007C725B" w:rsidRPr="007E453D">
        <w:rPr>
          <w:lang w:val="fr-CH"/>
        </w:rPr>
        <w:t>fic d’enfants</w:t>
      </w:r>
      <w:r w:rsidR="005A26F3">
        <w:rPr>
          <w:lang w:val="fr-CH"/>
        </w:rPr>
        <w:t>)</w:t>
      </w:r>
      <w:r w:rsidRPr="007E453D">
        <w:rPr>
          <w:lang w:val="fr-CH"/>
        </w:rPr>
        <w:t xml:space="preserve">, </w:t>
      </w:r>
      <w:r w:rsidR="007C725B" w:rsidRPr="007E453D">
        <w:rPr>
          <w:lang w:val="fr-CH"/>
        </w:rPr>
        <w:t xml:space="preserve">au motif qu’en </w:t>
      </w:r>
      <w:r w:rsidRPr="007E453D">
        <w:rPr>
          <w:lang w:val="fr-CH"/>
        </w:rPr>
        <w:t xml:space="preserve">2002, </w:t>
      </w:r>
      <w:r w:rsidR="007C725B" w:rsidRPr="007E453D">
        <w:rPr>
          <w:lang w:val="fr-CH"/>
        </w:rPr>
        <w:t>avec</w:t>
      </w:r>
      <w:r w:rsidRPr="007E453D">
        <w:rPr>
          <w:lang w:val="fr-CH"/>
        </w:rPr>
        <w:t xml:space="preserve"> Gabura I., </w:t>
      </w:r>
      <w:r w:rsidR="007C725B" w:rsidRPr="007E453D">
        <w:rPr>
          <w:lang w:val="fr-CH"/>
        </w:rPr>
        <w:t>elle avait recruté</w:t>
      </w:r>
      <w:r w:rsidRPr="007E453D">
        <w:rPr>
          <w:lang w:val="fr-CH"/>
        </w:rPr>
        <w:t xml:space="preserve"> Balcan A. </w:t>
      </w:r>
      <w:r w:rsidR="007A3455" w:rsidRPr="007E453D">
        <w:rPr>
          <w:lang w:val="fr-CH"/>
        </w:rPr>
        <w:t>et</w:t>
      </w:r>
      <w:r w:rsidRPr="007E453D">
        <w:rPr>
          <w:lang w:val="fr-CH"/>
        </w:rPr>
        <w:t xml:space="preserve"> </w:t>
      </w:r>
      <w:r w:rsidR="00540FA8" w:rsidRPr="007E453D">
        <w:rPr>
          <w:lang w:val="fr-CH"/>
        </w:rPr>
        <w:t>ses enfants</w:t>
      </w:r>
      <w:r w:rsidR="007C725B" w:rsidRPr="007E453D">
        <w:rPr>
          <w:lang w:val="fr-CH"/>
        </w:rPr>
        <w:t xml:space="preserve"> mineurs</w:t>
      </w:r>
      <w:r w:rsidRPr="007E453D">
        <w:rPr>
          <w:lang w:val="fr-CH"/>
        </w:rPr>
        <w:t xml:space="preserve"> R.V., </w:t>
      </w:r>
      <w:r w:rsidR="00B4575F" w:rsidRPr="007E453D">
        <w:rPr>
          <w:lang w:val="fr-CH"/>
        </w:rPr>
        <w:t>né en</w:t>
      </w:r>
      <w:r w:rsidRPr="007E453D">
        <w:rPr>
          <w:lang w:val="fr-CH"/>
        </w:rPr>
        <w:t xml:space="preserve"> 1993 </w:t>
      </w:r>
      <w:r w:rsidR="007A3455" w:rsidRPr="007E453D">
        <w:rPr>
          <w:lang w:val="fr-CH"/>
        </w:rPr>
        <w:t>et</w:t>
      </w:r>
      <w:r w:rsidRPr="007E453D">
        <w:rPr>
          <w:lang w:val="fr-CH"/>
        </w:rPr>
        <w:t xml:space="preserve"> R.V., </w:t>
      </w:r>
      <w:r w:rsidR="00B4575F" w:rsidRPr="007E453D">
        <w:rPr>
          <w:lang w:val="fr-CH"/>
        </w:rPr>
        <w:t>né</w:t>
      </w:r>
      <w:r w:rsidR="007C725B" w:rsidRPr="007E453D">
        <w:rPr>
          <w:lang w:val="fr-CH"/>
        </w:rPr>
        <w:t>e</w:t>
      </w:r>
      <w:r w:rsidR="00B4575F" w:rsidRPr="007E453D">
        <w:rPr>
          <w:lang w:val="fr-CH"/>
        </w:rPr>
        <w:t xml:space="preserve"> en</w:t>
      </w:r>
      <w:r w:rsidR="005A26F3">
        <w:rPr>
          <w:lang w:val="fr-CH"/>
        </w:rPr>
        <w:t> </w:t>
      </w:r>
      <w:r w:rsidRPr="007E453D">
        <w:rPr>
          <w:lang w:val="fr-CH"/>
        </w:rPr>
        <w:t xml:space="preserve">1997, </w:t>
      </w:r>
      <w:r w:rsidR="007C725B" w:rsidRPr="007E453D">
        <w:rPr>
          <w:lang w:val="fr-CH"/>
        </w:rPr>
        <w:t>par tromperie, en vue de les exploiter par le travail dans des conditions proches de l’esclavage</w:t>
      </w:r>
      <w:r w:rsidRPr="007E453D">
        <w:rPr>
          <w:lang w:val="fr-CH"/>
        </w:rPr>
        <w:t xml:space="preserve">, </w:t>
      </w:r>
      <w:r w:rsidR="007A3455" w:rsidRPr="007E453D">
        <w:rPr>
          <w:lang w:val="fr-CH"/>
        </w:rPr>
        <w:t>et</w:t>
      </w:r>
      <w:r w:rsidRPr="007E453D">
        <w:rPr>
          <w:lang w:val="fr-CH"/>
        </w:rPr>
        <w:t xml:space="preserve"> </w:t>
      </w:r>
      <w:r w:rsidR="007C725B" w:rsidRPr="007E453D">
        <w:rPr>
          <w:lang w:val="fr-CH"/>
        </w:rPr>
        <w:t xml:space="preserve">organisé leur </w:t>
      </w:r>
      <w:r w:rsidR="00AE1A5B" w:rsidRPr="007E453D">
        <w:rPr>
          <w:lang w:val="fr-CH"/>
        </w:rPr>
        <w:t>transfert</w:t>
      </w:r>
      <w:r w:rsidR="007C725B" w:rsidRPr="007E453D">
        <w:rPr>
          <w:lang w:val="fr-CH"/>
        </w:rPr>
        <w:t xml:space="preserve"> en Pologne où</w:t>
      </w:r>
      <w:r w:rsidRPr="007E453D">
        <w:rPr>
          <w:lang w:val="fr-CH"/>
        </w:rPr>
        <w:t xml:space="preserve"> Balcan A. </w:t>
      </w:r>
      <w:r w:rsidR="007A3455" w:rsidRPr="007E453D">
        <w:rPr>
          <w:lang w:val="fr-CH"/>
        </w:rPr>
        <w:t>et</w:t>
      </w:r>
      <w:r w:rsidR="007C725B" w:rsidRPr="007E453D">
        <w:rPr>
          <w:lang w:val="fr-CH"/>
        </w:rPr>
        <w:t xml:space="preserve"> sa fille</w:t>
      </w:r>
      <w:r w:rsidRPr="007E453D">
        <w:rPr>
          <w:lang w:val="fr-CH"/>
        </w:rPr>
        <w:t xml:space="preserve"> R.V. </w:t>
      </w:r>
      <w:r w:rsidR="007C725B" w:rsidRPr="007E453D">
        <w:rPr>
          <w:lang w:val="fr-CH"/>
        </w:rPr>
        <w:t>ont été contraintes à la mendicité tandis que</w:t>
      </w:r>
      <w:r w:rsidRPr="007E453D">
        <w:rPr>
          <w:lang w:val="fr-CH"/>
        </w:rPr>
        <w:t xml:space="preserve"> R. Victor </w:t>
      </w:r>
      <w:r w:rsidR="007C725B" w:rsidRPr="007E453D">
        <w:rPr>
          <w:lang w:val="fr-CH"/>
        </w:rPr>
        <w:t>était emmené dans une autre ville polonais</w:t>
      </w:r>
      <w:r w:rsidR="00AE1A5B" w:rsidRPr="007E453D">
        <w:rPr>
          <w:lang w:val="fr-CH"/>
        </w:rPr>
        <w:t>e</w:t>
      </w:r>
      <w:r w:rsidR="007C725B" w:rsidRPr="007E453D">
        <w:rPr>
          <w:lang w:val="fr-CH"/>
        </w:rPr>
        <w:t xml:space="preserve"> où il a été forcé de mendier pendant trois</w:t>
      </w:r>
      <w:r w:rsidR="00B37BF9" w:rsidRPr="007E453D">
        <w:rPr>
          <w:lang w:val="fr-CH"/>
        </w:rPr>
        <w:t> ans</w:t>
      </w:r>
      <w:r w:rsidR="007C725B" w:rsidRPr="007E453D">
        <w:rPr>
          <w:lang w:val="fr-CH"/>
        </w:rPr>
        <w:t xml:space="preserve"> dans des conditions proches de l’esclavage</w:t>
      </w:r>
      <w:r w:rsidRPr="007E453D">
        <w:rPr>
          <w:lang w:val="fr-CH"/>
        </w:rPr>
        <w:t>.</w:t>
      </w:r>
    </w:p>
    <w:p w:rsidR="00303A15" w:rsidRPr="007E453D" w:rsidRDefault="00303A15" w:rsidP="00303A15">
      <w:pPr>
        <w:pStyle w:val="SingleTxtG"/>
        <w:ind w:left="1701"/>
        <w:rPr>
          <w:lang w:val="fr-CH"/>
        </w:rPr>
      </w:pPr>
      <w:r w:rsidRPr="007E453D">
        <w:rPr>
          <w:lang w:val="fr-CH"/>
        </w:rPr>
        <w:tab/>
      </w:r>
      <w:r w:rsidR="007C725B" w:rsidRPr="007E453D">
        <w:rPr>
          <w:lang w:val="fr-CH"/>
        </w:rPr>
        <w:t>Dans sa lettre</w:t>
      </w:r>
      <w:r w:rsidRPr="007E453D">
        <w:rPr>
          <w:lang w:val="fr-CH"/>
        </w:rPr>
        <w:t xml:space="preserve"> </w:t>
      </w:r>
      <w:r w:rsidR="00713EAF" w:rsidRPr="007E453D">
        <w:rPr>
          <w:lang w:val="fr-CH"/>
        </w:rPr>
        <w:t>du</w:t>
      </w:r>
      <w:r w:rsidRPr="007E453D">
        <w:rPr>
          <w:lang w:val="fr-CH"/>
        </w:rPr>
        <w:t xml:space="preserve"> 20</w:t>
      </w:r>
      <w:r w:rsidR="00015B78" w:rsidRPr="007E453D">
        <w:rPr>
          <w:lang w:val="fr-CH"/>
        </w:rPr>
        <w:t> mai</w:t>
      </w:r>
      <w:r w:rsidRPr="007E453D">
        <w:rPr>
          <w:lang w:val="fr-CH"/>
        </w:rPr>
        <w:t xml:space="preserve"> 2008, </w:t>
      </w:r>
      <w:r w:rsidR="0068103D" w:rsidRPr="007E453D">
        <w:rPr>
          <w:lang w:val="fr-CH"/>
        </w:rPr>
        <w:t>le B</w:t>
      </w:r>
      <w:r w:rsidR="007C725B" w:rsidRPr="007E453D">
        <w:rPr>
          <w:lang w:val="fr-CH"/>
        </w:rPr>
        <w:t xml:space="preserve">ureau </w:t>
      </w:r>
      <w:r w:rsidR="00E33F1D" w:rsidRPr="007E453D">
        <w:rPr>
          <w:lang w:val="fr-CH"/>
        </w:rPr>
        <w:t>du Procureur général</w:t>
      </w:r>
      <w:r w:rsidR="0068103D" w:rsidRPr="007E453D">
        <w:rPr>
          <w:lang w:val="fr-CH"/>
        </w:rPr>
        <w:t xml:space="preserve"> russe</w:t>
      </w:r>
      <w:r w:rsidRPr="007E453D">
        <w:rPr>
          <w:lang w:val="fr-CH"/>
        </w:rPr>
        <w:t xml:space="preserve"> </w:t>
      </w:r>
      <w:r w:rsidR="007C725B" w:rsidRPr="007E453D">
        <w:rPr>
          <w:lang w:val="fr-CH"/>
        </w:rPr>
        <w:t xml:space="preserve">a informé la </w:t>
      </w:r>
      <w:r w:rsidR="00F26A8D">
        <w:rPr>
          <w:lang w:val="fr-CH"/>
        </w:rPr>
        <w:t>République de</w:t>
      </w:r>
      <w:r w:rsidR="00F26A8D" w:rsidRPr="007E453D">
        <w:rPr>
          <w:lang w:val="fr-CH"/>
        </w:rPr>
        <w:t xml:space="preserve"> </w:t>
      </w:r>
      <w:r w:rsidRPr="007E453D">
        <w:rPr>
          <w:lang w:val="fr-CH"/>
        </w:rPr>
        <w:t xml:space="preserve">Moldova </w:t>
      </w:r>
      <w:r w:rsidR="007C725B" w:rsidRPr="007E453D">
        <w:rPr>
          <w:lang w:val="fr-CH"/>
        </w:rPr>
        <w:t>qu’il acceptait l’e</w:t>
      </w:r>
      <w:r w:rsidRPr="007E453D">
        <w:rPr>
          <w:lang w:val="fr-CH"/>
        </w:rPr>
        <w:t xml:space="preserve">xtradition </w:t>
      </w:r>
      <w:r w:rsidR="00713EAF" w:rsidRPr="007E453D">
        <w:rPr>
          <w:lang w:val="fr-CH"/>
        </w:rPr>
        <w:t>d</w:t>
      </w:r>
      <w:r w:rsidR="007C725B" w:rsidRPr="007E453D">
        <w:rPr>
          <w:lang w:val="fr-CH"/>
        </w:rPr>
        <w:t xml:space="preserve">e </w:t>
      </w:r>
      <w:r w:rsidR="00AE1A5B" w:rsidRPr="007E453D">
        <w:rPr>
          <w:lang w:val="fr-CH"/>
        </w:rPr>
        <w:t>ladite personne</w:t>
      </w:r>
      <w:r w:rsidR="007C725B" w:rsidRPr="007E453D">
        <w:rPr>
          <w:lang w:val="fr-CH"/>
        </w:rPr>
        <w:t xml:space="preserve"> </w:t>
      </w:r>
      <w:r w:rsidR="00AE1A5B" w:rsidRPr="007E453D">
        <w:rPr>
          <w:lang w:val="fr-CH"/>
        </w:rPr>
        <w:t>pour l’</w:t>
      </w:r>
      <w:r w:rsidR="0068103D" w:rsidRPr="007E453D">
        <w:rPr>
          <w:lang w:val="fr-CH"/>
        </w:rPr>
        <w:t>in</w:t>
      </w:r>
      <w:r w:rsidR="007C725B" w:rsidRPr="007E453D">
        <w:rPr>
          <w:lang w:val="fr-CH"/>
        </w:rPr>
        <w:t>culp</w:t>
      </w:r>
      <w:r w:rsidR="00AE1A5B" w:rsidRPr="007E453D">
        <w:rPr>
          <w:lang w:val="fr-CH"/>
        </w:rPr>
        <w:t>er</w:t>
      </w:r>
      <w:r w:rsidR="007C725B" w:rsidRPr="007E453D">
        <w:rPr>
          <w:lang w:val="fr-CH"/>
        </w:rPr>
        <w:t xml:space="preserve"> de trafic d’</w:t>
      </w:r>
      <w:r w:rsidR="00E16859" w:rsidRPr="007E453D">
        <w:rPr>
          <w:lang w:val="fr-CH"/>
        </w:rPr>
        <w:t>enfants</w:t>
      </w:r>
      <w:r w:rsidRPr="007E453D">
        <w:rPr>
          <w:lang w:val="fr-CH"/>
        </w:rPr>
        <w:t>,</w:t>
      </w:r>
      <w:r w:rsidR="00AE5AFF" w:rsidRPr="007E453D">
        <w:rPr>
          <w:lang w:val="fr-CH"/>
        </w:rPr>
        <w:t xml:space="preserve"> </w:t>
      </w:r>
      <w:r w:rsidR="00015B78" w:rsidRPr="007E453D">
        <w:rPr>
          <w:lang w:val="fr-CH"/>
        </w:rPr>
        <w:t>mai</w:t>
      </w:r>
      <w:r w:rsidR="0068103D" w:rsidRPr="007E453D">
        <w:rPr>
          <w:lang w:val="fr-CH"/>
        </w:rPr>
        <w:t>s</w:t>
      </w:r>
      <w:r w:rsidRPr="007E453D">
        <w:rPr>
          <w:lang w:val="fr-CH"/>
        </w:rPr>
        <w:t xml:space="preserve"> </w:t>
      </w:r>
      <w:r w:rsidR="007C725B" w:rsidRPr="007E453D">
        <w:rPr>
          <w:lang w:val="fr-CH"/>
        </w:rPr>
        <w:t>qu’il refusait son extradition pour l’inculp</w:t>
      </w:r>
      <w:r w:rsidR="00316746" w:rsidRPr="007E453D">
        <w:rPr>
          <w:lang w:val="fr-CH"/>
        </w:rPr>
        <w:t>er</w:t>
      </w:r>
      <w:r w:rsidR="007C725B" w:rsidRPr="007E453D">
        <w:rPr>
          <w:lang w:val="fr-CH"/>
        </w:rPr>
        <w:t xml:space="preserve"> de traite </w:t>
      </w:r>
      <w:r w:rsidR="00316746" w:rsidRPr="007E453D">
        <w:rPr>
          <w:lang w:val="fr-CH"/>
        </w:rPr>
        <w:t>d’êtres humains par</w:t>
      </w:r>
      <w:r w:rsidR="007C725B" w:rsidRPr="007E453D">
        <w:rPr>
          <w:lang w:val="fr-CH"/>
        </w:rPr>
        <w:t>ce qu’</w:t>
      </w:r>
      <w:r w:rsidR="001A7E12" w:rsidRPr="007E453D">
        <w:rPr>
          <w:lang w:val="fr-CH"/>
        </w:rPr>
        <w:t>en</w:t>
      </w:r>
      <w:r w:rsidRPr="007E453D">
        <w:rPr>
          <w:lang w:val="fr-CH"/>
        </w:rPr>
        <w:t xml:space="preserve"> </w:t>
      </w:r>
      <w:r w:rsidR="004648ED" w:rsidRPr="007E453D">
        <w:rPr>
          <w:lang w:val="fr-CH"/>
        </w:rPr>
        <w:t>Russie</w:t>
      </w:r>
      <w:r w:rsidR="007C725B" w:rsidRPr="007E453D">
        <w:rPr>
          <w:lang w:val="fr-CH"/>
        </w:rPr>
        <w:t xml:space="preserve">, </w:t>
      </w:r>
      <w:r w:rsidR="00AE1A5B" w:rsidRPr="007E453D">
        <w:rPr>
          <w:lang w:val="fr-CH"/>
        </w:rPr>
        <w:t xml:space="preserve">cet </w:t>
      </w:r>
      <w:r w:rsidR="007C725B" w:rsidRPr="007E453D">
        <w:rPr>
          <w:lang w:val="fr-CH"/>
        </w:rPr>
        <w:t>acte n’</w:t>
      </w:r>
      <w:r w:rsidR="00AE1A5B" w:rsidRPr="007E453D">
        <w:rPr>
          <w:lang w:val="fr-CH"/>
        </w:rPr>
        <w:t>est qualifié d’infraction</w:t>
      </w:r>
      <w:r w:rsidR="00316746" w:rsidRPr="007E453D">
        <w:rPr>
          <w:lang w:val="fr-CH"/>
        </w:rPr>
        <w:t xml:space="preserve"> que depuis le vote d’</w:t>
      </w:r>
      <w:r w:rsidR="007C725B" w:rsidRPr="007E453D">
        <w:rPr>
          <w:lang w:val="fr-CH"/>
        </w:rPr>
        <w:t>une loi fédérale du</w:t>
      </w:r>
      <w:r w:rsidRPr="007E453D">
        <w:rPr>
          <w:lang w:val="fr-CH"/>
        </w:rPr>
        <w:t xml:space="preserve"> 8</w:t>
      </w:r>
      <w:r w:rsidR="00015B78" w:rsidRPr="007E453D">
        <w:rPr>
          <w:lang w:val="fr-CH"/>
        </w:rPr>
        <w:t> décembre</w:t>
      </w:r>
      <w:r w:rsidRPr="007E453D">
        <w:rPr>
          <w:lang w:val="fr-CH"/>
        </w:rPr>
        <w:t xml:space="preserve"> 2003.</w:t>
      </w:r>
    </w:p>
    <w:p w:rsidR="00303A15" w:rsidRPr="007E453D" w:rsidRDefault="00303A15" w:rsidP="00303A15">
      <w:pPr>
        <w:pStyle w:val="SingleTxtG"/>
        <w:ind w:left="1701"/>
        <w:rPr>
          <w:lang w:val="fr-CH"/>
        </w:rPr>
      </w:pPr>
      <w:r w:rsidRPr="007E453D">
        <w:rPr>
          <w:lang w:val="fr-CH"/>
        </w:rPr>
        <w:t>3.</w:t>
      </w:r>
      <w:r w:rsidRPr="007E453D">
        <w:rPr>
          <w:lang w:val="fr-CH"/>
        </w:rPr>
        <w:tab/>
        <w:t xml:space="preserve">N. T. C., </w:t>
      </w:r>
      <w:r w:rsidR="00B4575F" w:rsidRPr="007E453D">
        <w:rPr>
          <w:lang w:val="fr-CH"/>
        </w:rPr>
        <w:t>né en</w:t>
      </w:r>
      <w:r w:rsidRPr="007E453D">
        <w:rPr>
          <w:lang w:val="fr-CH"/>
        </w:rPr>
        <w:t xml:space="preserve"> 1974</w:t>
      </w:r>
      <w:r w:rsidR="00B4575F" w:rsidRPr="007E453D">
        <w:rPr>
          <w:lang w:val="fr-CH"/>
        </w:rPr>
        <w:t xml:space="preserve"> et domicilié à</w:t>
      </w:r>
      <w:r w:rsidRPr="007E453D">
        <w:rPr>
          <w:lang w:val="fr-CH"/>
        </w:rPr>
        <w:t xml:space="preserve"> Cimişlia. </w:t>
      </w:r>
      <w:r w:rsidR="007C725B" w:rsidRPr="007E453D">
        <w:rPr>
          <w:lang w:val="fr-CH"/>
        </w:rPr>
        <w:t>Le</w:t>
      </w:r>
      <w:r w:rsidRPr="007E453D">
        <w:rPr>
          <w:lang w:val="fr-CH"/>
        </w:rPr>
        <w:t xml:space="preserve"> 25</w:t>
      </w:r>
      <w:r w:rsidR="00DE6ADF" w:rsidRPr="007E453D">
        <w:rPr>
          <w:lang w:val="fr-CH"/>
        </w:rPr>
        <w:t> juin</w:t>
      </w:r>
      <w:r w:rsidRPr="007E453D">
        <w:rPr>
          <w:lang w:val="fr-CH"/>
        </w:rPr>
        <w:t xml:space="preserve"> 2008, </w:t>
      </w:r>
      <w:r w:rsidR="007C725B" w:rsidRPr="007E453D">
        <w:rPr>
          <w:lang w:val="fr-CH"/>
        </w:rPr>
        <w:t>l</w:t>
      </w:r>
      <w:r w:rsidRPr="007E453D">
        <w:rPr>
          <w:lang w:val="fr-CH"/>
        </w:rPr>
        <w:t xml:space="preserve">e </w:t>
      </w:r>
      <w:r w:rsidR="00E33F1D" w:rsidRPr="007E453D">
        <w:rPr>
          <w:lang w:val="fr-CH"/>
        </w:rPr>
        <w:t>Bureau du Procureur général</w:t>
      </w:r>
      <w:r w:rsidRPr="007E453D">
        <w:rPr>
          <w:lang w:val="fr-CH"/>
        </w:rPr>
        <w:t xml:space="preserve"> </w:t>
      </w:r>
      <w:r w:rsidR="007C725B" w:rsidRPr="007E453D">
        <w:rPr>
          <w:lang w:val="fr-CH"/>
        </w:rPr>
        <w:t xml:space="preserve">ukrainien a reçu la demande d’extradition de </w:t>
      </w:r>
      <w:r w:rsidR="00AE1A5B" w:rsidRPr="007E453D">
        <w:rPr>
          <w:lang w:val="fr-CH"/>
        </w:rPr>
        <w:t>ladite personne</w:t>
      </w:r>
      <w:r w:rsidR="007C725B" w:rsidRPr="007E453D">
        <w:rPr>
          <w:lang w:val="fr-CH"/>
        </w:rPr>
        <w:t xml:space="preserve"> inculpée d’</w:t>
      </w:r>
      <w:r w:rsidR="00DF60B9" w:rsidRPr="007E453D">
        <w:rPr>
          <w:lang w:val="fr-CH"/>
        </w:rPr>
        <w:t>une infraction</w:t>
      </w:r>
      <w:r w:rsidR="007C725B" w:rsidRPr="007E453D">
        <w:rPr>
          <w:lang w:val="fr-CH"/>
        </w:rPr>
        <w:t xml:space="preserve"> </w:t>
      </w:r>
      <w:r w:rsidR="00316746" w:rsidRPr="007E453D">
        <w:rPr>
          <w:lang w:val="fr-CH"/>
        </w:rPr>
        <w:t>tombant sous le coup</w:t>
      </w:r>
      <w:r w:rsidR="007C725B" w:rsidRPr="007E453D">
        <w:rPr>
          <w:lang w:val="fr-CH"/>
        </w:rPr>
        <w:t xml:space="preserve"> de </w:t>
      </w:r>
      <w:r w:rsidR="00641227" w:rsidRPr="007E453D">
        <w:rPr>
          <w:lang w:val="fr-CH"/>
        </w:rPr>
        <w:t>l’</w:t>
      </w:r>
      <w:r w:rsidR="008D39F1">
        <w:rPr>
          <w:lang w:val="fr-CH"/>
        </w:rPr>
        <w:t>alinéa c du paragraphe 3 de l'</w:t>
      </w:r>
      <w:r w:rsidR="004F01B6" w:rsidRPr="007E453D">
        <w:rPr>
          <w:lang w:val="fr-CH"/>
        </w:rPr>
        <w:t>article </w:t>
      </w:r>
      <w:r w:rsidRPr="007E453D">
        <w:rPr>
          <w:lang w:val="fr-CH"/>
        </w:rPr>
        <w:t>206</w:t>
      </w:r>
      <w:r w:rsidR="008D39F1">
        <w:rPr>
          <w:lang w:val="fr-CH"/>
        </w:rPr>
        <w:t xml:space="preserve"> </w:t>
      </w:r>
      <w:r w:rsidR="00415BB2" w:rsidRPr="007E453D">
        <w:rPr>
          <w:lang w:val="fr-CH"/>
        </w:rPr>
        <w:t>du Code</w:t>
      </w:r>
      <w:r w:rsidR="00E47B86" w:rsidRPr="007E453D">
        <w:rPr>
          <w:lang w:val="fr-CH"/>
        </w:rPr>
        <w:t xml:space="preserve"> pénal</w:t>
      </w:r>
      <w:r w:rsidRPr="007E453D">
        <w:rPr>
          <w:lang w:val="fr-CH"/>
        </w:rPr>
        <w:t xml:space="preserve"> </w:t>
      </w:r>
      <w:r w:rsidR="005A26F3">
        <w:rPr>
          <w:lang w:val="fr-CH"/>
        </w:rPr>
        <w:t>"T</w:t>
      </w:r>
      <w:r w:rsidR="007C725B" w:rsidRPr="007E453D">
        <w:rPr>
          <w:lang w:val="fr-CH"/>
        </w:rPr>
        <w:t>rafic d’enfants</w:t>
      </w:r>
      <w:r w:rsidR="005A26F3">
        <w:rPr>
          <w:lang w:val="fr-CH"/>
        </w:rPr>
        <w:t xml:space="preserve">" </w:t>
      </w:r>
      <w:r w:rsidR="007C725B" w:rsidRPr="007E453D">
        <w:rPr>
          <w:lang w:val="fr-CH"/>
        </w:rPr>
        <w:t xml:space="preserve">au motif que </w:t>
      </w:r>
      <w:r w:rsidR="00EA50FF" w:rsidRPr="007E453D">
        <w:rPr>
          <w:lang w:val="fr-CH"/>
        </w:rPr>
        <w:t>le</w:t>
      </w:r>
      <w:r w:rsidRPr="007E453D">
        <w:rPr>
          <w:lang w:val="fr-CH"/>
        </w:rPr>
        <w:t xml:space="preserve"> 12</w:t>
      </w:r>
      <w:r w:rsidR="0013026A" w:rsidRPr="007E453D">
        <w:rPr>
          <w:lang w:val="fr-CH"/>
        </w:rPr>
        <w:t> septembre</w:t>
      </w:r>
      <w:r w:rsidRPr="007E453D">
        <w:rPr>
          <w:lang w:val="fr-CH"/>
        </w:rPr>
        <w:t xml:space="preserve"> 2003, N. T. </w:t>
      </w:r>
      <w:r w:rsidR="00316746" w:rsidRPr="007E453D">
        <w:rPr>
          <w:lang w:val="fr-CH"/>
        </w:rPr>
        <w:t>en compagnie de</w:t>
      </w:r>
      <w:r w:rsidRPr="007E453D">
        <w:rPr>
          <w:lang w:val="fr-CH"/>
        </w:rPr>
        <w:t xml:space="preserve"> Covali A., </w:t>
      </w:r>
      <w:r w:rsidR="007049ED" w:rsidRPr="007E453D">
        <w:rPr>
          <w:lang w:val="fr-CH"/>
        </w:rPr>
        <w:t>a</w:t>
      </w:r>
      <w:r w:rsidR="00CB0F11" w:rsidRPr="007E453D">
        <w:rPr>
          <w:lang w:val="fr-CH"/>
        </w:rPr>
        <w:t>vait</w:t>
      </w:r>
      <w:r w:rsidR="007049ED" w:rsidRPr="007E453D">
        <w:rPr>
          <w:lang w:val="fr-CH"/>
        </w:rPr>
        <w:t xml:space="preserve"> recruté les mineur</w:t>
      </w:r>
      <w:r w:rsidR="00316746" w:rsidRPr="007E453D">
        <w:rPr>
          <w:lang w:val="fr-CH"/>
        </w:rPr>
        <w:t>e</w:t>
      </w:r>
      <w:r w:rsidR="007049ED" w:rsidRPr="007E453D">
        <w:rPr>
          <w:lang w:val="fr-CH"/>
        </w:rPr>
        <w:t>s</w:t>
      </w:r>
      <w:r w:rsidRPr="007E453D">
        <w:rPr>
          <w:lang w:val="fr-CH"/>
        </w:rPr>
        <w:t xml:space="preserve"> Z. O., </w:t>
      </w:r>
      <w:r w:rsidR="007049ED" w:rsidRPr="007E453D">
        <w:rPr>
          <w:lang w:val="fr-CH"/>
        </w:rPr>
        <w:t>né</w:t>
      </w:r>
      <w:r w:rsidR="00316746" w:rsidRPr="007E453D">
        <w:rPr>
          <w:lang w:val="fr-CH"/>
        </w:rPr>
        <w:t>e</w:t>
      </w:r>
      <w:r w:rsidR="007049ED" w:rsidRPr="007E453D">
        <w:rPr>
          <w:lang w:val="fr-CH"/>
        </w:rPr>
        <w:t xml:space="preserve"> le</w:t>
      </w:r>
      <w:r w:rsidRPr="007E453D">
        <w:rPr>
          <w:lang w:val="fr-CH"/>
        </w:rPr>
        <w:t xml:space="preserve"> 23</w:t>
      </w:r>
      <w:r w:rsidR="00015B78" w:rsidRPr="007E453D">
        <w:rPr>
          <w:lang w:val="fr-CH"/>
        </w:rPr>
        <w:t> mai</w:t>
      </w:r>
      <w:r w:rsidRPr="007E453D">
        <w:rPr>
          <w:lang w:val="fr-CH"/>
        </w:rPr>
        <w:t xml:space="preserve"> 1987 </w:t>
      </w:r>
      <w:r w:rsidR="007A3455" w:rsidRPr="007E453D">
        <w:rPr>
          <w:lang w:val="fr-CH"/>
        </w:rPr>
        <w:t>et</w:t>
      </w:r>
      <w:r w:rsidRPr="007E453D">
        <w:rPr>
          <w:lang w:val="fr-CH"/>
        </w:rPr>
        <w:t xml:space="preserve"> L. E. </w:t>
      </w:r>
      <w:r w:rsidR="007049ED" w:rsidRPr="007E453D">
        <w:rPr>
          <w:lang w:val="fr-CH"/>
        </w:rPr>
        <w:t>né</w:t>
      </w:r>
      <w:r w:rsidR="00316746" w:rsidRPr="007E453D">
        <w:rPr>
          <w:lang w:val="fr-CH"/>
        </w:rPr>
        <w:t>e</w:t>
      </w:r>
      <w:r w:rsidR="007049ED" w:rsidRPr="007E453D">
        <w:rPr>
          <w:lang w:val="fr-CH"/>
        </w:rPr>
        <w:t xml:space="preserve"> le</w:t>
      </w:r>
      <w:r w:rsidRPr="007E453D">
        <w:rPr>
          <w:lang w:val="fr-CH"/>
        </w:rPr>
        <w:t xml:space="preserve"> 17</w:t>
      </w:r>
      <w:r w:rsidR="00253BC7" w:rsidRPr="007E453D">
        <w:rPr>
          <w:lang w:val="fr-CH"/>
        </w:rPr>
        <w:t> octobre</w:t>
      </w:r>
      <w:r w:rsidRPr="007E453D">
        <w:rPr>
          <w:lang w:val="fr-CH"/>
        </w:rPr>
        <w:t xml:space="preserve"> 1987 </w:t>
      </w:r>
      <w:r w:rsidR="007049ED" w:rsidRPr="007E453D">
        <w:rPr>
          <w:lang w:val="fr-CH"/>
        </w:rPr>
        <w:t>à</w:t>
      </w:r>
      <w:r w:rsidRPr="007E453D">
        <w:rPr>
          <w:lang w:val="fr-CH"/>
        </w:rPr>
        <w:t xml:space="preserve"> Cahul </w:t>
      </w:r>
      <w:r w:rsidR="007049ED" w:rsidRPr="007E453D">
        <w:rPr>
          <w:lang w:val="fr-CH"/>
        </w:rPr>
        <w:t>à des fins d’esclavage sexuel, les a emmené</w:t>
      </w:r>
      <w:r w:rsidR="00316746" w:rsidRPr="007E453D">
        <w:rPr>
          <w:lang w:val="fr-CH"/>
        </w:rPr>
        <w:t>e</w:t>
      </w:r>
      <w:r w:rsidR="007049ED" w:rsidRPr="007E453D">
        <w:rPr>
          <w:lang w:val="fr-CH"/>
        </w:rPr>
        <w:t>s à</w:t>
      </w:r>
      <w:r w:rsidRPr="007E453D">
        <w:rPr>
          <w:lang w:val="fr-CH"/>
        </w:rPr>
        <w:t xml:space="preserve"> Chi</w:t>
      </w:r>
      <w:r w:rsidR="00394B1F" w:rsidRPr="007E453D">
        <w:rPr>
          <w:lang w:val="fr-CH"/>
        </w:rPr>
        <w:t>sinau</w:t>
      </w:r>
      <w:r w:rsidRPr="007E453D">
        <w:rPr>
          <w:lang w:val="fr-CH"/>
        </w:rPr>
        <w:t xml:space="preserve">, </w:t>
      </w:r>
      <w:r w:rsidR="007049ED" w:rsidRPr="007E453D">
        <w:rPr>
          <w:lang w:val="fr-CH"/>
        </w:rPr>
        <w:t>logé</w:t>
      </w:r>
      <w:r w:rsidR="00316746" w:rsidRPr="007E453D">
        <w:rPr>
          <w:lang w:val="fr-CH"/>
        </w:rPr>
        <w:t>e</w:t>
      </w:r>
      <w:r w:rsidR="007049ED" w:rsidRPr="007E453D">
        <w:rPr>
          <w:lang w:val="fr-CH"/>
        </w:rPr>
        <w:t>s dans un appartement situé au 25 de la rue</w:t>
      </w:r>
      <w:r w:rsidRPr="007E453D">
        <w:rPr>
          <w:lang w:val="fr-CH"/>
        </w:rPr>
        <w:t xml:space="preserve"> Drumul Taberei., </w:t>
      </w:r>
      <w:r w:rsidR="007049ED" w:rsidRPr="007E453D">
        <w:rPr>
          <w:lang w:val="fr-CH"/>
        </w:rPr>
        <w:t>d’où on les conduisait ailleurs à des fins de</w:t>
      </w:r>
      <w:r w:rsidRPr="007E453D">
        <w:rPr>
          <w:lang w:val="fr-CH"/>
        </w:rPr>
        <w:t xml:space="preserve"> prostitution.</w:t>
      </w:r>
    </w:p>
    <w:p w:rsidR="00303A15" w:rsidRPr="007E453D" w:rsidRDefault="00303A15" w:rsidP="00303A15">
      <w:pPr>
        <w:pStyle w:val="SingleTxtG"/>
        <w:ind w:left="1701"/>
        <w:rPr>
          <w:lang w:val="fr-CH"/>
        </w:rPr>
      </w:pPr>
      <w:r w:rsidRPr="007E453D">
        <w:rPr>
          <w:lang w:val="fr-CH"/>
        </w:rPr>
        <w:tab/>
      </w:r>
      <w:r w:rsidR="007049ED" w:rsidRPr="007E453D">
        <w:rPr>
          <w:lang w:val="fr-CH"/>
        </w:rPr>
        <w:t>Dans sa lettre</w:t>
      </w:r>
      <w:r w:rsidRPr="007E453D">
        <w:rPr>
          <w:lang w:val="fr-CH"/>
        </w:rPr>
        <w:t xml:space="preserve"> </w:t>
      </w:r>
      <w:r w:rsidR="00713EAF" w:rsidRPr="007E453D">
        <w:rPr>
          <w:lang w:val="fr-CH"/>
        </w:rPr>
        <w:t>du</w:t>
      </w:r>
      <w:r w:rsidRPr="007E453D">
        <w:rPr>
          <w:lang w:val="fr-CH"/>
        </w:rPr>
        <w:t xml:space="preserve"> 17</w:t>
      </w:r>
      <w:r w:rsidR="007C405B" w:rsidRPr="007E453D">
        <w:rPr>
          <w:lang w:val="fr-CH"/>
        </w:rPr>
        <w:t> juillet</w:t>
      </w:r>
      <w:r w:rsidRPr="007E453D">
        <w:rPr>
          <w:lang w:val="fr-CH"/>
        </w:rPr>
        <w:t xml:space="preserve"> 2008, </w:t>
      </w:r>
      <w:r w:rsidR="007049ED" w:rsidRPr="007E453D">
        <w:rPr>
          <w:lang w:val="fr-CH"/>
        </w:rPr>
        <w:t>l</w:t>
      </w:r>
      <w:r w:rsidRPr="007E453D">
        <w:rPr>
          <w:lang w:val="fr-CH"/>
        </w:rPr>
        <w:t xml:space="preserve">e </w:t>
      </w:r>
      <w:r w:rsidR="00E33F1D" w:rsidRPr="007E453D">
        <w:rPr>
          <w:lang w:val="fr-CH"/>
        </w:rPr>
        <w:t>Bureau du Procureur général</w:t>
      </w:r>
      <w:r w:rsidRPr="007E453D">
        <w:rPr>
          <w:lang w:val="fr-CH"/>
        </w:rPr>
        <w:t xml:space="preserve"> </w:t>
      </w:r>
      <w:r w:rsidR="007049ED" w:rsidRPr="007E453D">
        <w:rPr>
          <w:lang w:val="fr-CH"/>
        </w:rPr>
        <w:t xml:space="preserve">ukrainien a informé la </w:t>
      </w:r>
      <w:r w:rsidR="00F26A8D">
        <w:rPr>
          <w:lang w:val="fr-CH"/>
        </w:rPr>
        <w:t>République de</w:t>
      </w:r>
      <w:r w:rsidR="00F26A8D" w:rsidRPr="007E453D">
        <w:rPr>
          <w:lang w:val="fr-CH"/>
        </w:rPr>
        <w:t xml:space="preserve"> </w:t>
      </w:r>
      <w:r w:rsidR="007049ED" w:rsidRPr="007E453D">
        <w:rPr>
          <w:lang w:val="fr-CH"/>
        </w:rPr>
        <w:t xml:space="preserve">Moldova qu’il acceptait l’extradition de ladite personne </w:t>
      </w:r>
      <w:r w:rsidR="00316746" w:rsidRPr="007E453D">
        <w:rPr>
          <w:lang w:val="fr-CH"/>
        </w:rPr>
        <w:t>suspectée</w:t>
      </w:r>
      <w:r w:rsidR="007049ED" w:rsidRPr="007E453D">
        <w:rPr>
          <w:lang w:val="fr-CH"/>
        </w:rPr>
        <w:t xml:space="preserve"> de trafic d’enfants</w:t>
      </w:r>
      <w:r w:rsidRPr="007E453D">
        <w:rPr>
          <w:lang w:val="fr-CH"/>
        </w:rPr>
        <w:t>.</w:t>
      </w:r>
    </w:p>
    <w:p w:rsidR="00303A15" w:rsidRPr="007E453D" w:rsidRDefault="00303A15" w:rsidP="00303A15">
      <w:pPr>
        <w:pStyle w:val="SingleTxtG"/>
        <w:ind w:left="1701"/>
        <w:rPr>
          <w:lang w:val="fr-CH"/>
        </w:rPr>
      </w:pPr>
      <w:r w:rsidRPr="007E453D">
        <w:rPr>
          <w:lang w:val="fr-CH"/>
        </w:rPr>
        <w:t>4.</w:t>
      </w:r>
      <w:r w:rsidRPr="007E453D">
        <w:rPr>
          <w:lang w:val="fr-CH"/>
        </w:rPr>
        <w:tab/>
        <w:t xml:space="preserve">P.A.T., </w:t>
      </w:r>
      <w:r w:rsidR="00B4575F" w:rsidRPr="007E453D">
        <w:rPr>
          <w:lang w:val="fr-CH"/>
        </w:rPr>
        <w:t>né en</w:t>
      </w:r>
      <w:r w:rsidRPr="007E453D">
        <w:rPr>
          <w:lang w:val="fr-CH"/>
        </w:rPr>
        <w:t xml:space="preserve"> 1964</w:t>
      </w:r>
      <w:r w:rsidR="007049ED" w:rsidRPr="007E453D">
        <w:rPr>
          <w:lang w:val="fr-CH"/>
        </w:rPr>
        <w:t xml:space="preserve"> à</w:t>
      </w:r>
      <w:r w:rsidRPr="007E453D">
        <w:rPr>
          <w:lang w:val="fr-CH"/>
        </w:rPr>
        <w:t xml:space="preserve"> Prodăneşti, Floreşti, domicil</w:t>
      </w:r>
      <w:r w:rsidR="007049ED" w:rsidRPr="007E453D">
        <w:rPr>
          <w:lang w:val="fr-CH"/>
        </w:rPr>
        <w:t>ié à</w:t>
      </w:r>
      <w:r w:rsidRPr="007E453D">
        <w:rPr>
          <w:lang w:val="fr-CH"/>
        </w:rPr>
        <w:t xml:space="preserve"> Căpreşti. </w:t>
      </w:r>
      <w:r w:rsidR="007049ED" w:rsidRPr="007E453D">
        <w:rPr>
          <w:lang w:val="fr-CH"/>
        </w:rPr>
        <w:t>Le</w:t>
      </w:r>
      <w:r w:rsidRPr="007E453D">
        <w:rPr>
          <w:lang w:val="fr-CH"/>
        </w:rPr>
        <w:t xml:space="preserve"> 6</w:t>
      </w:r>
      <w:r w:rsidR="00015B78" w:rsidRPr="007E453D">
        <w:rPr>
          <w:lang w:val="fr-CH"/>
        </w:rPr>
        <w:t> mai</w:t>
      </w:r>
      <w:r w:rsidRPr="007E453D">
        <w:rPr>
          <w:lang w:val="fr-CH"/>
        </w:rPr>
        <w:t xml:space="preserve"> 2009, </w:t>
      </w:r>
      <w:r w:rsidR="00316746" w:rsidRPr="007E453D">
        <w:rPr>
          <w:lang w:val="fr-CH"/>
        </w:rPr>
        <w:t>le B</w:t>
      </w:r>
      <w:r w:rsidR="007049ED" w:rsidRPr="007E453D">
        <w:rPr>
          <w:lang w:val="fr-CH"/>
        </w:rPr>
        <w:t xml:space="preserve">ureau </w:t>
      </w:r>
      <w:r w:rsidR="00E33F1D" w:rsidRPr="007E453D">
        <w:rPr>
          <w:lang w:val="fr-CH"/>
        </w:rPr>
        <w:t>du Procureur général</w:t>
      </w:r>
      <w:r w:rsidRPr="007E453D">
        <w:rPr>
          <w:lang w:val="fr-CH"/>
        </w:rPr>
        <w:t xml:space="preserve"> </w:t>
      </w:r>
      <w:r w:rsidR="00316746" w:rsidRPr="007E453D">
        <w:rPr>
          <w:lang w:val="fr-CH"/>
        </w:rPr>
        <w:t xml:space="preserve">russe </w:t>
      </w:r>
      <w:r w:rsidR="007049ED" w:rsidRPr="007E453D">
        <w:rPr>
          <w:lang w:val="fr-CH"/>
        </w:rPr>
        <w:t xml:space="preserve">a reçu une demande d’extradition de </w:t>
      </w:r>
      <w:r w:rsidR="00AE1A5B" w:rsidRPr="007E453D">
        <w:rPr>
          <w:lang w:val="fr-CH"/>
        </w:rPr>
        <w:t>ladite personne</w:t>
      </w:r>
      <w:r w:rsidR="007049ED" w:rsidRPr="007E453D">
        <w:rPr>
          <w:lang w:val="fr-CH"/>
        </w:rPr>
        <w:t xml:space="preserve"> inculpée d’</w:t>
      </w:r>
      <w:r w:rsidR="00DF60B9" w:rsidRPr="007E453D">
        <w:rPr>
          <w:lang w:val="fr-CH"/>
        </w:rPr>
        <w:t>une infraction</w:t>
      </w:r>
      <w:r w:rsidR="007049ED" w:rsidRPr="007E453D">
        <w:rPr>
          <w:lang w:val="fr-CH"/>
        </w:rPr>
        <w:t xml:space="preserve"> </w:t>
      </w:r>
      <w:r w:rsidR="00316746" w:rsidRPr="007E453D">
        <w:rPr>
          <w:lang w:val="fr-CH"/>
        </w:rPr>
        <w:t>tombant sous le coup</w:t>
      </w:r>
      <w:r w:rsidR="00877591">
        <w:rPr>
          <w:lang w:val="fr-CH"/>
        </w:rPr>
        <w:t xml:space="preserve"> </w:t>
      </w:r>
      <w:r w:rsidR="005A26F3">
        <w:rPr>
          <w:lang w:val="fr-CH"/>
        </w:rPr>
        <w:t xml:space="preserve"> du paragraphe 1</w:t>
      </w:r>
      <w:r w:rsidR="00877591">
        <w:rPr>
          <w:lang w:val="fr-CH"/>
        </w:rPr>
        <w:t> b) et c)</w:t>
      </w:r>
      <w:r w:rsidR="005A26F3">
        <w:rPr>
          <w:lang w:val="fr-CH"/>
        </w:rPr>
        <w:t xml:space="preserve"> de</w:t>
      </w:r>
      <w:r w:rsidR="007049ED" w:rsidRPr="007E453D">
        <w:rPr>
          <w:lang w:val="fr-CH"/>
        </w:rPr>
        <w:t xml:space="preserve"> </w:t>
      </w:r>
      <w:r w:rsidR="00641227" w:rsidRPr="007E453D">
        <w:rPr>
          <w:lang w:val="fr-CH"/>
        </w:rPr>
        <w:t>l’</w:t>
      </w:r>
      <w:r w:rsidR="004F01B6" w:rsidRPr="007E453D">
        <w:rPr>
          <w:lang w:val="fr-CH"/>
        </w:rPr>
        <w:t>article </w:t>
      </w:r>
      <w:r w:rsidRPr="007E453D">
        <w:rPr>
          <w:lang w:val="fr-CH"/>
        </w:rPr>
        <w:t>206</w:t>
      </w:r>
      <w:r w:rsidR="005A26F3">
        <w:rPr>
          <w:lang w:val="fr-CH"/>
        </w:rPr>
        <w:t xml:space="preserve"> </w:t>
      </w:r>
      <w:r w:rsidR="00415BB2" w:rsidRPr="007E453D">
        <w:rPr>
          <w:lang w:val="fr-CH"/>
        </w:rPr>
        <w:t>du Code</w:t>
      </w:r>
      <w:r w:rsidR="00E47B86" w:rsidRPr="007E453D">
        <w:rPr>
          <w:lang w:val="fr-CH"/>
        </w:rPr>
        <w:t xml:space="preserve"> pénal</w:t>
      </w:r>
      <w:r w:rsidRPr="007E453D">
        <w:rPr>
          <w:lang w:val="fr-CH"/>
        </w:rPr>
        <w:t xml:space="preserve"> (</w:t>
      </w:r>
      <w:r w:rsidR="005A26F3" w:rsidRPr="007E453D">
        <w:rPr>
          <w:lang w:val="fr-CH"/>
        </w:rPr>
        <w:t xml:space="preserve">Trafic </w:t>
      </w:r>
      <w:r w:rsidR="007C725B" w:rsidRPr="007E453D">
        <w:rPr>
          <w:lang w:val="fr-CH"/>
        </w:rPr>
        <w:t>d’enfants</w:t>
      </w:r>
      <w:r w:rsidRPr="007E453D">
        <w:rPr>
          <w:lang w:val="fr-CH"/>
        </w:rPr>
        <w:t xml:space="preserve">), </w:t>
      </w:r>
      <w:r w:rsidR="007049ED" w:rsidRPr="007E453D">
        <w:rPr>
          <w:lang w:val="fr-CH"/>
        </w:rPr>
        <w:t>au motif qu’</w:t>
      </w:r>
      <w:r w:rsidR="001A7E12" w:rsidRPr="007E453D">
        <w:rPr>
          <w:lang w:val="fr-CH"/>
        </w:rPr>
        <w:t>en</w:t>
      </w:r>
      <w:r w:rsidR="00AE5AFF" w:rsidRPr="007E453D">
        <w:rPr>
          <w:lang w:val="fr-CH"/>
        </w:rPr>
        <w:t xml:space="preserve"> </w:t>
      </w:r>
      <w:r w:rsidR="00015B78" w:rsidRPr="007E453D">
        <w:rPr>
          <w:lang w:val="fr-CH"/>
        </w:rPr>
        <w:t>mai</w:t>
      </w:r>
      <w:r w:rsidR="00AE5AFF" w:rsidRPr="007E453D">
        <w:rPr>
          <w:lang w:val="fr-CH"/>
        </w:rPr>
        <w:t> </w:t>
      </w:r>
      <w:r w:rsidRPr="007E453D">
        <w:rPr>
          <w:lang w:val="fr-CH"/>
        </w:rPr>
        <w:t xml:space="preserve">2004, A. Pagu, </w:t>
      </w:r>
      <w:r w:rsidR="007049ED" w:rsidRPr="007E453D">
        <w:rPr>
          <w:lang w:val="fr-CH"/>
        </w:rPr>
        <w:t>avait recruté</w:t>
      </w:r>
      <w:r w:rsidRPr="007E453D">
        <w:rPr>
          <w:lang w:val="fr-CH"/>
        </w:rPr>
        <w:t xml:space="preserve"> </w:t>
      </w:r>
      <w:r w:rsidR="007049ED" w:rsidRPr="007E453D">
        <w:rPr>
          <w:lang w:val="fr-CH"/>
        </w:rPr>
        <w:t>par tromperie</w:t>
      </w:r>
      <w:r w:rsidRPr="007E453D">
        <w:rPr>
          <w:lang w:val="fr-CH"/>
        </w:rPr>
        <w:t xml:space="preserve"> </w:t>
      </w:r>
      <w:r w:rsidR="007049ED" w:rsidRPr="007E453D">
        <w:rPr>
          <w:lang w:val="fr-CH"/>
        </w:rPr>
        <w:t>la mineure</w:t>
      </w:r>
      <w:r w:rsidRPr="007E453D">
        <w:rPr>
          <w:lang w:val="fr-CH"/>
        </w:rPr>
        <w:t xml:space="preserve"> O.M., </w:t>
      </w:r>
      <w:r w:rsidR="00B4575F" w:rsidRPr="007E453D">
        <w:rPr>
          <w:lang w:val="fr-CH"/>
        </w:rPr>
        <w:t>né</w:t>
      </w:r>
      <w:r w:rsidR="007049ED" w:rsidRPr="007E453D">
        <w:rPr>
          <w:lang w:val="fr-CH"/>
        </w:rPr>
        <w:t>e</w:t>
      </w:r>
      <w:r w:rsidR="00B4575F" w:rsidRPr="007E453D">
        <w:rPr>
          <w:lang w:val="fr-CH"/>
        </w:rPr>
        <w:t xml:space="preserve"> en</w:t>
      </w:r>
      <w:r w:rsidRPr="007E453D">
        <w:rPr>
          <w:lang w:val="fr-CH"/>
        </w:rPr>
        <w:t xml:space="preserve"> 1992</w:t>
      </w:r>
      <w:r w:rsidR="00AE1A5B" w:rsidRPr="007E453D">
        <w:rPr>
          <w:lang w:val="fr-CH"/>
        </w:rPr>
        <w:t>,</w:t>
      </w:r>
      <w:r w:rsidRPr="007E453D">
        <w:rPr>
          <w:lang w:val="fr-CH"/>
        </w:rPr>
        <w:t xml:space="preserve"> </w:t>
      </w:r>
      <w:r w:rsidR="001A7E12" w:rsidRPr="007E453D">
        <w:rPr>
          <w:lang w:val="fr-CH"/>
        </w:rPr>
        <w:t>en</w:t>
      </w:r>
      <w:r w:rsidRPr="007E453D">
        <w:rPr>
          <w:lang w:val="fr-CH"/>
        </w:rPr>
        <w:t xml:space="preserve"> v</w:t>
      </w:r>
      <w:r w:rsidR="00316746" w:rsidRPr="007E453D">
        <w:rPr>
          <w:lang w:val="fr-CH"/>
        </w:rPr>
        <w:t>ue de l’exploiter</w:t>
      </w:r>
      <w:r w:rsidR="007049ED" w:rsidRPr="007E453D">
        <w:rPr>
          <w:lang w:val="fr-CH"/>
        </w:rPr>
        <w:t xml:space="preserve"> et l’avait emmenée en</w:t>
      </w:r>
      <w:r w:rsidRPr="007E453D">
        <w:rPr>
          <w:lang w:val="fr-CH"/>
        </w:rPr>
        <w:t xml:space="preserve"> </w:t>
      </w:r>
      <w:r w:rsidR="004648ED" w:rsidRPr="007E453D">
        <w:rPr>
          <w:lang w:val="fr-CH"/>
        </w:rPr>
        <w:t>Russie</w:t>
      </w:r>
      <w:r w:rsidRPr="007E453D">
        <w:rPr>
          <w:lang w:val="fr-CH"/>
        </w:rPr>
        <w:t xml:space="preserve"> </w:t>
      </w:r>
      <w:r w:rsidR="007049ED" w:rsidRPr="007E453D">
        <w:rPr>
          <w:lang w:val="fr-CH"/>
        </w:rPr>
        <w:t>où il lui avait confisqué ses papiers et la retenait dans des conditions proches de l’esclavage</w:t>
      </w:r>
      <w:r w:rsidRPr="007E453D">
        <w:rPr>
          <w:lang w:val="fr-CH"/>
        </w:rPr>
        <w:t>.</w:t>
      </w:r>
    </w:p>
    <w:p w:rsidR="00303A15" w:rsidRPr="007E453D" w:rsidRDefault="00303A15" w:rsidP="00303A15">
      <w:pPr>
        <w:pStyle w:val="SingleTxtG"/>
        <w:ind w:left="1701"/>
        <w:rPr>
          <w:lang w:val="fr-CH"/>
        </w:rPr>
      </w:pPr>
      <w:r w:rsidRPr="007E453D">
        <w:rPr>
          <w:lang w:val="fr-CH"/>
        </w:rPr>
        <w:tab/>
      </w:r>
      <w:r w:rsidR="007049ED" w:rsidRPr="007E453D">
        <w:rPr>
          <w:lang w:val="fr-CH"/>
        </w:rPr>
        <w:t xml:space="preserve">Dans sa lettre </w:t>
      </w:r>
      <w:r w:rsidR="00713EAF" w:rsidRPr="007E453D">
        <w:rPr>
          <w:lang w:val="fr-CH"/>
        </w:rPr>
        <w:t>du</w:t>
      </w:r>
      <w:r w:rsidRPr="007E453D">
        <w:rPr>
          <w:lang w:val="fr-CH"/>
        </w:rPr>
        <w:t xml:space="preserve"> 7</w:t>
      </w:r>
      <w:r w:rsidR="007C405B" w:rsidRPr="007E453D">
        <w:rPr>
          <w:lang w:val="fr-CH"/>
        </w:rPr>
        <w:t> juillet</w:t>
      </w:r>
      <w:r w:rsidRPr="007E453D">
        <w:rPr>
          <w:lang w:val="fr-CH"/>
        </w:rPr>
        <w:t xml:space="preserve"> 2009, </w:t>
      </w:r>
      <w:r w:rsidR="00316746" w:rsidRPr="007E453D">
        <w:rPr>
          <w:lang w:val="fr-CH"/>
        </w:rPr>
        <w:t>le B</w:t>
      </w:r>
      <w:r w:rsidR="007049ED" w:rsidRPr="007E453D">
        <w:rPr>
          <w:lang w:val="fr-CH"/>
        </w:rPr>
        <w:t xml:space="preserve">ureau </w:t>
      </w:r>
      <w:r w:rsidR="00E33F1D" w:rsidRPr="007E453D">
        <w:rPr>
          <w:lang w:val="fr-CH"/>
        </w:rPr>
        <w:t>du Procureur général</w:t>
      </w:r>
      <w:r w:rsidRPr="007E453D">
        <w:rPr>
          <w:lang w:val="fr-CH"/>
        </w:rPr>
        <w:t xml:space="preserve"> </w:t>
      </w:r>
      <w:r w:rsidR="00316746" w:rsidRPr="007E453D">
        <w:rPr>
          <w:lang w:val="fr-CH"/>
        </w:rPr>
        <w:t xml:space="preserve">russe </w:t>
      </w:r>
      <w:r w:rsidR="007049ED" w:rsidRPr="007E453D">
        <w:rPr>
          <w:lang w:val="fr-CH"/>
        </w:rPr>
        <w:t>a informé l</w:t>
      </w:r>
      <w:r w:rsidR="00AE1A5B" w:rsidRPr="007E453D">
        <w:rPr>
          <w:lang w:val="fr-CH"/>
        </w:rPr>
        <w:t xml:space="preserve">a </w:t>
      </w:r>
      <w:r w:rsidR="00F26A8D">
        <w:rPr>
          <w:lang w:val="fr-CH"/>
        </w:rPr>
        <w:t>République de</w:t>
      </w:r>
      <w:r w:rsidR="00F26A8D" w:rsidRPr="007E453D">
        <w:rPr>
          <w:lang w:val="fr-CH"/>
        </w:rPr>
        <w:t xml:space="preserve"> </w:t>
      </w:r>
      <w:r w:rsidR="00AE1A5B" w:rsidRPr="007E453D">
        <w:rPr>
          <w:lang w:val="fr-CH"/>
        </w:rPr>
        <w:t>Moldova</w:t>
      </w:r>
      <w:r w:rsidR="007049ED" w:rsidRPr="007E453D">
        <w:rPr>
          <w:lang w:val="fr-CH"/>
        </w:rPr>
        <w:t xml:space="preserve"> qu’il acceptait l’</w:t>
      </w:r>
      <w:r w:rsidRPr="007E453D">
        <w:rPr>
          <w:lang w:val="fr-CH"/>
        </w:rPr>
        <w:t xml:space="preserve">extradition </w:t>
      </w:r>
      <w:r w:rsidR="00713EAF" w:rsidRPr="007E453D">
        <w:rPr>
          <w:lang w:val="fr-CH"/>
        </w:rPr>
        <w:t>d</w:t>
      </w:r>
      <w:r w:rsidR="007049ED" w:rsidRPr="007E453D">
        <w:rPr>
          <w:lang w:val="fr-CH"/>
        </w:rPr>
        <w:t>e la</w:t>
      </w:r>
      <w:r w:rsidR="00DC6714" w:rsidRPr="007E453D">
        <w:rPr>
          <w:lang w:val="fr-CH"/>
        </w:rPr>
        <w:t>dite</w:t>
      </w:r>
      <w:r w:rsidR="007049ED" w:rsidRPr="007E453D">
        <w:rPr>
          <w:lang w:val="fr-CH"/>
        </w:rPr>
        <w:t xml:space="preserve"> personne inculpée de trafic d’enfants</w:t>
      </w:r>
      <w:r w:rsidRPr="007E453D">
        <w:rPr>
          <w:lang w:val="fr-CH"/>
        </w:rPr>
        <w:t>.</w:t>
      </w:r>
    </w:p>
    <w:p w:rsidR="00303A15" w:rsidRPr="007E453D" w:rsidRDefault="00303A15" w:rsidP="00303A15">
      <w:pPr>
        <w:pStyle w:val="SingleTxtG"/>
        <w:ind w:left="1701"/>
        <w:rPr>
          <w:lang w:val="fr-CH"/>
        </w:rPr>
      </w:pPr>
      <w:r w:rsidRPr="007E453D">
        <w:rPr>
          <w:lang w:val="fr-CH"/>
        </w:rPr>
        <w:t>5.</w:t>
      </w:r>
      <w:r w:rsidRPr="007E453D">
        <w:rPr>
          <w:lang w:val="fr-CH"/>
        </w:rPr>
        <w:tab/>
        <w:t xml:space="preserve">B.S.M., </w:t>
      </w:r>
      <w:r w:rsidR="00B4575F" w:rsidRPr="007E453D">
        <w:rPr>
          <w:lang w:val="fr-CH"/>
        </w:rPr>
        <w:t>né en</w:t>
      </w:r>
      <w:r w:rsidRPr="007E453D">
        <w:rPr>
          <w:lang w:val="fr-CH"/>
        </w:rPr>
        <w:t xml:space="preserve"> 1961</w:t>
      </w:r>
      <w:r w:rsidR="00180A56" w:rsidRPr="007E453D">
        <w:rPr>
          <w:lang w:val="fr-CH"/>
        </w:rPr>
        <w:t xml:space="preserve"> et</w:t>
      </w:r>
      <w:r w:rsidRPr="007E453D">
        <w:rPr>
          <w:lang w:val="fr-CH"/>
        </w:rPr>
        <w:t xml:space="preserve"> domicil</w:t>
      </w:r>
      <w:r w:rsidR="00180A56" w:rsidRPr="007E453D">
        <w:rPr>
          <w:lang w:val="fr-CH"/>
        </w:rPr>
        <w:t>ié à</w:t>
      </w:r>
      <w:r w:rsidRPr="007E453D">
        <w:rPr>
          <w:lang w:val="fr-CH"/>
        </w:rPr>
        <w:t xml:space="preserve"> Răciula, Călăraşi. </w:t>
      </w:r>
      <w:r w:rsidR="00180A56" w:rsidRPr="007E453D">
        <w:rPr>
          <w:lang w:val="fr-CH"/>
        </w:rPr>
        <w:t>Le</w:t>
      </w:r>
      <w:r w:rsidRPr="007E453D">
        <w:rPr>
          <w:lang w:val="fr-CH"/>
        </w:rPr>
        <w:t xml:space="preserve"> 5 </w:t>
      </w:r>
      <w:r w:rsidR="00BD0056" w:rsidRPr="007E453D">
        <w:rPr>
          <w:lang w:val="fr-CH"/>
        </w:rPr>
        <w:t>août</w:t>
      </w:r>
      <w:r w:rsidRPr="007E453D">
        <w:rPr>
          <w:lang w:val="fr-CH"/>
        </w:rPr>
        <w:t xml:space="preserve"> 2009, </w:t>
      </w:r>
      <w:r w:rsidR="00CB0F11" w:rsidRPr="007E453D">
        <w:rPr>
          <w:lang w:val="fr-CH"/>
        </w:rPr>
        <w:t>l</w:t>
      </w:r>
      <w:r w:rsidRPr="007E453D">
        <w:rPr>
          <w:lang w:val="fr-CH"/>
        </w:rPr>
        <w:t xml:space="preserve">e </w:t>
      </w:r>
      <w:r w:rsidR="00E33F1D" w:rsidRPr="007E453D">
        <w:rPr>
          <w:lang w:val="fr-CH"/>
        </w:rPr>
        <w:t>Bureau du Procureur général</w:t>
      </w:r>
      <w:r w:rsidRPr="007E453D">
        <w:rPr>
          <w:lang w:val="fr-CH"/>
        </w:rPr>
        <w:t xml:space="preserve"> </w:t>
      </w:r>
      <w:r w:rsidR="00180A56" w:rsidRPr="007E453D">
        <w:rPr>
          <w:lang w:val="fr-CH"/>
        </w:rPr>
        <w:t xml:space="preserve">ukrainien a reçu une demande d’extradition de ladite personne inculpée </w:t>
      </w:r>
      <w:r w:rsidR="00277DB9" w:rsidRPr="007E453D">
        <w:rPr>
          <w:lang w:val="fr-CH"/>
        </w:rPr>
        <w:t>d’infractions</w:t>
      </w:r>
      <w:r w:rsidR="00180A56" w:rsidRPr="007E453D">
        <w:rPr>
          <w:lang w:val="fr-CH"/>
        </w:rPr>
        <w:t xml:space="preserve"> </w:t>
      </w:r>
      <w:r w:rsidR="00316746" w:rsidRPr="007E453D">
        <w:rPr>
          <w:lang w:val="fr-CH"/>
        </w:rPr>
        <w:t>tombant sous le coup</w:t>
      </w:r>
      <w:r w:rsidR="00877591">
        <w:rPr>
          <w:lang w:val="fr-CH"/>
        </w:rPr>
        <w:t xml:space="preserve"> </w:t>
      </w:r>
      <w:r w:rsidR="00CC79EA">
        <w:rPr>
          <w:lang w:val="fr-CH"/>
        </w:rPr>
        <w:t xml:space="preserve">du </w:t>
      </w:r>
      <w:r w:rsidR="00CC79EA" w:rsidRPr="007E453D">
        <w:rPr>
          <w:lang w:val="fr-CH"/>
        </w:rPr>
        <w:t>paragra</w:t>
      </w:r>
      <w:r w:rsidR="00877591">
        <w:rPr>
          <w:lang w:val="fr-CH"/>
        </w:rPr>
        <w:t xml:space="preserve">phe 2 a) </w:t>
      </w:r>
      <w:r w:rsidR="00180A56" w:rsidRPr="007E453D">
        <w:rPr>
          <w:lang w:val="fr-CH"/>
        </w:rPr>
        <w:t xml:space="preserve">de </w:t>
      </w:r>
      <w:r w:rsidR="00641227" w:rsidRPr="007E453D">
        <w:rPr>
          <w:lang w:val="fr-CH"/>
        </w:rPr>
        <w:t>l’</w:t>
      </w:r>
      <w:r w:rsidR="004F01B6" w:rsidRPr="007E453D">
        <w:rPr>
          <w:lang w:val="fr-CH"/>
        </w:rPr>
        <w:t>article </w:t>
      </w:r>
      <w:r w:rsidRPr="007E453D">
        <w:rPr>
          <w:lang w:val="fr-CH"/>
        </w:rPr>
        <w:t>165</w:t>
      </w:r>
      <w:r w:rsidR="00CC79EA">
        <w:rPr>
          <w:lang w:val="fr-CH"/>
        </w:rPr>
        <w:t xml:space="preserve"> </w:t>
      </w:r>
      <w:r w:rsidR="005A26F3">
        <w:rPr>
          <w:lang w:val="fr-CH"/>
        </w:rPr>
        <w:t>(</w:t>
      </w:r>
      <w:r w:rsidR="005A26F3" w:rsidRPr="007E453D">
        <w:rPr>
          <w:lang w:val="fr-CH"/>
        </w:rPr>
        <w:t xml:space="preserve">Traite </w:t>
      </w:r>
      <w:r w:rsidR="00180A56" w:rsidRPr="007E453D">
        <w:rPr>
          <w:lang w:val="fr-CH"/>
        </w:rPr>
        <w:t>d’êtres humains</w:t>
      </w:r>
      <w:r w:rsidR="005A26F3">
        <w:rPr>
          <w:lang w:val="fr-CH"/>
        </w:rPr>
        <w:t>)</w:t>
      </w:r>
      <w:r w:rsidRPr="007E453D">
        <w:rPr>
          <w:lang w:val="fr-CH"/>
        </w:rPr>
        <w:t xml:space="preserve">, </w:t>
      </w:r>
      <w:r w:rsidR="007A3455" w:rsidRPr="007E453D">
        <w:rPr>
          <w:lang w:val="fr-CH"/>
        </w:rPr>
        <w:t>et</w:t>
      </w:r>
      <w:r w:rsidRPr="007E453D">
        <w:rPr>
          <w:lang w:val="fr-CH"/>
        </w:rPr>
        <w:t xml:space="preserve"> </w:t>
      </w:r>
      <w:r w:rsidR="00180A56" w:rsidRPr="007E453D">
        <w:rPr>
          <w:lang w:val="fr-CH"/>
        </w:rPr>
        <w:t>d</w:t>
      </w:r>
      <w:r w:rsidR="00CC79EA">
        <w:rPr>
          <w:lang w:val="fr-CH"/>
        </w:rPr>
        <w:t>u paragraphe 2 d</w:t>
      </w:r>
      <w:r w:rsidR="00180A56" w:rsidRPr="007E453D">
        <w:rPr>
          <w:lang w:val="fr-CH"/>
        </w:rPr>
        <w:t xml:space="preserve">e </w:t>
      </w:r>
      <w:r w:rsidR="00641227" w:rsidRPr="007E453D">
        <w:rPr>
          <w:lang w:val="fr-CH"/>
        </w:rPr>
        <w:t>l’</w:t>
      </w:r>
      <w:r w:rsidR="004F01B6" w:rsidRPr="007E453D">
        <w:rPr>
          <w:lang w:val="fr-CH"/>
        </w:rPr>
        <w:t>article </w:t>
      </w:r>
      <w:r w:rsidRPr="007E453D">
        <w:rPr>
          <w:lang w:val="fr-CH"/>
        </w:rPr>
        <w:t>206</w:t>
      </w:r>
      <w:r w:rsidR="00CC79EA">
        <w:rPr>
          <w:lang w:val="fr-CH"/>
        </w:rPr>
        <w:t xml:space="preserve"> </w:t>
      </w:r>
      <w:r w:rsidR="00415BB2" w:rsidRPr="007E453D">
        <w:rPr>
          <w:lang w:val="fr-CH"/>
        </w:rPr>
        <w:t>du Code</w:t>
      </w:r>
      <w:r w:rsidR="00E47B86" w:rsidRPr="007E453D">
        <w:rPr>
          <w:lang w:val="fr-CH"/>
        </w:rPr>
        <w:t xml:space="preserve"> pénal</w:t>
      </w:r>
      <w:r w:rsidRPr="007E453D">
        <w:rPr>
          <w:lang w:val="fr-CH"/>
        </w:rPr>
        <w:t xml:space="preserve"> </w:t>
      </w:r>
      <w:r w:rsidR="005A26F3">
        <w:rPr>
          <w:lang w:val="fr-CH"/>
        </w:rPr>
        <w:t>(T</w:t>
      </w:r>
      <w:r w:rsidR="007C725B" w:rsidRPr="007E453D">
        <w:rPr>
          <w:lang w:val="fr-CH"/>
        </w:rPr>
        <w:t>rafic d’enfants</w:t>
      </w:r>
      <w:r w:rsidR="005A26F3">
        <w:rPr>
          <w:lang w:val="fr-CH"/>
        </w:rPr>
        <w:t>)</w:t>
      </w:r>
      <w:r w:rsidRPr="007E453D">
        <w:rPr>
          <w:lang w:val="fr-CH"/>
        </w:rPr>
        <w:t xml:space="preserve">, </w:t>
      </w:r>
      <w:r w:rsidR="00180A56" w:rsidRPr="007E453D">
        <w:rPr>
          <w:lang w:val="fr-CH"/>
        </w:rPr>
        <w:t>au motif qu’entre</w:t>
      </w:r>
      <w:r w:rsidR="00D85AFE" w:rsidRPr="007E453D">
        <w:rPr>
          <w:lang w:val="fr-CH"/>
        </w:rPr>
        <w:t xml:space="preserve"> </w:t>
      </w:r>
      <w:r w:rsidR="00015B78" w:rsidRPr="007E453D">
        <w:rPr>
          <w:lang w:val="fr-CH"/>
        </w:rPr>
        <w:t>mai</w:t>
      </w:r>
      <w:r w:rsidR="00180A56" w:rsidRPr="007E453D">
        <w:rPr>
          <w:lang w:val="fr-CH"/>
        </w:rPr>
        <w:t xml:space="preserve"> et</w:t>
      </w:r>
      <w:r w:rsidR="00D85AFE" w:rsidRPr="007E453D">
        <w:rPr>
          <w:lang w:val="fr-CH"/>
        </w:rPr>
        <w:t xml:space="preserve"> </w:t>
      </w:r>
      <w:r w:rsidR="0013026A" w:rsidRPr="007E453D">
        <w:rPr>
          <w:lang w:val="fr-CH"/>
        </w:rPr>
        <w:t>septembre</w:t>
      </w:r>
      <w:r w:rsidRPr="007E453D">
        <w:rPr>
          <w:lang w:val="fr-CH"/>
        </w:rPr>
        <w:t xml:space="preserve"> 2004, S.B., </w:t>
      </w:r>
      <w:r w:rsidR="00316746" w:rsidRPr="007E453D">
        <w:rPr>
          <w:lang w:val="fr-CH"/>
        </w:rPr>
        <w:t>en compagnie de</w:t>
      </w:r>
      <w:r w:rsidRPr="007E453D">
        <w:rPr>
          <w:lang w:val="fr-CH"/>
        </w:rPr>
        <w:t xml:space="preserve"> V. Ciobanu, </w:t>
      </w:r>
      <w:r w:rsidR="00180A56" w:rsidRPr="007E453D">
        <w:rPr>
          <w:lang w:val="fr-CH"/>
        </w:rPr>
        <w:t>avait recruté</w:t>
      </w:r>
      <w:r w:rsidRPr="007E453D">
        <w:rPr>
          <w:lang w:val="fr-CH"/>
        </w:rPr>
        <w:t xml:space="preserve"> </w:t>
      </w:r>
      <w:r w:rsidR="007049ED" w:rsidRPr="007E453D">
        <w:rPr>
          <w:lang w:val="fr-CH"/>
        </w:rPr>
        <w:t>par tromperie</w:t>
      </w:r>
      <w:r w:rsidRPr="007E453D">
        <w:rPr>
          <w:lang w:val="fr-CH"/>
        </w:rPr>
        <w:t xml:space="preserve"> I.C. </w:t>
      </w:r>
      <w:r w:rsidR="007A3455" w:rsidRPr="007E453D">
        <w:rPr>
          <w:lang w:val="fr-CH"/>
        </w:rPr>
        <w:t>et</w:t>
      </w:r>
      <w:r w:rsidRPr="007E453D">
        <w:rPr>
          <w:lang w:val="fr-CH"/>
        </w:rPr>
        <w:t xml:space="preserve"> </w:t>
      </w:r>
      <w:r w:rsidR="00180A56" w:rsidRPr="007E453D">
        <w:rPr>
          <w:lang w:val="fr-CH"/>
        </w:rPr>
        <w:t>le</w:t>
      </w:r>
      <w:r w:rsidRPr="007E453D">
        <w:rPr>
          <w:lang w:val="fr-CH"/>
        </w:rPr>
        <w:t xml:space="preserve"> min</w:t>
      </w:r>
      <w:r w:rsidR="00180A56" w:rsidRPr="007E453D">
        <w:rPr>
          <w:lang w:val="fr-CH"/>
        </w:rPr>
        <w:t>eur</w:t>
      </w:r>
      <w:r w:rsidRPr="007E453D">
        <w:rPr>
          <w:lang w:val="fr-CH"/>
        </w:rPr>
        <w:t xml:space="preserve"> G.B., </w:t>
      </w:r>
      <w:r w:rsidR="00B4575F" w:rsidRPr="007E453D">
        <w:rPr>
          <w:lang w:val="fr-CH"/>
        </w:rPr>
        <w:t>né en</w:t>
      </w:r>
      <w:r w:rsidR="00865F59">
        <w:rPr>
          <w:lang w:val="fr-CH"/>
        </w:rPr>
        <w:t> </w:t>
      </w:r>
      <w:r w:rsidRPr="007E453D">
        <w:rPr>
          <w:lang w:val="fr-CH"/>
        </w:rPr>
        <w:t>1998</w:t>
      </w:r>
      <w:r w:rsidR="00316746" w:rsidRPr="007E453D">
        <w:rPr>
          <w:lang w:val="fr-CH"/>
        </w:rPr>
        <w:t>,</w:t>
      </w:r>
      <w:r w:rsidRPr="007E453D">
        <w:rPr>
          <w:lang w:val="fr-CH"/>
        </w:rPr>
        <w:t xml:space="preserve"> </w:t>
      </w:r>
      <w:r w:rsidR="001A7E12" w:rsidRPr="007E453D">
        <w:rPr>
          <w:lang w:val="fr-CH"/>
        </w:rPr>
        <w:t>en</w:t>
      </w:r>
      <w:r w:rsidR="00180A56" w:rsidRPr="007E453D">
        <w:rPr>
          <w:lang w:val="fr-CH"/>
        </w:rPr>
        <w:t xml:space="preserve"> vue de les exploiter par le travail et les avait emmenés en</w:t>
      </w:r>
      <w:r w:rsidRPr="007E453D">
        <w:rPr>
          <w:lang w:val="fr-CH"/>
        </w:rPr>
        <w:t xml:space="preserve"> </w:t>
      </w:r>
      <w:r w:rsidR="004648ED" w:rsidRPr="007E453D">
        <w:rPr>
          <w:lang w:val="fr-CH"/>
        </w:rPr>
        <w:t>Russie</w:t>
      </w:r>
      <w:r w:rsidRPr="007E453D">
        <w:rPr>
          <w:lang w:val="fr-CH"/>
        </w:rPr>
        <w:t xml:space="preserve"> </w:t>
      </w:r>
      <w:r w:rsidR="00180A56" w:rsidRPr="007E453D">
        <w:rPr>
          <w:lang w:val="fr-CH"/>
        </w:rPr>
        <w:t>où ils avaient été contraints de travailler dans des conditions proches de l’esclavage</w:t>
      </w:r>
      <w:r w:rsidRPr="007E453D">
        <w:rPr>
          <w:lang w:val="fr-CH"/>
        </w:rPr>
        <w:t>.</w:t>
      </w:r>
    </w:p>
    <w:p w:rsidR="00303A15" w:rsidRPr="007E453D" w:rsidRDefault="00303A15" w:rsidP="00303A15">
      <w:pPr>
        <w:pStyle w:val="SingleTxtG"/>
        <w:ind w:left="1701"/>
        <w:rPr>
          <w:lang w:val="fr-CH"/>
        </w:rPr>
      </w:pPr>
      <w:r w:rsidRPr="007E453D">
        <w:rPr>
          <w:lang w:val="fr-CH"/>
        </w:rPr>
        <w:tab/>
      </w:r>
      <w:r w:rsidR="00180A56" w:rsidRPr="007E453D">
        <w:rPr>
          <w:lang w:val="fr-CH"/>
        </w:rPr>
        <w:t>Dans sa lettre</w:t>
      </w:r>
      <w:r w:rsidRPr="007E453D">
        <w:rPr>
          <w:lang w:val="fr-CH"/>
        </w:rPr>
        <w:t xml:space="preserve"> </w:t>
      </w:r>
      <w:r w:rsidR="00713EAF" w:rsidRPr="007E453D">
        <w:rPr>
          <w:lang w:val="fr-CH"/>
        </w:rPr>
        <w:t>du</w:t>
      </w:r>
      <w:r w:rsidRPr="007E453D">
        <w:rPr>
          <w:lang w:val="fr-CH"/>
        </w:rPr>
        <w:t xml:space="preserve"> 23</w:t>
      </w:r>
      <w:r w:rsidR="0013026A" w:rsidRPr="007E453D">
        <w:rPr>
          <w:lang w:val="fr-CH"/>
        </w:rPr>
        <w:t> septembre</w:t>
      </w:r>
      <w:r w:rsidRPr="007E453D">
        <w:rPr>
          <w:lang w:val="fr-CH"/>
        </w:rPr>
        <w:t xml:space="preserve"> 2009, </w:t>
      </w:r>
      <w:r w:rsidR="00180A56" w:rsidRPr="007E453D">
        <w:rPr>
          <w:lang w:val="fr-CH"/>
        </w:rPr>
        <w:t>l</w:t>
      </w:r>
      <w:r w:rsidRPr="007E453D">
        <w:rPr>
          <w:lang w:val="fr-CH"/>
        </w:rPr>
        <w:t xml:space="preserve">e </w:t>
      </w:r>
      <w:r w:rsidR="00E33F1D" w:rsidRPr="007E453D">
        <w:rPr>
          <w:lang w:val="fr-CH"/>
        </w:rPr>
        <w:t>Bureau du Procureur général</w:t>
      </w:r>
      <w:r w:rsidRPr="007E453D">
        <w:rPr>
          <w:lang w:val="fr-CH"/>
        </w:rPr>
        <w:t xml:space="preserve"> </w:t>
      </w:r>
      <w:r w:rsidR="00180A56" w:rsidRPr="007E453D">
        <w:rPr>
          <w:lang w:val="fr-CH"/>
        </w:rPr>
        <w:t xml:space="preserve">ukrainien </w:t>
      </w:r>
      <w:r w:rsidR="00DC6714" w:rsidRPr="007E453D">
        <w:rPr>
          <w:lang w:val="fr-CH"/>
        </w:rPr>
        <w:t xml:space="preserve">a informé la </w:t>
      </w:r>
      <w:r w:rsidR="00F26A8D">
        <w:rPr>
          <w:lang w:val="fr-CH"/>
        </w:rPr>
        <w:t>République de</w:t>
      </w:r>
      <w:r w:rsidR="00F26A8D" w:rsidRPr="007E453D">
        <w:rPr>
          <w:lang w:val="fr-CH"/>
        </w:rPr>
        <w:t xml:space="preserve"> </w:t>
      </w:r>
      <w:r w:rsidR="00DC6714" w:rsidRPr="007E453D">
        <w:rPr>
          <w:lang w:val="fr-CH"/>
        </w:rPr>
        <w:t>Moldova</w:t>
      </w:r>
      <w:r w:rsidR="00180A56" w:rsidRPr="007E453D">
        <w:rPr>
          <w:lang w:val="fr-CH"/>
        </w:rPr>
        <w:t xml:space="preserve"> qu’il acceptait l’</w:t>
      </w:r>
      <w:r w:rsidR="004D3473" w:rsidRPr="007E453D">
        <w:rPr>
          <w:lang w:val="fr-CH"/>
        </w:rPr>
        <w:t xml:space="preserve">extradition de ladite personne </w:t>
      </w:r>
      <w:r w:rsidR="00180A56" w:rsidRPr="007E453D">
        <w:rPr>
          <w:lang w:val="fr-CH"/>
        </w:rPr>
        <w:t>inculpée de traite d’êtres humains</w:t>
      </w:r>
      <w:r w:rsidRPr="007E453D">
        <w:rPr>
          <w:lang w:val="fr-CH"/>
        </w:rPr>
        <w:t xml:space="preserve"> </w:t>
      </w:r>
      <w:r w:rsidR="007A3455" w:rsidRPr="007E453D">
        <w:rPr>
          <w:lang w:val="fr-CH"/>
        </w:rPr>
        <w:t>et</w:t>
      </w:r>
      <w:r w:rsidRPr="007E453D">
        <w:rPr>
          <w:lang w:val="fr-CH"/>
        </w:rPr>
        <w:t xml:space="preserve"> </w:t>
      </w:r>
      <w:r w:rsidR="00180A56" w:rsidRPr="007E453D">
        <w:rPr>
          <w:lang w:val="fr-CH"/>
        </w:rPr>
        <w:t>de trafic d’</w:t>
      </w:r>
      <w:r w:rsidR="00E16859" w:rsidRPr="007E453D">
        <w:rPr>
          <w:lang w:val="fr-CH"/>
        </w:rPr>
        <w:t>enfants</w:t>
      </w:r>
      <w:r w:rsidRPr="007E453D">
        <w:rPr>
          <w:lang w:val="fr-CH"/>
        </w:rPr>
        <w:t xml:space="preserve">. </w:t>
      </w:r>
      <w:r w:rsidR="00180A56" w:rsidRPr="007E453D">
        <w:rPr>
          <w:lang w:val="fr-CH"/>
        </w:rPr>
        <w:t xml:space="preserve">La remise a été </w:t>
      </w:r>
      <w:r w:rsidR="004D3473" w:rsidRPr="007E453D">
        <w:rPr>
          <w:lang w:val="fr-CH"/>
        </w:rPr>
        <w:t>différée à la fin de l’exécution de la</w:t>
      </w:r>
      <w:r w:rsidR="00180A56" w:rsidRPr="007E453D">
        <w:rPr>
          <w:lang w:val="fr-CH"/>
        </w:rPr>
        <w:t xml:space="preserve"> peine </w:t>
      </w:r>
      <w:r w:rsidR="004D3473" w:rsidRPr="007E453D">
        <w:rPr>
          <w:lang w:val="fr-CH"/>
        </w:rPr>
        <w:t xml:space="preserve">prononcée </w:t>
      </w:r>
      <w:r w:rsidR="00180A56" w:rsidRPr="007E453D">
        <w:rPr>
          <w:lang w:val="fr-CH"/>
        </w:rPr>
        <w:t xml:space="preserve">pour </w:t>
      </w:r>
      <w:r w:rsidR="00D85AFE" w:rsidRPr="007E453D">
        <w:rPr>
          <w:lang w:val="fr-CH"/>
        </w:rPr>
        <w:t>les infractions</w:t>
      </w:r>
      <w:r w:rsidR="00277DB9" w:rsidRPr="007E453D">
        <w:rPr>
          <w:lang w:val="fr-CH"/>
        </w:rPr>
        <w:t xml:space="preserve"> commises</w:t>
      </w:r>
      <w:r w:rsidR="00180A56" w:rsidRPr="007E453D">
        <w:rPr>
          <w:lang w:val="fr-CH"/>
        </w:rPr>
        <w:t xml:space="preserve"> sur le territoire ukrainien</w:t>
      </w:r>
      <w:r w:rsidRPr="007E453D">
        <w:rPr>
          <w:lang w:val="fr-CH"/>
        </w:rPr>
        <w:t>.</w:t>
      </w:r>
    </w:p>
    <w:p w:rsidR="00303A15" w:rsidRPr="007E453D" w:rsidRDefault="00303A15" w:rsidP="00303A15">
      <w:pPr>
        <w:pStyle w:val="SingleTxtG"/>
        <w:ind w:left="1701"/>
        <w:rPr>
          <w:lang w:val="fr-CH"/>
        </w:rPr>
      </w:pPr>
      <w:r w:rsidRPr="007E453D">
        <w:rPr>
          <w:lang w:val="fr-CH"/>
        </w:rPr>
        <w:tab/>
      </w:r>
      <w:r w:rsidR="00180A56" w:rsidRPr="007E453D">
        <w:rPr>
          <w:lang w:val="fr-CH"/>
        </w:rPr>
        <w:t>Les autorités moldoves ont demandé à la</w:t>
      </w:r>
      <w:r w:rsidRPr="007E453D">
        <w:rPr>
          <w:lang w:val="fr-CH"/>
        </w:rPr>
        <w:t xml:space="preserve"> </w:t>
      </w:r>
      <w:r w:rsidR="004648ED" w:rsidRPr="007E453D">
        <w:rPr>
          <w:lang w:val="fr-CH"/>
        </w:rPr>
        <w:t>Russie</w:t>
      </w:r>
      <w:r w:rsidRPr="007E453D">
        <w:rPr>
          <w:lang w:val="fr-CH"/>
        </w:rPr>
        <w:t xml:space="preserve"> </w:t>
      </w:r>
      <w:r w:rsidR="007A3455" w:rsidRPr="007E453D">
        <w:rPr>
          <w:lang w:val="fr-CH"/>
        </w:rPr>
        <w:t>et</w:t>
      </w:r>
      <w:r w:rsidR="00180A56" w:rsidRPr="007E453D">
        <w:rPr>
          <w:lang w:val="fr-CH"/>
        </w:rPr>
        <w:t xml:space="preserve"> à l’</w:t>
      </w:r>
      <w:r w:rsidRPr="007E453D">
        <w:rPr>
          <w:lang w:val="fr-CH"/>
        </w:rPr>
        <w:t xml:space="preserve">Ukraine </w:t>
      </w:r>
      <w:r w:rsidR="00180A56" w:rsidRPr="007E453D">
        <w:rPr>
          <w:lang w:val="fr-CH"/>
        </w:rPr>
        <w:t>d’extrader les individus afin de les inculper en vertu du traité conclu entre la</w:t>
      </w:r>
      <w:r w:rsidRPr="007E453D">
        <w:rPr>
          <w:lang w:val="fr-CH"/>
        </w:rPr>
        <w:t xml:space="preserve"> </w:t>
      </w:r>
      <w:r w:rsidR="00F26A8D">
        <w:rPr>
          <w:lang w:val="fr-CH"/>
        </w:rPr>
        <w:t>République de</w:t>
      </w:r>
      <w:r w:rsidR="00F26A8D" w:rsidRPr="007E453D">
        <w:rPr>
          <w:lang w:val="fr-CH"/>
        </w:rPr>
        <w:t xml:space="preserve"> </w:t>
      </w:r>
      <w:r w:rsidRPr="007E453D">
        <w:rPr>
          <w:lang w:val="fr-CH"/>
        </w:rPr>
        <w:t xml:space="preserve">Moldova </w:t>
      </w:r>
      <w:r w:rsidR="007A3455" w:rsidRPr="007E453D">
        <w:rPr>
          <w:lang w:val="fr-CH"/>
        </w:rPr>
        <w:t>et</w:t>
      </w:r>
      <w:r w:rsidRPr="007E453D">
        <w:rPr>
          <w:lang w:val="fr-CH"/>
        </w:rPr>
        <w:t xml:space="preserve"> </w:t>
      </w:r>
      <w:r w:rsidR="00180A56" w:rsidRPr="007E453D">
        <w:rPr>
          <w:lang w:val="fr-CH"/>
        </w:rPr>
        <w:t xml:space="preserve">la </w:t>
      </w:r>
      <w:r w:rsidR="004648ED" w:rsidRPr="007E453D">
        <w:rPr>
          <w:lang w:val="fr-CH"/>
        </w:rPr>
        <w:t>Russie</w:t>
      </w:r>
      <w:r w:rsidRPr="007E453D">
        <w:rPr>
          <w:lang w:val="fr-CH"/>
        </w:rPr>
        <w:t xml:space="preserve"> </w:t>
      </w:r>
      <w:r w:rsidR="00180A56" w:rsidRPr="007E453D">
        <w:rPr>
          <w:lang w:val="fr-CH"/>
        </w:rPr>
        <w:t xml:space="preserve">sur l’entraide judiciaire et les relations judiciaires en matière civile, familiale et pénale, et en vertu du traité conclu entre la </w:t>
      </w:r>
      <w:r w:rsidR="00F26A8D">
        <w:rPr>
          <w:lang w:val="fr-CH"/>
        </w:rPr>
        <w:t>République de</w:t>
      </w:r>
      <w:r w:rsidR="00F26A8D" w:rsidRPr="007E453D">
        <w:rPr>
          <w:lang w:val="fr-CH"/>
        </w:rPr>
        <w:t xml:space="preserve"> </w:t>
      </w:r>
      <w:r w:rsidRPr="007E453D">
        <w:rPr>
          <w:lang w:val="fr-CH"/>
        </w:rPr>
        <w:t xml:space="preserve">Moldova </w:t>
      </w:r>
      <w:r w:rsidR="007A3455" w:rsidRPr="007E453D">
        <w:rPr>
          <w:lang w:val="fr-CH"/>
        </w:rPr>
        <w:t>et</w:t>
      </w:r>
      <w:r w:rsidRPr="007E453D">
        <w:rPr>
          <w:lang w:val="fr-CH"/>
        </w:rPr>
        <w:t xml:space="preserve"> </w:t>
      </w:r>
      <w:r w:rsidR="00180A56" w:rsidRPr="007E453D">
        <w:rPr>
          <w:lang w:val="fr-CH"/>
        </w:rPr>
        <w:t>l’</w:t>
      </w:r>
      <w:r w:rsidRPr="007E453D">
        <w:rPr>
          <w:lang w:val="fr-CH"/>
        </w:rPr>
        <w:t>Ukraine</w:t>
      </w:r>
      <w:r w:rsidR="00180A56" w:rsidRPr="007E453D">
        <w:rPr>
          <w:lang w:val="fr-CH"/>
        </w:rPr>
        <w:t xml:space="preserve"> </w:t>
      </w:r>
      <w:r w:rsidR="001027B0" w:rsidRPr="007E453D">
        <w:rPr>
          <w:lang w:val="fr-CH"/>
        </w:rPr>
        <w:t>sur l’entraide judiciaire et les relations judiciaires en matière civile et pénale</w:t>
      </w:r>
      <w:r w:rsidRPr="007E453D">
        <w:rPr>
          <w:lang w:val="fr-CH"/>
        </w:rPr>
        <w:t>.</w:t>
      </w:r>
    </w:p>
    <w:p w:rsidR="00303A15" w:rsidRPr="007E453D" w:rsidRDefault="00C15C2B" w:rsidP="00B94A4A">
      <w:pPr>
        <w:pStyle w:val="SingleTxtG"/>
        <w:rPr>
          <w:lang w:val="fr-CH"/>
        </w:rPr>
      </w:pPr>
      <w:r w:rsidRPr="007E453D">
        <w:rPr>
          <w:lang w:val="fr-CH"/>
        </w:rPr>
        <w:t>263.</w:t>
      </w:r>
      <w:r w:rsidRPr="007E453D">
        <w:rPr>
          <w:lang w:val="fr-CH"/>
        </w:rPr>
        <w:tab/>
      </w:r>
      <w:r w:rsidR="00C93F45" w:rsidRPr="007E453D">
        <w:rPr>
          <w:lang w:val="fr-CH"/>
        </w:rPr>
        <w:t>Les procédures pénales liées à l’entraide judiciaire internationale impliquant des mineurs n’ont pas été modifiées</w:t>
      </w:r>
      <w:r w:rsidR="004B2703">
        <w:rPr>
          <w:lang w:val="fr-CH"/>
        </w:rPr>
        <w:t xml:space="preserve"> mais </w:t>
      </w:r>
      <w:r w:rsidR="00C93F45" w:rsidRPr="007E453D">
        <w:rPr>
          <w:lang w:val="fr-CH"/>
        </w:rPr>
        <w:t xml:space="preserve">leur application se fonde sur des principes généraux et en particulier sur la partie qui a trait à l’observation des droits </w:t>
      </w:r>
      <w:r w:rsidR="00DC6714" w:rsidRPr="007E453D">
        <w:rPr>
          <w:lang w:val="fr-CH"/>
        </w:rPr>
        <w:t xml:space="preserve">procéduraux </w:t>
      </w:r>
      <w:r w:rsidR="00C93F45" w:rsidRPr="007E453D">
        <w:rPr>
          <w:lang w:val="fr-CH"/>
        </w:rPr>
        <w:t xml:space="preserve">de la victime ou du témoin mineur ainsi que ceux d’un mineur </w:t>
      </w:r>
      <w:r w:rsidR="004D3473" w:rsidRPr="007E453D">
        <w:rPr>
          <w:lang w:val="fr-CH"/>
        </w:rPr>
        <w:t>accusé</w:t>
      </w:r>
      <w:r w:rsidR="00C93F45" w:rsidRPr="007E453D">
        <w:rPr>
          <w:lang w:val="fr-CH"/>
        </w:rPr>
        <w:t xml:space="preserve"> ou prévenu. Depuis </w:t>
      </w:r>
      <w:r w:rsidR="00DC6714" w:rsidRPr="007E453D">
        <w:rPr>
          <w:lang w:val="fr-CH"/>
        </w:rPr>
        <w:t>l’introduction de</w:t>
      </w:r>
      <w:r w:rsidR="00C93F45" w:rsidRPr="007E453D">
        <w:rPr>
          <w:lang w:val="fr-CH"/>
        </w:rPr>
        <w:t xml:space="preserve"> plusieurs dispositions générales sur les procédures et le caractère spécifique des procédures pénales </w:t>
      </w:r>
      <w:r w:rsidR="004D3473" w:rsidRPr="007E453D">
        <w:rPr>
          <w:lang w:val="fr-CH"/>
        </w:rPr>
        <w:t>applicables aux</w:t>
      </w:r>
      <w:r w:rsidR="00C93F45" w:rsidRPr="007E453D">
        <w:rPr>
          <w:lang w:val="fr-CH"/>
        </w:rPr>
        <w:t xml:space="preserve"> mineur</w:t>
      </w:r>
      <w:r w:rsidR="004D3473" w:rsidRPr="007E453D">
        <w:rPr>
          <w:lang w:val="fr-CH"/>
        </w:rPr>
        <w:t>s</w:t>
      </w:r>
      <w:r w:rsidR="00C93F45" w:rsidRPr="007E453D">
        <w:rPr>
          <w:lang w:val="fr-CH"/>
        </w:rPr>
        <w:t xml:space="preserve"> dans la partie générale du </w:t>
      </w:r>
      <w:r w:rsidR="00415BB2" w:rsidRPr="007E453D">
        <w:rPr>
          <w:lang w:val="fr-CH"/>
        </w:rPr>
        <w:t>Code</w:t>
      </w:r>
      <w:r w:rsidR="009741EE" w:rsidRPr="007E453D">
        <w:rPr>
          <w:lang w:val="fr-CH"/>
        </w:rPr>
        <w:t xml:space="preserve"> de procédure pénale</w:t>
      </w:r>
      <w:r w:rsidR="00303A15" w:rsidRPr="007E453D">
        <w:rPr>
          <w:lang w:val="fr-CH"/>
        </w:rPr>
        <w:t xml:space="preserve">, </w:t>
      </w:r>
      <w:r w:rsidR="007A3455" w:rsidRPr="007E453D">
        <w:rPr>
          <w:lang w:val="fr-CH"/>
        </w:rPr>
        <w:t>et</w:t>
      </w:r>
      <w:r w:rsidR="00303A15" w:rsidRPr="007E453D">
        <w:rPr>
          <w:lang w:val="fr-CH"/>
        </w:rPr>
        <w:t xml:space="preserve"> </w:t>
      </w:r>
      <w:r w:rsidR="004D3473" w:rsidRPr="007E453D">
        <w:rPr>
          <w:lang w:val="fr-CH"/>
        </w:rPr>
        <w:t xml:space="preserve">plus précisément </w:t>
      </w:r>
      <w:r w:rsidR="00DC6714" w:rsidRPr="007E453D">
        <w:rPr>
          <w:lang w:val="fr-CH"/>
        </w:rPr>
        <w:t>celles énonçant l</w:t>
      </w:r>
      <w:r w:rsidR="00C93F45" w:rsidRPr="007E453D">
        <w:rPr>
          <w:lang w:val="fr-CH"/>
        </w:rPr>
        <w:t xml:space="preserve">es principes de base généralement applicables à </w:t>
      </w:r>
      <w:r w:rsidR="00DC6714" w:rsidRPr="007E453D">
        <w:rPr>
          <w:lang w:val="fr-CH"/>
        </w:rPr>
        <w:t>toute</w:t>
      </w:r>
      <w:r w:rsidR="00C93F45" w:rsidRPr="007E453D">
        <w:rPr>
          <w:lang w:val="fr-CH"/>
        </w:rPr>
        <w:t xml:space="preserve"> la procédure, elle</w:t>
      </w:r>
      <w:r w:rsidR="00AD395A" w:rsidRPr="007E453D">
        <w:rPr>
          <w:lang w:val="fr-CH"/>
        </w:rPr>
        <w:t>s</w:t>
      </w:r>
      <w:r w:rsidR="00C93F45" w:rsidRPr="007E453D">
        <w:rPr>
          <w:lang w:val="fr-CH"/>
        </w:rPr>
        <w:t xml:space="preserve"> s</w:t>
      </w:r>
      <w:r w:rsidR="004D3473" w:rsidRPr="007E453D">
        <w:rPr>
          <w:lang w:val="fr-CH"/>
        </w:rPr>
        <w:t>ont</w:t>
      </w:r>
      <w:r w:rsidR="00C93F45" w:rsidRPr="007E453D">
        <w:rPr>
          <w:lang w:val="fr-CH"/>
        </w:rPr>
        <w:t xml:space="preserve"> </w:t>
      </w:r>
      <w:r w:rsidR="004F5B1C" w:rsidRPr="007E453D">
        <w:rPr>
          <w:lang w:val="fr-CH"/>
        </w:rPr>
        <w:t>tacitement appliquées</w:t>
      </w:r>
      <w:r w:rsidR="004D3473" w:rsidRPr="007E453D">
        <w:rPr>
          <w:lang w:val="fr-CH"/>
        </w:rPr>
        <w:t xml:space="preserve"> dans</w:t>
      </w:r>
      <w:r w:rsidR="00C93F45" w:rsidRPr="007E453D">
        <w:rPr>
          <w:lang w:val="fr-CH"/>
        </w:rPr>
        <w:t xml:space="preserve"> les procédures inter</w:t>
      </w:r>
      <w:r w:rsidR="00303A15" w:rsidRPr="007E453D">
        <w:rPr>
          <w:lang w:val="fr-CH"/>
        </w:rPr>
        <w:t>na</w:t>
      </w:r>
      <w:r w:rsidR="00C93F45" w:rsidRPr="007E453D">
        <w:rPr>
          <w:lang w:val="fr-CH"/>
        </w:rPr>
        <w:t>tionales</w:t>
      </w:r>
      <w:r w:rsidR="00303A15" w:rsidRPr="007E453D">
        <w:rPr>
          <w:lang w:val="fr-CH"/>
        </w:rPr>
        <w:t>.</w:t>
      </w:r>
    </w:p>
    <w:p w:rsidR="00303A15" w:rsidRPr="007E453D" w:rsidRDefault="00C15C2B" w:rsidP="00B94A4A">
      <w:pPr>
        <w:pStyle w:val="SingleTxtG"/>
        <w:rPr>
          <w:lang w:val="fr-CH"/>
        </w:rPr>
      </w:pPr>
      <w:r w:rsidRPr="007E453D">
        <w:rPr>
          <w:lang w:val="fr-CH"/>
        </w:rPr>
        <w:t>264.</w:t>
      </w:r>
      <w:r w:rsidRPr="007E453D">
        <w:rPr>
          <w:lang w:val="fr-CH"/>
        </w:rPr>
        <w:tab/>
      </w:r>
      <w:r w:rsidR="00AD395A" w:rsidRPr="007E453D">
        <w:rPr>
          <w:lang w:val="fr-CH"/>
        </w:rPr>
        <w:t>Il n’existe pas de dispositions spéciales réglement</w:t>
      </w:r>
      <w:r w:rsidR="004D3473" w:rsidRPr="007E453D">
        <w:rPr>
          <w:lang w:val="fr-CH"/>
        </w:rPr>
        <w:t>a</w:t>
      </w:r>
      <w:r w:rsidR="00AD395A" w:rsidRPr="007E453D">
        <w:rPr>
          <w:lang w:val="fr-CH"/>
        </w:rPr>
        <w:t xml:space="preserve">nt l’aspect international des procédures pénales </w:t>
      </w:r>
      <w:r w:rsidR="004D3473" w:rsidRPr="007E453D">
        <w:rPr>
          <w:lang w:val="fr-CH"/>
        </w:rPr>
        <w:t>impliquant</w:t>
      </w:r>
      <w:r w:rsidR="00AD395A" w:rsidRPr="007E453D">
        <w:rPr>
          <w:lang w:val="fr-CH"/>
        </w:rPr>
        <w:t xml:space="preserve"> un mineur</w:t>
      </w:r>
      <w:r w:rsidR="00303A15" w:rsidRPr="007E453D">
        <w:rPr>
          <w:lang w:val="fr-CH"/>
        </w:rPr>
        <w:t>.</w:t>
      </w:r>
    </w:p>
    <w:p w:rsidR="00303A15" w:rsidRPr="007E453D" w:rsidRDefault="00C15C2B" w:rsidP="00B94A4A">
      <w:pPr>
        <w:pStyle w:val="SingleTxtG"/>
        <w:rPr>
          <w:lang w:val="fr-CH"/>
        </w:rPr>
      </w:pPr>
      <w:r w:rsidRPr="007E453D">
        <w:rPr>
          <w:lang w:val="fr-CH"/>
        </w:rPr>
        <w:t>265.</w:t>
      </w:r>
      <w:r w:rsidRPr="007E453D">
        <w:rPr>
          <w:lang w:val="fr-CH"/>
        </w:rPr>
        <w:tab/>
      </w:r>
      <w:r w:rsidR="00AD395A" w:rsidRPr="007E453D">
        <w:rPr>
          <w:lang w:val="fr-CH"/>
        </w:rPr>
        <w:t>Le cadre juridique national qui régit l’</w:t>
      </w:r>
      <w:r w:rsidR="00303A15" w:rsidRPr="007E453D">
        <w:rPr>
          <w:lang w:val="fr-CH"/>
        </w:rPr>
        <w:t xml:space="preserve">extradition </w:t>
      </w:r>
      <w:r w:rsidR="00AD395A" w:rsidRPr="007E453D">
        <w:rPr>
          <w:lang w:val="fr-CH"/>
        </w:rPr>
        <w:t xml:space="preserve">est énoncé </w:t>
      </w:r>
      <w:r w:rsidR="00C93F45" w:rsidRPr="007E453D">
        <w:rPr>
          <w:lang w:val="fr-CH"/>
        </w:rPr>
        <w:t xml:space="preserve">au </w:t>
      </w:r>
      <w:r w:rsidR="00B66FB7" w:rsidRPr="007E453D">
        <w:rPr>
          <w:lang w:val="fr-CH"/>
        </w:rPr>
        <w:t>paragraphe </w:t>
      </w:r>
      <w:r w:rsidR="008619FB" w:rsidRPr="007E453D">
        <w:rPr>
          <w:lang w:val="fr-CH"/>
        </w:rPr>
        <w:t>2</w:t>
      </w:r>
      <w:r w:rsidR="00AD395A" w:rsidRPr="007E453D">
        <w:rPr>
          <w:lang w:val="fr-CH"/>
        </w:rPr>
        <w:t xml:space="preserve"> de </w:t>
      </w:r>
      <w:r w:rsidR="00641227" w:rsidRPr="007E453D">
        <w:rPr>
          <w:lang w:val="fr-CH"/>
        </w:rPr>
        <w:t>l’</w:t>
      </w:r>
      <w:r w:rsidR="004F01B6" w:rsidRPr="007E453D">
        <w:rPr>
          <w:lang w:val="fr-CH"/>
        </w:rPr>
        <w:t>article </w:t>
      </w:r>
      <w:r w:rsidR="00303A15" w:rsidRPr="007E453D">
        <w:rPr>
          <w:lang w:val="fr-CH"/>
        </w:rPr>
        <w:t xml:space="preserve">18 </w:t>
      </w:r>
      <w:r w:rsidR="007A3455" w:rsidRPr="007E453D">
        <w:rPr>
          <w:lang w:val="fr-CH"/>
        </w:rPr>
        <w:t>et</w:t>
      </w:r>
      <w:r w:rsidR="00303A15" w:rsidRPr="007E453D">
        <w:rPr>
          <w:lang w:val="fr-CH"/>
        </w:rPr>
        <w:t xml:space="preserve"> </w:t>
      </w:r>
      <w:r w:rsidR="00AD395A" w:rsidRPr="007E453D">
        <w:rPr>
          <w:lang w:val="fr-CH"/>
        </w:rPr>
        <w:t xml:space="preserve">au </w:t>
      </w:r>
      <w:r w:rsidR="00B66FB7" w:rsidRPr="007E453D">
        <w:rPr>
          <w:lang w:val="fr-CH"/>
        </w:rPr>
        <w:t>paragraphe </w:t>
      </w:r>
      <w:r w:rsidR="008619FB" w:rsidRPr="007E453D">
        <w:rPr>
          <w:lang w:val="fr-CH"/>
        </w:rPr>
        <w:t>2</w:t>
      </w:r>
      <w:r w:rsidR="00AD395A" w:rsidRPr="007E453D">
        <w:rPr>
          <w:lang w:val="fr-CH"/>
        </w:rPr>
        <w:t xml:space="preserve"> de</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19 </w:t>
      </w:r>
      <w:r w:rsidR="00713EAF" w:rsidRPr="007E453D">
        <w:rPr>
          <w:lang w:val="fr-CH"/>
        </w:rPr>
        <w:t>d</w:t>
      </w:r>
      <w:r w:rsidR="00AD395A" w:rsidRPr="007E453D">
        <w:rPr>
          <w:lang w:val="fr-CH"/>
        </w:rPr>
        <w:t>e la</w:t>
      </w:r>
      <w:r w:rsidR="00303A15" w:rsidRPr="007E453D">
        <w:rPr>
          <w:lang w:val="fr-CH"/>
        </w:rPr>
        <w:t xml:space="preserve"> Constitution</w:t>
      </w:r>
      <w:r w:rsidR="00AD395A" w:rsidRPr="007E453D">
        <w:rPr>
          <w:lang w:val="fr-CH"/>
        </w:rPr>
        <w:t xml:space="preserve"> moldove</w:t>
      </w:r>
      <w:r w:rsidR="00303A15" w:rsidRPr="007E453D">
        <w:rPr>
          <w:lang w:val="fr-CH"/>
        </w:rPr>
        <w:t xml:space="preserve">, </w:t>
      </w:r>
      <w:r w:rsidR="00AD395A" w:rsidRPr="007E453D">
        <w:rPr>
          <w:lang w:val="fr-CH"/>
        </w:rPr>
        <w:t xml:space="preserve">à </w:t>
      </w:r>
      <w:r w:rsidR="00641227" w:rsidRPr="007E453D">
        <w:rPr>
          <w:lang w:val="fr-CH"/>
        </w:rPr>
        <w:t>l’</w:t>
      </w:r>
      <w:r w:rsidR="004F01B6" w:rsidRPr="007E453D">
        <w:rPr>
          <w:lang w:val="fr-CH"/>
        </w:rPr>
        <w:t>article </w:t>
      </w:r>
      <w:r w:rsidR="00303A15" w:rsidRPr="007E453D">
        <w:rPr>
          <w:lang w:val="fr-CH"/>
        </w:rPr>
        <w:t xml:space="preserve">13 </w:t>
      </w:r>
      <w:r w:rsidR="00713EAF" w:rsidRPr="007E453D">
        <w:rPr>
          <w:lang w:val="fr-CH"/>
        </w:rPr>
        <w:t>du</w:t>
      </w:r>
      <w:r w:rsidR="00303A15" w:rsidRPr="007E453D">
        <w:rPr>
          <w:lang w:val="fr-CH"/>
        </w:rPr>
        <w:t xml:space="preserve"> </w:t>
      </w:r>
      <w:r w:rsidR="00E47B86" w:rsidRPr="007E453D">
        <w:rPr>
          <w:lang w:val="fr-CH"/>
        </w:rPr>
        <w:t>Code pénal</w:t>
      </w:r>
      <w:r w:rsidR="00303A15" w:rsidRPr="007E453D">
        <w:rPr>
          <w:lang w:val="fr-CH"/>
        </w:rPr>
        <w:t xml:space="preserve"> (</w:t>
      </w:r>
      <w:r w:rsidR="001A7E12" w:rsidRPr="007E453D">
        <w:rPr>
          <w:lang w:val="fr-CH"/>
        </w:rPr>
        <w:t>en</w:t>
      </w:r>
      <w:r w:rsidR="00303A15" w:rsidRPr="007E453D">
        <w:rPr>
          <w:lang w:val="fr-CH"/>
        </w:rPr>
        <w:t xml:space="preserve"> </w:t>
      </w:r>
      <w:r w:rsidR="00AD395A" w:rsidRPr="007E453D">
        <w:rPr>
          <w:lang w:val="fr-CH"/>
        </w:rPr>
        <w:t>vigueur depuis le</w:t>
      </w:r>
      <w:r w:rsidR="00303A15" w:rsidRPr="007E453D">
        <w:rPr>
          <w:lang w:val="fr-CH"/>
        </w:rPr>
        <w:t xml:space="preserve"> 12</w:t>
      </w:r>
      <w:r w:rsidR="00DE6ADF" w:rsidRPr="007E453D">
        <w:rPr>
          <w:lang w:val="fr-CH"/>
        </w:rPr>
        <w:t> juin</w:t>
      </w:r>
      <w:r w:rsidR="00303A15" w:rsidRPr="007E453D">
        <w:rPr>
          <w:lang w:val="fr-CH"/>
        </w:rPr>
        <w:t xml:space="preserve"> 2003) </w:t>
      </w:r>
      <w:r w:rsidR="007A3455" w:rsidRPr="007E453D">
        <w:rPr>
          <w:lang w:val="fr-CH"/>
        </w:rPr>
        <w:t>et</w:t>
      </w:r>
      <w:r w:rsidR="00303A15" w:rsidRPr="007E453D">
        <w:rPr>
          <w:lang w:val="fr-CH"/>
        </w:rPr>
        <w:t xml:space="preserve"> </w:t>
      </w:r>
      <w:r w:rsidR="00AD395A" w:rsidRPr="007E453D">
        <w:rPr>
          <w:lang w:val="fr-CH"/>
        </w:rPr>
        <w:t xml:space="preserve">aux </w:t>
      </w:r>
      <w:r w:rsidR="00DE6ADF" w:rsidRPr="007E453D">
        <w:rPr>
          <w:lang w:val="fr-CH"/>
        </w:rPr>
        <w:t>articles </w:t>
      </w:r>
      <w:r w:rsidR="00AD395A" w:rsidRPr="007E453D">
        <w:rPr>
          <w:lang w:val="fr-CH"/>
        </w:rPr>
        <w:t xml:space="preserve">541 à </w:t>
      </w:r>
      <w:r w:rsidR="00303A15" w:rsidRPr="007E453D">
        <w:rPr>
          <w:lang w:val="fr-CH"/>
        </w:rPr>
        <w:t xml:space="preserve">550 </w:t>
      </w:r>
      <w:r w:rsidR="00713EAF" w:rsidRPr="007E453D">
        <w:rPr>
          <w:lang w:val="fr-CH"/>
        </w:rPr>
        <w:t>du</w:t>
      </w:r>
      <w:r w:rsidR="00303A15" w:rsidRPr="007E453D">
        <w:rPr>
          <w:lang w:val="fr-CH"/>
        </w:rPr>
        <w:t xml:space="preserve"> </w:t>
      </w:r>
      <w:r w:rsidR="009741EE" w:rsidRPr="007E453D">
        <w:rPr>
          <w:lang w:val="fr-CH"/>
        </w:rPr>
        <w:t>Code de procédure pénale</w:t>
      </w:r>
      <w:r w:rsidR="00303A15" w:rsidRPr="007E453D">
        <w:rPr>
          <w:lang w:val="fr-CH"/>
        </w:rPr>
        <w:t xml:space="preserve"> (</w:t>
      </w:r>
      <w:r w:rsidR="00AD395A" w:rsidRPr="007E453D">
        <w:rPr>
          <w:lang w:val="fr-CH"/>
        </w:rPr>
        <w:t>nouvelle édition</w:t>
      </w:r>
      <w:r w:rsidR="00303A15" w:rsidRPr="007E453D">
        <w:rPr>
          <w:lang w:val="fr-CH"/>
        </w:rPr>
        <w:t xml:space="preserve">), </w:t>
      </w:r>
      <w:r w:rsidR="00AD395A" w:rsidRPr="007E453D">
        <w:rPr>
          <w:lang w:val="fr-CH"/>
        </w:rPr>
        <w:t>ainsi qu’au</w:t>
      </w:r>
      <w:r w:rsidR="00303A15" w:rsidRPr="007E453D">
        <w:rPr>
          <w:lang w:val="fr-CH"/>
        </w:rPr>
        <w:t xml:space="preserve"> </w:t>
      </w:r>
      <w:r w:rsidR="004648ED" w:rsidRPr="007E453D">
        <w:rPr>
          <w:lang w:val="fr-CH"/>
        </w:rPr>
        <w:t>chapitre</w:t>
      </w:r>
      <w:r w:rsidR="006B33EF">
        <w:rPr>
          <w:lang w:val="fr-CH"/>
        </w:rPr>
        <w:t> </w:t>
      </w:r>
      <w:r w:rsidR="00303A15" w:rsidRPr="007E453D">
        <w:rPr>
          <w:lang w:val="fr-CH"/>
        </w:rPr>
        <w:t xml:space="preserve">IV </w:t>
      </w:r>
      <w:r w:rsidR="006F74A6" w:rsidRPr="007E453D">
        <w:rPr>
          <w:lang w:val="fr-CH"/>
        </w:rPr>
        <w:t>de la loi</w:t>
      </w:r>
      <w:r w:rsidR="00303A15" w:rsidRPr="007E453D">
        <w:rPr>
          <w:lang w:val="fr-CH"/>
        </w:rPr>
        <w:t xml:space="preserve"> </w:t>
      </w:r>
      <w:r w:rsidR="005E2916" w:rsidRPr="007E453D">
        <w:rPr>
          <w:lang w:val="fr-CH"/>
        </w:rPr>
        <w:t>n</w:t>
      </w:r>
      <w:r w:rsidR="005E2916" w:rsidRPr="007E453D">
        <w:rPr>
          <w:vertAlign w:val="superscript"/>
          <w:lang w:val="fr-CH"/>
        </w:rPr>
        <w:t>o</w:t>
      </w:r>
      <w:r w:rsidR="005E2916" w:rsidRPr="007E453D">
        <w:rPr>
          <w:lang w:val="fr-CH"/>
        </w:rPr>
        <w:t> </w:t>
      </w:r>
      <w:r w:rsidR="00303A15" w:rsidRPr="007E453D">
        <w:rPr>
          <w:lang w:val="fr-CH"/>
        </w:rPr>
        <w:t xml:space="preserve">371-XVI </w:t>
      </w:r>
      <w:r w:rsidR="00713EAF" w:rsidRPr="007E453D">
        <w:rPr>
          <w:lang w:val="fr-CH"/>
        </w:rPr>
        <w:t>du</w:t>
      </w:r>
      <w:r w:rsidR="00303A15" w:rsidRPr="007E453D">
        <w:rPr>
          <w:lang w:val="fr-CH"/>
        </w:rPr>
        <w:t xml:space="preserve"> 1</w:t>
      </w:r>
      <w:r w:rsidR="00AD395A" w:rsidRPr="007E453D">
        <w:rPr>
          <w:vertAlign w:val="superscript"/>
          <w:lang w:val="fr-CH"/>
        </w:rPr>
        <w:t>er</w:t>
      </w:r>
      <w:r w:rsidR="00015B78" w:rsidRPr="007E453D">
        <w:rPr>
          <w:lang w:val="fr-CH"/>
        </w:rPr>
        <w:t> décembre</w:t>
      </w:r>
      <w:r w:rsidR="00303A15" w:rsidRPr="007E453D">
        <w:rPr>
          <w:lang w:val="fr-CH"/>
        </w:rPr>
        <w:t xml:space="preserve"> 2006 </w:t>
      </w:r>
      <w:r w:rsidR="00AD395A" w:rsidRPr="007E453D">
        <w:rPr>
          <w:lang w:val="fr-CH"/>
        </w:rPr>
        <w:t>sur</w:t>
      </w:r>
      <w:r w:rsidR="00303A15" w:rsidRPr="007E453D">
        <w:rPr>
          <w:lang w:val="fr-CH"/>
        </w:rPr>
        <w:t xml:space="preserve"> </w:t>
      </w:r>
      <w:r w:rsidR="00AD395A" w:rsidRPr="007E453D">
        <w:rPr>
          <w:lang w:val="fr-CH"/>
        </w:rPr>
        <w:t>l’</w:t>
      </w:r>
      <w:r w:rsidR="00943EF0" w:rsidRPr="007E453D">
        <w:rPr>
          <w:lang w:val="fr-CH"/>
        </w:rPr>
        <w:t>entraide judiciaire internationale en matière pénale</w:t>
      </w:r>
      <w:r w:rsidR="00303A15" w:rsidRPr="007E453D">
        <w:rPr>
          <w:lang w:val="fr-CH"/>
        </w:rPr>
        <w:t>.</w:t>
      </w:r>
    </w:p>
    <w:p w:rsidR="00303A15" w:rsidRPr="007E453D" w:rsidRDefault="00C15C2B" w:rsidP="00B94A4A">
      <w:pPr>
        <w:pStyle w:val="SingleTxtG"/>
        <w:rPr>
          <w:lang w:val="fr-CH"/>
        </w:rPr>
      </w:pPr>
      <w:r w:rsidRPr="007E453D">
        <w:rPr>
          <w:lang w:val="fr-CH"/>
        </w:rPr>
        <w:t>266.</w:t>
      </w:r>
      <w:r w:rsidRPr="007E453D">
        <w:rPr>
          <w:lang w:val="fr-CH"/>
        </w:rPr>
        <w:tab/>
      </w:r>
      <w:r w:rsidR="00452F6E" w:rsidRPr="007E453D">
        <w:rPr>
          <w:lang w:val="fr-CH"/>
        </w:rPr>
        <w:t>Les c</w:t>
      </w:r>
      <w:r w:rsidR="004D3473" w:rsidRPr="007E453D">
        <w:rPr>
          <w:lang w:val="fr-CH"/>
        </w:rPr>
        <w:t>ritères</w:t>
      </w:r>
      <w:r w:rsidR="00452F6E" w:rsidRPr="007E453D">
        <w:rPr>
          <w:lang w:val="fr-CH"/>
        </w:rPr>
        <w:t xml:space="preserve"> </w:t>
      </w:r>
      <w:r w:rsidR="004F5B1C" w:rsidRPr="007E453D">
        <w:rPr>
          <w:lang w:val="fr-CH"/>
        </w:rPr>
        <w:t>fondamentaux</w:t>
      </w:r>
      <w:r w:rsidR="00452F6E" w:rsidRPr="007E453D">
        <w:rPr>
          <w:lang w:val="fr-CH"/>
        </w:rPr>
        <w:t xml:space="preserve"> </w:t>
      </w:r>
      <w:r w:rsidR="00B00F18" w:rsidRPr="007E453D">
        <w:rPr>
          <w:lang w:val="fr-CH"/>
        </w:rPr>
        <w:t xml:space="preserve">prévus </w:t>
      </w:r>
      <w:r w:rsidR="00452F6E" w:rsidRPr="007E453D">
        <w:rPr>
          <w:lang w:val="fr-CH"/>
        </w:rPr>
        <w:t>en matière de</w:t>
      </w:r>
      <w:r w:rsidR="00B30A95" w:rsidRPr="007E453D">
        <w:rPr>
          <w:lang w:val="fr-CH"/>
        </w:rPr>
        <w:t xml:space="preserve"> procédure pénale</w:t>
      </w:r>
      <w:r w:rsidR="00303A15" w:rsidRPr="007E453D">
        <w:rPr>
          <w:lang w:val="fr-CH"/>
        </w:rPr>
        <w:t xml:space="preserve"> </w:t>
      </w:r>
      <w:r w:rsidR="00452F6E" w:rsidRPr="007E453D">
        <w:rPr>
          <w:lang w:val="fr-CH"/>
        </w:rPr>
        <w:t>so</w:t>
      </w:r>
      <w:r w:rsidR="004D3473" w:rsidRPr="007E453D">
        <w:rPr>
          <w:lang w:val="fr-CH"/>
        </w:rPr>
        <w:t>n</w:t>
      </w:r>
      <w:r w:rsidR="00452F6E" w:rsidRPr="007E453D">
        <w:rPr>
          <w:lang w:val="fr-CH"/>
        </w:rPr>
        <w:t xml:space="preserve">t </w:t>
      </w:r>
      <w:r w:rsidR="00C32AF3" w:rsidRPr="007E453D">
        <w:rPr>
          <w:lang w:val="fr-CH"/>
        </w:rPr>
        <w:t>énoncés</w:t>
      </w:r>
      <w:r w:rsidR="00452F6E" w:rsidRPr="007E453D">
        <w:rPr>
          <w:lang w:val="fr-CH"/>
        </w:rPr>
        <w:t xml:space="preserve"> </w:t>
      </w:r>
      <w:r w:rsidR="00C93F45" w:rsidRPr="007E453D">
        <w:rPr>
          <w:lang w:val="fr-CH"/>
        </w:rPr>
        <w:t xml:space="preserve">au </w:t>
      </w:r>
      <w:r w:rsidR="00B66FB7" w:rsidRPr="007E453D">
        <w:rPr>
          <w:lang w:val="fr-CH"/>
        </w:rPr>
        <w:t>paragraphe </w:t>
      </w:r>
      <w:r w:rsidR="00303A15" w:rsidRPr="007E453D">
        <w:rPr>
          <w:lang w:val="fr-CH"/>
        </w:rPr>
        <w:t xml:space="preserve">3 </w:t>
      </w:r>
      <w:r w:rsidR="00452F6E" w:rsidRPr="007E453D">
        <w:rPr>
          <w:lang w:val="fr-CH"/>
        </w:rPr>
        <w:t xml:space="preserve">de </w:t>
      </w:r>
      <w:r w:rsidR="00641227" w:rsidRPr="007E453D">
        <w:rPr>
          <w:lang w:val="fr-CH"/>
        </w:rPr>
        <w:t>l’</w:t>
      </w:r>
      <w:r w:rsidR="004F01B6" w:rsidRPr="007E453D">
        <w:rPr>
          <w:lang w:val="fr-CH"/>
        </w:rPr>
        <w:t>article </w:t>
      </w:r>
      <w:r w:rsidR="00303A15" w:rsidRPr="007E453D">
        <w:rPr>
          <w:lang w:val="fr-CH"/>
        </w:rPr>
        <w:t xml:space="preserve">544 </w:t>
      </w:r>
      <w:r w:rsidR="00415BB2" w:rsidRPr="007E453D">
        <w:rPr>
          <w:lang w:val="fr-CH"/>
        </w:rPr>
        <w:t>du Code</w:t>
      </w:r>
      <w:r w:rsidR="009741EE" w:rsidRPr="007E453D">
        <w:rPr>
          <w:lang w:val="fr-CH"/>
        </w:rPr>
        <w:t xml:space="preserve"> de procédure pénale</w:t>
      </w:r>
      <w:r w:rsidR="00303A15" w:rsidRPr="007E453D">
        <w:rPr>
          <w:lang w:val="fr-CH"/>
        </w:rPr>
        <w:t xml:space="preserve"> </w:t>
      </w:r>
      <w:r w:rsidR="00452F6E" w:rsidRPr="007E453D">
        <w:rPr>
          <w:lang w:val="fr-CH"/>
        </w:rPr>
        <w:t xml:space="preserve">qui </w:t>
      </w:r>
      <w:r w:rsidR="00B00F18" w:rsidRPr="007E453D">
        <w:rPr>
          <w:lang w:val="fr-CH"/>
        </w:rPr>
        <w:t>précise que</w:t>
      </w:r>
      <w:r w:rsidR="00452F6E" w:rsidRPr="007E453D">
        <w:rPr>
          <w:lang w:val="fr-CH"/>
        </w:rPr>
        <w:t xml:space="preserve"> l’</w:t>
      </w:r>
      <w:r w:rsidR="00303A15" w:rsidRPr="007E453D">
        <w:rPr>
          <w:lang w:val="fr-CH"/>
        </w:rPr>
        <w:t xml:space="preserve">extradition </w:t>
      </w:r>
      <w:r w:rsidR="00452F6E" w:rsidRPr="007E453D">
        <w:rPr>
          <w:lang w:val="fr-CH"/>
        </w:rPr>
        <w:t xml:space="preserve">à des fins d’enquête pénale est accordée uniquement si l’acte est </w:t>
      </w:r>
      <w:r w:rsidR="0090186A" w:rsidRPr="007E453D">
        <w:rPr>
          <w:lang w:val="fr-CH"/>
        </w:rPr>
        <w:t>sanctionné</w:t>
      </w:r>
      <w:r w:rsidR="00452F6E" w:rsidRPr="007E453D">
        <w:rPr>
          <w:lang w:val="fr-CH"/>
        </w:rPr>
        <w:t xml:space="preserve"> par la législation moldove ou </w:t>
      </w:r>
      <w:r w:rsidR="004F5B1C" w:rsidRPr="007E453D">
        <w:rPr>
          <w:lang w:val="fr-CH"/>
        </w:rPr>
        <w:t>susceptible de</w:t>
      </w:r>
      <w:r w:rsidR="0090186A" w:rsidRPr="007E453D">
        <w:rPr>
          <w:lang w:val="fr-CH"/>
        </w:rPr>
        <w:t xml:space="preserve"> l’être au titre de la législation moldove. Selon </w:t>
      </w:r>
      <w:r w:rsidR="00641227" w:rsidRPr="007E453D">
        <w:rPr>
          <w:lang w:val="fr-CH"/>
        </w:rPr>
        <w:t>l’</w:t>
      </w:r>
      <w:r w:rsidR="004F01B6" w:rsidRPr="007E453D">
        <w:rPr>
          <w:lang w:val="fr-CH"/>
        </w:rPr>
        <w:t>article </w:t>
      </w:r>
      <w:r w:rsidR="00303A15" w:rsidRPr="007E453D">
        <w:rPr>
          <w:lang w:val="fr-CH"/>
        </w:rPr>
        <w:t xml:space="preserve">544, </w:t>
      </w:r>
      <w:r w:rsidR="00B66FB7" w:rsidRPr="007E453D">
        <w:rPr>
          <w:lang w:val="fr-CH"/>
        </w:rPr>
        <w:t>paragraphe </w:t>
      </w:r>
      <w:r w:rsidR="00303A15" w:rsidRPr="007E453D">
        <w:rPr>
          <w:lang w:val="fr-CH"/>
        </w:rPr>
        <w:t xml:space="preserve">4, </w:t>
      </w:r>
      <w:r w:rsidR="0090186A" w:rsidRPr="007E453D">
        <w:rPr>
          <w:lang w:val="fr-CH"/>
        </w:rPr>
        <w:t>l’</w:t>
      </w:r>
      <w:r w:rsidR="00303A15" w:rsidRPr="007E453D">
        <w:rPr>
          <w:lang w:val="fr-CH"/>
        </w:rPr>
        <w:t xml:space="preserve">extradition </w:t>
      </w:r>
      <w:r w:rsidR="0090186A" w:rsidRPr="007E453D">
        <w:rPr>
          <w:lang w:val="fr-CH"/>
        </w:rPr>
        <w:t>aux fins d’exécution d’une peine est accordé</w:t>
      </w:r>
      <w:r w:rsidR="00753C2B" w:rsidRPr="007E453D">
        <w:rPr>
          <w:lang w:val="fr-CH"/>
        </w:rPr>
        <w:t>e</w:t>
      </w:r>
      <w:r w:rsidR="0090186A" w:rsidRPr="007E453D">
        <w:rPr>
          <w:lang w:val="fr-CH"/>
        </w:rPr>
        <w:t xml:space="preserve"> uniquement si </w:t>
      </w:r>
      <w:r w:rsidR="00753C2B" w:rsidRPr="007E453D">
        <w:rPr>
          <w:lang w:val="fr-CH"/>
        </w:rPr>
        <w:t>l’extradition au titre du</w:t>
      </w:r>
      <w:r w:rsidR="00303A15" w:rsidRPr="007E453D">
        <w:rPr>
          <w:lang w:val="fr-CH"/>
        </w:rPr>
        <w:t xml:space="preserve"> </w:t>
      </w:r>
      <w:r w:rsidR="00B66FB7" w:rsidRPr="007E453D">
        <w:rPr>
          <w:lang w:val="fr-CH"/>
        </w:rPr>
        <w:t>paragraphe </w:t>
      </w:r>
      <w:r w:rsidR="00303A15" w:rsidRPr="007E453D">
        <w:rPr>
          <w:lang w:val="fr-CH"/>
        </w:rPr>
        <w:t xml:space="preserve">3 </w:t>
      </w:r>
      <w:r w:rsidR="00753C2B" w:rsidRPr="007E453D">
        <w:rPr>
          <w:lang w:val="fr-CH"/>
        </w:rPr>
        <w:t xml:space="preserve">est </w:t>
      </w:r>
      <w:r w:rsidR="00B00F18" w:rsidRPr="007E453D">
        <w:rPr>
          <w:lang w:val="fr-CH"/>
        </w:rPr>
        <w:t>recevable</w:t>
      </w:r>
      <w:r w:rsidR="00753C2B" w:rsidRPr="007E453D">
        <w:rPr>
          <w:lang w:val="fr-CH"/>
        </w:rPr>
        <w:t xml:space="preserve"> et si une peine d’emprisonnement doit être </w:t>
      </w:r>
      <w:r w:rsidR="00B00F18" w:rsidRPr="007E453D">
        <w:rPr>
          <w:lang w:val="fr-CH"/>
        </w:rPr>
        <w:t>exécutée</w:t>
      </w:r>
      <w:r w:rsidR="00753C2B" w:rsidRPr="007E453D">
        <w:rPr>
          <w:lang w:val="fr-CH"/>
        </w:rPr>
        <w:t xml:space="preserve">. </w:t>
      </w:r>
      <w:r w:rsidR="004F5B1C" w:rsidRPr="007E453D">
        <w:rPr>
          <w:lang w:val="fr-CH"/>
        </w:rPr>
        <w:t>Dans ce cas, l</w:t>
      </w:r>
      <w:r w:rsidR="00753C2B" w:rsidRPr="007E453D">
        <w:rPr>
          <w:lang w:val="fr-CH"/>
        </w:rPr>
        <w:t>a durée de la détention doit être d’au moins six mois</w:t>
      </w:r>
      <w:r w:rsidR="00303A15" w:rsidRPr="007E453D">
        <w:rPr>
          <w:lang w:val="fr-CH"/>
        </w:rPr>
        <w:t>.</w:t>
      </w:r>
    </w:p>
    <w:p w:rsidR="00303A15" w:rsidRPr="007E453D" w:rsidRDefault="00C15C2B" w:rsidP="00B94A4A">
      <w:pPr>
        <w:pStyle w:val="SingleTxtG"/>
        <w:rPr>
          <w:lang w:val="fr-CH"/>
        </w:rPr>
      </w:pPr>
      <w:r w:rsidRPr="007E453D">
        <w:rPr>
          <w:lang w:val="fr-CH"/>
        </w:rPr>
        <w:t>267.</w:t>
      </w:r>
      <w:r w:rsidRPr="007E453D">
        <w:rPr>
          <w:lang w:val="fr-CH"/>
        </w:rPr>
        <w:tab/>
      </w:r>
      <w:r w:rsidR="00753C2B" w:rsidRPr="007E453D">
        <w:rPr>
          <w:lang w:val="fr-CH"/>
        </w:rPr>
        <w:t>De même</w:t>
      </w:r>
      <w:r w:rsidR="00303A15" w:rsidRPr="007E453D">
        <w:rPr>
          <w:lang w:val="fr-CH"/>
        </w:rPr>
        <w:t xml:space="preserve">, </w:t>
      </w:r>
      <w:r w:rsidR="00AD395A" w:rsidRPr="007E453D">
        <w:rPr>
          <w:lang w:val="fr-CH"/>
        </w:rPr>
        <w:t xml:space="preserve">le </w:t>
      </w:r>
      <w:r w:rsidR="004648ED" w:rsidRPr="007E453D">
        <w:rPr>
          <w:lang w:val="fr-CH"/>
        </w:rPr>
        <w:t>chapitre</w:t>
      </w:r>
      <w:r w:rsidR="00303A15" w:rsidRPr="007E453D">
        <w:rPr>
          <w:lang w:val="fr-CH"/>
        </w:rPr>
        <w:t xml:space="preserve"> III </w:t>
      </w:r>
      <w:r w:rsidR="006F74A6" w:rsidRPr="007E453D">
        <w:rPr>
          <w:lang w:val="fr-CH"/>
        </w:rPr>
        <w:t>de la loi</w:t>
      </w:r>
      <w:r w:rsidR="00303A15" w:rsidRPr="007E453D">
        <w:rPr>
          <w:lang w:val="fr-CH"/>
        </w:rPr>
        <w:t xml:space="preserve"> </w:t>
      </w:r>
      <w:r w:rsidR="005E2916" w:rsidRPr="007E453D">
        <w:rPr>
          <w:lang w:val="fr-CH"/>
        </w:rPr>
        <w:t>n</w:t>
      </w:r>
      <w:r w:rsidR="005E2916" w:rsidRPr="007E453D">
        <w:rPr>
          <w:vertAlign w:val="superscript"/>
          <w:lang w:val="fr-CH"/>
        </w:rPr>
        <w:t>o</w:t>
      </w:r>
      <w:r w:rsidR="005E2916" w:rsidRPr="007E453D">
        <w:rPr>
          <w:lang w:val="fr-CH"/>
        </w:rPr>
        <w:t> </w:t>
      </w:r>
      <w:r w:rsidR="00303A15" w:rsidRPr="007E453D">
        <w:rPr>
          <w:lang w:val="fr-CH"/>
        </w:rPr>
        <w:t xml:space="preserve">371-XVI </w:t>
      </w:r>
      <w:r w:rsidR="00713EAF" w:rsidRPr="007E453D">
        <w:rPr>
          <w:lang w:val="fr-CH"/>
        </w:rPr>
        <w:t>du</w:t>
      </w:r>
      <w:r w:rsidR="00303A15" w:rsidRPr="007E453D">
        <w:rPr>
          <w:lang w:val="fr-CH"/>
        </w:rPr>
        <w:t xml:space="preserve"> 1</w:t>
      </w:r>
      <w:r w:rsidR="00753C2B" w:rsidRPr="007E453D">
        <w:rPr>
          <w:vertAlign w:val="superscript"/>
          <w:lang w:val="fr-CH"/>
        </w:rPr>
        <w:t>er</w:t>
      </w:r>
      <w:r w:rsidR="00015B78" w:rsidRPr="007E453D">
        <w:rPr>
          <w:lang w:val="fr-CH"/>
        </w:rPr>
        <w:t> décembre</w:t>
      </w:r>
      <w:r w:rsidR="00303A15" w:rsidRPr="007E453D">
        <w:rPr>
          <w:lang w:val="fr-CH"/>
        </w:rPr>
        <w:t xml:space="preserve"> 2006 </w:t>
      </w:r>
      <w:r w:rsidR="00753C2B" w:rsidRPr="007E453D">
        <w:rPr>
          <w:lang w:val="fr-CH"/>
        </w:rPr>
        <w:t xml:space="preserve">sur </w:t>
      </w:r>
      <w:r w:rsidR="00EA50FF" w:rsidRPr="007E453D">
        <w:rPr>
          <w:lang w:val="fr-CH"/>
        </w:rPr>
        <w:t>l</w:t>
      </w:r>
      <w:r w:rsidR="00753C2B" w:rsidRPr="007E453D">
        <w:rPr>
          <w:lang w:val="fr-CH"/>
        </w:rPr>
        <w:t>’</w:t>
      </w:r>
      <w:r w:rsidR="00943EF0" w:rsidRPr="007E453D">
        <w:rPr>
          <w:lang w:val="fr-CH"/>
        </w:rPr>
        <w:t>entraide judiciaire internationale en matière pénale</w:t>
      </w:r>
      <w:r w:rsidR="00303A15" w:rsidRPr="007E453D">
        <w:rPr>
          <w:lang w:val="fr-CH"/>
        </w:rPr>
        <w:t xml:space="preserve"> </w:t>
      </w:r>
      <w:r w:rsidR="004F5B1C" w:rsidRPr="007E453D">
        <w:rPr>
          <w:lang w:val="fr-CH"/>
        </w:rPr>
        <w:t>prévoit la transmission des</w:t>
      </w:r>
      <w:r w:rsidR="00753C2B" w:rsidRPr="007E453D">
        <w:rPr>
          <w:lang w:val="fr-CH"/>
        </w:rPr>
        <w:t xml:space="preserve"> procédure</w:t>
      </w:r>
      <w:r w:rsidR="004F5B1C" w:rsidRPr="007E453D">
        <w:rPr>
          <w:lang w:val="fr-CH"/>
        </w:rPr>
        <w:t>s répressives</w:t>
      </w:r>
      <w:r w:rsidR="00753C2B" w:rsidRPr="007E453D">
        <w:rPr>
          <w:lang w:val="fr-CH"/>
        </w:rPr>
        <w:t>, c’est-à-dire</w:t>
      </w:r>
      <w:r w:rsidR="005868D3" w:rsidRPr="007E453D">
        <w:rPr>
          <w:lang w:val="fr-CH"/>
        </w:rPr>
        <w:t xml:space="preserve"> la reprise par les autorités centrales moldoves de l’enquête pénale et de l’affaire au stade du procès</w:t>
      </w:r>
      <w:r w:rsidR="00303A15" w:rsidRPr="007E453D">
        <w:rPr>
          <w:lang w:val="fr-CH"/>
        </w:rPr>
        <w:t>.</w:t>
      </w:r>
    </w:p>
    <w:p w:rsidR="00303A15" w:rsidRPr="007E453D" w:rsidRDefault="00C15C2B" w:rsidP="00B94A4A">
      <w:pPr>
        <w:pStyle w:val="SingleTxtG"/>
        <w:rPr>
          <w:lang w:val="fr-CH"/>
        </w:rPr>
      </w:pPr>
      <w:r w:rsidRPr="007E453D">
        <w:rPr>
          <w:lang w:val="fr-CH"/>
        </w:rPr>
        <w:t>268.</w:t>
      </w:r>
      <w:r w:rsidRPr="007E453D">
        <w:rPr>
          <w:lang w:val="fr-CH"/>
        </w:rPr>
        <w:tab/>
      </w:r>
      <w:r w:rsidR="005868D3" w:rsidRPr="007E453D">
        <w:rPr>
          <w:lang w:val="fr-CH"/>
        </w:rPr>
        <w:t>L’</w:t>
      </w:r>
      <w:r w:rsidR="00303A15" w:rsidRPr="007E453D">
        <w:rPr>
          <w:lang w:val="fr-CH"/>
        </w:rPr>
        <w:t xml:space="preserve">obligation </w:t>
      </w:r>
      <w:r w:rsidR="005868D3" w:rsidRPr="007E453D">
        <w:rPr>
          <w:lang w:val="fr-CH"/>
        </w:rPr>
        <w:t xml:space="preserve">d’engager ou de reprendre des enquêtes pénales concernant ses propres citoyens en cas de non-extradition est stipulée par plusieurs instruments internationaux auxquels la </w:t>
      </w:r>
      <w:r w:rsidR="00F26A8D">
        <w:rPr>
          <w:lang w:val="fr-CH"/>
        </w:rPr>
        <w:t>République de</w:t>
      </w:r>
      <w:r w:rsidR="00F26A8D" w:rsidRPr="007E453D">
        <w:rPr>
          <w:lang w:val="fr-CH"/>
        </w:rPr>
        <w:t xml:space="preserve"> </w:t>
      </w:r>
      <w:r w:rsidR="005868D3" w:rsidRPr="007E453D">
        <w:rPr>
          <w:lang w:val="fr-CH"/>
        </w:rPr>
        <w:t>Moldova est partie, à savoir</w:t>
      </w:r>
      <w:r w:rsidR="004F01B6" w:rsidRPr="007E453D">
        <w:rPr>
          <w:lang w:val="fr-CH"/>
        </w:rPr>
        <w:t>:</w:t>
      </w:r>
    </w:p>
    <w:p w:rsidR="00303A15" w:rsidRPr="007E453D" w:rsidRDefault="00C15C2B" w:rsidP="00B94A4A">
      <w:pPr>
        <w:pStyle w:val="SingleTxtG"/>
        <w:ind w:firstLine="567"/>
        <w:rPr>
          <w:lang w:val="fr-CH"/>
        </w:rPr>
      </w:pPr>
      <w:r w:rsidRPr="007E453D">
        <w:rPr>
          <w:lang w:val="fr-CH"/>
        </w:rPr>
        <w:t>a)</w:t>
      </w:r>
      <w:r w:rsidRPr="007E453D">
        <w:rPr>
          <w:lang w:val="fr-CH"/>
        </w:rPr>
        <w:tab/>
      </w:r>
      <w:r w:rsidR="003762D0">
        <w:rPr>
          <w:lang w:val="fr-CH"/>
        </w:rPr>
        <w:t>Paragraphe 2 de l'a</w:t>
      </w:r>
      <w:r w:rsidR="004F01B6" w:rsidRPr="007E453D">
        <w:rPr>
          <w:lang w:val="fr-CH"/>
        </w:rPr>
        <w:t>rticle </w:t>
      </w:r>
      <w:r w:rsidR="00303A15" w:rsidRPr="007E453D">
        <w:rPr>
          <w:lang w:val="fr-CH"/>
        </w:rPr>
        <w:t>6</w:t>
      </w:r>
      <w:r w:rsidR="003762D0">
        <w:rPr>
          <w:lang w:val="fr-CH"/>
        </w:rPr>
        <w:t xml:space="preserve"> </w:t>
      </w:r>
      <w:r w:rsidR="00713EAF" w:rsidRPr="007E453D">
        <w:rPr>
          <w:lang w:val="fr-CH"/>
        </w:rPr>
        <w:t>d</w:t>
      </w:r>
      <w:r w:rsidR="005868D3" w:rsidRPr="007E453D">
        <w:rPr>
          <w:lang w:val="fr-CH"/>
        </w:rPr>
        <w:t>e la</w:t>
      </w:r>
      <w:r w:rsidR="00303A15" w:rsidRPr="007E453D">
        <w:rPr>
          <w:lang w:val="fr-CH"/>
        </w:rPr>
        <w:t xml:space="preserve"> </w:t>
      </w:r>
      <w:r w:rsidR="00C93F45" w:rsidRPr="007E453D">
        <w:rPr>
          <w:lang w:val="fr-CH"/>
        </w:rPr>
        <w:t>Convention européenne</w:t>
      </w:r>
      <w:r w:rsidR="00303A15" w:rsidRPr="007E453D">
        <w:rPr>
          <w:lang w:val="fr-CH"/>
        </w:rPr>
        <w:t xml:space="preserve"> </w:t>
      </w:r>
      <w:r w:rsidR="005868D3" w:rsidRPr="007E453D">
        <w:rPr>
          <w:lang w:val="fr-CH"/>
        </w:rPr>
        <w:t>d’ex</w:t>
      </w:r>
      <w:r w:rsidR="00303A15" w:rsidRPr="007E453D">
        <w:rPr>
          <w:lang w:val="fr-CH"/>
        </w:rPr>
        <w:t>tradition, Paris, 13</w:t>
      </w:r>
      <w:r w:rsidR="00015B78" w:rsidRPr="007E453D">
        <w:rPr>
          <w:lang w:val="fr-CH"/>
        </w:rPr>
        <w:t> décembre</w:t>
      </w:r>
      <w:r w:rsidR="00303A15" w:rsidRPr="007E453D">
        <w:rPr>
          <w:lang w:val="fr-CH"/>
        </w:rPr>
        <w:t xml:space="preserve"> 1957</w:t>
      </w:r>
      <w:r w:rsidR="004F01B6" w:rsidRPr="007E453D">
        <w:rPr>
          <w:lang w:val="fr-CH"/>
        </w:rPr>
        <w:t>;</w:t>
      </w:r>
    </w:p>
    <w:p w:rsidR="00303A15" w:rsidRPr="007E453D" w:rsidRDefault="00C15C2B" w:rsidP="00B94A4A">
      <w:pPr>
        <w:pStyle w:val="SingleTxtG"/>
        <w:ind w:firstLine="567"/>
        <w:rPr>
          <w:lang w:val="fr-CH"/>
        </w:rPr>
      </w:pPr>
      <w:r w:rsidRPr="007E453D">
        <w:rPr>
          <w:lang w:val="fr-CH"/>
        </w:rPr>
        <w:t>b)</w:t>
      </w:r>
      <w:r w:rsidRPr="007E453D">
        <w:rPr>
          <w:lang w:val="fr-CH"/>
        </w:rPr>
        <w:tab/>
      </w:r>
      <w:r w:rsidR="00C93F45" w:rsidRPr="007E453D">
        <w:rPr>
          <w:lang w:val="fr-CH"/>
        </w:rPr>
        <w:t>Protocole additionnel</w:t>
      </w:r>
      <w:r w:rsidR="00303A15" w:rsidRPr="007E453D">
        <w:rPr>
          <w:lang w:val="fr-CH"/>
        </w:rPr>
        <w:t xml:space="preserve"> </w:t>
      </w:r>
      <w:r w:rsidR="00BD0056" w:rsidRPr="007E453D">
        <w:rPr>
          <w:lang w:val="fr-CH"/>
        </w:rPr>
        <w:t>à la Convention</w:t>
      </w:r>
      <w:r w:rsidR="00303A15" w:rsidRPr="007E453D">
        <w:rPr>
          <w:lang w:val="fr-CH"/>
        </w:rPr>
        <w:t xml:space="preserve"> </w:t>
      </w:r>
      <w:r w:rsidR="005C3A5D" w:rsidRPr="007E453D">
        <w:rPr>
          <w:lang w:val="fr-CH"/>
        </w:rPr>
        <w:t>sur le transfèrement des personnes condamnées</w:t>
      </w:r>
      <w:r w:rsidR="00303A15" w:rsidRPr="007E453D">
        <w:rPr>
          <w:lang w:val="fr-CH"/>
        </w:rPr>
        <w:t>, Strasbourg, 18</w:t>
      </w:r>
      <w:r w:rsidR="00015B78" w:rsidRPr="007E453D">
        <w:rPr>
          <w:lang w:val="fr-CH"/>
        </w:rPr>
        <w:t> décembre</w:t>
      </w:r>
      <w:r w:rsidR="00303A15" w:rsidRPr="007E453D">
        <w:rPr>
          <w:lang w:val="fr-CH"/>
        </w:rPr>
        <w:t xml:space="preserve"> 1997</w:t>
      </w:r>
      <w:r w:rsidR="004F01B6" w:rsidRPr="007E453D">
        <w:rPr>
          <w:lang w:val="fr-CH"/>
        </w:rPr>
        <w:t>;</w:t>
      </w:r>
    </w:p>
    <w:p w:rsidR="00303A15" w:rsidRPr="007E453D" w:rsidRDefault="00C15C2B" w:rsidP="00B94A4A">
      <w:pPr>
        <w:pStyle w:val="SingleTxtG"/>
        <w:ind w:firstLine="567"/>
        <w:rPr>
          <w:lang w:val="fr-CH"/>
        </w:rPr>
      </w:pPr>
      <w:r w:rsidRPr="007E453D">
        <w:rPr>
          <w:lang w:val="fr-CH"/>
        </w:rPr>
        <w:t>c)</w:t>
      </w:r>
      <w:r w:rsidRPr="007E453D">
        <w:rPr>
          <w:lang w:val="fr-CH"/>
        </w:rPr>
        <w:tab/>
      </w:r>
      <w:r w:rsidR="00C93F45" w:rsidRPr="007E453D">
        <w:rPr>
          <w:lang w:val="fr-CH"/>
        </w:rPr>
        <w:t>Convention européenne</w:t>
      </w:r>
      <w:r w:rsidR="00303A15" w:rsidRPr="007E453D">
        <w:rPr>
          <w:lang w:val="fr-CH"/>
        </w:rPr>
        <w:t xml:space="preserve"> </w:t>
      </w:r>
      <w:r w:rsidR="005C3A5D" w:rsidRPr="007E453D">
        <w:rPr>
          <w:lang w:val="fr-CH"/>
        </w:rPr>
        <w:t>sur la valeur internationale des jugements répressifs</w:t>
      </w:r>
      <w:r w:rsidR="00303A15" w:rsidRPr="007E453D">
        <w:rPr>
          <w:lang w:val="fr-CH"/>
        </w:rPr>
        <w:t xml:space="preserve">, </w:t>
      </w:r>
      <w:r w:rsidR="005C3A5D" w:rsidRPr="007E453D">
        <w:rPr>
          <w:lang w:val="fr-CH"/>
        </w:rPr>
        <w:t>La Haye</w:t>
      </w:r>
      <w:r w:rsidR="00303A15" w:rsidRPr="007E453D">
        <w:rPr>
          <w:lang w:val="fr-CH"/>
        </w:rPr>
        <w:t xml:space="preserve"> 1970</w:t>
      </w:r>
      <w:r w:rsidR="004F01B6" w:rsidRPr="007E453D">
        <w:rPr>
          <w:lang w:val="fr-CH"/>
        </w:rPr>
        <w:t>;</w:t>
      </w:r>
    </w:p>
    <w:p w:rsidR="00303A15" w:rsidRPr="007E453D" w:rsidRDefault="00C15C2B" w:rsidP="00B94A4A">
      <w:pPr>
        <w:pStyle w:val="SingleTxtG"/>
        <w:ind w:firstLine="567"/>
        <w:rPr>
          <w:lang w:val="fr-CH"/>
        </w:rPr>
      </w:pPr>
      <w:r w:rsidRPr="007E453D">
        <w:rPr>
          <w:lang w:val="fr-CH"/>
        </w:rPr>
        <w:t>d)</w:t>
      </w:r>
      <w:r w:rsidRPr="007E453D">
        <w:rPr>
          <w:lang w:val="fr-CH"/>
        </w:rPr>
        <w:tab/>
      </w:r>
      <w:r w:rsidR="004F01B6" w:rsidRPr="007E453D">
        <w:rPr>
          <w:lang w:val="fr-CH"/>
        </w:rPr>
        <w:t>Article </w:t>
      </w:r>
      <w:r w:rsidR="00303A15" w:rsidRPr="007E453D">
        <w:rPr>
          <w:lang w:val="fr-CH"/>
        </w:rPr>
        <w:t xml:space="preserve">72 </w:t>
      </w:r>
      <w:r w:rsidR="00713EAF" w:rsidRPr="007E453D">
        <w:rPr>
          <w:lang w:val="fr-CH"/>
        </w:rPr>
        <w:t>d</w:t>
      </w:r>
      <w:r w:rsidR="005C3A5D" w:rsidRPr="007E453D">
        <w:rPr>
          <w:lang w:val="fr-CH"/>
        </w:rPr>
        <w:t>e la</w:t>
      </w:r>
      <w:r w:rsidR="00303A15" w:rsidRPr="007E453D">
        <w:rPr>
          <w:lang w:val="fr-CH"/>
        </w:rPr>
        <w:t xml:space="preserve"> Convention</w:t>
      </w:r>
      <w:r w:rsidR="005C3A5D" w:rsidRPr="007E453D">
        <w:rPr>
          <w:lang w:val="fr-CH"/>
        </w:rPr>
        <w:t xml:space="preserve"> de la CEI</w:t>
      </w:r>
      <w:r w:rsidR="00EE12CE">
        <w:rPr>
          <w:lang w:val="fr-CH"/>
        </w:rPr>
        <w:t xml:space="preserve"> </w:t>
      </w:r>
      <w:r w:rsidR="00C93F45" w:rsidRPr="007E453D">
        <w:rPr>
          <w:lang w:val="fr-CH"/>
        </w:rPr>
        <w:t>sur l’entraide judiciaire et les relations judiciaires</w:t>
      </w:r>
      <w:r w:rsidR="00303A15" w:rsidRPr="007E453D">
        <w:rPr>
          <w:lang w:val="fr-CH"/>
        </w:rPr>
        <w:t xml:space="preserve"> </w:t>
      </w:r>
      <w:r w:rsidR="00C93F45" w:rsidRPr="007E453D">
        <w:rPr>
          <w:lang w:val="fr-CH"/>
        </w:rPr>
        <w:t>en matière civile, familiale et pénale</w:t>
      </w:r>
      <w:r w:rsidR="004F01B6" w:rsidRPr="007E453D">
        <w:rPr>
          <w:lang w:val="fr-CH"/>
        </w:rPr>
        <w:t>;</w:t>
      </w:r>
    </w:p>
    <w:p w:rsidR="00303A15" w:rsidRPr="007E453D" w:rsidRDefault="00C15C2B" w:rsidP="00B94A4A">
      <w:pPr>
        <w:pStyle w:val="SingleTxtG"/>
        <w:ind w:firstLine="567"/>
        <w:rPr>
          <w:lang w:val="fr-CH"/>
        </w:rPr>
      </w:pPr>
      <w:r w:rsidRPr="007E453D">
        <w:rPr>
          <w:lang w:val="fr-CH"/>
        </w:rPr>
        <w:t>e)</w:t>
      </w:r>
      <w:r w:rsidRPr="007E453D">
        <w:rPr>
          <w:lang w:val="fr-CH"/>
        </w:rPr>
        <w:tab/>
      </w:r>
      <w:r w:rsidR="004F01B6" w:rsidRPr="007E453D">
        <w:rPr>
          <w:lang w:val="fr-CH"/>
        </w:rPr>
        <w:t>Article </w:t>
      </w:r>
      <w:r w:rsidR="00303A15" w:rsidRPr="007E453D">
        <w:rPr>
          <w:lang w:val="fr-CH"/>
        </w:rPr>
        <w:t xml:space="preserve">59 </w:t>
      </w:r>
      <w:r w:rsidR="00713EAF" w:rsidRPr="007E453D">
        <w:rPr>
          <w:lang w:val="fr-CH"/>
        </w:rPr>
        <w:t>du</w:t>
      </w:r>
      <w:r w:rsidR="00303A15" w:rsidRPr="007E453D">
        <w:rPr>
          <w:lang w:val="fr-CH"/>
        </w:rPr>
        <w:t xml:space="preserve"> </w:t>
      </w:r>
      <w:r w:rsidR="00C93F45" w:rsidRPr="007E453D">
        <w:rPr>
          <w:lang w:val="fr-CH"/>
        </w:rPr>
        <w:t>traité conclu entre la</w:t>
      </w:r>
      <w:r w:rsidR="00303A15" w:rsidRPr="007E453D">
        <w:rPr>
          <w:lang w:val="fr-CH"/>
        </w:rPr>
        <w:t xml:space="preserve"> </w:t>
      </w:r>
      <w:r w:rsidR="00F26A8D">
        <w:rPr>
          <w:lang w:val="fr-CH"/>
        </w:rPr>
        <w:t>République de</w:t>
      </w:r>
      <w:r w:rsidR="00F26A8D" w:rsidRPr="007E453D">
        <w:rPr>
          <w:lang w:val="fr-CH"/>
        </w:rPr>
        <w:t xml:space="preserve"> </w:t>
      </w:r>
      <w:r w:rsidR="00303A15" w:rsidRPr="007E453D">
        <w:rPr>
          <w:lang w:val="fr-CH"/>
        </w:rPr>
        <w:t xml:space="preserve">Moldova </w:t>
      </w:r>
      <w:r w:rsidR="007A3455" w:rsidRPr="007E453D">
        <w:rPr>
          <w:lang w:val="fr-CH"/>
        </w:rPr>
        <w:t>et</w:t>
      </w:r>
      <w:r w:rsidR="00303A15" w:rsidRPr="007E453D">
        <w:rPr>
          <w:lang w:val="fr-CH"/>
        </w:rPr>
        <w:t xml:space="preserve"> </w:t>
      </w:r>
      <w:r w:rsidR="005C3A5D" w:rsidRPr="007E453D">
        <w:rPr>
          <w:lang w:val="fr-CH"/>
        </w:rPr>
        <w:t xml:space="preserve">la </w:t>
      </w:r>
      <w:r w:rsidR="004648ED" w:rsidRPr="007E453D">
        <w:rPr>
          <w:lang w:val="fr-CH"/>
        </w:rPr>
        <w:t>Russie</w:t>
      </w:r>
      <w:r w:rsidR="00303A15" w:rsidRPr="007E453D">
        <w:rPr>
          <w:lang w:val="fr-CH"/>
        </w:rPr>
        <w:t xml:space="preserve"> </w:t>
      </w:r>
      <w:r w:rsidR="00C93F45" w:rsidRPr="007E453D">
        <w:rPr>
          <w:lang w:val="fr-CH"/>
        </w:rPr>
        <w:t>sur l’entraide judiciaire et les relations judiciaires</w:t>
      </w:r>
      <w:r w:rsidR="00303A15" w:rsidRPr="007E453D">
        <w:rPr>
          <w:lang w:val="fr-CH"/>
        </w:rPr>
        <w:t xml:space="preserve"> </w:t>
      </w:r>
      <w:r w:rsidR="00C93F45" w:rsidRPr="007E453D">
        <w:rPr>
          <w:lang w:val="fr-CH"/>
        </w:rPr>
        <w:t>en matière civile, familiale et pénale</w:t>
      </w:r>
      <w:r w:rsidR="004F01B6" w:rsidRPr="007E453D">
        <w:rPr>
          <w:lang w:val="fr-CH"/>
        </w:rPr>
        <w:t>;</w:t>
      </w:r>
    </w:p>
    <w:p w:rsidR="00303A15" w:rsidRPr="007E453D" w:rsidRDefault="00C15C2B" w:rsidP="00B94A4A">
      <w:pPr>
        <w:pStyle w:val="SingleTxtG"/>
        <w:ind w:firstLine="567"/>
        <w:rPr>
          <w:lang w:val="fr-CH"/>
        </w:rPr>
      </w:pPr>
      <w:r w:rsidRPr="007E453D">
        <w:rPr>
          <w:lang w:val="fr-CH"/>
        </w:rPr>
        <w:t>f)</w:t>
      </w:r>
      <w:r w:rsidRPr="007E453D">
        <w:rPr>
          <w:lang w:val="fr-CH"/>
        </w:rPr>
        <w:tab/>
      </w:r>
      <w:r w:rsidR="004F01B6" w:rsidRPr="007E453D">
        <w:rPr>
          <w:lang w:val="fr-CH"/>
        </w:rPr>
        <w:t>Article </w:t>
      </w:r>
      <w:r w:rsidR="00303A15" w:rsidRPr="007E453D">
        <w:rPr>
          <w:lang w:val="fr-CH"/>
        </w:rPr>
        <w:t xml:space="preserve">53 </w:t>
      </w:r>
      <w:r w:rsidR="00713EAF" w:rsidRPr="007E453D">
        <w:rPr>
          <w:lang w:val="fr-CH"/>
        </w:rPr>
        <w:t>du</w:t>
      </w:r>
      <w:r w:rsidR="00303A15" w:rsidRPr="007E453D">
        <w:rPr>
          <w:lang w:val="fr-CH"/>
        </w:rPr>
        <w:t xml:space="preserve"> </w:t>
      </w:r>
      <w:r w:rsidR="00C93F45" w:rsidRPr="007E453D">
        <w:rPr>
          <w:lang w:val="fr-CH"/>
        </w:rPr>
        <w:t>traité conclu entre la</w:t>
      </w:r>
      <w:r w:rsidR="00303A15" w:rsidRPr="007E453D">
        <w:rPr>
          <w:lang w:val="fr-CH"/>
        </w:rPr>
        <w:t xml:space="preserve"> </w:t>
      </w:r>
      <w:r w:rsidR="00F26A8D">
        <w:rPr>
          <w:lang w:val="fr-CH"/>
        </w:rPr>
        <w:t>République de</w:t>
      </w:r>
      <w:r w:rsidR="00F26A8D" w:rsidRPr="007E453D">
        <w:rPr>
          <w:lang w:val="fr-CH"/>
        </w:rPr>
        <w:t xml:space="preserve"> </w:t>
      </w:r>
      <w:r w:rsidR="00303A15" w:rsidRPr="007E453D">
        <w:rPr>
          <w:lang w:val="fr-CH"/>
        </w:rPr>
        <w:t xml:space="preserve">Moldova </w:t>
      </w:r>
      <w:r w:rsidR="007A3455" w:rsidRPr="007E453D">
        <w:rPr>
          <w:lang w:val="fr-CH"/>
        </w:rPr>
        <w:t>et</w:t>
      </w:r>
      <w:r w:rsidR="00303A15" w:rsidRPr="007E453D">
        <w:rPr>
          <w:lang w:val="fr-CH"/>
        </w:rPr>
        <w:t xml:space="preserve"> </w:t>
      </w:r>
      <w:r w:rsidR="005C3A5D" w:rsidRPr="007E453D">
        <w:rPr>
          <w:lang w:val="fr-CH"/>
        </w:rPr>
        <w:t>l’</w:t>
      </w:r>
      <w:r w:rsidR="00303A15" w:rsidRPr="007E453D">
        <w:rPr>
          <w:lang w:val="fr-CH"/>
        </w:rPr>
        <w:t xml:space="preserve">Ukraine </w:t>
      </w:r>
      <w:r w:rsidR="00C93F45" w:rsidRPr="007E453D">
        <w:rPr>
          <w:lang w:val="fr-CH"/>
        </w:rPr>
        <w:t>sur l’entraide judiciaire et les relations judiciaires</w:t>
      </w:r>
      <w:r w:rsidR="00303A15" w:rsidRPr="007E453D">
        <w:rPr>
          <w:lang w:val="fr-CH"/>
        </w:rPr>
        <w:t xml:space="preserve"> </w:t>
      </w:r>
      <w:r w:rsidR="001A7E12" w:rsidRPr="007E453D">
        <w:rPr>
          <w:lang w:val="fr-CH"/>
        </w:rPr>
        <w:t>en</w:t>
      </w:r>
      <w:r w:rsidR="00303A15" w:rsidRPr="007E453D">
        <w:rPr>
          <w:lang w:val="fr-CH"/>
        </w:rPr>
        <w:t xml:space="preserve"> </w:t>
      </w:r>
      <w:r w:rsidR="005C3A5D" w:rsidRPr="007E453D">
        <w:rPr>
          <w:lang w:val="fr-CH"/>
        </w:rPr>
        <w:t>matière civile et pénale</w:t>
      </w:r>
      <w:r w:rsidR="004F01B6" w:rsidRPr="007E453D">
        <w:rPr>
          <w:lang w:val="fr-CH"/>
        </w:rPr>
        <w:t>;</w:t>
      </w:r>
    </w:p>
    <w:p w:rsidR="00303A15" w:rsidRPr="007E453D" w:rsidRDefault="00C15C2B" w:rsidP="00B94A4A">
      <w:pPr>
        <w:pStyle w:val="SingleTxtG"/>
        <w:ind w:firstLine="567"/>
        <w:rPr>
          <w:lang w:val="fr-CH"/>
        </w:rPr>
      </w:pPr>
      <w:r w:rsidRPr="007E453D">
        <w:rPr>
          <w:lang w:val="fr-CH"/>
        </w:rPr>
        <w:t>g)</w:t>
      </w:r>
      <w:r w:rsidRPr="007E453D">
        <w:rPr>
          <w:lang w:val="fr-CH"/>
        </w:rPr>
        <w:tab/>
      </w:r>
      <w:r w:rsidR="004F01B6" w:rsidRPr="007E453D">
        <w:rPr>
          <w:lang w:val="fr-CH"/>
        </w:rPr>
        <w:t>Article </w:t>
      </w:r>
      <w:r w:rsidR="00303A15" w:rsidRPr="007E453D">
        <w:rPr>
          <w:lang w:val="fr-CH"/>
        </w:rPr>
        <w:t xml:space="preserve">81 </w:t>
      </w:r>
      <w:r w:rsidR="00713EAF" w:rsidRPr="007E453D">
        <w:rPr>
          <w:lang w:val="fr-CH"/>
        </w:rPr>
        <w:t>du</w:t>
      </w:r>
      <w:r w:rsidR="00303A15" w:rsidRPr="007E453D">
        <w:rPr>
          <w:lang w:val="fr-CH"/>
        </w:rPr>
        <w:t xml:space="preserve"> </w:t>
      </w:r>
      <w:r w:rsidR="00C93F45" w:rsidRPr="007E453D">
        <w:rPr>
          <w:lang w:val="fr-CH"/>
        </w:rPr>
        <w:t>traité conclu entre la</w:t>
      </w:r>
      <w:r w:rsidR="00303A15" w:rsidRPr="007E453D">
        <w:rPr>
          <w:lang w:val="fr-CH"/>
        </w:rPr>
        <w:t xml:space="preserve"> </w:t>
      </w:r>
      <w:r w:rsidR="00F26A8D">
        <w:rPr>
          <w:lang w:val="fr-CH"/>
        </w:rPr>
        <w:t>République de</w:t>
      </w:r>
      <w:r w:rsidR="00F26A8D" w:rsidRPr="007E453D">
        <w:rPr>
          <w:lang w:val="fr-CH"/>
        </w:rPr>
        <w:t xml:space="preserve"> </w:t>
      </w:r>
      <w:r w:rsidR="00303A15" w:rsidRPr="007E453D">
        <w:rPr>
          <w:lang w:val="fr-CH"/>
        </w:rPr>
        <w:t xml:space="preserve">Moldova </w:t>
      </w:r>
      <w:r w:rsidR="007A3455" w:rsidRPr="007E453D">
        <w:rPr>
          <w:lang w:val="fr-CH"/>
        </w:rPr>
        <w:t>et</w:t>
      </w:r>
      <w:r w:rsidR="00303A15" w:rsidRPr="007E453D">
        <w:rPr>
          <w:lang w:val="fr-CH"/>
        </w:rPr>
        <w:t xml:space="preserve"> </w:t>
      </w:r>
      <w:r w:rsidR="00FB3F01" w:rsidRPr="007E453D">
        <w:rPr>
          <w:lang w:val="fr-CH"/>
        </w:rPr>
        <w:t xml:space="preserve">la </w:t>
      </w:r>
      <w:r w:rsidR="0082404B" w:rsidRPr="007E453D">
        <w:rPr>
          <w:lang w:val="fr-CH"/>
        </w:rPr>
        <w:t>Roumanie</w:t>
      </w:r>
      <w:r w:rsidR="00303A15" w:rsidRPr="007E453D">
        <w:rPr>
          <w:lang w:val="fr-CH"/>
        </w:rPr>
        <w:t xml:space="preserve"> </w:t>
      </w:r>
      <w:r w:rsidR="00C93F45" w:rsidRPr="007E453D">
        <w:rPr>
          <w:lang w:val="fr-CH"/>
        </w:rPr>
        <w:t>en matière civile et pénale</w:t>
      </w:r>
      <w:r w:rsidR="004F01B6" w:rsidRPr="007E453D">
        <w:rPr>
          <w:lang w:val="fr-CH"/>
        </w:rPr>
        <w:t>;</w:t>
      </w:r>
    </w:p>
    <w:p w:rsidR="00303A15" w:rsidRPr="007E453D" w:rsidRDefault="00C15C2B" w:rsidP="00B94A4A">
      <w:pPr>
        <w:pStyle w:val="SingleTxtG"/>
        <w:ind w:firstLine="567"/>
        <w:rPr>
          <w:lang w:val="fr-CH"/>
        </w:rPr>
      </w:pPr>
      <w:r w:rsidRPr="007E453D">
        <w:rPr>
          <w:lang w:val="fr-CH"/>
        </w:rPr>
        <w:t>h)</w:t>
      </w:r>
      <w:r w:rsidRPr="007E453D">
        <w:rPr>
          <w:lang w:val="fr-CH"/>
        </w:rPr>
        <w:tab/>
      </w:r>
      <w:r w:rsidR="004F01B6" w:rsidRPr="007E453D">
        <w:rPr>
          <w:lang w:val="fr-CH"/>
        </w:rPr>
        <w:t>Article </w:t>
      </w:r>
      <w:r w:rsidR="00303A15" w:rsidRPr="007E453D">
        <w:rPr>
          <w:lang w:val="fr-CH"/>
        </w:rPr>
        <w:t xml:space="preserve">58 </w:t>
      </w:r>
      <w:r w:rsidR="00713EAF" w:rsidRPr="007E453D">
        <w:rPr>
          <w:lang w:val="fr-CH"/>
        </w:rPr>
        <w:t>du</w:t>
      </w:r>
      <w:r w:rsidR="00303A15" w:rsidRPr="007E453D">
        <w:rPr>
          <w:lang w:val="fr-CH"/>
        </w:rPr>
        <w:t xml:space="preserve"> </w:t>
      </w:r>
      <w:r w:rsidR="00C93F45" w:rsidRPr="007E453D">
        <w:rPr>
          <w:lang w:val="fr-CH"/>
        </w:rPr>
        <w:t>traité conclu entre la</w:t>
      </w:r>
      <w:r w:rsidR="00303A15" w:rsidRPr="007E453D">
        <w:rPr>
          <w:lang w:val="fr-CH"/>
        </w:rPr>
        <w:t xml:space="preserve"> </w:t>
      </w:r>
      <w:r w:rsidR="00F26A8D">
        <w:rPr>
          <w:lang w:val="fr-CH"/>
        </w:rPr>
        <w:t>République de</w:t>
      </w:r>
      <w:r w:rsidR="00F26A8D" w:rsidRPr="007E453D">
        <w:rPr>
          <w:lang w:val="fr-CH"/>
        </w:rPr>
        <w:t xml:space="preserve"> </w:t>
      </w:r>
      <w:r w:rsidR="00303A15" w:rsidRPr="007E453D">
        <w:rPr>
          <w:lang w:val="fr-CH"/>
        </w:rPr>
        <w:t xml:space="preserve">Moldova </w:t>
      </w:r>
      <w:r w:rsidR="007A3455" w:rsidRPr="007E453D">
        <w:rPr>
          <w:lang w:val="fr-CH"/>
        </w:rPr>
        <w:t>et</w:t>
      </w:r>
      <w:r w:rsidR="00303A15" w:rsidRPr="007E453D">
        <w:rPr>
          <w:lang w:val="fr-CH"/>
        </w:rPr>
        <w:t xml:space="preserve"> </w:t>
      </w:r>
      <w:r w:rsidR="005C3A5D" w:rsidRPr="007E453D">
        <w:rPr>
          <w:lang w:val="fr-CH"/>
        </w:rPr>
        <w:t>la Lituanie</w:t>
      </w:r>
      <w:r w:rsidR="00303A15" w:rsidRPr="007E453D">
        <w:rPr>
          <w:lang w:val="fr-CH"/>
        </w:rPr>
        <w:t xml:space="preserve"> </w:t>
      </w:r>
      <w:r w:rsidR="00C93F45" w:rsidRPr="007E453D">
        <w:rPr>
          <w:lang w:val="fr-CH"/>
        </w:rPr>
        <w:t>sur l’entraide judiciaire et les relations judiciaires</w:t>
      </w:r>
      <w:r w:rsidR="00303A15" w:rsidRPr="007E453D">
        <w:rPr>
          <w:lang w:val="fr-CH"/>
        </w:rPr>
        <w:t xml:space="preserve"> </w:t>
      </w:r>
      <w:r w:rsidR="00C93F45" w:rsidRPr="007E453D">
        <w:rPr>
          <w:lang w:val="fr-CH"/>
        </w:rPr>
        <w:t>en matière civile, familiale et pénale</w:t>
      </w:r>
      <w:r w:rsidR="004F01B6" w:rsidRPr="007E453D">
        <w:rPr>
          <w:lang w:val="fr-CH"/>
        </w:rPr>
        <w:t>;</w:t>
      </w:r>
    </w:p>
    <w:p w:rsidR="00303A15" w:rsidRPr="007E453D" w:rsidRDefault="00C15C2B" w:rsidP="00B94A4A">
      <w:pPr>
        <w:pStyle w:val="SingleTxtG"/>
        <w:ind w:firstLine="567"/>
        <w:rPr>
          <w:lang w:val="fr-CH"/>
        </w:rPr>
      </w:pPr>
      <w:r w:rsidRPr="007E453D">
        <w:rPr>
          <w:lang w:val="fr-CH"/>
        </w:rPr>
        <w:t>i)</w:t>
      </w:r>
      <w:r w:rsidRPr="007E453D">
        <w:rPr>
          <w:lang w:val="fr-CH"/>
        </w:rPr>
        <w:tab/>
      </w:r>
      <w:r w:rsidR="004F01B6" w:rsidRPr="007E453D">
        <w:rPr>
          <w:lang w:val="fr-CH"/>
        </w:rPr>
        <w:t>Article </w:t>
      </w:r>
      <w:r w:rsidR="00303A15" w:rsidRPr="007E453D">
        <w:rPr>
          <w:lang w:val="fr-CH"/>
        </w:rPr>
        <w:t xml:space="preserve">58 </w:t>
      </w:r>
      <w:r w:rsidR="00713EAF" w:rsidRPr="007E453D">
        <w:rPr>
          <w:lang w:val="fr-CH"/>
        </w:rPr>
        <w:t>du</w:t>
      </w:r>
      <w:r w:rsidR="00303A15" w:rsidRPr="007E453D">
        <w:rPr>
          <w:lang w:val="fr-CH"/>
        </w:rPr>
        <w:t xml:space="preserve"> </w:t>
      </w:r>
      <w:r w:rsidR="00C93F45" w:rsidRPr="007E453D">
        <w:rPr>
          <w:lang w:val="fr-CH"/>
        </w:rPr>
        <w:t>traité conclu entre la</w:t>
      </w:r>
      <w:r w:rsidR="00303A15" w:rsidRPr="007E453D">
        <w:rPr>
          <w:lang w:val="fr-CH"/>
        </w:rPr>
        <w:t xml:space="preserve"> </w:t>
      </w:r>
      <w:r w:rsidR="00F26A8D">
        <w:rPr>
          <w:lang w:val="fr-CH"/>
        </w:rPr>
        <w:t>République de</w:t>
      </w:r>
      <w:r w:rsidR="00F26A8D" w:rsidRPr="007E453D">
        <w:rPr>
          <w:lang w:val="fr-CH"/>
        </w:rPr>
        <w:t xml:space="preserve"> </w:t>
      </w:r>
      <w:r w:rsidR="00303A15" w:rsidRPr="007E453D">
        <w:rPr>
          <w:lang w:val="fr-CH"/>
        </w:rPr>
        <w:t xml:space="preserve">Moldova </w:t>
      </w:r>
      <w:r w:rsidR="007A3455" w:rsidRPr="007E453D">
        <w:rPr>
          <w:lang w:val="fr-CH"/>
        </w:rPr>
        <w:t>et</w:t>
      </w:r>
      <w:r w:rsidR="00303A15" w:rsidRPr="007E453D">
        <w:rPr>
          <w:lang w:val="fr-CH"/>
        </w:rPr>
        <w:t xml:space="preserve"> </w:t>
      </w:r>
      <w:r w:rsidR="004F16F9" w:rsidRPr="007E453D">
        <w:rPr>
          <w:lang w:val="fr-CH"/>
        </w:rPr>
        <w:t>la Lettonie</w:t>
      </w:r>
      <w:r w:rsidR="00303A15" w:rsidRPr="007E453D">
        <w:rPr>
          <w:lang w:val="fr-CH"/>
        </w:rPr>
        <w:t xml:space="preserve"> </w:t>
      </w:r>
      <w:r w:rsidR="00C93F45" w:rsidRPr="007E453D">
        <w:rPr>
          <w:lang w:val="fr-CH"/>
        </w:rPr>
        <w:t>sur l’entraide judiciaire et les relations judiciaires</w:t>
      </w:r>
      <w:r w:rsidR="00303A15" w:rsidRPr="007E453D">
        <w:rPr>
          <w:lang w:val="fr-CH"/>
        </w:rPr>
        <w:t xml:space="preserve"> </w:t>
      </w:r>
      <w:r w:rsidR="00C93F45" w:rsidRPr="007E453D">
        <w:rPr>
          <w:lang w:val="fr-CH"/>
        </w:rPr>
        <w:t>en matière civile, familiale et pénale</w:t>
      </w:r>
      <w:r w:rsidR="004F01B6" w:rsidRPr="007E453D">
        <w:rPr>
          <w:lang w:val="fr-CH"/>
        </w:rPr>
        <w:t>;</w:t>
      </w:r>
    </w:p>
    <w:p w:rsidR="00303A15" w:rsidRPr="007E453D" w:rsidRDefault="00C15C2B" w:rsidP="00B94A4A">
      <w:pPr>
        <w:pStyle w:val="SingleTxtG"/>
        <w:ind w:firstLine="567"/>
        <w:rPr>
          <w:lang w:val="fr-CH"/>
        </w:rPr>
      </w:pPr>
      <w:r w:rsidRPr="007E453D">
        <w:rPr>
          <w:lang w:val="fr-CH"/>
        </w:rPr>
        <w:t>j)</w:t>
      </w:r>
      <w:r w:rsidRPr="007E453D">
        <w:rPr>
          <w:lang w:val="fr-CH"/>
        </w:rPr>
        <w:tab/>
      </w:r>
      <w:r w:rsidR="004F01B6" w:rsidRPr="007E453D">
        <w:rPr>
          <w:lang w:val="fr-CH"/>
        </w:rPr>
        <w:t>Article </w:t>
      </w:r>
      <w:r w:rsidR="00303A15" w:rsidRPr="007E453D">
        <w:rPr>
          <w:lang w:val="fr-CH"/>
        </w:rPr>
        <w:t xml:space="preserve">59 </w:t>
      </w:r>
      <w:r w:rsidR="00713EAF" w:rsidRPr="007E453D">
        <w:rPr>
          <w:lang w:val="fr-CH"/>
        </w:rPr>
        <w:t>du</w:t>
      </w:r>
      <w:r w:rsidR="00303A15" w:rsidRPr="007E453D">
        <w:rPr>
          <w:lang w:val="fr-CH"/>
        </w:rPr>
        <w:t xml:space="preserve"> </w:t>
      </w:r>
      <w:r w:rsidR="00C93F45" w:rsidRPr="007E453D">
        <w:rPr>
          <w:lang w:val="fr-CH"/>
        </w:rPr>
        <w:t>traité conclu entre la</w:t>
      </w:r>
      <w:r w:rsidR="00303A15" w:rsidRPr="007E453D">
        <w:rPr>
          <w:lang w:val="fr-CH"/>
        </w:rPr>
        <w:t xml:space="preserve"> </w:t>
      </w:r>
      <w:r w:rsidR="00F26A8D">
        <w:rPr>
          <w:lang w:val="fr-CH"/>
        </w:rPr>
        <w:t>République de</w:t>
      </w:r>
      <w:r w:rsidR="00F26A8D" w:rsidRPr="007E453D">
        <w:rPr>
          <w:lang w:val="fr-CH"/>
        </w:rPr>
        <w:t xml:space="preserve"> </w:t>
      </w:r>
      <w:r w:rsidR="00303A15" w:rsidRPr="007E453D">
        <w:rPr>
          <w:lang w:val="fr-CH"/>
        </w:rPr>
        <w:t xml:space="preserve">Moldova </w:t>
      </w:r>
      <w:r w:rsidR="007A3455" w:rsidRPr="007E453D">
        <w:rPr>
          <w:lang w:val="fr-CH"/>
        </w:rPr>
        <w:t>et</w:t>
      </w:r>
      <w:r w:rsidR="00303A15" w:rsidRPr="007E453D">
        <w:rPr>
          <w:lang w:val="fr-CH"/>
        </w:rPr>
        <w:t xml:space="preserve"> </w:t>
      </w:r>
      <w:r w:rsidR="005C3A5D" w:rsidRPr="007E453D">
        <w:rPr>
          <w:lang w:val="fr-CH"/>
        </w:rPr>
        <w:t>l’</w:t>
      </w:r>
      <w:r w:rsidR="00C93F45" w:rsidRPr="007E453D">
        <w:rPr>
          <w:lang w:val="fr-CH"/>
        </w:rPr>
        <w:t>Azerbaïdjan</w:t>
      </w:r>
      <w:r w:rsidR="00303A15" w:rsidRPr="007E453D">
        <w:rPr>
          <w:lang w:val="fr-CH"/>
        </w:rPr>
        <w:t xml:space="preserve"> </w:t>
      </w:r>
      <w:r w:rsidR="00C93F45" w:rsidRPr="007E453D">
        <w:rPr>
          <w:lang w:val="fr-CH"/>
        </w:rPr>
        <w:t>sur l’entraide judiciaire et les relations judiciaires</w:t>
      </w:r>
      <w:r w:rsidR="00303A15" w:rsidRPr="007E453D">
        <w:rPr>
          <w:lang w:val="fr-CH"/>
        </w:rPr>
        <w:t xml:space="preserve"> </w:t>
      </w:r>
      <w:r w:rsidR="00C93F45" w:rsidRPr="007E453D">
        <w:rPr>
          <w:lang w:val="fr-CH"/>
        </w:rPr>
        <w:t>en matière civile, familiale et pénale</w:t>
      </w:r>
      <w:r w:rsidR="004F01B6" w:rsidRPr="007E453D">
        <w:rPr>
          <w:lang w:val="fr-CH"/>
        </w:rPr>
        <w:t>;</w:t>
      </w:r>
    </w:p>
    <w:p w:rsidR="00303A15" w:rsidRPr="007E453D" w:rsidRDefault="00C15C2B" w:rsidP="00B94A4A">
      <w:pPr>
        <w:pStyle w:val="SingleTxtG"/>
        <w:ind w:firstLine="567"/>
        <w:rPr>
          <w:lang w:val="fr-CH"/>
        </w:rPr>
      </w:pPr>
      <w:r w:rsidRPr="007E453D">
        <w:rPr>
          <w:lang w:val="fr-CH"/>
        </w:rPr>
        <w:t>k)</w:t>
      </w:r>
      <w:r w:rsidRPr="007E453D">
        <w:rPr>
          <w:lang w:val="fr-CH"/>
        </w:rPr>
        <w:tab/>
      </w:r>
      <w:r w:rsidR="004F01B6" w:rsidRPr="007E453D">
        <w:rPr>
          <w:lang w:val="fr-CH"/>
        </w:rPr>
        <w:t>Article </w:t>
      </w:r>
      <w:r w:rsidR="00303A15" w:rsidRPr="007E453D">
        <w:rPr>
          <w:lang w:val="fr-CH"/>
        </w:rPr>
        <w:t xml:space="preserve">56 </w:t>
      </w:r>
      <w:r w:rsidR="00713EAF" w:rsidRPr="007E453D">
        <w:rPr>
          <w:lang w:val="fr-CH"/>
        </w:rPr>
        <w:t>du</w:t>
      </w:r>
      <w:r w:rsidR="00303A15" w:rsidRPr="007E453D">
        <w:rPr>
          <w:lang w:val="fr-CH"/>
        </w:rPr>
        <w:t xml:space="preserve"> </w:t>
      </w:r>
      <w:r w:rsidR="00C93F45" w:rsidRPr="007E453D">
        <w:rPr>
          <w:lang w:val="fr-CH"/>
        </w:rPr>
        <w:t>traité conclu entre l</w:t>
      </w:r>
      <w:r w:rsidR="005C3A5D" w:rsidRPr="007E453D">
        <w:rPr>
          <w:lang w:val="fr-CH"/>
        </w:rPr>
        <w:t>’</w:t>
      </w:r>
      <w:r w:rsidR="00C93F45" w:rsidRPr="007E453D">
        <w:rPr>
          <w:lang w:val="fr-CH"/>
        </w:rPr>
        <w:t>Union des Républiques socialistes soviétiques</w:t>
      </w:r>
      <w:r w:rsidR="00303A15" w:rsidRPr="007E453D">
        <w:rPr>
          <w:lang w:val="fr-CH"/>
        </w:rPr>
        <w:t xml:space="preserve"> </w:t>
      </w:r>
      <w:r w:rsidR="007A3455" w:rsidRPr="007E453D">
        <w:rPr>
          <w:lang w:val="fr-CH"/>
        </w:rPr>
        <w:t>et</w:t>
      </w:r>
      <w:r w:rsidR="004F16F9" w:rsidRPr="007E453D">
        <w:rPr>
          <w:lang w:val="fr-CH"/>
        </w:rPr>
        <w:t xml:space="preserve"> la</w:t>
      </w:r>
      <w:r w:rsidR="00303A15" w:rsidRPr="007E453D">
        <w:rPr>
          <w:lang w:val="fr-CH"/>
        </w:rPr>
        <w:t xml:space="preserve"> </w:t>
      </w:r>
      <w:r w:rsidR="007A3455" w:rsidRPr="007E453D">
        <w:rPr>
          <w:lang w:val="fr-CH"/>
        </w:rPr>
        <w:t>République</w:t>
      </w:r>
      <w:r w:rsidR="004F16F9" w:rsidRPr="007E453D">
        <w:rPr>
          <w:lang w:val="fr-CH"/>
        </w:rPr>
        <w:t xml:space="preserve"> populaire</w:t>
      </w:r>
      <w:r w:rsidR="007A3455" w:rsidRPr="007E453D">
        <w:rPr>
          <w:lang w:val="fr-CH"/>
        </w:rPr>
        <w:t xml:space="preserve"> de</w:t>
      </w:r>
      <w:r w:rsidR="00303A15" w:rsidRPr="007E453D">
        <w:rPr>
          <w:lang w:val="fr-CH"/>
        </w:rPr>
        <w:t xml:space="preserve"> </w:t>
      </w:r>
      <w:r w:rsidR="00C93F45" w:rsidRPr="007E453D">
        <w:rPr>
          <w:lang w:val="fr-CH"/>
        </w:rPr>
        <w:t>Hongrie</w:t>
      </w:r>
      <w:r w:rsidR="00303A15" w:rsidRPr="007E453D">
        <w:rPr>
          <w:lang w:val="fr-CH"/>
        </w:rPr>
        <w:t xml:space="preserve"> </w:t>
      </w:r>
      <w:r w:rsidR="00C93F45" w:rsidRPr="007E453D">
        <w:rPr>
          <w:lang w:val="fr-CH"/>
        </w:rPr>
        <w:t>sur l’entraide judiciaire et les relations judiciaires</w:t>
      </w:r>
      <w:r w:rsidR="00303A15" w:rsidRPr="007E453D">
        <w:rPr>
          <w:lang w:val="fr-CH"/>
        </w:rPr>
        <w:t xml:space="preserve"> </w:t>
      </w:r>
      <w:r w:rsidR="00C93F45" w:rsidRPr="007E453D">
        <w:rPr>
          <w:lang w:val="fr-CH"/>
        </w:rPr>
        <w:t>en matière civile, familiale et pénale</w:t>
      </w:r>
      <w:r w:rsidR="00303A15" w:rsidRPr="007E453D">
        <w:rPr>
          <w:lang w:val="fr-CH"/>
        </w:rPr>
        <w:t xml:space="preserve">, </w:t>
      </w:r>
      <w:r w:rsidR="00CC36FF" w:rsidRPr="007E453D">
        <w:rPr>
          <w:lang w:val="fr-CH"/>
        </w:rPr>
        <w:t xml:space="preserve">entré en vigueur par </w:t>
      </w:r>
      <w:r w:rsidR="0085079B" w:rsidRPr="007E453D">
        <w:rPr>
          <w:lang w:val="fr-CH"/>
        </w:rPr>
        <w:t>succession dans les</w:t>
      </w:r>
      <w:r w:rsidR="00303A15" w:rsidRPr="007E453D">
        <w:rPr>
          <w:lang w:val="fr-CH"/>
        </w:rPr>
        <w:t xml:space="preserve"> relations </w:t>
      </w:r>
      <w:r w:rsidR="00C93F45" w:rsidRPr="007E453D">
        <w:rPr>
          <w:lang w:val="fr-CH"/>
        </w:rPr>
        <w:t>entre</w:t>
      </w:r>
      <w:r w:rsidR="00303A15" w:rsidRPr="007E453D">
        <w:rPr>
          <w:lang w:val="fr-CH"/>
        </w:rPr>
        <w:t xml:space="preserve"> </w:t>
      </w:r>
      <w:r w:rsidR="0085079B" w:rsidRPr="007E453D">
        <w:rPr>
          <w:lang w:val="fr-CH"/>
        </w:rPr>
        <w:t xml:space="preserve">la </w:t>
      </w:r>
      <w:r w:rsidR="00F26A8D">
        <w:rPr>
          <w:lang w:val="fr-CH"/>
        </w:rPr>
        <w:t>République de</w:t>
      </w:r>
      <w:r w:rsidR="00F26A8D" w:rsidRPr="007E453D">
        <w:rPr>
          <w:lang w:val="fr-CH"/>
        </w:rPr>
        <w:t xml:space="preserve"> </w:t>
      </w:r>
      <w:r w:rsidR="00303A15" w:rsidRPr="007E453D">
        <w:rPr>
          <w:lang w:val="fr-CH"/>
        </w:rPr>
        <w:t xml:space="preserve">Moldova </w:t>
      </w:r>
      <w:r w:rsidR="007A3455" w:rsidRPr="007E453D">
        <w:rPr>
          <w:lang w:val="fr-CH"/>
        </w:rPr>
        <w:t>et</w:t>
      </w:r>
      <w:r w:rsidR="00303A15" w:rsidRPr="007E453D">
        <w:rPr>
          <w:lang w:val="fr-CH"/>
        </w:rPr>
        <w:t xml:space="preserve"> </w:t>
      </w:r>
      <w:r w:rsidR="0085079B" w:rsidRPr="007E453D">
        <w:rPr>
          <w:lang w:val="fr-CH"/>
        </w:rPr>
        <w:t xml:space="preserve">la </w:t>
      </w:r>
      <w:r w:rsidR="00C93F45" w:rsidRPr="007E453D">
        <w:rPr>
          <w:lang w:val="fr-CH"/>
        </w:rPr>
        <w:t>Hongrie</w:t>
      </w:r>
      <w:r w:rsidR="004F01B6" w:rsidRPr="007E453D">
        <w:rPr>
          <w:lang w:val="fr-CH"/>
        </w:rPr>
        <w:t>;</w:t>
      </w:r>
    </w:p>
    <w:p w:rsidR="00303A15" w:rsidRPr="007E453D" w:rsidRDefault="00C15C2B" w:rsidP="00B94A4A">
      <w:pPr>
        <w:pStyle w:val="SingleTxtG"/>
        <w:ind w:firstLine="567"/>
        <w:rPr>
          <w:lang w:val="fr-CH"/>
        </w:rPr>
      </w:pPr>
      <w:r w:rsidRPr="007E453D">
        <w:rPr>
          <w:lang w:val="fr-CH"/>
        </w:rPr>
        <w:t>l)</w:t>
      </w:r>
      <w:r w:rsidRPr="007E453D">
        <w:rPr>
          <w:lang w:val="fr-CH"/>
        </w:rPr>
        <w:tab/>
      </w:r>
      <w:r w:rsidR="004F01B6" w:rsidRPr="007E453D">
        <w:rPr>
          <w:lang w:val="fr-CH"/>
        </w:rPr>
        <w:t>Article </w:t>
      </w:r>
      <w:r w:rsidR="00303A15" w:rsidRPr="007E453D">
        <w:rPr>
          <w:lang w:val="fr-CH"/>
        </w:rPr>
        <w:t xml:space="preserve">83 </w:t>
      </w:r>
      <w:r w:rsidR="00713EAF" w:rsidRPr="007E453D">
        <w:rPr>
          <w:lang w:val="fr-CH"/>
        </w:rPr>
        <w:t>du</w:t>
      </w:r>
      <w:r w:rsidR="00303A15" w:rsidRPr="007E453D">
        <w:rPr>
          <w:lang w:val="fr-CH"/>
        </w:rPr>
        <w:t xml:space="preserve"> </w:t>
      </w:r>
      <w:r w:rsidR="00C93F45" w:rsidRPr="007E453D">
        <w:rPr>
          <w:lang w:val="fr-CH"/>
        </w:rPr>
        <w:t>traité conclu entre l</w:t>
      </w:r>
      <w:r w:rsidR="0085079B" w:rsidRPr="007E453D">
        <w:rPr>
          <w:lang w:val="fr-CH"/>
        </w:rPr>
        <w:t>’</w:t>
      </w:r>
      <w:r w:rsidR="00C93F45" w:rsidRPr="007E453D">
        <w:rPr>
          <w:lang w:val="fr-CH"/>
        </w:rPr>
        <w:t>Union des Républiques socialistes soviétiques</w:t>
      </w:r>
      <w:r w:rsidR="00303A15" w:rsidRPr="007E453D">
        <w:rPr>
          <w:lang w:val="fr-CH"/>
        </w:rPr>
        <w:t xml:space="preserve"> </w:t>
      </w:r>
      <w:r w:rsidR="007A3455" w:rsidRPr="007E453D">
        <w:rPr>
          <w:lang w:val="fr-CH"/>
        </w:rPr>
        <w:t>et</w:t>
      </w:r>
      <w:r w:rsidR="00303A15" w:rsidRPr="007E453D">
        <w:rPr>
          <w:lang w:val="fr-CH"/>
        </w:rPr>
        <w:t xml:space="preserve"> </w:t>
      </w:r>
      <w:r w:rsidR="004F16F9" w:rsidRPr="007E453D">
        <w:rPr>
          <w:lang w:val="fr-CH"/>
        </w:rPr>
        <w:t>la République socialiste tchécoslovaque</w:t>
      </w:r>
      <w:r w:rsidR="00303A15" w:rsidRPr="007E453D">
        <w:rPr>
          <w:lang w:val="fr-CH"/>
        </w:rPr>
        <w:t xml:space="preserve"> </w:t>
      </w:r>
      <w:r w:rsidR="00C93F45" w:rsidRPr="007E453D">
        <w:rPr>
          <w:lang w:val="fr-CH"/>
        </w:rPr>
        <w:t>sur l’entraide judiciaire et les relations judiciaires</w:t>
      </w:r>
      <w:r w:rsidR="00303A15" w:rsidRPr="007E453D">
        <w:rPr>
          <w:lang w:val="fr-CH"/>
        </w:rPr>
        <w:t xml:space="preserve"> </w:t>
      </w:r>
      <w:r w:rsidR="00C93F45" w:rsidRPr="007E453D">
        <w:rPr>
          <w:lang w:val="fr-CH"/>
        </w:rPr>
        <w:t>en matière civile, familiale et pénale</w:t>
      </w:r>
      <w:r w:rsidR="00303A15" w:rsidRPr="007E453D">
        <w:rPr>
          <w:lang w:val="fr-CH"/>
        </w:rPr>
        <w:t xml:space="preserve">, </w:t>
      </w:r>
      <w:r w:rsidR="0085079B" w:rsidRPr="007E453D">
        <w:rPr>
          <w:lang w:val="fr-CH"/>
        </w:rPr>
        <w:t>entré en vigueur par</w:t>
      </w:r>
      <w:r w:rsidR="004F16F9" w:rsidRPr="007E453D">
        <w:rPr>
          <w:lang w:val="fr-CH"/>
        </w:rPr>
        <w:t xml:space="preserve"> succession</w:t>
      </w:r>
      <w:r w:rsidR="00303A15" w:rsidRPr="007E453D">
        <w:rPr>
          <w:lang w:val="fr-CH"/>
        </w:rPr>
        <w:t xml:space="preserve"> </w:t>
      </w:r>
      <w:r w:rsidR="0085079B" w:rsidRPr="007E453D">
        <w:rPr>
          <w:lang w:val="fr-CH"/>
        </w:rPr>
        <w:t>dans les</w:t>
      </w:r>
      <w:r w:rsidR="00303A15" w:rsidRPr="007E453D">
        <w:rPr>
          <w:lang w:val="fr-CH"/>
        </w:rPr>
        <w:t xml:space="preserve"> relations </w:t>
      </w:r>
      <w:r w:rsidR="00C93F45" w:rsidRPr="007E453D">
        <w:rPr>
          <w:lang w:val="fr-CH"/>
        </w:rPr>
        <w:t>entre</w:t>
      </w:r>
      <w:r w:rsidR="00303A15" w:rsidRPr="007E453D">
        <w:rPr>
          <w:lang w:val="fr-CH"/>
        </w:rPr>
        <w:t xml:space="preserve"> </w:t>
      </w:r>
      <w:r w:rsidR="0085079B" w:rsidRPr="007E453D">
        <w:rPr>
          <w:lang w:val="fr-CH"/>
        </w:rPr>
        <w:t xml:space="preserve">la </w:t>
      </w:r>
      <w:r w:rsidR="00F26A8D">
        <w:rPr>
          <w:lang w:val="fr-CH"/>
        </w:rPr>
        <w:t>République de</w:t>
      </w:r>
      <w:r w:rsidR="00F26A8D" w:rsidRPr="007E453D">
        <w:rPr>
          <w:lang w:val="fr-CH"/>
        </w:rPr>
        <w:t xml:space="preserve"> </w:t>
      </w:r>
      <w:r w:rsidR="00303A15" w:rsidRPr="007E453D">
        <w:rPr>
          <w:lang w:val="fr-CH"/>
        </w:rPr>
        <w:t xml:space="preserve">Moldova </w:t>
      </w:r>
      <w:r w:rsidR="007A3455" w:rsidRPr="007E453D">
        <w:rPr>
          <w:lang w:val="fr-CH"/>
        </w:rPr>
        <w:t>et</w:t>
      </w:r>
      <w:r w:rsidR="00303A15" w:rsidRPr="007E453D">
        <w:rPr>
          <w:lang w:val="fr-CH"/>
        </w:rPr>
        <w:t xml:space="preserve"> </w:t>
      </w:r>
      <w:r w:rsidR="004F16F9" w:rsidRPr="007E453D">
        <w:rPr>
          <w:lang w:val="fr-CH"/>
        </w:rPr>
        <w:t>la République tchèque</w:t>
      </w:r>
      <w:r w:rsidR="00671E18" w:rsidRPr="007E453D">
        <w:rPr>
          <w:lang w:val="fr-CH"/>
        </w:rPr>
        <w:t>.</w:t>
      </w:r>
    </w:p>
    <w:p w:rsidR="00303A15" w:rsidRPr="007E453D" w:rsidRDefault="00303A15" w:rsidP="00303A15">
      <w:pPr>
        <w:pStyle w:val="H1G"/>
        <w:rPr>
          <w:lang w:val="fr-CH"/>
        </w:rPr>
      </w:pPr>
      <w:r w:rsidRPr="007E453D">
        <w:rPr>
          <w:lang w:val="fr-CH"/>
        </w:rPr>
        <w:tab/>
      </w:r>
      <w:r w:rsidR="007E460B" w:rsidRPr="007E453D">
        <w:rPr>
          <w:lang w:val="fr-CH"/>
        </w:rPr>
        <w:t>C.</w:t>
      </w:r>
      <w:r w:rsidRPr="007E453D">
        <w:rPr>
          <w:lang w:val="fr-CH"/>
        </w:rPr>
        <w:tab/>
        <w:t>S</w:t>
      </w:r>
      <w:r w:rsidR="0085079B" w:rsidRPr="007E453D">
        <w:rPr>
          <w:lang w:val="fr-CH"/>
        </w:rPr>
        <w:t>aisie et</w:t>
      </w:r>
      <w:r w:rsidRPr="007E453D">
        <w:rPr>
          <w:lang w:val="fr-CH"/>
        </w:rPr>
        <w:t xml:space="preserve"> confiscation </w:t>
      </w:r>
      <w:r w:rsidR="00713EAF" w:rsidRPr="007E453D">
        <w:rPr>
          <w:lang w:val="fr-CH"/>
        </w:rPr>
        <w:t>d</w:t>
      </w:r>
      <w:r w:rsidR="0085079B" w:rsidRPr="007E453D">
        <w:rPr>
          <w:lang w:val="fr-CH"/>
        </w:rPr>
        <w:t xml:space="preserve">es biens et produits </w:t>
      </w:r>
      <w:r w:rsidR="0013026A" w:rsidRPr="007E453D">
        <w:rPr>
          <w:lang w:val="fr-CH"/>
        </w:rPr>
        <w:t>des infractions</w:t>
      </w:r>
      <w:r w:rsidR="0085079B" w:rsidRPr="007E453D">
        <w:rPr>
          <w:lang w:val="fr-CH"/>
        </w:rPr>
        <w:t xml:space="preserve"> et fermeture de locaux</w:t>
      </w:r>
      <w:r w:rsidRPr="007E453D">
        <w:rPr>
          <w:lang w:val="fr-CH"/>
        </w:rPr>
        <w:t xml:space="preserve"> </w:t>
      </w:r>
      <w:r w:rsidR="00735900" w:rsidRPr="007E453D">
        <w:rPr>
          <w:lang w:val="fr-CH"/>
        </w:rPr>
        <w:t>(art</w:t>
      </w:r>
      <w:r w:rsidR="00D85AFE" w:rsidRPr="007E453D">
        <w:rPr>
          <w:lang w:val="fr-CH"/>
        </w:rPr>
        <w:t>icle</w:t>
      </w:r>
      <w:r w:rsidR="00735900" w:rsidRPr="007E453D">
        <w:rPr>
          <w:lang w:val="fr-CH"/>
        </w:rPr>
        <w:t> </w:t>
      </w:r>
      <w:r w:rsidRPr="007E453D">
        <w:rPr>
          <w:lang w:val="fr-CH"/>
        </w:rPr>
        <w:t xml:space="preserve">7 </w:t>
      </w:r>
      <w:r w:rsidR="003324A9" w:rsidRPr="007E453D">
        <w:rPr>
          <w:lang w:val="fr-CH"/>
        </w:rPr>
        <w:t>du Protocole</w:t>
      </w:r>
      <w:r w:rsidRPr="007E453D">
        <w:rPr>
          <w:lang w:val="fr-CH"/>
        </w:rPr>
        <w:t>)</w:t>
      </w:r>
    </w:p>
    <w:p w:rsidR="00303A15" w:rsidRPr="007E453D" w:rsidRDefault="00C15C2B" w:rsidP="00B94A4A">
      <w:pPr>
        <w:pStyle w:val="SingleTxtG"/>
        <w:rPr>
          <w:lang w:val="fr-CH"/>
        </w:rPr>
      </w:pPr>
      <w:r w:rsidRPr="007E453D">
        <w:rPr>
          <w:lang w:val="fr-CH"/>
        </w:rPr>
        <w:t>269.</w:t>
      </w:r>
      <w:r w:rsidRPr="007E453D">
        <w:rPr>
          <w:lang w:val="fr-CH"/>
        </w:rPr>
        <w:tab/>
      </w:r>
      <w:r w:rsidR="00F21A9B" w:rsidRPr="007E453D">
        <w:rPr>
          <w:lang w:val="fr-CH"/>
        </w:rPr>
        <w:t>Sous réserve du</w:t>
      </w:r>
      <w:r w:rsidR="007939EE" w:rsidRPr="007E453D">
        <w:rPr>
          <w:lang w:val="fr-CH"/>
        </w:rPr>
        <w:t xml:space="preserve"> droit interne, la législation pénale moldove autorise, si nécessaire, la saisie et la confiscation de biens, produits, a</w:t>
      </w:r>
      <w:r w:rsidR="00F21A9B" w:rsidRPr="007E453D">
        <w:rPr>
          <w:lang w:val="fr-CH"/>
        </w:rPr>
        <w:t>voirs</w:t>
      </w:r>
      <w:r w:rsidR="007939EE" w:rsidRPr="007E453D">
        <w:rPr>
          <w:lang w:val="fr-CH"/>
        </w:rPr>
        <w:t xml:space="preserve"> ou autres </w:t>
      </w:r>
      <w:r w:rsidR="00F21A9B" w:rsidRPr="007E453D">
        <w:rPr>
          <w:lang w:val="fr-CH"/>
        </w:rPr>
        <w:t xml:space="preserve">moyens utilisés pour commettre ou </w:t>
      </w:r>
      <w:r w:rsidR="007939EE" w:rsidRPr="007E453D">
        <w:rPr>
          <w:lang w:val="fr-CH"/>
        </w:rPr>
        <w:t xml:space="preserve">faciliter </w:t>
      </w:r>
      <w:r w:rsidR="00D85AFE" w:rsidRPr="007E453D">
        <w:rPr>
          <w:lang w:val="fr-CH"/>
        </w:rPr>
        <w:t>les infractions</w:t>
      </w:r>
      <w:r w:rsidR="00F21A9B" w:rsidRPr="007E453D">
        <w:rPr>
          <w:lang w:val="fr-CH"/>
        </w:rPr>
        <w:t xml:space="preserve"> visées dans le</w:t>
      </w:r>
      <w:r w:rsidR="007939EE" w:rsidRPr="007E453D">
        <w:rPr>
          <w:lang w:val="fr-CH"/>
        </w:rPr>
        <w:t xml:space="preserve"> </w:t>
      </w:r>
      <w:r w:rsidR="0037421F" w:rsidRPr="007E453D">
        <w:rPr>
          <w:lang w:val="fr-CH"/>
        </w:rPr>
        <w:t>Protocole</w:t>
      </w:r>
      <w:r w:rsidR="00A97560" w:rsidRPr="007E453D">
        <w:rPr>
          <w:lang w:val="fr-CH"/>
        </w:rPr>
        <w:t xml:space="preserve"> facultatif</w:t>
      </w:r>
      <w:r w:rsidR="00303A15" w:rsidRPr="007E453D">
        <w:rPr>
          <w:lang w:val="fr-CH"/>
        </w:rPr>
        <w:t>.</w:t>
      </w:r>
    </w:p>
    <w:p w:rsidR="00303A15" w:rsidRPr="007E453D" w:rsidRDefault="00C15C2B" w:rsidP="00B94A4A">
      <w:pPr>
        <w:pStyle w:val="SingleTxtG"/>
        <w:rPr>
          <w:lang w:val="fr-CH"/>
        </w:rPr>
      </w:pPr>
      <w:r w:rsidRPr="007E453D">
        <w:rPr>
          <w:lang w:val="fr-CH"/>
        </w:rPr>
        <w:t>270.</w:t>
      </w:r>
      <w:r w:rsidRPr="007E453D">
        <w:rPr>
          <w:lang w:val="fr-CH"/>
        </w:rPr>
        <w:tab/>
      </w:r>
      <w:r w:rsidR="007939EE" w:rsidRPr="007E453D">
        <w:rPr>
          <w:lang w:val="fr-CH"/>
        </w:rPr>
        <w:t>S’agissant du régime de saisie et de</w:t>
      </w:r>
      <w:r w:rsidR="00303A15" w:rsidRPr="007E453D">
        <w:rPr>
          <w:lang w:val="fr-CH"/>
        </w:rPr>
        <w:t xml:space="preserve"> confiscation </w:t>
      </w:r>
      <w:r w:rsidR="00713EAF" w:rsidRPr="007E453D">
        <w:rPr>
          <w:lang w:val="fr-CH"/>
        </w:rPr>
        <w:t>d</w:t>
      </w:r>
      <w:r w:rsidR="00071904" w:rsidRPr="007E453D">
        <w:rPr>
          <w:lang w:val="fr-CH"/>
        </w:rPr>
        <w:t>e</w:t>
      </w:r>
      <w:r w:rsidR="007939EE" w:rsidRPr="007E453D">
        <w:rPr>
          <w:lang w:val="fr-CH"/>
        </w:rPr>
        <w:t xml:space="preserve"> biens et moyens </w:t>
      </w:r>
      <w:r w:rsidR="00071904" w:rsidRPr="007E453D">
        <w:rPr>
          <w:lang w:val="fr-CH"/>
        </w:rPr>
        <w:t xml:space="preserve">ayant </w:t>
      </w:r>
      <w:r w:rsidR="00F21A9B" w:rsidRPr="007E453D">
        <w:rPr>
          <w:lang w:val="fr-CH"/>
        </w:rPr>
        <w:t>servi</w:t>
      </w:r>
      <w:r w:rsidR="00071904" w:rsidRPr="007E453D">
        <w:rPr>
          <w:lang w:val="fr-CH"/>
        </w:rPr>
        <w:t xml:space="preserve"> au</w:t>
      </w:r>
      <w:r w:rsidR="007939EE" w:rsidRPr="007E453D">
        <w:rPr>
          <w:lang w:val="fr-CH"/>
        </w:rPr>
        <w:t xml:space="preserve"> trafic d’enfants, </w:t>
      </w:r>
      <w:r w:rsidR="00071904" w:rsidRPr="007E453D">
        <w:rPr>
          <w:lang w:val="fr-CH"/>
        </w:rPr>
        <w:t>à la</w:t>
      </w:r>
      <w:r w:rsidR="007939EE" w:rsidRPr="007E453D">
        <w:rPr>
          <w:lang w:val="fr-CH"/>
        </w:rPr>
        <w:t xml:space="preserve"> prostitution d</w:t>
      </w:r>
      <w:r w:rsidR="00071904" w:rsidRPr="007E453D">
        <w:rPr>
          <w:lang w:val="fr-CH"/>
        </w:rPr>
        <w:t>’</w:t>
      </w:r>
      <w:r w:rsidR="007939EE" w:rsidRPr="007E453D">
        <w:rPr>
          <w:lang w:val="fr-CH"/>
        </w:rPr>
        <w:t xml:space="preserve">enfants et </w:t>
      </w:r>
      <w:r w:rsidR="00071904" w:rsidRPr="007E453D">
        <w:rPr>
          <w:lang w:val="fr-CH"/>
        </w:rPr>
        <w:t>à</w:t>
      </w:r>
      <w:r w:rsidR="007939EE" w:rsidRPr="007E453D">
        <w:rPr>
          <w:lang w:val="fr-CH"/>
        </w:rPr>
        <w:t xml:space="preserve"> la pornographie mettant en scène </w:t>
      </w:r>
      <w:r w:rsidR="00124A41" w:rsidRPr="007E453D">
        <w:rPr>
          <w:lang w:val="fr-CH"/>
        </w:rPr>
        <w:t>des enfants</w:t>
      </w:r>
      <w:r w:rsidR="007939EE" w:rsidRPr="007E453D">
        <w:rPr>
          <w:lang w:val="fr-CH"/>
        </w:rPr>
        <w:t>, il n</w:t>
      </w:r>
      <w:r w:rsidR="00F21A9B" w:rsidRPr="007E453D">
        <w:rPr>
          <w:lang w:val="fr-CH"/>
        </w:rPr>
        <w:t xml:space="preserve">e prévoit </w:t>
      </w:r>
      <w:r w:rsidR="00071904" w:rsidRPr="007E453D">
        <w:rPr>
          <w:lang w:val="fr-CH"/>
        </w:rPr>
        <w:t>rien de particulier</w:t>
      </w:r>
      <w:r w:rsidR="007939EE" w:rsidRPr="007E453D">
        <w:rPr>
          <w:lang w:val="fr-CH"/>
        </w:rPr>
        <w:t xml:space="preserve"> et ne diffère pas du régime général </w:t>
      </w:r>
      <w:r w:rsidR="00BF402D" w:rsidRPr="007E453D">
        <w:rPr>
          <w:lang w:val="fr-CH"/>
        </w:rPr>
        <w:t>instauré pour</w:t>
      </w:r>
      <w:r w:rsidR="007939EE" w:rsidRPr="007E453D">
        <w:rPr>
          <w:lang w:val="fr-CH"/>
        </w:rPr>
        <w:t xml:space="preserve"> tous les crimes </w:t>
      </w:r>
      <w:r w:rsidR="00071904" w:rsidRPr="007E453D">
        <w:rPr>
          <w:lang w:val="fr-CH"/>
        </w:rPr>
        <w:t xml:space="preserve">auxquels </w:t>
      </w:r>
      <w:r w:rsidR="007939EE" w:rsidRPr="007E453D">
        <w:rPr>
          <w:lang w:val="fr-CH"/>
        </w:rPr>
        <w:t>ces mesures sont applicables. D</w:t>
      </w:r>
      <w:r w:rsidR="00BF402D" w:rsidRPr="007E453D">
        <w:rPr>
          <w:lang w:val="fr-CH"/>
        </w:rPr>
        <w:t>ans l’ensemble</w:t>
      </w:r>
      <w:r w:rsidR="007939EE" w:rsidRPr="007E453D">
        <w:rPr>
          <w:lang w:val="fr-CH"/>
        </w:rPr>
        <w:t xml:space="preserve">, les actes directement </w:t>
      </w:r>
      <w:r w:rsidR="00792865" w:rsidRPr="007E453D">
        <w:rPr>
          <w:lang w:val="fr-CH"/>
        </w:rPr>
        <w:t xml:space="preserve">ou indirectement </w:t>
      </w:r>
      <w:r w:rsidR="007939EE" w:rsidRPr="007E453D">
        <w:rPr>
          <w:lang w:val="fr-CH"/>
        </w:rPr>
        <w:t xml:space="preserve">interdits par le </w:t>
      </w:r>
      <w:r w:rsidR="00A97560" w:rsidRPr="007E453D">
        <w:rPr>
          <w:lang w:val="fr-CH"/>
        </w:rPr>
        <w:t>Protocole</w:t>
      </w:r>
      <w:r w:rsidR="00303A15" w:rsidRPr="007E453D">
        <w:rPr>
          <w:lang w:val="fr-CH"/>
        </w:rPr>
        <w:t xml:space="preserve"> </w:t>
      </w:r>
      <w:r w:rsidR="005E0445" w:rsidRPr="007E453D">
        <w:rPr>
          <w:lang w:val="fr-CH"/>
        </w:rPr>
        <w:t>n</w:t>
      </w:r>
      <w:r w:rsidR="00F21A9B" w:rsidRPr="007E453D">
        <w:rPr>
          <w:lang w:val="fr-CH"/>
        </w:rPr>
        <w:t xml:space="preserve">’échappent pas à </w:t>
      </w:r>
      <w:r w:rsidR="005E0445" w:rsidRPr="007E453D">
        <w:rPr>
          <w:lang w:val="fr-CH"/>
        </w:rPr>
        <w:t>ces mesures et font l’objet de procédures de saisie et de confiscation</w:t>
      </w:r>
      <w:r w:rsidR="00303A15" w:rsidRPr="007E453D">
        <w:rPr>
          <w:lang w:val="fr-CH"/>
        </w:rPr>
        <w:t>.</w:t>
      </w:r>
    </w:p>
    <w:p w:rsidR="00303A15" w:rsidRPr="007E453D" w:rsidRDefault="00C15C2B" w:rsidP="00B94A4A">
      <w:pPr>
        <w:pStyle w:val="SingleTxtG"/>
        <w:rPr>
          <w:lang w:val="fr-CH"/>
        </w:rPr>
      </w:pPr>
      <w:r w:rsidRPr="007E453D">
        <w:rPr>
          <w:lang w:val="fr-CH"/>
        </w:rPr>
        <w:t>271.</w:t>
      </w:r>
      <w:r w:rsidRPr="007E453D">
        <w:rPr>
          <w:lang w:val="fr-CH"/>
        </w:rPr>
        <w:tab/>
      </w:r>
      <w:r w:rsidR="005E0445" w:rsidRPr="007E453D">
        <w:rPr>
          <w:lang w:val="fr-CH"/>
        </w:rPr>
        <w:t>L’</w:t>
      </w:r>
      <w:r w:rsidR="004F01B6" w:rsidRPr="007E453D">
        <w:rPr>
          <w:lang w:val="fr-CH"/>
        </w:rPr>
        <w:t>article </w:t>
      </w:r>
      <w:r w:rsidR="00303A15" w:rsidRPr="007E453D">
        <w:rPr>
          <w:lang w:val="fr-CH"/>
        </w:rPr>
        <w:t xml:space="preserve">106 </w:t>
      </w:r>
      <w:r w:rsidR="00713EAF" w:rsidRPr="007E453D">
        <w:rPr>
          <w:lang w:val="fr-CH"/>
        </w:rPr>
        <w:t>du</w:t>
      </w:r>
      <w:r w:rsidR="00303A15" w:rsidRPr="007E453D">
        <w:rPr>
          <w:lang w:val="fr-CH"/>
        </w:rPr>
        <w:t xml:space="preserve"> </w:t>
      </w:r>
      <w:r w:rsidR="00E47B86" w:rsidRPr="007E453D">
        <w:rPr>
          <w:lang w:val="fr-CH"/>
        </w:rPr>
        <w:t>Code pénal</w:t>
      </w:r>
      <w:r w:rsidR="00303A15" w:rsidRPr="007E453D">
        <w:rPr>
          <w:lang w:val="fr-CH"/>
        </w:rPr>
        <w:t xml:space="preserve"> </w:t>
      </w:r>
      <w:r w:rsidR="00F21A9B" w:rsidRPr="007E453D">
        <w:rPr>
          <w:lang w:val="fr-CH"/>
        </w:rPr>
        <w:t>mentionne</w:t>
      </w:r>
      <w:r w:rsidR="005E0445" w:rsidRPr="007E453D">
        <w:rPr>
          <w:lang w:val="fr-CH"/>
        </w:rPr>
        <w:t xml:space="preserve"> une saisie spéciale</w:t>
      </w:r>
      <w:r w:rsidR="00F21A9B" w:rsidRPr="007E453D">
        <w:rPr>
          <w:lang w:val="fr-CH"/>
        </w:rPr>
        <w:t>, à savoir</w:t>
      </w:r>
      <w:r w:rsidR="009455B9" w:rsidRPr="007E453D">
        <w:rPr>
          <w:lang w:val="fr-CH"/>
        </w:rPr>
        <w:t xml:space="preserve"> le transfert, forcé et gratuit, à l’</w:t>
      </w:r>
      <w:r w:rsidR="00D85AFE" w:rsidRPr="007E453D">
        <w:rPr>
          <w:lang w:val="fr-CH"/>
        </w:rPr>
        <w:t>État</w:t>
      </w:r>
      <w:r w:rsidR="009455B9" w:rsidRPr="007E453D">
        <w:rPr>
          <w:lang w:val="fr-CH"/>
        </w:rPr>
        <w:t xml:space="preserve"> de la propriété des biens ayant servi à la commission </w:t>
      </w:r>
      <w:r w:rsidR="00277DB9" w:rsidRPr="007E453D">
        <w:rPr>
          <w:lang w:val="fr-CH"/>
        </w:rPr>
        <w:t>de l’infraction</w:t>
      </w:r>
      <w:r w:rsidR="009455B9" w:rsidRPr="007E453D">
        <w:rPr>
          <w:lang w:val="fr-CH"/>
        </w:rPr>
        <w:t xml:space="preserve"> et des produits </w:t>
      </w:r>
      <w:r w:rsidR="00277DB9" w:rsidRPr="007E453D">
        <w:rPr>
          <w:lang w:val="fr-CH"/>
        </w:rPr>
        <w:t>de l’infraction</w:t>
      </w:r>
      <w:r w:rsidR="00303A15" w:rsidRPr="007E453D">
        <w:rPr>
          <w:lang w:val="fr-CH"/>
        </w:rPr>
        <w:t>.</w:t>
      </w:r>
    </w:p>
    <w:p w:rsidR="00303A15" w:rsidRPr="007E453D" w:rsidRDefault="00C15C2B" w:rsidP="00B94A4A">
      <w:pPr>
        <w:pStyle w:val="SingleTxtG"/>
        <w:rPr>
          <w:lang w:val="fr-CH"/>
        </w:rPr>
      </w:pPr>
      <w:r w:rsidRPr="007E453D">
        <w:rPr>
          <w:lang w:val="fr-CH"/>
        </w:rPr>
        <w:t>272.</w:t>
      </w:r>
      <w:r w:rsidRPr="007E453D">
        <w:rPr>
          <w:lang w:val="fr-CH"/>
        </w:rPr>
        <w:tab/>
      </w:r>
      <w:r w:rsidR="00872AEB" w:rsidRPr="007E453D">
        <w:rPr>
          <w:lang w:val="fr-CH"/>
        </w:rPr>
        <w:t>Les biens suivants peuvent faire l’objet d’une saisie spéciale</w:t>
      </w:r>
      <w:r w:rsidR="004F01B6" w:rsidRPr="007E453D">
        <w:rPr>
          <w:lang w:val="fr-CH"/>
        </w:rPr>
        <w:t>:</w:t>
      </w:r>
      <w:r w:rsidR="00872AEB" w:rsidRPr="007E453D">
        <w:rPr>
          <w:lang w:val="fr-CH"/>
        </w:rPr>
        <w:t xml:space="preserve"> utilisés ou </w:t>
      </w:r>
      <w:r w:rsidR="009455B9" w:rsidRPr="007E453D">
        <w:rPr>
          <w:lang w:val="fr-CH"/>
        </w:rPr>
        <w:t xml:space="preserve">devant </w:t>
      </w:r>
      <w:r w:rsidR="00872AEB" w:rsidRPr="007E453D">
        <w:rPr>
          <w:lang w:val="fr-CH"/>
        </w:rPr>
        <w:t>être utilisés pour la perpétration d’un crime s’ils appartiennent au criminel</w:t>
      </w:r>
      <w:r w:rsidR="004F01B6" w:rsidRPr="007E453D">
        <w:rPr>
          <w:lang w:val="fr-CH"/>
        </w:rPr>
        <w:t>;</w:t>
      </w:r>
      <w:r w:rsidR="00872AEB" w:rsidRPr="007E453D">
        <w:rPr>
          <w:lang w:val="fr-CH"/>
        </w:rPr>
        <w:t xml:space="preserve"> </w:t>
      </w:r>
      <w:r w:rsidR="009455B9" w:rsidRPr="007E453D">
        <w:rPr>
          <w:lang w:val="fr-CH"/>
        </w:rPr>
        <w:t>destinés à</w:t>
      </w:r>
      <w:r w:rsidR="00872AEB" w:rsidRPr="007E453D">
        <w:rPr>
          <w:lang w:val="fr-CH"/>
        </w:rPr>
        <w:t xml:space="preserve"> prépar</w:t>
      </w:r>
      <w:r w:rsidR="009455B9" w:rsidRPr="007E453D">
        <w:rPr>
          <w:lang w:val="fr-CH"/>
        </w:rPr>
        <w:t>er</w:t>
      </w:r>
      <w:r w:rsidR="00872AEB" w:rsidRPr="007E453D">
        <w:rPr>
          <w:lang w:val="fr-CH"/>
        </w:rPr>
        <w:t xml:space="preserve"> </w:t>
      </w:r>
      <w:r w:rsidR="009455B9" w:rsidRPr="007E453D">
        <w:rPr>
          <w:lang w:val="fr-CH"/>
        </w:rPr>
        <w:t>le</w:t>
      </w:r>
      <w:r w:rsidR="00872AEB" w:rsidRPr="007E453D">
        <w:rPr>
          <w:lang w:val="fr-CH"/>
        </w:rPr>
        <w:t xml:space="preserve"> c</w:t>
      </w:r>
      <w:r w:rsidR="001C46B9" w:rsidRPr="007E453D">
        <w:rPr>
          <w:lang w:val="fr-CH"/>
        </w:rPr>
        <w:t>rime ou rémunérer le criminel</w:t>
      </w:r>
      <w:r w:rsidR="004F01B6" w:rsidRPr="007E453D">
        <w:rPr>
          <w:lang w:val="fr-CH"/>
        </w:rPr>
        <w:t>;</w:t>
      </w:r>
      <w:r w:rsidR="00872AEB" w:rsidRPr="007E453D">
        <w:rPr>
          <w:lang w:val="fr-CH"/>
        </w:rPr>
        <w:t xml:space="preserve"> obtenus par la perpétration d’un crime s’ils ne doivent pas être rendus à la personne lésée ou s’ils ne </w:t>
      </w:r>
      <w:r w:rsidR="009455B9" w:rsidRPr="007E453D">
        <w:rPr>
          <w:lang w:val="fr-CH"/>
        </w:rPr>
        <w:t>servent pas</w:t>
      </w:r>
      <w:r w:rsidR="00872AEB" w:rsidRPr="007E453D">
        <w:rPr>
          <w:lang w:val="fr-CH"/>
        </w:rPr>
        <w:t xml:space="preserve"> d’indemnisation</w:t>
      </w:r>
      <w:r w:rsidR="004F01B6" w:rsidRPr="007E453D">
        <w:rPr>
          <w:lang w:val="fr-CH"/>
        </w:rPr>
        <w:t>;</w:t>
      </w:r>
      <w:r w:rsidR="00872AEB" w:rsidRPr="007E453D">
        <w:rPr>
          <w:lang w:val="fr-CH"/>
        </w:rPr>
        <w:t xml:space="preserve"> détenus contrairement aux dispositions lé</w:t>
      </w:r>
      <w:r w:rsidR="009455B9" w:rsidRPr="007E453D">
        <w:rPr>
          <w:lang w:val="fr-CH"/>
        </w:rPr>
        <w:t>gales. Une saisie spéciale peut</w:t>
      </w:r>
      <w:r w:rsidR="00872AEB" w:rsidRPr="007E453D">
        <w:rPr>
          <w:lang w:val="fr-CH"/>
        </w:rPr>
        <w:t xml:space="preserve"> </w:t>
      </w:r>
      <w:r w:rsidR="009455B9" w:rsidRPr="007E453D">
        <w:rPr>
          <w:lang w:val="fr-CH"/>
        </w:rPr>
        <w:t>être décidée</w:t>
      </w:r>
      <w:r w:rsidR="00872AEB" w:rsidRPr="007E453D">
        <w:rPr>
          <w:lang w:val="fr-CH"/>
        </w:rPr>
        <w:t xml:space="preserve"> même </w:t>
      </w:r>
      <w:r w:rsidR="001C46B9" w:rsidRPr="007E453D">
        <w:rPr>
          <w:lang w:val="fr-CH"/>
        </w:rPr>
        <w:t>en l’absence d</w:t>
      </w:r>
      <w:r w:rsidR="009455B9" w:rsidRPr="007E453D">
        <w:rPr>
          <w:lang w:val="fr-CH"/>
        </w:rPr>
        <w:t>e</w:t>
      </w:r>
      <w:r w:rsidR="001C46B9" w:rsidRPr="007E453D">
        <w:rPr>
          <w:lang w:val="fr-CH"/>
        </w:rPr>
        <w:t xml:space="preserve"> </w:t>
      </w:r>
      <w:r w:rsidR="009455B9" w:rsidRPr="007E453D">
        <w:rPr>
          <w:lang w:val="fr-CH"/>
        </w:rPr>
        <w:t>condamnation</w:t>
      </w:r>
      <w:r w:rsidR="00303A15" w:rsidRPr="007E453D">
        <w:rPr>
          <w:lang w:val="fr-CH"/>
        </w:rPr>
        <w:t>.</w:t>
      </w:r>
    </w:p>
    <w:p w:rsidR="00872AEB" w:rsidRPr="007E453D" w:rsidRDefault="007E460B" w:rsidP="00872AEB">
      <w:pPr>
        <w:pStyle w:val="HChG"/>
        <w:rPr>
          <w:lang w:val="fr-CH"/>
        </w:rPr>
      </w:pPr>
      <w:r w:rsidRPr="007E453D">
        <w:rPr>
          <w:lang w:val="fr-CH"/>
        </w:rPr>
        <w:tab/>
        <w:t>V</w:t>
      </w:r>
      <w:r w:rsidR="002C51C6" w:rsidRPr="007E453D">
        <w:rPr>
          <w:lang w:val="fr-CH"/>
        </w:rPr>
        <w:t>I</w:t>
      </w:r>
      <w:r w:rsidRPr="007E453D">
        <w:rPr>
          <w:lang w:val="fr-CH"/>
        </w:rPr>
        <w:t>.</w:t>
      </w:r>
      <w:r w:rsidRPr="007E453D">
        <w:rPr>
          <w:lang w:val="fr-CH"/>
        </w:rPr>
        <w:tab/>
      </w:r>
      <w:r w:rsidR="00303A15" w:rsidRPr="007E453D">
        <w:rPr>
          <w:lang w:val="fr-CH"/>
        </w:rPr>
        <w:t xml:space="preserve">Protection </w:t>
      </w:r>
      <w:r w:rsidR="00713EAF" w:rsidRPr="007E453D">
        <w:rPr>
          <w:lang w:val="fr-CH"/>
        </w:rPr>
        <w:t>d</w:t>
      </w:r>
      <w:r w:rsidR="00872AEB" w:rsidRPr="007E453D">
        <w:rPr>
          <w:lang w:val="fr-CH"/>
        </w:rPr>
        <w:t>es droits d’un enfant victime</w:t>
      </w:r>
    </w:p>
    <w:p w:rsidR="00303A15" w:rsidRPr="007E453D" w:rsidRDefault="00303A15" w:rsidP="0076208B">
      <w:pPr>
        <w:pStyle w:val="H1G"/>
        <w:rPr>
          <w:lang w:val="fr-CH"/>
        </w:rPr>
      </w:pPr>
      <w:r w:rsidRPr="007E453D">
        <w:rPr>
          <w:lang w:val="fr-CH"/>
        </w:rPr>
        <w:tab/>
      </w:r>
      <w:r w:rsidRPr="007E453D">
        <w:rPr>
          <w:lang w:val="fr-CH"/>
        </w:rPr>
        <w:tab/>
      </w:r>
      <w:r w:rsidR="004F01B6" w:rsidRPr="007E453D">
        <w:rPr>
          <w:lang w:val="fr-CH"/>
        </w:rPr>
        <w:t>Article </w:t>
      </w:r>
      <w:r w:rsidRPr="007E453D">
        <w:rPr>
          <w:lang w:val="fr-CH"/>
        </w:rPr>
        <w:t xml:space="preserve">8 </w:t>
      </w:r>
      <w:r w:rsidR="003324A9" w:rsidRPr="007E453D">
        <w:rPr>
          <w:lang w:val="fr-CH"/>
        </w:rPr>
        <w:t>du Protocole</w:t>
      </w:r>
    </w:p>
    <w:p w:rsidR="006B595A" w:rsidRPr="007E453D" w:rsidRDefault="00C15C2B" w:rsidP="00B94A4A">
      <w:pPr>
        <w:pStyle w:val="SingleTxtG"/>
        <w:rPr>
          <w:lang w:val="fr-CH"/>
        </w:rPr>
      </w:pPr>
      <w:r w:rsidRPr="007E453D">
        <w:rPr>
          <w:lang w:val="fr-CH"/>
        </w:rPr>
        <w:t>273.</w:t>
      </w:r>
      <w:r w:rsidRPr="007E453D">
        <w:rPr>
          <w:lang w:val="fr-CH"/>
        </w:rPr>
        <w:tab/>
      </w:r>
      <w:r w:rsidR="001C46B9" w:rsidRPr="007E453D">
        <w:rPr>
          <w:lang w:val="fr-CH"/>
        </w:rPr>
        <w:t>L</w:t>
      </w:r>
      <w:r w:rsidR="00303A15" w:rsidRPr="007E453D">
        <w:rPr>
          <w:lang w:val="fr-CH"/>
        </w:rPr>
        <w:t xml:space="preserve">e </w:t>
      </w:r>
      <w:r w:rsidR="00E47B86" w:rsidRPr="007E453D">
        <w:rPr>
          <w:lang w:val="fr-CH"/>
        </w:rPr>
        <w:t>Code pénal</w:t>
      </w:r>
      <w:r w:rsidR="00303A15" w:rsidRPr="007E453D">
        <w:rPr>
          <w:lang w:val="fr-CH"/>
        </w:rPr>
        <w:t xml:space="preserve"> </w:t>
      </w:r>
      <w:r w:rsidR="00C01722" w:rsidRPr="007E453D">
        <w:rPr>
          <w:lang w:val="fr-CH"/>
        </w:rPr>
        <w:t>de la République</w:t>
      </w:r>
      <w:r w:rsidR="007A3455" w:rsidRPr="007E453D">
        <w:rPr>
          <w:lang w:val="fr-CH"/>
        </w:rPr>
        <w:t xml:space="preserve"> de</w:t>
      </w:r>
      <w:r w:rsidR="00303A15" w:rsidRPr="007E453D">
        <w:rPr>
          <w:lang w:val="fr-CH"/>
        </w:rPr>
        <w:t xml:space="preserve"> Moldova </w:t>
      </w:r>
      <w:r w:rsidR="001C46B9" w:rsidRPr="007E453D">
        <w:rPr>
          <w:lang w:val="fr-CH"/>
        </w:rPr>
        <w:t>prévoit</w:t>
      </w:r>
      <w:r w:rsidR="002D7916" w:rsidRPr="007E453D">
        <w:rPr>
          <w:lang w:val="fr-CH"/>
        </w:rPr>
        <w:t xml:space="preserve"> une réglementation plus souple pour </w:t>
      </w:r>
      <w:r w:rsidR="003830BD" w:rsidRPr="007E453D">
        <w:rPr>
          <w:lang w:val="fr-CH"/>
        </w:rPr>
        <w:t>les enfants</w:t>
      </w:r>
      <w:r w:rsidR="002D7916" w:rsidRPr="007E453D">
        <w:rPr>
          <w:lang w:val="fr-CH"/>
        </w:rPr>
        <w:t xml:space="preserve"> victimes, par exemple l’âge de la responsabilité pénale. </w:t>
      </w:r>
      <w:r w:rsidR="00792865" w:rsidRPr="007E453D">
        <w:rPr>
          <w:lang w:val="fr-CH"/>
        </w:rPr>
        <w:t>Ainsi</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21 </w:t>
      </w:r>
      <w:r w:rsidR="00415BB2" w:rsidRPr="007E453D">
        <w:rPr>
          <w:lang w:val="fr-CH"/>
        </w:rPr>
        <w:t>du Code</w:t>
      </w:r>
      <w:r w:rsidR="00E47B86" w:rsidRPr="007E453D">
        <w:rPr>
          <w:lang w:val="fr-CH"/>
        </w:rPr>
        <w:t xml:space="preserve"> pénal</w:t>
      </w:r>
      <w:r w:rsidR="00303A15" w:rsidRPr="007E453D">
        <w:rPr>
          <w:lang w:val="fr-CH"/>
        </w:rPr>
        <w:t xml:space="preserve"> (</w:t>
      </w:r>
      <w:r w:rsidR="002D7916" w:rsidRPr="007E453D">
        <w:rPr>
          <w:lang w:val="fr-CH"/>
        </w:rPr>
        <w:t>nouvelle édition</w:t>
      </w:r>
      <w:r w:rsidR="00303A15" w:rsidRPr="007E453D">
        <w:rPr>
          <w:lang w:val="fr-CH"/>
        </w:rPr>
        <w:t xml:space="preserve">) </w:t>
      </w:r>
      <w:r w:rsidR="002D7916" w:rsidRPr="007E453D">
        <w:rPr>
          <w:lang w:val="fr-CH"/>
        </w:rPr>
        <w:t xml:space="preserve">prévoit </w:t>
      </w:r>
      <w:r w:rsidR="006B595A" w:rsidRPr="007E453D">
        <w:rPr>
          <w:lang w:val="fr-CH"/>
        </w:rPr>
        <w:t>que l</w:t>
      </w:r>
      <w:r w:rsidR="002D7916" w:rsidRPr="007E453D">
        <w:rPr>
          <w:lang w:val="fr-CH"/>
        </w:rPr>
        <w:t xml:space="preserve">es individus </w:t>
      </w:r>
      <w:r w:rsidR="006B595A" w:rsidRPr="007E453D">
        <w:rPr>
          <w:lang w:val="fr-CH"/>
        </w:rPr>
        <w:t>âgés de 16</w:t>
      </w:r>
      <w:r w:rsidR="00B37BF9" w:rsidRPr="007E453D">
        <w:rPr>
          <w:lang w:val="fr-CH"/>
        </w:rPr>
        <w:t> ans</w:t>
      </w:r>
      <w:r w:rsidR="006B595A" w:rsidRPr="007E453D">
        <w:rPr>
          <w:lang w:val="fr-CH"/>
        </w:rPr>
        <w:t xml:space="preserve"> révolus </w:t>
      </w:r>
      <w:r w:rsidR="002D7916" w:rsidRPr="007E453D">
        <w:rPr>
          <w:lang w:val="fr-CH"/>
        </w:rPr>
        <w:t>au moment de</w:t>
      </w:r>
      <w:r w:rsidR="00A453EF" w:rsidRPr="007E453D">
        <w:rPr>
          <w:lang w:val="fr-CH"/>
        </w:rPr>
        <w:t>s faits</w:t>
      </w:r>
      <w:r w:rsidR="006B595A" w:rsidRPr="007E453D">
        <w:rPr>
          <w:lang w:val="fr-CH"/>
        </w:rPr>
        <w:t xml:space="preserve"> sont responsables pénalement</w:t>
      </w:r>
      <w:r w:rsidR="002D7916" w:rsidRPr="007E453D">
        <w:rPr>
          <w:lang w:val="fr-CH"/>
        </w:rPr>
        <w:t xml:space="preserve"> et </w:t>
      </w:r>
      <w:r w:rsidR="006B595A" w:rsidRPr="007E453D">
        <w:rPr>
          <w:lang w:val="fr-CH"/>
        </w:rPr>
        <w:t>que</w:t>
      </w:r>
      <w:r w:rsidR="002D7916" w:rsidRPr="007E453D">
        <w:rPr>
          <w:lang w:val="fr-CH"/>
        </w:rPr>
        <w:t xml:space="preserve"> ceux âgés </w:t>
      </w:r>
      <w:r w:rsidR="00A453EF" w:rsidRPr="007E453D">
        <w:rPr>
          <w:lang w:val="fr-CH"/>
        </w:rPr>
        <w:t>de</w:t>
      </w:r>
      <w:r w:rsidR="00303A15" w:rsidRPr="007E453D">
        <w:rPr>
          <w:lang w:val="fr-CH"/>
        </w:rPr>
        <w:t xml:space="preserve"> 14 </w:t>
      </w:r>
      <w:r w:rsidR="00A453EF" w:rsidRPr="007E453D">
        <w:rPr>
          <w:lang w:val="fr-CH"/>
        </w:rPr>
        <w:t>à</w:t>
      </w:r>
      <w:r w:rsidR="00303A15" w:rsidRPr="007E453D">
        <w:rPr>
          <w:lang w:val="fr-CH"/>
        </w:rPr>
        <w:t xml:space="preserve"> 16</w:t>
      </w:r>
      <w:r w:rsidR="00B37BF9" w:rsidRPr="007E453D">
        <w:rPr>
          <w:lang w:val="fr-CH"/>
        </w:rPr>
        <w:t> ans</w:t>
      </w:r>
      <w:r w:rsidR="002D7916" w:rsidRPr="007E453D">
        <w:rPr>
          <w:lang w:val="fr-CH"/>
        </w:rPr>
        <w:t xml:space="preserve"> </w:t>
      </w:r>
      <w:r w:rsidR="006B595A" w:rsidRPr="007E453D">
        <w:rPr>
          <w:lang w:val="fr-CH"/>
        </w:rPr>
        <w:t xml:space="preserve">sont </w:t>
      </w:r>
      <w:r w:rsidR="002D7916" w:rsidRPr="007E453D">
        <w:rPr>
          <w:lang w:val="fr-CH"/>
        </w:rPr>
        <w:t xml:space="preserve">responsables pénalement uniquement </w:t>
      </w:r>
      <w:r w:rsidR="0013026A" w:rsidRPr="007E453D">
        <w:rPr>
          <w:lang w:val="fr-CH"/>
        </w:rPr>
        <w:t>des infractions</w:t>
      </w:r>
      <w:r w:rsidR="002D7916" w:rsidRPr="007E453D">
        <w:rPr>
          <w:lang w:val="fr-CH"/>
        </w:rPr>
        <w:t xml:space="preserve"> </w:t>
      </w:r>
      <w:r w:rsidR="00A453EF" w:rsidRPr="007E453D">
        <w:rPr>
          <w:lang w:val="fr-CH"/>
        </w:rPr>
        <w:t xml:space="preserve">visées à </w:t>
      </w:r>
      <w:r w:rsidR="002D7916" w:rsidRPr="007E453D">
        <w:rPr>
          <w:lang w:val="fr-CH"/>
        </w:rPr>
        <w:t xml:space="preserve">certains </w:t>
      </w:r>
      <w:r w:rsidR="00D85AFE" w:rsidRPr="007E453D">
        <w:rPr>
          <w:lang w:val="fr-CH"/>
        </w:rPr>
        <w:t xml:space="preserve">articles </w:t>
      </w:r>
      <w:r w:rsidR="00792865" w:rsidRPr="007E453D">
        <w:rPr>
          <w:lang w:val="fr-CH"/>
        </w:rPr>
        <w:t>pertinents</w:t>
      </w:r>
      <w:r w:rsidR="00B94A4A" w:rsidRPr="007E453D">
        <w:rPr>
          <w:rStyle w:val="FootnoteReference"/>
          <w:lang w:val="fr-CH"/>
        </w:rPr>
        <w:footnoteReference w:id="29"/>
      </w:r>
      <w:r w:rsidR="00D85AFE" w:rsidRPr="007E453D">
        <w:rPr>
          <w:lang w:val="fr-CH"/>
        </w:rPr>
        <w:t>.</w:t>
      </w:r>
    </w:p>
    <w:p w:rsidR="00303A15" w:rsidRPr="007E453D" w:rsidRDefault="006B595A" w:rsidP="00B94A4A">
      <w:pPr>
        <w:pStyle w:val="SingleTxtG"/>
        <w:rPr>
          <w:lang w:val="fr-CH"/>
        </w:rPr>
      </w:pPr>
      <w:r w:rsidRPr="007E453D">
        <w:rPr>
          <w:lang w:val="fr-CH"/>
        </w:rPr>
        <w:t>2</w:t>
      </w:r>
      <w:r w:rsidR="00C15C2B" w:rsidRPr="007E453D">
        <w:rPr>
          <w:lang w:val="fr-CH"/>
        </w:rPr>
        <w:t>74.</w:t>
      </w:r>
      <w:r w:rsidR="00C15C2B" w:rsidRPr="007E453D">
        <w:rPr>
          <w:lang w:val="fr-CH"/>
        </w:rPr>
        <w:tab/>
      </w:r>
      <w:r w:rsidR="00E33686" w:rsidRPr="007E453D">
        <w:rPr>
          <w:lang w:val="fr-CH"/>
        </w:rPr>
        <w:t>Parallèlement</w:t>
      </w:r>
      <w:r w:rsidR="00303A15" w:rsidRPr="007E453D">
        <w:rPr>
          <w:lang w:val="fr-CH"/>
        </w:rPr>
        <w:t xml:space="preserve">, </w:t>
      </w:r>
      <w:r w:rsidR="00792865" w:rsidRPr="007E453D">
        <w:rPr>
          <w:lang w:val="fr-CH"/>
        </w:rPr>
        <w:t>l’</w:t>
      </w:r>
      <w:r w:rsidR="004F01B6" w:rsidRPr="007E453D">
        <w:rPr>
          <w:lang w:val="fr-CH"/>
        </w:rPr>
        <w:t>article </w:t>
      </w:r>
      <w:r w:rsidR="00792865" w:rsidRPr="007E453D">
        <w:rPr>
          <w:lang w:val="fr-CH"/>
        </w:rPr>
        <w:t>22 (R</w:t>
      </w:r>
      <w:r w:rsidR="00E33686" w:rsidRPr="007E453D">
        <w:rPr>
          <w:lang w:val="fr-CH"/>
        </w:rPr>
        <w:t>esponsa</w:t>
      </w:r>
      <w:r w:rsidR="00303A15" w:rsidRPr="007E453D">
        <w:rPr>
          <w:lang w:val="fr-CH"/>
        </w:rPr>
        <w:t>bilit</w:t>
      </w:r>
      <w:r w:rsidR="00E33686" w:rsidRPr="007E453D">
        <w:rPr>
          <w:lang w:val="fr-CH"/>
        </w:rPr>
        <w:t>é</w:t>
      </w:r>
      <w:r w:rsidR="00303A15" w:rsidRPr="007E453D">
        <w:rPr>
          <w:lang w:val="fr-CH"/>
        </w:rPr>
        <w:t xml:space="preserve">) </w:t>
      </w:r>
      <w:r w:rsidR="00415BB2" w:rsidRPr="007E453D">
        <w:rPr>
          <w:lang w:val="fr-CH"/>
        </w:rPr>
        <w:t>du Code</w:t>
      </w:r>
      <w:r w:rsidR="00E47B86" w:rsidRPr="007E453D">
        <w:rPr>
          <w:lang w:val="fr-CH"/>
        </w:rPr>
        <w:t xml:space="preserve"> pénal</w:t>
      </w:r>
      <w:r w:rsidR="00303A15" w:rsidRPr="007E453D">
        <w:rPr>
          <w:lang w:val="fr-CH"/>
        </w:rPr>
        <w:t xml:space="preserve"> </w:t>
      </w:r>
      <w:r w:rsidR="0023714E" w:rsidRPr="007E453D">
        <w:rPr>
          <w:lang w:val="fr-CH"/>
        </w:rPr>
        <w:t>dispose</w:t>
      </w:r>
      <w:r w:rsidR="00E33686" w:rsidRPr="007E453D">
        <w:rPr>
          <w:lang w:val="fr-CH"/>
        </w:rPr>
        <w:t xml:space="preserve"> que </w:t>
      </w:r>
      <w:r w:rsidR="00FA0ED4" w:rsidRPr="007E453D">
        <w:rPr>
          <w:lang w:val="fr-CH"/>
        </w:rPr>
        <w:t>l</w:t>
      </w:r>
      <w:r w:rsidRPr="007E453D">
        <w:rPr>
          <w:lang w:val="fr-CH"/>
        </w:rPr>
        <w:t>a responsabilité est l’état psychologique d’une personne qui a la faculté d’apprécier le caractère préjudiciable du fait, de manifester sa volonté et de diriger ses actions</w:t>
      </w:r>
      <w:r w:rsidR="00303A15" w:rsidRPr="007E453D">
        <w:rPr>
          <w:lang w:val="fr-CH"/>
        </w:rPr>
        <w:t>.</w:t>
      </w:r>
    </w:p>
    <w:p w:rsidR="00303A15" w:rsidRPr="007E453D" w:rsidRDefault="00C15C2B" w:rsidP="00B94A4A">
      <w:pPr>
        <w:pStyle w:val="SingleTxtG"/>
        <w:rPr>
          <w:lang w:val="fr-CH"/>
        </w:rPr>
      </w:pPr>
      <w:r w:rsidRPr="007E453D">
        <w:rPr>
          <w:lang w:val="fr-CH"/>
        </w:rPr>
        <w:t>275.</w:t>
      </w:r>
      <w:r w:rsidRPr="007E453D">
        <w:rPr>
          <w:lang w:val="fr-CH"/>
        </w:rPr>
        <w:tab/>
      </w:r>
      <w:r w:rsidR="00B6118F" w:rsidRPr="007E453D">
        <w:rPr>
          <w:lang w:val="fr-CH"/>
        </w:rPr>
        <w:t>Ainsi</w:t>
      </w:r>
      <w:r w:rsidR="00303A15" w:rsidRPr="007E453D">
        <w:rPr>
          <w:lang w:val="fr-CH"/>
        </w:rPr>
        <w:t xml:space="preserve">, </w:t>
      </w:r>
      <w:r w:rsidR="0023714E" w:rsidRPr="007E453D">
        <w:rPr>
          <w:lang w:val="fr-CH"/>
        </w:rPr>
        <w:t>les représentants des organes judiciaires</w:t>
      </w:r>
      <w:r w:rsidR="00303A15" w:rsidRPr="007E453D">
        <w:rPr>
          <w:lang w:val="fr-CH"/>
        </w:rPr>
        <w:t xml:space="preserve"> (e</w:t>
      </w:r>
      <w:r w:rsidR="0023714E" w:rsidRPr="007E453D">
        <w:rPr>
          <w:lang w:val="fr-CH"/>
        </w:rPr>
        <w:t>n particulier les fonctionnaires du Centre pour la lutte contre la traite des êtres humains</w:t>
      </w:r>
      <w:r w:rsidR="00303A15" w:rsidRPr="007E453D">
        <w:rPr>
          <w:lang w:val="fr-CH"/>
        </w:rPr>
        <w:t>)</w:t>
      </w:r>
      <w:r w:rsidR="0023714E" w:rsidRPr="007E453D">
        <w:rPr>
          <w:lang w:val="fr-CH"/>
        </w:rPr>
        <w:t xml:space="preserve"> collaborent avec le Centre international pour la protection et la promotion des droits de la femme </w:t>
      </w:r>
      <w:r w:rsidR="004F01B6" w:rsidRPr="007E453D">
        <w:rPr>
          <w:lang w:val="fr-CH"/>
        </w:rPr>
        <w:t>"</w:t>
      </w:r>
      <w:r w:rsidR="0023714E" w:rsidRPr="007E453D">
        <w:rPr>
          <w:lang w:val="fr-CH"/>
        </w:rPr>
        <w:t>La Strada</w:t>
      </w:r>
      <w:r w:rsidR="004F01B6" w:rsidRPr="007E453D">
        <w:rPr>
          <w:lang w:val="fr-CH"/>
        </w:rPr>
        <w:t>"</w:t>
      </w:r>
      <w:r w:rsidR="00303A15" w:rsidRPr="007E453D">
        <w:rPr>
          <w:lang w:val="fr-CH"/>
        </w:rPr>
        <w:t xml:space="preserve">, </w:t>
      </w:r>
      <w:r w:rsidR="0023714E" w:rsidRPr="007E453D">
        <w:rPr>
          <w:lang w:val="fr-CH"/>
        </w:rPr>
        <w:t>dans le cadre de l</w:t>
      </w:r>
      <w:r w:rsidR="006B595A" w:rsidRPr="007E453D">
        <w:rPr>
          <w:lang w:val="fr-CH"/>
        </w:rPr>
        <w:t>’</w:t>
      </w:r>
      <w:r w:rsidR="0023714E" w:rsidRPr="007E453D">
        <w:rPr>
          <w:lang w:val="fr-CH"/>
        </w:rPr>
        <w:t>assistance psychologique, de l’identification et de l’évaluation des besoins de l’enfant</w:t>
      </w:r>
      <w:r w:rsidR="006B595A" w:rsidRPr="007E453D">
        <w:rPr>
          <w:lang w:val="fr-CH"/>
        </w:rPr>
        <w:t xml:space="preserve"> lorsqu’ils repèrent des individus (adultes ou</w:t>
      </w:r>
      <w:r w:rsidR="00124A41" w:rsidRPr="007E453D">
        <w:rPr>
          <w:lang w:val="fr-CH"/>
        </w:rPr>
        <w:t> enfants</w:t>
      </w:r>
      <w:r w:rsidR="006B595A" w:rsidRPr="007E453D">
        <w:rPr>
          <w:lang w:val="fr-CH"/>
        </w:rPr>
        <w:t>) victimes de la traite</w:t>
      </w:r>
      <w:r w:rsidR="00303A15" w:rsidRPr="007E453D">
        <w:rPr>
          <w:lang w:val="fr-CH"/>
        </w:rPr>
        <w:t>.</w:t>
      </w:r>
    </w:p>
    <w:p w:rsidR="00303A15" w:rsidRPr="007E453D" w:rsidRDefault="00C15C2B" w:rsidP="00B94A4A">
      <w:pPr>
        <w:pStyle w:val="SingleTxtG"/>
        <w:rPr>
          <w:lang w:val="fr-CH"/>
        </w:rPr>
      </w:pPr>
      <w:r w:rsidRPr="007E453D">
        <w:rPr>
          <w:lang w:val="fr-CH"/>
        </w:rPr>
        <w:t>276.</w:t>
      </w:r>
      <w:r w:rsidRPr="007E453D">
        <w:rPr>
          <w:lang w:val="fr-CH"/>
        </w:rPr>
        <w:tab/>
      </w:r>
      <w:r w:rsidR="003103D2" w:rsidRPr="007E453D">
        <w:rPr>
          <w:lang w:val="fr-CH"/>
        </w:rPr>
        <w:t>Au cours de la période</w:t>
      </w:r>
      <w:r w:rsidR="00303A15" w:rsidRPr="007E453D">
        <w:rPr>
          <w:lang w:val="fr-CH"/>
        </w:rPr>
        <w:t xml:space="preserve"> 2007</w:t>
      </w:r>
      <w:r w:rsidR="00BD7657" w:rsidRPr="007E453D">
        <w:rPr>
          <w:lang w:val="fr-CH"/>
        </w:rPr>
        <w:t>-</w:t>
      </w:r>
      <w:r w:rsidR="00303A15" w:rsidRPr="007E453D">
        <w:rPr>
          <w:lang w:val="fr-CH"/>
        </w:rPr>
        <w:t xml:space="preserve">2009, </w:t>
      </w:r>
      <w:r w:rsidR="003103D2" w:rsidRPr="007E453D">
        <w:rPr>
          <w:lang w:val="fr-CH"/>
        </w:rPr>
        <w:t xml:space="preserve">les spécialistes du Centre </w:t>
      </w:r>
      <w:r w:rsidR="004F01B6" w:rsidRPr="007E453D">
        <w:rPr>
          <w:lang w:val="fr-CH"/>
        </w:rPr>
        <w:t>"</w:t>
      </w:r>
      <w:r w:rsidR="003103D2" w:rsidRPr="007E453D">
        <w:rPr>
          <w:lang w:val="fr-CH"/>
        </w:rPr>
        <w:t>La Strada</w:t>
      </w:r>
      <w:r w:rsidR="004F01B6" w:rsidRPr="007E453D">
        <w:rPr>
          <w:lang w:val="fr-CH"/>
        </w:rPr>
        <w:t>"</w:t>
      </w:r>
      <w:r w:rsidR="003103D2" w:rsidRPr="007E453D">
        <w:rPr>
          <w:lang w:val="fr-CH"/>
        </w:rPr>
        <w:t xml:space="preserve"> ont repéré et aidé</w:t>
      </w:r>
      <w:r w:rsidR="00303A15" w:rsidRPr="007E453D">
        <w:rPr>
          <w:lang w:val="fr-CH"/>
        </w:rPr>
        <w:t xml:space="preserve"> 53</w:t>
      </w:r>
      <w:r w:rsidR="00124A41" w:rsidRPr="007E453D">
        <w:rPr>
          <w:lang w:val="fr-CH"/>
        </w:rPr>
        <w:t> enfants</w:t>
      </w:r>
      <w:r w:rsidR="003103D2" w:rsidRPr="007E453D">
        <w:rPr>
          <w:lang w:val="fr-CH"/>
        </w:rPr>
        <w:t xml:space="preserve"> victimes de trafic à différentes fins (au moment du recrutement, </w:t>
      </w:r>
      <w:r w:rsidR="00765A38" w:rsidRPr="007E453D">
        <w:rPr>
          <w:lang w:val="fr-CH"/>
        </w:rPr>
        <w:t xml:space="preserve">ils </w:t>
      </w:r>
      <w:r w:rsidR="00FA0ED4" w:rsidRPr="007E453D">
        <w:rPr>
          <w:lang w:val="fr-CH"/>
        </w:rPr>
        <w:t>étaient âgés de</w:t>
      </w:r>
      <w:r w:rsidR="00765A38" w:rsidRPr="007E453D">
        <w:rPr>
          <w:lang w:val="fr-CH"/>
        </w:rPr>
        <w:t xml:space="preserve"> moins de</w:t>
      </w:r>
      <w:r w:rsidR="00303A15" w:rsidRPr="007E453D">
        <w:rPr>
          <w:lang w:val="fr-CH"/>
        </w:rPr>
        <w:t xml:space="preserve"> 18</w:t>
      </w:r>
      <w:r w:rsidR="00B37BF9" w:rsidRPr="007E453D">
        <w:rPr>
          <w:lang w:val="fr-CH"/>
        </w:rPr>
        <w:t> ans</w:t>
      </w:r>
      <w:r w:rsidR="00303A15" w:rsidRPr="007E453D">
        <w:rPr>
          <w:lang w:val="fr-CH"/>
        </w:rPr>
        <w:t xml:space="preserve">) </w:t>
      </w:r>
      <w:r w:rsidR="00765A38" w:rsidRPr="007E453D">
        <w:rPr>
          <w:lang w:val="fr-CH"/>
        </w:rPr>
        <w:t xml:space="preserve">ainsi que </w:t>
      </w:r>
      <w:r w:rsidR="00124A41" w:rsidRPr="007E453D">
        <w:rPr>
          <w:lang w:val="fr-CH"/>
        </w:rPr>
        <w:t>des enfants</w:t>
      </w:r>
      <w:r w:rsidR="00765A38" w:rsidRPr="007E453D">
        <w:rPr>
          <w:lang w:val="fr-CH"/>
        </w:rPr>
        <w:t xml:space="preserve"> ayant subi des sévices sexuels, ou encore </w:t>
      </w:r>
      <w:r w:rsidR="00124A41" w:rsidRPr="007E453D">
        <w:rPr>
          <w:lang w:val="fr-CH"/>
        </w:rPr>
        <w:t>des enfants</w:t>
      </w:r>
      <w:r w:rsidR="00765A38" w:rsidRPr="007E453D">
        <w:rPr>
          <w:lang w:val="fr-CH"/>
        </w:rPr>
        <w:t xml:space="preserve"> non accompagnés</w:t>
      </w:r>
      <w:r w:rsidR="00303A15" w:rsidRPr="007E453D">
        <w:rPr>
          <w:lang w:val="fr-CH"/>
        </w:rPr>
        <w:t>.</w:t>
      </w:r>
    </w:p>
    <w:p w:rsidR="00303A15" w:rsidRPr="007E453D" w:rsidRDefault="00C15C2B" w:rsidP="00BD7657">
      <w:pPr>
        <w:pStyle w:val="SingleTxtG"/>
        <w:keepNext/>
        <w:rPr>
          <w:lang w:val="fr-CH"/>
        </w:rPr>
      </w:pPr>
      <w:r w:rsidRPr="007E453D">
        <w:rPr>
          <w:lang w:val="fr-CH"/>
        </w:rPr>
        <w:t>277.</w:t>
      </w:r>
      <w:r w:rsidRPr="007E453D">
        <w:rPr>
          <w:lang w:val="fr-CH"/>
        </w:rPr>
        <w:tab/>
      </w:r>
      <w:r w:rsidR="00765A38" w:rsidRPr="007E453D">
        <w:rPr>
          <w:lang w:val="fr-CH"/>
        </w:rPr>
        <w:t>L’aide apportée comprend</w:t>
      </w:r>
      <w:r w:rsidR="004F01B6" w:rsidRPr="007E453D">
        <w:rPr>
          <w:lang w:val="fr-CH"/>
        </w:rPr>
        <w:t>:</w:t>
      </w:r>
    </w:p>
    <w:p w:rsidR="00303A15" w:rsidRPr="007E453D" w:rsidRDefault="00BD7657" w:rsidP="00BD7657">
      <w:pPr>
        <w:pStyle w:val="SingleTxtG"/>
        <w:rPr>
          <w:lang w:val="fr-CH"/>
        </w:rPr>
      </w:pPr>
      <w:r w:rsidRPr="007E453D">
        <w:rPr>
          <w:lang w:val="fr-CH"/>
        </w:rPr>
        <w:tab/>
      </w:r>
      <w:r w:rsidR="00C15C2B" w:rsidRPr="007E453D">
        <w:rPr>
          <w:lang w:val="fr-CH"/>
        </w:rPr>
        <w:t>a)</w:t>
      </w:r>
      <w:r w:rsidR="00C15C2B" w:rsidRPr="007E453D">
        <w:rPr>
          <w:lang w:val="fr-CH"/>
        </w:rPr>
        <w:tab/>
      </w:r>
      <w:r w:rsidRPr="007E453D">
        <w:rPr>
          <w:lang w:val="fr-CH"/>
        </w:rPr>
        <w:t xml:space="preserve">La </w:t>
      </w:r>
      <w:r w:rsidR="00765A38" w:rsidRPr="007E453D">
        <w:rPr>
          <w:lang w:val="fr-CH"/>
        </w:rPr>
        <w:t>dé</w:t>
      </w:r>
      <w:r w:rsidR="00F57158" w:rsidRPr="007E453D">
        <w:rPr>
          <w:lang w:val="fr-CH"/>
        </w:rPr>
        <w:t>signation de l’infraction</w:t>
      </w:r>
      <w:r w:rsidR="00765A38" w:rsidRPr="007E453D">
        <w:rPr>
          <w:lang w:val="fr-CH"/>
        </w:rPr>
        <w:t xml:space="preserve"> et du stat</w:t>
      </w:r>
      <w:r w:rsidR="00713EAF" w:rsidRPr="007E453D">
        <w:rPr>
          <w:lang w:val="fr-CH"/>
        </w:rPr>
        <w:t>u</w:t>
      </w:r>
      <w:r w:rsidR="00765A38" w:rsidRPr="007E453D">
        <w:rPr>
          <w:lang w:val="fr-CH"/>
        </w:rPr>
        <w:t>t</w:t>
      </w:r>
      <w:r w:rsidR="00303A15" w:rsidRPr="007E453D">
        <w:rPr>
          <w:lang w:val="fr-CH"/>
        </w:rPr>
        <w:t xml:space="preserve"> </w:t>
      </w:r>
      <w:r w:rsidR="00A97560" w:rsidRPr="007E453D">
        <w:rPr>
          <w:lang w:val="fr-CH"/>
        </w:rPr>
        <w:t>de l’enfant</w:t>
      </w:r>
      <w:r w:rsidR="00303A15" w:rsidRPr="007E453D">
        <w:rPr>
          <w:lang w:val="fr-CH"/>
        </w:rPr>
        <w:t xml:space="preserve">, </w:t>
      </w:r>
      <w:r w:rsidR="001A7E12" w:rsidRPr="007E453D">
        <w:rPr>
          <w:lang w:val="fr-CH"/>
        </w:rPr>
        <w:t>en</w:t>
      </w:r>
      <w:r w:rsidR="00303A15" w:rsidRPr="007E453D">
        <w:rPr>
          <w:lang w:val="fr-CH"/>
        </w:rPr>
        <w:t xml:space="preserve"> collaboration </w:t>
      </w:r>
      <w:r w:rsidR="00765A38" w:rsidRPr="007E453D">
        <w:rPr>
          <w:lang w:val="fr-CH"/>
        </w:rPr>
        <w:t>avec les organes judiciaires</w:t>
      </w:r>
      <w:r w:rsidR="00303A15" w:rsidRPr="007E453D">
        <w:rPr>
          <w:lang w:val="fr-CH"/>
        </w:rPr>
        <w:t xml:space="preserve"> (C</w:t>
      </w:r>
      <w:r w:rsidR="00765A38" w:rsidRPr="007E453D">
        <w:rPr>
          <w:lang w:val="fr-CH"/>
        </w:rPr>
        <w:t>entre de lutte contre la traite du Ministère de l’intérieur/commissariats de police</w:t>
      </w:r>
      <w:r w:rsidR="00303A15" w:rsidRPr="007E453D">
        <w:rPr>
          <w:lang w:val="fr-CH"/>
        </w:rPr>
        <w:t>)</w:t>
      </w:r>
      <w:r w:rsidR="004F01B6" w:rsidRPr="007E453D">
        <w:rPr>
          <w:lang w:val="fr-CH"/>
        </w:rPr>
        <w:t>;</w:t>
      </w:r>
    </w:p>
    <w:p w:rsidR="00303A15" w:rsidRPr="007E453D" w:rsidRDefault="00BD7657" w:rsidP="00BD7657">
      <w:pPr>
        <w:pStyle w:val="SingleTxtG"/>
        <w:rPr>
          <w:lang w:val="fr-CH"/>
        </w:rPr>
      </w:pPr>
      <w:r w:rsidRPr="007E453D">
        <w:rPr>
          <w:lang w:val="fr-CH"/>
        </w:rPr>
        <w:tab/>
      </w:r>
      <w:r w:rsidR="00C15C2B" w:rsidRPr="007E453D">
        <w:rPr>
          <w:lang w:val="fr-CH"/>
        </w:rPr>
        <w:t>b)</w:t>
      </w:r>
      <w:r w:rsidR="00C15C2B" w:rsidRPr="007E453D">
        <w:rPr>
          <w:lang w:val="fr-CH"/>
        </w:rPr>
        <w:tab/>
      </w:r>
      <w:r w:rsidRPr="007E453D">
        <w:rPr>
          <w:lang w:val="fr-CH"/>
        </w:rPr>
        <w:t xml:space="preserve">La </w:t>
      </w:r>
      <w:r w:rsidR="00926659" w:rsidRPr="007E453D">
        <w:rPr>
          <w:lang w:val="fr-CH"/>
        </w:rPr>
        <w:t>médiation de</w:t>
      </w:r>
      <w:r w:rsidR="00765A38" w:rsidRPr="007E453D">
        <w:rPr>
          <w:lang w:val="fr-CH"/>
        </w:rPr>
        <w:t xml:space="preserve"> la</w:t>
      </w:r>
      <w:r w:rsidR="00303A15" w:rsidRPr="007E453D">
        <w:rPr>
          <w:lang w:val="fr-CH"/>
        </w:rPr>
        <w:t xml:space="preserve"> communication </w:t>
      </w:r>
      <w:r w:rsidR="00765A38" w:rsidRPr="007E453D">
        <w:rPr>
          <w:lang w:val="fr-CH"/>
        </w:rPr>
        <w:t xml:space="preserve">entre l’enfant et les </w:t>
      </w:r>
      <w:r w:rsidR="00F57158" w:rsidRPr="007E453D">
        <w:rPr>
          <w:lang w:val="fr-CH"/>
        </w:rPr>
        <w:t>agents</w:t>
      </w:r>
      <w:r w:rsidR="00765A38" w:rsidRPr="007E453D">
        <w:rPr>
          <w:lang w:val="fr-CH"/>
        </w:rPr>
        <w:t xml:space="preserve"> des organes judiciaires </w:t>
      </w:r>
      <w:r w:rsidR="00F57158" w:rsidRPr="007E453D">
        <w:rPr>
          <w:lang w:val="fr-CH"/>
        </w:rPr>
        <w:t>pendant</w:t>
      </w:r>
      <w:r w:rsidR="00765A38" w:rsidRPr="007E453D">
        <w:rPr>
          <w:lang w:val="fr-CH"/>
        </w:rPr>
        <w:t xml:space="preserve"> l’enquête</w:t>
      </w:r>
      <w:r w:rsidR="00303A15" w:rsidRPr="007E453D">
        <w:rPr>
          <w:lang w:val="fr-CH"/>
        </w:rPr>
        <w:t xml:space="preserve">, </w:t>
      </w:r>
      <w:r w:rsidR="00765A38" w:rsidRPr="007E453D">
        <w:rPr>
          <w:lang w:val="fr-CH"/>
        </w:rPr>
        <w:t>ainsi que la représentation des intérêts de l’enfant devant le tribunal</w:t>
      </w:r>
      <w:r w:rsidR="00303A15" w:rsidRPr="007E453D">
        <w:rPr>
          <w:lang w:val="fr-CH"/>
        </w:rPr>
        <w:t xml:space="preserve"> (</w:t>
      </w:r>
      <w:r w:rsidR="00765A38" w:rsidRPr="007E453D">
        <w:rPr>
          <w:lang w:val="fr-CH"/>
        </w:rPr>
        <w:t xml:space="preserve">témoignage d’un psychologue sur l’état </w:t>
      </w:r>
      <w:r w:rsidR="00926659" w:rsidRPr="007E453D">
        <w:rPr>
          <w:lang w:val="fr-CH"/>
        </w:rPr>
        <w:t xml:space="preserve">de l’enfant et procédure d’audition </w:t>
      </w:r>
      <w:r w:rsidR="00124A41" w:rsidRPr="007E453D">
        <w:rPr>
          <w:lang w:val="fr-CH"/>
        </w:rPr>
        <w:t>des enfants</w:t>
      </w:r>
      <w:r w:rsidR="00926659" w:rsidRPr="007E453D">
        <w:rPr>
          <w:lang w:val="fr-CH"/>
        </w:rPr>
        <w:t xml:space="preserve"> témoins</w:t>
      </w:r>
      <w:r w:rsidR="00303A15" w:rsidRPr="007E453D">
        <w:rPr>
          <w:lang w:val="fr-CH"/>
        </w:rPr>
        <w:t>)</w:t>
      </w:r>
      <w:r w:rsidR="00671E18" w:rsidRPr="007E453D">
        <w:rPr>
          <w:lang w:val="fr-CH"/>
        </w:rPr>
        <w:t>;</w:t>
      </w:r>
    </w:p>
    <w:p w:rsidR="00303A15" w:rsidRPr="007E453D" w:rsidRDefault="00BD7657" w:rsidP="00BD7657">
      <w:pPr>
        <w:pStyle w:val="SingleTxtG"/>
        <w:rPr>
          <w:lang w:val="fr-CH"/>
        </w:rPr>
      </w:pPr>
      <w:r w:rsidRPr="007E453D">
        <w:rPr>
          <w:lang w:val="fr-CH"/>
        </w:rPr>
        <w:tab/>
      </w:r>
      <w:r w:rsidR="00C15C2B" w:rsidRPr="007E453D">
        <w:rPr>
          <w:lang w:val="fr-CH"/>
        </w:rPr>
        <w:t>c)</w:t>
      </w:r>
      <w:r w:rsidR="00C15C2B" w:rsidRPr="007E453D">
        <w:rPr>
          <w:lang w:val="fr-CH"/>
        </w:rPr>
        <w:tab/>
      </w:r>
      <w:r w:rsidRPr="007E453D">
        <w:rPr>
          <w:lang w:val="fr-CH"/>
        </w:rPr>
        <w:t xml:space="preserve">L’évaluation </w:t>
      </w:r>
      <w:r w:rsidR="00926659" w:rsidRPr="007E453D">
        <w:rPr>
          <w:lang w:val="fr-CH"/>
        </w:rPr>
        <w:t xml:space="preserve">des besoins </w:t>
      </w:r>
      <w:r w:rsidR="00A97560" w:rsidRPr="007E453D">
        <w:rPr>
          <w:lang w:val="fr-CH"/>
        </w:rPr>
        <w:t>de l’enfant</w:t>
      </w:r>
      <w:r w:rsidR="00303A15" w:rsidRPr="007E453D">
        <w:rPr>
          <w:lang w:val="fr-CH"/>
        </w:rPr>
        <w:t xml:space="preserve"> </w:t>
      </w:r>
      <w:r w:rsidR="007A3455" w:rsidRPr="007E453D">
        <w:rPr>
          <w:lang w:val="fr-CH"/>
        </w:rPr>
        <w:t>et</w:t>
      </w:r>
      <w:r w:rsidR="00303A15" w:rsidRPr="007E453D">
        <w:rPr>
          <w:lang w:val="fr-CH"/>
        </w:rPr>
        <w:t xml:space="preserve"> </w:t>
      </w:r>
      <w:r w:rsidR="00F57158" w:rsidRPr="007E453D">
        <w:rPr>
          <w:lang w:val="fr-CH"/>
        </w:rPr>
        <w:t>de</w:t>
      </w:r>
      <w:r w:rsidR="00FA0ED4" w:rsidRPr="007E453D">
        <w:rPr>
          <w:lang w:val="fr-CH"/>
        </w:rPr>
        <w:t>s</w:t>
      </w:r>
      <w:r w:rsidR="00F57158" w:rsidRPr="007E453D">
        <w:rPr>
          <w:lang w:val="fr-CH"/>
        </w:rPr>
        <w:t xml:space="preserve"> risques associés à s</w:t>
      </w:r>
      <w:r w:rsidR="006752B4" w:rsidRPr="007E453D">
        <w:rPr>
          <w:lang w:val="fr-CH"/>
        </w:rPr>
        <w:t>a situation</w:t>
      </w:r>
      <w:r w:rsidR="004F01B6" w:rsidRPr="007E453D">
        <w:rPr>
          <w:lang w:val="fr-CH"/>
        </w:rPr>
        <w:t>;</w:t>
      </w:r>
    </w:p>
    <w:p w:rsidR="00303A15" w:rsidRPr="007E453D" w:rsidRDefault="00BD7657" w:rsidP="00BD7657">
      <w:pPr>
        <w:pStyle w:val="SingleTxtG"/>
        <w:rPr>
          <w:lang w:val="fr-CH"/>
        </w:rPr>
      </w:pPr>
      <w:r w:rsidRPr="007E453D">
        <w:rPr>
          <w:lang w:val="fr-CH"/>
        </w:rPr>
        <w:tab/>
      </w:r>
      <w:r w:rsidR="00C15C2B" w:rsidRPr="007E453D">
        <w:rPr>
          <w:lang w:val="fr-CH"/>
        </w:rPr>
        <w:t>d)</w:t>
      </w:r>
      <w:r w:rsidR="00C15C2B" w:rsidRPr="007E453D">
        <w:rPr>
          <w:lang w:val="fr-CH"/>
        </w:rPr>
        <w:tab/>
      </w:r>
      <w:r w:rsidRPr="007E453D">
        <w:rPr>
          <w:lang w:val="fr-CH"/>
        </w:rPr>
        <w:t xml:space="preserve">L’organisation </w:t>
      </w:r>
      <w:r w:rsidR="006752B4" w:rsidRPr="007E453D">
        <w:rPr>
          <w:lang w:val="fr-CH"/>
        </w:rPr>
        <w:t>des services de réadaptation/réinsertion</w:t>
      </w:r>
      <w:r w:rsidR="00F57158" w:rsidRPr="007E453D">
        <w:rPr>
          <w:lang w:val="fr-CH"/>
        </w:rPr>
        <w:t>,</w:t>
      </w:r>
      <w:r w:rsidR="006752B4" w:rsidRPr="007E453D">
        <w:rPr>
          <w:lang w:val="fr-CH"/>
        </w:rPr>
        <w:t xml:space="preserve"> l’enfant </w:t>
      </w:r>
      <w:r w:rsidR="00F57158" w:rsidRPr="007E453D">
        <w:rPr>
          <w:lang w:val="fr-CH"/>
        </w:rPr>
        <w:t xml:space="preserve">étant directement adressé </w:t>
      </w:r>
      <w:r w:rsidR="006752B4" w:rsidRPr="007E453D">
        <w:rPr>
          <w:lang w:val="fr-CH"/>
        </w:rPr>
        <w:t>aux services spécialisés</w:t>
      </w:r>
      <w:r w:rsidR="00671E18" w:rsidRPr="007E453D">
        <w:rPr>
          <w:lang w:val="fr-CH"/>
        </w:rPr>
        <w:t>.</w:t>
      </w:r>
    </w:p>
    <w:p w:rsidR="00303A15" w:rsidRPr="007E453D" w:rsidRDefault="00C15C2B" w:rsidP="00B94A4A">
      <w:pPr>
        <w:pStyle w:val="SingleTxtG"/>
        <w:rPr>
          <w:lang w:val="fr-CH"/>
        </w:rPr>
      </w:pPr>
      <w:r w:rsidRPr="007E453D">
        <w:rPr>
          <w:lang w:val="fr-CH"/>
        </w:rPr>
        <w:t>278.</w:t>
      </w:r>
      <w:r w:rsidRPr="007E453D">
        <w:rPr>
          <w:lang w:val="fr-CH"/>
        </w:rPr>
        <w:tab/>
      </w:r>
      <w:r w:rsidR="006752B4" w:rsidRPr="007E453D">
        <w:rPr>
          <w:lang w:val="fr-CH"/>
        </w:rPr>
        <w:t>Cette a</w:t>
      </w:r>
      <w:r w:rsidR="00FA0ED4" w:rsidRPr="007E453D">
        <w:rPr>
          <w:lang w:val="fr-CH"/>
        </w:rPr>
        <w:t>ide</w:t>
      </w:r>
      <w:r w:rsidR="006752B4" w:rsidRPr="007E453D">
        <w:rPr>
          <w:lang w:val="fr-CH"/>
        </w:rPr>
        <w:t xml:space="preserve"> a été fournie </w:t>
      </w:r>
      <w:r w:rsidR="00FA0ED4" w:rsidRPr="007E453D">
        <w:rPr>
          <w:lang w:val="fr-CH"/>
        </w:rPr>
        <w:t>dans</w:t>
      </w:r>
      <w:r w:rsidR="006752B4" w:rsidRPr="007E453D">
        <w:rPr>
          <w:lang w:val="fr-CH"/>
        </w:rPr>
        <w:t xml:space="preserve"> les affaires ci-après</w:t>
      </w:r>
      <w:r w:rsidR="004F01B6" w:rsidRPr="007E453D">
        <w:rPr>
          <w:lang w:val="fr-CH"/>
        </w:rPr>
        <w:t>:</w:t>
      </w:r>
      <w:r w:rsidR="006752B4" w:rsidRPr="007E453D">
        <w:rPr>
          <w:lang w:val="fr-CH"/>
        </w:rPr>
        <w:t xml:space="preserve"> affaire</w:t>
      </w:r>
      <w:r w:rsidR="00303A15" w:rsidRPr="007E453D">
        <w:rPr>
          <w:lang w:val="fr-CH"/>
        </w:rPr>
        <w:t xml:space="preserve"> D. Deacon (</w:t>
      </w:r>
      <w:r w:rsidR="00F57158" w:rsidRPr="007E453D">
        <w:rPr>
          <w:lang w:val="fr-CH"/>
        </w:rPr>
        <w:t>qualification</w:t>
      </w:r>
      <w:r w:rsidR="00230689" w:rsidRPr="007E453D">
        <w:rPr>
          <w:lang w:val="fr-CH"/>
        </w:rPr>
        <w:t xml:space="preserve"> d</w:t>
      </w:r>
      <w:r w:rsidR="00772170" w:rsidRPr="007E453D">
        <w:rPr>
          <w:lang w:val="fr-CH"/>
        </w:rPr>
        <w:t>e sévices, médiation des contacts entre l’enfant et les organes judiciaires, détermination des besoins de l’enfant, témoignages devant le tribunal)</w:t>
      </w:r>
      <w:r w:rsidR="00303A15" w:rsidRPr="007E453D">
        <w:rPr>
          <w:lang w:val="fr-CH"/>
        </w:rPr>
        <w:t>, M.A. Bianchi (</w:t>
      </w:r>
      <w:r w:rsidR="00F57158" w:rsidRPr="007E453D">
        <w:rPr>
          <w:lang w:val="fr-CH"/>
        </w:rPr>
        <w:t>qualification</w:t>
      </w:r>
      <w:r w:rsidR="00772170" w:rsidRPr="007E453D">
        <w:rPr>
          <w:lang w:val="fr-CH"/>
        </w:rPr>
        <w:t xml:space="preserve"> de sévices exercés sur </w:t>
      </w:r>
      <w:r w:rsidR="00124A41" w:rsidRPr="007E453D">
        <w:rPr>
          <w:lang w:val="fr-CH"/>
        </w:rPr>
        <w:t>des enfants</w:t>
      </w:r>
      <w:r w:rsidR="00303A15" w:rsidRPr="007E453D">
        <w:rPr>
          <w:lang w:val="fr-CH"/>
        </w:rPr>
        <w:t xml:space="preserve">, </w:t>
      </w:r>
      <w:r w:rsidR="00772170" w:rsidRPr="007E453D">
        <w:rPr>
          <w:lang w:val="fr-CH"/>
        </w:rPr>
        <w:t xml:space="preserve">médiation des contacts entre l’enfant et les organes judiciaires, détermination des besoins de l’enfant, accompagnement de l’enfant aux </w:t>
      </w:r>
      <w:r w:rsidR="00E62E40" w:rsidRPr="007E453D">
        <w:rPr>
          <w:lang w:val="fr-CH"/>
        </w:rPr>
        <w:t>États</w:t>
      </w:r>
      <w:r w:rsidR="00772170" w:rsidRPr="007E453D">
        <w:rPr>
          <w:lang w:val="fr-CH"/>
        </w:rPr>
        <w:t>-Unis pendant le</w:t>
      </w:r>
      <w:r w:rsidR="00F57158" w:rsidRPr="007E453D">
        <w:rPr>
          <w:lang w:val="fr-CH"/>
        </w:rPr>
        <w:t xml:space="preserve"> procès</w:t>
      </w:r>
      <w:r w:rsidR="00303A15" w:rsidRPr="007E453D">
        <w:rPr>
          <w:lang w:val="fr-CH"/>
        </w:rPr>
        <w:t>), Covali (</w:t>
      </w:r>
      <w:r w:rsidR="00F57158" w:rsidRPr="007E453D">
        <w:rPr>
          <w:lang w:val="fr-CH"/>
        </w:rPr>
        <w:t>qualification</w:t>
      </w:r>
      <w:r w:rsidR="00772170" w:rsidRPr="007E453D">
        <w:rPr>
          <w:lang w:val="fr-CH"/>
        </w:rPr>
        <w:t xml:space="preserve"> de sévices exercés sur </w:t>
      </w:r>
      <w:r w:rsidR="00124A41" w:rsidRPr="007E453D">
        <w:rPr>
          <w:lang w:val="fr-CH"/>
        </w:rPr>
        <w:t>des enfants</w:t>
      </w:r>
      <w:r w:rsidR="00772170" w:rsidRPr="007E453D">
        <w:rPr>
          <w:lang w:val="fr-CH"/>
        </w:rPr>
        <w:t>,</w:t>
      </w:r>
      <w:r w:rsidR="00FA0ED4" w:rsidRPr="007E453D">
        <w:rPr>
          <w:lang w:val="fr-CH"/>
        </w:rPr>
        <w:t xml:space="preserve"> médiation des contacts entre </w:t>
      </w:r>
      <w:r w:rsidR="003830BD" w:rsidRPr="007E453D">
        <w:rPr>
          <w:lang w:val="fr-CH"/>
        </w:rPr>
        <w:t>les enfants</w:t>
      </w:r>
      <w:r w:rsidR="00772170" w:rsidRPr="007E453D">
        <w:rPr>
          <w:lang w:val="fr-CH"/>
        </w:rPr>
        <w:t xml:space="preserve"> et les organes judiciaires, détermi</w:t>
      </w:r>
      <w:r w:rsidR="00F57158" w:rsidRPr="007E453D">
        <w:rPr>
          <w:lang w:val="fr-CH"/>
        </w:rPr>
        <w:t xml:space="preserve">nation des besoins </w:t>
      </w:r>
      <w:r w:rsidR="00124A41" w:rsidRPr="007E453D">
        <w:rPr>
          <w:lang w:val="fr-CH"/>
        </w:rPr>
        <w:t>des enfants</w:t>
      </w:r>
      <w:r w:rsidR="00F57158" w:rsidRPr="007E453D">
        <w:rPr>
          <w:lang w:val="fr-CH"/>
        </w:rPr>
        <w:t xml:space="preserve"> </w:t>
      </w:r>
      <w:r w:rsidR="00772170" w:rsidRPr="007E453D">
        <w:rPr>
          <w:lang w:val="fr-CH"/>
        </w:rPr>
        <w:t>et des risques associés à leur témoignage, orientation vers d’autres services</w:t>
      </w:r>
      <w:r w:rsidR="00303A15" w:rsidRPr="007E453D">
        <w:rPr>
          <w:lang w:val="fr-CH"/>
        </w:rPr>
        <w:t>), etc.</w:t>
      </w:r>
    </w:p>
    <w:p w:rsidR="00303A15" w:rsidRPr="007E453D" w:rsidRDefault="00C15C2B" w:rsidP="00BD7657">
      <w:pPr>
        <w:pStyle w:val="SingleTxtG"/>
        <w:keepNext/>
        <w:rPr>
          <w:lang w:val="fr-CH"/>
        </w:rPr>
      </w:pPr>
      <w:r w:rsidRPr="007E453D">
        <w:rPr>
          <w:lang w:val="fr-CH"/>
        </w:rPr>
        <w:t>279.</w:t>
      </w:r>
      <w:r w:rsidR="0013026A" w:rsidRPr="007E453D">
        <w:rPr>
          <w:lang w:val="fr-CH"/>
        </w:rPr>
        <w:tab/>
        <w:t xml:space="preserve">À </w:t>
      </w:r>
      <w:r w:rsidR="00772170" w:rsidRPr="007E453D">
        <w:rPr>
          <w:lang w:val="fr-CH"/>
        </w:rPr>
        <w:t xml:space="preserve">l’occasion de son intervention auprès d’enfants victimes de trafic, le Centre international </w:t>
      </w:r>
      <w:r w:rsidR="004F01B6" w:rsidRPr="007E453D">
        <w:rPr>
          <w:lang w:val="fr-CH"/>
        </w:rPr>
        <w:t>"</w:t>
      </w:r>
      <w:r w:rsidR="00772170" w:rsidRPr="007E453D">
        <w:rPr>
          <w:lang w:val="fr-CH"/>
        </w:rPr>
        <w:t>La Strada</w:t>
      </w:r>
      <w:r w:rsidR="004F01B6" w:rsidRPr="007E453D">
        <w:rPr>
          <w:lang w:val="fr-CH"/>
        </w:rPr>
        <w:t>"</w:t>
      </w:r>
      <w:r w:rsidR="00303A15" w:rsidRPr="007E453D">
        <w:rPr>
          <w:lang w:val="fr-CH"/>
        </w:rPr>
        <w:t xml:space="preserve"> </w:t>
      </w:r>
      <w:r w:rsidR="00772170" w:rsidRPr="007E453D">
        <w:rPr>
          <w:lang w:val="fr-CH"/>
        </w:rPr>
        <w:t>a recensé les problèmes suivants</w:t>
      </w:r>
      <w:r w:rsidR="004F01B6" w:rsidRPr="007E453D">
        <w:rPr>
          <w:lang w:val="fr-CH"/>
        </w:rPr>
        <w:t>:</w:t>
      </w:r>
    </w:p>
    <w:p w:rsidR="00303A15" w:rsidRPr="007E453D" w:rsidRDefault="00BD7657" w:rsidP="00BD7657">
      <w:pPr>
        <w:pStyle w:val="SingleTxtG"/>
        <w:rPr>
          <w:lang w:val="fr-CH"/>
        </w:rPr>
      </w:pPr>
      <w:r w:rsidRPr="007E453D">
        <w:rPr>
          <w:lang w:val="fr-CH"/>
        </w:rPr>
        <w:tab/>
      </w:r>
      <w:r w:rsidR="00C15C2B" w:rsidRPr="007E453D">
        <w:rPr>
          <w:lang w:val="fr-CH"/>
        </w:rPr>
        <w:t>a)</w:t>
      </w:r>
      <w:r w:rsidR="00C15C2B" w:rsidRPr="007E453D">
        <w:rPr>
          <w:lang w:val="fr-CH"/>
        </w:rPr>
        <w:tab/>
      </w:r>
      <w:r w:rsidRPr="007E453D">
        <w:rPr>
          <w:lang w:val="fr-CH"/>
        </w:rPr>
        <w:t xml:space="preserve">Sévices </w:t>
      </w:r>
      <w:r w:rsidR="00772170" w:rsidRPr="007E453D">
        <w:rPr>
          <w:lang w:val="fr-CH"/>
        </w:rPr>
        <w:t xml:space="preserve">physiques/psychologiques/sexuels au sein de la famille biologique de l’enfant, faisant obstacle à la </w:t>
      </w:r>
      <w:r w:rsidR="00F57158" w:rsidRPr="007E453D">
        <w:rPr>
          <w:lang w:val="fr-CH"/>
        </w:rPr>
        <w:t xml:space="preserve">pleine </w:t>
      </w:r>
      <w:r w:rsidR="00772170" w:rsidRPr="007E453D">
        <w:rPr>
          <w:lang w:val="fr-CH"/>
        </w:rPr>
        <w:t>ré</w:t>
      </w:r>
      <w:r w:rsidR="00F57158" w:rsidRPr="007E453D">
        <w:rPr>
          <w:lang w:val="fr-CH"/>
        </w:rPr>
        <w:t>adaptation</w:t>
      </w:r>
      <w:r w:rsidR="00772170" w:rsidRPr="007E453D">
        <w:rPr>
          <w:lang w:val="fr-CH"/>
        </w:rPr>
        <w:t xml:space="preserve"> de </w:t>
      </w:r>
      <w:r w:rsidR="00A97560" w:rsidRPr="007E453D">
        <w:rPr>
          <w:lang w:val="fr-CH"/>
        </w:rPr>
        <w:t>l’enfant</w:t>
      </w:r>
      <w:r w:rsidR="004F01B6" w:rsidRPr="007E453D">
        <w:rPr>
          <w:lang w:val="fr-CH"/>
        </w:rPr>
        <w:t>;</w:t>
      </w:r>
    </w:p>
    <w:p w:rsidR="00303A15" w:rsidRPr="007E453D" w:rsidRDefault="00BD7657" w:rsidP="00BD7657">
      <w:pPr>
        <w:pStyle w:val="SingleTxtG"/>
        <w:rPr>
          <w:lang w:val="fr-CH"/>
        </w:rPr>
      </w:pPr>
      <w:r w:rsidRPr="007E453D">
        <w:rPr>
          <w:lang w:val="fr-CH"/>
        </w:rPr>
        <w:tab/>
      </w:r>
      <w:r w:rsidR="00C15C2B" w:rsidRPr="007E453D">
        <w:rPr>
          <w:lang w:val="fr-CH"/>
        </w:rPr>
        <w:t>b)</w:t>
      </w:r>
      <w:r w:rsidR="00C15C2B" w:rsidRPr="007E453D">
        <w:rPr>
          <w:lang w:val="fr-CH"/>
        </w:rPr>
        <w:tab/>
      </w:r>
      <w:r w:rsidRPr="007E453D">
        <w:rPr>
          <w:lang w:val="fr-CH"/>
        </w:rPr>
        <w:t xml:space="preserve">Absence </w:t>
      </w:r>
      <w:r w:rsidR="00772170" w:rsidRPr="007E453D">
        <w:rPr>
          <w:lang w:val="fr-CH"/>
        </w:rPr>
        <w:t>d’un système d’appui psychosocial pour l’enfant au niveau régional</w:t>
      </w:r>
      <w:r w:rsidR="004F01B6" w:rsidRPr="007E453D">
        <w:rPr>
          <w:lang w:val="fr-CH"/>
        </w:rPr>
        <w:t>;</w:t>
      </w:r>
    </w:p>
    <w:p w:rsidR="00303A15" w:rsidRPr="007E453D" w:rsidRDefault="00BD7657" w:rsidP="00BD7657">
      <w:pPr>
        <w:pStyle w:val="SingleTxtG"/>
        <w:rPr>
          <w:lang w:val="fr-CH"/>
        </w:rPr>
      </w:pPr>
      <w:r w:rsidRPr="007E453D">
        <w:rPr>
          <w:lang w:val="fr-CH"/>
        </w:rPr>
        <w:tab/>
      </w:r>
      <w:r w:rsidR="00C15C2B" w:rsidRPr="007E453D">
        <w:rPr>
          <w:lang w:val="fr-CH"/>
        </w:rPr>
        <w:t>c)</w:t>
      </w:r>
      <w:r w:rsidR="00C15C2B" w:rsidRPr="007E453D">
        <w:rPr>
          <w:lang w:val="fr-CH"/>
        </w:rPr>
        <w:tab/>
      </w:r>
      <w:r w:rsidRPr="007E453D">
        <w:rPr>
          <w:lang w:val="fr-CH"/>
        </w:rPr>
        <w:t xml:space="preserve">Absence </w:t>
      </w:r>
      <w:r w:rsidR="00772170" w:rsidRPr="007E453D">
        <w:rPr>
          <w:lang w:val="fr-CH"/>
        </w:rPr>
        <w:t>de personne</w:t>
      </w:r>
      <w:r w:rsidR="00E710C2" w:rsidRPr="007E453D">
        <w:rPr>
          <w:lang w:val="fr-CH"/>
        </w:rPr>
        <w:t>l</w:t>
      </w:r>
      <w:r w:rsidR="00772170" w:rsidRPr="007E453D">
        <w:rPr>
          <w:lang w:val="fr-CH"/>
        </w:rPr>
        <w:t xml:space="preserve"> qualifié</w:t>
      </w:r>
      <w:r w:rsidR="00E710C2" w:rsidRPr="007E453D">
        <w:rPr>
          <w:lang w:val="fr-CH"/>
        </w:rPr>
        <w:t xml:space="preserve"> dans les structures publiques </w:t>
      </w:r>
      <w:r w:rsidR="00F57158" w:rsidRPr="007E453D">
        <w:rPr>
          <w:lang w:val="fr-CH"/>
        </w:rPr>
        <w:t xml:space="preserve">accueillant </w:t>
      </w:r>
      <w:r w:rsidR="00124A41" w:rsidRPr="007E453D">
        <w:rPr>
          <w:lang w:val="fr-CH"/>
        </w:rPr>
        <w:t>des enfants</w:t>
      </w:r>
      <w:r w:rsidR="00F57158" w:rsidRPr="007E453D">
        <w:rPr>
          <w:lang w:val="fr-CH"/>
        </w:rPr>
        <w:t xml:space="preserve">, en particulier </w:t>
      </w:r>
      <w:r w:rsidR="00E710C2" w:rsidRPr="007E453D">
        <w:rPr>
          <w:lang w:val="fr-CH"/>
        </w:rPr>
        <w:t>victimes de sévices</w:t>
      </w:r>
      <w:r w:rsidR="00671E18" w:rsidRPr="007E453D">
        <w:rPr>
          <w:lang w:val="fr-CH"/>
        </w:rPr>
        <w:t>.</w:t>
      </w:r>
    </w:p>
    <w:p w:rsidR="00303A15" w:rsidRPr="007E453D" w:rsidRDefault="00C15C2B" w:rsidP="00B94A4A">
      <w:pPr>
        <w:pStyle w:val="SingleTxtG"/>
        <w:rPr>
          <w:lang w:val="fr-CH"/>
        </w:rPr>
      </w:pPr>
      <w:r w:rsidRPr="007E453D">
        <w:rPr>
          <w:lang w:val="fr-CH"/>
        </w:rPr>
        <w:t>280.</w:t>
      </w:r>
      <w:r w:rsidRPr="007E453D">
        <w:rPr>
          <w:lang w:val="fr-CH"/>
        </w:rPr>
        <w:tab/>
      </w:r>
      <w:r w:rsidR="00E710C2" w:rsidRPr="007E453D">
        <w:rPr>
          <w:lang w:val="fr-CH"/>
        </w:rPr>
        <w:t>De même</w:t>
      </w:r>
      <w:r w:rsidR="00303A15" w:rsidRPr="007E453D">
        <w:rPr>
          <w:lang w:val="fr-CH"/>
        </w:rPr>
        <w:t>, 109 cas</w:t>
      </w:r>
      <w:r w:rsidR="00E710C2" w:rsidRPr="007E453D">
        <w:rPr>
          <w:lang w:val="fr-CH"/>
        </w:rPr>
        <w:t xml:space="preserve"> de femmes victimes du trafic de leurs propres</w:t>
      </w:r>
      <w:r w:rsidR="00124A41" w:rsidRPr="007E453D">
        <w:rPr>
          <w:lang w:val="fr-CH"/>
        </w:rPr>
        <w:t> enfants</w:t>
      </w:r>
      <w:r w:rsidR="00E710C2" w:rsidRPr="007E453D">
        <w:rPr>
          <w:lang w:val="fr-CH"/>
        </w:rPr>
        <w:t xml:space="preserve">, ainsi que </w:t>
      </w:r>
      <w:r w:rsidR="003830BD" w:rsidRPr="007E453D">
        <w:rPr>
          <w:lang w:val="fr-CH"/>
        </w:rPr>
        <w:t>les enfants</w:t>
      </w:r>
      <w:r w:rsidR="00E710C2" w:rsidRPr="007E453D">
        <w:rPr>
          <w:lang w:val="fr-CH"/>
        </w:rPr>
        <w:t xml:space="preserve"> victimes de trafic et les membres de leur famille </w:t>
      </w:r>
      <w:r w:rsidR="00A93EFC" w:rsidRPr="007E453D">
        <w:rPr>
          <w:lang w:val="fr-CH"/>
        </w:rPr>
        <w:t xml:space="preserve">ont </w:t>
      </w:r>
      <w:r w:rsidR="00E710C2" w:rsidRPr="007E453D">
        <w:rPr>
          <w:lang w:val="fr-CH"/>
        </w:rPr>
        <w:t>bénéfici</w:t>
      </w:r>
      <w:r w:rsidR="00A93EFC" w:rsidRPr="007E453D">
        <w:rPr>
          <w:lang w:val="fr-CH"/>
        </w:rPr>
        <w:t>é</w:t>
      </w:r>
      <w:r w:rsidR="00E710C2" w:rsidRPr="007E453D">
        <w:rPr>
          <w:lang w:val="fr-CH"/>
        </w:rPr>
        <w:t xml:space="preserve"> de programmes d’assistance matérielle </w:t>
      </w:r>
      <w:r w:rsidR="00303A15" w:rsidRPr="007E453D">
        <w:rPr>
          <w:lang w:val="fr-CH"/>
        </w:rPr>
        <w:t>(</w:t>
      </w:r>
      <w:r w:rsidR="00FA0ED4" w:rsidRPr="007E453D">
        <w:rPr>
          <w:lang w:val="fr-CH"/>
        </w:rPr>
        <w:t>fournitures</w:t>
      </w:r>
      <w:r w:rsidR="00303A15" w:rsidRPr="007E453D">
        <w:rPr>
          <w:lang w:val="fr-CH"/>
        </w:rPr>
        <w:t xml:space="preserve">, </w:t>
      </w:r>
      <w:r w:rsidR="00E710C2" w:rsidRPr="007E453D">
        <w:rPr>
          <w:lang w:val="fr-CH"/>
        </w:rPr>
        <w:t>produits alimentaires, chauffage pendant la saison froide, vêtements</w:t>
      </w:r>
      <w:r w:rsidR="00303A15" w:rsidRPr="007E453D">
        <w:rPr>
          <w:lang w:val="fr-CH"/>
        </w:rPr>
        <w:t xml:space="preserve">) </w:t>
      </w:r>
      <w:r w:rsidR="00E710C2" w:rsidRPr="007E453D">
        <w:rPr>
          <w:lang w:val="fr-CH"/>
        </w:rPr>
        <w:t>avec le soutien financier</w:t>
      </w:r>
      <w:r w:rsidR="00F26430" w:rsidRPr="007E453D">
        <w:rPr>
          <w:lang w:val="fr-CH"/>
        </w:rPr>
        <w:t xml:space="preserve"> de la</w:t>
      </w:r>
      <w:r w:rsidR="00303A15" w:rsidRPr="007E453D">
        <w:rPr>
          <w:lang w:val="fr-CH"/>
        </w:rPr>
        <w:t xml:space="preserve"> </w:t>
      </w:r>
      <w:r w:rsidR="00303A15" w:rsidRPr="007E453D">
        <w:rPr>
          <w:i/>
          <w:lang w:val="fr-CH"/>
        </w:rPr>
        <w:t>Chris</w:t>
      </w:r>
      <w:r w:rsidR="00F26430" w:rsidRPr="007E453D">
        <w:rPr>
          <w:i/>
          <w:lang w:val="fr-CH"/>
        </w:rPr>
        <w:t>t</w:t>
      </w:r>
      <w:r w:rsidR="00303A15" w:rsidRPr="007E453D">
        <w:rPr>
          <w:i/>
          <w:lang w:val="fr-CH"/>
        </w:rPr>
        <w:t>liche</w:t>
      </w:r>
      <w:r w:rsidR="00F26430" w:rsidRPr="007E453D">
        <w:rPr>
          <w:i/>
          <w:lang w:val="fr-CH"/>
        </w:rPr>
        <w:t xml:space="preserve"> O</w:t>
      </w:r>
      <w:r w:rsidR="00303A15" w:rsidRPr="007E453D">
        <w:rPr>
          <w:i/>
          <w:lang w:val="fr-CH"/>
        </w:rPr>
        <w:t>stmission</w:t>
      </w:r>
      <w:r w:rsidR="00303A15" w:rsidRPr="007E453D">
        <w:rPr>
          <w:lang w:val="fr-CH"/>
        </w:rPr>
        <w:t xml:space="preserve"> </w:t>
      </w:r>
      <w:r w:rsidR="007A3455" w:rsidRPr="007E453D">
        <w:rPr>
          <w:lang w:val="fr-CH"/>
        </w:rPr>
        <w:t>et</w:t>
      </w:r>
      <w:r w:rsidR="00303A15" w:rsidRPr="007E453D">
        <w:rPr>
          <w:lang w:val="fr-CH"/>
        </w:rPr>
        <w:t xml:space="preserve"> </w:t>
      </w:r>
      <w:r w:rsidR="00713EAF" w:rsidRPr="007E453D">
        <w:rPr>
          <w:lang w:val="fr-CH"/>
        </w:rPr>
        <w:t>d</w:t>
      </w:r>
      <w:r w:rsidR="00F26430" w:rsidRPr="007E453D">
        <w:rPr>
          <w:lang w:val="fr-CH"/>
        </w:rPr>
        <w:t>e la mission de l’</w:t>
      </w:r>
      <w:r w:rsidR="00303A15" w:rsidRPr="007E453D">
        <w:rPr>
          <w:lang w:val="fr-CH"/>
        </w:rPr>
        <w:t>O</w:t>
      </w:r>
      <w:r w:rsidR="00F57158" w:rsidRPr="007E453D">
        <w:rPr>
          <w:lang w:val="fr-CH"/>
        </w:rPr>
        <w:t>SC</w:t>
      </w:r>
      <w:r w:rsidR="00303A15" w:rsidRPr="007E453D">
        <w:rPr>
          <w:lang w:val="fr-CH"/>
        </w:rPr>
        <w:t xml:space="preserve">E </w:t>
      </w:r>
      <w:r w:rsidR="001A7E12" w:rsidRPr="007E453D">
        <w:rPr>
          <w:lang w:val="fr-CH"/>
        </w:rPr>
        <w:t>en</w:t>
      </w:r>
      <w:r w:rsidR="00303A15" w:rsidRPr="007E453D">
        <w:rPr>
          <w:lang w:val="fr-CH"/>
        </w:rPr>
        <w:t xml:space="preserve"> </w:t>
      </w:r>
      <w:r w:rsidR="00F26A8D">
        <w:rPr>
          <w:lang w:val="fr-CH"/>
        </w:rPr>
        <w:t>République de</w:t>
      </w:r>
      <w:r w:rsidR="00F26A8D" w:rsidRPr="007E453D">
        <w:rPr>
          <w:lang w:val="fr-CH"/>
        </w:rPr>
        <w:t xml:space="preserve"> </w:t>
      </w:r>
      <w:r w:rsidR="00303A15" w:rsidRPr="007E453D">
        <w:rPr>
          <w:lang w:val="fr-CH"/>
        </w:rPr>
        <w:t>Moldova.</w:t>
      </w:r>
    </w:p>
    <w:p w:rsidR="00303A15" w:rsidRPr="007E453D" w:rsidRDefault="00C15C2B" w:rsidP="00B94A4A">
      <w:pPr>
        <w:pStyle w:val="SingleTxtG"/>
        <w:rPr>
          <w:lang w:val="fr-CH"/>
        </w:rPr>
      </w:pPr>
      <w:r w:rsidRPr="007E453D">
        <w:rPr>
          <w:lang w:val="fr-CH"/>
        </w:rPr>
        <w:t>281.</w:t>
      </w:r>
      <w:r w:rsidRPr="007E453D">
        <w:rPr>
          <w:lang w:val="fr-CH"/>
        </w:rPr>
        <w:tab/>
      </w:r>
      <w:r w:rsidR="00F26430" w:rsidRPr="007E453D">
        <w:rPr>
          <w:lang w:val="fr-CH"/>
        </w:rPr>
        <w:t xml:space="preserve">Un rôle important </w:t>
      </w:r>
      <w:r w:rsidR="00FA0ED4" w:rsidRPr="007E453D">
        <w:rPr>
          <w:lang w:val="fr-CH"/>
        </w:rPr>
        <w:t>en matière de</w:t>
      </w:r>
      <w:r w:rsidR="00F26430" w:rsidRPr="007E453D">
        <w:rPr>
          <w:lang w:val="fr-CH"/>
        </w:rPr>
        <w:t xml:space="preserve"> protection </w:t>
      </w:r>
      <w:r w:rsidR="00124A41" w:rsidRPr="007E453D">
        <w:rPr>
          <w:lang w:val="fr-CH"/>
        </w:rPr>
        <w:t>des enfants</w:t>
      </w:r>
      <w:r w:rsidR="00735900" w:rsidRPr="007E453D">
        <w:rPr>
          <w:lang w:val="fr-CH"/>
        </w:rPr>
        <w:t xml:space="preserve"> – </w:t>
      </w:r>
      <w:r w:rsidR="00303A15" w:rsidRPr="007E453D">
        <w:rPr>
          <w:lang w:val="fr-CH"/>
        </w:rPr>
        <w:t>victim</w:t>
      </w:r>
      <w:r w:rsidR="00F26430" w:rsidRPr="007E453D">
        <w:rPr>
          <w:lang w:val="fr-CH"/>
        </w:rPr>
        <w:t>e</w:t>
      </w:r>
      <w:r w:rsidR="00303A15" w:rsidRPr="007E453D">
        <w:rPr>
          <w:lang w:val="fr-CH"/>
        </w:rPr>
        <w:t xml:space="preserve">s </w:t>
      </w:r>
      <w:r w:rsidR="00F26430" w:rsidRPr="007E453D">
        <w:rPr>
          <w:lang w:val="fr-CH"/>
        </w:rPr>
        <w:t xml:space="preserve">de trafic, d’exploitation sexuelle – </w:t>
      </w:r>
      <w:r w:rsidR="00F57158" w:rsidRPr="007E453D">
        <w:rPr>
          <w:lang w:val="fr-CH"/>
        </w:rPr>
        <w:t>dans le cadre d</w:t>
      </w:r>
      <w:r w:rsidR="00427B2F" w:rsidRPr="007E453D">
        <w:rPr>
          <w:lang w:val="fr-CH"/>
        </w:rPr>
        <w:t>u</w:t>
      </w:r>
      <w:r w:rsidR="00F57158" w:rsidRPr="007E453D">
        <w:rPr>
          <w:lang w:val="fr-CH"/>
        </w:rPr>
        <w:t xml:space="preserve"> rapatri</w:t>
      </w:r>
      <w:r w:rsidR="00AD2BB9" w:rsidRPr="007E453D">
        <w:rPr>
          <w:lang w:val="fr-CH"/>
        </w:rPr>
        <w:t>e</w:t>
      </w:r>
      <w:r w:rsidR="00F57158" w:rsidRPr="007E453D">
        <w:rPr>
          <w:lang w:val="fr-CH"/>
        </w:rPr>
        <w:t>ment</w:t>
      </w:r>
      <w:r w:rsidR="00F26430" w:rsidRPr="007E453D">
        <w:rPr>
          <w:lang w:val="fr-CH"/>
        </w:rPr>
        <w:t xml:space="preserve"> dans leur pays d’origine</w:t>
      </w:r>
      <w:r w:rsidR="00AD2BB9" w:rsidRPr="007E453D">
        <w:rPr>
          <w:lang w:val="fr-CH"/>
        </w:rPr>
        <w:t xml:space="preserve"> et du</w:t>
      </w:r>
      <w:r w:rsidR="00F26430" w:rsidRPr="007E453D">
        <w:rPr>
          <w:lang w:val="fr-CH"/>
        </w:rPr>
        <w:t xml:space="preserve"> développement et </w:t>
      </w:r>
      <w:r w:rsidR="00AD2BB9" w:rsidRPr="007E453D">
        <w:rPr>
          <w:lang w:val="fr-CH"/>
        </w:rPr>
        <w:t xml:space="preserve">de </w:t>
      </w:r>
      <w:r w:rsidR="00F26430" w:rsidRPr="007E453D">
        <w:rPr>
          <w:lang w:val="fr-CH"/>
        </w:rPr>
        <w:t xml:space="preserve">la fourniture de services </w:t>
      </w:r>
      <w:r w:rsidR="00303A15" w:rsidRPr="007E453D">
        <w:rPr>
          <w:lang w:val="fr-CH"/>
        </w:rPr>
        <w:t>(</w:t>
      </w:r>
      <w:r w:rsidR="00F26430" w:rsidRPr="007E453D">
        <w:rPr>
          <w:lang w:val="fr-CH"/>
        </w:rPr>
        <w:t>as</w:t>
      </w:r>
      <w:r w:rsidR="00303A15" w:rsidRPr="007E453D">
        <w:rPr>
          <w:lang w:val="fr-CH"/>
        </w:rPr>
        <w:t>sistance</w:t>
      </w:r>
      <w:r w:rsidR="00F26430" w:rsidRPr="007E453D">
        <w:rPr>
          <w:lang w:val="fr-CH"/>
        </w:rPr>
        <w:t xml:space="preserve"> sociale</w:t>
      </w:r>
      <w:r w:rsidR="00303A15" w:rsidRPr="007E453D">
        <w:rPr>
          <w:lang w:val="fr-CH"/>
        </w:rPr>
        <w:t>, psycholog</w:t>
      </w:r>
      <w:r w:rsidR="00F26430" w:rsidRPr="007E453D">
        <w:rPr>
          <w:lang w:val="fr-CH"/>
        </w:rPr>
        <w:t>i</w:t>
      </w:r>
      <w:r w:rsidR="00344232" w:rsidRPr="007E453D">
        <w:rPr>
          <w:lang w:val="fr-CH"/>
        </w:rPr>
        <w:t>qu</w:t>
      </w:r>
      <w:r w:rsidR="00F26430" w:rsidRPr="007E453D">
        <w:rPr>
          <w:lang w:val="fr-CH"/>
        </w:rPr>
        <w:t>e</w:t>
      </w:r>
      <w:r w:rsidR="00303A15" w:rsidRPr="007E453D">
        <w:rPr>
          <w:lang w:val="fr-CH"/>
        </w:rPr>
        <w:t xml:space="preserve">) </w:t>
      </w:r>
      <w:r w:rsidR="00F26430" w:rsidRPr="007E453D">
        <w:rPr>
          <w:lang w:val="fr-CH"/>
        </w:rPr>
        <w:t>est dévolu à l’OIM</w:t>
      </w:r>
      <w:r w:rsidR="00303A15" w:rsidRPr="007E453D">
        <w:rPr>
          <w:lang w:val="fr-CH"/>
        </w:rPr>
        <w:t xml:space="preserve"> </w:t>
      </w:r>
      <w:r w:rsidR="00F26430" w:rsidRPr="007E453D">
        <w:rPr>
          <w:lang w:val="fr-CH"/>
        </w:rPr>
        <w:t xml:space="preserve">qui collabore de façon </w:t>
      </w:r>
      <w:r w:rsidR="00344232" w:rsidRPr="007E453D">
        <w:rPr>
          <w:lang w:val="fr-CH"/>
        </w:rPr>
        <w:t>positive</w:t>
      </w:r>
      <w:r w:rsidR="00F26430" w:rsidRPr="007E453D">
        <w:rPr>
          <w:lang w:val="fr-CH"/>
        </w:rPr>
        <w:t xml:space="preserve"> et stable avec le</w:t>
      </w:r>
      <w:r w:rsidR="00AD2BB9" w:rsidRPr="007E453D">
        <w:rPr>
          <w:lang w:val="fr-CH"/>
        </w:rPr>
        <w:t>s autorités moldoves</w:t>
      </w:r>
      <w:r w:rsidR="00981DF4" w:rsidRPr="007E453D">
        <w:rPr>
          <w:lang w:val="fr-CH"/>
        </w:rPr>
        <w:t>, à travers</w:t>
      </w:r>
      <w:r w:rsidR="0043321C" w:rsidRPr="007E453D">
        <w:rPr>
          <w:lang w:val="fr-CH"/>
        </w:rPr>
        <w:t xml:space="preserve"> le</w:t>
      </w:r>
      <w:r w:rsidR="00303A15" w:rsidRPr="007E453D">
        <w:rPr>
          <w:lang w:val="fr-CH"/>
        </w:rPr>
        <w:t xml:space="preserve"> </w:t>
      </w:r>
      <w:r w:rsidR="00B540F1" w:rsidRPr="007E453D">
        <w:rPr>
          <w:lang w:val="fr-CH"/>
        </w:rPr>
        <w:t>Ministère</w:t>
      </w:r>
      <w:r w:rsidR="00303A15" w:rsidRPr="007E453D">
        <w:rPr>
          <w:lang w:val="fr-CH"/>
        </w:rPr>
        <w:t xml:space="preserve"> </w:t>
      </w:r>
      <w:r w:rsidR="00713EAF" w:rsidRPr="007E453D">
        <w:rPr>
          <w:lang w:val="fr-CH"/>
        </w:rPr>
        <w:t>du</w:t>
      </w:r>
      <w:r w:rsidR="00303A15" w:rsidRPr="007E453D">
        <w:rPr>
          <w:lang w:val="fr-CH"/>
        </w:rPr>
        <w:t xml:space="preserve"> </w:t>
      </w:r>
      <w:r w:rsidR="0043321C" w:rsidRPr="007E453D">
        <w:rPr>
          <w:lang w:val="fr-CH"/>
        </w:rPr>
        <w:t>travail, de la protection sociale et de la famille et le</w:t>
      </w:r>
      <w:r w:rsidR="00303A15" w:rsidRPr="007E453D">
        <w:rPr>
          <w:lang w:val="fr-CH"/>
        </w:rPr>
        <w:t xml:space="preserve"> </w:t>
      </w:r>
      <w:r w:rsidR="00B540F1" w:rsidRPr="007E453D">
        <w:rPr>
          <w:lang w:val="fr-CH"/>
        </w:rPr>
        <w:t>Ministère</w:t>
      </w:r>
      <w:r w:rsidR="00303A15" w:rsidRPr="007E453D">
        <w:rPr>
          <w:lang w:val="fr-CH"/>
        </w:rPr>
        <w:t xml:space="preserve"> </w:t>
      </w:r>
      <w:r w:rsidR="00B540F1" w:rsidRPr="007E453D">
        <w:rPr>
          <w:lang w:val="fr-CH"/>
        </w:rPr>
        <w:t>de l’intérieur</w:t>
      </w:r>
      <w:r w:rsidR="00303A15" w:rsidRPr="007E453D">
        <w:rPr>
          <w:lang w:val="fr-CH"/>
        </w:rPr>
        <w:t>.</w:t>
      </w:r>
    </w:p>
    <w:p w:rsidR="00303A15" w:rsidRPr="007E453D" w:rsidRDefault="00C15C2B" w:rsidP="00B94A4A">
      <w:pPr>
        <w:pStyle w:val="SingleTxtG"/>
        <w:rPr>
          <w:lang w:val="fr-CH"/>
        </w:rPr>
      </w:pPr>
      <w:r w:rsidRPr="007E453D">
        <w:rPr>
          <w:lang w:val="fr-CH"/>
        </w:rPr>
        <w:t>282.</w:t>
      </w:r>
      <w:r w:rsidRPr="007E453D">
        <w:rPr>
          <w:lang w:val="fr-CH"/>
        </w:rPr>
        <w:tab/>
      </w:r>
      <w:r w:rsidR="0043321C" w:rsidRPr="007E453D">
        <w:rPr>
          <w:lang w:val="fr-CH"/>
        </w:rPr>
        <w:t>Il faut signaler le fait que le C</w:t>
      </w:r>
      <w:r w:rsidR="004C6E29">
        <w:rPr>
          <w:lang w:val="fr-CH"/>
        </w:rPr>
        <w:t>ode de procédure pénale</w:t>
      </w:r>
      <w:r w:rsidR="00AD2BB9" w:rsidRPr="007E453D">
        <w:rPr>
          <w:lang w:val="fr-CH"/>
        </w:rPr>
        <w:t xml:space="preserve"> et le C</w:t>
      </w:r>
      <w:r w:rsidR="004C6E29">
        <w:rPr>
          <w:lang w:val="fr-CH"/>
        </w:rPr>
        <w:t>ode pénal</w:t>
      </w:r>
      <w:r w:rsidR="0043321C" w:rsidRPr="007E453D">
        <w:rPr>
          <w:lang w:val="fr-CH"/>
        </w:rPr>
        <w:t xml:space="preserve"> ne traite</w:t>
      </w:r>
      <w:r w:rsidR="00AD2BB9" w:rsidRPr="007E453D">
        <w:rPr>
          <w:lang w:val="fr-CH"/>
        </w:rPr>
        <w:t>nt</w:t>
      </w:r>
      <w:r w:rsidR="0043321C" w:rsidRPr="007E453D">
        <w:rPr>
          <w:lang w:val="fr-CH"/>
        </w:rPr>
        <w:t xml:space="preserve"> pas spécifique</w:t>
      </w:r>
      <w:r w:rsidR="00AD2BB9" w:rsidRPr="007E453D">
        <w:rPr>
          <w:lang w:val="fr-CH"/>
        </w:rPr>
        <w:t xml:space="preserve">ment </w:t>
      </w:r>
      <w:r w:rsidR="00124A41" w:rsidRPr="007E453D">
        <w:rPr>
          <w:lang w:val="fr-CH"/>
        </w:rPr>
        <w:t>des enfants</w:t>
      </w:r>
      <w:r w:rsidR="00AD2BB9" w:rsidRPr="007E453D">
        <w:rPr>
          <w:lang w:val="fr-CH"/>
        </w:rPr>
        <w:t xml:space="preserve"> victimes</w:t>
      </w:r>
      <w:r w:rsidR="004C6E29">
        <w:rPr>
          <w:lang w:val="fr-CH"/>
        </w:rPr>
        <w:t xml:space="preserve"> </w:t>
      </w:r>
      <w:r w:rsidR="00015B78" w:rsidRPr="007E453D">
        <w:rPr>
          <w:lang w:val="fr-CH"/>
        </w:rPr>
        <w:t>mai</w:t>
      </w:r>
      <w:r w:rsidR="00AD2BB9" w:rsidRPr="007E453D">
        <w:rPr>
          <w:lang w:val="fr-CH"/>
        </w:rPr>
        <w:t xml:space="preserve">s </w:t>
      </w:r>
      <w:r w:rsidR="0043321C" w:rsidRPr="007E453D">
        <w:rPr>
          <w:lang w:val="fr-CH"/>
        </w:rPr>
        <w:t>repren</w:t>
      </w:r>
      <w:r w:rsidR="00AD2BB9" w:rsidRPr="007E453D">
        <w:rPr>
          <w:lang w:val="fr-CH"/>
        </w:rPr>
        <w:t>nent</w:t>
      </w:r>
      <w:r w:rsidR="0043321C" w:rsidRPr="007E453D">
        <w:rPr>
          <w:lang w:val="fr-CH"/>
        </w:rPr>
        <w:t xml:space="preserve"> l</w:t>
      </w:r>
      <w:r w:rsidR="00AD2BB9" w:rsidRPr="007E453D">
        <w:rPr>
          <w:lang w:val="fr-CH"/>
        </w:rPr>
        <w:t>e</w:t>
      </w:r>
      <w:r w:rsidR="0043321C" w:rsidRPr="007E453D">
        <w:rPr>
          <w:lang w:val="fr-CH"/>
        </w:rPr>
        <w:t xml:space="preserve">s principes généraux des procédures qui s’appliquent </w:t>
      </w:r>
      <w:r w:rsidR="00B95B89">
        <w:rPr>
          <w:lang w:val="fr-CH"/>
        </w:rPr>
        <w:t>aux enfants</w:t>
      </w:r>
      <w:r w:rsidR="0043321C" w:rsidRPr="007E453D">
        <w:rPr>
          <w:lang w:val="fr-CH"/>
        </w:rPr>
        <w:t xml:space="preserve"> inculpés ou victimes</w:t>
      </w:r>
      <w:r w:rsidR="00303A15" w:rsidRPr="007E453D">
        <w:rPr>
          <w:lang w:val="fr-CH"/>
        </w:rPr>
        <w:t>.</w:t>
      </w:r>
    </w:p>
    <w:p w:rsidR="00303A15" w:rsidRPr="007E453D" w:rsidRDefault="00C15C2B" w:rsidP="00B94A4A">
      <w:pPr>
        <w:pStyle w:val="SingleTxtG"/>
        <w:rPr>
          <w:lang w:val="fr-CH"/>
        </w:rPr>
      </w:pPr>
      <w:r w:rsidRPr="007E453D">
        <w:rPr>
          <w:lang w:val="fr-CH"/>
        </w:rPr>
        <w:t>283.</w:t>
      </w:r>
      <w:r w:rsidRPr="007E453D">
        <w:rPr>
          <w:lang w:val="fr-CH"/>
        </w:rPr>
        <w:tab/>
      </w:r>
      <w:r w:rsidR="00E16859" w:rsidRPr="007E453D">
        <w:rPr>
          <w:lang w:val="fr-CH"/>
        </w:rPr>
        <w:t>En</w:t>
      </w:r>
      <w:r w:rsidR="00303A15" w:rsidRPr="007E453D">
        <w:rPr>
          <w:lang w:val="fr-CH"/>
        </w:rPr>
        <w:t xml:space="preserve"> principe, </w:t>
      </w:r>
      <w:r w:rsidR="0043321C" w:rsidRPr="007E453D">
        <w:rPr>
          <w:lang w:val="fr-CH"/>
        </w:rPr>
        <w:t xml:space="preserve">les procédures pénales impliquant un enfant sont </w:t>
      </w:r>
      <w:r w:rsidR="00AD2BB9" w:rsidRPr="007E453D">
        <w:rPr>
          <w:lang w:val="fr-CH"/>
        </w:rPr>
        <w:t>expressément</w:t>
      </w:r>
      <w:r w:rsidR="0043321C" w:rsidRPr="007E453D">
        <w:rPr>
          <w:lang w:val="fr-CH"/>
        </w:rPr>
        <w:t xml:space="preserve"> </w:t>
      </w:r>
      <w:r w:rsidR="00AD2BB9" w:rsidRPr="007E453D">
        <w:rPr>
          <w:lang w:val="fr-CH"/>
        </w:rPr>
        <w:t>énoncées aux</w:t>
      </w:r>
      <w:r w:rsidR="0043321C" w:rsidRPr="007E453D">
        <w:rPr>
          <w:lang w:val="fr-CH"/>
        </w:rPr>
        <w:t xml:space="preserve"> </w:t>
      </w:r>
      <w:r w:rsidR="00DE6ADF" w:rsidRPr="007E453D">
        <w:rPr>
          <w:lang w:val="fr-CH"/>
        </w:rPr>
        <w:t>articles </w:t>
      </w:r>
      <w:r w:rsidR="00303A15" w:rsidRPr="007E453D">
        <w:rPr>
          <w:lang w:val="fr-CH"/>
        </w:rPr>
        <w:t>475</w:t>
      </w:r>
      <w:r w:rsidR="0043321C" w:rsidRPr="007E453D">
        <w:rPr>
          <w:lang w:val="fr-CH"/>
        </w:rPr>
        <w:t xml:space="preserve"> à </w:t>
      </w:r>
      <w:r w:rsidR="00303A15" w:rsidRPr="007E453D">
        <w:rPr>
          <w:lang w:val="fr-CH"/>
        </w:rPr>
        <w:t xml:space="preserve">487 </w:t>
      </w:r>
      <w:r w:rsidR="00713EAF" w:rsidRPr="007E453D">
        <w:rPr>
          <w:lang w:val="fr-CH"/>
        </w:rPr>
        <w:t>du</w:t>
      </w:r>
      <w:r w:rsidR="00303A15" w:rsidRPr="007E453D">
        <w:rPr>
          <w:lang w:val="fr-CH"/>
        </w:rPr>
        <w:t xml:space="preserve"> </w:t>
      </w:r>
      <w:r w:rsidR="0043321C" w:rsidRPr="007E453D">
        <w:rPr>
          <w:lang w:val="fr-CH"/>
        </w:rPr>
        <w:t>titr</w:t>
      </w:r>
      <w:r w:rsidR="00303A15" w:rsidRPr="007E453D">
        <w:rPr>
          <w:lang w:val="fr-CH"/>
        </w:rPr>
        <w:t>e III</w:t>
      </w:r>
      <w:r w:rsidR="0043321C" w:rsidRPr="007E453D">
        <w:rPr>
          <w:lang w:val="fr-CH"/>
        </w:rPr>
        <w:t>,</w:t>
      </w:r>
      <w:r w:rsidR="00303A15" w:rsidRPr="007E453D">
        <w:rPr>
          <w:lang w:val="fr-CH"/>
        </w:rPr>
        <w:t xml:space="preserve"> </w:t>
      </w:r>
      <w:r w:rsidR="004648ED" w:rsidRPr="007E453D">
        <w:rPr>
          <w:lang w:val="fr-CH"/>
        </w:rPr>
        <w:t>chapitre</w:t>
      </w:r>
      <w:r w:rsidR="00303A15" w:rsidRPr="007E453D">
        <w:rPr>
          <w:lang w:val="fr-CH"/>
        </w:rPr>
        <w:t xml:space="preserve"> I</w:t>
      </w:r>
      <w:r w:rsidR="0043321C" w:rsidRPr="007E453D">
        <w:rPr>
          <w:lang w:val="fr-CH"/>
        </w:rPr>
        <w:t>,</w:t>
      </w:r>
      <w:r w:rsidR="00303A15" w:rsidRPr="007E453D">
        <w:rPr>
          <w:lang w:val="fr-CH"/>
        </w:rPr>
        <w:t xml:space="preserve"> </w:t>
      </w:r>
      <w:r w:rsidR="00415BB2" w:rsidRPr="007E453D">
        <w:rPr>
          <w:lang w:val="fr-CH"/>
        </w:rPr>
        <w:t>du Code</w:t>
      </w:r>
      <w:r w:rsidR="009741EE" w:rsidRPr="007E453D">
        <w:rPr>
          <w:lang w:val="fr-CH"/>
        </w:rPr>
        <w:t xml:space="preserve"> de procédure pénale</w:t>
      </w:r>
      <w:r w:rsidR="00303A15" w:rsidRPr="007E453D">
        <w:rPr>
          <w:lang w:val="fr-CH"/>
        </w:rPr>
        <w:t xml:space="preserve">, </w:t>
      </w:r>
      <w:r w:rsidR="00AD2BB9" w:rsidRPr="007E453D">
        <w:rPr>
          <w:lang w:val="fr-CH"/>
        </w:rPr>
        <w:t>intitulé</w:t>
      </w:r>
      <w:r w:rsidR="004F01B6" w:rsidRPr="007E453D">
        <w:rPr>
          <w:lang w:val="fr-CH"/>
        </w:rPr>
        <w:t>:</w:t>
      </w:r>
      <w:r w:rsidR="00AD2BB9" w:rsidRPr="007E453D">
        <w:rPr>
          <w:lang w:val="fr-CH"/>
        </w:rPr>
        <w:t xml:space="preserve"> P</w:t>
      </w:r>
      <w:r w:rsidR="00B77D3F" w:rsidRPr="007E453D">
        <w:rPr>
          <w:lang w:val="fr-CH"/>
        </w:rPr>
        <w:t xml:space="preserve">rocédure applicable dans les affaires impliquant des jeunes délinquants, qui reprend les circonstances </w:t>
      </w:r>
      <w:r w:rsidR="00981DF4" w:rsidRPr="007E453D">
        <w:rPr>
          <w:lang w:val="fr-CH"/>
        </w:rPr>
        <w:t>à établir</w:t>
      </w:r>
      <w:r w:rsidR="00B77D3F" w:rsidRPr="007E453D">
        <w:rPr>
          <w:lang w:val="fr-CH"/>
        </w:rPr>
        <w:t xml:space="preserve"> dans les affaires </w:t>
      </w:r>
      <w:r w:rsidR="00981DF4" w:rsidRPr="007E453D">
        <w:rPr>
          <w:lang w:val="fr-CH"/>
        </w:rPr>
        <w:t>de mineurs</w:t>
      </w:r>
      <w:r w:rsidR="00B77D3F" w:rsidRPr="007E453D">
        <w:rPr>
          <w:lang w:val="fr-CH"/>
        </w:rPr>
        <w:t>, l</w:t>
      </w:r>
      <w:r w:rsidR="00BD0B74" w:rsidRPr="007E453D">
        <w:rPr>
          <w:lang w:val="fr-CH"/>
        </w:rPr>
        <w:t xml:space="preserve">’éclaircissement </w:t>
      </w:r>
      <w:r w:rsidR="00B77D3F" w:rsidRPr="007E453D">
        <w:rPr>
          <w:lang w:val="fr-CH"/>
        </w:rPr>
        <w:t xml:space="preserve">de l’affaire </w:t>
      </w:r>
      <w:r w:rsidR="00000687" w:rsidRPr="007E453D">
        <w:rPr>
          <w:lang w:val="fr-CH"/>
        </w:rPr>
        <w:t>avec l</w:t>
      </w:r>
      <w:r w:rsidR="00981DF4" w:rsidRPr="007E453D">
        <w:rPr>
          <w:lang w:val="fr-CH"/>
        </w:rPr>
        <w:t>e mineur</w:t>
      </w:r>
      <w:r w:rsidR="00000687" w:rsidRPr="007E453D">
        <w:rPr>
          <w:lang w:val="fr-CH"/>
        </w:rPr>
        <w:t xml:space="preserve">, </w:t>
      </w:r>
      <w:r w:rsidR="00981DF4" w:rsidRPr="007E453D">
        <w:rPr>
          <w:lang w:val="fr-CH"/>
        </w:rPr>
        <w:t>son interpellation</w:t>
      </w:r>
      <w:r w:rsidR="00000687" w:rsidRPr="007E453D">
        <w:rPr>
          <w:lang w:val="fr-CH"/>
        </w:rPr>
        <w:t xml:space="preserve"> et l’application de la mesure préventive</w:t>
      </w:r>
      <w:r w:rsidR="00BD0B74" w:rsidRPr="007E453D">
        <w:rPr>
          <w:lang w:val="fr-CH"/>
        </w:rPr>
        <w:t>, les modalités de comparution du</w:t>
      </w:r>
      <w:r w:rsidR="00000687" w:rsidRPr="007E453D">
        <w:rPr>
          <w:lang w:val="fr-CH"/>
        </w:rPr>
        <w:t xml:space="preserve"> jeune suspect, inculpé, coupable, l’interrogatoire du jeune suspect, inculpé, coupable, la participation du représentant légal du jeune suspect, inculpé, coupable, l’audition du jeune témoin, la </w:t>
      </w:r>
      <w:r w:rsidR="00BD0B74" w:rsidRPr="007E453D">
        <w:rPr>
          <w:lang w:val="fr-CH"/>
        </w:rPr>
        <w:t>c</w:t>
      </w:r>
      <w:r w:rsidR="00257FD6" w:rsidRPr="007E453D">
        <w:rPr>
          <w:lang w:val="fr-CH"/>
        </w:rPr>
        <w:t>lôture</w:t>
      </w:r>
      <w:r w:rsidR="00BD0B74" w:rsidRPr="007E453D">
        <w:rPr>
          <w:lang w:val="fr-CH"/>
        </w:rPr>
        <w:t xml:space="preserve"> </w:t>
      </w:r>
      <w:r w:rsidR="00000687" w:rsidRPr="007E453D">
        <w:rPr>
          <w:lang w:val="fr-CH"/>
        </w:rPr>
        <w:t xml:space="preserve">de l’enquête pénale </w:t>
      </w:r>
      <w:r w:rsidR="000C6A3C" w:rsidRPr="007E453D">
        <w:rPr>
          <w:lang w:val="fr-CH"/>
        </w:rPr>
        <w:t>relative à</w:t>
      </w:r>
      <w:r w:rsidR="00000687" w:rsidRPr="007E453D">
        <w:rPr>
          <w:lang w:val="fr-CH"/>
        </w:rPr>
        <w:t xml:space="preserve"> l’enfant, la fin de la procédure pénale avec l’exonération de la responsabilité</w:t>
      </w:r>
      <w:r w:rsidR="00980592" w:rsidRPr="007E453D">
        <w:rPr>
          <w:lang w:val="fr-CH"/>
        </w:rPr>
        <w:t xml:space="preserve"> </w:t>
      </w:r>
      <w:r w:rsidR="00000687" w:rsidRPr="007E453D">
        <w:rPr>
          <w:lang w:val="fr-CH"/>
        </w:rPr>
        <w:t>d</w:t>
      </w:r>
      <w:r w:rsidR="00981DF4" w:rsidRPr="007E453D">
        <w:rPr>
          <w:lang w:val="fr-CH"/>
        </w:rPr>
        <w:t>u mineur</w:t>
      </w:r>
      <w:r w:rsidR="00000687" w:rsidRPr="007E453D">
        <w:rPr>
          <w:lang w:val="fr-CH"/>
        </w:rPr>
        <w:t xml:space="preserve">, la sortie du jeune coupable de la salle d’audience, les aspects </w:t>
      </w:r>
      <w:r w:rsidR="00981DF4" w:rsidRPr="007E453D">
        <w:rPr>
          <w:lang w:val="fr-CH"/>
        </w:rPr>
        <w:t>à résoudre</w:t>
      </w:r>
      <w:r w:rsidR="00000687" w:rsidRPr="007E453D">
        <w:rPr>
          <w:lang w:val="fr-CH"/>
        </w:rPr>
        <w:t xml:space="preserve"> par le tribunal </w:t>
      </w:r>
      <w:r w:rsidR="000C6A3C" w:rsidRPr="007E453D">
        <w:rPr>
          <w:lang w:val="fr-CH"/>
        </w:rPr>
        <w:t>dans sa</w:t>
      </w:r>
      <w:r w:rsidR="00000687" w:rsidRPr="007E453D">
        <w:rPr>
          <w:lang w:val="fr-CH"/>
        </w:rPr>
        <w:t xml:space="preserve"> décision lors d’</w:t>
      </w:r>
      <w:r w:rsidR="00980592" w:rsidRPr="007E453D">
        <w:rPr>
          <w:lang w:val="fr-CH"/>
        </w:rPr>
        <w:t>un procès impliquant u</w:t>
      </w:r>
      <w:r w:rsidR="00000687" w:rsidRPr="007E453D">
        <w:rPr>
          <w:lang w:val="fr-CH"/>
        </w:rPr>
        <w:t>n enfant, l</w:t>
      </w:r>
      <w:r w:rsidR="00980592" w:rsidRPr="007E453D">
        <w:rPr>
          <w:lang w:val="fr-CH"/>
        </w:rPr>
        <w:t>’exonération de la responsabilité</w:t>
      </w:r>
      <w:r w:rsidR="00981DF4" w:rsidRPr="007E453D">
        <w:rPr>
          <w:lang w:val="fr-CH"/>
        </w:rPr>
        <w:t xml:space="preserve"> assortie </w:t>
      </w:r>
      <w:r w:rsidR="00980592" w:rsidRPr="007E453D">
        <w:rPr>
          <w:lang w:val="fr-CH"/>
        </w:rPr>
        <w:t>de mesures éducatives, l</w:t>
      </w:r>
      <w:r w:rsidR="00000687" w:rsidRPr="007E453D">
        <w:rPr>
          <w:lang w:val="fr-CH"/>
        </w:rPr>
        <w:t xml:space="preserve">a </w:t>
      </w:r>
      <w:r w:rsidR="00980592" w:rsidRPr="007E453D">
        <w:rPr>
          <w:lang w:val="fr-CH"/>
        </w:rPr>
        <w:t xml:space="preserve">dispense de peine </w:t>
      </w:r>
      <w:r w:rsidR="00981DF4" w:rsidRPr="007E453D">
        <w:rPr>
          <w:lang w:val="fr-CH"/>
        </w:rPr>
        <w:t>prononcée</w:t>
      </w:r>
      <w:r w:rsidR="00980592" w:rsidRPr="007E453D">
        <w:rPr>
          <w:lang w:val="fr-CH"/>
        </w:rPr>
        <w:t xml:space="preserve"> par le tribunal</w:t>
      </w:r>
      <w:r w:rsidR="0093421A" w:rsidRPr="007E453D">
        <w:rPr>
          <w:lang w:val="fr-CH"/>
        </w:rPr>
        <w:t>, avec le placement du mineur</w:t>
      </w:r>
      <w:r w:rsidR="00980592" w:rsidRPr="007E453D">
        <w:rPr>
          <w:lang w:val="fr-CH"/>
        </w:rPr>
        <w:t xml:space="preserve"> dans un </w:t>
      </w:r>
      <w:r w:rsidR="000C6A3C" w:rsidRPr="007E453D">
        <w:rPr>
          <w:lang w:val="fr-CH"/>
        </w:rPr>
        <w:t>établissement</w:t>
      </w:r>
      <w:r w:rsidR="00980592" w:rsidRPr="007E453D">
        <w:rPr>
          <w:lang w:val="fr-CH"/>
        </w:rPr>
        <w:t xml:space="preserve"> spécial</w:t>
      </w:r>
      <w:r w:rsidR="0093421A" w:rsidRPr="007E453D">
        <w:rPr>
          <w:lang w:val="fr-CH"/>
        </w:rPr>
        <w:t>isé</w:t>
      </w:r>
      <w:r w:rsidR="00980592" w:rsidRPr="007E453D">
        <w:rPr>
          <w:lang w:val="fr-CH"/>
        </w:rPr>
        <w:t xml:space="preserve"> </w:t>
      </w:r>
      <w:r w:rsidR="000C6A3C" w:rsidRPr="007E453D">
        <w:rPr>
          <w:lang w:val="fr-CH"/>
        </w:rPr>
        <w:t>d’enseignement</w:t>
      </w:r>
      <w:r w:rsidR="00980592" w:rsidRPr="007E453D">
        <w:rPr>
          <w:lang w:val="fr-CH"/>
        </w:rPr>
        <w:t xml:space="preserve"> et de rééducation ou dans un institut de soins et de rééducation</w:t>
      </w:r>
      <w:r w:rsidR="00303A15" w:rsidRPr="007E453D">
        <w:rPr>
          <w:lang w:val="fr-CH"/>
        </w:rPr>
        <w:t>.</w:t>
      </w:r>
    </w:p>
    <w:p w:rsidR="00303A15" w:rsidRPr="007E453D" w:rsidRDefault="00C15C2B" w:rsidP="00B94A4A">
      <w:pPr>
        <w:pStyle w:val="SingleTxtG"/>
        <w:rPr>
          <w:lang w:val="fr-CH"/>
        </w:rPr>
      </w:pPr>
      <w:r w:rsidRPr="007E453D">
        <w:rPr>
          <w:lang w:val="fr-CH"/>
        </w:rPr>
        <w:t>284.</w:t>
      </w:r>
      <w:r w:rsidRPr="007E453D">
        <w:rPr>
          <w:lang w:val="fr-CH"/>
        </w:rPr>
        <w:tab/>
      </w:r>
      <w:r w:rsidR="000C6A3C" w:rsidRPr="007E453D">
        <w:rPr>
          <w:lang w:val="fr-CH"/>
        </w:rPr>
        <w:t>Suite aux</w:t>
      </w:r>
      <w:r w:rsidR="00980592" w:rsidRPr="007E453D">
        <w:rPr>
          <w:lang w:val="fr-CH"/>
        </w:rPr>
        <w:t xml:space="preserve"> mesures préventives </w:t>
      </w:r>
      <w:r w:rsidR="000C6A3C" w:rsidRPr="007E453D">
        <w:rPr>
          <w:lang w:val="fr-CH"/>
        </w:rPr>
        <w:t>adoptées</w:t>
      </w:r>
      <w:r w:rsidR="004824A5" w:rsidRPr="007E453D">
        <w:rPr>
          <w:lang w:val="fr-CH"/>
        </w:rPr>
        <w:t xml:space="preserve"> par les organes compétents,</w:t>
      </w:r>
      <w:r w:rsidR="00980592" w:rsidRPr="007E453D">
        <w:rPr>
          <w:lang w:val="fr-CH"/>
        </w:rPr>
        <w:t xml:space="preserve"> on peut noter </w:t>
      </w:r>
      <w:r w:rsidR="004824A5" w:rsidRPr="007E453D">
        <w:rPr>
          <w:lang w:val="fr-CH"/>
        </w:rPr>
        <w:t xml:space="preserve">une diminution </w:t>
      </w:r>
      <w:r w:rsidR="0013026A" w:rsidRPr="007E453D">
        <w:rPr>
          <w:lang w:val="fr-CH"/>
        </w:rPr>
        <w:t>des infractions</w:t>
      </w:r>
      <w:r w:rsidR="00277DB9" w:rsidRPr="007E453D">
        <w:rPr>
          <w:lang w:val="fr-CH"/>
        </w:rPr>
        <w:t xml:space="preserve"> commises</w:t>
      </w:r>
      <w:r w:rsidR="004824A5" w:rsidRPr="007E453D">
        <w:rPr>
          <w:lang w:val="fr-CH"/>
        </w:rPr>
        <w:t xml:space="preserve"> par des </w:t>
      </w:r>
      <w:r w:rsidR="0093421A" w:rsidRPr="007E453D">
        <w:rPr>
          <w:lang w:val="fr-CH"/>
        </w:rPr>
        <w:t>mineurs</w:t>
      </w:r>
      <w:r w:rsidR="004824A5" w:rsidRPr="007E453D">
        <w:rPr>
          <w:lang w:val="fr-CH"/>
        </w:rPr>
        <w:t xml:space="preserve"> ou avec leur participation </w:t>
      </w:r>
      <w:r w:rsidR="00980592" w:rsidRPr="007E453D">
        <w:rPr>
          <w:lang w:val="fr-CH"/>
        </w:rPr>
        <w:t>au cours des dernières années</w:t>
      </w:r>
      <w:r w:rsidR="00303A15" w:rsidRPr="007E453D">
        <w:rPr>
          <w:lang w:val="fr-CH"/>
        </w:rPr>
        <w:t>.</w:t>
      </w:r>
    </w:p>
    <w:p w:rsidR="00303A15" w:rsidRPr="007E453D" w:rsidRDefault="00303A15" w:rsidP="00980592">
      <w:pPr>
        <w:pStyle w:val="SingleTxtG"/>
        <w:jc w:val="left"/>
        <w:rPr>
          <w:lang w:val="fr-CH"/>
        </w:rPr>
      </w:pPr>
      <w:r w:rsidRPr="007E453D">
        <w:rPr>
          <w:lang w:val="fr-CH"/>
        </w:rPr>
      </w:r>
      <w:r w:rsidRPr="007E453D">
        <w:rPr>
          <w:lang w:val="fr-CH"/>
        </w:rPr>
        <w:pict>
          <v:group id="_x0000_s1026" editas="canvas" style="width:353.65pt;height:192.75pt;mso-position-horizontal-relative:char;mso-position-vertical-relative:line" coordorigin="300" coordsize="7073,3855">
            <o:lock v:ext="edit" aspectratio="t"/>
            <v:shape id="_x0000_s1027" type="#_x0000_t75" style="position:absolute;left:300;width:7073;height:3855" o:preferrelative="f" filled="t" stroked="t">
              <v:fill color2="black"/>
              <v:path o:extrusionok="t" o:connecttype="none"/>
              <o:lock v:ext="edit" text="t"/>
            </v:shape>
            <v:shape id="_x0000_s1028" style="position:absolute;left:1045;top:3257;width:6031;height:47" coordsize="18093,142" path="m,142l214,,18093,r-214,142l,142xe" fillcolor="gray" stroked="f">
              <v:path arrowok="t"/>
            </v:shape>
            <v:shape id="_x0000_s1029" style="position:absolute;left:1045;top:651;width:71;height:2653" coordsize="214,7958" path="m,7958l,142,214,r,7816l,7958xe" fillcolor="silver" stroked="f">
              <v:path arrowok="t"/>
            </v:shape>
            <v:rect id="_x0000_s1030" style="position:absolute;left:1116;top:651;width:5960;height:2606" fillcolor="silver" stroked="f"/>
            <v:line id="_x0000_s1031" style="position:absolute;flip:y" from="1045,3257" to="1116,3304" strokeweight=".6pt"/>
            <v:line id="_x0000_s1032" style="position:absolute" from="1116,3257" to="7076,3257" strokeweight=".6pt"/>
            <v:line id="_x0000_s1033" style="position:absolute;flip:y" from="1045,2890" to="1116,2937" strokeweight=".6pt"/>
            <v:line id="_x0000_s1034" style="position:absolute" from="1116,2890" to="7076,2890" strokeweight=".6pt"/>
            <v:line id="_x0000_s1035" style="position:absolute;flip:y" from="1045,2511" to="1116,2558" strokeweight=".6pt"/>
            <v:line id="_x0000_s1036" style="position:absolute" from="1116,2511" to="7076,2511" strokeweight=".6pt"/>
            <v:line id="_x0000_s1037" style="position:absolute;flip:y" from="1045,2143" to="1116,2191" strokeweight=".6pt"/>
            <v:line id="_x0000_s1038" style="position:absolute" from="1116,2143" to="7076,2143" strokeweight=".6pt"/>
            <v:line id="_x0000_s1039" style="position:absolute;flip:y" from="1045,1764" to="1116,1812" strokeweight=".6pt"/>
            <v:line id="_x0000_s1040" style="position:absolute" from="1116,1764" to="7076,1764" strokeweight=".6pt"/>
            <v:line id="_x0000_s1041" style="position:absolute;flip:y" from="1045,1397" to="1116,1445" strokeweight=".6pt"/>
            <v:line id="_x0000_s1042" style="position:absolute" from="1116,1397" to="7076,1397" strokeweight=".6pt"/>
            <v:line id="_x0000_s1043" style="position:absolute;flip:y" from="1045,1018" to="1116,1066" strokeweight=".6pt"/>
            <v:line id="_x0000_s1044" style="position:absolute" from="1116,1018" to="7076,1018" strokeweight=".6pt"/>
            <v:line id="_x0000_s1045" style="position:absolute;flip:y" from="1045,651" to="1116,699" strokeweight=".6pt"/>
            <v:line id="_x0000_s1046" style="position:absolute" from="1116,651" to="7076,651" strokeweight=".6pt"/>
            <v:shape id="_x0000_s1047" style="position:absolute;left:1045;top:3257;width:6031;height:47" coordsize="18093,142" path="m18093,r-214,142l,142,214,,18093,xe" filled="f" stroked="f">
              <v:path arrowok="t"/>
            </v:shape>
            <v:shape id="_x0000_s1048" style="position:absolute;left:1045;top:3257;width:6031;height:47" coordsize="18093,142" path="m18093,r-214,142l,142,214,,18093,e" filled="f" strokeweight=".6pt">
              <v:path arrowok="t"/>
            </v:shape>
            <v:shape id="_x0000_s1049" style="position:absolute;left:1045;top:651;width:71;height:2653" coordsize="214,7958" path="m,7958l,142,214,r,7816l,7958xe" filled="f" stroked="f">
              <v:path arrowok="t"/>
            </v:shape>
            <v:shape id="_x0000_s1050" style="position:absolute;left:1045;top:651;width:71;height:2653" coordsize="214,7958" path="m,7958l,142,214,r,7816l,7958e" filled="f" strokeweight=".6pt">
              <v:path arrowok="t"/>
            </v:shape>
            <v:rect id="_x0000_s1051" style="position:absolute;left:1116;top:651;width:5960;height:2606" filled="f" stroked="f"/>
            <v:rect id="_x0000_s1052" style="position:absolute;left:1116;top:651;width:5960;height:2606" filled="f" strokeweight=".6pt"/>
            <v:line id="_x0000_s1053" style="position:absolute" from="1045,2937" to="7004,2937" strokeweight=".6pt"/>
            <v:line id="_x0000_s1054" style="position:absolute" from="1045,2937" to="1045,2972" strokeweight=".6pt"/>
            <v:line id="_x0000_s1055" style="position:absolute" from="1710,2937" to="1710,2972" strokeweight=".6pt"/>
            <v:line id="_x0000_s1056" style="position:absolute" from="2374,2937" to="2374,2972" strokeweight=".6pt"/>
            <v:line id="_x0000_s1057" style="position:absolute" from="3039,2937" to="3039,2972" strokeweight=".6pt"/>
            <v:line id="_x0000_s1058" style="position:absolute" from="3692,2937" to="3692,2972" strokeweight=".6pt"/>
            <v:line id="_x0000_s1059" style="position:absolute" from="4357,2937" to="4357,2972" strokeweight=".6pt"/>
            <v:line id="_x0000_s1060" style="position:absolute" from="5022,2937" to="5022,2972" strokeweight=".6pt"/>
            <v:line id="_x0000_s1061" style="position:absolute" from="5687,2937" to="5687,2972" strokeweight=".6pt"/>
            <v:line id="_x0000_s1062" style="position:absolute" from="6352,2937" to="6352,2972" strokeweight=".6pt"/>
            <v:line id="_x0000_s1063" style="position:absolute" from="7004,2937" to="7004,2972" strokeweight=".6pt"/>
            <v:line id="_x0000_s1064" style="position:absolute;flip:x" from="1116,2890" to="7076,2890" strokeweight=".6pt"/>
            <v:shape id="_x0000_s1065" style="position:absolute;left:1187;top:2890;width:261;height:47" coordsize="783,142" path="m569,142l783,,213,,,142r569,xe" fillcolor="#7373bf" stroked="f">
              <v:path arrowok="t"/>
            </v:shape>
            <v:shape id="_x0000_s1066" style="position:absolute;left:1187;top:2890;width:261;height:47" coordsize="783,142" path="m569,142l783,,213,,,142r569,e" filled="f" strokeweight=".6pt">
              <v:path arrowok="t"/>
            </v:shape>
            <v:shape id="_x0000_s1067" style="position:absolute;left:1567;top:663;width:71;height:2274" coordsize="214,6821" path="m,6821l,142,214,r,6679l,6821xe" fillcolor="#4d1a33" stroked="f">
              <v:path arrowok="t"/>
            </v:shape>
            <v:shape id="_x0000_s1068" style="position:absolute;left:1567;top:663;width:71;height:2274" coordsize="214,6821" path="m,6821l,142,214,r,6679l,6821e" filled="f" strokeweight=".6pt">
              <v:path arrowok="t"/>
            </v:shape>
            <v:rect id="_x0000_s1069" style="position:absolute;left:1377;top:711;width:190;height:2226" fillcolor="#936" stroked="f"/>
            <v:rect id="_x0000_s1070" style="position:absolute;left:1377;top:711;width:190;height:2226" filled="f" strokeweight=".6pt"/>
            <v:shape id="_x0000_s1071" style="position:absolute;left:1377;top:663;width:261;height:48" coordsize="784,142" path="m570,142l784,,214,,,142r570,xe" fillcolor="#73264d" stroked="f">
              <v:path arrowok="t"/>
            </v:shape>
            <v:shape id="_x0000_s1072" style="position:absolute;left:1377;top:663;width:261;height:48" coordsize="784,142" path="m570,142l784,,214,,,142r570,e" filled="f" strokeweight=".6pt">
              <v:path arrowok="t"/>
            </v:shape>
            <v:rect id="_x0000_s1073" style="position:absolute;left:1284;top:2902;width:397;height:480;mso-wrap-style:none" filled="f" stroked="f">
              <v:textbox style="mso-next-textbox:#_x0000_s1073;mso-fit-shape-to-text:t" inset="0,0,0,0">
                <w:txbxContent>
                  <w:p w:rsidR="005B056D" w:rsidRDefault="005B056D" w:rsidP="00303A15">
                    <w:r>
                      <w:rPr>
                        <w:rFonts w:ascii="Arial" w:hAnsi="Arial" w:cs="Arial"/>
                        <w:b/>
                        <w:bCs/>
                        <w:i/>
                        <w:iCs/>
                        <w:color w:val="000000"/>
                        <w:sz w:val="14"/>
                        <w:szCs w:val="14"/>
                      </w:rPr>
                      <w:t>10</w:t>
                    </w:r>
                    <w:r w:rsidR="003F04C0">
                      <w:rPr>
                        <w:rFonts w:ascii="Arial" w:hAnsi="Arial" w:cs="Arial"/>
                        <w:b/>
                        <w:bCs/>
                        <w:i/>
                        <w:iCs/>
                        <w:color w:val="000000"/>
                        <w:sz w:val="14"/>
                        <w:szCs w:val="14"/>
                      </w:rPr>
                      <w:t>,</w:t>
                    </w:r>
                    <w:r>
                      <w:rPr>
                        <w:rFonts w:ascii="Arial" w:hAnsi="Arial" w:cs="Arial"/>
                        <w:b/>
                        <w:bCs/>
                        <w:i/>
                        <w:iCs/>
                        <w:color w:val="000000"/>
                        <w:sz w:val="14"/>
                        <w:szCs w:val="14"/>
                      </w:rPr>
                      <w:t>9%</w:t>
                    </w:r>
                  </w:p>
                </w:txbxContent>
              </v:textbox>
            </v:rect>
            <v:rect id="_x0000_s1074" style="position:absolute;left:1342;top:388;width:351;height:480;mso-wrap-style:none" filled="f" stroked="f">
              <v:textbox style="mso-next-textbox:#_x0000_s1074;mso-fit-shape-to-text:t" inset="0,0,0,0">
                <w:txbxContent>
                  <w:p w:rsidR="005B056D" w:rsidRDefault="005B056D" w:rsidP="00303A15">
                    <w:r>
                      <w:rPr>
                        <w:rFonts w:ascii="Arial" w:hAnsi="Arial" w:cs="Arial"/>
                        <w:b/>
                        <w:bCs/>
                        <w:color w:val="000000"/>
                        <w:sz w:val="14"/>
                        <w:szCs w:val="14"/>
                      </w:rPr>
                      <w:t>2 976</w:t>
                    </w:r>
                  </w:p>
                </w:txbxContent>
              </v:textbox>
            </v:rect>
            <v:shape id="_x0000_s1075" style="position:absolute;left:1852;top:2890;width:249;height:47" coordsize="748,142" path="m570,142l748,,178,,,142r570,xe" fillcolor="black" stroked="f">
              <v:path arrowok="t"/>
            </v:shape>
            <v:shape id="_x0000_s1076" style="position:absolute;left:1852;top:2890;width:249;height:47" coordsize="748,142" path="m570,142l748,,178,,,142r570,e" filled="f" strokeweight=".6pt">
              <v:path arrowok="t"/>
            </v:shape>
            <v:shape id="_x0000_s1077" style="position:absolute;left:2232;top:1018;width:59;height:1919" coordsize="178,5756" path="m,5756l,142,178,r,5614l,5756xe" fillcolor="#4d1a33" stroked="f">
              <v:path arrowok="t"/>
            </v:shape>
            <v:shape id="_x0000_s1078" style="position:absolute;left:2232;top:1018;width:59;height:1919" coordsize="178,5756" path="m,5756l,142,178,r,5614l,5756e" filled="f" strokeweight=".6pt">
              <v:path arrowok="t"/>
            </v:shape>
            <v:rect id="_x0000_s1079" style="position:absolute;left:2042;top:1066;width:190;height:1871" fillcolor="#936" stroked="f"/>
            <v:rect id="_x0000_s1080" style="position:absolute;left:2042;top:1066;width:190;height:1871" filled="f" strokeweight=".6pt"/>
            <v:shape id="_x0000_s1081" style="position:absolute;left:2042;top:1018;width:249;height:48" coordsize="748,142" path="m570,142l748,,178,,,142r570,xe" fillcolor="#73264d" stroked="f">
              <v:path arrowok="t"/>
            </v:shape>
            <v:shape id="_x0000_s1082" style="position:absolute;left:2042;top:1018;width:249;height:48" coordsize="748,142" path="m570,142l748,,178,,,142r570,e" filled="f" strokeweight=".6pt">
              <v:path arrowok="t"/>
            </v:shape>
            <v:rect id="_x0000_s1083" style="position:absolute;left:1889;top:2913;width:444;height:480;mso-wrap-style:none" filled="f" stroked="f">
              <v:textbox style="mso-next-textbox:#_x0000_s1083;mso-fit-shape-to-text:t" inset="0,0,0,0">
                <w:txbxContent>
                  <w:p w:rsidR="005B056D" w:rsidRDefault="005B056D" w:rsidP="00303A15">
                    <w:r>
                      <w:rPr>
                        <w:rFonts w:ascii="Arial" w:hAnsi="Arial" w:cs="Arial"/>
                        <w:b/>
                        <w:bCs/>
                        <w:i/>
                        <w:iCs/>
                        <w:color w:val="000000"/>
                        <w:sz w:val="14"/>
                        <w:szCs w:val="14"/>
                      </w:rPr>
                      <w:t>-15</w:t>
                    </w:r>
                    <w:r w:rsidR="003F04C0">
                      <w:rPr>
                        <w:rFonts w:ascii="Arial" w:hAnsi="Arial" w:cs="Arial"/>
                        <w:b/>
                        <w:bCs/>
                        <w:i/>
                        <w:iCs/>
                        <w:color w:val="000000"/>
                        <w:sz w:val="14"/>
                        <w:szCs w:val="14"/>
                      </w:rPr>
                      <w:t>,</w:t>
                    </w:r>
                    <w:r>
                      <w:rPr>
                        <w:rFonts w:ascii="Arial" w:hAnsi="Arial" w:cs="Arial"/>
                        <w:b/>
                        <w:bCs/>
                        <w:i/>
                        <w:iCs/>
                        <w:color w:val="000000"/>
                        <w:sz w:val="14"/>
                        <w:szCs w:val="14"/>
                      </w:rPr>
                      <w:t>7%</w:t>
                    </w:r>
                  </w:p>
                </w:txbxContent>
              </v:textbox>
            </v:rect>
            <v:rect id="_x0000_s1084" style="position:absolute;left:1994;top:720;width:351;height:480;mso-wrap-style:none" filled="f" stroked="f">
              <v:textbox style="mso-next-textbox:#_x0000_s1084;mso-fit-shape-to-text:t" inset="0,0,0,0">
                <w:txbxContent>
                  <w:p w:rsidR="005B056D" w:rsidRDefault="005B056D" w:rsidP="00303A15">
                    <w:r>
                      <w:rPr>
                        <w:rFonts w:ascii="Arial" w:hAnsi="Arial" w:cs="Arial"/>
                        <w:b/>
                        <w:bCs/>
                        <w:color w:val="000000"/>
                        <w:sz w:val="14"/>
                        <w:szCs w:val="14"/>
                      </w:rPr>
                      <w:t>2 508</w:t>
                    </w:r>
                  </w:p>
                </w:txbxContent>
              </v:textbox>
            </v:rect>
            <v:shape id="_x0000_s1085" style="position:absolute;left:2517;top:2890;width:249;height:47" coordsize="748,142" path="m569,142l748,,178,,,142r569,xe" fillcolor="#7373bf" stroked="f">
              <v:path arrowok="t"/>
            </v:shape>
            <v:shape id="_x0000_s1086" style="position:absolute;left:2517;top:2890;width:249;height:47" coordsize="748,142" path="m569,142l748,,178,,,142r569,e" filled="f" strokeweight=".6pt">
              <v:path arrowok="t"/>
            </v:shape>
            <v:shape id="_x0000_s1087" style="position:absolute;left:2897;top:805;width:59;height:2132" coordsize="178,6395" path="m,6395l,142,178,r,6253l,6395xe" fillcolor="#4d1a33" stroked="f">
              <v:path arrowok="t"/>
            </v:shape>
            <v:shape id="_x0000_s1088" style="position:absolute;left:2897;top:805;width:59;height:2132" coordsize="178,6395" path="m,6395l,142,178,r,6253l,6395e" filled="f" strokeweight=".6pt">
              <v:path arrowok="t"/>
            </v:shape>
            <v:rect id="_x0000_s1089" style="position:absolute;left:2707;top:853;width:190;height:2084" fillcolor="#936" stroked="f"/>
            <v:rect id="_x0000_s1090" style="position:absolute;left:2707;top:853;width:190;height:2084" filled="f" strokeweight=".6pt"/>
            <v:shape id="_x0000_s1091" style="position:absolute;left:2707;top:805;width:249;height:48" coordsize="748,142" path="m570,142l748,,179,,,142r570,xe" fillcolor="#73264d" stroked="f">
              <v:path arrowok="t"/>
            </v:shape>
            <v:shape id="_x0000_s1092" style="position:absolute;left:2707;top:805;width:249;height:48" coordsize="748,142" path="m570,142l748,,179,,,142r570,e" filled="f" strokeweight=".6pt">
              <v:path arrowok="t"/>
            </v:shape>
            <v:rect id="_x0000_s1093" style="position:absolute;left:2637;top:2914;width:320;height:480;mso-wrap-style:none" filled="f" stroked="f">
              <v:textbox style="mso-next-textbox:#_x0000_s1093;mso-fit-shape-to-text:t" inset="0,0,0,0">
                <w:txbxContent>
                  <w:p w:rsidR="005B056D" w:rsidRDefault="005B056D" w:rsidP="00303A15">
                    <w:r>
                      <w:rPr>
                        <w:rFonts w:ascii="Arial" w:hAnsi="Arial" w:cs="Arial"/>
                        <w:b/>
                        <w:bCs/>
                        <w:i/>
                        <w:iCs/>
                        <w:color w:val="000000"/>
                        <w:sz w:val="14"/>
                        <w:szCs w:val="14"/>
                      </w:rPr>
                      <w:t>9</w:t>
                    </w:r>
                    <w:r w:rsidR="003F04C0">
                      <w:rPr>
                        <w:rFonts w:ascii="Arial" w:hAnsi="Arial" w:cs="Arial"/>
                        <w:b/>
                        <w:bCs/>
                        <w:i/>
                        <w:iCs/>
                        <w:color w:val="000000"/>
                        <w:sz w:val="14"/>
                        <w:szCs w:val="14"/>
                      </w:rPr>
                      <w:t>,</w:t>
                    </w:r>
                    <w:r>
                      <w:rPr>
                        <w:rFonts w:ascii="Arial" w:hAnsi="Arial" w:cs="Arial"/>
                        <w:b/>
                        <w:bCs/>
                        <w:i/>
                        <w:iCs/>
                        <w:color w:val="000000"/>
                        <w:sz w:val="14"/>
                        <w:szCs w:val="14"/>
                      </w:rPr>
                      <w:t>8%</w:t>
                    </w:r>
                  </w:p>
                </w:txbxContent>
              </v:textbox>
            </v:rect>
            <v:rect id="_x0000_s1094" style="position:absolute;left:2659;top:576;width:351;height:480;mso-wrap-style:none" filled="f" stroked="f">
              <v:textbox style="mso-next-textbox:#_x0000_s1094;mso-fit-shape-to-text:t" inset="0,0,0,0">
                <w:txbxContent>
                  <w:p w:rsidR="005B056D" w:rsidRDefault="005B056D" w:rsidP="00303A15">
                    <w:r>
                      <w:rPr>
                        <w:rFonts w:ascii="Arial" w:hAnsi="Arial" w:cs="Arial"/>
                        <w:b/>
                        <w:bCs/>
                        <w:color w:val="000000"/>
                        <w:sz w:val="14"/>
                        <w:szCs w:val="14"/>
                      </w:rPr>
                      <w:t>2 792</w:t>
                    </w:r>
                  </w:p>
                </w:txbxContent>
              </v:textbox>
            </v:rect>
            <v:shape id="_x0000_s1095" style="position:absolute;left:3182;top:2890;width:249;height:47" coordsize="748,142" path="m534,142l748,,178,,,142r534,xe" fillcolor="black" stroked="f">
              <v:path arrowok="t"/>
            </v:shape>
            <v:shape id="_x0000_s1096" style="position:absolute;left:3182;top:2890;width:249;height:47" coordsize="748,142" path="m534,142l748,,178,,,142r534,e" filled="f" strokeweight=".6pt">
              <v:path arrowok="t"/>
            </v:shape>
            <v:shape id="_x0000_s1097" style="position:absolute;left:3550;top:995;width:71;height:1942" coordsize="214,5827" path="m,5827l,142,214,r,5685l,5827xe" fillcolor="#4d1a33" stroked="f">
              <v:path arrowok="t"/>
            </v:shape>
            <v:shape id="_x0000_s1098" style="position:absolute;left:3550;top:995;width:71;height:1942" coordsize="214,5827" path="m,5827l,142,214,r,5685l,5827e" filled="f" strokeweight=".6pt">
              <v:path arrowok="t"/>
            </v:shape>
            <v:rect id="_x0000_s1099" style="position:absolute;left:3360;top:1042;width:190;height:1895" fillcolor="#936" stroked="f"/>
            <v:rect id="_x0000_s1100" style="position:absolute;left:3360;top:1042;width:190;height:1895" filled="f" strokeweight=".6pt"/>
            <v:shape id="_x0000_s1101" style="position:absolute;left:3360;top:995;width:261;height:47" coordsize="784,142" path="m570,142l784,,214,,,142r570,xe" fillcolor="#73264d" stroked="f">
              <v:path arrowok="t"/>
            </v:shape>
            <v:shape id="_x0000_s1102" style="position:absolute;left:3360;top:995;width:261;height:47" coordsize="784,142" path="m570,142l784,,214,,,142r570,e" filled="f" strokeweight=".6pt">
              <v:path arrowok="t"/>
            </v:shape>
            <v:rect id="_x0000_s1103" style="position:absolute;left:3290;top:2913;width:366;height:480;mso-wrap-style:none" filled="f" stroked="f">
              <v:textbox style="mso-next-textbox:#_x0000_s1103;mso-fit-shape-to-text:t" inset="0,0,0,0">
                <w:txbxContent>
                  <w:p w:rsidR="005B056D" w:rsidRDefault="005B056D" w:rsidP="00303A15">
                    <w:r>
                      <w:rPr>
                        <w:rFonts w:ascii="Arial" w:hAnsi="Arial" w:cs="Arial"/>
                        <w:b/>
                        <w:bCs/>
                        <w:i/>
                        <w:iCs/>
                        <w:color w:val="000000"/>
                        <w:sz w:val="14"/>
                        <w:szCs w:val="14"/>
                      </w:rPr>
                      <w:t>-7</w:t>
                    </w:r>
                    <w:r w:rsidR="003F04C0">
                      <w:rPr>
                        <w:rFonts w:ascii="Arial" w:hAnsi="Arial" w:cs="Arial"/>
                        <w:b/>
                        <w:bCs/>
                        <w:i/>
                        <w:iCs/>
                        <w:color w:val="000000"/>
                        <w:sz w:val="14"/>
                        <w:szCs w:val="14"/>
                      </w:rPr>
                      <w:t>,</w:t>
                    </w:r>
                    <w:r>
                      <w:rPr>
                        <w:rFonts w:ascii="Arial" w:hAnsi="Arial" w:cs="Arial"/>
                        <w:b/>
                        <w:bCs/>
                        <w:i/>
                        <w:iCs/>
                        <w:color w:val="000000"/>
                        <w:sz w:val="14"/>
                        <w:szCs w:val="14"/>
                      </w:rPr>
                      <w:t>9%</w:t>
                    </w:r>
                  </w:p>
                </w:txbxContent>
              </v:textbox>
            </v:rect>
            <v:rect id="_x0000_s1104" style="position:absolute;left:3312;top:756;width:351;height:480;mso-wrap-style:none" filled="f" stroked="f">
              <v:textbox style="mso-next-textbox:#_x0000_s1104;mso-fit-shape-to-text:t" inset="0,0,0,0">
                <w:txbxContent>
                  <w:p w:rsidR="005B056D" w:rsidRDefault="005B056D" w:rsidP="00303A15">
                    <w:r>
                      <w:rPr>
                        <w:rFonts w:ascii="Arial" w:hAnsi="Arial" w:cs="Arial"/>
                        <w:b/>
                        <w:bCs/>
                        <w:color w:val="000000"/>
                        <w:sz w:val="14"/>
                        <w:szCs w:val="14"/>
                      </w:rPr>
                      <w:t>2 538</w:t>
                    </w:r>
                  </w:p>
                </w:txbxContent>
              </v:textbox>
            </v:rect>
            <v:shape id="_x0000_s1105" style="position:absolute;left:3835;top:2890;width:261;height:47" coordsize="784,142" path="m570,142l784,,214,,,142r570,xe" fillcolor="black" stroked="f">
              <v:path arrowok="t"/>
            </v:shape>
            <v:shape id="_x0000_s1106" style="position:absolute;left:3835;top:2890;width:261;height:47" coordsize="784,142" path="m570,142l784,,214,,,142r570,e" filled="f" strokeweight=".6pt">
              <v:path arrowok="t"/>
            </v:shape>
            <v:shape id="_x0000_s1107" style="position:absolute;left:4215;top:1326;width:71;height:1611" coordsize="213,4832" path="m,4832l,142,213,r,4690l,4832xe" fillcolor="#4d1a33" stroked="f">
              <v:path arrowok="t"/>
            </v:shape>
            <v:shape id="_x0000_s1108" style="position:absolute;left:4215;top:1326;width:71;height:1611" coordsize="213,4832" path="m,4832l,142,213,r,4690l,4832e" filled="f" strokeweight=".6pt">
              <v:path arrowok="t"/>
            </v:shape>
            <v:rect id="_x0000_s1109" style="position:absolute;left:4025;top:1374;width:190;height:1563" fillcolor="#936" stroked="f"/>
            <v:rect id="_x0000_s1110" style="position:absolute;left:4025;top:1374;width:190;height:1563" filled="f" strokeweight=".6pt"/>
            <v:shape id="_x0000_s1111" style="position:absolute;left:4025;top:1326;width:261;height:48" coordsize="783,142" path="m570,142l783,,214,,,142r570,xe" fillcolor="#73264d" stroked="f">
              <v:path arrowok="t"/>
            </v:shape>
            <v:shape id="_x0000_s1112" style="position:absolute;left:4025;top:1326;width:261;height:48" coordsize="783,142" path="m570,142l783,,214,,,142r570,e" filled="f" strokeweight=".6pt">
              <v:path arrowok="t"/>
            </v:shape>
            <v:rect id="_x0000_s1113" style="position:absolute;left:3920;top:2913;width:444;height:480;mso-wrap-style:none" filled="f" stroked="f">
              <v:textbox style="mso-next-textbox:#_x0000_s1113;mso-fit-shape-to-text:t" inset="0,0,0,0">
                <w:txbxContent>
                  <w:p w:rsidR="005B056D" w:rsidRDefault="005B056D" w:rsidP="00303A15">
                    <w:r>
                      <w:rPr>
                        <w:rFonts w:ascii="Arial" w:hAnsi="Arial" w:cs="Arial"/>
                        <w:b/>
                        <w:bCs/>
                        <w:i/>
                        <w:iCs/>
                        <w:color w:val="000000"/>
                        <w:sz w:val="14"/>
                        <w:szCs w:val="14"/>
                      </w:rPr>
                      <w:t>-17</w:t>
                    </w:r>
                    <w:r w:rsidR="003F04C0">
                      <w:rPr>
                        <w:rFonts w:ascii="Arial" w:hAnsi="Arial" w:cs="Arial"/>
                        <w:b/>
                        <w:bCs/>
                        <w:i/>
                        <w:iCs/>
                        <w:color w:val="000000"/>
                        <w:sz w:val="14"/>
                        <w:szCs w:val="14"/>
                      </w:rPr>
                      <w:t>,</w:t>
                    </w:r>
                    <w:r>
                      <w:rPr>
                        <w:rFonts w:ascii="Arial" w:hAnsi="Arial" w:cs="Arial"/>
                        <w:b/>
                        <w:bCs/>
                        <w:i/>
                        <w:iCs/>
                        <w:color w:val="000000"/>
                        <w:sz w:val="14"/>
                        <w:szCs w:val="14"/>
                      </w:rPr>
                      <w:t>8%</w:t>
                    </w:r>
                  </w:p>
                </w:txbxContent>
              </v:textbox>
            </v:rect>
            <v:rect id="_x0000_s1114" style="position:absolute;left:4001;top:1080;width:351;height:480;mso-wrap-style:none" filled="f" stroked="f">
              <v:textbox style="mso-next-textbox:#_x0000_s1114;mso-fit-shape-to-text:t" inset="0,0,0,0">
                <w:txbxContent>
                  <w:p w:rsidR="005B056D" w:rsidRDefault="005B056D" w:rsidP="00303A15">
                    <w:r>
                      <w:rPr>
                        <w:rFonts w:ascii="Arial" w:hAnsi="Arial" w:cs="Arial"/>
                        <w:b/>
                        <w:bCs/>
                        <w:color w:val="000000"/>
                        <w:sz w:val="14"/>
                        <w:szCs w:val="14"/>
                      </w:rPr>
                      <w:t>2 087</w:t>
                    </w:r>
                  </w:p>
                </w:txbxContent>
              </v:textbox>
            </v:rect>
            <v:shape id="_x0000_s1115" style="position:absolute;left:4499;top:2890;width:262;height:47" coordsize="784,142" path="m570,142l784,,214,,,142r570,xe" fillcolor="black" stroked="f">
              <v:path arrowok="t"/>
            </v:shape>
            <v:shape id="_x0000_s1116" style="position:absolute;left:4499;top:2890;width:262;height:47" coordsize="784,142" path="m570,142l784,,214,,,142r570,e" filled="f" strokeweight=".6pt">
              <v:path arrowok="t"/>
            </v:shape>
            <v:shape id="_x0000_s1117" style="position:absolute;left:4879;top:1599;width:60;height:1338" coordsize="178,4015" path="m,4015l,142,178,r,3873l,4015xe" fillcolor="#4d1a33" stroked="f">
              <v:path arrowok="t"/>
            </v:shape>
            <v:shape id="_x0000_s1118" style="position:absolute;left:4879;top:1599;width:60;height:1338" coordsize="178,4015" path="m,4015l,142,178,r,3873l,4015e" filled="f" strokeweight=".6pt">
              <v:path arrowok="t"/>
            </v:shape>
            <v:rect id="_x0000_s1119" style="position:absolute;left:4689;top:1646;width:190;height:1291" fillcolor="#936" stroked="f"/>
            <v:rect id="_x0000_s1120" style="position:absolute;left:4689;top:1646;width:190;height:1291" filled="f" strokeweight=".6pt"/>
            <v:shape id="_x0000_s1121" style="position:absolute;left:4689;top:1599;width:250;height:47" coordsize="748,142" path="m570,142l748,,214,,,142r570,xe" fillcolor="#73264d" stroked="f">
              <v:path arrowok="t"/>
            </v:shape>
            <v:shape id="_x0000_s1122" style="position:absolute;left:4689;top:1599;width:250;height:47" coordsize="748,142" path="m570,142l748,,214,,,142r570,e" filled="f" strokeweight=".6pt">
              <v:path arrowok="t"/>
            </v:shape>
            <v:rect id="_x0000_s1123" style="position:absolute;left:4573;top:2913;width:444;height:480;mso-wrap-style:none" filled="f" stroked="f">
              <v:textbox style="mso-next-textbox:#_x0000_s1123;mso-fit-shape-to-text:t" inset="0,0,0,0">
                <w:txbxContent>
                  <w:p w:rsidR="005B056D" w:rsidRDefault="005B056D" w:rsidP="00303A15">
                    <w:r>
                      <w:rPr>
                        <w:rFonts w:ascii="Arial" w:hAnsi="Arial" w:cs="Arial"/>
                        <w:b/>
                        <w:bCs/>
                        <w:i/>
                        <w:iCs/>
                        <w:color w:val="000000"/>
                        <w:sz w:val="14"/>
                        <w:szCs w:val="14"/>
                      </w:rPr>
                      <w:t>-17</w:t>
                    </w:r>
                    <w:r w:rsidR="003F04C0">
                      <w:rPr>
                        <w:rFonts w:ascii="Arial" w:hAnsi="Arial" w:cs="Arial"/>
                        <w:b/>
                        <w:bCs/>
                        <w:i/>
                        <w:iCs/>
                        <w:color w:val="000000"/>
                        <w:sz w:val="14"/>
                        <w:szCs w:val="14"/>
                      </w:rPr>
                      <w:t>,</w:t>
                    </w:r>
                    <w:r>
                      <w:rPr>
                        <w:rFonts w:ascii="Arial" w:hAnsi="Arial" w:cs="Arial"/>
                        <w:b/>
                        <w:bCs/>
                        <w:i/>
                        <w:iCs/>
                        <w:color w:val="000000"/>
                        <w:sz w:val="14"/>
                        <w:szCs w:val="14"/>
                      </w:rPr>
                      <w:t>4%</w:t>
                    </w:r>
                  </w:p>
                </w:txbxContent>
              </v:textbox>
            </v:rect>
            <v:rect id="_x0000_s1124" style="position:absolute;left:4642;top:1344;width:351;height:480;mso-wrap-style:none" filled="f" stroked="f">
              <v:textbox style="mso-next-textbox:#_x0000_s1124;mso-fit-shape-to-text:t" inset="0,0,0,0">
                <w:txbxContent>
                  <w:p w:rsidR="005B056D" w:rsidRDefault="005B056D" w:rsidP="00303A15">
                    <w:r>
                      <w:rPr>
                        <w:rFonts w:ascii="Arial" w:hAnsi="Arial" w:cs="Arial"/>
                        <w:b/>
                        <w:bCs/>
                        <w:color w:val="000000"/>
                        <w:sz w:val="14"/>
                        <w:szCs w:val="14"/>
                      </w:rPr>
                      <w:t>1 721</w:t>
                    </w:r>
                  </w:p>
                </w:txbxContent>
              </v:textbox>
            </v:rect>
            <v:shape id="_x0000_s1125" style="position:absolute;left:5164;top:2890;width:250;height:47" coordsize="748,142" path="m570,142l748,,178,,,142r570,xe" fillcolor="black" stroked="f">
              <v:path arrowok="t"/>
            </v:shape>
            <v:shape id="_x0000_s1126" style="position:absolute;left:5164;top:2890;width:250;height:47" coordsize="748,142" path="m570,142l748,,178,,,142r570,e" filled="f" strokeweight=".6pt">
              <v:path arrowok="t"/>
            </v:shape>
            <v:shape id="_x0000_s1127" style="position:absolute;left:5544;top:1670;width:60;height:1267" coordsize="178,3802" path="m,3802l,142,178,r,3660l,3802xe" fillcolor="#4d1a33" stroked="f">
              <v:path arrowok="t"/>
            </v:shape>
            <v:shape id="_x0000_s1128" style="position:absolute;left:5544;top:1670;width:60;height:1267" coordsize="178,3802" path="m,3802l,142,178,r,3660l,3802e" filled="f" strokeweight=".6pt">
              <v:path arrowok="t"/>
            </v:shape>
            <v:rect id="_x0000_s1129" style="position:absolute;left:5354;top:1717;width:190;height:1220" fillcolor="#936" stroked="f"/>
            <v:rect id="_x0000_s1130" style="position:absolute;left:5354;top:1717;width:190;height:1220" filled="f" strokeweight=".6pt"/>
            <v:shape id="_x0000_s1131" style="position:absolute;left:5354;top:1670;width:250;height:47" coordsize="748,142" path="m570,142l748,,178,,,142r570,xe" fillcolor="#73264d" stroked="f">
              <v:path arrowok="t"/>
            </v:shape>
            <v:shape id="_x0000_s1132" style="position:absolute;left:5354;top:1670;width:250;height:47" coordsize="748,142" path="m570,142l748,,178,,,142r570,e" filled="f" strokeweight=".6pt">
              <v:path arrowok="t"/>
            </v:shape>
            <v:rect id="_x0000_s1133" style="position:absolute;left:5261;top:2913;width:366;height:480;mso-wrap-style:none" filled="f" stroked="f">
              <v:textbox style="mso-next-textbox:#_x0000_s1133;mso-fit-shape-to-text:t" inset="0,0,0,0">
                <w:txbxContent>
                  <w:p w:rsidR="005B056D" w:rsidRDefault="005B056D" w:rsidP="00303A15">
                    <w:r>
                      <w:rPr>
                        <w:rFonts w:ascii="Arial" w:hAnsi="Arial" w:cs="Arial"/>
                        <w:b/>
                        <w:bCs/>
                        <w:i/>
                        <w:iCs/>
                        <w:color w:val="000000"/>
                        <w:sz w:val="14"/>
                        <w:szCs w:val="14"/>
                      </w:rPr>
                      <w:t>-5</w:t>
                    </w:r>
                    <w:r w:rsidR="003F04C0">
                      <w:rPr>
                        <w:rFonts w:ascii="Arial" w:hAnsi="Arial" w:cs="Arial"/>
                        <w:b/>
                        <w:bCs/>
                        <w:i/>
                        <w:iCs/>
                        <w:color w:val="000000"/>
                        <w:sz w:val="14"/>
                        <w:szCs w:val="14"/>
                      </w:rPr>
                      <w:t>,</w:t>
                    </w:r>
                    <w:r>
                      <w:rPr>
                        <w:rFonts w:ascii="Arial" w:hAnsi="Arial" w:cs="Arial"/>
                        <w:b/>
                        <w:bCs/>
                        <w:i/>
                        <w:iCs/>
                        <w:color w:val="000000"/>
                        <w:sz w:val="14"/>
                        <w:szCs w:val="14"/>
                      </w:rPr>
                      <w:t>3%</w:t>
                    </w:r>
                  </w:p>
                </w:txbxContent>
              </v:textbox>
            </v:rect>
            <v:rect id="_x0000_s1134" style="position:absolute;left:5307;top:1440;width:351;height:480;mso-wrap-style:none" filled="f" stroked="f">
              <v:textbox style="mso-next-textbox:#_x0000_s1134;mso-fit-shape-to-text:t" inset="0,0,0,0">
                <w:txbxContent>
                  <w:p w:rsidR="005B056D" w:rsidRDefault="005B056D" w:rsidP="00303A15">
                    <w:r>
                      <w:rPr>
                        <w:rFonts w:ascii="Arial" w:hAnsi="Arial" w:cs="Arial"/>
                        <w:b/>
                        <w:bCs/>
                        <w:color w:val="000000"/>
                        <w:sz w:val="14"/>
                        <w:szCs w:val="14"/>
                      </w:rPr>
                      <w:t>1 629</w:t>
                    </w:r>
                  </w:p>
                </w:txbxContent>
              </v:textbox>
            </v:rect>
            <v:shape id="_x0000_s1135" style="position:absolute;left:5829;top:2890;width:249;height:47" coordsize="748,142" path="m570,142l748,,179,,,142r570,xe" fillcolor="black" stroked="f">
              <v:path arrowok="t"/>
            </v:shape>
            <v:shape id="_x0000_s1136" style="position:absolute;left:5829;top:2890;width:249;height:47" coordsize="748,142" path="m570,142l748,,179,,,142r570,e" filled="f" strokeweight=".6pt">
              <v:path arrowok="t"/>
            </v:shape>
            <v:shape id="_x0000_s1137" style="position:absolute;left:6209;top:1990;width:59;height:947" coordsize="178,2842" path="m,2842l,177,178,r,2700l,2842xe" fillcolor="#4d1a33" stroked="f">
              <v:path arrowok="t"/>
            </v:shape>
            <v:shape id="_x0000_s1138" style="position:absolute;left:6209;top:1990;width:59;height:947" coordsize="178,2842" path="m,2842l,177,178,r,2700l,2842e" filled="f" strokeweight=".6pt">
              <v:path arrowok="t"/>
            </v:shape>
            <v:rect id="_x0000_s1139" style="position:absolute;left:6019;top:2049;width:190;height:888" fillcolor="#936" stroked="f"/>
            <v:rect id="_x0000_s1140" style="position:absolute;left:6019;top:2049;width:190;height:888" filled="f" strokeweight=".6pt"/>
            <v:shape id="_x0000_s1141" style="position:absolute;left:6019;top:1990;width:249;height:59" coordsize="748,177" path="m570,177l748,,178,,,177r570,xe" fillcolor="#73264d" stroked="f">
              <v:path arrowok="t"/>
            </v:shape>
            <v:shape id="_x0000_s1142" style="position:absolute;left:6019;top:1990;width:249;height:59" coordsize="748,177" path="m570,177l748,,178,,,177r570,e" filled="f" strokeweight=".6pt">
              <v:path arrowok="t"/>
            </v:shape>
            <v:rect id="_x0000_s1143" style="position:absolute;left:5914;top:2913;width:444;height:480;mso-wrap-style:none" filled="f" stroked="f">
              <v:textbox style="mso-next-textbox:#_x0000_s1143;mso-fit-shape-to-text:t" inset="0,0,0,0">
                <w:txbxContent>
                  <w:p w:rsidR="005B056D" w:rsidRDefault="005B056D" w:rsidP="00303A15">
                    <w:r>
                      <w:rPr>
                        <w:rFonts w:ascii="Arial" w:hAnsi="Arial" w:cs="Arial"/>
                        <w:b/>
                        <w:bCs/>
                        <w:i/>
                        <w:iCs/>
                        <w:color w:val="000000"/>
                        <w:sz w:val="14"/>
                        <w:szCs w:val="14"/>
                      </w:rPr>
                      <w:t>-26</w:t>
                    </w:r>
                    <w:r w:rsidR="003F04C0">
                      <w:rPr>
                        <w:rFonts w:ascii="Arial" w:hAnsi="Arial" w:cs="Arial"/>
                        <w:b/>
                        <w:bCs/>
                        <w:i/>
                        <w:iCs/>
                        <w:color w:val="000000"/>
                        <w:sz w:val="14"/>
                        <w:szCs w:val="14"/>
                      </w:rPr>
                      <w:t>,</w:t>
                    </w:r>
                    <w:r>
                      <w:rPr>
                        <w:rFonts w:ascii="Arial" w:hAnsi="Arial" w:cs="Arial"/>
                        <w:b/>
                        <w:bCs/>
                        <w:i/>
                        <w:iCs/>
                        <w:color w:val="000000"/>
                        <w:sz w:val="14"/>
                        <w:szCs w:val="14"/>
                      </w:rPr>
                      <w:t>6%</w:t>
                    </w:r>
                  </w:p>
                </w:txbxContent>
              </v:textbox>
            </v:rect>
            <v:rect id="_x0000_s1144" style="position:absolute;left:5972;top:1728;width:351;height:480;mso-wrap-style:none" filled="f" stroked="f">
              <v:textbox style="mso-next-textbox:#_x0000_s1144;mso-fit-shape-to-text:t" inset="0,0,0,0">
                <w:txbxContent>
                  <w:p w:rsidR="005B056D" w:rsidRDefault="005B056D" w:rsidP="00303A15">
                    <w:r>
                      <w:rPr>
                        <w:rFonts w:ascii="Arial" w:hAnsi="Arial" w:cs="Arial"/>
                        <w:b/>
                        <w:bCs/>
                        <w:color w:val="000000"/>
                        <w:sz w:val="14"/>
                        <w:szCs w:val="14"/>
                      </w:rPr>
                      <w:t>1 195</w:t>
                    </w:r>
                  </w:p>
                </w:txbxContent>
              </v:textbox>
            </v:rect>
            <v:line id="_x0000_s1145" style="position:absolute;flip:y" from="1045,699" to="1045,3304" strokeweight=".6pt"/>
            <v:line id="_x0000_s1146" style="position:absolute;flip:x" from="1009,3304" to="1045,3304" strokeweight=".6pt"/>
            <v:line id="_x0000_s1147" style="position:absolute;flip:x" from="1009,2937" to="1045,2937" strokeweight=".6pt"/>
            <v:line id="_x0000_s1148" style="position:absolute;flip:x" from="1009,2558" to="1045,2558" strokeweight=".6pt"/>
            <v:line id="_x0000_s1149" style="position:absolute;flip:x" from="1009,2191" to="1045,2191" strokeweight=".6pt"/>
            <v:line id="_x0000_s1150" style="position:absolute;flip:x" from="1009,1812" to="1045,1812" strokeweight=".6pt"/>
            <v:line id="_x0000_s1151" style="position:absolute;flip:x" from="1009,1445" to="1045,1445" strokeweight=".6pt"/>
            <v:line id="_x0000_s1152" style="position:absolute;flip:x" from="1009,1066" to="1045,1066" strokeweight=".6pt"/>
            <v:line id="_x0000_s1153" style="position:absolute;flip:x" from="1009,699" to="1045,699" strokeweight=".6pt"/>
            <v:rect id="_x0000_s1154" style="position:absolute;left:336;top:3221;width:717;height:480;mso-wrap-style:none" filled="f" stroked="f">
              <v:textbox style="mso-next-textbox:#_x0000_s1154;mso-fit-shape-to-text:t" inset="0,0,0,0">
                <w:txbxContent>
                  <w:p w:rsidR="005B056D" w:rsidRDefault="005B056D" w:rsidP="00303A15">
                    <w:r>
                      <w:rPr>
                        <w:rFonts w:ascii="Arial" w:hAnsi="Arial" w:cs="Arial"/>
                        <w:b/>
                        <w:bCs/>
                        <w:color w:val="000000"/>
                        <w:sz w:val="14"/>
                        <w:szCs w:val="14"/>
                      </w:rPr>
                      <w:t>-50</w:t>
                    </w:r>
                    <w:r w:rsidR="003F04C0">
                      <w:rPr>
                        <w:rFonts w:ascii="Arial" w:hAnsi="Arial" w:cs="Arial"/>
                        <w:b/>
                        <w:bCs/>
                        <w:color w:val="000000"/>
                        <w:sz w:val="14"/>
                        <w:szCs w:val="14"/>
                      </w:rPr>
                      <w:t xml:space="preserve"> </w:t>
                    </w:r>
                    <w:r>
                      <w:rPr>
                        <w:rFonts w:ascii="Arial" w:hAnsi="Arial" w:cs="Arial"/>
                        <w:b/>
                        <w:bCs/>
                        <w:color w:val="000000"/>
                        <w:sz w:val="14"/>
                        <w:szCs w:val="14"/>
                      </w:rPr>
                      <w:t>000</w:t>
                    </w:r>
                    <w:r w:rsidR="003F04C0">
                      <w:rPr>
                        <w:rFonts w:ascii="Arial" w:hAnsi="Arial" w:cs="Arial"/>
                        <w:b/>
                        <w:bCs/>
                        <w:color w:val="000000"/>
                        <w:sz w:val="14"/>
                        <w:szCs w:val="14"/>
                      </w:rPr>
                      <w:t>,</w:t>
                    </w:r>
                    <w:r>
                      <w:rPr>
                        <w:rFonts w:ascii="Arial" w:hAnsi="Arial" w:cs="Arial"/>
                        <w:b/>
                        <w:bCs/>
                        <w:color w:val="000000"/>
                        <w:sz w:val="14"/>
                        <w:szCs w:val="14"/>
                      </w:rPr>
                      <w:t>0%</w:t>
                    </w:r>
                  </w:p>
                </w:txbxContent>
              </v:textbox>
            </v:rect>
            <v:rect id="_x0000_s1155" style="position:absolute;left:700;top:2854;width:320;height:480;mso-wrap-style:none" filled="f" stroked="f">
              <v:textbox style="mso-next-textbox:#_x0000_s1155;mso-fit-shape-to-text:t" inset="0,0,0,0">
                <w:txbxContent>
                  <w:p w:rsidR="005B056D" w:rsidRDefault="005B056D" w:rsidP="00303A15">
                    <w:r>
                      <w:rPr>
                        <w:rFonts w:ascii="Arial" w:hAnsi="Arial" w:cs="Arial"/>
                        <w:b/>
                        <w:bCs/>
                        <w:color w:val="000000"/>
                        <w:sz w:val="14"/>
                        <w:szCs w:val="14"/>
                      </w:rPr>
                      <w:t>0</w:t>
                    </w:r>
                    <w:r w:rsidR="003F04C0">
                      <w:rPr>
                        <w:rFonts w:ascii="Arial" w:hAnsi="Arial" w:cs="Arial"/>
                        <w:b/>
                        <w:bCs/>
                        <w:color w:val="000000"/>
                        <w:sz w:val="14"/>
                        <w:szCs w:val="14"/>
                      </w:rPr>
                      <w:t>,</w:t>
                    </w:r>
                    <w:r>
                      <w:rPr>
                        <w:rFonts w:ascii="Arial" w:hAnsi="Arial" w:cs="Arial"/>
                        <w:b/>
                        <w:bCs/>
                        <w:color w:val="000000"/>
                        <w:sz w:val="14"/>
                        <w:szCs w:val="14"/>
                      </w:rPr>
                      <w:t>0%</w:t>
                    </w:r>
                  </w:p>
                </w:txbxContent>
              </v:textbox>
            </v:rect>
            <v:rect id="_x0000_s1156" style="position:absolute;left:384;top:2475;width:670;height:480;mso-wrap-style:none" filled="f" stroked="f">
              <v:textbox style="mso-next-textbox:#_x0000_s1156;mso-fit-shape-to-text:t" inset="0,0,0,0">
                <w:txbxContent>
                  <w:p w:rsidR="005B056D" w:rsidRDefault="005B056D" w:rsidP="00303A15">
                    <w:r>
                      <w:rPr>
                        <w:rFonts w:ascii="Arial" w:hAnsi="Arial" w:cs="Arial"/>
                        <w:b/>
                        <w:bCs/>
                        <w:color w:val="000000"/>
                        <w:sz w:val="14"/>
                        <w:szCs w:val="14"/>
                      </w:rPr>
                      <w:t>50</w:t>
                    </w:r>
                    <w:r w:rsidR="003F04C0">
                      <w:rPr>
                        <w:rFonts w:ascii="Arial" w:hAnsi="Arial" w:cs="Arial"/>
                        <w:b/>
                        <w:bCs/>
                        <w:color w:val="000000"/>
                        <w:sz w:val="14"/>
                        <w:szCs w:val="14"/>
                      </w:rPr>
                      <w:t xml:space="preserve"> </w:t>
                    </w:r>
                    <w:r>
                      <w:rPr>
                        <w:rFonts w:ascii="Arial" w:hAnsi="Arial" w:cs="Arial"/>
                        <w:b/>
                        <w:bCs/>
                        <w:color w:val="000000"/>
                        <w:sz w:val="14"/>
                        <w:szCs w:val="14"/>
                      </w:rPr>
                      <w:t>000</w:t>
                    </w:r>
                    <w:r w:rsidR="003F04C0">
                      <w:rPr>
                        <w:rFonts w:ascii="Arial" w:hAnsi="Arial" w:cs="Arial"/>
                        <w:b/>
                        <w:bCs/>
                        <w:color w:val="000000"/>
                        <w:sz w:val="14"/>
                        <w:szCs w:val="14"/>
                      </w:rPr>
                      <w:t>,</w:t>
                    </w:r>
                    <w:r>
                      <w:rPr>
                        <w:rFonts w:ascii="Arial" w:hAnsi="Arial" w:cs="Arial"/>
                        <w:b/>
                        <w:bCs/>
                        <w:color w:val="000000"/>
                        <w:sz w:val="14"/>
                        <w:szCs w:val="14"/>
                      </w:rPr>
                      <w:t>0%</w:t>
                    </w:r>
                  </w:p>
                </w:txbxContent>
              </v:textbox>
            </v:rect>
            <v:rect id="_x0000_s1157" style="position:absolute;left:312;top:2108;width:748;height:480;mso-wrap-style:none" filled="f" stroked="f">
              <v:textbox style="mso-next-textbox:#_x0000_s1157;mso-fit-shape-to-text:t" inset="0,0,0,0">
                <w:txbxContent>
                  <w:p w:rsidR="005B056D" w:rsidRDefault="005B056D" w:rsidP="00303A15">
                    <w:r>
                      <w:rPr>
                        <w:rFonts w:ascii="Arial" w:hAnsi="Arial" w:cs="Arial"/>
                        <w:b/>
                        <w:bCs/>
                        <w:color w:val="000000"/>
                        <w:sz w:val="14"/>
                        <w:szCs w:val="14"/>
                      </w:rPr>
                      <w:t>100</w:t>
                    </w:r>
                    <w:r w:rsidR="003F04C0">
                      <w:rPr>
                        <w:rFonts w:ascii="Arial" w:hAnsi="Arial" w:cs="Arial"/>
                        <w:b/>
                        <w:bCs/>
                        <w:color w:val="000000"/>
                        <w:sz w:val="14"/>
                        <w:szCs w:val="14"/>
                      </w:rPr>
                      <w:t xml:space="preserve"> </w:t>
                    </w:r>
                    <w:r>
                      <w:rPr>
                        <w:rFonts w:ascii="Arial" w:hAnsi="Arial" w:cs="Arial"/>
                        <w:b/>
                        <w:bCs/>
                        <w:color w:val="000000"/>
                        <w:sz w:val="14"/>
                        <w:szCs w:val="14"/>
                      </w:rPr>
                      <w:t>000</w:t>
                    </w:r>
                    <w:r w:rsidR="003F04C0">
                      <w:rPr>
                        <w:rFonts w:ascii="Arial" w:hAnsi="Arial" w:cs="Arial"/>
                        <w:b/>
                        <w:bCs/>
                        <w:color w:val="000000"/>
                        <w:sz w:val="14"/>
                        <w:szCs w:val="14"/>
                      </w:rPr>
                      <w:t>,</w:t>
                    </w:r>
                    <w:r>
                      <w:rPr>
                        <w:rFonts w:ascii="Arial" w:hAnsi="Arial" w:cs="Arial"/>
                        <w:b/>
                        <w:bCs/>
                        <w:color w:val="000000"/>
                        <w:sz w:val="14"/>
                        <w:szCs w:val="14"/>
                      </w:rPr>
                      <w:t>0%</w:t>
                    </w:r>
                  </w:p>
                </w:txbxContent>
              </v:textbox>
            </v:rect>
            <v:rect id="_x0000_s1158" style="position:absolute;left:312;top:1729;width:748;height:480;mso-wrap-style:none" filled="f" stroked="f">
              <v:textbox style="mso-next-textbox:#_x0000_s1158;mso-fit-shape-to-text:t" inset="0,0,0,0">
                <w:txbxContent>
                  <w:p w:rsidR="005B056D" w:rsidRDefault="005B056D" w:rsidP="00303A15">
                    <w:r>
                      <w:rPr>
                        <w:rFonts w:ascii="Arial" w:hAnsi="Arial" w:cs="Arial"/>
                        <w:b/>
                        <w:bCs/>
                        <w:color w:val="000000"/>
                        <w:sz w:val="14"/>
                        <w:szCs w:val="14"/>
                      </w:rPr>
                      <w:t>150</w:t>
                    </w:r>
                    <w:r w:rsidR="003F04C0">
                      <w:rPr>
                        <w:rFonts w:ascii="Arial" w:hAnsi="Arial" w:cs="Arial"/>
                        <w:b/>
                        <w:bCs/>
                        <w:color w:val="000000"/>
                        <w:sz w:val="14"/>
                        <w:szCs w:val="14"/>
                      </w:rPr>
                      <w:t xml:space="preserve"> </w:t>
                    </w:r>
                    <w:r>
                      <w:rPr>
                        <w:rFonts w:ascii="Arial" w:hAnsi="Arial" w:cs="Arial"/>
                        <w:b/>
                        <w:bCs/>
                        <w:color w:val="000000"/>
                        <w:sz w:val="14"/>
                        <w:szCs w:val="14"/>
                      </w:rPr>
                      <w:t>000</w:t>
                    </w:r>
                    <w:r w:rsidR="003F04C0">
                      <w:rPr>
                        <w:rFonts w:ascii="Arial" w:hAnsi="Arial" w:cs="Arial"/>
                        <w:b/>
                        <w:bCs/>
                        <w:color w:val="000000"/>
                        <w:sz w:val="14"/>
                        <w:szCs w:val="14"/>
                      </w:rPr>
                      <w:t>,</w:t>
                    </w:r>
                    <w:r>
                      <w:rPr>
                        <w:rFonts w:ascii="Arial" w:hAnsi="Arial" w:cs="Arial"/>
                        <w:b/>
                        <w:bCs/>
                        <w:color w:val="000000"/>
                        <w:sz w:val="14"/>
                        <w:szCs w:val="14"/>
                      </w:rPr>
                      <w:t>0%</w:t>
                    </w:r>
                  </w:p>
                </w:txbxContent>
              </v:textbox>
            </v:rect>
            <v:rect id="_x0000_s1159" style="position:absolute;left:312;top:1362;width:748;height:480;mso-wrap-style:none" filled="f" stroked="f">
              <v:textbox style="mso-next-textbox:#_x0000_s1159;mso-fit-shape-to-text:t" inset="0,0,0,0">
                <w:txbxContent>
                  <w:p w:rsidR="005B056D" w:rsidRDefault="005B056D" w:rsidP="00303A15">
                    <w:r>
                      <w:rPr>
                        <w:rFonts w:ascii="Arial" w:hAnsi="Arial" w:cs="Arial"/>
                        <w:b/>
                        <w:bCs/>
                        <w:color w:val="000000"/>
                        <w:sz w:val="14"/>
                        <w:szCs w:val="14"/>
                      </w:rPr>
                      <w:t>200</w:t>
                    </w:r>
                    <w:r w:rsidR="003F04C0">
                      <w:rPr>
                        <w:rFonts w:ascii="Arial" w:hAnsi="Arial" w:cs="Arial"/>
                        <w:b/>
                        <w:bCs/>
                        <w:color w:val="000000"/>
                        <w:sz w:val="14"/>
                        <w:szCs w:val="14"/>
                      </w:rPr>
                      <w:t xml:space="preserve"> </w:t>
                    </w:r>
                    <w:r>
                      <w:rPr>
                        <w:rFonts w:ascii="Arial" w:hAnsi="Arial" w:cs="Arial"/>
                        <w:b/>
                        <w:bCs/>
                        <w:color w:val="000000"/>
                        <w:sz w:val="14"/>
                        <w:szCs w:val="14"/>
                      </w:rPr>
                      <w:t>000</w:t>
                    </w:r>
                    <w:r w:rsidR="003F04C0">
                      <w:rPr>
                        <w:rFonts w:ascii="Arial" w:hAnsi="Arial" w:cs="Arial"/>
                        <w:b/>
                        <w:bCs/>
                        <w:color w:val="000000"/>
                        <w:sz w:val="14"/>
                        <w:szCs w:val="14"/>
                      </w:rPr>
                      <w:t>,</w:t>
                    </w:r>
                    <w:r>
                      <w:rPr>
                        <w:rFonts w:ascii="Arial" w:hAnsi="Arial" w:cs="Arial"/>
                        <w:b/>
                        <w:bCs/>
                        <w:color w:val="000000"/>
                        <w:sz w:val="14"/>
                        <w:szCs w:val="14"/>
                      </w:rPr>
                      <w:t>0%</w:t>
                    </w:r>
                  </w:p>
                </w:txbxContent>
              </v:textbox>
            </v:rect>
            <v:rect id="_x0000_s1160" style="position:absolute;left:312;top:983;width:748;height:480;mso-wrap-style:none" filled="f" stroked="f">
              <v:textbox style="mso-next-textbox:#_x0000_s1160;mso-fit-shape-to-text:t" inset="0,0,0,0">
                <w:txbxContent>
                  <w:p w:rsidR="005B056D" w:rsidRDefault="005B056D" w:rsidP="00303A15">
                    <w:r>
                      <w:rPr>
                        <w:rFonts w:ascii="Arial" w:hAnsi="Arial" w:cs="Arial"/>
                        <w:b/>
                        <w:bCs/>
                        <w:color w:val="000000"/>
                        <w:sz w:val="14"/>
                        <w:szCs w:val="14"/>
                      </w:rPr>
                      <w:t>250</w:t>
                    </w:r>
                    <w:r w:rsidR="003F04C0">
                      <w:rPr>
                        <w:rFonts w:ascii="Arial" w:hAnsi="Arial" w:cs="Arial"/>
                        <w:b/>
                        <w:bCs/>
                        <w:color w:val="000000"/>
                        <w:sz w:val="14"/>
                        <w:szCs w:val="14"/>
                      </w:rPr>
                      <w:t xml:space="preserve"> </w:t>
                    </w:r>
                    <w:r>
                      <w:rPr>
                        <w:rFonts w:ascii="Arial" w:hAnsi="Arial" w:cs="Arial"/>
                        <w:b/>
                        <w:bCs/>
                        <w:color w:val="000000"/>
                        <w:sz w:val="14"/>
                        <w:szCs w:val="14"/>
                      </w:rPr>
                      <w:t>000</w:t>
                    </w:r>
                    <w:r w:rsidR="003F04C0">
                      <w:rPr>
                        <w:rFonts w:ascii="Arial" w:hAnsi="Arial" w:cs="Arial"/>
                        <w:b/>
                        <w:bCs/>
                        <w:color w:val="000000"/>
                        <w:sz w:val="14"/>
                        <w:szCs w:val="14"/>
                      </w:rPr>
                      <w:t>,</w:t>
                    </w:r>
                    <w:r>
                      <w:rPr>
                        <w:rFonts w:ascii="Arial" w:hAnsi="Arial" w:cs="Arial"/>
                        <w:b/>
                        <w:bCs/>
                        <w:color w:val="000000"/>
                        <w:sz w:val="14"/>
                        <w:szCs w:val="14"/>
                      </w:rPr>
                      <w:t>0%</w:t>
                    </w:r>
                  </w:p>
                </w:txbxContent>
              </v:textbox>
            </v:rect>
            <v:rect id="_x0000_s1161" style="position:absolute;left:312;top:616;width:748;height:480;mso-wrap-style:none" filled="f" stroked="f">
              <v:textbox style="mso-next-textbox:#_x0000_s1161;mso-fit-shape-to-text:t" inset="0,0,0,0">
                <w:txbxContent>
                  <w:p w:rsidR="005B056D" w:rsidRDefault="005B056D" w:rsidP="00303A15">
                    <w:r>
                      <w:rPr>
                        <w:rFonts w:ascii="Arial" w:hAnsi="Arial" w:cs="Arial"/>
                        <w:b/>
                        <w:bCs/>
                        <w:color w:val="000000"/>
                        <w:sz w:val="14"/>
                        <w:szCs w:val="14"/>
                      </w:rPr>
                      <w:t>300</w:t>
                    </w:r>
                    <w:r w:rsidR="003F04C0">
                      <w:rPr>
                        <w:rFonts w:ascii="Arial" w:hAnsi="Arial" w:cs="Arial"/>
                        <w:b/>
                        <w:bCs/>
                        <w:color w:val="000000"/>
                        <w:sz w:val="14"/>
                        <w:szCs w:val="14"/>
                      </w:rPr>
                      <w:t xml:space="preserve"> </w:t>
                    </w:r>
                    <w:r>
                      <w:rPr>
                        <w:rFonts w:ascii="Arial" w:hAnsi="Arial" w:cs="Arial"/>
                        <w:b/>
                        <w:bCs/>
                        <w:color w:val="000000"/>
                        <w:sz w:val="14"/>
                        <w:szCs w:val="14"/>
                      </w:rPr>
                      <w:t>000</w:t>
                    </w:r>
                    <w:r w:rsidR="003F04C0">
                      <w:rPr>
                        <w:rFonts w:ascii="Arial" w:hAnsi="Arial" w:cs="Arial"/>
                        <w:b/>
                        <w:bCs/>
                        <w:color w:val="000000"/>
                        <w:sz w:val="14"/>
                        <w:szCs w:val="14"/>
                      </w:rPr>
                      <w:t>,</w:t>
                    </w:r>
                    <w:r>
                      <w:rPr>
                        <w:rFonts w:ascii="Arial" w:hAnsi="Arial" w:cs="Arial"/>
                        <w:b/>
                        <w:bCs/>
                        <w:color w:val="000000"/>
                        <w:sz w:val="14"/>
                        <w:szCs w:val="14"/>
                      </w:rPr>
                      <w:t>0%</w:t>
                    </w:r>
                  </w:p>
                </w:txbxContent>
              </v:textbox>
            </v:rect>
            <v:line id="_x0000_s1162" style="position:absolute" from="1045,3304" to="7004,3304" strokeweight=".6pt"/>
            <v:line id="_x0000_s1163" style="position:absolute" from="1045,3304" to="1045,3340" strokeweight=".6pt"/>
            <v:line id="_x0000_s1164" style="position:absolute" from="1710,3304" to="1710,3340" strokeweight=".6pt"/>
            <v:line id="_x0000_s1165" style="position:absolute" from="2374,3304" to="2374,3340" strokeweight=".6pt"/>
            <v:line id="_x0000_s1166" style="position:absolute" from="3039,3304" to="3039,3340" strokeweight=".6pt"/>
            <v:line id="_x0000_s1167" style="position:absolute" from="3692,3304" to="3692,3340" strokeweight=".6pt"/>
            <v:line id="_x0000_s1168" style="position:absolute" from="4357,3304" to="4357,3340" strokeweight=".6pt"/>
            <v:line id="_x0000_s1169" style="position:absolute" from="5022,3304" to="5022,3340" strokeweight=".6pt"/>
            <v:line id="_x0000_s1170" style="position:absolute" from="5687,3304" to="5687,3340" strokeweight=".6pt"/>
            <v:line id="_x0000_s1171" style="position:absolute" from="6352,3304" to="6352,3340" strokeweight=".6pt"/>
            <v:line id="_x0000_s1172" style="position:absolute" from="7004,3304" to="7004,3340" strokeweight=".6pt"/>
            <v:rect id="_x0000_s1173" style="position:absolute;left:1235;top:3375;width:312;height:480;mso-wrap-style:none" filled="f" stroked="f">
              <v:textbox style="mso-next-textbox:#_x0000_s1173;mso-fit-shape-to-text:t" inset="0,0,0,0">
                <w:txbxContent>
                  <w:p w:rsidR="005B056D" w:rsidRDefault="005B056D" w:rsidP="00303A15">
                    <w:r>
                      <w:rPr>
                        <w:rFonts w:ascii="Arial" w:hAnsi="Arial" w:cs="Arial"/>
                        <w:b/>
                        <w:bCs/>
                        <w:color w:val="000000"/>
                        <w:sz w:val="14"/>
                        <w:szCs w:val="14"/>
                      </w:rPr>
                      <w:t>2002</w:t>
                    </w:r>
                  </w:p>
                </w:txbxContent>
              </v:textbox>
            </v:rect>
            <v:rect id="_x0000_s1174" style="position:absolute;left:1900;top:3375;width:312;height:480;mso-wrap-style:none" filled="f" stroked="f">
              <v:textbox style="mso-next-textbox:#_x0000_s1174;mso-fit-shape-to-text:t" inset="0,0,0,0">
                <w:txbxContent>
                  <w:p w:rsidR="005B056D" w:rsidRDefault="005B056D" w:rsidP="00303A15">
                    <w:r>
                      <w:rPr>
                        <w:rFonts w:ascii="Arial" w:hAnsi="Arial" w:cs="Arial"/>
                        <w:b/>
                        <w:bCs/>
                        <w:color w:val="000000"/>
                        <w:sz w:val="14"/>
                        <w:szCs w:val="14"/>
                      </w:rPr>
                      <w:t>2003</w:t>
                    </w:r>
                  </w:p>
                </w:txbxContent>
              </v:textbox>
            </v:rect>
            <v:rect id="_x0000_s1175" style="position:absolute;left:2564;top:3375;width:312;height:480;mso-wrap-style:none" filled="f" stroked="f">
              <v:textbox style="mso-next-textbox:#_x0000_s1175;mso-fit-shape-to-text:t" inset="0,0,0,0">
                <w:txbxContent>
                  <w:p w:rsidR="005B056D" w:rsidRDefault="005B056D" w:rsidP="00303A15">
                    <w:r>
                      <w:rPr>
                        <w:rFonts w:ascii="Arial" w:hAnsi="Arial" w:cs="Arial"/>
                        <w:b/>
                        <w:bCs/>
                        <w:color w:val="000000"/>
                        <w:sz w:val="14"/>
                        <w:szCs w:val="14"/>
                      </w:rPr>
                      <w:t>2004</w:t>
                    </w:r>
                  </w:p>
                </w:txbxContent>
              </v:textbox>
            </v:rect>
            <v:rect id="_x0000_s1176" style="position:absolute;left:3217;top:3375;width:312;height:480;mso-wrap-style:none" filled="f" stroked="f">
              <v:textbox style="mso-next-textbox:#_x0000_s1176;mso-fit-shape-to-text:t" inset="0,0,0,0">
                <w:txbxContent>
                  <w:p w:rsidR="005B056D" w:rsidRDefault="005B056D" w:rsidP="00303A15">
                    <w:r>
                      <w:rPr>
                        <w:rFonts w:ascii="Arial" w:hAnsi="Arial" w:cs="Arial"/>
                        <w:b/>
                        <w:bCs/>
                        <w:color w:val="000000"/>
                        <w:sz w:val="14"/>
                        <w:szCs w:val="14"/>
                      </w:rPr>
                      <w:t>2005</w:t>
                    </w:r>
                  </w:p>
                </w:txbxContent>
              </v:textbox>
            </v:rect>
            <v:rect id="_x0000_s1177" style="position:absolute;left:3882;top:3375;width:312;height:480;mso-wrap-style:none" filled="f" stroked="f">
              <v:textbox style="mso-next-textbox:#_x0000_s1177;mso-fit-shape-to-text:t" inset="0,0,0,0">
                <w:txbxContent>
                  <w:p w:rsidR="005B056D" w:rsidRDefault="005B056D" w:rsidP="00303A15">
                    <w:r>
                      <w:rPr>
                        <w:rFonts w:ascii="Arial" w:hAnsi="Arial" w:cs="Arial"/>
                        <w:b/>
                        <w:bCs/>
                        <w:color w:val="000000"/>
                        <w:sz w:val="14"/>
                        <w:szCs w:val="14"/>
                      </w:rPr>
                      <w:t>2006</w:t>
                    </w:r>
                  </w:p>
                </w:txbxContent>
              </v:textbox>
            </v:rect>
            <v:rect id="_x0000_s1178" style="position:absolute;left:4547;top:3375;width:312;height:480;mso-wrap-style:none" filled="f" stroked="f">
              <v:textbox style="mso-next-textbox:#_x0000_s1178;mso-fit-shape-to-text:t" inset="0,0,0,0">
                <w:txbxContent>
                  <w:p w:rsidR="005B056D" w:rsidRDefault="005B056D" w:rsidP="00303A15">
                    <w:r>
                      <w:rPr>
                        <w:rFonts w:ascii="Arial" w:hAnsi="Arial" w:cs="Arial"/>
                        <w:b/>
                        <w:bCs/>
                        <w:color w:val="000000"/>
                        <w:sz w:val="14"/>
                        <w:szCs w:val="14"/>
                      </w:rPr>
                      <w:t>2007</w:t>
                    </w:r>
                  </w:p>
                </w:txbxContent>
              </v:textbox>
            </v:rect>
            <v:rect id="_x0000_s1179" style="position:absolute;left:5212;top:3375;width:312;height:480;mso-wrap-style:none" filled="f" stroked="f">
              <v:textbox style="mso-next-textbox:#_x0000_s1179;mso-fit-shape-to-text:t" inset="0,0,0,0">
                <w:txbxContent>
                  <w:p w:rsidR="005B056D" w:rsidRDefault="005B056D" w:rsidP="00303A15">
                    <w:r>
                      <w:rPr>
                        <w:rFonts w:ascii="Arial" w:hAnsi="Arial" w:cs="Arial"/>
                        <w:b/>
                        <w:bCs/>
                        <w:color w:val="000000"/>
                        <w:sz w:val="14"/>
                        <w:szCs w:val="14"/>
                      </w:rPr>
                      <w:t>2008</w:t>
                    </w:r>
                  </w:p>
                </w:txbxContent>
              </v:textbox>
            </v:rect>
            <v:rect id="_x0000_s1180" style="position:absolute;left:5877;top:3375;width:312;height:480;mso-wrap-style:none" filled="f" stroked="f">
              <v:textbox style="mso-next-textbox:#_x0000_s1180;mso-fit-shape-to-text:t" inset="0,0,0,0">
                <w:txbxContent>
                  <w:p w:rsidR="005B056D" w:rsidRDefault="005B056D" w:rsidP="00303A15">
                    <w:r>
                      <w:rPr>
                        <w:rFonts w:ascii="Arial" w:hAnsi="Arial" w:cs="Arial"/>
                        <w:b/>
                        <w:bCs/>
                        <w:color w:val="000000"/>
                        <w:sz w:val="14"/>
                        <w:szCs w:val="14"/>
                      </w:rPr>
                      <w:t>2009</w:t>
                    </w:r>
                  </w:p>
                </w:txbxContent>
              </v:textbox>
            </v:rect>
            <v:line id="_x0000_s1181" style="position:absolute" from="1045,2937" to="7004,2937" strokeweight=".6pt"/>
            <v:line id="_x0000_s1182" style="position:absolute" from="1045,2937" to="1045,2972" strokeweight=".6pt"/>
            <v:line id="_x0000_s1183" style="position:absolute" from="1710,2937" to="1710,2972" strokeweight=".6pt"/>
            <v:line id="_x0000_s1184" style="position:absolute" from="2374,2937" to="2374,2972" strokeweight=".6pt"/>
            <v:line id="_x0000_s1185" style="position:absolute" from="3039,2937" to="3039,2972" strokeweight=".6pt"/>
            <v:line id="_x0000_s1186" style="position:absolute" from="3692,2937" to="3692,2972" strokeweight=".6pt"/>
            <v:line id="_x0000_s1187" style="position:absolute" from="4357,2937" to="4357,2972" strokeweight=".6pt"/>
            <v:line id="_x0000_s1188" style="position:absolute" from="5022,2937" to="5022,2972" strokeweight=".6pt"/>
            <v:line id="_x0000_s1189" style="position:absolute" from="5687,2937" to="5687,2972" strokeweight=".6pt"/>
            <v:line id="_x0000_s1190" style="position:absolute" from="6352,2937" to="6352,2972" strokeweight=".6pt"/>
            <v:line id="_x0000_s1191" style="position:absolute" from="7004,2937" to="7004,2972" strokeweight=".6pt"/>
            <v:rect id="_x0000_s1192" style="position:absolute;left:2647;top:154;width:2632;height:480;mso-wrap-style:none" filled="f" stroked="f">
              <v:textbox style="mso-next-textbox:#_x0000_s1192;mso-fit-shape-to-text:t" inset="0,0,0,0">
                <w:txbxContent>
                  <w:p w:rsidR="005B056D" w:rsidRPr="00760F67" w:rsidRDefault="005B056D" w:rsidP="00303A15">
                    <w:pPr>
                      <w:rPr>
                        <w:sz w:val="16"/>
                        <w:szCs w:val="16"/>
                      </w:rPr>
                    </w:pPr>
                    <w:r w:rsidRPr="00760F67">
                      <w:rPr>
                        <w:rFonts w:ascii="Arial" w:hAnsi="Arial" w:cs="Arial"/>
                        <w:b/>
                        <w:bCs/>
                        <w:color w:val="000000"/>
                        <w:sz w:val="16"/>
                        <w:szCs w:val="16"/>
                      </w:rPr>
                      <w:t xml:space="preserve">Chiffres de la délinquance juvénile </w:t>
                    </w:r>
                  </w:p>
                </w:txbxContent>
              </v:textbox>
            </v:rect>
            <v:rect id="_x0000_s1193" style="position:absolute;left:3560;top:379;width:766;height:480;mso-wrap-style:none" filled="f" stroked="f">
              <v:textbox style="mso-next-textbox:#_x0000_s1193;mso-fit-shape-to-text:t" inset="0,0,0,0">
                <w:txbxContent>
                  <w:p w:rsidR="005B056D" w:rsidRPr="00760F67" w:rsidRDefault="005B056D" w:rsidP="00303A15">
                    <w:pPr>
                      <w:rPr>
                        <w:sz w:val="16"/>
                        <w:szCs w:val="16"/>
                      </w:rPr>
                    </w:pPr>
                    <w:r w:rsidRPr="00760F67">
                      <w:rPr>
                        <w:rFonts w:ascii="Arial" w:hAnsi="Arial" w:cs="Arial"/>
                        <w:b/>
                        <w:bCs/>
                        <w:color w:val="000000"/>
                        <w:sz w:val="16"/>
                        <w:szCs w:val="16"/>
                      </w:rPr>
                      <w:t>2002-2009</w:t>
                    </w:r>
                  </w:p>
                </w:txbxContent>
              </v:textbox>
            </v:rect>
            <w10:anchorlock/>
          </v:group>
        </w:pict>
      </w:r>
    </w:p>
    <w:p w:rsidR="00303A15" w:rsidRPr="007E453D" w:rsidRDefault="00C15C2B" w:rsidP="006C41F9">
      <w:pPr>
        <w:pStyle w:val="SingleTxtG"/>
        <w:spacing w:before="240" w:after="240"/>
        <w:ind w:left="1100"/>
        <w:rPr>
          <w:lang w:val="fr-CH"/>
        </w:rPr>
      </w:pPr>
      <w:r w:rsidRPr="007E453D">
        <w:rPr>
          <w:lang w:val="fr-CH"/>
        </w:rPr>
        <w:t>285.</w:t>
      </w:r>
      <w:r w:rsidRPr="007E453D">
        <w:rPr>
          <w:lang w:val="fr-CH"/>
        </w:rPr>
        <w:tab/>
      </w:r>
      <w:r w:rsidR="00980592" w:rsidRPr="007E453D">
        <w:rPr>
          <w:lang w:val="fr-CH"/>
        </w:rPr>
        <w:t xml:space="preserve">Parallèlement, </w:t>
      </w:r>
      <w:r w:rsidR="004824A5" w:rsidRPr="007E453D">
        <w:rPr>
          <w:lang w:val="fr-CH"/>
        </w:rPr>
        <w:t xml:space="preserve">il faut signaler </w:t>
      </w:r>
      <w:r w:rsidR="00980592" w:rsidRPr="007E453D">
        <w:rPr>
          <w:lang w:val="fr-CH"/>
        </w:rPr>
        <w:t xml:space="preserve">une baisse du nombre d’enfants </w:t>
      </w:r>
      <w:r w:rsidR="004824A5" w:rsidRPr="007E453D">
        <w:rPr>
          <w:lang w:val="fr-CH"/>
        </w:rPr>
        <w:t>ayant</w:t>
      </w:r>
      <w:r w:rsidR="00980592" w:rsidRPr="007E453D">
        <w:rPr>
          <w:lang w:val="fr-CH"/>
        </w:rPr>
        <w:t xml:space="preserve"> participé à </w:t>
      </w:r>
      <w:r w:rsidR="0013026A" w:rsidRPr="007E453D">
        <w:rPr>
          <w:lang w:val="fr-CH"/>
        </w:rPr>
        <w:t>des infractions</w:t>
      </w:r>
      <w:r w:rsidR="00980592" w:rsidRPr="007E453D">
        <w:rPr>
          <w:lang w:val="fr-CH"/>
        </w:rPr>
        <w:t xml:space="preserve"> et </w:t>
      </w:r>
      <w:r w:rsidR="007A6DCF" w:rsidRPr="007E453D">
        <w:rPr>
          <w:lang w:val="fr-CH"/>
        </w:rPr>
        <w:t>fait l’objet de poursuites pénales</w:t>
      </w:r>
      <w:r w:rsidR="00303A15" w:rsidRPr="007E453D">
        <w:rPr>
          <w:lang w:val="fr-CH"/>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266"/>
        <w:gridCol w:w="1034"/>
        <w:gridCol w:w="1035"/>
        <w:gridCol w:w="1035"/>
      </w:tblGrid>
      <w:tr w:rsidR="00303A15" w:rsidRPr="007E453D">
        <w:trPr>
          <w:tblHeader/>
        </w:trPr>
        <w:tc>
          <w:tcPr>
            <w:tcW w:w="4266" w:type="dxa"/>
            <w:tcBorders>
              <w:top w:val="single" w:sz="4" w:space="0" w:color="auto"/>
              <w:bottom w:val="single" w:sz="12" w:space="0" w:color="auto"/>
            </w:tcBorders>
            <w:shd w:val="clear" w:color="auto" w:fill="auto"/>
            <w:vAlign w:val="bottom"/>
          </w:tcPr>
          <w:p w:rsidR="00303A15" w:rsidRPr="007E453D" w:rsidRDefault="00303A15" w:rsidP="00303A15">
            <w:pPr>
              <w:suppressAutoHyphens w:val="0"/>
              <w:spacing w:before="80" w:after="80" w:line="200" w:lineRule="exact"/>
              <w:ind w:right="113"/>
              <w:rPr>
                <w:i/>
                <w:sz w:val="16"/>
                <w:lang w:val="fr-CH"/>
              </w:rPr>
            </w:pPr>
          </w:p>
        </w:tc>
        <w:tc>
          <w:tcPr>
            <w:tcW w:w="1034" w:type="dxa"/>
            <w:tcBorders>
              <w:top w:val="single" w:sz="4" w:space="0" w:color="auto"/>
              <w:bottom w:val="single" w:sz="12" w:space="0" w:color="auto"/>
            </w:tcBorders>
            <w:shd w:val="clear" w:color="auto" w:fill="auto"/>
            <w:vAlign w:val="bottom"/>
          </w:tcPr>
          <w:p w:rsidR="00303A15" w:rsidRPr="007E453D" w:rsidRDefault="00303A15" w:rsidP="00BD7657">
            <w:pPr>
              <w:suppressAutoHyphens w:val="0"/>
              <w:spacing w:before="80" w:after="80" w:line="200" w:lineRule="exact"/>
              <w:jc w:val="right"/>
              <w:rPr>
                <w:i/>
                <w:sz w:val="16"/>
                <w:lang w:val="fr-CH"/>
              </w:rPr>
            </w:pPr>
            <w:r w:rsidRPr="007E453D">
              <w:rPr>
                <w:i/>
                <w:sz w:val="16"/>
                <w:lang w:val="fr-CH"/>
              </w:rPr>
              <w:t>2007</w:t>
            </w:r>
          </w:p>
        </w:tc>
        <w:tc>
          <w:tcPr>
            <w:tcW w:w="1035" w:type="dxa"/>
            <w:tcBorders>
              <w:top w:val="single" w:sz="4" w:space="0" w:color="auto"/>
              <w:bottom w:val="single" w:sz="12" w:space="0" w:color="auto"/>
            </w:tcBorders>
            <w:shd w:val="clear" w:color="auto" w:fill="auto"/>
            <w:vAlign w:val="bottom"/>
          </w:tcPr>
          <w:p w:rsidR="00303A15" w:rsidRPr="007E453D" w:rsidRDefault="00303A15" w:rsidP="00BD7657">
            <w:pPr>
              <w:suppressAutoHyphens w:val="0"/>
              <w:spacing w:before="80" w:after="80" w:line="200" w:lineRule="exact"/>
              <w:jc w:val="right"/>
              <w:rPr>
                <w:i/>
                <w:sz w:val="16"/>
                <w:lang w:val="fr-CH"/>
              </w:rPr>
            </w:pPr>
            <w:r w:rsidRPr="007E453D">
              <w:rPr>
                <w:i/>
                <w:sz w:val="16"/>
                <w:lang w:val="fr-CH"/>
              </w:rPr>
              <w:t>2008</w:t>
            </w:r>
          </w:p>
        </w:tc>
        <w:tc>
          <w:tcPr>
            <w:tcW w:w="1035" w:type="dxa"/>
            <w:tcBorders>
              <w:top w:val="single" w:sz="4" w:space="0" w:color="auto"/>
              <w:bottom w:val="single" w:sz="12" w:space="0" w:color="auto"/>
            </w:tcBorders>
            <w:shd w:val="clear" w:color="auto" w:fill="auto"/>
            <w:vAlign w:val="bottom"/>
          </w:tcPr>
          <w:p w:rsidR="00303A15" w:rsidRPr="007E453D" w:rsidRDefault="00303A15" w:rsidP="00BD7657">
            <w:pPr>
              <w:suppressAutoHyphens w:val="0"/>
              <w:spacing w:before="80" w:after="80" w:line="200" w:lineRule="exact"/>
              <w:jc w:val="right"/>
              <w:rPr>
                <w:i/>
                <w:sz w:val="16"/>
                <w:lang w:val="fr-CH"/>
              </w:rPr>
            </w:pPr>
            <w:r w:rsidRPr="007E453D">
              <w:rPr>
                <w:i/>
                <w:sz w:val="16"/>
                <w:lang w:val="fr-CH"/>
              </w:rPr>
              <w:t>2009</w:t>
            </w:r>
          </w:p>
        </w:tc>
      </w:tr>
      <w:tr w:rsidR="00303A15" w:rsidRPr="007E453D">
        <w:tc>
          <w:tcPr>
            <w:tcW w:w="4266" w:type="dxa"/>
            <w:tcBorders>
              <w:top w:val="single" w:sz="12" w:space="0" w:color="auto"/>
            </w:tcBorders>
            <w:shd w:val="clear" w:color="auto" w:fill="auto"/>
            <w:vAlign w:val="bottom"/>
          </w:tcPr>
          <w:p w:rsidR="00303A15" w:rsidRPr="007E453D" w:rsidRDefault="00303A15" w:rsidP="00303A15">
            <w:pPr>
              <w:suppressAutoHyphens w:val="0"/>
              <w:spacing w:before="40" w:after="40" w:line="220" w:lineRule="exact"/>
              <w:ind w:right="113"/>
              <w:rPr>
                <w:sz w:val="18"/>
                <w:lang w:val="fr-CH"/>
              </w:rPr>
            </w:pPr>
            <w:r w:rsidRPr="007E453D">
              <w:rPr>
                <w:sz w:val="18"/>
                <w:lang w:val="fr-CH"/>
              </w:rPr>
              <w:t>N</w:t>
            </w:r>
            <w:r w:rsidR="007A6DCF" w:rsidRPr="007E453D">
              <w:rPr>
                <w:sz w:val="18"/>
                <w:lang w:val="fr-CH"/>
              </w:rPr>
              <w:t xml:space="preserve">ombre </w:t>
            </w:r>
            <w:r w:rsidR="00277DB9" w:rsidRPr="007E453D">
              <w:rPr>
                <w:sz w:val="18"/>
                <w:lang w:val="fr-CH"/>
              </w:rPr>
              <w:t>d’infractions commises</w:t>
            </w:r>
            <w:r w:rsidR="007A6DCF" w:rsidRPr="007E453D">
              <w:rPr>
                <w:sz w:val="18"/>
                <w:lang w:val="fr-CH"/>
              </w:rPr>
              <w:t xml:space="preserve"> par des </w:t>
            </w:r>
            <w:r w:rsidR="0093421A" w:rsidRPr="007E453D">
              <w:rPr>
                <w:sz w:val="18"/>
                <w:lang w:val="fr-CH"/>
              </w:rPr>
              <w:t>mineurs</w:t>
            </w:r>
            <w:r w:rsidR="007A6DCF" w:rsidRPr="007E453D">
              <w:rPr>
                <w:sz w:val="18"/>
                <w:lang w:val="fr-CH"/>
              </w:rPr>
              <w:t xml:space="preserve"> ou avec leur</w:t>
            </w:r>
            <w:r w:rsidRPr="007E453D">
              <w:rPr>
                <w:sz w:val="18"/>
                <w:lang w:val="fr-CH"/>
              </w:rPr>
              <w:t xml:space="preserve"> </w:t>
            </w:r>
            <w:r w:rsidR="007A6DCF" w:rsidRPr="007E453D">
              <w:rPr>
                <w:sz w:val="18"/>
                <w:lang w:val="fr-CH"/>
              </w:rPr>
              <w:t>participation</w:t>
            </w:r>
          </w:p>
        </w:tc>
        <w:tc>
          <w:tcPr>
            <w:tcW w:w="1034" w:type="dxa"/>
            <w:tcBorders>
              <w:top w:val="single" w:sz="12" w:space="0" w:color="auto"/>
            </w:tcBorders>
            <w:shd w:val="clear" w:color="auto" w:fill="auto"/>
            <w:vAlign w:val="bottom"/>
          </w:tcPr>
          <w:p w:rsidR="00303A15" w:rsidRPr="007E453D" w:rsidRDefault="00303A15" w:rsidP="00BD7657">
            <w:pPr>
              <w:suppressAutoHyphens w:val="0"/>
              <w:spacing w:before="40" w:after="40" w:line="220" w:lineRule="exact"/>
              <w:jc w:val="right"/>
              <w:rPr>
                <w:sz w:val="18"/>
                <w:lang w:val="fr-CH"/>
              </w:rPr>
            </w:pPr>
            <w:r w:rsidRPr="007E453D">
              <w:rPr>
                <w:sz w:val="18"/>
                <w:lang w:val="fr-CH"/>
              </w:rPr>
              <w:t>1 721</w:t>
            </w:r>
          </w:p>
        </w:tc>
        <w:tc>
          <w:tcPr>
            <w:tcW w:w="1035" w:type="dxa"/>
            <w:tcBorders>
              <w:top w:val="single" w:sz="12" w:space="0" w:color="auto"/>
            </w:tcBorders>
            <w:shd w:val="clear" w:color="auto" w:fill="auto"/>
            <w:vAlign w:val="bottom"/>
          </w:tcPr>
          <w:p w:rsidR="00303A15" w:rsidRPr="007E453D" w:rsidRDefault="00303A15" w:rsidP="00BD7657">
            <w:pPr>
              <w:suppressAutoHyphens w:val="0"/>
              <w:spacing w:before="40" w:after="40" w:line="220" w:lineRule="exact"/>
              <w:jc w:val="right"/>
              <w:rPr>
                <w:sz w:val="18"/>
                <w:lang w:val="fr-CH"/>
              </w:rPr>
            </w:pPr>
            <w:r w:rsidRPr="007E453D">
              <w:rPr>
                <w:sz w:val="18"/>
                <w:lang w:val="fr-CH"/>
              </w:rPr>
              <w:t>1 629</w:t>
            </w:r>
          </w:p>
        </w:tc>
        <w:tc>
          <w:tcPr>
            <w:tcW w:w="1035" w:type="dxa"/>
            <w:tcBorders>
              <w:top w:val="single" w:sz="12" w:space="0" w:color="auto"/>
            </w:tcBorders>
            <w:shd w:val="clear" w:color="auto" w:fill="auto"/>
            <w:vAlign w:val="bottom"/>
          </w:tcPr>
          <w:p w:rsidR="00303A15" w:rsidRPr="007E453D" w:rsidRDefault="00303A15" w:rsidP="00BD7657">
            <w:pPr>
              <w:suppressAutoHyphens w:val="0"/>
              <w:spacing w:before="40" w:after="40" w:line="220" w:lineRule="exact"/>
              <w:jc w:val="right"/>
              <w:rPr>
                <w:sz w:val="18"/>
                <w:lang w:val="fr-CH"/>
              </w:rPr>
            </w:pPr>
            <w:r w:rsidRPr="007E453D">
              <w:rPr>
                <w:sz w:val="18"/>
                <w:lang w:val="fr-CH"/>
              </w:rPr>
              <w:t>1 195</w:t>
            </w:r>
          </w:p>
        </w:tc>
      </w:tr>
      <w:tr w:rsidR="00303A15" w:rsidRPr="007E453D">
        <w:tc>
          <w:tcPr>
            <w:tcW w:w="4266" w:type="dxa"/>
            <w:shd w:val="clear" w:color="auto" w:fill="auto"/>
            <w:vAlign w:val="bottom"/>
          </w:tcPr>
          <w:p w:rsidR="00303A15" w:rsidRPr="007E453D" w:rsidRDefault="00303A15" w:rsidP="00303A15">
            <w:pPr>
              <w:suppressAutoHyphens w:val="0"/>
              <w:spacing w:before="40" w:after="40" w:line="220" w:lineRule="exact"/>
              <w:ind w:right="113"/>
              <w:rPr>
                <w:sz w:val="18"/>
                <w:lang w:val="fr-CH"/>
              </w:rPr>
            </w:pPr>
            <w:r w:rsidRPr="007E453D">
              <w:rPr>
                <w:sz w:val="18"/>
                <w:lang w:val="fr-CH"/>
              </w:rPr>
              <w:t>N</w:t>
            </w:r>
            <w:r w:rsidR="007A6DCF" w:rsidRPr="007E453D">
              <w:rPr>
                <w:sz w:val="18"/>
                <w:lang w:val="fr-CH"/>
              </w:rPr>
              <w:t xml:space="preserve">ombre de </w:t>
            </w:r>
            <w:r w:rsidR="0093421A" w:rsidRPr="007E453D">
              <w:rPr>
                <w:sz w:val="18"/>
                <w:lang w:val="fr-CH"/>
              </w:rPr>
              <w:t>mineurs</w:t>
            </w:r>
            <w:r w:rsidR="007A6DCF" w:rsidRPr="007E453D">
              <w:rPr>
                <w:sz w:val="18"/>
                <w:lang w:val="fr-CH"/>
              </w:rPr>
              <w:t xml:space="preserve"> ayant participé à </w:t>
            </w:r>
            <w:r w:rsidR="00DF60B9" w:rsidRPr="007E453D">
              <w:rPr>
                <w:sz w:val="18"/>
                <w:lang w:val="fr-CH"/>
              </w:rPr>
              <w:t>une infraction</w:t>
            </w:r>
          </w:p>
        </w:tc>
        <w:tc>
          <w:tcPr>
            <w:tcW w:w="1034" w:type="dxa"/>
            <w:shd w:val="clear" w:color="auto" w:fill="auto"/>
            <w:vAlign w:val="bottom"/>
          </w:tcPr>
          <w:p w:rsidR="00303A15" w:rsidRPr="007E453D" w:rsidRDefault="00303A15" w:rsidP="00BD7657">
            <w:pPr>
              <w:suppressAutoHyphens w:val="0"/>
              <w:spacing w:before="40" w:after="40" w:line="220" w:lineRule="exact"/>
              <w:jc w:val="right"/>
              <w:rPr>
                <w:sz w:val="18"/>
                <w:lang w:val="fr-CH"/>
              </w:rPr>
            </w:pPr>
            <w:r w:rsidRPr="007E453D">
              <w:rPr>
                <w:sz w:val="18"/>
                <w:lang w:val="fr-CH"/>
              </w:rPr>
              <w:t>1 815</w:t>
            </w:r>
          </w:p>
        </w:tc>
        <w:tc>
          <w:tcPr>
            <w:tcW w:w="1035" w:type="dxa"/>
            <w:shd w:val="clear" w:color="auto" w:fill="auto"/>
            <w:vAlign w:val="bottom"/>
          </w:tcPr>
          <w:p w:rsidR="00303A15" w:rsidRPr="007E453D" w:rsidRDefault="00303A15" w:rsidP="00BD7657">
            <w:pPr>
              <w:suppressAutoHyphens w:val="0"/>
              <w:spacing w:before="40" w:after="40" w:line="220" w:lineRule="exact"/>
              <w:jc w:val="right"/>
              <w:rPr>
                <w:sz w:val="18"/>
                <w:lang w:val="fr-CH"/>
              </w:rPr>
            </w:pPr>
            <w:r w:rsidRPr="007E453D">
              <w:rPr>
                <w:sz w:val="18"/>
                <w:lang w:val="fr-CH"/>
              </w:rPr>
              <w:t>1 952</w:t>
            </w:r>
          </w:p>
        </w:tc>
        <w:tc>
          <w:tcPr>
            <w:tcW w:w="1035" w:type="dxa"/>
            <w:shd w:val="clear" w:color="auto" w:fill="auto"/>
            <w:vAlign w:val="bottom"/>
          </w:tcPr>
          <w:p w:rsidR="00303A15" w:rsidRPr="007E453D" w:rsidRDefault="00303A15" w:rsidP="00BD7657">
            <w:pPr>
              <w:suppressAutoHyphens w:val="0"/>
              <w:spacing w:before="40" w:after="40" w:line="220" w:lineRule="exact"/>
              <w:jc w:val="right"/>
              <w:rPr>
                <w:sz w:val="18"/>
                <w:lang w:val="fr-CH"/>
              </w:rPr>
            </w:pPr>
            <w:r w:rsidRPr="007E453D">
              <w:rPr>
                <w:sz w:val="18"/>
                <w:lang w:val="fr-CH"/>
              </w:rPr>
              <w:t>1 505</w:t>
            </w:r>
          </w:p>
        </w:tc>
      </w:tr>
      <w:tr w:rsidR="00303A15" w:rsidRPr="007E453D">
        <w:tc>
          <w:tcPr>
            <w:tcW w:w="4266" w:type="dxa"/>
            <w:shd w:val="clear" w:color="auto" w:fill="auto"/>
            <w:vAlign w:val="bottom"/>
          </w:tcPr>
          <w:p w:rsidR="00303A15" w:rsidRPr="007E453D" w:rsidRDefault="00303A15" w:rsidP="00303A15">
            <w:pPr>
              <w:suppressAutoHyphens w:val="0"/>
              <w:spacing w:before="40" w:after="40" w:line="220" w:lineRule="exact"/>
              <w:ind w:right="113"/>
              <w:rPr>
                <w:sz w:val="18"/>
                <w:lang w:val="fr-CH"/>
              </w:rPr>
            </w:pPr>
            <w:r w:rsidRPr="007E453D">
              <w:rPr>
                <w:sz w:val="18"/>
                <w:lang w:val="fr-CH"/>
              </w:rPr>
              <w:t>N</w:t>
            </w:r>
            <w:r w:rsidR="007A6DCF" w:rsidRPr="007E453D">
              <w:rPr>
                <w:sz w:val="18"/>
                <w:lang w:val="fr-CH"/>
              </w:rPr>
              <w:t xml:space="preserve">ombre de </w:t>
            </w:r>
            <w:r w:rsidR="0093421A" w:rsidRPr="007E453D">
              <w:rPr>
                <w:sz w:val="18"/>
                <w:lang w:val="fr-CH"/>
              </w:rPr>
              <w:t>mineurs</w:t>
            </w:r>
            <w:r w:rsidR="007A6DCF" w:rsidRPr="007E453D">
              <w:rPr>
                <w:sz w:val="18"/>
                <w:lang w:val="fr-CH"/>
              </w:rPr>
              <w:t xml:space="preserve"> ayant fait l’objet de poursuites pénales</w:t>
            </w:r>
          </w:p>
        </w:tc>
        <w:tc>
          <w:tcPr>
            <w:tcW w:w="1034" w:type="dxa"/>
            <w:shd w:val="clear" w:color="auto" w:fill="auto"/>
            <w:vAlign w:val="bottom"/>
          </w:tcPr>
          <w:p w:rsidR="00303A15" w:rsidRPr="007E453D" w:rsidRDefault="00303A15" w:rsidP="00BD7657">
            <w:pPr>
              <w:suppressAutoHyphens w:val="0"/>
              <w:spacing w:before="40" w:after="40" w:line="220" w:lineRule="exact"/>
              <w:jc w:val="right"/>
              <w:rPr>
                <w:sz w:val="18"/>
                <w:lang w:val="fr-CH"/>
              </w:rPr>
            </w:pPr>
            <w:r w:rsidRPr="007E453D">
              <w:rPr>
                <w:sz w:val="18"/>
                <w:lang w:val="fr-CH"/>
              </w:rPr>
              <w:t>1 782</w:t>
            </w:r>
          </w:p>
        </w:tc>
        <w:tc>
          <w:tcPr>
            <w:tcW w:w="1035" w:type="dxa"/>
            <w:shd w:val="clear" w:color="auto" w:fill="auto"/>
            <w:vAlign w:val="bottom"/>
          </w:tcPr>
          <w:p w:rsidR="00303A15" w:rsidRPr="007E453D" w:rsidRDefault="00303A15" w:rsidP="00BD7657">
            <w:pPr>
              <w:suppressAutoHyphens w:val="0"/>
              <w:spacing w:before="40" w:after="40" w:line="220" w:lineRule="exact"/>
              <w:jc w:val="right"/>
              <w:rPr>
                <w:sz w:val="18"/>
                <w:lang w:val="fr-CH"/>
              </w:rPr>
            </w:pPr>
            <w:r w:rsidRPr="007E453D">
              <w:rPr>
                <w:sz w:val="18"/>
                <w:lang w:val="fr-CH"/>
              </w:rPr>
              <w:t>1 512</w:t>
            </w:r>
          </w:p>
        </w:tc>
        <w:tc>
          <w:tcPr>
            <w:tcW w:w="1035" w:type="dxa"/>
            <w:shd w:val="clear" w:color="auto" w:fill="auto"/>
            <w:vAlign w:val="bottom"/>
          </w:tcPr>
          <w:p w:rsidR="00303A15" w:rsidRPr="007E453D" w:rsidRDefault="00303A15" w:rsidP="00BD7657">
            <w:pPr>
              <w:suppressAutoHyphens w:val="0"/>
              <w:spacing w:before="40" w:after="40" w:line="220" w:lineRule="exact"/>
              <w:jc w:val="right"/>
              <w:rPr>
                <w:sz w:val="18"/>
                <w:lang w:val="fr-CH"/>
              </w:rPr>
            </w:pPr>
            <w:r w:rsidRPr="007E453D">
              <w:rPr>
                <w:sz w:val="18"/>
                <w:lang w:val="fr-CH"/>
              </w:rPr>
              <w:t>1 115</w:t>
            </w:r>
          </w:p>
        </w:tc>
      </w:tr>
    </w:tbl>
    <w:p w:rsidR="00303A15" w:rsidRPr="007E453D" w:rsidRDefault="00C15C2B" w:rsidP="00B94A4A">
      <w:pPr>
        <w:pStyle w:val="SingleTxtG"/>
        <w:spacing w:before="240"/>
        <w:rPr>
          <w:lang w:val="fr-CH"/>
        </w:rPr>
      </w:pPr>
      <w:r w:rsidRPr="007E453D">
        <w:rPr>
          <w:lang w:val="fr-CH"/>
        </w:rPr>
        <w:t>286.</w:t>
      </w:r>
      <w:r w:rsidRPr="007E453D">
        <w:rPr>
          <w:lang w:val="fr-CH"/>
        </w:rPr>
        <w:tab/>
      </w:r>
      <w:r w:rsidR="007A6DCF" w:rsidRPr="007E453D">
        <w:rPr>
          <w:lang w:val="fr-CH"/>
        </w:rPr>
        <w:t>Les</w:t>
      </w:r>
      <w:r w:rsidR="00A57F83" w:rsidRPr="007E453D">
        <w:rPr>
          <w:lang w:val="fr-CH"/>
        </w:rPr>
        <w:t xml:space="preserve"> procédures </w:t>
      </w:r>
      <w:r w:rsidR="0093421A" w:rsidRPr="007E453D">
        <w:rPr>
          <w:lang w:val="fr-CH"/>
        </w:rPr>
        <w:t>applicables aux mineurs</w:t>
      </w:r>
      <w:r w:rsidR="00A57F83" w:rsidRPr="007E453D">
        <w:rPr>
          <w:lang w:val="fr-CH"/>
        </w:rPr>
        <w:t xml:space="preserve"> dans les affaires pénales ne sont pas différentes selon que l’enfant est victime ou accusé, et elles s’appuient sur un règlement strict des procédures </w:t>
      </w:r>
      <w:r w:rsidR="0093421A" w:rsidRPr="007E453D">
        <w:rPr>
          <w:lang w:val="fr-CH"/>
        </w:rPr>
        <w:t>en matière de</w:t>
      </w:r>
      <w:r w:rsidR="00A57F83" w:rsidRPr="007E453D">
        <w:rPr>
          <w:lang w:val="fr-CH"/>
        </w:rPr>
        <w:t xml:space="preserve"> poursuites pénales </w:t>
      </w:r>
      <w:r w:rsidR="00574A39" w:rsidRPr="007E453D">
        <w:rPr>
          <w:lang w:val="fr-CH"/>
        </w:rPr>
        <w:t xml:space="preserve">impliquant </w:t>
      </w:r>
      <w:r w:rsidR="00124A41" w:rsidRPr="007E453D">
        <w:rPr>
          <w:lang w:val="fr-CH"/>
        </w:rPr>
        <w:t>des enfants</w:t>
      </w:r>
      <w:r w:rsidR="00A57F83" w:rsidRPr="007E453D">
        <w:rPr>
          <w:lang w:val="fr-CH"/>
        </w:rPr>
        <w:t>. Les</w:t>
      </w:r>
      <w:r w:rsidR="00BD7657" w:rsidRPr="007E453D">
        <w:rPr>
          <w:lang w:val="fr-CH"/>
        </w:rPr>
        <w:t xml:space="preserve"> </w:t>
      </w:r>
      <w:r w:rsidR="00124A41" w:rsidRPr="007E453D">
        <w:rPr>
          <w:lang w:val="fr-CH"/>
        </w:rPr>
        <w:t>enfants</w:t>
      </w:r>
      <w:r w:rsidR="00A57F83" w:rsidRPr="007E453D">
        <w:rPr>
          <w:lang w:val="fr-CH"/>
        </w:rPr>
        <w:t xml:space="preserve"> victimes bénéficient des mêmes droits et garanties que les adultes, </w:t>
      </w:r>
      <w:r w:rsidR="0093421A" w:rsidRPr="007E453D">
        <w:rPr>
          <w:lang w:val="fr-CH"/>
        </w:rPr>
        <w:t xml:space="preserve">étant entendu </w:t>
      </w:r>
      <w:r w:rsidR="00A57F83" w:rsidRPr="007E453D">
        <w:rPr>
          <w:lang w:val="fr-CH"/>
        </w:rPr>
        <w:t xml:space="preserve">que toutes les procédures </w:t>
      </w:r>
      <w:r w:rsidR="00EC4924" w:rsidRPr="007E453D">
        <w:rPr>
          <w:lang w:val="fr-CH"/>
        </w:rPr>
        <w:t>auxquelles un mineur est partie</w:t>
      </w:r>
      <w:r w:rsidR="00344232" w:rsidRPr="007E453D">
        <w:rPr>
          <w:lang w:val="fr-CH"/>
        </w:rPr>
        <w:t xml:space="preserve"> directement ou</w:t>
      </w:r>
      <w:r w:rsidR="00A57F83" w:rsidRPr="007E453D">
        <w:rPr>
          <w:lang w:val="fr-CH"/>
        </w:rPr>
        <w:t xml:space="preserve"> implicitement seront considérées valables </w:t>
      </w:r>
      <w:r w:rsidR="00EC4924" w:rsidRPr="007E453D">
        <w:rPr>
          <w:lang w:val="fr-CH"/>
        </w:rPr>
        <w:t>d’un point de vue procédural et décisif</w:t>
      </w:r>
      <w:r w:rsidR="00A57F83" w:rsidRPr="007E453D">
        <w:rPr>
          <w:lang w:val="fr-CH"/>
        </w:rPr>
        <w:t xml:space="preserve"> uniquement en la présence d’un adulte, de l’un des parents, d’un pédagogue ou d’un représentant légal du mineur</w:t>
      </w:r>
      <w:r w:rsidR="00303A15" w:rsidRPr="007E453D">
        <w:rPr>
          <w:lang w:val="fr-CH"/>
        </w:rPr>
        <w:t xml:space="preserve"> (</w:t>
      </w:r>
      <w:r w:rsidR="00267584" w:rsidRPr="007E453D">
        <w:rPr>
          <w:lang w:val="fr-CH"/>
        </w:rPr>
        <w:t>autorité de tutelle</w:t>
      </w:r>
      <w:r w:rsidR="00303A15" w:rsidRPr="007E453D">
        <w:rPr>
          <w:lang w:val="fr-CH"/>
        </w:rPr>
        <w:t>).</w:t>
      </w:r>
    </w:p>
    <w:p w:rsidR="00303A15" w:rsidRPr="007E453D" w:rsidRDefault="00C15C2B" w:rsidP="00B94A4A">
      <w:pPr>
        <w:pStyle w:val="SingleTxtG"/>
        <w:rPr>
          <w:lang w:val="fr-CH"/>
        </w:rPr>
      </w:pPr>
      <w:r w:rsidRPr="007E453D">
        <w:rPr>
          <w:lang w:val="fr-CH"/>
        </w:rPr>
        <w:t>287.</w:t>
      </w:r>
      <w:r w:rsidRPr="007E453D">
        <w:rPr>
          <w:lang w:val="fr-CH"/>
        </w:rPr>
        <w:tab/>
      </w:r>
      <w:r w:rsidR="00267584" w:rsidRPr="007E453D">
        <w:rPr>
          <w:lang w:val="fr-CH"/>
        </w:rPr>
        <w:t xml:space="preserve">L’interrogatoire du jeune suspect, inculpé ou coupable se déroule </w:t>
      </w:r>
      <w:r w:rsidR="00574A39" w:rsidRPr="007E453D">
        <w:rPr>
          <w:lang w:val="fr-CH"/>
        </w:rPr>
        <w:t>dans les</w:t>
      </w:r>
      <w:r w:rsidR="00267584" w:rsidRPr="007E453D">
        <w:rPr>
          <w:lang w:val="fr-CH"/>
        </w:rPr>
        <w:t xml:space="preserve"> conditions </w:t>
      </w:r>
      <w:r w:rsidR="00574A39" w:rsidRPr="007E453D">
        <w:rPr>
          <w:lang w:val="fr-CH"/>
        </w:rPr>
        <w:t xml:space="preserve">énoncées </w:t>
      </w:r>
      <w:r w:rsidR="00267584" w:rsidRPr="007E453D">
        <w:rPr>
          <w:lang w:val="fr-CH"/>
        </w:rPr>
        <w:t>à l’</w:t>
      </w:r>
      <w:r w:rsidR="004F01B6" w:rsidRPr="007E453D">
        <w:rPr>
          <w:lang w:val="fr-CH"/>
        </w:rPr>
        <w:t>article </w:t>
      </w:r>
      <w:r w:rsidR="00303A15" w:rsidRPr="007E453D">
        <w:rPr>
          <w:lang w:val="fr-CH"/>
        </w:rPr>
        <w:t xml:space="preserve">104 </w:t>
      </w:r>
      <w:r w:rsidR="007A3455" w:rsidRPr="007E453D">
        <w:rPr>
          <w:lang w:val="fr-CH"/>
        </w:rPr>
        <w:t>et</w:t>
      </w:r>
      <w:r w:rsidR="00303A15" w:rsidRPr="007E453D">
        <w:rPr>
          <w:lang w:val="fr-CH"/>
        </w:rPr>
        <w:t xml:space="preserve"> </w:t>
      </w:r>
      <w:r w:rsidR="00267584" w:rsidRPr="007E453D">
        <w:rPr>
          <w:lang w:val="fr-CH"/>
        </w:rPr>
        <w:t xml:space="preserve">ne peut durer plus de deux heures </w:t>
      </w:r>
      <w:r w:rsidR="00574A39" w:rsidRPr="007E453D">
        <w:rPr>
          <w:lang w:val="fr-CH"/>
        </w:rPr>
        <w:t>consécutives</w:t>
      </w:r>
      <w:r w:rsidR="00267584" w:rsidRPr="007E453D">
        <w:rPr>
          <w:lang w:val="fr-CH"/>
        </w:rPr>
        <w:t xml:space="preserve"> et plus de quatre heures au total sur une journée, ainsi que le prévoit </w:t>
      </w:r>
      <w:r w:rsidR="00641227" w:rsidRPr="007E453D">
        <w:rPr>
          <w:lang w:val="fr-CH"/>
        </w:rPr>
        <w:t>l’</w:t>
      </w:r>
      <w:r w:rsidR="004F01B6" w:rsidRPr="007E453D">
        <w:rPr>
          <w:lang w:val="fr-CH"/>
        </w:rPr>
        <w:t>article </w:t>
      </w:r>
      <w:r w:rsidR="00303A15" w:rsidRPr="007E453D">
        <w:rPr>
          <w:lang w:val="fr-CH"/>
        </w:rPr>
        <w:t xml:space="preserve">479 </w:t>
      </w:r>
      <w:r w:rsidR="00415BB2" w:rsidRPr="007E453D">
        <w:rPr>
          <w:lang w:val="fr-CH"/>
        </w:rPr>
        <w:t>du Code</w:t>
      </w:r>
      <w:r w:rsidR="009741EE" w:rsidRPr="007E453D">
        <w:rPr>
          <w:lang w:val="fr-CH"/>
        </w:rPr>
        <w:t xml:space="preserve"> de procédure pénale</w:t>
      </w:r>
      <w:r w:rsidR="00303A15" w:rsidRPr="007E453D">
        <w:rPr>
          <w:lang w:val="fr-CH"/>
        </w:rPr>
        <w:t>.</w:t>
      </w:r>
    </w:p>
    <w:p w:rsidR="00303A15" w:rsidRPr="007E453D" w:rsidRDefault="00C15C2B" w:rsidP="00B94A4A">
      <w:pPr>
        <w:pStyle w:val="SingleTxtG"/>
        <w:rPr>
          <w:lang w:val="fr-CH"/>
        </w:rPr>
      </w:pPr>
      <w:r w:rsidRPr="007E453D">
        <w:rPr>
          <w:lang w:val="fr-CH"/>
        </w:rPr>
        <w:t>288.</w:t>
      </w:r>
      <w:r w:rsidRPr="007E453D">
        <w:rPr>
          <w:lang w:val="fr-CH"/>
        </w:rPr>
        <w:tab/>
      </w:r>
      <w:r w:rsidR="00267584" w:rsidRPr="007E453D">
        <w:rPr>
          <w:lang w:val="fr-CH"/>
        </w:rPr>
        <w:t>La présence d’un défenseur, d’un pédagogue ou d’un psychologue est obligatoire lors de l’interrogatoire d’</w:t>
      </w:r>
      <w:r w:rsidR="007B12DB" w:rsidRPr="007E453D">
        <w:rPr>
          <w:lang w:val="fr-CH"/>
        </w:rPr>
        <w:t>un</w:t>
      </w:r>
      <w:r w:rsidR="00267584" w:rsidRPr="007E453D">
        <w:rPr>
          <w:lang w:val="fr-CH"/>
        </w:rPr>
        <w:t xml:space="preserve"> mineur suspect, inculpé ou coupable.</w:t>
      </w:r>
      <w:r w:rsidR="007B12DB" w:rsidRPr="007E453D">
        <w:rPr>
          <w:lang w:val="fr-CH"/>
        </w:rPr>
        <w:t xml:space="preserve"> Ainsi, s’agissant d’assurer l’application des dispositions ci-dessus, il a été prévu</w:t>
      </w:r>
      <w:r w:rsidR="00EC4924" w:rsidRPr="007E453D">
        <w:rPr>
          <w:lang w:val="fr-CH"/>
        </w:rPr>
        <w:t>,</w:t>
      </w:r>
      <w:r w:rsidR="007B12DB" w:rsidRPr="007E453D">
        <w:rPr>
          <w:lang w:val="fr-CH"/>
        </w:rPr>
        <w:t xml:space="preserve"> </w:t>
      </w:r>
      <w:r w:rsidR="00EC4924" w:rsidRPr="007E453D">
        <w:rPr>
          <w:lang w:val="fr-CH"/>
        </w:rPr>
        <w:t xml:space="preserve">à partir de 2009, </w:t>
      </w:r>
      <w:r w:rsidR="007B12DB" w:rsidRPr="007E453D">
        <w:rPr>
          <w:lang w:val="fr-CH"/>
        </w:rPr>
        <w:t>d</w:t>
      </w:r>
      <w:r w:rsidR="00EC4924" w:rsidRPr="007E453D">
        <w:rPr>
          <w:lang w:val="fr-CH"/>
        </w:rPr>
        <w:t>e compléter les</w:t>
      </w:r>
      <w:r w:rsidR="007B12DB" w:rsidRPr="007E453D">
        <w:rPr>
          <w:lang w:val="fr-CH"/>
        </w:rPr>
        <w:t xml:space="preserve"> services réservés aux mineurs des commissariats de police </w:t>
      </w:r>
      <w:r w:rsidR="00EC4924" w:rsidRPr="007E453D">
        <w:rPr>
          <w:lang w:val="fr-CH"/>
        </w:rPr>
        <w:t>par</w:t>
      </w:r>
      <w:r w:rsidR="00303A15" w:rsidRPr="007E453D">
        <w:rPr>
          <w:lang w:val="fr-CH"/>
        </w:rPr>
        <w:t xml:space="preserve"> </w:t>
      </w:r>
      <w:r w:rsidR="007B12DB" w:rsidRPr="007E453D">
        <w:rPr>
          <w:lang w:val="fr-CH"/>
        </w:rPr>
        <w:t>un poste de psychologue, agent civil</w:t>
      </w:r>
      <w:r w:rsidR="00303A15" w:rsidRPr="007E453D">
        <w:rPr>
          <w:lang w:val="fr-CH"/>
        </w:rPr>
        <w:t xml:space="preserve"> (42 pos</w:t>
      </w:r>
      <w:r w:rsidR="007B12DB" w:rsidRPr="007E453D">
        <w:rPr>
          <w:lang w:val="fr-CH"/>
        </w:rPr>
        <w:t>tes au</w:t>
      </w:r>
      <w:r w:rsidR="00303A15" w:rsidRPr="007E453D">
        <w:rPr>
          <w:lang w:val="fr-CH"/>
        </w:rPr>
        <w:t xml:space="preserve"> total)</w:t>
      </w:r>
      <w:r w:rsidR="00B94A4A" w:rsidRPr="007E453D">
        <w:rPr>
          <w:rStyle w:val="FootnoteReference"/>
          <w:lang w:val="fr-CH"/>
        </w:rPr>
        <w:footnoteReference w:id="30"/>
      </w:r>
      <w:r w:rsidR="00070B30" w:rsidRPr="007E453D">
        <w:rPr>
          <w:lang w:val="fr-CH"/>
        </w:rPr>
        <w:t>.</w:t>
      </w:r>
      <w:r w:rsidR="004F01B6" w:rsidRPr="007E453D">
        <w:rPr>
          <w:lang w:val="fr-CH"/>
        </w:rPr>
        <w:t xml:space="preserve"> À </w:t>
      </w:r>
      <w:r w:rsidR="007B12DB" w:rsidRPr="007E453D">
        <w:rPr>
          <w:lang w:val="fr-CH"/>
        </w:rPr>
        <w:t xml:space="preserve">l’heure actuelle, le pédagogue ou le psychologue présent à l’interrogatoire d’un mineur </w:t>
      </w:r>
      <w:r w:rsidR="00EC4924" w:rsidRPr="007E453D">
        <w:rPr>
          <w:lang w:val="fr-CH"/>
        </w:rPr>
        <w:t xml:space="preserve">est recruté dans </w:t>
      </w:r>
      <w:r w:rsidR="007B12DB" w:rsidRPr="007E453D">
        <w:rPr>
          <w:lang w:val="fr-CH"/>
        </w:rPr>
        <w:t>un établissement pré-universitaire</w:t>
      </w:r>
      <w:r w:rsidR="00303A15" w:rsidRPr="007E453D">
        <w:rPr>
          <w:lang w:val="fr-CH"/>
        </w:rPr>
        <w:t>.</w:t>
      </w:r>
    </w:p>
    <w:p w:rsidR="00303A15" w:rsidRPr="007E453D" w:rsidRDefault="00C15C2B" w:rsidP="00B94A4A">
      <w:pPr>
        <w:pStyle w:val="SingleTxtG"/>
        <w:rPr>
          <w:lang w:val="fr-CH"/>
        </w:rPr>
      </w:pPr>
      <w:r w:rsidRPr="007E453D">
        <w:rPr>
          <w:lang w:val="fr-CH"/>
        </w:rPr>
        <w:t>289.</w:t>
      </w:r>
      <w:r w:rsidRPr="007E453D">
        <w:rPr>
          <w:lang w:val="fr-CH"/>
        </w:rPr>
        <w:tab/>
      </w:r>
      <w:r w:rsidR="007B12DB" w:rsidRPr="007E453D">
        <w:rPr>
          <w:lang w:val="fr-CH"/>
        </w:rPr>
        <w:t>Avec l’autorisation d</w:t>
      </w:r>
      <w:r w:rsidR="000759E4" w:rsidRPr="007E453D">
        <w:rPr>
          <w:lang w:val="fr-CH"/>
        </w:rPr>
        <w:t>u service d’</w:t>
      </w:r>
      <w:r w:rsidR="007B12DB" w:rsidRPr="007E453D">
        <w:rPr>
          <w:lang w:val="fr-CH"/>
        </w:rPr>
        <w:t>enquête pénale, le pédagogue ou le psychologue est en droit de poser des questions au mineur, et, à la fin de l’interrogatoire, de prendre connaissance du procès-verbal ou, s’il y a lieu, de</w:t>
      </w:r>
      <w:r w:rsidR="0088340D" w:rsidRPr="007E453D">
        <w:rPr>
          <w:lang w:val="fr-CH"/>
        </w:rPr>
        <w:t xml:space="preserve"> vérifier le</w:t>
      </w:r>
      <w:r w:rsidR="007B12DB" w:rsidRPr="007E453D">
        <w:rPr>
          <w:lang w:val="fr-CH"/>
        </w:rPr>
        <w:t xml:space="preserve">s déclarations écrites </w:t>
      </w:r>
      <w:r w:rsidR="0088340D" w:rsidRPr="007E453D">
        <w:rPr>
          <w:lang w:val="fr-CH"/>
        </w:rPr>
        <w:t xml:space="preserve">quant à leur </w:t>
      </w:r>
      <w:r w:rsidR="007B12DB" w:rsidRPr="007E453D">
        <w:rPr>
          <w:lang w:val="fr-CH"/>
        </w:rPr>
        <w:t>intégralité et à la correction de l</w:t>
      </w:r>
      <w:r w:rsidR="0088340D" w:rsidRPr="007E453D">
        <w:rPr>
          <w:lang w:val="fr-CH"/>
        </w:rPr>
        <w:t>’</w:t>
      </w:r>
      <w:r w:rsidR="007B12DB" w:rsidRPr="007E453D">
        <w:rPr>
          <w:lang w:val="fr-CH"/>
        </w:rPr>
        <w:t xml:space="preserve">enregistrement. Ces droits sont expliqués au pédagogue ou au psychologue avant l’interrogatoire du mineur, </w:t>
      </w:r>
      <w:r w:rsidR="0088340D" w:rsidRPr="007E453D">
        <w:rPr>
          <w:lang w:val="fr-CH"/>
        </w:rPr>
        <w:t>comme l</w:t>
      </w:r>
      <w:r w:rsidR="00EA7EFB" w:rsidRPr="007E453D">
        <w:rPr>
          <w:lang w:val="fr-CH"/>
        </w:rPr>
        <w:t>’indique</w:t>
      </w:r>
      <w:r w:rsidR="007B12DB" w:rsidRPr="007E453D">
        <w:rPr>
          <w:lang w:val="fr-CH"/>
        </w:rPr>
        <w:t xml:space="preserve"> le procès-verbal</w:t>
      </w:r>
      <w:r w:rsidR="00303A15" w:rsidRPr="007E453D">
        <w:rPr>
          <w:lang w:val="fr-CH"/>
        </w:rPr>
        <w:t>.</w:t>
      </w:r>
    </w:p>
    <w:p w:rsidR="00303A15" w:rsidRPr="007E453D" w:rsidRDefault="00C15C2B" w:rsidP="00B94A4A">
      <w:pPr>
        <w:pStyle w:val="SingleTxtG"/>
        <w:rPr>
          <w:lang w:val="fr-CH"/>
        </w:rPr>
      </w:pPr>
      <w:r w:rsidRPr="007E453D">
        <w:rPr>
          <w:lang w:val="fr-CH"/>
        </w:rPr>
        <w:t>290.</w:t>
      </w:r>
      <w:r w:rsidRPr="007E453D">
        <w:rPr>
          <w:lang w:val="fr-CH"/>
        </w:rPr>
        <w:tab/>
      </w:r>
      <w:r w:rsidR="007B12DB" w:rsidRPr="007E453D">
        <w:rPr>
          <w:lang w:val="fr-CH"/>
        </w:rPr>
        <w:t>Selon les dispositions énoncées</w:t>
      </w:r>
      <w:r w:rsidR="00925FBA" w:rsidRPr="007E453D">
        <w:rPr>
          <w:lang w:val="fr-CH"/>
        </w:rPr>
        <w:t xml:space="preserve"> au point </w:t>
      </w:r>
      <w:r w:rsidR="00303A15" w:rsidRPr="007E453D">
        <w:rPr>
          <w:lang w:val="fr-CH"/>
        </w:rPr>
        <w:t xml:space="preserve">11 </w:t>
      </w:r>
      <w:r w:rsidR="00713EAF" w:rsidRPr="007E453D">
        <w:rPr>
          <w:lang w:val="fr-CH"/>
        </w:rPr>
        <w:t>d</w:t>
      </w:r>
      <w:r w:rsidR="00925FBA" w:rsidRPr="007E453D">
        <w:rPr>
          <w:lang w:val="fr-CH"/>
        </w:rPr>
        <w:t>e</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13 (</w:t>
      </w:r>
      <w:r w:rsidR="00925FBA" w:rsidRPr="007E453D">
        <w:rPr>
          <w:lang w:val="fr-CH"/>
        </w:rPr>
        <w:t>droits de la police</w:t>
      </w:r>
      <w:r w:rsidR="00303A15" w:rsidRPr="007E453D">
        <w:rPr>
          <w:lang w:val="fr-CH"/>
        </w:rPr>
        <w:t xml:space="preserve">) </w:t>
      </w:r>
      <w:r w:rsidR="006F74A6" w:rsidRPr="007E453D">
        <w:rPr>
          <w:lang w:val="fr-CH"/>
        </w:rPr>
        <w:t>de la loi</w:t>
      </w:r>
      <w:r w:rsidR="00303A15" w:rsidRPr="007E453D">
        <w:rPr>
          <w:lang w:val="fr-CH"/>
        </w:rPr>
        <w:t xml:space="preserve"> </w:t>
      </w:r>
      <w:r w:rsidR="00070B30" w:rsidRPr="007E453D">
        <w:rPr>
          <w:lang w:val="fr-CH"/>
        </w:rPr>
        <w:t>n</w:t>
      </w:r>
      <w:r w:rsidR="00070B30" w:rsidRPr="007E453D">
        <w:rPr>
          <w:vertAlign w:val="superscript"/>
          <w:lang w:val="fr-CH"/>
        </w:rPr>
        <w:t>o</w:t>
      </w:r>
      <w:r w:rsidR="00070B30" w:rsidRPr="007E453D">
        <w:rPr>
          <w:lang w:val="fr-CH"/>
        </w:rPr>
        <w:t> </w:t>
      </w:r>
      <w:r w:rsidR="00303A15" w:rsidRPr="007E453D">
        <w:rPr>
          <w:lang w:val="fr-CH"/>
        </w:rPr>
        <w:t xml:space="preserve">416-XII </w:t>
      </w:r>
      <w:r w:rsidR="00713EAF" w:rsidRPr="007E453D">
        <w:rPr>
          <w:lang w:val="fr-CH"/>
        </w:rPr>
        <w:t>du</w:t>
      </w:r>
      <w:r w:rsidR="00303A15" w:rsidRPr="007E453D">
        <w:rPr>
          <w:lang w:val="fr-CH"/>
        </w:rPr>
        <w:t xml:space="preserve"> 18</w:t>
      </w:r>
      <w:r w:rsidR="00015B78" w:rsidRPr="007E453D">
        <w:rPr>
          <w:lang w:val="fr-CH"/>
        </w:rPr>
        <w:t> décembre</w:t>
      </w:r>
      <w:r w:rsidR="00303A15" w:rsidRPr="007E453D">
        <w:rPr>
          <w:lang w:val="fr-CH"/>
        </w:rPr>
        <w:t xml:space="preserve"> 1990 </w:t>
      </w:r>
      <w:r w:rsidR="0088340D" w:rsidRPr="007E453D">
        <w:rPr>
          <w:lang w:val="fr-CH"/>
        </w:rPr>
        <w:t>sur</w:t>
      </w:r>
      <w:r w:rsidR="00925FBA" w:rsidRPr="007E453D">
        <w:rPr>
          <w:lang w:val="fr-CH"/>
        </w:rPr>
        <w:t xml:space="preserve"> la police, les forces de police peuvent placer en garde à vue un mineur</w:t>
      </w:r>
      <w:r w:rsidR="0088340D" w:rsidRPr="007E453D">
        <w:rPr>
          <w:lang w:val="fr-CH"/>
        </w:rPr>
        <w:t xml:space="preserve"> suspect ou inculpé d’</w:t>
      </w:r>
      <w:r w:rsidR="00DF60B9" w:rsidRPr="007E453D">
        <w:rPr>
          <w:lang w:val="fr-CH"/>
        </w:rPr>
        <w:t>une infraction</w:t>
      </w:r>
      <w:r w:rsidR="00925FBA" w:rsidRPr="007E453D">
        <w:rPr>
          <w:lang w:val="fr-CH"/>
        </w:rPr>
        <w:t xml:space="preserve"> p</w:t>
      </w:r>
      <w:r w:rsidR="00EA7EFB" w:rsidRPr="007E453D">
        <w:rPr>
          <w:lang w:val="fr-CH"/>
        </w:rPr>
        <w:t>endant</w:t>
      </w:r>
      <w:r w:rsidR="00925FBA" w:rsidRPr="007E453D">
        <w:rPr>
          <w:lang w:val="fr-CH"/>
        </w:rPr>
        <w:t xml:space="preserve"> une durée maximale de </w:t>
      </w:r>
      <w:r w:rsidR="00303A15" w:rsidRPr="007E453D">
        <w:rPr>
          <w:lang w:val="fr-CH"/>
        </w:rPr>
        <w:t>24 h</w:t>
      </w:r>
      <w:r w:rsidR="00925FBA" w:rsidRPr="007E453D">
        <w:rPr>
          <w:lang w:val="fr-CH"/>
        </w:rPr>
        <w:t>eures</w:t>
      </w:r>
      <w:r w:rsidR="00303A15" w:rsidRPr="007E453D">
        <w:rPr>
          <w:lang w:val="fr-CH"/>
        </w:rPr>
        <w:t xml:space="preserve">, </w:t>
      </w:r>
      <w:r w:rsidR="00925FBA" w:rsidRPr="007E453D">
        <w:rPr>
          <w:lang w:val="fr-CH"/>
        </w:rPr>
        <w:t xml:space="preserve">tandis que </w:t>
      </w:r>
      <w:r w:rsidR="0088340D" w:rsidRPr="007E453D">
        <w:rPr>
          <w:lang w:val="fr-CH"/>
        </w:rPr>
        <w:t>les</w:t>
      </w:r>
      <w:r w:rsidR="00925FBA" w:rsidRPr="007E453D">
        <w:rPr>
          <w:lang w:val="fr-CH"/>
        </w:rPr>
        <w:t xml:space="preserve"> dispositions de l</w:t>
      </w:r>
      <w:r w:rsidR="002751E4" w:rsidRPr="007E453D">
        <w:rPr>
          <w:lang w:val="fr-CH"/>
        </w:rPr>
        <w:t>’</w:t>
      </w:r>
      <w:r w:rsidR="004F01B6" w:rsidRPr="007E453D">
        <w:rPr>
          <w:lang w:val="fr-CH"/>
        </w:rPr>
        <w:t>article </w:t>
      </w:r>
      <w:r w:rsidR="00303A15" w:rsidRPr="007E453D">
        <w:rPr>
          <w:lang w:val="fr-CH"/>
        </w:rPr>
        <w:t xml:space="preserve">166 </w:t>
      </w:r>
      <w:r w:rsidR="00415BB2" w:rsidRPr="007E453D">
        <w:rPr>
          <w:lang w:val="fr-CH"/>
        </w:rPr>
        <w:t>du Code</w:t>
      </w:r>
      <w:r w:rsidR="009741EE" w:rsidRPr="007E453D">
        <w:rPr>
          <w:lang w:val="fr-CH"/>
        </w:rPr>
        <w:t xml:space="preserve"> de procédure pénale</w:t>
      </w:r>
      <w:r w:rsidR="0088340D" w:rsidRPr="007E453D">
        <w:rPr>
          <w:lang w:val="fr-CH"/>
        </w:rPr>
        <w:t xml:space="preserve"> précisent que</w:t>
      </w:r>
      <w:r w:rsidR="00303A15" w:rsidRPr="007E453D">
        <w:rPr>
          <w:lang w:val="fr-CH"/>
        </w:rPr>
        <w:t xml:space="preserve"> </w:t>
      </w:r>
      <w:r w:rsidR="00925FBA" w:rsidRPr="007E453D">
        <w:rPr>
          <w:lang w:val="fr-CH"/>
        </w:rPr>
        <w:t>les individus âgés de 18</w:t>
      </w:r>
      <w:r w:rsidR="00B37BF9" w:rsidRPr="007E453D">
        <w:rPr>
          <w:lang w:val="fr-CH"/>
        </w:rPr>
        <w:t> ans</w:t>
      </w:r>
      <w:r w:rsidR="00925FBA" w:rsidRPr="007E453D">
        <w:rPr>
          <w:lang w:val="fr-CH"/>
        </w:rPr>
        <w:t xml:space="preserve"> révolus peuvent y </w:t>
      </w:r>
      <w:r w:rsidR="00EA7EFB" w:rsidRPr="007E453D">
        <w:rPr>
          <w:lang w:val="fr-CH"/>
        </w:rPr>
        <w:t>rester</w:t>
      </w:r>
      <w:r w:rsidR="00303A15" w:rsidRPr="007E453D">
        <w:rPr>
          <w:lang w:val="fr-CH"/>
        </w:rPr>
        <w:t xml:space="preserve"> 72 h</w:t>
      </w:r>
      <w:r w:rsidR="00925FBA" w:rsidRPr="007E453D">
        <w:rPr>
          <w:lang w:val="fr-CH"/>
        </w:rPr>
        <w:t>eures</w:t>
      </w:r>
      <w:r w:rsidR="00303A15" w:rsidRPr="007E453D">
        <w:rPr>
          <w:lang w:val="fr-CH"/>
        </w:rPr>
        <w:t xml:space="preserve">. </w:t>
      </w:r>
    </w:p>
    <w:p w:rsidR="00303A15" w:rsidRPr="007E453D" w:rsidRDefault="00C15C2B" w:rsidP="00B94A4A">
      <w:pPr>
        <w:pStyle w:val="SingleTxtG"/>
        <w:rPr>
          <w:lang w:val="fr-CH"/>
        </w:rPr>
      </w:pPr>
      <w:r w:rsidRPr="007E453D">
        <w:rPr>
          <w:lang w:val="fr-CH"/>
        </w:rPr>
        <w:t>291.</w:t>
      </w:r>
      <w:r w:rsidRPr="007E453D">
        <w:rPr>
          <w:lang w:val="fr-CH"/>
        </w:rPr>
        <w:tab/>
      </w:r>
      <w:r w:rsidR="0055494C" w:rsidRPr="007E453D">
        <w:rPr>
          <w:lang w:val="fr-CH"/>
        </w:rPr>
        <w:t>Lors du règlement d</w:t>
      </w:r>
      <w:r w:rsidR="00197613" w:rsidRPr="007E453D">
        <w:rPr>
          <w:lang w:val="fr-CH"/>
        </w:rPr>
        <w:t>e</w:t>
      </w:r>
      <w:r w:rsidR="0055494C" w:rsidRPr="007E453D">
        <w:rPr>
          <w:lang w:val="fr-CH"/>
        </w:rPr>
        <w:t xml:space="preserve"> l’application d’une mesure préventive à l’encontre d’un mineur, </w:t>
      </w:r>
      <w:r w:rsidR="00197613" w:rsidRPr="007E453D">
        <w:rPr>
          <w:lang w:val="fr-CH"/>
        </w:rPr>
        <w:t>on examine</w:t>
      </w:r>
      <w:r w:rsidR="0088340D" w:rsidRPr="007E453D">
        <w:rPr>
          <w:lang w:val="fr-CH"/>
        </w:rPr>
        <w:t xml:space="preserve"> </w:t>
      </w:r>
      <w:r w:rsidR="00197613" w:rsidRPr="007E453D">
        <w:rPr>
          <w:lang w:val="fr-CH"/>
        </w:rPr>
        <w:t xml:space="preserve">obligatoirement </w:t>
      </w:r>
      <w:r w:rsidR="0088340D" w:rsidRPr="007E453D">
        <w:rPr>
          <w:lang w:val="fr-CH"/>
        </w:rPr>
        <w:t>l</w:t>
      </w:r>
      <w:r w:rsidR="0055494C" w:rsidRPr="007E453D">
        <w:rPr>
          <w:lang w:val="fr-CH"/>
        </w:rPr>
        <w:t xml:space="preserve">a possibilité de l’adresser à un travailleur social chargé de sa surveillance conformément aux dispositions de </w:t>
      </w:r>
      <w:r w:rsidR="002751E4" w:rsidRPr="007E453D">
        <w:rPr>
          <w:lang w:val="fr-CH"/>
        </w:rPr>
        <w:t>l’</w:t>
      </w:r>
      <w:r w:rsidR="004F01B6" w:rsidRPr="007E453D">
        <w:rPr>
          <w:lang w:val="fr-CH"/>
        </w:rPr>
        <w:t>article </w:t>
      </w:r>
      <w:r w:rsidR="00303A15" w:rsidRPr="007E453D">
        <w:rPr>
          <w:lang w:val="fr-CH"/>
        </w:rPr>
        <w:t>184 (</w:t>
      </w:r>
      <w:r w:rsidR="0055494C" w:rsidRPr="007E453D">
        <w:rPr>
          <w:lang w:val="fr-CH"/>
        </w:rPr>
        <w:t>surveillance d’un mineur</w:t>
      </w:r>
      <w:r w:rsidR="00303A15" w:rsidRPr="007E453D">
        <w:rPr>
          <w:lang w:val="fr-CH"/>
        </w:rPr>
        <w:t xml:space="preserve">) </w:t>
      </w:r>
      <w:r w:rsidR="00713EAF" w:rsidRPr="007E453D">
        <w:rPr>
          <w:lang w:val="fr-CH"/>
        </w:rPr>
        <w:t>du</w:t>
      </w:r>
      <w:r w:rsidR="00303A15" w:rsidRPr="007E453D">
        <w:rPr>
          <w:lang w:val="fr-CH"/>
        </w:rPr>
        <w:t xml:space="preserve"> Code</w:t>
      </w:r>
      <w:r w:rsidR="0055494C" w:rsidRPr="007E453D">
        <w:rPr>
          <w:lang w:val="fr-CH"/>
        </w:rPr>
        <w:t xml:space="preserve"> d’instruction criminelle</w:t>
      </w:r>
      <w:r w:rsidR="00303A15" w:rsidRPr="007E453D">
        <w:rPr>
          <w:lang w:val="fr-CH"/>
        </w:rPr>
        <w:t>.</w:t>
      </w:r>
    </w:p>
    <w:p w:rsidR="00303A15" w:rsidRPr="007E453D" w:rsidRDefault="00C15C2B" w:rsidP="00B94A4A">
      <w:pPr>
        <w:pStyle w:val="SingleTxtG"/>
        <w:rPr>
          <w:lang w:val="fr-CH"/>
        </w:rPr>
      </w:pPr>
      <w:r w:rsidRPr="007E453D">
        <w:rPr>
          <w:lang w:val="fr-CH"/>
        </w:rPr>
        <w:t>292.</w:t>
      </w:r>
      <w:r w:rsidRPr="007E453D">
        <w:rPr>
          <w:lang w:val="fr-CH"/>
        </w:rPr>
        <w:tab/>
      </w:r>
      <w:r w:rsidR="0055494C" w:rsidRPr="007E453D">
        <w:rPr>
          <w:lang w:val="fr-CH"/>
        </w:rPr>
        <w:t>L</w:t>
      </w:r>
      <w:r w:rsidR="0075117D" w:rsidRPr="007E453D">
        <w:rPr>
          <w:lang w:val="fr-CH"/>
        </w:rPr>
        <w:t>a détention provisoire</w:t>
      </w:r>
      <w:r w:rsidR="0055494C" w:rsidRPr="007E453D">
        <w:rPr>
          <w:lang w:val="fr-CH"/>
        </w:rPr>
        <w:t xml:space="preserve"> </w:t>
      </w:r>
      <w:r w:rsidR="00197613" w:rsidRPr="007E453D">
        <w:rPr>
          <w:lang w:val="fr-CH"/>
        </w:rPr>
        <w:t>et</w:t>
      </w:r>
      <w:r w:rsidR="0055494C" w:rsidRPr="007E453D">
        <w:rPr>
          <w:lang w:val="fr-CH"/>
        </w:rPr>
        <w:t xml:space="preserve"> le placement en garde à vue d’un mineur pour les motifs énoncés aux </w:t>
      </w:r>
      <w:r w:rsidR="00DE6ADF" w:rsidRPr="007E453D">
        <w:rPr>
          <w:lang w:val="fr-CH"/>
        </w:rPr>
        <w:t>articles </w:t>
      </w:r>
      <w:r w:rsidR="0055494C" w:rsidRPr="007E453D">
        <w:rPr>
          <w:lang w:val="fr-CH"/>
        </w:rPr>
        <w:t>166, 176, 185 et</w:t>
      </w:r>
      <w:r w:rsidR="00303A15" w:rsidRPr="007E453D">
        <w:rPr>
          <w:lang w:val="fr-CH"/>
        </w:rPr>
        <w:t xml:space="preserve"> 186 </w:t>
      </w:r>
      <w:r w:rsidR="0055494C" w:rsidRPr="007E453D">
        <w:rPr>
          <w:lang w:val="fr-CH"/>
        </w:rPr>
        <w:t>n</w:t>
      </w:r>
      <w:r w:rsidR="00197613" w:rsidRPr="007E453D">
        <w:rPr>
          <w:lang w:val="fr-CH"/>
        </w:rPr>
        <w:t>e sont autorisés</w:t>
      </w:r>
      <w:r w:rsidR="0055494C" w:rsidRPr="007E453D">
        <w:rPr>
          <w:lang w:val="fr-CH"/>
        </w:rPr>
        <w:t xml:space="preserve"> que dans des cas exceptionnels, </w:t>
      </w:r>
      <w:r w:rsidR="00E50A33" w:rsidRPr="007E453D">
        <w:rPr>
          <w:lang w:val="fr-CH"/>
        </w:rPr>
        <w:t xml:space="preserve">pour </w:t>
      </w:r>
      <w:r w:rsidR="0013026A" w:rsidRPr="007E453D">
        <w:rPr>
          <w:lang w:val="fr-CH"/>
        </w:rPr>
        <w:t>des infractions</w:t>
      </w:r>
      <w:r w:rsidR="0055494C" w:rsidRPr="007E453D">
        <w:rPr>
          <w:lang w:val="fr-CH"/>
        </w:rPr>
        <w:t xml:space="preserve"> graves, extrêmement graves ou exceptionnellement graves</w:t>
      </w:r>
      <w:r w:rsidR="00303A15" w:rsidRPr="007E453D">
        <w:rPr>
          <w:lang w:val="fr-CH"/>
        </w:rPr>
        <w:t>.</w:t>
      </w:r>
    </w:p>
    <w:p w:rsidR="00303A15" w:rsidRPr="007E453D" w:rsidRDefault="00C15C2B" w:rsidP="00B94A4A">
      <w:pPr>
        <w:pStyle w:val="SingleTxtG"/>
        <w:rPr>
          <w:lang w:val="fr-CH"/>
        </w:rPr>
      </w:pPr>
      <w:r w:rsidRPr="007E453D">
        <w:rPr>
          <w:lang w:val="fr-CH"/>
        </w:rPr>
        <w:t>293.</w:t>
      </w:r>
      <w:r w:rsidRPr="007E453D">
        <w:rPr>
          <w:lang w:val="fr-CH"/>
        </w:rPr>
        <w:tab/>
      </w:r>
      <w:r w:rsidR="007976B6" w:rsidRPr="007E453D">
        <w:rPr>
          <w:lang w:val="fr-CH"/>
        </w:rPr>
        <w:t>S’agissant de la garde à vue ou de l</w:t>
      </w:r>
      <w:r w:rsidR="0075117D" w:rsidRPr="007E453D">
        <w:rPr>
          <w:lang w:val="fr-CH"/>
        </w:rPr>
        <w:t>a détention provisoire</w:t>
      </w:r>
      <w:r w:rsidR="007976B6" w:rsidRPr="007E453D">
        <w:rPr>
          <w:lang w:val="fr-CH"/>
        </w:rPr>
        <w:t xml:space="preserve"> d’un mineur, </w:t>
      </w:r>
      <w:r w:rsidR="00197613" w:rsidRPr="007E453D">
        <w:rPr>
          <w:lang w:val="fr-CH"/>
        </w:rPr>
        <w:t>l</w:t>
      </w:r>
      <w:r w:rsidR="007976B6" w:rsidRPr="007E453D">
        <w:rPr>
          <w:lang w:val="fr-CH"/>
        </w:rPr>
        <w:t>es parents ou autres représentants légaux en sont immédiatement informés</w:t>
      </w:r>
      <w:r w:rsidR="00E50A33" w:rsidRPr="007E453D">
        <w:rPr>
          <w:lang w:val="fr-CH"/>
        </w:rPr>
        <w:t xml:space="preserve">, comme </w:t>
      </w:r>
      <w:r w:rsidR="00197613" w:rsidRPr="007E453D">
        <w:rPr>
          <w:lang w:val="fr-CH"/>
        </w:rPr>
        <w:t>en fait état</w:t>
      </w:r>
      <w:r w:rsidR="007976B6" w:rsidRPr="007E453D">
        <w:rPr>
          <w:lang w:val="fr-CH"/>
        </w:rPr>
        <w:t xml:space="preserve"> le procès-verbal de la garde à vue</w:t>
      </w:r>
      <w:r w:rsidR="00303A15" w:rsidRPr="007E453D">
        <w:rPr>
          <w:lang w:val="fr-CH"/>
        </w:rPr>
        <w:t>.</w:t>
      </w:r>
    </w:p>
    <w:p w:rsidR="00303A15" w:rsidRPr="007E453D" w:rsidRDefault="00C15C2B" w:rsidP="00B94A4A">
      <w:pPr>
        <w:pStyle w:val="SingleTxtG"/>
        <w:rPr>
          <w:lang w:val="fr-CH"/>
        </w:rPr>
      </w:pPr>
      <w:r w:rsidRPr="007E453D">
        <w:rPr>
          <w:lang w:val="fr-CH"/>
        </w:rPr>
        <w:t>294.</w:t>
      </w:r>
      <w:r w:rsidRPr="007E453D">
        <w:rPr>
          <w:lang w:val="fr-CH"/>
        </w:rPr>
        <w:tab/>
      </w:r>
      <w:r w:rsidR="007976B6" w:rsidRPr="007E453D">
        <w:rPr>
          <w:lang w:val="fr-CH"/>
        </w:rPr>
        <w:t>La</w:t>
      </w:r>
      <w:r w:rsidR="00303A15" w:rsidRPr="007E453D">
        <w:rPr>
          <w:lang w:val="fr-CH"/>
        </w:rPr>
        <w:t xml:space="preserve"> </w:t>
      </w:r>
      <w:r w:rsidR="00952D28" w:rsidRPr="007E453D">
        <w:rPr>
          <w:lang w:val="fr-CH"/>
        </w:rPr>
        <w:t>procédure pénale</w:t>
      </w:r>
      <w:r w:rsidR="00303A15" w:rsidRPr="007E453D">
        <w:rPr>
          <w:lang w:val="fr-CH"/>
        </w:rPr>
        <w:t xml:space="preserve"> pr</w:t>
      </w:r>
      <w:r w:rsidR="007976B6" w:rsidRPr="007E453D">
        <w:rPr>
          <w:lang w:val="fr-CH"/>
        </w:rPr>
        <w:t xml:space="preserve">évoit que dans le cadre de l’enquête </w:t>
      </w:r>
      <w:r w:rsidR="00197613" w:rsidRPr="007E453D">
        <w:rPr>
          <w:lang w:val="fr-CH"/>
        </w:rPr>
        <w:t>e</w:t>
      </w:r>
      <w:r w:rsidR="007976B6" w:rsidRPr="007E453D">
        <w:rPr>
          <w:lang w:val="fr-CH"/>
        </w:rPr>
        <w:t xml:space="preserve">t du procès relatifs </w:t>
      </w:r>
      <w:r w:rsidR="00E50A33" w:rsidRPr="007E453D">
        <w:rPr>
          <w:lang w:val="fr-CH"/>
        </w:rPr>
        <w:t xml:space="preserve">à </w:t>
      </w:r>
      <w:r w:rsidR="00DF60B9" w:rsidRPr="007E453D">
        <w:rPr>
          <w:lang w:val="fr-CH"/>
        </w:rPr>
        <w:t>une infraction</w:t>
      </w:r>
      <w:r w:rsidR="007976B6" w:rsidRPr="007E453D">
        <w:rPr>
          <w:lang w:val="fr-CH"/>
        </w:rPr>
        <w:t xml:space="preserve"> impliquant des mineurs</w:t>
      </w:r>
      <w:r w:rsidR="00197613" w:rsidRPr="007E453D">
        <w:rPr>
          <w:lang w:val="fr-CH"/>
        </w:rPr>
        <w:t xml:space="preserve"> et</w:t>
      </w:r>
      <w:r w:rsidR="007976B6" w:rsidRPr="007E453D">
        <w:rPr>
          <w:lang w:val="fr-CH"/>
        </w:rPr>
        <w:t xml:space="preserve"> dans celui de l’application des décisions de justice, la procédure est la procédure usuelle, </w:t>
      </w:r>
      <w:r w:rsidR="00E50A33" w:rsidRPr="007E453D">
        <w:rPr>
          <w:lang w:val="fr-CH"/>
        </w:rPr>
        <w:t>y compris</w:t>
      </w:r>
      <w:r w:rsidR="007976B6" w:rsidRPr="007E453D">
        <w:rPr>
          <w:lang w:val="fr-CH"/>
        </w:rPr>
        <w:t xml:space="preserve"> les annexes et dérogations du présent chapitre </w:t>
      </w:r>
      <w:r w:rsidR="00303A15" w:rsidRPr="007E453D">
        <w:rPr>
          <w:lang w:val="fr-CH"/>
        </w:rPr>
        <w:t>(</w:t>
      </w:r>
      <w:r w:rsidR="004648ED" w:rsidRPr="007E453D">
        <w:rPr>
          <w:lang w:val="fr-CH"/>
        </w:rPr>
        <w:t>chap</w:t>
      </w:r>
      <w:r w:rsidR="00070B30" w:rsidRPr="007E453D">
        <w:rPr>
          <w:lang w:val="fr-CH"/>
        </w:rPr>
        <w:t>. </w:t>
      </w:r>
      <w:r w:rsidR="00303A15" w:rsidRPr="007E453D">
        <w:rPr>
          <w:lang w:val="fr-CH"/>
        </w:rPr>
        <w:t xml:space="preserve">I, </w:t>
      </w:r>
      <w:r w:rsidR="007976B6" w:rsidRPr="007E453D">
        <w:rPr>
          <w:lang w:val="fr-CH"/>
        </w:rPr>
        <w:t>titre</w:t>
      </w:r>
      <w:r w:rsidR="00303A15" w:rsidRPr="007E453D">
        <w:rPr>
          <w:lang w:val="fr-CH"/>
        </w:rPr>
        <w:t xml:space="preserve"> III).</w:t>
      </w:r>
    </w:p>
    <w:p w:rsidR="00303A15" w:rsidRPr="007E453D" w:rsidRDefault="00C15C2B" w:rsidP="00B94A4A">
      <w:pPr>
        <w:pStyle w:val="SingleTxtG"/>
        <w:rPr>
          <w:lang w:val="fr-CH"/>
        </w:rPr>
      </w:pPr>
      <w:r w:rsidRPr="007E453D">
        <w:rPr>
          <w:lang w:val="fr-CH"/>
        </w:rPr>
        <w:t>295.</w:t>
      </w:r>
      <w:r w:rsidRPr="007E453D">
        <w:rPr>
          <w:lang w:val="fr-CH"/>
        </w:rPr>
        <w:tab/>
      </w:r>
      <w:r w:rsidR="006A4402" w:rsidRPr="007E453D">
        <w:rPr>
          <w:lang w:val="fr-CH"/>
        </w:rPr>
        <w:t xml:space="preserve">Les dispositions du </w:t>
      </w:r>
      <w:r w:rsidR="004648ED" w:rsidRPr="007E453D">
        <w:rPr>
          <w:lang w:val="fr-CH"/>
        </w:rPr>
        <w:t>chapitre</w:t>
      </w:r>
      <w:r w:rsidR="00303A15" w:rsidRPr="007E453D">
        <w:rPr>
          <w:lang w:val="fr-CH"/>
        </w:rPr>
        <w:t xml:space="preserve"> I (Proc</w:t>
      </w:r>
      <w:r w:rsidR="006A4402" w:rsidRPr="007E453D">
        <w:rPr>
          <w:lang w:val="fr-CH"/>
        </w:rPr>
        <w:t>édure applicable aux affaires impliquant des mineurs</w:t>
      </w:r>
      <w:r w:rsidR="00303A15" w:rsidRPr="007E453D">
        <w:rPr>
          <w:lang w:val="fr-CH"/>
        </w:rPr>
        <w:t xml:space="preserve">) </w:t>
      </w:r>
      <w:r w:rsidR="006A4402" w:rsidRPr="007E453D">
        <w:rPr>
          <w:lang w:val="fr-CH"/>
        </w:rPr>
        <w:t xml:space="preserve">concernent les individus qui, au moment </w:t>
      </w:r>
      <w:r w:rsidR="00277DB9" w:rsidRPr="007E453D">
        <w:rPr>
          <w:lang w:val="fr-CH"/>
        </w:rPr>
        <w:t>de</w:t>
      </w:r>
      <w:r w:rsidR="00197613" w:rsidRPr="007E453D">
        <w:rPr>
          <w:lang w:val="fr-CH"/>
        </w:rPr>
        <w:t>s faits</w:t>
      </w:r>
      <w:r w:rsidR="006A4402" w:rsidRPr="007E453D">
        <w:rPr>
          <w:lang w:val="fr-CH"/>
        </w:rPr>
        <w:t>, n’étaient pas âgés de 18</w:t>
      </w:r>
      <w:r w:rsidR="00B37BF9" w:rsidRPr="007E453D">
        <w:rPr>
          <w:lang w:val="fr-CH"/>
        </w:rPr>
        <w:t> ans</w:t>
      </w:r>
      <w:r w:rsidR="00303A15" w:rsidRPr="007E453D">
        <w:rPr>
          <w:lang w:val="fr-CH"/>
        </w:rPr>
        <w:t>.</w:t>
      </w:r>
    </w:p>
    <w:p w:rsidR="00303A15" w:rsidRPr="007E453D" w:rsidRDefault="00C15C2B" w:rsidP="00B94A4A">
      <w:pPr>
        <w:pStyle w:val="SingleTxtG"/>
        <w:rPr>
          <w:lang w:val="fr-CH"/>
        </w:rPr>
      </w:pPr>
      <w:r w:rsidRPr="007E453D">
        <w:rPr>
          <w:lang w:val="fr-CH"/>
        </w:rPr>
        <w:t>296.</w:t>
      </w:r>
      <w:r w:rsidRPr="007E453D">
        <w:rPr>
          <w:lang w:val="fr-CH"/>
        </w:rPr>
        <w:tab/>
      </w:r>
      <w:r w:rsidR="006A4402" w:rsidRPr="007E453D">
        <w:rPr>
          <w:lang w:val="fr-CH"/>
        </w:rPr>
        <w:t>Le prononcé du verdict à l’encontre d’un mineur est en principe public</w:t>
      </w:r>
      <w:r w:rsidR="00303A15" w:rsidRPr="007E453D">
        <w:rPr>
          <w:lang w:val="fr-CH"/>
        </w:rPr>
        <w:t>.</w:t>
      </w:r>
    </w:p>
    <w:p w:rsidR="00303A15" w:rsidRPr="007E453D" w:rsidRDefault="00C15C2B" w:rsidP="00B94A4A">
      <w:pPr>
        <w:pStyle w:val="SingleTxtG"/>
        <w:rPr>
          <w:lang w:val="fr-CH"/>
        </w:rPr>
      </w:pPr>
      <w:r w:rsidRPr="007E453D">
        <w:rPr>
          <w:lang w:val="fr-CH"/>
        </w:rPr>
        <w:t>297.</w:t>
      </w:r>
      <w:r w:rsidRPr="007E453D">
        <w:rPr>
          <w:lang w:val="fr-CH"/>
        </w:rPr>
        <w:tab/>
      </w:r>
      <w:r w:rsidR="006A4402" w:rsidRPr="007E453D">
        <w:rPr>
          <w:lang w:val="fr-CH"/>
        </w:rPr>
        <w:t>Les garanties de la</w:t>
      </w:r>
      <w:r w:rsidR="00303A15" w:rsidRPr="007E453D">
        <w:rPr>
          <w:lang w:val="fr-CH"/>
        </w:rPr>
        <w:t xml:space="preserve"> </w:t>
      </w:r>
      <w:r w:rsidR="00952D28" w:rsidRPr="007E453D">
        <w:rPr>
          <w:lang w:val="fr-CH"/>
        </w:rPr>
        <w:t>procédure pénale</w:t>
      </w:r>
      <w:r w:rsidR="00303A15" w:rsidRPr="007E453D">
        <w:rPr>
          <w:lang w:val="fr-CH"/>
        </w:rPr>
        <w:t xml:space="preserve"> </w:t>
      </w:r>
      <w:r w:rsidR="006A4402" w:rsidRPr="007E453D">
        <w:rPr>
          <w:lang w:val="fr-CH"/>
        </w:rPr>
        <w:t>diffèrent selon le statut du mineur, délinquant ou victime, témoin</w:t>
      </w:r>
      <w:r w:rsidR="00303A15" w:rsidRPr="007E453D">
        <w:rPr>
          <w:lang w:val="fr-CH"/>
        </w:rPr>
        <w:t xml:space="preserve">, etc. </w:t>
      </w:r>
      <w:r w:rsidR="00563F32" w:rsidRPr="007E453D">
        <w:rPr>
          <w:lang w:val="fr-CH"/>
        </w:rPr>
        <w:t>Dans tous les</w:t>
      </w:r>
      <w:r w:rsidR="006A4402" w:rsidRPr="007E453D">
        <w:rPr>
          <w:lang w:val="fr-CH"/>
        </w:rPr>
        <w:t xml:space="preserve"> cas, la procédure pénale énonce certaines normes qui établissent </w:t>
      </w:r>
      <w:r w:rsidR="00563F32" w:rsidRPr="007E453D">
        <w:rPr>
          <w:lang w:val="fr-CH"/>
        </w:rPr>
        <w:t>d</w:t>
      </w:r>
      <w:r w:rsidR="006A4402" w:rsidRPr="007E453D">
        <w:rPr>
          <w:lang w:val="fr-CH"/>
        </w:rPr>
        <w:t xml:space="preserve">es garanties </w:t>
      </w:r>
      <w:r w:rsidR="00563F32" w:rsidRPr="007E453D">
        <w:rPr>
          <w:lang w:val="fr-CH"/>
        </w:rPr>
        <w:t>à</w:t>
      </w:r>
      <w:r w:rsidR="00197613" w:rsidRPr="007E453D">
        <w:rPr>
          <w:lang w:val="fr-CH"/>
        </w:rPr>
        <w:t xml:space="preserve"> l’égard d’un</w:t>
      </w:r>
      <w:r w:rsidR="00320640" w:rsidRPr="007E453D">
        <w:rPr>
          <w:lang w:val="fr-CH"/>
        </w:rPr>
        <w:t xml:space="preserve"> mineur </w:t>
      </w:r>
      <w:r w:rsidR="00563F32" w:rsidRPr="007E453D">
        <w:rPr>
          <w:lang w:val="fr-CH"/>
        </w:rPr>
        <w:t>sujet</w:t>
      </w:r>
      <w:r w:rsidR="00320640" w:rsidRPr="007E453D">
        <w:rPr>
          <w:lang w:val="fr-CH"/>
        </w:rPr>
        <w:t xml:space="preserve"> actif </w:t>
      </w:r>
      <w:r w:rsidR="00277DB9" w:rsidRPr="007E453D">
        <w:rPr>
          <w:lang w:val="fr-CH"/>
        </w:rPr>
        <w:t>de l’</w:t>
      </w:r>
      <w:r w:rsidR="00CC6D3E" w:rsidRPr="007E453D">
        <w:rPr>
          <w:lang w:val="fr-CH"/>
        </w:rPr>
        <w:t>infraction</w:t>
      </w:r>
      <w:r w:rsidR="00320640" w:rsidRPr="007E453D">
        <w:rPr>
          <w:lang w:val="fr-CH"/>
        </w:rPr>
        <w:t xml:space="preserve">, en particulier </w:t>
      </w:r>
      <w:r w:rsidR="00563F32" w:rsidRPr="007E453D">
        <w:rPr>
          <w:lang w:val="fr-CH"/>
        </w:rPr>
        <w:t>d’une</w:t>
      </w:r>
      <w:r w:rsidR="00320640" w:rsidRPr="007E453D">
        <w:rPr>
          <w:lang w:val="fr-CH"/>
        </w:rPr>
        <w:t xml:space="preserve"> personne qui fait l’objet d’une enquête, est inculpée ou jugée. </w:t>
      </w:r>
      <w:r w:rsidR="00197613" w:rsidRPr="007E453D">
        <w:rPr>
          <w:lang w:val="fr-CH"/>
        </w:rPr>
        <w:t>C</w:t>
      </w:r>
      <w:r w:rsidR="00320640" w:rsidRPr="007E453D">
        <w:rPr>
          <w:lang w:val="fr-CH"/>
        </w:rPr>
        <w:t xml:space="preserve">ertaines des garanties </w:t>
      </w:r>
      <w:r w:rsidR="00563F32" w:rsidRPr="007E453D">
        <w:rPr>
          <w:lang w:val="fr-CH"/>
        </w:rPr>
        <w:t>relatives à</w:t>
      </w:r>
      <w:r w:rsidR="00320640" w:rsidRPr="007E453D">
        <w:rPr>
          <w:lang w:val="fr-CH"/>
        </w:rPr>
        <w:t xml:space="preserve"> la protection des droits de l’enfant pendant les procédures pénales sont </w:t>
      </w:r>
      <w:r w:rsidR="00BB258F" w:rsidRPr="007E453D">
        <w:rPr>
          <w:lang w:val="fr-CH"/>
        </w:rPr>
        <w:t>implicitement visées</w:t>
      </w:r>
      <w:r w:rsidR="00320640" w:rsidRPr="007E453D">
        <w:rPr>
          <w:lang w:val="fr-CH"/>
        </w:rPr>
        <w:t xml:space="preserve"> dans les normes de procédure </w:t>
      </w:r>
      <w:r w:rsidR="00563F32" w:rsidRPr="007E453D">
        <w:rPr>
          <w:lang w:val="fr-CH"/>
        </w:rPr>
        <w:t>applicables</w:t>
      </w:r>
      <w:r w:rsidR="00320640" w:rsidRPr="007E453D">
        <w:rPr>
          <w:lang w:val="fr-CH"/>
        </w:rPr>
        <w:t xml:space="preserve"> aux mineurs témoins ou victimes</w:t>
      </w:r>
      <w:r w:rsidR="00303A15" w:rsidRPr="007E453D">
        <w:rPr>
          <w:lang w:val="fr-CH"/>
        </w:rPr>
        <w:t>.</w:t>
      </w:r>
    </w:p>
    <w:p w:rsidR="00303A15" w:rsidRPr="007E453D" w:rsidRDefault="00C15C2B" w:rsidP="00070B30">
      <w:pPr>
        <w:pStyle w:val="SingleTxtG"/>
        <w:keepNext/>
        <w:rPr>
          <w:lang w:val="fr-CH"/>
        </w:rPr>
      </w:pPr>
      <w:r w:rsidRPr="007E453D">
        <w:rPr>
          <w:lang w:val="fr-CH"/>
        </w:rPr>
        <w:t>298.</w:t>
      </w:r>
      <w:r w:rsidRPr="007E453D">
        <w:rPr>
          <w:lang w:val="fr-CH"/>
        </w:rPr>
        <w:tab/>
      </w:r>
      <w:r w:rsidR="00B6118F" w:rsidRPr="007E453D">
        <w:rPr>
          <w:lang w:val="fr-CH"/>
        </w:rPr>
        <w:t>Ainsi</w:t>
      </w:r>
      <w:r w:rsidR="00303A15" w:rsidRPr="007E453D">
        <w:rPr>
          <w:lang w:val="fr-CH"/>
        </w:rPr>
        <w:t xml:space="preserve">, </w:t>
      </w:r>
      <w:r w:rsidR="00320640" w:rsidRPr="007E453D">
        <w:rPr>
          <w:lang w:val="fr-CH"/>
        </w:rPr>
        <w:t>parmi les princip</w:t>
      </w:r>
      <w:r w:rsidR="00303A15" w:rsidRPr="007E453D">
        <w:rPr>
          <w:lang w:val="fr-CH"/>
        </w:rPr>
        <w:t>a</w:t>
      </w:r>
      <w:r w:rsidR="00320640" w:rsidRPr="007E453D">
        <w:rPr>
          <w:lang w:val="fr-CH"/>
        </w:rPr>
        <w:t>les garanties dont bénéficient l’enfant (mineur au sens de la procédure</w:t>
      </w:r>
      <w:r w:rsidR="00303A15" w:rsidRPr="007E453D">
        <w:rPr>
          <w:lang w:val="fr-CH"/>
        </w:rPr>
        <w:t xml:space="preserve">) </w:t>
      </w:r>
      <w:r w:rsidR="00320640" w:rsidRPr="007E453D">
        <w:rPr>
          <w:lang w:val="fr-CH"/>
        </w:rPr>
        <w:t>qui semble être un</w:t>
      </w:r>
      <w:r w:rsidR="00563F32" w:rsidRPr="007E453D">
        <w:rPr>
          <w:lang w:val="fr-CH"/>
        </w:rPr>
        <w:t xml:space="preserve"> sujet actif </w:t>
      </w:r>
      <w:r w:rsidR="00277DB9" w:rsidRPr="007E453D">
        <w:rPr>
          <w:lang w:val="fr-CH"/>
        </w:rPr>
        <w:t>de l’infraction</w:t>
      </w:r>
      <w:r w:rsidR="00320640" w:rsidRPr="007E453D">
        <w:rPr>
          <w:lang w:val="fr-CH"/>
        </w:rPr>
        <w:t xml:space="preserve"> et fait l’objet d’une enquête pénale, on peut </w:t>
      </w:r>
      <w:r w:rsidR="00563F32" w:rsidRPr="007E453D">
        <w:rPr>
          <w:lang w:val="fr-CH"/>
        </w:rPr>
        <w:t>signaler</w:t>
      </w:r>
      <w:r w:rsidR="004F01B6" w:rsidRPr="007E453D">
        <w:rPr>
          <w:lang w:val="fr-CH"/>
        </w:rPr>
        <w:t>:</w:t>
      </w:r>
    </w:p>
    <w:p w:rsidR="00303A15" w:rsidRPr="007E453D" w:rsidRDefault="00070B30" w:rsidP="00070B30">
      <w:pPr>
        <w:pStyle w:val="SingleTxtG"/>
        <w:rPr>
          <w:lang w:val="fr-CH"/>
        </w:rPr>
      </w:pPr>
      <w:r w:rsidRPr="007E453D">
        <w:rPr>
          <w:lang w:val="fr-CH"/>
        </w:rPr>
        <w:tab/>
      </w:r>
      <w:r w:rsidR="00C15C2B" w:rsidRPr="007E453D">
        <w:rPr>
          <w:lang w:val="fr-CH"/>
        </w:rPr>
        <w:t>a)</w:t>
      </w:r>
      <w:r w:rsidR="00C15C2B" w:rsidRPr="007E453D">
        <w:rPr>
          <w:lang w:val="fr-CH"/>
        </w:rPr>
        <w:tab/>
      </w:r>
      <w:r w:rsidR="00540FA8" w:rsidRPr="007E453D">
        <w:rPr>
          <w:lang w:val="fr-CH"/>
        </w:rPr>
        <w:t xml:space="preserve">Le </w:t>
      </w:r>
      <w:r w:rsidR="00320640" w:rsidRPr="007E453D">
        <w:rPr>
          <w:lang w:val="fr-CH"/>
        </w:rPr>
        <w:t xml:space="preserve">caractère préférentiel ou prioritaire des procédures concernant des mineurs </w:t>
      </w:r>
      <w:r w:rsidR="00BB258F" w:rsidRPr="007E453D">
        <w:rPr>
          <w:lang w:val="fr-CH"/>
        </w:rPr>
        <w:t>– voir la</w:t>
      </w:r>
      <w:r w:rsidR="00320640" w:rsidRPr="007E453D">
        <w:rPr>
          <w:lang w:val="fr-CH"/>
        </w:rPr>
        <w:t xml:space="preserve"> norme énoncée au </w:t>
      </w:r>
      <w:r w:rsidR="00B66FB7" w:rsidRPr="007E453D">
        <w:rPr>
          <w:lang w:val="fr-CH"/>
        </w:rPr>
        <w:t>paragraphe </w:t>
      </w:r>
      <w:r w:rsidR="001837B3" w:rsidRPr="007E453D">
        <w:rPr>
          <w:lang w:val="fr-CH"/>
        </w:rPr>
        <w:t>3</w:t>
      </w:r>
      <w:r w:rsidR="00303A15" w:rsidRPr="007E453D">
        <w:rPr>
          <w:lang w:val="fr-CH"/>
        </w:rPr>
        <w:t xml:space="preserve"> </w:t>
      </w:r>
      <w:r w:rsidR="00320640" w:rsidRPr="007E453D">
        <w:rPr>
          <w:lang w:val="fr-CH"/>
        </w:rPr>
        <w:t xml:space="preserve">de </w:t>
      </w:r>
      <w:r w:rsidR="00641227" w:rsidRPr="007E453D">
        <w:rPr>
          <w:lang w:val="fr-CH"/>
        </w:rPr>
        <w:t>l’</w:t>
      </w:r>
      <w:r w:rsidR="004F01B6" w:rsidRPr="007E453D">
        <w:rPr>
          <w:lang w:val="fr-CH"/>
        </w:rPr>
        <w:t>article </w:t>
      </w:r>
      <w:r w:rsidR="00303A15" w:rsidRPr="007E453D">
        <w:rPr>
          <w:lang w:val="fr-CH"/>
        </w:rPr>
        <w:t xml:space="preserve">20 </w:t>
      </w:r>
      <w:r w:rsidR="00415BB2" w:rsidRPr="007E453D">
        <w:rPr>
          <w:lang w:val="fr-CH"/>
        </w:rPr>
        <w:t>du Code</w:t>
      </w:r>
      <w:r w:rsidR="009741EE" w:rsidRPr="007E453D">
        <w:rPr>
          <w:lang w:val="fr-CH"/>
        </w:rPr>
        <w:t xml:space="preserve"> de procédure pénale</w:t>
      </w:r>
      <w:r w:rsidR="004F01B6" w:rsidRPr="007E453D">
        <w:rPr>
          <w:lang w:val="fr-CH"/>
        </w:rPr>
        <w:t>:</w:t>
      </w:r>
      <w:r w:rsidR="00303A15" w:rsidRPr="007E453D">
        <w:rPr>
          <w:lang w:val="fr-CH"/>
        </w:rPr>
        <w:t xml:space="preserve"> </w:t>
      </w:r>
      <w:r w:rsidR="001837B3" w:rsidRPr="007E453D">
        <w:rPr>
          <w:lang w:val="fr-CH"/>
        </w:rPr>
        <w:t>l</w:t>
      </w:r>
      <w:r w:rsidR="00320640" w:rsidRPr="007E453D">
        <w:rPr>
          <w:lang w:val="fr-CH"/>
        </w:rPr>
        <w:t>’enquête pénale et le jugement des affaires concernant des jeunes suspects ou inculpés</w:t>
      </w:r>
      <w:r w:rsidR="0075117D" w:rsidRPr="007E453D">
        <w:rPr>
          <w:lang w:val="fr-CH"/>
        </w:rPr>
        <w:t>,</w:t>
      </w:r>
      <w:r w:rsidR="001837B3" w:rsidRPr="007E453D">
        <w:rPr>
          <w:lang w:val="fr-CH"/>
        </w:rPr>
        <w:t xml:space="preserve"> placés en détention provisoire</w:t>
      </w:r>
      <w:r w:rsidR="0075117D" w:rsidRPr="007E453D">
        <w:rPr>
          <w:lang w:val="fr-CH"/>
        </w:rPr>
        <w:t xml:space="preserve"> ou coupables</w:t>
      </w:r>
      <w:r w:rsidR="00907C60" w:rsidRPr="007E453D">
        <w:rPr>
          <w:lang w:val="fr-CH"/>
        </w:rPr>
        <w:t>,</w:t>
      </w:r>
      <w:r w:rsidR="0075117D" w:rsidRPr="007E453D">
        <w:rPr>
          <w:lang w:val="fr-CH"/>
        </w:rPr>
        <w:t xml:space="preserve"> </w:t>
      </w:r>
      <w:r w:rsidR="000A39D4" w:rsidRPr="007E453D">
        <w:rPr>
          <w:lang w:val="fr-CH"/>
        </w:rPr>
        <w:t>se déroulent</w:t>
      </w:r>
      <w:r w:rsidR="0075117D" w:rsidRPr="007E453D">
        <w:rPr>
          <w:lang w:val="fr-CH"/>
        </w:rPr>
        <w:t xml:space="preserve"> </w:t>
      </w:r>
      <w:r w:rsidR="00907C60" w:rsidRPr="007E453D">
        <w:rPr>
          <w:lang w:val="fr-CH"/>
        </w:rPr>
        <w:t>sans délai</w:t>
      </w:r>
      <w:r w:rsidR="0075117D" w:rsidRPr="007E453D">
        <w:rPr>
          <w:lang w:val="fr-CH"/>
        </w:rPr>
        <w:t xml:space="preserve"> et</w:t>
      </w:r>
      <w:r w:rsidR="001837B3" w:rsidRPr="007E453D">
        <w:rPr>
          <w:lang w:val="fr-CH"/>
        </w:rPr>
        <w:t xml:space="preserve"> </w:t>
      </w:r>
      <w:r w:rsidR="00BB258F" w:rsidRPr="007E453D">
        <w:rPr>
          <w:lang w:val="fr-CH"/>
        </w:rPr>
        <w:t>bénéficient d’un traitement préférentiel</w:t>
      </w:r>
      <w:r w:rsidR="006C41F9">
        <w:rPr>
          <w:lang w:val="fr-CH"/>
        </w:rPr>
        <w:t>;</w:t>
      </w:r>
    </w:p>
    <w:p w:rsidR="00303A15" w:rsidRPr="007E453D" w:rsidRDefault="00070B30" w:rsidP="00070B30">
      <w:pPr>
        <w:pStyle w:val="SingleTxtG"/>
        <w:rPr>
          <w:lang w:val="fr-CH"/>
        </w:rPr>
      </w:pPr>
      <w:r w:rsidRPr="007E453D">
        <w:rPr>
          <w:lang w:val="fr-CH"/>
        </w:rPr>
        <w:tab/>
      </w:r>
      <w:r w:rsidR="00C15C2B" w:rsidRPr="007E453D">
        <w:rPr>
          <w:lang w:val="fr-CH"/>
        </w:rPr>
        <w:t>b)</w:t>
      </w:r>
      <w:r w:rsidR="00C15C2B" w:rsidRPr="007E453D">
        <w:rPr>
          <w:lang w:val="fr-CH"/>
        </w:rPr>
        <w:tab/>
      </w:r>
      <w:r w:rsidR="00540FA8" w:rsidRPr="007E453D">
        <w:rPr>
          <w:lang w:val="fr-CH"/>
        </w:rPr>
        <w:t xml:space="preserve">Le </w:t>
      </w:r>
      <w:r w:rsidR="000A39D4" w:rsidRPr="007E453D">
        <w:rPr>
          <w:lang w:val="fr-CH"/>
        </w:rPr>
        <w:t>respect</w:t>
      </w:r>
      <w:r w:rsidR="00784EC6" w:rsidRPr="007E453D">
        <w:rPr>
          <w:lang w:val="fr-CH"/>
        </w:rPr>
        <w:t xml:space="preserve"> du principe de la représentation obligatoire du jeune délinquant </w:t>
      </w:r>
      <w:r w:rsidR="00931241" w:rsidRPr="007E453D">
        <w:rPr>
          <w:lang w:val="fr-CH"/>
        </w:rPr>
        <w:t>s’agissant des</w:t>
      </w:r>
      <w:r w:rsidR="00784EC6" w:rsidRPr="007E453D">
        <w:rPr>
          <w:lang w:val="fr-CH"/>
        </w:rPr>
        <w:t xml:space="preserve"> aspects de responsabilité </w:t>
      </w:r>
      <w:r w:rsidR="00931241" w:rsidRPr="007E453D">
        <w:rPr>
          <w:lang w:val="fr-CH"/>
        </w:rPr>
        <w:t xml:space="preserve">pénale et </w:t>
      </w:r>
      <w:r w:rsidR="00784EC6" w:rsidRPr="007E453D">
        <w:rPr>
          <w:lang w:val="fr-CH"/>
        </w:rPr>
        <w:t xml:space="preserve">civile de la procédure </w:t>
      </w:r>
      <w:r w:rsidR="006C41F9">
        <w:rPr>
          <w:lang w:val="fr-CH"/>
        </w:rPr>
        <w:t>(art. 64</w:t>
      </w:r>
      <w:r w:rsidR="00303A15" w:rsidRPr="007E453D">
        <w:rPr>
          <w:lang w:val="fr-CH"/>
        </w:rPr>
        <w:t>,</w:t>
      </w:r>
      <w:r w:rsidR="006C41F9">
        <w:rPr>
          <w:lang w:val="fr-CH"/>
        </w:rPr>
        <w:t xml:space="preserve"> </w:t>
      </w:r>
      <w:r w:rsidR="00B66FB7" w:rsidRPr="007E453D">
        <w:rPr>
          <w:lang w:val="fr-CH"/>
        </w:rPr>
        <w:t>par</w:t>
      </w:r>
      <w:r w:rsidR="006C41F9">
        <w:rPr>
          <w:lang w:val="fr-CH"/>
        </w:rPr>
        <w:t>.</w:t>
      </w:r>
      <w:r w:rsidR="00B66FB7" w:rsidRPr="007E453D">
        <w:rPr>
          <w:lang w:val="fr-CH"/>
        </w:rPr>
        <w:t> </w:t>
      </w:r>
      <w:r w:rsidR="00303A15" w:rsidRPr="007E453D">
        <w:rPr>
          <w:lang w:val="fr-CH"/>
        </w:rPr>
        <w:t>6</w:t>
      </w:r>
      <w:r w:rsidR="006C41F9">
        <w:rPr>
          <w:lang w:val="fr-CH"/>
        </w:rPr>
        <w:t xml:space="preserve"> </w:t>
      </w:r>
      <w:r w:rsidR="00784EC6" w:rsidRPr="007E453D">
        <w:rPr>
          <w:lang w:val="fr-CH"/>
        </w:rPr>
        <w:t>et</w:t>
      </w:r>
      <w:r w:rsidR="00303A15" w:rsidRPr="007E453D">
        <w:rPr>
          <w:lang w:val="fr-CH"/>
        </w:rPr>
        <w:t xml:space="preserve"> </w:t>
      </w:r>
      <w:r w:rsidR="006C41F9">
        <w:rPr>
          <w:lang w:val="fr-CH"/>
        </w:rPr>
        <w:t xml:space="preserve">art. 65, </w:t>
      </w:r>
      <w:r w:rsidR="00B66FB7" w:rsidRPr="007E453D">
        <w:rPr>
          <w:lang w:val="fr-CH"/>
        </w:rPr>
        <w:t>par</w:t>
      </w:r>
      <w:r w:rsidR="006C41F9">
        <w:rPr>
          <w:lang w:val="fr-CH"/>
        </w:rPr>
        <w:t>.</w:t>
      </w:r>
      <w:r w:rsidR="00B66FB7" w:rsidRPr="007E453D">
        <w:rPr>
          <w:lang w:val="fr-CH"/>
        </w:rPr>
        <w:t> </w:t>
      </w:r>
      <w:r w:rsidR="00303A15" w:rsidRPr="007E453D">
        <w:rPr>
          <w:lang w:val="fr-CH"/>
        </w:rPr>
        <w:t>7</w:t>
      </w:r>
      <w:r w:rsidR="006C41F9">
        <w:rPr>
          <w:lang w:val="fr-CH"/>
        </w:rPr>
        <w:t xml:space="preserve"> </w:t>
      </w:r>
      <w:r w:rsidR="00415BB2" w:rsidRPr="007E453D">
        <w:rPr>
          <w:lang w:val="fr-CH"/>
        </w:rPr>
        <w:t>Code</w:t>
      </w:r>
      <w:r w:rsidR="009741EE" w:rsidRPr="007E453D">
        <w:rPr>
          <w:lang w:val="fr-CH"/>
        </w:rPr>
        <w:t xml:space="preserve"> de procédure pénale</w:t>
      </w:r>
      <w:r w:rsidR="006B668A">
        <w:rPr>
          <w:lang w:val="fr-CH"/>
        </w:rPr>
        <w:t>)</w:t>
      </w:r>
      <w:r w:rsidR="00671E18" w:rsidRPr="007E453D">
        <w:rPr>
          <w:lang w:val="fr-CH"/>
        </w:rPr>
        <w:t>;</w:t>
      </w:r>
    </w:p>
    <w:p w:rsidR="00303A15" w:rsidRPr="007E453D" w:rsidRDefault="00070B30" w:rsidP="00070B30">
      <w:pPr>
        <w:pStyle w:val="SingleTxtG"/>
        <w:rPr>
          <w:lang w:val="fr-CH"/>
        </w:rPr>
      </w:pPr>
      <w:r w:rsidRPr="007E453D">
        <w:rPr>
          <w:lang w:val="fr-CH"/>
        </w:rPr>
        <w:tab/>
      </w:r>
      <w:r w:rsidR="00C15C2B" w:rsidRPr="007E453D">
        <w:rPr>
          <w:lang w:val="fr-CH"/>
        </w:rPr>
        <w:t>c)</w:t>
      </w:r>
      <w:r w:rsidR="00C15C2B" w:rsidRPr="007E453D">
        <w:rPr>
          <w:lang w:val="fr-CH"/>
        </w:rPr>
        <w:tab/>
      </w:r>
      <w:r w:rsidR="00540FA8" w:rsidRPr="007E453D">
        <w:rPr>
          <w:lang w:val="fr-CH"/>
        </w:rPr>
        <w:t xml:space="preserve">La </w:t>
      </w:r>
      <w:r w:rsidR="00784EC6" w:rsidRPr="007E453D">
        <w:rPr>
          <w:lang w:val="fr-CH"/>
        </w:rPr>
        <w:t xml:space="preserve">participation obligatoire </w:t>
      </w:r>
      <w:r w:rsidR="00813A18" w:rsidRPr="007E453D">
        <w:rPr>
          <w:lang w:val="fr-CH"/>
        </w:rPr>
        <w:t>d’</w:t>
      </w:r>
      <w:r w:rsidR="00784EC6" w:rsidRPr="007E453D">
        <w:rPr>
          <w:lang w:val="fr-CH"/>
        </w:rPr>
        <w:t xml:space="preserve">un </w:t>
      </w:r>
      <w:r w:rsidR="00931241" w:rsidRPr="007E453D">
        <w:rPr>
          <w:lang w:val="fr-CH"/>
        </w:rPr>
        <w:t>avocat</w:t>
      </w:r>
      <w:r w:rsidR="00784EC6" w:rsidRPr="007E453D">
        <w:rPr>
          <w:lang w:val="fr-CH"/>
        </w:rPr>
        <w:t xml:space="preserve"> </w:t>
      </w:r>
      <w:r w:rsidR="0032758F" w:rsidRPr="007E453D">
        <w:rPr>
          <w:lang w:val="fr-CH"/>
        </w:rPr>
        <w:t>commis au titre de l’aide publique</w:t>
      </w:r>
      <w:r w:rsidR="00784EC6" w:rsidRPr="007E453D">
        <w:rPr>
          <w:lang w:val="fr-CH"/>
        </w:rPr>
        <w:t xml:space="preserve"> et </w:t>
      </w:r>
      <w:r w:rsidR="00931241" w:rsidRPr="007E453D">
        <w:rPr>
          <w:lang w:val="fr-CH"/>
        </w:rPr>
        <w:t>l</w:t>
      </w:r>
      <w:r w:rsidR="00A50E61" w:rsidRPr="007E453D">
        <w:rPr>
          <w:lang w:val="fr-CH"/>
        </w:rPr>
        <w:t>a f</w:t>
      </w:r>
      <w:r w:rsidR="006D5644" w:rsidRPr="007E453D">
        <w:rPr>
          <w:lang w:val="fr-CH"/>
        </w:rPr>
        <w:t>o</w:t>
      </w:r>
      <w:r w:rsidR="00A50E61" w:rsidRPr="007E453D">
        <w:rPr>
          <w:lang w:val="fr-CH"/>
        </w:rPr>
        <w:t>urn</w:t>
      </w:r>
      <w:r w:rsidR="006D5644" w:rsidRPr="007E453D">
        <w:rPr>
          <w:lang w:val="fr-CH"/>
        </w:rPr>
        <w:t>itu</w:t>
      </w:r>
      <w:r w:rsidR="00A50E61" w:rsidRPr="007E453D">
        <w:rPr>
          <w:lang w:val="fr-CH"/>
        </w:rPr>
        <w:t>re</w:t>
      </w:r>
      <w:r w:rsidR="00931241" w:rsidRPr="007E453D">
        <w:rPr>
          <w:lang w:val="fr-CH"/>
        </w:rPr>
        <w:t xml:space="preserve"> </w:t>
      </w:r>
      <w:r w:rsidR="00813A18" w:rsidRPr="007E453D">
        <w:rPr>
          <w:lang w:val="fr-CH"/>
        </w:rPr>
        <w:t>d’</w:t>
      </w:r>
      <w:r w:rsidR="00784EC6" w:rsidRPr="007E453D">
        <w:rPr>
          <w:lang w:val="fr-CH"/>
        </w:rPr>
        <w:t>une défense efficace grâce au système d’aide ju</w:t>
      </w:r>
      <w:r w:rsidR="00813A18" w:rsidRPr="007E453D">
        <w:rPr>
          <w:lang w:val="fr-CH"/>
        </w:rPr>
        <w:t>diciaire</w:t>
      </w:r>
      <w:r w:rsidR="00784EC6" w:rsidRPr="007E453D">
        <w:rPr>
          <w:lang w:val="fr-CH"/>
        </w:rPr>
        <w:t xml:space="preserve"> </w:t>
      </w:r>
      <w:r w:rsidR="00813A18" w:rsidRPr="007E453D">
        <w:rPr>
          <w:lang w:val="fr-CH"/>
        </w:rPr>
        <w:t>garanti par l’</w:t>
      </w:r>
      <w:r w:rsidR="00540FA8" w:rsidRPr="007E453D">
        <w:rPr>
          <w:lang w:val="fr-CH"/>
        </w:rPr>
        <w:t>État</w:t>
      </w:r>
      <w:r w:rsidR="00813A18" w:rsidRPr="007E453D">
        <w:rPr>
          <w:lang w:val="fr-CH"/>
        </w:rPr>
        <w:t xml:space="preserve"> dont bénéficie </w:t>
      </w:r>
      <w:r w:rsidR="00784EC6" w:rsidRPr="007E453D">
        <w:rPr>
          <w:lang w:val="fr-CH"/>
        </w:rPr>
        <w:t>un jeune faisant l’objet d’une enquête</w:t>
      </w:r>
      <w:r w:rsidR="004F01B6" w:rsidRPr="007E453D">
        <w:rPr>
          <w:lang w:val="fr-CH"/>
        </w:rPr>
        <w:t>;</w:t>
      </w:r>
    </w:p>
    <w:p w:rsidR="00303A15" w:rsidRPr="007E453D" w:rsidRDefault="00070B30" w:rsidP="00070B30">
      <w:pPr>
        <w:pStyle w:val="SingleTxtG"/>
        <w:rPr>
          <w:lang w:val="fr-CH"/>
        </w:rPr>
      </w:pPr>
      <w:r w:rsidRPr="007E453D">
        <w:rPr>
          <w:lang w:val="fr-CH"/>
        </w:rPr>
        <w:tab/>
      </w:r>
      <w:r w:rsidR="00C15C2B" w:rsidRPr="007E453D">
        <w:rPr>
          <w:lang w:val="fr-CH"/>
        </w:rPr>
        <w:t>d)</w:t>
      </w:r>
      <w:r w:rsidR="00C15C2B" w:rsidRPr="007E453D">
        <w:rPr>
          <w:lang w:val="fr-CH"/>
        </w:rPr>
        <w:tab/>
      </w:r>
      <w:r w:rsidR="00540FA8" w:rsidRPr="007E453D">
        <w:rPr>
          <w:lang w:val="fr-CH"/>
        </w:rPr>
        <w:t xml:space="preserve">La </w:t>
      </w:r>
      <w:r w:rsidR="00784EC6" w:rsidRPr="007E453D">
        <w:rPr>
          <w:lang w:val="fr-CH"/>
        </w:rPr>
        <w:t>réduction de la durée de la garde à vue d’un mineur à 24 heures maximum</w:t>
      </w:r>
      <w:r w:rsidR="00303A15" w:rsidRPr="007E453D">
        <w:rPr>
          <w:lang w:val="fr-CH"/>
        </w:rPr>
        <w:t xml:space="preserve"> </w:t>
      </w:r>
      <w:r w:rsidR="00735900" w:rsidRPr="007E453D">
        <w:rPr>
          <w:lang w:val="fr-CH"/>
        </w:rPr>
        <w:t>(art. </w:t>
      </w:r>
      <w:r w:rsidR="00303A15" w:rsidRPr="007E453D">
        <w:rPr>
          <w:lang w:val="fr-CH"/>
        </w:rPr>
        <w:t>166</w:t>
      </w:r>
      <w:r w:rsidR="00784EC6" w:rsidRPr="007E453D">
        <w:rPr>
          <w:lang w:val="fr-CH"/>
        </w:rPr>
        <w:t>,</w:t>
      </w:r>
      <w:r w:rsidR="00303A15" w:rsidRPr="007E453D">
        <w:rPr>
          <w:lang w:val="fr-CH"/>
        </w:rPr>
        <w:t xml:space="preserve"> </w:t>
      </w:r>
      <w:r w:rsidR="00B66FB7" w:rsidRPr="007E453D">
        <w:rPr>
          <w:lang w:val="fr-CH"/>
        </w:rPr>
        <w:t>par</w:t>
      </w:r>
      <w:r w:rsidR="00540FA8" w:rsidRPr="007E453D">
        <w:rPr>
          <w:lang w:val="fr-CH"/>
        </w:rPr>
        <w:t>.</w:t>
      </w:r>
      <w:r w:rsidR="00B66FB7" w:rsidRPr="007E453D">
        <w:rPr>
          <w:lang w:val="fr-CH"/>
        </w:rPr>
        <w:t> </w:t>
      </w:r>
      <w:r w:rsidR="00303A15" w:rsidRPr="007E453D">
        <w:rPr>
          <w:lang w:val="fr-CH"/>
        </w:rPr>
        <w:t>6</w:t>
      </w:r>
      <w:r w:rsidR="0032758F" w:rsidRPr="007E453D">
        <w:rPr>
          <w:lang w:val="fr-CH"/>
        </w:rPr>
        <w:t>,</w:t>
      </w:r>
      <w:r w:rsidR="00303A15" w:rsidRPr="007E453D">
        <w:rPr>
          <w:lang w:val="fr-CH"/>
        </w:rPr>
        <w:t xml:space="preserve"> </w:t>
      </w:r>
      <w:r w:rsidR="00713EAF" w:rsidRPr="007E453D">
        <w:rPr>
          <w:lang w:val="fr-CH"/>
        </w:rPr>
        <w:t>du</w:t>
      </w:r>
      <w:r w:rsidR="00303A15" w:rsidRPr="007E453D">
        <w:rPr>
          <w:lang w:val="fr-CH"/>
        </w:rPr>
        <w:t xml:space="preserve"> </w:t>
      </w:r>
      <w:r w:rsidR="009741EE" w:rsidRPr="007E453D">
        <w:rPr>
          <w:lang w:val="fr-CH"/>
        </w:rPr>
        <w:t>Code de procédure pénale</w:t>
      </w:r>
      <w:r w:rsidR="0032758F" w:rsidRPr="007E453D">
        <w:rPr>
          <w:lang w:val="fr-CH"/>
        </w:rPr>
        <w:t>)</w:t>
      </w:r>
      <w:r w:rsidR="00303A15" w:rsidRPr="007E453D">
        <w:rPr>
          <w:lang w:val="fr-CH"/>
        </w:rPr>
        <w:t xml:space="preserve"> </w:t>
      </w:r>
      <w:r w:rsidR="007A3455" w:rsidRPr="007E453D">
        <w:rPr>
          <w:lang w:val="fr-CH"/>
        </w:rPr>
        <w:t>et</w:t>
      </w:r>
      <w:r w:rsidR="00303A15" w:rsidRPr="007E453D">
        <w:rPr>
          <w:lang w:val="fr-CH"/>
        </w:rPr>
        <w:t xml:space="preserve"> </w:t>
      </w:r>
      <w:r w:rsidR="00784EC6" w:rsidRPr="007E453D">
        <w:rPr>
          <w:lang w:val="fr-CH"/>
        </w:rPr>
        <w:t>l’information obligatoire de ses représentants légaux</w:t>
      </w:r>
      <w:r w:rsidR="00303A15" w:rsidRPr="007E453D">
        <w:rPr>
          <w:lang w:val="fr-CH"/>
        </w:rPr>
        <w:t xml:space="preserve"> </w:t>
      </w:r>
      <w:r w:rsidR="00735900" w:rsidRPr="007E453D">
        <w:rPr>
          <w:lang w:val="fr-CH"/>
        </w:rPr>
        <w:t>(art. </w:t>
      </w:r>
      <w:r w:rsidR="00303A15" w:rsidRPr="007E453D">
        <w:rPr>
          <w:lang w:val="fr-CH"/>
        </w:rPr>
        <w:t>167</w:t>
      </w:r>
      <w:r w:rsidR="00784EC6" w:rsidRPr="007E453D">
        <w:rPr>
          <w:lang w:val="fr-CH"/>
        </w:rPr>
        <w:t>,</w:t>
      </w:r>
      <w:r w:rsidR="00303A15" w:rsidRPr="007E453D">
        <w:rPr>
          <w:lang w:val="fr-CH"/>
        </w:rPr>
        <w:t xml:space="preserve"> </w:t>
      </w:r>
      <w:r w:rsidR="00B66FB7" w:rsidRPr="007E453D">
        <w:rPr>
          <w:lang w:val="fr-CH"/>
        </w:rPr>
        <w:t>par</w:t>
      </w:r>
      <w:r w:rsidR="00540FA8" w:rsidRPr="007E453D">
        <w:rPr>
          <w:lang w:val="fr-CH"/>
        </w:rPr>
        <w:t>.</w:t>
      </w:r>
      <w:r w:rsidR="00B66FB7" w:rsidRPr="007E453D">
        <w:rPr>
          <w:lang w:val="fr-CH"/>
        </w:rPr>
        <w:t> </w:t>
      </w:r>
      <w:r w:rsidR="00813A18" w:rsidRPr="007E453D">
        <w:rPr>
          <w:lang w:val="fr-CH"/>
        </w:rPr>
        <w:t>3</w:t>
      </w:r>
      <w:r w:rsidR="0032758F" w:rsidRPr="007E453D">
        <w:rPr>
          <w:lang w:val="fr-CH"/>
        </w:rPr>
        <w:t xml:space="preserve"> et</w:t>
      </w:r>
      <w:r w:rsidR="00303A15" w:rsidRPr="007E453D">
        <w:rPr>
          <w:lang w:val="fr-CH"/>
        </w:rPr>
        <w:t xml:space="preserve"> </w:t>
      </w:r>
      <w:r w:rsidR="004F01B6" w:rsidRPr="007E453D">
        <w:rPr>
          <w:lang w:val="fr-CH"/>
        </w:rPr>
        <w:t>art</w:t>
      </w:r>
      <w:r w:rsidR="00540FA8" w:rsidRPr="007E453D">
        <w:rPr>
          <w:lang w:val="fr-CH"/>
        </w:rPr>
        <w:t>.</w:t>
      </w:r>
      <w:r w:rsidR="004F01B6" w:rsidRPr="007E453D">
        <w:rPr>
          <w:lang w:val="fr-CH"/>
        </w:rPr>
        <w:t> </w:t>
      </w:r>
      <w:r w:rsidR="00303A15" w:rsidRPr="007E453D">
        <w:rPr>
          <w:lang w:val="fr-CH"/>
        </w:rPr>
        <w:t>173</w:t>
      </w:r>
      <w:r w:rsidR="0032758F" w:rsidRPr="007E453D">
        <w:rPr>
          <w:lang w:val="fr-CH"/>
        </w:rPr>
        <w:t>,</w:t>
      </w:r>
      <w:r w:rsidR="00303A15" w:rsidRPr="007E453D">
        <w:rPr>
          <w:lang w:val="fr-CH"/>
        </w:rPr>
        <w:t xml:space="preserve"> </w:t>
      </w:r>
      <w:r w:rsidR="00B66FB7" w:rsidRPr="007E453D">
        <w:rPr>
          <w:lang w:val="fr-CH"/>
        </w:rPr>
        <w:t>par</w:t>
      </w:r>
      <w:r w:rsidR="00540FA8" w:rsidRPr="007E453D">
        <w:rPr>
          <w:lang w:val="fr-CH"/>
        </w:rPr>
        <w:t>.</w:t>
      </w:r>
      <w:r w:rsidR="00B66FB7" w:rsidRPr="007E453D">
        <w:rPr>
          <w:lang w:val="fr-CH"/>
        </w:rPr>
        <w:t> </w:t>
      </w:r>
      <w:r w:rsidR="00813A18" w:rsidRPr="007E453D">
        <w:rPr>
          <w:lang w:val="fr-CH"/>
        </w:rPr>
        <w:t>5</w:t>
      </w:r>
      <w:r w:rsidR="0032758F" w:rsidRPr="007E453D">
        <w:rPr>
          <w:lang w:val="fr-CH"/>
        </w:rPr>
        <w:t>,</w:t>
      </w:r>
      <w:r w:rsidR="00303A15" w:rsidRPr="007E453D">
        <w:rPr>
          <w:lang w:val="fr-CH"/>
        </w:rPr>
        <w:t xml:space="preserve"> </w:t>
      </w:r>
      <w:r w:rsidR="00415BB2" w:rsidRPr="007E453D">
        <w:rPr>
          <w:lang w:val="fr-CH"/>
        </w:rPr>
        <w:t>du Code</w:t>
      </w:r>
      <w:r w:rsidR="009741EE" w:rsidRPr="007E453D">
        <w:rPr>
          <w:lang w:val="fr-CH"/>
        </w:rPr>
        <w:t xml:space="preserve"> de procédure pénale</w:t>
      </w:r>
      <w:r w:rsidR="00303A15" w:rsidRPr="007E453D">
        <w:rPr>
          <w:lang w:val="fr-CH"/>
        </w:rPr>
        <w:t>)</w:t>
      </w:r>
      <w:r w:rsidR="004F01B6" w:rsidRPr="007E453D">
        <w:rPr>
          <w:lang w:val="fr-CH"/>
        </w:rPr>
        <w:t>;</w:t>
      </w:r>
    </w:p>
    <w:p w:rsidR="00303A15" w:rsidRPr="007E453D" w:rsidRDefault="00070B30" w:rsidP="00070B30">
      <w:pPr>
        <w:pStyle w:val="SingleTxtG"/>
        <w:rPr>
          <w:lang w:val="fr-CH"/>
        </w:rPr>
      </w:pPr>
      <w:r w:rsidRPr="007E453D">
        <w:rPr>
          <w:lang w:val="fr-CH"/>
        </w:rPr>
        <w:tab/>
      </w:r>
      <w:r w:rsidR="00C15C2B" w:rsidRPr="007E453D">
        <w:rPr>
          <w:lang w:val="fr-CH"/>
        </w:rPr>
        <w:t>e)</w:t>
      </w:r>
      <w:r w:rsidR="00C15C2B" w:rsidRPr="007E453D">
        <w:rPr>
          <w:lang w:val="fr-CH"/>
        </w:rPr>
        <w:tab/>
      </w:r>
      <w:r w:rsidR="00540FA8" w:rsidRPr="007E453D">
        <w:rPr>
          <w:lang w:val="fr-CH"/>
        </w:rPr>
        <w:t xml:space="preserve">Le </w:t>
      </w:r>
      <w:r w:rsidR="00784EC6" w:rsidRPr="007E453D">
        <w:rPr>
          <w:lang w:val="fr-CH"/>
        </w:rPr>
        <w:t xml:space="preserve">régime spécial de la </w:t>
      </w:r>
      <w:r w:rsidR="00813A18" w:rsidRPr="007E453D">
        <w:rPr>
          <w:lang w:val="fr-CH"/>
        </w:rPr>
        <w:t>garde à vue</w:t>
      </w:r>
      <w:r w:rsidR="00784EC6" w:rsidRPr="007E453D">
        <w:rPr>
          <w:lang w:val="fr-CH"/>
        </w:rPr>
        <w:t xml:space="preserve"> </w:t>
      </w:r>
      <w:r w:rsidR="0032758F" w:rsidRPr="007E453D">
        <w:rPr>
          <w:lang w:val="fr-CH"/>
        </w:rPr>
        <w:t>d’</w:t>
      </w:r>
      <w:r w:rsidR="00784EC6" w:rsidRPr="007E453D">
        <w:rPr>
          <w:lang w:val="fr-CH"/>
        </w:rPr>
        <w:t xml:space="preserve">un mineur </w:t>
      </w:r>
      <w:r w:rsidR="00813A18" w:rsidRPr="007E453D">
        <w:rPr>
          <w:lang w:val="fr-CH"/>
        </w:rPr>
        <w:t>p</w:t>
      </w:r>
      <w:r w:rsidR="0032758F" w:rsidRPr="007E453D">
        <w:rPr>
          <w:lang w:val="fr-CH"/>
        </w:rPr>
        <w:t>endant</w:t>
      </w:r>
      <w:r w:rsidR="00784EC6" w:rsidRPr="007E453D">
        <w:rPr>
          <w:lang w:val="fr-CH"/>
        </w:rPr>
        <w:t xml:space="preserve"> une durée limitée</w:t>
      </w:r>
      <w:r w:rsidR="00303A15" w:rsidRPr="007E453D">
        <w:rPr>
          <w:lang w:val="fr-CH"/>
        </w:rPr>
        <w:t xml:space="preserve"> (24 </w:t>
      </w:r>
      <w:r w:rsidR="00784EC6" w:rsidRPr="007E453D">
        <w:rPr>
          <w:lang w:val="fr-CH"/>
        </w:rPr>
        <w:t>heures</w:t>
      </w:r>
      <w:r w:rsidR="00303A15" w:rsidRPr="007E453D">
        <w:rPr>
          <w:lang w:val="fr-CH"/>
        </w:rPr>
        <w:t xml:space="preserve">) </w:t>
      </w:r>
      <w:r w:rsidR="0032758F" w:rsidRPr="007E453D">
        <w:rPr>
          <w:lang w:val="fr-CH"/>
        </w:rPr>
        <w:t>contrairement</w:t>
      </w:r>
      <w:r w:rsidR="00784EC6" w:rsidRPr="007E453D">
        <w:rPr>
          <w:lang w:val="fr-CH"/>
        </w:rPr>
        <w:t xml:space="preserve"> au régime général, pour certains types d’in</w:t>
      </w:r>
      <w:r w:rsidR="0032758F" w:rsidRPr="007E453D">
        <w:rPr>
          <w:lang w:val="fr-CH"/>
        </w:rPr>
        <w:t xml:space="preserve">fraction, et l’existence d’une </w:t>
      </w:r>
      <w:r w:rsidR="00784EC6" w:rsidRPr="007E453D">
        <w:rPr>
          <w:lang w:val="fr-CH"/>
        </w:rPr>
        <w:t xml:space="preserve">mesure préventive spéciale applicable aux mineurs </w:t>
      </w:r>
      <w:r w:rsidR="00303A15" w:rsidRPr="007E453D">
        <w:rPr>
          <w:lang w:val="fr-CH"/>
        </w:rPr>
        <w:t>(</w:t>
      </w:r>
      <w:r w:rsidR="00784EC6" w:rsidRPr="007E453D">
        <w:rPr>
          <w:lang w:val="fr-CH"/>
        </w:rPr>
        <w:t>placement sous surveillance</w:t>
      </w:r>
      <w:r w:rsidR="00303A15" w:rsidRPr="007E453D">
        <w:rPr>
          <w:lang w:val="fr-CH"/>
        </w:rPr>
        <w:t xml:space="preserve">, </w:t>
      </w:r>
      <w:r w:rsidR="004F01B6" w:rsidRPr="007E453D">
        <w:rPr>
          <w:lang w:val="fr-CH"/>
        </w:rPr>
        <w:t>art</w:t>
      </w:r>
      <w:r w:rsidR="00540FA8" w:rsidRPr="007E453D">
        <w:rPr>
          <w:lang w:val="fr-CH"/>
        </w:rPr>
        <w:t>.</w:t>
      </w:r>
      <w:r w:rsidR="004F01B6" w:rsidRPr="007E453D">
        <w:rPr>
          <w:lang w:val="fr-CH"/>
        </w:rPr>
        <w:t> </w:t>
      </w:r>
      <w:r w:rsidR="00303A15" w:rsidRPr="007E453D">
        <w:rPr>
          <w:lang w:val="fr-CH"/>
        </w:rPr>
        <w:t xml:space="preserve">184 </w:t>
      </w:r>
      <w:r w:rsidR="00415BB2" w:rsidRPr="007E453D">
        <w:rPr>
          <w:lang w:val="fr-CH"/>
        </w:rPr>
        <w:t>du Code</w:t>
      </w:r>
      <w:r w:rsidR="009741EE" w:rsidRPr="007E453D">
        <w:rPr>
          <w:lang w:val="fr-CH"/>
        </w:rPr>
        <w:t xml:space="preserve"> de procédure pénale</w:t>
      </w:r>
      <w:r w:rsidR="00303A15" w:rsidRPr="007E453D">
        <w:rPr>
          <w:lang w:val="fr-CH"/>
        </w:rPr>
        <w:t>)</w:t>
      </w:r>
      <w:r w:rsidR="004F01B6" w:rsidRPr="007E453D">
        <w:rPr>
          <w:lang w:val="fr-CH"/>
        </w:rPr>
        <w:t>;</w:t>
      </w:r>
    </w:p>
    <w:p w:rsidR="00303A15" w:rsidRPr="007E453D" w:rsidRDefault="00070B30" w:rsidP="00070B30">
      <w:pPr>
        <w:pStyle w:val="SingleTxtG"/>
        <w:rPr>
          <w:lang w:val="fr-CH"/>
        </w:rPr>
      </w:pPr>
      <w:r w:rsidRPr="007E453D">
        <w:rPr>
          <w:lang w:val="fr-CH"/>
        </w:rPr>
        <w:tab/>
      </w:r>
      <w:r w:rsidR="00C15C2B" w:rsidRPr="007E453D">
        <w:rPr>
          <w:lang w:val="fr-CH"/>
        </w:rPr>
        <w:t>f)</w:t>
      </w:r>
      <w:r w:rsidR="00C15C2B" w:rsidRPr="007E453D">
        <w:rPr>
          <w:lang w:val="fr-CH"/>
        </w:rPr>
        <w:tab/>
      </w:r>
      <w:r w:rsidR="00540FA8" w:rsidRPr="007E453D">
        <w:rPr>
          <w:lang w:val="fr-CH"/>
        </w:rPr>
        <w:t xml:space="preserve">L’établissement </w:t>
      </w:r>
      <w:r w:rsidR="00784EC6" w:rsidRPr="007E453D">
        <w:rPr>
          <w:lang w:val="fr-CH"/>
        </w:rPr>
        <w:t>de la compétence exclusive</w:t>
      </w:r>
      <w:r w:rsidR="00C71752" w:rsidRPr="007E453D">
        <w:rPr>
          <w:lang w:val="fr-CH"/>
        </w:rPr>
        <w:t xml:space="preserve"> du procureur </w:t>
      </w:r>
      <w:r w:rsidR="0032758F" w:rsidRPr="007E453D">
        <w:rPr>
          <w:lang w:val="fr-CH"/>
        </w:rPr>
        <w:t>au regard</w:t>
      </w:r>
      <w:r w:rsidR="00C71752" w:rsidRPr="007E453D">
        <w:rPr>
          <w:lang w:val="fr-CH"/>
        </w:rPr>
        <w:t xml:space="preserve"> </w:t>
      </w:r>
      <w:r w:rsidR="00E86BE0" w:rsidRPr="007E453D">
        <w:rPr>
          <w:lang w:val="fr-CH"/>
        </w:rPr>
        <w:t xml:space="preserve">de </w:t>
      </w:r>
      <w:r w:rsidR="00C71752" w:rsidRPr="007E453D">
        <w:rPr>
          <w:lang w:val="fr-CH"/>
        </w:rPr>
        <w:t>l’enquête pénale sur des affaires concernant des mineurs. La législation nationale considère cette compétence exclusive comme une garantie supplémentaire d’équité</w:t>
      </w:r>
      <w:r w:rsidR="004F01B6" w:rsidRPr="007E453D">
        <w:rPr>
          <w:lang w:val="fr-CH"/>
        </w:rPr>
        <w:t>;</w:t>
      </w:r>
    </w:p>
    <w:p w:rsidR="00303A15" w:rsidRPr="007E453D" w:rsidRDefault="00070B30" w:rsidP="00070B30">
      <w:pPr>
        <w:pStyle w:val="SingleTxtG"/>
        <w:rPr>
          <w:lang w:val="fr-CH"/>
        </w:rPr>
      </w:pPr>
      <w:r w:rsidRPr="007E453D">
        <w:rPr>
          <w:lang w:val="fr-CH"/>
        </w:rPr>
        <w:tab/>
      </w:r>
      <w:r w:rsidR="00C15C2B" w:rsidRPr="007E453D">
        <w:rPr>
          <w:lang w:val="fr-CH"/>
        </w:rPr>
        <w:t>g)</w:t>
      </w:r>
      <w:r w:rsidR="00C15C2B" w:rsidRPr="007E453D">
        <w:rPr>
          <w:lang w:val="fr-CH"/>
        </w:rPr>
        <w:tab/>
      </w:r>
      <w:r w:rsidR="00540FA8" w:rsidRPr="007E453D">
        <w:rPr>
          <w:lang w:val="fr-CH"/>
        </w:rPr>
        <w:t xml:space="preserve">Le </w:t>
      </w:r>
      <w:r w:rsidR="00C71752" w:rsidRPr="007E453D">
        <w:rPr>
          <w:lang w:val="fr-CH"/>
        </w:rPr>
        <w:t>trait</w:t>
      </w:r>
      <w:r w:rsidR="00813A18" w:rsidRPr="007E453D">
        <w:rPr>
          <w:lang w:val="fr-CH"/>
        </w:rPr>
        <w:t>ement spécial du jeune coupable ou</w:t>
      </w:r>
      <w:r w:rsidR="00C71752" w:rsidRPr="007E453D">
        <w:rPr>
          <w:lang w:val="fr-CH"/>
        </w:rPr>
        <w:t xml:space="preserve"> condamné </w:t>
      </w:r>
      <w:r w:rsidR="00813A18" w:rsidRPr="007E453D">
        <w:rPr>
          <w:lang w:val="fr-CH"/>
        </w:rPr>
        <w:t>grâce à</w:t>
      </w:r>
      <w:r w:rsidR="00C71752" w:rsidRPr="007E453D">
        <w:rPr>
          <w:lang w:val="fr-CH"/>
        </w:rPr>
        <w:t xml:space="preserve"> des procédures spéciales applicables à ce groupe d’individus</w:t>
      </w:r>
      <w:r w:rsidR="00303A15" w:rsidRPr="007E453D">
        <w:rPr>
          <w:lang w:val="fr-CH"/>
        </w:rPr>
        <w:t>.</w:t>
      </w:r>
    </w:p>
    <w:p w:rsidR="00303A15" w:rsidRPr="007E453D" w:rsidRDefault="00C15C2B" w:rsidP="00B94A4A">
      <w:pPr>
        <w:pStyle w:val="SingleTxtG"/>
        <w:rPr>
          <w:lang w:val="fr-CH"/>
        </w:rPr>
      </w:pPr>
      <w:r w:rsidRPr="007E453D">
        <w:rPr>
          <w:lang w:val="fr-CH"/>
        </w:rPr>
        <w:t>299.</w:t>
      </w:r>
      <w:r w:rsidRPr="007E453D">
        <w:rPr>
          <w:lang w:val="fr-CH"/>
        </w:rPr>
        <w:tab/>
      </w:r>
      <w:r w:rsidR="00C71752" w:rsidRPr="007E453D">
        <w:rPr>
          <w:lang w:val="fr-CH"/>
        </w:rPr>
        <w:t>La</w:t>
      </w:r>
      <w:r w:rsidR="00303A15" w:rsidRPr="007E453D">
        <w:rPr>
          <w:lang w:val="fr-CH"/>
        </w:rPr>
        <w:t xml:space="preserve"> </w:t>
      </w:r>
      <w:r w:rsidR="00952D28" w:rsidRPr="007E453D">
        <w:rPr>
          <w:lang w:val="fr-CH"/>
        </w:rPr>
        <w:t>procédure pénale</w:t>
      </w:r>
      <w:r w:rsidR="00303A15" w:rsidRPr="007E453D">
        <w:rPr>
          <w:lang w:val="fr-CH"/>
        </w:rPr>
        <w:t xml:space="preserve"> </w:t>
      </w:r>
      <w:r w:rsidR="00C71752" w:rsidRPr="007E453D">
        <w:rPr>
          <w:lang w:val="fr-CH"/>
        </w:rPr>
        <w:t>n’établit pas de distinction</w:t>
      </w:r>
      <w:r w:rsidR="00813A18" w:rsidRPr="007E453D">
        <w:rPr>
          <w:lang w:val="fr-CH"/>
        </w:rPr>
        <w:t xml:space="preserve"> de</w:t>
      </w:r>
      <w:r w:rsidR="00C71752" w:rsidRPr="007E453D">
        <w:rPr>
          <w:lang w:val="fr-CH"/>
        </w:rPr>
        <w:t xml:space="preserve"> traitement entre </w:t>
      </w:r>
      <w:r w:rsidR="00813A18" w:rsidRPr="007E453D">
        <w:rPr>
          <w:lang w:val="fr-CH"/>
        </w:rPr>
        <w:t>un</w:t>
      </w:r>
      <w:r w:rsidR="00C71752" w:rsidRPr="007E453D">
        <w:rPr>
          <w:lang w:val="fr-CH"/>
        </w:rPr>
        <w:t xml:space="preserve"> jeune témoin ou victime, leur accordant pratiquement les mêmes garanties </w:t>
      </w:r>
      <w:r w:rsidR="00813A18" w:rsidRPr="007E453D">
        <w:rPr>
          <w:lang w:val="fr-CH"/>
        </w:rPr>
        <w:t>de protection de</w:t>
      </w:r>
      <w:r w:rsidR="00C71752" w:rsidRPr="007E453D">
        <w:rPr>
          <w:lang w:val="fr-CH"/>
        </w:rPr>
        <w:t xml:space="preserve"> leurs droits et intérêts</w:t>
      </w:r>
      <w:r w:rsidR="00303A15" w:rsidRPr="007E453D">
        <w:rPr>
          <w:lang w:val="fr-CH"/>
        </w:rPr>
        <w:t>.</w:t>
      </w:r>
    </w:p>
    <w:p w:rsidR="00303A15" w:rsidRPr="007E453D" w:rsidRDefault="00C15C2B" w:rsidP="00B94A4A">
      <w:pPr>
        <w:pStyle w:val="SingleTxtG"/>
        <w:rPr>
          <w:lang w:val="fr-CH"/>
        </w:rPr>
      </w:pPr>
      <w:r w:rsidRPr="007E453D">
        <w:rPr>
          <w:lang w:val="fr-CH"/>
        </w:rPr>
        <w:t>300.</w:t>
      </w:r>
      <w:r w:rsidRPr="007E453D">
        <w:rPr>
          <w:lang w:val="fr-CH"/>
        </w:rPr>
        <w:tab/>
      </w:r>
      <w:r w:rsidR="00707F27" w:rsidRPr="007E453D">
        <w:rPr>
          <w:lang w:val="fr-CH"/>
        </w:rPr>
        <w:t xml:space="preserve">La loi prévoit la sécurité des parties à un procès dont la vie, l’intégrité physique, la liberté ou les biens sont menacés parce qu’elles détiennent des </w:t>
      </w:r>
      <w:r w:rsidR="0032758F" w:rsidRPr="007E453D">
        <w:rPr>
          <w:lang w:val="fr-CH"/>
        </w:rPr>
        <w:t>renseignements</w:t>
      </w:r>
      <w:r w:rsidR="00707F27" w:rsidRPr="007E453D">
        <w:rPr>
          <w:lang w:val="fr-CH"/>
        </w:rPr>
        <w:t xml:space="preserve"> qu’elles sont disposées à communiquer aux organes judiciaires et qui représentent la preuve irréfutable </w:t>
      </w:r>
      <w:r w:rsidR="00277DB9" w:rsidRPr="007E453D">
        <w:rPr>
          <w:lang w:val="fr-CH"/>
        </w:rPr>
        <w:t>d’infractions</w:t>
      </w:r>
      <w:r w:rsidR="00707F27" w:rsidRPr="007E453D">
        <w:rPr>
          <w:lang w:val="fr-CH"/>
        </w:rPr>
        <w:t xml:space="preserve"> graves, </w:t>
      </w:r>
      <w:r w:rsidR="00813A18" w:rsidRPr="007E453D">
        <w:rPr>
          <w:lang w:val="fr-CH"/>
        </w:rPr>
        <w:t>très</w:t>
      </w:r>
      <w:r w:rsidR="00707F27" w:rsidRPr="007E453D">
        <w:rPr>
          <w:lang w:val="fr-CH"/>
        </w:rPr>
        <w:t xml:space="preserve"> graves ou exceptionnellement graves</w:t>
      </w:r>
      <w:r w:rsidR="00B94A4A" w:rsidRPr="007E453D">
        <w:rPr>
          <w:rStyle w:val="FootnoteReference"/>
          <w:lang w:val="fr-CH"/>
        </w:rPr>
        <w:footnoteReference w:id="31"/>
      </w:r>
      <w:r w:rsidR="00540FA8" w:rsidRPr="007E453D">
        <w:rPr>
          <w:lang w:val="fr-CH"/>
        </w:rPr>
        <w:t>.</w:t>
      </w:r>
      <w:r w:rsidR="00303A15" w:rsidRPr="007E453D">
        <w:rPr>
          <w:lang w:val="fr-CH"/>
        </w:rPr>
        <w:t xml:space="preserve"> </w:t>
      </w:r>
      <w:r w:rsidR="00707F27" w:rsidRPr="007E453D">
        <w:rPr>
          <w:lang w:val="fr-CH"/>
        </w:rPr>
        <w:t xml:space="preserve">Il est entendu que la personne protégée </w:t>
      </w:r>
      <w:r w:rsidR="00A04367" w:rsidRPr="007E453D">
        <w:rPr>
          <w:lang w:val="fr-CH"/>
        </w:rPr>
        <w:t>est celle</w:t>
      </w:r>
      <w:r w:rsidR="00707F27" w:rsidRPr="007E453D">
        <w:rPr>
          <w:lang w:val="fr-CH"/>
        </w:rPr>
        <w:t xml:space="preserve"> avec laquelle un accord de protection a été signé selon les modalités énoncées dans la </w:t>
      </w:r>
      <w:r w:rsidR="006F74A6" w:rsidRPr="007E453D">
        <w:rPr>
          <w:lang w:val="fr-CH"/>
        </w:rPr>
        <w:t>loi</w:t>
      </w:r>
      <w:r w:rsidR="00303A15" w:rsidRPr="007E453D">
        <w:rPr>
          <w:lang w:val="fr-CH"/>
        </w:rPr>
        <w:t xml:space="preserve"> </w:t>
      </w:r>
      <w:r w:rsidR="00540FA8" w:rsidRPr="007E453D">
        <w:rPr>
          <w:lang w:val="fr-CH"/>
        </w:rPr>
        <w:t>n</w:t>
      </w:r>
      <w:r w:rsidR="00540FA8" w:rsidRPr="007E453D">
        <w:rPr>
          <w:vertAlign w:val="superscript"/>
          <w:lang w:val="fr-CH"/>
        </w:rPr>
        <w:t>o</w:t>
      </w:r>
      <w:r w:rsidR="00540FA8" w:rsidRPr="007E453D">
        <w:rPr>
          <w:lang w:val="fr-CH"/>
        </w:rPr>
        <w:t> </w:t>
      </w:r>
      <w:r w:rsidR="00303A15" w:rsidRPr="007E453D">
        <w:rPr>
          <w:lang w:val="fr-CH"/>
        </w:rPr>
        <w:t xml:space="preserve">105 </w:t>
      </w:r>
      <w:r w:rsidR="00713EAF" w:rsidRPr="007E453D">
        <w:rPr>
          <w:lang w:val="fr-CH"/>
        </w:rPr>
        <w:t>du</w:t>
      </w:r>
      <w:r w:rsidR="00303A15" w:rsidRPr="007E453D">
        <w:rPr>
          <w:lang w:val="fr-CH"/>
        </w:rPr>
        <w:t xml:space="preserve"> 16</w:t>
      </w:r>
      <w:r w:rsidR="00540FA8" w:rsidRPr="007E453D">
        <w:rPr>
          <w:lang w:val="fr-CH"/>
        </w:rPr>
        <w:t xml:space="preserve"> mai </w:t>
      </w:r>
      <w:r w:rsidR="00303A15" w:rsidRPr="007E453D">
        <w:rPr>
          <w:lang w:val="fr-CH"/>
        </w:rPr>
        <w:t xml:space="preserve">2008 </w:t>
      </w:r>
      <w:r w:rsidR="007A3455" w:rsidRPr="007E453D">
        <w:rPr>
          <w:lang w:val="fr-CH"/>
        </w:rPr>
        <w:t>et</w:t>
      </w:r>
      <w:r w:rsidR="00303A15" w:rsidRPr="007E453D">
        <w:rPr>
          <w:lang w:val="fr-CH"/>
        </w:rPr>
        <w:t xml:space="preserve"> </w:t>
      </w:r>
      <w:r w:rsidR="00A04367" w:rsidRPr="007E453D">
        <w:rPr>
          <w:lang w:val="fr-CH"/>
        </w:rPr>
        <w:t>qui a</w:t>
      </w:r>
      <w:r w:rsidR="00707F27" w:rsidRPr="007E453D">
        <w:rPr>
          <w:lang w:val="fr-CH"/>
        </w:rPr>
        <w:t xml:space="preserve"> le statut de</w:t>
      </w:r>
      <w:r w:rsidR="004F01B6" w:rsidRPr="007E453D">
        <w:rPr>
          <w:lang w:val="fr-CH"/>
        </w:rPr>
        <w:t>:</w:t>
      </w:r>
      <w:r w:rsidR="00303A15" w:rsidRPr="007E453D">
        <w:rPr>
          <w:lang w:val="fr-CH"/>
        </w:rPr>
        <w:t xml:space="preserve"> </w:t>
      </w:r>
      <w:r w:rsidR="00707F27" w:rsidRPr="007E453D">
        <w:rPr>
          <w:lang w:val="fr-CH"/>
        </w:rPr>
        <w:t>témoin dans une affaire pénale au stade de l’enquête</w:t>
      </w:r>
      <w:r w:rsidR="004F01B6" w:rsidRPr="007E453D">
        <w:rPr>
          <w:lang w:val="fr-CH"/>
        </w:rPr>
        <w:t>;</w:t>
      </w:r>
      <w:r w:rsidR="00707F27" w:rsidRPr="007E453D">
        <w:rPr>
          <w:lang w:val="fr-CH"/>
        </w:rPr>
        <w:t xml:space="preserve"> partie lésée au stade de l’enquête ou du procès</w:t>
      </w:r>
      <w:r w:rsidR="004F01B6" w:rsidRPr="007E453D">
        <w:rPr>
          <w:lang w:val="fr-CH"/>
        </w:rPr>
        <w:t>;</w:t>
      </w:r>
      <w:r w:rsidR="00707F27" w:rsidRPr="007E453D">
        <w:rPr>
          <w:lang w:val="fr-CH"/>
        </w:rPr>
        <w:t xml:space="preserve"> victime au stade de l’enquête ou du procès</w:t>
      </w:r>
      <w:r w:rsidR="004266C2" w:rsidRPr="007E453D">
        <w:rPr>
          <w:lang w:val="fr-CH"/>
        </w:rPr>
        <w:t xml:space="preserve">, </w:t>
      </w:r>
      <w:r w:rsidR="00A04367" w:rsidRPr="007E453D">
        <w:rPr>
          <w:lang w:val="fr-CH"/>
        </w:rPr>
        <w:t xml:space="preserve">qui </w:t>
      </w:r>
      <w:r w:rsidR="004266C2" w:rsidRPr="007E453D">
        <w:rPr>
          <w:lang w:val="fr-CH"/>
        </w:rPr>
        <w:t>accepte de coopérer avant le début de l’enquête pénale</w:t>
      </w:r>
      <w:r w:rsidR="00303A15" w:rsidRPr="007E453D">
        <w:rPr>
          <w:lang w:val="fr-CH"/>
        </w:rPr>
        <w:t>, etc.</w:t>
      </w:r>
    </w:p>
    <w:p w:rsidR="00303A15" w:rsidRPr="007E453D" w:rsidRDefault="00C15C2B" w:rsidP="00540FA8">
      <w:pPr>
        <w:pStyle w:val="SingleTxtG"/>
        <w:keepNext/>
        <w:rPr>
          <w:lang w:val="fr-CH"/>
        </w:rPr>
      </w:pPr>
      <w:r w:rsidRPr="007E453D">
        <w:rPr>
          <w:lang w:val="fr-CH"/>
        </w:rPr>
        <w:t>301.</w:t>
      </w:r>
      <w:r w:rsidRPr="007E453D">
        <w:rPr>
          <w:lang w:val="fr-CH"/>
        </w:rPr>
        <w:tab/>
      </w:r>
      <w:r w:rsidR="004266C2" w:rsidRPr="007E453D">
        <w:rPr>
          <w:lang w:val="fr-CH"/>
        </w:rPr>
        <w:t xml:space="preserve">S’agissant des garanties </w:t>
      </w:r>
      <w:r w:rsidR="00952D28" w:rsidRPr="007E453D">
        <w:rPr>
          <w:lang w:val="fr-CH"/>
        </w:rPr>
        <w:t>procédur</w:t>
      </w:r>
      <w:r w:rsidR="00907C60" w:rsidRPr="007E453D">
        <w:rPr>
          <w:lang w:val="fr-CH"/>
        </w:rPr>
        <w:t>ales</w:t>
      </w:r>
      <w:r w:rsidR="00303A15" w:rsidRPr="007E453D">
        <w:rPr>
          <w:lang w:val="fr-CH"/>
        </w:rPr>
        <w:t xml:space="preserve"> </w:t>
      </w:r>
      <w:r w:rsidR="004266C2" w:rsidRPr="007E453D">
        <w:rPr>
          <w:lang w:val="fr-CH"/>
        </w:rPr>
        <w:t xml:space="preserve">dont bénéficient le témoin et la victime, </w:t>
      </w:r>
      <w:r w:rsidR="00650182" w:rsidRPr="007E453D">
        <w:rPr>
          <w:lang w:val="fr-CH"/>
        </w:rPr>
        <w:t>il faut signaler</w:t>
      </w:r>
      <w:r w:rsidR="004F01B6" w:rsidRPr="007E453D">
        <w:rPr>
          <w:lang w:val="fr-CH"/>
        </w:rPr>
        <w:t>:</w:t>
      </w:r>
    </w:p>
    <w:p w:rsidR="00303A15" w:rsidRPr="007E453D" w:rsidRDefault="00540FA8" w:rsidP="00540FA8">
      <w:pPr>
        <w:pStyle w:val="SingleTxtG"/>
        <w:rPr>
          <w:lang w:val="fr-CH"/>
        </w:rPr>
      </w:pPr>
      <w:r w:rsidRPr="007E453D">
        <w:rPr>
          <w:lang w:val="fr-CH"/>
        </w:rPr>
        <w:tab/>
      </w:r>
      <w:r w:rsidR="00C15C2B" w:rsidRPr="007E453D">
        <w:rPr>
          <w:lang w:val="fr-CH"/>
        </w:rPr>
        <w:t>a)</w:t>
      </w:r>
      <w:r w:rsidR="00C15C2B" w:rsidRPr="007E453D">
        <w:rPr>
          <w:lang w:val="fr-CH"/>
        </w:rPr>
        <w:tab/>
      </w:r>
      <w:r w:rsidRPr="007E453D">
        <w:rPr>
          <w:lang w:val="fr-CH"/>
        </w:rPr>
        <w:t xml:space="preserve">Le </w:t>
      </w:r>
      <w:r w:rsidR="0075233B" w:rsidRPr="007E453D">
        <w:rPr>
          <w:lang w:val="fr-CH"/>
        </w:rPr>
        <w:t>traitement différen</w:t>
      </w:r>
      <w:r w:rsidR="00A04367" w:rsidRPr="007E453D">
        <w:rPr>
          <w:lang w:val="fr-CH"/>
        </w:rPr>
        <w:t>cié</w:t>
      </w:r>
      <w:r w:rsidR="0075233B" w:rsidRPr="007E453D">
        <w:rPr>
          <w:lang w:val="fr-CH"/>
        </w:rPr>
        <w:t xml:space="preserve"> d’un enfant témoin/vic</w:t>
      </w:r>
      <w:r w:rsidR="00650182" w:rsidRPr="007E453D">
        <w:rPr>
          <w:lang w:val="fr-CH"/>
        </w:rPr>
        <w:t xml:space="preserve">time pendant toute la procédure, </w:t>
      </w:r>
      <w:r w:rsidR="00A04367" w:rsidRPr="007E453D">
        <w:rPr>
          <w:lang w:val="fr-CH"/>
        </w:rPr>
        <w:t>obligatoire</w:t>
      </w:r>
      <w:r w:rsidR="0075233B" w:rsidRPr="007E453D">
        <w:rPr>
          <w:lang w:val="fr-CH"/>
        </w:rPr>
        <w:t xml:space="preserve"> </w:t>
      </w:r>
      <w:r w:rsidR="00650182" w:rsidRPr="007E453D">
        <w:rPr>
          <w:lang w:val="fr-CH"/>
        </w:rPr>
        <w:t>pour</w:t>
      </w:r>
      <w:r w:rsidR="0075233B" w:rsidRPr="007E453D">
        <w:rPr>
          <w:lang w:val="fr-CH"/>
        </w:rPr>
        <w:t xml:space="preserve"> tou</w:t>
      </w:r>
      <w:r w:rsidR="00A04367" w:rsidRPr="007E453D">
        <w:rPr>
          <w:lang w:val="fr-CH"/>
        </w:rPr>
        <w:t>te les</w:t>
      </w:r>
      <w:r w:rsidR="0075233B" w:rsidRPr="007E453D">
        <w:rPr>
          <w:lang w:val="fr-CH"/>
        </w:rPr>
        <w:t xml:space="preserve"> parti</w:t>
      </w:r>
      <w:r w:rsidR="00650182" w:rsidRPr="007E453D">
        <w:rPr>
          <w:lang w:val="fr-CH"/>
        </w:rPr>
        <w:t>es</w:t>
      </w:r>
      <w:r w:rsidR="0075233B" w:rsidRPr="007E453D">
        <w:rPr>
          <w:lang w:val="fr-CH"/>
        </w:rPr>
        <w:t xml:space="preserve"> au procès</w:t>
      </w:r>
      <w:r w:rsidR="00F71402">
        <w:rPr>
          <w:lang w:val="fr-CH"/>
        </w:rPr>
        <w:t xml:space="preserve"> (art. 10, </w:t>
      </w:r>
      <w:r w:rsidR="00537C14">
        <w:rPr>
          <w:lang w:val="fr-CH"/>
        </w:rPr>
        <w:t>par</w:t>
      </w:r>
      <w:r w:rsidR="00F71402">
        <w:rPr>
          <w:lang w:val="fr-CH"/>
        </w:rPr>
        <w:t>. </w:t>
      </w:r>
      <w:r w:rsidR="00537C14">
        <w:rPr>
          <w:lang w:val="fr-CH"/>
        </w:rPr>
        <w:t xml:space="preserve">6 </w:t>
      </w:r>
      <w:r w:rsidR="0075233B" w:rsidRPr="007E453D">
        <w:rPr>
          <w:lang w:val="fr-CH"/>
        </w:rPr>
        <w:t xml:space="preserve">du </w:t>
      </w:r>
      <w:r w:rsidR="009741EE" w:rsidRPr="007E453D">
        <w:rPr>
          <w:lang w:val="fr-CH"/>
        </w:rPr>
        <w:t>Code de procédure pénale</w:t>
      </w:r>
      <w:r w:rsidR="00F71402">
        <w:rPr>
          <w:lang w:val="fr-CH"/>
        </w:rPr>
        <w:t>)</w:t>
      </w:r>
      <w:r w:rsidR="004F01B6" w:rsidRPr="007E453D">
        <w:rPr>
          <w:lang w:val="fr-CH"/>
        </w:rPr>
        <w:t>:</w:t>
      </w:r>
      <w:r w:rsidR="00303A15" w:rsidRPr="007E453D">
        <w:rPr>
          <w:lang w:val="fr-CH"/>
        </w:rPr>
        <w:t xml:space="preserve"> </w:t>
      </w:r>
      <w:r w:rsidR="0075233B" w:rsidRPr="007E453D">
        <w:rPr>
          <w:lang w:val="fr-CH"/>
        </w:rPr>
        <w:t>en cas de com</w:t>
      </w:r>
      <w:r w:rsidR="00532B56" w:rsidRPr="007E453D">
        <w:rPr>
          <w:lang w:val="fr-CH"/>
        </w:rPr>
        <w:t>parution d’un mineur</w:t>
      </w:r>
      <w:r w:rsidR="0075233B" w:rsidRPr="007E453D">
        <w:rPr>
          <w:lang w:val="fr-CH"/>
        </w:rPr>
        <w:t xml:space="preserve"> victime ou témoin devant le tribunal, la procédure se déroulera </w:t>
      </w:r>
      <w:r w:rsidR="00C8420E" w:rsidRPr="007E453D">
        <w:rPr>
          <w:lang w:val="fr-CH"/>
        </w:rPr>
        <w:t>de manière à protéger</w:t>
      </w:r>
      <w:r w:rsidR="0075233B" w:rsidRPr="007E453D">
        <w:rPr>
          <w:lang w:val="fr-CH"/>
        </w:rPr>
        <w:t xml:space="preserve"> ses intérêts</w:t>
      </w:r>
      <w:r w:rsidR="004F01B6" w:rsidRPr="007E453D">
        <w:rPr>
          <w:lang w:val="fr-CH"/>
        </w:rPr>
        <w:t>;</w:t>
      </w:r>
      <w:r w:rsidR="00303A15" w:rsidRPr="007E453D">
        <w:rPr>
          <w:lang w:val="fr-CH"/>
        </w:rPr>
        <w:t xml:space="preserve"> </w:t>
      </w:r>
    </w:p>
    <w:p w:rsidR="00303A15" w:rsidRPr="007E453D" w:rsidRDefault="00540FA8" w:rsidP="00540FA8">
      <w:pPr>
        <w:pStyle w:val="SingleTxtG"/>
        <w:rPr>
          <w:lang w:val="fr-CH"/>
        </w:rPr>
      </w:pPr>
      <w:r w:rsidRPr="007E453D">
        <w:rPr>
          <w:lang w:val="fr-CH"/>
        </w:rPr>
        <w:tab/>
      </w:r>
      <w:r w:rsidR="00C15C2B" w:rsidRPr="007E453D">
        <w:rPr>
          <w:lang w:val="fr-CH"/>
        </w:rPr>
        <w:t>b)</w:t>
      </w:r>
      <w:r w:rsidR="00C15C2B" w:rsidRPr="007E453D">
        <w:rPr>
          <w:lang w:val="fr-CH"/>
        </w:rPr>
        <w:tab/>
      </w:r>
      <w:r w:rsidRPr="007E453D">
        <w:rPr>
          <w:lang w:val="fr-CH"/>
        </w:rPr>
        <w:t xml:space="preserve">Une </w:t>
      </w:r>
      <w:r w:rsidR="00532B56" w:rsidRPr="007E453D">
        <w:rPr>
          <w:lang w:val="fr-CH"/>
        </w:rPr>
        <w:t xml:space="preserve">exception au caractère public du procès dans le cas où un mineur témoin/victime est </w:t>
      </w:r>
      <w:r w:rsidR="00650182" w:rsidRPr="007E453D">
        <w:rPr>
          <w:lang w:val="fr-CH"/>
        </w:rPr>
        <w:t>appelé à comparaître</w:t>
      </w:r>
      <w:r w:rsidR="00735900" w:rsidRPr="007E453D">
        <w:rPr>
          <w:lang w:val="fr-CH"/>
        </w:rPr>
        <w:t xml:space="preserve"> </w:t>
      </w:r>
      <w:r w:rsidR="00F71402">
        <w:rPr>
          <w:lang w:val="fr-CH"/>
        </w:rPr>
        <w:t>(art. 18, par. </w:t>
      </w:r>
      <w:r w:rsidR="00537C14">
        <w:rPr>
          <w:lang w:val="fr-CH"/>
        </w:rPr>
        <w:t>21</w:t>
      </w:r>
      <w:r w:rsidR="00F71402">
        <w:rPr>
          <w:lang w:val="fr-CH"/>
        </w:rPr>
        <w:t xml:space="preserve"> </w:t>
      </w:r>
      <w:r w:rsidR="00415BB2" w:rsidRPr="007E453D">
        <w:rPr>
          <w:lang w:val="fr-CH"/>
        </w:rPr>
        <w:t>du Code</w:t>
      </w:r>
      <w:r w:rsidR="009741EE" w:rsidRPr="007E453D">
        <w:rPr>
          <w:lang w:val="fr-CH"/>
        </w:rPr>
        <w:t xml:space="preserve"> de procédure pénale</w:t>
      </w:r>
      <w:r w:rsidR="00F71402">
        <w:rPr>
          <w:lang w:val="fr-CH"/>
        </w:rPr>
        <w:t>)</w:t>
      </w:r>
      <w:r w:rsidR="004F01B6" w:rsidRPr="007E453D">
        <w:rPr>
          <w:lang w:val="fr-CH"/>
        </w:rPr>
        <w:t>:</w:t>
      </w:r>
      <w:r w:rsidR="00532B56" w:rsidRPr="007E453D">
        <w:rPr>
          <w:lang w:val="fr-CH"/>
        </w:rPr>
        <w:t xml:space="preserve"> dans les procès où </w:t>
      </w:r>
      <w:r w:rsidR="00650182" w:rsidRPr="007E453D">
        <w:rPr>
          <w:lang w:val="fr-CH"/>
        </w:rPr>
        <w:t xml:space="preserve">comparaît </w:t>
      </w:r>
      <w:r w:rsidR="00532B56" w:rsidRPr="007E453D">
        <w:rPr>
          <w:lang w:val="fr-CH"/>
        </w:rPr>
        <w:t xml:space="preserve">un jeune en </w:t>
      </w:r>
      <w:r w:rsidR="00650182" w:rsidRPr="007E453D">
        <w:rPr>
          <w:lang w:val="fr-CH"/>
        </w:rPr>
        <w:t>qualité de</w:t>
      </w:r>
      <w:r w:rsidR="00532B56" w:rsidRPr="007E453D">
        <w:rPr>
          <w:lang w:val="fr-CH"/>
        </w:rPr>
        <w:t xml:space="preserve"> victime ou </w:t>
      </w:r>
      <w:r w:rsidR="00650182" w:rsidRPr="007E453D">
        <w:rPr>
          <w:lang w:val="fr-CH"/>
        </w:rPr>
        <w:t xml:space="preserve">de </w:t>
      </w:r>
      <w:r w:rsidR="00532B56" w:rsidRPr="007E453D">
        <w:rPr>
          <w:lang w:val="fr-CH"/>
        </w:rPr>
        <w:t>témoin, le tribunal se réunira à huis clos pour entendre ses déclarations</w:t>
      </w:r>
      <w:r w:rsidR="004F01B6" w:rsidRPr="007E453D">
        <w:rPr>
          <w:lang w:val="fr-CH"/>
        </w:rPr>
        <w:t>;</w:t>
      </w:r>
    </w:p>
    <w:p w:rsidR="00303A15" w:rsidRPr="007E453D" w:rsidRDefault="00540FA8" w:rsidP="00540FA8">
      <w:pPr>
        <w:pStyle w:val="SingleTxtG"/>
        <w:rPr>
          <w:lang w:val="fr-CH"/>
        </w:rPr>
      </w:pPr>
      <w:r w:rsidRPr="007E453D">
        <w:rPr>
          <w:lang w:val="fr-CH"/>
        </w:rPr>
        <w:tab/>
      </w:r>
      <w:r w:rsidR="00C15C2B" w:rsidRPr="007E453D">
        <w:rPr>
          <w:lang w:val="fr-CH"/>
        </w:rPr>
        <w:t>c)</w:t>
      </w:r>
      <w:r w:rsidR="00C15C2B" w:rsidRPr="007E453D">
        <w:rPr>
          <w:lang w:val="fr-CH"/>
        </w:rPr>
        <w:tab/>
      </w:r>
      <w:r w:rsidRPr="007E453D">
        <w:rPr>
          <w:lang w:val="fr-CH"/>
        </w:rPr>
        <w:t xml:space="preserve">Le </w:t>
      </w:r>
      <w:r w:rsidR="00532B56" w:rsidRPr="007E453D">
        <w:rPr>
          <w:lang w:val="fr-CH"/>
        </w:rPr>
        <w:t xml:space="preserve">principe de la représentation obligatoire du mineur témoin ou victime </w:t>
      </w:r>
      <w:r w:rsidR="00907C60" w:rsidRPr="007E453D">
        <w:rPr>
          <w:lang w:val="fr-CH"/>
        </w:rPr>
        <w:t>s’agissant</w:t>
      </w:r>
      <w:r w:rsidR="00650182" w:rsidRPr="007E453D">
        <w:rPr>
          <w:lang w:val="fr-CH"/>
        </w:rPr>
        <w:t xml:space="preserve"> d</w:t>
      </w:r>
      <w:r w:rsidR="00532B56" w:rsidRPr="007E453D">
        <w:rPr>
          <w:lang w:val="fr-CH"/>
        </w:rPr>
        <w:t>es aspects pénaux et civils de la procédure</w:t>
      </w:r>
      <w:r w:rsidR="00735900" w:rsidRPr="007E453D">
        <w:rPr>
          <w:lang w:val="fr-CH"/>
        </w:rPr>
        <w:t xml:space="preserve"> </w:t>
      </w:r>
      <w:r w:rsidR="00F71402">
        <w:rPr>
          <w:lang w:val="fr-CH"/>
        </w:rPr>
        <w:t xml:space="preserve">(art. 58, </w:t>
      </w:r>
      <w:r w:rsidR="00B66FB7" w:rsidRPr="007E453D">
        <w:rPr>
          <w:lang w:val="fr-CH"/>
        </w:rPr>
        <w:t>par</w:t>
      </w:r>
      <w:r w:rsidR="00F71402">
        <w:rPr>
          <w:lang w:val="fr-CH"/>
        </w:rPr>
        <w:t>.</w:t>
      </w:r>
      <w:r w:rsidR="00B66FB7" w:rsidRPr="007E453D">
        <w:rPr>
          <w:lang w:val="fr-CH"/>
        </w:rPr>
        <w:t> </w:t>
      </w:r>
      <w:r w:rsidR="00650182" w:rsidRPr="007E453D">
        <w:rPr>
          <w:lang w:val="fr-CH"/>
        </w:rPr>
        <w:t>10</w:t>
      </w:r>
      <w:r w:rsidR="00303A15" w:rsidRPr="007E453D">
        <w:rPr>
          <w:lang w:val="fr-CH"/>
        </w:rPr>
        <w:t xml:space="preserve">, </w:t>
      </w:r>
      <w:r w:rsidR="00F71402">
        <w:rPr>
          <w:lang w:val="fr-CH"/>
        </w:rPr>
        <w:t xml:space="preserve">art. 60, </w:t>
      </w:r>
      <w:r w:rsidR="00B66FB7" w:rsidRPr="007E453D">
        <w:rPr>
          <w:lang w:val="fr-CH"/>
        </w:rPr>
        <w:t>par</w:t>
      </w:r>
      <w:r w:rsidR="00F71402">
        <w:rPr>
          <w:lang w:val="fr-CH"/>
        </w:rPr>
        <w:t>. 4</w:t>
      </w:r>
      <w:r w:rsidR="00537C14">
        <w:rPr>
          <w:lang w:val="fr-CH"/>
        </w:rPr>
        <w:t xml:space="preserve"> </w:t>
      </w:r>
      <w:r w:rsidR="00C8420E" w:rsidRPr="007E453D">
        <w:rPr>
          <w:lang w:val="fr-CH"/>
        </w:rPr>
        <w:t>et</w:t>
      </w:r>
      <w:r w:rsidR="00303A15" w:rsidRPr="007E453D">
        <w:rPr>
          <w:lang w:val="fr-CH"/>
        </w:rPr>
        <w:t xml:space="preserve"> </w:t>
      </w:r>
      <w:r w:rsidR="00F71402">
        <w:rPr>
          <w:lang w:val="fr-CH"/>
        </w:rPr>
        <w:t xml:space="preserve">art. 62, </w:t>
      </w:r>
      <w:r w:rsidR="00B66FB7" w:rsidRPr="007E453D">
        <w:rPr>
          <w:lang w:val="fr-CH"/>
        </w:rPr>
        <w:t>par</w:t>
      </w:r>
      <w:r w:rsidR="00F71402">
        <w:rPr>
          <w:lang w:val="fr-CH"/>
        </w:rPr>
        <w:t>.</w:t>
      </w:r>
      <w:r w:rsidR="00B66FB7" w:rsidRPr="007E453D">
        <w:rPr>
          <w:lang w:val="fr-CH"/>
        </w:rPr>
        <w:t> </w:t>
      </w:r>
      <w:r w:rsidR="00650182" w:rsidRPr="007E453D">
        <w:rPr>
          <w:lang w:val="fr-CH"/>
        </w:rPr>
        <w:t>5</w:t>
      </w:r>
      <w:r w:rsidR="00F71402">
        <w:rPr>
          <w:lang w:val="fr-CH"/>
        </w:rPr>
        <w:t xml:space="preserve"> </w:t>
      </w:r>
      <w:r w:rsidR="00415BB2" w:rsidRPr="007E453D">
        <w:rPr>
          <w:lang w:val="fr-CH"/>
        </w:rPr>
        <w:t>du Code</w:t>
      </w:r>
      <w:r w:rsidR="009741EE" w:rsidRPr="007E453D">
        <w:rPr>
          <w:lang w:val="fr-CH"/>
        </w:rPr>
        <w:t xml:space="preserve"> de procédure pénale</w:t>
      </w:r>
      <w:r w:rsidR="00F71402">
        <w:rPr>
          <w:lang w:val="fr-CH"/>
        </w:rPr>
        <w:t>)</w:t>
      </w:r>
      <w:r w:rsidR="004F01B6" w:rsidRPr="007E453D">
        <w:rPr>
          <w:lang w:val="fr-CH"/>
        </w:rPr>
        <w:t>;</w:t>
      </w:r>
    </w:p>
    <w:p w:rsidR="00303A15" w:rsidRPr="007E453D" w:rsidRDefault="00540FA8" w:rsidP="00540FA8">
      <w:pPr>
        <w:pStyle w:val="SingleTxtG"/>
        <w:rPr>
          <w:lang w:val="fr-CH"/>
        </w:rPr>
      </w:pPr>
      <w:r w:rsidRPr="007E453D">
        <w:rPr>
          <w:lang w:val="fr-CH"/>
        </w:rPr>
        <w:tab/>
      </w:r>
      <w:r w:rsidR="00C15C2B" w:rsidRPr="007E453D">
        <w:rPr>
          <w:lang w:val="fr-CH"/>
        </w:rPr>
        <w:t>d)</w:t>
      </w:r>
      <w:r w:rsidR="00C15C2B" w:rsidRPr="007E453D">
        <w:rPr>
          <w:lang w:val="fr-CH"/>
        </w:rPr>
        <w:tab/>
      </w:r>
      <w:r w:rsidRPr="007E453D">
        <w:rPr>
          <w:lang w:val="fr-CH"/>
        </w:rPr>
        <w:t xml:space="preserve">Le </w:t>
      </w:r>
      <w:r w:rsidR="00532B56" w:rsidRPr="007E453D">
        <w:rPr>
          <w:lang w:val="fr-CH"/>
        </w:rPr>
        <w:t>caractère obligatoire et la reconnaissance</w:t>
      </w:r>
      <w:r w:rsidR="00C7593D" w:rsidRPr="007E453D">
        <w:rPr>
          <w:lang w:val="fr-CH"/>
        </w:rPr>
        <w:t xml:space="preserve"> de la qualité de victime ou de partie lésée du mineur</w:t>
      </w:r>
      <w:r w:rsidR="00F71402">
        <w:rPr>
          <w:lang w:val="fr-CH"/>
        </w:rPr>
        <w:t xml:space="preserve"> (</w:t>
      </w:r>
      <w:r w:rsidR="004F01B6" w:rsidRPr="007E453D">
        <w:rPr>
          <w:lang w:val="fr-CH"/>
        </w:rPr>
        <w:t>art</w:t>
      </w:r>
      <w:r w:rsidR="00F71402">
        <w:rPr>
          <w:lang w:val="fr-CH"/>
        </w:rPr>
        <w:t>.</w:t>
      </w:r>
      <w:r w:rsidR="004F01B6" w:rsidRPr="007E453D">
        <w:rPr>
          <w:lang w:val="fr-CH"/>
        </w:rPr>
        <w:t> </w:t>
      </w:r>
      <w:r w:rsidR="00303A15" w:rsidRPr="007E453D">
        <w:rPr>
          <w:lang w:val="fr-CH"/>
        </w:rPr>
        <w:t xml:space="preserve">59 </w:t>
      </w:r>
      <w:r w:rsidR="00415BB2" w:rsidRPr="007E453D">
        <w:rPr>
          <w:lang w:val="fr-CH"/>
        </w:rPr>
        <w:t>du Code</w:t>
      </w:r>
      <w:r w:rsidR="009741EE" w:rsidRPr="007E453D">
        <w:rPr>
          <w:lang w:val="fr-CH"/>
        </w:rPr>
        <w:t xml:space="preserve"> de procédure pénale</w:t>
      </w:r>
      <w:r w:rsidR="00F71402">
        <w:rPr>
          <w:lang w:val="fr-CH"/>
        </w:rPr>
        <w:t>)</w:t>
      </w:r>
      <w:r w:rsidR="004F01B6" w:rsidRPr="007E453D">
        <w:rPr>
          <w:lang w:val="fr-CH"/>
        </w:rPr>
        <w:t>;</w:t>
      </w:r>
    </w:p>
    <w:p w:rsidR="00303A15" w:rsidRPr="007E453D" w:rsidRDefault="00540FA8" w:rsidP="00540FA8">
      <w:pPr>
        <w:pStyle w:val="SingleTxtG"/>
        <w:rPr>
          <w:lang w:val="fr-CH"/>
        </w:rPr>
      </w:pPr>
      <w:r w:rsidRPr="007E453D">
        <w:rPr>
          <w:lang w:val="fr-CH"/>
        </w:rPr>
        <w:tab/>
      </w:r>
      <w:r w:rsidR="00C15C2B" w:rsidRPr="007E453D">
        <w:rPr>
          <w:lang w:val="fr-CH"/>
        </w:rPr>
        <w:t>e)</w:t>
      </w:r>
      <w:r w:rsidR="00C15C2B" w:rsidRPr="007E453D">
        <w:rPr>
          <w:lang w:val="fr-CH"/>
        </w:rPr>
        <w:tab/>
      </w:r>
      <w:r w:rsidRPr="007E453D">
        <w:rPr>
          <w:lang w:val="fr-CH"/>
        </w:rPr>
        <w:t xml:space="preserve">L’audition </w:t>
      </w:r>
      <w:r w:rsidR="00C7593D" w:rsidRPr="007E453D">
        <w:rPr>
          <w:lang w:val="fr-CH"/>
        </w:rPr>
        <w:t xml:space="preserve">spéciale ou exceptionnelle du mineur témoin, </w:t>
      </w:r>
      <w:r w:rsidR="00650182" w:rsidRPr="007E453D">
        <w:rPr>
          <w:lang w:val="fr-CH"/>
        </w:rPr>
        <w:t>conformément aux</w:t>
      </w:r>
      <w:r w:rsidR="00C7593D" w:rsidRPr="007E453D">
        <w:rPr>
          <w:lang w:val="fr-CH"/>
        </w:rPr>
        <w:t xml:space="preserve"> dispositions de </w:t>
      </w:r>
      <w:r w:rsidR="002751E4" w:rsidRPr="007E453D">
        <w:rPr>
          <w:lang w:val="fr-CH"/>
        </w:rPr>
        <w:t>l’</w:t>
      </w:r>
      <w:r w:rsidR="004F01B6" w:rsidRPr="007E453D">
        <w:rPr>
          <w:lang w:val="fr-CH"/>
        </w:rPr>
        <w:t>article </w:t>
      </w:r>
      <w:r w:rsidR="00303A15" w:rsidRPr="007E453D">
        <w:rPr>
          <w:lang w:val="fr-CH"/>
        </w:rPr>
        <w:t xml:space="preserve">91 </w:t>
      </w:r>
      <w:r w:rsidR="00415BB2" w:rsidRPr="007E453D">
        <w:rPr>
          <w:lang w:val="fr-CH"/>
        </w:rPr>
        <w:t>du Code</w:t>
      </w:r>
      <w:r w:rsidR="009741EE" w:rsidRPr="007E453D">
        <w:rPr>
          <w:lang w:val="fr-CH"/>
        </w:rPr>
        <w:t xml:space="preserve"> de procédure pénale</w:t>
      </w:r>
      <w:r w:rsidR="00303A15" w:rsidRPr="007E453D">
        <w:rPr>
          <w:lang w:val="fr-CH"/>
        </w:rPr>
        <w:t xml:space="preserve">, </w:t>
      </w:r>
      <w:r w:rsidR="00C7593D" w:rsidRPr="007E453D">
        <w:rPr>
          <w:lang w:val="fr-CH"/>
        </w:rPr>
        <w:t>avec la participation obl</w:t>
      </w:r>
      <w:r w:rsidR="00A779CF" w:rsidRPr="007E453D">
        <w:rPr>
          <w:lang w:val="fr-CH"/>
        </w:rPr>
        <w:t xml:space="preserve">igatoire d’un représentant </w:t>
      </w:r>
      <w:r w:rsidR="00C8420E" w:rsidRPr="007E453D">
        <w:rPr>
          <w:lang w:val="fr-CH"/>
        </w:rPr>
        <w:t>disposant de</w:t>
      </w:r>
      <w:r w:rsidR="00C7593D" w:rsidRPr="007E453D">
        <w:rPr>
          <w:lang w:val="fr-CH"/>
        </w:rPr>
        <w:t xml:space="preserve"> certains droits et obligations </w:t>
      </w:r>
      <w:r w:rsidR="00A779CF" w:rsidRPr="007E453D">
        <w:rPr>
          <w:lang w:val="fr-CH"/>
        </w:rPr>
        <w:t>procéduraux</w:t>
      </w:r>
      <w:r w:rsidR="00C7593D" w:rsidRPr="007E453D">
        <w:rPr>
          <w:lang w:val="fr-CH"/>
        </w:rPr>
        <w:t xml:space="preserve"> au cours de l’audition</w:t>
      </w:r>
      <w:r w:rsidR="004F01B6" w:rsidRPr="007E453D">
        <w:rPr>
          <w:lang w:val="fr-CH"/>
        </w:rPr>
        <w:t>;</w:t>
      </w:r>
    </w:p>
    <w:p w:rsidR="00303A15" w:rsidRPr="007E453D" w:rsidRDefault="00540FA8" w:rsidP="00540FA8">
      <w:pPr>
        <w:pStyle w:val="SingleTxtG"/>
        <w:rPr>
          <w:lang w:val="fr-CH"/>
        </w:rPr>
      </w:pPr>
      <w:r w:rsidRPr="007E453D">
        <w:rPr>
          <w:lang w:val="fr-CH"/>
        </w:rPr>
        <w:tab/>
      </w:r>
      <w:r w:rsidR="00C15C2B" w:rsidRPr="007E453D">
        <w:rPr>
          <w:lang w:val="fr-CH"/>
        </w:rPr>
        <w:t>f)</w:t>
      </w:r>
      <w:r w:rsidR="00C15C2B" w:rsidRPr="007E453D">
        <w:rPr>
          <w:lang w:val="fr-CH"/>
        </w:rPr>
        <w:tab/>
      </w:r>
      <w:r w:rsidRPr="007E453D">
        <w:rPr>
          <w:lang w:val="fr-CH"/>
        </w:rPr>
        <w:t xml:space="preserve">Les </w:t>
      </w:r>
      <w:r w:rsidR="00C7593D" w:rsidRPr="007E453D">
        <w:rPr>
          <w:lang w:val="fr-CH"/>
        </w:rPr>
        <w:t xml:space="preserve">restrictions à la participation des mineurs aux procédures ou activités d’enquête pénale </w:t>
      </w:r>
      <w:r w:rsidR="00A779CF" w:rsidRPr="007E453D">
        <w:rPr>
          <w:lang w:val="fr-CH"/>
        </w:rPr>
        <w:t>susceptibles de</w:t>
      </w:r>
      <w:r w:rsidR="00C7593D" w:rsidRPr="007E453D">
        <w:rPr>
          <w:lang w:val="fr-CH"/>
        </w:rPr>
        <w:t xml:space="preserve"> </w:t>
      </w:r>
      <w:r w:rsidR="00C8420E" w:rsidRPr="007E453D">
        <w:rPr>
          <w:lang w:val="fr-CH"/>
        </w:rPr>
        <w:t xml:space="preserve">limiter </w:t>
      </w:r>
      <w:r w:rsidR="00C7593D" w:rsidRPr="007E453D">
        <w:rPr>
          <w:lang w:val="fr-CH"/>
        </w:rPr>
        <w:t xml:space="preserve">ses droits et </w:t>
      </w:r>
      <w:r w:rsidR="00A779CF" w:rsidRPr="007E453D">
        <w:rPr>
          <w:lang w:val="fr-CH"/>
        </w:rPr>
        <w:t xml:space="preserve">de </w:t>
      </w:r>
      <w:r w:rsidR="00C7593D" w:rsidRPr="007E453D">
        <w:rPr>
          <w:lang w:val="fr-CH"/>
        </w:rPr>
        <w:t>nuire au psychi</w:t>
      </w:r>
      <w:r w:rsidR="00C8420E" w:rsidRPr="007E453D">
        <w:rPr>
          <w:lang w:val="fr-CH"/>
        </w:rPr>
        <w:t>sme</w:t>
      </w:r>
      <w:r w:rsidR="00C7593D" w:rsidRPr="007E453D">
        <w:rPr>
          <w:lang w:val="fr-CH"/>
        </w:rPr>
        <w:t xml:space="preserve"> du mineur </w:t>
      </w:r>
      <w:r w:rsidR="00303A15" w:rsidRPr="007E453D">
        <w:rPr>
          <w:lang w:val="fr-CH"/>
        </w:rPr>
        <w:t>(</w:t>
      </w:r>
      <w:r w:rsidR="006C6EF0" w:rsidRPr="007E453D">
        <w:rPr>
          <w:lang w:val="fr-CH"/>
        </w:rPr>
        <w:t>dispositions</w:t>
      </w:r>
      <w:r w:rsidR="00C7593D" w:rsidRPr="007E453D">
        <w:rPr>
          <w:lang w:val="fr-CH"/>
        </w:rPr>
        <w:t xml:space="preserve"> pertinentes</w:t>
      </w:r>
      <w:r w:rsidR="00303A15" w:rsidRPr="007E453D">
        <w:rPr>
          <w:lang w:val="fr-CH"/>
        </w:rPr>
        <w:t xml:space="preserve"> </w:t>
      </w:r>
      <w:r w:rsidR="003C1E62">
        <w:rPr>
          <w:lang w:val="fr-CH"/>
        </w:rPr>
        <w:t xml:space="preserve">du </w:t>
      </w:r>
      <w:r w:rsidR="003C1E62" w:rsidRPr="007E453D">
        <w:rPr>
          <w:lang w:val="fr-CH"/>
        </w:rPr>
        <w:t>paragraphe 6</w:t>
      </w:r>
      <w:r w:rsidR="003C1E62">
        <w:rPr>
          <w:lang w:val="fr-CH"/>
        </w:rPr>
        <w:t xml:space="preserve"> de </w:t>
      </w:r>
      <w:r w:rsidR="002751E4" w:rsidRPr="007E453D">
        <w:rPr>
          <w:lang w:val="fr-CH"/>
        </w:rPr>
        <w:t>l’</w:t>
      </w:r>
      <w:r w:rsidR="004F01B6" w:rsidRPr="007E453D">
        <w:rPr>
          <w:lang w:val="fr-CH"/>
        </w:rPr>
        <w:t>article </w:t>
      </w:r>
      <w:r w:rsidR="00303A15" w:rsidRPr="007E453D">
        <w:rPr>
          <w:lang w:val="fr-CH"/>
        </w:rPr>
        <w:t xml:space="preserve">113 </w:t>
      </w:r>
      <w:r w:rsidR="00415BB2" w:rsidRPr="007E453D">
        <w:rPr>
          <w:lang w:val="fr-CH"/>
        </w:rPr>
        <w:t>du Code</w:t>
      </w:r>
      <w:r w:rsidR="009741EE" w:rsidRPr="007E453D">
        <w:rPr>
          <w:lang w:val="fr-CH"/>
        </w:rPr>
        <w:t xml:space="preserve"> de procédure pénale</w:t>
      </w:r>
      <w:r w:rsidR="00303A15" w:rsidRPr="007E453D">
        <w:rPr>
          <w:lang w:val="fr-CH"/>
        </w:rPr>
        <w:t>)</w:t>
      </w:r>
      <w:r w:rsidR="004F01B6" w:rsidRPr="007E453D">
        <w:rPr>
          <w:lang w:val="fr-CH"/>
        </w:rPr>
        <w:t>;</w:t>
      </w:r>
    </w:p>
    <w:p w:rsidR="00303A15" w:rsidRPr="007E453D" w:rsidRDefault="00540FA8" w:rsidP="00540FA8">
      <w:pPr>
        <w:pStyle w:val="SingleTxtG"/>
        <w:rPr>
          <w:lang w:val="fr-CH"/>
        </w:rPr>
      </w:pPr>
      <w:r w:rsidRPr="007E453D">
        <w:rPr>
          <w:lang w:val="fr-CH"/>
        </w:rPr>
        <w:tab/>
      </w:r>
      <w:r w:rsidR="00C15C2B" w:rsidRPr="007E453D">
        <w:rPr>
          <w:lang w:val="fr-CH"/>
        </w:rPr>
        <w:t>g)</w:t>
      </w:r>
      <w:r w:rsidR="00C15C2B" w:rsidRPr="007E453D">
        <w:rPr>
          <w:lang w:val="fr-CH"/>
        </w:rPr>
        <w:tab/>
      </w:r>
      <w:r w:rsidRPr="007E453D">
        <w:rPr>
          <w:lang w:val="fr-CH"/>
        </w:rPr>
        <w:t xml:space="preserve">La </w:t>
      </w:r>
      <w:r w:rsidR="00C7593D" w:rsidRPr="007E453D">
        <w:rPr>
          <w:lang w:val="fr-CH"/>
        </w:rPr>
        <w:t>restriction à l’application de mesures de contrainte à l’encontre de mineurs</w:t>
      </w:r>
      <w:r w:rsidR="00303A15" w:rsidRPr="007E453D">
        <w:rPr>
          <w:lang w:val="fr-CH"/>
        </w:rPr>
        <w:t xml:space="preserve"> </w:t>
      </w:r>
      <w:r w:rsidR="005A26F3">
        <w:rPr>
          <w:lang w:val="fr-CH"/>
        </w:rPr>
        <w:t xml:space="preserve">– </w:t>
      </w:r>
      <w:r w:rsidR="00C7593D" w:rsidRPr="007E453D">
        <w:rPr>
          <w:lang w:val="fr-CH"/>
        </w:rPr>
        <w:t xml:space="preserve">en particulier </w:t>
      </w:r>
      <w:r w:rsidR="00A20C2D" w:rsidRPr="007E453D">
        <w:rPr>
          <w:lang w:val="fr-CH"/>
        </w:rPr>
        <w:t>la comparution forcée</w:t>
      </w:r>
      <w:r w:rsidR="00735900" w:rsidRPr="007E453D">
        <w:rPr>
          <w:lang w:val="fr-CH"/>
        </w:rPr>
        <w:t xml:space="preserve"> </w:t>
      </w:r>
      <w:r w:rsidR="005A26F3">
        <w:rPr>
          <w:lang w:val="fr-CH"/>
        </w:rPr>
        <w:t xml:space="preserve">(art. 199, </w:t>
      </w:r>
      <w:r w:rsidR="00643BAD" w:rsidRPr="007E453D">
        <w:rPr>
          <w:lang w:val="fr-CH"/>
        </w:rPr>
        <w:t>par</w:t>
      </w:r>
      <w:r w:rsidR="005A26F3">
        <w:rPr>
          <w:lang w:val="fr-CH"/>
        </w:rPr>
        <w:t>.</w:t>
      </w:r>
      <w:r w:rsidR="00643BAD" w:rsidRPr="007E453D">
        <w:rPr>
          <w:lang w:val="fr-CH"/>
        </w:rPr>
        <w:t> 5</w:t>
      </w:r>
      <w:r w:rsidR="005A26F3">
        <w:rPr>
          <w:lang w:val="fr-CH"/>
        </w:rPr>
        <w:t xml:space="preserve"> </w:t>
      </w:r>
      <w:r w:rsidR="00415BB2" w:rsidRPr="007E453D">
        <w:rPr>
          <w:lang w:val="fr-CH"/>
        </w:rPr>
        <w:t>du Code</w:t>
      </w:r>
      <w:r w:rsidR="009741EE" w:rsidRPr="007E453D">
        <w:rPr>
          <w:lang w:val="fr-CH"/>
        </w:rPr>
        <w:t xml:space="preserve"> de procédure pénale</w:t>
      </w:r>
      <w:r w:rsidR="005A26F3">
        <w:rPr>
          <w:lang w:val="fr-CH"/>
        </w:rPr>
        <w:t>) de</w:t>
      </w:r>
      <w:r w:rsidR="00303A15" w:rsidRPr="007E453D">
        <w:rPr>
          <w:lang w:val="fr-CH"/>
        </w:rPr>
        <w:t xml:space="preserve"> </w:t>
      </w:r>
      <w:r w:rsidR="00A20C2D" w:rsidRPr="007E453D">
        <w:rPr>
          <w:lang w:val="fr-CH"/>
        </w:rPr>
        <w:t>mineurs âgés de moins de</w:t>
      </w:r>
      <w:r w:rsidR="00303A15" w:rsidRPr="007E453D">
        <w:rPr>
          <w:lang w:val="fr-CH"/>
        </w:rPr>
        <w:t xml:space="preserve"> 14</w:t>
      </w:r>
      <w:r w:rsidR="00B37BF9" w:rsidRPr="007E453D">
        <w:rPr>
          <w:lang w:val="fr-CH"/>
        </w:rPr>
        <w:t> ans</w:t>
      </w:r>
      <w:r w:rsidR="005A26F3">
        <w:rPr>
          <w:lang w:val="fr-CH"/>
        </w:rPr>
        <w:t>.</w:t>
      </w:r>
    </w:p>
    <w:p w:rsidR="00303A15" w:rsidRPr="007E453D" w:rsidRDefault="00C15C2B" w:rsidP="00B94A4A">
      <w:pPr>
        <w:pStyle w:val="SingleTxtG"/>
        <w:rPr>
          <w:lang w:val="fr-CH"/>
        </w:rPr>
      </w:pPr>
      <w:r w:rsidRPr="007E453D">
        <w:rPr>
          <w:lang w:val="fr-CH"/>
        </w:rPr>
        <w:t>302.</w:t>
      </w:r>
      <w:r w:rsidR="0013026A" w:rsidRPr="007E453D">
        <w:rPr>
          <w:lang w:val="fr-CH"/>
        </w:rPr>
        <w:tab/>
        <w:t xml:space="preserve">À </w:t>
      </w:r>
      <w:r w:rsidR="00A20C2D" w:rsidRPr="007E453D">
        <w:rPr>
          <w:lang w:val="fr-CH"/>
        </w:rPr>
        <w:t>l’heure actuelle, certaines r</w:t>
      </w:r>
      <w:r w:rsidR="00C8420E" w:rsidRPr="007E453D">
        <w:rPr>
          <w:lang w:val="fr-CH"/>
        </w:rPr>
        <w:t>éserves</w:t>
      </w:r>
      <w:r w:rsidR="00023DD5" w:rsidRPr="007E453D">
        <w:rPr>
          <w:lang w:val="fr-CH"/>
        </w:rPr>
        <w:t xml:space="preserve"> </w:t>
      </w:r>
      <w:r w:rsidR="00C8420E" w:rsidRPr="007E453D">
        <w:rPr>
          <w:lang w:val="fr-CH"/>
        </w:rPr>
        <w:t>concernent</w:t>
      </w:r>
      <w:r w:rsidR="00023DD5" w:rsidRPr="007E453D">
        <w:rPr>
          <w:lang w:val="fr-CH"/>
        </w:rPr>
        <w:t xml:space="preserve"> l’audition d’un mineur suspect, inculpé, victime ou témoin d’</w:t>
      </w:r>
      <w:r w:rsidR="00DF60B9" w:rsidRPr="007E453D">
        <w:rPr>
          <w:lang w:val="fr-CH"/>
        </w:rPr>
        <w:t>une infraction</w:t>
      </w:r>
      <w:r w:rsidR="00023DD5" w:rsidRPr="007E453D">
        <w:rPr>
          <w:lang w:val="fr-CH"/>
        </w:rPr>
        <w:t xml:space="preserve"> et </w:t>
      </w:r>
      <w:r w:rsidR="00A779CF" w:rsidRPr="007E453D">
        <w:rPr>
          <w:lang w:val="fr-CH"/>
        </w:rPr>
        <w:t>sa</w:t>
      </w:r>
      <w:r w:rsidR="00023DD5" w:rsidRPr="007E453D">
        <w:rPr>
          <w:lang w:val="fr-CH"/>
        </w:rPr>
        <w:t xml:space="preserve"> conformité aux normes internationales. Les organes judiciaires ne disposent pas de salles spéciales (dotées de matériel audio/vidéo) pour l’audition des mineurs</w:t>
      </w:r>
      <w:r w:rsidR="00A779CF" w:rsidRPr="007E453D">
        <w:rPr>
          <w:lang w:val="fr-CH"/>
        </w:rPr>
        <w:t xml:space="preserve"> en raison de</w:t>
      </w:r>
      <w:r w:rsidR="00B66240" w:rsidRPr="007E453D">
        <w:rPr>
          <w:lang w:val="fr-CH"/>
        </w:rPr>
        <w:t xml:space="preserve"> l’insuffisance des ressources</w:t>
      </w:r>
      <w:r w:rsidR="00303A15" w:rsidRPr="007E453D">
        <w:rPr>
          <w:lang w:val="fr-CH"/>
        </w:rPr>
        <w:t xml:space="preserve">. </w:t>
      </w:r>
    </w:p>
    <w:p w:rsidR="00303A15" w:rsidRPr="007E453D" w:rsidRDefault="00C15C2B" w:rsidP="00B94A4A">
      <w:pPr>
        <w:pStyle w:val="SingleTxtG"/>
        <w:rPr>
          <w:lang w:val="fr-CH"/>
        </w:rPr>
      </w:pPr>
      <w:r w:rsidRPr="007E453D">
        <w:rPr>
          <w:lang w:val="fr-CH"/>
        </w:rPr>
        <w:t>303.</w:t>
      </w:r>
      <w:r w:rsidRPr="007E453D">
        <w:rPr>
          <w:lang w:val="fr-CH"/>
        </w:rPr>
        <w:tab/>
      </w:r>
      <w:r w:rsidR="00C8420E" w:rsidRPr="007E453D">
        <w:rPr>
          <w:lang w:val="fr-CH"/>
        </w:rPr>
        <w:t>L</w:t>
      </w:r>
      <w:r w:rsidR="00B66240" w:rsidRPr="007E453D">
        <w:rPr>
          <w:lang w:val="fr-CH"/>
        </w:rPr>
        <w:t>e point</w:t>
      </w:r>
      <w:r w:rsidR="00303A15" w:rsidRPr="007E453D">
        <w:rPr>
          <w:lang w:val="fr-CH"/>
        </w:rPr>
        <w:t xml:space="preserve"> 32 </w:t>
      </w:r>
      <w:r w:rsidR="00713EAF" w:rsidRPr="007E453D">
        <w:rPr>
          <w:lang w:val="fr-CH"/>
        </w:rPr>
        <w:t>du</w:t>
      </w:r>
      <w:r w:rsidR="00303A15" w:rsidRPr="007E453D">
        <w:rPr>
          <w:lang w:val="fr-CH"/>
        </w:rPr>
        <w:t xml:space="preserve"> </w:t>
      </w:r>
      <w:r w:rsidR="00537254" w:rsidRPr="007E453D">
        <w:rPr>
          <w:lang w:val="fr-CH"/>
        </w:rPr>
        <w:t>décret</w:t>
      </w:r>
      <w:r w:rsidR="00303A15" w:rsidRPr="007E453D">
        <w:rPr>
          <w:lang w:val="fr-CH"/>
        </w:rPr>
        <w:t xml:space="preserve"> </w:t>
      </w:r>
      <w:r w:rsidR="00540FA8" w:rsidRPr="007E453D">
        <w:rPr>
          <w:lang w:val="fr-CH"/>
        </w:rPr>
        <w:t>n</w:t>
      </w:r>
      <w:r w:rsidR="00540FA8" w:rsidRPr="007E453D">
        <w:rPr>
          <w:vertAlign w:val="superscript"/>
          <w:lang w:val="fr-CH"/>
        </w:rPr>
        <w:t>o</w:t>
      </w:r>
      <w:r w:rsidR="00540FA8" w:rsidRPr="007E453D">
        <w:rPr>
          <w:lang w:val="fr-CH"/>
        </w:rPr>
        <w:t> </w:t>
      </w:r>
      <w:r w:rsidR="00303A15" w:rsidRPr="007E453D">
        <w:rPr>
          <w:lang w:val="fr-CH"/>
        </w:rPr>
        <w:t xml:space="preserve">191 </w:t>
      </w:r>
      <w:r w:rsidR="00713EAF" w:rsidRPr="007E453D">
        <w:rPr>
          <w:lang w:val="fr-CH"/>
        </w:rPr>
        <w:t>du</w:t>
      </w:r>
      <w:r w:rsidR="00303A15" w:rsidRPr="007E453D">
        <w:rPr>
          <w:lang w:val="fr-CH"/>
        </w:rPr>
        <w:t xml:space="preserve"> 25</w:t>
      </w:r>
      <w:r w:rsidR="00015B78" w:rsidRPr="007E453D">
        <w:rPr>
          <w:lang w:val="fr-CH"/>
        </w:rPr>
        <w:t> février</w:t>
      </w:r>
      <w:r w:rsidR="00303A15" w:rsidRPr="007E453D">
        <w:rPr>
          <w:lang w:val="fr-CH"/>
        </w:rPr>
        <w:t xml:space="preserve"> 2008 </w:t>
      </w:r>
      <w:r w:rsidR="00E3525D" w:rsidRPr="007E453D">
        <w:rPr>
          <w:lang w:val="fr-CH"/>
        </w:rPr>
        <w:t>approuvant le</w:t>
      </w:r>
      <w:r w:rsidR="00B66240" w:rsidRPr="007E453D">
        <w:rPr>
          <w:lang w:val="fr-CH"/>
        </w:rPr>
        <w:t xml:space="preserve"> Plan d’action pour la mise en œuvre de la stratégie nationale de développement pour 2008</w:t>
      </w:r>
      <w:r w:rsidR="00540FA8" w:rsidRPr="007E453D">
        <w:rPr>
          <w:lang w:val="fr-CH"/>
        </w:rPr>
        <w:t>-</w:t>
      </w:r>
      <w:r w:rsidR="00B66240" w:rsidRPr="007E453D">
        <w:rPr>
          <w:lang w:val="fr-CH"/>
        </w:rPr>
        <w:t>2011</w:t>
      </w:r>
      <w:r w:rsidR="00303A15" w:rsidRPr="007E453D">
        <w:rPr>
          <w:lang w:val="fr-CH"/>
        </w:rPr>
        <w:t xml:space="preserve"> </w:t>
      </w:r>
      <w:r w:rsidR="00C8420E" w:rsidRPr="007E453D">
        <w:rPr>
          <w:lang w:val="fr-CH"/>
        </w:rPr>
        <w:t>prévo</w:t>
      </w:r>
      <w:r w:rsidR="00334F3D" w:rsidRPr="007E453D">
        <w:rPr>
          <w:lang w:val="fr-CH"/>
        </w:rPr>
        <w:t>yait</w:t>
      </w:r>
      <w:r w:rsidR="00B66240" w:rsidRPr="007E453D">
        <w:rPr>
          <w:lang w:val="fr-CH"/>
        </w:rPr>
        <w:t xml:space="preserve"> d’intégrer un psychologue</w:t>
      </w:r>
      <w:r w:rsidR="00303A15" w:rsidRPr="007E453D">
        <w:rPr>
          <w:lang w:val="fr-CH"/>
        </w:rPr>
        <w:t xml:space="preserve"> (</w:t>
      </w:r>
      <w:r w:rsidR="00907C60" w:rsidRPr="007E453D">
        <w:rPr>
          <w:lang w:val="fr-CH"/>
        </w:rPr>
        <w:t>agent</w:t>
      </w:r>
      <w:r w:rsidR="00B66240" w:rsidRPr="007E453D">
        <w:rPr>
          <w:lang w:val="fr-CH"/>
        </w:rPr>
        <w:t xml:space="preserve"> civil,</w:t>
      </w:r>
      <w:r w:rsidR="00303A15" w:rsidRPr="007E453D">
        <w:rPr>
          <w:lang w:val="fr-CH"/>
        </w:rPr>
        <w:t xml:space="preserve"> 42 pos</w:t>
      </w:r>
      <w:r w:rsidR="00B66240" w:rsidRPr="007E453D">
        <w:rPr>
          <w:lang w:val="fr-CH"/>
        </w:rPr>
        <w:t>tes</w:t>
      </w:r>
      <w:r w:rsidR="00303A15" w:rsidRPr="007E453D">
        <w:rPr>
          <w:lang w:val="fr-CH"/>
        </w:rPr>
        <w:t xml:space="preserve">) </w:t>
      </w:r>
      <w:r w:rsidR="00C8420E" w:rsidRPr="007E453D">
        <w:rPr>
          <w:lang w:val="fr-CH"/>
        </w:rPr>
        <w:t>dans le</w:t>
      </w:r>
      <w:r w:rsidR="00B66240" w:rsidRPr="007E453D">
        <w:rPr>
          <w:lang w:val="fr-CH"/>
        </w:rPr>
        <w:t xml:space="preserve"> personnel des commissariats de police afin d’organiser l’activité des inspecteurs travaillant auprès des mineurs. L</w:t>
      </w:r>
      <w:r w:rsidR="008F28F9" w:rsidRPr="007E453D">
        <w:rPr>
          <w:lang w:val="fr-CH"/>
        </w:rPr>
        <w:t xml:space="preserve">es </w:t>
      </w:r>
      <w:r w:rsidR="00C8420E" w:rsidRPr="007E453D">
        <w:rPr>
          <w:lang w:val="fr-CH"/>
        </w:rPr>
        <w:t>objectif</w:t>
      </w:r>
      <w:r w:rsidR="008F28F9" w:rsidRPr="007E453D">
        <w:rPr>
          <w:lang w:val="fr-CH"/>
        </w:rPr>
        <w:t>s</w:t>
      </w:r>
      <w:r w:rsidR="00C8420E" w:rsidRPr="007E453D">
        <w:rPr>
          <w:lang w:val="fr-CH"/>
        </w:rPr>
        <w:t xml:space="preserve"> ét</w:t>
      </w:r>
      <w:r w:rsidR="00B66240" w:rsidRPr="007E453D">
        <w:rPr>
          <w:lang w:val="fr-CH"/>
        </w:rPr>
        <w:t>ai</w:t>
      </w:r>
      <w:r w:rsidR="008F28F9" w:rsidRPr="007E453D">
        <w:rPr>
          <w:lang w:val="fr-CH"/>
        </w:rPr>
        <w:t>en</w:t>
      </w:r>
      <w:r w:rsidR="00B66240" w:rsidRPr="007E453D">
        <w:rPr>
          <w:lang w:val="fr-CH"/>
        </w:rPr>
        <w:t xml:space="preserve">t </w:t>
      </w:r>
      <w:r w:rsidR="00C8420E" w:rsidRPr="007E453D">
        <w:rPr>
          <w:lang w:val="fr-CH"/>
        </w:rPr>
        <w:t>de protéger l</w:t>
      </w:r>
      <w:r w:rsidR="00251441" w:rsidRPr="007E453D">
        <w:rPr>
          <w:lang w:val="fr-CH"/>
        </w:rPr>
        <w:t>es</w:t>
      </w:r>
      <w:r w:rsidR="00B66240" w:rsidRPr="007E453D">
        <w:rPr>
          <w:lang w:val="fr-CH"/>
        </w:rPr>
        <w:t xml:space="preserve"> droits de l’enfant pendant son audition, </w:t>
      </w:r>
      <w:r w:rsidR="00C8420E" w:rsidRPr="007E453D">
        <w:rPr>
          <w:lang w:val="fr-CH"/>
        </w:rPr>
        <w:t>lui offrir u</w:t>
      </w:r>
      <w:r w:rsidR="00B66240" w:rsidRPr="007E453D">
        <w:rPr>
          <w:lang w:val="fr-CH"/>
        </w:rPr>
        <w:t>ne assistance psychologique</w:t>
      </w:r>
      <w:r w:rsidR="008F28F9" w:rsidRPr="007E453D">
        <w:rPr>
          <w:lang w:val="fr-CH"/>
        </w:rPr>
        <w:t xml:space="preserve"> et, le dernier</w:t>
      </w:r>
      <w:r w:rsidR="004B2703">
        <w:rPr>
          <w:lang w:val="fr-CH"/>
        </w:rPr>
        <w:t xml:space="preserve"> mais </w:t>
      </w:r>
      <w:r w:rsidR="008F28F9" w:rsidRPr="007E453D">
        <w:rPr>
          <w:lang w:val="fr-CH"/>
        </w:rPr>
        <w:t>non le moindre, de prévenir</w:t>
      </w:r>
      <w:r w:rsidR="00B66240" w:rsidRPr="007E453D">
        <w:rPr>
          <w:lang w:val="fr-CH"/>
        </w:rPr>
        <w:t xml:space="preserve"> la criminalité chez les m</w:t>
      </w:r>
      <w:r w:rsidR="00303A15" w:rsidRPr="007E453D">
        <w:rPr>
          <w:lang w:val="fr-CH"/>
        </w:rPr>
        <w:t>in</w:t>
      </w:r>
      <w:r w:rsidR="00B66240" w:rsidRPr="007E453D">
        <w:rPr>
          <w:lang w:val="fr-CH"/>
        </w:rPr>
        <w:t>eurs</w:t>
      </w:r>
      <w:r w:rsidR="00303A15" w:rsidRPr="007E453D">
        <w:rPr>
          <w:lang w:val="fr-CH"/>
        </w:rPr>
        <w:t>.</w:t>
      </w:r>
    </w:p>
    <w:p w:rsidR="00303A15" w:rsidRPr="007E453D" w:rsidRDefault="00C15C2B" w:rsidP="003A0683">
      <w:pPr>
        <w:pStyle w:val="SingleTxtG"/>
        <w:rPr>
          <w:lang w:val="fr-CH"/>
        </w:rPr>
      </w:pPr>
      <w:r w:rsidRPr="007E453D">
        <w:rPr>
          <w:lang w:val="fr-CH"/>
        </w:rPr>
        <w:t>304.</w:t>
      </w:r>
      <w:r w:rsidRPr="007E453D">
        <w:rPr>
          <w:lang w:val="fr-CH"/>
        </w:rPr>
        <w:tab/>
      </w:r>
      <w:r w:rsidR="00B66240" w:rsidRPr="007E453D">
        <w:rPr>
          <w:lang w:val="fr-CH"/>
        </w:rPr>
        <w:t>La somme de 1 </w:t>
      </w:r>
      <w:r w:rsidR="00303A15" w:rsidRPr="007E453D">
        <w:rPr>
          <w:lang w:val="fr-CH"/>
        </w:rPr>
        <w:t>100</w:t>
      </w:r>
      <w:r w:rsidR="00B66240" w:rsidRPr="007E453D">
        <w:rPr>
          <w:lang w:val="fr-CH"/>
        </w:rPr>
        <w:t xml:space="preserve"> 000 de </w:t>
      </w:r>
      <w:r w:rsidR="00303A15" w:rsidRPr="007E453D">
        <w:rPr>
          <w:lang w:val="fr-CH"/>
        </w:rPr>
        <w:t>lei</w:t>
      </w:r>
      <w:r w:rsidR="00B66240" w:rsidRPr="007E453D">
        <w:rPr>
          <w:lang w:val="fr-CH"/>
        </w:rPr>
        <w:t xml:space="preserve"> a été affectée en 2009 à cette activité</w:t>
      </w:r>
      <w:r w:rsidR="008F28F9" w:rsidRPr="007E453D">
        <w:rPr>
          <w:lang w:val="fr-CH"/>
        </w:rPr>
        <w:t xml:space="preserve"> à laquelle il a ce</w:t>
      </w:r>
      <w:r w:rsidR="00251441" w:rsidRPr="007E453D">
        <w:rPr>
          <w:lang w:val="fr-CH"/>
        </w:rPr>
        <w:t xml:space="preserve">pendant </w:t>
      </w:r>
      <w:r w:rsidR="008F28F9" w:rsidRPr="007E453D">
        <w:rPr>
          <w:lang w:val="fr-CH"/>
        </w:rPr>
        <w:t xml:space="preserve">fallu </w:t>
      </w:r>
      <w:r w:rsidR="00251441" w:rsidRPr="007E453D">
        <w:rPr>
          <w:lang w:val="fr-CH"/>
        </w:rPr>
        <w:t xml:space="preserve">renoncer </w:t>
      </w:r>
      <w:r w:rsidR="00B66240" w:rsidRPr="007E453D">
        <w:rPr>
          <w:lang w:val="fr-CH"/>
        </w:rPr>
        <w:t>en raison de la crise économique.</w:t>
      </w:r>
    </w:p>
    <w:p w:rsidR="00303A15" w:rsidRPr="007E453D" w:rsidRDefault="00C15C2B" w:rsidP="003A0683">
      <w:pPr>
        <w:pStyle w:val="SingleTxtG"/>
        <w:rPr>
          <w:lang w:val="fr-CH"/>
        </w:rPr>
      </w:pPr>
      <w:r w:rsidRPr="007E453D">
        <w:rPr>
          <w:lang w:val="fr-CH"/>
        </w:rPr>
        <w:t>305.</w:t>
      </w:r>
      <w:r w:rsidRPr="007E453D">
        <w:rPr>
          <w:lang w:val="fr-CH"/>
        </w:rPr>
        <w:tab/>
      </w:r>
      <w:r w:rsidR="00FF417F" w:rsidRPr="007E453D">
        <w:rPr>
          <w:lang w:val="fr-CH"/>
        </w:rPr>
        <w:t xml:space="preserve">Il convient de </w:t>
      </w:r>
      <w:r w:rsidR="00251441" w:rsidRPr="007E453D">
        <w:rPr>
          <w:lang w:val="fr-CH"/>
        </w:rPr>
        <w:t>signaler</w:t>
      </w:r>
      <w:r w:rsidR="00FF417F" w:rsidRPr="007E453D">
        <w:rPr>
          <w:lang w:val="fr-CH"/>
        </w:rPr>
        <w:t xml:space="preserve"> que le Centre international</w:t>
      </w:r>
      <w:r w:rsidR="00303A15" w:rsidRPr="007E453D">
        <w:rPr>
          <w:lang w:val="fr-CH"/>
        </w:rPr>
        <w:t xml:space="preserve"> </w:t>
      </w:r>
      <w:r w:rsidR="004F01B6" w:rsidRPr="007E453D">
        <w:rPr>
          <w:lang w:val="fr-CH"/>
        </w:rPr>
        <w:t>"</w:t>
      </w:r>
      <w:r w:rsidR="00FF417F" w:rsidRPr="007E453D">
        <w:rPr>
          <w:lang w:val="fr-CH"/>
        </w:rPr>
        <w:t>La Strada</w:t>
      </w:r>
      <w:r w:rsidR="004F01B6" w:rsidRPr="007E453D">
        <w:rPr>
          <w:lang w:val="fr-CH"/>
        </w:rPr>
        <w:t>"</w:t>
      </w:r>
      <w:r w:rsidR="00303A15" w:rsidRPr="007E453D">
        <w:rPr>
          <w:lang w:val="fr-CH"/>
        </w:rPr>
        <w:t xml:space="preserve">, </w:t>
      </w:r>
      <w:r w:rsidR="00FF417F" w:rsidRPr="007E453D">
        <w:rPr>
          <w:lang w:val="fr-CH"/>
        </w:rPr>
        <w:t>a évalué en</w:t>
      </w:r>
      <w:r w:rsidR="00303A15" w:rsidRPr="007E453D">
        <w:rPr>
          <w:lang w:val="fr-CH"/>
        </w:rPr>
        <w:t xml:space="preserve"> 2008</w:t>
      </w:r>
      <w:r w:rsidR="00540FA8" w:rsidRPr="007E453D">
        <w:rPr>
          <w:lang w:val="fr-CH"/>
        </w:rPr>
        <w:noBreakHyphen/>
      </w:r>
      <w:r w:rsidR="00303A15" w:rsidRPr="007E453D">
        <w:rPr>
          <w:lang w:val="fr-CH"/>
        </w:rPr>
        <w:t xml:space="preserve">2009 </w:t>
      </w:r>
      <w:r w:rsidR="00FF417F" w:rsidRPr="007E453D">
        <w:rPr>
          <w:lang w:val="fr-CH"/>
        </w:rPr>
        <w:t>la pratique nationale ayant cours lors des auditons d’</w:t>
      </w:r>
      <w:r w:rsidR="00E16859" w:rsidRPr="007E453D">
        <w:rPr>
          <w:lang w:val="fr-CH"/>
        </w:rPr>
        <w:t>enfants</w:t>
      </w:r>
      <w:r w:rsidR="00303A15" w:rsidRPr="007E453D">
        <w:rPr>
          <w:lang w:val="fr-CH"/>
        </w:rPr>
        <w:t xml:space="preserve"> victim</w:t>
      </w:r>
      <w:r w:rsidR="00FF417F" w:rsidRPr="007E453D">
        <w:rPr>
          <w:lang w:val="fr-CH"/>
        </w:rPr>
        <w:t>e</w:t>
      </w:r>
      <w:r w:rsidR="00303A15" w:rsidRPr="007E453D">
        <w:rPr>
          <w:lang w:val="fr-CH"/>
        </w:rPr>
        <w:t>s/</w:t>
      </w:r>
      <w:r w:rsidR="00FF417F" w:rsidRPr="007E453D">
        <w:rPr>
          <w:lang w:val="fr-CH"/>
        </w:rPr>
        <w:t>témoins</w:t>
      </w:r>
      <w:r w:rsidR="00303A15" w:rsidRPr="007E453D">
        <w:rPr>
          <w:lang w:val="fr-CH"/>
        </w:rPr>
        <w:t xml:space="preserve"> </w:t>
      </w:r>
      <w:r w:rsidR="00FF417F" w:rsidRPr="007E453D">
        <w:rPr>
          <w:lang w:val="fr-CH"/>
        </w:rPr>
        <w:t>de trafic et de</w:t>
      </w:r>
      <w:r w:rsidR="00303A15" w:rsidRPr="007E453D">
        <w:rPr>
          <w:lang w:val="fr-CH"/>
        </w:rPr>
        <w:t xml:space="preserve"> </w:t>
      </w:r>
      <w:r w:rsidR="002151C9" w:rsidRPr="007E453D">
        <w:rPr>
          <w:lang w:val="fr-CH"/>
        </w:rPr>
        <w:t>sévices sexuels</w:t>
      </w:r>
      <w:r w:rsidR="00303A15" w:rsidRPr="007E453D">
        <w:rPr>
          <w:lang w:val="fr-CH"/>
        </w:rPr>
        <w:t>.</w:t>
      </w:r>
    </w:p>
    <w:p w:rsidR="00303A15" w:rsidRPr="007E453D" w:rsidRDefault="00C15C2B" w:rsidP="00540FA8">
      <w:pPr>
        <w:pStyle w:val="SingleTxtG"/>
        <w:keepNext/>
        <w:rPr>
          <w:lang w:val="fr-CH"/>
        </w:rPr>
      </w:pPr>
      <w:r w:rsidRPr="007E453D">
        <w:rPr>
          <w:lang w:val="fr-CH"/>
        </w:rPr>
        <w:t>306.</w:t>
      </w:r>
      <w:r w:rsidRPr="007E453D">
        <w:rPr>
          <w:lang w:val="fr-CH"/>
        </w:rPr>
        <w:tab/>
      </w:r>
      <w:r w:rsidR="00FF417F" w:rsidRPr="007E453D">
        <w:rPr>
          <w:lang w:val="fr-CH"/>
        </w:rPr>
        <w:t>Cette évaluation réalisée par les</w:t>
      </w:r>
      <w:r w:rsidR="00303A15" w:rsidRPr="007E453D">
        <w:rPr>
          <w:lang w:val="fr-CH"/>
        </w:rPr>
        <w:t xml:space="preserve"> sp</w:t>
      </w:r>
      <w:r w:rsidR="00FF417F" w:rsidRPr="007E453D">
        <w:rPr>
          <w:lang w:val="fr-CH"/>
        </w:rPr>
        <w:t>écialistes du</w:t>
      </w:r>
      <w:r w:rsidR="00303A15" w:rsidRPr="007E453D">
        <w:rPr>
          <w:lang w:val="fr-CH"/>
        </w:rPr>
        <w:t xml:space="preserve"> Centre </w:t>
      </w:r>
      <w:r w:rsidR="00FF417F" w:rsidRPr="007E453D">
        <w:rPr>
          <w:lang w:val="fr-CH"/>
        </w:rPr>
        <w:t xml:space="preserve">a révélé quelques failles dans la procédure d’audition </w:t>
      </w:r>
      <w:r w:rsidR="00124A41" w:rsidRPr="007E453D">
        <w:rPr>
          <w:lang w:val="fr-CH"/>
        </w:rPr>
        <w:t>des enfants</w:t>
      </w:r>
      <w:r w:rsidR="00FF417F" w:rsidRPr="007E453D">
        <w:rPr>
          <w:lang w:val="fr-CH"/>
        </w:rPr>
        <w:t xml:space="preserve"> par les représentants des organes judiciaires</w:t>
      </w:r>
      <w:r w:rsidR="004F01B6" w:rsidRPr="007E453D">
        <w:rPr>
          <w:lang w:val="fr-CH"/>
        </w:rPr>
        <w:t>:</w:t>
      </w:r>
    </w:p>
    <w:p w:rsidR="00303A15" w:rsidRPr="007E453D" w:rsidRDefault="00540FA8" w:rsidP="00540FA8">
      <w:pPr>
        <w:pStyle w:val="SingleTxtG"/>
        <w:rPr>
          <w:lang w:val="fr-CH"/>
        </w:rPr>
      </w:pPr>
      <w:r w:rsidRPr="007E453D">
        <w:rPr>
          <w:lang w:val="fr-CH"/>
        </w:rPr>
        <w:tab/>
      </w:r>
      <w:r w:rsidR="00C15C2B" w:rsidRPr="007E453D">
        <w:rPr>
          <w:lang w:val="fr-CH"/>
        </w:rPr>
        <w:t>a)</w:t>
      </w:r>
      <w:r w:rsidR="00C15C2B" w:rsidRPr="007E453D">
        <w:rPr>
          <w:lang w:val="fr-CH"/>
        </w:rPr>
        <w:tab/>
      </w:r>
      <w:r w:rsidRPr="007E453D">
        <w:rPr>
          <w:lang w:val="fr-CH"/>
        </w:rPr>
        <w:t xml:space="preserve">Les </w:t>
      </w:r>
      <w:r w:rsidR="00FF417F" w:rsidRPr="007E453D">
        <w:rPr>
          <w:lang w:val="fr-CH"/>
        </w:rPr>
        <w:t>spécialistes ne bénéficient pas d’une forma</w:t>
      </w:r>
      <w:r w:rsidR="008F28F9" w:rsidRPr="007E453D">
        <w:rPr>
          <w:lang w:val="fr-CH"/>
        </w:rPr>
        <w:t>tion spécialisée pour réaliser c</w:t>
      </w:r>
      <w:r w:rsidR="00FF417F" w:rsidRPr="007E453D">
        <w:rPr>
          <w:lang w:val="fr-CH"/>
        </w:rPr>
        <w:t>es auditions</w:t>
      </w:r>
      <w:r w:rsidR="004F01B6" w:rsidRPr="007E453D">
        <w:rPr>
          <w:lang w:val="fr-CH"/>
        </w:rPr>
        <w:t>;</w:t>
      </w:r>
      <w:r w:rsidR="00303A15" w:rsidRPr="007E453D">
        <w:rPr>
          <w:lang w:val="fr-CH"/>
        </w:rPr>
        <w:t xml:space="preserve"> </w:t>
      </w:r>
    </w:p>
    <w:p w:rsidR="00303A15" w:rsidRPr="007E453D" w:rsidRDefault="00540FA8" w:rsidP="00540FA8">
      <w:pPr>
        <w:pStyle w:val="SingleTxtG"/>
        <w:rPr>
          <w:lang w:val="fr-CH"/>
        </w:rPr>
      </w:pPr>
      <w:r w:rsidRPr="007E453D">
        <w:rPr>
          <w:lang w:val="fr-CH"/>
        </w:rPr>
        <w:tab/>
      </w:r>
      <w:r w:rsidR="00C15C2B" w:rsidRPr="007E453D">
        <w:rPr>
          <w:lang w:val="fr-CH"/>
        </w:rPr>
        <w:t>b)</w:t>
      </w:r>
      <w:r w:rsidR="00C15C2B" w:rsidRPr="007E453D">
        <w:rPr>
          <w:lang w:val="fr-CH"/>
        </w:rPr>
        <w:tab/>
      </w:r>
      <w:r w:rsidRPr="007E453D">
        <w:rPr>
          <w:lang w:val="fr-CH"/>
        </w:rPr>
        <w:t xml:space="preserve">Les </w:t>
      </w:r>
      <w:r w:rsidR="00FF417F" w:rsidRPr="007E453D">
        <w:rPr>
          <w:lang w:val="fr-CH"/>
        </w:rPr>
        <w:t>spécialistes préfèrent l’approche individuelle</w:t>
      </w:r>
      <w:r w:rsidR="004F01B6" w:rsidRPr="007E453D">
        <w:rPr>
          <w:lang w:val="fr-CH"/>
        </w:rPr>
        <w:t>;</w:t>
      </w:r>
      <w:r w:rsidR="00303A15" w:rsidRPr="007E453D">
        <w:rPr>
          <w:lang w:val="fr-CH"/>
        </w:rPr>
        <w:t xml:space="preserve"> </w:t>
      </w:r>
    </w:p>
    <w:p w:rsidR="00303A15" w:rsidRPr="007E453D" w:rsidRDefault="00540FA8" w:rsidP="00540FA8">
      <w:pPr>
        <w:pStyle w:val="SingleTxtG"/>
        <w:rPr>
          <w:lang w:val="fr-CH"/>
        </w:rPr>
      </w:pPr>
      <w:r w:rsidRPr="007E453D">
        <w:rPr>
          <w:lang w:val="fr-CH"/>
        </w:rPr>
        <w:tab/>
      </w:r>
      <w:r w:rsidR="00C15C2B" w:rsidRPr="007E453D">
        <w:rPr>
          <w:lang w:val="fr-CH"/>
        </w:rPr>
        <w:t>c)</w:t>
      </w:r>
      <w:r w:rsidR="00C15C2B" w:rsidRPr="007E453D">
        <w:rPr>
          <w:lang w:val="fr-CH"/>
        </w:rPr>
        <w:tab/>
      </w:r>
      <w:r w:rsidRPr="007E453D">
        <w:rPr>
          <w:lang w:val="fr-CH"/>
        </w:rPr>
        <w:t xml:space="preserve">Les </w:t>
      </w:r>
      <w:r w:rsidR="00FF417F" w:rsidRPr="007E453D">
        <w:rPr>
          <w:lang w:val="fr-CH"/>
        </w:rPr>
        <w:t>spécialistes</w:t>
      </w:r>
      <w:r w:rsidR="00303A15" w:rsidRPr="007E453D">
        <w:rPr>
          <w:lang w:val="fr-CH"/>
        </w:rPr>
        <w:t xml:space="preserve"> </w:t>
      </w:r>
      <w:r w:rsidR="00FF417F" w:rsidRPr="007E453D">
        <w:rPr>
          <w:lang w:val="fr-CH"/>
        </w:rPr>
        <w:t>sont surchargés de travail et en raison du manque de temps, ne parviennent pas toujours à donner une im</w:t>
      </w:r>
      <w:r w:rsidR="00251441" w:rsidRPr="007E453D">
        <w:rPr>
          <w:lang w:val="fr-CH"/>
        </w:rPr>
        <w:t>age complète de</w:t>
      </w:r>
      <w:r w:rsidR="008F28F9" w:rsidRPr="007E453D">
        <w:rPr>
          <w:lang w:val="fr-CH"/>
        </w:rPr>
        <w:t>s</w:t>
      </w:r>
      <w:r w:rsidR="00251441" w:rsidRPr="007E453D">
        <w:rPr>
          <w:lang w:val="fr-CH"/>
        </w:rPr>
        <w:t xml:space="preserve"> sévices </w:t>
      </w:r>
      <w:r w:rsidR="008F28F9" w:rsidRPr="007E453D">
        <w:rPr>
          <w:lang w:val="fr-CH"/>
        </w:rPr>
        <w:t>exercés</w:t>
      </w:r>
      <w:r w:rsidR="00FF417F" w:rsidRPr="007E453D">
        <w:rPr>
          <w:lang w:val="fr-CH"/>
        </w:rPr>
        <w:t xml:space="preserve"> ou ignorent certains risques associés</w:t>
      </w:r>
      <w:r w:rsidR="004F01B6" w:rsidRPr="007E453D">
        <w:rPr>
          <w:lang w:val="fr-CH"/>
        </w:rPr>
        <w:t>;</w:t>
      </w:r>
      <w:r w:rsidR="00303A15" w:rsidRPr="007E453D">
        <w:rPr>
          <w:lang w:val="fr-CH"/>
        </w:rPr>
        <w:t xml:space="preserve"> </w:t>
      </w:r>
    </w:p>
    <w:p w:rsidR="00303A15" w:rsidRPr="007E453D" w:rsidRDefault="00540FA8" w:rsidP="00540FA8">
      <w:pPr>
        <w:pStyle w:val="SingleTxtG"/>
        <w:rPr>
          <w:lang w:val="fr-CH"/>
        </w:rPr>
      </w:pPr>
      <w:r w:rsidRPr="007E453D">
        <w:rPr>
          <w:lang w:val="fr-CH"/>
        </w:rPr>
        <w:tab/>
      </w:r>
      <w:r w:rsidR="00C15C2B" w:rsidRPr="007E453D">
        <w:rPr>
          <w:lang w:val="fr-CH"/>
        </w:rPr>
        <w:t>d)</w:t>
      </w:r>
      <w:r w:rsidR="00C15C2B" w:rsidRPr="007E453D">
        <w:rPr>
          <w:lang w:val="fr-CH"/>
        </w:rPr>
        <w:tab/>
      </w:r>
      <w:r w:rsidRPr="007E453D">
        <w:rPr>
          <w:lang w:val="fr-CH"/>
        </w:rPr>
        <w:t xml:space="preserve">Les </w:t>
      </w:r>
      <w:r w:rsidR="00615986" w:rsidRPr="007E453D">
        <w:rPr>
          <w:lang w:val="fr-CH"/>
        </w:rPr>
        <w:t>spécialistes ne sont pas toujours convaincus par le témoignage d’un enfant victime et estiment qu’il</w:t>
      </w:r>
      <w:r w:rsidR="00251441" w:rsidRPr="007E453D">
        <w:rPr>
          <w:lang w:val="fr-CH"/>
        </w:rPr>
        <w:t xml:space="preserve"> faut </w:t>
      </w:r>
      <w:r w:rsidR="00615986" w:rsidRPr="007E453D">
        <w:rPr>
          <w:lang w:val="fr-CH"/>
        </w:rPr>
        <w:t xml:space="preserve">au moins un adulte témoin </w:t>
      </w:r>
      <w:r w:rsidR="008F28F9" w:rsidRPr="007E453D">
        <w:rPr>
          <w:lang w:val="fr-CH"/>
        </w:rPr>
        <w:t>pour confirmer</w:t>
      </w:r>
      <w:r w:rsidR="00334F3D" w:rsidRPr="007E453D">
        <w:rPr>
          <w:lang w:val="fr-CH"/>
        </w:rPr>
        <w:t xml:space="preserve"> s</w:t>
      </w:r>
      <w:r w:rsidR="00615986" w:rsidRPr="007E453D">
        <w:rPr>
          <w:lang w:val="fr-CH"/>
        </w:rPr>
        <w:t>es déclarations</w:t>
      </w:r>
      <w:r w:rsidR="004F01B6" w:rsidRPr="007E453D">
        <w:rPr>
          <w:lang w:val="fr-CH"/>
        </w:rPr>
        <w:t>;</w:t>
      </w:r>
    </w:p>
    <w:p w:rsidR="00303A15" w:rsidRPr="007E453D" w:rsidRDefault="00540FA8" w:rsidP="00540FA8">
      <w:pPr>
        <w:pStyle w:val="SingleTxtG"/>
        <w:rPr>
          <w:lang w:val="fr-CH"/>
        </w:rPr>
      </w:pPr>
      <w:r w:rsidRPr="007E453D">
        <w:rPr>
          <w:lang w:val="fr-CH"/>
        </w:rPr>
        <w:tab/>
      </w:r>
      <w:r w:rsidR="00C15C2B" w:rsidRPr="007E453D">
        <w:rPr>
          <w:lang w:val="fr-CH"/>
        </w:rPr>
        <w:t>e)</w:t>
      </w:r>
      <w:r w:rsidR="00C15C2B" w:rsidRPr="007E453D">
        <w:rPr>
          <w:lang w:val="fr-CH"/>
        </w:rPr>
        <w:tab/>
      </w:r>
      <w:r w:rsidRPr="007E453D">
        <w:rPr>
          <w:lang w:val="fr-CH"/>
        </w:rPr>
        <w:t xml:space="preserve">Certains </w:t>
      </w:r>
      <w:r w:rsidR="00FF417F" w:rsidRPr="007E453D">
        <w:rPr>
          <w:lang w:val="fr-CH"/>
        </w:rPr>
        <w:t>spécialistes</w:t>
      </w:r>
      <w:r w:rsidR="00303A15" w:rsidRPr="007E453D">
        <w:rPr>
          <w:lang w:val="fr-CH"/>
        </w:rPr>
        <w:t xml:space="preserve"> </w:t>
      </w:r>
      <w:r w:rsidR="00615986" w:rsidRPr="007E453D">
        <w:rPr>
          <w:lang w:val="fr-CH"/>
        </w:rPr>
        <w:t xml:space="preserve">ne connaissent pas les principes </w:t>
      </w:r>
      <w:r w:rsidR="00251441" w:rsidRPr="007E453D">
        <w:rPr>
          <w:lang w:val="fr-CH"/>
        </w:rPr>
        <w:t>de</w:t>
      </w:r>
      <w:r w:rsidR="00615986" w:rsidRPr="007E453D">
        <w:rPr>
          <w:lang w:val="fr-CH"/>
        </w:rPr>
        <w:t xml:space="preserve"> l’audi</w:t>
      </w:r>
      <w:r w:rsidR="00251441" w:rsidRPr="007E453D">
        <w:rPr>
          <w:lang w:val="fr-CH"/>
        </w:rPr>
        <w:t>tion d’un enfant victime/témoin</w:t>
      </w:r>
      <w:r w:rsidR="00615986" w:rsidRPr="007E453D">
        <w:rPr>
          <w:lang w:val="fr-CH"/>
        </w:rPr>
        <w:t xml:space="preserve"> et ses différentes étapes</w:t>
      </w:r>
      <w:r w:rsidR="00671E18" w:rsidRPr="007E453D">
        <w:rPr>
          <w:lang w:val="fr-CH"/>
        </w:rPr>
        <w:t>.</w:t>
      </w:r>
    </w:p>
    <w:p w:rsidR="00303A15" w:rsidRPr="007E453D" w:rsidRDefault="00C15C2B" w:rsidP="003A0683">
      <w:pPr>
        <w:pStyle w:val="SingleTxtG"/>
        <w:rPr>
          <w:lang w:val="fr-CH"/>
        </w:rPr>
      </w:pPr>
      <w:r w:rsidRPr="007E453D">
        <w:rPr>
          <w:lang w:val="fr-CH"/>
        </w:rPr>
        <w:t>307.</w:t>
      </w:r>
      <w:r w:rsidRPr="007E453D">
        <w:rPr>
          <w:lang w:val="fr-CH"/>
        </w:rPr>
        <w:tab/>
      </w:r>
      <w:r w:rsidR="00251441" w:rsidRPr="007E453D">
        <w:rPr>
          <w:lang w:val="fr-CH"/>
        </w:rPr>
        <w:t>Il convient de signaler</w:t>
      </w:r>
      <w:r w:rsidR="00615986" w:rsidRPr="007E453D">
        <w:rPr>
          <w:lang w:val="fr-CH"/>
        </w:rPr>
        <w:t xml:space="preserve"> que le Centre international </w:t>
      </w:r>
      <w:r w:rsidR="004F01B6" w:rsidRPr="007E453D">
        <w:rPr>
          <w:lang w:val="fr-CH"/>
        </w:rPr>
        <w:t>"</w:t>
      </w:r>
      <w:r w:rsidR="00615986" w:rsidRPr="007E453D">
        <w:rPr>
          <w:lang w:val="fr-CH"/>
        </w:rPr>
        <w:t>La Strada</w:t>
      </w:r>
      <w:r w:rsidR="004F01B6" w:rsidRPr="007E453D">
        <w:rPr>
          <w:lang w:val="fr-CH"/>
        </w:rPr>
        <w:t>"</w:t>
      </w:r>
      <w:r w:rsidR="00303A15" w:rsidRPr="007E453D">
        <w:rPr>
          <w:lang w:val="fr-CH"/>
        </w:rPr>
        <w:t xml:space="preserve">, </w:t>
      </w:r>
      <w:r w:rsidR="00251441" w:rsidRPr="007E453D">
        <w:rPr>
          <w:lang w:val="fr-CH"/>
        </w:rPr>
        <w:t>s’emploie</w:t>
      </w:r>
      <w:r w:rsidR="00615986" w:rsidRPr="007E453D">
        <w:rPr>
          <w:lang w:val="fr-CH"/>
        </w:rPr>
        <w:t xml:space="preserve"> actuellement à former les spécialistes des organes judiciaires </w:t>
      </w:r>
      <w:r w:rsidR="00303A15" w:rsidRPr="007E453D">
        <w:rPr>
          <w:lang w:val="fr-CH"/>
        </w:rPr>
        <w:t>(polic</w:t>
      </w:r>
      <w:r w:rsidR="00615986" w:rsidRPr="007E453D">
        <w:rPr>
          <w:lang w:val="fr-CH"/>
        </w:rPr>
        <w:t>iers, procureurs, juges</w:t>
      </w:r>
      <w:r w:rsidR="00303A15" w:rsidRPr="007E453D">
        <w:rPr>
          <w:lang w:val="fr-CH"/>
        </w:rPr>
        <w:t xml:space="preserve">) </w:t>
      </w:r>
      <w:r w:rsidR="00334F3D" w:rsidRPr="007E453D">
        <w:rPr>
          <w:lang w:val="fr-CH"/>
        </w:rPr>
        <w:t>à</w:t>
      </w:r>
      <w:r w:rsidR="00615986" w:rsidRPr="007E453D">
        <w:rPr>
          <w:lang w:val="fr-CH"/>
        </w:rPr>
        <w:t xml:space="preserve"> l’audition </w:t>
      </w:r>
      <w:r w:rsidR="00124A41" w:rsidRPr="007E453D">
        <w:rPr>
          <w:lang w:val="fr-CH"/>
        </w:rPr>
        <w:t>des enfants</w:t>
      </w:r>
      <w:r w:rsidR="00303A15" w:rsidRPr="007E453D">
        <w:rPr>
          <w:lang w:val="fr-CH"/>
        </w:rPr>
        <w:t>/</w:t>
      </w:r>
      <w:r w:rsidR="00FF417F" w:rsidRPr="007E453D">
        <w:rPr>
          <w:lang w:val="fr-CH"/>
        </w:rPr>
        <w:t>victimes</w:t>
      </w:r>
      <w:r w:rsidR="00303A15" w:rsidRPr="007E453D">
        <w:rPr>
          <w:lang w:val="fr-CH"/>
        </w:rPr>
        <w:t>-</w:t>
      </w:r>
      <w:r w:rsidR="00FF417F" w:rsidRPr="007E453D">
        <w:rPr>
          <w:lang w:val="fr-CH"/>
        </w:rPr>
        <w:t>témoins</w:t>
      </w:r>
      <w:r w:rsidR="00303A15" w:rsidRPr="007E453D">
        <w:rPr>
          <w:lang w:val="fr-CH"/>
        </w:rPr>
        <w:t xml:space="preserve"> </w:t>
      </w:r>
      <w:r w:rsidR="00713EAF" w:rsidRPr="007E453D">
        <w:rPr>
          <w:lang w:val="fr-CH"/>
        </w:rPr>
        <w:t>d</w:t>
      </w:r>
      <w:r w:rsidR="00615986" w:rsidRPr="007E453D">
        <w:rPr>
          <w:lang w:val="fr-CH"/>
        </w:rPr>
        <w:t>e trafic et de</w:t>
      </w:r>
      <w:r w:rsidR="00303A15" w:rsidRPr="007E453D">
        <w:rPr>
          <w:lang w:val="fr-CH"/>
        </w:rPr>
        <w:t xml:space="preserve"> </w:t>
      </w:r>
      <w:r w:rsidR="002151C9" w:rsidRPr="007E453D">
        <w:rPr>
          <w:lang w:val="fr-CH"/>
        </w:rPr>
        <w:t>sévices sexuels</w:t>
      </w:r>
      <w:r w:rsidR="00251441" w:rsidRPr="007E453D">
        <w:rPr>
          <w:lang w:val="fr-CH"/>
        </w:rPr>
        <w:t xml:space="preserve"> et à </w:t>
      </w:r>
      <w:r w:rsidR="00615986" w:rsidRPr="007E453D">
        <w:rPr>
          <w:lang w:val="fr-CH"/>
        </w:rPr>
        <w:t>aménag</w:t>
      </w:r>
      <w:r w:rsidR="00251441" w:rsidRPr="007E453D">
        <w:rPr>
          <w:lang w:val="fr-CH"/>
        </w:rPr>
        <w:t>er</w:t>
      </w:r>
      <w:r w:rsidR="00615986" w:rsidRPr="007E453D">
        <w:rPr>
          <w:lang w:val="fr-CH"/>
        </w:rPr>
        <w:t xml:space="preserve"> une salle réservée aux auditions </w:t>
      </w:r>
      <w:r w:rsidR="008F28F9" w:rsidRPr="007E453D">
        <w:rPr>
          <w:lang w:val="fr-CH"/>
        </w:rPr>
        <w:t xml:space="preserve">qui soit </w:t>
      </w:r>
      <w:r w:rsidR="00615986" w:rsidRPr="007E453D">
        <w:rPr>
          <w:lang w:val="fr-CH"/>
        </w:rPr>
        <w:t>conform</w:t>
      </w:r>
      <w:r w:rsidR="00251441" w:rsidRPr="007E453D">
        <w:rPr>
          <w:lang w:val="fr-CH"/>
        </w:rPr>
        <w:t>e</w:t>
      </w:r>
      <w:r w:rsidR="00615986" w:rsidRPr="007E453D">
        <w:rPr>
          <w:lang w:val="fr-CH"/>
        </w:rPr>
        <w:t xml:space="preserve"> aux dispositions du </w:t>
      </w:r>
      <w:r w:rsidR="009741EE" w:rsidRPr="007E453D">
        <w:rPr>
          <w:lang w:val="fr-CH"/>
        </w:rPr>
        <w:t>Code de procédure pénale</w:t>
      </w:r>
      <w:r w:rsidR="00303A15" w:rsidRPr="007E453D">
        <w:rPr>
          <w:lang w:val="fr-CH"/>
        </w:rPr>
        <w:t>.</w:t>
      </w:r>
    </w:p>
    <w:p w:rsidR="00303A15" w:rsidRPr="007E453D" w:rsidRDefault="00C15C2B" w:rsidP="003A0683">
      <w:pPr>
        <w:pStyle w:val="SingleTxtG"/>
        <w:rPr>
          <w:lang w:val="fr-CH"/>
        </w:rPr>
      </w:pPr>
      <w:r w:rsidRPr="007E453D">
        <w:rPr>
          <w:lang w:val="fr-CH"/>
        </w:rPr>
        <w:t>308.</w:t>
      </w:r>
      <w:r w:rsidRPr="007E453D">
        <w:rPr>
          <w:lang w:val="fr-CH"/>
        </w:rPr>
        <w:tab/>
      </w:r>
      <w:r w:rsidR="00615986" w:rsidRPr="007E453D">
        <w:rPr>
          <w:lang w:val="fr-CH"/>
        </w:rPr>
        <w:t xml:space="preserve">Parallèlement, </w:t>
      </w:r>
      <w:r w:rsidR="000C3091" w:rsidRPr="007E453D">
        <w:rPr>
          <w:lang w:val="fr-CH"/>
        </w:rPr>
        <w:t>l’</w:t>
      </w:r>
      <w:r w:rsidR="00E62E40" w:rsidRPr="007E453D">
        <w:rPr>
          <w:lang w:val="fr-CH"/>
        </w:rPr>
        <w:t>État</w:t>
      </w:r>
      <w:r w:rsidR="000C3091" w:rsidRPr="007E453D">
        <w:rPr>
          <w:lang w:val="fr-CH"/>
        </w:rPr>
        <w:t xml:space="preserve"> assume la responsabilité de la protection des victimes d’actes de violence familiale, adultes ou mineurs. Ainsi, la loi </w:t>
      </w:r>
      <w:r w:rsidR="00540FA8" w:rsidRPr="007E453D">
        <w:rPr>
          <w:lang w:val="fr-CH"/>
        </w:rPr>
        <w:t>n</w:t>
      </w:r>
      <w:r w:rsidR="00540FA8" w:rsidRPr="007E453D">
        <w:rPr>
          <w:vertAlign w:val="superscript"/>
          <w:lang w:val="fr-CH"/>
        </w:rPr>
        <w:t>o</w:t>
      </w:r>
      <w:r w:rsidR="00540FA8" w:rsidRPr="007E453D">
        <w:rPr>
          <w:lang w:val="fr-CH"/>
        </w:rPr>
        <w:t> </w:t>
      </w:r>
      <w:r w:rsidR="00303A15" w:rsidRPr="007E453D">
        <w:rPr>
          <w:lang w:val="fr-CH"/>
        </w:rPr>
        <w:t xml:space="preserve">45-XVI </w:t>
      </w:r>
      <w:r w:rsidR="00834E6E" w:rsidRPr="007E453D">
        <w:rPr>
          <w:lang w:val="fr-CH"/>
        </w:rPr>
        <w:t>sur la prévention et la répression de</w:t>
      </w:r>
      <w:r w:rsidR="000C3091" w:rsidRPr="007E453D">
        <w:rPr>
          <w:lang w:val="fr-CH"/>
        </w:rPr>
        <w:t xml:space="preserve"> la violence dans la famille dispose</w:t>
      </w:r>
      <w:r w:rsidR="00303A15" w:rsidRPr="007E453D">
        <w:rPr>
          <w:rStyle w:val="FootnoteReference"/>
          <w:sz w:val="20"/>
          <w:lang w:val="fr-CH"/>
        </w:rPr>
        <w:footnoteReference w:id="32"/>
      </w:r>
      <w:r w:rsidR="00303A15" w:rsidRPr="007E453D">
        <w:rPr>
          <w:lang w:val="fr-CH"/>
        </w:rPr>
        <w:t xml:space="preserve"> </w:t>
      </w:r>
      <w:r w:rsidR="000C3091" w:rsidRPr="007E453D">
        <w:rPr>
          <w:lang w:val="fr-CH"/>
        </w:rPr>
        <w:t>au</w:t>
      </w:r>
      <w:r w:rsidR="00303A15" w:rsidRPr="007E453D">
        <w:rPr>
          <w:lang w:val="fr-CH"/>
        </w:rPr>
        <w:t xml:space="preserve"> </w:t>
      </w:r>
      <w:r w:rsidR="00B66FB7" w:rsidRPr="007E453D">
        <w:rPr>
          <w:lang w:val="fr-CH"/>
        </w:rPr>
        <w:t>paragraphe </w:t>
      </w:r>
      <w:r w:rsidR="00251441" w:rsidRPr="007E453D">
        <w:rPr>
          <w:lang w:val="fr-CH"/>
        </w:rPr>
        <w:t>5</w:t>
      </w:r>
      <w:r w:rsidR="00303A15" w:rsidRPr="007E453D">
        <w:rPr>
          <w:lang w:val="fr-CH"/>
        </w:rPr>
        <w:t xml:space="preserve"> </w:t>
      </w:r>
      <w:r w:rsidR="000C3091" w:rsidRPr="007E453D">
        <w:rPr>
          <w:lang w:val="fr-CH"/>
        </w:rPr>
        <w:t xml:space="preserve">de </w:t>
      </w:r>
      <w:r w:rsidR="00641227" w:rsidRPr="007E453D">
        <w:rPr>
          <w:lang w:val="fr-CH"/>
        </w:rPr>
        <w:t>l’</w:t>
      </w:r>
      <w:r w:rsidR="004F01B6" w:rsidRPr="007E453D">
        <w:rPr>
          <w:lang w:val="fr-CH"/>
        </w:rPr>
        <w:t>article </w:t>
      </w:r>
      <w:r w:rsidR="00303A15" w:rsidRPr="007E453D">
        <w:rPr>
          <w:lang w:val="fr-CH"/>
        </w:rPr>
        <w:t>15</w:t>
      </w:r>
      <w:r w:rsidR="000C3091" w:rsidRPr="007E453D">
        <w:rPr>
          <w:lang w:val="fr-CH"/>
        </w:rPr>
        <w:t xml:space="preserve"> que l</w:t>
      </w:r>
      <w:r w:rsidR="00251441" w:rsidRPr="007E453D">
        <w:rPr>
          <w:lang w:val="fr-CH"/>
        </w:rPr>
        <w:t>e contrôle</w:t>
      </w:r>
      <w:r w:rsidR="000C3091" w:rsidRPr="007E453D">
        <w:rPr>
          <w:lang w:val="fr-CH"/>
        </w:rPr>
        <w:t xml:space="preserve"> de l’application des mesures de protection </w:t>
      </w:r>
      <w:r w:rsidR="00251441" w:rsidRPr="007E453D">
        <w:rPr>
          <w:lang w:val="fr-CH"/>
        </w:rPr>
        <w:t>d</w:t>
      </w:r>
      <w:r w:rsidR="000C3091" w:rsidRPr="007E453D">
        <w:rPr>
          <w:lang w:val="fr-CH"/>
        </w:rPr>
        <w:t xml:space="preserve">es victimes, notamment </w:t>
      </w:r>
      <w:r w:rsidR="00124A41" w:rsidRPr="007E453D">
        <w:rPr>
          <w:lang w:val="fr-CH"/>
        </w:rPr>
        <w:t>des enfants</w:t>
      </w:r>
      <w:r w:rsidR="000C3091" w:rsidRPr="007E453D">
        <w:rPr>
          <w:lang w:val="fr-CH"/>
        </w:rPr>
        <w:t xml:space="preserve">, décidées par le tribunal, est du ressort des </w:t>
      </w:r>
      <w:r w:rsidR="001F1B22" w:rsidRPr="007E453D">
        <w:rPr>
          <w:lang w:val="fr-CH"/>
        </w:rPr>
        <w:t>services</w:t>
      </w:r>
      <w:r w:rsidR="000C3091" w:rsidRPr="007E453D">
        <w:rPr>
          <w:lang w:val="fr-CH"/>
        </w:rPr>
        <w:t xml:space="preserve"> des affaires intérieures, </w:t>
      </w:r>
      <w:r w:rsidR="001F1B22" w:rsidRPr="007E453D">
        <w:rPr>
          <w:lang w:val="fr-CH"/>
        </w:rPr>
        <w:t>d</w:t>
      </w:r>
      <w:r w:rsidR="000C3091" w:rsidRPr="007E453D">
        <w:rPr>
          <w:lang w:val="fr-CH"/>
        </w:rPr>
        <w:t>’assistance sociale et d’autres encore. Le tribunal p</w:t>
      </w:r>
      <w:r w:rsidR="001F1B22" w:rsidRPr="007E453D">
        <w:rPr>
          <w:lang w:val="fr-CH"/>
        </w:rPr>
        <w:t xml:space="preserve">eut </w:t>
      </w:r>
      <w:r w:rsidR="000C3091" w:rsidRPr="007E453D">
        <w:rPr>
          <w:lang w:val="fr-CH"/>
        </w:rPr>
        <w:t xml:space="preserve">revenir sur les mesures préventives </w:t>
      </w:r>
      <w:r w:rsidR="001F1B22" w:rsidRPr="007E453D">
        <w:rPr>
          <w:lang w:val="fr-CH"/>
        </w:rPr>
        <w:t>à la suite</w:t>
      </w:r>
      <w:r w:rsidR="000C3091" w:rsidRPr="007E453D">
        <w:rPr>
          <w:lang w:val="fr-CH"/>
        </w:rPr>
        <w:t xml:space="preserve"> d’une requête fondée de la victime. Dans le cas d</w:t>
      </w:r>
      <w:r w:rsidR="001A371C" w:rsidRPr="007E453D">
        <w:rPr>
          <w:lang w:val="fr-CH"/>
        </w:rPr>
        <w:t>’</w:t>
      </w:r>
      <w:r w:rsidR="000C3091" w:rsidRPr="007E453D">
        <w:rPr>
          <w:lang w:val="fr-CH"/>
        </w:rPr>
        <w:t>enfants victimes</w:t>
      </w:r>
      <w:r w:rsidR="00303A15" w:rsidRPr="007E453D">
        <w:rPr>
          <w:lang w:val="fr-CH"/>
        </w:rPr>
        <w:t xml:space="preserve">, </w:t>
      </w:r>
      <w:r w:rsidR="001A371C" w:rsidRPr="007E453D">
        <w:rPr>
          <w:lang w:val="fr-CH"/>
        </w:rPr>
        <w:t>ou de</w:t>
      </w:r>
      <w:r w:rsidR="000C3091" w:rsidRPr="007E453D">
        <w:rPr>
          <w:lang w:val="fr-CH"/>
        </w:rPr>
        <w:t xml:space="preserve"> personnes handicapées, l’examen du dossier par le tribunal est obligatoire.</w:t>
      </w:r>
      <w:r w:rsidR="00303A15" w:rsidRPr="007E453D">
        <w:rPr>
          <w:lang w:val="fr-CH"/>
        </w:rPr>
        <w:t xml:space="preserve"> </w:t>
      </w:r>
      <w:r w:rsidR="000C3091" w:rsidRPr="007E453D">
        <w:rPr>
          <w:lang w:val="fr-CH"/>
        </w:rPr>
        <w:t>En</w:t>
      </w:r>
      <w:r w:rsidR="00303A15" w:rsidRPr="007E453D">
        <w:rPr>
          <w:lang w:val="fr-CH"/>
        </w:rPr>
        <w:t xml:space="preserve"> </w:t>
      </w:r>
      <w:r w:rsidR="000C3091" w:rsidRPr="007E453D">
        <w:rPr>
          <w:lang w:val="fr-CH"/>
        </w:rPr>
        <w:t>2</w:t>
      </w:r>
      <w:r w:rsidR="00303A15" w:rsidRPr="007E453D">
        <w:rPr>
          <w:lang w:val="fr-CH"/>
        </w:rPr>
        <w:t xml:space="preserve">009, </w:t>
      </w:r>
      <w:r w:rsidR="000C3091" w:rsidRPr="007E453D">
        <w:rPr>
          <w:lang w:val="fr-CH"/>
        </w:rPr>
        <w:t>le tribunal a rendu trois ordonnances de protection, conformément aux dispositions de la loi susmentionnée</w:t>
      </w:r>
      <w:r w:rsidR="00303A15" w:rsidRPr="007E453D">
        <w:rPr>
          <w:lang w:val="fr-CH"/>
        </w:rPr>
        <w:t>.</w:t>
      </w:r>
    </w:p>
    <w:p w:rsidR="00303A15" w:rsidRPr="007E453D" w:rsidRDefault="00C15C2B" w:rsidP="006B668A">
      <w:pPr>
        <w:pStyle w:val="SingleTxtG"/>
        <w:ind w:left="1100"/>
        <w:rPr>
          <w:lang w:val="fr-CH"/>
        </w:rPr>
      </w:pPr>
      <w:r w:rsidRPr="007E453D">
        <w:rPr>
          <w:lang w:val="fr-CH"/>
        </w:rPr>
        <w:t>309.</w:t>
      </w:r>
      <w:r w:rsidRPr="007E453D">
        <w:rPr>
          <w:lang w:val="fr-CH"/>
        </w:rPr>
        <w:tab/>
      </w:r>
      <w:r w:rsidR="000C3091" w:rsidRPr="007E453D">
        <w:rPr>
          <w:lang w:val="fr-CH"/>
        </w:rPr>
        <w:t>S’agissant de protéger</w:t>
      </w:r>
      <w:r w:rsidR="00276BE9" w:rsidRPr="007E453D">
        <w:rPr>
          <w:lang w:val="fr-CH"/>
        </w:rPr>
        <w:t xml:space="preserve"> les victimes de la violence familiale, notamment </w:t>
      </w:r>
      <w:r w:rsidR="003830BD" w:rsidRPr="007E453D">
        <w:rPr>
          <w:lang w:val="fr-CH"/>
        </w:rPr>
        <w:t>les enfants</w:t>
      </w:r>
      <w:r w:rsidR="00276BE9" w:rsidRPr="007E453D">
        <w:rPr>
          <w:lang w:val="fr-CH"/>
        </w:rPr>
        <w:t>, un projet de loi vis</w:t>
      </w:r>
      <w:r w:rsidR="00131158" w:rsidRPr="007E453D">
        <w:rPr>
          <w:lang w:val="fr-CH"/>
        </w:rPr>
        <w:t>e</w:t>
      </w:r>
      <w:r w:rsidR="00276BE9" w:rsidRPr="007E453D">
        <w:rPr>
          <w:lang w:val="fr-CH"/>
        </w:rPr>
        <w:t xml:space="preserve"> à modifier et à compléter certains textes de loi, parmi lesquels le</w:t>
      </w:r>
      <w:r w:rsidR="00303A15" w:rsidRPr="007E453D">
        <w:rPr>
          <w:lang w:val="fr-CH"/>
        </w:rPr>
        <w:t xml:space="preserve"> </w:t>
      </w:r>
      <w:r w:rsidR="009741EE" w:rsidRPr="007E453D">
        <w:rPr>
          <w:lang w:val="fr-CH"/>
        </w:rPr>
        <w:t>Code de procédure pénale</w:t>
      </w:r>
      <w:r w:rsidR="00303A15" w:rsidRPr="007E453D">
        <w:rPr>
          <w:lang w:val="fr-CH"/>
        </w:rPr>
        <w:t xml:space="preserve">, </w:t>
      </w:r>
      <w:r w:rsidR="00131158" w:rsidRPr="007E453D">
        <w:rPr>
          <w:lang w:val="fr-CH"/>
        </w:rPr>
        <w:t>au</w:t>
      </w:r>
      <w:r w:rsidR="00276BE9" w:rsidRPr="007E453D">
        <w:rPr>
          <w:lang w:val="fr-CH"/>
        </w:rPr>
        <w:t>quel il a été proposé d’ajouter l’</w:t>
      </w:r>
      <w:r w:rsidR="004F01B6" w:rsidRPr="007E453D">
        <w:rPr>
          <w:lang w:val="fr-CH"/>
        </w:rPr>
        <w:t>article </w:t>
      </w:r>
      <w:r w:rsidR="00303A15" w:rsidRPr="007E453D">
        <w:rPr>
          <w:lang w:val="fr-CH"/>
        </w:rPr>
        <w:t>215</w:t>
      </w:r>
      <w:r w:rsidR="006B668A">
        <w:rPr>
          <w:lang w:val="fr-CH"/>
        </w:rPr>
        <w:t>/</w:t>
      </w:r>
      <w:r w:rsidR="00303A15" w:rsidRPr="007E453D">
        <w:rPr>
          <w:lang w:val="fr-CH"/>
        </w:rPr>
        <w:t>1 (</w:t>
      </w:r>
      <w:r w:rsidR="00276BE9" w:rsidRPr="007E453D">
        <w:rPr>
          <w:lang w:val="fr-CH"/>
        </w:rPr>
        <w:t xml:space="preserve">mesures de protection </w:t>
      </w:r>
      <w:r w:rsidR="001A371C" w:rsidRPr="007E453D">
        <w:rPr>
          <w:lang w:val="fr-CH"/>
        </w:rPr>
        <w:t>des</w:t>
      </w:r>
      <w:r w:rsidR="00276BE9" w:rsidRPr="007E453D">
        <w:rPr>
          <w:lang w:val="fr-CH"/>
        </w:rPr>
        <w:t xml:space="preserve"> victimes de violence familiale</w:t>
      </w:r>
      <w:r w:rsidR="00303A15" w:rsidRPr="007E453D">
        <w:rPr>
          <w:lang w:val="fr-CH"/>
        </w:rPr>
        <w:t>), pr</w:t>
      </w:r>
      <w:r w:rsidR="00276BE9" w:rsidRPr="007E453D">
        <w:rPr>
          <w:lang w:val="fr-CH"/>
        </w:rPr>
        <w:t>évu à</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15 </w:t>
      </w:r>
      <w:r w:rsidR="006F74A6" w:rsidRPr="007E453D">
        <w:rPr>
          <w:lang w:val="fr-CH"/>
        </w:rPr>
        <w:t>de la loi</w:t>
      </w:r>
      <w:r w:rsidR="00303A15" w:rsidRPr="007E453D">
        <w:rPr>
          <w:lang w:val="fr-CH"/>
        </w:rPr>
        <w:t xml:space="preserve"> </w:t>
      </w:r>
      <w:r w:rsidR="00834E6E" w:rsidRPr="007E453D">
        <w:rPr>
          <w:lang w:val="fr-CH"/>
        </w:rPr>
        <w:t>sur la prévention et la répression de</w:t>
      </w:r>
      <w:r w:rsidR="00276BE9" w:rsidRPr="007E453D">
        <w:rPr>
          <w:lang w:val="fr-CH"/>
        </w:rPr>
        <w:t xml:space="preserve"> la violence familiale, selon lequel, </w:t>
      </w:r>
      <w:r w:rsidR="00334F3D" w:rsidRPr="007E453D">
        <w:rPr>
          <w:lang w:val="fr-CH"/>
        </w:rPr>
        <w:t xml:space="preserve">suite </w:t>
      </w:r>
      <w:r w:rsidR="00276BE9" w:rsidRPr="007E453D">
        <w:rPr>
          <w:lang w:val="fr-CH"/>
        </w:rPr>
        <w:t>à la demande de la victime d</w:t>
      </w:r>
      <w:r w:rsidR="00131158" w:rsidRPr="007E453D">
        <w:rPr>
          <w:lang w:val="fr-CH"/>
        </w:rPr>
        <w:t xml:space="preserve">e tels </w:t>
      </w:r>
      <w:r w:rsidR="00276BE9" w:rsidRPr="007E453D">
        <w:rPr>
          <w:lang w:val="fr-CH"/>
        </w:rPr>
        <w:t>actes</w:t>
      </w:r>
      <w:r w:rsidR="00131158" w:rsidRPr="007E453D">
        <w:rPr>
          <w:lang w:val="fr-CH"/>
        </w:rPr>
        <w:t xml:space="preserve"> </w:t>
      </w:r>
      <w:r w:rsidR="009D6212" w:rsidRPr="007E453D">
        <w:rPr>
          <w:lang w:val="fr-CH"/>
        </w:rPr>
        <w:t>auprès</w:t>
      </w:r>
      <w:r w:rsidR="00131158" w:rsidRPr="007E453D">
        <w:rPr>
          <w:lang w:val="fr-CH"/>
        </w:rPr>
        <w:t xml:space="preserve"> du service d’enquête</w:t>
      </w:r>
      <w:r w:rsidR="009D6212" w:rsidRPr="007E453D">
        <w:rPr>
          <w:lang w:val="fr-CH"/>
        </w:rPr>
        <w:t xml:space="preserve"> pénale</w:t>
      </w:r>
      <w:r w:rsidR="00131158" w:rsidRPr="007E453D">
        <w:rPr>
          <w:lang w:val="fr-CH"/>
        </w:rPr>
        <w:t>, du procureur ou d</w:t>
      </w:r>
      <w:r w:rsidR="00276BE9" w:rsidRPr="007E453D">
        <w:rPr>
          <w:lang w:val="fr-CH"/>
        </w:rPr>
        <w:t xml:space="preserve">u tribunal </w:t>
      </w:r>
      <w:r w:rsidR="009D6212" w:rsidRPr="007E453D">
        <w:rPr>
          <w:lang w:val="fr-CH"/>
        </w:rPr>
        <w:t>en raison de</w:t>
      </w:r>
      <w:r w:rsidR="00276BE9" w:rsidRPr="007E453D">
        <w:rPr>
          <w:lang w:val="fr-CH"/>
        </w:rPr>
        <w:t xml:space="preserve"> menaces de mort, d</w:t>
      </w:r>
      <w:r w:rsidR="009D6212" w:rsidRPr="007E453D">
        <w:rPr>
          <w:lang w:val="fr-CH"/>
        </w:rPr>
        <w:t>’</w:t>
      </w:r>
      <w:r w:rsidR="00131158" w:rsidRPr="007E453D">
        <w:rPr>
          <w:lang w:val="fr-CH"/>
        </w:rPr>
        <w:t>actes de</w:t>
      </w:r>
      <w:r w:rsidR="00276BE9" w:rsidRPr="007E453D">
        <w:rPr>
          <w:lang w:val="fr-CH"/>
        </w:rPr>
        <w:t xml:space="preserve"> violence, </w:t>
      </w:r>
      <w:r w:rsidR="009D6212" w:rsidRPr="007E453D">
        <w:rPr>
          <w:lang w:val="fr-CH"/>
        </w:rPr>
        <w:t xml:space="preserve">de </w:t>
      </w:r>
      <w:r w:rsidR="00276BE9" w:rsidRPr="007E453D">
        <w:rPr>
          <w:lang w:val="fr-CH"/>
        </w:rPr>
        <w:t>la détérioration ou la destruction de biens, le tribunal est tenu de prendre des mesures propres à assurer la protection de la victime contre le suspect, l’inculpé ou le coupable – membre de la famille</w:t>
      </w:r>
      <w:r w:rsidR="00735900" w:rsidRPr="007E453D">
        <w:rPr>
          <w:lang w:val="fr-CH"/>
        </w:rPr>
        <w:t xml:space="preserve"> – </w:t>
      </w:r>
      <w:r w:rsidR="00276BE9" w:rsidRPr="007E453D">
        <w:rPr>
          <w:lang w:val="fr-CH"/>
        </w:rPr>
        <w:t>en rendant une ordonnance de protection p</w:t>
      </w:r>
      <w:r w:rsidR="00131158" w:rsidRPr="007E453D">
        <w:rPr>
          <w:lang w:val="fr-CH"/>
        </w:rPr>
        <w:t>ermettant d’</w:t>
      </w:r>
      <w:r w:rsidR="00276BE9" w:rsidRPr="007E453D">
        <w:rPr>
          <w:lang w:val="fr-CH"/>
        </w:rPr>
        <w:t xml:space="preserve">assister la victime </w:t>
      </w:r>
      <w:r w:rsidR="009D6212" w:rsidRPr="007E453D">
        <w:rPr>
          <w:lang w:val="fr-CH"/>
        </w:rPr>
        <w:t xml:space="preserve">au moyen </w:t>
      </w:r>
      <w:r w:rsidR="00276BE9" w:rsidRPr="007E453D">
        <w:rPr>
          <w:lang w:val="fr-CH"/>
        </w:rPr>
        <w:t>des mesures suivan</w:t>
      </w:r>
      <w:r w:rsidR="009D6212" w:rsidRPr="007E453D">
        <w:rPr>
          <w:lang w:val="fr-CH"/>
        </w:rPr>
        <w:t>tes à l’encontre de l’agresseur</w:t>
      </w:r>
      <w:r w:rsidR="00303A15" w:rsidRPr="007E453D">
        <w:rPr>
          <w:lang w:val="fr-CH"/>
        </w:rPr>
        <w:t xml:space="preserve">: </w:t>
      </w:r>
    </w:p>
    <w:p w:rsidR="00303A15" w:rsidRPr="007E453D" w:rsidRDefault="00540FA8" w:rsidP="00540FA8">
      <w:pPr>
        <w:pStyle w:val="SingleTxtG"/>
        <w:rPr>
          <w:lang w:val="fr-CH"/>
        </w:rPr>
      </w:pPr>
      <w:r w:rsidRPr="007E453D">
        <w:rPr>
          <w:lang w:val="fr-CH"/>
        </w:rPr>
        <w:tab/>
      </w:r>
      <w:r w:rsidR="00C15C2B" w:rsidRPr="007E453D">
        <w:rPr>
          <w:lang w:val="fr-CH"/>
        </w:rPr>
        <w:t>a)</w:t>
      </w:r>
      <w:r w:rsidR="00C15C2B" w:rsidRPr="007E453D">
        <w:rPr>
          <w:lang w:val="fr-CH"/>
        </w:rPr>
        <w:tab/>
      </w:r>
      <w:r w:rsidR="00303A15" w:rsidRPr="007E453D">
        <w:rPr>
          <w:lang w:val="fr-CH"/>
        </w:rPr>
        <w:t xml:space="preserve">Obligation </w:t>
      </w:r>
      <w:r w:rsidR="00276BE9" w:rsidRPr="007E453D">
        <w:rPr>
          <w:lang w:val="fr-CH"/>
        </w:rPr>
        <w:t>de quitter temporairement</w:t>
      </w:r>
      <w:r w:rsidR="00303A15" w:rsidRPr="007E453D">
        <w:rPr>
          <w:lang w:val="fr-CH"/>
        </w:rPr>
        <w:t xml:space="preserve"> </w:t>
      </w:r>
      <w:r w:rsidR="00276BE9" w:rsidRPr="007E453D">
        <w:rPr>
          <w:lang w:val="fr-CH"/>
        </w:rPr>
        <w:t>l</w:t>
      </w:r>
      <w:r w:rsidR="00274306" w:rsidRPr="007E453D">
        <w:rPr>
          <w:lang w:val="fr-CH"/>
        </w:rPr>
        <w:t>e domicile</w:t>
      </w:r>
      <w:r w:rsidR="00276BE9" w:rsidRPr="007E453D">
        <w:rPr>
          <w:lang w:val="fr-CH"/>
        </w:rPr>
        <w:t xml:space="preserve"> </w:t>
      </w:r>
      <w:r w:rsidR="00274306" w:rsidRPr="007E453D">
        <w:rPr>
          <w:lang w:val="fr-CH"/>
        </w:rPr>
        <w:t xml:space="preserve">commun </w:t>
      </w:r>
      <w:r w:rsidR="00276BE9" w:rsidRPr="007E453D">
        <w:rPr>
          <w:lang w:val="fr-CH"/>
        </w:rPr>
        <w:t xml:space="preserve">ou de se tenir </w:t>
      </w:r>
      <w:r w:rsidR="00274306" w:rsidRPr="007E453D">
        <w:rPr>
          <w:lang w:val="fr-CH"/>
        </w:rPr>
        <w:t>éloigné du domicile</w:t>
      </w:r>
      <w:r w:rsidR="00276BE9" w:rsidRPr="007E453D">
        <w:rPr>
          <w:lang w:val="fr-CH"/>
        </w:rPr>
        <w:t xml:space="preserve"> de la victime, sans </w:t>
      </w:r>
      <w:r w:rsidR="009D6212" w:rsidRPr="007E453D">
        <w:rPr>
          <w:lang w:val="fr-CH"/>
        </w:rPr>
        <w:t>régler</w:t>
      </w:r>
      <w:r w:rsidR="00276BE9" w:rsidRPr="007E453D">
        <w:rPr>
          <w:lang w:val="fr-CH"/>
        </w:rPr>
        <w:t xml:space="preserve"> la question de la propriété des biens</w:t>
      </w:r>
      <w:r w:rsidR="004F01B6" w:rsidRPr="007E453D">
        <w:rPr>
          <w:lang w:val="fr-CH"/>
        </w:rPr>
        <w:t>;</w:t>
      </w:r>
      <w:r w:rsidR="00303A15" w:rsidRPr="007E453D">
        <w:rPr>
          <w:lang w:val="fr-CH"/>
        </w:rPr>
        <w:t xml:space="preserve"> </w:t>
      </w:r>
    </w:p>
    <w:p w:rsidR="00303A15" w:rsidRPr="007E453D" w:rsidRDefault="00540FA8" w:rsidP="00540FA8">
      <w:pPr>
        <w:pStyle w:val="SingleTxtG"/>
        <w:rPr>
          <w:lang w:val="fr-CH"/>
        </w:rPr>
      </w:pPr>
      <w:r w:rsidRPr="007E453D">
        <w:rPr>
          <w:lang w:val="fr-CH"/>
        </w:rPr>
        <w:tab/>
      </w:r>
      <w:r w:rsidR="00C15C2B" w:rsidRPr="007E453D">
        <w:rPr>
          <w:lang w:val="fr-CH"/>
        </w:rPr>
        <w:t>b)</w:t>
      </w:r>
      <w:r w:rsidR="00C15C2B" w:rsidRPr="007E453D">
        <w:rPr>
          <w:lang w:val="fr-CH"/>
        </w:rPr>
        <w:tab/>
      </w:r>
      <w:r w:rsidR="00303A15" w:rsidRPr="007E453D">
        <w:rPr>
          <w:lang w:val="fr-CH"/>
        </w:rPr>
        <w:t xml:space="preserve">Obligation </w:t>
      </w:r>
      <w:r w:rsidR="00274306" w:rsidRPr="007E453D">
        <w:rPr>
          <w:lang w:val="fr-CH"/>
        </w:rPr>
        <w:t>de se tenir éloigné de la victime</w:t>
      </w:r>
      <w:r w:rsidR="004F01B6" w:rsidRPr="007E453D">
        <w:rPr>
          <w:lang w:val="fr-CH"/>
        </w:rPr>
        <w:t>;</w:t>
      </w:r>
      <w:r w:rsidR="00303A15" w:rsidRPr="007E453D">
        <w:rPr>
          <w:lang w:val="fr-CH"/>
        </w:rPr>
        <w:t xml:space="preserve"> </w:t>
      </w:r>
    </w:p>
    <w:p w:rsidR="00303A15" w:rsidRPr="007E453D" w:rsidRDefault="00540FA8" w:rsidP="00540FA8">
      <w:pPr>
        <w:pStyle w:val="SingleTxtG"/>
        <w:rPr>
          <w:lang w:val="fr-CH"/>
        </w:rPr>
      </w:pPr>
      <w:r w:rsidRPr="007E453D">
        <w:rPr>
          <w:lang w:val="fr-CH"/>
        </w:rPr>
        <w:tab/>
      </w:r>
      <w:r w:rsidR="00C15C2B" w:rsidRPr="007E453D">
        <w:rPr>
          <w:lang w:val="fr-CH"/>
        </w:rPr>
        <w:t>c)</w:t>
      </w:r>
      <w:r w:rsidR="00C15C2B" w:rsidRPr="007E453D">
        <w:rPr>
          <w:lang w:val="fr-CH"/>
        </w:rPr>
        <w:tab/>
      </w:r>
      <w:r w:rsidR="00303A15" w:rsidRPr="007E453D">
        <w:rPr>
          <w:lang w:val="fr-CH"/>
        </w:rPr>
        <w:t xml:space="preserve">Obligation </w:t>
      </w:r>
      <w:r w:rsidR="00274306" w:rsidRPr="007E453D">
        <w:rPr>
          <w:lang w:val="fr-CH"/>
        </w:rPr>
        <w:t>de ne pas contacter la</w:t>
      </w:r>
      <w:r w:rsidR="00303A15" w:rsidRPr="007E453D">
        <w:rPr>
          <w:lang w:val="fr-CH"/>
        </w:rPr>
        <w:t xml:space="preserve"> victim</w:t>
      </w:r>
      <w:r w:rsidR="00274306" w:rsidRPr="007E453D">
        <w:rPr>
          <w:lang w:val="fr-CH"/>
        </w:rPr>
        <w:t>e</w:t>
      </w:r>
      <w:r w:rsidR="00303A15" w:rsidRPr="007E453D">
        <w:rPr>
          <w:lang w:val="fr-CH"/>
        </w:rPr>
        <w:t xml:space="preserve">, </w:t>
      </w:r>
      <w:r w:rsidRPr="007E453D">
        <w:rPr>
          <w:lang w:val="fr-CH"/>
        </w:rPr>
        <w:t>ses enfants</w:t>
      </w:r>
      <w:r w:rsidR="00303A15" w:rsidRPr="007E453D">
        <w:rPr>
          <w:lang w:val="fr-CH"/>
        </w:rPr>
        <w:t xml:space="preserve">, </w:t>
      </w:r>
      <w:r w:rsidR="00274306" w:rsidRPr="007E453D">
        <w:rPr>
          <w:lang w:val="fr-CH"/>
        </w:rPr>
        <w:t>et d’autres personnes à charge</w:t>
      </w:r>
      <w:r w:rsidR="004F01B6" w:rsidRPr="007E453D">
        <w:rPr>
          <w:lang w:val="fr-CH"/>
        </w:rPr>
        <w:t>;</w:t>
      </w:r>
      <w:r w:rsidR="00303A15" w:rsidRPr="007E453D">
        <w:rPr>
          <w:lang w:val="fr-CH"/>
        </w:rPr>
        <w:t xml:space="preserve"> </w:t>
      </w:r>
    </w:p>
    <w:p w:rsidR="00303A15" w:rsidRPr="007E453D" w:rsidRDefault="00540FA8" w:rsidP="00540FA8">
      <w:pPr>
        <w:pStyle w:val="SingleTxtG"/>
        <w:rPr>
          <w:lang w:val="fr-CH"/>
        </w:rPr>
      </w:pPr>
      <w:r w:rsidRPr="007E453D">
        <w:rPr>
          <w:lang w:val="fr-CH"/>
        </w:rPr>
        <w:tab/>
      </w:r>
      <w:r w:rsidR="00C15C2B" w:rsidRPr="007E453D">
        <w:rPr>
          <w:lang w:val="fr-CH"/>
        </w:rPr>
        <w:t>d)</w:t>
      </w:r>
      <w:r w:rsidR="00C15C2B" w:rsidRPr="007E453D">
        <w:rPr>
          <w:lang w:val="fr-CH"/>
        </w:rPr>
        <w:tab/>
      </w:r>
      <w:r w:rsidR="00303A15" w:rsidRPr="007E453D">
        <w:rPr>
          <w:lang w:val="fr-CH"/>
        </w:rPr>
        <w:t xml:space="preserve">Interdiction </w:t>
      </w:r>
      <w:r w:rsidR="00274306" w:rsidRPr="007E453D">
        <w:rPr>
          <w:lang w:val="fr-CH"/>
        </w:rPr>
        <w:t>de se rendre sur le lieu de travail et de résidence de la victime</w:t>
      </w:r>
      <w:r w:rsidR="004F01B6" w:rsidRPr="007E453D">
        <w:rPr>
          <w:lang w:val="fr-CH"/>
        </w:rPr>
        <w:t>;</w:t>
      </w:r>
      <w:r w:rsidR="00303A15" w:rsidRPr="007E453D">
        <w:rPr>
          <w:lang w:val="fr-CH"/>
        </w:rPr>
        <w:t xml:space="preserve"> </w:t>
      </w:r>
    </w:p>
    <w:p w:rsidR="00303A15" w:rsidRPr="007E453D" w:rsidRDefault="00540FA8" w:rsidP="00540FA8">
      <w:pPr>
        <w:pStyle w:val="SingleTxtG"/>
        <w:rPr>
          <w:lang w:val="fr-CH"/>
        </w:rPr>
      </w:pPr>
      <w:r w:rsidRPr="007E453D">
        <w:rPr>
          <w:lang w:val="fr-CH"/>
        </w:rPr>
        <w:tab/>
      </w:r>
      <w:r w:rsidR="00C15C2B" w:rsidRPr="007E453D">
        <w:rPr>
          <w:lang w:val="fr-CH"/>
        </w:rPr>
        <w:t>e)</w:t>
      </w:r>
      <w:r w:rsidR="00C15C2B" w:rsidRPr="007E453D">
        <w:rPr>
          <w:lang w:val="fr-CH"/>
        </w:rPr>
        <w:tab/>
      </w:r>
      <w:r w:rsidR="00303A15" w:rsidRPr="007E453D">
        <w:rPr>
          <w:lang w:val="fr-CH"/>
        </w:rPr>
        <w:t xml:space="preserve">Obligation, </w:t>
      </w:r>
      <w:r w:rsidR="00274306" w:rsidRPr="007E453D">
        <w:rPr>
          <w:lang w:val="fr-CH"/>
        </w:rPr>
        <w:t>jusqu’au règlement de l’affaire</w:t>
      </w:r>
      <w:r w:rsidR="00303A15" w:rsidRPr="007E453D">
        <w:rPr>
          <w:lang w:val="fr-CH"/>
        </w:rPr>
        <w:t xml:space="preserve">, </w:t>
      </w:r>
      <w:r w:rsidR="00274306" w:rsidRPr="007E453D">
        <w:rPr>
          <w:lang w:val="fr-CH"/>
        </w:rPr>
        <w:t xml:space="preserve">de </w:t>
      </w:r>
      <w:r w:rsidR="00303A15" w:rsidRPr="007E453D">
        <w:rPr>
          <w:lang w:val="fr-CH"/>
        </w:rPr>
        <w:t>contribu</w:t>
      </w:r>
      <w:r w:rsidR="00274306" w:rsidRPr="007E453D">
        <w:rPr>
          <w:lang w:val="fr-CH"/>
        </w:rPr>
        <w:t xml:space="preserve">er à la pension </w:t>
      </w:r>
      <w:r w:rsidR="00124A41" w:rsidRPr="007E453D">
        <w:rPr>
          <w:lang w:val="fr-CH"/>
        </w:rPr>
        <w:t>des enfants</w:t>
      </w:r>
      <w:r w:rsidR="00274306" w:rsidRPr="007E453D">
        <w:rPr>
          <w:lang w:val="fr-CH"/>
        </w:rPr>
        <w:t xml:space="preserve"> </w:t>
      </w:r>
      <w:r w:rsidR="00FF56FC" w:rsidRPr="007E453D">
        <w:rPr>
          <w:lang w:val="fr-CH"/>
        </w:rPr>
        <w:t>communs</w:t>
      </w:r>
      <w:r w:rsidR="00274306" w:rsidRPr="007E453D">
        <w:rPr>
          <w:lang w:val="fr-CH"/>
        </w:rPr>
        <w:t xml:space="preserve"> avec la victime</w:t>
      </w:r>
      <w:r w:rsidR="004F01B6" w:rsidRPr="007E453D">
        <w:rPr>
          <w:lang w:val="fr-CH"/>
        </w:rPr>
        <w:t>;</w:t>
      </w:r>
    </w:p>
    <w:p w:rsidR="00303A15" w:rsidRPr="007E453D" w:rsidRDefault="00540FA8" w:rsidP="00540FA8">
      <w:pPr>
        <w:pStyle w:val="SingleTxtG"/>
        <w:rPr>
          <w:lang w:val="fr-CH"/>
        </w:rPr>
      </w:pPr>
      <w:r w:rsidRPr="007E453D">
        <w:rPr>
          <w:lang w:val="fr-CH"/>
        </w:rPr>
        <w:tab/>
      </w:r>
      <w:r w:rsidR="00C15C2B" w:rsidRPr="007E453D">
        <w:rPr>
          <w:lang w:val="fr-CH"/>
        </w:rPr>
        <w:t>f)</w:t>
      </w:r>
      <w:r w:rsidR="00C15C2B" w:rsidRPr="007E453D">
        <w:rPr>
          <w:lang w:val="fr-CH"/>
        </w:rPr>
        <w:tab/>
      </w:r>
      <w:r w:rsidR="00303A15" w:rsidRPr="007E453D">
        <w:rPr>
          <w:lang w:val="fr-CH"/>
        </w:rPr>
        <w:t xml:space="preserve">Obligation </w:t>
      </w:r>
      <w:r w:rsidR="00274306" w:rsidRPr="007E453D">
        <w:rPr>
          <w:lang w:val="fr-CH"/>
        </w:rPr>
        <w:t>de payer les dépenses et dommages causés par les actes violents, y compris les frais médicaux et ceux engagés pour le remplacement ou la remise en état des biens détruits ou détériorés</w:t>
      </w:r>
      <w:r w:rsidR="004F01B6" w:rsidRPr="007E453D">
        <w:rPr>
          <w:lang w:val="fr-CH"/>
        </w:rPr>
        <w:t>;</w:t>
      </w:r>
    </w:p>
    <w:p w:rsidR="00303A15" w:rsidRPr="007E453D" w:rsidRDefault="00540FA8" w:rsidP="00540FA8">
      <w:pPr>
        <w:pStyle w:val="SingleTxtG"/>
        <w:rPr>
          <w:lang w:val="fr-CH"/>
        </w:rPr>
      </w:pPr>
      <w:r w:rsidRPr="007E453D">
        <w:rPr>
          <w:lang w:val="fr-CH"/>
        </w:rPr>
        <w:tab/>
      </w:r>
      <w:r w:rsidR="00C15C2B" w:rsidRPr="007E453D">
        <w:rPr>
          <w:lang w:val="fr-CH"/>
        </w:rPr>
        <w:t>g)</w:t>
      </w:r>
      <w:r w:rsidR="00C15C2B" w:rsidRPr="007E453D">
        <w:rPr>
          <w:lang w:val="fr-CH"/>
        </w:rPr>
        <w:tab/>
      </w:r>
      <w:r w:rsidR="00303A15" w:rsidRPr="007E453D">
        <w:rPr>
          <w:lang w:val="fr-CH"/>
        </w:rPr>
        <w:t xml:space="preserve">Limitation </w:t>
      </w:r>
      <w:r w:rsidR="00713EAF" w:rsidRPr="007E453D">
        <w:rPr>
          <w:lang w:val="fr-CH"/>
        </w:rPr>
        <w:t>d</w:t>
      </w:r>
      <w:r w:rsidR="00274306" w:rsidRPr="007E453D">
        <w:rPr>
          <w:lang w:val="fr-CH"/>
        </w:rPr>
        <w:t xml:space="preserve">e </w:t>
      </w:r>
      <w:r w:rsidR="00C270CD" w:rsidRPr="007E453D">
        <w:rPr>
          <w:lang w:val="fr-CH"/>
        </w:rPr>
        <w:t>l’aliénation unilatérale des biens communs</w:t>
      </w:r>
      <w:r w:rsidR="004F01B6" w:rsidRPr="007E453D">
        <w:rPr>
          <w:lang w:val="fr-CH"/>
        </w:rPr>
        <w:t>;</w:t>
      </w:r>
    </w:p>
    <w:p w:rsidR="00303A15" w:rsidRPr="007E453D" w:rsidRDefault="00540FA8" w:rsidP="00540FA8">
      <w:pPr>
        <w:pStyle w:val="SingleTxtG"/>
        <w:rPr>
          <w:lang w:val="fr-CH"/>
        </w:rPr>
      </w:pPr>
      <w:r w:rsidRPr="007E453D">
        <w:rPr>
          <w:lang w:val="fr-CH"/>
        </w:rPr>
        <w:tab/>
      </w:r>
      <w:r w:rsidR="00C15C2B" w:rsidRPr="007E453D">
        <w:rPr>
          <w:lang w:val="fr-CH"/>
        </w:rPr>
        <w:t>h)</w:t>
      </w:r>
      <w:r w:rsidR="00C15C2B" w:rsidRPr="007E453D">
        <w:rPr>
          <w:lang w:val="fr-CH"/>
        </w:rPr>
        <w:tab/>
      </w:r>
      <w:r w:rsidR="00303A15" w:rsidRPr="007E453D">
        <w:rPr>
          <w:lang w:val="fr-CH"/>
        </w:rPr>
        <w:t xml:space="preserve">Obligation </w:t>
      </w:r>
      <w:r w:rsidR="00C270CD" w:rsidRPr="007E453D">
        <w:rPr>
          <w:lang w:val="fr-CH"/>
        </w:rPr>
        <w:t>de suivre un traitement spécial</w:t>
      </w:r>
      <w:r w:rsidR="00FF56FC" w:rsidRPr="007E453D">
        <w:rPr>
          <w:lang w:val="fr-CH"/>
        </w:rPr>
        <w:t xml:space="preserve"> ou un programme de consultations s</w:t>
      </w:r>
      <w:r w:rsidR="00131158" w:rsidRPr="007E453D">
        <w:rPr>
          <w:lang w:val="fr-CH"/>
        </w:rPr>
        <w:t>i le</w:t>
      </w:r>
      <w:r w:rsidR="00FF56FC" w:rsidRPr="007E453D">
        <w:rPr>
          <w:lang w:val="fr-CH"/>
        </w:rPr>
        <w:t xml:space="preserve"> tribunal </w:t>
      </w:r>
      <w:r w:rsidR="00131158" w:rsidRPr="007E453D">
        <w:rPr>
          <w:lang w:val="fr-CH"/>
        </w:rPr>
        <w:t xml:space="preserve">le juge nécessaire </w:t>
      </w:r>
      <w:r w:rsidR="00FF56FC" w:rsidRPr="007E453D">
        <w:rPr>
          <w:lang w:val="fr-CH"/>
        </w:rPr>
        <w:t>pour réduire la violence ou y mettre fin</w:t>
      </w:r>
      <w:r w:rsidR="004F01B6" w:rsidRPr="007E453D">
        <w:rPr>
          <w:lang w:val="fr-CH"/>
        </w:rPr>
        <w:t>;</w:t>
      </w:r>
    </w:p>
    <w:p w:rsidR="00303A15" w:rsidRPr="007E453D" w:rsidRDefault="00540FA8" w:rsidP="00540FA8">
      <w:pPr>
        <w:pStyle w:val="SingleTxtG"/>
        <w:rPr>
          <w:lang w:val="fr-CH"/>
        </w:rPr>
      </w:pPr>
      <w:r w:rsidRPr="007E453D">
        <w:rPr>
          <w:lang w:val="fr-CH"/>
        </w:rPr>
        <w:tab/>
      </w:r>
      <w:r w:rsidR="00C15C2B" w:rsidRPr="007E453D">
        <w:rPr>
          <w:lang w:val="fr-CH"/>
        </w:rPr>
        <w:t>i)</w:t>
      </w:r>
      <w:r w:rsidR="00C15C2B" w:rsidRPr="007E453D">
        <w:rPr>
          <w:lang w:val="fr-CH"/>
        </w:rPr>
        <w:tab/>
      </w:r>
      <w:r w:rsidRPr="007E453D">
        <w:rPr>
          <w:lang w:val="fr-CH"/>
        </w:rPr>
        <w:t>Établissement</w:t>
      </w:r>
      <w:r w:rsidR="00FF56FC" w:rsidRPr="007E453D">
        <w:rPr>
          <w:lang w:val="fr-CH"/>
        </w:rPr>
        <w:t xml:space="preserve"> d’un régime temporaire de visites à </w:t>
      </w:r>
      <w:r w:rsidRPr="007E453D">
        <w:rPr>
          <w:lang w:val="fr-CH"/>
        </w:rPr>
        <w:t>ses enfants</w:t>
      </w:r>
      <w:r w:rsidR="00FF56FC" w:rsidRPr="007E453D">
        <w:rPr>
          <w:lang w:val="fr-CH"/>
        </w:rPr>
        <w:t xml:space="preserve"> mineurs</w:t>
      </w:r>
      <w:r w:rsidR="004F01B6" w:rsidRPr="007E453D">
        <w:rPr>
          <w:lang w:val="fr-CH"/>
        </w:rPr>
        <w:t>;</w:t>
      </w:r>
    </w:p>
    <w:p w:rsidR="00303A15" w:rsidRPr="007E453D" w:rsidRDefault="00540FA8" w:rsidP="00540FA8">
      <w:pPr>
        <w:pStyle w:val="SingleTxtG"/>
        <w:rPr>
          <w:lang w:val="fr-CH"/>
        </w:rPr>
      </w:pPr>
      <w:r w:rsidRPr="007E453D">
        <w:rPr>
          <w:lang w:val="fr-CH"/>
        </w:rPr>
        <w:tab/>
      </w:r>
      <w:r w:rsidR="00C15C2B" w:rsidRPr="007E453D">
        <w:rPr>
          <w:lang w:val="fr-CH"/>
        </w:rPr>
        <w:t>j)</w:t>
      </w:r>
      <w:r w:rsidR="00C15C2B" w:rsidRPr="007E453D">
        <w:rPr>
          <w:lang w:val="fr-CH"/>
        </w:rPr>
        <w:tab/>
      </w:r>
      <w:r w:rsidR="00303A15" w:rsidRPr="007E453D">
        <w:rPr>
          <w:lang w:val="fr-CH"/>
        </w:rPr>
        <w:t xml:space="preserve">Interdiction </w:t>
      </w:r>
      <w:r w:rsidR="00FF56FC" w:rsidRPr="007E453D">
        <w:rPr>
          <w:lang w:val="fr-CH"/>
        </w:rPr>
        <w:t>de posséder et de porter une arme à feu</w:t>
      </w:r>
      <w:r w:rsidR="00671E18" w:rsidRPr="007E453D">
        <w:rPr>
          <w:lang w:val="fr-CH"/>
        </w:rPr>
        <w:t>.</w:t>
      </w:r>
      <w:r w:rsidR="00303A15" w:rsidRPr="007E453D">
        <w:rPr>
          <w:lang w:val="fr-CH"/>
        </w:rPr>
        <w:t xml:space="preserve"> </w:t>
      </w:r>
    </w:p>
    <w:p w:rsidR="00303A15" w:rsidRPr="007E453D" w:rsidRDefault="00C15C2B" w:rsidP="003A0683">
      <w:pPr>
        <w:pStyle w:val="SingleTxtG"/>
        <w:rPr>
          <w:lang w:val="fr-CH"/>
        </w:rPr>
      </w:pPr>
      <w:r w:rsidRPr="007E453D">
        <w:rPr>
          <w:lang w:val="fr-CH"/>
        </w:rPr>
        <w:t>310.</w:t>
      </w:r>
      <w:r w:rsidRPr="007E453D">
        <w:rPr>
          <w:lang w:val="fr-CH"/>
        </w:rPr>
        <w:tab/>
      </w:r>
      <w:r w:rsidR="00FF56FC" w:rsidRPr="007E453D">
        <w:rPr>
          <w:lang w:val="fr-CH"/>
        </w:rPr>
        <w:t xml:space="preserve">Parallèlement, il faut </w:t>
      </w:r>
      <w:r w:rsidR="004B37EC" w:rsidRPr="007E453D">
        <w:rPr>
          <w:lang w:val="fr-CH"/>
        </w:rPr>
        <w:t>indiquer</w:t>
      </w:r>
      <w:r w:rsidR="00FF56FC" w:rsidRPr="007E453D">
        <w:rPr>
          <w:lang w:val="fr-CH"/>
        </w:rPr>
        <w:t xml:space="preserve"> que conformément à</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15 </w:t>
      </w:r>
      <w:r w:rsidR="006F74A6" w:rsidRPr="007E453D">
        <w:rPr>
          <w:lang w:val="fr-CH"/>
        </w:rPr>
        <w:t>de la loi</w:t>
      </w:r>
      <w:r w:rsidR="00303A15" w:rsidRPr="007E453D">
        <w:rPr>
          <w:lang w:val="fr-CH"/>
        </w:rPr>
        <w:t xml:space="preserve"> </w:t>
      </w:r>
      <w:r w:rsidR="00540FA8" w:rsidRPr="007E453D">
        <w:rPr>
          <w:lang w:val="fr-CH"/>
        </w:rPr>
        <w:t>n</w:t>
      </w:r>
      <w:r w:rsidR="00540FA8" w:rsidRPr="007E453D">
        <w:rPr>
          <w:vertAlign w:val="superscript"/>
          <w:lang w:val="fr-CH"/>
        </w:rPr>
        <w:t>o</w:t>
      </w:r>
      <w:r w:rsidR="00540FA8" w:rsidRPr="007E453D">
        <w:rPr>
          <w:lang w:val="fr-CH"/>
        </w:rPr>
        <w:t> </w:t>
      </w:r>
      <w:r w:rsidR="00303A15" w:rsidRPr="007E453D">
        <w:rPr>
          <w:lang w:val="fr-CH"/>
        </w:rPr>
        <w:t xml:space="preserve">45-XVI </w:t>
      </w:r>
      <w:r w:rsidR="00713EAF" w:rsidRPr="007E453D">
        <w:rPr>
          <w:lang w:val="fr-CH"/>
        </w:rPr>
        <w:t>du</w:t>
      </w:r>
      <w:r w:rsidR="00303A15" w:rsidRPr="007E453D">
        <w:rPr>
          <w:lang w:val="fr-CH"/>
        </w:rPr>
        <w:t xml:space="preserve"> 1</w:t>
      </w:r>
      <w:r w:rsidR="00FF56FC" w:rsidRPr="007E453D">
        <w:rPr>
          <w:vertAlign w:val="superscript"/>
          <w:lang w:val="fr-CH"/>
        </w:rPr>
        <w:t>er</w:t>
      </w:r>
      <w:r w:rsidR="00015B78" w:rsidRPr="007E453D">
        <w:rPr>
          <w:lang w:val="fr-CH"/>
        </w:rPr>
        <w:t> mars</w:t>
      </w:r>
      <w:r w:rsidR="00303A15" w:rsidRPr="007E453D">
        <w:rPr>
          <w:lang w:val="fr-CH"/>
        </w:rPr>
        <w:t xml:space="preserve"> 2007, </w:t>
      </w:r>
      <w:r w:rsidR="00FF56FC" w:rsidRPr="007E453D">
        <w:rPr>
          <w:lang w:val="fr-CH"/>
        </w:rPr>
        <w:t>l’application des mesures de protection n’empêche pas la dé</w:t>
      </w:r>
      <w:r w:rsidR="004B37EC" w:rsidRPr="007E453D">
        <w:rPr>
          <w:lang w:val="fr-CH"/>
        </w:rPr>
        <w:t>chéance de l’autorité parentale ou</w:t>
      </w:r>
      <w:r w:rsidR="00FF56FC" w:rsidRPr="007E453D">
        <w:rPr>
          <w:lang w:val="fr-CH"/>
        </w:rPr>
        <w:t xml:space="preserve"> le déménagement de l’enfant sans </w:t>
      </w:r>
      <w:r w:rsidR="00E21D83" w:rsidRPr="007E453D">
        <w:rPr>
          <w:lang w:val="fr-CH"/>
        </w:rPr>
        <w:t>cette déchéance</w:t>
      </w:r>
      <w:r w:rsidR="00FF56FC" w:rsidRPr="007E453D">
        <w:rPr>
          <w:lang w:val="fr-CH"/>
        </w:rPr>
        <w:t xml:space="preserve">. </w:t>
      </w:r>
      <w:r w:rsidR="00C42ACC" w:rsidRPr="007E453D">
        <w:rPr>
          <w:lang w:val="fr-CH"/>
        </w:rPr>
        <w:t>L</w:t>
      </w:r>
      <w:r w:rsidR="00FF56FC" w:rsidRPr="007E453D">
        <w:rPr>
          <w:lang w:val="fr-CH"/>
        </w:rPr>
        <w:t xml:space="preserve">es </w:t>
      </w:r>
      <w:r w:rsidR="006C6EF0" w:rsidRPr="007E453D">
        <w:rPr>
          <w:lang w:val="fr-CH"/>
        </w:rPr>
        <w:t>dispositions</w:t>
      </w:r>
      <w:r w:rsidR="00303A15" w:rsidRPr="007E453D">
        <w:rPr>
          <w:lang w:val="fr-CH"/>
        </w:rPr>
        <w:t xml:space="preserve"> </w:t>
      </w:r>
      <w:r w:rsidR="002751E4" w:rsidRPr="007E453D">
        <w:rPr>
          <w:lang w:val="fr-CH"/>
        </w:rPr>
        <w:t>de l’</w:t>
      </w:r>
      <w:r w:rsidR="004F01B6" w:rsidRPr="007E453D">
        <w:rPr>
          <w:lang w:val="fr-CH"/>
        </w:rPr>
        <w:t>article </w:t>
      </w:r>
      <w:r w:rsidR="00303A15" w:rsidRPr="007E453D">
        <w:rPr>
          <w:lang w:val="fr-CH"/>
        </w:rPr>
        <w:t xml:space="preserve">11 </w:t>
      </w:r>
      <w:r w:rsidR="00FF56FC" w:rsidRPr="007E453D">
        <w:rPr>
          <w:lang w:val="fr-CH"/>
        </w:rPr>
        <w:t>de ladite loi</w:t>
      </w:r>
      <w:r w:rsidR="00C42ACC" w:rsidRPr="007E453D">
        <w:rPr>
          <w:lang w:val="fr-CH"/>
        </w:rPr>
        <w:t xml:space="preserve"> indiquent que</w:t>
      </w:r>
      <w:r w:rsidR="00FF56FC" w:rsidRPr="007E453D">
        <w:rPr>
          <w:lang w:val="fr-CH"/>
        </w:rPr>
        <w:t xml:space="preserve"> les affaires de violence familiale peuvent se régler par voie de médiation à la demande des parties, avec l’intervention de médiateurs</w:t>
      </w:r>
      <w:r w:rsidR="004B37EC" w:rsidRPr="007E453D">
        <w:rPr>
          <w:lang w:val="fr-CH"/>
        </w:rPr>
        <w:t xml:space="preserve"> agréés ou</w:t>
      </w:r>
      <w:r w:rsidR="00F864CE" w:rsidRPr="007E453D">
        <w:rPr>
          <w:lang w:val="fr-CH"/>
        </w:rPr>
        <w:t xml:space="preserve">, en leur absence, </w:t>
      </w:r>
      <w:r w:rsidR="00E21D83" w:rsidRPr="007E453D">
        <w:rPr>
          <w:lang w:val="fr-CH"/>
        </w:rPr>
        <w:t>d</w:t>
      </w:r>
      <w:r w:rsidR="00C42ACC" w:rsidRPr="007E453D">
        <w:rPr>
          <w:lang w:val="fr-CH"/>
        </w:rPr>
        <w:t>u</w:t>
      </w:r>
      <w:r w:rsidR="00F864CE" w:rsidRPr="007E453D">
        <w:rPr>
          <w:lang w:val="fr-CH"/>
        </w:rPr>
        <w:t xml:space="preserve"> comité</w:t>
      </w:r>
      <w:r w:rsidR="00303A15" w:rsidRPr="007E453D">
        <w:rPr>
          <w:lang w:val="fr-CH"/>
        </w:rPr>
        <w:t xml:space="preserve"> </w:t>
      </w:r>
      <w:r w:rsidR="00F864CE" w:rsidRPr="007E453D">
        <w:rPr>
          <w:lang w:val="fr-CH"/>
        </w:rPr>
        <w:t>c</w:t>
      </w:r>
      <w:r w:rsidR="004B37EC" w:rsidRPr="007E453D">
        <w:rPr>
          <w:lang w:val="fr-CH"/>
        </w:rPr>
        <w:t>hargé des problèmes sociaux, ou</w:t>
      </w:r>
      <w:r w:rsidR="00F864CE" w:rsidRPr="007E453D">
        <w:rPr>
          <w:lang w:val="fr-CH"/>
        </w:rPr>
        <w:t xml:space="preserve"> s’il y a lieu, </w:t>
      </w:r>
      <w:r w:rsidR="00E21D83" w:rsidRPr="007E453D">
        <w:rPr>
          <w:lang w:val="fr-CH"/>
        </w:rPr>
        <w:t>du</w:t>
      </w:r>
      <w:r w:rsidR="00F864CE" w:rsidRPr="007E453D">
        <w:rPr>
          <w:lang w:val="fr-CH"/>
        </w:rPr>
        <w:t xml:space="preserve"> travailleur social</w:t>
      </w:r>
      <w:r w:rsidR="00303A15" w:rsidRPr="007E453D">
        <w:rPr>
          <w:lang w:val="fr-CH"/>
        </w:rPr>
        <w:t>.</w:t>
      </w:r>
    </w:p>
    <w:p w:rsidR="00303A15" w:rsidRPr="007E453D" w:rsidRDefault="00C15C2B" w:rsidP="003A0683">
      <w:pPr>
        <w:pStyle w:val="SingleTxtG"/>
        <w:rPr>
          <w:lang w:val="fr-CH"/>
        </w:rPr>
      </w:pPr>
      <w:r w:rsidRPr="007E453D">
        <w:rPr>
          <w:lang w:val="fr-CH"/>
        </w:rPr>
        <w:t>311.</w:t>
      </w:r>
      <w:r w:rsidRPr="007E453D">
        <w:rPr>
          <w:lang w:val="fr-CH"/>
        </w:rPr>
        <w:tab/>
      </w:r>
      <w:r w:rsidR="00F864CE" w:rsidRPr="007E453D">
        <w:rPr>
          <w:lang w:val="fr-CH"/>
        </w:rPr>
        <w:t>S’agissant</w:t>
      </w:r>
      <w:r w:rsidR="007042B8" w:rsidRPr="007E453D">
        <w:rPr>
          <w:lang w:val="fr-CH"/>
        </w:rPr>
        <w:t xml:space="preserve"> des garanties</w:t>
      </w:r>
      <w:r w:rsidR="00FA7712" w:rsidRPr="007E453D">
        <w:rPr>
          <w:lang w:val="fr-CH"/>
        </w:rPr>
        <w:t xml:space="preserve"> offertes aux mineurs pendant un procès pour infraction, il convient de mentionner que</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395 </w:t>
      </w:r>
      <w:r w:rsidR="00713EAF" w:rsidRPr="007E453D">
        <w:rPr>
          <w:lang w:val="fr-CH"/>
        </w:rPr>
        <w:t>du</w:t>
      </w:r>
      <w:r w:rsidR="00303A15" w:rsidRPr="007E453D">
        <w:rPr>
          <w:lang w:val="fr-CH"/>
        </w:rPr>
        <w:t xml:space="preserve"> Code </w:t>
      </w:r>
      <w:r w:rsidR="0013026A" w:rsidRPr="007E453D">
        <w:rPr>
          <w:lang w:val="fr-CH"/>
        </w:rPr>
        <w:t>des infractions</w:t>
      </w:r>
      <w:r w:rsidR="00FA7712" w:rsidRPr="007E453D">
        <w:rPr>
          <w:lang w:val="fr-CH"/>
        </w:rPr>
        <w:t xml:space="preserve"> </w:t>
      </w:r>
      <w:r w:rsidR="00303A15" w:rsidRPr="007E453D">
        <w:rPr>
          <w:lang w:val="fr-CH"/>
        </w:rPr>
        <w:t>(</w:t>
      </w:r>
      <w:r w:rsidR="00FA7712" w:rsidRPr="007E453D">
        <w:rPr>
          <w:lang w:val="fr-CH"/>
        </w:rPr>
        <w:t>en vigueur depuis le</w:t>
      </w:r>
      <w:r w:rsidR="00303A15" w:rsidRPr="007E453D">
        <w:rPr>
          <w:lang w:val="fr-CH"/>
        </w:rPr>
        <w:t xml:space="preserve"> 31</w:t>
      </w:r>
      <w:r w:rsidR="00015B78" w:rsidRPr="007E453D">
        <w:rPr>
          <w:lang w:val="fr-CH"/>
        </w:rPr>
        <w:t> mai</w:t>
      </w:r>
      <w:r w:rsidR="00FA7712" w:rsidRPr="007E453D">
        <w:rPr>
          <w:lang w:val="fr-CH"/>
        </w:rPr>
        <w:t xml:space="preserve"> 2009), dispose que le tribunal juge toutes les </w:t>
      </w:r>
      <w:r w:rsidR="00E21D83" w:rsidRPr="007E453D">
        <w:rPr>
          <w:lang w:val="fr-CH"/>
        </w:rPr>
        <w:t>affaires d’infraction</w:t>
      </w:r>
      <w:r w:rsidR="00FA7712" w:rsidRPr="007E453D">
        <w:rPr>
          <w:lang w:val="fr-CH"/>
        </w:rPr>
        <w:t xml:space="preserve"> impliquant des mineurs</w:t>
      </w:r>
      <w:r w:rsidR="00303A15" w:rsidRPr="007E453D">
        <w:rPr>
          <w:lang w:val="fr-CH"/>
        </w:rPr>
        <w:t>.</w:t>
      </w:r>
    </w:p>
    <w:p w:rsidR="00303A15" w:rsidRPr="007E453D" w:rsidRDefault="00C15C2B" w:rsidP="003A0683">
      <w:pPr>
        <w:pStyle w:val="SingleTxtG"/>
        <w:rPr>
          <w:lang w:val="fr-CH"/>
        </w:rPr>
      </w:pPr>
      <w:r w:rsidRPr="007E453D">
        <w:rPr>
          <w:lang w:val="fr-CH"/>
        </w:rPr>
        <w:t>312.</w:t>
      </w:r>
      <w:r w:rsidRPr="007E453D">
        <w:rPr>
          <w:lang w:val="fr-CH"/>
        </w:rPr>
        <w:tab/>
      </w:r>
      <w:r w:rsidR="00C42ACC" w:rsidRPr="007E453D">
        <w:rPr>
          <w:lang w:val="fr-CH"/>
        </w:rPr>
        <w:t>L</w:t>
      </w:r>
      <w:r w:rsidR="00F31474">
        <w:rPr>
          <w:lang w:val="fr-CH"/>
        </w:rPr>
        <w:t xml:space="preserve">e </w:t>
      </w:r>
      <w:r w:rsidR="00F31474" w:rsidRPr="007E453D">
        <w:rPr>
          <w:lang w:val="fr-CH"/>
        </w:rPr>
        <w:t>paragraphe 1</w:t>
      </w:r>
      <w:r w:rsidR="00F31474">
        <w:rPr>
          <w:lang w:val="fr-CH"/>
        </w:rPr>
        <w:t xml:space="preserve"> de l</w:t>
      </w:r>
      <w:r w:rsidR="00641227" w:rsidRPr="007E453D">
        <w:rPr>
          <w:lang w:val="fr-CH"/>
        </w:rPr>
        <w:t>’</w:t>
      </w:r>
      <w:r w:rsidR="004F01B6" w:rsidRPr="007E453D">
        <w:rPr>
          <w:lang w:val="fr-CH"/>
        </w:rPr>
        <w:t>article </w:t>
      </w:r>
      <w:r w:rsidR="00303A15" w:rsidRPr="007E453D">
        <w:rPr>
          <w:lang w:val="fr-CH"/>
        </w:rPr>
        <w:t>384</w:t>
      </w:r>
      <w:r w:rsidR="00F31474">
        <w:rPr>
          <w:lang w:val="fr-CH"/>
        </w:rPr>
        <w:t xml:space="preserve"> </w:t>
      </w:r>
      <w:r w:rsidR="00713EAF" w:rsidRPr="007E453D">
        <w:rPr>
          <w:lang w:val="fr-CH"/>
        </w:rPr>
        <w:t>du</w:t>
      </w:r>
      <w:r w:rsidR="00303A15" w:rsidRPr="007E453D">
        <w:rPr>
          <w:lang w:val="fr-CH"/>
        </w:rPr>
        <w:t xml:space="preserve"> Code</w:t>
      </w:r>
      <w:r w:rsidR="00FA7712" w:rsidRPr="007E453D">
        <w:rPr>
          <w:lang w:val="fr-CH"/>
        </w:rPr>
        <w:t xml:space="preserve"> susmentionné</w:t>
      </w:r>
      <w:r w:rsidR="00C42ACC" w:rsidRPr="007E453D">
        <w:rPr>
          <w:lang w:val="fr-CH"/>
        </w:rPr>
        <w:t xml:space="preserve"> précise que dans une affaire </w:t>
      </w:r>
      <w:r w:rsidR="00F3207D" w:rsidRPr="007E453D">
        <w:rPr>
          <w:lang w:val="fr-CH"/>
        </w:rPr>
        <w:t xml:space="preserve">d’infraction, les droits du mineur sont également protégés par son représentant légal. </w:t>
      </w:r>
      <w:r w:rsidR="00C42ACC" w:rsidRPr="007E453D">
        <w:rPr>
          <w:lang w:val="fr-CH"/>
        </w:rPr>
        <w:t>Pendant un procès, l</w:t>
      </w:r>
      <w:r w:rsidR="00F3207D" w:rsidRPr="007E453D">
        <w:rPr>
          <w:lang w:val="fr-CH"/>
        </w:rPr>
        <w:t xml:space="preserve">es </w:t>
      </w:r>
      <w:r w:rsidR="006C6EF0" w:rsidRPr="007E453D">
        <w:rPr>
          <w:lang w:val="fr-CH"/>
        </w:rPr>
        <w:t>dispositions</w:t>
      </w:r>
      <w:r w:rsidR="00303A15" w:rsidRPr="007E453D">
        <w:rPr>
          <w:lang w:val="fr-CH"/>
        </w:rPr>
        <w:t xml:space="preserve"> </w:t>
      </w:r>
      <w:r w:rsidR="00415BB2" w:rsidRPr="007E453D">
        <w:rPr>
          <w:lang w:val="fr-CH"/>
        </w:rPr>
        <w:t>du Code</w:t>
      </w:r>
      <w:r w:rsidR="009741EE" w:rsidRPr="007E453D">
        <w:rPr>
          <w:lang w:val="fr-CH"/>
        </w:rPr>
        <w:t xml:space="preserve"> de procédure pénale</w:t>
      </w:r>
      <w:r w:rsidR="00303A15" w:rsidRPr="007E453D">
        <w:rPr>
          <w:lang w:val="fr-CH"/>
        </w:rPr>
        <w:t xml:space="preserve"> </w:t>
      </w:r>
      <w:r w:rsidR="00F3207D" w:rsidRPr="007E453D">
        <w:rPr>
          <w:lang w:val="fr-CH"/>
        </w:rPr>
        <w:t>s’appliquent</w:t>
      </w:r>
      <w:r w:rsidR="00C42ACC" w:rsidRPr="007E453D">
        <w:rPr>
          <w:lang w:val="fr-CH"/>
        </w:rPr>
        <w:t xml:space="preserve"> aux</w:t>
      </w:r>
      <w:r w:rsidR="00F3207D" w:rsidRPr="007E453D">
        <w:rPr>
          <w:lang w:val="fr-CH"/>
        </w:rPr>
        <w:t xml:space="preserve"> droits </w:t>
      </w:r>
      <w:r w:rsidR="007A3455" w:rsidRPr="007E453D">
        <w:rPr>
          <w:lang w:val="fr-CH"/>
        </w:rPr>
        <w:t>et</w:t>
      </w:r>
      <w:r w:rsidR="00303A15" w:rsidRPr="007E453D">
        <w:rPr>
          <w:lang w:val="fr-CH"/>
        </w:rPr>
        <w:t xml:space="preserve"> obligations </w:t>
      </w:r>
      <w:r w:rsidR="00713EAF" w:rsidRPr="007E453D">
        <w:rPr>
          <w:lang w:val="fr-CH"/>
        </w:rPr>
        <w:t>du</w:t>
      </w:r>
      <w:r w:rsidR="00F3207D" w:rsidRPr="007E453D">
        <w:rPr>
          <w:lang w:val="fr-CH"/>
        </w:rPr>
        <w:t xml:space="preserve"> représentant légal et du mineur.</w:t>
      </w:r>
      <w:r w:rsidR="00303A15" w:rsidRPr="007E453D">
        <w:rPr>
          <w:lang w:val="fr-CH"/>
        </w:rPr>
        <w:t xml:space="preserve"> </w:t>
      </w:r>
      <w:r w:rsidR="00B6118F" w:rsidRPr="007E453D">
        <w:rPr>
          <w:lang w:val="fr-CH"/>
        </w:rPr>
        <w:t>Ainsi</w:t>
      </w:r>
      <w:r w:rsidR="00303A15" w:rsidRPr="007E453D">
        <w:rPr>
          <w:lang w:val="fr-CH"/>
        </w:rPr>
        <w:t xml:space="preserve">, </w:t>
      </w:r>
      <w:r w:rsidR="00F3207D" w:rsidRPr="007E453D">
        <w:rPr>
          <w:lang w:val="fr-CH"/>
        </w:rPr>
        <w:t>conformément aux</w:t>
      </w:r>
      <w:r w:rsidR="00303A15" w:rsidRPr="007E453D">
        <w:rPr>
          <w:lang w:val="fr-CH"/>
        </w:rPr>
        <w:t xml:space="preserve"> </w:t>
      </w:r>
      <w:r w:rsidR="006C6EF0" w:rsidRPr="007E453D">
        <w:rPr>
          <w:lang w:val="fr-CH"/>
        </w:rPr>
        <w:t>dispositions</w:t>
      </w:r>
      <w:r w:rsidR="00303A15" w:rsidRPr="007E453D">
        <w:rPr>
          <w:lang w:val="fr-CH"/>
        </w:rPr>
        <w:t xml:space="preserve"> </w:t>
      </w:r>
      <w:r w:rsidR="002751E4" w:rsidRPr="007E453D">
        <w:rPr>
          <w:lang w:val="fr-CH"/>
        </w:rPr>
        <w:t>d</w:t>
      </w:r>
      <w:r w:rsidR="00F31474">
        <w:rPr>
          <w:lang w:val="fr-CH"/>
        </w:rPr>
        <w:t xml:space="preserve">u </w:t>
      </w:r>
      <w:r w:rsidR="00F31474" w:rsidRPr="007E453D">
        <w:rPr>
          <w:lang w:val="fr-CH"/>
        </w:rPr>
        <w:t>paragraphe 2</w:t>
      </w:r>
      <w:r w:rsidR="00F31474">
        <w:rPr>
          <w:lang w:val="fr-CH"/>
        </w:rPr>
        <w:t xml:space="preserve"> de </w:t>
      </w:r>
      <w:r w:rsidR="002751E4" w:rsidRPr="007E453D">
        <w:rPr>
          <w:lang w:val="fr-CH"/>
        </w:rPr>
        <w:t>l’</w:t>
      </w:r>
      <w:r w:rsidR="004F01B6" w:rsidRPr="007E453D">
        <w:rPr>
          <w:lang w:val="fr-CH"/>
        </w:rPr>
        <w:t>article </w:t>
      </w:r>
      <w:r w:rsidR="00303A15" w:rsidRPr="007E453D">
        <w:rPr>
          <w:lang w:val="fr-CH"/>
        </w:rPr>
        <w:t>387</w:t>
      </w:r>
      <w:r w:rsidR="00F31474">
        <w:rPr>
          <w:lang w:val="fr-CH"/>
        </w:rPr>
        <w:t xml:space="preserve">, </w:t>
      </w:r>
      <w:r w:rsidR="00F3207D" w:rsidRPr="007E453D">
        <w:rPr>
          <w:lang w:val="fr-CH"/>
        </w:rPr>
        <w:t>si la</w:t>
      </w:r>
      <w:r w:rsidR="00303A15" w:rsidRPr="007E453D">
        <w:rPr>
          <w:lang w:val="fr-CH"/>
        </w:rPr>
        <w:t xml:space="preserve"> </w:t>
      </w:r>
      <w:r w:rsidR="00274306" w:rsidRPr="007E453D">
        <w:rPr>
          <w:lang w:val="fr-CH"/>
        </w:rPr>
        <w:t>victime</w:t>
      </w:r>
      <w:r w:rsidR="00303A15" w:rsidRPr="007E453D">
        <w:rPr>
          <w:lang w:val="fr-CH"/>
        </w:rPr>
        <w:t xml:space="preserve"> </w:t>
      </w:r>
      <w:r w:rsidR="00F3207D" w:rsidRPr="007E453D">
        <w:rPr>
          <w:lang w:val="fr-CH"/>
        </w:rPr>
        <w:t xml:space="preserve">est un mineur ou une personne irresponsable, ses droits sont protégés par son représentant légal selon les procédures prévues par le </w:t>
      </w:r>
      <w:r w:rsidR="00C124BD" w:rsidRPr="007E453D">
        <w:rPr>
          <w:lang w:val="fr-CH"/>
        </w:rPr>
        <w:t xml:space="preserve">Code </w:t>
      </w:r>
      <w:r w:rsidR="0013026A" w:rsidRPr="007E453D">
        <w:rPr>
          <w:lang w:val="fr-CH"/>
        </w:rPr>
        <w:t>des infractions</w:t>
      </w:r>
      <w:r w:rsidR="00303A15" w:rsidRPr="007E453D">
        <w:rPr>
          <w:lang w:val="fr-CH"/>
        </w:rPr>
        <w:t>.</w:t>
      </w:r>
    </w:p>
    <w:p w:rsidR="00303A15" w:rsidRPr="007E453D" w:rsidRDefault="00C15C2B" w:rsidP="003A0683">
      <w:pPr>
        <w:pStyle w:val="SingleTxtG"/>
        <w:rPr>
          <w:lang w:val="fr-CH"/>
        </w:rPr>
      </w:pPr>
      <w:r w:rsidRPr="007E453D">
        <w:rPr>
          <w:lang w:val="fr-CH"/>
        </w:rPr>
        <w:t>313.</w:t>
      </w:r>
      <w:r w:rsidRPr="007E453D">
        <w:rPr>
          <w:lang w:val="fr-CH"/>
        </w:rPr>
        <w:tab/>
      </w:r>
      <w:r w:rsidR="00F3207D" w:rsidRPr="007E453D">
        <w:rPr>
          <w:lang w:val="fr-CH"/>
        </w:rPr>
        <w:t>S’agissant d’optimiser le processus de délivrance des pièces d’identité aux citoyens</w:t>
      </w:r>
      <w:r w:rsidR="00303A15" w:rsidRPr="007E453D">
        <w:rPr>
          <w:lang w:val="fr-CH"/>
        </w:rPr>
        <w:t xml:space="preserve"> </w:t>
      </w:r>
      <w:r w:rsidR="00C01722" w:rsidRPr="007E453D">
        <w:rPr>
          <w:lang w:val="fr-CH"/>
        </w:rPr>
        <w:t>de la République</w:t>
      </w:r>
      <w:r w:rsidR="007A3455" w:rsidRPr="007E453D">
        <w:rPr>
          <w:lang w:val="fr-CH"/>
        </w:rPr>
        <w:t xml:space="preserve"> de</w:t>
      </w:r>
      <w:r w:rsidR="00303A15" w:rsidRPr="007E453D">
        <w:rPr>
          <w:lang w:val="fr-CH"/>
        </w:rPr>
        <w:t xml:space="preserve"> Moldova </w:t>
      </w:r>
      <w:r w:rsidR="007A3455" w:rsidRPr="007E453D">
        <w:rPr>
          <w:lang w:val="fr-CH"/>
        </w:rPr>
        <w:t>et</w:t>
      </w:r>
      <w:r w:rsidR="00303A15" w:rsidRPr="007E453D">
        <w:rPr>
          <w:lang w:val="fr-CH"/>
        </w:rPr>
        <w:t xml:space="preserve"> </w:t>
      </w:r>
      <w:r w:rsidR="00F3207D" w:rsidRPr="007E453D">
        <w:rPr>
          <w:lang w:val="fr-CH"/>
        </w:rPr>
        <w:t>de conformer le passeport national aux normes internationales en matière de pièces d’identité</w:t>
      </w:r>
      <w:r w:rsidR="009D7AA3" w:rsidRPr="007E453D">
        <w:rPr>
          <w:lang w:val="fr-CH"/>
        </w:rPr>
        <w:t xml:space="preserve">, un projet de loi a été élaboré pour modifier </w:t>
      </w:r>
      <w:r w:rsidR="00F31474">
        <w:rPr>
          <w:lang w:val="fr-CH"/>
        </w:rPr>
        <w:t xml:space="preserve">le paragraphe 10 de </w:t>
      </w:r>
      <w:r w:rsidR="009D7AA3" w:rsidRPr="007E453D">
        <w:rPr>
          <w:lang w:val="fr-CH"/>
        </w:rPr>
        <w:t>l’</w:t>
      </w:r>
      <w:r w:rsidR="004F01B6" w:rsidRPr="007E453D">
        <w:rPr>
          <w:lang w:val="fr-CH"/>
        </w:rPr>
        <w:t>article </w:t>
      </w:r>
      <w:r w:rsidR="00303A15" w:rsidRPr="007E453D">
        <w:rPr>
          <w:lang w:val="fr-CH"/>
        </w:rPr>
        <w:t>2</w:t>
      </w:r>
      <w:r w:rsidR="00F31474">
        <w:rPr>
          <w:lang w:val="fr-CH"/>
        </w:rPr>
        <w:t xml:space="preserve"> </w:t>
      </w:r>
      <w:r w:rsidR="006F74A6" w:rsidRPr="007E453D">
        <w:rPr>
          <w:lang w:val="fr-CH"/>
        </w:rPr>
        <w:t>de la loi</w:t>
      </w:r>
      <w:r w:rsidR="009D7AA3" w:rsidRPr="007E453D">
        <w:rPr>
          <w:lang w:val="fr-CH"/>
        </w:rPr>
        <w:t xml:space="preserve"> </w:t>
      </w:r>
      <w:r w:rsidR="00540FA8" w:rsidRPr="007E453D">
        <w:rPr>
          <w:lang w:val="fr-CH"/>
        </w:rPr>
        <w:t>n</w:t>
      </w:r>
      <w:r w:rsidR="00540FA8" w:rsidRPr="007E453D">
        <w:rPr>
          <w:vertAlign w:val="superscript"/>
          <w:lang w:val="fr-CH"/>
        </w:rPr>
        <w:t>o</w:t>
      </w:r>
      <w:r w:rsidR="00540FA8" w:rsidRPr="007E453D">
        <w:rPr>
          <w:lang w:val="fr-CH"/>
        </w:rPr>
        <w:t> </w:t>
      </w:r>
      <w:r w:rsidR="009D7AA3" w:rsidRPr="007E453D">
        <w:rPr>
          <w:lang w:val="fr-CH"/>
        </w:rPr>
        <w:t>273-XIII du</w:t>
      </w:r>
      <w:r w:rsidR="00303A15" w:rsidRPr="007E453D">
        <w:rPr>
          <w:lang w:val="fr-CH"/>
        </w:rPr>
        <w:t xml:space="preserve"> 9</w:t>
      </w:r>
      <w:r w:rsidR="00135CC7" w:rsidRPr="007E453D">
        <w:rPr>
          <w:lang w:val="fr-CH"/>
        </w:rPr>
        <w:t> novembre</w:t>
      </w:r>
      <w:r w:rsidR="00303A15" w:rsidRPr="007E453D">
        <w:rPr>
          <w:lang w:val="fr-CH"/>
        </w:rPr>
        <w:t xml:space="preserve"> 1994 </w:t>
      </w:r>
      <w:r w:rsidR="009D7AA3" w:rsidRPr="007E453D">
        <w:rPr>
          <w:lang w:val="fr-CH"/>
        </w:rPr>
        <w:t xml:space="preserve">sur les </w:t>
      </w:r>
      <w:r w:rsidR="004B37EC" w:rsidRPr="007E453D">
        <w:rPr>
          <w:lang w:val="fr-CH"/>
        </w:rPr>
        <w:t>pièces</w:t>
      </w:r>
      <w:r w:rsidR="009D7AA3" w:rsidRPr="007E453D">
        <w:rPr>
          <w:lang w:val="fr-CH"/>
        </w:rPr>
        <w:t xml:space="preserve"> d’identité </w:t>
      </w:r>
      <w:r w:rsidR="00CA236F" w:rsidRPr="007E453D">
        <w:rPr>
          <w:lang w:val="fr-CH"/>
        </w:rPr>
        <w:t xml:space="preserve">délivrées dans le cadre </w:t>
      </w:r>
      <w:r w:rsidR="009D7AA3" w:rsidRPr="007E453D">
        <w:rPr>
          <w:lang w:val="fr-CH"/>
        </w:rPr>
        <w:t xml:space="preserve">du système </w:t>
      </w:r>
      <w:r w:rsidR="00C42ACC" w:rsidRPr="007E453D">
        <w:rPr>
          <w:lang w:val="fr-CH"/>
        </w:rPr>
        <w:t xml:space="preserve">national </w:t>
      </w:r>
      <w:r w:rsidR="009D7AA3" w:rsidRPr="007E453D">
        <w:rPr>
          <w:lang w:val="fr-CH"/>
        </w:rPr>
        <w:t>de</w:t>
      </w:r>
      <w:r w:rsidR="00C42ACC" w:rsidRPr="007E453D">
        <w:rPr>
          <w:lang w:val="fr-CH"/>
        </w:rPr>
        <w:t>s</w:t>
      </w:r>
      <w:r w:rsidR="009D7AA3" w:rsidRPr="007E453D">
        <w:rPr>
          <w:lang w:val="fr-CH"/>
        </w:rPr>
        <w:t xml:space="preserve"> passeport</w:t>
      </w:r>
      <w:r w:rsidR="00C42ACC" w:rsidRPr="007E453D">
        <w:rPr>
          <w:lang w:val="fr-CH"/>
        </w:rPr>
        <w:t>s</w:t>
      </w:r>
      <w:r w:rsidR="009D7AA3" w:rsidRPr="007E453D">
        <w:rPr>
          <w:lang w:val="fr-CH"/>
        </w:rPr>
        <w:t xml:space="preserve">. </w:t>
      </w:r>
      <w:r w:rsidR="004F1BEC" w:rsidRPr="007E453D">
        <w:rPr>
          <w:lang w:val="fr-CH"/>
        </w:rPr>
        <w:t>C</w:t>
      </w:r>
      <w:r w:rsidR="009D7AA3" w:rsidRPr="007E453D">
        <w:rPr>
          <w:lang w:val="fr-CH"/>
        </w:rPr>
        <w:t>es modifications</w:t>
      </w:r>
      <w:r w:rsidR="004F1BEC" w:rsidRPr="007E453D">
        <w:rPr>
          <w:lang w:val="fr-CH"/>
        </w:rPr>
        <w:t xml:space="preserve"> prévoient que</w:t>
      </w:r>
      <w:r w:rsidR="009D7AA3" w:rsidRPr="007E453D">
        <w:rPr>
          <w:lang w:val="fr-CH"/>
        </w:rPr>
        <w:t xml:space="preserve"> </w:t>
      </w:r>
      <w:r w:rsidR="003830BD" w:rsidRPr="007E453D">
        <w:rPr>
          <w:lang w:val="fr-CH"/>
        </w:rPr>
        <w:t>les enfants</w:t>
      </w:r>
      <w:r w:rsidR="009D7AA3" w:rsidRPr="007E453D">
        <w:rPr>
          <w:lang w:val="fr-CH"/>
        </w:rPr>
        <w:t xml:space="preserve"> de moins de 16</w:t>
      </w:r>
      <w:r w:rsidR="00B37BF9" w:rsidRPr="007E453D">
        <w:rPr>
          <w:lang w:val="fr-CH"/>
        </w:rPr>
        <w:t> ans</w:t>
      </w:r>
      <w:r w:rsidR="009D7AA3" w:rsidRPr="007E453D">
        <w:rPr>
          <w:lang w:val="fr-CH"/>
        </w:rPr>
        <w:t xml:space="preserve"> ne sont pas enregistrés sur le passeport de leurs parents et </w:t>
      </w:r>
      <w:r w:rsidR="004F1BEC" w:rsidRPr="007E453D">
        <w:rPr>
          <w:lang w:val="fr-CH"/>
        </w:rPr>
        <w:t>peuvent</w:t>
      </w:r>
      <w:r w:rsidR="009D7AA3" w:rsidRPr="007E453D">
        <w:rPr>
          <w:lang w:val="fr-CH"/>
        </w:rPr>
        <w:t xml:space="preserve"> quitter la </w:t>
      </w:r>
      <w:r w:rsidR="00F26A8D">
        <w:rPr>
          <w:lang w:val="fr-CH"/>
        </w:rPr>
        <w:t>République de</w:t>
      </w:r>
      <w:r w:rsidR="00F26A8D" w:rsidRPr="007E453D">
        <w:rPr>
          <w:lang w:val="fr-CH"/>
        </w:rPr>
        <w:t xml:space="preserve"> </w:t>
      </w:r>
      <w:r w:rsidR="00303A15" w:rsidRPr="007E453D">
        <w:rPr>
          <w:lang w:val="fr-CH"/>
        </w:rPr>
        <w:t xml:space="preserve">Moldova </w:t>
      </w:r>
      <w:r w:rsidR="004F1BEC" w:rsidRPr="007E453D">
        <w:rPr>
          <w:lang w:val="fr-CH"/>
        </w:rPr>
        <w:t>ou</w:t>
      </w:r>
      <w:r w:rsidR="009D7AA3" w:rsidRPr="007E453D">
        <w:rPr>
          <w:lang w:val="fr-CH"/>
        </w:rPr>
        <w:t xml:space="preserve"> y entrer avec leur propre passeport, accompagnés d’un représentant</w:t>
      </w:r>
      <w:r w:rsidR="00CA236F" w:rsidRPr="007E453D">
        <w:rPr>
          <w:lang w:val="fr-CH"/>
        </w:rPr>
        <w:t xml:space="preserve"> légal</w:t>
      </w:r>
      <w:r w:rsidR="00303A15" w:rsidRPr="007E453D">
        <w:rPr>
          <w:lang w:val="fr-CH"/>
        </w:rPr>
        <w:t>.</w:t>
      </w:r>
    </w:p>
    <w:p w:rsidR="00303A15" w:rsidRPr="007E453D" w:rsidRDefault="00C15C2B" w:rsidP="003A0683">
      <w:pPr>
        <w:pStyle w:val="SingleTxtG"/>
        <w:rPr>
          <w:lang w:val="fr-CH"/>
        </w:rPr>
      </w:pPr>
      <w:r w:rsidRPr="007E453D">
        <w:rPr>
          <w:lang w:val="fr-CH"/>
        </w:rPr>
        <w:t>314.</w:t>
      </w:r>
      <w:r w:rsidRPr="007E453D">
        <w:rPr>
          <w:lang w:val="fr-CH"/>
        </w:rPr>
        <w:tab/>
      </w:r>
      <w:r w:rsidR="009D7AA3" w:rsidRPr="007E453D">
        <w:rPr>
          <w:lang w:val="fr-CH"/>
        </w:rPr>
        <w:t xml:space="preserve">Les </w:t>
      </w:r>
      <w:r w:rsidR="00303A15" w:rsidRPr="007E453D">
        <w:rPr>
          <w:lang w:val="fr-CH"/>
        </w:rPr>
        <w:t>modification</w:t>
      </w:r>
      <w:r w:rsidR="009D7AA3" w:rsidRPr="007E453D">
        <w:rPr>
          <w:lang w:val="fr-CH"/>
        </w:rPr>
        <w:t xml:space="preserve">s proposées </w:t>
      </w:r>
      <w:r w:rsidR="004F1BEC" w:rsidRPr="007E453D">
        <w:rPr>
          <w:lang w:val="fr-CH"/>
        </w:rPr>
        <w:t>à</w:t>
      </w:r>
      <w:r w:rsidR="009D7AA3" w:rsidRPr="007E453D">
        <w:rPr>
          <w:lang w:val="fr-CH"/>
        </w:rPr>
        <w:t xml:space="preserve"> la loi susmentionnée permettront à tout citoyen, sans considération d</w:t>
      </w:r>
      <w:r w:rsidR="00CA236F" w:rsidRPr="007E453D">
        <w:rPr>
          <w:lang w:val="fr-CH"/>
        </w:rPr>
        <w:t>’</w:t>
      </w:r>
      <w:r w:rsidR="009D7AA3" w:rsidRPr="007E453D">
        <w:rPr>
          <w:lang w:val="fr-CH"/>
        </w:rPr>
        <w:t xml:space="preserve">âge, de recevoir un passeport et amélioreront </w:t>
      </w:r>
      <w:r w:rsidR="00CA236F" w:rsidRPr="007E453D">
        <w:rPr>
          <w:lang w:val="fr-CH"/>
        </w:rPr>
        <w:t xml:space="preserve">ainsi </w:t>
      </w:r>
      <w:r w:rsidR="009D7AA3" w:rsidRPr="007E453D">
        <w:rPr>
          <w:lang w:val="fr-CH"/>
        </w:rPr>
        <w:t xml:space="preserve">considérablement l’enregistrement et </w:t>
      </w:r>
      <w:r w:rsidR="00CA236F" w:rsidRPr="007E453D">
        <w:rPr>
          <w:lang w:val="fr-CH"/>
        </w:rPr>
        <w:t xml:space="preserve">l’identification </w:t>
      </w:r>
      <w:r w:rsidR="00124A41" w:rsidRPr="007E453D">
        <w:rPr>
          <w:lang w:val="fr-CH"/>
        </w:rPr>
        <w:t>des enfants</w:t>
      </w:r>
      <w:r w:rsidR="009D7AA3" w:rsidRPr="007E453D">
        <w:rPr>
          <w:lang w:val="fr-CH"/>
        </w:rPr>
        <w:t xml:space="preserve">, ainsi que leur </w:t>
      </w:r>
      <w:r w:rsidR="004F01B6" w:rsidRPr="007E453D">
        <w:rPr>
          <w:lang w:val="fr-CH"/>
        </w:rPr>
        <w:t>"</w:t>
      </w:r>
      <w:r w:rsidR="00CA236F" w:rsidRPr="007E453D">
        <w:rPr>
          <w:lang w:val="fr-CH"/>
        </w:rPr>
        <w:t>pointage</w:t>
      </w:r>
      <w:r w:rsidR="004F01B6" w:rsidRPr="007E453D">
        <w:rPr>
          <w:lang w:val="fr-CH"/>
        </w:rPr>
        <w:t>"</w:t>
      </w:r>
      <w:r w:rsidR="009D7AA3" w:rsidRPr="007E453D">
        <w:rPr>
          <w:lang w:val="fr-CH"/>
        </w:rPr>
        <w:t xml:space="preserve"> au franchissement de frontières nationales, ce qui contribuera à l</w:t>
      </w:r>
      <w:r w:rsidR="00CA236F" w:rsidRPr="007E453D">
        <w:rPr>
          <w:lang w:val="fr-CH"/>
        </w:rPr>
        <w:t>a consignation</w:t>
      </w:r>
      <w:r w:rsidR="009D7AA3" w:rsidRPr="007E453D">
        <w:rPr>
          <w:lang w:val="fr-CH"/>
        </w:rPr>
        <w:t xml:space="preserve"> automatique des entrées et sorties </w:t>
      </w:r>
      <w:r w:rsidR="00CA236F" w:rsidRPr="007E453D">
        <w:rPr>
          <w:lang w:val="fr-CH"/>
        </w:rPr>
        <w:t xml:space="preserve">de mineurs </w:t>
      </w:r>
      <w:r w:rsidR="009D7AA3" w:rsidRPr="007E453D">
        <w:rPr>
          <w:lang w:val="fr-CH"/>
        </w:rPr>
        <w:t xml:space="preserve">de la </w:t>
      </w:r>
      <w:r w:rsidR="00F26A8D">
        <w:rPr>
          <w:lang w:val="fr-CH"/>
        </w:rPr>
        <w:t>République de</w:t>
      </w:r>
      <w:r w:rsidR="00F26A8D" w:rsidRPr="007E453D">
        <w:rPr>
          <w:lang w:val="fr-CH"/>
        </w:rPr>
        <w:t xml:space="preserve"> </w:t>
      </w:r>
      <w:r w:rsidR="00303A15" w:rsidRPr="007E453D">
        <w:rPr>
          <w:lang w:val="fr-CH"/>
        </w:rPr>
        <w:t xml:space="preserve">Moldova, </w:t>
      </w:r>
      <w:r w:rsidR="004F1BEC" w:rsidRPr="007E453D">
        <w:rPr>
          <w:lang w:val="fr-CH"/>
        </w:rPr>
        <w:t xml:space="preserve">à </w:t>
      </w:r>
      <w:r w:rsidR="009D7AA3" w:rsidRPr="007E453D">
        <w:rPr>
          <w:lang w:val="fr-CH"/>
        </w:rPr>
        <w:t>l’</w:t>
      </w:r>
      <w:r w:rsidR="00303A15" w:rsidRPr="007E453D">
        <w:rPr>
          <w:lang w:val="fr-CH"/>
        </w:rPr>
        <w:t xml:space="preserve">identification </w:t>
      </w:r>
      <w:r w:rsidR="00713EAF" w:rsidRPr="007E453D">
        <w:rPr>
          <w:lang w:val="fr-CH"/>
        </w:rPr>
        <w:t>d</w:t>
      </w:r>
      <w:r w:rsidR="009D7AA3" w:rsidRPr="007E453D">
        <w:rPr>
          <w:lang w:val="fr-CH"/>
        </w:rPr>
        <w:t>e ceux qui sont laissés à l’étranger sans la surveillance d’un adulte et</w:t>
      </w:r>
      <w:r w:rsidR="001D07E1" w:rsidRPr="007E453D">
        <w:rPr>
          <w:lang w:val="fr-CH"/>
        </w:rPr>
        <w:t xml:space="preserve"> </w:t>
      </w:r>
      <w:r w:rsidR="004F1BEC" w:rsidRPr="007E453D">
        <w:rPr>
          <w:lang w:val="fr-CH"/>
        </w:rPr>
        <w:t>à la lutte</w:t>
      </w:r>
      <w:r w:rsidR="001D07E1" w:rsidRPr="007E453D">
        <w:rPr>
          <w:lang w:val="fr-CH"/>
        </w:rPr>
        <w:t xml:space="preserve"> contre la traite des êtres humains, notamment </w:t>
      </w:r>
      <w:r w:rsidR="00124A41" w:rsidRPr="007E453D">
        <w:rPr>
          <w:lang w:val="fr-CH"/>
        </w:rPr>
        <w:t>des enfants</w:t>
      </w:r>
      <w:r w:rsidR="00303A15" w:rsidRPr="007E453D">
        <w:rPr>
          <w:lang w:val="fr-CH"/>
        </w:rPr>
        <w:t>.</w:t>
      </w:r>
    </w:p>
    <w:p w:rsidR="00303A15" w:rsidRPr="007E453D" w:rsidRDefault="00C15C2B" w:rsidP="003A0683">
      <w:pPr>
        <w:pStyle w:val="SingleTxtG"/>
        <w:rPr>
          <w:lang w:val="fr-CH"/>
        </w:rPr>
      </w:pPr>
      <w:r w:rsidRPr="007E453D">
        <w:rPr>
          <w:lang w:val="fr-CH"/>
        </w:rPr>
        <w:t>315.</w:t>
      </w:r>
      <w:r w:rsidRPr="007E453D">
        <w:rPr>
          <w:lang w:val="fr-CH"/>
        </w:rPr>
        <w:tab/>
      </w:r>
      <w:r w:rsidR="001D07E1" w:rsidRPr="007E453D">
        <w:rPr>
          <w:lang w:val="fr-CH"/>
        </w:rPr>
        <w:t>En outre</w:t>
      </w:r>
      <w:r w:rsidR="00303A15" w:rsidRPr="007E453D">
        <w:rPr>
          <w:lang w:val="fr-CH"/>
        </w:rPr>
        <w:t xml:space="preserve">, </w:t>
      </w:r>
      <w:r w:rsidR="001D07E1" w:rsidRPr="007E453D">
        <w:rPr>
          <w:lang w:val="fr-CH"/>
        </w:rPr>
        <w:t>l’</w:t>
      </w:r>
      <w:r w:rsidR="00303A15" w:rsidRPr="007E453D">
        <w:rPr>
          <w:lang w:val="fr-CH"/>
        </w:rPr>
        <w:t xml:space="preserve">adoption </w:t>
      </w:r>
      <w:r w:rsidR="00713EAF" w:rsidRPr="007E453D">
        <w:rPr>
          <w:lang w:val="fr-CH"/>
        </w:rPr>
        <w:t>du</w:t>
      </w:r>
      <w:r w:rsidR="00303A15" w:rsidRPr="007E453D">
        <w:rPr>
          <w:lang w:val="fr-CH"/>
        </w:rPr>
        <w:t xml:space="preserve"> </w:t>
      </w:r>
      <w:r w:rsidR="001D07E1" w:rsidRPr="007E453D">
        <w:rPr>
          <w:lang w:val="fr-CH"/>
        </w:rPr>
        <w:t xml:space="preserve">projet de loi </w:t>
      </w:r>
      <w:r w:rsidR="00E21D83" w:rsidRPr="007E453D">
        <w:rPr>
          <w:lang w:val="fr-CH"/>
        </w:rPr>
        <w:t>ci-dessus</w:t>
      </w:r>
      <w:r w:rsidR="001D07E1" w:rsidRPr="007E453D">
        <w:rPr>
          <w:lang w:val="fr-CH"/>
        </w:rPr>
        <w:t xml:space="preserve"> assurera l’enregistrement</w:t>
      </w:r>
      <w:r w:rsidR="00303A15" w:rsidRPr="007E453D">
        <w:rPr>
          <w:lang w:val="fr-CH"/>
        </w:rPr>
        <w:t xml:space="preserve"> </w:t>
      </w:r>
      <w:r w:rsidR="00124A41" w:rsidRPr="007E453D">
        <w:rPr>
          <w:lang w:val="fr-CH"/>
        </w:rPr>
        <w:t>des enfants</w:t>
      </w:r>
      <w:r w:rsidR="00303A15" w:rsidRPr="007E453D">
        <w:rPr>
          <w:lang w:val="fr-CH"/>
        </w:rPr>
        <w:t xml:space="preserve">, </w:t>
      </w:r>
      <w:r w:rsidR="001D07E1" w:rsidRPr="007E453D">
        <w:rPr>
          <w:lang w:val="fr-CH"/>
        </w:rPr>
        <w:t>citoyens</w:t>
      </w:r>
      <w:r w:rsidR="00303A15" w:rsidRPr="007E453D">
        <w:rPr>
          <w:lang w:val="fr-CH"/>
        </w:rPr>
        <w:t xml:space="preserve"> </w:t>
      </w:r>
      <w:r w:rsidR="00555C93" w:rsidRPr="007E453D">
        <w:rPr>
          <w:lang w:val="fr-CH"/>
        </w:rPr>
        <w:t>moldoves</w:t>
      </w:r>
      <w:r w:rsidR="00303A15" w:rsidRPr="007E453D">
        <w:rPr>
          <w:lang w:val="fr-CH"/>
        </w:rPr>
        <w:t xml:space="preserve">, </w:t>
      </w:r>
      <w:r w:rsidR="00B4575F" w:rsidRPr="007E453D">
        <w:rPr>
          <w:lang w:val="fr-CH"/>
        </w:rPr>
        <w:t>né</w:t>
      </w:r>
      <w:r w:rsidR="001D07E1" w:rsidRPr="007E453D">
        <w:rPr>
          <w:lang w:val="fr-CH"/>
        </w:rPr>
        <w:t>s à l’étranger</w:t>
      </w:r>
      <w:r w:rsidR="00303A15" w:rsidRPr="007E453D">
        <w:rPr>
          <w:lang w:val="fr-CH"/>
        </w:rPr>
        <w:t xml:space="preserve"> – </w:t>
      </w:r>
      <w:r w:rsidR="001D07E1" w:rsidRPr="007E453D">
        <w:rPr>
          <w:lang w:val="fr-CH"/>
        </w:rPr>
        <w:t>un cas très fréquent à l’heure actuelle</w:t>
      </w:r>
      <w:r w:rsidR="00303A15" w:rsidRPr="007E453D">
        <w:rPr>
          <w:lang w:val="fr-CH"/>
        </w:rPr>
        <w:t xml:space="preserve">. </w:t>
      </w:r>
      <w:r w:rsidR="001D07E1" w:rsidRPr="007E453D">
        <w:rPr>
          <w:lang w:val="fr-CH"/>
        </w:rPr>
        <w:t>D</w:t>
      </w:r>
      <w:r w:rsidR="006462BF" w:rsidRPr="007E453D">
        <w:rPr>
          <w:lang w:val="fr-CH"/>
        </w:rPr>
        <w:t>ans le même ordre d’idées,</w:t>
      </w:r>
      <w:r w:rsidR="001D07E1" w:rsidRPr="007E453D">
        <w:rPr>
          <w:lang w:val="fr-CH"/>
        </w:rPr>
        <w:t xml:space="preserve"> l’enregistrement de la naissance d</w:t>
      </w:r>
      <w:r w:rsidR="00555C93" w:rsidRPr="007E453D">
        <w:rPr>
          <w:lang w:val="fr-CH"/>
        </w:rPr>
        <w:t>’</w:t>
      </w:r>
      <w:r w:rsidR="001D07E1" w:rsidRPr="007E453D">
        <w:rPr>
          <w:lang w:val="fr-CH"/>
        </w:rPr>
        <w:t xml:space="preserve">enfants sur le territoire d’autres </w:t>
      </w:r>
      <w:r w:rsidR="00E62E40" w:rsidRPr="007E453D">
        <w:rPr>
          <w:lang w:val="fr-CH"/>
        </w:rPr>
        <w:t>États</w:t>
      </w:r>
      <w:r w:rsidR="001D07E1" w:rsidRPr="007E453D">
        <w:rPr>
          <w:lang w:val="fr-CH"/>
        </w:rPr>
        <w:t xml:space="preserve"> sans la procédure requise d</w:t>
      </w:r>
      <w:r w:rsidR="004F1BEC" w:rsidRPr="007E453D">
        <w:rPr>
          <w:lang w:val="fr-CH"/>
        </w:rPr>
        <w:t>e transcription</w:t>
      </w:r>
      <w:r w:rsidR="001D07E1" w:rsidRPr="007E453D">
        <w:rPr>
          <w:lang w:val="fr-CH"/>
        </w:rPr>
        <w:t xml:space="preserve"> des données à l’état civil </w:t>
      </w:r>
      <w:r w:rsidR="00C01722" w:rsidRPr="007E453D">
        <w:rPr>
          <w:lang w:val="fr-CH"/>
        </w:rPr>
        <w:t xml:space="preserve">de </w:t>
      </w:r>
      <w:r w:rsidR="00F26A8D">
        <w:rPr>
          <w:lang w:val="fr-CH"/>
        </w:rPr>
        <w:t>la République de</w:t>
      </w:r>
      <w:r w:rsidR="00F26A8D" w:rsidRPr="007E453D">
        <w:rPr>
          <w:lang w:val="fr-CH"/>
        </w:rPr>
        <w:t xml:space="preserve"> </w:t>
      </w:r>
      <w:r w:rsidR="00303A15" w:rsidRPr="007E453D">
        <w:rPr>
          <w:lang w:val="fr-CH"/>
        </w:rPr>
        <w:t xml:space="preserve">Moldova </w:t>
      </w:r>
      <w:r w:rsidR="001D07E1" w:rsidRPr="007E453D">
        <w:rPr>
          <w:lang w:val="fr-CH"/>
        </w:rPr>
        <w:t xml:space="preserve">peut </w:t>
      </w:r>
      <w:r w:rsidR="00555C93" w:rsidRPr="007E453D">
        <w:rPr>
          <w:lang w:val="fr-CH"/>
        </w:rPr>
        <w:t>donner lieu à</w:t>
      </w:r>
      <w:r w:rsidR="001D07E1" w:rsidRPr="007E453D">
        <w:rPr>
          <w:lang w:val="fr-CH"/>
        </w:rPr>
        <w:t xml:space="preserve"> certains act</w:t>
      </w:r>
      <w:r w:rsidR="00555C93" w:rsidRPr="007E453D">
        <w:rPr>
          <w:lang w:val="fr-CH"/>
        </w:rPr>
        <w:t xml:space="preserve">es apparentés </w:t>
      </w:r>
      <w:r w:rsidR="001D07E1" w:rsidRPr="007E453D">
        <w:rPr>
          <w:lang w:val="fr-CH"/>
        </w:rPr>
        <w:t>au trafic d’enfants</w:t>
      </w:r>
      <w:r w:rsidR="00303A15" w:rsidRPr="007E453D">
        <w:rPr>
          <w:lang w:val="fr-CH"/>
        </w:rPr>
        <w:t>.</w:t>
      </w:r>
    </w:p>
    <w:p w:rsidR="00303A15" w:rsidRPr="007E453D" w:rsidRDefault="00C15C2B" w:rsidP="00540FA8">
      <w:pPr>
        <w:pStyle w:val="SingleTxtG"/>
        <w:keepNext/>
        <w:rPr>
          <w:lang w:val="fr-CH"/>
        </w:rPr>
      </w:pPr>
      <w:r w:rsidRPr="007E453D">
        <w:rPr>
          <w:lang w:val="fr-CH"/>
        </w:rPr>
        <w:t>316.</w:t>
      </w:r>
      <w:r w:rsidRPr="007E453D">
        <w:rPr>
          <w:lang w:val="fr-CH"/>
        </w:rPr>
        <w:tab/>
      </w:r>
      <w:r w:rsidR="00BB0B52" w:rsidRPr="007E453D">
        <w:rPr>
          <w:lang w:val="fr-CH"/>
        </w:rPr>
        <w:t>S’agissant de protéger les intérêts</w:t>
      </w:r>
      <w:r w:rsidR="00555C93" w:rsidRPr="007E453D">
        <w:rPr>
          <w:lang w:val="fr-CH"/>
        </w:rPr>
        <w:t xml:space="preserve"> majeurs</w:t>
      </w:r>
      <w:r w:rsidR="00BB0B52" w:rsidRPr="007E453D">
        <w:rPr>
          <w:lang w:val="fr-CH"/>
        </w:rPr>
        <w:t xml:space="preserve"> des individus, le Parlement</w:t>
      </w:r>
      <w:r w:rsidR="00FF259C" w:rsidRPr="007E453D">
        <w:rPr>
          <w:lang w:val="fr-CH"/>
        </w:rPr>
        <w:t xml:space="preserve"> </w:t>
      </w:r>
      <w:r w:rsidR="00BB0B52" w:rsidRPr="007E453D">
        <w:rPr>
          <w:lang w:val="fr-CH"/>
        </w:rPr>
        <w:t>a adopté la loi sur la nationalité</w:t>
      </w:r>
      <w:r w:rsidR="00303A15" w:rsidRPr="007E453D">
        <w:rPr>
          <w:lang w:val="fr-CH"/>
        </w:rPr>
        <w:t xml:space="preserve"> </w:t>
      </w:r>
      <w:r w:rsidR="00FF259C" w:rsidRPr="007E453D">
        <w:rPr>
          <w:lang w:val="fr-CH"/>
        </w:rPr>
        <w:t>moldove</w:t>
      </w:r>
      <w:r w:rsidR="003A0683" w:rsidRPr="007E453D">
        <w:rPr>
          <w:rStyle w:val="FootnoteReference"/>
          <w:lang w:val="fr-CH"/>
        </w:rPr>
        <w:footnoteReference w:id="33"/>
      </w:r>
      <w:r w:rsidR="00540FA8" w:rsidRPr="007E453D">
        <w:rPr>
          <w:lang w:val="fr-CH"/>
        </w:rPr>
        <w:t>.</w:t>
      </w:r>
      <w:r w:rsidR="00303A15" w:rsidRPr="007E453D">
        <w:rPr>
          <w:lang w:val="fr-CH"/>
        </w:rPr>
        <w:t xml:space="preserve"> </w:t>
      </w:r>
      <w:r w:rsidR="00FF259C" w:rsidRPr="007E453D">
        <w:rPr>
          <w:lang w:val="fr-CH"/>
        </w:rPr>
        <w:t>Ainsi, la loi établit d</w:t>
      </w:r>
      <w:r w:rsidR="00BB0B52" w:rsidRPr="007E453D">
        <w:rPr>
          <w:lang w:val="fr-CH"/>
        </w:rPr>
        <w:t xml:space="preserve">es principes généraux </w:t>
      </w:r>
      <w:r w:rsidR="006462BF" w:rsidRPr="007E453D">
        <w:rPr>
          <w:lang w:val="fr-CH"/>
        </w:rPr>
        <w:t>à cet égard</w:t>
      </w:r>
      <w:r w:rsidR="00FF259C" w:rsidRPr="007E453D">
        <w:rPr>
          <w:lang w:val="fr-CH"/>
        </w:rPr>
        <w:t>, tels que</w:t>
      </w:r>
      <w:r w:rsidR="00303A15" w:rsidRPr="007E453D">
        <w:rPr>
          <w:lang w:val="fr-CH"/>
        </w:rPr>
        <w:t>:</w:t>
      </w:r>
    </w:p>
    <w:p w:rsidR="00303A15" w:rsidRPr="007E453D" w:rsidRDefault="00540FA8" w:rsidP="00540FA8">
      <w:pPr>
        <w:pStyle w:val="SingleTxtG"/>
        <w:rPr>
          <w:lang w:val="fr-CH"/>
        </w:rPr>
      </w:pPr>
      <w:r w:rsidRPr="007E453D">
        <w:rPr>
          <w:lang w:val="fr-CH"/>
        </w:rPr>
        <w:tab/>
      </w:r>
      <w:r w:rsidR="00C15C2B" w:rsidRPr="007E453D">
        <w:rPr>
          <w:lang w:val="fr-CH"/>
        </w:rPr>
        <w:t>a)</w:t>
      </w:r>
      <w:r w:rsidR="00C15C2B" w:rsidRPr="007E453D">
        <w:rPr>
          <w:lang w:val="fr-CH"/>
        </w:rPr>
        <w:tab/>
      </w:r>
      <w:r w:rsidRPr="007E453D">
        <w:rPr>
          <w:lang w:val="fr-CH"/>
        </w:rPr>
        <w:t xml:space="preserve">Le </w:t>
      </w:r>
      <w:r w:rsidR="00BB0B52" w:rsidRPr="007E453D">
        <w:rPr>
          <w:lang w:val="fr-CH"/>
        </w:rPr>
        <w:t>dr</w:t>
      </w:r>
      <w:r w:rsidR="006462BF" w:rsidRPr="007E453D">
        <w:rPr>
          <w:lang w:val="fr-CH"/>
        </w:rPr>
        <w:t>oit de tout individu à une</w:t>
      </w:r>
      <w:r w:rsidR="00BB0B52" w:rsidRPr="007E453D">
        <w:rPr>
          <w:lang w:val="fr-CH"/>
        </w:rPr>
        <w:t xml:space="preserve"> nationalité</w:t>
      </w:r>
      <w:r w:rsidR="004F01B6" w:rsidRPr="007E453D">
        <w:rPr>
          <w:lang w:val="fr-CH"/>
        </w:rPr>
        <w:t>;</w:t>
      </w:r>
      <w:r w:rsidR="00303A15" w:rsidRPr="007E453D">
        <w:rPr>
          <w:lang w:val="fr-CH"/>
        </w:rPr>
        <w:t xml:space="preserve"> </w:t>
      </w:r>
    </w:p>
    <w:p w:rsidR="00303A15" w:rsidRPr="007E453D" w:rsidRDefault="00540FA8" w:rsidP="00540FA8">
      <w:pPr>
        <w:pStyle w:val="SingleTxtG"/>
        <w:rPr>
          <w:lang w:val="fr-CH"/>
        </w:rPr>
      </w:pPr>
      <w:r w:rsidRPr="007E453D">
        <w:rPr>
          <w:lang w:val="fr-CH"/>
        </w:rPr>
        <w:tab/>
      </w:r>
      <w:r w:rsidR="00C15C2B" w:rsidRPr="007E453D">
        <w:rPr>
          <w:lang w:val="fr-CH"/>
        </w:rPr>
        <w:t>b)</w:t>
      </w:r>
      <w:r w:rsidR="00C15C2B" w:rsidRPr="007E453D">
        <w:rPr>
          <w:lang w:val="fr-CH"/>
        </w:rPr>
        <w:tab/>
      </w:r>
      <w:r w:rsidRPr="007E453D">
        <w:rPr>
          <w:lang w:val="fr-CH"/>
        </w:rPr>
        <w:t xml:space="preserve">La </w:t>
      </w:r>
      <w:r w:rsidR="00303A15" w:rsidRPr="007E453D">
        <w:rPr>
          <w:lang w:val="fr-CH"/>
        </w:rPr>
        <w:t xml:space="preserve">non-discrimination </w:t>
      </w:r>
      <w:r w:rsidR="00BB0B52" w:rsidRPr="007E453D">
        <w:rPr>
          <w:lang w:val="fr-CH"/>
        </w:rPr>
        <w:t>des</w:t>
      </w:r>
      <w:r w:rsidR="00303A15" w:rsidRPr="007E453D">
        <w:rPr>
          <w:lang w:val="fr-CH"/>
        </w:rPr>
        <w:t xml:space="preserve"> </w:t>
      </w:r>
      <w:r w:rsidR="001D07E1" w:rsidRPr="007E453D">
        <w:rPr>
          <w:lang w:val="fr-CH"/>
        </w:rPr>
        <w:t>citoyens</w:t>
      </w:r>
      <w:r w:rsidR="00303A15" w:rsidRPr="007E453D">
        <w:rPr>
          <w:lang w:val="fr-CH"/>
        </w:rPr>
        <w:t xml:space="preserve">, </w:t>
      </w:r>
      <w:r w:rsidR="00555C93" w:rsidRPr="007E453D">
        <w:rPr>
          <w:lang w:val="fr-CH"/>
        </w:rPr>
        <w:t>sans considération d</w:t>
      </w:r>
      <w:r w:rsidR="00BB0B52" w:rsidRPr="007E453D">
        <w:rPr>
          <w:lang w:val="fr-CH"/>
        </w:rPr>
        <w:t>es motifs d</w:t>
      </w:r>
      <w:r w:rsidR="00555C93" w:rsidRPr="007E453D">
        <w:rPr>
          <w:lang w:val="fr-CH"/>
        </w:rPr>
        <w:t>’</w:t>
      </w:r>
      <w:r w:rsidR="00BB0B52" w:rsidRPr="007E453D">
        <w:rPr>
          <w:lang w:val="fr-CH"/>
        </w:rPr>
        <w:t>acquisition de la nationalité</w:t>
      </w:r>
      <w:r w:rsidR="004F01B6" w:rsidRPr="007E453D">
        <w:rPr>
          <w:lang w:val="fr-CH"/>
        </w:rPr>
        <w:t>;</w:t>
      </w:r>
      <w:r w:rsidR="00303A15" w:rsidRPr="007E453D">
        <w:rPr>
          <w:lang w:val="fr-CH"/>
        </w:rPr>
        <w:t xml:space="preserve"> </w:t>
      </w:r>
    </w:p>
    <w:p w:rsidR="00303A15" w:rsidRPr="007E453D" w:rsidRDefault="00540FA8" w:rsidP="00540FA8">
      <w:pPr>
        <w:pStyle w:val="SingleTxtG"/>
        <w:rPr>
          <w:lang w:val="fr-CH"/>
        </w:rPr>
      </w:pPr>
      <w:r w:rsidRPr="007E453D">
        <w:rPr>
          <w:lang w:val="fr-CH"/>
        </w:rPr>
        <w:tab/>
      </w:r>
      <w:r w:rsidR="00C15C2B" w:rsidRPr="007E453D">
        <w:rPr>
          <w:lang w:val="fr-CH"/>
        </w:rPr>
        <w:t>c)</w:t>
      </w:r>
      <w:r w:rsidR="00C15C2B" w:rsidRPr="007E453D">
        <w:rPr>
          <w:lang w:val="fr-CH"/>
        </w:rPr>
        <w:tab/>
      </w:r>
      <w:r w:rsidRPr="007E453D">
        <w:rPr>
          <w:lang w:val="fr-CH"/>
        </w:rPr>
        <w:t xml:space="preserve">L’interdiction </w:t>
      </w:r>
      <w:r w:rsidR="00555C93" w:rsidRPr="007E453D">
        <w:rPr>
          <w:lang w:val="fr-CH"/>
        </w:rPr>
        <w:t>de la privation arbitraire de l</w:t>
      </w:r>
      <w:r w:rsidR="00BB0B52" w:rsidRPr="007E453D">
        <w:rPr>
          <w:lang w:val="fr-CH"/>
        </w:rPr>
        <w:t>a nationalité et le droit de changer de nationalité</w:t>
      </w:r>
      <w:r w:rsidR="004F01B6" w:rsidRPr="007E453D">
        <w:rPr>
          <w:lang w:val="fr-CH"/>
        </w:rPr>
        <w:t>;</w:t>
      </w:r>
      <w:r w:rsidR="00303A15" w:rsidRPr="007E453D">
        <w:rPr>
          <w:lang w:val="fr-CH"/>
        </w:rPr>
        <w:t xml:space="preserve"> </w:t>
      </w:r>
    </w:p>
    <w:p w:rsidR="00303A15" w:rsidRPr="007E453D" w:rsidRDefault="00540FA8" w:rsidP="00540FA8">
      <w:pPr>
        <w:pStyle w:val="SingleTxtG"/>
        <w:rPr>
          <w:lang w:val="fr-CH"/>
        </w:rPr>
      </w:pPr>
      <w:r w:rsidRPr="007E453D">
        <w:rPr>
          <w:lang w:val="fr-CH"/>
        </w:rPr>
        <w:tab/>
      </w:r>
      <w:r w:rsidR="00C15C2B" w:rsidRPr="007E453D">
        <w:rPr>
          <w:lang w:val="fr-CH"/>
        </w:rPr>
        <w:t>d)</w:t>
      </w:r>
      <w:r w:rsidR="00C15C2B" w:rsidRPr="007E453D">
        <w:rPr>
          <w:lang w:val="fr-CH"/>
        </w:rPr>
        <w:tab/>
      </w:r>
      <w:r w:rsidRPr="007E453D">
        <w:rPr>
          <w:lang w:val="fr-CH"/>
        </w:rPr>
        <w:t xml:space="preserve">La </w:t>
      </w:r>
      <w:r w:rsidR="006462BF" w:rsidRPr="007E453D">
        <w:rPr>
          <w:lang w:val="fr-CH"/>
        </w:rPr>
        <w:t>prévention de</w:t>
      </w:r>
      <w:r w:rsidR="00BB0B52" w:rsidRPr="007E453D">
        <w:rPr>
          <w:lang w:val="fr-CH"/>
        </w:rPr>
        <w:t xml:space="preserve"> l’apatridie</w:t>
      </w:r>
      <w:r w:rsidR="004F01B6" w:rsidRPr="007E453D">
        <w:rPr>
          <w:lang w:val="fr-CH"/>
        </w:rPr>
        <w:t>;</w:t>
      </w:r>
      <w:r w:rsidR="00303A15" w:rsidRPr="007E453D">
        <w:rPr>
          <w:lang w:val="fr-CH"/>
        </w:rPr>
        <w:t xml:space="preserve"> </w:t>
      </w:r>
    </w:p>
    <w:p w:rsidR="00303A15" w:rsidRPr="007E453D" w:rsidRDefault="00540FA8" w:rsidP="00540FA8">
      <w:pPr>
        <w:pStyle w:val="SingleTxtG"/>
        <w:rPr>
          <w:lang w:val="fr-CH"/>
        </w:rPr>
      </w:pPr>
      <w:r w:rsidRPr="007E453D">
        <w:rPr>
          <w:lang w:val="fr-CH"/>
        </w:rPr>
        <w:tab/>
      </w:r>
      <w:r w:rsidR="00C15C2B" w:rsidRPr="007E453D">
        <w:rPr>
          <w:lang w:val="fr-CH"/>
        </w:rPr>
        <w:t>e)</w:t>
      </w:r>
      <w:r w:rsidR="00C15C2B" w:rsidRPr="007E453D">
        <w:rPr>
          <w:lang w:val="fr-CH"/>
        </w:rPr>
        <w:tab/>
      </w:r>
      <w:r w:rsidRPr="007E453D">
        <w:rPr>
          <w:lang w:val="fr-CH"/>
        </w:rPr>
        <w:t xml:space="preserve">L’absence </w:t>
      </w:r>
      <w:r w:rsidR="00BB0B52" w:rsidRPr="007E453D">
        <w:rPr>
          <w:lang w:val="fr-CH"/>
        </w:rPr>
        <w:t xml:space="preserve">de conséquences du changement de nationalité de l’un des époux sur la nationalité de l’autre époux ou sur la nationalité de </w:t>
      </w:r>
      <w:r w:rsidR="00A97560" w:rsidRPr="007E453D">
        <w:rPr>
          <w:lang w:val="fr-CH"/>
        </w:rPr>
        <w:t>l’enfant</w:t>
      </w:r>
      <w:r w:rsidR="00303A15" w:rsidRPr="007E453D">
        <w:rPr>
          <w:lang w:val="fr-CH"/>
        </w:rPr>
        <w:t xml:space="preserve"> </w:t>
      </w:r>
      <w:r w:rsidR="006462BF" w:rsidRPr="007E453D">
        <w:rPr>
          <w:lang w:val="fr-CH"/>
        </w:rPr>
        <w:t>à défaut</w:t>
      </w:r>
      <w:r w:rsidR="00555C93" w:rsidRPr="007E453D">
        <w:rPr>
          <w:lang w:val="fr-CH"/>
        </w:rPr>
        <w:t xml:space="preserve"> d’une</w:t>
      </w:r>
      <w:r w:rsidR="00BB0B52" w:rsidRPr="007E453D">
        <w:rPr>
          <w:lang w:val="fr-CH"/>
        </w:rPr>
        <w:t xml:space="preserve"> requête écrite </w:t>
      </w:r>
      <w:r w:rsidR="00555C93" w:rsidRPr="007E453D">
        <w:rPr>
          <w:lang w:val="fr-CH"/>
        </w:rPr>
        <w:t>dans ce sens</w:t>
      </w:r>
      <w:r w:rsidR="00BB0B52" w:rsidRPr="007E453D">
        <w:rPr>
          <w:lang w:val="fr-CH"/>
        </w:rPr>
        <w:t xml:space="preserve"> émanant des</w:t>
      </w:r>
      <w:r w:rsidR="00303A15" w:rsidRPr="007E453D">
        <w:rPr>
          <w:lang w:val="fr-CH"/>
        </w:rPr>
        <w:t xml:space="preserve"> parents</w:t>
      </w:r>
      <w:r w:rsidR="00671E18" w:rsidRPr="007E453D">
        <w:rPr>
          <w:lang w:val="fr-CH"/>
        </w:rPr>
        <w:t>.</w:t>
      </w:r>
    </w:p>
    <w:p w:rsidR="00303A15" w:rsidRPr="007E453D" w:rsidRDefault="00C15C2B" w:rsidP="003A0683">
      <w:pPr>
        <w:pStyle w:val="SingleTxtG"/>
        <w:rPr>
          <w:lang w:val="fr-CH"/>
        </w:rPr>
      </w:pPr>
      <w:r w:rsidRPr="007E453D">
        <w:rPr>
          <w:lang w:val="fr-CH"/>
        </w:rPr>
        <w:t>317.</w:t>
      </w:r>
      <w:r w:rsidRPr="007E453D">
        <w:rPr>
          <w:lang w:val="fr-CH"/>
        </w:rPr>
        <w:tab/>
      </w:r>
      <w:r w:rsidR="001D07E1" w:rsidRPr="007E453D">
        <w:rPr>
          <w:lang w:val="fr-CH"/>
        </w:rPr>
        <w:t>En outre</w:t>
      </w:r>
      <w:r w:rsidR="00303A15" w:rsidRPr="007E453D">
        <w:rPr>
          <w:lang w:val="fr-CH"/>
        </w:rPr>
        <w:t xml:space="preserve">, </w:t>
      </w:r>
      <w:r w:rsidR="00BB0B52" w:rsidRPr="007E453D">
        <w:rPr>
          <w:lang w:val="fr-CH"/>
        </w:rPr>
        <w:t>la loi</w:t>
      </w:r>
      <w:r w:rsidR="00303A15" w:rsidRPr="007E453D">
        <w:rPr>
          <w:lang w:val="fr-CH"/>
        </w:rPr>
        <w:t xml:space="preserve"> </w:t>
      </w:r>
      <w:r w:rsidR="00BB0B52" w:rsidRPr="007E453D">
        <w:rPr>
          <w:lang w:val="fr-CH"/>
        </w:rPr>
        <w:t>dispose expressément que les</w:t>
      </w:r>
      <w:r w:rsidR="00303A15" w:rsidRPr="007E453D">
        <w:rPr>
          <w:lang w:val="fr-CH"/>
        </w:rPr>
        <w:t xml:space="preserve"> </w:t>
      </w:r>
      <w:r w:rsidR="001D07E1" w:rsidRPr="007E453D">
        <w:rPr>
          <w:lang w:val="fr-CH"/>
        </w:rPr>
        <w:t>citoyens</w:t>
      </w:r>
      <w:r w:rsidR="00303A15" w:rsidRPr="007E453D">
        <w:rPr>
          <w:lang w:val="fr-CH"/>
        </w:rPr>
        <w:t xml:space="preserve"> </w:t>
      </w:r>
      <w:r w:rsidR="00555C93" w:rsidRPr="007E453D">
        <w:rPr>
          <w:lang w:val="fr-CH"/>
        </w:rPr>
        <w:t>moldoves</w:t>
      </w:r>
      <w:r w:rsidR="00303A15" w:rsidRPr="007E453D">
        <w:rPr>
          <w:lang w:val="fr-CH"/>
        </w:rPr>
        <w:t xml:space="preserve"> </w:t>
      </w:r>
      <w:r w:rsidR="00BB0B52" w:rsidRPr="007E453D">
        <w:rPr>
          <w:lang w:val="fr-CH"/>
        </w:rPr>
        <w:t>bénéficient de la protection de l’</w:t>
      </w:r>
      <w:r w:rsidR="00E62E40" w:rsidRPr="007E453D">
        <w:rPr>
          <w:lang w:val="fr-CH"/>
        </w:rPr>
        <w:t>État</w:t>
      </w:r>
      <w:r w:rsidR="00BB0B52" w:rsidRPr="007E453D">
        <w:rPr>
          <w:lang w:val="fr-CH"/>
        </w:rPr>
        <w:t xml:space="preserve"> dans le pays ainsi qu’à l’étranger et ne peuvent être extradés ou expulsés du</w:t>
      </w:r>
      <w:r w:rsidR="00303A15" w:rsidRPr="007E453D">
        <w:rPr>
          <w:lang w:val="fr-CH"/>
        </w:rPr>
        <w:t xml:space="preserve"> </w:t>
      </w:r>
      <w:r w:rsidR="00D34911" w:rsidRPr="007E453D">
        <w:rPr>
          <w:lang w:val="fr-CH"/>
        </w:rPr>
        <w:t>pays</w:t>
      </w:r>
      <w:r w:rsidR="00303A15" w:rsidRPr="007E453D">
        <w:rPr>
          <w:lang w:val="fr-CH"/>
        </w:rPr>
        <w:t>.</w:t>
      </w:r>
    </w:p>
    <w:p w:rsidR="00303A15" w:rsidRPr="007E453D" w:rsidRDefault="00C15C2B" w:rsidP="003A0683">
      <w:pPr>
        <w:pStyle w:val="SingleTxtG"/>
        <w:rPr>
          <w:lang w:val="fr-CH"/>
        </w:rPr>
      </w:pPr>
      <w:r w:rsidRPr="007E453D">
        <w:rPr>
          <w:lang w:val="fr-CH"/>
        </w:rPr>
        <w:t>318.</w:t>
      </w:r>
      <w:r w:rsidRPr="007E453D">
        <w:rPr>
          <w:lang w:val="fr-CH"/>
        </w:rPr>
        <w:tab/>
      </w:r>
      <w:r w:rsidR="00BB0B52" w:rsidRPr="007E453D">
        <w:rPr>
          <w:lang w:val="fr-CH"/>
        </w:rPr>
        <w:t>La nationalité</w:t>
      </w:r>
      <w:r w:rsidR="00303A15" w:rsidRPr="007E453D">
        <w:rPr>
          <w:lang w:val="fr-CH"/>
        </w:rPr>
        <w:t xml:space="preserve"> </w:t>
      </w:r>
      <w:r w:rsidR="00555C93" w:rsidRPr="007E453D">
        <w:rPr>
          <w:lang w:val="fr-CH"/>
        </w:rPr>
        <w:t>moldove</w:t>
      </w:r>
      <w:r w:rsidR="00303A15" w:rsidRPr="007E453D">
        <w:rPr>
          <w:lang w:val="fr-CH"/>
        </w:rPr>
        <w:t xml:space="preserve"> </w:t>
      </w:r>
      <w:r w:rsidR="00976C67" w:rsidRPr="007E453D">
        <w:rPr>
          <w:lang w:val="fr-CH"/>
        </w:rPr>
        <w:t>s’acquiert</w:t>
      </w:r>
      <w:r w:rsidR="004F01B6" w:rsidRPr="007E453D">
        <w:rPr>
          <w:lang w:val="fr-CH"/>
        </w:rPr>
        <w:t>:</w:t>
      </w:r>
      <w:r w:rsidR="00303A15" w:rsidRPr="007E453D">
        <w:rPr>
          <w:lang w:val="fr-CH"/>
        </w:rPr>
        <w:t xml:space="preserve"> </w:t>
      </w:r>
      <w:r w:rsidR="001C103C" w:rsidRPr="007E453D">
        <w:rPr>
          <w:lang w:val="fr-CH"/>
        </w:rPr>
        <w:t>à la naissance, par reconnaissance, par adoption ou par r</w:t>
      </w:r>
      <w:r w:rsidR="006462BF" w:rsidRPr="007E453D">
        <w:rPr>
          <w:lang w:val="fr-CH"/>
        </w:rPr>
        <w:t>ecouvrement</w:t>
      </w:r>
      <w:r w:rsidR="001C103C" w:rsidRPr="007E453D">
        <w:rPr>
          <w:lang w:val="fr-CH"/>
        </w:rPr>
        <w:t>.</w:t>
      </w:r>
      <w:r w:rsidR="00303A15" w:rsidRPr="007E453D">
        <w:rPr>
          <w:lang w:val="fr-CH"/>
        </w:rPr>
        <w:t xml:space="preserve"> </w:t>
      </w:r>
      <w:r w:rsidR="00555C93" w:rsidRPr="007E453D">
        <w:rPr>
          <w:lang w:val="fr-CH"/>
        </w:rPr>
        <w:t xml:space="preserve">Elle peut également </w:t>
      </w:r>
      <w:r w:rsidR="001C103C" w:rsidRPr="007E453D">
        <w:rPr>
          <w:lang w:val="fr-CH"/>
        </w:rPr>
        <w:t xml:space="preserve">s’acquérir </w:t>
      </w:r>
      <w:r w:rsidR="006462BF" w:rsidRPr="007E453D">
        <w:rPr>
          <w:lang w:val="fr-CH"/>
        </w:rPr>
        <w:t>en vertu</w:t>
      </w:r>
      <w:r w:rsidR="001C103C" w:rsidRPr="007E453D">
        <w:rPr>
          <w:lang w:val="fr-CH"/>
        </w:rPr>
        <w:t xml:space="preserve"> d’instruments internationaux auxquels la</w:t>
      </w:r>
      <w:r w:rsidR="00303A15" w:rsidRPr="007E453D">
        <w:rPr>
          <w:lang w:val="fr-CH"/>
        </w:rPr>
        <w:t xml:space="preserve"> </w:t>
      </w:r>
      <w:r w:rsidR="007A3455" w:rsidRPr="007E453D">
        <w:rPr>
          <w:lang w:val="fr-CH"/>
        </w:rPr>
        <w:t>République de</w:t>
      </w:r>
      <w:r w:rsidR="00303A15" w:rsidRPr="007E453D">
        <w:rPr>
          <w:lang w:val="fr-CH"/>
        </w:rPr>
        <w:t xml:space="preserve"> Moldova </w:t>
      </w:r>
      <w:r w:rsidR="001C103C" w:rsidRPr="007E453D">
        <w:rPr>
          <w:lang w:val="fr-CH"/>
        </w:rPr>
        <w:t>est partie</w:t>
      </w:r>
      <w:r w:rsidR="00303A15" w:rsidRPr="007E453D">
        <w:rPr>
          <w:lang w:val="fr-CH"/>
        </w:rPr>
        <w:t>.</w:t>
      </w:r>
    </w:p>
    <w:p w:rsidR="00303A15" w:rsidRPr="007E453D" w:rsidRDefault="00C15C2B" w:rsidP="00540FA8">
      <w:pPr>
        <w:pStyle w:val="SingleTxtG"/>
        <w:keepNext/>
        <w:rPr>
          <w:lang w:val="fr-CH"/>
        </w:rPr>
      </w:pPr>
      <w:r w:rsidRPr="007E453D">
        <w:rPr>
          <w:lang w:val="fr-CH"/>
        </w:rPr>
        <w:t>319.</w:t>
      </w:r>
      <w:r w:rsidRPr="007E453D">
        <w:rPr>
          <w:lang w:val="fr-CH"/>
        </w:rPr>
        <w:tab/>
      </w:r>
      <w:r w:rsidR="001C103C" w:rsidRPr="007E453D">
        <w:rPr>
          <w:lang w:val="fr-CH"/>
        </w:rPr>
        <w:t xml:space="preserve">S’agissant de l’acquisition de </w:t>
      </w:r>
      <w:r w:rsidR="00BB0B52" w:rsidRPr="007E453D">
        <w:rPr>
          <w:lang w:val="fr-CH"/>
        </w:rPr>
        <w:t>la nationalité</w:t>
      </w:r>
      <w:r w:rsidR="00303A15" w:rsidRPr="007E453D">
        <w:rPr>
          <w:lang w:val="fr-CH"/>
        </w:rPr>
        <w:t xml:space="preserve"> </w:t>
      </w:r>
      <w:r w:rsidR="00555C93" w:rsidRPr="007E453D">
        <w:rPr>
          <w:lang w:val="fr-CH"/>
        </w:rPr>
        <w:t>moldove</w:t>
      </w:r>
      <w:r w:rsidR="00303A15" w:rsidRPr="007E453D">
        <w:rPr>
          <w:lang w:val="fr-CH"/>
        </w:rPr>
        <w:t xml:space="preserve"> </w:t>
      </w:r>
      <w:r w:rsidR="001C103C" w:rsidRPr="007E453D">
        <w:rPr>
          <w:lang w:val="fr-CH"/>
        </w:rPr>
        <w:t xml:space="preserve">à la naissance, il convient d’indiquer qu’un citoyen </w:t>
      </w:r>
      <w:r w:rsidR="00C01722" w:rsidRPr="007E453D">
        <w:rPr>
          <w:lang w:val="fr-CH"/>
        </w:rPr>
        <w:t>de la République</w:t>
      </w:r>
      <w:r w:rsidR="007A3455" w:rsidRPr="007E453D">
        <w:rPr>
          <w:lang w:val="fr-CH"/>
        </w:rPr>
        <w:t xml:space="preserve"> de</w:t>
      </w:r>
      <w:r w:rsidR="00303A15" w:rsidRPr="007E453D">
        <w:rPr>
          <w:lang w:val="fr-CH"/>
        </w:rPr>
        <w:t xml:space="preserve"> Moldova </w:t>
      </w:r>
      <w:r w:rsidR="001C103C" w:rsidRPr="007E453D">
        <w:rPr>
          <w:lang w:val="fr-CH"/>
        </w:rPr>
        <w:t>est un enfant</w:t>
      </w:r>
      <w:r w:rsidR="004F01B6" w:rsidRPr="007E453D">
        <w:rPr>
          <w:lang w:val="fr-CH"/>
        </w:rPr>
        <w:t>:</w:t>
      </w:r>
    </w:p>
    <w:p w:rsidR="00303A15" w:rsidRPr="007E453D" w:rsidRDefault="0036371B" w:rsidP="0036371B">
      <w:pPr>
        <w:pStyle w:val="SingleTxtG"/>
        <w:rPr>
          <w:lang w:val="fr-CH"/>
        </w:rPr>
      </w:pPr>
      <w:r w:rsidRPr="007E453D">
        <w:rPr>
          <w:lang w:val="fr-CH"/>
        </w:rPr>
        <w:tab/>
      </w:r>
      <w:r w:rsidR="00C15C2B" w:rsidRPr="007E453D">
        <w:rPr>
          <w:lang w:val="fr-CH"/>
        </w:rPr>
        <w:t>a)</w:t>
      </w:r>
      <w:r w:rsidR="00C15C2B" w:rsidRPr="007E453D">
        <w:rPr>
          <w:lang w:val="fr-CH"/>
        </w:rPr>
        <w:tab/>
      </w:r>
      <w:r w:rsidRPr="007E453D">
        <w:rPr>
          <w:lang w:val="fr-CH"/>
        </w:rPr>
        <w:t xml:space="preserve">Dont </w:t>
      </w:r>
      <w:r w:rsidR="00555C93" w:rsidRPr="007E453D">
        <w:rPr>
          <w:lang w:val="fr-CH"/>
        </w:rPr>
        <w:t xml:space="preserve">les </w:t>
      </w:r>
      <w:r w:rsidR="001C103C" w:rsidRPr="007E453D">
        <w:rPr>
          <w:lang w:val="fr-CH"/>
        </w:rPr>
        <w:t xml:space="preserve">parents, </w:t>
      </w:r>
      <w:r w:rsidR="00555C93" w:rsidRPr="007E453D">
        <w:rPr>
          <w:lang w:val="fr-CH"/>
        </w:rPr>
        <w:t>ou</w:t>
      </w:r>
      <w:r w:rsidR="001C103C" w:rsidRPr="007E453D">
        <w:rPr>
          <w:lang w:val="fr-CH"/>
        </w:rPr>
        <w:t xml:space="preserve"> l’un </w:t>
      </w:r>
      <w:r w:rsidR="00555C93" w:rsidRPr="007E453D">
        <w:rPr>
          <w:lang w:val="fr-CH"/>
        </w:rPr>
        <w:t>d’eux,</w:t>
      </w:r>
      <w:r w:rsidR="001C103C" w:rsidRPr="007E453D">
        <w:rPr>
          <w:lang w:val="fr-CH"/>
        </w:rPr>
        <w:t xml:space="preserve"> </w:t>
      </w:r>
      <w:r w:rsidR="006462BF" w:rsidRPr="007E453D">
        <w:rPr>
          <w:lang w:val="fr-CH"/>
        </w:rPr>
        <w:t>sont</w:t>
      </w:r>
      <w:r w:rsidR="001C103C" w:rsidRPr="007E453D">
        <w:rPr>
          <w:lang w:val="fr-CH"/>
        </w:rPr>
        <w:t xml:space="preserve"> citoyens moldoves au moment de sa naissance</w:t>
      </w:r>
      <w:r w:rsidR="004F01B6" w:rsidRPr="007E453D">
        <w:rPr>
          <w:lang w:val="fr-CH"/>
        </w:rPr>
        <w:t>;</w:t>
      </w:r>
      <w:r w:rsidR="00303A15" w:rsidRPr="007E453D">
        <w:rPr>
          <w:lang w:val="fr-CH"/>
        </w:rPr>
        <w:t xml:space="preserve"> </w:t>
      </w:r>
    </w:p>
    <w:p w:rsidR="00303A15" w:rsidRPr="007E453D" w:rsidRDefault="0036371B" w:rsidP="0036371B">
      <w:pPr>
        <w:pStyle w:val="SingleTxtG"/>
        <w:rPr>
          <w:lang w:val="fr-CH"/>
        </w:rPr>
      </w:pPr>
      <w:r w:rsidRPr="007E453D">
        <w:rPr>
          <w:lang w:val="fr-CH"/>
        </w:rPr>
        <w:tab/>
      </w:r>
      <w:r w:rsidR="00C15C2B" w:rsidRPr="007E453D">
        <w:rPr>
          <w:lang w:val="fr-CH"/>
        </w:rPr>
        <w:t>b)</w:t>
      </w:r>
      <w:r w:rsidR="00C15C2B" w:rsidRPr="007E453D">
        <w:rPr>
          <w:lang w:val="fr-CH"/>
        </w:rPr>
        <w:tab/>
      </w:r>
      <w:r w:rsidRPr="007E453D">
        <w:rPr>
          <w:lang w:val="fr-CH"/>
        </w:rPr>
        <w:t xml:space="preserve">Né </w:t>
      </w:r>
      <w:r w:rsidR="001C103C" w:rsidRPr="007E453D">
        <w:rPr>
          <w:lang w:val="fr-CH"/>
        </w:rPr>
        <w:t>sur le territoire</w:t>
      </w:r>
      <w:r w:rsidR="00303A15" w:rsidRPr="007E453D">
        <w:rPr>
          <w:lang w:val="fr-CH"/>
        </w:rPr>
        <w:t xml:space="preserve"> </w:t>
      </w:r>
      <w:r w:rsidR="00C01722" w:rsidRPr="007E453D">
        <w:rPr>
          <w:lang w:val="fr-CH"/>
        </w:rPr>
        <w:t>de la République</w:t>
      </w:r>
      <w:r w:rsidR="007A3455" w:rsidRPr="007E453D">
        <w:rPr>
          <w:lang w:val="fr-CH"/>
        </w:rPr>
        <w:t xml:space="preserve"> de</w:t>
      </w:r>
      <w:r w:rsidR="00303A15" w:rsidRPr="007E453D">
        <w:rPr>
          <w:lang w:val="fr-CH"/>
        </w:rPr>
        <w:t xml:space="preserve"> Moldova </w:t>
      </w:r>
      <w:r w:rsidR="001C103C" w:rsidRPr="007E453D">
        <w:rPr>
          <w:lang w:val="fr-CH"/>
        </w:rPr>
        <w:t>de parents apatrides</w:t>
      </w:r>
      <w:r w:rsidR="00671E18" w:rsidRPr="007E453D">
        <w:rPr>
          <w:lang w:val="fr-CH"/>
        </w:rPr>
        <w:t>;</w:t>
      </w:r>
      <w:r w:rsidR="00303A15" w:rsidRPr="007E453D">
        <w:rPr>
          <w:lang w:val="fr-CH"/>
        </w:rPr>
        <w:t xml:space="preserve"> </w:t>
      </w:r>
    </w:p>
    <w:p w:rsidR="00303A15" w:rsidRPr="007E453D" w:rsidRDefault="0036371B" w:rsidP="0036371B">
      <w:pPr>
        <w:pStyle w:val="SingleTxtG"/>
        <w:rPr>
          <w:lang w:val="fr-CH"/>
        </w:rPr>
      </w:pPr>
      <w:r w:rsidRPr="007E453D">
        <w:rPr>
          <w:lang w:val="fr-CH"/>
        </w:rPr>
        <w:tab/>
      </w:r>
      <w:r w:rsidR="00C15C2B" w:rsidRPr="007E453D">
        <w:rPr>
          <w:lang w:val="fr-CH"/>
        </w:rPr>
        <w:t>c)</w:t>
      </w:r>
      <w:r w:rsidR="00C15C2B" w:rsidRPr="007E453D">
        <w:rPr>
          <w:lang w:val="fr-CH"/>
        </w:rPr>
        <w:tab/>
      </w:r>
      <w:r w:rsidRPr="007E453D">
        <w:rPr>
          <w:lang w:val="fr-CH"/>
        </w:rPr>
        <w:t xml:space="preserve">Né </w:t>
      </w:r>
      <w:r w:rsidR="001C103C" w:rsidRPr="007E453D">
        <w:rPr>
          <w:lang w:val="fr-CH"/>
        </w:rPr>
        <w:t>sur le territoire</w:t>
      </w:r>
      <w:r w:rsidR="00303A15" w:rsidRPr="007E453D">
        <w:rPr>
          <w:lang w:val="fr-CH"/>
        </w:rPr>
        <w:t xml:space="preserve"> </w:t>
      </w:r>
      <w:r w:rsidR="00C01722" w:rsidRPr="007E453D">
        <w:rPr>
          <w:lang w:val="fr-CH"/>
        </w:rPr>
        <w:t>de la République</w:t>
      </w:r>
      <w:r w:rsidR="007A3455" w:rsidRPr="007E453D">
        <w:rPr>
          <w:lang w:val="fr-CH"/>
        </w:rPr>
        <w:t xml:space="preserve"> de</w:t>
      </w:r>
      <w:r w:rsidR="00303A15" w:rsidRPr="007E453D">
        <w:rPr>
          <w:lang w:val="fr-CH"/>
        </w:rPr>
        <w:t xml:space="preserve"> Moldova </w:t>
      </w:r>
      <w:r w:rsidR="00713EAF" w:rsidRPr="007E453D">
        <w:rPr>
          <w:lang w:val="fr-CH"/>
        </w:rPr>
        <w:t>d</w:t>
      </w:r>
      <w:r w:rsidR="001C103C" w:rsidRPr="007E453D">
        <w:rPr>
          <w:lang w:val="fr-CH"/>
        </w:rPr>
        <w:t xml:space="preserve">e parents ayant la nationalité d’un autre </w:t>
      </w:r>
      <w:r w:rsidR="00E62E40" w:rsidRPr="007E453D">
        <w:rPr>
          <w:lang w:val="fr-CH"/>
        </w:rPr>
        <w:t>État</w:t>
      </w:r>
      <w:r w:rsidR="00555C93" w:rsidRPr="007E453D">
        <w:rPr>
          <w:lang w:val="fr-CH"/>
        </w:rPr>
        <w:t>,</w:t>
      </w:r>
      <w:r w:rsidR="001C103C" w:rsidRPr="007E453D">
        <w:rPr>
          <w:lang w:val="fr-CH"/>
        </w:rPr>
        <w:t xml:space="preserve"> ou dont l’un es</w:t>
      </w:r>
      <w:r w:rsidR="00555C93" w:rsidRPr="007E453D">
        <w:rPr>
          <w:lang w:val="fr-CH"/>
        </w:rPr>
        <w:t>t</w:t>
      </w:r>
      <w:r w:rsidR="001C103C" w:rsidRPr="007E453D">
        <w:rPr>
          <w:lang w:val="fr-CH"/>
        </w:rPr>
        <w:t xml:space="preserve"> apatride et l’autre ressortissant étranger</w:t>
      </w:r>
      <w:r w:rsidR="00671E18" w:rsidRPr="007E453D">
        <w:rPr>
          <w:lang w:val="fr-CH"/>
        </w:rPr>
        <w:t>.</w:t>
      </w:r>
      <w:r w:rsidR="00303A15" w:rsidRPr="007E453D">
        <w:rPr>
          <w:lang w:val="fr-CH"/>
        </w:rPr>
        <w:t xml:space="preserve"> </w:t>
      </w:r>
    </w:p>
    <w:p w:rsidR="00303A15" w:rsidRPr="007E453D" w:rsidRDefault="00C15C2B" w:rsidP="003A0683">
      <w:pPr>
        <w:pStyle w:val="SingleTxtG"/>
        <w:rPr>
          <w:lang w:val="fr-CH"/>
        </w:rPr>
      </w:pPr>
      <w:r w:rsidRPr="007E453D">
        <w:rPr>
          <w:lang w:val="fr-CH"/>
        </w:rPr>
        <w:t>320.</w:t>
      </w:r>
      <w:r w:rsidRPr="007E453D">
        <w:rPr>
          <w:lang w:val="fr-CH"/>
        </w:rPr>
        <w:tab/>
      </w:r>
      <w:r w:rsidR="001C103C" w:rsidRPr="007E453D">
        <w:rPr>
          <w:lang w:val="fr-CH"/>
        </w:rPr>
        <w:t>Un enfant trouvé sur le territoire</w:t>
      </w:r>
      <w:r w:rsidR="006462BF" w:rsidRPr="007E453D">
        <w:rPr>
          <w:lang w:val="fr-CH"/>
        </w:rPr>
        <w:t xml:space="preserve"> de la </w:t>
      </w:r>
      <w:r w:rsidR="00F26A8D">
        <w:rPr>
          <w:lang w:val="fr-CH"/>
        </w:rPr>
        <w:t>République de</w:t>
      </w:r>
      <w:r w:rsidR="00F26A8D" w:rsidRPr="007E453D">
        <w:rPr>
          <w:lang w:val="fr-CH"/>
        </w:rPr>
        <w:t xml:space="preserve"> </w:t>
      </w:r>
      <w:r w:rsidR="006462BF" w:rsidRPr="007E453D">
        <w:rPr>
          <w:lang w:val="fr-CH"/>
        </w:rPr>
        <w:t>Moldova</w:t>
      </w:r>
      <w:r w:rsidR="00303A15" w:rsidRPr="007E453D">
        <w:rPr>
          <w:lang w:val="fr-CH"/>
        </w:rPr>
        <w:t xml:space="preserve"> </w:t>
      </w:r>
      <w:r w:rsidR="001C103C" w:rsidRPr="007E453D">
        <w:rPr>
          <w:lang w:val="fr-CH"/>
        </w:rPr>
        <w:t>est considéré comme citoyen moldove</w:t>
      </w:r>
      <w:r w:rsidR="00555C93" w:rsidRPr="007E453D">
        <w:rPr>
          <w:lang w:val="fr-CH"/>
        </w:rPr>
        <w:t>,</w:t>
      </w:r>
      <w:r w:rsidR="001C103C" w:rsidRPr="007E453D">
        <w:rPr>
          <w:lang w:val="fr-CH"/>
        </w:rPr>
        <w:t xml:space="preserve"> sauf </w:t>
      </w:r>
      <w:r w:rsidR="00555C93" w:rsidRPr="007E453D">
        <w:rPr>
          <w:lang w:val="fr-CH"/>
        </w:rPr>
        <w:t>preuve du</w:t>
      </w:r>
      <w:r w:rsidR="001C103C" w:rsidRPr="007E453D">
        <w:rPr>
          <w:lang w:val="fr-CH"/>
        </w:rPr>
        <w:t xml:space="preserve"> contraire, jusqu’à l’âge de 18</w:t>
      </w:r>
      <w:r w:rsidR="00B37BF9" w:rsidRPr="007E453D">
        <w:rPr>
          <w:lang w:val="fr-CH"/>
        </w:rPr>
        <w:t> ans</w:t>
      </w:r>
      <w:r w:rsidR="00303A15" w:rsidRPr="007E453D">
        <w:rPr>
          <w:lang w:val="fr-CH"/>
        </w:rPr>
        <w:t>.</w:t>
      </w:r>
    </w:p>
    <w:p w:rsidR="00303A15" w:rsidRPr="007E453D" w:rsidRDefault="00C15C2B" w:rsidP="003A0683">
      <w:pPr>
        <w:pStyle w:val="SingleTxtG"/>
        <w:rPr>
          <w:lang w:val="fr-CH"/>
        </w:rPr>
      </w:pPr>
      <w:r w:rsidRPr="007E453D">
        <w:rPr>
          <w:lang w:val="fr-CH"/>
        </w:rPr>
        <w:t>321.</w:t>
      </w:r>
      <w:r w:rsidRPr="007E453D">
        <w:rPr>
          <w:lang w:val="fr-CH"/>
        </w:rPr>
        <w:tab/>
      </w:r>
      <w:r w:rsidR="001C103C" w:rsidRPr="007E453D">
        <w:rPr>
          <w:lang w:val="fr-CH"/>
        </w:rPr>
        <w:t xml:space="preserve">Un enfant apatride acquiert automatiquement </w:t>
      </w:r>
      <w:r w:rsidR="00BB0B52" w:rsidRPr="007E453D">
        <w:rPr>
          <w:lang w:val="fr-CH"/>
        </w:rPr>
        <w:t>la nationalité</w:t>
      </w:r>
      <w:r w:rsidR="00303A15" w:rsidRPr="007E453D">
        <w:rPr>
          <w:lang w:val="fr-CH"/>
        </w:rPr>
        <w:t xml:space="preserve"> </w:t>
      </w:r>
      <w:r w:rsidR="00555C93" w:rsidRPr="007E453D">
        <w:rPr>
          <w:lang w:val="fr-CH"/>
        </w:rPr>
        <w:t>moldove</w:t>
      </w:r>
      <w:r w:rsidR="00303A15" w:rsidRPr="007E453D">
        <w:rPr>
          <w:lang w:val="fr-CH"/>
        </w:rPr>
        <w:t xml:space="preserve"> </w:t>
      </w:r>
      <w:r w:rsidR="001C103C" w:rsidRPr="007E453D">
        <w:rPr>
          <w:lang w:val="fr-CH"/>
        </w:rPr>
        <w:t>par l’adoption si ses parents adoptifs sont citoyens moldoves</w:t>
      </w:r>
      <w:r w:rsidR="00303A15" w:rsidRPr="007E453D">
        <w:rPr>
          <w:lang w:val="fr-CH"/>
        </w:rPr>
        <w:t>.</w:t>
      </w:r>
    </w:p>
    <w:p w:rsidR="00303A15" w:rsidRPr="007E453D" w:rsidRDefault="00C15C2B" w:rsidP="003A0683">
      <w:pPr>
        <w:pStyle w:val="SingleTxtG"/>
        <w:rPr>
          <w:lang w:val="fr-CH"/>
        </w:rPr>
      </w:pPr>
      <w:r w:rsidRPr="007E453D">
        <w:rPr>
          <w:lang w:val="fr-CH"/>
        </w:rPr>
        <w:t>322.</w:t>
      </w:r>
      <w:r w:rsidRPr="007E453D">
        <w:rPr>
          <w:lang w:val="fr-CH"/>
        </w:rPr>
        <w:tab/>
      </w:r>
      <w:r w:rsidR="001C103C" w:rsidRPr="007E453D">
        <w:rPr>
          <w:lang w:val="fr-CH"/>
        </w:rPr>
        <w:t>La décision relative</w:t>
      </w:r>
      <w:r w:rsidR="003E7BDB" w:rsidRPr="007E453D">
        <w:rPr>
          <w:lang w:val="fr-CH"/>
        </w:rPr>
        <w:t xml:space="preserve"> à la nationalité d’un enfant apatride adopté par un couple dont l’un a la nationalité</w:t>
      </w:r>
      <w:r w:rsidR="00303A15" w:rsidRPr="007E453D">
        <w:rPr>
          <w:lang w:val="fr-CH"/>
        </w:rPr>
        <w:t xml:space="preserve"> </w:t>
      </w:r>
      <w:r w:rsidR="00555C93" w:rsidRPr="007E453D">
        <w:rPr>
          <w:lang w:val="fr-CH"/>
        </w:rPr>
        <w:t>moldove</w:t>
      </w:r>
      <w:r w:rsidR="00303A15" w:rsidRPr="007E453D">
        <w:rPr>
          <w:lang w:val="fr-CH"/>
        </w:rPr>
        <w:t xml:space="preserve">, </w:t>
      </w:r>
      <w:r w:rsidR="003E7BDB" w:rsidRPr="007E453D">
        <w:rPr>
          <w:lang w:val="fr-CH"/>
        </w:rPr>
        <w:t xml:space="preserve">tandis que l’autre est un ressortissant étranger, est prise d’un commun accord entre les parents adoptifs. Si les adoptants ne s’entendent pas à ce sujet, la question de l’appartenance de l’enfant </w:t>
      </w:r>
      <w:r w:rsidR="00876361" w:rsidRPr="007E453D">
        <w:rPr>
          <w:lang w:val="fr-CH"/>
        </w:rPr>
        <w:t>à</w:t>
      </w:r>
      <w:r w:rsidR="00303A15" w:rsidRPr="007E453D">
        <w:rPr>
          <w:lang w:val="fr-CH"/>
        </w:rPr>
        <w:t xml:space="preserve"> </w:t>
      </w:r>
      <w:r w:rsidR="00555C93" w:rsidRPr="007E453D">
        <w:rPr>
          <w:lang w:val="fr-CH"/>
        </w:rPr>
        <w:t>la</w:t>
      </w:r>
      <w:r w:rsidR="00303A15" w:rsidRPr="007E453D">
        <w:rPr>
          <w:lang w:val="fr-CH"/>
        </w:rPr>
        <w:t xml:space="preserve"> </w:t>
      </w:r>
      <w:r w:rsidR="007A3455" w:rsidRPr="007E453D">
        <w:rPr>
          <w:lang w:val="fr-CH"/>
        </w:rPr>
        <w:t>République de</w:t>
      </w:r>
      <w:r w:rsidR="00303A15" w:rsidRPr="007E453D">
        <w:rPr>
          <w:lang w:val="fr-CH"/>
        </w:rPr>
        <w:t xml:space="preserve"> Moldova </w:t>
      </w:r>
      <w:r w:rsidR="003E7BDB" w:rsidRPr="007E453D">
        <w:rPr>
          <w:lang w:val="fr-CH"/>
        </w:rPr>
        <w:t>sera tranchée par un tribunal qui prendra ses intérêts en considération. Dans le cas d’un enfant âgé de 14</w:t>
      </w:r>
      <w:r w:rsidR="00B37BF9" w:rsidRPr="007E453D">
        <w:rPr>
          <w:lang w:val="fr-CH"/>
        </w:rPr>
        <w:t> ans</w:t>
      </w:r>
      <w:r w:rsidR="003E7BDB" w:rsidRPr="007E453D">
        <w:rPr>
          <w:lang w:val="fr-CH"/>
        </w:rPr>
        <w:t xml:space="preserve"> révolus, son consentement, authentifié par un notaire, e</w:t>
      </w:r>
      <w:r w:rsidR="00555C93" w:rsidRPr="007E453D">
        <w:rPr>
          <w:lang w:val="fr-CH"/>
        </w:rPr>
        <w:t>s</w:t>
      </w:r>
      <w:r w:rsidR="003E7BDB" w:rsidRPr="007E453D">
        <w:rPr>
          <w:lang w:val="fr-CH"/>
        </w:rPr>
        <w:t>t obligatoire.</w:t>
      </w:r>
    </w:p>
    <w:p w:rsidR="00303A15" w:rsidRPr="007E453D" w:rsidRDefault="00C15C2B" w:rsidP="003A0683">
      <w:pPr>
        <w:pStyle w:val="SingleTxtG"/>
        <w:rPr>
          <w:lang w:val="fr-CH"/>
        </w:rPr>
      </w:pPr>
      <w:r w:rsidRPr="007E453D">
        <w:rPr>
          <w:lang w:val="fr-CH"/>
        </w:rPr>
        <w:t>323.</w:t>
      </w:r>
      <w:r w:rsidRPr="007E453D">
        <w:rPr>
          <w:lang w:val="fr-CH"/>
        </w:rPr>
        <w:tab/>
      </w:r>
      <w:r w:rsidR="003E7BDB" w:rsidRPr="007E453D">
        <w:rPr>
          <w:lang w:val="fr-CH"/>
        </w:rPr>
        <w:t>Un enfant étranger adopté par un couple dont les deux</w:t>
      </w:r>
      <w:r w:rsidR="006462BF" w:rsidRPr="007E453D">
        <w:rPr>
          <w:lang w:val="fr-CH"/>
        </w:rPr>
        <w:t>,</w:t>
      </w:r>
      <w:r w:rsidR="003E7BDB" w:rsidRPr="007E453D">
        <w:rPr>
          <w:lang w:val="fr-CH"/>
        </w:rPr>
        <w:t xml:space="preserve"> ou l’un d</w:t>
      </w:r>
      <w:r w:rsidR="00666881" w:rsidRPr="007E453D">
        <w:rPr>
          <w:lang w:val="fr-CH"/>
        </w:rPr>
        <w:t>’eux</w:t>
      </w:r>
      <w:r w:rsidR="006462BF" w:rsidRPr="007E453D">
        <w:rPr>
          <w:lang w:val="fr-CH"/>
        </w:rPr>
        <w:t>,</w:t>
      </w:r>
      <w:r w:rsidR="00666881" w:rsidRPr="007E453D">
        <w:rPr>
          <w:lang w:val="fr-CH"/>
        </w:rPr>
        <w:t xml:space="preserve"> s</w:t>
      </w:r>
      <w:r w:rsidR="003E7BDB" w:rsidRPr="007E453D">
        <w:rPr>
          <w:lang w:val="fr-CH"/>
        </w:rPr>
        <w:t xml:space="preserve">ont citoyens </w:t>
      </w:r>
      <w:r w:rsidR="00666881" w:rsidRPr="007E453D">
        <w:rPr>
          <w:lang w:val="fr-CH"/>
        </w:rPr>
        <w:t>moldoves</w:t>
      </w:r>
      <w:r w:rsidR="00303A15" w:rsidRPr="007E453D">
        <w:rPr>
          <w:lang w:val="fr-CH"/>
        </w:rPr>
        <w:t xml:space="preserve">, </w:t>
      </w:r>
      <w:r w:rsidR="007A3455" w:rsidRPr="007E453D">
        <w:rPr>
          <w:lang w:val="fr-CH"/>
        </w:rPr>
        <w:t>et</w:t>
      </w:r>
      <w:r w:rsidR="00303A15" w:rsidRPr="007E453D">
        <w:rPr>
          <w:lang w:val="fr-CH"/>
        </w:rPr>
        <w:t xml:space="preserve"> </w:t>
      </w:r>
      <w:r w:rsidR="003E7BDB" w:rsidRPr="007E453D">
        <w:rPr>
          <w:lang w:val="fr-CH"/>
        </w:rPr>
        <w:t>l’autre ressortissant étranger ou apatride</w:t>
      </w:r>
      <w:r w:rsidR="00666881" w:rsidRPr="007E453D">
        <w:rPr>
          <w:lang w:val="fr-CH"/>
        </w:rPr>
        <w:t>,</w:t>
      </w:r>
      <w:r w:rsidR="003E7BDB" w:rsidRPr="007E453D">
        <w:rPr>
          <w:lang w:val="fr-CH"/>
        </w:rPr>
        <w:t xml:space="preserve"> peut devenir citoyen moldove s’il renonce à sa nationalité étrangère, sauf dans les cas prévus par les instruments internationaux auxquels la </w:t>
      </w:r>
      <w:r w:rsidR="007A3455" w:rsidRPr="007E453D">
        <w:rPr>
          <w:lang w:val="fr-CH"/>
        </w:rPr>
        <w:t>République de</w:t>
      </w:r>
      <w:r w:rsidR="00303A15" w:rsidRPr="007E453D">
        <w:rPr>
          <w:lang w:val="fr-CH"/>
        </w:rPr>
        <w:t xml:space="preserve"> Moldova </w:t>
      </w:r>
      <w:r w:rsidR="003E7BDB" w:rsidRPr="007E453D">
        <w:rPr>
          <w:lang w:val="fr-CH"/>
        </w:rPr>
        <w:t>est partie</w:t>
      </w:r>
      <w:r w:rsidR="00303A15" w:rsidRPr="007E453D">
        <w:rPr>
          <w:lang w:val="fr-CH"/>
        </w:rPr>
        <w:t>.</w:t>
      </w:r>
    </w:p>
    <w:p w:rsidR="00303A15" w:rsidRPr="007E453D" w:rsidRDefault="00C15C2B" w:rsidP="003A0683">
      <w:pPr>
        <w:pStyle w:val="SingleTxtG"/>
        <w:rPr>
          <w:lang w:val="fr-CH"/>
        </w:rPr>
      </w:pPr>
      <w:r w:rsidRPr="007E453D">
        <w:rPr>
          <w:lang w:val="fr-CH"/>
        </w:rPr>
        <w:t>324.</w:t>
      </w:r>
      <w:r w:rsidRPr="007E453D">
        <w:rPr>
          <w:lang w:val="fr-CH"/>
        </w:rPr>
        <w:tab/>
      </w:r>
      <w:r w:rsidR="003E7BDB" w:rsidRPr="007E453D">
        <w:rPr>
          <w:lang w:val="fr-CH"/>
        </w:rPr>
        <w:t>L</w:t>
      </w:r>
      <w:r w:rsidR="00641227" w:rsidRPr="007E453D">
        <w:rPr>
          <w:lang w:val="fr-CH"/>
        </w:rPr>
        <w:t>’</w:t>
      </w:r>
      <w:r w:rsidR="004F01B6" w:rsidRPr="007E453D">
        <w:rPr>
          <w:lang w:val="fr-CH"/>
        </w:rPr>
        <w:t>article </w:t>
      </w:r>
      <w:r w:rsidR="00303A15" w:rsidRPr="007E453D">
        <w:rPr>
          <w:lang w:val="fr-CH"/>
        </w:rPr>
        <w:t xml:space="preserve">15 </w:t>
      </w:r>
      <w:r w:rsidR="006F74A6" w:rsidRPr="007E453D">
        <w:rPr>
          <w:lang w:val="fr-CH"/>
        </w:rPr>
        <w:t>de la loi</w:t>
      </w:r>
      <w:r w:rsidR="00303A15" w:rsidRPr="007E453D">
        <w:rPr>
          <w:lang w:val="fr-CH"/>
        </w:rPr>
        <w:t xml:space="preserve"> </w:t>
      </w:r>
      <w:r w:rsidR="003E7BDB" w:rsidRPr="007E453D">
        <w:rPr>
          <w:lang w:val="fr-CH"/>
        </w:rPr>
        <w:t>sur la nationalité</w:t>
      </w:r>
      <w:r w:rsidR="00303A15" w:rsidRPr="007E453D">
        <w:rPr>
          <w:lang w:val="fr-CH"/>
        </w:rPr>
        <w:t xml:space="preserve"> </w:t>
      </w:r>
      <w:r w:rsidR="00666881" w:rsidRPr="007E453D">
        <w:rPr>
          <w:lang w:val="fr-CH"/>
        </w:rPr>
        <w:t>moldove</w:t>
      </w:r>
      <w:r w:rsidR="00303A15" w:rsidRPr="007E453D">
        <w:rPr>
          <w:lang w:val="fr-CH"/>
        </w:rPr>
        <w:t xml:space="preserve"> </w:t>
      </w:r>
      <w:r w:rsidR="003E7BDB" w:rsidRPr="007E453D">
        <w:rPr>
          <w:lang w:val="fr-CH"/>
        </w:rPr>
        <w:t>dispose ex</w:t>
      </w:r>
      <w:r w:rsidR="005C380C" w:rsidRPr="007E453D">
        <w:rPr>
          <w:lang w:val="fr-CH"/>
        </w:rPr>
        <w:t xml:space="preserve">pressément qu’un enfant apatride </w:t>
      </w:r>
      <w:r w:rsidR="00666881" w:rsidRPr="007E453D">
        <w:rPr>
          <w:lang w:val="fr-CH"/>
        </w:rPr>
        <w:t xml:space="preserve">placé </w:t>
      </w:r>
      <w:r w:rsidR="005C380C" w:rsidRPr="007E453D">
        <w:rPr>
          <w:lang w:val="fr-CH"/>
        </w:rPr>
        <w:t xml:space="preserve">sous la tutelle de </w:t>
      </w:r>
      <w:r w:rsidR="001D07E1" w:rsidRPr="007E453D">
        <w:rPr>
          <w:lang w:val="fr-CH"/>
        </w:rPr>
        <w:t>citoyens</w:t>
      </w:r>
      <w:r w:rsidR="00303A15" w:rsidRPr="007E453D">
        <w:rPr>
          <w:lang w:val="fr-CH"/>
        </w:rPr>
        <w:t xml:space="preserve"> </w:t>
      </w:r>
      <w:r w:rsidR="00C01722" w:rsidRPr="007E453D">
        <w:rPr>
          <w:lang w:val="fr-CH"/>
        </w:rPr>
        <w:t xml:space="preserve">de </w:t>
      </w:r>
      <w:r w:rsidR="00F26A8D">
        <w:rPr>
          <w:lang w:val="fr-CH"/>
        </w:rPr>
        <w:t>la République de</w:t>
      </w:r>
      <w:r w:rsidR="00F26A8D" w:rsidRPr="007E453D">
        <w:rPr>
          <w:lang w:val="fr-CH"/>
        </w:rPr>
        <w:t xml:space="preserve"> </w:t>
      </w:r>
      <w:r w:rsidR="00303A15" w:rsidRPr="007E453D">
        <w:rPr>
          <w:lang w:val="fr-CH"/>
        </w:rPr>
        <w:t xml:space="preserve">Moldova </w:t>
      </w:r>
      <w:r w:rsidR="00666881" w:rsidRPr="007E453D">
        <w:rPr>
          <w:lang w:val="fr-CH"/>
        </w:rPr>
        <w:t>acquiert</w:t>
      </w:r>
      <w:r w:rsidR="005C380C" w:rsidRPr="007E453D">
        <w:rPr>
          <w:lang w:val="fr-CH"/>
        </w:rPr>
        <w:t xml:space="preserve"> automatiquement </w:t>
      </w:r>
      <w:r w:rsidR="00666881" w:rsidRPr="007E453D">
        <w:rPr>
          <w:lang w:val="fr-CH"/>
        </w:rPr>
        <w:t xml:space="preserve">la nationalité </w:t>
      </w:r>
      <w:r w:rsidR="005C380C" w:rsidRPr="007E453D">
        <w:rPr>
          <w:lang w:val="fr-CH"/>
        </w:rPr>
        <w:t>moldove</w:t>
      </w:r>
      <w:r w:rsidR="00303A15" w:rsidRPr="007E453D">
        <w:rPr>
          <w:lang w:val="fr-CH"/>
        </w:rPr>
        <w:t>.</w:t>
      </w:r>
    </w:p>
    <w:p w:rsidR="00303A15" w:rsidRPr="007E453D" w:rsidRDefault="00C15C2B" w:rsidP="003A0683">
      <w:pPr>
        <w:pStyle w:val="SingleTxtG"/>
        <w:rPr>
          <w:lang w:val="fr-CH"/>
        </w:rPr>
      </w:pPr>
      <w:r w:rsidRPr="007E453D">
        <w:rPr>
          <w:lang w:val="fr-CH"/>
        </w:rPr>
        <w:t>325.</w:t>
      </w:r>
      <w:r w:rsidRPr="007E453D">
        <w:rPr>
          <w:lang w:val="fr-CH"/>
        </w:rPr>
        <w:tab/>
      </w:r>
      <w:r w:rsidR="005C380C" w:rsidRPr="007E453D">
        <w:rPr>
          <w:lang w:val="fr-CH"/>
        </w:rPr>
        <w:t xml:space="preserve">Un enfant apatride </w:t>
      </w:r>
      <w:r w:rsidR="00666881" w:rsidRPr="007E453D">
        <w:rPr>
          <w:lang w:val="fr-CH"/>
        </w:rPr>
        <w:t xml:space="preserve">placé </w:t>
      </w:r>
      <w:r w:rsidR="005C380C" w:rsidRPr="007E453D">
        <w:rPr>
          <w:lang w:val="fr-CH"/>
        </w:rPr>
        <w:t>sous la tutelle d’un couple dont l’un est citoyen</w:t>
      </w:r>
      <w:r w:rsidR="00303A15" w:rsidRPr="007E453D">
        <w:rPr>
          <w:lang w:val="fr-CH"/>
        </w:rPr>
        <w:t xml:space="preserve"> </w:t>
      </w:r>
      <w:r w:rsidR="00666881" w:rsidRPr="007E453D">
        <w:rPr>
          <w:lang w:val="fr-CH"/>
        </w:rPr>
        <w:t>moldove</w:t>
      </w:r>
      <w:r w:rsidR="005C380C" w:rsidRPr="007E453D">
        <w:rPr>
          <w:lang w:val="fr-CH"/>
        </w:rPr>
        <w:t xml:space="preserve"> et l’autre apatride devient automatiquement citoyen </w:t>
      </w:r>
      <w:r w:rsidR="00C01722" w:rsidRPr="007E453D">
        <w:rPr>
          <w:lang w:val="fr-CH"/>
        </w:rPr>
        <w:t>de la République</w:t>
      </w:r>
      <w:r w:rsidR="007A3455" w:rsidRPr="007E453D">
        <w:rPr>
          <w:lang w:val="fr-CH"/>
        </w:rPr>
        <w:t xml:space="preserve"> de</w:t>
      </w:r>
      <w:r w:rsidR="00303A15" w:rsidRPr="007E453D">
        <w:rPr>
          <w:lang w:val="fr-CH"/>
        </w:rPr>
        <w:t xml:space="preserve"> Moldova.</w:t>
      </w:r>
    </w:p>
    <w:p w:rsidR="00303A15" w:rsidRPr="007E453D" w:rsidRDefault="00C15C2B" w:rsidP="003A0683">
      <w:pPr>
        <w:pStyle w:val="SingleTxtG"/>
        <w:rPr>
          <w:lang w:val="fr-CH"/>
        </w:rPr>
      </w:pPr>
      <w:r w:rsidRPr="007E453D">
        <w:rPr>
          <w:lang w:val="fr-CH"/>
        </w:rPr>
        <w:t>326.</w:t>
      </w:r>
      <w:r w:rsidRPr="007E453D">
        <w:rPr>
          <w:lang w:val="fr-CH"/>
        </w:rPr>
        <w:tab/>
      </w:r>
      <w:r w:rsidR="00C64497" w:rsidRPr="007E453D">
        <w:rPr>
          <w:lang w:val="fr-CH"/>
        </w:rPr>
        <w:t xml:space="preserve">Un enfant étranger </w:t>
      </w:r>
      <w:r w:rsidR="00666881" w:rsidRPr="007E453D">
        <w:rPr>
          <w:lang w:val="fr-CH"/>
        </w:rPr>
        <w:t xml:space="preserve">placé </w:t>
      </w:r>
      <w:r w:rsidR="00C64497" w:rsidRPr="007E453D">
        <w:rPr>
          <w:lang w:val="fr-CH"/>
        </w:rPr>
        <w:t xml:space="preserve">sous la tutelle </w:t>
      </w:r>
      <w:r w:rsidR="00E21FC6" w:rsidRPr="007E453D">
        <w:rPr>
          <w:lang w:val="fr-CH"/>
        </w:rPr>
        <w:t>d’</w:t>
      </w:r>
      <w:r w:rsidR="00666881" w:rsidRPr="007E453D">
        <w:rPr>
          <w:lang w:val="fr-CH"/>
        </w:rPr>
        <w:t xml:space="preserve">époux </w:t>
      </w:r>
      <w:r w:rsidR="00E21FC6" w:rsidRPr="007E453D">
        <w:rPr>
          <w:lang w:val="fr-CH"/>
        </w:rPr>
        <w:t>moldoves</w:t>
      </w:r>
      <w:r w:rsidR="00666881" w:rsidRPr="007E453D">
        <w:rPr>
          <w:lang w:val="fr-CH"/>
        </w:rPr>
        <w:t>,</w:t>
      </w:r>
      <w:r w:rsidR="00E21FC6" w:rsidRPr="007E453D">
        <w:rPr>
          <w:lang w:val="fr-CH"/>
        </w:rPr>
        <w:t xml:space="preserve"> ou un seul</w:t>
      </w:r>
      <w:r w:rsidR="006462BF" w:rsidRPr="007E453D">
        <w:rPr>
          <w:lang w:val="fr-CH"/>
        </w:rPr>
        <w:t xml:space="preserve"> </w:t>
      </w:r>
      <w:r w:rsidR="00666881" w:rsidRPr="007E453D">
        <w:rPr>
          <w:lang w:val="fr-CH"/>
        </w:rPr>
        <w:t xml:space="preserve">l’étant, </w:t>
      </w:r>
      <w:r w:rsidR="00E21FC6" w:rsidRPr="007E453D">
        <w:rPr>
          <w:lang w:val="fr-CH"/>
        </w:rPr>
        <w:t>tandis que l’autre es</w:t>
      </w:r>
      <w:r w:rsidR="00666881" w:rsidRPr="007E453D">
        <w:rPr>
          <w:lang w:val="fr-CH"/>
        </w:rPr>
        <w:t>t</w:t>
      </w:r>
      <w:r w:rsidR="00E21FC6" w:rsidRPr="007E453D">
        <w:rPr>
          <w:lang w:val="fr-CH"/>
        </w:rPr>
        <w:t xml:space="preserve"> ressortissant étranger ou apatride</w:t>
      </w:r>
      <w:r w:rsidR="00666881" w:rsidRPr="007E453D">
        <w:rPr>
          <w:lang w:val="fr-CH"/>
        </w:rPr>
        <w:t>,</w:t>
      </w:r>
      <w:r w:rsidR="00E21FC6" w:rsidRPr="007E453D">
        <w:rPr>
          <w:lang w:val="fr-CH"/>
        </w:rPr>
        <w:t xml:space="preserve"> peut acquérir la nationalité moldove s’il renonce à sa nationalité étrangère</w:t>
      </w:r>
      <w:r w:rsidR="00303A15" w:rsidRPr="007E453D">
        <w:rPr>
          <w:lang w:val="fr-CH"/>
        </w:rPr>
        <w:t xml:space="preserve">. </w:t>
      </w:r>
      <w:r w:rsidR="00E21FC6" w:rsidRPr="007E453D">
        <w:rPr>
          <w:lang w:val="fr-CH"/>
        </w:rPr>
        <w:t xml:space="preserve">Ces </w:t>
      </w:r>
      <w:r w:rsidR="00B309F6" w:rsidRPr="007E453D">
        <w:rPr>
          <w:lang w:val="fr-CH"/>
        </w:rPr>
        <w:t>cas</w:t>
      </w:r>
      <w:r w:rsidR="00E21FC6" w:rsidRPr="007E453D">
        <w:rPr>
          <w:lang w:val="fr-CH"/>
        </w:rPr>
        <w:t xml:space="preserve"> d’acquisition de</w:t>
      </w:r>
      <w:r w:rsidR="00303A15" w:rsidRPr="007E453D">
        <w:rPr>
          <w:lang w:val="fr-CH"/>
        </w:rPr>
        <w:t xml:space="preserve"> </w:t>
      </w:r>
      <w:r w:rsidR="00BB0B52" w:rsidRPr="007E453D">
        <w:rPr>
          <w:lang w:val="fr-CH"/>
        </w:rPr>
        <w:t>la nationalité</w:t>
      </w:r>
      <w:r w:rsidR="00303A15" w:rsidRPr="007E453D">
        <w:rPr>
          <w:lang w:val="fr-CH"/>
        </w:rPr>
        <w:t xml:space="preserve"> </w:t>
      </w:r>
      <w:r w:rsidR="00E21FC6" w:rsidRPr="007E453D">
        <w:rPr>
          <w:lang w:val="fr-CH"/>
        </w:rPr>
        <w:t xml:space="preserve">n’ont pas été </w:t>
      </w:r>
      <w:r w:rsidR="00B309F6" w:rsidRPr="007E453D">
        <w:rPr>
          <w:lang w:val="fr-CH"/>
        </w:rPr>
        <w:t>recensés</w:t>
      </w:r>
      <w:r w:rsidR="00E21FC6" w:rsidRPr="007E453D">
        <w:rPr>
          <w:lang w:val="fr-CH"/>
        </w:rPr>
        <w:t xml:space="preserve"> par le Ministère des technologies de l’information au cours des deux dernières années</w:t>
      </w:r>
      <w:r w:rsidR="00303A15" w:rsidRPr="007E453D">
        <w:rPr>
          <w:lang w:val="fr-CH"/>
        </w:rPr>
        <w:t>.</w:t>
      </w:r>
    </w:p>
    <w:p w:rsidR="00303A15" w:rsidRPr="007E453D" w:rsidRDefault="00C15C2B" w:rsidP="003A0683">
      <w:pPr>
        <w:pStyle w:val="SingleTxtG"/>
        <w:rPr>
          <w:lang w:val="fr-CH"/>
        </w:rPr>
      </w:pPr>
      <w:r w:rsidRPr="007E453D">
        <w:rPr>
          <w:lang w:val="fr-CH"/>
        </w:rPr>
        <w:t>327.</w:t>
      </w:r>
      <w:r w:rsidRPr="007E453D">
        <w:rPr>
          <w:lang w:val="fr-CH"/>
        </w:rPr>
        <w:tab/>
      </w:r>
      <w:r w:rsidR="00E16859" w:rsidRPr="007E453D">
        <w:rPr>
          <w:lang w:val="fr-CH"/>
        </w:rPr>
        <w:t>En</w:t>
      </w:r>
      <w:r w:rsidR="00303A15" w:rsidRPr="007E453D">
        <w:rPr>
          <w:lang w:val="fr-CH"/>
        </w:rPr>
        <w:t xml:space="preserve"> 2008, </w:t>
      </w:r>
      <w:r w:rsidR="00E21FC6" w:rsidRPr="007E453D">
        <w:rPr>
          <w:lang w:val="fr-CH"/>
        </w:rPr>
        <w:t>selon les données du</w:t>
      </w:r>
      <w:r w:rsidR="00303A15" w:rsidRPr="007E453D">
        <w:rPr>
          <w:lang w:val="fr-CH"/>
        </w:rPr>
        <w:t xml:space="preserve"> </w:t>
      </w:r>
      <w:r w:rsidR="00B540F1" w:rsidRPr="007E453D">
        <w:rPr>
          <w:lang w:val="fr-CH"/>
        </w:rPr>
        <w:t>Ministère</w:t>
      </w:r>
      <w:r w:rsidR="00303A15" w:rsidRPr="007E453D">
        <w:rPr>
          <w:lang w:val="fr-CH"/>
        </w:rPr>
        <w:t xml:space="preserve"> </w:t>
      </w:r>
      <w:r w:rsidR="00713EAF" w:rsidRPr="007E453D">
        <w:rPr>
          <w:lang w:val="fr-CH"/>
        </w:rPr>
        <w:t>du</w:t>
      </w:r>
      <w:r w:rsidR="00303A15" w:rsidRPr="007E453D">
        <w:rPr>
          <w:lang w:val="fr-CH"/>
        </w:rPr>
        <w:t xml:space="preserve"> </w:t>
      </w:r>
      <w:r w:rsidR="00E21FC6" w:rsidRPr="007E453D">
        <w:rPr>
          <w:lang w:val="fr-CH"/>
        </w:rPr>
        <w:t>travail, de la protection sociale et de la famille, on comptait</w:t>
      </w:r>
      <w:r w:rsidR="00303A15" w:rsidRPr="007E453D">
        <w:rPr>
          <w:lang w:val="fr-CH"/>
        </w:rPr>
        <w:t xml:space="preserve"> 6</w:t>
      </w:r>
      <w:r w:rsidR="0036371B" w:rsidRPr="007E453D">
        <w:rPr>
          <w:lang w:val="fr-CH"/>
        </w:rPr>
        <w:t> </w:t>
      </w:r>
      <w:r w:rsidR="00303A15" w:rsidRPr="007E453D">
        <w:rPr>
          <w:lang w:val="fr-CH"/>
        </w:rPr>
        <w:t>437</w:t>
      </w:r>
      <w:r w:rsidR="00124A41" w:rsidRPr="007E453D">
        <w:rPr>
          <w:lang w:val="fr-CH"/>
        </w:rPr>
        <w:t> enfants</w:t>
      </w:r>
      <w:r w:rsidR="00303A15" w:rsidRPr="007E453D">
        <w:rPr>
          <w:lang w:val="fr-CH"/>
        </w:rPr>
        <w:t xml:space="preserve"> </w:t>
      </w:r>
      <w:r w:rsidR="00E21FC6" w:rsidRPr="007E453D">
        <w:rPr>
          <w:lang w:val="fr-CH"/>
        </w:rPr>
        <w:t>placés sous tutelle, dont</w:t>
      </w:r>
      <w:r w:rsidR="00303A15" w:rsidRPr="007E453D">
        <w:rPr>
          <w:lang w:val="fr-CH"/>
        </w:rPr>
        <w:t xml:space="preserve"> 919</w:t>
      </w:r>
      <w:r w:rsidR="00124A41" w:rsidRPr="007E453D">
        <w:rPr>
          <w:lang w:val="fr-CH"/>
        </w:rPr>
        <w:t> enfants</w:t>
      </w:r>
      <w:r w:rsidR="00303A15" w:rsidRPr="007E453D">
        <w:rPr>
          <w:lang w:val="fr-CH"/>
        </w:rPr>
        <w:t xml:space="preserve"> </w:t>
      </w:r>
      <w:r w:rsidR="00666881" w:rsidRPr="007E453D">
        <w:rPr>
          <w:lang w:val="fr-CH"/>
        </w:rPr>
        <w:t xml:space="preserve">sous tutelle complète </w:t>
      </w:r>
      <w:r w:rsidR="007A3455" w:rsidRPr="007E453D">
        <w:rPr>
          <w:lang w:val="fr-CH"/>
        </w:rPr>
        <w:t>et</w:t>
      </w:r>
      <w:r w:rsidR="00E21FC6" w:rsidRPr="007E453D">
        <w:rPr>
          <w:lang w:val="fr-CH"/>
        </w:rPr>
        <w:t xml:space="preserve"> 244</w:t>
      </w:r>
      <w:r w:rsidR="00666881" w:rsidRPr="007E453D">
        <w:rPr>
          <w:lang w:val="fr-CH"/>
        </w:rPr>
        <w:t xml:space="preserve"> sous tutelle partielle</w:t>
      </w:r>
      <w:r w:rsidR="00303A15" w:rsidRPr="007E453D">
        <w:rPr>
          <w:lang w:val="fr-CH"/>
        </w:rPr>
        <w:t xml:space="preserve">. </w:t>
      </w:r>
    </w:p>
    <w:p w:rsidR="00303A15" w:rsidRPr="007E453D" w:rsidRDefault="00C15C2B" w:rsidP="003A0683">
      <w:pPr>
        <w:pStyle w:val="SingleTxtG"/>
        <w:rPr>
          <w:lang w:val="fr-CH"/>
        </w:rPr>
      </w:pPr>
      <w:r w:rsidRPr="007E453D">
        <w:rPr>
          <w:lang w:val="fr-CH"/>
        </w:rPr>
        <w:t>328.</w:t>
      </w:r>
      <w:r w:rsidRPr="007E453D">
        <w:rPr>
          <w:lang w:val="fr-CH"/>
        </w:rPr>
        <w:tab/>
      </w:r>
      <w:r w:rsidR="00B309F6" w:rsidRPr="007E453D">
        <w:rPr>
          <w:lang w:val="fr-CH"/>
        </w:rPr>
        <w:t xml:space="preserve">S’agissant </w:t>
      </w:r>
      <w:r w:rsidR="00E21FC6" w:rsidRPr="007E453D">
        <w:rPr>
          <w:lang w:val="fr-CH"/>
        </w:rPr>
        <w:t xml:space="preserve">de la protection des droits </w:t>
      </w:r>
      <w:r w:rsidR="00124A41" w:rsidRPr="007E453D">
        <w:rPr>
          <w:lang w:val="fr-CH"/>
        </w:rPr>
        <w:t>des enfants</w:t>
      </w:r>
      <w:r w:rsidR="00B309F6" w:rsidRPr="007E453D">
        <w:rPr>
          <w:lang w:val="fr-CH"/>
        </w:rPr>
        <w:t xml:space="preserve"> </w:t>
      </w:r>
      <w:r w:rsidR="00FF417F" w:rsidRPr="007E453D">
        <w:rPr>
          <w:lang w:val="fr-CH"/>
        </w:rPr>
        <w:t>victimes</w:t>
      </w:r>
      <w:r w:rsidR="00303A15" w:rsidRPr="007E453D">
        <w:rPr>
          <w:lang w:val="fr-CH"/>
        </w:rPr>
        <w:t xml:space="preserve">, </w:t>
      </w:r>
      <w:r w:rsidR="00B309F6" w:rsidRPr="007E453D">
        <w:rPr>
          <w:lang w:val="fr-CH"/>
        </w:rPr>
        <w:t xml:space="preserve">l’État, </w:t>
      </w:r>
      <w:r w:rsidR="00E21FC6" w:rsidRPr="007E453D">
        <w:rPr>
          <w:lang w:val="fr-CH"/>
        </w:rPr>
        <w:t xml:space="preserve">soucieux de leur vulnérabilité, </w:t>
      </w:r>
      <w:r w:rsidR="00257FD6" w:rsidRPr="007E453D">
        <w:rPr>
          <w:lang w:val="fr-CH"/>
        </w:rPr>
        <w:t xml:space="preserve">a noué des </w:t>
      </w:r>
      <w:r w:rsidR="00E21FC6" w:rsidRPr="007E453D">
        <w:rPr>
          <w:lang w:val="fr-CH"/>
        </w:rPr>
        <w:t>collabor</w:t>
      </w:r>
      <w:r w:rsidR="00257FD6" w:rsidRPr="007E453D">
        <w:rPr>
          <w:lang w:val="fr-CH"/>
        </w:rPr>
        <w:t>ations</w:t>
      </w:r>
      <w:r w:rsidR="00E21FC6" w:rsidRPr="007E453D">
        <w:rPr>
          <w:lang w:val="fr-CH"/>
        </w:rPr>
        <w:t xml:space="preserve"> avec des ONG</w:t>
      </w:r>
      <w:r w:rsidR="00303A15" w:rsidRPr="007E453D">
        <w:rPr>
          <w:lang w:val="fr-CH"/>
        </w:rPr>
        <w:t xml:space="preserve">. </w:t>
      </w:r>
      <w:r w:rsidR="00E21FC6" w:rsidRPr="007E453D">
        <w:rPr>
          <w:lang w:val="fr-CH"/>
        </w:rPr>
        <w:t xml:space="preserve">Ainsi, le Centre national pour la prévention de la maltraitance </w:t>
      </w:r>
      <w:r w:rsidR="00124A41" w:rsidRPr="007E453D">
        <w:rPr>
          <w:lang w:val="fr-CH"/>
        </w:rPr>
        <w:t>des enfants</w:t>
      </w:r>
      <w:r w:rsidR="00303A15" w:rsidRPr="007E453D">
        <w:rPr>
          <w:lang w:val="fr-CH"/>
        </w:rPr>
        <w:t xml:space="preserve"> (</w:t>
      </w:r>
      <w:r w:rsidR="000D4C4B" w:rsidRPr="007E453D">
        <w:rPr>
          <w:lang w:val="fr-CH"/>
        </w:rPr>
        <w:t>CNPAC</w:t>
      </w:r>
      <w:r w:rsidR="00303A15" w:rsidRPr="007E453D">
        <w:rPr>
          <w:lang w:val="fr-CH"/>
        </w:rPr>
        <w:t>)</w:t>
      </w:r>
      <w:r w:rsidR="003A0683" w:rsidRPr="007E453D">
        <w:rPr>
          <w:rStyle w:val="FootnoteReference"/>
          <w:lang w:val="fr-CH"/>
        </w:rPr>
        <w:footnoteReference w:id="34"/>
      </w:r>
      <w:r w:rsidR="00303A15" w:rsidRPr="007E453D">
        <w:rPr>
          <w:lang w:val="fr-CH"/>
        </w:rPr>
        <w:t xml:space="preserve"> </w:t>
      </w:r>
      <w:r w:rsidR="00E21FC6" w:rsidRPr="007E453D">
        <w:rPr>
          <w:lang w:val="fr-CH"/>
        </w:rPr>
        <w:t xml:space="preserve">a préconisé l’adoption de procédures d’audition </w:t>
      </w:r>
      <w:r w:rsidR="00265709" w:rsidRPr="007E453D">
        <w:rPr>
          <w:lang w:val="fr-CH"/>
        </w:rPr>
        <w:t>plus simples</w:t>
      </w:r>
      <w:r w:rsidR="00E21FC6" w:rsidRPr="007E453D">
        <w:rPr>
          <w:lang w:val="fr-CH"/>
        </w:rPr>
        <w:t xml:space="preserve"> pour </w:t>
      </w:r>
      <w:r w:rsidR="003830BD" w:rsidRPr="007E453D">
        <w:rPr>
          <w:lang w:val="fr-CH"/>
        </w:rPr>
        <w:t>les enfants</w:t>
      </w:r>
      <w:r w:rsidR="00E21FC6" w:rsidRPr="007E453D">
        <w:rPr>
          <w:lang w:val="fr-CH"/>
        </w:rPr>
        <w:t xml:space="preserve"> victimes ou témoins, </w:t>
      </w:r>
      <w:r w:rsidR="00B309F6" w:rsidRPr="007E453D">
        <w:rPr>
          <w:lang w:val="fr-CH"/>
        </w:rPr>
        <w:t>considérant</w:t>
      </w:r>
      <w:r w:rsidR="00265709" w:rsidRPr="007E453D">
        <w:rPr>
          <w:lang w:val="fr-CH"/>
        </w:rPr>
        <w:t xml:space="preserve"> </w:t>
      </w:r>
      <w:r w:rsidR="00E21FC6" w:rsidRPr="007E453D">
        <w:rPr>
          <w:lang w:val="fr-CH"/>
        </w:rPr>
        <w:t xml:space="preserve">notamment </w:t>
      </w:r>
      <w:r w:rsidR="008A6B5E" w:rsidRPr="007E453D">
        <w:rPr>
          <w:lang w:val="fr-CH"/>
        </w:rPr>
        <w:t xml:space="preserve">que les affaires impliquant des mineurs demandent d’être examinées en priorité, afin de ne pas réitérer les souffrances causées à l’enfant. Le Centre </w:t>
      </w:r>
      <w:r w:rsidR="00265709" w:rsidRPr="007E453D">
        <w:rPr>
          <w:lang w:val="fr-CH"/>
        </w:rPr>
        <w:t>a demandé</w:t>
      </w:r>
      <w:r w:rsidR="008A6B5E" w:rsidRPr="007E453D">
        <w:rPr>
          <w:lang w:val="fr-CH"/>
        </w:rPr>
        <w:t xml:space="preserve"> et</w:t>
      </w:r>
      <w:r w:rsidR="002E30A4" w:rsidRPr="007E453D">
        <w:rPr>
          <w:lang w:val="fr-CH"/>
        </w:rPr>
        <w:t xml:space="preserve"> </w:t>
      </w:r>
      <w:r w:rsidR="00265709" w:rsidRPr="007E453D">
        <w:rPr>
          <w:lang w:val="fr-CH"/>
        </w:rPr>
        <w:t>o</w:t>
      </w:r>
      <w:r w:rsidR="002E30A4" w:rsidRPr="007E453D">
        <w:rPr>
          <w:lang w:val="fr-CH"/>
        </w:rPr>
        <w:t>btenu</w:t>
      </w:r>
      <w:r w:rsidR="00257FD6" w:rsidRPr="007E453D">
        <w:rPr>
          <w:lang w:val="fr-CH"/>
        </w:rPr>
        <w:t xml:space="preserve"> l</w:t>
      </w:r>
      <w:r w:rsidR="0004624E" w:rsidRPr="007E453D">
        <w:rPr>
          <w:lang w:val="fr-CH"/>
        </w:rPr>
        <w:t>a validation</w:t>
      </w:r>
      <w:r w:rsidR="00257FD6" w:rsidRPr="007E453D">
        <w:rPr>
          <w:lang w:val="fr-CH"/>
        </w:rPr>
        <w:t>, pendant l’instruction</w:t>
      </w:r>
      <w:r w:rsidR="002E30A4" w:rsidRPr="007E453D">
        <w:rPr>
          <w:lang w:val="fr-CH"/>
        </w:rPr>
        <w:t xml:space="preserve"> de</w:t>
      </w:r>
      <w:r w:rsidR="00B309F6" w:rsidRPr="007E453D">
        <w:rPr>
          <w:lang w:val="fr-CH"/>
        </w:rPr>
        <w:t xml:space="preserve"> </w:t>
      </w:r>
      <w:r w:rsidR="00257FD6" w:rsidRPr="007E453D">
        <w:rPr>
          <w:lang w:val="fr-CH"/>
        </w:rPr>
        <w:t>l’affaire</w:t>
      </w:r>
      <w:r w:rsidR="002E30A4" w:rsidRPr="007E453D">
        <w:rPr>
          <w:lang w:val="fr-CH"/>
        </w:rPr>
        <w:t>, de</w:t>
      </w:r>
      <w:r w:rsidR="00265709" w:rsidRPr="007E453D">
        <w:rPr>
          <w:lang w:val="fr-CH"/>
        </w:rPr>
        <w:t>s</w:t>
      </w:r>
      <w:r w:rsidR="002E30A4" w:rsidRPr="007E453D">
        <w:rPr>
          <w:lang w:val="fr-CH"/>
        </w:rPr>
        <w:t xml:space="preserve"> moyens de preuve </w:t>
      </w:r>
      <w:r w:rsidR="00303A15" w:rsidRPr="007E453D">
        <w:rPr>
          <w:lang w:val="fr-CH"/>
        </w:rPr>
        <w:t>(</w:t>
      </w:r>
      <w:r w:rsidR="002E30A4" w:rsidRPr="007E453D">
        <w:rPr>
          <w:lang w:val="fr-CH"/>
        </w:rPr>
        <w:t>déclarations</w:t>
      </w:r>
      <w:r w:rsidR="00303A15" w:rsidRPr="007E453D">
        <w:rPr>
          <w:lang w:val="fr-CH"/>
        </w:rPr>
        <w:t xml:space="preserve"> </w:t>
      </w:r>
      <w:r w:rsidR="00A97560" w:rsidRPr="007E453D">
        <w:rPr>
          <w:lang w:val="fr-CH"/>
        </w:rPr>
        <w:t>de l’enfant</w:t>
      </w:r>
      <w:r w:rsidR="00303A15" w:rsidRPr="007E453D">
        <w:rPr>
          <w:lang w:val="fr-CH"/>
        </w:rPr>
        <w:t xml:space="preserve"> </w:t>
      </w:r>
      <w:r w:rsidR="00274306" w:rsidRPr="007E453D">
        <w:rPr>
          <w:lang w:val="fr-CH"/>
        </w:rPr>
        <w:t>victime</w:t>
      </w:r>
      <w:r w:rsidR="00303A15" w:rsidRPr="007E453D">
        <w:rPr>
          <w:lang w:val="fr-CH"/>
        </w:rPr>
        <w:t xml:space="preserve"> </w:t>
      </w:r>
      <w:r w:rsidR="002E30A4" w:rsidRPr="007E453D">
        <w:rPr>
          <w:lang w:val="fr-CH"/>
        </w:rPr>
        <w:t>ou</w:t>
      </w:r>
      <w:r w:rsidR="00303A15" w:rsidRPr="007E453D">
        <w:rPr>
          <w:lang w:val="fr-CH"/>
        </w:rPr>
        <w:t xml:space="preserve"> </w:t>
      </w:r>
      <w:r w:rsidR="002E30A4" w:rsidRPr="007E453D">
        <w:rPr>
          <w:lang w:val="fr-CH"/>
        </w:rPr>
        <w:t>témoin</w:t>
      </w:r>
      <w:r w:rsidR="00303A15" w:rsidRPr="007E453D">
        <w:rPr>
          <w:lang w:val="fr-CH"/>
        </w:rPr>
        <w:t xml:space="preserve">) </w:t>
      </w:r>
      <w:r w:rsidR="00265709" w:rsidRPr="007E453D">
        <w:rPr>
          <w:lang w:val="fr-CH"/>
        </w:rPr>
        <w:t>recueillis</w:t>
      </w:r>
      <w:r w:rsidR="002E30A4" w:rsidRPr="007E453D">
        <w:rPr>
          <w:lang w:val="fr-CH"/>
        </w:rPr>
        <w:t xml:space="preserve"> </w:t>
      </w:r>
      <w:r w:rsidR="00265709" w:rsidRPr="007E453D">
        <w:rPr>
          <w:lang w:val="fr-CH"/>
        </w:rPr>
        <w:t>au cours d’une</w:t>
      </w:r>
      <w:r w:rsidR="002E30A4" w:rsidRPr="007E453D">
        <w:rPr>
          <w:lang w:val="fr-CH"/>
        </w:rPr>
        <w:t xml:space="preserve"> audition</w:t>
      </w:r>
      <w:r w:rsidR="00265709" w:rsidRPr="007E453D">
        <w:rPr>
          <w:lang w:val="fr-CH"/>
        </w:rPr>
        <w:t xml:space="preserve"> unique</w:t>
      </w:r>
      <w:r w:rsidR="002E30A4" w:rsidRPr="007E453D">
        <w:rPr>
          <w:lang w:val="fr-CH"/>
        </w:rPr>
        <w:t>, réalisée selon les règles</w:t>
      </w:r>
      <w:r w:rsidR="00044308" w:rsidRPr="007E453D">
        <w:rPr>
          <w:lang w:val="fr-CH"/>
        </w:rPr>
        <w:t xml:space="preserve"> légales</w:t>
      </w:r>
      <w:r w:rsidR="004F01B6" w:rsidRPr="007E453D">
        <w:rPr>
          <w:lang w:val="fr-CH"/>
        </w:rPr>
        <w:t>;</w:t>
      </w:r>
      <w:r w:rsidR="00044308" w:rsidRPr="007E453D">
        <w:rPr>
          <w:lang w:val="fr-CH"/>
        </w:rPr>
        <w:t xml:space="preserve"> cette évolution est due à l’ouverture dans le Centre</w:t>
      </w:r>
      <w:r w:rsidR="00265709" w:rsidRPr="007E453D">
        <w:rPr>
          <w:lang w:val="fr-CH"/>
        </w:rPr>
        <w:t xml:space="preserve"> AMICUL</w:t>
      </w:r>
      <w:r w:rsidR="003A0683" w:rsidRPr="007E453D">
        <w:rPr>
          <w:rStyle w:val="FootnoteReference"/>
          <w:lang w:val="fr-CH"/>
        </w:rPr>
        <w:footnoteReference w:id="35"/>
      </w:r>
      <w:r w:rsidR="00303A15" w:rsidRPr="007E453D">
        <w:rPr>
          <w:lang w:val="fr-CH"/>
        </w:rPr>
        <w:t xml:space="preserve"> </w:t>
      </w:r>
      <w:r w:rsidR="00044308" w:rsidRPr="007E453D">
        <w:rPr>
          <w:lang w:val="fr-CH"/>
        </w:rPr>
        <w:t>d’une salle réservée aux auditions d’enfants</w:t>
      </w:r>
      <w:r w:rsidR="00303A15" w:rsidRPr="007E453D">
        <w:rPr>
          <w:lang w:val="fr-CH"/>
        </w:rPr>
        <w:t xml:space="preserve"> </w:t>
      </w:r>
      <w:r w:rsidR="00FF417F" w:rsidRPr="007E453D">
        <w:rPr>
          <w:lang w:val="fr-CH"/>
        </w:rPr>
        <w:t>victimes</w:t>
      </w:r>
      <w:r w:rsidR="00303A15" w:rsidRPr="007E453D">
        <w:rPr>
          <w:lang w:val="fr-CH"/>
        </w:rPr>
        <w:t xml:space="preserve"> </w:t>
      </w:r>
      <w:r w:rsidR="00713EAF" w:rsidRPr="007E453D">
        <w:rPr>
          <w:lang w:val="fr-CH"/>
        </w:rPr>
        <w:t>d</w:t>
      </w:r>
      <w:r w:rsidR="00044308" w:rsidRPr="007E453D">
        <w:rPr>
          <w:lang w:val="fr-CH"/>
        </w:rPr>
        <w:t>e sévices ou témoins d</w:t>
      </w:r>
      <w:r w:rsidR="00B309F6" w:rsidRPr="007E453D">
        <w:rPr>
          <w:lang w:val="fr-CH"/>
        </w:rPr>
        <w:t>’infractions</w:t>
      </w:r>
      <w:r w:rsidR="00303A15" w:rsidRPr="007E453D">
        <w:rPr>
          <w:lang w:val="fr-CH"/>
        </w:rPr>
        <w:t xml:space="preserve">. </w:t>
      </w:r>
      <w:r w:rsidR="00044308" w:rsidRPr="007E453D">
        <w:rPr>
          <w:lang w:val="fr-CH"/>
        </w:rPr>
        <w:t>Cette salle d’audition est la première du genre en</w:t>
      </w:r>
      <w:r w:rsidR="00303A15" w:rsidRPr="007E453D">
        <w:rPr>
          <w:lang w:val="fr-CH"/>
        </w:rPr>
        <w:t xml:space="preserve"> </w:t>
      </w:r>
      <w:r w:rsidR="007A3455" w:rsidRPr="007E453D">
        <w:rPr>
          <w:lang w:val="fr-CH"/>
        </w:rPr>
        <w:t>République de</w:t>
      </w:r>
      <w:r w:rsidR="00303A15" w:rsidRPr="007E453D">
        <w:rPr>
          <w:lang w:val="fr-CH"/>
        </w:rPr>
        <w:t xml:space="preserve"> Moldova, </w:t>
      </w:r>
      <w:r w:rsidR="00044308" w:rsidRPr="007E453D">
        <w:rPr>
          <w:lang w:val="fr-CH"/>
        </w:rPr>
        <w:t xml:space="preserve">elle est équipée différemment des </w:t>
      </w:r>
      <w:r w:rsidR="00265709" w:rsidRPr="007E453D">
        <w:rPr>
          <w:lang w:val="fr-CH"/>
        </w:rPr>
        <w:t xml:space="preserve">autres </w:t>
      </w:r>
      <w:r w:rsidR="00044308" w:rsidRPr="007E453D">
        <w:rPr>
          <w:lang w:val="fr-CH"/>
        </w:rPr>
        <w:t>salles d’audience</w:t>
      </w:r>
      <w:r w:rsidR="00265709" w:rsidRPr="007E453D">
        <w:rPr>
          <w:lang w:val="fr-CH"/>
        </w:rPr>
        <w:t xml:space="preserve"> et représente un espace sûr ada</w:t>
      </w:r>
      <w:r w:rsidR="00044308" w:rsidRPr="007E453D">
        <w:rPr>
          <w:lang w:val="fr-CH"/>
        </w:rPr>
        <w:t xml:space="preserve">pté </w:t>
      </w:r>
      <w:r w:rsidR="00B95B89">
        <w:rPr>
          <w:lang w:val="fr-CH"/>
        </w:rPr>
        <w:t>aux enfants</w:t>
      </w:r>
      <w:r w:rsidR="00303A15" w:rsidRPr="007E453D">
        <w:rPr>
          <w:lang w:val="fr-CH"/>
        </w:rPr>
        <w:t xml:space="preserve">. </w:t>
      </w:r>
      <w:r w:rsidR="00044308" w:rsidRPr="007E453D">
        <w:rPr>
          <w:lang w:val="fr-CH"/>
        </w:rPr>
        <w:t xml:space="preserve">La pièce est dotée d’équipements spéciaux qui permettent aux participants </w:t>
      </w:r>
      <w:r w:rsidR="00303A15" w:rsidRPr="007E453D">
        <w:rPr>
          <w:lang w:val="fr-CH"/>
        </w:rPr>
        <w:t>(</w:t>
      </w:r>
      <w:r w:rsidR="00044308" w:rsidRPr="007E453D">
        <w:rPr>
          <w:lang w:val="fr-CH"/>
        </w:rPr>
        <w:t>avocats, représentants légaux, greffiers</w:t>
      </w:r>
      <w:r w:rsidR="00303A15" w:rsidRPr="007E453D">
        <w:rPr>
          <w:lang w:val="fr-CH"/>
        </w:rPr>
        <w:t xml:space="preserve">, etc.), </w:t>
      </w:r>
      <w:r w:rsidR="00044308" w:rsidRPr="007E453D">
        <w:rPr>
          <w:lang w:val="fr-CH"/>
        </w:rPr>
        <w:t>de suivre l’audition d</w:t>
      </w:r>
      <w:r w:rsidR="00265709" w:rsidRPr="007E453D">
        <w:rPr>
          <w:lang w:val="fr-CH"/>
        </w:rPr>
        <w:t xml:space="preserve">epuis </w:t>
      </w:r>
      <w:r w:rsidR="00044308" w:rsidRPr="007E453D">
        <w:rPr>
          <w:lang w:val="fr-CH"/>
        </w:rPr>
        <w:t>la pièce voisine grâce à un réseau de télévision en circuit fermé</w:t>
      </w:r>
      <w:r w:rsidR="00303A15" w:rsidRPr="007E453D">
        <w:rPr>
          <w:lang w:val="fr-CH"/>
        </w:rPr>
        <w:t xml:space="preserve">. </w:t>
      </w:r>
      <w:r w:rsidR="0043457B" w:rsidRPr="007E453D">
        <w:rPr>
          <w:lang w:val="fr-CH"/>
        </w:rPr>
        <w:t>Le système technique permet l’enregistrement vidéo de l’audition, qui peut être annexé au dossier judiciaire.</w:t>
      </w:r>
      <w:r w:rsidR="00303A15" w:rsidRPr="007E453D">
        <w:rPr>
          <w:lang w:val="fr-CH"/>
        </w:rPr>
        <w:t xml:space="preserve"> </w:t>
      </w:r>
      <w:r w:rsidR="0043457B" w:rsidRPr="007E453D">
        <w:rPr>
          <w:lang w:val="fr-CH"/>
        </w:rPr>
        <w:t>Dans ce</w:t>
      </w:r>
      <w:r w:rsidR="00265709" w:rsidRPr="007E453D">
        <w:rPr>
          <w:lang w:val="fr-CH"/>
        </w:rPr>
        <w:t>tte salle</w:t>
      </w:r>
      <w:r w:rsidR="0043457B" w:rsidRPr="007E453D">
        <w:rPr>
          <w:lang w:val="fr-CH"/>
        </w:rPr>
        <w:t>, l’enquêteur, le procureur ou le juge</w:t>
      </w:r>
      <w:r w:rsidR="00303A15" w:rsidRPr="007E453D">
        <w:rPr>
          <w:lang w:val="fr-CH"/>
        </w:rPr>
        <w:t xml:space="preserve">, </w:t>
      </w:r>
      <w:r w:rsidR="00265709" w:rsidRPr="007E453D">
        <w:rPr>
          <w:lang w:val="fr-CH"/>
        </w:rPr>
        <w:t>accompagné</w:t>
      </w:r>
      <w:r w:rsidR="0043457B" w:rsidRPr="007E453D">
        <w:rPr>
          <w:lang w:val="fr-CH"/>
        </w:rPr>
        <w:t xml:space="preserve"> d’un psychologue du Centre</w:t>
      </w:r>
      <w:r w:rsidR="00265709" w:rsidRPr="007E453D">
        <w:rPr>
          <w:lang w:val="fr-CH"/>
        </w:rPr>
        <w:t xml:space="preserve"> AMICUL</w:t>
      </w:r>
      <w:r w:rsidR="00303A15" w:rsidRPr="007E453D">
        <w:rPr>
          <w:lang w:val="fr-CH"/>
        </w:rPr>
        <w:t xml:space="preserve">, </w:t>
      </w:r>
      <w:r w:rsidR="0043457B" w:rsidRPr="007E453D">
        <w:rPr>
          <w:lang w:val="fr-CH"/>
        </w:rPr>
        <w:t>établit une relation de confiance avec l’</w:t>
      </w:r>
      <w:r w:rsidR="008D58D8" w:rsidRPr="007E453D">
        <w:rPr>
          <w:lang w:val="fr-CH"/>
        </w:rPr>
        <w:t>enfant, le psychologue</w:t>
      </w:r>
      <w:r w:rsidR="0043457B" w:rsidRPr="007E453D">
        <w:rPr>
          <w:lang w:val="fr-CH"/>
        </w:rPr>
        <w:t xml:space="preserve"> adoptant </w:t>
      </w:r>
      <w:r w:rsidR="00265709" w:rsidRPr="007E453D">
        <w:rPr>
          <w:lang w:val="fr-CH"/>
        </w:rPr>
        <w:t xml:space="preserve">pendant l’audition </w:t>
      </w:r>
      <w:r w:rsidR="0043457B" w:rsidRPr="007E453D">
        <w:rPr>
          <w:lang w:val="fr-CH"/>
        </w:rPr>
        <w:t>une stratégie de communication spécifique pour l’enfant</w:t>
      </w:r>
      <w:r w:rsidR="00303A15" w:rsidRPr="007E453D">
        <w:rPr>
          <w:lang w:val="fr-CH"/>
        </w:rPr>
        <w:t>.</w:t>
      </w:r>
    </w:p>
    <w:p w:rsidR="00303A15" w:rsidRPr="007E453D" w:rsidRDefault="00C15C2B" w:rsidP="003A0683">
      <w:pPr>
        <w:pStyle w:val="SingleTxtG"/>
        <w:rPr>
          <w:lang w:val="fr-CH"/>
        </w:rPr>
      </w:pPr>
      <w:r w:rsidRPr="007E453D">
        <w:rPr>
          <w:lang w:val="fr-CH"/>
        </w:rPr>
        <w:t>329.</w:t>
      </w:r>
      <w:r w:rsidRPr="007E453D">
        <w:rPr>
          <w:lang w:val="fr-CH"/>
        </w:rPr>
        <w:tab/>
      </w:r>
      <w:r w:rsidR="006148D4" w:rsidRPr="007E453D">
        <w:rPr>
          <w:lang w:val="fr-CH"/>
        </w:rPr>
        <w:t>D</w:t>
      </w:r>
      <w:r w:rsidR="008D58D8" w:rsidRPr="007E453D">
        <w:rPr>
          <w:lang w:val="fr-CH"/>
        </w:rPr>
        <w:t xml:space="preserve">es éléments de preuve sont </w:t>
      </w:r>
      <w:r w:rsidR="006148D4" w:rsidRPr="007E453D">
        <w:rPr>
          <w:lang w:val="fr-CH"/>
        </w:rPr>
        <w:t xml:space="preserve">ainsi </w:t>
      </w:r>
      <w:r w:rsidR="008D58D8" w:rsidRPr="007E453D">
        <w:rPr>
          <w:lang w:val="fr-CH"/>
        </w:rPr>
        <w:t xml:space="preserve">réunis pour sanctionner le délinquant tandis que l’enfant </w:t>
      </w:r>
      <w:r w:rsidR="00D60212" w:rsidRPr="007E453D">
        <w:rPr>
          <w:lang w:val="fr-CH"/>
        </w:rPr>
        <w:t>évite d’être doublement victime</w:t>
      </w:r>
      <w:r w:rsidR="00303A15" w:rsidRPr="007E453D">
        <w:rPr>
          <w:lang w:val="fr-CH"/>
        </w:rPr>
        <w:t>.</w:t>
      </w:r>
    </w:p>
    <w:p w:rsidR="00303A15" w:rsidRPr="007E453D" w:rsidRDefault="00C15C2B" w:rsidP="003A0683">
      <w:pPr>
        <w:pStyle w:val="SingleTxtG"/>
        <w:rPr>
          <w:lang w:val="fr-CH"/>
        </w:rPr>
      </w:pPr>
      <w:r w:rsidRPr="007E453D">
        <w:rPr>
          <w:lang w:val="fr-CH"/>
        </w:rPr>
        <w:t>330.</w:t>
      </w:r>
      <w:r w:rsidRPr="007E453D">
        <w:rPr>
          <w:lang w:val="fr-CH"/>
        </w:rPr>
        <w:tab/>
      </w:r>
      <w:r w:rsidR="00F90E38" w:rsidRPr="007E453D">
        <w:rPr>
          <w:lang w:val="fr-CH"/>
        </w:rPr>
        <w:t>Sur la période</w:t>
      </w:r>
      <w:r w:rsidR="00303A15" w:rsidRPr="007E453D">
        <w:rPr>
          <w:lang w:val="fr-CH"/>
        </w:rPr>
        <w:t xml:space="preserve"> 2006</w:t>
      </w:r>
      <w:r w:rsidR="0036371B" w:rsidRPr="007E453D">
        <w:rPr>
          <w:lang w:val="fr-CH"/>
        </w:rPr>
        <w:t>-</w:t>
      </w:r>
      <w:r w:rsidR="00303A15" w:rsidRPr="007E453D">
        <w:rPr>
          <w:lang w:val="fr-CH"/>
        </w:rPr>
        <w:t>2009</w:t>
      </w:r>
      <w:r w:rsidR="00F90E38" w:rsidRPr="007E453D">
        <w:rPr>
          <w:lang w:val="fr-CH"/>
        </w:rPr>
        <w:t xml:space="preserve">, le Centre a apporté son </w:t>
      </w:r>
      <w:r w:rsidR="0004624E" w:rsidRPr="007E453D">
        <w:rPr>
          <w:lang w:val="fr-CH"/>
        </w:rPr>
        <w:t>concours</w:t>
      </w:r>
      <w:r w:rsidR="00F90E38" w:rsidRPr="007E453D">
        <w:rPr>
          <w:lang w:val="fr-CH"/>
        </w:rPr>
        <w:t xml:space="preserve"> dans</w:t>
      </w:r>
      <w:r w:rsidR="00303A15" w:rsidRPr="007E453D">
        <w:rPr>
          <w:lang w:val="fr-CH"/>
        </w:rPr>
        <w:t xml:space="preserve"> 38 </w:t>
      </w:r>
      <w:r w:rsidR="00F90E38" w:rsidRPr="007E453D">
        <w:rPr>
          <w:lang w:val="fr-CH"/>
        </w:rPr>
        <w:t xml:space="preserve">affaires, dont 5 </w:t>
      </w:r>
      <w:r w:rsidR="001A7E12" w:rsidRPr="007E453D">
        <w:rPr>
          <w:lang w:val="fr-CH"/>
        </w:rPr>
        <w:t>en</w:t>
      </w:r>
      <w:r w:rsidR="00303A15" w:rsidRPr="007E453D">
        <w:rPr>
          <w:lang w:val="fr-CH"/>
        </w:rPr>
        <w:t xml:space="preserve"> 2009.</w:t>
      </w:r>
    </w:p>
    <w:p w:rsidR="00303A15" w:rsidRPr="007E453D" w:rsidRDefault="00C15C2B" w:rsidP="003A0683">
      <w:pPr>
        <w:pStyle w:val="SingleTxtG"/>
        <w:rPr>
          <w:lang w:val="fr-CH"/>
        </w:rPr>
      </w:pPr>
      <w:r w:rsidRPr="007E453D">
        <w:rPr>
          <w:lang w:val="fr-CH"/>
        </w:rPr>
        <w:t>331.</w:t>
      </w:r>
      <w:r w:rsidRPr="007E453D">
        <w:rPr>
          <w:lang w:val="fr-CH"/>
        </w:rPr>
        <w:tab/>
      </w:r>
      <w:r w:rsidR="00F90E38" w:rsidRPr="007E453D">
        <w:rPr>
          <w:lang w:val="fr-CH"/>
        </w:rPr>
        <w:t xml:space="preserve">Les affaires pénales </w:t>
      </w:r>
      <w:r w:rsidR="00D60212" w:rsidRPr="007E453D">
        <w:rPr>
          <w:lang w:val="fr-CH"/>
        </w:rPr>
        <w:t>traitées</w:t>
      </w:r>
      <w:r w:rsidR="00F90E38" w:rsidRPr="007E453D">
        <w:rPr>
          <w:lang w:val="fr-CH"/>
        </w:rPr>
        <w:t xml:space="preserve"> de cette façon se sont </w:t>
      </w:r>
      <w:r w:rsidR="000F5B84" w:rsidRPr="007E453D">
        <w:rPr>
          <w:lang w:val="fr-CH"/>
        </w:rPr>
        <w:t>conclues</w:t>
      </w:r>
      <w:r w:rsidR="00F90E38" w:rsidRPr="007E453D">
        <w:rPr>
          <w:lang w:val="fr-CH"/>
        </w:rPr>
        <w:t xml:space="preserve"> de manière satisfaisante. Les </w:t>
      </w:r>
      <w:r w:rsidR="00D60212" w:rsidRPr="007E453D">
        <w:rPr>
          <w:lang w:val="fr-CH"/>
        </w:rPr>
        <w:t>tribunaux ont condamné</w:t>
      </w:r>
      <w:r w:rsidR="000F5B84" w:rsidRPr="007E453D">
        <w:rPr>
          <w:lang w:val="fr-CH"/>
        </w:rPr>
        <w:t xml:space="preserve"> les </w:t>
      </w:r>
      <w:r w:rsidR="00F90E38" w:rsidRPr="007E453D">
        <w:rPr>
          <w:lang w:val="fr-CH"/>
        </w:rPr>
        <w:t xml:space="preserve">auteurs </w:t>
      </w:r>
      <w:r w:rsidR="000F5B84" w:rsidRPr="007E453D">
        <w:rPr>
          <w:lang w:val="fr-CH"/>
        </w:rPr>
        <w:t>conformément aux dispositions légales</w:t>
      </w:r>
      <w:r w:rsidR="00303A15" w:rsidRPr="007E453D">
        <w:rPr>
          <w:lang w:val="fr-CH"/>
        </w:rPr>
        <w:t>.</w:t>
      </w:r>
    </w:p>
    <w:p w:rsidR="00303A15" w:rsidRPr="007E453D" w:rsidRDefault="00C15C2B" w:rsidP="003A0683">
      <w:pPr>
        <w:pStyle w:val="SingleTxtG"/>
        <w:rPr>
          <w:lang w:val="fr-CH"/>
        </w:rPr>
      </w:pPr>
      <w:r w:rsidRPr="007E453D">
        <w:rPr>
          <w:lang w:val="fr-CH"/>
        </w:rPr>
        <w:t>332.</w:t>
      </w:r>
      <w:r w:rsidR="0013026A" w:rsidRPr="007E453D">
        <w:rPr>
          <w:lang w:val="fr-CH"/>
        </w:rPr>
        <w:tab/>
        <w:t xml:space="preserve">À </w:t>
      </w:r>
      <w:r w:rsidR="00F90E38" w:rsidRPr="007E453D">
        <w:rPr>
          <w:lang w:val="fr-CH"/>
        </w:rPr>
        <w:t xml:space="preserve">cet égard </w:t>
      </w:r>
      <w:r w:rsidR="000F5B84" w:rsidRPr="007E453D">
        <w:rPr>
          <w:lang w:val="fr-CH"/>
        </w:rPr>
        <w:t>on peut se féliciter de</w:t>
      </w:r>
      <w:r w:rsidR="00F90E38" w:rsidRPr="007E453D">
        <w:rPr>
          <w:lang w:val="fr-CH"/>
        </w:rPr>
        <w:t xml:space="preserve"> l’accord de participation des juges qui ont accepté d’entendre les mineurs dans ces conditions</w:t>
      </w:r>
      <w:r w:rsidR="00303A15" w:rsidRPr="007E453D">
        <w:rPr>
          <w:lang w:val="fr-CH"/>
        </w:rPr>
        <w:t xml:space="preserve">, </w:t>
      </w:r>
      <w:r w:rsidR="00F90E38" w:rsidRPr="007E453D">
        <w:rPr>
          <w:lang w:val="fr-CH"/>
        </w:rPr>
        <w:t xml:space="preserve">même </w:t>
      </w:r>
      <w:r w:rsidR="000F5B84" w:rsidRPr="007E453D">
        <w:rPr>
          <w:lang w:val="fr-CH"/>
        </w:rPr>
        <w:t>dans les loc</w:t>
      </w:r>
      <w:r w:rsidR="00F90E38" w:rsidRPr="007E453D">
        <w:rPr>
          <w:lang w:val="fr-CH"/>
        </w:rPr>
        <w:t>au</w:t>
      </w:r>
      <w:r w:rsidR="000F5B84" w:rsidRPr="007E453D">
        <w:rPr>
          <w:lang w:val="fr-CH"/>
        </w:rPr>
        <w:t>x</w:t>
      </w:r>
      <w:r w:rsidR="00303A15" w:rsidRPr="007E453D">
        <w:rPr>
          <w:lang w:val="fr-CH"/>
        </w:rPr>
        <w:t xml:space="preserve"> </w:t>
      </w:r>
      <w:r w:rsidR="000F5B84" w:rsidRPr="007E453D">
        <w:rPr>
          <w:lang w:val="fr-CH"/>
        </w:rPr>
        <w:t xml:space="preserve">du </w:t>
      </w:r>
      <w:r w:rsidR="00303A15" w:rsidRPr="007E453D">
        <w:rPr>
          <w:lang w:val="fr-CH"/>
        </w:rPr>
        <w:t xml:space="preserve">Centre, </w:t>
      </w:r>
      <w:r w:rsidR="000F5B84" w:rsidRPr="007E453D">
        <w:rPr>
          <w:lang w:val="fr-CH"/>
        </w:rPr>
        <w:t xml:space="preserve">ce </w:t>
      </w:r>
      <w:r w:rsidR="0004624E" w:rsidRPr="007E453D">
        <w:rPr>
          <w:lang w:val="fr-CH"/>
        </w:rPr>
        <w:t xml:space="preserve">qui est notamment dû à </w:t>
      </w:r>
      <w:r w:rsidR="00F90E38" w:rsidRPr="007E453D">
        <w:rPr>
          <w:lang w:val="fr-CH"/>
        </w:rPr>
        <w:t>l</w:t>
      </w:r>
      <w:r w:rsidR="000F5B84" w:rsidRPr="007E453D">
        <w:rPr>
          <w:lang w:val="fr-CH"/>
        </w:rPr>
        <w:t>a</w:t>
      </w:r>
      <w:r w:rsidR="00F90E38" w:rsidRPr="007E453D">
        <w:rPr>
          <w:lang w:val="fr-CH"/>
        </w:rPr>
        <w:t xml:space="preserve"> représentation de l’enfant par un conseiller juridique et </w:t>
      </w:r>
      <w:r w:rsidR="0004624E" w:rsidRPr="007E453D">
        <w:rPr>
          <w:lang w:val="fr-CH"/>
        </w:rPr>
        <w:t xml:space="preserve">à </w:t>
      </w:r>
      <w:r w:rsidR="00F90E38" w:rsidRPr="007E453D">
        <w:rPr>
          <w:lang w:val="fr-CH"/>
        </w:rPr>
        <w:t>l’obligation d</w:t>
      </w:r>
      <w:r w:rsidR="0004624E" w:rsidRPr="007E453D">
        <w:rPr>
          <w:lang w:val="fr-CH"/>
        </w:rPr>
        <w:t>e la fourniture d</w:t>
      </w:r>
      <w:r w:rsidR="000F5B84" w:rsidRPr="007E453D">
        <w:rPr>
          <w:lang w:val="fr-CH"/>
        </w:rPr>
        <w:t>’</w:t>
      </w:r>
      <w:r w:rsidR="00F90E38" w:rsidRPr="007E453D">
        <w:rPr>
          <w:lang w:val="fr-CH"/>
        </w:rPr>
        <w:t>une aide ju</w:t>
      </w:r>
      <w:r w:rsidR="000F5B84" w:rsidRPr="007E453D">
        <w:rPr>
          <w:lang w:val="fr-CH"/>
        </w:rPr>
        <w:t>diciaire</w:t>
      </w:r>
      <w:r w:rsidR="00F90E38" w:rsidRPr="007E453D">
        <w:rPr>
          <w:lang w:val="fr-CH"/>
        </w:rPr>
        <w:t xml:space="preserve"> gratuite</w:t>
      </w:r>
      <w:r w:rsidR="0004624E" w:rsidRPr="007E453D">
        <w:rPr>
          <w:lang w:val="fr-CH"/>
        </w:rPr>
        <w:t>,</w:t>
      </w:r>
      <w:r w:rsidR="00F90E38" w:rsidRPr="007E453D">
        <w:rPr>
          <w:lang w:val="fr-CH"/>
        </w:rPr>
        <w:t xml:space="preserve"> </w:t>
      </w:r>
      <w:r w:rsidR="000F5B84" w:rsidRPr="007E453D">
        <w:rPr>
          <w:lang w:val="fr-CH"/>
        </w:rPr>
        <w:t xml:space="preserve">assurée </w:t>
      </w:r>
      <w:r w:rsidR="00F90E38" w:rsidRPr="007E453D">
        <w:rPr>
          <w:lang w:val="fr-CH"/>
        </w:rPr>
        <w:t xml:space="preserve">par un spécialiste du </w:t>
      </w:r>
      <w:r w:rsidR="00303A15" w:rsidRPr="007E453D">
        <w:rPr>
          <w:lang w:val="fr-CH"/>
        </w:rPr>
        <w:t>Centre.</w:t>
      </w:r>
    </w:p>
    <w:p w:rsidR="00303A15" w:rsidRPr="007E453D" w:rsidRDefault="00C15C2B" w:rsidP="003A0683">
      <w:pPr>
        <w:pStyle w:val="SingleTxtG"/>
        <w:rPr>
          <w:lang w:val="fr-CH"/>
        </w:rPr>
      </w:pPr>
      <w:r w:rsidRPr="007E453D">
        <w:rPr>
          <w:lang w:val="fr-CH"/>
        </w:rPr>
        <w:t>333.</w:t>
      </w:r>
      <w:r w:rsidRPr="007E453D">
        <w:rPr>
          <w:lang w:val="fr-CH"/>
        </w:rPr>
        <w:tab/>
      </w:r>
      <w:r w:rsidR="0004624E" w:rsidRPr="007E453D">
        <w:rPr>
          <w:lang w:val="fr-CH"/>
        </w:rPr>
        <w:t>En réponse aux</w:t>
      </w:r>
      <w:r w:rsidR="00F90E38" w:rsidRPr="007E453D">
        <w:rPr>
          <w:lang w:val="fr-CH"/>
        </w:rPr>
        <w:t xml:space="preserve"> demande</w:t>
      </w:r>
      <w:r w:rsidR="004B4D2E" w:rsidRPr="007E453D">
        <w:rPr>
          <w:lang w:val="fr-CH"/>
        </w:rPr>
        <w:t>s</w:t>
      </w:r>
      <w:r w:rsidR="00F90E38" w:rsidRPr="007E453D">
        <w:rPr>
          <w:lang w:val="fr-CH"/>
        </w:rPr>
        <w:t xml:space="preserve"> d</w:t>
      </w:r>
      <w:r w:rsidR="000F5B84" w:rsidRPr="007E453D">
        <w:rPr>
          <w:lang w:val="fr-CH"/>
        </w:rPr>
        <w:t xml:space="preserve">e </w:t>
      </w:r>
      <w:r w:rsidR="00F90E38" w:rsidRPr="007E453D">
        <w:rPr>
          <w:lang w:val="fr-CH"/>
        </w:rPr>
        <w:t xml:space="preserve">formation </w:t>
      </w:r>
      <w:r w:rsidR="004B4D2E" w:rsidRPr="007E453D">
        <w:rPr>
          <w:lang w:val="fr-CH"/>
        </w:rPr>
        <w:t>dans ce domaine</w:t>
      </w:r>
      <w:r w:rsidR="00F90E38" w:rsidRPr="007E453D">
        <w:rPr>
          <w:lang w:val="fr-CH"/>
        </w:rPr>
        <w:t>, le</w:t>
      </w:r>
      <w:r w:rsidR="00303A15" w:rsidRPr="007E453D">
        <w:rPr>
          <w:lang w:val="fr-CH"/>
        </w:rPr>
        <w:t xml:space="preserve"> </w:t>
      </w:r>
      <w:r w:rsidR="000D4C4B" w:rsidRPr="007E453D">
        <w:rPr>
          <w:lang w:val="fr-CH"/>
        </w:rPr>
        <w:t>CNPAC</w:t>
      </w:r>
      <w:r w:rsidR="00303A15" w:rsidRPr="007E453D">
        <w:rPr>
          <w:lang w:val="fr-CH"/>
        </w:rPr>
        <w:t xml:space="preserve"> </w:t>
      </w:r>
      <w:r w:rsidR="0004624E" w:rsidRPr="007E453D">
        <w:rPr>
          <w:lang w:val="fr-CH"/>
        </w:rPr>
        <w:t>a organisé</w:t>
      </w:r>
      <w:r w:rsidR="00F90E38" w:rsidRPr="007E453D">
        <w:rPr>
          <w:lang w:val="fr-CH"/>
        </w:rPr>
        <w:t xml:space="preserve"> des formations </w:t>
      </w:r>
      <w:r w:rsidR="00482922" w:rsidRPr="007E453D">
        <w:rPr>
          <w:lang w:val="fr-CH"/>
        </w:rPr>
        <w:t>en direction des</w:t>
      </w:r>
      <w:r w:rsidR="00F90E38" w:rsidRPr="007E453D">
        <w:rPr>
          <w:lang w:val="fr-CH"/>
        </w:rPr>
        <w:t xml:space="preserve"> parti</w:t>
      </w:r>
      <w:r w:rsidR="00482922" w:rsidRPr="007E453D">
        <w:rPr>
          <w:lang w:val="fr-CH"/>
        </w:rPr>
        <w:t>es</w:t>
      </w:r>
      <w:r w:rsidR="00F90E38" w:rsidRPr="007E453D">
        <w:rPr>
          <w:lang w:val="fr-CH"/>
        </w:rPr>
        <w:t xml:space="preserve"> à l’audition d</w:t>
      </w:r>
      <w:r w:rsidR="00482922" w:rsidRPr="007E453D">
        <w:rPr>
          <w:lang w:val="fr-CH"/>
        </w:rPr>
        <w:t>’</w:t>
      </w:r>
      <w:r w:rsidR="00F90E38" w:rsidRPr="007E453D">
        <w:rPr>
          <w:lang w:val="fr-CH"/>
        </w:rPr>
        <w:t>enfants</w:t>
      </w:r>
      <w:r w:rsidR="00303A15" w:rsidRPr="007E453D">
        <w:rPr>
          <w:lang w:val="fr-CH"/>
        </w:rPr>
        <w:t xml:space="preserve"> </w:t>
      </w:r>
      <w:r w:rsidR="00FF417F" w:rsidRPr="007E453D">
        <w:rPr>
          <w:lang w:val="fr-CH"/>
        </w:rPr>
        <w:t>victimes</w:t>
      </w:r>
      <w:r w:rsidR="00303A15" w:rsidRPr="007E453D">
        <w:rPr>
          <w:lang w:val="fr-CH"/>
        </w:rPr>
        <w:t xml:space="preserve"> </w:t>
      </w:r>
      <w:r w:rsidR="002E30A4" w:rsidRPr="007E453D">
        <w:rPr>
          <w:lang w:val="fr-CH"/>
        </w:rPr>
        <w:t>ou</w:t>
      </w:r>
      <w:r w:rsidR="00303A15" w:rsidRPr="007E453D">
        <w:rPr>
          <w:lang w:val="fr-CH"/>
        </w:rPr>
        <w:t xml:space="preserve"> </w:t>
      </w:r>
      <w:r w:rsidR="00FF417F" w:rsidRPr="007E453D">
        <w:rPr>
          <w:lang w:val="fr-CH"/>
        </w:rPr>
        <w:t>témoins</w:t>
      </w:r>
      <w:r w:rsidR="00303A15" w:rsidRPr="007E453D">
        <w:rPr>
          <w:lang w:val="fr-CH"/>
        </w:rPr>
        <w:t xml:space="preserve"> </w:t>
      </w:r>
      <w:r w:rsidR="00F90E38" w:rsidRPr="007E453D">
        <w:rPr>
          <w:lang w:val="fr-CH"/>
        </w:rPr>
        <w:t>dans des affaires pénales</w:t>
      </w:r>
      <w:r w:rsidR="00303A15" w:rsidRPr="007E453D">
        <w:rPr>
          <w:lang w:val="fr-CH"/>
        </w:rPr>
        <w:t xml:space="preserve"> (</w:t>
      </w:r>
      <w:r w:rsidR="00F90E38" w:rsidRPr="007E453D">
        <w:rPr>
          <w:lang w:val="fr-CH"/>
        </w:rPr>
        <w:t>policiers, procureurs, juges</w:t>
      </w:r>
      <w:r w:rsidR="00303A15" w:rsidRPr="007E453D">
        <w:rPr>
          <w:lang w:val="fr-CH"/>
        </w:rPr>
        <w:t xml:space="preserve">). </w:t>
      </w:r>
    </w:p>
    <w:p w:rsidR="00303A15" w:rsidRPr="007E453D" w:rsidRDefault="00C15C2B" w:rsidP="003A0683">
      <w:pPr>
        <w:pStyle w:val="SingleTxtG"/>
        <w:rPr>
          <w:lang w:val="fr-CH"/>
        </w:rPr>
      </w:pPr>
      <w:r w:rsidRPr="007E453D">
        <w:rPr>
          <w:lang w:val="fr-CH"/>
        </w:rPr>
        <w:t>334.</w:t>
      </w:r>
      <w:r w:rsidRPr="007E453D">
        <w:rPr>
          <w:lang w:val="fr-CH"/>
        </w:rPr>
        <w:tab/>
      </w:r>
      <w:r w:rsidR="00F90E38" w:rsidRPr="007E453D">
        <w:rPr>
          <w:lang w:val="fr-CH"/>
        </w:rPr>
        <w:t>La</w:t>
      </w:r>
      <w:r w:rsidR="00303A15" w:rsidRPr="007E453D">
        <w:rPr>
          <w:lang w:val="fr-CH"/>
        </w:rPr>
        <w:t xml:space="preserve"> </w:t>
      </w:r>
      <w:r w:rsidR="00952D28" w:rsidRPr="007E453D">
        <w:rPr>
          <w:lang w:val="fr-CH"/>
        </w:rPr>
        <w:t>législation</w:t>
      </w:r>
      <w:r w:rsidR="00F90E38" w:rsidRPr="007E453D">
        <w:rPr>
          <w:lang w:val="fr-CH"/>
        </w:rPr>
        <w:t xml:space="preserve"> nationale relative à la protection sociale permet à tous les</w:t>
      </w:r>
      <w:r w:rsidR="00303A15" w:rsidRPr="007E453D">
        <w:rPr>
          <w:lang w:val="fr-CH"/>
        </w:rPr>
        <w:t xml:space="preserve"> </w:t>
      </w:r>
      <w:r w:rsidR="001D07E1" w:rsidRPr="007E453D">
        <w:rPr>
          <w:lang w:val="fr-CH"/>
        </w:rPr>
        <w:t>citoyens</w:t>
      </w:r>
      <w:r w:rsidR="00303A15" w:rsidRPr="007E453D">
        <w:rPr>
          <w:lang w:val="fr-CH"/>
        </w:rPr>
        <w:t xml:space="preserve"> </w:t>
      </w:r>
      <w:r w:rsidR="004B4D2E" w:rsidRPr="007E453D">
        <w:rPr>
          <w:lang w:val="fr-CH"/>
        </w:rPr>
        <w:t>moldoves</w:t>
      </w:r>
      <w:r w:rsidR="00303A15" w:rsidRPr="007E453D">
        <w:rPr>
          <w:lang w:val="fr-CH"/>
        </w:rPr>
        <w:t xml:space="preserve"> </w:t>
      </w:r>
      <w:r w:rsidR="00F90E38" w:rsidRPr="007E453D">
        <w:rPr>
          <w:lang w:val="fr-CH"/>
        </w:rPr>
        <w:t>de bénéficier</w:t>
      </w:r>
      <w:r w:rsidR="007D65D9" w:rsidRPr="007E453D">
        <w:rPr>
          <w:lang w:val="fr-CH"/>
        </w:rPr>
        <w:t xml:space="preserve"> de la même assistance sociale, sans considération de race, d’origine ethnique, de religion ou d’appartenance à une minorité ethnique</w:t>
      </w:r>
      <w:r w:rsidR="00303A15" w:rsidRPr="007E453D">
        <w:rPr>
          <w:lang w:val="fr-CH"/>
        </w:rPr>
        <w:t xml:space="preserve">. </w:t>
      </w:r>
      <w:r w:rsidR="00E16859" w:rsidRPr="007E453D">
        <w:rPr>
          <w:lang w:val="fr-CH"/>
        </w:rPr>
        <w:t>En</w:t>
      </w:r>
      <w:r w:rsidR="00303A15" w:rsidRPr="007E453D">
        <w:rPr>
          <w:lang w:val="fr-CH"/>
        </w:rPr>
        <w:t xml:space="preserve"> </w:t>
      </w:r>
      <w:r w:rsidR="007A3455" w:rsidRPr="007E453D">
        <w:rPr>
          <w:lang w:val="fr-CH"/>
        </w:rPr>
        <w:t>République de</w:t>
      </w:r>
      <w:r w:rsidR="007D65D9" w:rsidRPr="007E453D">
        <w:rPr>
          <w:lang w:val="fr-CH"/>
        </w:rPr>
        <w:t xml:space="preserve"> Moldova, plusieurs lois et règlements régissent l</w:t>
      </w:r>
      <w:r w:rsidR="004B4D2E" w:rsidRPr="007E453D">
        <w:rPr>
          <w:lang w:val="fr-CH"/>
        </w:rPr>
        <w:t>es</w:t>
      </w:r>
      <w:r w:rsidR="007D65D9" w:rsidRPr="007E453D">
        <w:rPr>
          <w:lang w:val="fr-CH"/>
        </w:rPr>
        <w:t xml:space="preserve"> différentes formes de protection sociale</w:t>
      </w:r>
      <w:r w:rsidR="003A0683" w:rsidRPr="007E453D">
        <w:rPr>
          <w:rStyle w:val="FootnoteReference"/>
          <w:lang w:val="fr-CH"/>
        </w:rPr>
        <w:footnoteReference w:id="36"/>
      </w:r>
      <w:r w:rsidR="0036371B" w:rsidRPr="007E453D">
        <w:rPr>
          <w:lang w:val="fr-CH"/>
        </w:rPr>
        <w:t>.</w:t>
      </w:r>
      <w:r w:rsidR="00303A15" w:rsidRPr="007E453D">
        <w:rPr>
          <w:lang w:val="fr-CH"/>
        </w:rPr>
        <w:t xml:space="preserve"> </w:t>
      </w:r>
    </w:p>
    <w:p w:rsidR="00303A15" w:rsidRPr="007E453D" w:rsidRDefault="00C15C2B" w:rsidP="003A0683">
      <w:pPr>
        <w:pStyle w:val="SingleTxtG"/>
        <w:rPr>
          <w:lang w:val="fr-CH"/>
        </w:rPr>
      </w:pPr>
      <w:r w:rsidRPr="007E453D">
        <w:rPr>
          <w:lang w:val="fr-CH"/>
        </w:rPr>
        <w:t>335.</w:t>
      </w:r>
      <w:r w:rsidRPr="007E453D">
        <w:rPr>
          <w:lang w:val="fr-CH"/>
        </w:rPr>
        <w:tab/>
      </w:r>
      <w:r w:rsidR="001D07E1" w:rsidRPr="007E453D">
        <w:rPr>
          <w:lang w:val="fr-CH"/>
        </w:rPr>
        <w:t>En outre</w:t>
      </w:r>
      <w:r w:rsidR="00303A15" w:rsidRPr="007E453D">
        <w:rPr>
          <w:lang w:val="fr-CH"/>
        </w:rPr>
        <w:t xml:space="preserve">, </w:t>
      </w:r>
      <w:r w:rsidR="004B4D2E" w:rsidRPr="007E453D">
        <w:rPr>
          <w:lang w:val="fr-CH"/>
        </w:rPr>
        <w:t xml:space="preserve">la loi sur l’assistance sociale a été promulguée pour </w:t>
      </w:r>
      <w:r w:rsidR="00D16F87" w:rsidRPr="007E453D">
        <w:rPr>
          <w:lang w:val="fr-CH"/>
        </w:rPr>
        <w:t>offrir une aide sociale</w:t>
      </w:r>
      <w:r w:rsidR="003B10B2" w:rsidRPr="007E453D">
        <w:rPr>
          <w:lang w:val="fr-CH"/>
        </w:rPr>
        <w:t xml:space="preserve"> aux familles défavorisées</w:t>
      </w:r>
      <w:r w:rsidR="003A0683" w:rsidRPr="007E453D">
        <w:rPr>
          <w:rStyle w:val="FootnoteReference"/>
          <w:lang w:val="fr-CH"/>
        </w:rPr>
        <w:footnoteReference w:id="37"/>
      </w:r>
      <w:r w:rsidR="0036371B" w:rsidRPr="007E453D">
        <w:rPr>
          <w:lang w:val="fr-CH"/>
        </w:rPr>
        <w:t>.</w:t>
      </w:r>
      <w:r w:rsidR="00303A15" w:rsidRPr="007E453D">
        <w:rPr>
          <w:lang w:val="fr-CH"/>
        </w:rPr>
        <w:t xml:space="preserve"> </w:t>
      </w:r>
      <w:r w:rsidR="003B10B2" w:rsidRPr="007E453D">
        <w:rPr>
          <w:lang w:val="fr-CH"/>
        </w:rPr>
        <w:t xml:space="preserve">La loi </w:t>
      </w:r>
      <w:r w:rsidR="00D60212" w:rsidRPr="007E453D">
        <w:rPr>
          <w:lang w:val="fr-CH"/>
        </w:rPr>
        <w:t>s’applique aux</w:t>
      </w:r>
      <w:r w:rsidR="003B10B2" w:rsidRPr="007E453D">
        <w:rPr>
          <w:lang w:val="fr-CH"/>
        </w:rPr>
        <w:t xml:space="preserve"> familles dont les membres sont</w:t>
      </w:r>
      <w:r w:rsidR="00303A15" w:rsidRPr="007E453D">
        <w:rPr>
          <w:lang w:val="fr-CH"/>
        </w:rPr>
        <w:t xml:space="preserve"> </w:t>
      </w:r>
      <w:r w:rsidR="001D07E1" w:rsidRPr="007E453D">
        <w:rPr>
          <w:lang w:val="fr-CH"/>
        </w:rPr>
        <w:t>citoyens</w:t>
      </w:r>
      <w:r w:rsidR="00303A15" w:rsidRPr="007E453D">
        <w:rPr>
          <w:lang w:val="fr-CH"/>
        </w:rPr>
        <w:t xml:space="preserve"> </w:t>
      </w:r>
      <w:r w:rsidR="004B4D2E" w:rsidRPr="007E453D">
        <w:rPr>
          <w:lang w:val="fr-CH"/>
        </w:rPr>
        <w:t>moldoves</w:t>
      </w:r>
      <w:r w:rsidR="00303A15" w:rsidRPr="007E453D">
        <w:rPr>
          <w:lang w:val="fr-CH"/>
        </w:rPr>
        <w:t xml:space="preserve">, </w:t>
      </w:r>
      <w:r w:rsidR="00D60212" w:rsidRPr="007E453D">
        <w:rPr>
          <w:lang w:val="fr-CH"/>
        </w:rPr>
        <w:t>ressortissants</w:t>
      </w:r>
      <w:r w:rsidR="00303A15" w:rsidRPr="007E453D">
        <w:rPr>
          <w:lang w:val="fr-CH"/>
        </w:rPr>
        <w:t xml:space="preserve"> </w:t>
      </w:r>
      <w:r w:rsidR="00713EAF" w:rsidRPr="007E453D">
        <w:rPr>
          <w:lang w:val="fr-CH"/>
        </w:rPr>
        <w:t>d</w:t>
      </w:r>
      <w:r w:rsidR="003B10B2" w:rsidRPr="007E453D">
        <w:rPr>
          <w:lang w:val="fr-CH"/>
        </w:rPr>
        <w:t xml:space="preserve">’autres </w:t>
      </w:r>
      <w:r w:rsidR="00E62E40" w:rsidRPr="007E453D">
        <w:rPr>
          <w:lang w:val="fr-CH"/>
        </w:rPr>
        <w:t>États</w:t>
      </w:r>
      <w:r w:rsidR="003B10B2" w:rsidRPr="007E453D">
        <w:rPr>
          <w:lang w:val="fr-CH"/>
        </w:rPr>
        <w:t xml:space="preserve"> ou réfugiés, </w:t>
      </w:r>
      <w:r w:rsidR="004B4D2E" w:rsidRPr="007E453D">
        <w:rPr>
          <w:lang w:val="fr-CH"/>
        </w:rPr>
        <w:t>domiciliés</w:t>
      </w:r>
      <w:r w:rsidR="003B10B2" w:rsidRPr="007E453D">
        <w:rPr>
          <w:lang w:val="fr-CH"/>
        </w:rPr>
        <w:t xml:space="preserve"> en</w:t>
      </w:r>
      <w:r w:rsidR="00303A15" w:rsidRPr="007E453D">
        <w:rPr>
          <w:lang w:val="fr-CH"/>
        </w:rPr>
        <w:t xml:space="preserve"> </w:t>
      </w:r>
      <w:r w:rsidR="007A3455" w:rsidRPr="007E453D">
        <w:rPr>
          <w:lang w:val="fr-CH"/>
        </w:rPr>
        <w:t>République de</w:t>
      </w:r>
      <w:r w:rsidR="00303A15" w:rsidRPr="007E453D">
        <w:rPr>
          <w:lang w:val="fr-CH"/>
        </w:rPr>
        <w:t xml:space="preserve"> Moldova, </w:t>
      </w:r>
      <w:r w:rsidR="003B10B2" w:rsidRPr="007E453D">
        <w:rPr>
          <w:lang w:val="fr-CH"/>
        </w:rPr>
        <w:t>s</w:t>
      </w:r>
      <w:r w:rsidR="004B4D2E" w:rsidRPr="007E453D">
        <w:rPr>
          <w:lang w:val="fr-CH"/>
        </w:rPr>
        <w:t>elon</w:t>
      </w:r>
      <w:r w:rsidR="003B10B2" w:rsidRPr="007E453D">
        <w:rPr>
          <w:lang w:val="fr-CH"/>
        </w:rPr>
        <w:t xml:space="preserve"> la l</w:t>
      </w:r>
      <w:r w:rsidR="00952D28" w:rsidRPr="007E453D">
        <w:rPr>
          <w:lang w:val="fr-CH"/>
        </w:rPr>
        <w:t>égislation</w:t>
      </w:r>
      <w:r w:rsidR="003B10B2" w:rsidRPr="007E453D">
        <w:rPr>
          <w:lang w:val="fr-CH"/>
        </w:rPr>
        <w:t xml:space="preserve"> en vigueur</w:t>
      </w:r>
      <w:r w:rsidR="00303A15" w:rsidRPr="007E453D">
        <w:rPr>
          <w:lang w:val="fr-CH"/>
        </w:rPr>
        <w:t xml:space="preserve">. </w:t>
      </w:r>
    </w:p>
    <w:p w:rsidR="00303A15" w:rsidRPr="007E453D" w:rsidRDefault="00C15C2B" w:rsidP="003A0683">
      <w:pPr>
        <w:pStyle w:val="SingleTxtG"/>
        <w:rPr>
          <w:lang w:val="fr-CH"/>
        </w:rPr>
      </w:pPr>
      <w:r w:rsidRPr="007E453D">
        <w:rPr>
          <w:lang w:val="fr-CH"/>
        </w:rPr>
        <w:t>336.</w:t>
      </w:r>
      <w:r w:rsidRPr="007E453D">
        <w:rPr>
          <w:lang w:val="fr-CH"/>
        </w:rPr>
        <w:tab/>
      </w:r>
      <w:r w:rsidR="003B10B2" w:rsidRPr="007E453D">
        <w:rPr>
          <w:lang w:val="fr-CH"/>
        </w:rPr>
        <w:t>Soucieux d’améliorer la qualité de vie des nécessiteux, le</w:t>
      </w:r>
      <w:r w:rsidR="004B4D2E" w:rsidRPr="007E453D">
        <w:rPr>
          <w:lang w:val="fr-CH"/>
        </w:rPr>
        <w:t>s autorités moldoves</w:t>
      </w:r>
      <w:r w:rsidR="00303A15" w:rsidRPr="007E453D">
        <w:rPr>
          <w:lang w:val="fr-CH"/>
        </w:rPr>
        <w:t xml:space="preserve"> </w:t>
      </w:r>
      <w:r w:rsidR="004B4D2E" w:rsidRPr="007E453D">
        <w:rPr>
          <w:lang w:val="fr-CH"/>
        </w:rPr>
        <w:t>ont</w:t>
      </w:r>
      <w:r w:rsidR="003B10B2" w:rsidRPr="007E453D">
        <w:rPr>
          <w:lang w:val="fr-CH"/>
        </w:rPr>
        <w:t xml:space="preserve"> </w:t>
      </w:r>
      <w:r w:rsidR="004B4D2E" w:rsidRPr="007E453D">
        <w:rPr>
          <w:lang w:val="fr-CH"/>
        </w:rPr>
        <w:t>pris le</w:t>
      </w:r>
      <w:r w:rsidR="00303A15" w:rsidRPr="007E453D">
        <w:rPr>
          <w:lang w:val="fr-CH"/>
        </w:rPr>
        <w:t xml:space="preserve"> 31</w:t>
      </w:r>
      <w:r w:rsidR="00015B78" w:rsidRPr="007E453D">
        <w:rPr>
          <w:lang w:val="fr-CH"/>
        </w:rPr>
        <w:t> décembre</w:t>
      </w:r>
      <w:r w:rsidR="00303A15" w:rsidRPr="007E453D">
        <w:rPr>
          <w:lang w:val="fr-CH"/>
        </w:rPr>
        <w:t xml:space="preserve"> 2008</w:t>
      </w:r>
      <w:r w:rsidR="004B4D2E" w:rsidRPr="007E453D">
        <w:rPr>
          <w:lang w:val="fr-CH"/>
        </w:rPr>
        <w:t xml:space="preserve"> le décret </w:t>
      </w:r>
      <w:r w:rsidR="0036371B" w:rsidRPr="007E453D">
        <w:rPr>
          <w:lang w:val="fr-CH"/>
        </w:rPr>
        <w:t>n</w:t>
      </w:r>
      <w:r w:rsidR="0036371B" w:rsidRPr="007E453D">
        <w:rPr>
          <w:vertAlign w:val="superscript"/>
          <w:lang w:val="fr-CH"/>
        </w:rPr>
        <w:t>o</w:t>
      </w:r>
      <w:r w:rsidR="0036371B" w:rsidRPr="007E453D">
        <w:rPr>
          <w:lang w:val="fr-CH"/>
        </w:rPr>
        <w:t> </w:t>
      </w:r>
      <w:r w:rsidR="00303A15" w:rsidRPr="007E453D">
        <w:rPr>
          <w:lang w:val="fr-CH"/>
        </w:rPr>
        <w:t xml:space="preserve">1512 </w:t>
      </w:r>
      <w:r w:rsidR="00E3525D" w:rsidRPr="007E453D">
        <w:rPr>
          <w:lang w:val="fr-CH"/>
        </w:rPr>
        <w:t>approuvant le</w:t>
      </w:r>
      <w:r w:rsidR="003B10B2" w:rsidRPr="007E453D">
        <w:rPr>
          <w:lang w:val="fr-CH"/>
        </w:rPr>
        <w:t xml:space="preserve"> Programme national pour la création d’un système intégré de services sociaux pour</w:t>
      </w:r>
      <w:r w:rsidR="00303A15" w:rsidRPr="007E453D">
        <w:rPr>
          <w:lang w:val="fr-CH"/>
        </w:rPr>
        <w:t xml:space="preserve"> 2008</w:t>
      </w:r>
      <w:r w:rsidR="0036371B" w:rsidRPr="007E453D">
        <w:rPr>
          <w:lang w:val="fr-CH"/>
        </w:rPr>
        <w:t>-</w:t>
      </w:r>
      <w:r w:rsidR="00303A15" w:rsidRPr="007E453D">
        <w:rPr>
          <w:lang w:val="fr-CH"/>
        </w:rPr>
        <w:t xml:space="preserve">2012. </w:t>
      </w:r>
      <w:r w:rsidR="004B4D2E" w:rsidRPr="007E453D">
        <w:rPr>
          <w:lang w:val="fr-CH"/>
        </w:rPr>
        <w:t>Le P</w:t>
      </w:r>
      <w:r w:rsidR="003B10B2" w:rsidRPr="007E453D">
        <w:rPr>
          <w:lang w:val="fr-CH"/>
        </w:rPr>
        <w:t xml:space="preserve">rogramme s’appuie sur le principe de l’égalité des chances, l’octroi de droits aux services sociaux </w:t>
      </w:r>
      <w:r w:rsidR="004B4D2E" w:rsidRPr="007E453D">
        <w:rPr>
          <w:lang w:val="fr-CH"/>
        </w:rPr>
        <w:t>à</w:t>
      </w:r>
      <w:r w:rsidR="003B10B2" w:rsidRPr="007E453D">
        <w:rPr>
          <w:lang w:val="fr-CH"/>
        </w:rPr>
        <w:t xml:space="preserve"> tou</w:t>
      </w:r>
      <w:r w:rsidR="00A4343A" w:rsidRPr="007E453D">
        <w:rPr>
          <w:lang w:val="fr-CH"/>
        </w:rPr>
        <w:t>tes les personnes dans le besoin</w:t>
      </w:r>
      <w:r w:rsidR="003B10B2" w:rsidRPr="007E453D">
        <w:rPr>
          <w:lang w:val="fr-CH"/>
        </w:rPr>
        <w:t>, sans considération d</w:t>
      </w:r>
      <w:r w:rsidR="004B4D2E" w:rsidRPr="007E453D">
        <w:rPr>
          <w:lang w:val="fr-CH"/>
        </w:rPr>
        <w:t>’</w:t>
      </w:r>
      <w:r w:rsidR="003B10B2" w:rsidRPr="007E453D">
        <w:rPr>
          <w:lang w:val="fr-CH"/>
        </w:rPr>
        <w:t>âge, de sexe, de religion, de culture, de langue ou d</w:t>
      </w:r>
      <w:r w:rsidR="00CC6D3E" w:rsidRPr="007E453D">
        <w:rPr>
          <w:lang w:val="fr-CH"/>
        </w:rPr>
        <w:t>’</w:t>
      </w:r>
      <w:r w:rsidR="003B10B2" w:rsidRPr="007E453D">
        <w:rPr>
          <w:lang w:val="fr-CH"/>
        </w:rPr>
        <w:t>origine ethnique</w:t>
      </w:r>
      <w:r w:rsidR="00303A15" w:rsidRPr="007E453D">
        <w:rPr>
          <w:lang w:val="fr-CH"/>
        </w:rPr>
        <w:t>.</w:t>
      </w:r>
    </w:p>
    <w:p w:rsidR="00303A15" w:rsidRPr="007E453D" w:rsidRDefault="007E460B" w:rsidP="00303A15">
      <w:pPr>
        <w:pStyle w:val="HChG"/>
        <w:rPr>
          <w:lang w:val="fr-CH"/>
        </w:rPr>
      </w:pPr>
      <w:r w:rsidRPr="007E453D">
        <w:rPr>
          <w:lang w:val="fr-CH"/>
        </w:rPr>
        <w:tab/>
        <w:t>VI</w:t>
      </w:r>
      <w:r w:rsidR="002C51C6" w:rsidRPr="007E453D">
        <w:rPr>
          <w:lang w:val="fr-CH"/>
        </w:rPr>
        <w:t>I</w:t>
      </w:r>
      <w:r w:rsidRPr="007E453D">
        <w:rPr>
          <w:lang w:val="fr-CH"/>
        </w:rPr>
        <w:t>.</w:t>
      </w:r>
      <w:r w:rsidRPr="007E453D">
        <w:rPr>
          <w:lang w:val="fr-CH"/>
        </w:rPr>
        <w:tab/>
      </w:r>
      <w:r w:rsidR="003B10B2" w:rsidRPr="007E453D">
        <w:rPr>
          <w:lang w:val="fr-CH"/>
        </w:rPr>
        <w:t>P</w:t>
      </w:r>
      <w:r w:rsidR="00014DE8" w:rsidRPr="007E453D">
        <w:rPr>
          <w:lang w:val="fr-CH"/>
        </w:rPr>
        <w:t>révention</w:t>
      </w:r>
      <w:r w:rsidR="00303A15" w:rsidRPr="007E453D">
        <w:rPr>
          <w:lang w:val="fr-CH"/>
        </w:rPr>
        <w:t xml:space="preserve"> </w:t>
      </w:r>
      <w:r w:rsidR="00014DE8" w:rsidRPr="007E453D">
        <w:rPr>
          <w:lang w:val="fr-CH"/>
        </w:rPr>
        <w:t>de la vente</w:t>
      </w:r>
      <w:r w:rsidR="00A97560" w:rsidRPr="007E453D">
        <w:rPr>
          <w:lang w:val="fr-CH"/>
        </w:rPr>
        <w:t xml:space="preserve"> d’enfants</w:t>
      </w:r>
      <w:r w:rsidR="00303A15" w:rsidRPr="007E453D">
        <w:rPr>
          <w:lang w:val="fr-CH"/>
        </w:rPr>
        <w:t xml:space="preserve">, </w:t>
      </w:r>
      <w:r w:rsidR="003B10B2" w:rsidRPr="007E453D">
        <w:rPr>
          <w:lang w:val="fr-CH"/>
        </w:rPr>
        <w:t xml:space="preserve">de la </w:t>
      </w:r>
      <w:r w:rsidR="00303A15" w:rsidRPr="007E453D">
        <w:rPr>
          <w:lang w:val="fr-CH"/>
        </w:rPr>
        <w:t xml:space="preserve">prostitution </w:t>
      </w:r>
      <w:r w:rsidR="00126053">
        <w:rPr>
          <w:lang w:val="fr-CH"/>
        </w:rPr>
        <w:t xml:space="preserve">des enfants </w:t>
      </w:r>
      <w:r w:rsidR="007A3455" w:rsidRPr="007E453D">
        <w:rPr>
          <w:lang w:val="fr-CH"/>
        </w:rPr>
        <w:t>et</w:t>
      </w:r>
      <w:r w:rsidR="00303A15" w:rsidRPr="007E453D">
        <w:rPr>
          <w:lang w:val="fr-CH"/>
        </w:rPr>
        <w:t xml:space="preserve"> </w:t>
      </w:r>
      <w:r w:rsidR="003B10B2" w:rsidRPr="007E453D">
        <w:rPr>
          <w:lang w:val="fr-CH"/>
        </w:rPr>
        <w:t xml:space="preserve">de la pornographie </w:t>
      </w:r>
      <w:r w:rsidR="00487512">
        <w:rPr>
          <w:lang w:val="fr-CH"/>
        </w:rPr>
        <w:t>mettant en scène des enfants</w:t>
      </w:r>
    </w:p>
    <w:p w:rsidR="00303A15" w:rsidRPr="007E453D" w:rsidRDefault="00303A15" w:rsidP="00303A15">
      <w:pPr>
        <w:pStyle w:val="H1G"/>
        <w:rPr>
          <w:lang w:val="fr-CH"/>
        </w:rPr>
      </w:pPr>
      <w:r w:rsidRPr="007E453D">
        <w:rPr>
          <w:lang w:val="fr-CH"/>
        </w:rPr>
        <w:tab/>
      </w:r>
      <w:r w:rsidRPr="007E453D">
        <w:rPr>
          <w:lang w:val="fr-CH"/>
        </w:rPr>
        <w:tab/>
      </w:r>
      <w:r w:rsidR="004F01B6" w:rsidRPr="007E453D">
        <w:rPr>
          <w:lang w:val="fr-CH"/>
        </w:rPr>
        <w:t>Article </w:t>
      </w:r>
      <w:r w:rsidRPr="007E453D">
        <w:rPr>
          <w:lang w:val="fr-CH"/>
        </w:rPr>
        <w:t xml:space="preserve">9 </w:t>
      </w:r>
      <w:r w:rsidR="003324A9" w:rsidRPr="007E453D">
        <w:rPr>
          <w:lang w:val="fr-CH"/>
        </w:rPr>
        <w:t>du Protocole</w:t>
      </w:r>
    </w:p>
    <w:p w:rsidR="00303A15" w:rsidRPr="007E453D" w:rsidRDefault="00C15C2B" w:rsidP="003A0683">
      <w:pPr>
        <w:pStyle w:val="SingleTxtG"/>
        <w:rPr>
          <w:lang w:val="fr-CH"/>
        </w:rPr>
      </w:pPr>
      <w:r w:rsidRPr="007E453D">
        <w:rPr>
          <w:lang w:val="fr-CH"/>
        </w:rPr>
        <w:t>337.</w:t>
      </w:r>
      <w:r w:rsidRPr="007E453D">
        <w:rPr>
          <w:lang w:val="fr-CH"/>
        </w:rPr>
        <w:tab/>
      </w:r>
      <w:r w:rsidR="00482922" w:rsidRPr="007E453D">
        <w:rPr>
          <w:lang w:val="fr-CH"/>
        </w:rPr>
        <w:t>L</w:t>
      </w:r>
      <w:r w:rsidR="003B10B2" w:rsidRPr="007E453D">
        <w:rPr>
          <w:lang w:val="fr-CH"/>
        </w:rPr>
        <w:t>a loi sur l’éducation</w:t>
      </w:r>
      <w:r w:rsidR="003A0683" w:rsidRPr="007E453D">
        <w:rPr>
          <w:rStyle w:val="FootnoteReference"/>
          <w:lang w:val="fr-CH"/>
        </w:rPr>
        <w:footnoteReference w:id="38"/>
      </w:r>
      <w:r w:rsidR="00303A15" w:rsidRPr="007E453D">
        <w:rPr>
          <w:lang w:val="fr-CH"/>
        </w:rPr>
        <w:t xml:space="preserve"> </w:t>
      </w:r>
      <w:r w:rsidR="00482922" w:rsidRPr="007E453D">
        <w:rPr>
          <w:lang w:val="fr-CH"/>
        </w:rPr>
        <w:t xml:space="preserve">dispose que </w:t>
      </w:r>
      <w:r w:rsidR="003B10B2" w:rsidRPr="007E453D">
        <w:rPr>
          <w:lang w:val="fr-CH"/>
        </w:rPr>
        <w:t>l’</w:t>
      </w:r>
      <w:r w:rsidR="00E62E40" w:rsidRPr="007E453D">
        <w:rPr>
          <w:lang w:val="fr-CH"/>
        </w:rPr>
        <w:t>État</w:t>
      </w:r>
      <w:r w:rsidR="003B10B2" w:rsidRPr="007E453D">
        <w:rPr>
          <w:lang w:val="fr-CH"/>
        </w:rPr>
        <w:t xml:space="preserve"> garantit le droit </w:t>
      </w:r>
      <w:r w:rsidR="00124A41" w:rsidRPr="007E453D">
        <w:rPr>
          <w:lang w:val="fr-CH"/>
        </w:rPr>
        <w:t>des enfants</w:t>
      </w:r>
      <w:r w:rsidR="00482922" w:rsidRPr="007E453D">
        <w:rPr>
          <w:lang w:val="fr-CH"/>
        </w:rPr>
        <w:t xml:space="preserve"> </w:t>
      </w:r>
      <w:r w:rsidR="003B10B2" w:rsidRPr="007E453D">
        <w:rPr>
          <w:lang w:val="fr-CH"/>
        </w:rPr>
        <w:t>à l’éducation en</w:t>
      </w:r>
      <w:r w:rsidR="00303A15" w:rsidRPr="007E453D">
        <w:rPr>
          <w:lang w:val="fr-CH"/>
        </w:rPr>
        <w:t xml:space="preserve"> </w:t>
      </w:r>
      <w:r w:rsidR="007A3455" w:rsidRPr="007E453D">
        <w:rPr>
          <w:lang w:val="fr-CH"/>
        </w:rPr>
        <w:t>République de</w:t>
      </w:r>
      <w:r w:rsidR="00303A15" w:rsidRPr="007E453D">
        <w:rPr>
          <w:lang w:val="fr-CH"/>
        </w:rPr>
        <w:t xml:space="preserve"> Moldova. </w:t>
      </w:r>
      <w:r w:rsidR="003B10B2" w:rsidRPr="007E453D">
        <w:rPr>
          <w:lang w:val="fr-CH"/>
        </w:rPr>
        <w:t>Ainsi, conformément aux</w:t>
      </w:r>
      <w:r w:rsidR="00303A15" w:rsidRPr="007E453D">
        <w:rPr>
          <w:lang w:val="fr-CH"/>
        </w:rPr>
        <w:t xml:space="preserve"> </w:t>
      </w:r>
      <w:r w:rsidR="006C6EF0" w:rsidRPr="007E453D">
        <w:rPr>
          <w:lang w:val="fr-CH"/>
        </w:rPr>
        <w:t>dispositions</w:t>
      </w:r>
      <w:r w:rsidR="00303A15" w:rsidRPr="007E453D">
        <w:rPr>
          <w:lang w:val="fr-CH"/>
        </w:rPr>
        <w:t xml:space="preserve"> </w:t>
      </w:r>
      <w:r w:rsidR="003B10B2" w:rsidRPr="007E453D">
        <w:rPr>
          <w:lang w:val="fr-CH"/>
        </w:rPr>
        <w:t>de l’</w:t>
      </w:r>
      <w:r w:rsidR="004F01B6" w:rsidRPr="007E453D">
        <w:rPr>
          <w:lang w:val="fr-CH"/>
        </w:rPr>
        <w:t>article </w:t>
      </w:r>
      <w:r w:rsidR="00303A15" w:rsidRPr="007E453D">
        <w:rPr>
          <w:lang w:val="fr-CH"/>
        </w:rPr>
        <w:t xml:space="preserve">6 </w:t>
      </w:r>
      <w:r w:rsidR="006F74A6" w:rsidRPr="007E453D">
        <w:rPr>
          <w:lang w:val="fr-CH"/>
        </w:rPr>
        <w:t>de la loi</w:t>
      </w:r>
      <w:r w:rsidR="003B10B2" w:rsidRPr="007E453D">
        <w:rPr>
          <w:lang w:val="fr-CH"/>
        </w:rPr>
        <w:t>, le droit à l’éducation est garanti sans considération de nationalité, de sexe, d’âge, d’origine et de situation sociale, d’opinion politique ou religieuse ou de casier judiciaire. L’</w:t>
      </w:r>
      <w:r w:rsidR="00E62E40" w:rsidRPr="007E453D">
        <w:rPr>
          <w:lang w:val="fr-CH"/>
        </w:rPr>
        <w:t>État</w:t>
      </w:r>
      <w:r w:rsidR="003B10B2" w:rsidRPr="007E453D">
        <w:rPr>
          <w:lang w:val="fr-CH"/>
        </w:rPr>
        <w:t xml:space="preserve"> veille à l’égalité d’accès aux établissements d’enseignement publics comme les établissements secondaires, professionnels et les universités en fonction des compétences et des capacités</w:t>
      </w:r>
      <w:r w:rsidR="00303A15" w:rsidRPr="007E453D">
        <w:rPr>
          <w:lang w:val="fr-CH"/>
        </w:rPr>
        <w:t>.</w:t>
      </w:r>
    </w:p>
    <w:p w:rsidR="00303A15" w:rsidRPr="007E453D" w:rsidRDefault="00C15C2B" w:rsidP="003A0683">
      <w:pPr>
        <w:pStyle w:val="SingleTxtG"/>
        <w:rPr>
          <w:lang w:val="fr-CH"/>
        </w:rPr>
      </w:pPr>
      <w:r w:rsidRPr="007E453D">
        <w:rPr>
          <w:lang w:val="fr-CH"/>
        </w:rPr>
        <w:t>338.</w:t>
      </w:r>
      <w:r w:rsidRPr="007E453D">
        <w:rPr>
          <w:lang w:val="fr-CH"/>
        </w:rPr>
        <w:tab/>
      </w:r>
      <w:r w:rsidR="00A4343A" w:rsidRPr="007E453D">
        <w:rPr>
          <w:lang w:val="fr-CH"/>
        </w:rPr>
        <w:t>L</w:t>
      </w:r>
      <w:r w:rsidR="00B72573" w:rsidRPr="007E453D">
        <w:rPr>
          <w:lang w:val="fr-CH"/>
        </w:rPr>
        <w:t>’</w:t>
      </w:r>
      <w:r w:rsidR="004F01B6" w:rsidRPr="007E453D">
        <w:rPr>
          <w:lang w:val="fr-CH"/>
        </w:rPr>
        <w:t>article </w:t>
      </w:r>
      <w:r w:rsidR="00303A15" w:rsidRPr="007E453D">
        <w:rPr>
          <w:lang w:val="fr-CH"/>
        </w:rPr>
        <w:t xml:space="preserve">5 </w:t>
      </w:r>
      <w:r w:rsidR="00713EAF" w:rsidRPr="007E453D">
        <w:rPr>
          <w:lang w:val="fr-CH"/>
        </w:rPr>
        <w:t>d</w:t>
      </w:r>
      <w:r w:rsidR="00B72573" w:rsidRPr="007E453D">
        <w:rPr>
          <w:lang w:val="fr-CH"/>
        </w:rPr>
        <w:t>e la loi</w:t>
      </w:r>
      <w:r w:rsidR="00A4343A" w:rsidRPr="007E453D">
        <w:rPr>
          <w:lang w:val="fr-CH"/>
        </w:rPr>
        <w:t xml:space="preserve"> dispose que</w:t>
      </w:r>
      <w:r w:rsidR="00B72573" w:rsidRPr="007E453D">
        <w:rPr>
          <w:lang w:val="fr-CH"/>
        </w:rPr>
        <w:t xml:space="preserve"> le principal objectif éducatif de l’école est le développement libre et harmonieux de </w:t>
      </w:r>
      <w:r w:rsidR="00482922" w:rsidRPr="007E453D">
        <w:rPr>
          <w:lang w:val="fr-CH"/>
        </w:rPr>
        <w:t>l’individu</w:t>
      </w:r>
      <w:r w:rsidR="00B72573" w:rsidRPr="007E453D">
        <w:rPr>
          <w:lang w:val="fr-CH"/>
        </w:rPr>
        <w:t xml:space="preserve"> et la formation d’une personnalité créatrice </w:t>
      </w:r>
      <w:r w:rsidR="0043208A" w:rsidRPr="007E453D">
        <w:rPr>
          <w:lang w:val="fr-CH"/>
        </w:rPr>
        <w:t>capable de</w:t>
      </w:r>
      <w:r w:rsidR="00B72573" w:rsidRPr="007E453D">
        <w:rPr>
          <w:lang w:val="fr-CH"/>
        </w:rPr>
        <w:t xml:space="preserve"> s’adapter à des conditions de vie différentes</w:t>
      </w:r>
      <w:r w:rsidR="00303A15" w:rsidRPr="007E453D">
        <w:rPr>
          <w:lang w:val="fr-CH"/>
        </w:rPr>
        <w:t xml:space="preserve">. </w:t>
      </w:r>
    </w:p>
    <w:p w:rsidR="00303A15" w:rsidRPr="007E453D" w:rsidRDefault="00C15C2B" w:rsidP="0036371B">
      <w:pPr>
        <w:pStyle w:val="SingleTxtG"/>
        <w:keepNext/>
        <w:rPr>
          <w:lang w:val="fr-CH"/>
        </w:rPr>
      </w:pPr>
      <w:r w:rsidRPr="007E453D">
        <w:rPr>
          <w:lang w:val="fr-CH"/>
        </w:rPr>
        <w:t>339.</w:t>
      </w:r>
      <w:r w:rsidRPr="007E453D">
        <w:rPr>
          <w:lang w:val="fr-CH"/>
        </w:rPr>
        <w:tab/>
      </w:r>
      <w:r w:rsidR="00B72573" w:rsidRPr="007E453D">
        <w:rPr>
          <w:lang w:val="fr-CH"/>
        </w:rPr>
        <w:t xml:space="preserve">Le système éducatif </w:t>
      </w:r>
      <w:r w:rsidR="00C01722" w:rsidRPr="007E453D">
        <w:rPr>
          <w:lang w:val="fr-CH"/>
        </w:rPr>
        <w:t>de la République</w:t>
      </w:r>
      <w:r w:rsidR="007A3455" w:rsidRPr="007E453D">
        <w:rPr>
          <w:lang w:val="fr-CH"/>
        </w:rPr>
        <w:t xml:space="preserve"> de</w:t>
      </w:r>
      <w:r w:rsidR="00303A15" w:rsidRPr="007E453D">
        <w:rPr>
          <w:lang w:val="fr-CH"/>
        </w:rPr>
        <w:t xml:space="preserve"> Moldova </w:t>
      </w:r>
      <w:r w:rsidR="00B72573" w:rsidRPr="007E453D">
        <w:rPr>
          <w:lang w:val="fr-CH"/>
        </w:rPr>
        <w:t>s</w:t>
      </w:r>
      <w:r w:rsidR="00CC6D3E" w:rsidRPr="007E453D">
        <w:rPr>
          <w:lang w:val="fr-CH"/>
        </w:rPr>
        <w:t>’intéresse</w:t>
      </w:r>
      <w:r w:rsidR="004F01B6" w:rsidRPr="007E453D">
        <w:rPr>
          <w:lang w:val="fr-CH"/>
        </w:rPr>
        <w:t>:</w:t>
      </w:r>
    </w:p>
    <w:p w:rsidR="00303A15" w:rsidRPr="007E453D" w:rsidRDefault="0036371B" w:rsidP="0036371B">
      <w:pPr>
        <w:pStyle w:val="SingleTxtG"/>
        <w:rPr>
          <w:lang w:val="fr-CH"/>
        </w:rPr>
      </w:pPr>
      <w:r w:rsidRPr="007E453D">
        <w:rPr>
          <w:lang w:val="fr-CH"/>
        </w:rPr>
        <w:tab/>
      </w:r>
      <w:r w:rsidR="00B72573" w:rsidRPr="007E453D">
        <w:rPr>
          <w:lang w:val="fr-CH"/>
        </w:rPr>
        <w:t>a</w:t>
      </w:r>
      <w:r w:rsidR="00303A15" w:rsidRPr="007E453D">
        <w:rPr>
          <w:lang w:val="fr-CH"/>
        </w:rPr>
        <w:t>)</w:t>
      </w:r>
      <w:r w:rsidR="00303A15" w:rsidRPr="007E453D">
        <w:rPr>
          <w:lang w:val="fr-CH"/>
        </w:rPr>
        <w:tab/>
      </w:r>
      <w:r w:rsidRPr="007E453D">
        <w:rPr>
          <w:lang w:val="fr-CH"/>
        </w:rPr>
        <w:t xml:space="preserve">À </w:t>
      </w:r>
      <w:r w:rsidR="0017466A" w:rsidRPr="007E453D">
        <w:rPr>
          <w:lang w:val="fr-CH"/>
        </w:rPr>
        <w:t>l’épanouissement</w:t>
      </w:r>
      <w:r w:rsidR="008774D9" w:rsidRPr="007E453D">
        <w:rPr>
          <w:lang w:val="fr-CH"/>
        </w:rPr>
        <w:t xml:space="preserve"> de la personnalité de l’enfant, de ses capacités et de ses compétences, de son développement physique et mental au niveau </w:t>
      </w:r>
      <w:r w:rsidR="00CC6D3E" w:rsidRPr="007E453D">
        <w:rPr>
          <w:lang w:val="fr-CH"/>
        </w:rPr>
        <w:t>le plus élevé possible</w:t>
      </w:r>
      <w:r w:rsidR="004F01B6" w:rsidRPr="007E453D">
        <w:rPr>
          <w:lang w:val="fr-CH"/>
        </w:rPr>
        <w:t>;</w:t>
      </w:r>
    </w:p>
    <w:p w:rsidR="00303A15" w:rsidRPr="007E453D" w:rsidRDefault="0036371B" w:rsidP="0036371B">
      <w:pPr>
        <w:pStyle w:val="SingleTxtG"/>
        <w:rPr>
          <w:lang w:val="fr-CH"/>
        </w:rPr>
      </w:pPr>
      <w:r w:rsidRPr="007E453D">
        <w:rPr>
          <w:lang w:val="fr-CH"/>
        </w:rPr>
        <w:tab/>
      </w:r>
      <w:r w:rsidR="00B72573" w:rsidRPr="007E453D">
        <w:rPr>
          <w:lang w:val="fr-CH"/>
        </w:rPr>
        <w:t>b</w:t>
      </w:r>
      <w:r w:rsidR="007E0DCD" w:rsidRPr="007E453D">
        <w:rPr>
          <w:lang w:val="fr-CH"/>
        </w:rPr>
        <w:t>)</w:t>
      </w:r>
      <w:r w:rsidR="00303A15" w:rsidRPr="007E453D">
        <w:rPr>
          <w:lang w:val="fr-CH"/>
        </w:rPr>
        <w:tab/>
      </w:r>
      <w:r w:rsidRPr="007E453D">
        <w:rPr>
          <w:lang w:val="fr-CH"/>
        </w:rPr>
        <w:t xml:space="preserve">À </w:t>
      </w:r>
      <w:r w:rsidR="008774D9" w:rsidRPr="007E453D">
        <w:rPr>
          <w:lang w:val="fr-CH"/>
        </w:rPr>
        <w:t xml:space="preserve">la culture du respect des droits et libertés fondamentaux, sans considération de l’appartenance ethnique, de l’origine sociale et de l’appartenance religieuse </w:t>
      </w:r>
      <w:r w:rsidR="00303A15" w:rsidRPr="007E453D">
        <w:rPr>
          <w:lang w:val="fr-CH"/>
        </w:rPr>
        <w:t xml:space="preserve">– </w:t>
      </w:r>
      <w:r w:rsidR="008774D9" w:rsidRPr="007E453D">
        <w:rPr>
          <w:lang w:val="fr-CH"/>
        </w:rPr>
        <w:t>un principe inscrit dans la Charte des Nations Unies</w:t>
      </w:r>
      <w:r w:rsidR="004F01B6" w:rsidRPr="007E453D">
        <w:rPr>
          <w:lang w:val="fr-CH"/>
        </w:rPr>
        <w:t>;</w:t>
      </w:r>
    </w:p>
    <w:p w:rsidR="00303A15" w:rsidRPr="007E453D" w:rsidRDefault="0036371B" w:rsidP="0036371B">
      <w:pPr>
        <w:pStyle w:val="SingleTxtG"/>
        <w:rPr>
          <w:lang w:val="fr-CH"/>
        </w:rPr>
      </w:pPr>
      <w:r w:rsidRPr="007E453D">
        <w:rPr>
          <w:lang w:val="fr-CH"/>
        </w:rPr>
        <w:tab/>
      </w:r>
      <w:r w:rsidR="00B72573" w:rsidRPr="007E453D">
        <w:rPr>
          <w:lang w:val="fr-CH"/>
        </w:rPr>
        <w:t>c</w:t>
      </w:r>
      <w:r w:rsidR="007E0DCD" w:rsidRPr="007E453D">
        <w:rPr>
          <w:lang w:val="fr-CH"/>
        </w:rPr>
        <w:t>)</w:t>
      </w:r>
      <w:r w:rsidR="00303A15" w:rsidRPr="007E453D">
        <w:rPr>
          <w:lang w:val="fr-CH"/>
        </w:rPr>
        <w:tab/>
      </w:r>
      <w:r w:rsidRPr="007E453D">
        <w:rPr>
          <w:lang w:val="fr-CH"/>
        </w:rPr>
        <w:t xml:space="preserve">À </w:t>
      </w:r>
      <w:r w:rsidR="008774D9" w:rsidRPr="007E453D">
        <w:rPr>
          <w:lang w:val="fr-CH"/>
        </w:rPr>
        <w:t xml:space="preserve">la préparation de l’enfant à assumer des responsabilités </w:t>
      </w:r>
      <w:r w:rsidR="00CC6D3E" w:rsidRPr="007E453D">
        <w:rPr>
          <w:lang w:val="fr-CH"/>
        </w:rPr>
        <w:t>au sein d’</w:t>
      </w:r>
      <w:r w:rsidR="008774D9" w:rsidRPr="007E453D">
        <w:rPr>
          <w:lang w:val="fr-CH"/>
        </w:rPr>
        <w:t>une société libre, dans un esprit de compréhension, de paix, de tolérance, d’égalité des sexes, d’amitié entre les nations, les groupes ethniques, nationaux et religieux</w:t>
      </w:r>
      <w:r w:rsidR="00303A15" w:rsidRPr="007E453D">
        <w:rPr>
          <w:lang w:val="fr-CH"/>
        </w:rPr>
        <w:t xml:space="preserve"> etc.</w:t>
      </w:r>
    </w:p>
    <w:p w:rsidR="00303A15" w:rsidRPr="007E453D" w:rsidRDefault="00C15C2B" w:rsidP="007E0DCD">
      <w:pPr>
        <w:pStyle w:val="SingleTxtG"/>
        <w:rPr>
          <w:lang w:val="fr-CH"/>
        </w:rPr>
      </w:pPr>
      <w:r w:rsidRPr="007E453D">
        <w:rPr>
          <w:lang w:val="fr-CH"/>
        </w:rPr>
        <w:t>340.</w:t>
      </w:r>
      <w:r w:rsidRPr="007E453D">
        <w:rPr>
          <w:lang w:val="fr-CH"/>
        </w:rPr>
        <w:tab/>
      </w:r>
      <w:r w:rsidR="00E16859" w:rsidRPr="007E453D">
        <w:rPr>
          <w:lang w:val="fr-CH"/>
        </w:rPr>
        <w:t>En</w:t>
      </w:r>
      <w:r w:rsidR="00303A15" w:rsidRPr="007E453D">
        <w:rPr>
          <w:lang w:val="fr-CH"/>
        </w:rPr>
        <w:t xml:space="preserve"> </w:t>
      </w:r>
      <w:r w:rsidR="007A3455" w:rsidRPr="007E453D">
        <w:rPr>
          <w:lang w:val="fr-CH"/>
        </w:rPr>
        <w:t>République de</w:t>
      </w:r>
      <w:r w:rsidR="00303A15" w:rsidRPr="007E453D">
        <w:rPr>
          <w:lang w:val="fr-CH"/>
        </w:rPr>
        <w:t xml:space="preserve"> Moldova</w:t>
      </w:r>
      <w:r w:rsidR="008774D9" w:rsidRPr="007E453D">
        <w:rPr>
          <w:lang w:val="fr-CH"/>
        </w:rPr>
        <w:t>,</w:t>
      </w:r>
      <w:r w:rsidR="00303A15" w:rsidRPr="007E453D">
        <w:rPr>
          <w:lang w:val="fr-CH"/>
        </w:rPr>
        <w:t xml:space="preserve"> </w:t>
      </w:r>
      <w:r w:rsidR="008774D9" w:rsidRPr="007E453D">
        <w:rPr>
          <w:lang w:val="fr-CH"/>
        </w:rPr>
        <w:t>le droit des citoyens à l’éducation et à la formation dans leur langue maternelle est garanti par la création du nombre nécessaire d’établissements</w:t>
      </w:r>
      <w:r w:rsidR="004F6FA6" w:rsidRPr="007E453D">
        <w:rPr>
          <w:lang w:val="fr-CH"/>
        </w:rPr>
        <w:t>, de classes et de groupes</w:t>
      </w:r>
      <w:r w:rsidR="008774D9" w:rsidRPr="007E453D">
        <w:rPr>
          <w:lang w:val="fr-CH"/>
        </w:rPr>
        <w:t xml:space="preserve"> d’enseignemen</w:t>
      </w:r>
      <w:r w:rsidR="00303A15" w:rsidRPr="007E453D">
        <w:rPr>
          <w:lang w:val="fr-CH"/>
        </w:rPr>
        <w:t>t</w:t>
      </w:r>
      <w:r w:rsidR="003B7A06" w:rsidRPr="007E453D">
        <w:rPr>
          <w:lang w:val="fr-CH"/>
        </w:rPr>
        <w:t xml:space="preserve"> et par l</w:t>
      </w:r>
      <w:r w:rsidR="00F82351" w:rsidRPr="007E453D">
        <w:rPr>
          <w:lang w:val="fr-CH"/>
        </w:rPr>
        <w:t>es conditions de fonctionnement</w:t>
      </w:r>
      <w:r w:rsidR="004F6FA6" w:rsidRPr="007E453D">
        <w:rPr>
          <w:lang w:val="fr-CH"/>
        </w:rPr>
        <w:t xml:space="preserve"> </w:t>
      </w:r>
      <w:r w:rsidR="003B7A06" w:rsidRPr="007E453D">
        <w:rPr>
          <w:lang w:val="fr-CH"/>
        </w:rPr>
        <w:t>visées</w:t>
      </w:r>
      <w:r w:rsidR="004F6FA6" w:rsidRPr="007E453D">
        <w:rPr>
          <w:lang w:val="fr-CH"/>
        </w:rPr>
        <w:t xml:space="preserve"> à l’</w:t>
      </w:r>
      <w:r w:rsidR="004F01B6" w:rsidRPr="007E453D">
        <w:rPr>
          <w:lang w:val="fr-CH"/>
        </w:rPr>
        <w:t>article </w:t>
      </w:r>
      <w:r w:rsidR="00303A15" w:rsidRPr="007E453D">
        <w:rPr>
          <w:lang w:val="fr-CH"/>
        </w:rPr>
        <w:t xml:space="preserve">8 </w:t>
      </w:r>
      <w:r w:rsidR="00713EAF" w:rsidRPr="007E453D">
        <w:rPr>
          <w:lang w:val="fr-CH"/>
        </w:rPr>
        <w:t>d</w:t>
      </w:r>
      <w:r w:rsidR="004F6FA6" w:rsidRPr="007E453D">
        <w:rPr>
          <w:lang w:val="fr-CH"/>
        </w:rPr>
        <w:t xml:space="preserve">e la </w:t>
      </w:r>
      <w:r w:rsidR="00713EAF" w:rsidRPr="007E453D">
        <w:rPr>
          <w:lang w:val="fr-CH"/>
        </w:rPr>
        <w:t>loi</w:t>
      </w:r>
      <w:r w:rsidR="00303A15" w:rsidRPr="007E453D">
        <w:rPr>
          <w:lang w:val="fr-CH"/>
        </w:rPr>
        <w:t>.</w:t>
      </w:r>
      <w:r w:rsidR="004F01B6" w:rsidRPr="007E453D">
        <w:rPr>
          <w:lang w:val="fr-CH"/>
        </w:rPr>
        <w:t xml:space="preserve"> À </w:t>
      </w:r>
      <w:r w:rsidR="004F6FA6" w:rsidRPr="007E453D">
        <w:rPr>
          <w:lang w:val="fr-CH"/>
        </w:rPr>
        <w:t>l’heure actuelle, l</w:t>
      </w:r>
      <w:r w:rsidR="0043208A" w:rsidRPr="007E453D">
        <w:rPr>
          <w:lang w:val="fr-CH"/>
        </w:rPr>
        <w:t xml:space="preserve">es </w:t>
      </w:r>
      <w:r w:rsidR="004F6FA6" w:rsidRPr="007E453D">
        <w:rPr>
          <w:lang w:val="fr-CH"/>
        </w:rPr>
        <w:t xml:space="preserve">établissements d’enseignement pré-universitaires publics </w:t>
      </w:r>
      <w:r w:rsidR="0043208A" w:rsidRPr="007E453D">
        <w:rPr>
          <w:lang w:val="fr-CH"/>
        </w:rPr>
        <w:t>sont au nombre de</w:t>
      </w:r>
      <w:r w:rsidR="004F6FA6" w:rsidRPr="007E453D">
        <w:rPr>
          <w:lang w:val="fr-CH"/>
        </w:rPr>
        <w:t xml:space="preserve"> </w:t>
      </w:r>
      <w:r w:rsidR="00303A15" w:rsidRPr="007E453D">
        <w:rPr>
          <w:lang w:val="fr-CH"/>
        </w:rPr>
        <w:t>1</w:t>
      </w:r>
      <w:r w:rsidR="0036371B" w:rsidRPr="007E453D">
        <w:rPr>
          <w:lang w:val="fr-CH"/>
        </w:rPr>
        <w:t> </w:t>
      </w:r>
      <w:r w:rsidR="00303A15" w:rsidRPr="007E453D">
        <w:rPr>
          <w:lang w:val="fr-CH"/>
        </w:rPr>
        <w:t>534</w:t>
      </w:r>
      <w:r w:rsidR="004F6FA6" w:rsidRPr="007E453D">
        <w:rPr>
          <w:lang w:val="fr-CH"/>
        </w:rPr>
        <w:t xml:space="preserve"> (primaires et secondaires</w:t>
      </w:r>
      <w:r w:rsidR="00303A15" w:rsidRPr="007E453D">
        <w:rPr>
          <w:lang w:val="fr-CH"/>
        </w:rPr>
        <w:t xml:space="preserve">), </w:t>
      </w:r>
      <w:r w:rsidR="00713EAF" w:rsidRPr="007E453D">
        <w:rPr>
          <w:lang w:val="fr-CH"/>
        </w:rPr>
        <w:t>d</w:t>
      </w:r>
      <w:r w:rsidR="004F6FA6" w:rsidRPr="007E453D">
        <w:rPr>
          <w:lang w:val="fr-CH"/>
        </w:rPr>
        <w:t>ont</w:t>
      </w:r>
      <w:r w:rsidR="00303A15" w:rsidRPr="007E453D">
        <w:rPr>
          <w:lang w:val="fr-CH"/>
        </w:rPr>
        <w:t xml:space="preserve"> 280 </w:t>
      </w:r>
      <w:r w:rsidR="004F6FA6" w:rsidRPr="007E453D">
        <w:rPr>
          <w:lang w:val="fr-CH"/>
        </w:rPr>
        <w:t>dispens</w:t>
      </w:r>
      <w:r w:rsidR="00A4343A" w:rsidRPr="007E453D">
        <w:rPr>
          <w:lang w:val="fr-CH"/>
        </w:rPr>
        <w:t>e</w:t>
      </w:r>
      <w:r w:rsidR="004F6FA6" w:rsidRPr="007E453D">
        <w:rPr>
          <w:lang w:val="fr-CH"/>
        </w:rPr>
        <w:t>nt les cours en langue russe et</w:t>
      </w:r>
      <w:r w:rsidR="00303A15" w:rsidRPr="007E453D">
        <w:rPr>
          <w:lang w:val="fr-CH"/>
        </w:rPr>
        <w:t xml:space="preserve"> 82 </w:t>
      </w:r>
      <w:r w:rsidR="00A4343A" w:rsidRPr="007E453D">
        <w:rPr>
          <w:lang w:val="fr-CH"/>
        </w:rPr>
        <w:t xml:space="preserve">sont </w:t>
      </w:r>
      <w:r w:rsidR="00303A15" w:rsidRPr="007E453D">
        <w:rPr>
          <w:lang w:val="fr-CH"/>
        </w:rPr>
        <w:t>bi</w:t>
      </w:r>
      <w:r w:rsidR="004F6FA6" w:rsidRPr="007E453D">
        <w:rPr>
          <w:lang w:val="fr-CH"/>
        </w:rPr>
        <w:t>lingues</w:t>
      </w:r>
      <w:r w:rsidR="00303A15" w:rsidRPr="007E453D">
        <w:rPr>
          <w:lang w:val="fr-CH"/>
        </w:rPr>
        <w:t>.</w:t>
      </w:r>
    </w:p>
    <w:p w:rsidR="00303A15" w:rsidRPr="007E453D" w:rsidRDefault="00C15C2B" w:rsidP="0036371B">
      <w:pPr>
        <w:pStyle w:val="SingleTxtG"/>
        <w:keepNext/>
        <w:rPr>
          <w:lang w:val="fr-CH"/>
        </w:rPr>
      </w:pPr>
      <w:r w:rsidRPr="007E453D">
        <w:rPr>
          <w:lang w:val="fr-CH"/>
        </w:rPr>
        <w:t>341.</w:t>
      </w:r>
      <w:r w:rsidRPr="007E453D">
        <w:rPr>
          <w:lang w:val="fr-CH"/>
        </w:rPr>
        <w:tab/>
      </w:r>
      <w:r w:rsidR="000F0D7C" w:rsidRPr="007E453D">
        <w:rPr>
          <w:lang w:val="fr-CH"/>
        </w:rPr>
        <w:t>L</w:t>
      </w:r>
      <w:r w:rsidR="00BB0B52" w:rsidRPr="007E453D">
        <w:rPr>
          <w:lang w:val="fr-CH"/>
        </w:rPr>
        <w:t>a loi</w:t>
      </w:r>
      <w:r w:rsidR="00303A15" w:rsidRPr="007E453D">
        <w:rPr>
          <w:lang w:val="fr-CH"/>
        </w:rPr>
        <w:t xml:space="preserve"> </w:t>
      </w:r>
      <w:r w:rsidR="004F6FA6" w:rsidRPr="007E453D">
        <w:rPr>
          <w:lang w:val="fr-CH"/>
        </w:rPr>
        <w:t xml:space="preserve">sur l’éducation établit </w:t>
      </w:r>
      <w:r w:rsidR="000F0D7C" w:rsidRPr="007E453D">
        <w:rPr>
          <w:lang w:val="fr-CH"/>
        </w:rPr>
        <w:t xml:space="preserve">en outre </w:t>
      </w:r>
      <w:r w:rsidR="004F6FA6" w:rsidRPr="007E453D">
        <w:rPr>
          <w:lang w:val="fr-CH"/>
        </w:rPr>
        <w:t>à</w:t>
      </w:r>
      <w:r w:rsidR="00303A15" w:rsidRPr="007E453D">
        <w:rPr>
          <w:lang w:val="fr-CH"/>
        </w:rPr>
        <w:t xml:space="preserve"> </w:t>
      </w:r>
      <w:r w:rsidR="00641227" w:rsidRPr="007E453D">
        <w:rPr>
          <w:lang w:val="fr-CH"/>
        </w:rPr>
        <w:t>l’</w:t>
      </w:r>
      <w:r w:rsidR="004F01B6" w:rsidRPr="007E453D">
        <w:rPr>
          <w:lang w:val="fr-CH"/>
        </w:rPr>
        <w:t>article </w:t>
      </w:r>
      <w:r w:rsidR="00303A15" w:rsidRPr="007E453D">
        <w:rPr>
          <w:lang w:val="fr-CH"/>
        </w:rPr>
        <w:t>57</w:t>
      </w:r>
      <w:r w:rsidR="004F6FA6" w:rsidRPr="007E453D">
        <w:rPr>
          <w:lang w:val="fr-CH"/>
        </w:rPr>
        <w:t xml:space="preserve"> les droits des élèves et des étudiants. Ainsi, les établissements d’enseignement de tous les niveaux protègent les droits</w:t>
      </w:r>
      <w:r w:rsidR="00303A15" w:rsidRPr="007E453D">
        <w:rPr>
          <w:lang w:val="fr-CH"/>
        </w:rPr>
        <w:t xml:space="preserve"> </w:t>
      </w:r>
      <w:r w:rsidR="004F6FA6" w:rsidRPr="007E453D">
        <w:rPr>
          <w:lang w:val="fr-CH"/>
        </w:rPr>
        <w:t xml:space="preserve">et libertés des élèves et étudiants. Les châtiments corporels sont interdits, ainsi que l’utilisation de la violence physique ou psychique </w:t>
      </w:r>
      <w:r w:rsidR="00A4343A" w:rsidRPr="007E453D">
        <w:rPr>
          <w:lang w:val="fr-CH"/>
        </w:rPr>
        <w:t>quelle qu’elle soit</w:t>
      </w:r>
      <w:r w:rsidR="004F6FA6" w:rsidRPr="007E453D">
        <w:rPr>
          <w:lang w:val="fr-CH"/>
        </w:rPr>
        <w:t>. Les élèves et étudiants ont notamment les droits suivants</w:t>
      </w:r>
      <w:r w:rsidR="004F01B6" w:rsidRPr="007E453D">
        <w:rPr>
          <w:lang w:val="fr-CH"/>
        </w:rPr>
        <w:t>:</w:t>
      </w:r>
    </w:p>
    <w:p w:rsidR="00303A15" w:rsidRPr="007E453D" w:rsidRDefault="0036371B" w:rsidP="0036371B">
      <w:pPr>
        <w:pStyle w:val="SingleTxtG"/>
        <w:rPr>
          <w:lang w:val="fr-CH"/>
        </w:rPr>
      </w:pPr>
      <w:r w:rsidRPr="007E453D">
        <w:rPr>
          <w:lang w:val="fr-CH"/>
        </w:rPr>
        <w:tab/>
      </w:r>
      <w:r w:rsidR="004F6FA6" w:rsidRPr="007E453D">
        <w:rPr>
          <w:lang w:val="fr-CH"/>
        </w:rPr>
        <w:t>a</w:t>
      </w:r>
      <w:r w:rsidR="007E0DCD" w:rsidRPr="007E453D">
        <w:rPr>
          <w:lang w:val="fr-CH"/>
        </w:rPr>
        <w:t>)</w:t>
      </w:r>
      <w:r w:rsidR="00303A15" w:rsidRPr="007E453D">
        <w:rPr>
          <w:lang w:val="fr-CH"/>
        </w:rPr>
        <w:tab/>
      </w:r>
      <w:r w:rsidRPr="007E453D">
        <w:rPr>
          <w:lang w:val="fr-CH"/>
        </w:rPr>
        <w:t xml:space="preserve">Exprimer </w:t>
      </w:r>
      <w:r w:rsidR="00A4343A" w:rsidRPr="007E453D">
        <w:rPr>
          <w:lang w:val="fr-CH"/>
        </w:rPr>
        <w:t xml:space="preserve">librement </w:t>
      </w:r>
      <w:r w:rsidR="004F6FA6" w:rsidRPr="007E453D">
        <w:rPr>
          <w:lang w:val="fr-CH"/>
        </w:rPr>
        <w:t>leurs opinions, convictions et idées</w:t>
      </w:r>
      <w:r w:rsidR="004F01B6" w:rsidRPr="007E453D">
        <w:rPr>
          <w:lang w:val="fr-CH"/>
        </w:rPr>
        <w:t>;</w:t>
      </w:r>
    </w:p>
    <w:p w:rsidR="00303A15" w:rsidRPr="007E453D" w:rsidRDefault="0036371B" w:rsidP="0036371B">
      <w:pPr>
        <w:pStyle w:val="SingleTxtG"/>
        <w:rPr>
          <w:lang w:val="fr-CH"/>
        </w:rPr>
      </w:pPr>
      <w:r w:rsidRPr="007E453D">
        <w:rPr>
          <w:lang w:val="fr-CH"/>
        </w:rPr>
        <w:tab/>
      </w:r>
      <w:r w:rsidR="007E0DCD" w:rsidRPr="007E453D">
        <w:rPr>
          <w:lang w:val="fr-CH"/>
        </w:rPr>
        <w:t>b)</w:t>
      </w:r>
      <w:r w:rsidR="00303A15" w:rsidRPr="007E453D">
        <w:rPr>
          <w:lang w:val="fr-CH"/>
        </w:rPr>
        <w:tab/>
      </w:r>
      <w:r w:rsidRPr="007E453D">
        <w:rPr>
          <w:lang w:val="fr-CH"/>
        </w:rPr>
        <w:t xml:space="preserve">Choisir </w:t>
      </w:r>
      <w:r w:rsidR="00A4343A" w:rsidRPr="007E453D">
        <w:rPr>
          <w:lang w:val="fr-CH"/>
        </w:rPr>
        <w:t>un</w:t>
      </w:r>
      <w:r w:rsidR="004F6FA6" w:rsidRPr="007E453D">
        <w:rPr>
          <w:lang w:val="fr-CH"/>
        </w:rPr>
        <w:t xml:space="preserve"> type d’</w:t>
      </w:r>
      <w:r w:rsidR="00A4343A" w:rsidRPr="007E453D">
        <w:rPr>
          <w:lang w:val="fr-CH"/>
        </w:rPr>
        <w:t>établissement d’enseignement, un</w:t>
      </w:r>
      <w:r w:rsidR="004F6FA6" w:rsidRPr="007E453D">
        <w:rPr>
          <w:lang w:val="fr-CH"/>
        </w:rPr>
        <w:t xml:space="preserve"> programme d’études approuvé par le</w:t>
      </w:r>
      <w:r w:rsidR="00303A15" w:rsidRPr="007E453D">
        <w:rPr>
          <w:lang w:val="fr-CH"/>
        </w:rPr>
        <w:t xml:space="preserve"> </w:t>
      </w:r>
      <w:r w:rsidR="00E33F1D" w:rsidRPr="007E453D">
        <w:rPr>
          <w:lang w:val="fr-CH"/>
        </w:rPr>
        <w:t>Ministère de l’éducation</w:t>
      </w:r>
      <w:r w:rsidR="00303A15" w:rsidRPr="007E453D">
        <w:rPr>
          <w:lang w:val="fr-CH"/>
        </w:rPr>
        <w:t xml:space="preserve"> </w:t>
      </w:r>
      <w:r w:rsidR="00A4343A" w:rsidRPr="007E453D">
        <w:rPr>
          <w:lang w:val="fr-CH"/>
        </w:rPr>
        <w:t>et d</w:t>
      </w:r>
      <w:r w:rsidR="004F6FA6" w:rsidRPr="007E453D">
        <w:rPr>
          <w:lang w:val="fr-CH"/>
        </w:rPr>
        <w:t>es disciplines facultatives ou complémentaires</w:t>
      </w:r>
      <w:r w:rsidR="00303A15" w:rsidRPr="007E453D">
        <w:rPr>
          <w:lang w:val="fr-CH"/>
        </w:rPr>
        <w:t>;</w:t>
      </w:r>
    </w:p>
    <w:p w:rsidR="00303A15" w:rsidRPr="007E453D" w:rsidRDefault="0036371B" w:rsidP="0036371B">
      <w:pPr>
        <w:pStyle w:val="SingleTxtG"/>
        <w:rPr>
          <w:lang w:val="fr-CH"/>
        </w:rPr>
      </w:pPr>
      <w:r w:rsidRPr="007E453D">
        <w:rPr>
          <w:lang w:val="fr-CH"/>
        </w:rPr>
        <w:tab/>
      </w:r>
      <w:r w:rsidR="007E0DCD" w:rsidRPr="007E453D">
        <w:rPr>
          <w:lang w:val="fr-CH"/>
        </w:rPr>
        <w:t>c)</w:t>
      </w:r>
      <w:r w:rsidR="00303A15" w:rsidRPr="007E453D">
        <w:rPr>
          <w:lang w:val="fr-CH"/>
        </w:rPr>
        <w:tab/>
      </w:r>
      <w:r w:rsidRPr="007E453D">
        <w:rPr>
          <w:lang w:val="fr-CH"/>
        </w:rPr>
        <w:t xml:space="preserve">Bénéficier </w:t>
      </w:r>
      <w:r w:rsidR="0060753F" w:rsidRPr="007E453D">
        <w:rPr>
          <w:lang w:val="fr-CH"/>
        </w:rPr>
        <w:t>comme prévu d’une bourse d’études, d’un hébergement, d’un internat, de manuels, de services médicaux, de repas, de services de transport</w:t>
      </w:r>
      <w:r w:rsidR="00303A15" w:rsidRPr="007E453D">
        <w:rPr>
          <w:lang w:val="fr-CH"/>
        </w:rPr>
        <w:t>, etc.</w:t>
      </w:r>
    </w:p>
    <w:p w:rsidR="00303A15" w:rsidRPr="007E453D" w:rsidRDefault="00303A15" w:rsidP="00303A15">
      <w:pPr>
        <w:pStyle w:val="SingleTxtG"/>
        <w:rPr>
          <w:lang w:val="fr-CH"/>
        </w:rPr>
      </w:pPr>
      <w:r w:rsidRPr="007E453D">
        <w:rPr>
          <w:lang w:val="fr-CH"/>
        </w:rPr>
        <w:tab/>
      </w:r>
      <w:r w:rsidR="0060753F" w:rsidRPr="007E453D">
        <w:rPr>
          <w:lang w:val="fr-CH"/>
        </w:rPr>
        <w:t>S</w:t>
      </w:r>
      <w:r w:rsidR="00A4343A" w:rsidRPr="007E453D">
        <w:rPr>
          <w:lang w:val="fr-CH"/>
        </w:rPr>
        <w:t>’agissant</w:t>
      </w:r>
      <w:r w:rsidR="0060753F" w:rsidRPr="007E453D">
        <w:rPr>
          <w:lang w:val="fr-CH"/>
        </w:rPr>
        <w:t xml:space="preserve"> de garantir le droit à l’éducation des élèves et étudiants dans le besoin, l’</w:t>
      </w:r>
      <w:r w:rsidR="00E62E40" w:rsidRPr="007E453D">
        <w:rPr>
          <w:lang w:val="fr-CH"/>
        </w:rPr>
        <w:t>État</w:t>
      </w:r>
      <w:r w:rsidR="0060753F" w:rsidRPr="007E453D">
        <w:rPr>
          <w:lang w:val="fr-CH"/>
        </w:rPr>
        <w:t xml:space="preserve"> assure, en totalité ou en partie, les frais de scolarité</w:t>
      </w:r>
      <w:r w:rsidRPr="007E453D">
        <w:rPr>
          <w:lang w:val="fr-CH"/>
        </w:rPr>
        <w:t>.</w:t>
      </w:r>
    </w:p>
    <w:p w:rsidR="00303A15" w:rsidRPr="007E453D" w:rsidRDefault="00C15C2B" w:rsidP="007E0DCD">
      <w:pPr>
        <w:pStyle w:val="SingleTxtG"/>
        <w:rPr>
          <w:lang w:val="fr-CH"/>
        </w:rPr>
      </w:pPr>
      <w:r w:rsidRPr="007E453D">
        <w:rPr>
          <w:lang w:val="fr-CH"/>
        </w:rPr>
        <w:t>342.</w:t>
      </w:r>
      <w:r w:rsidRPr="007E453D">
        <w:rPr>
          <w:lang w:val="fr-CH"/>
        </w:rPr>
        <w:tab/>
      </w:r>
      <w:r w:rsidR="000F0D7C" w:rsidRPr="007E453D">
        <w:rPr>
          <w:lang w:val="fr-CH"/>
        </w:rPr>
        <w:t>Par ailleurs</w:t>
      </w:r>
      <w:r w:rsidR="00303A15" w:rsidRPr="007E453D">
        <w:rPr>
          <w:lang w:val="fr-CH"/>
        </w:rPr>
        <w:t xml:space="preserve">, </w:t>
      </w:r>
      <w:r w:rsidR="0060753F" w:rsidRPr="007E453D">
        <w:rPr>
          <w:lang w:val="fr-CH"/>
        </w:rPr>
        <w:t>l’</w:t>
      </w:r>
      <w:r w:rsidR="00E62E40" w:rsidRPr="007E453D">
        <w:rPr>
          <w:lang w:val="fr-CH"/>
        </w:rPr>
        <w:t>État</w:t>
      </w:r>
      <w:r w:rsidR="0060753F" w:rsidRPr="007E453D">
        <w:rPr>
          <w:lang w:val="fr-CH"/>
        </w:rPr>
        <w:t xml:space="preserve"> couvre, en totalité ou en partie, les dépenses des étudiants </w:t>
      </w:r>
      <w:r w:rsidR="009B689D" w:rsidRPr="007E453D">
        <w:rPr>
          <w:lang w:val="fr-CH"/>
        </w:rPr>
        <w:t>qui ont besoin d’une aide et d’une protection sociales</w:t>
      </w:r>
      <w:r w:rsidR="0060753F" w:rsidRPr="007E453D">
        <w:rPr>
          <w:lang w:val="fr-CH"/>
        </w:rPr>
        <w:t xml:space="preserve">, y compris ceux qui </w:t>
      </w:r>
      <w:r w:rsidR="009B689D" w:rsidRPr="007E453D">
        <w:rPr>
          <w:lang w:val="fr-CH"/>
        </w:rPr>
        <w:t>résident</w:t>
      </w:r>
      <w:r w:rsidR="0060753F" w:rsidRPr="007E453D">
        <w:rPr>
          <w:lang w:val="fr-CH"/>
        </w:rPr>
        <w:t xml:space="preserve"> dans des établissements de type sanatorium ou des structures de type familial, conformément à la législation en vigueur</w:t>
      </w:r>
      <w:r w:rsidR="00303A15" w:rsidRPr="007E453D">
        <w:rPr>
          <w:lang w:val="fr-CH"/>
        </w:rPr>
        <w:t>.</w:t>
      </w:r>
    </w:p>
    <w:p w:rsidR="00303A15" w:rsidRPr="007E453D" w:rsidRDefault="00C15C2B" w:rsidP="007E0DCD">
      <w:pPr>
        <w:pStyle w:val="SingleTxtG"/>
        <w:rPr>
          <w:lang w:val="fr-CH"/>
        </w:rPr>
      </w:pPr>
      <w:r w:rsidRPr="007E453D">
        <w:rPr>
          <w:lang w:val="fr-CH"/>
        </w:rPr>
        <w:t>343.</w:t>
      </w:r>
      <w:r w:rsidRPr="007E453D">
        <w:rPr>
          <w:lang w:val="fr-CH"/>
        </w:rPr>
        <w:tab/>
      </w:r>
      <w:r w:rsidR="009B689D" w:rsidRPr="007E453D">
        <w:rPr>
          <w:lang w:val="fr-CH"/>
        </w:rPr>
        <w:t>Dans le cadre de la préparation de</w:t>
      </w:r>
      <w:r w:rsidR="0060753F" w:rsidRPr="007E453D">
        <w:rPr>
          <w:lang w:val="fr-CH"/>
        </w:rPr>
        <w:t xml:space="preserve"> l’enfant à la compréhension et à la promotion des valeurs humaines et nationales, à la formation </w:t>
      </w:r>
      <w:r w:rsidR="0043208A" w:rsidRPr="007E453D">
        <w:rPr>
          <w:lang w:val="fr-CH"/>
        </w:rPr>
        <w:t>au</w:t>
      </w:r>
      <w:r w:rsidR="000F0D7C" w:rsidRPr="007E453D">
        <w:rPr>
          <w:lang w:val="fr-CH"/>
        </w:rPr>
        <w:t xml:space="preserve"> respect d</w:t>
      </w:r>
      <w:r w:rsidR="0060753F" w:rsidRPr="007E453D">
        <w:rPr>
          <w:lang w:val="fr-CH"/>
        </w:rPr>
        <w:t xml:space="preserve">es valeurs démocratiques fondamentales, </w:t>
      </w:r>
      <w:r w:rsidR="000F0D7C" w:rsidRPr="007E453D">
        <w:rPr>
          <w:lang w:val="fr-CH"/>
        </w:rPr>
        <w:t>des</w:t>
      </w:r>
      <w:r w:rsidR="0060753F" w:rsidRPr="007E453D">
        <w:rPr>
          <w:lang w:val="fr-CH"/>
        </w:rPr>
        <w:t xml:space="preserve"> pratiques démocratiques et </w:t>
      </w:r>
      <w:r w:rsidR="000F0D7C" w:rsidRPr="007E453D">
        <w:rPr>
          <w:lang w:val="fr-CH"/>
        </w:rPr>
        <w:t>des</w:t>
      </w:r>
      <w:r w:rsidR="0060753F" w:rsidRPr="007E453D">
        <w:rPr>
          <w:lang w:val="fr-CH"/>
        </w:rPr>
        <w:t xml:space="preserve"> droits de l’homme</w:t>
      </w:r>
      <w:r w:rsidR="009B689D" w:rsidRPr="007E453D">
        <w:rPr>
          <w:lang w:val="fr-CH"/>
        </w:rPr>
        <w:t xml:space="preserve">, </w:t>
      </w:r>
      <w:r w:rsidR="0043208A" w:rsidRPr="007E453D">
        <w:rPr>
          <w:lang w:val="fr-CH"/>
        </w:rPr>
        <w:t>inscrites dans le</w:t>
      </w:r>
      <w:r w:rsidR="0060753F" w:rsidRPr="007E453D">
        <w:rPr>
          <w:lang w:val="fr-CH"/>
        </w:rPr>
        <w:t xml:space="preserve"> Plan-cadre pour l’enseignement primaire</w:t>
      </w:r>
      <w:r w:rsidR="000F0D7C" w:rsidRPr="007E453D">
        <w:rPr>
          <w:lang w:val="fr-CH"/>
        </w:rPr>
        <w:t xml:space="preserve"> et</w:t>
      </w:r>
      <w:r w:rsidR="00205964" w:rsidRPr="007E453D">
        <w:rPr>
          <w:lang w:val="fr-CH"/>
        </w:rPr>
        <w:t xml:space="preserve"> secondaire pour</w:t>
      </w:r>
      <w:r w:rsidR="0060753F" w:rsidRPr="007E453D">
        <w:rPr>
          <w:lang w:val="fr-CH"/>
        </w:rPr>
        <w:t xml:space="preserve"> </w:t>
      </w:r>
      <w:r w:rsidR="00303A15" w:rsidRPr="007E453D">
        <w:rPr>
          <w:lang w:val="fr-CH"/>
        </w:rPr>
        <w:t>2008</w:t>
      </w:r>
      <w:r w:rsidR="0036371B" w:rsidRPr="007E453D">
        <w:rPr>
          <w:lang w:val="fr-CH"/>
        </w:rPr>
        <w:t>-</w:t>
      </w:r>
      <w:r w:rsidR="00303A15" w:rsidRPr="007E453D">
        <w:rPr>
          <w:lang w:val="fr-CH"/>
        </w:rPr>
        <w:t>2009</w:t>
      </w:r>
      <w:r w:rsidR="00205964" w:rsidRPr="007E453D">
        <w:rPr>
          <w:lang w:val="fr-CH"/>
        </w:rPr>
        <w:t xml:space="preserve">, des cours d’éducation civique </w:t>
      </w:r>
      <w:r w:rsidR="000F0D7C" w:rsidRPr="007E453D">
        <w:rPr>
          <w:lang w:val="fr-CH"/>
        </w:rPr>
        <w:t>ont été mis en place</w:t>
      </w:r>
      <w:r w:rsidR="007E0DCD" w:rsidRPr="007E453D">
        <w:rPr>
          <w:rStyle w:val="FootnoteReference"/>
          <w:lang w:val="fr-CH"/>
        </w:rPr>
        <w:footnoteReference w:id="39"/>
      </w:r>
      <w:r w:rsidR="0036371B" w:rsidRPr="007E453D">
        <w:rPr>
          <w:lang w:val="fr-CH"/>
        </w:rPr>
        <w:t>,</w:t>
      </w:r>
      <w:r w:rsidR="00303A15" w:rsidRPr="007E453D">
        <w:rPr>
          <w:lang w:val="fr-CH"/>
        </w:rPr>
        <w:t xml:space="preserve"> </w:t>
      </w:r>
      <w:r w:rsidR="00205964" w:rsidRPr="007E453D">
        <w:rPr>
          <w:lang w:val="fr-CH"/>
        </w:rPr>
        <w:t xml:space="preserve">ainsi que la discipline </w:t>
      </w:r>
      <w:r w:rsidR="004F01B6" w:rsidRPr="007E453D">
        <w:rPr>
          <w:lang w:val="fr-CH"/>
        </w:rPr>
        <w:t>"</w:t>
      </w:r>
      <w:r w:rsidR="00205964" w:rsidRPr="007E453D">
        <w:rPr>
          <w:lang w:val="fr-CH"/>
        </w:rPr>
        <w:t>Nous et la loi</w:t>
      </w:r>
      <w:r w:rsidR="004F01B6" w:rsidRPr="007E453D">
        <w:rPr>
          <w:lang w:val="fr-CH"/>
        </w:rPr>
        <w:t>"</w:t>
      </w:r>
      <w:r w:rsidR="007E0DCD" w:rsidRPr="007E453D">
        <w:rPr>
          <w:rStyle w:val="FootnoteReference"/>
          <w:lang w:val="fr-CH"/>
        </w:rPr>
        <w:footnoteReference w:id="40"/>
      </w:r>
      <w:r w:rsidR="00303A15" w:rsidRPr="007E453D">
        <w:rPr>
          <w:lang w:val="fr-CH"/>
        </w:rPr>
        <w:t xml:space="preserve"> </w:t>
      </w:r>
      <w:r w:rsidR="007A3455" w:rsidRPr="007E453D">
        <w:rPr>
          <w:lang w:val="fr-CH"/>
        </w:rPr>
        <w:t>et</w:t>
      </w:r>
      <w:r w:rsidR="00303A15" w:rsidRPr="007E453D">
        <w:rPr>
          <w:lang w:val="fr-CH"/>
        </w:rPr>
        <w:t xml:space="preserve"> </w:t>
      </w:r>
      <w:r w:rsidR="004F01B6" w:rsidRPr="007E453D">
        <w:rPr>
          <w:lang w:val="fr-CH"/>
        </w:rPr>
        <w:t>"</w:t>
      </w:r>
      <w:r w:rsidR="0036371B" w:rsidRPr="007E453D">
        <w:rPr>
          <w:lang w:val="fr-CH"/>
        </w:rPr>
        <w:t>Éducation</w:t>
      </w:r>
      <w:r w:rsidR="00205964" w:rsidRPr="007E453D">
        <w:rPr>
          <w:lang w:val="fr-CH"/>
        </w:rPr>
        <w:t xml:space="preserve"> morale et civique</w:t>
      </w:r>
      <w:r w:rsidR="004F01B6" w:rsidRPr="007E453D">
        <w:rPr>
          <w:lang w:val="fr-CH"/>
        </w:rPr>
        <w:t>"</w:t>
      </w:r>
      <w:r w:rsidR="007E0DCD" w:rsidRPr="007E453D">
        <w:rPr>
          <w:rStyle w:val="FootnoteReference"/>
          <w:lang w:val="fr-CH"/>
        </w:rPr>
        <w:footnoteReference w:id="41"/>
      </w:r>
      <w:r w:rsidR="00303A15" w:rsidRPr="007E453D">
        <w:rPr>
          <w:lang w:val="fr-CH"/>
        </w:rPr>
        <w:t xml:space="preserve"> </w:t>
      </w:r>
      <w:r w:rsidR="00205964" w:rsidRPr="007E453D">
        <w:rPr>
          <w:lang w:val="fr-CH"/>
        </w:rPr>
        <w:t>qui soulignent des aspects de la lutte contre la traite des êtres humains</w:t>
      </w:r>
      <w:r w:rsidR="00303A15" w:rsidRPr="007E453D">
        <w:rPr>
          <w:lang w:val="fr-CH"/>
        </w:rPr>
        <w:t xml:space="preserve">. </w:t>
      </w:r>
      <w:r w:rsidR="00205964" w:rsidRPr="007E453D">
        <w:rPr>
          <w:lang w:val="fr-CH"/>
        </w:rPr>
        <w:t>Depuis l’année scolaire</w:t>
      </w:r>
      <w:r w:rsidR="00303A15" w:rsidRPr="007E453D">
        <w:rPr>
          <w:lang w:val="fr-CH"/>
        </w:rPr>
        <w:t xml:space="preserve"> 2009</w:t>
      </w:r>
      <w:r w:rsidR="0036371B" w:rsidRPr="007E453D">
        <w:rPr>
          <w:lang w:val="fr-CH"/>
        </w:rPr>
        <w:t>-</w:t>
      </w:r>
      <w:r w:rsidR="00303A15" w:rsidRPr="007E453D">
        <w:rPr>
          <w:lang w:val="fr-CH"/>
        </w:rPr>
        <w:t>2010</w:t>
      </w:r>
      <w:r w:rsidR="00205964" w:rsidRPr="007E453D">
        <w:rPr>
          <w:lang w:val="fr-CH"/>
        </w:rPr>
        <w:t xml:space="preserve">, l’éducation civique est obligatoire </w:t>
      </w:r>
      <w:r w:rsidR="009B689D" w:rsidRPr="007E453D">
        <w:rPr>
          <w:lang w:val="fr-CH"/>
        </w:rPr>
        <w:t>aux</w:t>
      </w:r>
      <w:r w:rsidR="00205964" w:rsidRPr="007E453D">
        <w:rPr>
          <w:lang w:val="fr-CH"/>
        </w:rPr>
        <w:t xml:space="preserve"> niveaux</w:t>
      </w:r>
      <w:r w:rsidR="00303A15" w:rsidRPr="007E453D">
        <w:rPr>
          <w:lang w:val="fr-CH"/>
        </w:rPr>
        <w:t xml:space="preserve"> I</w:t>
      </w:r>
      <w:r w:rsidR="00205964" w:rsidRPr="007E453D">
        <w:rPr>
          <w:lang w:val="fr-CH"/>
        </w:rPr>
        <w:t xml:space="preserve"> à </w:t>
      </w:r>
      <w:r w:rsidR="00303A15" w:rsidRPr="007E453D">
        <w:rPr>
          <w:lang w:val="fr-CH"/>
        </w:rPr>
        <w:t>–XII</w:t>
      </w:r>
      <w:r w:rsidR="00205964" w:rsidRPr="007E453D">
        <w:rPr>
          <w:lang w:val="fr-CH"/>
        </w:rPr>
        <w:t xml:space="preserve"> </w:t>
      </w:r>
      <w:r w:rsidR="009B689D" w:rsidRPr="007E453D">
        <w:rPr>
          <w:lang w:val="fr-CH"/>
        </w:rPr>
        <w:t>tandis que</w:t>
      </w:r>
      <w:r w:rsidR="00205964" w:rsidRPr="007E453D">
        <w:rPr>
          <w:lang w:val="fr-CH"/>
        </w:rPr>
        <w:t xml:space="preserve"> l’éducation morale et spirituelle est obligatoire aux niveaux</w:t>
      </w:r>
      <w:r w:rsidR="00303A15" w:rsidRPr="007E453D">
        <w:rPr>
          <w:lang w:val="fr-CH"/>
        </w:rPr>
        <w:t xml:space="preserve"> I</w:t>
      </w:r>
      <w:r w:rsidR="0036371B" w:rsidRPr="007E453D">
        <w:rPr>
          <w:lang w:val="fr-CH"/>
        </w:rPr>
        <w:t xml:space="preserve"> à </w:t>
      </w:r>
      <w:r w:rsidR="00303A15" w:rsidRPr="007E453D">
        <w:rPr>
          <w:lang w:val="fr-CH"/>
        </w:rPr>
        <w:t xml:space="preserve">IV </w:t>
      </w:r>
      <w:r w:rsidR="007A3455" w:rsidRPr="007E453D">
        <w:rPr>
          <w:lang w:val="fr-CH"/>
        </w:rPr>
        <w:t>et</w:t>
      </w:r>
      <w:r w:rsidR="00303A15" w:rsidRPr="007E453D">
        <w:rPr>
          <w:lang w:val="fr-CH"/>
        </w:rPr>
        <w:t xml:space="preserve"> </w:t>
      </w:r>
      <w:r w:rsidR="00205964" w:rsidRPr="007E453D">
        <w:rPr>
          <w:lang w:val="fr-CH"/>
        </w:rPr>
        <w:t>facultative aux niveaux</w:t>
      </w:r>
      <w:r w:rsidR="00303A15" w:rsidRPr="007E453D">
        <w:rPr>
          <w:lang w:val="fr-CH"/>
        </w:rPr>
        <w:t xml:space="preserve"> X</w:t>
      </w:r>
      <w:r w:rsidR="00205964" w:rsidRPr="007E453D">
        <w:rPr>
          <w:lang w:val="fr-CH"/>
        </w:rPr>
        <w:t xml:space="preserve"> à </w:t>
      </w:r>
      <w:r w:rsidR="00303A15" w:rsidRPr="007E453D">
        <w:rPr>
          <w:lang w:val="fr-CH"/>
        </w:rPr>
        <w:t>XII.</w:t>
      </w:r>
    </w:p>
    <w:p w:rsidR="00303A15" w:rsidRPr="007E453D" w:rsidRDefault="00C15C2B" w:rsidP="007E0DCD">
      <w:pPr>
        <w:pStyle w:val="SingleTxtG"/>
        <w:rPr>
          <w:lang w:val="fr-CH"/>
        </w:rPr>
      </w:pPr>
      <w:r w:rsidRPr="007E453D">
        <w:rPr>
          <w:lang w:val="fr-CH"/>
        </w:rPr>
        <w:t>344.</w:t>
      </w:r>
      <w:r w:rsidRPr="007E453D">
        <w:rPr>
          <w:lang w:val="fr-CH"/>
        </w:rPr>
        <w:tab/>
      </w:r>
      <w:r w:rsidR="00205964" w:rsidRPr="007E453D">
        <w:rPr>
          <w:lang w:val="fr-CH"/>
        </w:rPr>
        <w:t>De même</w:t>
      </w:r>
      <w:r w:rsidR="000F0D7C" w:rsidRPr="007E453D">
        <w:rPr>
          <w:lang w:val="fr-CH"/>
        </w:rPr>
        <w:t>,</w:t>
      </w:r>
      <w:r w:rsidR="00205964" w:rsidRPr="007E453D">
        <w:rPr>
          <w:lang w:val="fr-CH"/>
        </w:rPr>
        <w:t xml:space="preserve"> </w:t>
      </w:r>
      <w:r w:rsidR="000F0D7C" w:rsidRPr="007E453D">
        <w:rPr>
          <w:lang w:val="fr-CH"/>
        </w:rPr>
        <w:t xml:space="preserve">différents aspects du phénomène de la traite sont présentés aux élèves et des cas de trafic d’enfants et de traite de femmes sont étudiés </w:t>
      </w:r>
      <w:r w:rsidR="00205964" w:rsidRPr="007E453D">
        <w:rPr>
          <w:lang w:val="fr-CH"/>
        </w:rPr>
        <w:t>pendant les heures de cours</w:t>
      </w:r>
      <w:r w:rsidR="004F01B6" w:rsidRPr="007E453D">
        <w:rPr>
          <w:lang w:val="fr-CH"/>
        </w:rPr>
        <w:t>;</w:t>
      </w:r>
      <w:r w:rsidR="000F0D7C" w:rsidRPr="007E453D">
        <w:rPr>
          <w:lang w:val="fr-CH"/>
        </w:rPr>
        <w:t xml:space="preserve"> ils</w:t>
      </w:r>
      <w:r w:rsidR="00205964" w:rsidRPr="007E453D">
        <w:rPr>
          <w:lang w:val="fr-CH"/>
        </w:rPr>
        <w:t xml:space="preserve"> </w:t>
      </w:r>
      <w:r w:rsidR="000F0D7C" w:rsidRPr="007E453D">
        <w:rPr>
          <w:lang w:val="fr-CH"/>
        </w:rPr>
        <w:t xml:space="preserve">sont </w:t>
      </w:r>
      <w:r w:rsidR="00205964" w:rsidRPr="007E453D">
        <w:rPr>
          <w:lang w:val="fr-CH"/>
        </w:rPr>
        <w:t>obligatoires pour les niveaux</w:t>
      </w:r>
      <w:r w:rsidR="00303A15" w:rsidRPr="007E453D">
        <w:rPr>
          <w:lang w:val="fr-CH"/>
        </w:rPr>
        <w:t xml:space="preserve"> I</w:t>
      </w:r>
      <w:r w:rsidR="00205964" w:rsidRPr="007E453D">
        <w:rPr>
          <w:lang w:val="fr-CH"/>
        </w:rPr>
        <w:t xml:space="preserve"> à </w:t>
      </w:r>
      <w:r w:rsidR="00303A15" w:rsidRPr="007E453D">
        <w:rPr>
          <w:lang w:val="fr-CH"/>
        </w:rPr>
        <w:t>XII.</w:t>
      </w:r>
    </w:p>
    <w:p w:rsidR="00303A15" w:rsidRPr="007E453D" w:rsidRDefault="00C15C2B" w:rsidP="007E0DCD">
      <w:pPr>
        <w:pStyle w:val="SingleTxtG"/>
        <w:rPr>
          <w:lang w:val="fr-CH"/>
        </w:rPr>
      </w:pPr>
      <w:r w:rsidRPr="007E453D">
        <w:rPr>
          <w:lang w:val="fr-CH"/>
        </w:rPr>
        <w:t>345.</w:t>
      </w:r>
      <w:r w:rsidRPr="007E453D">
        <w:rPr>
          <w:lang w:val="fr-CH"/>
        </w:rPr>
        <w:tab/>
      </w:r>
      <w:r w:rsidR="00205964" w:rsidRPr="007E453D">
        <w:rPr>
          <w:lang w:val="fr-CH"/>
        </w:rPr>
        <w:t>L</w:t>
      </w:r>
      <w:r w:rsidR="00303A15" w:rsidRPr="007E453D">
        <w:rPr>
          <w:lang w:val="fr-CH"/>
        </w:rPr>
        <w:t xml:space="preserve">e </w:t>
      </w:r>
      <w:r w:rsidR="00B540F1" w:rsidRPr="007E453D">
        <w:rPr>
          <w:lang w:val="fr-CH"/>
        </w:rPr>
        <w:t>Ministère</w:t>
      </w:r>
      <w:r w:rsidR="00303A15" w:rsidRPr="007E453D">
        <w:rPr>
          <w:lang w:val="fr-CH"/>
        </w:rPr>
        <w:t xml:space="preserve"> </w:t>
      </w:r>
      <w:r w:rsidR="00713EAF" w:rsidRPr="007E453D">
        <w:rPr>
          <w:lang w:val="fr-CH"/>
        </w:rPr>
        <w:t>d</w:t>
      </w:r>
      <w:r w:rsidR="00205964" w:rsidRPr="007E453D">
        <w:rPr>
          <w:lang w:val="fr-CH"/>
        </w:rPr>
        <w:t>e l’éd</w:t>
      </w:r>
      <w:r w:rsidR="000F0D7C" w:rsidRPr="007E453D">
        <w:rPr>
          <w:lang w:val="fr-CH"/>
        </w:rPr>
        <w:t>ucation a élaboré</w:t>
      </w:r>
      <w:r w:rsidR="00303A15" w:rsidRPr="007E453D">
        <w:rPr>
          <w:lang w:val="fr-CH"/>
        </w:rPr>
        <w:t xml:space="preserve"> </w:t>
      </w:r>
      <w:r w:rsidR="001A7E12" w:rsidRPr="007E453D">
        <w:rPr>
          <w:lang w:val="fr-CH"/>
        </w:rPr>
        <w:t>en</w:t>
      </w:r>
      <w:r w:rsidR="00303A15" w:rsidRPr="007E453D">
        <w:rPr>
          <w:lang w:val="fr-CH"/>
        </w:rPr>
        <w:t xml:space="preserve"> collaboration </w:t>
      </w:r>
      <w:r w:rsidR="00205964" w:rsidRPr="007E453D">
        <w:rPr>
          <w:lang w:val="fr-CH"/>
        </w:rPr>
        <w:t xml:space="preserve">avec le Centre </w:t>
      </w:r>
      <w:r w:rsidR="004F01B6" w:rsidRPr="007E453D">
        <w:rPr>
          <w:lang w:val="fr-CH"/>
        </w:rPr>
        <w:t>"</w:t>
      </w:r>
      <w:r w:rsidR="00205964" w:rsidRPr="007E453D">
        <w:rPr>
          <w:lang w:val="fr-CH"/>
        </w:rPr>
        <w:t>La Strada</w:t>
      </w:r>
      <w:r w:rsidR="004F01B6" w:rsidRPr="007E453D">
        <w:rPr>
          <w:lang w:val="fr-CH"/>
        </w:rPr>
        <w:t>"</w:t>
      </w:r>
      <w:r w:rsidR="00303A15" w:rsidRPr="007E453D">
        <w:rPr>
          <w:lang w:val="fr-CH"/>
        </w:rPr>
        <w:t xml:space="preserve"> </w:t>
      </w:r>
      <w:r w:rsidR="00205964" w:rsidRPr="007E453D">
        <w:rPr>
          <w:lang w:val="fr-CH"/>
        </w:rPr>
        <w:t>un guide pour les enseignants</w:t>
      </w:r>
      <w:r w:rsidR="00303A15" w:rsidRPr="007E453D">
        <w:rPr>
          <w:lang w:val="fr-CH"/>
        </w:rPr>
        <w:t xml:space="preserve"> </w:t>
      </w:r>
      <w:r w:rsidR="004F01B6" w:rsidRPr="007E453D">
        <w:rPr>
          <w:lang w:val="fr-CH"/>
        </w:rPr>
        <w:t>"</w:t>
      </w:r>
      <w:r w:rsidR="00014DE8" w:rsidRPr="007E453D">
        <w:rPr>
          <w:lang w:val="fr-CH"/>
        </w:rPr>
        <w:t>Prévention</w:t>
      </w:r>
      <w:r w:rsidR="00303A15" w:rsidRPr="007E453D">
        <w:rPr>
          <w:lang w:val="fr-CH"/>
        </w:rPr>
        <w:t xml:space="preserve"> </w:t>
      </w:r>
      <w:r w:rsidR="00713EAF" w:rsidRPr="007E453D">
        <w:rPr>
          <w:lang w:val="fr-CH"/>
        </w:rPr>
        <w:t>d</w:t>
      </w:r>
      <w:r w:rsidR="00205964" w:rsidRPr="007E453D">
        <w:rPr>
          <w:lang w:val="fr-CH"/>
        </w:rPr>
        <w:t>e la traite des femmes</w:t>
      </w:r>
      <w:r w:rsidR="004F01B6" w:rsidRPr="007E453D">
        <w:rPr>
          <w:lang w:val="fr-CH"/>
        </w:rPr>
        <w:t>"</w:t>
      </w:r>
      <w:r w:rsidR="00205964" w:rsidRPr="007E453D">
        <w:rPr>
          <w:lang w:val="fr-CH"/>
        </w:rPr>
        <w:t xml:space="preserve">, recommandé comme </w:t>
      </w:r>
      <w:r w:rsidR="000F0D7C" w:rsidRPr="007E453D">
        <w:rPr>
          <w:lang w:val="fr-CH"/>
        </w:rPr>
        <w:t>outil pédagogique</w:t>
      </w:r>
      <w:r w:rsidR="00205964" w:rsidRPr="007E453D">
        <w:rPr>
          <w:lang w:val="fr-CH"/>
        </w:rPr>
        <w:t xml:space="preserve"> pour les cours précités.</w:t>
      </w:r>
      <w:r w:rsidR="00344278" w:rsidRPr="007E453D">
        <w:rPr>
          <w:lang w:val="fr-CH"/>
        </w:rPr>
        <w:t xml:space="preserve"> Une campagne éducative a été réalisée à partir du gui</w:t>
      </w:r>
      <w:r w:rsidR="009B689D" w:rsidRPr="007E453D">
        <w:rPr>
          <w:lang w:val="fr-CH"/>
        </w:rPr>
        <w:t>de, sous la forme de séminaires et de</w:t>
      </w:r>
      <w:r w:rsidR="00344278" w:rsidRPr="007E453D">
        <w:rPr>
          <w:lang w:val="fr-CH"/>
        </w:rPr>
        <w:t xml:space="preserve"> cours pour les enseignants, </w:t>
      </w:r>
      <w:r w:rsidR="009B689D" w:rsidRPr="007E453D">
        <w:rPr>
          <w:lang w:val="fr-CH"/>
        </w:rPr>
        <w:t>en particulier</w:t>
      </w:r>
      <w:r w:rsidR="00344278" w:rsidRPr="007E453D">
        <w:rPr>
          <w:lang w:val="fr-CH"/>
        </w:rPr>
        <w:t xml:space="preserve"> les directeurs adjoints et les professeurs principaux</w:t>
      </w:r>
      <w:r w:rsidR="00303A15" w:rsidRPr="007E453D">
        <w:rPr>
          <w:lang w:val="fr-CH"/>
        </w:rPr>
        <w:t>.</w:t>
      </w:r>
    </w:p>
    <w:p w:rsidR="00303A15" w:rsidRPr="007E453D" w:rsidRDefault="00C15C2B" w:rsidP="007A1FF1">
      <w:pPr>
        <w:pStyle w:val="SingleTxtG"/>
        <w:rPr>
          <w:lang w:val="fr-CH"/>
        </w:rPr>
      </w:pPr>
      <w:r w:rsidRPr="007E453D">
        <w:rPr>
          <w:lang w:val="fr-CH"/>
        </w:rPr>
        <w:t>346.</w:t>
      </w:r>
      <w:r w:rsidRPr="007E453D">
        <w:rPr>
          <w:lang w:val="fr-CH"/>
        </w:rPr>
        <w:tab/>
      </w:r>
      <w:r w:rsidR="00E77589" w:rsidRPr="007E453D">
        <w:rPr>
          <w:lang w:val="fr-CH"/>
        </w:rPr>
        <w:t>Au cours de la période</w:t>
      </w:r>
      <w:r w:rsidR="00303A15" w:rsidRPr="007E453D">
        <w:rPr>
          <w:lang w:val="fr-CH"/>
        </w:rPr>
        <w:t xml:space="preserve"> 2007</w:t>
      </w:r>
      <w:r w:rsidR="002F3D48" w:rsidRPr="007E453D">
        <w:rPr>
          <w:lang w:val="fr-CH"/>
        </w:rPr>
        <w:t>-</w:t>
      </w:r>
      <w:r w:rsidR="00303A15" w:rsidRPr="007E453D">
        <w:rPr>
          <w:lang w:val="fr-CH"/>
        </w:rPr>
        <w:t>2009</w:t>
      </w:r>
      <w:r w:rsidR="00E77589" w:rsidRPr="007E453D">
        <w:rPr>
          <w:lang w:val="fr-CH"/>
        </w:rPr>
        <w:t>, l’équipe d’éducateurs</w:t>
      </w:r>
      <w:r w:rsidR="00303A15" w:rsidRPr="007E453D">
        <w:rPr>
          <w:lang w:val="fr-CH"/>
        </w:rPr>
        <w:t xml:space="preserve"> </w:t>
      </w:r>
      <w:r w:rsidR="00E77589" w:rsidRPr="007E453D">
        <w:rPr>
          <w:lang w:val="fr-CH"/>
        </w:rPr>
        <w:t xml:space="preserve">de proximité du Centre </w:t>
      </w:r>
      <w:r w:rsidR="004F01B6" w:rsidRPr="007E453D">
        <w:rPr>
          <w:lang w:val="fr-CH"/>
        </w:rPr>
        <w:t>"</w:t>
      </w:r>
      <w:r w:rsidR="00E77589" w:rsidRPr="007E453D">
        <w:rPr>
          <w:lang w:val="fr-CH"/>
        </w:rPr>
        <w:t>La Strada</w:t>
      </w:r>
      <w:r w:rsidR="004F01B6" w:rsidRPr="007E453D">
        <w:rPr>
          <w:lang w:val="fr-CH"/>
        </w:rPr>
        <w:t>"</w:t>
      </w:r>
      <w:r w:rsidR="00303A15" w:rsidRPr="007E453D">
        <w:rPr>
          <w:lang w:val="fr-CH"/>
        </w:rPr>
        <w:t xml:space="preserve"> (</w:t>
      </w:r>
      <w:r w:rsidR="00E77589" w:rsidRPr="007E453D">
        <w:rPr>
          <w:lang w:val="fr-CH"/>
        </w:rPr>
        <w:t xml:space="preserve">une ONG </w:t>
      </w:r>
      <w:r w:rsidR="000F0D7C" w:rsidRPr="007E453D">
        <w:rPr>
          <w:lang w:val="fr-CH"/>
        </w:rPr>
        <w:t>moldove</w:t>
      </w:r>
      <w:r w:rsidR="00303A15" w:rsidRPr="007E453D">
        <w:rPr>
          <w:lang w:val="fr-CH"/>
        </w:rPr>
        <w:t xml:space="preserve">) </w:t>
      </w:r>
      <w:r w:rsidR="00E77589" w:rsidRPr="007E453D">
        <w:rPr>
          <w:lang w:val="fr-CH"/>
        </w:rPr>
        <w:t>a organisé 1</w:t>
      </w:r>
      <w:r w:rsidR="002F3D48" w:rsidRPr="007E453D">
        <w:rPr>
          <w:lang w:val="fr-CH"/>
        </w:rPr>
        <w:t> </w:t>
      </w:r>
      <w:r w:rsidR="00E77589" w:rsidRPr="007E453D">
        <w:rPr>
          <w:lang w:val="fr-CH"/>
        </w:rPr>
        <w:t>046 sé</w:t>
      </w:r>
      <w:r w:rsidR="00303A15" w:rsidRPr="007E453D">
        <w:rPr>
          <w:lang w:val="fr-CH"/>
        </w:rPr>
        <w:t>mina</w:t>
      </w:r>
      <w:r w:rsidR="00E77589" w:rsidRPr="007E453D">
        <w:rPr>
          <w:lang w:val="fr-CH"/>
        </w:rPr>
        <w:t xml:space="preserve">ires </w:t>
      </w:r>
      <w:r w:rsidR="009B689D" w:rsidRPr="007E453D">
        <w:rPr>
          <w:lang w:val="fr-CH"/>
        </w:rPr>
        <w:t>qui ont réuni</w:t>
      </w:r>
      <w:r w:rsidR="00E77589" w:rsidRPr="007E453D">
        <w:rPr>
          <w:lang w:val="fr-CH"/>
        </w:rPr>
        <w:t xml:space="preserve"> plus de</w:t>
      </w:r>
      <w:r w:rsidR="00303A15" w:rsidRPr="007E453D">
        <w:rPr>
          <w:lang w:val="fr-CH"/>
        </w:rPr>
        <w:t xml:space="preserve"> 23</w:t>
      </w:r>
      <w:r w:rsidR="002F3D48" w:rsidRPr="007E453D">
        <w:rPr>
          <w:lang w:val="fr-CH"/>
        </w:rPr>
        <w:t> 563 </w:t>
      </w:r>
      <w:r w:rsidR="00E77589" w:rsidRPr="007E453D">
        <w:rPr>
          <w:lang w:val="fr-CH"/>
        </w:rPr>
        <w:t xml:space="preserve">élèves et étudiants. Les séminaires portant sur la </w:t>
      </w:r>
      <w:r w:rsidR="00014DE8" w:rsidRPr="007E453D">
        <w:rPr>
          <w:lang w:val="fr-CH"/>
        </w:rPr>
        <w:t>prévention</w:t>
      </w:r>
      <w:r w:rsidR="00303A15" w:rsidRPr="007E453D">
        <w:rPr>
          <w:lang w:val="fr-CH"/>
        </w:rPr>
        <w:t xml:space="preserve"> </w:t>
      </w:r>
      <w:r w:rsidR="00713EAF" w:rsidRPr="007E453D">
        <w:rPr>
          <w:lang w:val="fr-CH"/>
        </w:rPr>
        <w:t>d</w:t>
      </w:r>
      <w:r w:rsidR="00E77589" w:rsidRPr="007E453D">
        <w:rPr>
          <w:lang w:val="fr-CH"/>
        </w:rPr>
        <w:t>e la traite des êtres humains se sont tenus dans des établissements d’enseignement pré-universitaires</w:t>
      </w:r>
      <w:r w:rsidR="00303A15" w:rsidRPr="007E453D">
        <w:rPr>
          <w:lang w:val="fr-CH"/>
        </w:rPr>
        <w:t xml:space="preserve"> (</w:t>
      </w:r>
      <w:r w:rsidR="00E77589" w:rsidRPr="007E453D">
        <w:rPr>
          <w:lang w:val="fr-CH"/>
        </w:rPr>
        <w:t>établissements primaires, secondaires et professionnels</w:t>
      </w:r>
      <w:r w:rsidR="00303A15" w:rsidRPr="007E453D">
        <w:rPr>
          <w:lang w:val="fr-CH"/>
        </w:rPr>
        <w:t>)</w:t>
      </w:r>
      <w:r w:rsidR="00E77589" w:rsidRPr="007E453D">
        <w:rPr>
          <w:lang w:val="fr-CH"/>
        </w:rPr>
        <w:t>, le plus souvent dans des zones rurales où l’accès à l’information est plus limité</w:t>
      </w:r>
      <w:r w:rsidR="00303A15" w:rsidRPr="007E453D">
        <w:rPr>
          <w:lang w:val="fr-CH"/>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6"/>
        <w:gridCol w:w="3047"/>
        <w:gridCol w:w="3047"/>
      </w:tblGrid>
      <w:tr w:rsidR="00303A15" w:rsidRPr="007E453D" w:rsidTr="00D2581D">
        <w:trPr>
          <w:tblHeader/>
        </w:trPr>
        <w:tc>
          <w:tcPr>
            <w:tcW w:w="1276" w:type="dxa"/>
            <w:tcBorders>
              <w:top w:val="single" w:sz="4" w:space="0" w:color="auto"/>
              <w:bottom w:val="single" w:sz="12" w:space="0" w:color="auto"/>
            </w:tcBorders>
            <w:shd w:val="clear" w:color="auto" w:fill="auto"/>
            <w:vAlign w:val="bottom"/>
          </w:tcPr>
          <w:p w:rsidR="00303A15" w:rsidRPr="007E453D" w:rsidRDefault="00E77589" w:rsidP="00303A15">
            <w:pPr>
              <w:keepNext/>
              <w:keepLines/>
              <w:suppressAutoHyphens w:val="0"/>
              <w:spacing w:before="80" w:after="80" w:line="200" w:lineRule="exact"/>
              <w:ind w:right="113"/>
              <w:rPr>
                <w:i/>
                <w:sz w:val="16"/>
                <w:lang w:val="fr-CH"/>
              </w:rPr>
            </w:pPr>
            <w:r w:rsidRPr="007E453D">
              <w:rPr>
                <w:i/>
                <w:sz w:val="16"/>
                <w:lang w:val="fr-CH"/>
              </w:rPr>
              <w:t>Année</w:t>
            </w:r>
          </w:p>
        </w:tc>
        <w:tc>
          <w:tcPr>
            <w:tcW w:w="3047" w:type="dxa"/>
            <w:tcBorders>
              <w:top w:val="single" w:sz="4" w:space="0" w:color="auto"/>
              <w:bottom w:val="single" w:sz="12" w:space="0" w:color="auto"/>
            </w:tcBorders>
            <w:shd w:val="clear" w:color="auto" w:fill="auto"/>
            <w:vAlign w:val="bottom"/>
          </w:tcPr>
          <w:p w:rsidR="00303A15" w:rsidRPr="007E453D" w:rsidRDefault="00303A15" w:rsidP="00EA718C">
            <w:pPr>
              <w:keepNext/>
              <w:keepLines/>
              <w:suppressAutoHyphens w:val="0"/>
              <w:spacing w:before="80" w:after="80" w:line="200" w:lineRule="exact"/>
              <w:jc w:val="right"/>
              <w:rPr>
                <w:i/>
                <w:sz w:val="16"/>
                <w:lang w:val="fr-CH"/>
              </w:rPr>
            </w:pPr>
            <w:r w:rsidRPr="007E453D">
              <w:rPr>
                <w:i/>
                <w:sz w:val="16"/>
                <w:lang w:val="fr-CH"/>
              </w:rPr>
              <w:t>N</w:t>
            </w:r>
            <w:r w:rsidR="00E77589" w:rsidRPr="007E453D">
              <w:rPr>
                <w:i/>
                <w:sz w:val="16"/>
                <w:lang w:val="fr-CH"/>
              </w:rPr>
              <w:t>ombre de séminaires informatifs</w:t>
            </w:r>
          </w:p>
        </w:tc>
        <w:tc>
          <w:tcPr>
            <w:tcW w:w="3047" w:type="dxa"/>
            <w:tcBorders>
              <w:top w:val="single" w:sz="4" w:space="0" w:color="auto"/>
              <w:bottom w:val="single" w:sz="12" w:space="0" w:color="auto"/>
            </w:tcBorders>
            <w:shd w:val="clear" w:color="auto" w:fill="auto"/>
            <w:vAlign w:val="bottom"/>
          </w:tcPr>
          <w:p w:rsidR="00303A15" w:rsidRPr="007E453D" w:rsidRDefault="00303A15" w:rsidP="00EA718C">
            <w:pPr>
              <w:keepNext/>
              <w:keepLines/>
              <w:suppressAutoHyphens w:val="0"/>
              <w:spacing w:before="80" w:after="80" w:line="200" w:lineRule="exact"/>
              <w:jc w:val="right"/>
              <w:rPr>
                <w:i/>
                <w:sz w:val="16"/>
                <w:lang w:val="fr-CH"/>
              </w:rPr>
            </w:pPr>
            <w:r w:rsidRPr="007E453D">
              <w:rPr>
                <w:i/>
                <w:sz w:val="16"/>
                <w:lang w:val="fr-CH"/>
              </w:rPr>
              <w:t>N</w:t>
            </w:r>
            <w:r w:rsidR="00E77589" w:rsidRPr="007E453D">
              <w:rPr>
                <w:i/>
                <w:sz w:val="16"/>
                <w:lang w:val="fr-CH"/>
              </w:rPr>
              <w:t>ombre de</w:t>
            </w:r>
            <w:r w:rsidRPr="007E453D">
              <w:rPr>
                <w:i/>
                <w:sz w:val="16"/>
                <w:lang w:val="fr-CH"/>
              </w:rPr>
              <w:t xml:space="preserve"> participants (</w:t>
            </w:r>
            <w:r w:rsidR="00E77589" w:rsidRPr="007E453D">
              <w:rPr>
                <w:i/>
                <w:sz w:val="16"/>
                <w:lang w:val="fr-CH"/>
              </w:rPr>
              <w:t>élèves/étudiants</w:t>
            </w:r>
            <w:r w:rsidRPr="007E453D">
              <w:rPr>
                <w:i/>
                <w:sz w:val="16"/>
                <w:lang w:val="fr-CH"/>
              </w:rPr>
              <w:t>)</w:t>
            </w:r>
          </w:p>
        </w:tc>
      </w:tr>
      <w:tr w:rsidR="00303A15" w:rsidRPr="007E453D" w:rsidTr="00D2581D">
        <w:tc>
          <w:tcPr>
            <w:tcW w:w="1276" w:type="dxa"/>
            <w:tcBorders>
              <w:top w:val="single" w:sz="12" w:space="0" w:color="auto"/>
            </w:tcBorders>
            <w:shd w:val="clear" w:color="auto" w:fill="auto"/>
            <w:vAlign w:val="bottom"/>
          </w:tcPr>
          <w:p w:rsidR="00303A15" w:rsidRPr="007E453D" w:rsidRDefault="00303A15" w:rsidP="00303A15">
            <w:pPr>
              <w:keepNext/>
              <w:keepLines/>
              <w:suppressAutoHyphens w:val="0"/>
              <w:spacing w:before="40" w:after="40" w:line="220" w:lineRule="exact"/>
              <w:ind w:right="113"/>
              <w:rPr>
                <w:sz w:val="18"/>
                <w:lang w:val="fr-CH"/>
              </w:rPr>
            </w:pPr>
            <w:r w:rsidRPr="007E453D">
              <w:rPr>
                <w:sz w:val="18"/>
                <w:lang w:val="fr-CH"/>
              </w:rPr>
              <w:t>2007</w:t>
            </w:r>
          </w:p>
        </w:tc>
        <w:tc>
          <w:tcPr>
            <w:tcW w:w="3047" w:type="dxa"/>
            <w:tcBorders>
              <w:top w:val="single" w:sz="12" w:space="0" w:color="auto"/>
            </w:tcBorders>
            <w:shd w:val="clear" w:color="auto" w:fill="auto"/>
            <w:vAlign w:val="bottom"/>
          </w:tcPr>
          <w:p w:rsidR="00303A15" w:rsidRPr="007E453D" w:rsidRDefault="00303A15" w:rsidP="00EA718C">
            <w:pPr>
              <w:keepNext/>
              <w:keepLines/>
              <w:suppressAutoHyphens w:val="0"/>
              <w:spacing w:before="40" w:after="40" w:line="220" w:lineRule="exact"/>
              <w:jc w:val="right"/>
              <w:rPr>
                <w:sz w:val="18"/>
                <w:lang w:val="fr-CH"/>
              </w:rPr>
            </w:pPr>
            <w:r w:rsidRPr="007E453D">
              <w:rPr>
                <w:sz w:val="18"/>
                <w:lang w:val="fr-CH"/>
              </w:rPr>
              <w:t>364</w:t>
            </w:r>
          </w:p>
        </w:tc>
        <w:tc>
          <w:tcPr>
            <w:tcW w:w="3047" w:type="dxa"/>
            <w:tcBorders>
              <w:top w:val="single" w:sz="12" w:space="0" w:color="auto"/>
            </w:tcBorders>
            <w:shd w:val="clear" w:color="auto" w:fill="auto"/>
            <w:vAlign w:val="bottom"/>
          </w:tcPr>
          <w:p w:rsidR="00303A15" w:rsidRPr="007E453D" w:rsidRDefault="00303A15" w:rsidP="00EA718C">
            <w:pPr>
              <w:keepNext/>
              <w:keepLines/>
              <w:suppressAutoHyphens w:val="0"/>
              <w:spacing w:before="40" w:after="40" w:line="220" w:lineRule="exact"/>
              <w:jc w:val="right"/>
              <w:rPr>
                <w:sz w:val="18"/>
                <w:lang w:val="fr-CH"/>
              </w:rPr>
            </w:pPr>
            <w:r w:rsidRPr="007E453D">
              <w:rPr>
                <w:sz w:val="18"/>
                <w:lang w:val="fr-CH"/>
              </w:rPr>
              <w:t>9 175</w:t>
            </w:r>
          </w:p>
        </w:tc>
      </w:tr>
      <w:tr w:rsidR="00303A15" w:rsidRPr="007E453D" w:rsidTr="00D2581D">
        <w:tc>
          <w:tcPr>
            <w:tcW w:w="1276" w:type="dxa"/>
            <w:shd w:val="clear" w:color="auto" w:fill="auto"/>
            <w:vAlign w:val="bottom"/>
          </w:tcPr>
          <w:p w:rsidR="00303A15" w:rsidRPr="007E453D" w:rsidRDefault="00303A15" w:rsidP="00303A15">
            <w:pPr>
              <w:keepNext/>
              <w:keepLines/>
              <w:suppressAutoHyphens w:val="0"/>
              <w:spacing w:before="40" w:after="40" w:line="220" w:lineRule="exact"/>
              <w:ind w:right="113"/>
              <w:rPr>
                <w:sz w:val="18"/>
                <w:lang w:val="fr-CH"/>
              </w:rPr>
            </w:pPr>
            <w:r w:rsidRPr="007E453D">
              <w:rPr>
                <w:sz w:val="18"/>
                <w:lang w:val="fr-CH"/>
              </w:rPr>
              <w:t>2008</w:t>
            </w:r>
          </w:p>
        </w:tc>
        <w:tc>
          <w:tcPr>
            <w:tcW w:w="3047" w:type="dxa"/>
            <w:shd w:val="clear" w:color="auto" w:fill="auto"/>
            <w:vAlign w:val="bottom"/>
          </w:tcPr>
          <w:p w:rsidR="00303A15" w:rsidRPr="007E453D" w:rsidRDefault="00303A15" w:rsidP="00EA718C">
            <w:pPr>
              <w:keepNext/>
              <w:keepLines/>
              <w:suppressAutoHyphens w:val="0"/>
              <w:spacing w:before="40" w:after="40" w:line="220" w:lineRule="exact"/>
              <w:jc w:val="right"/>
              <w:rPr>
                <w:sz w:val="18"/>
                <w:lang w:val="fr-CH"/>
              </w:rPr>
            </w:pPr>
            <w:r w:rsidRPr="007E453D">
              <w:rPr>
                <w:sz w:val="18"/>
                <w:lang w:val="fr-CH"/>
              </w:rPr>
              <w:t>252</w:t>
            </w:r>
          </w:p>
        </w:tc>
        <w:tc>
          <w:tcPr>
            <w:tcW w:w="3047" w:type="dxa"/>
            <w:shd w:val="clear" w:color="auto" w:fill="auto"/>
            <w:vAlign w:val="bottom"/>
          </w:tcPr>
          <w:p w:rsidR="00303A15" w:rsidRPr="007E453D" w:rsidRDefault="00303A15" w:rsidP="00EA718C">
            <w:pPr>
              <w:keepNext/>
              <w:keepLines/>
              <w:suppressAutoHyphens w:val="0"/>
              <w:spacing w:before="40" w:after="40" w:line="220" w:lineRule="exact"/>
              <w:jc w:val="right"/>
              <w:rPr>
                <w:sz w:val="18"/>
                <w:lang w:val="fr-CH"/>
              </w:rPr>
            </w:pPr>
            <w:r w:rsidRPr="007E453D">
              <w:rPr>
                <w:sz w:val="18"/>
                <w:lang w:val="fr-CH"/>
              </w:rPr>
              <w:t>5 408</w:t>
            </w:r>
          </w:p>
        </w:tc>
      </w:tr>
      <w:tr w:rsidR="00303A15" w:rsidRPr="007E453D" w:rsidTr="00D2581D">
        <w:tc>
          <w:tcPr>
            <w:tcW w:w="1276" w:type="dxa"/>
            <w:shd w:val="clear" w:color="auto" w:fill="auto"/>
            <w:vAlign w:val="bottom"/>
          </w:tcPr>
          <w:p w:rsidR="00303A15" w:rsidRPr="007E453D" w:rsidRDefault="00303A15" w:rsidP="00303A15">
            <w:pPr>
              <w:keepNext/>
              <w:keepLines/>
              <w:suppressAutoHyphens w:val="0"/>
              <w:spacing w:before="40" w:after="40" w:line="220" w:lineRule="exact"/>
              <w:ind w:right="113"/>
              <w:rPr>
                <w:sz w:val="18"/>
                <w:lang w:val="fr-CH"/>
              </w:rPr>
            </w:pPr>
            <w:r w:rsidRPr="007E453D">
              <w:rPr>
                <w:sz w:val="18"/>
                <w:lang w:val="fr-CH"/>
              </w:rPr>
              <w:t>2009</w:t>
            </w:r>
          </w:p>
        </w:tc>
        <w:tc>
          <w:tcPr>
            <w:tcW w:w="3047" w:type="dxa"/>
            <w:shd w:val="clear" w:color="auto" w:fill="auto"/>
            <w:vAlign w:val="bottom"/>
          </w:tcPr>
          <w:p w:rsidR="00303A15" w:rsidRPr="007E453D" w:rsidRDefault="00303A15" w:rsidP="00EA718C">
            <w:pPr>
              <w:keepNext/>
              <w:keepLines/>
              <w:suppressAutoHyphens w:val="0"/>
              <w:spacing w:before="40" w:after="40" w:line="220" w:lineRule="exact"/>
              <w:jc w:val="right"/>
              <w:rPr>
                <w:sz w:val="18"/>
                <w:lang w:val="fr-CH"/>
              </w:rPr>
            </w:pPr>
            <w:r w:rsidRPr="007E453D">
              <w:rPr>
                <w:sz w:val="18"/>
                <w:lang w:val="fr-CH"/>
              </w:rPr>
              <w:t>430</w:t>
            </w:r>
          </w:p>
        </w:tc>
        <w:tc>
          <w:tcPr>
            <w:tcW w:w="3047" w:type="dxa"/>
            <w:shd w:val="clear" w:color="auto" w:fill="auto"/>
            <w:vAlign w:val="bottom"/>
          </w:tcPr>
          <w:p w:rsidR="00303A15" w:rsidRPr="007E453D" w:rsidRDefault="00303A15" w:rsidP="00EA718C">
            <w:pPr>
              <w:keepNext/>
              <w:keepLines/>
              <w:suppressAutoHyphens w:val="0"/>
              <w:spacing w:before="40" w:after="40" w:line="220" w:lineRule="exact"/>
              <w:jc w:val="right"/>
              <w:rPr>
                <w:sz w:val="18"/>
                <w:lang w:val="fr-CH"/>
              </w:rPr>
            </w:pPr>
            <w:r w:rsidRPr="007E453D">
              <w:rPr>
                <w:sz w:val="18"/>
                <w:lang w:val="fr-CH"/>
              </w:rPr>
              <w:t>8 980</w:t>
            </w:r>
          </w:p>
        </w:tc>
      </w:tr>
      <w:tr w:rsidR="00303A15" w:rsidRPr="00D2581D" w:rsidTr="00D2581D">
        <w:tc>
          <w:tcPr>
            <w:tcW w:w="1276" w:type="dxa"/>
            <w:shd w:val="clear" w:color="auto" w:fill="auto"/>
            <w:vAlign w:val="bottom"/>
          </w:tcPr>
          <w:p w:rsidR="00303A15" w:rsidRPr="00D2581D" w:rsidRDefault="00D2581D" w:rsidP="006B668A">
            <w:pPr>
              <w:keepNext/>
              <w:keepLines/>
              <w:suppressAutoHyphens w:val="0"/>
              <w:spacing w:before="40" w:after="40" w:line="220" w:lineRule="exact"/>
              <w:ind w:left="284" w:right="113"/>
              <w:rPr>
                <w:b/>
                <w:sz w:val="18"/>
                <w:lang w:val="fr-CH"/>
              </w:rPr>
            </w:pPr>
            <w:r w:rsidRPr="00D2581D">
              <w:rPr>
                <w:b/>
                <w:sz w:val="18"/>
                <w:lang w:val="fr-CH"/>
              </w:rPr>
              <w:t>Total</w:t>
            </w:r>
          </w:p>
        </w:tc>
        <w:tc>
          <w:tcPr>
            <w:tcW w:w="3047" w:type="dxa"/>
            <w:shd w:val="clear" w:color="auto" w:fill="auto"/>
            <w:vAlign w:val="bottom"/>
          </w:tcPr>
          <w:p w:rsidR="00303A15" w:rsidRPr="00D2581D" w:rsidRDefault="00303A15" w:rsidP="00EA718C">
            <w:pPr>
              <w:keepNext/>
              <w:keepLines/>
              <w:suppressAutoHyphens w:val="0"/>
              <w:spacing w:before="40" w:after="40" w:line="220" w:lineRule="exact"/>
              <w:jc w:val="right"/>
              <w:rPr>
                <w:b/>
                <w:sz w:val="18"/>
                <w:lang w:val="fr-CH"/>
              </w:rPr>
            </w:pPr>
            <w:r w:rsidRPr="00D2581D">
              <w:rPr>
                <w:b/>
                <w:sz w:val="18"/>
                <w:lang w:val="fr-CH"/>
              </w:rPr>
              <w:t>1 046</w:t>
            </w:r>
          </w:p>
        </w:tc>
        <w:tc>
          <w:tcPr>
            <w:tcW w:w="3047" w:type="dxa"/>
            <w:shd w:val="clear" w:color="auto" w:fill="auto"/>
            <w:vAlign w:val="bottom"/>
          </w:tcPr>
          <w:p w:rsidR="00303A15" w:rsidRPr="00D2581D" w:rsidRDefault="00303A15" w:rsidP="00EA718C">
            <w:pPr>
              <w:keepNext/>
              <w:keepLines/>
              <w:suppressAutoHyphens w:val="0"/>
              <w:spacing w:before="40" w:after="40" w:line="220" w:lineRule="exact"/>
              <w:jc w:val="right"/>
              <w:rPr>
                <w:b/>
                <w:sz w:val="18"/>
                <w:lang w:val="fr-CH"/>
              </w:rPr>
            </w:pPr>
            <w:r w:rsidRPr="00D2581D">
              <w:rPr>
                <w:b/>
                <w:sz w:val="18"/>
                <w:lang w:val="fr-CH"/>
              </w:rPr>
              <w:t>23 563</w:t>
            </w:r>
          </w:p>
        </w:tc>
      </w:tr>
    </w:tbl>
    <w:p w:rsidR="00303A15" w:rsidRPr="007E453D" w:rsidRDefault="00C15C2B" w:rsidP="005972D2">
      <w:pPr>
        <w:pStyle w:val="SingleTxtG"/>
        <w:spacing w:before="240"/>
        <w:ind w:left="1100"/>
        <w:rPr>
          <w:lang w:val="fr-CH"/>
        </w:rPr>
      </w:pPr>
      <w:r w:rsidRPr="007E453D">
        <w:rPr>
          <w:lang w:val="fr-CH"/>
        </w:rPr>
        <w:t>347.</w:t>
      </w:r>
      <w:r w:rsidRPr="007E453D">
        <w:rPr>
          <w:lang w:val="fr-CH"/>
        </w:rPr>
        <w:tab/>
      </w:r>
      <w:r w:rsidR="00EF5A11" w:rsidRPr="007E453D">
        <w:rPr>
          <w:lang w:val="fr-CH"/>
        </w:rPr>
        <w:t>Au cours de</w:t>
      </w:r>
      <w:r w:rsidR="0060390F" w:rsidRPr="007E453D">
        <w:rPr>
          <w:lang w:val="fr-CH"/>
        </w:rPr>
        <w:t xml:space="preserve"> la période considérée </w:t>
      </w:r>
      <w:r w:rsidR="00EF5A11" w:rsidRPr="007E453D">
        <w:rPr>
          <w:lang w:val="fr-CH"/>
        </w:rPr>
        <w:t>(à partir de</w:t>
      </w:r>
      <w:r w:rsidR="0060390F" w:rsidRPr="007E453D">
        <w:rPr>
          <w:lang w:val="fr-CH"/>
        </w:rPr>
        <w:t xml:space="preserve"> </w:t>
      </w:r>
      <w:r w:rsidR="00303A15" w:rsidRPr="007E453D">
        <w:rPr>
          <w:lang w:val="fr-CH"/>
        </w:rPr>
        <w:t>2007</w:t>
      </w:r>
      <w:r w:rsidR="00EF5A11" w:rsidRPr="007E453D">
        <w:rPr>
          <w:lang w:val="fr-CH"/>
        </w:rPr>
        <w:t>)</w:t>
      </w:r>
      <w:r w:rsidR="00303A15" w:rsidRPr="007E453D">
        <w:rPr>
          <w:lang w:val="fr-CH"/>
        </w:rPr>
        <w:t xml:space="preserve">, </w:t>
      </w:r>
      <w:r w:rsidR="0060390F" w:rsidRPr="007E453D">
        <w:rPr>
          <w:lang w:val="fr-CH"/>
        </w:rPr>
        <w:t xml:space="preserve">le </w:t>
      </w:r>
      <w:r w:rsidR="00303A15" w:rsidRPr="007E453D">
        <w:rPr>
          <w:lang w:val="fr-CH"/>
        </w:rPr>
        <w:t xml:space="preserve">Centre </w:t>
      </w:r>
      <w:r w:rsidR="004F01B6" w:rsidRPr="007E453D">
        <w:rPr>
          <w:lang w:val="fr-CH"/>
        </w:rPr>
        <w:t>"</w:t>
      </w:r>
      <w:r w:rsidR="0060390F" w:rsidRPr="007E453D">
        <w:rPr>
          <w:lang w:val="fr-CH"/>
        </w:rPr>
        <w:t>La Strada</w:t>
      </w:r>
      <w:r w:rsidR="004F01B6" w:rsidRPr="007E453D">
        <w:rPr>
          <w:lang w:val="fr-CH"/>
        </w:rPr>
        <w:t>"</w:t>
      </w:r>
      <w:r w:rsidR="0060390F" w:rsidRPr="007E453D">
        <w:rPr>
          <w:lang w:val="fr-CH"/>
        </w:rPr>
        <w:t xml:space="preserve"> </w:t>
      </w:r>
      <w:r w:rsidR="00EF5A11" w:rsidRPr="007E453D">
        <w:rPr>
          <w:lang w:val="fr-CH"/>
        </w:rPr>
        <w:t xml:space="preserve">a </w:t>
      </w:r>
      <w:r w:rsidR="0060390F" w:rsidRPr="007E453D">
        <w:rPr>
          <w:lang w:val="fr-CH"/>
        </w:rPr>
        <w:t>m</w:t>
      </w:r>
      <w:r w:rsidR="00EF5A11" w:rsidRPr="007E453D">
        <w:rPr>
          <w:lang w:val="fr-CH"/>
        </w:rPr>
        <w:t>ené</w:t>
      </w:r>
      <w:r w:rsidR="0060390F" w:rsidRPr="007E453D">
        <w:rPr>
          <w:lang w:val="fr-CH"/>
        </w:rPr>
        <w:t xml:space="preserve"> une campagne nationale intitulée</w:t>
      </w:r>
      <w:r w:rsidR="00303A15" w:rsidRPr="007E453D">
        <w:rPr>
          <w:lang w:val="fr-CH"/>
        </w:rPr>
        <w:t xml:space="preserve"> </w:t>
      </w:r>
      <w:r w:rsidR="004F01B6" w:rsidRPr="007E453D">
        <w:rPr>
          <w:lang w:val="fr-CH"/>
        </w:rPr>
        <w:t>"</w:t>
      </w:r>
      <w:r w:rsidR="0060390F" w:rsidRPr="007E453D">
        <w:rPr>
          <w:lang w:val="fr-CH"/>
        </w:rPr>
        <w:t>Traite des êtres humains – nouvelles tendances</w:t>
      </w:r>
      <w:r w:rsidR="004F01B6" w:rsidRPr="007E453D">
        <w:rPr>
          <w:lang w:val="fr-CH"/>
        </w:rPr>
        <w:t>"</w:t>
      </w:r>
      <w:r w:rsidR="00EF5A11" w:rsidRPr="007E453D">
        <w:rPr>
          <w:lang w:val="fr-CH"/>
        </w:rPr>
        <w:t xml:space="preserve">, </w:t>
      </w:r>
      <w:r w:rsidR="009B689D" w:rsidRPr="007E453D">
        <w:rPr>
          <w:lang w:val="fr-CH"/>
        </w:rPr>
        <w:t>destinée</w:t>
      </w:r>
      <w:r w:rsidR="00EF5A11" w:rsidRPr="007E453D">
        <w:rPr>
          <w:lang w:val="fr-CH"/>
        </w:rPr>
        <w:t xml:space="preserve"> à informer le</w:t>
      </w:r>
      <w:r w:rsidR="0060390F" w:rsidRPr="007E453D">
        <w:rPr>
          <w:lang w:val="fr-CH"/>
        </w:rPr>
        <w:t xml:space="preserve"> grand public sur les nouvelles formes d’exploitation par la traite, comme l’exploitation par le travail, l’exploitation </w:t>
      </w:r>
      <w:r w:rsidR="00124A41" w:rsidRPr="007E453D">
        <w:rPr>
          <w:lang w:val="fr-CH"/>
        </w:rPr>
        <w:t>des enfants</w:t>
      </w:r>
      <w:r w:rsidR="0060390F" w:rsidRPr="007E453D">
        <w:rPr>
          <w:lang w:val="fr-CH"/>
        </w:rPr>
        <w:t xml:space="preserve"> par la mendicité, les nouve</w:t>
      </w:r>
      <w:r w:rsidR="00EF5A11" w:rsidRPr="007E453D">
        <w:rPr>
          <w:lang w:val="fr-CH"/>
        </w:rPr>
        <w:t>aux modes</w:t>
      </w:r>
      <w:r w:rsidR="0060390F" w:rsidRPr="007E453D">
        <w:rPr>
          <w:lang w:val="fr-CH"/>
        </w:rPr>
        <w:t xml:space="preserve"> de recrutement des victimes, les nouvelles </w:t>
      </w:r>
      <w:r w:rsidR="00EF5A11" w:rsidRPr="007E453D">
        <w:rPr>
          <w:lang w:val="fr-CH"/>
        </w:rPr>
        <w:t>méthodes</w:t>
      </w:r>
      <w:r w:rsidR="009B689D" w:rsidRPr="007E453D">
        <w:rPr>
          <w:lang w:val="fr-CH"/>
        </w:rPr>
        <w:t xml:space="preserve"> de</w:t>
      </w:r>
      <w:r w:rsidR="0060390F" w:rsidRPr="007E453D">
        <w:rPr>
          <w:lang w:val="fr-CH"/>
        </w:rPr>
        <w:t xml:space="preserve"> contrôle et de manipulation des personnes victimes de la traite, notamment </w:t>
      </w:r>
      <w:r w:rsidR="00124A41" w:rsidRPr="007E453D">
        <w:rPr>
          <w:lang w:val="fr-CH"/>
        </w:rPr>
        <w:t>des enfants</w:t>
      </w:r>
      <w:r w:rsidR="00303A15" w:rsidRPr="007E453D">
        <w:rPr>
          <w:lang w:val="fr-CH"/>
        </w:rPr>
        <w:t xml:space="preserve">. </w:t>
      </w:r>
    </w:p>
    <w:p w:rsidR="00303A15" w:rsidRPr="007E453D" w:rsidRDefault="00C15C2B" w:rsidP="007A1FF1">
      <w:pPr>
        <w:pStyle w:val="SingleTxtG"/>
        <w:rPr>
          <w:lang w:val="fr-CH"/>
        </w:rPr>
      </w:pPr>
      <w:r w:rsidRPr="007E453D">
        <w:rPr>
          <w:lang w:val="fr-CH"/>
        </w:rPr>
        <w:t>348.</w:t>
      </w:r>
      <w:r w:rsidRPr="007E453D">
        <w:rPr>
          <w:lang w:val="fr-CH"/>
        </w:rPr>
        <w:tab/>
      </w:r>
      <w:r w:rsidR="0060390F" w:rsidRPr="007E453D">
        <w:rPr>
          <w:lang w:val="fr-CH"/>
        </w:rPr>
        <w:t>Au cours de la campagne</w:t>
      </w:r>
      <w:r w:rsidR="004C0E78" w:rsidRPr="007E453D">
        <w:rPr>
          <w:lang w:val="fr-CH"/>
        </w:rPr>
        <w:t xml:space="preserve">, quatre clips ont été élaborés et diffusés sur les chaînes de télévision publiques, l’un d’eux sur l’exploitation </w:t>
      </w:r>
      <w:r w:rsidR="00124A41" w:rsidRPr="007E453D">
        <w:rPr>
          <w:lang w:val="fr-CH"/>
        </w:rPr>
        <w:t>des enfants</w:t>
      </w:r>
      <w:r w:rsidR="004C0E78" w:rsidRPr="007E453D">
        <w:rPr>
          <w:lang w:val="fr-CH"/>
        </w:rPr>
        <w:t xml:space="preserve"> par la mendicité. De même, à cette occasion, 16 séances d’information ont été organisées avec des groupes de professionnels et ont réuni plus de 412 représentants d</w:t>
      </w:r>
      <w:r w:rsidR="00520CF2" w:rsidRPr="007E453D">
        <w:rPr>
          <w:lang w:val="fr-CH"/>
        </w:rPr>
        <w:t>es autorités administratives locales, des travailleurs sociaux et des</w:t>
      </w:r>
      <w:r w:rsidR="004C0E78" w:rsidRPr="007E453D">
        <w:rPr>
          <w:lang w:val="fr-CH"/>
        </w:rPr>
        <w:t xml:space="preserve"> pédagogues des districts d</w:t>
      </w:r>
      <w:r w:rsidR="000D4C4B" w:rsidRPr="007E453D">
        <w:rPr>
          <w:lang w:val="fr-CH"/>
        </w:rPr>
        <w:t>’</w:t>
      </w:r>
      <w:r w:rsidR="00303A15" w:rsidRPr="007E453D">
        <w:rPr>
          <w:lang w:val="fr-CH"/>
        </w:rPr>
        <w:t xml:space="preserve">Edinet, </w:t>
      </w:r>
      <w:r w:rsidR="000D4C4B" w:rsidRPr="007E453D">
        <w:rPr>
          <w:lang w:val="fr-CH"/>
        </w:rPr>
        <w:t xml:space="preserve">de </w:t>
      </w:r>
      <w:r w:rsidR="00303A15" w:rsidRPr="007E453D">
        <w:rPr>
          <w:lang w:val="fr-CH"/>
        </w:rPr>
        <w:t xml:space="preserve">Briceni, Falesti, Ungeni, Leova, Comrat </w:t>
      </w:r>
      <w:r w:rsidR="007A3455" w:rsidRPr="007E453D">
        <w:rPr>
          <w:lang w:val="fr-CH"/>
        </w:rPr>
        <w:t>et</w:t>
      </w:r>
      <w:r w:rsidR="00303A15" w:rsidRPr="007E453D">
        <w:rPr>
          <w:lang w:val="fr-CH"/>
        </w:rPr>
        <w:t xml:space="preserve"> TAU Gagauz-YERI. </w:t>
      </w:r>
    </w:p>
    <w:p w:rsidR="00303A15" w:rsidRPr="007E453D" w:rsidRDefault="00C15C2B" w:rsidP="007A1FF1">
      <w:pPr>
        <w:pStyle w:val="SingleTxtG"/>
        <w:rPr>
          <w:lang w:val="fr-CH"/>
        </w:rPr>
      </w:pPr>
      <w:r w:rsidRPr="007E453D">
        <w:rPr>
          <w:lang w:val="fr-CH"/>
        </w:rPr>
        <w:t>349.</w:t>
      </w:r>
      <w:r w:rsidR="0013026A" w:rsidRPr="007E453D">
        <w:rPr>
          <w:lang w:val="fr-CH"/>
        </w:rPr>
        <w:tab/>
        <w:t xml:space="preserve">À </w:t>
      </w:r>
      <w:r w:rsidR="004C0E78" w:rsidRPr="007E453D">
        <w:rPr>
          <w:lang w:val="fr-CH"/>
        </w:rPr>
        <w:t>la fin de cette campagne, plus de</w:t>
      </w:r>
      <w:r w:rsidR="00303A15" w:rsidRPr="007E453D">
        <w:rPr>
          <w:lang w:val="fr-CH"/>
        </w:rPr>
        <w:t xml:space="preserve"> 100 000 </w:t>
      </w:r>
      <w:r w:rsidR="004C0E78" w:rsidRPr="007E453D">
        <w:rPr>
          <w:lang w:val="fr-CH"/>
        </w:rPr>
        <w:t>personnes avaient été informées sur les nouvelles modalités de la tr</w:t>
      </w:r>
      <w:r w:rsidR="00520CF2" w:rsidRPr="007E453D">
        <w:rPr>
          <w:lang w:val="fr-CH"/>
        </w:rPr>
        <w:t>aite grâce à</w:t>
      </w:r>
      <w:r w:rsidR="004C0E78" w:rsidRPr="007E453D">
        <w:rPr>
          <w:lang w:val="fr-CH"/>
        </w:rPr>
        <w:t xml:space="preserve"> 4 vidéoclips</w:t>
      </w:r>
      <w:r w:rsidR="004F01B6" w:rsidRPr="007E453D">
        <w:rPr>
          <w:lang w:val="fr-CH"/>
        </w:rPr>
        <w:t>;</w:t>
      </w:r>
      <w:r w:rsidR="004C0E78" w:rsidRPr="007E453D">
        <w:rPr>
          <w:lang w:val="fr-CH"/>
        </w:rPr>
        <w:t xml:space="preserve"> </w:t>
      </w:r>
      <w:r w:rsidR="00303A15" w:rsidRPr="007E453D">
        <w:rPr>
          <w:lang w:val="fr-CH"/>
        </w:rPr>
        <w:t>72</w:t>
      </w:r>
      <w:r w:rsidR="004C0E78" w:rsidRPr="007E453D">
        <w:rPr>
          <w:lang w:val="fr-CH"/>
        </w:rPr>
        <w:t xml:space="preserve"> </w:t>
      </w:r>
      <w:r w:rsidR="00303A15" w:rsidRPr="007E453D">
        <w:rPr>
          <w:lang w:val="fr-CH"/>
        </w:rPr>
        <w:t xml:space="preserve">652 </w:t>
      </w:r>
      <w:r w:rsidR="004C0E78" w:rsidRPr="007E453D">
        <w:rPr>
          <w:lang w:val="fr-CH"/>
        </w:rPr>
        <w:t>fiches d’information avaient été distribuées et</w:t>
      </w:r>
      <w:r w:rsidR="00303A15" w:rsidRPr="007E453D">
        <w:rPr>
          <w:lang w:val="fr-CH"/>
        </w:rPr>
        <w:t xml:space="preserve"> 364 </w:t>
      </w:r>
      <w:r w:rsidR="004C0E78" w:rsidRPr="007E453D">
        <w:rPr>
          <w:lang w:val="fr-CH"/>
        </w:rPr>
        <w:t>séminaires avaient été organisés</w:t>
      </w:r>
      <w:r w:rsidR="00303A15" w:rsidRPr="007E453D">
        <w:rPr>
          <w:lang w:val="fr-CH"/>
        </w:rPr>
        <w:t xml:space="preserve">. </w:t>
      </w:r>
    </w:p>
    <w:p w:rsidR="00303A15" w:rsidRPr="007E453D" w:rsidRDefault="00C15C2B" w:rsidP="007A1FF1">
      <w:pPr>
        <w:pStyle w:val="SingleTxtG"/>
        <w:rPr>
          <w:lang w:val="fr-CH"/>
        </w:rPr>
      </w:pPr>
      <w:r w:rsidRPr="007E453D">
        <w:rPr>
          <w:lang w:val="fr-CH"/>
        </w:rPr>
        <w:t>350.</w:t>
      </w:r>
      <w:r w:rsidRPr="007E453D">
        <w:rPr>
          <w:lang w:val="fr-CH"/>
        </w:rPr>
        <w:tab/>
      </w:r>
      <w:r w:rsidR="004C0E78" w:rsidRPr="007E453D">
        <w:rPr>
          <w:lang w:val="fr-CH"/>
        </w:rPr>
        <w:t xml:space="preserve">Les sondages d’opinion réalisés avant et après la campagne </w:t>
      </w:r>
      <w:r w:rsidR="00520CF2" w:rsidRPr="007E453D">
        <w:rPr>
          <w:lang w:val="fr-CH"/>
        </w:rPr>
        <w:t>ont établi</w:t>
      </w:r>
      <w:r w:rsidR="004C0E78" w:rsidRPr="007E453D">
        <w:rPr>
          <w:lang w:val="fr-CH"/>
        </w:rPr>
        <w:t xml:space="preserve"> que plus de</w:t>
      </w:r>
      <w:r w:rsidR="00303A15" w:rsidRPr="007E453D">
        <w:rPr>
          <w:lang w:val="fr-CH"/>
        </w:rPr>
        <w:t xml:space="preserve"> 70</w:t>
      </w:r>
      <w:r w:rsidR="00B66FB7" w:rsidRPr="007E453D">
        <w:rPr>
          <w:lang w:val="fr-CH"/>
        </w:rPr>
        <w:t>%</w:t>
      </w:r>
      <w:r w:rsidR="00303A15" w:rsidRPr="007E453D">
        <w:rPr>
          <w:lang w:val="fr-CH"/>
        </w:rPr>
        <w:t xml:space="preserve"> </w:t>
      </w:r>
      <w:r w:rsidR="00520CF2" w:rsidRPr="007E453D">
        <w:rPr>
          <w:lang w:val="fr-CH"/>
        </w:rPr>
        <w:t>d</w:t>
      </w:r>
      <w:r w:rsidR="004C0E78" w:rsidRPr="007E453D">
        <w:rPr>
          <w:lang w:val="fr-CH"/>
        </w:rPr>
        <w:t>es personnes interrogées reconnaissaient au moins</w:t>
      </w:r>
      <w:r w:rsidR="00303A15" w:rsidRPr="007E453D">
        <w:rPr>
          <w:lang w:val="fr-CH"/>
        </w:rPr>
        <w:t xml:space="preserve"> 2 </w:t>
      </w:r>
      <w:r w:rsidR="004C0E78" w:rsidRPr="007E453D">
        <w:rPr>
          <w:lang w:val="fr-CH"/>
        </w:rPr>
        <w:t>éléments associés à la traite</w:t>
      </w:r>
      <w:r w:rsidR="00303A15" w:rsidRPr="007E453D">
        <w:rPr>
          <w:lang w:val="fr-CH"/>
        </w:rPr>
        <w:t xml:space="preserve">. </w:t>
      </w:r>
      <w:r w:rsidR="0086198B" w:rsidRPr="007E453D">
        <w:rPr>
          <w:lang w:val="fr-CH"/>
        </w:rPr>
        <w:t xml:space="preserve">Ainsi, </w:t>
      </w:r>
      <w:r w:rsidR="00303A15" w:rsidRPr="007E453D">
        <w:rPr>
          <w:lang w:val="fr-CH"/>
        </w:rPr>
        <w:t>79</w:t>
      </w:r>
      <w:r w:rsidR="00B66FB7" w:rsidRPr="007E453D">
        <w:rPr>
          <w:lang w:val="fr-CH"/>
        </w:rPr>
        <w:t>%</w:t>
      </w:r>
      <w:r w:rsidR="00303A15" w:rsidRPr="007E453D">
        <w:rPr>
          <w:lang w:val="fr-CH"/>
        </w:rPr>
        <w:t xml:space="preserve"> </w:t>
      </w:r>
      <w:r w:rsidR="004C0E78" w:rsidRPr="007E453D">
        <w:rPr>
          <w:lang w:val="fr-CH"/>
        </w:rPr>
        <w:t>reconnaissaient la ligne téléphonique d’urgence</w:t>
      </w:r>
      <w:r w:rsidR="00303A15" w:rsidRPr="007E453D">
        <w:rPr>
          <w:lang w:val="fr-CH"/>
        </w:rPr>
        <w:t xml:space="preserve"> 0 800 77777</w:t>
      </w:r>
      <w:r w:rsidR="00520CF2" w:rsidRPr="007E453D">
        <w:rPr>
          <w:lang w:val="fr-CH"/>
        </w:rPr>
        <w:t>,</w:t>
      </w:r>
      <w:r w:rsidR="00303A15" w:rsidRPr="007E453D">
        <w:rPr>
          <w:lang w:val="fr-CH"/>
        </w:rPr>
        <w:t xml:space="preserve"> no</w:t>
      </w:r>
      <w:r w:rsidR="004C0E78" w:rsidRPr="007E453D">
        <w:rPr>
          <w:lang w:val="fr-CH"/>
        </w:rPr>
        <w:t xml:space="preserve">n seulement comme outil préventif </w:t>
      </w:r>
      <w:r w:rsidR="0043208A" w:rsidRPr="007E453D">
        <w:rPr>
          <w:lang w:val="fr-CH"/>
        </w:rPr>
        <w:t>de</w:t>
      </w:r>
      <w:r w:rsidR="004C0E78" w:rsidRPr="007E453D">
        <w:rPr>
          <w:lang w:val="fr-CH"/>
        </w:rPr>
        <w:t xml:space="preserve"> lutte contre la traite</w:t>
      </w:r>
      <w:r w:rsidR="004B2703">
        <w:rPr>
          <w:lang w:val="fr-CH"/>
        </w:rPr>
        <w:t xml:space="preserve"> mais </w:t>
      </w:r>
      <w:r w:rsidR="004C0E78" w:rsidRPr="007E453D">
        <w:rPr>
          <w:lang w:val="fr-CH"/>
        </w:rPr>
        <w:t xml:space="preserve">également comme </w:t>
      </w:r>
      <w:r w:rsidR="00520CF2" w:rsidRPr="007E453D">
        <w:rPr>
          <w:lang w:val="fr-CH"/>
        </w:rPr>
        <w:t>moyen de</w:t>
      </w:r>
      <w:r w:rsidR="004C0E78" w:rsidRPr="007E453D">
        <w:rPr>
          <w:lang w:val="fr-CH"/>
        </w:rPr>
        <w:t xml:space="preserve"> faciliter l’accès des victimes à des services d’</w:t>
      </w:r>
      <w:r w:rsidR="00303A15" w:rsidRPr="007E453D">
        <w:rPr>
          <w:lang w:val="fr-CH"/>
        </w:rPr>
        <w:t xml:space="preserve">assistance </w:t>
      </w:r>
      <w:r w:rsidR="007A3455" w:rsidRPr="007E453D">
        <w:rPr>
          <w:lang w:val="fr-CH"/>
        </w:rPr>
        <w:t>et</w:t>
      </w:r>
      <w:r w:rsidR="00303A15" w:rsidRPr="007E453D">
        <w:rPr>
          <w:lang w:val="fr-CH"/>
        </w:rPr>
        <w:t xml:space="preserve"> </w:t>
      </w:r>
      <w:r w:rsidR="004C0E78" w:rsidRPr="007E453D">
        <w:rPr>
          <w:lang w:val="fr-CH"/>
        </w:rPr>
        <w:t xml:space="preserve">de </w:t>
      </w:r>
      <w:r w:rsidR="00520CF2" w:rsidRPr="007E453D">
        <w:rPr>
          <w:lang w:val="fr-CH"/>
        </w:rPr>
        <w:t>protection et</w:t>
      </w:r>
      <w:r w:rsidR="00303A15" w:rsidRPr="007E453D">
        <w:rPr>
          <w:lang w:val="fr-CH"/>
        </w:rPr>
        <w:t xml:space="preserve"> </w:t>
      </w:r>
      <w:r w:rsidR="00520CF2" w:rsidRPr="007E453D">
        <w:rPr>
          <w:lang w:val="fr-CH"/>
        </w:rPr>
        <w:t>de</w:t>
      </w:r>
      <w:r w:rsidR="004C0E78" w:rsidRPr="007E453D">
        <w:rPr>
          <w:lang w:val="fr-CH"/>
        </w:rPr>
        <w:t xml:space="preserve"> fournir des informations sur les migrations sûres et la prévention de la traite</w:t>
      </w:r>
      <w:r w:rsidR="00303A15" w:rsidRPr="007E453D">
        <w:rPr>
          <w:lang w:val="fr-CH"/>
        </w:rPr>
        <w:t xml:space="preserve">. </w:t>
      </w:r>
    </w:p>
    <w:p w:rsidR="00303A15" w:rsidRPr="007E453D" w:rsidRDefault="00C15C2B" w:rsidP="007A1FF1">
      <w:pPr>
        <w:pStyle w:val="SingleTxtG"/>
        <w:rPr>
          <w:lang w:val="fr-CH"/>
        </w:rPr>
      </w:pPr>
      <w:r w:rsidRPr="007E453D">
        <w:rPr>
          <w:lang w:val="fr-CH"/>
        </w:rPr>
        <w:t>351.</w:t>
      </w:r>
      <w:r w:rsidRPr="007E453D">
        <w:rPr>
          <w:lang w:val="fr-CH"/>
        </w:rPr>
        <w:tab/>
      </w:r>
      <w:r w:rsidR="00520CF2" w:rsidRPr="007E453D">
        <w:rPr>
          <w:lang w:val="fr-CH"/>
        </w:rPr>
        <w:t>L</w:t>
      </w:r>
      <w:r w:rsidR="00401CFC" w:rsidRPr="007E453D">
        <w:rPr>
          <w:lang w:val="fr-CH"/>
        </w:rPr>
        <w:t>a campagne</w:t>
      </w:r>
      <w:r w:rsidR="00520CF2" w:rsidRPr="007E453D">
        <w:rPr>
          <w:lang w:val="fr-CH"/>
        </w:rPr>
        <w:t xml:space="preserve"> a entraîné</w:t>
      </w:r>
      <w:r w:rsidR="00401CFC" w:rsidRPr="007E453D">
        <w:rPr>
          <w:lang w:val="fr-CH"/>
        </w:rPr>
        <w:t xml:space="preserve"> une hausse de</w:t>
      </w:r>
      <w:r w:rsidR="00303A15" w:rsidRPr="007E453D">
        <w:rPr>
          <w:lang w:val="fr-CH"/>
        </w:rPr>
        <w:t xml:space="preserve"> 30</w:t>
      </w:r>
      <w:r w:rsidR="00B66FB7" w:rsidRPr="007E453D">
        <w:rPr>
          <w:lang w:val="fr-CH"/>
        </w:rPr>
        <w:t>%</w:t>
      </w:r>
      <w:r w:rsidR="00303A15" w:rsidRPr="007E453D">
        <w:rPr>
          <w:lang w:val="fr-CH"/>
        </w:rPr>
        <w:t xml:space="preserve"> </w:t>
      </w:r>
      <w:r w:rsidR="00401CFC" w:rsidRPr="007E453D">
        <w:rPr>
          <w:lang w:val="fr-CH"/>
        </w:rPr>
        <w:t>du nombre d’appels venant de victimes présumées de la traite</w:t>
      </w:r>
      <w:r w:rsidR="00303A15" w:rsidRPr="007E453D">
        <w:rPr>
          <w:lang w:val="fr-CH"/>
        </w:rPr>
        <w:t xml:space="preserve"> </w:t>
      </w:r>
      <w:r w:rsidR="007A3455" w:rsidRPr="007E453D">
        <w:rPr>
          <w:lang w:val="fr-CH"/>
        </w:rPr>
        <w:t>et</w:t>
      </w:r>
      <w:r w:rsidR="00303A15" w:rsidRPr="007E453D">
        <w:rPr>
          <w:lang w:val="fr-CH"/>
        </w:rPr>
        <w:t>/</w:t>
      </w:r>
      <w:r w:rsidR="002E30A4" w:rsidRPr="007E453D">
        <w:rPr>
          <w:lang w:val="fr-CH"/>
        </w:rPr>
        <w:t>ou</w:t>
      </w:r>
      <w:r w:rsidR="00303A15" w:rsidRPr="007E453D">
        <w:rPr>
          <w:lang w:val="fr-CH"/>
        </w:rPr>
        <w:t xml:space="preserve"> </w:t>
      </w:r>
      <w:r w:rsidR="00401CFC" w:rsidRPr="007E453D">
        <w:rPr>
          <w:lang w:val="fr-CH"/>
        </w:rPr>
        <w:t>de leurs proches</w:t>
      </w:r>
      <w:r w:rsidR="00303A15" w:rsidRPr="007E453D">
        <w:rPr>
          <w:lang w:val="fr-CH"/>
        </w:rPr>
        <w:t xml:space="preserve">. </w:t>
      </w:r>
      <w:r w:rsidR="00401CFC" w:rsidRPr="007E453D">
        <w:rPr>
          <w:lang w:val="fr-CH"/>
        </w:rPr>
        <w:t xml:space="preserve">La majorité des appels </w:t>
      </w:r>
      <w:r w:rsidR="00520CF2" w:rsidRPr="007E453D">
        <w:rPr>
          <w:lang w:val="fr-CH"/>
        </w:rPr>
        <w:t>concernait</w:t>
      </w:r>
      <w:r w:rsidR="00401CFC" w:rsidRPr="007E453D">
        <w:rPr>
          <w:lang w:val="fr-CH"/>
        </w:rPr>
        <w:t xml:space="preserve"> de</w:t>
      </w:r>
      <w:r w:rsidR="00520CF2" w:rsidRPr="007E453D">
        <w:rPr>
          <w:lang w:val="fr-CH"/>
        </w:rPr>
        <w:t>s</w:t>
      </w:r>
      <w:r w:rsidR="00401CFC" w:rsidRPr="007E453D">
        <w:rPr>
          <w:lang w:val="fr-CH"/>
        </w:rPr>
        <w:t xml:space="preserve"> personnes exploitées par le travail</w:t>
      </w:r>
      <w:r w:rsidR="00303A15" w:rsidRPr="007E453D">
        <w:rPr>
          <w:lang w:val="fr-CH"/>
        </w:rPr>
        <w:t xml:space="preserve"> (123 </w:t>
      </w:r>
      <w:r w:rsidR="00401CFC" w:rsidRPr="007E453D">
        <w:rPr>
          <w:lang w:val="fr-CH"/>
        </w:rPr>
        <w:t>appels</w:t>
      </w:r>
      <w:r w:rsidR="00303A15" w:rsidRPr="007E453D">
        <w:rPr>
          <w:lang w:val="fr-CH"/>
        </w:rPr>
        <w:t xml:space="preserve">). </w:t>
      </w:r>
    </w:p>
    <w:p w:rsidR="00303A15" w:rsidRPr="007E453D" w:rsidRDefault="00C15C2B" w:rsidP="007A1FF1">
      <w:pPr>
        <w:pStyle w:val="SingleTxtG"/>
        <w:rPr>
          <w:lang w:val="fr-CH"/>
        </w:rPr>
      </w:pPr>
      <w:r w:rsidRPr="007E453D">
        <w:rPr>
          <w:lang w:val="fr-CH"/>
        </w:rPr>
        <w:t>352.</w:t>
      </w:r>
      <w:r w:rsidRPr="007E453D">
        <w:rPr>
          <w:lang w:val="fr-CH"/>
        </w:rPr>
        <w:tab/>
      </w:r>
      <w:r w:rsidR="00401CFC" w:rsidRPr="007E453D">
        <w:rPr>
          <w:lang w:val="fr-CH"/>
        </w:rPr>
        <w:t>Entre</w:t>
      </w:r>
      <w:r w:rsidR="00303A15" w:rsidRPr="007E453D">
        <w:rPr>
          <w:lang w:val="fr-CH"/>
        </w:rPr>
        <w:t xml:space="preserve"> 2007</w:t>
      </w:r>
      <w:r w:rsidR="00401CFC" w:rsidRPr="007E453D">
        <w:rPr>
          <w:lang w:val="fr-CH"/>
        </w:rPr>
        <w:t xml:space="preserve"> et </w:t>
      </w:r>
      <w:r w:rsidR="00303A15" w:rsidRPr="007E453D">
        <w:rPr>
          <w:lang w:val="fr-CH"/>
        </w:rPr>
        <w:t>2009</w:t>
      </w:r>
      <w:r w:rsidR="00401CFC" w:rsidRPr="007E453D">
        <w:rPr>
          <w:lang w:val="fr-CH"/>
        </w:rPr>
        <w:t xml:space="preserve">, la ligne </w:t>
      </w:r>
      <w:r w:rsidR="00520CF2" w:rsidRPr="007E453D">
        <w:rPr>
          <w:lang w:val="fr-CH"/>
        </w:rPr>
        <w:t>(</w:t>
      </w:r>
      <w:r w:rsidR="00303A15" w:rsidRPr="007E453D">
        <w:rPr>
          <w:lang w:val="fr-CH"/>
        </w:rPr>
        <w:t xml:space="preserve">0 800 77777, 08008 8008) </w:t>
      </w:r>
      <w:r w:rsidR="00713EAF" w:rsidRPr="007E453D">
        <w:rPr>
          <w:lang w:val="fr-CH"/>
        </w:rPr>
        <w:t>du</w:t>
      </w:r>
      <w:r w:rsidR="00303A15" w:rsidRPr="007E453D">
        <w:rPr>
          <w:lang w:val="fr-CH"/>
        </w:rPr>
        <w:t xml:space="preserve"> </w:t>
      </w:r>
      <w:r w:rsidR="00401CFC" w:rsidRPr="007E453D">
        <w:rPr>
          <w:lang w:val="fr-CH"/>
        </w:rPr>
        <w:t xml:space="preserve">Centre </w:t>
      </w:r>
      <w:r w:rsidR="004F01B6" w:rsidRPr="007E453D">
        <w:rPr>
          <w:lang w:val="fr-CH"/>
        </w:rPr>
        <w:t>"</w:t>
      </w:r>
      <w:r w:rsidR="00303A15" w:rsidRPr="007E453D">
        <w:rPr>
          <w:lang w:val="fr-CH"/>
        </w:rPr>
        <w:t>La Strada</w:t>
      </w:r>
      <w:r w:rsidR="004F01B6" w:rsidRPr="007E453D">
        <w:rPr>
          <w:lang w:val="fr-CH"/>
        </w:rPr>
        <w:t>"</w:t>
      </w:r>
      <w:r w:rsidR="00303A15" w:rsidRPr="007E453D">
        <w:rPr>
          <w:lang w:val="fr-CH"/>
        </w:rPr>
        <w:t xml:space="preserve"> </w:t>
      </w:r>
      <w:r w:rsidR="00401CFC" w:rsidRPr="007E453D">
        <w:rPr>
          <w:lang w:val="fr-CH"/>
        </w:rPr>
        <w:t xml:space="preserve">a </w:t>
      </w:r>
      <w:r w:rsidR="00FE0426" w:rsidRPr="007E453D">
        <w:rPr>
          <w:lang w:val="fr-CH"/>
        </w:rPr>
        <w:t>poursuivi son travail d’information du g</w:t>
      </w:r>
      <w:r w:rsidR="00401CFC" w:rsidRPr="007E453D">
        <w:rPr>
          <w:lang w:val="fr-CH"/>
        </w:rPr>
        <w:t>rand public</w:t>
      </w:r>
      <w:r w:rsidR="00FE0426" w:rsidRPr="007E453D">
        <w:rPr>
          <w:lang w:val="fr-CH"/>
        </w:rPr>
        <w:t>, notamment</w:t>
      </w:r>
      <w:r w:rsidR="00520CF2" w:rsidRPr="007E453D">
        <w:rPr>
          <w:lang w:val="fr-CH"/>
        </w:rPr>
        <w:t xml:space="preserve"> </w:t>
      </w:r>
      <w:r w:rsidR="00401CFC" w:rsidRPr="007E453D">
        <w:rPr>
          <w:lang w:val="fr-CH"/>
        </w:rPr>
        <w:t xml:space="preserve">sur les procédures légales à respecter pour voyager à l’étranger, indépendamment du but du voyage, </w:t>
      </w:r>
      <w:r w:rsidR="00FE0426" w:rsidRPr="007E453D">
        <w:rPr>
          <w:lang w:val="fr-CH"/>
        </w:rPr>
        <w:t>et de facilitation de</w:t>
      </w:r>
      <w:r w:rsidR="00401CFC" w:rsidRPr="007E453D">
        <w:rPr>
          <w:lang w:val="fr-CH"/>
        </w:rPr>
        <w:t xml:space="preserve"> l’accès </w:t>
      </w:r>
      <w:r w:rsidR="00520CF2" w:rsidRPr="007E453D">
        <w:rPr>
          <w:lang w:val="fr-CH"/>
        </w:rPr>
        <w:t>d</w:t>
      </w:r>
      <w:r w:rsidR="00401CFC" w:rsidRPr="007E453D">
        <w:rPr>
          <w:lang w:val="fr-CH"/>
        </w:rPr>
        <w:t xml:space="preserve">es victimes à </w:t>
      </w:r>
      <w:r w:rsidR="005A4AA6" w:rsidRPr="007E453D">
        <w:rPr>
          <w:lang w:val="fr-CH"/>
        </w:rPr>
        <w:t xml:space="preserve">une </w:t>
      </w:r>
      <w:r w:rsidR="00401CFC" w:rsidRPr="007E453D">
        <w:rPr>
          <w:lang w:val="fr-CH"/>
        </w:rPr>
        <w:t xml:space="preserve">aide </w:t>
      </w:r>
      <w:r w:rsidR="005A4AA6" w:rsidRPr="007E453D">
        <w:rPr>
          <w:lang w:val="fr-CH"/>
        </w:rPr>
        <w:t>adaptée</w:t>
      </w:r>
      <w:r w:rsidR="00401CFC" w:rsidRPr="007E453D">
        <w:rPr>
          <w:lang w:val="fr-CH"/>
        </w:rPr>
        <w:t>, notamment dans les cas de trafic d’enfants</w:t>
      </w:r>
      <w:r w:rsidR="00303A15" w:rsidRPr="007E453D">
        <w:rPr>
          <w:lang w:val="fr-CH"/>
        </w:rPr>
        <w:t xml:space="preserve">. </w:t>
      </w:r>
    </w:p>
    <w:p w:rsidR="00303A15" w:rsidRPr="007E453D" w:rsidRDefault="00303A15" w:rsidP="00303A15">
      <w:pPr>
        <w:pStyle w:val="H23G"/>
        <w:rPr>
          <w:lang w:val="fr-CH"/>
        </w:rPr>
      </w:pPr>
      <w:r w:rsidRPr="007E453D">
        <w:rPr>
          <w:lang w:val="fr-CH"/>
        </w:rPr>
        <w:tab/>
      </w:r>
      <w:r w:rsidRPr="007E453D">
        <w:rPr>
          <w:lang w:val="fr-CH"/>
        </w:rPr>
        <w:tab/>
      </w:r>
      <w:r w:rsidR="00401CFC" w:rsidRPr="007E453D">
        <w:rPr>
          <w:lang w:val="fr-CH"/>
        </w:rPr>
        <w:t>S</w:t>
      </w:r>
      <w:r w:rsidRPr="007E453D">
        <w:rPr>
          <w:lang w:val="fr-CH"/>
        </w:rPr>
        <w:t>tatisti</w:t>
      </w:r>
      <w:r w:rsidR="00401CFC" w:rsidRPr="007E453D">
        <w:rPr>
          <w:lang w:val="fr-CH"/>
        </w:rPr>
        <w:t>ques sur les appels reçus par</w:t>
      </w:r>
      <w:r w:rsidRPr="007E453D">
        <w:rPr>
          <w:lang w:val="fr-CH"/>
        </w:rPr>
        <w:t xml:space="preserve"> </w:t>
      </w:r>
      <w:r w:rsidR="004F01B6" w:rsidRPr="007E453D">
        <w:rPr>
          <w:lang w:val="fr-CH"/>
        </w:rPr>
        <w:t>"</w:t>
      </w:r>
      <w:r w:rsidRPr="007E453D">
        <w:rPr>
          <w:lang w:val="fr-CH"/>
        </w:rPr>
        <w:t>La Strada</w:t>
      </w:r>
      <w:r w:rsidR="004F01B6" w:rsidRPr="007E453D">
        <w:rPr>
          <w:lang w:val="fr-CH"/>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66"/>
        <w:gridCol w:w="2900"/>
        <w:gridCol w:w="2500"/>
        <w:gridCol w:w="1104"/>
      </w:tblGrid>
      <w:tr w:rsidR="00303A15" w:rsidRPr="007E453D">
        <w:trPr>
          <w:tblHeader/>
        </w:trPr>
        <w:tc>
          <w:tcPr>
            <w:tcW w:w="866" w:type="dxa"/>
            <w:tcBorders>
              <w:top w:val="single" w:sz="4" w:space="0" w:color="auto"/>
              <w:bottom w:val="single" w:sz="12" w:space="0" w:color="auto"/>
            </w:tcBorders>
            <w:shd w:val="clear" w:color="auto" w:fill="auto"/>
            <w:vAlign w:val="bottom"/>
          </w:tcPr>
          <w:p w:rsidR="00303A15" w:rsidRPr="007E453D" w:rsidRDefault="00401CFC" w:rsidP="00303A15">
            <w:pPr>
              <w:suppressAutoHyphens w:val="0"/>
              <w:spacing w:before="80" w:after="80" w:line="200" w:lineRule="exact"/>
              <w:ind w:right="113"/>
              <w:rPr>
                <w:i/>
                <w:sz w:val="16"/>
                <w:lang w:val="fr-CH"/>
              </w:rPr>
            </w:pPr>
            <w:r w:rsidRPr="007E453D">
              <w:rPr>
                <w:i/>
                <w:sz w:val="16"/>
                <w:lang w:val="fr-CH"/>
              </w:rPr>
              <w:t>Année</w:t>
            </w:r>
          </w:p>
        </w:tc>
        <w:tc>
          <w:tcPr>
            <w:tcW w:w="2900" w:type="dxa"/>
            <w:tcBorders>
              <w:top w:val="single" w:sz="4" w:space="0" w:color="auto"/>
              <w:bottom w:val="single" w:sz="12" w:space="0" w:color="auto"/>
            </w:tcBorders>
            <w:shd w:val="clear" w:color="auto" w:fill="auto"/>
            <w:vAlign w:val="bottom"/>
          </w:tcPr>
          <w:p w:rsidR="00303A15" w:rsidRPr="007E453D" w:rsidRDefault="00401CFC" w:rsidP="00EA718C">
            <w:pPr>
              <w:suppressAutoHyphens w:val="0"/>
              <w:spacing w:before="80" w:after="80" w:line="200" w:lineRule="exact"/>
              <w:jc w:val="right"/>
              <w:rPr>
                <w:i/>
                <w:sz w:val="16"/>
                <w:lang w:val="fr-CH"/>
              </w:rPr>
            </w:pPr>
            <w:r w:rsidRPr="007E453D">
              <w:rPr>
                <w:i/>
                <w:sz w:val="16"/>
                <w:lang w:val="fr-CH"/>
              </w:rPr>
              <w:t>Appels préventifs</w:t>
            </w:r>
            <w:r w:rsidR="00303A15" w:rsidRPr="007E453D">
              <w:rPr>
                <w:i/>
                <w:sz w:val="16"/>
                <w:lang w:val="fr-CH"/>
              </w:rPr>
              <w:t xml:space="preserve"> (information </w:t>
            </w:r>
            <w:r w:rsidRPr="007E453D">
              <w:rPr>
                <w:i/>
                <w:sz w:val="16"/>
                <w:lang w:val="fr-CH"/>
              </w:rPr>
              <w:t>sur les migrations sûres</w:t>
            </w:r>
            <w:r w:rsidR="00303A15" w:rsidRPr="007E453D">
              <w:rPr>
                <w:i/>
                <w:sz w:val="16"/>
                <w:lang w:val="fr-CH"/>
              </w:rPr>
              <w:t xml:space="preserve"> </w:t>
            </w:r>
            <w:r w:rsidR="007A3455" w:rsidRPr="007E453D">
              <w:rPr>
                <w:i/>
                <w:sz w:val="16"/>
                <w:lang w:val="fr-CH"/>
              </w:rPr>
              <w:t>et</w:t>
            </w:r>
            <w:r w:rsidR="00303A15" w:rsidRPr="007E453D">
              <w:rPr>
                <w:i/>
                <w:sz w:val="16"/>
                <w:lang w:val="fr-CH"/>
              </w:rPr>
              <w:t xml:space="preserve"> </w:t>
            </w:r>
            <w:r w:rsidRPr="007E453D">
              <w:rPr>
                <w:i/>
                <w:sz w:val="16"/>
                <w:lang w:val="fr-CH"/>
              </w:rPr>
              <w:t>la</w:t>
            </w:r>
            <w:r w:rsidR="00303A15" w:rsidRPr="007E453D">
              <w:rPr>
                <w:i/>
                <w:sz w:val="16"/>
                <w:lang w:val="fr-CH"/>
              </w:rPr>
              <w:t xml:space="preserve"> </w:t>
            </w:r>
            <w:r w:rsidR="00014DE8" w:rsidRPr="007E453D">
              <w:rPr>
                <w:i/>
                <w:sz w:val="16"/>
                <w:lang w:val="fr-CH"/>
              </w:rPr>
              <w:t>prévention</w:t>
            </w:r>
            <w:r w:rsidR="00303A15" w:rsidRPr="007E453D">
              <w:rPr>
                <w:i/>
                <w:sz w:val="16"/>
                <w:lang w:val="fr-CH"/>
              </w:rPr>
              <w:t xml:space="preserve"> </w:t>
            </w:r>
            <w:r w:rsidR="00713EAF" w:rsidRPr="007E453D">
              <w:rPr>
                <w:i/>
                <w:sz w:val="16"/>
                <w:lang w:val="fr-CH"/>
              </w:rPr>
              <w:t>d</w:t>
            </w:r>
            <w:r w:rsidRPr="007E453D">
              <w:rPr>
                <w:i/>
                <w:sz w:val="16"/>
                <w:lang w:val="fr-CH"/>
              </w:rPr>
              <w:t>es risques associés aux migrations</w:t>
            </w:r>
            <w:r w:rsidR="00303A15" w:rsidRPr="007E453D">
              <w:rPr>
                <w:i/>
                <w:sz w:val="16"/>
                <w:lang w:val="fr-CH"/>
              </w:rPr>
              <w:t>)</w:t>
            </w:r>
          </w:p>
        </w:tc>
        <w:tc>
          <w:tcPr>
            <w:tcW w:w="2500" w:type="dxa"/>
            <w:tcBorders>
              <w:top w:val="single" w:sz="4" w:space="0" w:color="auto"/>
              <w:bottom w:val="single" w:sz="12" w:space="0" w:color="auto"/>
            </w:tcBorders>
            <w:shd w:val="clear" w:color="auto" w:fill="auto"/>
            <w:vAlign w:val="bottom"/>
          </w:tcPr>
          <w:p w:rsidR="00303A15" w:rsidRPr="007E453D" w:rsidRDefault="00401CFC" w:rsidP="00EA718C">
            <w:pPr>
              <w:suppressAutoHyphens w:val="0"/>
              <w:spacing w:before="80" w:after="80" w:line="200" w:lineRule="exact"/>
              <w:jc w:val="right"/>
              <w:rPr>
                <w:i/>
                <w:sz w:val="16"/>
                <w:lang w:val="fr-CH"/>
              </w:rPr>
            </w:pPr>
            <w:r w:rsidRPr="007E453D">
              <w:rPr>
                <w:i/>
                <w:sz w:val="16"/>
                <w:lang w:val="fr-CH"/>
              </w:rPr>
              <w:t>Appels d’urgence</w:t>
            </w:r>
            <w:r w:rsidR="00303A15" w:rsidRPr="007E453D">
              <w:rPr>
                <w:i/>
                <w:sz w:val="16"/>
                <w:lang w:val="fr-CH"/>
              </w:rPr>
              <w:t xml:space="preserve"> (facilitation</w:t>
            </w:r>
            <w:r w:rsidRPr="007E453D">
              <w:rPr>
                <w:i/>
                <w:sz w:val="16"/>
                <w:lang w:val="fr-CH"/>
              </w:rPr>
              <w:t xml:space="preserve"> de l’accès des victimes à </w:t>
            </w:r>
            <w:r w:rsidR="005A4AA6" w:rsidRPr="007E453D">
              <w:rPr>
                <w:i/>
                <w:sz w:val="16"/>
                <w:lang w:val="fr-CH"/>
              </w:rPr>
              <w:t>une aide adaptée</w:t>
            </w:r>
            <w:r w:rsidR="00303A15" w:rsidRPr="007E453D">
              <w:rPr>
                <w:i/>
                <w:sz w:val="16"/>
                <w:lang w:val="fr-CH"/>
              </w:rPr>
              <w:t>)</w:t>
            </w:r>
          </w:p>
        </w:tc>
        <w:tc>
          <w:tcPr>
            <w:tcW w:w="1104" w:type="dxa"/>
            <w:tcBorders>
              <w:top w:val="single" w:sz="4" w:space="0" w:color="auto"/>
              <w:bottom w:val="single" w:sz="12" w:space="0" w:color="auto"/>
            </w:tcBorders>
            <w:shd w:val="clear" w:color="auto" w:fill="auto"/>
            <w:vAlign w:val="bottom"/>
          </w:tcPr>
          <w:p w:rsidR="00303A15" w:rsidRPr="007E453D" w:rsidRDefault="00303A15" w:rsidP="00EA718C">
            <w:pPr>
              <w:suppressAutoHyphens w:val="0"/>
              <w:spacing w:before="80" w:after="80" w:line="200" w:lineRule="exact"/>
              <w:jc w:val="right"/>
              <w:rPr>
                <w:b/>
                <w:i/>
                <w:sz w:val="16"/>
                <w:lang w:val="fr-CH"/>
              </w:rPr>
            </w:pPr>
            <w:r w:rsidRPr="007E453D">
              <w:rPr>
                <w:b/>
                <w:i/>
                <w:sz w:val="16"/>
                <w:lang w:val="fr-CH"/>
              </w:rPr>
              <w:t>Total</w:t>
            </w:r>
          </w:p>
        </w:tc>
      </w:tr>
      <w:tr w:rsidR="00303A15" w:rsidRPr="007E453D">
        <w:tc>
          <w:tcPr>
            <w:tcW w:w="866" w:type="dxa"/>
            <w:tcBorders>
              <w:top w:val="single" w:sz="12" w:space="0" w:color="auto"/>
            </w:tcBorders>
            <w:shd w:val="clear" w:color="auto" w:fill="auto"/>
            <w:vAlign w:val="bottom"/>
          </w:tcPr>
          <w:p w:rsidR="00303A15" w:rsidRPr="007E453D" w:rsidRDefault="00303A15" w:rsidP="00303A15">
            <w:pPr>
              <w:suppressAutoHyphens w:val="0"/>
              <w:spacing w:before="40" w:after="40" w:line="220" w:lineRule="exact"/>
              <w:ind w:right="113"/>
              <w:rPr>
                <w:sz w:val="18"/>
                <w:lang w:val="fr-CH"/>
              </w:rPr>
            </w:pPr>
            <w:r w:rsidRPr="007E453D">
              <w:rPr>
                <w:sz w:val="18"/>
                <w:lang w:val="fr-CH"/>
              </w:rPr>
              <w:t>2007</w:t>
            </w:r>
          </w:p>
        </w:tc>
        <w:tc>
          <w:tcPr>
            <w:tcW w:w="2900" w:type="dxa"/>
            <w:tcBorders>
              <w:top w:val="single" w:sz="12" w:space="0" w:color="auto"/>
            </w:tcBorders>
            <w:shd w:val="clear" w:color="auto" w:fill="auto"/>
            <w:vAlign w:val="bottom"/>
          </w:tcPr>
          <w:p w:rsidR="00303A15" w:rsidRPr="007E453D" w:rsidRDefault="00303A15" w:rsidP="00EA718C">
            <w:pPr>
              <w:suppressAutoHyphens w:val="0"/>
              <w:spacing w:before="40" w:after="40" w:line="220" w:lineRule="exact"/>
              <w:jc w:val="right"/>
              <w:rPr>
                <w:sz w:val="18"/>
                <w:lang w:val="fr-CH"/>
              </w:rPr>
            </w:pPr>
            <w:r w:rsidRPr="007E453D">
              <w:rPr>
                <w:sz w:val="18"/>
                <w:lang w:val="fr-CH"/>
              </w:rPr>
              <w:t>2 901</w:t>
            </w:r>
          </w:p>
        </w:tc>
        <w:tc>
          <w:tcPr>
            <w:tcW w:w="2500" w:type="dxa"/>
            <w:tcBorders>
              <w:top w:val="single" w:sz="12" w:space="0" w:color="auto"/>
            </w:tcBorders>
            <w:shd w:val="clear" w:color="auto" w:fill="auto"/>
            <w:vAlign w:val="bottom"/>
          </w:tcPr>
          <w:p w:rsidR="00303A15" w:rsidRPr="007E453D" w:rsidRDefault="00303A15" w:rsidP="00EA718C">
            <w:pPr>
              <w:suppressAutoHyphens w:val="0"/>
              <w:spacing w:before="40" w:after="40" w:line="220" w:lineRule="exact"/>
              <w:jc w:val="right"/>
              <w:rPr>
                <w:sz w:val="18"/>
                <w:lang w:val="fr-CH"/>
              </w:rPr>
            </w:pPr>
            <w:r w:rsidRPr="007E453D">
              <w:rPr>
                <w:sz w:val="18"/>
                <w:lang w:val="fr-CH"/>
              </w:rPr>
              <w:t>680</w:t>
            </w:r>
          </w:p>
        </w:tc>
        <w:tc>
          <w:tcPr>
            <w:tcW w:w="1104" w:type="dxa"/>
            <w:tcBorders>
              <w:top w:val="single" w:sz="12" w:space="0" w:color="auto"/>
            </w:tcBorders>
            <w:shd w:val="clear" w:color="auto" w:fill="auto"/>
            <w:vAlign w:val="bottom"/>
          </w:tcPr>
          <w:p w:rsidR="00303A15" w:rsidRPr="007E453D" w:rsidRDefault="00303A15" w:rsidP="00EA718C">
            <w:pPr>
              <w:suppressAutoHyphens w:val="0"/>
              <w:spacing w:before="40" w:after="40" w:line="220" w:lineRule="exact"/>
              <w:jc w:val="right"/>
              <w:rPr>
                <w:b/>
                <w:sz w:val="18"/>
                <w:lang w:val="fr-CH"/>
              </w:rPr>
            </w:pPr>
            <w:r w:rsidRPr="007E453D">
              <w:rPr>
                <w:b/>
                <w:sz w:val="18"/>
                <w:lang w:val="fr-CH"/>
              </w:rPr>
              <w:t>3 581</w:t>
            </w:r>
          </w:p>
        </w:tc>
      </w:tr>
      <w:tr w:rsidR="00303A15" w:rsidRPr="007E453D">
        <w:tc>
          <w:tcPr>
            <w:tcW w:w="866" w:type="dxa"/>
            <w:shd w:val="clear" w:color="auto" w:fill="auto"/>
            <w:vAlign w:val="bottom"/>
          </w:tcPr>
          <w:p w:rsidR="00303A15" w:rsidRPr="007E453D" w:rsidRDefault="00303A15" w:rsidP="00303A15">
            <w:pPr>
              <w:suppressAutoHyphens w:val="0"/>
              <w:spacing w:before="40" w:after="40" w:line="220" w:lineRule="exact"/>
              <w:ind w:right="113"/>
              <w:rPr>
                <w:sz w:val="18"/>
                <w:lang w:val="fr-CH"/>
              </w:rPr>
            </w:pPr>
            <w:r w:rsidRPr="007E453D">
              <w:rPr>
                <w:sz w:val="18"/>
                <w:lang w:val="fr-CH"/>
              </w:rPr>
              <w:t>2008</w:t>
            </w:r>
          </w:p>
        </w:tc>
        <w:tc>
          <w:tcPr>
            <w:tcW w:w="2900" w:type="dxa"/>
            <w:shd w:val="clear" w:color="auto" w:fill="auto"/>
            <w:vAlign w:val="bottom"/>
          </w:tcPr>
          <w:p w:rsidR="00303A15" w:rsidRPr="007E453D" w:rsidRDefault="00303A15" w:rsidP="00EA718C">
            <w:pPr>
              <w:suppressAutoHyphens w:val="0"/>
              <w:spacing w:before="40" w:after="40" w:line="220" w:lineRule="exact"/>
              <w:jc w:val="right"/>
              <w:rPr>
                <w:sz w:val="18"/>
                <w:lang w:val="fr-CH"/>
              </w:rPr>
            </w:pPr>
            <w:r w:rsidRPr="007E453D">
              <w:rPr>
                <w:sz w:val="18"/>
                <w:lang w:val="fr-CH"/>
              </w:rPr>
              <w:t>2 428</w:t>
            </w:r>
          </w:p>
        </w:tc>
        <w:tc>
          <w:tcPr>
            <w:tcW w:w="2500" w:type="dxa"/>
            <w:shd w:val="clear" w:color="auto" w:fill="auto"/>
            <w:vAlign w:val="bottom"/>
          </w:tcPr>
          <w:p w:rsidR="00303A15" w:rsidRPr="007E453D" w:rsidRDefault="00303A15" w:rsidP="00EA718C">
            <w:pPr>
              <w:suppressAutoHyphens w:val="0"/>
              <w:spacing w:before="40" w:after="40" w:line="220" w:lineRule="exact"/>
              <w:jc w:val="right"/>
              <w:rPr>
                <w:sz w:val="18"/>
                <w:lang w:val="fr-CH"/>
              </w:rPr>
            </w:pPr>
            <w:r w:rsidRPr="007E453D">
              <w:rPr>
                <w:sz w:val="18"/>
                <w:lang w:val="fr-CH"/>
              </w:rPr>
              <w:t>346</w:t>
            </w:r>
          </w:p>
        </w:tc>
        <w:tc>
          <w:tcPr>
            <w:tcW w:w="1104" w:type="dxa"/>
            <w:shd w:val="clear" w:color="auto" w:fill="auto"/>
            <w:vAlign w:val="bottom"/>
          </w:tcPr>
          <w:p w:rsidR="00303A15" w:rsidRPr="007E453D" w:rsidRDefault="00303A15" w:rsidP="00EA718C">
            <w:pPr>
              <w:suppressAutoHyphens w:val="0"/>
              <w:spacing w:before="40" w:after="40" w:line="220" w:lineRule="exact"/>
              <w:jc w:val="right"/>
              <w:rPr>
                <w:b/>
                <w:sz w:val="18"/>
                <w:lang w:val="fr-CH"/>
              </w:rPr>
            </w:pPr>
            <w:r w:rsidRPr="007E453D">
              <w:rPr>
                <w:b/>
                <w:sz w:val="18"/>
                <w:lang w:val="fr-CH"/>
              </w:rPr>
              <w:t>2 774</w:t>
            </w:r>
          </w:p>
        </w:tc>
      </w:tr>
      <w:tr w:rsidR="00303A15" w:rsidRPr="007E453D">
        <w:tc>
          <w:tcPr>
            <w:tcW w:w="866" w:type="dxa"/>
            <w:shd w:val="clear" w:color="auto" w:fill="auto"/>
            <w:vAlign w:val="bottom"/>
          </w:tcPr>
          <w:p w:rsidR="00303A15" w:rsidRPr="007E453D" w:rsidRDefault="00303A15" w:rsidP="00303A15">
            <w:pPr>
              <w:suppressAutoHyphens w:val="0"/>
              <w:spacing w:before="40" w:after="40" w:line="220" w:lineRule="exact"/>
              <w:ind w:right="113"/>
              <w:rPr>
                <w:sz w:val="18"/>
                <w:lang w:val="fr-CH"/>
              </w:rPr>
            </w:pPr>
            <w:r w:rsidRPr="007E453D">
              <w:rPr>
                <w:sz w:val="18"/>
                <w:lang w:val="fr-CH"/>
              </w:rPr>
              <w:t>2009</w:t>
            </w:r>
          </w:p>
        </w:tc>
        <w:tc>
          <w:tcPr>
            <w:tcW w:w="2900" w:type="dxa"/>
            <w:shd w:val="clear" w:color="auto" w:fill="auto"/>
            <w:vAlign w:val="bottom"/>
          </w:tcPr>
          <w:p w:rsidR="00303A15" w:rsidRPr="007E453D" w:rsidRDefault="00303A15" w:rsidP="00EA718C">
            <w:pPr>
              <w:suppressAutoHyphens w:val="0"/>
              <w:spacing w:before="40" w:after="40" w:line="220" w:lineRule="exact"/>
              <w:jc w:val="right"/>
              <w:rPr>
                <w:sz w:val="18"/>
                <w:lang w:val="fr-CH"/>
              </w:rPr>
            </w:pPr>
            <w:r w:rsidRPr="007E453D">
              <w:rPr>
                <w:sz w:val="18"/>
                <w:lang w:val="fr-CH"/>
              </w:rPr>
              <w:t>2 627</w:t>
            </w:r>
          </w:p>
        </w:tc>
        <w:tc>
          <w:tcPr>
            <w:tcW w:w="2500" w:type="dxa"/>
            <w:shd w:val="clear" w:color="auto" w:fill="auto"/>
            <w:vAlign w:val="bottom"/>
          </w:tcPr>
          <w:p w:rsidR="00303A15" w:rsidRPr="007E453D" w:rsidRDefault="00303A15" w:rsidP="00EA718C">
            <w:pPr>
              <w:suppressAutoHyphens w:val="0"/>
              <w:spacing w:before="40" w:after="40" w:line="220" w:lineRule="exact"/>
              <w:jc w:val="right"/>
              <w:rPr>
                <w:sz w:val="18"/>
                <w:lang w:val="fr-CH"/>
              </w:rPr>
            </w:pPr>
            <w:r w:rsidRPr="007E453D">
              <w:rPr>
                <w:sz w:val="18"/>
                <w:lang w:val="fr-CH"/>
              </w:rPr>
              <w:t>140</w:t>
            </w:r>
          </w:p>
        </w:tc>
        <w:tc>
          <w:tcPr>
            <w:tcW w:w="1104" w:type="dxa"/>
            <w:shd w:val="clear" w:color="auto" w:fill="auto"/>
            <w:vAlign w:val="bottom"/>
          </w:tcPr>
          <w:p w:rsidR="00303A15" w:rsidRPr="007E453D" w:rsidRDefault="00303A15" w:rsidP="00EA718C">
            <w:pPr>
              <w:suppressAutoHyphens w:val="0"/>
              <w:spacing w:before="40" w:after="40" w:line="220" w:lineRule="exact"/>
              <w:jc w:val="right"/>
              <w:rPr>
                <w:b/>
                <w:sz w:val="18"/>
                <w:lang w:val="fr-CH"/>
              </w:rPr>
            </w:pPr>
            <w:r w:rsidRPr="007E453D">
              <w:rPr>
                <w:b/>
                <w:sz w:val="18"/>
                <w:lang w:val="fr-CH"/>
              </w:rPr>
              <w:t>2 767</w:t>
            </w:r>
          </w:p>
        </w:tc>
      </w:tr>
    </w:tbl>
    <w:p w:rsidR="00303A15" w:rsidRPr="007E453D" w:rsidRDefault="00C15C2B" w:rsidP="007A1FF1">
      <w:pPr>
        <w:pStyle w:val="SingleTxtG"/>
        <w:spacing w:before="240"/>
        <w:rPr>
          <w:lang w:val="fr-CH"/>
        </w:rPr>
      </w:pPr>
      <w:r w:rsidRPr="007E453D">
        <w:rPr>
          <w:lang w:val="fr-CH"/>
        </w:rPr>
        <w:t>353.</w:t>
      </w:r>
      <w:r w:rsidRPr="007E453D">
        <w:rPr>
          <w:lang w:val="fr-CH"/>
        </w:rPr>
        <w:tab/>
      </w:r>
      <w:r w:rsidR="000D50E2" w:rsidRPr="007E453D">
        <w:rPr>
          <w:lang w:val="fr-CH"/>
        </w:rPr>
        <w:t xml:space="preserve">Parmi les autres mesures visant à </w:t>
      </w:r>
      <w:r w:rsidR="0086198B" w:rsidRPr="007E453D">
        <w:rPr>
          <w:lang w:val="fr-CH"/>
        </w:rPr>
        <w:t>prévenir le</w:t>
      </w:r>
      <w:r w:rsidR="000D50E2" w:rsidRPr="007E453D">
        <w:rPr>
          <w:lang w:val="fr-CH"/>
        </w:rPr>
        <w:t xml:space="preserve"> phénomène de la traite on peut citer la scolarisation </w:t>
      </w:r>
      <w:r w:rsidR="00124A41" w:rsidRPr="007E453D">
        <w:rPr>
          <w:lang w:val="fr-CH"/>
        </w:rPr>
        <w:t>des enfants</w:t>
      </w:r>
      <w:r w:rsidR="000D50E2" w:rsidRPr="007E453D">
        <w:rPr>
          <w:lang w:val="fr-CH"/>
        </w:rPr>
        <w:t xml:space="preserve"> et la prévention de la délinquance juvénile. Dans ce contexte, le </w:t>
      </w:r>
      <w:r w:rsidR="00B540F1" w:rsidRPr="007E453D">
        <w:rPr>
          <w:lang w:val="fr-CH"/>
        </w:rPr>
        <w:t>Ministère</w:t>
      </w:r>
      <w:r w:rsidR="00303A15" w:rsidRPr="007E453D">
        <w:rPr>
          <w:lang w:val="fr-CH"/>
        </w:rPr>
        <w:t xml:space="preserve"> </w:t>
      </w:r>
      <w:r w:rsidR="00713EAF" w:rsidRPr="007E453D">
        <w:rPr>
          <w:lang w:val="fr-CH"/>
        </w:rPr>
        <w:t>d</w:t>
      </w:r>
      <w:r w:rsidR="000D50E2" w:rsidRPr="007E453D">
        <w:rPr>
          <w:lang w:val="fr-CH"/>
        </w:rPr>
        <w:t xml:space="preserve">e l’éducation, conjointement avec les </w:t>
      </w:r>
      <w:r w:rsidR="005A4AA6" w:rsidRPr="007E453D">
        <w:rPr>
          <w:lang w:val="fr-CH"/>
        </w:rPr>
        <w:t>autorités administratives</w:t>
      </w:r>
      <w:r w:rsidR="000D50E2" w:rsidRPr="007E453D">
        <w:rPr>
          <w:lang w:val="fr-CH"/>
        </w:rPr>
        <w:t xml:space="preserve"> locales, tient des statistiques rigoureuses sur la scolarisation </w:t>
      </w:r>
      <w:r w:rsidR="00124A41" w:rsidRPr="007E453D">
        <w:rPr>
          <w:lang w:val="fr-CH"/>
        </w:rPr>
        <w:t>des enfants</w:t>
      </w:r>
      <w:r w:rsidR="000D50E2" w:rsidRPr="007E453D">
        <w:rPr>
          <w:lang w:val="fr-CH"/>
        </w:rPr>
        <w:t xml:space="preserve"> </w:t>
      </w:r>
      <w:r w:rsidR="005A4AA6" w:rsidRPr="007E453D">
        <w:rPr>
          <w:lang w:val="fr-CH"/>
        </w:rPr>
        <w:t>de</w:t>
      </w:r>
      <w:r w:rsidR="00303A15" w:rsidRPr="007E453D">
        <w:rPr>
          <w:lang w:val="fr-CH"/>
        </w:rPr>
        <w:t xml:space="preserve"> 7</w:t>
      </w:r>
      <w:r w:rsidR="000D50E2" w:rsidRPr="007E453D">
        <w:rPr>
          <w:lang w:val="fr-CH"/>
        </w:rPr>
        <w:t xml:space="preserve"> </w:t>
      </w:r>
      <w:r w:rsidR="005A4AA6" w:rsidRPr="007E453D">
        <w:rPr>
          <w:lang w:val="fr-CH"/>
        </w:rPr>
        <w:t>à</w:t>
      </w:r>
      <w:r w:rsidR="000D50E2" w:rsidRPr="007E453D">
        <w:rPr>
          <w:lang w:val="fr-CH"/>
        </w:rPr>
        <w:t xml:space="preserve"> </w:t>
      </w:r>
      <w:r w:rsidR="00303A15" w:rsidRPr="007E453D">
        <w:rPr>
          <w:lang w:val="fr-CH"/>
        </w:rPr>
        <w:t>16</w:t>
      </w:r>
      <w:r w:rsidR="00B37BF9" w:rsidRPr="007E453D">
        <w:rPr>
          <w:lang w:val="fr-CH"/>
        </w:rPr>
        <w:t> ans</w:t>
      </w:r>
      <w:r w:rsidR="00303A15" w:rsidRPr="007E453D">
        <w:rPr>
          <w:lang w:val="fr-CH"/>
        </w:rPr>
        <w:t xml:space="preserve">. </w:t>
      </w:r>
      <w:r w:rsidR="00B6118F" w:rsidRPr="007E453D">
        <w:rPr>
          <w:lang w:val="fr-CH"/>
        </w:rPr>
        <w:t>Ainsi</w:t>
      </w:r>
      <w:r w:rsidR="00303A15" w:rsidRPr="007E453D">
        <w:rPr>
          <w:lang w:val="fr-CH"/>
        </w:rPr>
        <w:t xml:space="preserve">, </w:t>
      </w:r>
      <w:r w:rsidR="000D50E2" w:rsidRPr="007E453D">
        <w:rPr>
          <w:lang w:val="fr-CH"/>
        </w:rPr>
        <w:t>au 1</w:t>
      </w:r>
      <w:r w:rsidR="000D50E2" w:rsidRPr="007E453D">
        <w:rPr>
          <w:vertAlign w:val="superscript"/>
          <w:lang w:val="fr-CH"/>
        </w:rPr>
        <w:t>er</w:t>
      </w:r>
      <w:r w:rsidR="00015B78" w:rsidRPr="007E453D">
        <w:rPr>
          <w:lang w:val="fr-CH"/>
        </w:rPr>
        <w:t> janvier</w:t>
      </w:r>
      <w:r w:rsidR="006963AE">
        <w:rPr>
          <w:lang w:val="fr-CH"/>
        </w:rPr>
        <w:t> </w:t>
      </w:r>
      <w:r w:rsidR="00303A15" w:rsidRPr="007E453D">
        <w:rPr>
          <w:lang w:val="fr-CH"/>
        </w:rPr>
        <w:t>2007</w:t>
      </w:r>
      <w:r w:rsidR="000D50E2" w:rsidRPr="007E453D">
        <w:rPr>
          <w:lang w:val="fr-CH"/>
        </w:rPr>
        <w:t>,</w:t>
      </w:r>
      <w:r w:rsidR="00303A15" w:rsidRPr="007E453D">
        <w:rPr>
          <w:lang w:val="fr-CH"/>
        </w:rPr>
        <w:t xml:space="preserve"> 74</w:t>
      </w:r>
      <w:r w:rsidR="00124A41" w:rsidRPr="007E453D">
        <w:rPr>
          <w:lang w:val="fr-CH"/>
        </w:rPr>
        <w:t> enfants</w:t>
      </w:r>
      <w:r w:rsidR="000D50E2" w:rsidRPr="007E453D">
        <w:rPr>
          <w:lang w:val="fr-CH"/>
        </w:rPr>
        <w:t xml:space="preserve"> n’étaient toujours pas scolarisés</w:t>
      </w:r>
      <w:r w:rsidR="00303A15" w:rsidRPr="007E453D">
        <w:rPr>
          <w:lang w:val="fr-CH"/>
        </w:rPr>
        <w:t xml:space="preserve"> (co</w:t>
      </w:r>
      <w:r w:rsidR="000D50E2" w:rsidRPr="007E453D">
        <w:rPr>
          <w:lang w:val="fr-CH"/>
        </w:rPr>
        <w:t>ntre 141 en 2005</w:t>
      </w:r>
      <w:r w:rsidR="00303A15" w:rsidRPr="007E453D">
        <w:rPr>
          <w:lang w:val="fr-CH"/>
        </w:rPr>
        <w:t xml:space="preserve">), </w:t>
      </w:r>
      <w:r w:rsidR="001A7E12" w:rsidRPr="007E453D">
        <w:rPr>
          <w:lang w:val="fr-CH"/>
        </w:rPr>
        <w:t>en</w:t>
      </w:r>
      <w:r w:rsidR="000D50E2" w:rsidRPr="007E453D">
        <w:rPr>
          <w:lang w:val="fr-CH"/>
        </w:rPr>
        <w:t xml:space="preserve"> 2008</w:t>
      </w:r>
      <w:r w:rsidR="00FE0426" w:rsidRPr="007E453D">
        <w:rPr>
          <w:lang w:val="fr-CH"/>
        </w:rPr>
        <w:t xml:space="preserve"> ils étaient</w:t>
      </w:r>
      <w:r w:rsidR="00303A15" w:rsidRPr="007E453D">
        <w:rPr>
          <w:lang w:val="fr-CH"/>
        </w:rPr>
        <w:t xml:space="preserve"> 37 </w:t>
      </w:r>
      <w:r w:rsidR="007A3455" w:rsidRPr="007E453D">
        <w:rPr>
          <w:lang w:val="fr-CH"/>
        </w:rPr>
        <w:t>et</w:t>
      </w:r>
      <w:r w:rsidR="00303A15" w:rsidRPr="007E453D">
        <w:rPr>
          <w:lang w:val="fr-CH"/>
        </w:rPr>
        <w:t xml:space="preserve"> </w:t>
      </w:r>
      <w:r w:rsidR="001A7E12" w:rsidRPr="007E453D">
        <w:rPr>
          <w:lang w:val="fr-CH"/>
        </w:rPr>
        <w:t>en</w:t>
      </w:r>
      <w:r w:rsidR="000D50E2" w:rsidRPr="007E453D">
        <w:rPr>
          <w:lang w:val="fr-CH"/>
        </w:rPr>
        <w:t xml:space="preserve"> 2009</w:t>
      </w:r>
      <w:r w:rsidR="00FE0426" w:rsidRPr="007E453D">
        <w:rPr>
          <w:lang w:val="fr-CH"/>
        </w:rPr>
        <w:t xml:space="preserve"> </w:t>
      </w:r>
      <w:r w:rsidR="00303A15" w:rsidRPr="007E453D">
        <w:rPr>
          <w:lang w:val="fr-CH"/>
        </w:rPr>
        <w:t>99</w:t>
      </w:r>
      <w:r w:rsidR="00124A41" w:rsidRPr="007E453D">
        <w:rPr>
          <w:lang w:val="fr-CH"/>
        </w:rPr>
        <w:t> enfants</w:t>
      </w:r>
      <w:r w:rsidR="00FE0426" w:rsidRPr="007E453D">
        <w:rPr>
          <w:lang w:val="fr-CH"/>
        </w:rPr>
        <w:t>.</w:t>
      </w:r>
    </w:p>
    <w:p w:rsidR="00303A15" w:rsidRPr="007E453D" w:rsidRDefault="00C15C2B" w:rsidP="007A1FF1">
      <w:pPr>
        <w:pStyle w:val="SingleTxtG"/>
        <w:rPr>
          <w:lang w:val="fr-CH"/>
        </w:rPr>
      </w:pPr>
      <w:r w:rsidRPr="007E453D">
        <w:rPr>
          <w:lang w:val="fr-CH"/>
        </w:rPr>
        <w:t>354.</w:t>
      </w:r>
      <w:r w:rsidR="0013026A" w:rsidRPr="007E453D">
        <w:rPr>
          <w:lang w:val="fr-CH"/>
        </w:rPr>
        <w:tab/>
        <w:t xml:space="preserve">À </w:t>
      </w:r>
      <w:r w:rsidR="000D50E2" w:rsidRPr="007E453D">
        <w:rPr>
          <w:lang w:val="fr-CH"/>
        </w:rPr>
        <w:t>l’heure actuelle</w:t>
      </w:r>
      <w:r w:rsidR="00303A15" w:rsidRPr="007E453D">
        <w:rPr>
          <w:lang w:val="fr-CH"/>
        </w:rPr>
        <w:t xml:space="preserve">, </w:t>
      </w:r>
      <w:r w:rsidR="000D50E2" w:rsidRPr="007E453D">
        <w:rPr>
          <w:lang w:val="fr-CH"/>
        </w:rPr>
        <w:t>on compte plus de</w:t>
      </w:r>
      <w:r w:rsidR="00303A15" w:rsidRPr="007E453D">
        <w:rPr>
          <w:lang w:val="fr-CH"/>
        </w:rPr>
        <w:t xml:space="preserve"> 35</w:t>
      </w:r>
      <w:r w:rsidR="00EA718C" w:rsidRPr="007E453D">
        <w:rPr>
          <w:lang w:val="fr-CH"/>
        </w:rPr>
        <w:t> </w:t>
      </w:r>
      <w:r w:rsidR="00303A15" w:rsidRPr="007E453D">
        <w:rPr>
          <w:lang w:val="fr-CH"/>
        </w:rPr>
        <w:t>000</w:t>
      </w:r>
      <w:r w:rsidR="00124A41" w:rsidRPr="007E453D">
        <w:rPr>
          <w:lang w:val="fr-CH"/>
        </w:rPr>
        <w:t> enfants</w:t>
      </w:r>
      <w:r w:rsidR="000D50E2" w:rsidRPr="007E453D">
        <w:rPr>
          <w:lang w:val="fr-CH"/>
        </w:rPr>
        <w:t xml:space="preserve"> dont les parents sont partis travailler à l’étranger</w:t>
      </w:r>
      <w:r w:rsidR="00303A15" w:rsidRPr="007E453D">
        <w:rPr>
          <w:lang w:val="fr-CH"/>
        </w:rPr>
        <w:t xml:space="preserve">, </w:t>
      </w:r>
      <w:r w:rsidR="001A7E12" w:rsidRPr="007E453D">
        <w:rPr>
          <w:lang w:val="fr-CH"/>
        </w:rPr>
        <w:t>en</w:t>
      </w:r>
      <w:r w:rsidR="00303A15" w:rsidRPr="007E453D">
        <w:rPr>
          <w:lang w:val="fr-CH"/>
        </w:rPr>
        <w:t xml:space="preserve"> 2007 </w:t>
      </w:r>
      <w:r w:rsidR="000D50E2" w:rsidRPr="007E453D">
        <w:rPr>
          <w:lang w:val="fr-CH"/>
        </w:rPr>
        <w:t>ils étaient plus de</w:t>
      </w:r>
      <w:r w:rsidR="00303A15" w:rsidRPr="007E453D">
        <w:rPr>
          <w:lang w:val="fr-CH"/>
        </w:rPr>
        <w:t xml:space="preserve"> 31</w:t>
      </w:r>
      <w:r w:rsidR="000D50E2" w:rsidRPr="007E453D">
        <w:rPr>
          <w:lang w:val="fr-CH"/>
        </w:rPr>
        <w:t> </w:t>
      </w:r>
      <w:r w:rsidR="00303A15" w:rsidRPr="007E453D">
        <w:rPr>
          <w:lang w:val="fr-CH"/>
        </w:rPr>
        <w:t>000</w:t>
      </w:r>
      <w:r w:rsidR="000D50E2" w:rsidRPr="007E453D">
        <w:rPr>
          <w:lang w:val="fr-CH"/>
        </w:rPr>
        <w:t xml:space="preserve"> </w:t>
      </w:r>
      <w:r w:rsidR="007A3455" w:rsidRPr="007E453D">
        <w:rPr>
          <w:lang w:val="fr-CH"/>
        </w:rPr>
        <w:t>et</w:t>
      </w:r>
      <w:r w:rsidR="00303A15" w:rsidRPr="007E453D">
        <w:rPr>
          <w:lang w:val="fr-CH"/>
        </w:rPr>
        <w:t xml:space="preserve"> </w:t>
      </w:r>
      <w:r w:rsidR="001A7E12" w:rsidRPr="007E453D">
        <w:rPr>
          <w:lang w:val="fr-CH"/>
        </w:rPr>
        <w:t>en</w:t>
      </w:r>
      <w:r w:rsidR="00303A15" w:rsidRPr="007E453D">
        <w:rPr>
          <w:lang w:val="fr-CH"/>
        </w:rPr>
        <w:t xml:space="preserve"> 2008 </w:t>
      </w:r>
      <w:r w:rsidR="000D50E2" w:rsidRPr="007E453D">
        <w:rPr>
          <w:lang w:val="fr-CH"/>
        </w:rPr>
        <w:t>plus de</w:t>
      </w:r>
      <w:r w:rsidR="00303A15" w:rsidRPr="007E453D">
        <w:rPr>
          <w:lang w:val="fr-CH"/>
        </w:rPr>
        <w:t xml:space="preserve"> 33</w:t>
      </w:r>
      <w:r w:rsidR="00EA718C" w:rsidRPr="007E453D">
        <w:rPr>
          <w:lang w:val="fr-CH"/>
        </w:rPr>
        <w:t> </w:t>
      </w:r>
      <w:r w:rsidR="00303A15" w:rsidRPr="007E453D">
        <w:rPr>
          <w:lang w:val="fr-CH"/>
        </w:rPr>
        <w:t xml:space="preserve">000, </w:t>
      </w:r>
      <w:r w:rsidR="000D50E2" w:rsidRPr="007E453D">
        <w:rPr>
          <w:lang w:val="fr-CH"/>
        </w:rPr>
        <w:t xml:space="preserve">susceptibles de </w:t>
      </w:r>
      <w:r w:rsidR="0086198B" w:rsidRPr="007E453D">
        <w:rPr>
          <w:lang w:val="fr-CH"/>
        </w:rPr>
        <w:t>se retrouver dans l</w:t>
      </w:r>
      <w:r w:rsidR="000D50E2" w:rsidRPr="007E453D">
        <w:rPr>
          <w:lang w:val="fr-CH"/>
        </w:rPr>
        <w:t>es groupes à risque</w:t>
      </w:r>
      <w:r w:rsidR="00303A15" w:rsidRPr="007E453D">
        <w:rPr>
          <w:lang w:val="fr-CH"/>
        </w:rPr>
        <w:t>.</w:t>
      </w:r>
    </w:p>
    <w:p w:rsidR="00303A15" w:rsidRPr="007E453D" w:rsidRDefault="00C15C2B" w:rsidP="007A1FF1">
      <w:pPr>
        <w:pStyle w:val="SingleTxtG"/>
        <w:rPr>
          <w:lang w:val="fr-CH"/>
        </w:rPr>
      </w:pPr>
      <w:r w:rsidRPr="007E453D">
        <w:rPr>
          <w:lang w:val="fr-CH"/>
        </w:rPr>
        <w:t>355.</w:t>
      </w:r>
      <w:r w:rsidRPr="007E453D">
        <w:rPr>
          <w:lang w:val="fr-CH"/>
        </w:rPr>
        <w:tab/>
      </w:r>
      <w:r w:rsidR="000D50E2" w:rsidRPr="007E453D">
        <w:rPr>
          <w:lang w:val="fr-CH"/>
        </w:rPr>
        <w:t xml:space="preserve">S’agissant d’empêcher les élèves de </w:t>
      </w:r>
      <w:r w:rsidR="004F01B6" w:rsidRPr="007E453D">
        <w:rPr>
          <w:lang w:val="fr-CH"/>
        </w:rPr>
        <w:t>"</w:t>
      </w:r>
      <w:r w:rsidR="000D50E2" w:rsidRPr="007E453D">
        <w:rPr>
          <w:lang w:val="fr-CH"/>
        </w:rPr>
        <w:t>sécher</w:t>
      </w:r>
      <w:r w:rsidR="004F01B6" w:rsidRPr="007E453D">
        <w:rPr>
          <w:lang w:val="fr-CH"/>
        </w:rPr>
        <w:t>"</w:t>
      </w:r>
      <w:r w:rsidR="000D50E2" w:rsidRPr="007E453D">
        <w:rPr>
          <w:lang w:val="fr-CH"/>
        </w:rPr>
        <w:t xml:space="preserve"> les cours</w:t>
      </w:r>
      <w:r w:rsidR="00C53780" w:rsidRPr="007E453D">
        <w:rPr>
          <w:lang w:val="fr-CH"/>
        </w:rPr>
        <w:t xml:space="preserve">, des </w:t>
      </w:r>
      <w:r w:rsidR="005A4AA6" w:rsidRPr="007E453D">
        <w:rPr>
          <w:lang w:val="fr-CH"/>
        </w:rPr>
        <w:t xml:space="preserve">groupes </w:t>
      </w:r>
      <w:r w:rsidR="00C53780" w:rsidRPr="007E453D">
        <w:rPr>
          <w:lang w:val="fr-CH"/>
        </w:rPr>
        <w:t xml:space="preserve">de </w:t>
      </w:r>
      <w:r w:rsidR="003B0D80" w:rsidRPr="007E453D">
        <w:rPr>
          <w:lang w:val="fr-CH"/>
        </w:rPr>
        <w:t>réflexion</w:t>
      </w:r>
      <w:r w:rsidR="00C53780" w:rsidRPr="007E453D">
        <w:rPr>
          <w:lang w:val="fr-CH"/>
        </w:rPr>
        <w:t xml:space="preserve"> ont été mis en place </w:t>
      </w:r>
      <w:r w:rsidR="005A4AA6" w:rsidRPr="007E453D">
        <w:rPr>
          <w:lang w:val="fr-CH"/>
        </w:rPr>
        <w:t>pour</w:t>
      </w:r>
      <w:r w:rsidR="00C53780" w:rsidRPr="007E453D">
        <w:rPr>
          <w:lang w:val="fr-CH"/>
        </w:rPr>
        <w:t xml:space="preserve"> les </w:t>
      </w:r>
      <w:r w:rsidR="005A4AA6" w:rsidRPr="007E453D">
        <w:rPr>
          <w:lang w:val="fr-CH"/>
        </w:rPr>
        <w:t>petites classes d</w:t>
      </w:r>
      <w:r w:rsidR="003B0D80" w:rsidRPr="007E453D">
        <w:rPr>
          <w:lang w:val="fr-CH"/>
        </w:rPr>
        <w:t>ans l</w:t>
      </w:r>
      <w:r w:rsidR="005A4AA6" w:rsidRPr="007E453D">
        <w:rPr>
          <w:lang w:val="fr-CH"/>
        </w:rPr>
        <w:t xml:space="preserve">es </w:t>
      </w:r>
      <w:r w:rsidR="00C53780" w:rsidRPr="007E453D">
        <w:rPr>
          <w:lang w:val="fr-CH"/>
        </w:rPr>
        <w:t xml:space="preserve">établissements publics avec l’assistance d’enseignants qualifiés. </w:t>
      </w:r>
      <w:r w:rsidR="003B0D80" w:rsidRPr="007E453D">
        <w:rPr>
          <w:lang w:val="fr-CH"/>
        </w:rPr>
        <w:t>Ils</w:t>
      </w:r>
      <w:r w:rsidR="00C53780" w:rsidRPr="007E453D">
        <w:rPr>
          <w:lang w:val="fr-CH"/>
        </w:rPr>
        <w:t xml:space="preserve"> ont été</w:t>
      </w:r>
      <w:r w:rsidR="003B0D80" w:rsidRPr="007E453D">
        <w:rPr>
          <w:lang w:val="fr-CH"/>
        </w:rPr>
        <w:t xml:space="preserve"> </w:t>
      </w:r>
      <w:r w:rsidR="0086198B" w:rsidRPr="007E453D">
        <w:rPr>
          <w:lang w:val="fr-CH"/>
        </w:rPr>
        <w:t>intégrés</w:t>
      </w:r>
      <w:r w:rsidR="00C53780" w:rsidRPr="007E453D">
        <w:rPr>
          <w:lang w:val="fr-CH"/>
        </w:rPr>
        <w:t xml:space="preserve"> pour la première fois dans le programme-cadre de l’année scolaire </w:t>
      </w:r>
      <w:r w:rsidR="00303A15" w:rsidRPr="007E453D">
        <w:rPr>
          <w:lang w:val="fr-CH"/>
        </w:rPr>
        <w:t>2007</w:t>
      </w:r>
      <w:r w:rsidR="00EA718C" w:rsidRPr="007E453D">
        <w:rPr>
          <w:lang w:val="fr-CH"/>
        </w:rPr>
        <w:t>-</w:t>
      </w:r>
      <w:r w:rsidR="00303A15" w:rsidRPr="007E453D">
        <w:rPr>
          <w:lang w:val="fr-CH"/>
        </w:rPr>
        <w:t>2008.</w:t>
      </w:r>
    </w:p>
    <w:p w:rsidR="00303A15" w:rsidRPr="007E453D" w:rsidRDefault="00C15C2B" w:rsidP="007A1FF1">
      <w:pPr>
        <w:pStyle w:val="SingleTxtG"/>
        <w:rPr>
          <w:lang w:val="fr-CH"/>
        </w:rPr>
      </w:pPr>
      <w:r w:rsidRPr="007E453D">
        <w:rPr>
          <w:lang w:val="fr-CH"/>
        </w:rPr>
        <w:t>356.</w:t>
      </w:r>
      <w:r w:rsidRPr="007E453D">
        <w:rPr>
          <w:lang w:val="fr-CH"/>
        </w:rPr>
        <w:tab/>
      </w:r>
      <w:r w:rsidR="00C53780" w:rsidRPr="007E453D">
        <w:rPr>
          <w:lang w:val="fr-CH"/>
        </w:rPr>
        <w:t>Parallèlement</w:t>
      </w:r>
      <w:r w:rsidR="00303A15" w:rsidRPr="007E453D">
        <w:rPr>
          <w:lang w:val="fr-CH"/>
        </w:rPr>
        <w:t>, 142</w:t>
      </w:r>
      <w:r w:rsidR="00C53780" w:rsidRPr="007E453D">
        <w:rPr>
          <w:lang w:val="fr-CH"/>
        </w:rPr>
        <w:t xml:space="preserve"> </w:t>
      </w:r>
      <w:r w:rsidR="00303A15" w:rsidRPr="007E453D">
        <w:rPr>
          <w:lang w:val="fr-CH"/>
        </w:rPr>
        <w:t>445</w:t>
      </w:r>
      <w:r w:rsidR="00124A41" w:rsidRPr="007E453D">
        <w:rPr>
          <w:lang w:val="fr-CH"/>
        </w:rPr>
        <w:t> enfants</w:t>
      </w:r>
      <w:r w:rsidR="00303A15" w:rsidRPr="007E453D">
        <w:rPr>
          <w:lang w:val="fr-CH"/>
        </w:rPr>
        <w:t xml:space="preserve"> </w:t>
      </w:r>
      <w:r w:rsidR="00713EAF" w:rsidRPr="007E453D">
        <w:rPr>
          <w:lang w:val="fr-CH"/>
        </w:rPr>
        <w:t>d</w:t>
      </w:r>
      <w:r w:rsidR="00C53780" w:rsidRPr="007E453D">
        <w:rPr>
          <w:lang w:val="fr-CH"/>
        </w:rPr>
        <w:t xml:space="preserve">es petites classes ont bénéficié d’un repas </w:t>
      </w:r>
      <w:r w:rsidR="003B0D80" w:rsidRPr="007E453D">
        <w:rPr>
          <w:lang w:val="fr-CH"/>
        </w:rPr>
        <w:t>ainsi que</w:t>
      </w:r>
      <w:r w:rsidR="00303A15" w:rsidRPr="007E453D">
        <w:rPr>
          <w:lang w:val="fr-CH"/>
        </w:rPr>
        <w:t xml:space="preserve"> 45</w:t>
      </w:r>
      <w:r w:rsidR="007E2E90" w:rsidRPr="007E453D">
        <w:rPr>
          <w:lang w:val="fr-CH"/>
        </w:rPr>
        <w:t> </w:t>
      </w:r>
      <w:r w:rsidR="00303A15" w:rsidRPr="007E453D">
        <w:rPr>
          <w:lang w:val="fr-CH"/>
        </w:rPr>
        <w:t xml:space="preserve">898 </w:t>
      </w:r>
      <w:r w:rsidR="003B0D80" w:rsidRPr="007E453D">
        <w:rPr>
          <w:lang w:val="fr-CH"/>
        </w:rPr>
        <w:t xml:space="preserve">élèves </w:t>
      </w:r>
      <w:r w:rsidR="00C53780" w:rsidRPr="007E453D">
        <w:rPr>
          <w:lang w:val="fr-CH"/>
        </w:rPr>
        <w:t>des niveaux</w:t>
      </w:r>
      <w:r w:rsidR="00303A15" w:rsidRPr="007E453D">
        <w:rPr>
          <w:lang w:val="fr-CH"/>
        </w:rPr>
        <w:t xml:space="preserve"> V</w:t>
      </w:r>
      <w:r w:rsidR="00C53780" w:rsidRPr="007E453D">
        <w:rPr>
          <w:lang w:val="fr-CH"/>
        </w:rPr>
        <w:t xml:space="preserve"> à </w:t>
      </w:r>
      <w:r w:rsidR="00303A15" w:rsidRPr="007E453D">
        <w:rPr>
          <w:lang w:val="fr-CH"/>
        </w:rPr>
        <w:t>IX (</w:t>
      </w:r>
      <w:r w:rsidR="00C53780" w:rsidRPr="007E453D">
        <w:rPr>
          <w:lang w:val="fr-CH"/>
        </w:rPr>
        <w:t>issus de familles socialement vulnérables</w:t>
      </w:r>
      <w:r w:rsidR="00303A15" w:rsidRPr="007E453D">
        <w:rPr>
          <w:lang w:val="fr-CH"/>
        </w:rPr>
        <w:t xml:space="preserve">). </w:t>
      </w:r>
      <w:r w:rsidR="00E16859" w:rsidRPr="007E453D">
        <w:rPr>
          <w:lang w:val="fr-CH"/>
        </w:rPr>
        <w:t>En</w:t>
      </w:r>
      <w:r w:rsidR="007E2E90" w:rsidRPr="007E453D">
        <w:rPr>
          <w:lang w:val="fr-CH"/>
        </w:rPr>
        <w:t> </w:t>
      </w:r>
      <w:r w:rsidR="00303A15" w:rsidRPr="007E453D">
        <w:rPr>
          <w:lang w:val="fr-CH"/>
        </w:rPr>
        <w:t>2008</w:t>
      </w:r>
      <w:r w:rsidR="00EA718C" w:rsidRPr="007E453D">
        <w:rPr>
          <w:lang w:val="fr-CH"/>
        </w:rPr>
        <w:noBreakHyphen/>
      </w:r>
      <w:r w:rsidR="00303A15" w:rsidRPr="007E453D">
        <w:rPr>
          <w:lang w:val="fr-CH"/>
        </w:rPr>
        <w:t>2009</w:t>
      </w:r>
      <w:r w:rsidR="005A26F3">
        <w:rPr>
          <w:lang w:val="fr-CH"/>
        </w:rPr>
        <w:t xml:space="preserve">, </w:t>
      </w:r>
      <w:r w:rsidR="00303A15" w:rsidRPr="007E453D">
        <w:rPr>
          <w:lang w:val="fr-CH"/>
        </w:rPr>
        <w:t>142</w:t>
      </w:r>
      <w:r w:rsidR="005A26F3">
        <w:rPr>
          <w:lang w:val="fr-CH"/>
        </w:rPr>
        <w:t> </w:t>
      </w:r>
      <w:r w:rsidR="00303A15" w:rsidRPr="007E453D">
        <w:rPr>
          <w:lang w:val="fr-CH"/>
        </w:rPr>
        <w:t>438</w:t>
      </w:r>
      <w:r w:rsidR="00124A41" w:rsidRPr="007E453D">
        <w:rPr>
          <w:lang w:val="fr-CH"/>
        </w:rPr>
        <w:t> enfants</w:t>
      </w:r>
      <w:r w:rsidR="00303A15" w:rsidRPr="007E453D">
        <w:rPr>
          <w:lang w:val="fr-CH"/>
        </w:rPr>
        <w:t xml:space="preserve"> </w:t>
      </w:r>
      <w:r w:rsidR="00713EAF" w:rsidRPr="007E453D">
        <w:rPr>
          <w:lang w:val="fr-CH"/>
        </w:rPr>
        <w:t>d</w:t>
      </w:r>
      <w:r w:rsidR="00C53780" w:rsidRPr="007E453D">
        <w:rPr>
          <w:lang w:val="fr-CH"/>
        </w:rPr>
        <w:t>es petites classes et</w:t>
      </w:r>
      <w:r w:rsidR="00303A15" w:rsidRPr="007E453D">
        <w:rPr>
          <w:lang w:val="fr-CH"/>
        </w:rPr>
        <w:t xml:space="preserve"> 47</w:t>
      </w:r>
      <w:r w:rsidR="005A26F3">
        <w:rPr>
          <w:lang w:val="fr-CH"/>
        </w:rPr>
        <w:t> </w:t>
      </w:r>
      <w:r w:rsidR="00303A15" w:rsidRPr="007E453D">
        <w:rPr>
          <w:lang w:val="fr-CH"/>
        </w:rPr>
        <w:t xml:space="preserve">139 </w:t>
      </w:r>
      <w:r w:rsidR="00C53780" w:rsidRPr="007E453D">
        <w:rPr>
          <w:lang w:val="fr-CH"/>
        </w:rPr>
        <w:t>des niveaux</w:t>
      </w:r>
      <w:r w:rsidR="00303A15" w:rsidRPr="007E453D">
        <w:rPr>
          <w:lang w:val="fr-CH"/>
        </w:rPr>
        <w:t xml:space="preserve"> V</w:t>
      </w:r>
      <w:r w:rsidR="00C53780" w:rsidRPr="007E453D">
        <w:rPr>
          <w:lang w:val="fr-CH"/>
        </w:rPr>
        <w:t xml:space="preserve"> à </w:t>
      </w:r>
      <w:r w:rsidR="00303A15" w:rsidRPr="007E453D">
        <w:rPr>
          <w:lang w:val="fr-CH"/>
        </w:rPr>
        <w:t xml:space="preserve">IX </w:t>
      </w:r>
      <w:r w:rsidR="00C53780" w:rsidRPr="007E453D">
        <w:rPr>
          <w:lang w:val="fr-CH"/>
        </w:rPr>
        <w:t>ont bénéficié des repas gratuits et obligatoires</w:t>
      </w:r>
      <w:r w:rsidR="00303A15" w:rsidRPr="007E453D">
        <w:rPr>
          <w:lang w:val="fr-CH"/>
        </w:rPr>
        <w:t xml:space="preserve">. </w:t>
      </w:r>
      <w:r w:rsidR="00E16859" w:rsidRPr="007E453D">
        <w:rPr>
          <w:lang w:val="fr-CH"/>
        </w:rPr>
        <w:t>En</w:t>
      </w:r>
      <w:r w:rsidR="00C53780" w:rsidRPr="007E453D">
        <w:rPr>
          <w:lang w:val="fr-CH"/>
        </w:rPr>
        <w:t xml:space="preserve"> 2009</w:t>
      </w:r>
      <w:r w:rsidR="00290373">
        <w:rPr>
          <w:lang w:val="fr-CH"/>
        </w:rPr>
        <w:t>-</w:t>
      </w:r>
      <w:r w:rsidR="00C53780" w:rsidRPr="007E453D">
        <w:rPr>
          <w:lang w:val="fr-CH"/>
        </w:rPr>
        <w:t>2010, 99,</w:t>
      </w:r>
      <w:r w:rsidR="00303A15" w:rsidRPr="007E453D">
        <w:rPr>
          <w:lang w:val="fr-CH"/>
        </w:rPr>
        <w:t>5</w:t>
      </w:r>
      <w:r w:rsidR="00B66FB7" w:rsidRPr="007E453D">
        <w:rPr>
          <w:lang w:val="fr-CH"/>
        </w:rPr>
        <w:t>%</w:t>
      </w:r>
      <w:r w:rsidR="00303A15" w:rsidRPr="007E453D">
        <w:rPr>
          <w:lang w:val="fr-CH"/>
        </w:rPr>
        <w:t xml:space="preserve"> </w:t>
      </w:r>
      <w:r w:rsidR="00124A41" w:rsidRPr="007E453D">
        <w:rPr>
          <w:lang w:val="fr-CH"/>
        </w:rPr>
        <w:t>des enfants</w:t>
      </w:r>
      <w:r w:rsidR="00303A15" w:rsidRPr="007E453D">
        <w:rPr>
          <w:lang w:val="fr-CH"/>
        </w:rPr>
        <w:t xml:space="preserve"> </w:t>
      </w:r>
      <w:r w:rsidR="00C53780" w:rsidRPr="007E453D">
        <w:rPr>
          <w:lang w:val="fr-CH"/>
        </w:rPr>
        <w:t>des petites classes et 16,</w:t>
      </w:r>
      <w:r w:rsidR="00303A15" w:rsidRPr="007E453D">
        <w:rPr>
          <w:lang w:val="fr-CH"/>
        </w:rPr>
        <w:t>7</w:t>
      </w:r>
      <w:r w:rsidR="00B66FB7" w:rsidRPr="007E453D">
        <w:rPr>
          <w:lang w:val="fr-CH"/>
        </w:rPr>
        <w:t>%</w:t>
      </w:r>
      <w:r w:rsidR="00303A15" w:rsidRPr="007E453D">
        <w:rPr>
          <w:lang w:val="fr-CH"/>
        </w:rPr>
        <w:t xml:space="preserve"> </w:t>
      </w:r>
      <w:r w:rsidR="00C53780" w:rsidRPr="007E453D">
        <w:rPr>
          <w:lang w:val="fr-CH"/>
        </w:rPr>
        <w:t>des niveaux</w:t>
      </w:r>
      <w:r w:rsidR="00303A15" w:rsidRPr="007E453D">
        <w:rPr>
          <w:lang w:val="fr-CH"/>
        </w:rPr>
        <w:t xml:space="preserve"> V</w:t>
      </w:r>
      <w:r w:rsidR="00C53780" w:rsidRPr="007E453D">
        <w:rPr>
          <w:lang w:val="fr-CH"/>
        </w:rPr>
        <w:t xml:space="preserve"> à </w:t>
      </w:r>
      <w:r w:rsidR="00303A15" w:rsidRPr="007E453D">
        <w:rPr>
          <w:lang w:val="fr-CH"/>
        </w:rPr>
        <w:t xml:space="preserve">IX </w:t>
      </w:r>
      <w:r w:rsidR="00C53780" w:rsidRPr="007E453D">
        <w:rPr>
          <w:lang w:val="fr-CH"/>
        </w:rPr>
        <w:t>en ont é</w:t>
      </w:r>
      <w:r w:rsidR="0086198B" w:rsidRPr="007E453D">
        <w:rPr>
          <w:lang w:val="fr-CH"/>
        </w:rPr>
        <w:t>té bénéficiaires</w:t>
      </w:r>
      <w:r w:rsidR="00303A15" w:rsidRPr="007E453D">
        <w:rPr>
          <w:lang w:val="fr-CH"/>
        </w:rPr>
        <w:t>.</w:t>
      </w:r>
    </w:p>
    <w:p w:rsidR="00303A15" w:rsidRPr="007E453D" w:rsidRDefault="00C15C2B" w:rsidP="007A1FF1">
      <w:pPr>
        <w:pStyle w:val="SingleTxtG"/>
        <w:rPr>
          <w:lang w:val="fr-CH"/>
        </w:rPr>
      </w:pPr>
      <w:r w:rsidRPr="007E453D">
        <w:rPr>
          <w:lang w:val="fr-CH"/>
        </w:rPr>
        <w:t>357.</w:t>
      </w:r>
      <w:r w:rsidRPr="007E453D">
        <w:rPr>
          <w:lang w:val="fr-CH"/>
        </w:rPr>
        <w:tab/>
      </w:r>
      <w:r w:rsidR="006F167C" w:rsidRPr="007E453D">
        <w:rPr>
          <w:lang w:val="fr-CH"/>
        </w:rPr>
        <w:t>Pour</w:t>
      </w:r>
      <w:r w:rsidR="00910100" w:rsidRPr="007E453D">
        <w:rPr>
          <w:lang w:val="fr-CH"/>
        </w:rPr>
        <w:t xml:space="preserve"> consolider le cadre normatif dans ce domaine, l</w:t>
      </w:r>
      <w:r w:rsidR="00303A15" w:rsidRPr="007E453D">
        <w:rPr>
          <w:lang w:val="fr-CH"/>
        </w:rPr>
        <w:t xml:space="preserve">e </w:t>
      </w:r>
      <w:r w:rsidR="00537254" w:rsidRPr="007E453D">
        <w:rPr>
          <w:lang w:val="fr-CH"/>
        </w:rPr>
        <w:t>décret</w:t>
      </w:r>
      <w:r w:rsidR="005B056D" w:rsidRPr="007E453D">
        <w:rPr>
          <w:lang w:val="fr-CH"/>
        </w:rPr>
        <w:t xml:space="preserve"> n</w:t>
      </w:r>
      <w:r w:rsidR="005B056D" w:rsidRPr="007E453D">
        <w:rPr>
          <w:vertAlign w:val="superscript"/>
          <w:lang w:val="fr-CH"/>
        </w:rPr>
        <w:t>o</w:t>
      </w:r>
      <w:r w:rsidR="005B056D" w:rsidRPr="007E453D">
        <w:rPr>
          <w:lang w:val="fr-CH"/>
        </w:rPr>
        <w:t> </w:t>
      </w:r>
      <w:r w:rsidR="00303A15" w:rsidRPr="007E453D">
        <w:rPr>
          <w:lang w:val="fr-CH"/>
        </w:rPr>
        <w:t xml:space="preserve">870 </w:t>
      </w:r>
      <w:r w:rsidR="00713EAF" w:rsidRPr="007E453D">
        <w:rPr>
          <w:lang w:val="fr-CH"/>
        </w:rPr>
        <w:t>du</w:t>
      </w:r>
      <w:r w:rsidR="00303A15" w:rsidRPr="007E453D">
        <w:rPr>
          <w:lang w:val="fr-CH"/>
        </w:rPr>
        <w:t xml:space="preserve"> 28</w:t>
      </w:r>
      <w:r w:rsidR="007C405B" w:rsidRPr="007E453D">
        <w:rPr>
          <w:lang w:val="fr-CH"/>
        </w:rPr>
        <w:t> juillet</w:t>
      </w:r>
      <w:r w:rsidR="00303A15" w:rsidRPr="007E453D">
        <w:rPr>
          <w:lang w:val="fr-CH"/>
        </w:rPr>
        <w:t xml:space="preserve"> 2004 </w:t>
      </w:r>
      <w:r w:rsidR="00E3525D" w:rsidRPr="007E453D">
        <w:rPr>
          <w:lang w:val="fr-CH"/>
        </w:rPr>
        <w:t>approuvant les</w:t>
      </w:r>
      <w:r w:rsidR="00910100" w:rsidRPr="007E453D">
        <w:rPr>
          <w:lang w:val="fr-CH"/>
        </w:rPr>
        <w:t xml:space="preserve"> normes temporaires </w:t>
      </w:r>
      <w:r w:rsidR="006F167C" w:rsidRPr="007E453D">
        <w:rPr>
          <w:lang w:val="fr-CH"/>
        </w:rPr>
        <w:t>applicables aux</w:t>
      </w:r>
      <w:r w:rsidR="00910100" w:rsidRPr="007E453D">
        <w:rPr>
          <w:lang w:val="fr-CH"/>
        </w:rPr>
        <w:t xml:space="preserve"> dépenses engagées pour les élèves/étudiants orphelins, ceux placés sous </w:t>
      </w:r>
      <w:r w:rsidR="003B0D80" w:rsidRPr="007E453D">
        <w:rPr>
          <w:lang w:val="fr-CH"/>
        </w:rPr>
        <w:t xml:space="preserve">la </w:t>
      </w:r>
      <w:r w:rsidR="00910100" w:rsidRPr="007E453D">
        <w:rPr>
          <w:lang w:val="fr-CH"/>
        </w:rPr>
        <w:t xml:space="preserve">tutelle des établissements d’enseignement professionnel, secondaire et supérieur, des </w:t>
      </w:r>
      <w:r w:rsidR="00FE0426" w:rsidRPr="007E453D">
        <w:rPr>
          <w:lang w:val="fr-CH"/>
        </w:rPr>
        <w:t>pensionnats</w:t>
      </w:r>
      <w:r w:rsidR="00910100" w:rsidRPr="007E453D">
        <w:rPr>
          <w:lang w:val="fr-CH"/>
        </w:rPr>
        <w:t xml:space="preserve"> et des classes</w:t>
      </w:r>
      <w:r w:rsidR="003B0D80" w:rsidRPr="007E453D">
        <w:rPr>
          <w:lang w:val="fr-CH"/>
        </w:rPr>
        <w:t xml:space="preserve"> </w:t>
      </w:r>
      <w:r w:rsidR="00FE0426" w:rsidRPr="007E453D">
        <w:rPr>
          <w:lang w:val="fr-CH"/>
        </w:rPr>
        <w:t xml:space="preserve">d’internat </w:t>
      </w:r>
      <w:r w:rsidR="003B0D80" w:rsidRPr="007E453D">
        <w:rPr>
          <w:lang w:val="fr-CH"/>
        </w:rPr>
        <w:t>a été modifié et complété</w:t>
      </w:r>
      <w:r w:rsidR="007A1FF1" w:rsidRPr="007E453D">
        <w:rPr>
          <w:rStyle w:val="FootnoteReference"/>
          <w:lang w:val="fr-CH"/>
        </w:rPr>
        <w:footnoteReference w:id="42"/>
      </w:r>
      <w:r w:rsidR="005B056D" w:rsidRPr="007E453D">
        <w:rPr>
          <w:lang w:val="fr-CH"/>
        </w:rPr>
        <w:t>;</w:t>
      </w:r>
      <w:r w:rsidR="00303A15" w:rsidRPr="007E453D">
        <w:rPr>
          <w:lang w:val="fr-CH"/>
        </w:rPr>
        <w:t xml:space="preserve"> </w:t>
      </w:r>
      <w:r w:rsidR="003B0D80" w:rsidRPr="007E453D">
        <w:rPr>
          <w:lang w:val="fr-CH"/>
        </w:rPr>
        <w:t>il</w:t>
      </w:r>
      <w:r w:rsidR="00910100" w:rsidRPr="007E453D">
        <w:rPr>
          <w:lang w:val="fr-CH"/>
        </w:rPr>
        <w:t xml:space="preserve"> prévoit de relever certaines normes </w:t>
      </w:r>
      <w:r w:rsidR="003B0D80" w:rsidRPr="007E453D">
        <w:rPr>
          <w:lang w:val="fr-CH"/>
        </w:rPr>
        <w:t xml:space="preserve">et d’en intégrer </w:t>
      </w:r>
      <w:r w:rsidR="00910100" w:rsidRPr="007E453D">
        <w:rPr>
          <w:lang w:val="fr-CH"/>
        </w:rPr>
        <w:t xml:space="preserve">de nouvelles </w:t>
      </w:r>
      <w:r w:rsidR="003B0D80" w:rsidRPr="007E453D">
        <w:rPr>
          <w:lang w:val="fr-CH"/>
        </w:rPr>
        <w:t>pour</w:t>
      </w:r>
      <w:r w:rsidR="00910100" w:rsidRPr="007E453D">
        <w:rPr>
          <w:lang w:val="fr-CH"/>
        </w:rPr>
        <w:t xml:space="preserve"> aider les différe</w:t>
      </w:r>
      <w:r w:rsidR="006F167C" w:rsidRPr="007E453D">
        <w:rPr>
          <w:lang w:val="fr-CH"/>
        </w:rPr>
        <w:t>ntes catégories de bénéficiaires</w:t>
      </w:r>
      <w:r w:rsidR="00910100" w:rsidRPr="007E453D">
        <w:rPr>
          <w:lang w:val="fr-CH"/>
        </w:rPr>
        <w:t xml:space="preserve"> </w:t>
      </w:r>
      <w:r w:rsidR="003B0D80" w:rsidRPr="007E453D">
        <w:rPr>
          <w:lang w:val="fr-CH"/>
        </w:rPr>
        <w:t>de la façon suivante</w:t>
      </w:r>
      <w:r w:rsidR="004F01B6" w:rsidRPr="007E453D">
        <w:rPr>
          <w:lang w:val="fr-CH"/>
        </w:rPr>
        <w:t>:</w:t>
      </w:r>
    </w:p>
    <w:p w:rsidR="00303A15" w:rsidRPr="007E453D" w:rsidRDefault="005B056D" w:rsidP="005B056D">
      <w:pPr>
        <w:pStyle w:val="SingleTxtG"/>
        <w:rPr>
          <w:lang w:val="fr-CH"/>
        </w:rPr>
      </w:pPr>
      <w:r w:rsidRPr="007E453D">
        <w:rPr>
          <w:lang w:val="fr-CH"/>
        </w:rPr>
        <w:tab/>
      </w:r>
      <w:r w:rsidR="00C15C2B" w:rsidRPr="007E453D">
        <w:rPr>
          <w:lang w:val="fr-CH"/>
        </w:rPr>
        <w:t>a)</w:t>
      </w:r>
      <w:r w:rsidR="00C15C2B" w:rsidRPr="007E453D">
        <w:rPr>
          <w:lang w:val="fr-CH"/>
        </w:rPr>
        <w:tab/>
      </w:r>
      <w:r w:rsidRPr="007E453D">
        <w:rPr>
          <w:lang w:val="fr-CH"/>
        </w:rPr>
        <w:t xml:space="preserve">Aide </w:t>
      </w:r>
      <w:r w:rsidR="00910100" w:rsidRPr="007E453D">
        <w:rPr>
          <w:lang w:val="fr-CH"/>
        </w:rPr>
        <w:t xml:space="preserve">matérielle pour les vêtements, </w:t>
      </w:r>
      <w:r w:rsidR="003B0D80" w:rsidRPr="007E453D">
        <w:rPr>
          <w:lang w:val="fr-CH"/>
        </w:rPr>
        <w:t xml:space="preserve">les </w:t>
      </w:r>
      <w:r w:rsidR="00910100" w:rsidRPr="007E453D">
        <w:rPr>
          <w:lang w:val="fr-CH"/>
        </w:rPr>
        <w:t xml:space="preserve">chaussures et </w:t>
      </w:r>
      <w:r w:rsidR="00870B73" w:rsidRPr="007E453D">
        <w:rPr>
          <w:lang w:val="fr-CH"/>
        </w:rPr>
        <w:t>autres produits de consommation</w:t>
      </w:r>
      <w:r w:rsidR="00C237FD" w:rsidRPr="007E453D">
        <w:rPr>
          <w:lang w:val="fr-CH"/>
        </w:rPr>
        <w:t xml:space="preserve"> au </w:t>
      </w:r>
      <w:r w:rsidR="00910100" w:rsidRPr="007E453D">
        <w:rPr>
          <w:lang w:val="fr-CH"/>
        </w:rPr>
        <w:t xml:space="preserve">début de l’année scolaire – passée de </w:t>
      </w:r>
      <w:r w:rsidR="00303A15" w:rsidRPr="007E453D">
        <w:rPr>
          <w:lang w:val="fr-CH"/>
        </w:rPr>
        <w:t>1</w:t>
      </w:r>
      <w:r w:rsidR="00910100" w:rsidRPr="007E453D">
        <w:rPr>
          <w:lang w:val="fr-CH"/>
        </w:rPr>
        <w:t xml:space="preserve"> </w:t>
      </w:r>
      <w:r w:rsidR="00303A15" w:rsidRPr="007E453D">
        <w:rPr>
          <w:lang w:val="fr-CH"/>
        </w:rPr>
        <w:t>000 lei/</w:t>
      </w:r>
      <w:r w:rsidR="00910100" w:rsidRPr="007E453D">
        <w:rPr>
          <w:lang w:val="fr-CH"/>
        </w:rPr>
        <w:t>an</w:t>
      </w:r>
      <w:r w:rsidR="00303A15" w:rsidRPr="007E453D">
        <w:rPr>
          <w:lang w:val="fr-CH"/>
        </w:rPr>
        <w:t xml:space="preserve"> </w:t>
      </w:r>
      <w:r w:rsidR="00876361" w:rsidRPr="007E453D">
        <w:rPr>
          <w:lang w:val="fr-CH"/>
        </w:rPr>
        <w:t>à</w:t>
      </w:r>
      <w:r w:rsidR="00303A15" w:rsidRPr="007E453D">
        <w:rPr>
          <w:lang w:val="fr-CH"/>
        </w:rPr>
        <w:t xml:space="preserve"> 3</w:t>
      </w:r>
      <w:r w:rsidR="00161CF8" w:rsidRPr="007E453D">
        <w:rPr>
          <w:lang w:val="fr-CH"/>
        </w:rPr>
        <w:t xml:space="preserve"> </w:t>
      </w:r>
      <w:r w:rsidR="00303A15" w:rsidRPr="007E453D">
        <w:rPr>
          <w:lang w:val="fr-CH"/>
        </w:rPr>
        <w:t>000 lei/</w:t>
      </w:r>
      <w:r w:rsidR="00910100" w:rsidRPr="007E453D">
        <w:rPr>
          <w:lang w:val="fr-CH"/>
        </w:rPr>
        <w:t>an</w:t>
      </w:r>
      <w:r w:rsidR="004F01B6" w:rsidRPr="007E453D">
        <w:rPr>
          <w:lang w:val="fr-CH"/>
        </w:rPr>
        <w:t>;</w:t>
      </w:r>
      <w:r w:rsidR="00303A15" w:rsidRPr="007E453D">
        <w:rPr>
          <w:lang w:val="fr-CH"/>
        </w:rPr>
        <w:t xml:space="preserve"> </w:t>
      </w:r>
    </w:p>
    <w:p w:rsidR="00303A15" w:rsidRPr="007E453D" w:rsidRDefault="005B056D" w:rsidP="005B056D">
      <w:pPr>
        <w:pStyle w:val="SingleTxtG"/>
        <w:rPr>
          <w:lang w:val="fr-CH"/>
        </w:rPr>
      </w:pPr>
      <w:r w:rsidRPr="007E453D">
        <w:rPr>
          <w:lang w:val="fr-CH"/>
        </w:rPr>
        <w:tab/>
      </w:r>
      <w:r w:rsidR="00C15C2B" w:rsidRPr="007E453D">
        <w:rPr>
          <w:lang w:val="fr-CH"/>
        </w:rPr>
        <w:t>b)</w:t>
      </w:r>
      <w:r w:rsidR="00C15C2B" w:rsidRPr="007E453D">
        <w:rPr>
          <w:lang w:val="fr-CH"/>
        </w:rPr>
        <w:tab/>
      </w:r>
      <w:r w:rsidRPr="007E453D">
        <w:rPr>
          <w:lang w:val="fr-CH"/>
        </w:rPr>
        <w:t xml:space="preserve">Allocation </w:t>
      </w:r>
      <w:r w:rsidR="00161CF8" w:rsidRPr="007E453D">
        <w:rPr>
          <w:lang w:val="fr-CH"/>
        </w:rPr>
        <w:t>mensuelle pour le</w:t>
      </w:r>
      <w:r w:rsidR="00870B73" w:rsidRPr="007E453D">
        <w:rPr>
          <w:lang w:val="fr-CH"/>
        </w:rPr>
        <w:t>s fournitures scolaires</w:t>
      </w:r>
      <w:r w:rsidR="00161CF8" w:rsidRPr="007E453D">
        <w:rPr>
          <w:lang w:val="fr-CH"/>
        </w:rPr>
        <w:t xml:space="preserve">, les biens d’équipement, l’hygiène et les </w:t>
      </w:r>
      <w:r w:rsidR="00870B73" w:rsidRPr="007E453D">
        <w:rPr>
          <w:lang w:val="fr-CH"/>
        </w:rPr>
        <w:t>médicaments</w:t>
      </w:r>
      <w:r w:rsidR="00161CF8" w:rsidRPr="007E453D">
        <w:rPr>
          <w:lang w:val="fr-CH"/>
        </w:rPr>
        <w:t xml:space="preserve"> </w:t>
      </w:r>
      <w:r w:rsidR="00303A15" w:rsidRPr="007E453D">
        <w:rPr>
          <w:lang w:val="fr-CH"/>
        </w:rPr>
        <w:t xml:space="preserve">– </w:t>
      </w:r>
      <w:r w:rsidR="00161CF8" w:rsidRPr="007E453D">
        <w:rPr>
          <w:lang w:val="fr-CH"/>
        </w:rPr>
        <w:t>passée de</w:t>
      </w:r>
      <w:r w:rsidR="00303A15" w:rsidRPr="007E453D">
        <w:rPr>
          <w:lang w:val="fr-CH"/>
        </w:rPr>
        <w:t xml:space="preserve"> 200 lei/</w:t>
      </w:r>
      <w:r w:rsidR="00161CF8" w:rsidRPr="007E453D">
        <w:rPr>
          <w:lang w:val="fr-CH"/>
        </w:rPr>
        <w:t>mois</w:t>
      </w:r>
      <w:r w:rsidR="00303A15" w:rsidRPr="007E453D">
        <w:rPr>
          <w:lang w:val="fr-CH"/>
        </w:rPr>
        <w:t xml:space="preserve"> </w:t>
      </w:r>
      <w:r w:rsidR="00876361" w:rsidRPr="007E453D">
        <w:rPr>
          <w:lang w:val="fr-CH"/>
        </w:rPr>
        <w:t>à</w:t>
      </w:r>
      <w:r w:rsidR="00303A15" w:rsidRPr="007E453D">
        <w:rPr>
          <w:lang w:val="fr-CH"/>
        </w:rPr>
        <w:t xml:space="preserve"> 250 lei/mo</w:t>
      </w:r>
      <w:r w:rsidR="00161CF8" w:rsidRPr="007E453D">
        <w:rPr>
          <w:lang w:val="fr-CH"/>
        </w:rPr>
        <w:t>is</w:t>
      </w:r>
      <w:r w:rsidR="004F01B6" w:rsidRPr="007E453D">
        <w:rPr>
          <w:lang w:val="fr-CH"/>
        </w:rPr>
        <w:t>;</w:t>
      </w:r>
      <w:r w:rsidR="00303A15" w:rsidRPr="007E453D">
        <w:rPr>
          <w:lang w:val="fr-CH"/>
        </w:rPr>
        <w:t xml:space="preserve"> </w:t>
      </w:r>
    </w:p>
    <w:p w:rsidR="00303A15" w:rsidRPr="007E453D" w:rsidRDefault="005B056D" w:rsidP="005B056D">
      <w:pPr>
        <w:pStyle w:val="SingleTxtG"/>
        <w:rPr>
          <w:lang w:val="fr-CH"/>
        </w:rPr>
      </w:pPr>
      <w:r w:rsidRPr="007E453D">
        <w:rPr>
          <w:lang w:val="fr-CH"/>
        </w:rPr>
        <w:tab/>
      </w:r>
      <w:r w:rsidR="00C15C2B" w:rsidRPr="007E453D">
        <w:rPr>
          <w:lang w:val="fr-CH"/>
        </w:rPr>
        <w:t>c)</w:t>
      </w:r>
      <w:r w:rsidR="00C15C2B" w:rsidRPr="007E453D">
        <w:rPr>
          <w:lang w:val="fr-CH"/>
        </w:rPr>
        <w:tab/>
      </w:r>
      <w:r w:rsidRPr="007E453D">
        <w:rPr>
          <w:lang w:val="fr-CH"/>
        </w:rPr>
        <w:t xml:space="preserve">Aide </w:t>
      </w:r>
      <w:r w:rsidR="00161CF8" w:rsidRPr="007E453D">
        <w:rPr>
          <w:lang w:val="fr-CH"/>
        </w:rPr>
        <w:t>matérielle forfaitaire à la fin de l’année scolaire</w:t>
      </w:r>
      <w:r w:rsidR="00303A15" w:rsidRPr="007E453D">
        <w:rPr>
          <w:lang w:val="fr-CH"/>
        </w:rPr>
        <w:t xml:space="preserve"> – </w:t>
      </w:r>
      <w:r w:rsidR="00161CF8" w:rsidRPr="007E453D">
        <w:rPr>
          <w:lang w:val="fr-CH"/>
        </w:rPr>
        <w:t xml:space="preserve">passée de </w:t>
      </w:r>
      <w:r w:rsidR="00303A15" w:rsidRPr="007E453D">
        <w:rPr>
          <w:lang w:val="fr-CH"/>
        </w:rPr>
        <w:t xml:space="preserve">500 lei </w:t>
      </w:r>
      <w:r w:rsidR="00876361" w:rsidRPr="007E453D">
        <w:rPr>
          <w:lang w:val="fr-CH"/>
        </w:rPr>
        <w:t>à</w:t>
      </w:r>
      <w:r w:rsidR="00303A15" w:rsidRPr="007E453D">
        <w:rPr>
          <w:lang w:val="fr-CH"/>
        </w:rPr>
        <w:t xml:space="preserve"> 1</w:t>
      </w:r>
      <w:r w:rsidR="00C85737" w:rsidRPr="007E453D">
        <w:rPr>
          <w:lang w:val="fr-CH"/>
        </w:rPr>
        <w:t> </w:t>
      </w:r>
      <w:r w:rsidR="00303A15" w:rsidRPr="007E453D">
        <w:rPr>
          <w:lang w:val="fr-CH"/>
        </w:rPr>
        <w:t>000 lei p</w:t>
      </w:r>
      <w:r w:rsidR="00161CF8" w:rsidRPr="007E453D">
        <w:rPr>
          <w:lang w:val="fr-CH"/>
        </w:rPr>
        <w:t>ar an</w:t>
      </w:r>
      <w:r w:rsidR="004F01B6" w:rsidRPr="007E453D">
        <w:rPr>
          <w:lang w:val="fr-CH"/>
        </w:rPr>
        <w:t>;</w:t>
      </w:r>
      <w:r w:rsidR="00303A15" w:rsidRPr="007E453D">
        <w:rPr>
          <w:lang w:val="fr-CH"/>
        </w:rPr>
        <w:t xml:space="preserve"> </w:t>
      </w:r>
    </w:p>
    <w:p w:rsidR="00303A15" w:rsidRPr="007E453D" w:rsidRDefault="005B056D" w:rsidP="005B056D">
      <w:pPr>
        <w:pStyle w:val="SingleTxtG"/>
        <w:rPr>
          <w:lang w:val="fr-CH"/>
        </w:rPr>
      </w:pPr>
      <w:r w:rsidRPr="007E453D">
        <w:rPr>
          <w:lang w:val="fr-CH"/>
        </w:rPr>
        <w:tab/>
      </w:r>
      <w:r w:rsidR="00C15C2B" w:rsidRPr="007E453D">
        <w:rPr>
          <w:lang w:val="fr-CH"/>
        </w:rPr>
        <w:t>d)</w:t>
      </w:r>
      <w:r w:rsidR="00C15C2B" w:rsidRPr="007E453D">
        <w:rPr>
          <w:lang w:val="fr-CH"/>
        </w:rPr>
        <w:tab/>
      </w:r>
      <w:r w:rsidRPr="007E453D">
        <w:rPr>
          <w:lang w:val="fr-CH"/>
        </w:rPr>
        <w:t xml:space="preserve">Nourriture </w:t>
      </w:r>
      <w:r w:rsidR="00161CF8" w:rsidRPr="007E453D">
        <w:rPr>
          <w:lang w:val="fr-CH"/>
        </w:rPr>
        <w:t>quotidienne</w:t>
      </w:r>
      <w:r w:rsidR="00303A15" w:rsidRPr="007E453D">
        <w:rPr>
          <w:lang w:val="fr-CH"/>
        </w:rPr>
        <w:t xml:space="preserve"> – </w:t>
      </w:r>
      <w:r w:rsidR="00161CF8" w:rsidRPr="007E453D">
        <w:rPr>
          <w:lang w:val="fr-CH"/>
        </w:rPr>
        <w:t xml:space="preserve">passée de </w:t>
      </w:r>
      <w:r w:rsidR="00303A15" w:rsidRPr="007E453D">
        <w:rPr>
          <w:lang w:val="fr-CH"/>
        </w:rPr>
        <w:t xml:space="preserve">19 lei </w:t>
      </w:r>
      <w:r w:rsidR="00876361" w:rsidRPr="007E453D">
        <w:rPr>
          <w:lang w:val="fr-CH"/>
        </w:rPr>
        <w:t>à</w:t>
      </w:r>
      <w:r w:rsidR="00303A15" w:rsidRPr="007E453D">
        <w:rPr>
          <w:lang w:val="fr-CH"/>
        </w:rPr>
        <w:t xml:space="preserve"> 35 lei </w:t>
      </w:r>
      <w:r w:rsidR="00161CF8" w:rsidRPr="007E453D">
        <w:rPr>
          <w:lang w:val="fr-CH"/>
        </w:rPr>
        <w:t>par jour</w:t>
      </w:r>
      <w:r w:rsidR="00303A15" w:rsidRPr="007E453D">
        <w:rPr>
          <w:lang w:val="fr-CH"/>
        </w:rPr>
        <w:t xml:space="preserve"> (</w:t>
      </w:r>
      <w:r w:rsidR="00161CF8" w:rsidRPr="007E453D">
        <w:rPr>
          <w:lang w:val="fr-CH"/>
        </w:rPr>
        <w:t>sur toute l’année civile</w:t>
      </w:r>
      <w:r w:rsidR="00303A15" w:rsidRPr="007E453D">
        <w:rPr>
          <w:lang w:val="fr-CH"/>
        </w:rPr>
        <w:t>)</w:t>
      </w:r>
      <w:r w:rsidR="004F01B6" w:rsidRPr="007E453D">
        <w:rPr>
          <w:lang w:val="fr-CH"/>
        </w:rPr>
        <w:t>;</w:t>
      </w:r>
      <w:r w:rsidR="00303A15" w:rsidRPr="007E453D">
        <w:rPr>
          <w:lang w:val="fr-CH"/>
        </w:rPr>
        <w:t xml:space="preserve"> </w:t>
      </w:r>
    </w:p>
    <w:p w:rsidR="00303A15" w:rsidRPr="007E453D" w:rsidRDefault="005B056D" w:rsidP="005B056D">
      <w:pPr>
        <w:pStyle w:val="SingleTxtG"/>
        <w:rPr>
          <w:lang w:val="fr-CH"/>
        </w:rPr>
      </w:pPr>
      <w:r w:rsidRPr="007E453D">
        <w:rPr>
          <w:lang w:val="fr-CH"/>
        </w:rPr>
        <w:tab/>
      </w:r>
      <w:r w:rsidR="00C15C2B" w:rsidRPr="007E453D">
        <w:rPr>
          <w:lang w:val="fr-CH"/>
        </w:rPr>
        <w:t>e)</w:t>
      </w:r>
      <w:r w:rsidR="00C15C2B" w:rsidRPr="007E453D">
        <w:rPr>
          <w:lang w:val="fr-CH"/>
        </w:rPr>
        <w:tab/>
      </w:r>
      <w:r w:rsidRPr="007E453D">
        <w:rPr>
          <w:lang w:val="fr-CH"/>
        </w:rPr>
        <w:t xml:space="preserve">Allocation </w:t>
      </w:r>
      <w:r w:rsidR="00161CF8" w:rsidRPr="007E453D">
        <w:rPr>
          <w:lang w:val="fr-CH"/>
        </w:rPr>
        <w:t>forfaitaire à la remise du diplôme pour</w:t>
      </w:r>
      <w:r w:rsidR="004F01B6" w:rsidRPr="007E453D">
        <w:rPr>
          <w:lang w:val="fr-CH"/>
        </w:rPr>
        <w:t>:</w:t>
      </w:r>
    </w:p>
    <w:p w:rsidR="00303A15" w:rsidRPr="007E453D" w:rsidRDefault="005B056D" w:rsidP="005B056D">
      <w:pPr>
        <w:pStyle w:val="SingleTxtG"/>
        <w:ind w:left="1701" w:hanging="567"/>
        <w:rPr>
          <w:lang w:val="fr-CH"/>
        </w:rPr>
      </w:pPr>
      <w:r w:rsidRPr="007E453D">
        <w:rPr>
          <w:lang w:val="fr-CH"/>
        </w:rPr>
        <w:tab/>
      </w:r>
      <w:r w:rsidR="00C15C2B" w:rsidRPr="007E453D">
        <w:rPr>
          <w:lang w:val="fr-CH"/>
        </w:rPr>
        <w:t>i)</w:t>
      </w:r>
      <w:r w:rsidR="00C15C2B" w:rsidRPr="007E453D">
        <w:rPr>
          <w:lang w:val="fr-CH"/>
        </w:rPr>
        <w:tab/>
      </w:r>
      <w:r w:rsidRPr="007E453D">
        <w:rPr>
          <w:lang w:val="fr-CH"/>
        </w:rPr>
        <w:t xml:space="preserve">Les </w:t>
      </w:r>
      <w:r w:rsidR="00161CF8" w:rsidRPr="007E453D">
        <w:rPr>
          <w:lang w:val="fr-CH"/>
        </w:rPr>
        <w:t xml:space="preserve">élèves </w:t>
      </w:r>
      <w:r w:rsidR="00EC0EEB" w:rsidRPr="007E453D">
        <w:rPr>
          <w:lang w:val="fr-CH"/>
        </w:rPr>
        <w:t xml:space="preserve">et étudiants orphelins </w:t>
      </w:r>
      <w:r w:rsidR="00FE0426" w:rsidRPr="007E453D">
        <w:rPr>
          <w:lang w:val="fr-CH"/>
        </w:rPr>
        <w:t>ou</w:t>
      </w:r>
      <w:r w:rsidR="00EC0EEB" w:rsidRPr="007E453D">
        <w:rPr>
          <w:lang w:val="fr-CH"/>
        </w:rPr>
        <w:t xml:space="preserve"> placés sous la tutelle d’établissemen</w:t>
      </w:r>
      <w:r w:rsidR="00870B73" w:rsidRPr="007E453D">
        <w:rPr>
          <w:lang w:val="fr-CH"/>
        </w:rPr>
        <w:t>ts d’enseignement professionnel</w:t>
      </w:r>
      <w:r w:rsidR="006F167C" w:rsidRPr="007E453D">
        <w:rPr>
          <w:lang w:val="fr-CH"/>
        </w:rPr>
        <w:t xml:space="preserve"> secondaire et supérieur</w:t>
      </w:r>
      <w:r w:rsidR="00EC0EEB" w:rsidRPr="007E453D">
        <w:rPr>
          <w:lang w:val="fr-CH"/>
        </w:rPr>
        <w:t xml:space="preserve"> </w:t>
      </w:r>
      <w:r w:rsidR="00303A15" w:rsidRPr="007E453D">
        <w:rPr>
          <w:lang w:val="fr-CH"/>
        </w:rPr>
        <w:t xml:space="preserve">– </w:t>
      </w:r>
      <w:r w:rsidR="00EC0EEB" w:rsidRPr="007E453D">
        <w:rPr>
          <w:lang w:val="fr-CH"/>
        </w:rPr>
        <w:t>passée de</w:t>
      </w:r>
      <w:r w:rsidR="00303A15" w:rsidRPr="007E453D">
        <w:rPr>
          <w:lang w:val="fr-CH"/>
        </w:rPr>
        <w:t xml:space="preserve"> 500 </w:t>
      </w:r>
      <w:r w:rsidR="00876361" w:rsidRPr="007E453D">
        <w:rPr>
          <w:lang w:val="fr-CH"/>
        </w:rPr>
        <w:t>à</w:t>
      </w:r>
      <w:r w:rsidR="00303A15" w:rsidRPr="007E453D">
        <w:rPr>
          <w:lang w:val="fr-CH"/>
        </w:rPr>
        <w:t xml:space="preserve"> 1</w:t>
      </w:r>
      <w:r w:rsidR="00EC0EEB" w:rsidRPr="007E453D">
        <w:rPr>
          <w:lang w:val="fr-CH"/>
        </w:rPr>
        <w:t xml:space="preserve"> </w:t>
      </w:r>
      <w:r w:rsidR="00303A15" w:rsidRPr="007E453D">
        <w:rPr>
          <w:lang w:val="fr-CH"/>
        </w:rPr>
        <w:t>0000 lei</w:t>
      </w:r>
      <w:r w:rsidR="004F01B6" w:rsidRPr="007E453D">
        <w:rPr>
          <w:lang w:val="fr-CH"/>
        </w:rPr>
        <w:t>;</w:t>
      </w:r>
      <w:r w:rsidR="00303A15" w:rsidRPr="007E453D">
        <w:rPr>
          <w:lang w:val="fr-CH"/>
        </w:rPr>
        <w:t xml:space="preserve"> </w:t>
      </w:r>
    </w:p>
    <w:p w:rsidR="00303A15" w:rsidRPr="007E453D" w:rsidRDefault="005B056D" w:rsidP="005B056D">
      <w:pPr>
        <w:pStyle w:val="SingleTxtG"/>
        <w:ind w:left="1701" w:hanging="567"/>
        <w:rPr>
          <w:lang w:val="fr-CH"/>
        </w:rPr>
      </w:pPr>
      <w:r w:rsidRPr="007E453D">
        <w:rPr>
          <w:lang w:val="fr-CH"/>
        </w:rPr>
        <w:tab/>
      </w:r>
      <w:r w:rsidR="00C15C2B" w:rsidRPr="007E453D">
        <w:rPr>
          <w:lang w:val="fr-CH"/>
        </w:rPr>
        <w:t>ii)</w:t>
      </w:r>
      <w:r w:rsidR="00C15C2B" w:rsidRPr="007E453D">
        <w:rPr>
          <w:lang w:val="fr-CH"/>
        </w:rPr>
        <w:tab/>
      </w:r>
      <w:r w:rsidRPr="007E453D">
        <w:rPr>
          <w:lang w:val="fr-CH"/>
        </w:rPr>
        <w:t xml:space="preserve">Les </w:t>
      </w:r>
      <w:r w:rsidR="00EC0EEB" w:rsidRPr="007E453D">
        <w:rPr>
          <w:lang w:val="fr-CH"/>
        </w:rPr>
        <w:t xml:space="preserve">élèves orphelins </w:t>
      </w:r>
      <w:r w:rsidR="00FE0426" w:rsidRPr="007E453D">
        <w:rPr>
          <w:lang w:val="fr-CH"/>
        </w:rPr>
        <w:t>ou</w:t>
      </w:r>
      <w:r w:rsidR="00EC0EEB" w:rsidRPr="007E453D">
        <w:rPr>
          <w:lang w:val="fr-CH"/>
        </w:rPr>
        <w:t xml:space="preserve"> placés sous la tutelle d’internats et d’orphelinats</w:t>
      </w:r>
      <w:r w:rsidR="00303A15" w:rsidRPr="007E453D">
        <w:rPr>
          <w:lang w:val="fr-CH"/>
        </w:rPr>
        <w:t xml:space="preserve"> – </w:t>
      </w:r>
      <w:r w:rsidR="00EC0EEB" w:rsidRPr="007E453D">
        <w:rPr>
          <w:lang w:val="fr-CH"/>
        </w:rPr>
        <w:t>passée de</w:t>
      </w:r>
      <w:r w:rsidR="00303A15" w:rsidRPr="007E453D">
        <w:rPr>
          <w:lang w:val="fr-CH"/>
        </w:rPr>
        <w:t xml:space="preserve"> 500 lei </w:t>
      </w:r>
      <w:r w:rsidR="00876361" w:rsidRPr="007E453D">
        <w:rPr>
          <w:lang w:val="fr-CH"/>
        </w:rPr>
        <w:t>à</w:t>
      </w:r>
      <w:r w:rsidR="00303A15" w:rsidRPr="007E453D">
        <w:rPr>
          <w:lang w:val="fr-CH"/>
        </w:rPr>
        <w:t xml:space="preserve"> 5</w:t>
      </w:r>
      <w:r w:rsidR="00EC0EEB" w:rsidRPr="007E453D">
        <w:rPr>
          <w:lang w:val="fr-CH"/>
        </w:rPr>
        <w:t xml:space="preserve"> </w:t>
      </w:r>
      <w:r w:rsidR="00303A15" w:rsidRPr="007E453D">
        <w:rPr>
          <w:lang w:val="fr-CH"/>
        </w:rPr>
        <w:t>000 lei</w:t>
      </w:r>
      <w:r w:rsidR="00671E18" w:rsidRPr="007E453D">
        <w:rPr>
          <w:lang w:val="fr-CH"/>
        </w:rPr>
        <w:t>;</w:t>
      </w:r>
      <w:r w:rsidR="00303A15" w:rsidRPr="007E453D">
        <w:rPr>
          <w:lang w:val="fr-CH"/>
        </w:rPr>
        <w:t xml:space="preserve"> </w:t>
      </w:r>
    </w:p>
    <w:p w:rsidR="00303A15" w:rsidRPr="007E453D" w:rsidRDefault="005B056D" w:rsidP="005B056D">
      <w:pPr>
        <w:pStyle w:val="SingleTxtG"/>
        <w:rPr>
          <w:lang w:val="fr-CH"/>
        </w:rPr>
      </w:pPr>
      <w:r w:rsidRPr="007E453D">
        <w:rPr>
          <w:lang w:val="fr-CH"/>
        </w:rPr>
        <w:tab/>
      </w:r>
      <w:r w:rsidR="00C15C2B" w:rsidRPr="007E453D">
        <w:rPr>
          <w:lang w:val="fr-CH"/>
        </w:rPr>
        <w:t>f)</w:t>
      </w:r>
      <w:r w:rsidR="00C15C2B" w:rsidRPr="007E453D">
        <w:rPr>
          <w:lang w:val="fr-CH"/>
        </w:rPr>
        <w:tab/>
      </w:r>
      <w:r w:rsidRPr="007E453D">
        <w:rPr>
          <w:lang w:val="fr-CH"/>
        </w:rPr>
        <w:t xml:space="preserve">Allocation </w:t>
      </w:r>
      <w:r w:rsidR="00870B73" w:rsidRPr="007E453D">
        <w:rPr>
          <w:lang w:val="fr-CH"/>
        </w:rPr>
        <w:t>aux non-</w:t>
      </w:r>
      <w:r w:rsidR="00EC0EEB" w:rsidRPr="007E453D">
        <w:rPr>
          <w:lang w:val="fr-CH"/>
        </w:rPr>
        <w:t>boursiers</w:t>
      </w:r>
      <w:r w:rsidR="00303A15" w:rsidRPr="007E453D">
        <w:rPr>
          <w:lang w:val="fr-CH"/>
        </w:rPr>
        <w:t xml:space="preserve"> – </w:t>
      </w:r>
      <w:r w:rsidR="00EC0EEB" w:rsidRPr="007E453D">
        <w:rPr>
          <w:lang w:val="fr-CH"/>
        </w:rPr>
        <w:t>passée de</w:t>
      </w:r>
      <w:r w:rsidR="00303A15" w:rsidRPr="007E453D">
        <w:rPr>
          <w:lang w:val="fr-CH"/>
        </w:rPr>
        <w:t xml:space="preserve"> 140 lei </w:t>
      </w:r>
      <w:r w:rsidR="00876361" w:rsidRPr="007E453D">
        <w:rPr>
          <w:lang w:val="fr-CH"/>
        </w:rPr>
        <w:t>à</w:t>
      </w:r>
      <w:r w:rsidR="00303A15" w:rsidRPr="007E453D">
        <w:rPr>
          <w:lang w:val="fr-CH"/>
        </w:rPr>
        <w:t xml:space="preserve"> 300 lei/mo</w:t>
      </w:r>
      <w:r w:rsidR="00EC0EEB" w:rsidRPr="007E453D">
        <w:rPr>
          <w:lang w:val="fr-CH"/>
        </w:rPr>
        <w:t>is</w:t>
      </w:r>
      <w:r w:rsidR="00303A15" w:rsidRPr="007E453D">
        <w:rPr>
          <w:lang w:val="fr-CH"/>
        </w:rPr>
        <w:t xml:space="preserve"> (</w:t>
      </w:r>
      <w:r w:rsidR="00EC0EEB" w:rsidRPr="007E453D">
        <w:rPr>
          <w:lang w:val="fr-CH"/>
        </w:rPr>
        <w:t>hormis pendant les vacances d’été)</w:t>
      </w:r>
      <w:r w:rsidR="004F01B6" w:rsidRPr="007E453D">
        <w:rPr>
          <w:lang w:val="fr-CH"/>
        </w:rPr>
        <w:t>;</w:t>
      </w:r>
      <w:r w:rsidR="00303A15" w:rsidRPr="007E453D">
        <w:rPr>
          <w:lang w:val="fr-CH"/>
        </w:rPr>
        <w:t xml:space="preserve"> </w:t>
      </w:r>
    </w:p>
    <w:p w:rsidR="00303A15" w:rsidRPr="007E453D" w:rsidRDefault="005B056D" w:rsidP="005B056D">
      <w:pPr>
        <w:pStyle w:val="SingleTxtG"/>
        <w:rPr>
          <w:lang w:val="fr-CH"/>
        </w:rPr>
      </w:pPr>
      <w:r w:rsidRPr="007E453D">
        <w:rPr>
          <w:lang w:val="fr-CH"/>
        </w:rPr>
        <w:tab/>
      </w:r>
      <w:r w:rsidR="00C15C2B" w:rsidRPr="007E453D">
        <w:rPr>
          <w:lang w:val="fr-CH"/>
        </w:rPr>
        <w:t>g)</w:t>
      </w:r>
      <w:r w:rsidR="00C15C2B" w:rsidRPr="007E453D">
        <w:rPr>
          <w:lang w:val="fr-CH"/>
        </w:rPr>
        <w:tab/>
      </w:r>
      <w:r w:rsidRPr="007E453D">
        <w:rPr>
          <w:lang w:val="fr-CH"/>
        </w:rPr>
        <w:t xml:space="preserve">Allocation </w:t>
      </w:r>
      <w:r w:rsidR="00EC0EEB" w:rsidRPr="007E453D">
        <w:rPr>
          <w:lang w:val="fr-CH"/>
        </w:rPr>
        <w:t>logement</w:t>
      </w:r>
      <w:r w:rsidR="00303A15" w:rsidRPr="007E453D">
        <w:rPr>
          <w:lang w:val="fr-CH"/>
        </w:rPr>
        <w:t xml:space="preserve"> – </w:t>
      </w:r>
      <w:r w:rsidR="00EC0EEB" w:rsidRPr="007E453D">
        <w:rPr>
          <w:lang w:val="fr-CH"/>
        </w:rPr>
        <w:t>passée de</w:t>
      </w:r>
      <w:r w:rsidR="00870B73" w:rsidRPr="007E453D">
        <w:rPr>
          <w:lang w:val="fr-CH"/>
        </w:rPr>
        <w:t xml:space="preserve"> 300 lei </w:t>
      </w:r>
      <w:r w:rsidR="00876361" w:rsidRPr="007E453D">
        <w:rPr>
          <w:lang w:val="fr-CH"/>
        </w:rPr>
        <w:t>à</w:t>
      </w:r>
      <w:r w:rsidR="00303A15" w:rsidRPr="007E453D">
        <w:rPr>
          <w:lang w:val="fr-CH"/>
        </w:rPr>
        <w:t xml:space="preserve"> 500 lei/</w:t>
      </w:r>
      <w:r w:rsidR="00EC0EEB" w:rsidRPr="007E453D">
        <w:rPr>
          <w:lang w:val="fr-CH"/>
        </w:rPr>
        <w:t>mois</w:t>
      </w:r>
      <w:r w:rsidR="004F01B6" w:rsidRPr="007E453D">
        <w:rPr>
          <w:lang w:val="fr-CH"/>
        </w:rPr>
        <w:t>;</w:t>
      </w:r>
      <w:r w:rsidR="00303A15" w:rsidRPr="007E453D">
        <w:rPr>
          <w:lang w:val="fr-CH"/>
        </w:rPr>
        <w:t xml:space="preserve"> </w:t>
      </w:r>
    </w:p>
    <w:p w:rsidR="00303A15" w:rsidRPr="007E453D" w:rsidRDefault="005B056D" w:rsidP="005B056D">
      <w:pPr>
        <w:pStyle w:val="SingleTxtG"/>
        <w:rPr>
          <w:lang w:val="fr-CH"/>
        </w:rPr>
      </w:pPr>
      <w:r w:rsidRPr="007E453D">
        <w:rPr>
          <w:lang w:val="fr-CH"/>
        </w:rPr>
        <w:tab/>
      </w:r>
      <w:r w:rsidR="00C15C2B" w:rsidRPr="007E453D">
        <w:rPr>
          <w:lang w:val="fr-CH"/>
        </w:rPr>
        <w:t>h)</w:t>
      </w:r>
      <w:r w:rsidR="00C15C2B" w:rsidRPr="007E453D">
        <w:rPr>
          <w:lang w:val="fr-CH"/>
        </w:rPr>
        <w:tab/>
      </w:r>
      <w:r w:rsidRPr="007E453D">
        <w:rPr>
          <w:lang w:val="fr-CH"/>
        </w:rPr>
        <w:t xml:space="preserve">Allocation </w:t>
      </w:r>
      <w:r w:rsidR="00EC0EEB" w:rsidRPr="007E453D">
        <w:rPr>
          <w:lang w:val="fr-CH"/>
        </w:rPr>
        <w:t>forfaitaire de</w:t>
      </w:r>
      <w:r w:rsidR="00303A15" w:rsidRPr="007E453D">
        <w:rPr>
          <w:lang w:val="fr-CH"/>
        </w:rPr>
        <w:t xml:space="preserve"> 500 lei </w:t>
      </w:r>
      <w:r w:rsidR="00EC0EEB" w:rsidRPr="007E453D">
        <w:rPr>
          <w:lang w:val="fr-CH"/>
        </w:rPr>
        <w:t xml:space="preserve">pour la recherche et la préparation de la thèse </w:t>
      </w:r>
      <w:r w:rsidR="006F167C" w:rsidRPr="007E453D">
        <w:rPr>
          <w:lang w:val="fr-CH"/>
        </w:rPr>
        <w:t>en</w:t>
      </w:r>
      <w:r w:rsidR="00EC0EEB" w:rsidRPr="007E453D">
        <w:rPr>
          <w:lang w:val="fr-CH"/>
        </w:rPr>
        <w:t xml:space="preserve"> dernière</w:t>
      </w:r>
      <w:r w:rsidR="00303A15" w:rsidRPr="007E453D">
        <w:rPr>
          <w:lang w:val="fr-CH"/>
        </w:rPr>
        <w:t xml:space="preserve"> </w:t>
      </w:r>
      <w:r w:rsidR="00910100" w:rsidRPr="007E453D">
        <w:rPr>
          <w:lang w:val="fr-CH"/>
        </w:rPr>
        <w:t>année</w:t>
      </w:r>
      <w:r w:rsidR="00303A15" w:rsidRPr="007E453D">
        <w:rPr>
          <w:lang w:val="fr-CH"/>
        </w:rPr>
        <w:t xml:space="preserve"> </w:t>
      </w:r>
      <w:r w:rsidR="00713EAF" w:rsidRPr="007E453D">
        <w:rPr>
          <w:lang w:val="fr-CH"/>
        </w:rPr>
        <w:t>d</w:t>
      </w:r>
      <w:r w:rsidR="00EC0EEB" w:rsidRPr="007E453D">
        <w:rPr>
          <w:lang w:val="fr-CH"/>
        </w:rPr>
        <w:t>’études</w:t>
      </w:r>
      <w:r w:rsidR="004F01B6" w:rsidRPr="007E453D">
        <w:rPr>
          <w:lang w:val="fr-CH"/>
        </w:rPr>
        <w:t>;</w:t>
      </w:r>
      <w:r w:rsidR="00303A15" w:rsidRPr="007E453D">
        <w:rPr>
          <w:lang w:val="fr-CH"/>
        </w:rPr>
        <w:t xml:space="preserve"> </w:t>
      </w:r>
    </w:p>
    <w:p w:rsidR="00303A15" w:rsidRPr="007E453D" w:rsidRDefault="005B056D" w:rsidP="005B056D">
      <w:pPr>
        <w:pStyle w:val="SingleTxtG"/>
        <w:rPr>
          <w:lang w:val="fr-CH"/>
        </w:rPr>
      </w:pPr>
      <w:r w:rsidRPr="007E453D">
        <w:rPr>
          <w:lang w:val="fr-CH"/>
        </w:rPr>
        <w:tab/>
      </w:r>
      <w:r w:rsidR="00C53780" w:rsidRPr="007E453D">
        <w:rPr>
          <w:lang w:val="fr-CH"/>
        </w:rPr>
        <w:t>i</w:t>
      </w:r>
      <w:r w:rsidR="00C15C2B" w:rsidRPr="007E453D">
        <w:rPr>
          <w:lang w:val="fr-CH"/>
        </w:rPr>
        <w:t>)</w:t>
      </w:r>
      <w:r w:rsidR="00C15C2B" w:rsidRPr="007E453D">
        <w:rPr>
          <w:lang w:val="fr-CH"/>
        </w:rPr>
        <w:tab/>
      </w:r>
      <w:r w:rsidRPr="007E453D">
        <w:rPr>
          <w:lang w:val="fr-CH"/>
        </w:rPr>
        <w:t xml:space="preserve">Allocation </w:t>
      </w:r>
      <w:r w:rsidR="00EC0EEB" w:rsidRPr="007E453D">
        <w:rPr>
          <w:lang w:val="fr-CH"/>
        </w:rPr>
        <w:t>forfaitaire de</w:t>
      </w:r>
      <w:r w:rsidR="00303A15" w:rsidRPr="007E453D">
        <w:rPr>
          <w:lang w:val="fr-CH"/>
        </w:rPr>
        <w:t xml:space="preserve"> 130 lei </w:t>
      </w:r>
      <w:r w:rsidR="00EC0EEB" w:rsidRPr="007E453D">
        <w:rPr>
          <w:lang w:val="fr-CH"/>
        </w:rPr>
        <w:t xml:space="preserve">pour la taxe exigible </w:t>
      </w:r>
      <w:r w:rsidR="00870B73" w:rsidRPr="007E453D">
        <w:rPr>
          <w:lang w:val="fr-CH"/>
        </w:rPr>
        <w:t>à la délivrance d’</w:t>
      </w:r>
      <w:r w:rsidR="00EC0EEB" w:rsidRPr="007E453D">
        <w:rPr>
          <w:lang w:val="fr-CH"/>
        </w:rPr>
        <w:t>une pièce d’identité nationale</w:t>
      </w:r>
      <w:r w:rsidR="004F01B6" w:rsidRPr="007E453D">
        <w:rPr>
          <w:lang w:val="fr-CH"/>
        </w:rPr>
        <w:t>;</w:t>
      </w:r>
      <w:r w:rsidR="00303A15" w:rsidRPr="007E453D">
        <w:rPr>
          <w:lang w:val="fr-CH"/>
        </w:rPr>
        <w:t xml:space="preserve"> </w:t>
      </w:r>
    </w:p>
    <w:p w:rsidR="00303A15" w:rsidRPr="007E453D" w:rsidRDefault="005B056D" w:rsidP="005B056D">
      <w:pPr>
        <w:pStyle w:val="SingleTxtG"/>
        <w:rPr>
          <w:lang w:val="fr-CH"/>
        </w:rPr>
      </w:pPr>
      <w:r w:rsidRPr="007E453D">
        <w:rPr>
          <w:lang w:val="fr-CH"/>
        </w:rPr>
        <w:tab/>
      </w:r>
      <w:r w:rsidR="00C15C2B" w:rsidRPr="007E453D">
        <w:rPr>
          <w:lang w:val="fr-CH"/>
        </w:rPr>
        <w:t>j)</w:t>
      </w:r>
      <w:r w:rsidR="00C15C2B" w:rsidRPr="007E453D">
        <w:rPr>
          <w:lang w:val="fr-CH"/>
        </w:rPr>
        <w:tab/>
      </w:r>
      <w:r w:rsidRPr="007E453D">
        <w:rPr>
          <w:lang w:val="fr-CH"/>
        </w:rPr>
        <w:t xml:space="preserve">Allocation </w:t>
      </w:r>
      <w:r w:rsidR="00EC0EEB" w:rsidRPr="007E453D">
        <w:rPr>
          <w:lang w:val="fr-CH"/>
        </w:rPr>
        <w:t>forfaitaire de</w:t>
      </w:r>
      <w:r w:rsidR="00303A15" w:rsidRPr="007E453D">
        <w:rPr>
          <w:lang w:val="fr-CH"/>
        </w:rPr>
        <w:t xml:space="preserve"> 250 </w:t>
      </w:r>
      <w:r w:rsidR="00EC0EEB" w:rsidRPr="007E453D">
        <w:rPr>
          <w:lang w:val="fr-CH"/>
        </w:rPr>
        <w:t xml:space="preserve">lei </w:t>
      </w:r>
      <w:r w:rsidR="006F167C" w:rsidRPr="007E453D">
        <w:rPr>
          <w:lang w:val="fr-CH"/>
        </w:rPr>
        <w:t>couvrant le coût</w:t>
      </w:r>
      <w:r w:rsidR="00EC0EEB" w:rsidRPr="007E453D">
        <w:rPr>
          <w:lang w:val="fr-CH"/>
        </w:rPr>
        <w:t xml:space="preserve"> d’un passeport pour les étudiants envoyés étudier </w:t>
      </w:r>
      <w:r w:rsidR="001D07E1" w:rsidRPr="007E453D">
        <w:rPr>
          <w:lang w:val="fr-CH"/>
        </w:rPr>
        <w:t>à l’étranger</w:t>
      </w:r>
      <w:r w:rsidR="00303A15" w:rsidRPr="007E453D">
        <w:rPr>
          <w:lang w:val="fr-CH"/>
        </w:rPr>
        <w:t xml:space="preserve"> </w:t>
      </w:r>
      <w:r w:rsidR="00EC0EEB" w:rsidRPr="007E453D">
        <w:rPr>
          <w:lang w:val="fr-CH"/>
        </w:rPr>
        <w:t>par le</w:t>
      </w:r>
      <w:r w:rsidR="00303A15" w:rsidRPr="007E453D">
        <w:rPr>
          <w:lang w:val="fr-CH"/>
        </w:rPr>
        <w:t xml:space="preserve"> </w:t>
      </w:r>
      <w:r w:rsidR="00E33F1D" w:rsidRPr="007E453D">
        <w:rPr>
          <w:lang w:val="fr-CH"/>
        </w:rPr>
        <w:t>Ministère de l’éducation</w:t>
      </w:r>
      <w:r w:rsidR="00671E18" w:rsidRPr="007E453D">
        <w:rPr>
          <w:lang w:val="fr-CH"/>
        </w:rPr>
        <w:t>.</w:t>
      </w:r>
      <w:r w:rsidR="00303A15" w:rsidRPr="007E453D">
        <w:rPr>
          <w:lang w:val="fr-CH"/>
        </w:rPr>
        <w:t xml:space="preserve"> </w:t>
      </w:r>
    </w:p>
    <w:p w:rsidR="00303A15" w:rsidRPr="007E453D" w:rsidRDefault="00C15C2B" w:rsidP="00C96FF5">
      <w:pPr>
        <w:pStyle w:val="SingleTxtG"/>
        <w:rPr>
          <w:lang w:val="fr-CH"/>
        </w:rPr>
      </w:pPr>
      <w:r w:rsidRPr="007E453D">
        <w:rPr>
          <w:lang w:val="fr-CH"/>
        </w:rPr>
        <w:t>358.</w:t>
      </w:r>
      <w:r w:rsidRPr="007E453D">
        <w:rPr>
          <w:lang w:val="fr-CH"/>
        </w:rPr>
        <w:tab/>
      </w:r>
      <w:r w:rsidR="006F167C" w:rsidRPr="007E453D">
        <w:rPr>
          <w:lang w:val="fr-CH"/>
        </w:rPr>
        <w:t>Selon les données</w:t>
      </w:r>
      <w:r w:rsidR="00303A15" w:rsidRPr="007E453D">
        <w:rPr>
          <w:lang w:val="fr-CH"/>
        </w:rPr>
        <w:t xml:space="preserve"> </w:t>
      </w:r>
      <w:r w:rsidR="001D07E1" w:rsidRPr="007E453D">
        <w:rPr>
          <w:lang w:val="fr-CH"/>
        </w:rPr>
        <w:t>susmentionné</w:t>
      </w:r>
      <w:r w:rsidR="00BC56F2" w:rsidRPr="007E453D">
        <w:rPr>
          <w:lang w:val="fr-CH"/>
        </w:rPr>
        <w:t>e</w:t>
      </w:r>
      <w:r w:rsidR="006F167C" w:rsidRPr="007E453D">
        <w:rPr>
          <w:lang w:val="fr-CH"/>
        </w:rPr>
        <w:t>s</w:t>
      </w:r>
      <w:r w:rsidR="00303A15" w:rsidRPr="007E453D">
        <w:rPr>
          <w:lang w:val="fr-CH"/>
        </w:rPr>
        <w:t xml:space="preserve">, </w:t>
      </w:r>
      <w:r w:rsidR="00BC56F2" w:rsidRPr="007E453D">
        <w:rPr>
          <w:lang w:val="fr-CH"/>
        </w:rPr>
        <w:t xml:space="preserve">le montant des </w:t>
      </w:r>
      <w:r w:rsidR="004123D8" w:rsidRPr="007E453D">
        <w:rPr>
          <w:lang w:val="fr-CH"/>
        </w:rPr>
        <w:t xml:space="preserve">dépenses </w:t>
      </w:r>
      <w:r w:rsidR="00BC56F2" w:rsidRPr="007E453D">
        <w:rPr>
          <w:lang w:val="fr-CH"/>
        </w:rPr>
        <w:t>pr</w:t>
      </w:r>
      <w:r w:rsidR="004123D8" w:rsidRPr="007E453D">
        <w:rPr>
          <w:lang w:val="fr-CH"/>
        </w:rPr>
        <w:t>évues</w:t>
      </w:r>
      <w:r w:rsidR="00BC56F2" w:rsidRPr="007E453D">
        <w:rPr>
          <w:lang w:val="fr-CH"/>
        </w:rPr>
        <w:t xml:space="preserve"> pour les élèves/étudiants orphelins </w:t>
      </w:r>
      <w:r w:rsidR="00FE0426" w:rsidRPr="007E453D">
        <w:rPr>
          <w:lang w:val="fr-CH"/>
        </w:rPr>
        <w:t>ou</w:t>
      </w:r>
      <w:r w:rsidR="00BC56F2" w:rsidRPr="007E453D">
        <w:rPr>
          <w:lang w:val="fr-CH"/>
        </w:rPr>
        <w:t xml:space="preserve"> placés sous tutelle a été multiplié par trois </w:t>
      </w:r>
      <w:r w:rsidR="006F167C" w:rsidRPr="007E453D">
        <w:rPr>
          <w:lang w:val="fr-CH"/>
        </w:rPr>
        <w:t xml:space="preserve">en 2009 </w:t>
      </w:r>
      <w:r w:rsidR="00BC56F2" w:rsidRPr="007E453D">
        <w:rPr>
          <w:lang w:val="fr-CH"/>
        </w:rPr>
        <w:t xml:space="preserve">par rapport </w:t>
      </w:r>
      <w:r w:rsidR="00876361" w:rsidRPr="007E453D">
        <w:rPr>
          <w:lang w:val="fr-CH"/>
        </w:rPr>
        <w:t>à</w:t>
      </w:r>
      <w:r w:rsidR="00303A15" w:rsidRPr="007E453D">
        <w:rPr>
          <w:lang w:val="fr-CH"/>
        </w:rPr>
        <w:t xml:space="preserve"> 2008. </w:t>
      </w:r>
    </w:p>
    <w:p w:rsidR="00303A15" w:rsidRPr="007E453D" w:rsidRDefault="00C15C2B" w:rsidP="00C96FF5">
      <w:pPr>
        <w:pStyle w:val="SingleTxtG"/>
        <w:rPr>
          <w:lang w:val="fr-CH"/>
        </w:rPr>
      </w:pPr>
      <w:r w:rsidRPr="007E453D">
        <w:rPr>
          <w:lang w:val="fr-CH"/>
        </w:rPr>
        <w:t>359.</w:t>
      </w:r>
      <w:r w:rsidRPr="007E453D">
        <w:rPr>
          <w:lang w:val="fr-CH"/>
        </w:rPr>
        <w:tab/>
      </w:r>
      <w:r w:rsidR="004123D8" w:rsidRPr="007E453D">
        <w:rPr>
          <w:lang w:val="fr-CH"/>
        </w:rPr>
        <w:t>L</w:t>
      </w:r>
      <w:r w:rsidR="00303A15" w:rsidRPr="007E453D">
        <w:rPr>
          <w:lang w:val="fr-CH"/>
        </w:rPr>
        <w:t xml:space="preserve">e </w:t>
      </w:r>
      <w:r w:rsidR="00537254" w:rsidRPr="007E453D">
        <w:rPr>
          <w:lang w:val="fr-CH"/>
        </w:rPr>
        <w:t>décret</w:t>
      </w:r>
      <w:r w:rsidR="00303A15" w:rsidRPr="007E453D">
        <w:rPr>
          <w:lang w:val="fr-CH"/>
        </w:rPr>
        <w:t xml:space="preserve"> </w:t>
      </w:r>
      <w:r w:rsidR="001963E3" w:rsidRPr="007E453D">
        <w:rPr>
          <w:lang w:val="fr-CH"/>
        </w:rPr>
        <w:t>n</w:t>
      </w:r>
      <w:r w:rsidR="001963E3" w:rsidRPr="007E453D">
        <w:rPr>
          <w:vertAlign w:val="superscript"/>
          <w:lang w:val="fr-CH"/>
        </w:rPr>
        <w:t>o</w:t>
      </w:r>
      <w:r w:rsidR="001963E3" w:rsidRPr="007E453D">
        <w:rPr>
          <w:lang w:val="fr-CH"/>
        </w:rPr>
        <w:t> </w:t>
      </w:r>
      <w:r w:rsidR="00303A15" w:rsidRPr="007E453D">
        <w:rPr>
          <w:lang w:val="fr-CH"/>
        </w:rPr>
        <w:t xml:space="preserve">198 </w:t>
      </w:r>
      <w:r w:rsidR="00713EAF" w:rsidRPr="007E453D">
        <w:rPr>
          <w:lang w:val="fr-CH"/>
        </w:rPr>
        <w:t>du</w:t>
      </w:r>
      <w:r w:rsidR="00303A15" w:rsidRPr="007E453D">
        <w:rPr>
          <w:lang w:val="fr-CH"/>
        </w:rPr>
        <w:t xml:space="preserve"> 16 </w:t>
      </w:r>
      <w:r w:rsidR="00BD0056" w:rsidRPr="007E453D">
        <w:rPr>
          <w:lang w:val="fr-CH"/>
        </w:rPr>
        <w:t>avril</w:t>
      </w:r>
      <w:r w:rsidR="00303A15" w:rsidRPr="007E453D">
        <w:rPr>
          <w:lang w:val="fr-CH"/>
        </w:rPr>
        <w:t xml:space="preserve"> 1993 </w:t>
      </w:r>
      <w:r w:rsidR="00BC56F2" w:rsidRPr="007E453D">
        <w:rPr>
          <w:lang w:val="fr-CH"/>
        </w:rPr>
        <w:t xml:space="preserve">sur la protection </w:t>
      </w:r>
      <w:r w:rsidR="00124A41" w:rsidRPr="007E453D">
        <w:rPr>
          <w:lang w:val="fr-CH"/>
        </w:rPr>
        <w:t>des enfants</w:t>
      </w:r>
      <w:r w:rsidR="00BC56F2" w:rsidRPr="007E453D">
        <w:rPr>
          <w:lang w:val="fr-CH"/>
        </w:rPr>
        <w:t xml:space="preserve"> et familles vulnérables a </w:t>
      </w:r>
      <w:r w:rsidR="00FE0426" w:rsidRPr="007E453D">
        <w:rPr>
          <w:lang w:val="fr-CH"/>
        </w:rPr>
        <w:t xml:space="preserve">également </w:t>
      </w:r>
      <w:r w:rsidR="00BC56F2" w:rsidRPr="007E453D">
        <w:rPr>
          <w:lang w:val="fr-CH"/>
        </w:rPr>
        <w:t>été modifié</w:t>
      </w:r>
      <w:r w:rsidR="00C96FF5" w:rsidRPr="007E453D">
        <w:rPr>
          <w:rStyle w:val="FootnoteReference"/>
          <w:lang w:val="fr-CH"/>
        </w:rPr>
        <w:footnoteReference w:id="43"/>
      </w:r>
      <w:r w:rsidR="001963E3" w:rsidRPr="007E453D">
        <w:rPr>
          <w:lang w:val="fr-CH"/>
        </w:rPr>
        <w:t>,</w:t>
      </w:r>
      <w:r w:rsidR="00303A15" w:rsidRPr="007E453D">
        <w:rPr>
          <w:lang w:val="fr-CH"/>
        </w:rPr>
        <w:t xml:space="preserve"> </w:t>
      </w:r>
      <w:r w:rsidR="004123D8" w:rsidRPr="007E453D">
        <w:rPr>
          <w:lang w:val="fr-CH"/>
        </w:rPr>
        <w:t xml:space="preserve">le montant des allocations versées </w:t>
      </w:r>
      <w:r w:rsidR="00B95B89">
        <w:rPr>
          <w:lang w:val="fr-CH"/>
        </w:rPr>
        <w:t>aux enfants</w:t>
      </w:r>
      <w:r w:rsidR="004123D8" w:rsidRPr="007E453D">
        <w:rPr>
          <w:lang w:val="fr-CH"/>
        </w:rPr>
        <w:t xml:space="preserve"> adoptés </w:t>
      </w:r>
      <w:r w:rsidR="00B944C0" w:rsidRPr="007E453D">
        <w:rPr>
          <w:lang w:val="fr-CH"/>
        </w:rPr>
        <w:t>ou</w:t>
      </w:r>
      <w:r w:rsidR="004123D8" w:rsidRPr="007E453D">
        <w:rPr>
          <w:lang w:val="fr-CH"/>
        </w:rPr>
        <w:t xml:space="preserve"> placés sous tutelle</w:t>
      </w:r>
      <w:r w:rsidR="004123D8" w:rsidRPr="007E453D">
        <w:rPr>
          <w:rStyle w:val="FootnoteReference"/>
          <w:lang w:val="fr-CH"/>
        </w:rPr>
        <w:footnoteReference w:id="44"/>
      </w:r>
      <w:r w:rsidR="004123D8" w:rsidRPr="007E453D">
        <w:rPr>
          <w:lang w:val="fr-CH"/>
        </w:rPr>
        <w:t xml:space="preserve"> étant multiplié par</w:t>
      </w:r>
      <w:r w:rsidR="00303A15" w:rsidRPr="007E453D">
        <w:rPr>
          <w:lang w:val="fr-CH"/>
        </w:rPr>
        <w:t xml:space="preserve"> 2,5 </w:t>
      </w:r>
      <w:r w:rsidR="004123D8" w:rsidRPr="007E453D">
        <w:rPr>
          <w:lang w:val="fr-CH"/>
        </w:rPr>
        <w:t>à compter du 1</w:t>
      </w:r>
      <w:r w:rsidR="004123D8" w:rsidRPr="007E453D">
        <w:rPr>
          <w:vertAlign w:val="superscript"/>
          <w:lang w:val="fr-CH"/>
        </w:rPr>
        <w:t>er</w:t>
      </w:r>
      <w:r w:rsidR="00015B78" w:rsidRPr="007E453D">
        <w:rPr>
          <w:lang w:val="fr-CH"/>
        </w:rPr>
        <w:t> mars</w:t>
      </w:r>
      <w:r w:rsidR="004123D8" w:rsidRPr="007E453D">
        <w:rPr>
          <w:lang w:val="fr-CH"/>
        </w:rPr>
        <w:t xml:space="preserve"> 2008</w:t>
      </w:r>
      <w:r w:rsidR="00303A15" w:rsidRPr="007E453D">
        <w:rPr>
          <w:lang w:val="fr-CH"/>
        </w:rPr>
        <w:t>.</w:t>
      </w:r>
    </w:p>
    <w:p w:rsidR="00303A15" w:rsidRPr="007E453D" w:rsidRDefault="00C15C2B" w:rsidP="00E42CF9">
      <w:pPr>
        <w:pStyle w:val="SingleTxtG"/>
        <w:rPr>
          <w:lang w:val="fr-CH"/>
        </w:rPr>
      </w:pPr>
      <w:r w:rsidRPr="007E453D">
        <w:rPr>
          <w:lang w:val="fr-CH"/>
        </w:rPr>
        <w:t>360.</w:t>
      </w:r>
      <w:r w:rsidRPr="007E453D">
        <w:rPr>
          <w:lang w:val="fr-CH"/>
        </w:rPr>
        <w:tab/>
      </w:r>
      <w:r w:rsidR="00BC56F2" w:rsidRPr="007E453D">
        <w:rPr>
          <w:lang w:val="fr-CH"/>
        </w:rPr>
        <w:t xml:space="preserve">Conséquence de la réorganisation au niveau territorial, le poste de spécialiste de la protection de l’enfance </w:t>
      </w:r>
      <w:r w:rsidR="00693C64" w:rsidRPr="007E453D">
        <w:rPr>
          <w:lang w:val="fr-CH"/>
        </w:rPr>
        <w:t>créé</w:t>
      </w:r>
      <w:r w:rsidR="00BC56F2" w:rsidRPr="007E453D">
        <w:rPr>
          <w:lang w:val="fr-CH"/>
        </w:rPr>
        <w:t xml:space="preserve"> dans les directions de l’éducation, de la jeunesse et des sports des districts et municipalités a été </w:t>
      </w:r>
      <w:r w:rsidR="00693C64" w:rsidRPr="007E453D">
        <w:rPr>
          <w:lang w:val="fr-CH"/>
        </w:rPr>
        <w:t>transféré au Département/ à la D</w:t>
      </w:r>
      <w:r w:rsidR="00BC56F2" w:rsidRPr="007E453D">
        <w:rPr>
          <w:lang w:val="fr-CH"/>
        </w:rPr>
        <w:t>irection de l’assistance sociale et de la protection familiale</w:t>
      </w:r>
      <w:r w:rsidR="00303A15" w:rsidRPr="007E453D">
        <w:rPr>
          <w:lang w:val="fr-CH"/>
        </w:rPr>
        <w:t>.</w:t>
      </w:r>
    </w:p>
    <w:p w:rsidR="00303A15" w:rsidRPr="007E453D" w:rsidRDefault="00C15C2B" w:rsidP="00E42CF9">
      <w:pPr>
        <w:pStyle w:val="SingleTxtG"/>
        <w:rPr>
          <w:lang w:val="fr-CH"/>
        </w:rPr>
      </w:pPr>
      <w:r w:rsidRPr="007E453D">
        <w:rPr>
          <w:lang w:val="fr-CH"/>
        </w:rPr>
        <w:t>361.</w:t>
      </w:r>
      <w:r w:rsidR="0013026A" w:rsidRPr="007E453D">
        <w:rPr>
          <w:lang w:val="fr-CH"/>
        </w:rPr>
        <w:tab/>
        <w:t xml:space="preserve">À </w:t>
      </w:r>
      <w:r w:rsidR="00BC56F2" w:rsidRPr="007E453D">
        <w:rPr>
          <w:lang w:val="fr-CH"/>
        </w:rPr>
        <w:t>à travers les directions de l’éducation des districts et des municipalités</w:t>
      </w:r>
      <w:r w:rsidR="007E6702" w:rsidRPr="007E453D">
        <w:rPr>
          <w:lang w:val="fr-CH"/>
        </w:rPr>
        <w:t>,</w:t>
      </w:r>
      <w:r w:rsidR="00BC56F2" w:rsidRPr="007E453D">
        <w:rPr>
          <w:lang w:val="fr-CH"/>
        </w:rPr>
        <w:t xml:space="preserve"> </w:t>
      </w:r>
      <w:r w:rsidR="00D92763" w:rsidRPr="007E453D">
        <w:rPr>
          <w:lang w:val="fr-CH"/>
        </w:rPr>
        <w:t xml:space="preserve">le Ministère offre </w:t>
      </w:r>
      <w:r w:rsidR="00BC56F2" w:rsidRPr="007E453D">
        <w:rPr>
          <w:lang w:val="fr-CH"/>
        </w:rPr>
        <w:t xml:space="preserve">l’accès </w:t>
      </w:r>
      <w:r w:rsidR="00D92763" w:rsidRPr="007E453D">
        <w:rPr>
          <w:lang w:val="fr-CH"/>
        </w:rPr>
        <w:t xml:space="preserve">à l’éducation </w:t>
      </w:r>
      <w:r w:rsidR="00BC56F2" w:rsidRPr="007E453D">
        <w:rPr>
          <w:lang w:val="fr-CH"/>
        </w:rPr>
        <w:t xml:space="preserve">à tous </w:t>
      </w:r>
      <w:r w:rsidR="003830BD" w:rsidRPr="007E453D">
        <w:rPr>
          <w:lang w:val="fr-CH"/>
        </w:rPr>
        <w:t>les enfants</w:t>
      </w:r>
      <w:r w:rsidR="00BC56F2" w:rsidRPr="007E453D">
        <w:rPr>
          <w:lang w:val="fr-CH"/>
        </w:rPr>
        <w:t xml:space="preserve"> rentrés dans le pays </w:t>
      </w:r>
      <w:r w:rsidR="00693C64" w:rsidRPr="007E453D">
        <w:rPr>
          <w:lang w:val="fr-CH"/>
        </w:rPr>
        <w:t>qui en étaient</w:t>
      </w:r>
      <w:r w:rsidR="00BC56F2" w:rsidRPr="007E453D">
        <w:rPr>
          <w:lang w:val="fr-CH"/>
        </w:rPr>
        <w:t xml:space="preserve"> </w:t>
      </w:r>
      <w:r w:rsidR="00571998" w:rsidRPr="007E453D">
        <w:rPr>
          <w:lang w:val="fr-CH"/>
        </w:rPr>
        <w:t>partis pour diverses raisons. Ces droits des élèves/adultes à l’éducation et à une formation professionnelle sont repris dans les règlements professionnels de différentes institutions</w:t>
      </w:r>
      <w:r w:rsidR="00303A15" w:rsidRPr="007E453D">
        <w:rPr>
          <w:lang w:val="fr-CH"/>
        </w:rPr>
        <w:t xml:space="preserve">. </w:t>
      </w:r>
    </w:p>
    <w:p w:rsidR="00303A15" w:rsidRPr="007E453D" w:rsidRDefault="00C15C2B" w:rsidP="00571998">
      <w:pPr>
        <w:pStyle w:val="SingleTxtG"/>
        <w:tabs>
          <w:tab w:val="left" w:pos="1600"/>
        </w:tabs>
        <w:rPr>
          <w:lang w:val="fr-CH"/>
        </w:rPr>
      </w:pPr>
      <w:r w:rsidRPr="007E453D">
        <w:rPr>
          <w:lang w:val="fr-CH"/>
        </w:rPr>
        <w:t>362.</w:t>
      </w:r>
      <w:r w:rsidRPr="007E453D">
        <w:rPr>
          <w:lang w:val="fr-CH"/>
        </w:rPr>
        <w:tab/>
      </w:r>
      <w:r w:rsidR="00693C64" w:rsidRPr="007E453D">
        <w:rPr>
          <w:lang w:val="fr-CH"/>
        </w:rPr>
        <w:t>L</w:t>
      </w:r>
      <w:r w:rsidR="00571998" w:rsidRPr="007E453D">
        <w:rPr>
          <w:lang w:val="fr-CH"/>
        </w:rPr>
        <w:t>es</w:t>
      </w:r>
      <w:r w:rsidR="00303A15" w:rsidRPr="007E453D">
        <w:rPr>
          <w:lang w:val="fr-CH"/>
        </w:rPr>
        <w:t xml:space="preserve"> </w:t>
      </w:r>
      <w:r w:rsidR="006C6EF0" w:rsidRPr="007E453D">
        <w:rPr>
          <w:lang w:val="fr-CH"/>
        </w:rPr>
        <w:t>dispositions</w:t>
      </w:r>
      <w:r w:rsidR="00303A15" w:rsidRPr="007E453D">
        <w:rPr>
          <w:lang w:val="fr-CH"/>
        </w:rPr>
        <w:t xml:space="preserve"> </w:t>
      </w:r>
      <w:r w:rsidR="00571998" w:rsidRPr="007E453D">
        <w:rPr>
          <w:lang w:val="fr-CH"/>
        </w:rPr>
        <w:t>de</w:t>
      </w:r>
      <w:r w:rsidR="00303A15" w:rsidRPr="007E453D">
        <w:rPr>
          <w:lang w:val="fr-CH"/>
        </w:rPr>
        <w:t xml:space="preserve"> certain</w:t>
      </w:r>
      <w:r w:rsidR="00693C64" w:rsidRPr="007E453D">
        <w:rPr>
          <w:lang w:val="fr-CH"/>
        </w:rPr>
        <w:t>s</w:t>
      </w:r>
      <w:r w:rsidR="00303A15" w:rsidRPr="007E453D">
        <w:rPr>
          <w:lang w:val="fr-CH"/>
        </w:rPr>
        <w:t xml:space="preserve"> </w:t>
      </w:r>
      <w:r w:rsidR="00276BE9" w:rsidRPr="007E453D">
        <w:rPr>
          <w:lang w:val="fr-CH"/>
        </w:rPr>
        <w:t>textes de loi</w:t>
      </w:r>
      <w:r w:rsidR="00303A15" w:rsidRPr="007E453D">
        <w:rPr>
          <w:lang w:val="fr-CH"/>
        </w:rPr>
        <w:t xml:space="preserve"> </w:t>
      </w:r>
      <w:r w:rsidR="00571998" w:rsidRPr="007E453D">
        <w:rPr>
          <w:lang w:val="fr-CH"/>
        </w:rPr>
        <w:t>pertinents</w:t>
      </w:r>
      <w:r w:rsidR="00693C64" w:rsidRPr="007E453D">
        <w:rPr>
          <w:lang w:val="fr-CH"/>
        </w:rPr>
        <w:t xml:space="preserve"> prévoient qu</w:t>
      </w:r>
      <w:r w:rsidR="00571998" w:rsidRPr="007E453D">
        <w:rPr>
          <w:lang w:val="fr-CH"/>
        </w:rPr>
        <w:t>e les ressortissants étrangers, apatrides, demandeurs d’asile et les personnes ayant obtenu une forme de protection en</w:t>
      </w:r>
      <w:r w:rsidR="00303A15" w:rsidRPr="007E453D">
        <w:rPr>
          <w:lang w:val="fr-CH"/>
        </w:rPr>
        <w:t xml:space="preserve"> </w:t>
      </w:r>
      <w:r w:rsidR="007A3455" w:rsidRPr="007E453D">
        <w:rPr>
          <w:lang w:val="fr-CH"/>
        </w:rPr>
        <w:t>République de</w:t>
      </w:r>
      <w:r w:rsidR="00303A15" w:rsidRPr="007E453D">
        <w:rPr>
          <w:lang w:val="fr-CH"/>
        </w:rPr>
        <w:t xml:space="preserve"> Moldova, b</w:t>
      </w:r>
      <w:r w:rsidR="00571998" w:rsidRPr="007E453D">
        <w:rPr>
          <w:lang w:val="fr-CH"/>
        </w:rPr>
        <w:t>énéficient comme les</w:t>
      </w:r>
      <w:r w:rsidR="00303A15" w:rsidRPr="007E453D">
        <w:rPr>
          <w:lang w:val="fr-CH"/>
        </w:rPr>
        <w:t xml:space="preserve"> </w:t>
      </w:r>
      <w:r w:rsidR="001D07E1" w:rsidRPr="007E453D">
        <w:rPr>
          <w:lang w:val="fr-CH"/>
        </w:rPr>
        <w:t>citoyens</w:t>
      </w:r>
      <w:r w:rsidR="00303A15" w:rsidRPr="007E453D">
        <w:rPr>
          <w:lang w:val="fr-CH"/>
        </w:rPr>
        <w:t xml:space="preserve"> </w:t>
      </w:r>
      <w:r w:rsidR="00693C64" w:rsidRPr="007E453D">
        <w:rPr>
          <w:lang w:val="fr-CH"/>
        </w:rPr>
        <w:t>moldoves</w:t>
      </w:r>
      <w:r w:rsidR="00303A15" w:rsidRPr="007E453D">
        <w:rPr>
          <w:lang w:val="fr-CH"/>
        </w:rPr>
        <w:t xml:space="preserve"> </w:t>
      </w:r>
      <w:r w:rsidR="00713EAF" w:rsidRPr="007E453D">
        <w:rPr>
          <w:lang w:val="fr-CH"/>
        </w:rPr>
        <w:t>du</w:t>
      </w:r>
      <w:r w:rsidR="00303A15" w:rsidRPr="007E453D">
        <w:rPr>
          <w:lang w:val="fr-CH"/>
        </w:rPr>
        <w:t xml:space="preserve"> </w:t>
      </w:r>
      <w:r w:rsidR="00571998" w:rsidRPr="007E453D">
        <w:rPr>
          <w:lang w:val="fr-CH"/>
        </w:rPr>
        <w:t>droit au travail, au logement, à la santé et à l’éducation</w:t>
      </w:r>
      <w:r w:rsidR="00E42CF9" w:rsidRPr="007E453D">
        <w:rPr>
          <w:rStyle w:val="FootnoteReference"/>
          <w:lang w:val="fr-CH"/>
        </w:rPr>
        <w:footnoteReference w:id="45"/>
      </w:r>
      <w:r w:rsidR="002B6AFA" w:rsidRPr="007E453D">
        <w:rPr>
          <w:lang w:val="fr-CH"/>
        </w:rPr>
        <w:t>.</w:t>
      </w:r>
      <w:r w:rsidR="00303A15" w:rsidRPr="007E453D">
        <w:rPr>
          <w:lang w:val="fr-CH"/>
        </w:rPr>
        <w:t xml:space="preserve"> </w:t>
      </w:r>
      <w:r w:rsidR="00571998" w:rsidRPr="007E453D">
        <w:rPr>
          <w:lang w:val="fr-CH"/>
        </w:rPr>
        <w:t>En conséquence, la</w:t>
      </w:r>
      <w:r w:rsidR="00303A15" w:rsidRPr="007E453D">
        <w:rPr>
          <w:lang w:val="fr-CH"/>
        </w:rPr>
        <w:t xml:space="preserve"> </w:t>
      </w:r>
      <w:r w:rsidR="00952D28" w:rsidRPr="007E453D">
        <w:rPr>
          <w:lang w:val="fr-CH"/>
        </w:rPr>
        <w:t>législation</w:t>
      </w:r>
      <w:r w:rsidR="00303A15" w:rsidRPr="007E453D">
        <w:rPr>
          <w:lang w:val="fr-CH"/>
        </w:rPr>
        <w:t xml:space="preserve"> </w:t>
      </w:r>
      <w:r w:rsidR="00C01722" w:rsidRPr="007E453D">
        <w:rPr>
          <w:lang w:val="fr-CH"/>
        </w:rPr>
        <w:t xml:space="preserve">de la </w:t>
      </w:r>
      <w:r w:rsidR="00F26A8D">
        <w:rPr>
          <w:lang w:val="fr-CH"/>
        </w:rPr>
        <w:t>République de</w:t>
      </w:r>
      <w:r w:rsidR="00F26A8D" w:rsidRPr="007E453D">
        <w:rPr>
          <w:lang w:val="fr-CH"/>
        </w:rPr>
        <w:t xml:space="preserve"> </w:t>
      </w:r>
      <w:r w:rsidR="00303A15" w:rsidRPr="007E453D">
        <w:rPr>
          <w:lang w:val="fr-CH"/>
        </w:rPr>
        <w:t xml:space="preserve">Moldova </w:t>
      </w:r>
      <w:r w:rsidR="00571998" w:rsidRPr="007E453D">
        <w:rPr>
          <w:lang w:val="fr-CH"/>
        </w:rPr>
        <w:t xml:space="preserve">établit le droit </w:t>
      </w:r>
      <w:r w:rsidR="0052563E" w:rsidRPr="007E453D">
        <w:rPr>
          <w:lang w:val="fr-CH"/>
        </w:rPr>
        <w:t xml:space="preserve">d’accès </w:t>
      </w:r>
      <w:r w:rsidR="00124A41" w:rsidRPr="007E453D">
        <w:rPr>
          <w:lang w:val="fr-CH"/>
        </w:rPr>
        <w:t>des enfants</w:t>
      </w:r>
      <w:r w:rsidR="00571998" w:rsidRPr="007E453D">
        <w:rPr>
          <w:lang w:val="fr-CH"/>
        </w:rPr>
        <w:t xml:space="preserve"> demandeurs d’asile, bénéficiaires d’une protection et réfugiés, </w:t>
      </w:r>
      <w:r w:rsidR="0052563E" w:rsidRPr="007E453D">
        <w:rPr>
          <w:lang w:val="fr-CH"/>
        </w:rPr>
        <w:t>à</w:t>
      </w:r>
      <w:r w:rsidR="00571998" w:rsidRPr="007E453D">
        <w:rPr>
          <w:lang w:val="fr-CH"/>
        </w:rPr>
        <w:t xml:space="preserve"> l’école obligatoire dans les mêmes conditions que les citoyens moldoves</w:t>
      </w:r>
      <w:r w:rsidR="00303A15" w:rsidRPr="007E453D">
        <w:rPr>
          <w:lang w:val="fr-CH"/>
        </w:rPr>
        <w:t xml:space="preserve">. </w:t>
      </w:r>
      <w:r w:rsidR="00571998" w:rsidRPr="007E453D">
        <w:rPr>
          <w:lang w:val="fr-CH"/>
        </w:rPr>
        <w:t xml:space="preserve">Selon les données officielles, tous </w:t>
      </w:r>
      <w:r w:rsidR="003830BD" w:rsidRPr="007E453D">
        <w:rPr>
          <w:lang w:val="fr-CH"/>
        </w:rPr>
        <w:t>les enfants</w:t>
      </w:r>
      <w:r w:rsidR="00571998" w:rsidRPr="007E453D">
        <w:rPr>
          <w:lang w:val="fr-CH"/>
        </w:rPr>
        <w:t xml:space="preserve"> des familles de réfugiés, demandeurs d’asile ou ayant un statut humanitaire ont accès gratuitement à l’enseignement primaire et secondaire</w:t>
      </w:r>
      <w:r w:rsidR="00303A15" w:rsidRPr="007E453D">
        <w:rPr>
          <w:lang w:val="fr-CH"/>
        </w:rPr>
        <w:t>.</w:t>
      </w:r>
    </w:p>
    <w:p w:rsidR="00303A15" w:rsidRPr="007E453D" w:rsidRDefault="00C15C2B" w:rsidP="002B6AFA">
      <w:pPr>
        <w:pStyle w:val="SingleTxtG"/>
        <w:keepNext/>
        <w:rPr>
          <w:lang w:val="fr-CH"/>
        </w:rPr>
      </w:pPr>
      <w:r w:rsidRPr="007E453D">
        <w:rPr>
          <w:lang w:val="fr-CH"/>
        </w:rPr>
        <w:t>363.</w:t>
      </w:r>
      <w:r w:rsidRPr="007E453D">
        <w:rPr>
          <w:lang w:val="fr-CH"/>
        </w:rPr>
        <w:tab/>
      </w:r>
      <w:r w:rsidR="0052563E" w:rsidRPr="007E453D">
        <w:rPr>
          <w:lang w:val="fr-CH"/>
        </w:rPr>
        <w:t>Av</w:t>
      </w:r>
      <w:r w:rsidR="00302CA7" w:rsidRPr="007E453D">
        <w:rPr>
          <w:lang w:val="fr-CH"/>
        </w:rPr>
        <w:t>ec le</w:t>
      </w:r>
      <w:r w:rsidR="00303A15" w:rsidRPr="007E453D">
        <w:rPr>
          <w:lang w:val="fr-CH"/>
        </w:rPr>
        <w:t xml:space="preserve"> Centre </w:t>
      </w:r>
      <w:r w:rsidR="00302CA7" w:rsidRPr="007E453D">
        <w:rPr>
          <w:lang w:val="fr-CH"/>
        </w:rPr>
        <w:t>d’i</w:t>
      </w:r>
      <w:r w:rsidR="00303A15" w:rsidRPr="007E453D">
        <w:rPr>
          <w:lang w:val="fr-CH"/>
        </w:rPr>
        <w:t xml:space="preserve">nformation </w:t>
      </w:r>
      <w:r w:rsidR="007A3455" w:rsidRPr="007E453D">
        <w:rPr>
          <w:lang w:val="fr-CH"/>
        </w:rPr>
        <w:t>et</w:t>
      </w:r>
      <w:r w:rsidR="00303A15" w:rsidRPr="007E453D">
        <w:rPr>
          <w:lang w:val="fr-CH"/>
        </w:rPr>
        <w:t xml:space="preserve"> </w:t>
      </w:r>
      <w:r w:rsidR="00302CA7" w:rsidRPr="007E453D">
        <w:rPr>
          <w:lang w:val="fr-CH"/>
        </w:rPr>
        <w:t>de d</w:t>
      </w:r>
      <w:r w:rsidR="00303A15" w:rsidRPr="007E453D">
        <w:rPr>
          <w:lang w:val="fr-CH"/>
        </w:rPr>
        <w:t xml:space="preserve">ocumentation </w:t>
      </w:r>
      <w:r w:rsidR="00302CA7" w:rsidRPr="007E453D">
        <w:rPr>
          <w:lang w:val="fr-CH"/>
        </w:rPr>
        <w:t>sur les d</w:t>
      </w:r>
      <w:r w:rsidR="0014425B" w:rsidRPr="007E453D">
        <w:rPr>
          <w:lang w:val="fr-CH"/>
        </w:rPr>
        <w:t>roits de l’enfant</w:t>
      </w:r>
      <w:r w:rsidR="00303A15" w:rsidRPr="007E453D">
        <w:rPr>
          <w:lang w:val="fr-CH"/>
        </w:rPr>
        <w:t xml:space="preserve"> </w:t>
      </w:r>
      <w:r w:rsidR="00713EAF" w:rsidRPr="007E453D">
        <w:rPr>
          <w:lang w:val="fr-CH"/>
        </w:rPr>
        <w:t>d</w:t>
      </w:r>
      <w:r w:rsidR="00302CA7" w:rsidRPr="007E453D">
        <w:rPr>
          <w:lang w:val="fr-CH"/>
        </w:rPr>
        <w:t>e la</w:t>
      </w:r>
      <w:r w:rsidR="00303A15" w:rsidRPr="007E453D">
        <w:rPr>
          <w:lang w:val="fr-CH"/>
        </w:rPr>
        <w:t xml:space="preserve"> </w:t>
      </w:r>
      <w:r w:rsidR="00F26A8D">
        <w:rPr>
          <w:lang w:val="fr-CH"/>
        </w:rPr>
        <w:t>République de</w:t>
      </w:r>
      <w:r w:rsidR="00F26A8D" w:rsidRPr="007E453D">
        <w:rPr>
          <w:lang w:val="fr-CH"/>
        </w:rPr>
        <w:t xml:space="preserve"> </w:t>
      </w:r>
      <w:r w:rsidR="00303A15" w:rsidRPr="007E453D">
        <w:rPr>
          <w:lang w:val="fr-CH"/>
        </w:rPr>
        <w:t>Moldova</w:t>
      </w:r>
      <w:r w:rsidR="00302CA7" w:rsidRPr="007E453D">
        <w:rPr>
          <w:lang w:val="fr-CH"/>
        </w:rPr>
        <w:t xml:space="preserve">, des formations ont été organisées sur la prévention du chômage et de la traite des êtres humains </w:t>
      </w:r>
      <w:r w:rsidR="0052563E" w:rsidRPr="007E453D">
        <w:rPr>
          <w:lang w:val="fr-CH"/>
        </w:rPr>
        <w:t>en direction des élèves, des universitaires, du</w:t>
      </w:r>
      <w:r w:rsidR="00302CA7" w:rsidRPr="007E453D">
        <w:rPr>
          <w:lang w:val="fr-CH"/>
        </w:rPr>
        <w:t xml:space="preserve"> personnel de direction et d’enseignement des structures d’accueil</w:t>
      </w:r>
      <w:r w:rsidR="004F01B6" w:rsidRPr="007E453D">
        <w:rPr>
          <w:lang w:val="fr-CH"/>
        </w:rPr>
        <w:t>:</w:t>
      </w:r>
    </w:p>
    <w:p w:rsidR="00303A15" w:rsidRPr="007E453D" w:rsidRDefault="00C15C2B" w:rsidP="00E42CF9">
      <w:pPr>
        <w:pStyle w:val="SingleTxtG"/>
        <w:ind w:firstLine="567"/>
        <w:rPr>
          <w:lang w:val="fr-CH"/>
        </w:rPr>
      </w:pPr>
      <w:r w:rsidRPr="007E453D">
        <w:rPr>
          <w:lang w:val="fr-CH"/>
        </w:rPr>
        <w:t>a)</w:t>
      </w:r>
      <w:r w:rsidRPr="007E453D">
        <w:rPr>
          <w:lang w:val="fr-CH"/>
        </w:rPr>
        <w:tab/>
      </w:r>
      <w:r w:rsidR="00E16859" w:rsidRPr="007E453D">
        <w:rPr>
          <w:lang w:val="fr-CH"/>
        </w:rPr>
        <w:t>En</w:t>
      </w:r>
      <w:r w:rsidR="00303A15" w:rsidRPr="007E453D">
        <w:rPr>
          <w:lang w:val="fr-CH"/>
        </w:rPr>
        <w:t xml:space="preserve"> 2007 – </w:t>
      </w:r>
      <w:r w:rsidR="00302CA7" w:rsidRPr="007E453D">
        <w:rPr>
          <w:lang w:val="fr-CH"/>
        </w:rPr>
        <w:t>dans</w:t>
      </w:r>
      <w:r w:rsidR="00303A15" w:rsidRPr="007E453D">
        <w:rPr>
          <w:lang w:val="fr-CH"/>
        </w:rPr>
        <w:t xml:space="preserve"> 67 </w:t>
      </w:r>
      <w:r w:rsidR="00302CA7" w:rsidRPr="007E453D">
        <w:rPr>
          <w:lang w:val="fr-CH"/>
        </w:rPr>
        <w:t>structures d’accueil</w:t>
      </w:r>
      <w:r w:rsidR="00303A15" w:rsidRPr="007E453D">
        <w:rPr>
          <w:lang w:val="fr-CH"/>
        </w:rPr>
        <w:t xml:space="preserve"> </w:t>
      </w:r>
      <w:r w:rsidR="00693C64" w:rsidRPr="007E453D">
        <w:rPr>
          <w:lang w:val="fr-CH"/>
        </w:rPr>
        <w:t>pour</w:t>
      </w:r>
      <w:r w:rsidR="00303A15" w:rsidRPr="007E453D">
        <w:rPr>
          <w:lang w:val="fr-CH"/>
        </w:rPr>
        <w:t xml:space="preserve"> 11</w:t>
      </w:r>
      <w:r w:rsidR="00302CA7" w:rsidRPr="007E453D">
        <w:rPr>
          <w:lang w:val="fr-CH"/>
        </w:rPr>
        <w:t xml:space="preserve"> </w:t>
      </w:r>
      <w:r w:rsidR="00303A15" w:rsidRPr="007E453D">
        <w:rPr>
          <w:lang w:val="fr-CH"/>
        </w:rPr>
        <w:t>954</w:t>
      </w:r>
      <w:r w:rsidR="00124A41" w:rsidRPr="007E453D">
        <w:rPr>
          <w:lang w:val="fr-CH"/>
        </w:rPr>
        <w:t> enfants</w:t>
      </w:r>
      <w:r w:rsidR="00671E18" w:rsidRPr="007E453D">
        <w:rPr>
          <w:lang w:val="fr-CH"/>
        </w:rPr>
        <w:t>;</w:t>
      </w:r>
      <w:r w:rsidR="00303A15" w:rsidRPr="007E453D">
        <w:rPr>
          <w:lang w:val="fr-CH"/>
        </w:rPr>
        <w:t xml:space="preserve"> </w:t>
      </w:r>
    </w:p>
    <w:p w:rsidR="00303A15" w:rsidRPr="007E453D" w:rsidRDefault="00C15C2B" w:rsidP="00E42CF9">
      <w:pPr>
        <w:pStyle w:val="SingleTxtG"/>
        <w:ind w:firstLine="567"/>
        <w:rPr>
          <w:lang w:val="fr-CH"/>
        </w:rPr>
      </w:pPr>
      <w:r w:rsidRPr="007E453D">
        <w:rPr>
          <w:lang w:val="fr-CH"/>
        </w:rPr>
        <w:t>b)</w:t>
      </w:r>
      <w:r w:rsidRPr="007E453D">
        <w:rPr>
          <w:lang w:val="fr-CH"/>
        </w:rPr>
        <w:tab/>
      </w:r>
      <w:r w:rsidR="00E16859" w:rsidRPr="007E453D">
        <w:rPr>
          <w:lang w:val="fr-CH"/>
        </w:rPr>
        <w:t>En</w:t>
      </w:r>
      <w:r w:rsidR="00303A15" w:rsidRPr="007E453D">
        <w:rPr>
          <w:lang w:val="fr-CH"/>
        </w:rPr>
        <w:t xml:space="preserve"> 2008 – </w:t>
      </w:r>
      <w:r w:rsidR="00302CA7" w:rsidRPr="007E453D">
        <w:rPr>
          <w:lang w:val="fr-CH"/>
        </w:rPr>
        <w:t>dans</w:t>
      </w:r>
      <w:r w:rsidR="00303A15" w:rsidRPr="007E453D">
        <w:rPr>
          <w:lang w:val="fr-CH"/>
        </w:rPr>
        <w:t xml:space="preserve"> 64 </w:t>
      </w:r>
      <w:r w:rsidR="00302CA7" w:rsidRPr="007E453D">
        <w:rPr>
          <w:lang w:val="fr-CH"/>
        </w:rPr>
        <w:t>structures d’accueil</w:t>
      </w:r>
      <w:r w:rsidR="00303A15" w:rsidRPr="007E453D">
        <w:rPr>
          <w:lang w:val="fr-CH"/>
        </w:rPr>
        <w:t xml:space="preserve"> </w:t>
      </w:r>
      <w:r w:rsidR="00693C64" w:rsidRPr="007E453D">
        <w:rPr>
          <w:lang w:val="fr-CH"/>
        </w:rPr>
        <w:t>pour</w:t>
      </w:r>
      <w:r w:rsidR="00303A15" w:rsidRPr="007E453D">
        <w:rPr>
          <w:lang w:val="fr-CH"/>
        </w:rPr>
        <w:t xml:space="preserve"> 10</w:t>
      </w:r>
      <w:r w:rsidR="00302CA7" w:rsidRPr="007E453D">
        <w:rPr>
          <w:lang w:val="fr-CH"/>
        </w:rPr>
        <w:t xml:space="preserve"> </w:t>
      </w:r>
      <w:r w:rsidR="00303A15" w:rsidRPr="007E453D">
        <w:rPr>
          <w:lang w:val="fr-CH"/>
        </w:rPr>
        <w:t>000</w:t>
      </w:r>
      <w:r w:rsidR="00124A41" w:rsidRPr="007E453D">
        <w:rPr>
          <w:lang w:val="fr-CH"/>
        </w:rPr>
        <w:t> enfants</w:t>
      </w:r>
      <w:r w:rsidR="00671E18" w:rsidRPr="007E453D">
        <w:rPr>
          <w:lang w:val="fr-CH"/>
        </w:rPr>
        <w:t>;</w:t>
      </w:r>
      <w:r w:rsidR="00303A15" w:rsidRPr="007E453D">
        <w:rPr>
          <w:lang w:val="fr-CH"/>
        </w:rPr>
        <w:t xml:space="preserve"> </w:t>
      </w:r>
    </w:p>
    <w:p w:rsidR="00303A15" w:rsidRPr="007E453D" w:rsidRDefault="00C15C2B" w:rsidP="00E42CF9">
      <w:pPr>
        <w:pStyle w:val="SingleTxtG"/>
        <w:ind w:firstLine="567"/>
        <w:rPr>
          <w:lang w:val="fr-CH"/>
        </w:rPr>
      </w:pPr>
      <w:r w:rsidRPr="007E453D">
        <w:rPr>
          <w:lang w:val="fr-CH"/>
        </w:rPr>
        <w:t>c)</w:t>
      </w:r>
      <w:r w:rsidRPr="007E453D">
        <w:rPr>
          <w:lang w:val="fr-CH"/>
        </w:rPr>
        <w:tab/>
      </w:r>
      <w:r w:rsidR="00E16859" w:rsidRPr="007E453D">
        <w:rPr>
          <w:lang w:val="fr-CH"/>
        </w:rPr>
        <w:t>En</w:t>
      </w:r>
      <w:r w:rsidR="00303A15" w:rsidRPr="007E453D">
        <w:rPr>
          <w:lang w:val="fr-CH"/>
        </w:rPr>
        <w:t xml:space="preserve"> 2009 – </w:t>
      </w:r>
      <w:r w:rsidR="00302CA7" w:rsidRPr="007E453D">
        <w:rPr>
          <w:lang w:val="fr-CH"/>
        </w:rPr>
        <w:t>dans</w:t>
      </w:r>
      <w:r w:rsidR="00303A15" w:rsidRPr="007E453D">
        <w:rPr>
          <w:lang w:val="fr-CH"/>
        </w:rPr>
        <w:t xml:space="preserve"> 64 </w:t>
      </w:r>
      <w:r w:rsidR="00302CA7" w:rsidRPr="007E453D">
        <w:rPr>
          <w:lang w:val="fr-CH"/>
        </w:rPr>
        <w:t>structures d’accueil</w:t>
      </w:r>
      <w:r w:rsidR="00303A15" w:rsidRPr="007E453D">
        <w:rPr>
          <w:lang w:val="fr-CH"/>
        </w:rPr>
        <w:t xml:space="preserve"> </w:t>
      </w:r>
      <w:r w:rsidR="00693C64" w:rsidRPr="007E453D">
        <w:rPr>
          <w:lang w:val="fr-CH"/>
        </w:rPr>
        <w:t>pour</w:t>
      </w:r>
      <w:r w:rsidR="00303A15" w:rsidRPr="007E453D">
        <w:rPr>
          <w:lang w:val="fr-CH"/>
        </w:rPr>
        <w:t xml:space="preserve"> 8</w:t>
      </w:r>
      <w:r w:rsidR="00302CA7" w:rsidRPr="007E453D">
        <w:rPr>
          <w:lang w:val="fr-CH"/>
        </w:rPr>
        <w:t xml:space="preserve"> </w:t>
      </w:r>
      <w:r w:rsidR="00303A15" w:rsidRPr="007E453D">
        <w:rPr>
          <w:lang w:val="fr-CH"/>
        </w:rPr>
        <w:t>569</w:t>
      </w:r>
      <w:r w:rsidR="00124A41" w:rsidRPr="007E453D">
        <w:rPr>
          <w:lang w:val="fr-CH"/>
        </w:rPr>
        <w:t> enfants</w:t>
      </w:r>
      <w:r w:rsidR="00671E18" w:rsidRPr="007E453D">
        <w:rPr>
          <w:lang w:val="fr-CH"/>
        </w:rPr>
        <w:t>.</w:t>
      </w:r>
      <w:r w:rsidR="00303A15" w:rsidRPr="007E453D">
        <w:rPr>
          <w:lang w:val="fr-CH"/>
        </w:rPr>
        <w:t xml:space="preserve"> </w:t>
      </w:r>
    </w:p>
    <w:p w:rsidR="00303A15" w:rsidRPr="007E453D" w:rsidRDefault="00C15C2B" w:rsidP="00E42CF9">
      <w:pPr>
        <w:pStyle w:val="SingleTxtG"/>
        <w:rPr>
          <w:lang w:val="fr-CH"/>
        </w:rPr>
      </w:pPr>
      <w:r w:rsidRPr="007E453D">
        <w:rPr>
          <w:lang w:val="fr-CH"/>
        </w:rPr>
        <w:t>364.</w:t>
      </w:r>
      <w:r w:rsidRPr="007E453D">
        <w:rPr>
          <w:lang w:val="fr-CH"/>
        </w:rPr>
        <w:tab/>
      </w:r>
      <w:r w:rsidR="00302CA7" w:rsidRPr="007E453D">
        <w:rPr>
          <w:lang w:val="fr-CH"/>
        </w:rPr>
        <w:t>Le projet</w:t>
      </w:r>
      <w:r w:rsidR="00303A15" w:rsidRPr="007E453D">
        <w:rPr>
          <w:lang w:val="fr-CH"/>
        </w:rPr>
        <w:t xml:space="preserve"> </w:t>
      </w:r>
      <w:r w:rsidR="004F01B6" w:rsidRPr="007E453D">
        <w:rPr>
          <w:lang w:val="fr-CH"/>
        </w:rPr>
        <w:t>"</w:t>
      </w:r>
      <w:r w:rsidR="00302CA7" w:rsidRPr="007E453D">
        <w:rPr>
          <w:lang w:val="fr-CH"/>
        </w:rPr>
        <w:t xml:space="preserve">Soutien au développement d’activités avec </w:t>
      </w:r>
      <w:r w:rsidR="003830BD" w:rsidRPr="007E453D">
        <w:rPr>
          <w:lang w:val="fr-CH"/>
        </w:rPr>
        <w:t>les enfants</w:t>
      </w:r>
      <w:r w:rsidR="00302CA7" w:rsidRPr="007E453D">
        <w:rPr>
          <w:lang w:val="fr-CH"/>
        </w:rPr>
        <w:t xml:space="preserve"> en difficulté dans les</w:t>
      </w:r>
      <w:r w:rsidR="00303A15" w:rsidRPr="007E453D">
        <w:rPr>
          <w:lang w:val="fr-CH"/>
        </w:rPr>
        <w:t xml:space="preserve"> </w:t>
      </w:r>
      <w:r w:rsidR="00302CA7" w:rsidRPr="007E453D">
        <w:rPr>
          <w:lang w:val="fr-CH"/>
        </w:rPr>
        <w:t>structures d’accueil</w:t>
      </w:r>
      <w:r w:rsidR="00303A15" w:rsidRPr="007E453D">
        <w:rPr>
          <w:lang w:val="fr-CH"/>
        </w:rPr>
        <w:t xml:space="preserve"> </w:t>
      </w:r>
      <w:r w:rsidR="007A3455" w:rsidRPr="007E453D">
        <w:rPr>
          <w:lang w:val="fr-CH"/>
        </w:rPr>
        <w:t>et</w:t>
      </w:r>
      <w:r w:rsidR="00303A15" w:rsidRPr="007E453D">
        <w:rPr>
          <w:lang w:val="fr-CH"/>
        </w:rPr>
        <w:t xml:space="preserve"> </w:t>
      </w:r>
      <w:r w:rsidR="00302CA7" w:rsidRPr="007E453D">
        <w:rPr>
          <w:lang w:val="fr-CH"/>
        </w:rPr>
        <w:t xml:space="preserve">leurs </w:t>
      </w:r>
      <w:r w:rsidR="00693C64" w:rsidRPr="007E453D">
        <w:rPr>
          <w:lang w:val="fr-CH"/>
        </w:rPr>
        <w:t>camarades</w:t>
      </w:r>
      <w:r w:rsidR="00171063" w:rsidRPr="007E453D">
        <w:rPr>
          <w:lang w:val="fr-CH"/>
        </w:rPr>
        <w:t xml:space="preserve"> de voisinage</w:t>
      </w:r>
      <w:r w:rsidR="004F01B6" w:rsidRPr="007E453D">
        <w:rPr>
          <w:lang w:val="fr-CH"/>
        </w:rPr>
        <w:t>"</w:t>
      </w:r>
      <w:r w:rsidR="00302CA7" w:rsidRPr="007E453D">
        <w:rPr>
          <w:lang w:val="fr-CH"/>
        </w:rPr>
        <w:t xml:space="preserve"> a été étendu aux localités de</w:t>
      </w:r>
      <w:r w:rsidR="00303A15" w:rsidRPr="007E453D">
        <w:rPr>
          <w:lang w:val="fr-CH"/>
        </w:rPr>
        <w:t xml:space="preserve"> Cahul, Carpineni </w:t>
      </w:r>
      <w:r w:rsidR="00713EAF" w:rsidRPr="007E453D">
        <w:rPr>
          <w:lang w:val="fr-CH"/>
        </w:rPr>
        <w:t>du</w:t>
      </w:r>
      <w:r w:rsidR="00303A15" w:rsidRPr="007E453D">
        <w:rPr>
          <w:lang w:val="fr-CH"/>
        </w:rPr>
        <w:t xml:space="preserve"> </w:t>
      </w:r>
      <w:r w:rsidR="00302CA7" w:rsidRPr="007E453D">
        <w:rPr>
          <w:lang w:val="fr-CH"/>
        </w:rPr>
        <w:t>district de</w:t>
      </w:r>
      <w:r w:rsidR="00303A15" w:rsidRPr="007E453D">
        <w:rPr>
          <w:lang w:val="fr-CH"/>
        </w:rPr>
        <w:t xml:space="preserve"> Hincesti, Cazanesti </w:t>
      </w:r>
      <w:r w:rsidR="00713EAF" w:rsidRPr="007E453D">
        <w:rPr>
          <w:lang w:val="fr-CH"/>
        </w:rPr>
        <w:t>du</w:t>
      </w:r>
      <w:r w:rsidR="00303A15" w:rsidRPr="007E453D">
        <w:rPr>
          <w:lang w:val="fr-CH"/>
        </w:rPr>
        <w:t xml:space="preserve"> </w:t>
      </w:r>
      <w:r w:rsidR="00302CA7" w:rsidRPr="007E453D">
        <w:rPr>
          <w:lang w:val="fr-CH"/>
        </w:rPr>
        <w:t>district de</w:t>
      </w:r>
      <w:r w:rsidR="00303A15" w:rsidRPr="007E453D">
        <w:rPr>
          <w:lang w:val="fr-CH"/>
        </w:rPr>
        <w:t xml:space="preserve"> Telenesti, Bender, Varnita </w:t>
      </w:r>
      <w:r w:rsidR="00713EAF" w:rsidRPr="007E453D">
        <w:rPr>
          <w:lang w:val="fr-CH"/>
        </w:rPr>
        <w:t>du</w:t>
      </w:r>
      <w:r w:rsidR="00303A15" w:rsidRPr="007E453D">
        <w:rPr>
          <w:lang w:val="fr-CH"/>
        </w:rPr>
        <w:t xml:space="preserve"> </w:t>
      </w:r>
      <w:r w:rsidR="00302CA7" w:rsidRPr="007E453D">
        <w:rPr>
          <w:lang w:val="fr-CH"/>
        </w:rPr>
        <w:t>di</w:t>
      </w:r>
      <w:r w:rsidR="0052563E" w:rsidRPr="007E453D">
        <w:rPr>
          <w:lang w:val="fr-CH"/>
        </w:rPr>
        <w:t>strict d’Anenii Noi,</w:t>
      </w:r>
      <w:r w:rsidR="00303A15" w:rsidRPr="007E453D">
        <w:rPr>
          <w:lang w:val="fr-CH"/>
        </w:rPr>
        <w:t xml:space="preserve"> Vascauti </w:t>
      </w:r>
      <w:r w:rsidR="007A3455" w:rsidRPr="007E453D">
        <w:rPr>
          <w:lang w:val="fr-CH"/>
        </w:rPr>
        <w:t>et</w:t>
      </w:r>
      <w:r w:rsidR="00303A15" w:rsidRPr="007E453D">
        <w:rPr>
          <w:lang w:val="fr-CH"/>
        </w:rPr>
        <w:t xml:space="preserve"> Napadova </w:t>
      </w:r>
      <w:r w:rsidR="00713EAF" w:rsidRPr="007E453D">
        <w:rPr>
          <w:lang w:val="fr-CH"/>
        </w:rPr>
        <w:t>du</w:t>
      </w:r>
      <w:r w:rsidR="00303A15" w:rsidRPr="007E453D">
        <w:rPr>
          <w:lang w:val="fr-CH"/>
        </w:rPr>
        <w:t xml:space="preserve"> </w:t>
      </w:r>
      <w:r w:rsidR="00302CA7" w:rsidRPr="007E453D">
        <w:rPr>
          <w:lang w:val="fr-CH"/>
        </w:rPr>
        <w:t>district de</w:t>
      </w:r>
      <w:r w:rsidR="00303A15" w:rsidRPr="007E453D">
        <w:rPr>
          <w:lang w:val="fr-CH"/>
        </w:rPr>
        <w:t xml:space="preserve"> Floresti </w:t>
      </w:r>
      <w:r w:rsidR="007A3455" w:rsidRPr="007E453D">
        <w:rPr>
          <w:lang w:val="fr-CH"/>
        </w:rPr>
        <w:t>et</w:t>
      </w:r>
      <w:r w:rsidR="00303A15" w:rsidRPr="007E453D">
        <w:rPr>
          <w:lang w:val="fr-CH"/>
        </w:rPr>
        <w:t xml:space="preserve"> Ceadir-Lunga (UTA Gagauz-Yieri).</w:t>
      </w:r>
    </w:p>
    <w:p w:rsidR="00303A15" w:rsidRPr="007E453D" w:rsidRDefault="00C15C2B" w:rsidP="00E42CF9">
      <w:pPr>
        <w:pStyle w:val="SingleTxtG"/>
        <w:rPr>
          <w:lang w:val="fr-CH"/>
        </w:rPr>
      </w:pPr>
      <w:r w:rsidRPr="007E453D">
        <w:rPr>
          <w:lang w:val="fr-CH"/>
        </w:rPr>
        <w:t>365.</w:t>
      </w:r>
      <w:r w:rsidRPr="007E453D">
        <w:rPr>
          <w:lang w:val="fr-CH"/>
        </w:rPr>
        <w:tab/>
      </w:r>
      <w:r w:rsidR="0030708B" w:rsidRPr="007E453D">
        <w:rPr>
          <w:lang w:val="fr-CH"/>
        </w:rPr>
        <w:t xml:space="preserve">Le processus de réforme du système de placement </w:t>
      </w:r>
      <w:r w:rsidR="00124A41" w:rsidRPr="007E453D">
        <w:rPr>
          <w:lang w:val="fr-CH"/>
        </w:rPr>
        <w:t>des enfants</w:t>
      </w:r>
      <w:r w:rsidR="0030708B" w:rsidRPr="007E453D">
        <w:rPr>
          <w:lang w:val="fr-CH"/>
        </w:rPr>
        <w:t xml:space="preserve"> a été lancé d</w:t>
      </w:r>
      <w:r w:rsidR="00302CA7" w:rsidRPr="007E453D">
        <w:rPr>
          <w:lang w:val="fr-CH"/>
        </w:rPr>
        <w:t>ans le cadre du projet</w:t>
      </w:r>
      <w:r w:rsidR="00303A15" w:rsidRPr="007E453D">
        <w:rPr>
          <w:lang w:val="fr-CH"/>
        </w:rPr>
        <w:t xml:space="preserve"> </w:t>
      </w:r>
      <w:r w:rsidR="004F01B6" w:rsidRPr="007E453D">
        <w:rPr>
          <w:lang w:val="fr-CH"/>
        </w:rPr>
        <w:t>"</w:t>
      </w:r>
      <w:r w:rsidR="00302CA7" w:rsidRPr="007E453D">
        <w:rPr>
          <w:lang w:val="fr-CH"/>
        </w:rPr>
        <w:t xml:space="preserve">Développement de services sociaux intégrés pour les familles vulnérables et </w:t>
      </w:r>
      <w:r w:rsidR="003830BD" w:rsidRPr="007E453D">
        <w:rPr>
          <w:lang w:val="fr-CH"/>
        </w:rPr>
        <w:t>les enfants</w:t>
      </w:r>
      <w:r w:rsidR="0052563E" w:rsidRPr="007E453D">
        <w:rPr>
          <w:lang w:val="fr-CH"/>
        </w:rPr>
        <w:t xml:space="preserve"> en situation de risque</w:t>
      </w:r>
      <w:r w:rsidR="004F01B6" w:rsidRPr="007E453D">
        <w:rPr>
          <w:lang w:val="fr-CH"/>
        </w:rPr>
        <w:t>"</w:t>
      </w:r>
      <w:r w:rsidR="0052563E" w:rsidRPr="007E453D">
        <w:rPr>
          <w:lang w:val="fr-CH"/>
        </w:rPr>
        <w:t xml:space="preserve"> et</w:t>
      </w:r>
      <w:r w:rsidR="00302CA7" w:rsidRPr="007E453D">
        <w:rPr>
          <w:lang w:val="fr-CH"/>
        </w:rPr>
        <w:t xml:space="preserve"> mis en œuvre en partenariat avec le</w:t>
      </w:r>
      <w:r w:rsidR="00303A15" w:rsidRPr="007E453D">
        <w:rPr>
          <w:lang w:val="fr-CH"/>
        </w:rPr>
        <w:t xml:space="preserve"> </w:t>
      </w:r>
      <w:r w:rsidR="00B540F1" w:rsidRPr="007E453D">
        <w:rPr>
          <w:lang w:val="fr-CH"/>
        </w:rPr>
        <w:t>Ministère</w:t>
      </w:r>
      <w:r w:rsidR="00303A15" w:rsidRPr="007E453D">
        <w:rPr>
          <w:lang w:val="fr-CH"/>
        </w:rPr>
        <w:t xml:space="preserve"> </w:t>
      </w:r>
      <w:r w:rsidR="00302CA7" w:rsidRPr="007E453D">
        <w:rPr>
          <w:lang w:val="fr-CH"/>
        </w:rPr>
        <w:t>de la protection sociale, de la famille et de l’enfance</w:t>
      </w:r>
      <w:r w:rsidR="00303A15" w:rsidRPr="007E453D">
        <w:rPr>
          <w:lang w:val="fr-CH"/>
        </w:rPr>
        <w:t xml:space="preserve"> (</w:t>
      </w:r>
      <w:r w:rsidR="00B540F1" w:rsidRPr="007E453D">
        <w:rPr>
          <w:lang w:val="fr-CH"/>
        </w:rPr>
        <w:t>Ministère</w:t>
      </w:r>
      <w:r w:rsidR="00303A15" w:rsidRPr="007E453D">
        <w:rPr>
          <w:lang w:val="fr-CH"/>
        </w:rPr>
        <w:t xml:space="preserve"> </w:t>
      </w:r>
      <w:r w:rsidR="00713EAF" w:rsidRPr="007E453D">
        <w:rPr>
          <w:lang w:val="fr-CH"/>
        </w:rPr>
        <w:t>du</w:t>
      </w:r>
      <w:r w:rsidR="00303A15" w:rsidRPr="007E453D">
        <w:rPr>
          <w:lang w:val="fr-CH"/>
        </w:rPr>
        <w:t xml:space="preserve"> </w:t>
      </w:r>
      <w:r w:rsidR="00302CA7" w:rsidRPr="007E453D">
        <w:rPr>
          <w:lang w:val="fr-CH"/>
        </w:rPr>
        <w:t>travail</w:t>
      </w:r>
      <w:r w:rsidR="00303A15" w:rsidRPr="007E453D">
        <w:rPr>
          <w:lang w:val="fr-CH"/>
        </w:rPr>
        <w:t xml:space="preserve">, </w:t>
      </w:r>
      <w:r w:rsidR="00302CA7" w:rsidRPr="007E453D">
        <w:rPr>
          <w:lang w:val="fr-CH"/>
        </w:rPr>
        <w:t>de la protection sociale et de la famille</w:t>
      </w:r>
      <w:r w:rsidR="00303A15" w:rsidRPr="007E453D">
        <w:rPr>
          <w:lang w:val="fr-CH"/>
        </w:rPr>
        <w:t xml:space="preserve">) </w:t>
      </w:r>
      <w:r w:rsidR="007A3455" w:rsidRPr="007E453D">
        <w:rPr>
          <w:lang w:val="fr-CH"/>
        </w:rPr>
        <w:t>et</w:t>
      </w:r>
      <w:r w:rsidR="00303A15" w:rsidRPr="007E453D">
        <w:rPr>
          <w:lang w:val="fr-CH"/>
        </w:rPr>
        <w:t xml:space="preserve"> </w:t>
      </w:r>
      <w:r w:rsidR="00302CA7" w:rsidRPr="007E453D">
        <w:rPr>
          <w:lang w:val="fr-CH"/>
        </w:rPr>
        <w:t>l</w:t>
      </w:r>
      <w:r w:rsidR="00303A15" w:rsidRPr="007E453D">
        <w:rPr>
          <w:lang w:val="fr-CH"/>
        </w:rPr>
        <w:t xml:space="preserve">e </w:t>
      </w:r>
      <w:r w:rsidR="00E33F1D" w:rsidRPr="007E453D">
        <w:rPr>
          <w:lang w:val="fr-CH"/>
        </w:rPr>
        <w:t>Ministère de l’éducation</w:t>
      </w:r>
      <w:r w:rsidR="00303A15" w:rsidRPr="007E453D">
        <w:rPr>
          <w:lang w:val="fr-CH"/>
        </w:rPr>
        <w:t xml:space="preserve"> </w:t>
      </w:r>
      <w:r w:rsidR="007A3455" w:rsidRPr="007E453D">
        <w:rPr>
          <w:lang w:val="fr-CH"/>
        </w:rPr>
        <w:t>et</w:t>
      </w:r>
      <w:r w:rsidR="00303A15" w:rsidRPr="007E453D">
        <w:rPr>
          <w:lang w:val="fr-CH"/>
        </w:rPr>
        <w:t xml:space="preserve"> </w:t>
      </w:r>
      <w:r w:rsidR="00302CA7" w:rsidRPr="007E453D">
        <w:rPr>
          <w:lang w:val="fr-CH"/>
        </w:rPr>
        <w:t>de la jeunesse</w:t>
      </w:r>
      <w:r w:rsidR="00303A15" w:rsidRPr="007E453D">
        <w:rPr>
          <w:lang w:val="fr-CH"/>
        </w:rPr>
        <w:t xml:space="preserve"> (</w:t>
      </w:r>
      <w:r w:rsidR="00E33F1D" w:rsidRPr="007E453D">
        <w:rPr>
          <w:lang w:val="fr-CH"/>
        </w:rPr>
        <w:t>Ministère de l’éducation</w:t>
      </w:r>
      <w:r w:rsidR="00303A15" w:rsidRPr="007E453D">
        <w:rPr>
          <w:lang w:val="fr-CH"/>
        </w:rPr>
        <w:t xml:space="preserve">), </w:t>
      </w:r>
      <w:r w:rsidR="00302CA7" w:rsidRPr="007E453D">
        <w:rPr>
          <w:lang w:val="fr-CH"/>
        </w:rPr>
        <w:t xml:space="preserve">dans le but d’offrir une protection </w:t>
      </w:r>
      <w:r w:rsidR="00B95B89">
        <w:rPr>
          <w:lang w:val="fr-CH"/>
        </w:rPr>
        <w:t>aux enfants</w:t>
      </w:r>
      <w:r w:rsidR="00302CA7" w:rsidRPr="007E453D">
        <w:rPr>
          <w:lang w:val="fr-CH"/>
        </w:rPr>
        <w:t xml:space="preserve"> orphelins </w:t>
      </w:r>
      <w:r w:rsidR="006A0503" w:rsidRPr="007E453D">
        <w:rPr>
          <w:lang w:val="fr-CH"/>
        </w:rPr>
        <w:t>ou</w:t>
      </w:r>
      <w:r w:rsidR="00302CA7" w:rsidRPr="007E453D">
        <w:rPr>
          <w:lang w:val="fr-CH"/>
        </w:rPr>
        <w:t xml:space="preserve"> en difficulté</w:t>
      </w:r>
      <w:r w:rsidR="00F005F4" w:rsidRPr="007E453D">
        <w:rPr>
          <w:lang w:val="fr-CH"/>
        </w:rPr>
        <w:t>, l’un des principaux objectifs étant l</w:t>
      </w:r>
      <w:r w:rsidR="0052563E" w:rsidRPr="007E453D">
        <w:rPr>
          <w:lang w:val="fr-CH"/>
        </w:rPr>
        <w:t xml:space="preserve">a mise en place </w:t>
      </w:r>
      <w:r w:rsidR="00F005F4" w:rsidRPr="007E453D">
        <w:rPr>
          <w:lang w:val="fr-CH"/>
        </w:rPr>
        <w:t xml:space="preserve">de services sociaux </w:t>
      </w:r>
      <w:r w:rsidR="006A0503" w:rsidRPr="007E453D">
        <w:rPr>
          <w:lang w:val="fr-CH"/>
        </w:rPr>
        <w:t>alternatifs</w:t>
      </w:r>
      <w:r w:rsidR="00F005F4" w:rsidRPr="007E453D">
        <w:rPr>
          <w:lang w:val="fr-CH"/>
        </w:rPr>
        <w:t xml:space="preserve"> au placement</w:t>
      </w:r>
      <w:r w:rsidR="00303A15" w:rsidRPr="007E453D">
        <w:rPr>
          <w:lang w:val="fr-CH"/>
        </w:rPr>
        <w:t>.</w:t>
      </w:r>
    </w:p>
    <w:p w:rsidR="00303A15" w:rsidRPr="007E453D" w:rsidRDefault="00C15C2B" w:rsidP="002B6AFA">
      <w:pPr>
        <w:pStyle w:val="SingleTxtG"/>
        <w:keepNext/>
        <w:rPr>
          <w:lang w:val="fr-CH"/>
        </w:rPr>
      </w:pPr>
      <w:r w:rsidRPr="007E453D">
        <w:rPr>
          <w:lang w:val="fr-CH"/>
        </w:rPr>
        <w:t>366.</w:t>
      </w:r>
      <w:r w:rsidRPr="007E453D">
        <w:rPr>
          <w:lang w:val="fr-CH"/>
        </w:rPr>
        <w:tab/>
      </w:r>
      <w:r w:rsidR="001D07E1" w:rsidRPr="007E453D">
        <w:rPr>
          <w:lang w:val="fr-CH"/>
        </w:rPr>
        <w:t>En outre</w:t>
      </w:r>
      <w:r w:rsidR="00303A15" w:rsidRPr="007E453D">
        <w:rPr>
          <w:lang w:val="fr-CH"/>
        </w:rPr>
        <w:t xml:space="preserve">, </w:t>
      </w:r>
      <w:r w:rsidR="00A53EA6" w:rsidRPr="007E453D">
        <w:rPr>
          <w:lang w:val="fr-CH"/>
        </w:rPr>
        <w:t xml:space="preserve">au cours de la période considérée, des activités ont été menées </w:t>
      </w:r>
      <w:r w:rsidR="0030708B" w:rsidRPr="007E453D">
        <w:rPr>
          <w:lang w:val="fr-CH"/>
        </w:rPr>
        <w:t>pour</w:t>
      </w:r>
      <w:r w:rsidR="00A53EA6" w:rsidRPr="007E453D">
        <w:rPr>
          <w:lang w:val="fr-CH"/>
        </w:rPr>
        <w:t xml:space="preserve"> prévenir la traite des êtres humains</w:t>
      </w:r>
      <w:r w:rsidR="004F01B6" w:rsidRPr="007E453D">
        <w:rPr>
          <w:lang w:val="fr-CH"/>
        </w:rPr>
        <w:t>:</w:t>
      </w:r>
    </w:p>
    <w:p w:rsidR="00303A15" w:rsidRPr="007E453D" w:rsidRDefault="002B6AFA" w:rsidP="002B6AFA">
      <w:pPr>
        <w:pStyle w:val="SingleTxtG"/>
        <w:rPr>
          <w:lang w:val="fr-CH"/>
        </w:rPr>
      </w:pPr>
      <w:r w:rsidRPr="007E453D">
        <w:rPr>
          <w:lang w:val="fr-CH"/>
        </w:rPr>
        <w:tab/>
      </w:r>
      <w:r w:rsidR="00C15C2B" w:rsidRPr="007E453D">
        <w:rPr>
          <w:lang w:val="fr-CH"/>
        </w:rPr>
        <w:t>a)</w:t>
      </w:r>
      <w:r w:rsidR="00C15C2B" w:rsidRPr="007E453D">
        <w:rPr>
          <w:lang w:val="fr-CH"/>
        </w:rPr>
        <w:tab/>
      </w:r>
      <w:r w:rsidRPr="007E453D">
        <w:rPr>
          <w:lang w:val="fr-CH"/>
        </w:rPr>
        <w:t xml:space="preserve">Soutien </w:t>
      </w:r>
      <w:r w:rsidR="00B95B89">
        <w:rPr>
          <w:lang w:val="fr-CH"/>
        </w:rPr>
        <w:t>aux enfants</w:t>
      </w:r>
      <w:r w:rsidR="00A53EA6" w:rsidRPr="007E453D">
        <w:rPr>
          <w:lang w:val="fr-CH"/>
        </w:rPr>
        <w:t xml:space="preserve"> en difficulté </w:t>
      </w:r>
      <w:r w:rsidR="0030708B" w:rsidRPr="007E453D">
        <w:rPr>
          <w:lang w:val="fr-CH"/>
        </w:rPr>
        <w:t>par l’a</w:t>
      </w:r>
      <w:r w:rsidR="00A53EA6" w:rsidRPr="007E453D">
        <w:rPr>
          <w:lang w:val="fr-CH"/>
        </w:rPr>
        <w:t>ménage</w:t>
      </w:r>
      <w:r w:rsidR="0030708B" w:rsidRPr="007E453D">
        <w:rPr>
          <w:lang w:val="fr-CH"/>
        </w:rPr>
        <w:t>ment de</w:t>
      </w:r>
      <w:r w:rsidR="00A53EA6" w:rsidRPr="007E453D">
        <w:rPr>
          <w:lang w:val="fr-CH"/>
        </w:rPr>
        <w:t xml:space="preserve"> leur temps de loisirs, </w:t>
      </w:r>
      <w:r w:rsidR="0030708B" w:rsidRPr="007E453D">
        <w:rPr>
          <w:lang w:val="fr-CH"/>
        </w:rPr>
        <w:t>la fourniture de</w:t>
      </w:r>
      <w:r w:rsidR="00A53EA6" w:rsidRPr="007E453D">
        <w:rPr>
          <w:lang w:val="fr-CH"/>
        </w:rPr>
        <w:t xml:space="preserve"> soins de santé</w:t>
      </w:r>
      <w:r w:rsidR="0030708B" w:rsidRPr="007E453D">
        <w:rPr>
          <w:lang w:val="fr-CH"/>
        </w:rPr>
        <w:t>, une réadaptation et une</w:t>
      </w:r>
      <w:r w:rsidR="00A53EA6" w:rsidRPr="007E453D">
        <w:rPr>
          <w:lang w:val="fr-CH"/>
        </w:rPr>
        <w:t xml:space="preserve"> formation </w:t>
      </w:r>
      <w:r w:rsidR="001B3133" w:rsidRPr="007E453D">
        <w:rPr>
          <w:lang w:val="fr-CH"/>
        </w:rPr>
        <w:t>créatrice</w:t>
      </w:r>
      <w:r w:rsidR="00A53EA6" w:rsidRPr="007E453D">
        <w:rPr>
          <w:lang w:val="fr-CH"/>
        </w:rPr>
        <w:t xml:space="preserve"> </w:t>
      </w:r>
      <w:r w:rsidR="00303A15" w:rsidRPr="007E453D">
        <w:rPr>
          <w:lang w:val="fr-CH"/>
        </w:rPr>
        <w:t>(</w:t>
      </w:r>
      <w:r w:rsidR="00A53EA6" w:rsidRPr="007E453D">
        <w:rPr>
          <w:lang w:val="fr-CH"/>
        </w:rPr>
        <w:t>en</w:t>
      </w:r>
      <w:r w:rsidR="00303A15" w:rsidRPr="007E453D">
        <w:rPr>
          <w:lang w:val="fr-CH"/>
        </w:rPr>
        <w:t xml:space="preserve"> 2007</w:t>
      </w:r>
      <w:r w:rsidR="00A53EA6" w:rsidRPr="007E453D">
        <w:rPr>
          <w:lang w:val="fr-CH"/>
        </w:rPr>
        <w:t>, plus de</w:t>
      </w:r>
      <w:r w:rsidR="00303A15" w:rsidRPr="007E453D">
        <w:rPr>
          <w:lang w:val="fr-CH"/>
        </w:rPr>
        <w:t xml:space="preserve"> 64</w:t>
      </w:r>
      <w:r w:rsidR="00B66FB7" w:rsidRPr="007E453D">
        <w:rPr>
          <w:lang w:val="fr-CH"/>
        </w:rPr>
        <w:t>%</w:t>
      </w:r>
      <w:r w:rsidR="00303A15" w:rsidRPr="007E453D">
        <w:rPr>
          <w:lang w:val="fr-CH"/>
        </w:rPr>
        <w:t xml:space="preserve"> </w:t>
      </w:r>
      <w:r w:rsidR="00124A41" w:rsidRPr="007E453D">
        <w:rPr>
          <w:lang w:val="fr-CH"/>
        </w:rPr>
        <w:t>des enfants</w:t>
      </w:r>
      <w:r w:rsidR="00303A15" w:rsidRPr="007E453D">
        <w:rPr>
          <w:lang w:val="fr-CH"/>
        </w:rPr>
        <w:t xml:space="preserve"> </w:t>
      </w:r>
      <w:r w:rsidR="001B3133" w:rsidRPr="007E453D">
        <w:rPr>
          <w:lang w:val="fr-CH"/>
        </w:rPr>
        <w:t>de</w:t>
      </w:r>
      <w:r w:rsidR="00303A15" w:rsidRPr="007E453D">
        <w:rPr>
          <w:lang w:val="fr-CH"/>
        </w:rPr>
        <w:t xml:space="preserve"> 7</w:t>
      </w:r>
      <w:r w:rsidR="00A53EA6" w:rsidRPr="007E453D">
        <w:rPr>
          <w:lang w:val="fr-CH"/>
        </w:rPr>
        <w:t xml:space="preserve"> </w:t>
      </w:r>
      <w:r w:rsidR="001B3133" w:rsidRPr="007E453D">
        <w:rPr>
          <w:lang w:val="fr-CH"/>
        </w:rPr>
        <w:t>à</w:t>
      </w:r>
      <w:r w:rsidR="00A53EA6" w:rsidRPr="007E453D">
        <w:rPr>
          <w:lang w:val="fr-CH"/>
        </w:rPr>
        <w:t xml:space="preserve"> </w:t>
      </w:r>
      <w:r w:rsidR="00303A15" w:rsidRPr="007E453D">
        <w:rPr>
          <w:lang w:val="fr-CH"/>
        </w:rPr>
        <w:t>16</w:t>
      </w:r>
      <w:r w:rsidR="00B37BF9" w:rsidRPr="007E453D">
        <w:rPr>
          <w:lang w:val="fr-CH"/>
        </w:rPr>
        <w:t> ans</w:t>
      </w:r>
      <w:r w:rsidR="00A53EA6" w:rsidRPr="007E453D">
        <w:rPr>
          <w:lang w:val="fr-CH"/>
        </w:rPr>
        <w:t xml:space="preserve"> ont bénéficié de vacances d’été</w:t>
      </w:r>
      <w:r w:rsidR="004F01B6" w:rsidRPr="007E453D">
        <w:rPr>
          <w:lang w:val="fr-CH"/>
        </w:rPr>
        <w:t>;</w:t>
      </w:r>
      <w:r w:rsidR="00A53EA6" w:rsidRPr="007E453D">
        <w:rPr>
          <w:lang w:val="fr-CH"/>
        </w:rPr>
        <w:t xml:space="preserve"> pendant </w:t>
      </w:r>
      <w:r w:rsidR="001B3133" w:rsidRPr="007E453D">
        <w:rPr>
          <w:lang w:val="fr-CH"/>
        </w:rPr>
        <w:t>celles</w:t>
      </w:r>
      <w:r w:rsidR="00A53EA6" w:rsidRPr="007E453D">
        <w:rPr>
          <w:lang w:val="fr-CH"/>
        </w:rPr>
        <w:t xml:space="preserve"> de</w:t>
      </w:r>
      <w:r w:rsidR="00303A15" w:rsidRPr="007E453D">
        <w:rPr>
          <w:lang w:val="fr-CH"/>
        </w:rPr>
        <w:t xml:space="preserve"> 2008, 72</w:t>
      </w:r>
      <w:r w:rsidR="00B66FB7" w:rsidRPr="007E453D">
        <w:rPr>
          <w:lang w:val="fr-CH"/>
        </w:rPr>
        <w:t>%</w:t>
      </w:r>
      <w:r w:rsidR="00303A15" w:rsidRPr="007E453D">
        <w:rPr>
          <w:lang w:val="fr-CH"/>
        </w:rPr>
        <w:t xml:space="preserve"> </w:t>
      </w:r>
      <w:r w:rsidR="00124A41" w:rsidRPr="007E453D">
        <w:rPr>
          <w:lang w:val="fr-CH"/>
        </w:rPr>
        <w:t>des enfants</w:t>
      </w:r>
      <w:r w:rsidR="00303A15" w:rsidRPr="007E453D">
        <w:rPr>
          <w:lang w:val="fr-CH"/>
        </w:rPr>
        <w:t xml:space="preserve"> </w:t>
      </w:r>
      <w:r w:rsidR="00A53EA6" w:rsidRPr="007E453D">
        <w:rPr>
          <w:lang w:val="fr-CH"/>
        </w:rPr>
        <w:t xml:space="preserve">ont </w:t>
      </w:r>
      <w:r w:rsidR="001B3133" w:rsidRPr="007E453D">
        <w:rPr>
          <w:lang w:val="fr-CH"/>
        </w:rPr>
        <w:t>séjourné</w:t>
      </w:r>
      <w:r w:rsidR="00A53EA6" w:rsidRPr="007E453D">
        <w:rPr>
          <w:lang w:val="fr-CH"/>
        </w:rPr>
        <w:t xml:space="preserve"> dans des camps de vacances et en</w:t>
      </w:r>
      <w:r w:rsidR="00303A15" w:rsidRPr="007E453D">
        <w:rPr>
          <w:lang w:val="fr-CH"/>
        </w:rPr>
        <w:t xml:space="preserve"> 2009 </w:t>
      </w:r>
      <w:r w:rsidR="00A53EA6" w:rsidRPr="007E453D">
        <w:rPr>
          <w:lang w:val="fr-CH"/>
        </w:rPr>
        <w:t>le taux s’est élevé à</w:t>
      </w:r>
      <w:r w:rsidR="00303A15" w:rsidRPr="007E453D">
        <w:rPr>
          <w:lang w:val="fr-CH"/>
        </w:rPr>
        <w:t xml:space="preserve"> 82</w:t>
      </w:r>
      <w:r w:rsidR="00B66FB7" w:rsidRPr="007E453D">
        <w:rPr>
          <w:lang w:val="fr-CH"/>
        </w:rPr>
        <w:t>%</w:t>
      </w:r>
      <w:r w:rsidR="00303A15" w:rsidRPr="007E453D">
        <w:rPr>
          <w:lang w:val="fr-CH"/>
        </w:rPr>
        <w:t xml:space="preserve">). </w:t>
      </w:r>
      <w:r w:rsidR="00A53EA6" w:rsidRPr="007E453D">
        <w:rPr>
          <w:lang w:val="fr-CH"/>
        </w:rPr>
        <w:t>Pendant les vacances de</w:t>
      </w:r>
      <w:r w:rsidR="00303A15" w:rsidRPr="007E453D">
        <w:rPr>
          <w:lang w:val="fr-CH"/>
        </w:rPr>
        <w:t xml:space="preserve"> 2008 </w:t>
      </w:r>
      <w:r w:rsidR="007A3455" w:rsidRPr="007E453D">
        <w:rPr>
          <w:lang w:val="fr-CH"/>
        </w:rPr>
        <w:t>et</w:t>
      </w:r>
      <w:r w:rsidR="00303A15" w:rsidRPr="007E453D">
        <w:rPr>
          <w:lang w:val="fr-CH"/>
        </w:rPr>
        <w:t xml:space="preserve"> 2009</w:t>
      </w:r>
      <w:r w:rsidR="00A53EA6" w:rsidRPr="007E453D">
        <w:rPr>
          <w:lang w:val="fr-CH"/>
        </w:rPr>
        <w:t>, plus de</w:t>
      </w:r>
      <w:r w:rsidR="00303A15" w:rsidRPr="007E453D">
        <w:rPr>
          <w:lang w:val="fr-CH"/>
        </w:rPr>
        <w:t xml:space="preserve"> 30</w:t>
      </w:r>
      <w:r w:rsidR="00E86BE0" w:rsidRPr="007E453D">
        <w:rPr>
          <w:lang w:val="fr-CH"/>
        </w:rPr>
        <w:t>0</w:t>
      </w:r>
      <w:r w:rsidRPr="007E453D">
        <w:rPr>
          <w:lang w:val="fr-CH"/>
        </w:rPr>
        <w:t> </w:t>
      </w:r>
      <w:r w:rsidR="00303A15" w:rsidRPr="007E453D">
        <w:rPr>
          <w:lang w:val="fr-CH"/>
        </w:rPr>
        <w:t>0000</w:t>
      </w:r>
      <w:r w:rsidR="006A0503" w:rsidRPr="007E453D">
        <w:rPr>
          <w:lang w:val="fr-CH"/>
        </w:rPr>
        <w:t>/</w:t>
      </w:r>
      <w:r w:rsidR="00303A15" w:rsidRPr="007E453D">
        <w:rPr>
          <w:lang w:val="fr-CH"/>
        </w:rPr>
        <w:t>10</w:t>
      </w:r>
      <w:r w:rsidR="00E86BE0" w:rsidRPr="007E453D">
        <w:rPr>
          <w:lang w:val="fr-CH"/>
        </w:rPr>
        <w:t>0</w:t>
      </w:r>
      <w:r w:rsidRPr="007E453D">
        <w:rPr>
          <w:lang w:val="fr-CH"/>
        </w:rPr>
        <w:t> </w:t>
      </w:r>
      <w:r w:rsidR="00303A15" w:rsidRPr="007E453D">
        <w:rPr>
          <w:lang w:val="fr-CH"/>
        </w:rPr>
        <w:t>0000</w:t>
      </w:r>
      <w:r w:rsidR="00124A41" w:rsidRPr="007E453D">
        <w:rPr>
          <w:lang w:val="fr-CH"/>
        </w:rPr>
        <w:t> enfants</w:t>
      </w:r>
      <w:r w:rsidR="00303A15" w:rsidRPr="007E453D">
        <w:rPr>
          <w:lang w:val="fr-CH"/>
        </w:rPr>
        <w:t xml:space="preserve"> </w:t>
      </w:r>
      <w:r w:rsidR="00A53EA6" w:rsidRPr="007E453D">
        <w:rPr>
          <w:lang w:val="fr-CH"/>
        </w:rPr>
        <w:t xml:space="preserve">ont </w:t>
      </w:r>
      <w:r w:rsidR="0052563E" w:rsidRPr="007E453D">
        <w:rPr>
          <w:lang w:val="fr-CH"/>
        </w:rPr>
        <w:t xml:space="preserve">respectivement </w:t>
      </w:r>
      <w:r w:rsidR="001B3133" w:rsidRPr="007E453D">
        <w:rPr>
          <w:lang w:val="fr-CH"/>
        </w:rPr>
        <w:t>bénéficié</w:t>
      </w:r>
      <w:r w:rsidR="00A53EA6" w:rsidRPr="007E453D">
        <w:rPr>
          <w:lang w:val="fr-CH"/>
        </w:rPr>
        <w:t xml:space="preserve"> de vacances</w:t>
      </w:r>
      <w:r w:rsidR="004F01B6" w:rsidRPr="007E453D">
        <w:rPr>
          <w:lang w:val="fr-CH"/>
        </w:rPr>
        <w:t>;</w:t>
      </w:r>
    </w:p>
    <w:p w:rsidR="00303A15" w:rsidRPr="007E453D" w:rsidRDefault="002B6AFA" w:rsidP="002B6AFA">
      <w:pPr>
        <w:pStyle w:val="SingleTxtG"/>
        <w:rPr>
          <w:lang w:val="fr-CH"/>
        </w:rPr>
      </w:pPr>
      <w:r w:rsidRPr="007E453D">
        <w:rPr>
          <w:lang w:val="fr-CH"/>
        </w:rPr>
        <w:tab/>
      </w:r>
      <w:r w:rsidR="00C15C2B" w:rsidRPr="007E453D">
        <w:rPr>
          <w:lang w:val="fr-CH"/>
        </w:rPr>
        <w:t>b)</w:t>
      </w:r>
      <w:r w:rsidR="00C15C2B" w:rsidRPr="007E453D">
        <w:rPr>
          <w:lang w:val="fr-CH"/>
        </w:rPr>
        <w:tab/>
      </w:r>
      <w:r w:rsidRPr="007E453D">
        <w:rPr>
          <w:lang w:val="fr-CH"/>
        </w:rPr>
        <w:t xml:space="preserve">Organisation </w:t>
      </w:r>
      <w:r w:rsidR="00A53EA6" w:rsidRPr="007E453D">
        <w:rPr>
          <w:lang w:val="fr-CH"/>
        </w:rPr>
        <w:t xml:space="preserve">d’activités </w:t>
      </w:r>
      <w:r w:rsidR="005207A3" w:rsidRPr="007E453D">
        <w:rPr>
          <w:lang w:val="fr-CH"/>
        </w:rPr>
        <w:t>de proximité</w:t>
      </w:r>
      <w:r w:rsidR="00A53EA6" w:rsidRPr="007E453D">
        <w:rPr>
          <w:lang w:val="fr-CH"/>
        </w:rPr>
        <w:t xml:space="preserve"> visant à socialis</w:t>
      </w:r>
      <w:r w:rsidR="0052563E" w:rsidRPr="007E453D">
        <w:rPr>
          <w:lang w:val="fr-CH"/>
        </w:rPr>
        <w:t xml:space="preserve">er </w:t>
      </w:r>
      <w:r w:rsidR="00A53EA6" w:rsidRPr="007E453D">
        <w:rPr>
          <w:lang w:val="fr-CH"/>
        </w:rPr>
        <w:t>et</w:t>
      </w:r>
      <w:r w:rsidR="008D6D77" w:rsidRPr="007E453D">
        <w:rPr>
          <w:lang w:val="fr-CH"/>
        </w:rPr>
        <w:t xml:space="preserve"> à</w:t>
      </w:r>
      <w:r w:rsidR="00A53EA6" w:rsidRPr="007E453D">
        <w:rPr>
          <w:lang w:val="fr-CH"/>
        </w:rPr>
        <w:t xml:space="preserve"> intégr</w:t>
      </w:r>
      <w:r w:rsidR="0052563E" w:rsidRPr="007E453D">
        <w:rPr>
          <w:lang w:val="fr-CH"/>
        </w:rPr>
        <w:t>er</w:t>
      </w:r>
      <w:r w:rsidR="00A53EA6" w:rsidRPr="007E453D">
        <w:rPr>
          <w:lang w:val="fr-CH"/>
        </w:rPr>
        <w:t xml:space="preserve"> </w:t>
      </w:r>
      <w:r w:rsidR="003830BD" w:rsidRPr="007E453D">
        <w:rPr>
          <w:lang w:val="fr-CH"/>
        </w:rPr>
        <w:t>les enfants</w:t>
      </w:r>
      <w:r w:rsidR="00303A15" w:rsidRPr="007E453D">
        <w:rPr>
          <w:lang w:val="fr-CH"/>
        </w:rPr>
        <w:t xml:space="preserve"> </w:t>
      </w:r>
      <w:r w:rsidR="00A53EA6" w:rsidRPr="007E453D">
        <w:rPr>
          <w:lang w:val="fr-CH"/>
        </w:rPr>
        <w:t>des familles vulnérables</w:t>
      </w:r>
      <w:r w:rsidR="004F01B6" w:rsidRPr="007E453D">
        <w:rPr>
          <w:lang w:val="fr-CH"/>
        </w:rPr>
        <w:t>;</w:t>
      </w:r>
    </w:p>
    <w:p w:rsidR="00303A15" w:rsidRPr="007E453D" w:rsidRDefault="002B6AFA" w:rsidP="002B6AFA">
      <w:pPr>
        <w:pStyle w:val="SingleTxtG"/>
        <w:rPr>
          <w:lang w:val="fr-CH"/>
        </w:rPr>
      </w:pPr>
      <w:r w:rsidRPr="007E453D">
        <w:rPr>
          <w:lang w:val="fr-CH"/>
        </w:rPr>
        <w:tab/>
      </w:r>
      <w:r w:rsidR="00C15C2B" w:rsidRPr="007E453D">
        <w:rPr>
          <w:lang w:val="fr-CH"/>
        </w:rPr>
        <w:t>c)</w:t>
      </w:r>
      <w:r w:rsidR="00C15C2B" w:rsidRPr="007E453D">
        <w:rPr>
          <w:lang w:val="fr-CH"/>
        </w:rPr>
        <w:tab/>
      </w:r>
      <w:r w:rsidRPr="007E453D">
        <w:rPr>
          <w:lang w:val="fr-CH"/>
        </w:rPr>
        <w:t xml:space="preserve">Organisation </w:t>
      </w:r>
      <w:r w:rsidR="00A53EA6" w:rsidRPr="007E453D">
        <w:rPr>
          <w:lang w:val="fr-CH"/>
        </w:rPr>
        <w:t>de diagnostic</w:t>
      </w:r>
      <w:r w:rsidR="005207A3" w:rsidRPr="007E453D">
        <w:rPr>
          <w:lang w:val="fr-CH"/>
        </w:rPr>
        <w:t>s</w:t>
      </w:r>
      <w:r w:rsidR="00A53EA6" w:rsidRPr="007E453D">
        <w:rPr>
          <w:lang w:val="fr-CH"/>
        </w:rPr>
        <w:t xml:space="preserve"> psychologique</w:t>
      </w:r>
      <w:r w:rsidR="005207A3" w:rsidRPr="007E453D">
        <w:rPr>
          <w:lang w:val="fr-CH"/>
        </w:rPr>
        <w:t>s,</w:t>
      </w:r>
      <w:r w:rsidR="00A53EA6" w:rsidRPr="007E453D">
        <w:rPr>
          <w:lang w:val="fr-CH"/>
        </w:rPr>
        <w:t xml:space="preserve"> de </w:t>
      </w:r>
      <w:r w:rsidR="005207A3" w:rsidRPr="007E453D">
        <w:rPr>
          <w:lang w:val="fr-CH"/>
        </w:rPr>
        <w:t xml:space="preserve">thérapies </w:t>
      </w:r>
      <w:r w:rsidR="00A53EA6" w:rsidRPr="007E453D">
        <w:rPr>
          <w:lang w:val="fr-CH"/>
        </w:rPr>
        <w:t>et d</w:t>
      </w:r>
      <w:r w:rsidR="0004781B" w:rsidRPr="007E453D">
        <w:rPr>
          <w:lang w:val="fr-CH"/>
        </w:rPr>
        <w:t>’activités d</w:t>
      </w:r>
      <w:r w:rsidR="008D6D77" w:rsidRPr="007E453D">
        <w:rPr>
          <w:lang w:val="fr-CH"/>
        </w:rPr>
        <w:t>e conseil conformément au</w:t>
      </w:r>
      <w:r w:rsidR="00A53EA6" w:rsidRPr="007E453D">
        <w:rPr>
          <w:lang w:val="fr-CH"/>
        </w:rPr>
        <w:t xml:space="preserve"> </w:t>
      </w:r>
      <w:r w:rsidR="008D6D77" w:rsidRPr="007E453D">
        <w:rPr>
          <w:lang w:val="fr-CH"/>
        </w:rPr>
        <w:t>règlement</w:t>
      </w:r>
      <w:r w:rsidR="00A53EA6" w:rsidRPr="007E453D">
        <w:rPr>
          <w:lang w:val="fr-CH"/>
        </w:rPr>
        <w:t xml:space="preserve"> sur l</w:t>
      </w:r>
      <w:r w:rsidR="008D6D77" w:rsidRPr="007E453D">
        <w:rPr>
          <w:lang w:val="fr-CH"/>
        </w:rPr>
        <w:t>’accompagnement</w:t>
      </w:r>
      <w:r w:rsidR="00A53EA6" w:rsidRPr="007E453D">
        <w:rPr>
          <w:lang w:val="fr-CH"/>
        </w:rPr>
        <w:t xml:space="preserve"> psychologique dans les établissements d’enseignement général, la tâche pr</w:t>
      </w:r>
      <w:r w:rsidR="005207A3" w:rsidRPr="007E453D">
        <w:rPr>
          <w:lang w:val="fr-CH"/>
        </w:rPr>
        <w:t>emière</w:t>
      </w:r>
      <w:r w:rsidR="00A53EA6" w:rsidRPr="007E453D">
        <w:rPr>
          <w:lang w:val="fr-CH"/>
        </w:rPr>
        <w:t xml:space="preserve"> étant</w:t>
      </w:r>
      <w:r w:rsidR="002E367F" w:rsidRPr="007E453D">
        <w:rPr>
          <w:lang w:val="fr-CH"/>
        </w:rPr>
        <w:t xml:space="preserve"> la facilitation du processus d’adaptation, la socialisation, le </w:t>
      </w:r>
      <w:r w:rsidR="005207A3" w:rsidRPr="007E453D">
        <w:rPr>
          <w:lang w:val="fr-CH"/>
        </w:rPr>
        <w:t>traitement</w:t>
      </w:r>
      <w:r w:rsidR="002E367F" w:rsidRPr="007E453D">
        <w:rPr>
          <w:lang w:val="fr-CH"/>
        </w:rPr>
        <w:t xml:space="preserve"> et le rétablissement </w:t>
      </w:r>
      <w:r w:rsidR="00124A41" w:rsidRPr="007E453D">
        <w:rPr>
          <w:lang w:val="fr-CH"/>
        </w:rPr>
        <w:t>des enfants</w:t>
      </w:r>
      <w:r w:rsidR="002E367F" w:rsidRPr="007E453D">
        <w:rPr>
          <w:lang w:val="fr-CH"/>
        </w:rPr>
        <w:t xml:space="preserve"> en difficulté</w:t>
      </w:r>
      <w:r w:rsidR="004F01B6" w:rsidRPr="007E453D">
        <w:rPr>
          <w:lang w:val="fr-CH"/>
        </w:rPr>
        <w:t>;</w:t>
      </w:r>
    </w:p>
    <w:p w:rsidR="00303A15" w:rsidRPr="007E453D" w:rsidRDefault="002B6AFA" w:rsidP="002B6AFA">
      <w:pPr>
        <w:pStyle w:val="SingleTxtG"/>
        <w:rPr>
          <w:lang w:val="fr-CH"/>
        </w:rPr>
      </w:pPr>
      <w:r w:rsidRPr="007E453D">
        <w:rPr>
          <w:lang w:val="fr-CH"/>
        </w:rPr>
        <w:tab/>
      </w:r>
      <w:r w:rsidR="00C15C2B" w:rsidRPr="007E453D">
        <w:rPr>
          <w:lang w:val="fr-CH"/>
        </w:rPr>
        <w:t>d)</w:t>
      </w:r>
      <w:r w:rsidR="00C15C2B" w:rsidRPr="007E453D">
        <w:rPr>
          <w:lang w:val="fr-CH"/>
        </w:rPr>
        <w:tab/>
      </w:r>
      <w:r w:rsidRPr="007E453D">
        <w:rPr>
          <w:lang w:val="fr-CH"/>
        </w:rPr>
        <w:t xml:space="preserve">Création </w:t>
      </w:r>
      <w:r w:rsidR="002E367F" w:rsidRPr="007E453D">
        <w:rPr>
          <w:lang w:val="fr-CH"/>
        </w:rPr>
        <w:t xml:space="preserve">de conditions </w:t>
      </w:r>
      <w:r w:rsidR="005207A3" w:rsidRPr="007E453D">
        <w:rPr>
          <w:lang w:val="fr-CH"/>
        </w:rPr>
        <w:t>propres à contribuer à</w:t>
      </w:r>
      <w:r w:rsidR="002E367F" w:rsidRPr="007E453D">
        <w:rPr>
          <w:lang w:val="fr-CH"/>
        </w:rPr>
        <w:t xml:space="preserve"> l’éducation et </w:t>
      </w:r>
      <w:r w:rsidR="005207A3" w:rsidRPr="007E453D">
        <w:rPr>
          <w:lang w:val="fr-CH"/>
        </w:rPr>
        <w:t xml:space="preserve">à </w:t>
      </w:r>
      <w:r w:rsidR="002E367F" w:rsidRPr="007E453D">
        <w:rPr>
          <w:lang w:val="fr-CH"/>
        </w:rPr>
        <w:t xml:space="preserve">l’adaptation </w:t>
      </w:r>
      <w:r w:rsidR="00124A41" w:rsidRPr="007E453D">
        <w:rPr>
          <w:lang w:val="fr-CH"/>
        </w:rPr>
        <w:t>des enfants</w:t>
      </w:r>
      <w:r w:rsidR="002E367F" w:rsidRPr="007E453D">
        <w:rPr>
          <w:lang w:val="fr-CH"/>
        </w:rPr>
        <w:t xml:space="preserve"> en difficulté scolaire</w:t>
      </w:r>
      <w:r w:rsidR="004F01B6" w:rsidRPr="007E453D">
        <w:rPr>
          <w:lang w:val="fr-CH"/>
        </w:rPr>
        <w:t>;</w:t>
      </w:r>
    </w:p>
    <w:p w:rsidR="00303A15" w:rsidRPr="007E453D" w:rsidRDefault="002B6AFA" w:rsidP="002B6AFA">
      <w:pPr>
        <w:pStyle w:val="SingleTxtG"/>
        <w:rPr>
          <w:lang w:val="fr-CH"/>
        </w:rPr>
      </w:pPr>
      <w:r w:rsidRPr="007E453D">
        <w:rPr>
          <w:lang w:val="fr-CH"/>
        </w:rPr>
        <w:tab/>
      </w:r>
      <w:r w:rsidR="00C15C2B" w:rsidRPr="007E453D">
        <w:rPr>
          <w:lang w:val="fr-CH"/>
        </w:rPr>
        <w:t>e)</w:t>
      </w:r>
      <w:r w:rsidR="00C15C2B" w:rsidRPr="007E453D">
        <w:rPr>
          <w:lang w:val="fr-CH"/>
        </w:rPr>
        <w:tab/>
      </w:r>
      <w:r w:rsidRPr="007E453D">
        <w:rPr>
          <w:lang w:val="fr-CH"/>
        </w:rPr>
        <w:t xml:space="preserve">Élaboration </w:t>
      </w:r>
      <w:r w:rsidR="002E367F" w:rsidRPr="007E453D">
        <w:rPr>
          <w:lang w:val="fr-CH"/>
        </w:rPr>
        <w:t>du projet d’éducation ouverte</w:t>
      </w:r>
      <w:r w:rsidR="004F01B6" w:rsidRPr="007E453D">
        <w:rPr>
          <w:lang w:val="fr-CH"/>
        </w:rPr>
        <w:t>;</w:t>
      </w:r>
    </w:p>
    <w:p w:rsidR="00303A15" w:rsidRPr="007E453D" w:rsidRDefault="002B6AFA" w:rsidP="002B6AFA">
      <w:pPr>
        <w:pStyle w:val="SingleTxtG"/>
        <w:rPr>
          <w:lang w:val="fr-CH"/>
        </w:rPr>
      </w:pPr>
      <w:r w:rsidRPr="007E453D">
        <w:rPr>
          <w:lang w:val="fr-CH"/>
        </w:rPr>
        <w:tab/>
      </w:r>
      <w:r w:rsidR="00C15C2B" w:rsidRPr="007E453D">
        <w:rPr>
          <w:lang w:val="fr-CH"/>
        </w:rPr>
        <w:t>f)</w:t>
      </w:r>
      <w:r w:rsidR="00C15C2B" w:rsidRPr="007E453D">
        <w:rPr>
          <w:lang w:val="fr-CH"/>
        </w:rPr>
        <w:tab/>
      </w:r>
      <w:r w:rsidRPr="007E453D">
        <w:rPr>
          <w:lang w:val="fr-CH"/>
        </w:rPr>
        <w:t xml:space="preserve">Organisation </w:t>
      </w:r>
      <w:r w:rsidR="00713EAF" w:rsidRPr="007E453D">
        <w:rPr>
          <w:lang w:val="fr-CH"/>
        </w:rPr>
        <w:t>du</w:t>
      </w:r>
      <w:r w:rsidR="00303A15" w:rsidRPr="007E453D">
        <w:rPr>
          <w:lang w:val="fr-CH"/>
        </w:rPr>
        <w:t xml:space="preserve"> </w:t>
      </w:r>
      <w:r w:rsidR="002E367F" w:rsidRPr="007E453D">
        <w:rPr>
          <w:lang w:val="fr-CH"/>
        </w:rPr>
        <w:t>processus éducatif pour les</w:t>
      </w:r>
      <w:r w:rsidR="00303A15" w:rsidRPr="007E453D">
        <w:rPr>
          <w:lang w:val="fr-CH"/>
        </w:rPr>
        <w:t xml:space="preserve"> </w:t>
      </w:r>
      <w:r w:rsidR="00F3207D" w:rsidRPr="007E453D">
        <w:rPr>
          <w:lang w:val="fr-CH"/>
        </w:rPr>
        <w:t>mineurs</w:t>
      </w:r>
      <w:r w:rsidR="00303A15" w:rsidRPr="007E453D">
        <w:rPr>
          <w:lang w:val="fr-CH"/>
        </w:rPr>
        <w:t xml:space="preserve"> </w:t>
      </w:r>
      <w:r w:rsidR="002E367F" w:rsidRPr="007E453D">
        <w:rPr>
          <w:lang w:val="fr-CH"/>
        </w:rPr>
        <w:t>détenus dans les quatre centres pénitentiaires de</w:t>
      </w:r>
      <w:r w:rsidR="00303A15" w:rsidRPr="007E453D">
        <w:rPr>
          <w:lang w:val="fr-CH"/>
        </w:rPr>
        <w:t xml:space="preserve"> Chisinau, Cahul, Rezina </w:t>
      </w:r>
      <w:r w:rsidR="007A3455" w:rsidRPr="007E453D">
        <w:rPr>
          <w:lang w:val="fr-CH"/>
        </w:rPr>
        <w:t>et</w:t>
      </w:r>
      <w:r w:rsidR="00303A15" w:rsidRPr="007E453D">
        <w:rPr>
          <w:lang w:val="fr-CH"/>
        </w:rPr>
        <w:t xml:space="preserve"> Balti.</w:t>
      </w:r>
    </w:p>
    <w:p w:rsidR="00303A15" w:rsidRPr="007E453D" w:rsidRDefault="00C15C2B" w:rsidP="00E42CF9">
      <w:pPr>
        <w:pStyle w:val="SingleTxtG"/>
        <w:rPr>
          <w:lang w:val="fr-CH"/>
        </w:rPr>
      </w:pPr>
      <w:r w:rsidRPr="007E453D">
        <w:rPr>
          <w:lang w:val="fr-CH"/>
        </w:rPr>
        <w:t>367.</w:t>
      </w:r>
      <w:r w:rsidRPr="007E453D">
        <w:rPr>
          <w:lang w:val="fr-CH"/>
        </w:rPr>
        <w:tab/>
      </w:r>
      <w:r w:rsidR="002E367F" w:rsidRPr="007E453D">
        <w:rPr>
          <w:lang w:val="fr-CH"/>
        </w:rPr>
        <w:t xml:space="preserve">S’agissant de créer les conditions requises pour la formation des mineurs dans les centres de détention provisoire, le Département des établissements pénitentiaires du </w:t>
      </w:r>
      <w:r w:rsidR="00E33F1D" w:rsidRPr="007E453D">
        <w:rPr>
          <w:lang w:val="fr-CH"/>
        </w:rPr>
        <w:t>Ministère de la justice</w:t>
      </w:r>
      <w:r w:rsidR="005207A3" w:rsidRPr="007E453D">
        <w:rPr>
          <w:lang w:val="fr-CH"/>
        </w:rPr>
        <w:t xml:space="preserve"> a</w:t>
      </w:r>
      <w:r w:rsidR="0004781B" w:rsidRPr="007E453D">
        <w:rPr>
          <w:lang w:val="fr-CH"/>
        </w:rPr>
        <w:t xml:space="preserve"> lancé en 2008</w:t>
      </w:r>
      <w:r w:rsidR="00303A15" w:rsidRPr="007E453D">
        <w:rPr>
          <w:lang w:val="fr-CH"/>
        </w:rPr>
        <w:t xml:space="preserve">, </w:t>
      </w:r>
      <w:r w:rsidR="001A7E12" w:rsidRPr="007E453D">
        <w:rPr>
          <w:lang w:val="fr-CH"/>
        </w:rPr>
        <w:t>en</w:t>
      </w:r>
      <w:r w:rsidR="00303A15" w:rsidRPr="007E453D">
        <w:rPr>
          <w:lang w:val="fr-CH"/>
        </w:rPr>
        <w:t xml:space="preserve"> collaboration </w:t>
      </w:r>
      <w:r w:rsidR="00302CA7" w:rsidRPr="007E453D">
        <w:rPr>
          <w:lang w:val="fr-CH"/>
        </w:rPr>
        <w:t>avec</w:t>
      </w:r>
      <w:r w:rsidR="00303A15" w:rsidRPr="007E453D">
        <w:rPr>
          <w:lang w:val="fr-CH"/>
        </w:rPr>
        <w:t xml:space="preserve"> </w:t>
      </w:r>
      <w:r w:rsidR="002E367F" w:rsidRPr="007E453D">
        <w:rPr>
          <w:lang w:val="fr-CH"/>
        </w:rPr>
        <w:t>l</w:t>
      </w:r>
      <w:r w:rsidR="00303A15" w:rsidRPr="007E453D">
        <w:rPr>
          <w:lang w:val="fr-CH"/>
        </w:rPr>
        <w:t xml:space="preserve">e </w:t>
      </w:r>
      <w:r w:rsidR="00E33F1D" w:rsidRPr="007E453D">
        <w:rPr>
          <w:lang w:val="fr-CH"/>
        </w:rPr>
        <w:t>Ministère de l’éducation</w:t>
      </w:r>
      <w:r w:rsidR="00303A15" w:rsidRPr="007E453D">
        <w:rPr>
          <w:lang w:val="fr-CH"/>
        </w:rPr>
        <w:t xml:space="preserve"> </w:t>
      </w:r>
      <w:r w:rsidR="007A3455" w:rsidRPr="007E453D">
        <w:rPr>
          <w:lang w:val="fr-CH"/>
        </w:rPr>
        <w:t>et</w:t>
      </w:r>
      <w:r w:rsidR="00303A15" w:rsidRPr="007E453D">
        <w:rPr>
          <w:lang w:val="fr-CH"/>
        </w:rPr>
        <w:t xml:space="preserve"> </w:t>
      </w:r>
      <w:r w:rsidR="002E367F" w:rsidRPr="007E453D">
        <w:rPr>
          <w:lang w:val="fr-CH"/>
        </w:rPr>
        <w:t xml:space="preserve">le </w:t>
      </w:r>
      <w:r w:rsidR="002F0EC0" w:rsidRPr="007E453D">
        <w:rPr>
          <w:lang w:val="fr-CH"/>
        </w:rPr>
        <w:t>Bureau</w:t>
      </w:r>
      <w:r w:rsidR="002E367F" w:rsidRPr="007E453D">
        <w:rPr>
          <w:lang w:val="fr-CH"/>
        </w:rPr>
        <w:t xml:space="preserve"> de l’</w:t>
      </w:r>
      <w:r w:rsidR="00303A15" w:rsidRPr="007E453D">
        <w:rPr>
          <w:lang w:val="fr-CH"/>
        </w:rPr>
        <w:t xml:space="preserve">UNICEF </w:t>
      </w:r>
      <w:r w:rsidR="001A7E12" w:rsidRPr="007E453D">
        <w:rPr>
          <w:lang w:val="fr-CH"/>
        </w:rPr>
        <w:t>en</w:t>
      </w:r>
      <w:r w:rsidR="00303A15" w:rsidRPr="007E453D">
        <w:rPr>
          <w:lang w:val="fr-CH"/>
        </w:rPr>
        <w:t xml:space="preserve"> </w:t>
      </w:r>
      <w:r w:rsidR="00F26A8D">
        <w:rPr>
          <w:lang w:val="fr-CH"/>
        </w:rPr>
        <w:t>République de</w:t>
      </w:r>
      <w:r w:rsidR="00F26A8D" w:rsidRPr="007E453D">
        <w:rPr>
          <w:lang w:val="fr-CH"/>
        </w:rPr>
        <w:t xml:space="preserve"> </w:t>
      </w:r>
      <w:r w:rsidR="00303A15" w:rsidRPr="007E453D">
        <w:rPr>
          <w:lang w:val="fr-CH"/>
        </w:rPr>
        <w:t xml:space="preserve">Moldova, </w:t>
      </w:r>
      <w:r w:rsidR="002E367F" w:rsidRPr="007E453D">
        <w:rPr>
          <w:lang w:val="fr-CH"/>
        </w:rPr>
        <w:t>le projet</w:t>
      </w:r>
      <w:r w:rsidR="00303A15" w:rsidRPr="007E453D">
        <w:rPr>
          <w:lang w:val="fr-CH"/>
        </w:rPr>
        <w:t xml:space="preserve"> </w:t>
      </w:r>
      <w:r w:rsidR="002E367F" w:rsidRPr="007E453D">
        <w:rPr>
          <w:lang w:val="fr-CH"/>
        </w:rPr>
        <w:t xml:space="preserve">de réforme du système de justice pour mineurs, qui vise à développer le processus </w:t>
      </w:r>
      <w:r w:rsidR="005207A3" w:rsidRPr="007E453D">
        <w:rPr>
          <w:lang w:val="fr-CH"/>
        </w:rPr>
        <w:t>d’</w:t>
      </w:r>
      <w:r w:rsidR="002E367F" w:rsidRPr="007E453D">
        <w:rPr>
          <w:lang w:val="fr-CH"/>
        </w:rPr>
        <w:t>éducati</w:t>
      </w:r>
      <w:r w:rsidR="005207A3" w:rsidRPr="007E453D">
        <w:rPr>
          <w:lang w:val="fr-CH"/>
        </w:rPr>
        <w:t>on et</w:t>
      </w:r>
      <w:r w:rsidR="002E367F" w:rsidRPr="007E453D">
        <w:rPr>
          <w:lang w:val="fr-CH"/>
        </w:rPr>
        <w:t xml:space="preserve"> de formation et, au-delà, d’intégration sociale des jeunes délinquants. Ainsi, </w:t>
      </w:r>
      <w:r w:rsidR="007F252A" w:rsidRPr="007E453D">
        <w:rPr>
          <w:lang w:val="fr-CH"/>
        </w:rPr>
        <w:t xml:space="preserve">des rénovations ont été </w:t>
      </w:r>
      <w:r w:rsidR="0004781B" w:rsidRPr="007E453D">
        <w:rPr>
          <w:lang w:val="fr-CH"/>
        </w:rPr>
        <w:t>engagées</w:t>
      </w:r>
      <w:r w:rsidR="007F252A" w:rsidRPr="007E453D">
        <w:rPr>
          <w:lang w:val="fr-CH"/>
        </w:rPr>
        <w:t xml:space="preserve"> et</w:t>
      </w:r>
      <w:r w:rsidR="002E367F" w:rsidRPr="007E453D">
        <w:rPr>
          <w:lang w:val="fr-CH"/>
        </w:rPr>
        <w:t xml:space="preserve"> de nouvelles classes</w:t>
      </w:r>
      <w:r w:rsidR="0004781B" w:rsidRPr="007E453D">
        <w:rPr>
          <w:lang w:val="fr-CH"/>
        </w:rPr>
        <w:t xml:space="preserve"> ont été</w:t>
      </w:r>
      <w:r w:rsidR="00003371" w:rsidRPr="007E453D">
        <w:rPr>
          <w:lang w:val="fr-CH"/>
        </w:rPr>
        <w:t xml:space="preserve"> </w:t>
      </w:r>
      <w:r w:rsidR="007F252A" w:rsidRPr="007E453D">
        <w:rPr>
          <w:lang w:val="fr-CH"/>
        </w:rPr>
        <w:t xml:space="preserve">ouvertes </w:t>
      </w:r>
      <w:r w:rsidR="00003371" w:rsidRPr="007E453D">
        <w:rPr>
          <w:lang w:val="fr-CH"/>
        </w:rPr>
        <w:t xml:space="preserve">pour les mineurs du centre pénitentiaire </w:t>
      </w:r>
      <w:r w:rsidR="002B6AFA" w:rsidRPr="007E453D">
        <w:rPr>
          <w:lang w:val="fr-CH"/>
        </w:rPr>
        <w:t>n</w:t>
      </w:r>
      <w:r w:rsidR="002B6AFA" w:rsidRPr="007E453D">
        <w:rPr>
          <w:vertAlign w:val="superscript"/>
          <w:lang w:val="fr-CH"/>
        </w:rPr>
        <w:t>o</w:t>
      </w:r>
      <w:r w:rsidR="002B6AFA" w:rsidRPr="007E453D">
        <w:rPr>
          <w:lang w:val="fr-CH"/>
        </w:rPr>
        <w:t> </w:t>
      </w:r>
      <w:r w:rsidR="00303A15" w:rsidRPr="007E453D">
        <w:rPr>
          <w:lang w:val="fr-CH"/>
        </w:rPr>
        <w:t xml:space="preserve">5 </w:t>
      </w:r>
      <w:r w:rsidR="00003371" w:rsidRPr="007E453D">
        <w:rPr>
          <w:lang w:val="fr-CH"/>
        </w:rPr>
        <w:t>de</w:t>
      </w:r>
      <w:r w:rsidR="00303A15" w:rsidRPr="007E453D">
        <w:rPr>
          <w:lang w:val="fr-CH"/>
        </w:rPr>
        <w:t xml:space="preserve"> Cahul, </w:t>
      </w:r>
      <w:r w:rsidR="002B6AFA" w:rsidRPr="007E453D">
        <w:rPr>
          <w:lang w:val="fr-CH"/>
        </w:rPr>
        <w:t>n</w:t>
      </w:r>
      <w:r w:rsidR="002B6AFA" w:rsidRPr="007E453D">
        <w:rPr>
          <w:vertAlign w:val="superscript"/>
          <w:lang w:val="fr-CH"/>
        </w:rPr>
        <w:t>o</w:t>
      </w:r>
      <w:r w:rsidR="002B6AFA" w:rsidRPr="007E453D">
        <w:rPr>
          <w:lang w:val="fr-CH"/>
        </w:rPr>
        <w:t> </w:t>
      </w:r>
      <w:r w:rsidR="00303A15" w:rsidRPr="007E453D">
        <w:rPr>
          <w:lang w:val="fr-CH"/>
        </w:rPr>
        <w:t xml:space="preserve">11 </w:t>
      </w:r>
      <w:r w:rsidR="00003371" w:rsidRPr="007E453D">
        <w:rPr>
          <w:lang w:val="fr-CH"/>
        </w:rPr>
        <w:t>de</w:t>
      </w:r>
      <w:r w:rsidR="00303A15" w:rsidRPr="007E453D">
        <w:rPr>
          <w:lang w:val="fr-CH"/>
        </w:rPr>
        <w:t xml:space="preserve"> Balti, </w:t>
      </w:r>
      <w:r w:rsidR="002B6AFA" w:rsidRPr="007E453D">
        <w:rPr>
          <w:lang w:val="fr-CH"/>
        </w:rPr>
        <w:t>n</w:t>
      </w:r>
      <w:r w:rsidR="002B6AFA" w:rsidRPr="007E453D">
        <w:rPr>
          <w:vertAlign w:val="superscript"/>
          <w:lang w:val="fr-CH"/>
        </w:rPr>
        <w:t>o</w:t>
      </w:r>
      <w:r w:rsidR="002B6AFA" w:rsidRPr="007E453D">
        <w:rPr>
          <w:lang w:val="fr-CH"/>
        </w:rPr>
        <w:t> </w:t>
      </w:r>
      <w:r w:rsidR="00303A15" w:rsidRPr="007E453D">
        <w:rPr>
          <w:lang w:val="fr-CH"/>
        </w:rPr>
        <w:t xml:space="preserve">13 </w:t>
      </w:r>
      <w:r w:rsidR="00003371" w:rsidRPr="007E453D">
        <w:rPr>
          <w:lang w:val="fr-CH"/>
        </w:rPr>
        <w:t>de</w:t>
      </w:r>
      <w:r w:rsidR="00303A15" w:rsidRPr="007E453D">
        <w:rPr>
          <w:lang w:val="fr-CH"/>
        </w:rPr>
        <w:t xml:space="preserve"> Chisinau </w:t>
      </w:r>
      <w:r w:rsidR="007A3455" w:rsidRPr="007E453D">
        <w:rPr>
          <w:lang w:val="fr-CH"/>
        </w:rPr>
        <w:t>et</w:t>
      </w:r>
      <w:r w:rsidR="00303A15" w:rsidRPr="007E453D">
        <w:rPr>
          <w:lang w:val="fr-CH"/>
        </w:rPr>
        <w:t xml:space="preserve"> </w:t>
      </w:r>
      <w:r w:rsidR="002B6AFA" w:rsidRPr="007E453D">
        <w:rPr>
          <w:lang w:val="fr-CH"/>
        </w:rPr>
        <w:t>n</w:t>
      </w:r>
      <w:r w:rsidR="002B6AFA" w:rsidRPr="007E453D">
        <w:rPr>
          <w:vertAlign w:val="superscript"/>
          <w:lang w:val="fr-CH"/>
        </w:rPr>
        <w:t>o</w:t>
      </w:r>
      <w:r w:rsidR="002B6AFA" w:rsidRPr="007E453D">
        <w:rPr>
          <w:lang w:val="fr-CH"/>
        </w:rPr>
        <w:t> </w:t>
      </w:r>
      <w:r w:rsidR="00303A15" w:rsidRPr="007E453D">
        <w:rPr>
          <w:lang w:val="fr-CH"/>
        </w:rPr>
        <w:t xml:space="preserve">17 </w:t>
      </w:r>
      <w:r w:rsidR="00003371" w:rsidRPr="007E453D">
        <w:rPr>
          <w:lang w:val="fr-CH"/>
        </w:rPr>
        <w:t>de</w:t>
      </w:r>
      <w:r w:rsidR="00303A15" w:rsidRPr="007E453D">
        <w:rPr>
          <w:lang w:val="fr-CH"/>
        </w:rPr>
        <w:t xml:space="preserve"> Rezina. </w:t>
      </w:r>
      <w:r w:rsidR="00003371" w:rsidRPr="007E453D">
        <w:rPr>
          <w:lang w:val="fr-CH"/>
        </w:rPr>
        <w:t>Les classes disposent de livres et de fournitures scolaires</w:t>
      </w:r>
      <w:r w:rsidR="00303A15" w:rsidRPr="007E453D">
        <w:rPr>
          <w:lang w:val="fr-CH"/>
        </w:rPr>
        <w:t>.</w:t>
      </w:r>
    </w:p>
    <w:p w:rsidR="00303A15" w:rsidRPr="007E453D" w:rsidRDefault="00C15C2B" w:rsidP="00E42CF9">
      <w:pPr>
        <w:pStyle w:val="SingleTxtG"/>
        <w:rPr>
          <w:lang w:val="fr-CH"/>
        </w:rPr>
      </w:pPr>
      <w:r w:rsidRPr="007E453D">
        <w:rPr>
          <w:lang w:val="fr-CH"/>
        </w:rPr>
        <w:t>368.</w:t>
      </w:r>
      <w:r w:rsidRPr="007E453D">
        <w:rPr>
          <w:lang w:val="fr-CH"/>
        </w:rPr>
        <w:tab/>
      </w:r>
      <w:r w:rsidR="00003371" w:rsidRPr="007E453D">
        <w:rPr>
          <w:lang w:val="fr-CH"/>
        </w:rPr>
        <w:t>Ces activités co</w:t>
      </w:r>
      <w:r w:rsidR="0004781B" w:rsidRPr="007E453D">
        <w:rPr>
          <w:lang w:val="fr-CH"/>
        </w:rPr>
        <w:t>njointes</w:t>
      </w:r>
      <w:r w:rsidR="003E2CC6" w:rsidRPr="007E453D">
        <w:rPr>
          <w:lang w:val="fr-CH"/>
        </w:rPr>
        <w:t xml:space="preserve"> sont o</w:t>
      </w:r>
      <w:r w:rsidR="0004781B" w:rsidRPr="007E453D">
        <w:rPr>
          <w:lang w:val="fr-CH"/>
        </w:rPr>
        <w:t>rganisées et menées suivant le P</w:t>
      </w:r>
      <w:r w:rsidR="003E2CC6" w:rsidRPr="007E453D">
        <w:rPr>
          <w:lang w:val="fr-CH"/>
        </w:rPr>
        <w:t xml:space="preserve">lan d’action commun pour la protection des droits de l’enfant et les mesures de prévention et de </w:t>
      </w:r>
      <w:r w:rsidR="0004781B" w:rsidRPr="007E453D">
        <w:rPr>
          <w:lang w:val="fr-CH"/>
        </w:rPr>
        <w:t>répression d</w:t>
      </w:r>
      <w:r w:rsidR="003E2CC6" w:rsidRPr="007E453D">
        <w:rPr>
          <w:lang w:val="fr-CH"/>
        </w:rPr>
        <w:t xml:space="preserve">e la délinquance juvénile pour </w:t>
      </w:r>
      <w:r w:rsidR="00303A15" w:rsidRPr="007E453D">
        <w:rPr>
          <w:lang w:val="fr-CH"/>
        </w:rPr>
        <w:t>2008</w:t>
      </w:r>
      <w:r w:rsidR="002B6AFA" w:rsidRPr="007E453D">
        <w:rPr>
          <w:lang w:val="fr-CH"/>
        </w:rPr>
        <w:t>-</w:t>
      </w:r>
      <w:r w:rsidR="00303A15" w:rsidRPr="007E453D">
        <w:rPr>
          <w:lang w:val="fr-CH"/>
        </w:rPr>
        <w:t xml:space="preserve">2010, </w:t>
      </w:r>
      <w:r w:rsidR="003E2CC6" w:rsidRPr="007E453D">
        <w:rPr>
          <w:lang w:val="fr-CH"/>
        </w:rPr>
        <w:t>approuvé</w:t>
      </w:r>
      <w:r w:rsidR="0004781B" w:rsidRPr="007E453D">
        <w:rPr>
          <w:lang w:val="fr-CH"/>
        </w:rPr>
        <w:t>es</w:t>
      </w:r>
      <w:r w:rsidR="003E2CC6" w:rsidRPr="007E453D">
        <w:rPr>
          <w:lang w:val="fr-CH"/>
        </w:rPr>
        <w:t xml:space="preserve"> par la décision des collèges du </w:t>
      </w:r>
      <w:r w:rsidR="00E33F1D" w:rsidRPr="007E453D">
        <w:rPr>
          <w:lang w:val="fr-CH"/>
        </w:rPr>
        <w:t xml:space="preserve">Ministère </w:t>
      </w:r>
      <w:r w:rsidR="00533583" w:rsidRPr="007E453D">
        <w:rPr>
          <w:lang w:val="fr-CH"/>
        </w:rPr>
        <w:t xml:space="preserve">de l’intérieur, du Ministère des autorités administratives locales, du Ministère </w:t>
      </w:r>
      <w:r w:rsidR="00E33F1D" w:rsidRPr="007E453D">
        <w:rPr>
          <w:lang w:val="fr-CH"/>
        </w:rPr>
        <w:t>de l’éducation</w:t>
      </w:r>
      <w:r w:rsidR="00303A15" w:rsidRPr="007E453D">
        <w:rPr>
          <w:lang w:val="fr-CH"/>
        </w:rPr>
        <w:t xml:space="preserve">, </w:t>
      </w:r>
      <w:r w:rsidR="00533583" w:rsidRPr="007E453D">
        <w:rPr>
          <w:lang w:val="fr-CH"/>
        </w:rPr>
        <w:t xml:space="preserve">du </w:t>
      </w:r>
      <w:r w:rsidR="00B540F1" w:rsidRPr="007E453D">
        <w:rPr>
          <w:lang w:val="fr-CH"/>
        </w:rPr>
        <w:t>Ministère</w:t>
      </w:r>
      <w:r w:rsidR="00303A15" w:rsidRPr="007E453D">
        <w:rPr>
          <w:lang w:val="fr-CH"/>
        </w:rPr>
        <w:t xml:space="preserve"> </w:t>
      </w:r>
      <w:r w:rsidR="00713EAF" w:rsidRPr="007E453D">
        <w:rPr>
          <w:lang w:val="fr-CH"/>
        </w:rPr>
        <w:t>du</w:t>
      </w:r>
      <w:r w:rsidR="00303A15" w:rsidRPr="007E453D">
        <w:rPr>
          <w:lang w:val="fr-CH"/>
        </w:rPr>
        <w:t xml:space="preserve"> </w:t>
      </w:r>
      <w:r w:rsidR="00533583" w:rsidRPr="007E453D">
        <w:rPr>
          <w:lang w:val="fr-CH"/>
        </w:rPr>
        <w:t>travail, de la protection sociale et de la famille, du</w:t>
      </w:r>
      <w:r w:rsidR="00303A15" w:rsidRPr="007E453D">
        <w:rPr>
          <w:lang w:val="fr-CH"/>
        </w:rPr>
        <w:t xml:space="preserve"> </w:t>
      </w:r>
      <w:r w:rsidR="00B540F1" w:rsidRPr="007E453D">
        <w:rPr>
          <w:lang w:val="fr-CH"/>
        </w:rPr>
        <w:t>Ministère</w:t>
      </w:r>
      <w:r w:rsidR="00303A15" w:rsidRPr="007E453D">
        <w:rPr>
          <w:lang w:val="fr-CH"/>
        </w:rPr>
        <w:t xml:space="preserve"> </w:t>
      </w:r>
      <w:r w:rsidR="004D5929" w:rsidRPr="007E453D">
        <w:rPr>
          <w:lang w:val="fr-CH"/>
        </w:rPr>
        <w:t>de la santé</w:t>
      </w:r>
      <w:r w:rsidR="00303A15" w:rsidRPr="007E453D">
        <w:rPr>
          <w:lang w:val="fr-CH"/>
        </w:rPr>
        <w:t xml:space="preserve"> </w:t>
      </w:r>
      <w:r w:rsidR="007A3455" w:rsidRPr="007E453D">
        <w:rPr>
          <w:lang w:val="fr-CH"/>
        </w:rPr>
        <w:t>et</w:t>
      </w:r>
      <w:r w:rsidR="00303A15" w:rsidRPr="007E453D">
        <w:rPr>
          <w:lang w:val="fr-CH"/>
        </w:rPr>
        <w:t xml:space="preserve"> </w:t>
      </w:r>
      <w:r w:rsidR="00533583" w:rsidRPr="007E453D">
        <w:rPr>
          <w:lang w:val="fr-CH"/>
        </w:rPr>
        <w:t xml:space="preserve">du </w:t>
      </w:r>
      <w:r w:rsidR="00E33F1D" w:rsidRPr="007E453D">
        <w:rPr>
          <w:lang w:val="fr-CH"/>
        </w:rPr>
        <w:t>Ministère de la justice</w:t>
      </w:r>
      <w:r w:rsidR="00303A15" w:rsidRPr="007E453D">
        <w:rPr>
          <w:lang w:val="fr-CH"/>
        </w:rPr>
        <w:t xml:space="preserve"> </w:t>
      </w:r>
      <w:r w:rsidR="002B6AFA" w:rsidRPr="007E453D">
        <w:rPr>
          <w:lang w:val="fr-CH"/>
        </w:rPr>
        <w:t>n</w:t>
      </w:r>
      <w:r w:rsidR="002B6AFA" w:rsidRPr="007E453D">
        <w:rPr>
          <w:vertAlign w:val="superscript"/>
          <w:lang w:val="fr-CH"/>
        </w:rPr>
        <w:t>o</w:t>
      </w:r>
      <w:r w:rsidR="002B6AFA" w:rsidRPr="007E453D">
        <w:rPr>
          <w:lang w:val="fr-CH"/>
        </w:rPr>
        <w:t> </w:t>
      </w:r>
      <w:r w:rsidR="00303A15" w:rsidRPr="007E453D">
        <w:rPr>
          <w:lang w:val="fr-CH"/>
        </w:rPr>
        <w:t xml:space="preserve">8/3/3/6/1/5/6 </w:t>
      </w:r>
      <w:r w:rsidR="00533583" w:rsidRPr="007E453D">
        <w:rPr>
          <w:lang w:val="fr-CH"/>
        </w:rPr>
        <w:t>du</w:t>
      </w:r>
      <w:r w:rsidR="00303A15" w:rsidRPr="007E453D">
        <w:rPr>
          <w:lang w:val="fr-CH"/>
        </w:rPr>
        <w:t xml:space="preserve"> 16</w:t>
      </w:r>
      <w:r w:rsidR="002B6AFA" w:rsidRPr="007E453D">
        <w:rPr>
          <w:lang w:val="fr-CH"/>
        </w:rPr>
        <w:t xml:space="preserve"> juillet </w:t>
      </w:r>
      <w:r w:rsidR="00303A15" w:rsidRPr="007E453D">
        <w:rPr>
          <w:lang w:val="fr-CH"/>
        </w:rPr>
        <w:t xml:space="preserve">2008 </w:t>
      </w:r>
      <w:r w:rsidR="0004781B" w:rsidRPr="007E453D">
        <w:rPr>
          <w:lang w:val="fr-CH"/>
        </w:rPr>
        <w:t>relative</w:t>
      </w:r>
      <w:r w:rsidR="00533583" w:rsidRPr="007E453D">
        <w:rPr>
          <w:lang w:val="fr-CH"/>
        </w:rPr>
        <w:t xml:space="preserve"> au rôle de ces ministères dans l</w:t>
      </w:r>
      <w:r w:rsidR="00EA2F5E" w:rsidRPr="007E453D">
        <w:rPr>
          <w:lang w:val="fr-CH"/>
        </w:rPr>
        <w:t xml:space="preserve">e cadre </w:t>
      </w:r>
      <w:r w:rsidR="00713EAF" w:rsidRPr="007E453D">
        <w:rPr>
          <w:lang w:val="fr-CH"/>
        </w:rPr>
        <w:t>d</w:t>
      </w:r>
      <w:r w:rsidR="00533583" w:rsidRPr="007E453D">
        <w:rPr>
          <w:lang w:val="fr-CH"/>
        </w:rPr>
        <w:t>es</w:t>
      </w:r>
      <w:r w:rsidR="00303A15" w:rsidRPr="007E453D">
        <w:rPr>
          <w:lang w:val="fr-CH"/>
        </w:rPr>
        <w:t xml:space="preserve"> efforts </w:t>
      </w:r>
      <w:r w:rsidR="00EA2F5E" w:rsidRPr="007E453D">
        <w:rPr>
          <w:lang w:val="fr-CH"/>
        </w:rPr>
        <w:t xml:space="preserve">déployés </w:t>
      </w:r>
      <w:r w:rsidR="00533583" w:rsidRPr="007E453D">
        <w:rPr>
          <w:lang w:val="fr-CH"/>
        </w:rPr>
        <w:t xml:space="preserve">pour la </w:t>
      </w:r>
      <w:r w:rsidR="009B2A3D" w:rsidRPr="007E453D">
        <w:rPr>
          <w:lang w:val="fr-CH"/>
        </w:rPr>
        <w:t>prévention et la répression de</w:t>
      </w:r>
      <w:r w:rsidR="00533583" w:rsidRPr="007E453D">
        <w:rPr>
          <w:lang w:val="fr-CH"/>
        </w:rPr>
        <w:t xml:space="preserve"> la délinquance juvénile et la protection des droits de l’enfant</w:t>
      </w:r>
      <w:r w:rsidR="00303A15" w:rsidRPr="007E453D">
        <w:rPr>
          <w:lang w:val="fr-CH"/>
        </w:rPr>
        <w:t xml:space="preserve">. </w:t>
      </w:r>
      <w:r w:rsidR="00533583" w:rsidRPr="007E453D">
        <w:rPr>
          <w:lang w:val="fr-CH"/>
        </w:rPr>
        <w:t>La séance qui a réuni les collèges s’est tenu</w:t>
      </w:r>
      <w:r w:rsidR="0004781B" w:rsidRPr="007E453D">
        <w:rPr>
          <w:lang w:val="fr-CH"/>
        </w:rPr>
        <w:t>e</w:t>
      </w:r>
      <w:r w:rsidR="00533583" w:rsidRPr="007E453D">
        <w:rPr>
          <w:lang w:val="fr-CH"/>
        </w:rPr>
        <w:t xml:space="preserve"> </w:t>
      </w:r>
      <w:r w:rsidR="00EA2F5E" w:rsidRPr="007E453D">
        <w:rPr>
          <w:lang w:val="fr-CH"/>
        </w:rPr>
        <w:t>après le lancement de</w:t>
      </w:r>
      <w:r w:rsidR="00533583" w:rsidRPr="007E453D">
        <w:rPr>
          <w:lang w:val="fr-CH"/>
        </w:rPr>
        <w:t xml:space="preserve"> l’initiative</w:t>
      </w:r>
      <w:r w:rsidR="00EA2F5E" w:rsidRPr="007E453D">
        <w:rPr>
          <w:lang w:val="fr-CH"/>
        </w:rPr>
        <w:t xml:space="preserve"> du</w:t>
      </w:r>
      <w:r w:rsidR="00303A15" w:rsidRPr="007E453D">
        <w:rPr>
          <w:lang w:val="fr-CH"/>
        </w:rPr>
        <w:t xml:space="preserve"> </w:t>
      </w:r>
      <w:r w:rsidR="00B540F1" w:rsidRPr="007E453D">
        <w:rPr>
          <w:lang w:val="fr-CH"/>
        </w:rPr>
        <w:t>Ministère</w:t>
      </w:r>
      <w:r w:rsidR="00303A15" w:rsidRPr="007E453D">
        <w:rPr>
          <w:lang w:val="fr-CH"/>
        </w:rPr>
        <w:t xml:space="preserve"> </w:t>
      </w:r>
      <w:r w:rsidR="00B540F1" w:rsidRPr="007E453D">
        <w:rPr>
          <w:lang w:val="fr-CH"/>
        </w:rPr>
        <w:t>de l’intérieur</w:t>
      </w:r>
      <w:r w:rsidR="00303A15" w:rsidRPr="007E453D">
        <w:rPr>
          <w:lang w:val="fr-CH"/>
        </w:rPr>
        <w:t>.</w:t>
      </w:r>
    </w:p>
    <w:p w:rsidR="00303A15" w:rsidRPr="007E453D" w:rsidRDefault="00C15C2B" w:rsidP="00E42CF9">
      <w:pPr>
        <w:pStyle w:val="SingleTxtG"/>
        <w:rPr>
          <w:lang w:val="fr-CH"/>
        </w:rPr>
      </w:pPr>
      <w:r w:rsidRPr="007E453D">
        <w:rPr>
          <w:lang w:val="fr-CH"/>
        </w:rPr>
        <w:t>369.</w:t>
      </w:r>
      <w:r w:rsidRPr="007E453D">
        <w:rPr>
          <w:lang w:val="fr-CH"/>
        </w:rPr>
        <w:tab/>
      </w:r>
      <w:r w:rsidR="00E90EC6" w:rsidRPr="007E453D">
        <w:rPr>
          <w:lang w:val="fr-CH"/>
        </w:rPr>
        <w:t>Un rôle spécial dans la prévention du phénomène du trafic d’enfants est dévolu au</w:t>
      </w:r>
      <w:r w:rsidR="00303A15" w:rsidRPr="007E453D">
        <w:rPr>
          <w:lang w:val="fr-CH"/>
        </w:rPr>
        <w:t xml:space="preserve"> </w:t>
      </w:r>
      <w:r w:rsidR="00E33F1D" w:rsidRPr="007E453D">
        <w:rPr>
          <w:lang w:val="fr-CH"/>
        </w:rPr>
        <w:t>Ministère de l’éducation</w:t>
      </w:r>
      <w:r w:rsidR="007F252A" w:rsidRPr="007E453D">
        <w:rPr>
          <w:lang w:val="fr-CH"/>
        </w:rPr>
        <w:t xml:space="preserve">, chargé de réglementer le </w:t>
      </w:r>
      <w:r w:rsidR="00E90EC6" w:rsidRPr="007E453D">
        <w:rPr>
          <w:lang w:val="fr-CH"/>
        </w:rPr>
        <w:t xml:space="preserve">mouvement des différents groupes d’enfants </w:t>
      </w:r>
      <w:r w:rsidR="007F252A" w:rsidRPr="007E453D">
        <w:rPr>
          <w:lang w:val="fr-CH"/>
        </w:rPr>
        <w:t>lors des</w:t>
      </w:r>
      <w:r w:rsidR="00E90EC6" w:rsidRPr="007E453D">
        <w:rPr>
          <w:lang w:val="fr-CH"/>
        </w:rPr>
        <w:t xml:space="preserve"> concours scolaires, culturels et artistiques</w:t>
      </w:r>
      <w:r w:rsidR="008D6D77" w:rsidRPr="007E453D">
        <w:rPr>
          <w:lang w:val="fr-CH"/>
        </w:rPr>
        <w:t xml:space="preserve"> etc.</w:t>
      </w:r>
      <w:r w:rsidR="00303A15" w:rsidRPr="007E453D">
        <w:rPr>
          <w:lang w:val="fr-CH"/>
        </w:rPr>
        <w:t xml:space="preserve"> </w:t>
      </w:r>
      <w:r w:rsidR="007F252A" w:rsidRPr="007E453D">
        <w:rPr>
          <w:lang w:val="fr-CH"/>
        </w:rPr>
        <w:t>à l’extérieur du pays</w:t>
      </w:r>
      <w:r w:rsidR="00303A15" w:rsidRPr="007E453D">
        <w:rPr>
          <w:lang w:val="fr-CH"/>
        </w:rPr>
        <w:t xml:space="preserve">, </w:t>
      </w:r>
      <w:r w:rsidR="007F252A" w:rsidRPr="007E453D">
        <w:rPr>
          <w:lang w:val="fr-CH"/>
        </w:rPr>
        <w:t>conformément au</w:t>
      </w:r>
      <w:r w:rsidR="00303A15" w:rsidRPr="007E453D">
        <w:rPr>
          <w:lang w:val="fr-CH"/>
        </w:rPr>
        <w:t xml:space="preserve"> </w:t>
      </w:r>
      <w:r w:rsidR="00537254" w:rsidRPr="007E453D">
        <w:rPr>
          <w:lang w:val="fr-CH"/>
        </w:rPr>
        <w:t>décret</w:t>
      </w:r>
      <w:r w:rsidR="00303A15" w:rsidRPr="007E453D">
        <w:rPr>
          <w:lang w:val="fr-CH"/>
        </w:rPr>
        <w:t xml:space="preserve"> </w:t>
      </w:r>
      <w:r w:rsidR="002B6AFA" w:rsidRPr="007E453D">
        <w:rPr>
          <w:lang w:val="fr-CH"/>
        </w:rPr>
        <w:t>n</w:t>
      </w:r>
      <w:r w:rsidR="002B6AFA" w:rsidRPr="007E453D">
        <w:rPr>
          <w:vertAlign w:val="superscript"/>
          <w:lang w:val="fr-CH"/>
        </w:rPr>
        <w:t>o</w:t>
      </w:r>
      <w:r w:rsidR="002B6AFA" w:rsidRPr="007E453D">
        <w:rPr>
          <w:lang w:val="fr-CH"/>
        </w:rPr>
        <w:t> </w:t>
      </w:r>
      <w:r w:rsidR="00303A15" w:rsidRPr="007E453D">
        <w:rPr>
          <w:lang w:val="fr-CH"/>
        </w:rPr>
        <w:t xml:space="preserve">1470 </w:t>
      </w:r>
      <w:r w:rsidR="00713EAF" w:rsidRPr="007E453D">
        <w:rPr>
          <w:lang w:val="fr-CH"/>
        </w:rPr>
        <w:t>du</w:t>
      </w:r>
      <w:r w:rsidR="00303A15" w:rsidRPr="007E453D">
        <w:rPr>
          <w:lang w:val="fr-CH"/>
        </w:rPr>
        <w:t xml:space="preserve"> 27</w:t>
      </w:r>
      <w:r w:rsidR="00015B78" w:rsidRPr="007E453D">
        <w:rPr>
          <w:lang w:val="fr-CH"/>
        </w:rPr>
        <w:t> décembre</w:t>
      </w:r>
      <w:r w:rsidR="00303A15" w:rsidRPr="007E453D">
        <w:rPr>
          <w:lang w:val="fr-CH"/>
        </w:rPr>
        <w:t xml:space="preserve"> 2001 </w:t>
      </w:r>
      <w:r w:rsidR="00E90EC6" w:rsidRPr="007E453D">
        <w:rPr>
          <w:lang w:val="fr-CH"/>
        </w:rPr>
        <w:t>relatif à l</w:t>
      </w:r>
      <w:r w:rsidR="007E68E7" w:rsidRPr="007E453D">
        <w:rPr>
          <w:lang w:val="fr-CH"/>
        </w:rPr>
        <w:t>a mise en place de</w:t>
      </w:r>
      <w:r w:rsidR="00E90EC6" w:rsidRPr="007E453D">
        <w:rPr>
          <w:lang w:val="fr-CH"/>
        </w:rPr>
        <w:t xml:space="preserve"> contrats </w:t>
      </w:r>
      <w:r w:rsidR="007F252A" w:rsidRPr="007E453D">
        <w:rPr>
          <w:lang w:val="fr-CH"/>
        </w:rPr>
        <w:t xml:space="preserve">et </w:t>
      </w:r>
      <w:r w:rsidR="00F71F5E" w:rsidRPr="007E453D">
        <w:rPr>
          <w:lang w:val="fr-CH"/>
        </w:rPr>
        <w:t>d</w:t>
      </w:r>
      <w:r w:rsidR="007E68E7" w:rsidRPr="007E453D">
        <w:rPr>
          <w:lang w:val="fr-CH"/>
        </w:rPr>
        <w:t>e permis de tourisme</w:t>
      </w:r>
      <w:r w:rsidR="00E90EC6" w:rsidRPr="007E453D">
        <w:rPr>
          <w:lang w:val="fr-CH"/>
        </w:rPr>
        <w:t xml:space="preserve">, </w:t>
      </w:r>
      <w:r w:rsidR="007E68E7" w:rsidRPr="007E453D">
        <w:rPr>
          <w:lang w:val="fr-CH"/>
        </w:rPr>
        <w:t>et de</w:t>
      </w:r>
      <w:r w:rsidR="00F71F5E" w:rsidRPr="007E453D">
        <w:rPr>
          <w:lang w:val="fr-CH"/>
        </w:rPr>
        <w:t xml:space="preserve"> l</w:t>
      </w:r>
      <w:r w:rsidR="00E90EC6" w:rsidRPr="007E453D">
        <w:rPr>
          <w:lang w:val="fr-CH"/>
        </w:rPr>
        <w:t xml:space="preserve">’enregistrement des statistiques </w:t>
      </w:r>
      <w:r w:rsidR="008D6D77" w:rsidRPr="007E453D">
        <w:rPr>
          <w:lang w:val="fr-CH"/>
        </w:rPr>
        <w:t>s</w:t>
      </w:r>
      <w:r w:rsidR="00E90EC6" w:rsidRPr="007E453D">
        <w:rPr>
          <w:lang w:val="fr-CH"/>
        </w:rPr>
        <w:t xml:space="preserve">ur les </w:t>
      </w:r>
      <w:r w:rsidR="007E68E7" w:rsidRPr="007E453D">
        <w:rPr>
          <w:lang w:val="fr-CH"/>
        </w:rPr>
        <w:t>déplacements</w:t>
      </w:r>
      <w:r w:rsidR="00E90EC6" w:rsidRPr="007E453D">
        <w:rPr>
          <w:lang w:val="fr-CH"/>
        </w:rPr>
        <w:t xml:space="preserve"> touristiques </w:t>
      </w:r>
      <w:r w:rsidR="00F71F5E" w:rsidRPr="007E453D">
        <w:rPr>
          <w:lang w:val="fr-CH"/>
        </w:rPr>
        <w:t>aux</w:t>
      </w:r>
      <w:r w:rsidR="00E90EC6" w:rsidRPr="007E453D">
        <w:rPr>
          <w:lang w:val="fr-CH"/>
        </w:rPr>
        <w:t xml:space="preserve"> frontière</w:t>
      </w:r>
      <w:r w:rsidR="00F71F5E" w:rsidRPr="007E453D">
        <w:rPr>
          <w:lang w:val="fr-CH"/>
        </w:rPr>
        <w:t>s</w:t>
      </w:r>
      <w:r w:rsidR="00E90EC6" w:rsidRPr="007E453D">
        <w:rPr>
          <w:lang w:val="fr-CH"/>
        </w:rPr>
        <w:t xml:space="preserve"> de </w:t>
      </w:r>
      <w:r w:rsidR="00C01722" w:rsidRPr="007E453D">
        <w:rPr>
          <w:lang w:val="fr-CH"/>
        </w:rPr>
        <w:t>la République</w:t>
      </w:r>
      <w:r w:rsidR="007A3455" w:rsidRPr="007E453D">
        <w:rPr>
          <w:lang w:val="fr-CH"/>
        </w:rPr>
        <w:t xml:space="preserve"> de</w:t>
      </w:r>
      <w:r w:rsidR="00303A15" w:rsidRPr="007E453D">
        <w:rPr>
          <w:lang w:val="fr-CH"/>
        </w:rPr>
        <w:t xml:space="preserve"> Moldova</w:t>
      </w:r>
      <w:r w:rsidR="00E42CF9" w:rsidRPr="007E453D">
        <w:rPr>
          <w:rStyle w:val="FootnoteReference"/>
          <w:lang w:val="fr-CH"/>
        </w:rPr>
        <w:footnoteReference w:id="46"/>
      </w:r>
      <w:r w:rsidR="002B6AFA" w:rsidRPr="007E453D">
        <w:rPr>
          <w:lang w:val="fr-CH"/>
        </w:rPr>
        <w:t>.</w:t>
      </w:r>
      <w:r w:rsidR="00303A15" w:rsidRPr="007E453D">
        <w:rPr>
          <w:lang w:val="fr-CH"/>
        </w:rPr>
        <w:t xml:space="preserve"> </w:t>
      </w:r>
      <w:r w:rsidR="00E90EC6" w:rsidRPr="007E453D">
        <w:rPr>
          <w:lang w:val="fr-CH"/>
        </w:rPr>
        <w:t xml:space="preserve">Selon le même </w:t>
      </w:r>
      <w:r w:rsidR="00F71F5E" w:rsidRPr="007E453D">
        <w:rPr>
          <w:lang w:val="fr-CH"/>
        </w:rPr>
        <w:t>décret</w:t>
      </w:r>
      <w:r w:rsidR="00E90EC6" w:rsidRPr="007E453D">
        <w:rPr>
          <w:lang w:val="fr-CH"/>
        </w:rPr>
        <w:t>, le</w:t>
      </w:r>
      <w:r w:rsidR="00303A15" w:rsidRPr="007E453D">
        <w:rPr>
          <w:lang w:val="fr-CH"/>
        </w:rPr>
        <w:t xml:space="preserve"> </w:t>
      </w:r>
      <w:r w:rsidR="00E33F1D" w:rsidRPr="007E453D">
        <w:rPr>
          <w:lang w:val="fr-CH"/>
        </w:rPr>
        <w:t>Ministère de l’éducation</w:t>
      </w:r>
      <w:r w:rsidR="00303A15" w:rsidRPr="007E453D">
        <w:rPr>
          <w:lang w:val="fr-CH"/>
        </w:rPr>
        <w:t xml:space="preserve"> aut</w:t>
      </w:r>
      <w:r w:rsidR="00E90EC6" w:rsidRPr="007E453D">
        <w:rPr>
          <w:lang w:val="fr-CH"/>
        </w:rPr>
        <w:t>orise uniquement les groupes d’élèves/étudiants qui disposent d</w:t>
      </w:r>
      <w:r w:rsidR="007E68E7" w:rsidRPr="007E453D">
        <w:rPr>
          <w:lang w:val="fr-CH"/>
        </w:rPr>
        <w:t>e permis</w:t>
      </w:r>
      <w:r w:rsidR="00E90EC6" w:rsidRPr="007E453D">
        <w:rPr>
          <w:lang w:val="fr-CH"/>
        </w:rPr>
        <w:t xml:space="preserve"> </w:t>
      </w:r>
      <w:r w:rsidR="00E57EFA" w:rsidRPr="007E453D">
        <w:rPr>
          <w:lang w:val="fr-CH"/>
        </w:rPr>
        <w:t>à</w:t>
      </w:r>
      <w:r w:rsidR="00E90EC6" w:rsidRPr="007E453D">
        <w:rPr>
          <w:lang w:val="fr-CH"/>
        </w:rPr>
        <w:t xml:space="preserve"> </w:t>
      </w:r>
      <w:r w:rsidR="00F71F5E" w:rsidRPr="007E453D">
        <w:rPr>
          <w:lang w:val="fr-CH"/>
        </w:rPr>
        <w:t>faire du</w:t>
      </w:r>
      <w:r w:rsidR="00E90EC6" w:rsidRPr="007E453D">
        <w:rPr>
          <w:lang w:val="fr-CH"/>
        </w:rPr>
        <w:t xml:space="preserve"> tourisme </w:t>
      </w:r>
      <w:r w:rsidR="007E68E7" w:rsidRPr="007E453D">
        <w:rPr>
          <w:lang w:val="fr-CH"/>
        </w:rPr>
        <w:t>dans le pays et à l’étranger</w:t>
      </w:r>
      <w:r w:rsidR="00E90EC6" w:rsidRPr="007E453D">
        <w:rPr>
          <w:lang w:val="fr-CH"/>
        </w:rPr>
        <w:t xml:space="preserve">, </w:t>
      </w:r>
      <w:r w:rsidR="00E57EFA" w:rsidRPr="007E453D">
        <w:rPr>
          <w:lang w:val="fr-CH"/>
        </w:rPr>
        <w:t>exception faite d</w:t>
      </w:r>
      <w:r w:rsidR="00E90EC6" w:rsidRPr="007E453D">
        <w:rPr>
          <w:lang w:val="fr-CH"/>
        </w:rPr>
        <w:t>es groupes d’élèves qui se rendent à l’étranger (répondant à des invitations officielles à des festivals, concours, compétions</w:t>
      </w:r>
      <w:r w:rsidR="00303A15" w:rsidRPr="007E453D">
        <w:rPr>
          <w:lang w:val="fr-CH"/>
        </w:rPr>
        <w:t xml:space="preserve">, etc.) </w:t>
      </w:r>
      <w:r w:rsidR="00E57EFA" w:rsidRPr="007E453D">
        <w:rPr>
          <w:lang w:val="fr-CH"/>
        </w:rPr>
        <w:t xml:space="preserve">lorsque </w:t>
      </w:r>
      <w:r w:rsidR="00E90EC6" w:rsidRPr="007E453D">
        <w:rPr>
          <w:lang w:val="fr-CH"/>
        </w:rPr>
        <w:t xml:space="preserve">les organisateurs prennent </w:t>
      </w:r>
      <w:r w:rsidR="007E68E7" w:rsidRPr="007E453D">
        <w:rPr>
          <w:lang w:val="fr-CH"/>
        </w:rPr>
        <w:t>en</w:t>
      </w:r>
      <w:r w:rsidR="00E90EC6" w:rsidRPr="007E453D">
        <w:rPr>
          <w:lang w:val="fr-CH"/>
        </w:rPr>
        <w:t xml:space="preserve"> charge les frais de séjour</w:t>
      </w:r>
      <w:r w:rsidR="00303A15" w:rsidRPr="007E453D">
        <w:rPr>
          <w:lang w:val="fr-CH"/>
        </w:rPr>
        <w:t>.</w:t>
      </w:r>
    </w:p>
    <w:p w:rsidR="00303A15" w:rsidRPr="007E453D" w:rsidRDefault="00C15C2B" w:rsidP="00E42CF9">
      <w:pPr>
        <w:pStyle w:val="SingleTxtG"/>
        <w:rPr>
          <w:lang w:val="fr-CH"/>
        </w:rPr>
      </w:pPr>
      <w:r w:rsidRPr="007E453D">
        <w:rPr>
          <w:lang w:val="fr-CH"/>
        </w:rPr>
        <w:t>370.</w:t>
      </w:r>
      <w:r w:rsidRPr="007E453D">
        <w:rPr>
          <w:lang w:val="fr-CH"/>
        </w:rPr>
        <w:tab/>
      </w:r>
      <w:r w:rsidR="00E90EC6" w:rsidRPr="007E453D">
        <w:rPr>
          <w:lang w:val="fr-CH"/>
        </w:rPr>
        <w:t>Une partie importante des mesures préventives</w:t>
      </w:r>
      <w:r w:rsidR="006E7BD3" w:rsidRPr="007E453D">
        <w:rPr>
          <w:lang w:val="fr-CH"/>
        </w:rPr>
        <w:t xml:space="preserve"> </w:t>
      </w:r>
      <w:r w:rsidR="00E57EFA" w:rsidRPr="007E453D">
        <w:rPr>
          <w:lang w:val="fr-CH"/>
        </w:rPr>
        <w:t>prévues par</w:t>
      </w:r>
      <w:r w:rsidR="00E90EC6" w:rsidRPr="007E453D">
        <w:rPr>
          <w:lang w:val="fr-CH"/>
        </w:rPr>
        <w:t xml:space="preserve"> le</w:t>
      </w:r>
      <w:r w:rsidR="00303A15" w:rsidRPr="007E453D">
        <w:rPr>
          <w:lang w:val="fr-CH"/>
        </w:rPr>
        <w:t xml:space="preserve"> </w:t>
      </w:r>
      <w:r w:rsidR="00C93F45" w:rsidRPr="007E453D">
        <w:rPr>
          <w:lang w:val="fr-CH"/>
        </w:rPr>
        <w:t>Protocole additionnel</w:t>
      </w:r>
      <w:r w:rsidR="00303A15" w:rsidRPr="007E453D">
        <w:rPr>
          <w:lang w:val="fr-CH"/>
        </w:rPr>
        <w:t xml:space="preserve"> </w:t>
      </w:r>
      <w:r w:rsidR="00E90EC6" w:rsidRPr="007E453D">
        <w:rPr>
          <w:lang w:val="fr-CH"/>
        </w:rPr>
        <w:t xml:space="preserve">est la mise en </w:t>
      </w:r>
      <w:r w:rsidR="00CA4C7B" w:rsidRPr="007E453D">
        <w:rPr>
          <w:lang w:val="fr-CH"/>
        </w:rPr>
        <w:t>œuvre</w:t>
      </w:r>
      <w:r w:rsidR="00303A15" w:rsidRPr="007E453D">
        <w:rPr>
          <w:lang w:val="fr-CH"/>
        </w:rPr>
        <w:t xml:space="preserve"> </w:t>
      </w:r>
      <w:r w:rsidR="001A7E12" w:rsidRPr="007E453D">
        <w:rPr>
          <w:lang w:val="fr-CH"/>
        </w:rPr>
        <w:t>en</w:t>
      </w:r>
      <w:r w:rsidR="00303A15" w:rsidRPr="007E453D">
        <w:rPr>
          <w:lang w:val="fr-CH"/>
        </w:rPr>
        <w:t xml:space="preserve"> 2008 </w:t>
      </w:r>
      <w:r w:rsidR="008D6D77" w:rsidRPr="007E453D">
        <w:rPr>
          <w:lang w:val="fr-CH"/>
        </w:rPr>
        <w:t xml:space="preserve">par le Ministère de l’éducation et le Centre d’information et de documentation sur les droits de l’enfant de </w:t>
      </w:r>
      <w:r w:rsidR="00F26A8D">
        <w:rPr>
          <w:lang w:val="fr-CH"/>
        </w:rPr>
        <w:t>la République de</w:t>
      </w:r>
      <w:r w:rsidR="00F26A8D" w:rsidRPr="007E453D">
        <w:rPr>
          <w:lang w:val="fr-CH"/>
        </w:rPr>
        <w:t xml:space="preserve"> </w:t>
      </w:r>
      <w:r w:rsidR="008D6D77" w:rsidRPr="007E453D">
        <w:rPr>
          <w:lang w:val="fr-CH"/>
        </w:rPr>
        <w:t>Moldova</w:t>
      </w:r>
      <w:r w:rsidR="00F26A8D">
        <w:rPr>
          <w:lang w:val="fr-CH"/>
        </w:rPr>
        <w:t>,</w:t>
      </w:r>
      <w:r w:rsidR="008D6D77" w:rsidRPr="007E453D">
        <w:rPr>
          <w:lang w:val="fr-CH"/>
        </w:rPr>
        <w:t xml:space="preserve"> </w:t>
      </w:r>
      <w:r w:rsidR="00713EAF" w:rsidRPr="007E453D">
        <w:rPr>
          <w:lang w:val="fr-CH"/>
        </w:rPr>
        <w:t>du</w:t>
      </w:r>
      <w:r w:rsidR="00303A15" w:rsidRPr="007E453D">
        <w:rPr>
          <w:lang w:val="fr-CH"/>
        </w:rPr>
        <w:t xml:space="preserve"> </w:t>
      </w:r>
      <w:r w:rsidR="00CA4C7B" w:rsidRPr="007E453D">
        <w:rPr>
          <w:lang w:val="fr-CH"/>
        </w:rPr>
        <w:t xml:space="preserve">projet d’intégration sociale </w:t>
      </w:r>
      <w:r w:rsidR="00124A41" w:rsidRPr="007E453D">
        <w:rPr>
          <w:lang w:val="fr-CH"/>
        </w:rPr>
        <w:t>des enfants</w:t>
      </w:r>
      <w:r w:rsidR="00CA4C7B" w:rsidRPr="007E453D">
        <w:rPr>
          <w:lang w:val="fr-CH"/>
        </w:rPr>
        <w:t xml:space="preserve"> laissés sans la garde des parents</w:t>
      </w:r>
      <w:r w:rsidR="00303A15" w:rsidRPr="007E453D">
        <w:rPr>
          <w:lang w:val="fr-CH"/>
        </w:rPr>
        <w:t>, financ</w:t>
      </w:r>
      <w:r w:rsidR="00CA4C7B" w:rsidRPr="007E453D">
        <w:rPr>
          <w:lang w:val="fr-CH"/>
        </w:rPr>
        <w:t>é par la mission de l’</w:t>
      </w:r>
      <w:r w:rsidR="00303A15" w:rsidRPr="007E453D">
        <w:rPr>
          <w:lang w:val="fr-CH"/>
        </w:rPr>
        <w:t xml:space="preserve">OSCE </w:t>
      </w:r>
      <w:r w:rsidR="001A7E12" w:rsidRPr="007E453D">
        <w:rPr>
          <w:lang w:val="fr-CH"/>
        </w:rPr>
        <w:t>en</w:t>
      </w:r>
      <w:r w:rsidR="00303A15" w:rsidRPr="007E453D">
        <w:rPr>
          <w:lang w:val="fr-CH"/>
        </w:rPr>
        <w:t xml:space="preserve"> </w:t>
      </w:r>
      <w:r w:rsidR="00F26A8D">
        <w:rPr>
          <w:lang w:val="fr-CH"/>
        </w:rPr>
        <w:t>République de</w:t>
      </w:r>
      <w:r w:rsidR="00F26A8D" w:rsidRPr="007E453D">
        <w:rPr>
          <w:lang w:val="fr-CH"/>
        </w:rPr>
        <w:t xml:space="preserve"> </w:t>
      </w:r>
      <w:r w:rsidR="00303A15" w:rsidRPr="007E453D">
        <w:rPr>
          <w:lang w:val="fr-CH"/>
        </w:rPr>
        <w:t xml:space="preserve">Moldova. </w:t>
      </w:r>
      <w:r w:rsidR="00E02DBC" w:rsidRPr="007E453D">
        <w:rPr>
          <w:lang w:val="fr-CH"/>
        </w:rPr>
        <w:t>Il s’agit</w:t>
      </w:r>
      <w:r w:rsidR="00CA4C7B" w:rsidRPr="007E453D">
        <w:rPr>
          <w:lang w:val="fr-CH"/>
        </w:rPr>
        <w:t xml:space="preserve"> de contribuer à la réduction de la vulnérabilité à différents risques sociaux auxquels </w:t>
      </w:r>
      <w:r w:rsidR="003830BD" w:rsidRPr="007E453D">
        <w:rPr>
          <w:lang w:val="fr-CH"/>
        </w:rPr>
        <w:t>les enfants</w:t>
      </w:r>
      <w:r w:rsidR="00CA4C7B" w:rsidRPr="007E453D">
        <w:rPr>
          <w:lang w:val="fr-CH"/>
        </w:rPr>
        <w:t xml:space="preserve"> d’immigrés sont exposés en sensibilisant la population et en renforçant les capacités </w:t>
      </w:r>
      <w:r w:rsidR="00124A41" w:rsidRPr="007E453D">
        <w:rPr>
          <w:lang w:val="fr-CH"/>
        </w:rPr>
        <w:t>des enfants</w:t>
      </w:r>
      <w:r w:rsidR="00CA4C7B" w:rsidRPr="007E453D">
        <w:rPr>
          <w:lang w:val="fr-CH"/>
        </w:rPr>
        <w:t>, des parents et des professionnels à réagir dans ce sens aux conséquences de l’immigration</w:t>
      </w:r>
      <w:r w:rsidR="00303A15" w:rsidRPr="007E453D">
        <w:rPr>
          <w:lang w:val="fr-CH"/>
        </w:rPr>
        <w:t>.</w:t>
      </w:r>
    </w:p>
    <w:p w:rsidR="00303A15" w:rsidRPr="007E453D" w:rsidRDefault="00C15C2B" w:rsidP="002B6AFA">
      <w:pPr>
        <w:pStyle w:val="SingleTxtG"/>
        <w:keepNext/>
        <w:rPr>
          <w:lang w:val="fr-CH"/>
        </w:rPr>
      </w:pPr>
      <w:r w:rsidRPr="007E453D">
        <w:rPr>
          <w:lang w:val="fr-CH"/>
        </w:rPr>
        <w:t>371.</w:t>
      </w:r>
      <w:r w:rsidRPr="007E453D">
        <w:rPr>
          <w:lang w:val="fr-CH"/>
        </w:rPr>
        <w:tab/>
      </w:r>
      <w:r w:rsidR="00CA4C7B" w:rsidRPr="007E453D">
        <w:rPr>
          <w:lang w:val="fr-CH"/>
        </w:rPr>
        <w:t>En</w:t>
      </w:r>
      <w:r w:rsidR="00303A15" w:rsidRPr="007E453D">
        <w:rPr>
          <w:lang w:val="fr-CH"/>
        </w:rPr>
        <w:t xml:space="preserve"> 2008</w:t>
      </w:r>
      <w:r w:rsidR="00CA4C7B" w:rsidRPr="007E453D">
        <w:rPr>
          <w:lang w:val="fr-CH"/>
        </w:rPr>
        <w:t>, le projet a permis de réaliser</w:t>
      </w:r>
      <w:r w:rsidR="004F01B6" w:rsidRPr="007E453D">
        <w:rPr>
          <w:lang w:val="fr-CH"/>
        </w:rPr>
        <w:t>:</w:t>
      </w:r>
    </w:p>
    <w:p w:rsidR="00303A15" w:rsidRPr="007E453D" w:rsidRDefault="002B6AFA" w:rsidP="002B6AFA">
      <w:pPr>
        <w:pStyle w:val="SingleTxtG"/>
        <w:rPr>
          <w:lang w:val="fr-CH"/>
        </w:rPr>
      </w:pPr>
      <w:r w:rsidRPr="007E453D">
        <w:rPr>
          <w:lang w:val="fr-CH"/>
        </w:rPr>
        <w:tab/>
      </w:r>
      <w:r w:rsidR="00C15C2B" w:rsidRPr="007E453D">
        <w:rPr>
          <w:lang w:val="fr-CH"/>
        </w:rPr>
        <w:t>a)</w:t>
      </w:r>
      <w:r w:rsidR="00C15C2B" w:rsidRPr="007E453D">
        <w:rPr>
          <w:lang w:val="fr-CH"/>
        </w:rPr>
        <w:tab/>
      </w:r>
      <w:r w:rsidRPr="007E453D">
        <w:rPr>
          <w:lang w:val="fr-CH"/>
        </w:rPr>
        <w:t xml:space="preserve">Des </w:t>
      </w:r>
      <w:r w:rsidR="00CA4C7B" w:rsidRPr="007E453D">
        <w:rPr>
          <w:lang w:val="fr-CH"/>
        </w:rPr>
        <w:t xml:space="preserve">activités </w:t>
      </w:r>
      <w:r w:rsidR="00E57EFA" w:rsidRPr="007E453D">
        <w:rPr>
          <w:lang w:val="fr-CH"/>
        </w:rPr>
        <w:t>de</w:t>
      </w:r>
      <w:r w:rsidR="00CA4C7B" w:rsidRPr="007E453D">
        <w:rPr>
          <w:lang w:val="fr-CH"/>
        </w:rPr>
        <w:t xml:space="preserve"> formation du personnel enseignant</w:t>
      </w:r>
      <w:r w:rsidR="00303A15" w:rsidRPr="007E453D">
        <w:rPr>
          <w:rStyle w:val="FootnoteReference"/>
          <w:lang w:val="fr-CH"/>
        </w:rPr>
        <w:footnoteReference w:id="47"/>
      </w:r>
      <w:r w:rsidRPr="007E453D">
        <w:rPr>
          <w:lang w:val="fr-CH"/>
        </w:rPr>
        <w:t>;</w:t>
      </w:r>
    </w:p>
    <w:p w:rsidR="00303A15" w:rsidRPr="007E453D" w:rsidRDefault="002B6AFA" w:rsidP="002B6AFA">
      <w:pPr>
        <w:pStyle w:val="SingleTxtG"/>
        <w:rPr>
          <w:lang w:val="fr-CH"/>
        </w:rPr>
      </w:pPr>
      <w:r w:rsidRPr="007E453D">
        <w:rPr>
          <w:lang w:val="fr-CH"/>
        </w:rPr>
        <w:tab/>
      </w:r>
      <w:r w:rsidR="00C15C2B" w:rsidRPr="007E453D">
        <w:rPr>
          <w:lang w:val="fr-CH"/>
        </w:rPr>
        <w:t>b)</w:t>
      </w:r>
      <w:r w:rsidR="00C15C2B" w:rsidRPr="007E453D">
        <w:rPr>
          <w:lang w:val="fr-CH"/>
        </w:rPr>
        <w:tab/>
      </w:r>
      <w:r w:rsidRPr="007E453D">
        <w:rPr>
          <w:lang w:val="fr-CH"/>
        </w:rPr>
        <w:t xml:space="preserve">Des </w:t>
      </w:r>
      <w:r w:rsidR="00CA4C7B" w:rsidRPr="007E453D">
        <w:rPr>
          <w:lang w:val="fr-CH"/>
        </w:rPr>
        <w:t>activités organisées par les professeurs principaux dans les communautés</w:t>
      </w:r>
      <w:r w:rsidR="00303A15" w:rsidRPr="007E453D">
        <w:rPr>
          <w:lang w:val="fr-CH"/>
        </w:rPr>
        <w:t xml:space="preserve"> (620</w:t>
      </w:r>
      <w:r w:rsidR="00124A41" w:rsidRPr="007E453D">
        <w:rPr>
          <w:lang w:val="fr-CH"/>
        </w:rPr>
        <w:t> enfants</w:t>
      </w:r>
      <w:r w:rsidR="00303A15" w:rsidRPr="007E453D">
        <w:rPr>
          <w:lang w:val="fr-CH"/>
        </w:rPr>
        <w:t xml:space="preserve"> </w:t>
      </w:r>
      <w:r w:rsidR="00CA4C7B" w:rsidRPr="007E453D">
        <w:rPr>
          <w:lang w:val="fr-CH"/>
        </w:rPr>
        <w:t>ont pris part à différentes activités organisées par des professeurs principaux de</w:t>
      </w:r>
      <w:r w:rsidR="00303A15" w:rsidRPr="007E453D">
        <w:rPr>
          <w:lang w:val="fr-CH"/>
        </w:rPr>
        <w:t xml:space="preserve"> Anenii Noi, </w:t>
      </w:r>
      <w:r w:rsidR="00CA0339" w:rsidRPr="007E453D">
        <w:rPr>
          <w:lang w:val="fr-CH"/>
        </w:rPr>
        <w:t xml:space="preserve">dont </w:t>
      </w:r>
      <w:r w:rsidR="00303A15" w:rsidRPr="007E453D">
        <w:rPr>
          <w:lang w:val="fr-CH"/>
        </w:rPr>
        <w:t>40</w:t>
      </w:r>
      <w:r w:rsidR="00B66FB7" w:rsidRPr="007E453D">
        <w:rPr>
          <w:lang w:val="fr-CH"/>
        </w:rPr>
        <w:t>%</w:t>
      </w:r>
      <w:r w:rsidR="00303A15" w:rsidRPr="007E453D">
        <w:rPr>
          <w:lang w:val="fr-CH"/>
        </w:rPr>
        <w:t xml:space="preserve"> </w:t>
      </w:r>
      <w:r w:rsidR="00CA0339" w:rsidRPr="007E453D">
        <w:rPr>
          <w:lang w:val="fr-CH"/>
        </w:rPr>
        <w:t>avaient leurs parents</w:t>
      </w:r>
      <w:r w:rsidR="00303A15" w:rsidRPr="007E453D">
        <w:rPr>
          <w:lang w:val="fr-CH"/>
        </w:rPr>
        <w:t xml:space="preserve"> </w:t>
      </w:r>
      <w:r w:rsidR="001D07E1" w:rsidRPr="007E453D">
        <w:rPr>
          <w:lang w:val="fr-CH"/>
        </w:rPr>
        <w:t>à l’étranger</w:t>
      </w:r>
      <w:r w:rsidR="004F01B6" w:rsidRPr="007E453D">
        <w:rPr>
          <w:lang w:val="fr-CH"/>
        </w:rPr>
        <w:t>;</w:t>
      </w:r>
      <w:r w:rsidR="00303A15" w:rsidRPr="007E453D">
        <w:rPr>
          <w:lang w:val="fr-CH"/>
        </w:rPr>
        <w:t xml:space="preserve"> </w:t>
      </w:r>
      <w:r w:rsidR="00CA0339" w:rsidRPr="007E453D">
        <w:rPr>
          <w:lang w:val="fr-CH"/>
        </w:rPr>
        <w:t>d</w:t>
      </w:r>
      <w:r w:rsidR="00E57EFA" w:rsidRPr="007E453D">
        <w:rPr>
          <w:lang w:val="fr-CH"/>
        </w:rPr>
        <w:t>ans le</w:t>
      </w:r>
      <w:r w:rsidR="00CA0339" w:rsidRPr="007E453D">
        <w:rPr>
          <w:lang w:val="fr-CH"/>
        </w:rPr>
        <w:t xml:space="preserve"> district de </w:t>
      </w:r>
      <w:r w:rsidR="00303A15" w:rsidRPr="007E453D">
        <w:rPr>
          <w:lang w:val="fr-CH"/>
        </w:rPr>
        <w:t>Telenesti</w:t>
      </w:r>
      <w:r w:rsidR="00E57EFA" w:rsidRPr="007E453D">
        <w:rPr>
          <w:lang w:val="fr-CH"/>
        </w:rPr>
        <w:t xml:space="preserve"> ils étaient 932</w:t>
      </w:r>
      <w:r w:rsidR="00124A41" w:rsidRPr="007E453D">
        <w:rPr>
          <w:lang w:val="fr-CH"/>
        </w:rPr>
        <w:t> enfants</w:t>
      </w:r>
      <w:r w:rsidR="00303A15" w:rsidRPr="007E453D">
        <w:rPr>
          <w:lang w:val="fr-CH"/>
        </w:rPr>
        <w:t xml:space="preserve">, </w:t>
      </w:r>
      <w:r w:rsidR="00CA0339" w:rsidRPr="007E453D">
        <w:rPr>
          <w:lang w:val="fr-CH"/>
        </w:rPr>
        <w:t>dont</w:t>
      </w:r>
      <w:r w:rsidR="00303A15" w:rsidRPr="007E453D">
        <w:rPr>
          <w:lang w:val="fr-CH"/>
        </w:rPr>
        <w:t xml:space="preserve"> 30</w:t>
      </w:r>
      <w:r w:rsidR="00B66FB7" w:rsidRPr="007E453D">
        <w:rPr>
          <w:lang w:val="fr-CH"/>
        </w:rPr>
        <w:t>%</w:t>
      </w:r>
      <w:r w:rsidR="00303A15" w:rsidRPr="007E453D">
        <w:rPr>
          <w:lang w:val="fr-CH"/>
        </w:rPr>
        <w:t xml:space="preserve"> </w:t>
      </w:r>
      <w:r w:rsidR="00256FE5" w:rsidRPr="007E453D">
        <w:rPr>
          <w:lang w:val="fr-CH"/>
        </w:rPr>
        <w:t>ayant leurs</w:t>
      </w:r>
      <w:r w:rsidR="00CA0339" w:rsidRPr="007E453D">
        <w:rPr>
          <w:lang w:val="fr-CH"/>
        </w:rPr>
        <w:t xml:space="preserve"> parents </w:t>
      </w:r>
      <w:r w:rsidR="001D07E1" w:rsidRPr="007E453D">
        <w:rPr>
          <w:lang w:val="fr-CH"/>
        </w:rPr>
        <w:t>à l’étranger</w:t>
      </w:r>
      <w:r w:rsidR="00E57EFA" w:rsidRPr="007E453D">
        <w:rPr>
          <w:lang w:val="fr-CH"/>
        </w:rPr>
        <w:t>)</w:t>
      </w:r>
      <w:r w:rsidR="004F01B6" w:rsidRPr="007E453D">
        <w:rPr>
          <w:lang w:val="fr-CH"/>
        </w:rPr>
        <w:t>;</w:t>
      </w:r>
    </w:p>
    <w:p w:rsidR="00303A15" w:rsidRPr="007E453D" w:rsidRDefault="002B6AFA" w:rsidP="002B6AFA">
      <w:pPr>
        <w:pStyle w:val="SingleTxtG"/>
        <w:rPr>
          <w:lang w:val="fr-CH"/>
        </w:rPr>
      </w:pPr>
      <w:r w:rsidRPr="007E453D">
        <w:rPr>
          <w:lang w:val="fr-CH"/>
        </w:rPr>
        <w:tab/>
      </w:r>
      <w:r w:rsidR="00C15C2B" w:rsidRPr="007E453D">
        <w:rPr>
          <w:lang w:val="fr-CH"/>
        </w:rPr>
        <w:t>c)</w:t>
      </w:r>
      <w:r w:rsidR="00C15C2B" w:rsidRPr="007E453D">
        <w:rPr>
          <w:lang w:val="fr-CH"/>
        </w:rPr>
        <w:tab/>
      </w:r>
      <w:r w:rsidRPr="007E453D">
        <w:rPr>
          <w:lang w:val="fr-CH"/>
        </w:rPr>
        <w:t xml:space="preserve">L’élaboration </w:t>
      </w:r>
      <w:r w:rsidR="00CA0339" w:rsidRPr="007E453D">
        <w:rPr>
          <w:lang w:val="fr-CH"/>
        </w:rPr>
        <w:t xml:space="preserve">du premier kit de ressources pour la </w:t>
      </w:r>
      <w:r w:rsidR="00303A15" w:rsidRPr="007E453D">
        <w:rPr>
          <w:lang w:val="fr-CH"/>
        </w:rPr>
        <w:t xml:space="preserve">protection </w:t>
      </w:r>
      <w:r w:rsidR="00124A41" w:rsidRPr="007E453D">
        <w:rPr>
          <w:lang w:val="fr-CH"/>
        </w:rPr>
        <w:t>des enfants</w:t>
      </w:r>
      <w:r w:rsidR="00303A15" w:rsidRPr="007E453D">
        <w:rPr>
          <w:lang w:val="fr-CH"/>
        </w:rPr>
        <w:t xml:space="preserve"> </w:t>
      </w:r>
      <w:r w:rsidR="00CA0339" w:rsidRPr="007E453D">
        <w:rPr>
          <w:lang w:val="fr-CH"/>
        </w:rPr>
        <w:t>ayant leurs</w:t>
      </w:r>
      <w:r w:rsidR="00303A15" w:rsidRPr="007E453D">
        <w:rPr>
          <w:lang w:val="fr-CH"/>
        </w:rPr>
        <w:t xml:space="preserve"> parents </w:t>
      </w:r>
      <w:r w:rsidR="001D07E1" w:rsidRPr="007E453D">
        <w:rPr>
          <w:lang w:val="fr-CH"/>
        </w:rPr>
        <w:t>à l’étranger</w:t>
      </w:r>
      <w:r w:rsidR="00E57EFA" w:rsidRPr="007E453D">
        <w:rPr>
          <w:lang w:val="fr-CH"/>
        </w:rPr>
        <w:t>, comprenant un</w:t>
      </w:r>
      <w:r w:rsidR="00CA0339" w:rsidRPr="007E453D">
        <w:rPr>
          <w:lang w:val="fr-CH"/>
        </w:rPr>
        <w:t xml:space="preserve"> ma</w:t>
      </w:r>
      <w:r w:rsidR="00E57EFA" w:rsidRPr="007E453D">
        <w:rPr>
          <w:lang w:val="fr-CH"/>
        </w:rPr>
        <w:t>nuel pour les professionnels, un</w:t>
      </w:r>
      <w:r w:rsidR="00CA0339" w:rsidRPr="007E453D">
        <w:rPr>
          <w:lang w:val="fr-CH"/>
        </w:rPr>
        <w:t xml:space="preserve"> guide pour les parents qui </w:t>
      </w:r>
      <w:r w:rsidR="00E57EFA" w:rsidRPr="007E453D">
        <w:rPr>
          <w:lang w:val="fr-CH"/>
        </w:rPr>
        <w:t>s’apprêtent à</w:t>
      </w:r>
      <w:r w:rsidR="00CA0339" w:rsidRPr="007E453D">
        <w:rPr>
          <w:lang w:val="fr-CH"/>
        </w:rPr>
        <w:t xml:space="preserve"> partir à l’étranger et des fiches d’information pour </w:t>
      </w:r>
      <w:r w:rsidR="00E5563E" w:rsidRPr="007E453D">
        <w:rPr>
          <w:lang w:val="fr-CH"/>
        </w:rPr>
        <w:t>leurs enfants</w:t>
      </w:r>
      <w:r w:rsidR="004F01B6" w:rsidRPr="007E453D">
        <w:rPr>
          <w:lang w:val="fr-CH"/>
        </w:rPr>
        <w:t>;</w:t>
      </w:r>
    </w:p>
    <w:p w:rsidR="00303A15" w:rsidRPr="007E453D" w:rsidRDefault="002B6AFA" w:rsidP="002B6AFA">
      <w:pPr>
        <w:pStyle w:val="SingleTxtG"/>
        <w:rPr>
          <w:lang w:val="fr-CH"/>
        </w:rPr>
      </w:pPr>
      <w:r w:rsidRPr="007E453D">
        <w:rPr>
          <w:lang w:val="fr-CH"/>
        </w:rPr>
        <w:tab/>
      </w:r>
      <w:r w:rsidR="00C15C2B" w:rsidRPr="007E453D">
        <w:rPr>
          <w:lang w:val="fr-CH"/>
        </w:rPr>
        <w:t>d)</w:t>
      </w:r>
      <w:r w:rsidR="00C15C2B" w:rsidRPr="007E453D">
        <w:rPr>
          <w:lang w:val="fr-CH"/>
        </w:rPr>
        <w:tab/>
      </w:r>
      <w:r w:rsidRPr="007E453D">
        <w:rPr>
          <w:lang w:val="fr-CH"/>
        </w:rPr>
        <w:t xml:space="preserve">La </w:t>
      </w:r>
      <w:r w:rsidR="00CA0339" w:rsidRPr="007E453D">
        <w:rPr>
          <w:lang w:val="fr-CH"/>
        </w:rPr>
        <w:t>d</w:t>
      </w:r>
      <w:r w:rsidR="00303A15" w:rsidRPr="007E453D">
        <w:rPr>
          <w:lang w:val="fr-CH"/>
        </w:rPr>
        <w:t>istribution</w:t>
      </w:r>
      <w:r w:rsidR="00CA0339" w:rsidRPr="007E453D">
        <w:rPr>
          <w:lang w:val="fr-CH"/>
        </w:rPr>
        <w:t xml:space="preserve"> du</w:t>
      </w:r>
      <w:r w:rsidR="00303A15" w:rsidRPr="007E453D">
        <w:rPr>
          <w:lang w:val="fr-CH"/>
        </w:rPr>
        <w:t xml:space="preserve"> </w:t>
      </w:r>
      <w:r w:rsidR="00CA0339" w:rsidRPr="007E453D">
        <w:rPr>
          <w:lang w:val="fr-CH"/>
        </w:rPr>
        <w:t xml:space="preserve">guide </w:t>
      </w:r>
      <w:r w:rsidR="004F01B6" w:rsidRPr="007E453D">
        <w:rPr>
          <w:lang w:val="fr-CH"/>
        </w:rPr>
        <w:t>"</w:t>
      </w:r>
      <w:r w:rsidR="00E57EFA" w:rsidRPr="007E453D">
        <w:rPr>
          <w:lang w:val="fr-CH"/>
        </w:rPr>
        <w:t>Seul à la</w:t>
      </w:r>
      <w:r w:rsidR="00FF58F9" w:rsidRPr="007E453D">
        <w:rPr>
          <w:lang w:val="fr-CH"/>
        </w:rPr>
        <w:t xml:space="preserve"> </w:t>
      </w:r>
      <w:r w:rsidR="00015B78" w:rsidRPr="007E453D">
        <w:rPr>
          <w:lang w:val="fr-CH"/>
        </w:rPr>
        <w:t>mai</w:t>
      </w:r>
      <w:r w:rsidR="00E57EFA" w:rsidRPr="007E453D">
        <w:rPr>
          <w:lang w:val="fr-CH"/>
        </w:rPr>
        <w:t>son</w:t>
      </w:r>
      <w:r w:rsidR="004F01B6" w:rsidRPr="007E453D">
        <w:rPr>
          <w:lang w:val="fr-CH"/>
        </w:rPr>
        <w:t>"</w:t>
      </w:r>
      <w:r w:rsidR="00E57EFA" w:rsidRPr="007E453D">
        <w:rPr>
          <w:lang w:val="fr-CH"/>
        </w:rPr>
        <w:t xml:space="preserve"> </w:t>
      </w:r>
      <w:r w:rsidR="00FE58DA" w:rsidRPr="007E453D">
        <w:rPr>
          <w:lang w:val="fr-CH"/>
        </w:rPr>
        <w:t>auprès des</w:t>
      </w:r>
      <w:r w:rsidR="00CA0339" w:rsidRPr="007E453D">
        <w:rPr>
          <w:lang w:val="fr-CH"/>
        </w:rPr>
        <w:t xml:space="preserve"> professionnels travaillant </w:t>
      </w:r>
      <w:r w:rsidR="00FE58DA" w:rsidRPr="007E453D">
        <w:rPr>
          <w:lang w:val="fr-CH"/>
        </w:rPr>
        <w:t xml:space="preserve">avec </w:t>
      </w:r>
      <w:r w:rsidR="00124A41" w:rsidRPr="007E453D">
        <w:rPr>
          <w:lang w:val="fr-CH"/>
        </w:rPr>
        <w:t>des enfants</w:t>
      </w:r>
      <w:r w:rsidR="00E57EFA" w:rsidRPr="007E453D">
        <w:rPr>
          <w:lang w:val="fr-CH"/>
        </w:rPr>
        <w:t xml:space="preserve"> d’immigrés,</w:t>
      </w:r>
      <w:r w:rsidR="00CA0339" w:rsidRPr="007E453D">
        <w:rPr>
          <w:lang w:val="fr-CH"/>
        </w:rPr>
        <w:t xml:space="preserve"> qui comp</w:t>
      </w:r>
      <w:r w:rsidR="00E57EFA" w:rsidRPr="007E453D">
        <w:rPr>
          <w:lang w:val="fr-CH"/>
        </w:rPr>
        <w:t>orte</w:t>
      </w:r>
      <w:r w:rsidR="00CA0339" w:rsidRPr="007E453D">
        <w:rPr>
          <w:lang w:val="fr-CH"/>
        </w:rPr>
        <w:t xml:space="preserve"> des outils pratiques, des </w:t>
      </w:r>
      <w:r w:rsidR="00E57EFA" w:rsidRPr="007E453D">
        <w:rPr>
          <w:lang w:val="fr-CH"/>
        </w:rPr>
        <w:t>modèles</w:t>
      </w:r>
      <w:r w:rsidR="00CA0339" w:rsidRPr="007E453D">
        <w:rPr>
          <w:lang w:val="fr-CH"/>
        </w:rPr>
        <w:t xml:space="preserve"> d’intervention et des exemples de bonne pratique. Le manuel reprend l’expérience de plus de trois</w:t>
      </w:r>
      <w:r w:rsidR="00B37BF9" w:rsidRPr="007E453D">
        <w:rPr>
          <w:lang w:val="fr-CH"/>
        </w:rPr>
        <w:t> ans</w:t>
      </w:r>
      <w:r w:rsidR="00CA0339" w:rsidRPr="007E453D">
        <w:rPr>
          <w:lang w:val="fr-CH"/>
        </w:rPr>
        <w:t xml:space="preserve"> de services </w:t>
      </w:r>
      <w:r w:rsidR="00E57EFA" w:rsidRPr="007E453D">
        <w:rPr>
          <w:lang w:val="fr-CH"/>
        </w:rPr>
        <w:t>directs auprès de</w:t>
      </w:r>
      <w:r w:rsidR="00CA0339" w:rsidRPr="007E453D">
        <w:rPr>
          <w:lang w:val="fr-CH"/>
        </w:rPr>
        <w:t xml:space="preserve"> cette catégorie d’enfants</w:t>
      </w:r>
      <w:r w:rsidR="004F01B6" w:rsidRPr="007E453D">
        <w:rPr>
          <w:lang w:val="fr-CH"/>
        </w:rPr>
        <w:t>;</w:t>
      </w:r>
    </w:p>
    <w:p w:rsidR="00303A15" w:rsidRPr="007E453D" w:rsidRDefault="002B6AFA" w:rsidP="002B6AFA">
      <w:pPr>
        <w:pStyle w:val="SingleTxtG"/>
        <w:rPr>
          <w:lang w:val="fr-CH"/>
        </w:rPr>
      </w:pPr>
      <w:r w:rsidRPr="007E453D">
        <w:rPr>
          <w:lang w:val="fr-CH"/>
        </w:rPr>
        <w:tab/>
      </w:r>
      <w:r w:rsidR="00C15C2B" w:rsidRPr="007E453D">
        <w:rPr>
          <w:lang w:val="fr-CH"/>
        </w:rPr>
        <w:t>e)</w:t>
      </w:r>
      <w:r w:rsidR="00C15C2B" w:rsidRPr="007E453D">
        <w:rPr>
          <w:lang w:val="fr-CH"/>
        </w:rPr>
        <w:tab/>
      </w:r>
      <w:r w:rsidRPr="007E453D">
        <w:rPr>
          <w:lang w:val="fr-CH"/>
        </w:rPr>
        <w:t xml:space="preserve">La </w:t>
      </w:r>
      <w:r w:rsidR="00CA0339" w:rsidRPr="007E453D">
        <w:rPr>
          <w:lang w:val="fr-CH"/>
        </w:rPr>
        <w:t>d</w:t>
      </w:r>
      <w:r w:rsidR="00303A15" w:rsidRPr="007E453D">
        <w:rPr>
          <w:lang w:val="fr-CH"/>
        </w:rPr>
        <w:t xml:space="preserve">istribution </w:t>
      </w:r>
      <w:r w:rsidR="00713EAF" w:rsidRPr="007E453D">
        <w:rPr>
          <w:lang w:val="fr-CH"/>
        </w:rPr>
        <w:t>du</w:t>
      </w:r>
      <w:r w:rsidR="00303A15" w:rsidRPr="007E453D">
        <w:rPr>
          <w:lang w:val="fr-CH"/>
        </w:rPr>
        <w:t xml:space="preserve"> guide </w:t>
      </w:r>
      <w:r w:rsidR="004F01B6" w:rsidRPr="007E453D">
        <w:rPr>
          <w:lang w:val="fr-CH"/>
        </w:rPr>
        <w:t>"</w:t>
      </w:r>
      <w:r w:rsidR="00CA0339" w:rsidRPr="007E453D">
        <w:rPr>
          <w:lang w:val="fr-CH"/>
        </w:rPr>
        <w:t>Mon enfant est seul à la</w:t>
      </w:r>
      <w:r w:rsidR="00FF58F9" w:rsidRPr="007E453D">
        <w:rPr>
          <w:lang w:val="fr-CH"/>
        </w:rPr>
        <w:t xml:space="preserve"> </w:t>
      </w:r>
      <w:r w:rsidR="00015B78" w:rsidRPr="007E453D">
        <w:rPr>
          <w:lang w:val="fr-CH"/>
        </w:rPr>
        <w:t>mai</w:t>
      </w:r>
      <w:r w:rsidR="00CA0339" w:rsidRPr="007E453D">
        <w:rPr>
          <w:lang w:val="fr-CH"/>
        </w:rPr>
        <w:t>son</w:t>
      </w:r>
      <w:r w:rsidR="004F01B6" w:rsidRPr="007E453D">
        <w:rPr>
          <w:lang w:val="fr-CH"/>
        </w:rPr>
        <w:t>"</w:t>
      </w:r>
      <w:r w:rsidR="00CA0339" w:rsidRPr="007E453D">
        <w:rPr>
          <w:lang w:val="fr-CH"/>
        </w:rPr>
        <w:t xml:space="preserve"> </w:t>
      </w:r>
      <w:r w:rsidR="00E57EFA" w:rsidRPr="007E453D">
        <w:rPr>
          <w:lang w:val="fr-CH"/>
        </w:rPr>
        <w:t>au</w:t>
      </w:r>
      <w:r w:rsidR="00FE58DA" w:rsidRPr="007E453D">
        <w:rPr>
          <w:lang w:val="fr-CH"/>
        </w:rPr>
        <w:t>près des</w:t>
      </w:r>
      <w:r w:rsidR="00CA0339" w:rsidRPr="007E453D">
        <w:rPr>
          <w:lang w:val="fr-CH"/>
        </w:rPr>
        <w:t xml:space="preserve"> parents souhaitant se rendre à l’étranger pour travailler, qui vise à les sensibiliser à la situation de l’enfant laissé à la</w:t>
      </w:r>
      <w:r w:rsidR="00015B78" w:rsidRPr="007E453D">
        <w:rPr>
          <w:lang w:val="fr-CH"/>
        </w:rPr>
        <w:t> mai</w:t>
      </w:r>
      <w:r w:rsidR="00CA0339" w:rsidRPr="007E453D">
        <w:rPr>
          <w:lang w:val="fr-CH"/>
        </w:rPr>
        <w:t>son</w:t>
      </w:r>
      <w:r w:rsidR="00303A15" w:rsidRPr="007E453D">
        <w:rPr>
          <w:lang w:val="fr-CH"/>
        </w:rPr>
        <w:t xml:space="preserve">. </w:t>
      </w:r>
      <w:r w:rsidR="00CA0339" w:rsidRPr="007E453D">
        <w:rPr>
          <w:lang w:val="fr-CH"/>
        </w:rPr>
        <w:t xml:space="preserve">La préparation </w:t>
      </w:r>
      <w:r w:rsidR="00A97560" w:rsidRPr="007E453D">
        <w:rPr>
          <w:lang w:val="fr-CH"/>
        </w:rPr>
        <w:t>de l’enfant</w:t>
      </w:r>
      <w:r w:rsidR="00303A15" w:rsidRPr="007E453D">
        <w:rPr>
          <w:lang w:val="fr-CH"/>
        </w:rPr>
        <w:t xml:space="preserve"> </w:t>
      </w:r>
      <w:r w:rsidR="00CA0339" w:rsidRPr="007E453D">
        <w:rPr>
          <w:lang w:val="fr-CH"/>
        </w:rPr>
        <w:t>au départ de ses parents, l’</w:t>
      </w:r>
      <w:r w:rsidR="00303A15" w:rsidRPr="007E453D">
        <w:rPr>
          <w:lang w:val="fr-CH"/>
        </w:rPr>
        <w:t xml:space="preserve">adaptation </w:t>
      </w:r>
      <w:r w:rsidR="00A97560" w:rsidRPr="007E453D">
        <w:rPr>
          <w:lang w:val="fr-CH"/>
        </w:rPr>
        <w:t>de l’enfant</w:t>
      </w:r>
      <w:r w:rsidR="00303A15" w:rsidRPr="007E453D">
        <w:rPr>
          <w:lang w:val="fr-CH"/>
        </w:rPr>
        <w:t xml:space="preserve"> </w:t>
      </w:r>
      <w:r w:rsidR="00CA0339" w:rsidRPr="007E453D">
        <w:rPr>
          <w:lang w:val="fr-CH"/>
        </w:rPr>
        <w:t>après le</w:t>
      </w:r>
      <w:r w:rsidR="00A15417" w:rsidRPr="007E453D">
        <w:rPr>
          <w:lang w:val="fr-CH"/>
        </w:rPr>
        <w:t xml:space="preserve">ur départ, les conséquences de l’absence des parents sur l’enfant et le repérage des </w:t>
      </w:r>
      <w:r w:rsidR="00303A15" w:rsidRPr="007E453D">
        <w:rPr>
          <w:lang w:val="fr-CH"/>
        </w:rPr>
        <w:t xml:space="preserve">institutions </w:t>
      </w:r>
      <w:r w:rsidR="00A15417" w:rsidRPr="007E453D">
        <w:rPr>
          <w:lang w:val="fr-CH"/>
        </w:rPr>
        <w:t>ressources sont des questions importantes auxquelles tous les parents doivent réfléchir avant de prendre la décision de partir à l’étranger</w:t>
      </w:r>
      <w:r w:rsidR="006060A7" w:rsidRPr="007E453D">
        <w:rPr>
          <w:lang w:val="fr-CH"/>
        </w:rPr>
        <w:t xml:space="preserve">, de même qu’ils doivent </w:t>
      </w:r>
      <w:r w:rsidR="00A15417" w:rsidRPr="007E453D">
        <w:rPr>
          <w:lang w:val="fr-CH"/>
        </w:rPr>
        <w:t xml:space="preserve">assurer la protection de </w:t>
      </w:r>
      <w:r w:rsidR="00A97560" w:rsidRPr="007E453D">
        <w:rPr>
          <w:lang w:val="fr-CH"/>
        </w:rPr>
        <w:t>l’enfant</w:t>
      </w:r>
      <w:r w:rsidR="00303A15" w:rsidRPr="007E453D">
        <w:rPr>
          <w:lang w:val="fr-CH"/>
        </w:rPr>
        <w:t xml:space="preserve"> </w:t>
      </w:r>
      <w:r w:rsidR="00A15417" w:rsidRPr="007E453D">
        <w:rPr>
          <w:lang w:val="fr-CH"/>
        </w:rPr>
        <w:t>pendant leur</w:t>
      </w:r>
      <w:r w:rsidR="00303A15" w:rsidRPr="007E453D">
        <w:rPr>
          <w:lang w:val="fr-CH"/>
        </w:rPr>
        <w:t xml:space="preserve"> absence</w:t>
      </w:r>
      <w:r w:rsidR="004F01B6" w:rsidRPr="007E453D">
        <w:rPr>
          <w:lang w:val="fr-CH"/>
        </w:rPr>
        <w:t>;</w:t>
      </w:r>
    </w:p>
    <w:p w:rsidR="00303A15" w:rsidRPr="007E453D" w:rsidRDefault="002B6AFA" w:rsidP="002B6AFA">
      <w:pPr>
        <w:pStyle w:val="SingleTxtG"/>
        <w:rPr>
          <w:lang w:val="fr-CH"/>
        </w:rPr>
      </w:pPr>
      <w:r w:rsidRPr="007E453D">
        <w:rPr>
          <w:lang w:val="fr-CH"/>
        </w:rPr>
        <w:tab/>
      </w:r>
      <w:r w:rsidR="00C15C2B" w:rsidRPr="007E453D">
        <w:rPr>
          <w:lang w:val="fr-CH"/>
        </w:rPr>
        <w:t>f)</w:t>
      </w:r>
      <w:r w:rsidR="00C15C2B" w:rsidRPr="007E453D">
        <w:rPr>
          <w:lang w:val="fr-CH"/>
        </w:rPr>
        <w:tab/>
      </w:r>
      <w:r w:rsidRPr="007E453D">
        <w:rPr>
          <w:lang w:val="fr-CH"/>
        </w:rPr>
        <w:t xml:space="preserve">La </w:t>
      </w:r>
      <w:r w:rsidR="00A15417" w:rsidRPr="007E453D">
        <w:rPr>
          <w:lang w:val="fr-CH"/>
        </w:rPr>
        <w:t>d</w:t>
      </w:r>
      <w:r w:rsidR="00303A15" w:rsidRPr="007E453D">
        <w:rPr>
          <w:lang w:val="fr-CH"/>
        </w:rPr>
        <w:t xml:space="preserve">istribution </w:t>
      </w:r>
      <w:r w:rsidR="00A15417" w:rsidRPr="007E453D">
        <w:rPr>
          <w:lang w:val="fr-CH"/>
        </w:rPr>
        <w:t>de documents d’information</w:t>
      </w:r>
      <w:r w:rsidR="00303A15" w:rsidRPr="007E453D">
        <w:rPr>
          <w:lang w:val="fr-CH"/>
        </w:rPr>
        <w:t xml:space="preserve"> </w:t>
      </w:r>
      <w:r w:rsidR="004F01B6" w:rsidRPr="007E453D">
        <w:rPr>
          <w:lang w:val="fr-CH"/>
        </w:rPr>
        <w:t>"</w:t>
      </w:r>
      <w:r w:rsidR="00A15417" w:rsidRPr="007E453D">
        <w:rPr>
          <w:lang w:val="fr-CH"/>
        </w:rPr>
        <w:t>Livre de poche pour les</w:t>
      </w:r>
      <w:r w:rsidR="00303A15" w:rsidRPr="007E453D">
        <w:rPr>
          <w:lang w:val="fr-CH"/>
        </w:rPr>
        <w:t xml:space="preserve"> </w:t>
      </w:r>
      <w:r w:rsidR="00D34911" w:rsidRPr="007E453D">
        <w:rPr>
          <w:lang w:val="fr-CH"/>
        </w:rPr>
        <w:t>filles</w:t>
      </w:r>
      <w:r w:rsidR="00303A15" w:rsidRPr="007E453D">
        <w:rPr>
          <w:lang w:val="fr-CH"/>
        </w:rPr>
        <w:t xml:space="preserve"> </w:t>
      </w:r>
      <w:r w:rsidR="007A3455" w:rsidRPr="007E453D">
        <w:rPr>
          <w:lang w:val="fr-CH"/>
        </w:rPr>
        <w:t>et</w:t>
      </w:r>
      <w:r w:rsidR="00303A15" w:rsidRPr="007E453D">
        <w:rPr>
          <w:lang w:val="fr-CH"/>
        </w:rPr>
        <w:t xml:space="preserve"> </w:t>
      </w:r>
      <w:r w:rsidR="00A15417" w:rsidRPr="007E453D">
        <w:rPr>
          <w:lang w:val="fr-CH"/>
        </w:rPr>
        <w:t xml:space="preserve">les </w:t>
      </w:r>
      <w:r w:rsidR="00D34911" w:rsidRPr="007E453D">
        <w:rPr>
          <w:lang w:val="fr-CH"/>
        </w:rPr>
        <w:t>garçons</w:t>
      </w:r>
      <w:r w:rsidR="00303A15" w:rsidRPr="007E453D">
        <w:rPr>
          <w:lang w:val="fr-CH"/>
        </w:rPr>
        <w:t xml:space="preserve"> </w:t>
      </w:r>
      <w:r w:rsidR="00A15417" w:rsidRPr="007E453D">
        <w:rPr>
          <w:lang w:val="fr-CH"/>
        </w:rPr>
        <w:t>ayant leurs</w:t>
      </w:r>
      <w:r w:rsidR="00303A15" w:rsidRPr="007E453D">
        <w:rPr>
          <w:lang w:val="fr-CH"/>
        </w:rPr>
        <w:t xml:space="preserve"> parents </w:t>
      </w:r>
      <w:r w:rsidR="001D07E1" w:rsidRPr="007E453D">
        <w:rPr>
          <w:lang w:val="fr-CH"/>
        </w:rPr>
        <w:t>à l’étranger</w:t>
      </w:r>
      <w:r w:rsidR="004F01B6" w:rsidRPr="007E453D">
        <w:rPr>
          <w:lang w:val="fr-CH"/>
        </w:rPr>
        <w:t>"</w:t>
      </w:r>
      <w:r w:rsidR="00960985" w:rsidRPr="007E453D">
        <w:rPr>
          <w:lang w:val="fr-CH"/>
        </w:rPr>
        <w:t>;</w:t>
      </w:r>
    </w:p>
    <w:p w:rsidR="00303A15" w:rsidRPr="007E453D" w:rsidRDefault="002B6AFA" w:rsidP="002B6AFA">
      <w:pPr>
        <w:pStyle w:val="SingleTxtG"/>
        <w:rPr>
          <w:lang w:val="fr-CH"/>
        </w:rPr>
      </w:pPr>
      <w:r w:rsidRPr="007E453D">
        <w:rPr>
          <w:lang w:val="fr-CH"/>
        </w:rPr>
        <w:tab/>
      </w:r>
      <w:r w:rsidR="00C15C2B" w:rsidRPr="007E453D">
        <w:rPr>
          <w:lang w:val="fr-CH"/>
        </w:rPr>
        <w:t>g)</w:t>
      </w:r>
      <w:r w:rsidR="00C15C2B" w:rsidRPr="007E453D">
        <w:rPr>
          <w:lang w:val="fr-CH"/>
        </w:rPr>
        <w:tab/>
      </w:r>
      <w:r w:rsidRPr="007E453D">
        <w:rPr>
          <w:lang w:val="fr-CH"/>
        </w:rPr>
        <w:t xml:space="preserve">L’élargissement </w:t>
      </w:r>
      <w:r w:rsidR="00A15417" w:rsidRPr="007E453D">
        <w:rPr>
          <w:lang w:val="fr-CH"/>
        </w:rPr>
        <w:t>des activités aux districts de</w:t>
      </w:r>
      <w:r w:rsidR="00303A15" w:rsidRPr="007E453D">
        <w:rPr>
          <w:lang w:val="fr-CH"/>
        </w:rPr>
        <w:t xml:space="preserve"> Anenii Noi, Calarasi, Cimislia </w:t>
      </w:r>
      <w:r w:rsidR="007A3455" w:rsidRPr="007E453D">
        <w:rPr>
          <w:lang w:val="fr-CH"/>
        </w:rPr>
        <w:t>et</w:t>
      </w:r>
      <w:r w:rsidR="00303A15" w:rsidRPr="007E453D">
        <w:rPr>
          <w:lang w:val="fr-CH"/>
        </w:rPr>
        <w:t xml:space="preserve"> Telenesti</w:t>
      </w:r>
      <w:r w:rsidR="00960985" w:rsidRPr="007E453D">
        <w:rPr>
          <w:lang w:val="fr-CH"/>
        </w:rPr>
        <w:t>;</w:t>
      </w:r>
    </w:p>
    <w:p w:rsidR="00303A15" w:rsidRPr="007E453D" w:rsidRDefault="002B6AFA" w:rsidP="002B6AFA">
      <w:pPr>
        <w:pStyle w:val="SingleTxtG"/>
        <w:rPr>
          <w:lang w:val="fr-CH"/>
        </w:rPr>
      </w:pPr>
      <w:r w:rsidRPr="007E453D">
        <w:rPr>
          <w:lang w:val="fr-CH"/>
        </w:rPr>
        <w:tab/>
      </w:r>
      <w:r w:rsidR="00C15C2B" w:rsidRPr="007E453D">
        <w:rPr>
          <w:lang w:val="fr-CH"/>
        </w:rPr>
        <w:t>h)</w:t>
      </w:r>
      <w:r w:rsidR="00C15C2B" w:rsidRPr="007E453D">
        <w:rPr>
          <w:lang w:val="fr-CH"/>
        </w:rPr>
        <w:tab/>
      </w:r>
      <w:r w:rsidRPr="007E453D">
        <w:rPr>
          <w:lang w:val="fr-CH"/>
        </w:rPr>
        <w:t xml:space="preserve">La </w:t>
      </w:r>
      <w:r w:rsidR="006060A7" w:rsidRPr="007E453D">
        <w:rPr>
          <w:lang w:val="fr-CH"/>
        </w:rPr>
        <w:t>d</w:t>
      </w:r>
      <w:r w:rsidR="0047620A" w:rsidRPr="007E453D">
        <w:rPr>
          <w:lang w:val="fr-CH"/>
        </w:rPr>
        <w:t xml:space="preserve">iffusion d’émissions radiophoniques pour </w:t>
      </w:r>
      <w:r w:rsidR="003830BD" w:rsidRPr="007E453D">
        <w:rPr>
          <w:lang w:val="fr-CH"/>
        </w:rPr>
        <w:t>les enfants</w:t>
      </w:r>
      <w:r w:rsidR="00303A15" w:rsidRPr="007E453D">
        <w:rPr>
          <w:lang w:val="fr-CH"/>
        </w:rPr>
        <w:t xml:space="preserve"> </w:t>
      </w:r>
      <w:r w:rsidR="007A3455" w:rsidRPr="007E453D">
        <w:rPr>
          <w:lang w:val="fr-CH"/>
        </w:rPr>
        <w:t>et</w:t>
      </w:r>
      <w:r w:rsidR="0047620A" w:rsidRPr="007E453D">
        <w:rPr>
          <w:lang w:val="fr-CH"/>
        </w:rPr>
        <w:t xml:space="preserve"> les</w:t>
      </w:r>
      <w:r w:rsidR="00303A15" w:rsidRPr="007E453D">
        <w:rPr>
          <w:lang w:val="fr-CH"/>
        </w:rPr>
        <w:t xml:space="preserve"> parents – </w:t>
      </w:r>
      <w:r w:rsidR="0047620A" w:rsidRPr="007E453D">
        <w:rPr>
          <w:lang w:val="fr-CH"/>
        </w:rPr>
        <w:t>version radio des livres élaborés pour les</w:t>
      </w:r>
      <w:r w:rsidR="00303A15" w:rsidRPr="007E453D">
        <w:rPr>
          <w:lang w:val="fr-CH"/>
        </w:rPr>
        <w:t xml:space="preserve"> parents </w:t>
      </w:r>
      <w:r w:rsidR="007A3455" w:rsidRPr="007E453D">
        <w:rPr>
          <w:lang w:val="fr-CH"/>
        </w:rPr>
        <w:t>et</w:t>
      </w:r>
      <w:r w:rsidR="0047620A" w:rsidRPr="007E453D">
        <w:rPr>
          <w:lang w:val="fr-CH"/>
        </w:rPr>
        <w:t xml:space="preserve"> </w:t>
      </w:r>
      <w:r w:rsidR="003830BD" w:rsidRPr="007E453D">
        <w:rPr>
          <w:lang w:val="fr-CH"/>
        </w:rPr>
        <w:t>les enfants</w:t>
      </w:r>
      <w:r w:rsidR="00303A15" w:rsidRPr="007E453D">
        <w:rPr>
          <w:lang w:val="fr-CH"/>
        </w:rPr>
        <w:t xml:space="preserve"> </w:t>
      </w:r>
      <w:r w:rsidR="0047620A" w:rsidRPr="007E453D">
        <w:rPr>
          <w:lang w:val="fr-CH"/>
        </w:rPr>
        <w:t>dans le cadre du projet</w:t>
      </w:r>
      <w:r w:rsidR="00C901A5" w:rsidRPr="007E453D">
        <w:rPr>
          <w:lang w:val="fr-CH"/>
        </w:rPr>
        <w:t xml:space="preserve"> (7 </w:t>
      </w:r>
      <w:r w:rsidR="00303A15" w:rsidRPr="007E453D">
        <w:rPr>
          <w:lang w:val="fr-CH"/>
        </w:rPr>
        <w:t>s</w:t>
      </w:r>
      <w:r w:rsidR="0047620A" w:rsidRPr="007E453D">
        <w:rPr>
          <w:lang w:val="fr-CH"/>
        </w:rPr>
        <w:t>é</w:t>
      </w:r>
      <w:r w:rsidR="00303A15" w:rsidRPr="007E453D">
        <w:rPr>
          <w:lang w:val="fr-CH"/>
        </w:rPr>
        <w:t xml:space="preserve">ries </w:t>
      </w:r>
      <w:r w:rsidR="0047620A" w:rsidRPr="007E453D">
        <w:rPr>
          <w:lang w:val="fr-CH"/>
        </w:rPr>
        <w:t xml:space="preserve">pour </w:t>
      </w:r>
      <w:r w:rsidR="003830BD" w:rsidRPr="007E453D">
        <w:rPr>
          <w:lang w:val="fr-CH"/>
        </w:rPr>
        <w:t>les enfants</w:t>
      </w:r>
      <w:r w:rsidR="00303A15" w:rsidRPr="007E453D">
        <w:rPr>
          <w:lang w:val="fr-CH"/>
        </w:rPr>
        <w:t xml:space="preserve"> </w:t>
      </w:r>
      <w:r w:rsidR="007A3455" w:rsidRPr="007E453D">
        <w:rPr>
          <w:lang w:val="fr-CH"/>
        </w:rPr>
        <w:t>et</w:t>
      </w:r>
      <w:r w:rsidR="00303A15" w:rsidRPr="007E453D">
        <w:rPr>
          <w:lang w:val="fr-CH"/>
        </w:rPr>
        <w:t xml:space="preserve"> 7 </w:t>
      </w:r>
      <w:r w:rsidR="0047620A" w:rsidRPr="007E453D">
        <w:rPr>
          <w:lang w:val="fr-CH"/>
        </w:rPr>
        <w:t>pour les</w:t>
      </w:r>
      <w:r w:rsidR="00303A15" w:rsidRPr="007E453D">
        <w:rPr>
          <w:lang w:val="fr-CH"/>
        </w:rPr>
        <w:t xml:space="preserve"> parents). </w:t>
      </w:r>
    </w:p>
    <w:p w:rsidR="00303A15" w:rsidRPr="007E453D" w:rsidRDefault="00C15C2B" w:rsidP="00C901A5">
      <w:pPr>
        <w:pStyle w:val="SingleTxtG"/>
        <w:keepNext/>
        <w:rPr>
          <w:lang w:val="fr-CH"/>
        </w:rPr>
      </w:pPr>
      <w:r w:rsidRPr="007E453D">
        <w:rPr>
          <w:lang w:val="fr-CH"/>
        </w:rPr>
        <w:t>372.</w:t>
      </w:r>
      <w:r w:rsidRPr="007E453D">
        <w:rPr>
          <w:lang w:val="fr-CH"/>
        </w:rPr>
        <w:tab/>
      </w:r>
      <w:r w:rsidR="0047620A" w:rsidRPr="007E453D">
        <w:rPr>
          <w:lang w:val="fr-CH"/>
        </w:rPr>
        <w:t>Les résultats de</w:t>
      </w:r>
      <w:r w:rsidR="00303A15" w:rsidRPr="007E453D">
        <w:rPr>
          <w:lang w:val="fr-CH"/>
        </w:rPr>
        <w:t xml:space="preserve"> 2008 </w:t>
      </w:r>
      <w:r w:rsidR="0047620A" w:rsidRPr="007E453D">
        <w:rPr>
          <w:lang w:val="fr-CH"/>
        </w:rPr>
        <w:t xml:space="preserve">sont </w:t>
      </w:r>
      <w:r w:rsidR="006060A7" w:rsidRPr="007E453D">
        <w:rPr>
          <w:lang w:val="fr-CH"/>
        </w:rPr>
        <w:t>les suivants</w:t>
      </w:r>
      <w:r w:rsidR="004F01B6" w:rsidRPr="007E453D">
        <w:rPr>
          <w:lang w:val="fr-CH"/>
        </w:rPr>
        <w:t>:</w:t>
      </w:r>
    </w:p>
    <w:p w:rsidR="00303A15" w:rsidRPr="007E453D" w:rsidRDefault="00D2581D" w:rsidP="00FF58F9">
      <w:pPr>
        <w:pStyle w:val="SingleTxtG"/>
        <w:rPr>
          <w:lang w:val="fr-CH"/>
        </w:rPr>
      </w:pPr>
      <w:r>
        <w:rPr>
          <w:lang w:val="fr-CH"/>
        </w:rPr>
        <w:tab/>
      </w:r>
      <w:r w:rsidR="00303A15" w:rsidRPr="007E453D">
        <w:rPr>
          <w:lang w:val="fr-CH"/>
        </w:rPr>
        <w:t>a)</w:t>
      </w:r>
      <w:r w:rsidR="00303A15" w:rsidRPr="007E453D">
        <w:rPr>
          <w:lang w:val="fr-CH"/>
        </w:rPr>
        <w:tab/>
        <w:t xml:space="preserve">50 </w:t>
      </w:r>
      <w:r w:rsidR="0047620A" w:rsidRPr="007E453D">
        <w:rPr>
          <w:lang w:val="fr-CH"/>
        </w:rPr>
        <w:t>professeurs principaux ont pris part à 3 séminaires de formation</w:t>
      </w:r>
      <w:r w:rsidR="00303A15" w:rsidRPr="007E453D">
        <w:rPr>
          <w:lang w:val="fr-CH"/>
        </w:rPr>
        <w:t xml:space="preserve"> (150 </w:t>
      </w:r>
      <w:r w:rsidR="0047620A" w:rsidRPr="007E453D">
        <w:rPr>
          <w:lang w:val="fr-CH"/>
        </w:rPr>
        <w:t>au</w:t>
      </w:r>
      <w:r w:rsidR="00303A15" w:rsidRPr="007E453D">
        <w:rPr>
          <w:lang w:val="fr-CH"/>
        </w:rPr>
        <w:t xml:space="preserve"> total)</w:t>
      </w:r>
      <w:r w:rsidR="004F01B6" w:rsidRPr="007E453D">
        <w:rPr>
          <w:lang w:val="fr-CH"/>
        </w:rPr>
        <w:t>;</w:t>
      </w:r>
    </w:p>
    <w:p w:rsidR="00303A15" w:rsidRPr="007E453D" w:rsidRDefault="00FF58F9" w:rsidP="00FF58F9">
      <w:pPr>
        <w:pStyle w:val="SingleTxtG"/>
        <w:rPr>
          <w:lang w:val="fr-CH"/>
        </w:rPr>
      </w:pPr>
      <w:r w:rsidRPr="007E453D">
        <w:rPr>
          <w:lang w:val="fr-CH"/>
        </w:rPr>
        <w:tab/>
      </w:r>
      <w:r w:rsidR="0047620A" w:rsidRPr="007E453D">
        <w:rPr>
          <w:lang w:val="fr-CH"/>
        </w:rPr>
        <w:t>b)</w:t>
      </w:r>
      <w:r w:rsidR="0047620A" w:rsidRPr="007E453D">
        <w:rPr>
          <w:lang w:val="fr-CH"/>
        </w:rPr>
        <w:tab/>
        <w:t>5</w:t>
      </w:r>
      <w:r w:rsidR="00290373">
        <w:rPr>
          <w:lang w:val="fr-CH"/>
        </w:rPr>
        <w:t> </w:t>
      </w:r>
      <w:r w:rsidR="00303A15" w:rsidRPr="007E453D">
        <w:rPr>
          <w:lang w:val="fr-CH"/>
        </w:rPr>
        <w:t xml:space="preserve">000 parents </w:t>
      </w:r>
      <w:r w:rsidR="007A3455" w:rsidRPr="007E453D">
        <w:rPr>
          <w:lang w:val="fr-CH"/>
        </w:rPr>
        <w:t>et</w:t>
      </w:r>
      <w:r w:rsidR="00303A15" w:rsidRPr="007E453D">
        <w:rPr>
          <w:lang w:val="fr-CH"/>
        </w:rPr>
        <w:t xml:space="preserve"> </w:t>
      </w:r>
      <w:r w:rsidR="006060A7" w:rsidRPr="007E453D">
        <w:rPr>
          <w:lang w:val="fr-CH"/>
        </w:rPr>
        <w:t>auxiliaires</w:t>
      </w:r>
      <w:r w:rsidR="00982C46" w:rsidRPr="007E453D">
        <w:rPr>
          <w:lang w:val="fr-CH"/>
        </w:rPr>
        <w:t xml:space="preserve"> ont été informés </w:t>
      </w:r>
      <w:r w:rsidR="00894343" w:rsidRPr="007E453D">
        <w:rPr>
          <w:lang w:val="fr-CH"/>
        </w:rPr>
        <w:t>d</w:t>
      </w:r>
      <w:r w:rsidR="00982C46" w:rsidRPr="007E453D">
        <w:rPr>
          <w:lang w:val="fr-CH"/>
        </w:rPr>
        <w:t xml:space="preserve">es conséquences de l’immigration sur </w:t>
      </w:r>
      <w:r w:rsidR="003830BD" w:rsidRPr="007E453D">
        <w:rPr>
          <w:lang w:val="fr-CH"/>
        </w:rPr>
        <w:t>les enfants</w:t>
      </w:r>
      <w:r w:rsidR="004F01B6" w:rsidRPr="007E453D">
        <w:rPr>
          <w:lang w:val="fr-CH"/>
        </w:rPr>
        <w:t>;</w:t>
      </w:r>
    </w:p>
    <w:p w:rsidR="00303A15" w:rsidRPr="007E453D" w:rsidRDefault="00FF58F9" w:rsidP="00FF58F9">
      <w:pPr>
        <w:pStyle w:val="SingleTxtG"/>
        <w:rPr>
          <w:lang w:val="fr-CH"/>
        </w:rPr>
      </w:pPr>
      <w:r w:rsidRPr="007E453D">
        <w:rPr>
          <w:lang w:val="fr-CH"/>
        </w:rPr>
        <w:tab/>
      </w:r>
      <w:r w:rsidR="00E42CF9" w:rsidRPr="007E453D">
        <w:rPr>
          <w:lang w:val="fr-CH"/>
        </w:rPr>
        <w:t>c)</w:t>
      </w:r>
      <w:r w:rsidR="0047620A" w:rsidRPr="007E453D">
        <w:rPr>
          <w:lang w:val="fr-CH"/>
        </w:rPr>
        <w:tab/>
        <w:t>5</w:t>
      </w:r>
      <w:r w:rsidR="00290373">
        <w:rPr>
          <w:lang w:val="fr-CH"/>
        </w:rPr>
        <w:t> </w:t>
      </w:r>
      <w:r w:rsidR="00303A15" w:rsidRPr="007E453D">
        <w:rPr>
          <w:lang w:val="fr-CH"/>
        </w:rPr>
        <w:t>000</w:t>
      </w:r>
      <w:r w:rsidR="00124A41" w:rsidRPr="007E453D">
        <w:rPr>
          <w:lang w:val="fr-CH"/>
        </w:rPr>
        <w:t> enfants</w:t>
      </w:r>
      <w:r w:rsidR="00303A15" w:rsidRPr="007E453D">
        <w:rPr>
          <w:lang w:val="fr-CH"/>
        </w:rPr>
        <w:t xml:space="preserve"> </w:t>
      </w:r>
      <w:r w:rsidR="00982C46" w:rsidRPr="007E453D">
        <w:rPr>
          <w:lang w:val="fr-CH"/>
        </w:rPr>
        <w:t>ont pris part aux activités des professeurs principaux</w:t>
      </w:r>
      <w:r w:rsidR="004F01B6" w:rsidRPr="007E453D">
        <w:rPr>
          <w:lang w:val="fr-CH"/>
        </w:rPr>
        <w:t>;</w:t>
      </w:r>
    </w:p>
    <w:p w:rsidR="00303A15" w:rsidRPr="007E453D" w:rsidRDefault="00FF58F9" w:rsidP="00FF58F9">
      <w:pPr>
        <w:pStyle w:val="SingleTxtG"/>
        <w:rPr>
          <w:lang w:val="fr-CH"/>
        </w:rPr>
      </w:pPr>
      <w:r w:rsidRPr="007E453D">
        <w:rPr>
          <w:lang w:val="fr-CH"/>
        </w:rPr>
        <w:tab/>
      </w:r>
      <w:r w:rsidR="00E42CF9" w:rsidRPr="007E453D">
        <w:rPr>
          <w:lang w:val="fr-CH"/>
        </w:rPr>
        <w:t>d)</w:t>
      </w:r>
      <w:r w:rsidR="0047620A" w:rsidRPr="007E453D">
        <w:rPr>
          <w:lang w:val="fr-CH"/>
        </w:rPr>
        <w:tab/>
        <w:t>3</w:t>
      </w:r>
      <w:r w:rsidR="00290373">
        <w:rPr>
          <w:lang w:val="fr-CH"/>
        </w:rPr>
        <w:t> </w:t>
      </w:r>
      <w:r w:rsidR="00303A15" w:rsidRPr="007E453D">
        <w:rPr>
          <w:lang w:val="fr-CH"/>
        </w:rPr>
        <w:t xml:space="preserve">000 </w:t>
      </w:r>
      <w:r w:rsidR="00982C46" w:rsidRPr="007E453D">
        <w:rPr>
          <w:lang w:val="fr-CH"/>
        </w:rPr>
        <w:t>livres ont été distribués aux parents</w:t>
      </w:r>
      <w:r w:rsidR="004F01B6" w:rsidRPr="007E453D">
        <w:rPr>
          <w:lang w:val="fr-CH"/>
        </w:rPr>
        <w:t>;</w:t>
      </w:r>
    </w:p>
    <w:p w:rsidR="00303A15" w:rsidRPr="007E453D" w:rsidRDefault="00FF58F9" w:rsidP="00FF58F9">
      <w:pPr>
        <w:pStyle w:val="SingleTxtG"/>
        <w:rPr>
          <w:lang w:val="fr-CH"/>
        </w:rPr>
      </w:pPr>
      <w:r w:rsidRPr="007E453D">
        <w:rPr>
          <w:lang w:val="fr-CH"/>
        </w:rPr>
        <w:tab/>
      </w:r>
      <w:r w:rsidR="00E42CF9" w:rsidRPr="007E453D">
        <w:rPr>
          <w:lang w:val="fr-CH"/>
        </w:rPr>
        <w:t>e)</w:t>
      </w:r>
      <w:r w:rsidR="0047620A" w:rsidRPr="007E453D">
        <w:rPr>
          <w:lang w:val="fr-CH"/>
        </w:rPr>
        <w:tab/>
        <w:t>3</w:t>
      </w:r>
      <w:r w:rsidR="00290373">
        <w:rPr>
          <w:lang w:val="fr-CH"/>
        </w:rPr>
        <w:t> </w:t>
      </w:r>
      <w:r w:rsidR="00303A15" w:rsidRPr="007E453D">
        <w:rPr>
          <w:lang w:val="fr-CH"/>
        </w:rPr>
        <w:t xml:space="preserve">000 </w:t>
      </w:r>
      <w:r w:rsidR="00982C46" w:rsidRPr="007E453D">
        <w:rPr>
          <w:lang w:val="fr-CH"/>
        </w:rPr>
        <w:t xml:space="preserve">livres ont été distribués </w:t>
      </w:r>
      <w:r w:rsidR="00B95B89">
        <w:rPr>
          <w:lang w:val="fr-CH"/>
        </w:rPr>
        <w:t>aux enfants</w:t>
      </w:r>
      <w:r w:rsidR="00303A15" w:rsidRPr="007E453D">
        <w:rPr>
          <w:lang w:val="fr-CH"/>
        </w:rPr>
        <w:t xml:space="preserve">. </w:t>
      </w:r>
    </w:p>
    <w:p w:rsidR="00303A15" w:rsidRPr="007E453D" w:rsidRDefault="00C15C2B" w:rsidP="00E42CF9">
      <w:pPr>
        <w:pStyle w:val="SingleTxtG"/>
        <w:rPr>
          <w:lang w:val="fr-CH"/>
        </w:rPr>
      </w:pPr>
      <w:r w:rsidRPr="007E453D">
        <w:rPr>
          <w:lang w:val="fr-CH"/>
        </w:rPr>
        <w:t>373.</w:t>
      </w:r>
      <w:r w:rsidRPr="007E453D">
        <w:rPr>
          <w:lang w:val="fr-CH"/>
        </w:rPr>
        <w:tab/>
      </w:r>
      <w:r w:rsidR="009C0D16" w:rsidRPr="007E453D">
        <w:rPr>
          <w:lang w:val="fr-CH"/>
        </w:rPr>
        <w:t>Un</w:t>
      </w:r>
      <w:r w:rsidR="00FE58DA" w:rsidRPr="007E453D">
        <w:rPr>
          <w:lang w:val="fr-CH"/>
        </w:rPr>
        <w:t xml:space="preserve"> rôle</w:t>
      </w:r>
      <w:r w:rsidR="009C0D16" w:rsidRPr="007E453D">
        <w:rPr>
          <w:lang w:val="fr-CH"/>
        </w:rPr>
        <w:t xml:space="preserve"> important d</w:t>
      </w:r>
      <w:r w:rsidR="006060A7" w:rsidRPr="007E453D">
        <w:rPr>
          <w:lang w:val="fr-CH"/>
        </w:rPr>
        <w:t xml:space="preserve">e </w:t>
      </w:r>
      <w:r w:rsidR="009C0D16" w:rsidRPr="007E453D">
        <w:rPr>
          <w:lang w:val="fr-CH"/>
        </w:rPr>
        <w:t>la prévention du phénomène de la traite, en particulier du trafic d’enfants</w:t>
      </w:r>
      <w:r w:rsidR="00FE58DA" w:rsidRPr="007E453D">
        <w:rPr>
          <w:lang w:val="fr-CH"/>
        </w:rPr>
        <w:t xml:space="preserve"> et</w:t>
      </w:r>
      <w:r w:rsidR="00E6131D" w:rsidRPr="007E453D">
        <w:rPr>
          <w:lang w:val="fr-CH"/>
        </w:rPr>
        <w:t xml:space="preserve"> de la pornographie enfantine, </w:t>
      </w:r>
      <w:r w:rsidR="006060A7" w:rsidRPr="007E453D">
        <w:rPr>
          <w:lang w:val="fr-CH"/>
        </w:rPr>
        <w:t xml:space="preserve">est </w:t>
      </w:r>
      <w:r w:rsidR="00FE58DA" w:rsidRPr="007E453D">
        <w:rPr>
          <w:lang w:val="fr-CH"/>
        </w:rPr>
        <w:t xml:space="preserve">joué par </w:t>
      </w:r>
      <w:r w:rsidR="00E6131D" w:rsidRPr="007E453D">
        <w:rPr>
          <w:lang w:val="fr-CH"/>
        </w:rPr>
        <w:t>la collaboration entre les</w:t>
      </w:r>
      <w:r w:rsidR="00894343" w:rsidRPr="007E453D">
        <w:rPr>
          <w:lang w:val="fr-CH"/>
        </w:rPr>
        <w:t xml:space="preserve"> hauts responsables</w:t>
      </w:r>
      <w:r w:rsidR="00E6131D" w:rsidRPr="007E453D">
        <w:rPr>
          <w:lang w:val="fr-CH"/>
        </w:rPr>
        <w:t xml:space="preserve"> </w:t>
      </w:r>
      <w:r w:rsidR="00FE58DA" w:rsidRPr="007E453D">
        <w:rPr>
          <w:lang w:val="fr-CH"/>
        </w:rPr>
        <w:t xml:space="preserve">en la matière </w:t>
      </w:r>
      <w:r w:rsidR="00E6131D" w:rsidRPr="007E453D">
        <w:rPr>
          <w:lang w:val="fr-CH"/>
        </w:rPr>
        <w:t>au niveau local</w:t>
      </w:r>
      <w:r w:rsidR="00303A15" w:rsidRPr="007E453D">
        <w:rPr>
          <w:lang w:val="fr-CH"/>
        </w:rPr>
        <w:t xml:space="preserve">. </w:t>
      </w:r>
    </w:p>
    <w:p w:rsidR="00303A15" w:rsidRPr="007E453D" w:rsidRDefault="00C15C2B" w:rsidP="00E42CF9">
      <w:pPr>
        <w:pStyle w:val="SingleTxtG"/>
        <w:rPr>
          <w:lang w:val="fr-CH"/>
        </w:rPr>
      </w:pPr>
      <w:r w:rsidRPr="007E453D">
        <w:rPr>
          <w:lang w:val="fr-CH"/>
        </w:rPr>
        <w:t>374.</w:t>
      </w:r>
      <w:r w:rsidRPr="007E453D">
        <w:rPr>
          <w:lang w:val="fr-CH"/>
        </w:rPr>
        <w:tab/>
      </w:r>
      <w:r w:rsidR="00E6131D" w:rsidRPr="007E453D">
        <w:rPr>
          <w:lang w:val="fr-CH"/>
        </w:rPr>
        <w:t xml:space="preserve">Ainsi, les </w:t>
      </w:r>
      <w:r w:rsidR="00D434D4" w:rsidRPr="007E453D">
        <w:rPr>
          <w:lang w:val="fr-CH"/>
        </w:rPr>
        <w:t>subdivision</w:t>
      </w:r>
      <w:r w:rsidR="00E6131D" w:rsidRPr="007E453D">
        <w:rPr>
          <w:lang w:val="fr-CH"/>
        </w:rPr>
        <w:t xml:space="preserve">s territoriales de la police ont organisé et </w:t>
      </w:r>
      <w:r w:rsidR="00A04461" w:rsidRPr="007E453D">
        <w:rPr>
          <w:lang w:val="fr-CH"/>
        </w:rPr>
        <w:t>réalisé</w:t>
      </w:r>
      <w:r w:rsidR="00303A15" w:rsidRPr="007E453D">
        <w:rPr>
          <w:lang w:val="fr-CH"/>
        </w:rPr>
        <w:t xml:space="preserve"> </w:t>
      </w:r>
      <w:r w:rsidR="001A7E12" w:rsidRPr="007E453D">
        <w:rPr>
          <w:lang w:val="fr-CH"/>
        </w:rPr>
        <w:t>en</w:t>
      </w:r>
      <w:r w:rsidR="00303A15" w:rsidRPr="007E453D">
        <w:rPr>
          <w:lang w:val="fr-CH"/>
        </w:rPr>
        <w:t xml:space="preserve"> 2008 </w:t>
      </w:r>
      <w:r w:rsidR="00E6131D" w:rsidRPr="007E453D">
        <w:rPr>
          <w:lang w:val="fr-CH"/>
        </w:rPr>
        <w:t>un total de</w:t>
      </w:r>
      <w:r w:rsidR="00303A15" w:rsidRPr="007E453D">
        <w:rPr>
          <w:lang w:val="fr-CH"/>
        </w:rPr>
        <w:t xml:space="preserve"> 5</w:t>
      </w:r>
      <w:r w:rsidR="00FF58F9" w:rsidRPr="007E453D">
        <w:rPr>
          <w:lang w:val="fr-CH"/>
        </w:rPr>
        <w:t> </w:t>
      </w:r>
      <w:r w:rsidR="00303A15" w:rsidRPr="007E453D">
        <w:rPr>
          <w:lang w:val="fr-CH"/>
        </w:rPr>
        <w:t xml:space="preserve">836 </w:t>
      </w:r>
      <w:r w:rsidR="003C0473" w:rsidRPr="007E453D">
        <w:rPr>
          <w:lang w:val="fr-CH"/>
        </w:rPr>
        <w:t>investigations</w:t>
      </w:r>
      <w:r w:rsidR="00303A15" w:rsidRPr="007E453D">
        <w:rPr>
          <w:lang w:val="fr-CH"/>
        </w:rPr>
        <w:t xml:space="preserve">, </w:t>
      </w:r>
      <w:r w:rsidR="00E6131D" w:rsidRPr="007E453D">
        <w:rPr>
          <w:lang w:val="fr-CH"/>
        </w:rPr>
        <w:t>dont</w:t>
      </w:r>
      <w:r w:rsidR="00303A15" w:rsidRPr="007E453D">
        <w:rPr>
          <w:lang w:val="fr-CH"/>
        </w:rPr>
        <w:t xml:space="preserve"> 680 </w:t>
      </w:r>
      <w:r w:rsidR="00302CA7" w:rsidRPr="007E453D">
        <w:rPr>
          <w:lang w:val="fr-CH"/>
        </w:rPr>
        <w:t>avec</w:t>
      </w:r>
      <w:r w:rsidR="00303A15" w:rsidRPr="007E453D">
        <w:rPr>
          <w:lang w:val="fr-CH"/>
        </w:rPr>
        <w:t xml:space="preserve"> </w:t>
      </w:r>
      <w:r w:rsidR="00E6131D" w:rsidRPr="007E453D">
        <w:rPr>
          <w:lang w:val="fr-CH"/>
        </w:rPr>
        <w:t>des représentants du</w:t>
      </w:r>
      <w:r w:rsidR="00303A15" w:rsidRPr="007E453D">
        <w:rPr>
          <w:lang w:val="fr-CH"/>
        </w:rPr>
        <w:t xml:space="preserve"> </w:t>
      </w:r>
      <w:r w:rsidR="00B540F1" w:rsidRPr="007E453D">
        <w:rPr>
          <w:lang w:val="fr-CH"/>
        </w:rPr>
        <w:t>Ministère</w:t>
      </w:r>
      <w:r w:rsidR="00303A15" w:rsidRPr="007E453D">
        <w:rPr>
          <w:lang w:val="fr-CH"/>
        </w:rPr>
        <w:t xml:space="preserve"> </w:t>
      </w:r>
      <w:r w:rsidR="00713EAF" w:rsidRPr="007E453D">
        <w:rPr>
          <w:lang w:val="fr-CH"/>
        </w:rPr>
        <w:t>du</w:t>
      </w:r>
      <w:r w:rsidR="00303A15" w:rsidRPr="007E453D">
        <w:rPr>
          <w:lang w:val="fr-CH"/>
        </w:rPr>
        <w:t xml:space="preserve"> </w:t>
      </w:r>
      <w:r w:rsidR="00E6131D" w:rsidRPr="007E453D">
        <w:rPr>
          <w:lang w:val="fr-CH"/>
        </w:rPr>
        <w:t>travail, de la protection sociale et de la fami</w:t>
      </w:r>
      <w:r w:rsidR="00303A15" w:rsidRPr="007E453D">
        <w:rPr>
          <w:lang w:val="fr-CH"/>
        </w:rPr>
        <w:t>l</w:t>
      </w:r>
      <w:r w:rsidR="00E6131D" w:rsidRPr="007E453D">
        <w:rPr>
          <w:lang w:val="fr-CH"/>
        </w:rPr>
        <w:t>le</w:t>
      </w:r>
      <w:r w:rsidR="00303A15" w:rsidRPr="007E453D">
        <w:rPr>
          <w:lang w:val="fr-CH"/>
        </w:rPr>
        <w:t xml:space="preserve"> (</w:t>
      </w:r>
      <w:r w:rsidR="00E6131D" w:rsidRPr="007E453D">
        <w:rPr>
          <w:lang w:val="fr-CH"/>
        </w:rPr>
        <w:t>travailleurs sociaux</w:t>
      </w:r>
      <w:r w:rsidR="00303A15" w:rsidRPr="007E453D">
        <w:rPr>
          <w:lang w:val="fr-CH"/>
        </w:rPr>
        <w:t xml:space="preserve">), 657 </w:t>
      </w:r>
      <w:r w:rsidR="00302CA7" w:rsidRPr="007E453D">
        <w:rPr>
          <w:lang w:val="fr-CH"/>
        </w:rPr>
        <w:t>avec</w:t>
      </w:r>
      <w:r w:rsidR="00303A15" w:rsidRPr="007E453D">
        <w:rPr>
          <w:lang w:val="fr-CH"/>
        </w:rPr>
        <w:t xml:space="preserve"> </w:t>
      </w:r>
      <w:r w:rsidR="00E6131D" w:rsidRPr="007E453D">
        <w:rPr>
          <w:lang w:val="fr-CH"/>
        </w:rPr>
        <w:t>des agents des départements chargés de l’éducation, de la jeunesse et des sports et</w:t>
      </w:r>
      <w:r w:rsidR="00303A15" w:rsidRPr="007E453D">
        <w:rPr>
          <w:lang w:val="fr-CH"/>
        </w:rPr>
        <w:t xml:space="preserve"> 134 </w:t>
      </w:r>
      <w:r w:rsidR="00302CA7" w:rsidRPr="007E453D">
        <w:rPr>
          <w:lang w:val="fr-CH"/>
        </w:rPr>
        <w:t>avec</w:t>
      </w:r>
      <w:r w:rsidR="00303A15" w:rsidRPr="007E453D">
        <w:rPr>
          <w:lang w:val="fr-CH"/>
        </w:rPr>
        <w:t xml:space="preserve"> </w:t>
      </w:r>
      <w:r w:rsidR="00E6131D" w:rsidRPr="007E453D">
        <w:rPr>
          <w:lang w:val="fr-CH"/>
        </w:rPr>
        <w:t xml:space="preserve">des </w:t>
      </w:r>
      <w:r w:rsidR="00FF417F" w:rsidRPr="007E453D">
        <w:rPr>
          <w:lang w:val="fr-CH"/>
        </w:rPr>
        <w:t>spécialistes</w:t>
      </w:r>
      <w:r w:rsidR="00303A15" w:rsidRPr="007E453D">
        <w:rPr>
          <w:lang w:val="fr-CH"/>
        </w:rPr>
        <w:t xml:space="preserve"> </w:t>
      </w:r>
      <w:r w:rsidR="00B50A14" w:rsidRPr="007E453D">
        <w:rPr>
          <w:lang w:val="fr-CH"/>
        </w:rPr>
        <w:t>dépendant</w:t>
      </w:r>
      <w:r w:rsidR="00E6131D" w:rsidRPr="007E453D">
        <w:rPr>
          <w:lang w:val="fr-CH"/>
        </w:rPr>
        <w:t xml:space="preserve"> du</w:t>
      </w:r>
      <w:r w:rsidR="00303A15" w:rsidRPr="007E453D">
        <w:rPr>
          <w:lang w:val="fr-CH"/>
        </w:rPr>
        <w:t xml:space="preserve"> </w:t>
      </w:r>
      <w:r w:rsidR="00B540F1" w:rsidRPr="007E453D">
        <w:rPr>
          <w:lang w:val="fr-CH"/>
        </w:rPr>
        <w:t>Ministère</w:t>
      </w:r>
      <w:r w:rsidR="00303A15" w:rsidRPr="007E453D">
        <w:rPr>
          <w:lang w:val="fr-CH"/>
        </w:rPr>
        <w:t xml:space="preserve"> </w:t>
      </w:r>
      <w:r w:rsidR="004D5929" w:rsidRPr="007E453D">
        <w:rPr>
          <w:lang w:val="fr-CH"/>
        </w:rPr>
        <w:t>de la santé</w:t>
      </w:r>
      <w:r w:rsidR="00303A15" w:rsidRPr="007E453D">
        <w:rPr>
          <w:lang w:val="fr-CH"/>
        </w:rPr>
        <w:t xml:space="preserve"> (</w:t>
      </w:r>
      <w:r w:rsidR="008373BA" w:rsidRPr="007E453D">
        <w:rPr>
          <w:lang w:val="fr-CH"/>
        </w:rPr>
        <w:t>médecins généralistes</w:t>
      </w:r>
      <w:r w:rsidR="00303A15" w:rsidRPr="007E453D">
        <w:rPr>
          <w:lang w:val="fr-CH"/>
        </w:rPr>
        <w:t xml:space="preserve">). </w:t>
      </w:r>
      <w:r w:rsidR="00294E3C" w:rsidRPr="007E453D">
        <w:rPr>
          <w:lang w:val="fr-CH"/>
        </w:rPr>
        <w:t>Les établissements d’enseignement ont u</w:t>
      </w:r>
      <w:r w:rsidR="00E6131D" w:rsidRPr="007E453D">
        <w:rPr>
          <w:lang w:val="fr-CH"/>
        </w:rPr>
        <w:t xml:space="preserve">n rôle </w:t>
      </w:r>
      <w:r w:rsidR="00294E3C" w:rsidRPr="007E453D">
        <w:rPr>
          <w:lang w:val="fr-CH"/>
        </w:rPr>
        <w:t>à part dans la résolution d</w:t>
      </w:r>
      <w:r w:rsidR="00E6131D" w:rsidRPr="007E453D">
        <w:rPr>
          <w:lang w:val="fr-CH"/>
        </w:rPr>
        <w:t xml:space="preserve">es problèmes </w:t>
      </w:r>
      <w:r w:rsidR="00124A41" w:rsidRPr="007E453D">
        <w:rPr>
          <w:lang w:val="fr-CH"/>
        </w:rPr>
        <w:t>des enfants</w:t>
      </w:r>
      <w:r w:rsidR="00303A15" w:rsidRPr="007E453D">
        <w:rPr>
          <w:lang w:val="fr-CH"/>
        </w:rPr>
        <w:t xml:space="preserve">. </w:t>
      </w:r>
    </w:p>
    <w:p w:rsidR="00303A15" w:rsidRPr="007E453D" w:rsidRDefault="00C15C2B" w:rsidP="00E42CF9">
      <w:pPr>
        <w:pStyle w:val="SingleTxtG"/>
        <w:rPr>
          <w:lang w:val="fr-CH"/>
        </w:rPr>
      </w:pPr>
      <w:r w:rsidRPr="007E453D">
        <w:rPr>
          <w:lang w:val="fr-CH"/>
        </w:rPr>
        <w:t>375.</w:t>
      </w:r>
      <w:r w:rsidRPr="007E453D">
        <w:rPr>
          <w:lang w:val="fr-CH"/>
        </w:rPr>
        <w:tab/>
      </w:r>
      <w:r w:rsidR="00E6131D" w:rsidRPr="007E453D">
        <w:rPr>
          <w:lang w:val="fr-CH"/>
        </w:rPr>
        <w:t>En</w:t>
      </w:r>
      <w:r w:rsidR="00303A15" w:rsidRPr="007E453D">
        <w:rPr>
          <w:lang w:val="fr-CH"/>
        </w:rPr>
        <w:t xml:space="preserve"> 2009</w:t>
      </w:r>
      <w:r w:rsidR="00E6131D" w:rsidRPr="007E453D">
        <w:rPr>
          <w:lang w:val="fr-CH"/>
        </w:rPr>
        <w:t>, l</w:t>
      </w:r>
      <w:r w:rsidR="00A04461" w:rsidRPr="007E453D">
        <w:rPr>
          <w:lang w:val="fr-CH"/>
        </w:rPr>
        <w:t>a police a</w:t>
      </w:r>
      <w:r w:rsidR="00E6131D" w:rsidRPr="007E453D">
        <w:rPr>
          <w:lang w:val="fr-CH"/>
        </w:rPr>
        <w:t xml:space="preserve"> réalisé </w:t>
      </w:r>
      <w:r w:rsidR="00303A15" w:rsidRPr="007E453D">
        <w:rPr>
          <w:lang w:val="fr-CH"/>
        </w:rPr>
        <w:t>6</w:t>
      </w:r>
      <w:r w:rsidR="00FF58F9" w:rsidRPr="007E453D">
        <w:rPr>
          <w:lang w:val="fr-CH"/>
        </w:rPr>
        <w:t> </w:t>
      </w:r>
      <w:r w:rsidR="00303A15" w:rsidRPr="007E453D">
        <w:rPr>
          <w:lang w:val="fr-CH"/>
        </w:rPr>
        <w:t xml:space="preserve">572 </w:t>
      </w:r>
      <w:r w:rsidR="003C0473" w:rsidRPr="007E453D">
        <w:rPr>
          <w:lang w:val="fr-CH"/>
        </w:rPr>
        <w:t>investigations</w:t>
      </w:r>
      <w:r w:rsidR="004F01B6" w:rsidRPr="007E453D">
        <w:rPr>
          <w:lang w:val="fr-CH"/>
        </w:rPr>
        <w:t>:</w:t>
      </w:r>
      <w:r w:rsidR="00303A15" w:rsidRPr="007E453D">
        <w:rPr>
          <w:lang w:val="fr-CH"/>
        </w:rPr>
        <w:t xml:space="preserve"> 811 </w:t>
      </w:r>
      <w:r w:rsidR="00302CA7" w:rsidRPr="007E453D">
        <w:rPr>
          <w:lang w:val="fr-CH"/>
        </w:rPr>
        <w:t>avec</w:t>
      </w:r>
      <w:r w:rsidR="00303A15" w:rsidRPr="007E453D">
        <w:rPr>
          <w:lang w:val="fr-CH"/>
        </w:rPr>
        <w:t xml:space="preserve"> </w:t>
      </w:r>
      <w:r w:rsidR="00E6131D" w:rsidRPr="007E453D">
        <w:rPr>
          <w:lang w:val="fr-CH"/>
        </w:rPr>
        <w:t>des représentants du</w:t>
      </w:r>
      <w:r w:rsidR="00303A15" w:rsidRPr="007E453D">
        <w:rPr>
          <w:lang w:val="fr-CH"/>
        </w:rPr>
        <w:t xml:space="preserve"> </w:t>
      </w:r>
      <w:r w:rsidR="00B540F1" w:rsidRPr="007E453D">
        <w:rPr>
          <w:lang w:val="fr-CH"/>
        </w:rPr>
        <w:t>Ministère</w:t>
      </w:r>
      <w:r w:rsidR="00303A15" w:rsidRPr="007E453D">
        <w:rPr>
          <w:lang w:val="fr-CH"/>
        </w:rPr>
        <w:t xml:space="preserve"> </w:t>
      </w:r>
      <w:r w:rsidR="00713EAF" w:rsidRPr="007E453D">
        <w:rPr>
          <w:lang w:val="fr-CH"/>
        </w:rPr>
        <w:t>du</w:t>
      </w:r>
      <w:r w:rsidR="00303A15" w:rsidRPr="007E453D">
        <w:rPr>
          <w:lang w:val="fr-CH"/>
        </w:rPr>
        <w:t xml:space="preserve"> </w:t>
      </w:r>
      <w:r w:rsidR="00E6131D" w:rsidRPr="007E453D">
        <w:rPr>
          <w:lang w:val="fr-CH"/>
        </w:rPr>
        <w:t>travail, de la protection sociale et de la famille</w:t>
      </w:r>
      <w:r w:rsidR="004806CB" w:rsidRPr="007E453D">
        <w:rPr>
          <w:lang w:val="fr-CH"/>
        </w:rPr>
        <w:t xml:space="preserve"> (travailleurs sociaux </w:t>
      </w:r>
      <w:r w:rsidR="00294E3C" w:rsidRPr="007E453D">
        <w:rPr>
          <w:lang w:val="fr-CH"/>
        </w:rPr>
        <w:t>de proximité</w:t>
      </w:r>
      <w:r w:rsidR="004806CB" w:rsidRPr="007E453D">
        <w:rPr>
          <w:lang w:val="fr-CH"/>
        </w:rPr>
        <w:t>),</w:t>
      </w:r>
      <w:r w:rsidR="00303A15" w:rsidRPr="007E453D">
        <w:rPr>
          <w:lang w:val="fr-CH"/>
        </w:rPr>
        <w:t xml:space="preserve"> 642 </w:t>
      </w:r>
      <w:r w:rsidR="00302CA7" w:rsidRPr="007E453D">
        <w:rPr>
          <w:lang w:val="fr-CH"/>
        </w:rPr>
        <w:t>avec</w:t>
      </w:r>
      <w:r w:rsidR="00303A15" w:rsidRPr="007E453D">
        <w:rPr>
          <w:lang w:val="fr-CH"/>
        </w:rPr>
        <w:t xml:space="preserve"> </w:t>
      </w:r>
      <w:r w:rsidR="004806CB" w:rsidRPr="007E453D">
        <w:rPr>
          <w:lang w:val="fr-CH"/>
        </w:rPr>
        <w:t>des agents des départements chargés de l’éducation, de la jeunesse et des sports et</w:t>
      </w:r>
      <w:r w:rsidR="00303A15" w:rsidRPr="007E453D">
        <w:rPr>
          <w:lang w:val="fr-CH"/>
        </w:rPr>
        <w:t xml:space="preserve"> 222 </w:t>
      </w:r>
      <w:r w:rsidR="00302CA7" w:rsidRPr="007E453D">
        <w:rPr>
          <w:lang w:val="fr-CH"/>
        </w:rPr>
        <w:t>avec</w:t>
      </w:r>
      <w:r w:rsidR="00303A15" w:rsidRPr="007E453D">
        <w:rPr>
          <w:lang w:val="fr-CH"/>
        </w:rPr>
        <w:t xml:space="preserve"> </w:t>
      </w:r>
      <w:r w:rsidR="004806CB" w:rsidRPr="007E453D">
        <w:rPr>
          <w:lang w:val="fr-CH"/>
        </w:rPr>
        <w:t xml:space="preserve">des </w:t>
      </w:r>
      <w:r w:rsidR="008373BA" w:rsidRPr="007E453D">
        <w:rPr>
          <w:lang w:val="fr-CH"/>
        </w:rPr>
        <w:t>médecins généralistes</w:t>
      </w:r>
      <w:r w:rsidR="00303A15" w:rsidRPr="007E453D">
        <w:rPr>
          <w:lang w:val="fr-CH"/>
        </w:rPr>
        <w:t>.</w:t>
      </w:r>
    </w:p>
    <w:p w:rsidR="00303A15" w:rsidRPr="007E453D" w:rsidRDefault="00C15C2B" w:rsidP="00E42CF9">
      <w:pPr>
        <w:pStyle w:val="SingleTxtG"/>
        <w:rPr>
          <w:lang w:val="fr-CH"/>
        </w:rPr>
      </w:pPr>
      <w:r w:rsidRPr="007E453D">
        <w:rPr>
          <w:lang w:val="fr-CH"/>
        </w:rPr>
        <w:t>376.</w:t>
      </w:r>
      <w:r w:rsidRPr="007E453D">
        <w:rPr>
          <w:lang w:val="fr-CH"/>
        </w:rPr>
        <w:tab/>
      </w:r>
      <w:r w:rsidR="00294E3C" w:rsidRPr="007E453D">
        <w:rPr>
          <w:lang w:val="fr-CH"/>
        </w:rPr>
        <w:t>En cas de non-</w:t>
      </w:r>
      <w:r w:rsidR="004806CB" w:rsidRPr="007E453D">
        <w:rPr>
          <w:lang w:val="fr-CH"/>
        </w:rPr>
        <w:t>exécution des</w:t>
      </w:r>
      <w:r w:rsidR="00303A15" w:rsidRPr="007E453D">
        <w:rPr>
          <w:lang w:val="fr-CH"/>
        </w:rPr>
        <w:t xml:space="preserve"> obligations </w:t>
      </w:r>
      <w:r w:rsidR="004806CB" w:rsidRPr="007E453D">
        <w:rPr>
          <w:lang w:val="fr-CH"/>
        </w:rPr>
        <w:t xml:space="preserve">parentales de soutien, d’éducation et de formation </w:t>
      </w:r>
      <w:r w:rsidR="00294E3C" w:rsidRPr="007E453D">
        <w:rPr>
          <w:lang w:val="fr-CH"/>
        </w:rPr>
        <w:t>envers</w:t>
      </w:r>
      <w:r w:rsidR="004806CB" w:rsidRPr="007E453D">
        <w:rPr>
          <w:lang w:val="fr-CH"/>
        </w:rPr>
        <w:t xml:space="preserve"> </w:t>
      </w:r>
      <w:r w:rsidR="003830BD" w:rsidRPr="007E453D">
        <w:rPr>
          <w:lang w:val="fr-CH"/>
        </w:rPr>
        <w:t>les enfants</w:t>
      </w:r>
      <w:r w:rsidR="00303A15" w:rsidRPr="007E453D">
        <w:rPr>
          <w:lang w:val="fr-CH"/>
        </w:rPr>
        <w:t xml:space="preserve">, </w:t>
      </w:r>
      <w:r w:rsidR="004806CB" w:rsidRPr="007E453D">
        <w:rPr>
          <w:lang w:val="fr-CH"/>
        </w:rPr>
        <w:t>les parents font l’objet d’enquêtes administratives. Ainsi,</w:t>
      </w:r>
      <w:r w:rsidR="00303A15" w:rsidRPr="007E453D">
        <w:rPr>
          <w:lang w:val="fr-CH"/>
        </w:rPr>
        <w:t xml:space="preserve"> </w:t>
      </w:r>
      <w:r w:rsidR="001A7E12" w:rsidRPr="007E453D">
        <w:rPr>
          <w:lang w:val="fr-CH"/>
        </w:rPr>
        <w:t>en</w:t>
      </w:r>
      <w:r w:rsidR="00303A15" w:rsidRPr="007E453D">
        <w:rPr>
          <w:lang w:val="fr-CH"/>
        </w:rPr>
        <w:t xml:space="preserve"> 2007</w:t>
      </w:r>
      <w:r w:rsidR="004806CB" w:rsidRPr="007E453D">
        <w:rPr>
          <w:lang w:val="fr-CH"/>
        </w:rPr>
        <w:t>,</w:t>
      </w:r>
      <w:r w:rsidR="00303A15" w:rsidRPr="007E453D">
        <w:rPr>
          <w:lang w:val="fr-CH"/>
        </w:rPr>
        <w:t xml:space="preserve"> </w:t>
      </w:r>
      <w:r w:rsidR="004806CB" w:rsidRPr="007E453D">
        <w:rPr>
          <w:lang w:val="fr-CH"/>
        </w:rPr>
        <w:t>les forces de police ont rédigé</w:t>
      </w:r>
      <w:r w:rsidR="00303A15" w:rsidRPr="007E453D">
        <w:rPr>
          <w:lang w:val="fr-CH"/>
        </w:rPr>
        <w:t xml:space="preserve"> 8</w:t>
      </w:r>
      <w:r w:rsidR="004806CB" w:rsidRPr="007E453D">
        <w:rPr>
          <w:lang w:val="fr-CH"/>
        </w:rPr>
        <w:t xml:space="preserve"> </w:t>
      </w:r>
      <w:r w:rsidR="00303A15" w:rsidRPr="007E453D">
        <w:rPr>
          <w:lang w:val="fr-CH"/>
        </w:rPr>
        <w:t>471 protocol</w:t>
      </w:r>
      <w:r w:rsidR="004806CB" w:rsidRPr="007E453D">
        <w:rPr>
          <w:lang w:val="fr-CH"/>
        </w:rPr>
        <w:t>e</w:t>
      </w:r>
      <w:r w:rsidR="00303A15" w:rsidRPr="007E453D">
        <w:rPr>
          <w:lang w:val="fr-CH"/>
        </w:rPr>
        <w:t xml:space="preserve">s </w:t>
      </w:r>
      <w:r w:rsidR="00294E3C" w:rsidRPr="007E453D">
        <w:rPr>
          <w:lang w:val="fr-CH"/>
        </w:rPr>
        <w:t>concernant</w:t>
      </w:r>
      <w:r w:rsidR="004806CB" w:rsidRPr="007E453D">
        <w:rPr>
          <w:lang w:val="fr-CH"/>
        </w:rPr>
        <w:t xml:space="preserve"> </w:t>
      </w:r>
      <w:r w:rsidR="00294E3C" w:rsidRPr="007E453D">
        <w:rPr>
          <w:lang w:val="fr-CH"/>
        </w:rPr>
        <w:t>d</w:t>
      </w:r>
      <w:r w:rsidR="004806CB" w:rsidRPr="007E453D">
        <w:rPr>
          <w:lang w:val="fr-CH"/>
        </w:rPr>
        <w:t xml:space="preserve">es </w:t>
      </w:r>
      <w:r w:rsidR="00303A15" w:rsidRPr="007E453D">
        <w:rPr>
          <w:lang w:val="fr-CH"/>
        </w:rPr>
        <w:t>parents</w:t>
      </w:r>
      <w:r w:rsidR="004806CB" w:rsidRPr="007E453D">
        <w:rPr>
          <w:lang w:val="fr-CH"/>
        </w:rPr>
        <w:t xml:space="preserve"> contre</w:t>
      </w:r>
      <w:r w:rsidR="00303A15" w:rsidRPr="007E453D">
        <w:rPr>
          <w:lang w:val="fr-CH"/>
        </w:rPr>
        <w:t xml:space="preserve"> </w:t>
      </w:r>
      <w:r w:rsidR="004806CB" w:rsidRPr="007E453D">
        <w:rPr>
          <w:lang w:val="fr-CH"/>
        </w:rPr>
        <w:t>6 666 en 2008</w:t>
      </w:r>
      <w:r w:rsidR="00303A15" w:rsidRPr="007E453D">
        <w:rPr>
          <w:lang w:val="fr-CH"/>
        </w:rPr>
        <w:t xml:space="preserve">. </w:t>
      </w:r>
      <w:r w:rsidR="004806CB" w:rsidRPr="007E453D">
        <w:rPr>
          <w:lang w:val="fr-CH"/>
        </w:rPr>
        <w:t>E</w:t>
      </w:r>
      <w:r w:rsidR="001A7E12" w:rsidRPr="007E453D">
        <w:rPr>
          <w:lang w:val="fr-CH"/>
        </w:rPr>
        <w:t>n</w:t>
      </w:r>
      <w:r w:rsidR="00303A15" w:rsidRPr="007E453D">
        <w:rPr>
          <w:lang w:val="fr-CH"/>
        </w:rPr>
        <w:t xml:space="preserve"> 2009, </w:t>
      </w:r>
      <w:r w:rsidR="004806CB" w:rsidRPr="007E453D">
        <w:rPr>
          <w:lang w:val="fr-CH"/>
        </w:rPr>
        <w:t xml:space="preserve">seuls 4 349 parents ont été jugés </w:t>
      </w:r>
      <w:r w:rsidR="00294E3C" w:rsidRPr="007E453D">
        <w:rPr>
          <w:lang w:val="fr-CH"/>
        </w:rPr>
        <w:t>coupables</w:t>
      </w:r>
      <w:r w:rsidR="004806CB" w:rsidRPr="007E453D">
        <w:rPr>
          <w:lang w:val="fr-CH"/>
        </w:rPr>
        <w:t xml:space="preserve"> au titre des</w:t>
      </w:r>
      <w:r w:rsidR="00303A15" w:rsidRPr="007E453D">
        <w:rPr>
          <w:lang w:val="fr-CH"/>
        </w:rPr>
        <w:t xml:space="preserve"> </w:t>
      </w:r>
      <w:r w:rsidR="006C6EF0" w:rsidRPr="007E453D">
        <w:rPr>
          <w:lang w:val="fr-CH"/>
        </w:rPr>
        <w:t>dispositions</w:t>
      </w:r>
      <w:r w:rsidR="00303A15" w:rsidRPr="007E453D">
        <w:rPr>
          <w:lang w:val="fr-CH"/>
        </w:rPr>
        <w:t xml:space="preserve"> </w:t>
      </w:r>
      <w:r w:rsidR="002751E4" w:rsidRPr="007E453D">
        <w:rPr>
          <w:lang w:val="fr-CH"/>
        </w:rPr>
        <w:t>de l’</w:t>
      </w:r>
      <w:r w:rsidR="004F01B6" w:rsidRPr="007E453D">
        <w:rPr>
          <w:lang w:val="fr-CH"/>
        </w:rPr>
        <w:t>article </w:t>
      </w:r>
      <w:r w:rsidR="00303A15" w:rsidRPr="007E453D">
        <w:rPr>
          <w:lang w:val="fr-CH"/>
        </w:rPr>
        <w:t xml:space="preserve">63 </w:t>
      </w:r>
      <w:r w:rsidR="00713EAF" w:rsidRPr="007E453D">
        <w:rPr>
          <w:lang w:val="fr-CH"/>
        </w:rPr>
        <w:t>du</w:t>
      </w:r>
      <w:r w:rsidR="00303A15" w:rsidRPr="007E453D">
        <w:rPr>
          <w:lang w:val="fr-CH"/>
        </w:rPr>
        <w:t xml:space="preserve"> Code </w:t>
      </w:r>
      <w:r w:rsidR="0013026A" w:rsidRPr="007E453D">
        <w:rPr>
          <w:lang w:val="fr-CH"/>
        </w:rPr>
        <w:t>des infractions</w:t>
      </w:r>
      <w:r w:rsidR="00E42CF9" w:rsidRPr="007E453D">
        <w:rPr>
          <w:rStyle w:val="FootnoteReference"/>
          <w:lang w:val="fr-CH"/>
        </w:rPr>
        <w:footnoteReference w:id="48"/>
      </w:r>
      <w:r w:rsidR="00303A15" w:rsidRPr="007E453D">
        <w:rPr>
          <w:lang w:val="fr-CH"/>
        </w:rPr>
        <w:t xml:space="preserve"> </w:t>
      </w:r>
      <w:r w:rsidR="00294E3C" w:rsidRPr="007E453D">
        <w:rPr>
          <w:lang w:val="fr-CH"/>
        </w:rPr>
        <w:t>par</w:t>
      </w:r>
      <w:r w:rsidR="00064ACE" w:rsidRPr="007E453D">
        <w:rPr>
          <w:lang w:val="fr-CH"/>
        </w:rPr>
        <w:t xml:space="preserve"> un</w:t>
      </w:r>
      <w:r w:rsidR="00A95D93" w:rsidRPr="007E453D">
        <w:rPr>
          <w:lang w:val="fr-CH"/>
        </w:rPr>
        <w:t xml:space="preserve"> tribunal</w:t>
      </w:r>
      <w:r w:rsidR="00303A15" w:rsidRPr="007E453D">
        <w:rPr>
          <w:lang w:val="fr-CH"/>
        </w:rPr>
        <w:t>.</w:t>
      </w:r>
    </w:p>
    <w:p w:rsidR="00303A15" w:rsidRPr="007E453D" w:rsidRDefault="00C15C2B" w:rsidP="00E42CF9">
      <w:pPr>
        <w:pStyle w:val="SingleTxtG"/>
        <w:rPr>
          <w:lang w:val="fr-CH"/>
        </w:rPr>
      </w:pPr>
      <w:r w:rsidRPr="007E453D">
        <w:rPr>
          <w:lang w:val="fr-CH"/>
        </w:rPr>
        <w:t>377.</w:t>
      </w:r>
      <w:r w:rsidRPr="007E453D">
        <w:rPr>
          <w:lang w:val="fr-CH"/>
        </w:rPr>
        <w:tab/>
      </w:r>
      <w:r w:rsidR="00A95D93" w:rsidRPr="007E453D">
        <w:rPr>
          <w:lang w:val="fr-CH"/>
        </w:rPr>
        <w:t>L</w:t>
      </w:r>
      <w:r w:rsidR="00EE2E70" w:rsidRPr="007E453D">
        <w:rPr>
          <w:lang w:val="fr-CH"/>
        </w:rPr>
        <w:t xml:space="preserve">a brigade des mœurs et les services chargés de la jeunesse ont réalisé </w:t>
      </w:r>
      <w:r w:rsidR="001A7E12" w:rsidRPr="007E453D">
        <w:rPr>
          <w:lang w:val="fr-CH"/>
        </w:rPr>
        <w:t>en</w:t>
      </w:r>
      <w:r w:rsidR="00303A15" w:rsidRPr="007E453D">
        <w:rPr>
          <w:lang w:val="fr-CH"/>
        </w:rPr>
        <w:t xml:space="preserve"> 2007 10</w:t>
      </w:r>
      <w:r w:rsidR="00290373">
        <w:rPr>
          <w:lang w:val="fr-CH"/>
        </w:rPr>
        <w:t> </w:t>
      </w:r>
      <w:r w:rsidR="00303A15" w:rsidRPr="007E453D">
        <w:rPr>
          <w:lang w:val="fr-CH"/>
        </w:rPr>
        <w:t>293</w:t>
      </w:r>
      <w:r w:rsidR="00290373">
        <w:rPr>
          <w:lang w:val="fr-CH"/>
        </w:rPr>
        <w:t> </w:t>
      </w:r>
      <w:r w:rsidR="00EE2E70" w:rsidRPr="007E453D">
        <w:rPr>
          <w:lang w:val="fr-CH"/>
        </w:rPr>
        <w:t>conférences et débats</w:t>
      </w:r>
      <w:r w:rsidR="00A95D93" w:rsidRPr="007E453D">
        <w:rPr>
          <w:lang w:val="fr-CH"/>
        </w:rPr>
        <w:t xml:space="preserve"> dans les établissements d’enseignement secondaire et supérieur</w:t>
      </w:r>
      <w:r w:rsidR="00303A15" w:rsidRPr="007E453D">
        <w:rPr>
          <w:lang w:val="fr-CH"/>
        </w:rPr>
        <w:t xml:space="preserve">, </w:t>
      </w:r>
      <w:r w:rsidR="00EA29EB" w:rsidRPr="007E453D">
        <w:rPr>
          <w:lang w:val="fr-CH"/>
        </w:rPr>
        <w:t>contre</w:t>
      </w:r>
      <w:r w:rsidR="00303A15" w:rsidRPr="007E453D">
        <w:rPr>
          <w:lang w:val="fr-CH"/>
        </w:rPr>
        <w:t xml:space="preserve"> 9</w:t>
      </w:r>
      <w:r w:rsidR="00EA29EB" w:rsidRPr="007E453D">
        <w:rPr>
          <w:lang w:val="fr-CH"/>
        </w:rPr>
        <w:t> </w:t>
      </w:r>
      <w:r w:rsidR="00303A15" w:rsidRPr="007E453D">
        <w:rPr>
          <w:lang w:val="fr-CH"/>
        </w:rPr>
        <w:t>416</w:t>
      </w:r>
      <w:r w:rsidR="00EA29EB" w:rsidRPr="007E453D">
        <w:rPr>
          <w:lang w:val="fr-CH"/>
        </w:rPr>
        <w:t xml:space="preserve"> en 2008</w:t>
      </w:r>
      <w:r w:rsidR="00303A15" w:rsidRPr="007E453D">
        <w:rPr>
          <w:lang w:val="fr-CH"/>
        </w:rPr>
        <w:t xml:space="preserve"> </w:t>
      </w:r>
      <w:r w:rsidR="00EE2E70" w:rsidRPr="007E453D">
        <w:rPr>
          <w:lang w:val="fr-CH"/>
        </w:rPr>
        <w:t>et</w:t>
      </w:r>
      <w:r w:rsidR="00303A15" w:rsidRPr="007E453D">
        <w:rPr>
          <w:lang w:val="fr-CH"/>
        </w:rPr>
        <w:t xml:space="preserve"> 8</w:t>
      </w:r>
      <w:r w:rsidR="00FF58F9" w:rsidRPr="007E453D">
        <w:rPr>
          <w:lang w:val="fr-CH"/>
        </w:rPr>
        <w:t> </w:t>
      </w:r>
      <w:r w:rsidR="00303A15" w:rsidRPr="007E453D">
        <w:rPr>
          <w:lang w:val="fr-CH"/>
        </w:rPr>
        <w:t xml:space="preserve">361 </w:t>
      </w:r>
      <w:r w:rsidR="00EA29EB" w:rsidRPr="007E453D">
        <w:rPr>
          <w:lang w:val="fr-CH"/>
        </w:rPr>
        <w:t>en 2009,</w:t>
      </w:r>
      <w:r w:rsidR="00EE2E70" w:rsidRPr="007E453D">
        <w:rPr>
          <w:lang w:val="fr-CH"/>
        </w:rPr>
        <w:t xml:space="preserve"> qui ont permis d’exposer la situation </w:t>
      </w:r>
      <w:r w:rsidR="00B50A14" w:rsidRPr="007E453D">
        <w:rPr>
          <w:lang w:val="fr-CH"/>
        </w:rPr>
        <w:t>de la</w:t>
      </w:r>
      <w:r w:rsidR="00A95D93" w:rsidRPr="007E453D">
        <w:rPr>
          <w:lang w:val="fr-CH"/>
        </w:rPr>
        <w:t xml:space="preserve"> criminalité</w:t>
      </w:r>
      <w:r w:rsidR="00EE2E70" w:rsidRPr="007E453D">
        <w:rPr>
          <w:lang w:val="fr-CH"/>
        </w:rPr>
        <w:t xml:space="preserve"> chez les jeunes et le phénomène de la traite.</w:t>
      </w:r>
      <w:r w:rsidR="004F01B6" w:rsidRPr="007E453D">
        <w:rPr>
          <w:lang w:val="fr-CH"/>
        </w:rPr>
        <w:t xml:space="preserve"> À </w:t>
      </w:r>
      <w:r w:rsidR="00EE2E70" w:rsidRPr="007E453D">
        <w:rPr>
          <w:lang w:val="fr-CH"/>
        </w:rPr>
        <w:t xml:space="preserve">noter également la contribution du personnel enseignant </w:t>
      </w:r>
      <w:r w:rsidR="002712DE" w:rsidRPr="007E453D">
        <w:rPr>
          <w:lang w:val="fr-CH"/>
        </w:rPr>
        <w:t>de l’</w:t>
      </w:r>
      <w:r w:rsidR="00FF58F9" w:rsidRPr="007E453D">
        <w:rPr>
          <w:lang w:val="fr-CH"/>
        </w:rPr>
        <w:t>École</w:t>
      </w:r>
      <w:r w:rsidR="002712DE" w:rsidRPr="007E453D">
        <w:rPr>
          <w:lang w:val="fr-CH"/>
        </w:rPr>
        <w:t xml:space="preserve"> </w:t>
      </w:r>
      <w:r w:rsidR="004F01B6" w:rsidRPr="007E453D">
        <w:rPr>
          <w:lang w:val="fr-CH"/>
        </w:rPr>
        <w:t>"</w:t>
      </w:r>
      <w:r w:rsidR="002712DE" w:rsidRPr="007E453D">
        <w:rPr>
          <w:lang w:val="fr-CH"/>
        </w:rPr>
        <w:t>Stefan cel Mare</w:t>
      </w:r>
      <w:r w:rsidR="004F01B6" w:rsidRPr="007E453D">
        <w:rPr>
          <w:lang w:val="fr-CH"/>
        </w:rPr>
        <w:t>"</w:t>
      </w:r>
      <w:r w:rsidR="00303A15" w:rsidRPr="007E453D">
        <w:rPr>
          <w:lang w:val="fr-CH"/>
        </w:rPr>
        <w:t xml:space="preserve"> </w:t>
      </w:r>
      <w:r w:rsidR="00B50A14" w:rsidRPr="007E453D">
        <w:rPr>
          <w:lang w:val="fr-CH"/>
        </w:rPr>
        <w:t xml:space="preserve">qui dépend </w:t>
      </w:r>
      <w:r w:rsidR="00EA29EB" w:rsidRPr="007E453D">
        <w:rPr>
          <w:lang w:val="fr-CH"/>
        </w:rPr>
        <w:t>d</w:t>
      </w:r>
      <w:r w:rsidR="00713EAF" w:rsidRPr="007E453D">
        <w:rPr>
          <w:lang w:val="fr-CH"/>
        </w:rPr>
        <w:t>u</w:t>
      </w:r>
      <w:r w:rsidR="00303A15" w:rsidRPr="007E453D">
        <w:rPr>
          <w:lang w:val="fr-CH"/>
        </w:rPr>
        <w:t xml:space="preserve"> </w:t>
      </w:r>
      <w:r w:rsidR="002712DE" w:rsidRPr="007E453D">
        <w:rPr>
          <w:lang w:val="fr-CH"/>
        </w:rPr>
        <w:t>Ministère de l’intérieur</w:t>
      </w:r>
      <w:r w:rsidR="00B80B54" w:rsidRPr="007E453D">
        <w:rPr>
          <w:lang w:val="fr-CH"/>
        </w:rPr>
        <w:t>, à l’origine</w:t>
      </w:r>
      <w:r w:rsidR="002712DE" w:rsidRPr="007E453D">
        <w:rPr>
          <w:lang w:val="fr-CH"/>
        </w:rPr>
        <w:t xml:space="preserve"> </w:t>
      </w:r>
      <w:r w:rsidR="00A95D93" w:rsidRPr="007E453D">
        <w:rPr>
          <w:lang w:val="fr-CH"/>
        </w:rPr>
        <w:t xml:space="preserve">en 2008 </w:t>
      </w:r>
      <w:r w:rsidR="00B80B54" w:rsidRPr="007E453D">
        <w:rPr>
          <w:lang w:val="fr-CH"/>
        </w:rPr>
        <w:t xml:space="preserve">de </w:t>
      </w:r>
      <w:r w:rsidR="002712DE" w:rsidRPr="007E453D">
        <w:rPr>
          <w:lang w:val="fr-CH"/>
        </w:rPr>
        <w:t xml:space="preserve">plusieurs mesures dans les établissements d’enseignement pré-universitaire pour </w:t>
      </w:r>
      <w:r w:rsidR="00A95D93" w:rsidRPr="007E453D">
        <w:rPr>
          <w:lang w:val="fr-CH"/>
        </w:rPr>
        <w:t>faire connaître</w:t>
      </w:r>
      <w:r w:rsidR="002712DE" w:rsidRPr="007E453D">
        <w:rPr>
          <w:lang w:val="fr-CH"/>
        </w:rPr>
        <w:t xml:space="preserve"> la législation pertinente, en organisant des conférences publiques sur le thème </w:t>
      </w:r>
      <w:r w:rsidR="004F01B6" w:rsidRPr="007E453D">
        <w:rPr>
          <w:lang w:val="fr-CH"/>
        </w:rPr>
        <w:t>"</w:t>
      </w:r>
      <w:r w:rsidR="002712DE" w:rsidRPr="007E453D">
        <w:rPr>
          <w:lang w:val="fr-CH"/>
        </w:rPr>
        <w:t>Nous et la loi</w:t>
      </w:r>
      <w:r w:rsidR="004F01B6" w:rsidRPr="007E453D">
        <w:rPr>
          <w:lang w:val="fr-CH"/>
        </w:rPr>
        <w:t>"</w:t>
      </w:r>
      <w:r w:rsidR="002712DE" w:rsidRPr="007E453D">
        <w:rPr>
          <w:lang w:val="fr-CH"/>
        </w:rPr>
        <w:t xml:space="preserve"> </w:t>
      </w:r>
      <w:r w:rsidR="004F01B6" w:rsidRPr="007E453D">
        <w:rPr>
          <w:lang w:val="fr-CH"/>
        </w:rPr>
        <w:t>"</w:t>
      </w:r>
      <w:r w:rsidR="002712DE" w:rsidRPr="007E453D">
        <w:rPr>
          <w:lang w:val="fr-CH"/>
        </w:rPr>
        <w:t xml:space="preserve">Les droits de l’homme, théorie et pratique de </w:t>
      </w:r>
      <w:r w:rsidR="00A95D93" w:rsidRPr="007E453D">
        <w:rPr>
          <w:lang w:val="fr-CH"/>
        </w:rPr>
        <w:t xml:space="preserve">leur </w:t>
      </w:r>
      <w:r w:rsidR="002712DE" w:rsidRPr="007E453D">
        <w:rPr>
          <w:lang w:val="fr-CH"/>
        </w:rPr>
        <w:t>mise en œuvre</w:t>
      </w:r>
      <w:r w:rsidR="004F01B6" w:rsidRPr="007E453D">
        <w:rPr>
          <w:lang w:val="fr-CH"/>
        </w:rPr>
        <w:t>"</w:t>
      </w:r>
      <w:r w:rsidR="00303A15" w:rsidRPr="007E453D">
        <w:rPr>
          <w:lang w:val="fr-CH"/>
        </w:rPr>
        <w:t xml:space="preserve">, </w:t>
      </w:r>
      <w:r w:rsidR="004F01B6" w:rsidRPr="007E453D">
        <w:rPr>
          <w:lang w:val="fr-CH"/>
        </w:rPr>
        <w:t>"</w:t>
      </w:r>
      <w:r w:rsidR="002712DE" w:rsidRPr="007E453D">
        <w:rPr>
          <w:lang w:val="fr-CH"/>
        </w:rPr>
        <w:t>Délinquance juvénile – dé</w:t>
      </w:r>
      <w:r w:rsidR="00303A15" w:rsidRPr="007E453D">
        <w:rPr>
          <w:lang w:val="fr-CH"/>
        </w:rPr>
        <w:t xml:space="preserve">finitions, causes </w:t>
      </w:r>
      <w:r w:rsidR="007A3455" w:rsidRPr="007E453D">
        <w:rPr>
          <w:lang w:val="fr-CH"/>
        </w:rPr>
        <w:t>et</w:t>
      </w:r>
      <w:r w:rsidR="00303A15" w:rsidRPr="007E453D">
        <w:rPr>
          <w:lang w:val="fr-CH"/>
        </w:rPr>
        <w:t xml:space="preserve"> </w:t>
      </w:r>
      <w:r w:rsidR="002712DE" w:rsidRPr="007E453D">
        <w:rPr>
          <w:lang w:val="fr-CH"/>
        </w:rPr>
        <w:t>conséquences</w:t>
      </w:r>
      <w:r w:rsidR="004F01B6" w:rsidRPr="007E453D">
        <w:rPr>
          <w:lang w:val="fr-CH"/>
        </w:rPr>
        <w:t>"</w:t>
      </w:r>
      <w:r w:rsidR="00303A15" w:rsidRPr="007E453D">
        <w:rPr>
          <w:lang w:val="fr-CH"/>
        </w:rPr>
        <w:t xml:space="preserve"> </w:t>
      </w:r>
      <w:r w:rsidR="007A3455" w:rsidRPr="007E453D">
        <w:rPr>
          <w:lang w:val="fr-CH"/>
        </w:rPr>
        <w:t>et</w:t>
      </w:r>
      <w:r w:rsidR="00303A15" w:rsidRPr="007E453D">
        <w:rPr>
          <w:lang w:val="fr-CH"/>
        </w:rPr>
        <w:t xml:space="preserve"> </w:t>
      </w:r>
      <w:r w:rsidR="004F01B6" w:rsidRPr="007E453D">
        <w:rPr>
          <w:lang w:val="fr-CH"/>
        </w:rPr>
        <w:t>"</w:t>
      </w:r>
      <w:r w:rsidR="002712DE" w:rsidRPr="007E453D">
        <w:rPr>
          <w:lang w:val="fr-CH"/>
        </w:rPr>
        <w:t>Sécurité routière</w:t>
      </w:r>
      <w:r w:rsidR="004F01B6" w:rsidRPr="007E453D">
        <w:rPr>
          <w:lang w:val="fr-CH"/>
        </w:rPr>
        <w:t>"</w:t>
      </w:r>
      <w:r w:rsidR="00303A15" w:rsidRPr="007E453D">
        <w:rPr>
          <w:lang w:val="fr-CH"/>
        </w:rPr>
        <w:t xml:space="preserve">. </w:t>
      </w:r>
    </w:p>
    <w:p w:rsidR="00303A15" w:rsidRPr="007E453D" w:rsidRDefault="00C15C2B" w:rsidP="00FF58F9">
      <w:pPr>
        <w:pStyle w:val="SingleTxtG"/>
        <w:keepNext/>
        <w:rPr>
          <w:lang w:val="fr-CH"/>
        </w:rPr>
      </w:pPr>
      <w:r w:rsidRPr="007E453D">
        <w:rPr>
          <w:lang w:val="fr-CH"/>
        </w:rPr>
        <w:t>378.</w:t>
      </w:r>
      <w:r w:rsidRPr="007E453D">
        <w:rPr>
          <w:lang w:val="fr-CH"/>
        </w:rPr>
        <w:tab/>
      </w:r>
      <w:r w:rsidR="002712DE" w:rsidRPr="007E453D">
        <w:rPr>
          <w:lang w:val="fr-CH"/>
        </w:rPr>
        <w:t xml:space="preserve">S’agissant de sensibiliser la population aux problèmes </w:t>
      </w:r>
      <w:r w:rsidR="00124A41" w:rsidRPr="007E453D">
        <w:rPr>
          <w:lang w:val="fr-CH"/>
        </w:rPr>
        <w:t>des enfants</w:t>
      </w:r>
      <w:r w:rsidR="002712DE" w:rsidRPr="007E453D">
        <w:rPr>
          <w:lang w:val="fr-CH"/>
        </w:rPr>
        <w:t xml:space="preserve"> en difficulté et de la délinquance juvénile, la brigade des mœurs et les se</w:t>
      </w:r>
      <w:r w:rsidR="00A95D93" w:rsidRPr="007E453D">
        <w:rPr>
          <w:lang w:val="fr-CH"/>
        </w:rPr>
        <w:t>rvices chargés de la jeunesse de</w:t>
      </w:r>
      <w:r w:rsidR="002712DE" w:rsidRPr="007E453D">
        <w:rPr>
          <w:lang w:val="fr-CH"/>
        </w:rPr>
        <w:t xml:space="preserve"> la </w:t>
      </w:r>
      <w:r w:rsidR="00D434D4" w:rsidRPr="007E453D">
        <w:rPr>
          <w:lang w:val="fr-CH"/>
        </w:rPr>
        <w:t>subdivision</w:t>
      </w:r>
      <w:r w:rsidR="002712DE" w:rsidRPr="007E453D">
        <w:rPr>
          <w:lang w:val="fr-CH"/>
        </w:rPr>
        <w:t xml:space="preserve"> territoriale de la police ont organisé</w:t>
      </w:r>
      <w:r w:rsidR="004F01B6" w:rsidRPr="007E453D">
        <w:rPr>
          <w:lang w:val="fr-CH"/>
        </w:rPr>
        <w:t>:</w:t>
      </w:r>
    </w:p>
    <w:p w:rsidR="00303A15" w:rsidRPr="007E453D" w:rsidRDefault="00FF58F9" w:rsidP="00FF58F9">
      <w:pPr>
        <w:pStyle w:val="SingleTxtG"/>
        <w:rPr>
          <w:lang w:val="fr-CH"/>
        </w:rPr>
      </w:pPr>
      <w:r w:rsidRPr="007E453D">
        <w:rPr>
          <w:lang w:val="fr-CH"/>
        </w:rPr>
        <w:tab/>
      </w:r>
      <w:r w:rsidR="00C15C2B" w:rsidRPr="007E453D">
        <w:rPr>
          <w:lang w:val="fr-CH"/>
        </w:rPr>
        <w:t>a)</w:t>
      </w:r>
      <w:r w:rsidR="00C15C2B" w:rsidRPr="007E453D">
        <w:rPr>
          <w:lang w:val="fr-CH"/>
        </w:rPr>
        <w:tab/>
      </w:r>
      <w:r w:rsidR="002712DE" w:rsidRPr="007E453D">
        <w:rPr>
          <w:lang w:val="fr-CH"/>
        </w:rPr>
        <w:t>En</w:t>
      </w:r>
      <w:r w:rsidR="00554755" w:rsidRPr="007E453D">
        <w:rPr>
          <w:lang w:val="fr-CH"/>
        </w:rPr>
        <w:t xml:space="preserve"> 2007</w:t>
      </w:r>
      <w:r w:rsidR="004F01B6" w:rsidRPr="007E453D">
        <w:rPr>
          <w:lang w:val="fr-CH"/>
        </w:rPr>
        <w:t>:</w:t>
      </w:r>
      <w:r w:rsidR="00303A15" w:rsidRPr="007E453D">
        <w:rPr>
          <w:lang w:val="fr-CH"/>
        </w:rPr>
        <w:t xml:space="preserve"> 545 </w:t>
      </w:r>
      <w:r w:rsidR="00A95D93" w:rsidRPr="007E453D">
        <w:rPr>
          <w:lang w:val="fr-CH"/>
        </w:rPr>
        <w:t>événements</w:t>
      </w:r>
      <w:r w:rsidR="00303A15" w:rsidRPr="007E453D">
        <w:rPr>
          <w:lang w:val="fr-CH"/>
        </w:rPr>
        <w:t xml:space="preserve">, </w:t>
      </w:r>
      <w:r w:rsidR="00713EAF" w:rsidRPr="007E453D">
        <w:rPr>
          <w:lang w:val="fr-CH"/>
        </w:rPr>
        <w:t>d</w:t>
      </w:r>
      <w:r w:rsidR="00554755" w:rsidRPr="007E453D">
        <w:rPr>
          <w:lang w:val="fr-CH"/>
        </w:rPr>
        <w:t>ont</w:t>
      </w:r>
      <w:r w:rsidR="00303A15" w:rsidRPr="007E453D">
        <w:rPr>
          <w:lang w:val="fr-CH"/>
        </w:rPr>
        <w:t xml:space="preserve"> 164 </w:t>
      </w:r>
      <w:r w:rsidR="00554755" w:rsidRPr="007E453D">
        <w:rPr>
          <w:lang w:val="fr-CH"/>
        </w:rPr>
        <w:t>émissions de télévision</w:t>
      </w:r>
      <w:r w:rsidR="00303A15" w:rsidRPr="007E453D">
        <w:rPr>
          <w:lang w:val="fr-CH"/>
        </w:rPr>
        <w:t>, 149 interviews</w:t>
      </w:r>
      <w:r w:rsidR="00554755" w:rsidRPr="007E453D">
        <w:rPr>
          <w:lang w:val="fr-CH"/>
        </w:rPr>
        <w:t xml:space="preserve"> radiophoniques et</w:t>
      </w:r>
      <w:r w:rsidR="00303A15" w:rsidRPr="007E453D">
        <w:rPr>
          <w:lang w:val="fr-CH"/>
        </w:rPr>
        <w:t xml:space="preserve"> 239 </w:t>
      </w:r>
      <w:r w:rsidR="00554755" w:rsidRPr="007E453D">
        <w:rPr>
          <w:lang w:val="fr-CH"/>
        </w:rPr>
        <w:t>communiqués de presse</w:t>
      </w:r>
      <w:r w:rsidR="004F01B6" w:rsidRPr="007E453D">
        <w:rPr>
          <w:lang w:val="fr-CH"/>
        </w:rPr>
        <w:t>;</w:t>
      </w:r>
      <w:r w:rsidR="00303A15" w:rsidRPr="007E453D">
        <w:rPr>
          <w:lang w:val="fr-CH"/>
        </w:rPr>
        <w:t xml:space="preserve"> </w:t>
      </w:r>
    </w:p>
    <w:p w:rsidR="00303A15" w:rsidRPr="007E453D" w:rsidRDefault="00FF58F9" w:rsidP="00FF58F9">
      <w:pPr>
        <w:pStyle w:val="SingleTxtG"/>
        <w:rPr>
          <w:lang w:val="fr-CH"/>
        </w:rPr>
      </w:pPr>
      <w:r w:rsidRPr="007E453D">
        <w:rPr>
          <w:lang w:val="fr-CH"/>
        </w:rPr>
        <w:tab/>
      </w:r>
      <w:r w:rsidR="00C15C2B" w:rsidRPr="007E453D">
        <w:rPr>
          <w:lang w:val="fr-CH"/>
        </w:rPr>
        <w:t>b)</w:t>
      </w:r>
      <w:r w:rsidR="00C15C2B" w:rsidRPr="007E453D">
        <w:rPr>
          <w:lang w:val="fr-CH"/>
        </w:rPr>
        <w:tab/>
      </w:r>
      <w:r w:rsidR="002712DE" w:rsidRPr="007E453D">
        <w:rPr>
          <w:lang w:val="fr-CH"/>
        </w:rPr>
        <w:t>En</w:t>
      </w:r>
      <w:r w:rsidR="00554755" w:rsidRPr="007E453D">
        <w:rPr>
          <w:lang w:val="fr-CH"/>
        </w:rPr>
        <w:t xml:space="preserve"> 2008</w:t>
      </w:r>
      <w:r w:rsidR="004F01B6" w:rsidRPr="007E453D">
        <w:rPr>
          <w:lang w:val="fr-CH"/>
        </w:rPr>
        <w:t>:</w:t>
      </w:r>
      <w:r w:rsidR="00303A15" w:rsidRPr="007E453D">
        <w:rPr>
          <w:lang w:val="fr-CH"/>
        </w:rPr>
        <w:t xml:space="preserve"> 532 </w:t>
      </w:r>
      <w:r w:rsidR="00A95D93" w:rsidRPr="007E453D">
        <w:rPr>
          <w:lang w:val="fr-CH"/>
        </w:rPr>
        <w:t>événements</w:t>
      </w:r>
      <w:r w:rsidR="00554755" w:rsidRPr="007E453D">
        <w:rPr>
          <w:lang w:val="fr-CH"/>
        </w:rPr>
        <w:t>, dont</w:t>
      </w:r>
      <w:r w:rsidR="00303A15" w:rsidRPr="007E453D">
        <w:rPr>
          <w:lang w:val="fr-CH"/>
        </w:rPr>
        <w:t xml:space="preserve"> 145 </w:t>
      </w:r>
      <w:r w:rsidR="00554755" w:rsidRPr="007E453D">
        <w:rPr>
          <w:lang w:val="fr-CH"/>
        </w:rPr>
        <w:t>émissions de télévision</w:t>
      </w:r>
      <w:r w:rsidR="00303A15" w:rsidRPr="007E453D">
        <w:rPr>
          <w:lang w:val="fr-CH"/>
        </w:rPr>
        <w:t xml:space="preserve">, 105 interviews </w:t>
      </w:r>
      <w:r w:rsidR="00554755" w:rsidRPr="007E453D">
        <w:rPr>
          <w:lang w:val="fr-CH"/>
        </w:rPr>
        <w:t xml:space="preserve">radiophoniques </w:t>
      </w:r>
      <w:r w:rsidR="007A3455" w:rsidRPr="007E453D">
        <w:rPr>
          <w:lang w:val="fr-CH"/>
        </w:rPr>
        <w:t>et</w:t>
      </w:r>
      <w:r w:rsidR="00303A15" w:rsidRPr="007E453D">
        <w:rPr>
          <w:lang w:val="fr-CH"/>
        </w:rPr>
        <w:t xml:space="preserve"> 282 </w:t>
      </w:r>
      <w:r w:rsidR="00554755" w:rsidRPr="007E453D">
        <w:rPr>
          <w:lang w:val="fr-CH"/>
        </w:rPr>
        <w:t>communiqués de presse</w:t>
      </w:r>
      <w:r w:rsidR="004F01B6" w:rsidRPr="007E453D">
        <w:rPr>
          <w:lang w:val="fr-CH"/>
        </w:rPr>
        <w:t>;</w:t>
      </w:r>
    </w:p>
    <w:p w:rsidR="00303A15" w:rsidRPr="007E453D" w:rsidRDefault="00FF58F9" w:rsidP="00FF58F9">
      <w:pPr>
        <w:pStyle w:val="SingleTxtG"/>
        <w:rPr>
          <w:lang w:val="fr-CH"/>
        </w:rPr>
      </w:pPr>
      <w:r w:rsidRPr="007E453D">
        <w:rPr>
          <w:lang w:val="fr-CH"/>
        </w:rPr>
        <w:tab/>
      </w:r>
      <w:r w:rsidR="00C15C2B" w:rsidRPr="007E453D">
        <w:rPr>
          <w:lang w:val="fr-CH"/>
        </w:rPr>
        <w:t>c)</w:t>
      </w:r>
      <w:r w:rsidR="00C15C2B" w:rsidRPr="007E453D">
        <w:rPr>
          <w:lang w:val="fr-CH"/>
        </w:rPr>
        <w:tab/>
      </w:r>
      <w:r w:rsidR="002712DE" w:rsidRPr="007E453D">
        <w:rPr>
          <w:lang w:val="fr-CH"/>
        </w:rPr>
        <w:t>En</w:t>
      </w:r>
      <w:r w:rsidR="00554755" w:rsidRPr="007E453D">
        <w:rPr>
          <w:lang w:val="fr-CH"/>
        </w:rPr>
        <w:t xml:space="preserve"> 2009</w:t>
      </w:r>
      <w:r w:rsidR="004F01B6" w:rsidRPr="007E453D">
        <w:rPr>
          <w:lang w:val="fr-CH"/>
        </w:rPr>
        <w:t>:</w:t>
      </w:r>
      <w:r w:rsidR="00303A15" w:rsidRPr="007E453D">
        <w:rPr>
          <w:lang w:val="fr-CH"/>
        </w:rPr>
        <w:t xml:space="preserve"> 519 </w:t>
      </w:r>
      <w:r w:rsidR="00A95D93" w:rsidRPr="007E453D">
        <w:rPr>
          <w:lang w:val="fr-CH"/>
        </w:rPr>
        <w:t>événemen</w:t>
      </w:r>
      <w:r w:rsidR="00D66AAC" w:rsidRPr="007E453D">
        <w:rPr>
          <w:lang w:val="fr-CH"/>
        </w:rPr>
        <w:t>t</w:t>
      </w:r>
      <w:r w:rsidR="00554755" w:rsidRPr="007E453D">
        <w:rPr>
          <w:lang w:val="fr-CH"/>
        </w:rPr>
        <w:t>s</w:t>
      </w:r>
      <w:r w:rsidR="00303A15" w:rsidRPr="007E453D">
        <w:rPr>
          <w:lang w:val="fr-CH"/>
        </w:rPr>
        <w:t xml:space="preserve">, </w:t>
      </w:r>
      <w:r w:rsidR="00713EAF" w:rsidRPr="007E453D">
        <w:rPr>
          <w:lang w:val="fr-CH"/>
        </w:rPr>
        <w:t>d</w:t>
      </w:r>
      <w:r w:rsidR="00554755" w:rsidRPr="007E453D">
        <w:rPr>
          <w:lang w:val="fr-CH"/>
        </w:rPr>
        <w:t>ont</w:t>
      </w:r>
      <w:r w:rsidR="00303A15" w:rsidRPr="007E453D">
        <w:rPr>
          <w:lang w:val="fr-CH"/>
        </w:rPr>
        <w:t xml:space="preserve"> 138 </w:t>
      </w:r>
      <w:r w:rsidR="00554755" w:rsidRPr="007E453D">
        <w:rPr>
          <w:lang w:val="fr-CH"/>
        </w:rPr>
        <w:t>émissions de télévision</w:t>
      </w:r>
      <w:r w:rsidR="00303A15" w:rsidRPr="007E453D">
        <w:rPr>
          <w:lang w:val="fr-CH"/>
        </w:rPr>
        <w:t xml:space="preserve">, 116 </w:t>
      </w:r>
      <w:r w:rsidR="00554755" w:rsidRPr="007E453D">
        <w:rPr>
          <w:lang w:val="fr-CH"/>
        </w:rPr>
        <w:t xml:space="preserve">interviews radiophoniques </w:t>
      </w:r>
      <w:r w:rsidR="007A3455" w:rsidRPr="007E453D">
        <w:rPr>
          <w:lang w:val="fr-CH"/>
        </w:rPr>
        <w:t>et</w:t>
      </w:r>
      <w:r w:rsidR="00303A15" w:rsidRPr="007E453D">
        <w:rPr>
          <w:lang w:val="fr-CH"/>
        </w:rPr>
        <w:t xml:space="preserve"> 249 </w:t>
      </w:r>
      <w:r w:rsidR="00554755" w:rsidRPr="007E453D">
        <w:rPr>
          <w:lang w:val="fr-CH"/>
        </w:rPr>
        <w:t>communiqués de presse</w:t>
      </w:r>
      <w:r w:rsidR="00960985" w:rsidRPr="007E453D">
        <w:rPr>
          <w:lang w:val="fr-CH"/>
        </w:rPr>
        <w:t>.</w:t>
      </w:r>
      <w:r w:rsidR="00303A15" w:rsidRPr="007E453D">
        <w:rPr>
          <w:lang w:val="fr-CH"/>
        </w:rPr>
        <w:t xml:space="preserve"> </w:t>
      </w:r>
    </w:p>
    <w:p w:rsidR="00303A15" w:rsidRPr="007E453D" w:rsidRDefault="00C15C2B" w:rsidP="00E42CF9">
      <w:pPr>
        <w:pStyle w:val="SingleTxtG"/>
        <w:rPr>
          <w:lang w:val="fr-CH"/>
        </w:rPr>
      </w:pPr>
      <w:r w:rsidRPr="007E453D">
        <w:rPr>
          <w:lang w:val="fr-CH"/>
        </w:rPr>
        <w:t>379.</w:t>
      </w:r>
      <w:r w:rsidRPr="007E453D">
        <w:rPr>
          <w:lang w:val="fr-CH"/>
        </w:rPr>
        <w:tab/>
      </w:r>
      <w:r w:rsidR="00554755" w:rsidRPr="007E453D">
        <w:rPr>
          <w:lang w:val="fr-CH"/>
        </w:rPr>
        <w:t xml:space="preserve">Les activités et mesures engagées pour la </w:t>
      </w:r>
      <w:r w:rsidR="009B2A3D" w:rsidRPr="007E453D">
        <w:rPr>
          <w:lang w:val="fr-CH"/>
        </w:rPr>
        <w:t>prévention et la répression de</w:t>
      </w:r>
      <w:r w:rsidR="00554755" w:rsidRPr="007E453D">
        <w:rPr>
          <w:lang w:val="fr-CH"/>
        </w:rPr>
        <w:t xml:space="preserve"> la délinquance juvénile par la Direction générale de la police chargée de l’ordre public </w:t>
      </w:r>
      <w:r w:rsidR="00B80B54" w:rsidRPr="007E453D">
        <w:rPr>
          <w:lang w:val="fr-CH"/>
        </w:rPr>
        <w:t xml:space="preserve">au sein </w:t>
      </w:r>
      <w:r w:rsidR="00554755" w:rsidRPr="007E453D">
        <w:rPr>
          <w:lang w:val="fr-CH"/>
        </w:rPr>
        <w:t xml:space="preserve">du Ministère de l’intérieur se sont traduites dans </w:t>
      </w:r>
      <w:r w:rsidR="00B50A14" w:rsidRPr="007E453D">
        <w:rPr>
          <w:lang w:val="fr-CH"/>
        </w:rPr>
        <w:t xml:space="preserve">des </w:t>
      </w:r>
      <w:r w:rsidR="00554755" w:rsidRPr="007E453D">
        <w:rPr>
          <w:lang w:val="fr-CH"/>
        </w:rPr>
        <w:t xml:space="preserve">programmes diffusés sur les chaînes de télévision suivantes: </w:t>
      </w:r>
      <w:r w:rsidR="004F01B6" w:rsidRPr="007E453D">
        <w:rPr>
          <w:lang w:val="fr-CH"/>
        </w:rPr>
        <w:t>"</w:t>
      </w:r>
      <w:r w:rsidR="00554755" w:rsidRPr="007E453D">
        <w:rPr>
          <w:lang w:val="fr-CH"/>
        </w:rPr>
        <w:t>Moldova I</w:t>
      </w:r>
      <w:r w:rsidR="004F01B6" w:rsidRPr="007E453D">
        <w:rPr>
          <w:lang w:val="fr-CH"/>
        </w:rPr>
        <w:t>"</w:t>
      </w:r>
      <w:r w:rsidR="00554755" w:rsidRPr="007E453D">
        <w:rPr>
          <w:lang w:val="fr-CH"/>
        </w:rPr>
        <w:t xml:space="preserve">, </w:t>
      </w:r>
      <w:r w:rsidR="004F01B6" w:rsidRPr="007E453D">
        <w:rPr>
          <w:lang w:val="fr-CH"/>
        </w:rPr>
        <w:t>"</w:t>
      </w:r>
      <w:r w:rsidR="00303A15" w:rsidRPr="007E453D">
        <w:rPr>
          <w:lang w:val="fr-CH"/>
        </w:rPr>
        <w:t>NIT</w:t>
      </w:r>
      <w:r w:rsidR="004F01B6" w:rsidRPr="007E453D">
        <w:rPr>
          <w:lang w:val="fr-CH"/>
        </w:rPr>
        <w:t>"</w:t>
      </w:r>
      <w:r w:rsidR="00554755" w:rsidRPr="007E453D">
        <w:rPr>
          <w:lang w:val="fr-CH"/>
        </w:rPr>
        <w:t xml:space="preserve">, </w:t>
      </w:r>
      <w:r w:rsidR="004F01B6" w:rsidRPr="007E453D">
        <w:rPr>
          <w:lang w:val="fr-CH"/>
        </w:rPr>
        <w:t>"</w:t>
      </w:r>
      <w:r w:rsidR="00554755" w:rsidRPr="007E453D">
        <w:rPr>
          <w:lang w:val="fr-CH"/>
        </w:rPr>
        <w:t>EUTV</w:t>
      </w:r>
      <w:r w:rsidR="004F01B6" w:rsidRPr="007E453D">
        <w:rPr>
          <w:lang w:val="fr-CH"/>
        </w:rPr>
        <w:t>"</w:t>
      </w:r>
      <w:r w:rsidR="00554755" w:rsidRPr="007E453D">
        <w:rPr>
          <w:lang w:val="fr-CH"/>
        </w:rPr>
        <w:t xml:space="preserve">, </w:t>
      </w:r>
      <w:r w:rsidR="004F01B6" w:rsidRPr="007E453D">
        <w:rPr>
          <w:lang w:val="fr-CH"/>
        </w:rPr>
        <w:t>"</w:t>
      </w:r>
      <w:r w:rsidR="00303A15" w:rsidRPr="007E453D">
        <w:rPr>
          <w:lang w:val="fr-CH"/>
        </w:rPr>
        <w:t>TV</w:t>
      </w:r>
      <w:r w:rsidR="00554755" w:rsidRPr="007E453D">
        <w:rPr>
          <w:lang w:val="fr-CH"/>
        </w:rPr>
        <w:t xml:space="preserve"> 7</w:t>
      </w:r>
      <w:r w:rsidR="004F01B6" w:rsidRPr="007E453D">
        <w:rPr>
          <w:lang w:val="fr-CH"/>
        </w:rPr>
        <w:t>"</w:t>
      </w:r>
      <w:r w:rsidR="00554755" w:rsidRPr="007E453D">
        <w:rPr>
          <w:lang w:val="fr-CH"/>
        </w:rPr>
        <w:t xml:space="preserve">, </w:t>
      </w:r>
      <w:r w:rsidR="004F01B6" w:rsidRPr="007E453D">
        <w:rPr>
          <w:lang w:val="fr-CH"/>
        </w:rPr>
        <w:t>"</w:t>
      </w:r>
      <w:r w:rsidR="00554755" w:rsidRPr="007E453D">
        <w:rPr>
          <w:lang w:val="fr-CH"/>
        </w:rPr>
        <w:t>PRO TV</w:t>
      </w:r>
      <w:r w:rsidR="004F01B6" w:rsidRPr="007E453D">
        <w:rPr>
          <w:lang w:val="fr-CH"/>
        </w:rPr>
        <w:t>"</w:t>
      </w:r>
      <w:r w:rsidR="00303A15" w:rsidRPr="007E453D">
        <w:rPr>
          <w:lang w:val="fr-CH"/>
        </w:rPr>
        <w:t xml:space="preserve">, </w:t>
      </w:r>
      <w:r w:rsidR="00554755" w:rsidRPr="007E453D">
        <w:rPr>
          <w:lang w:val="fr-CH"/>
        </w:rPr>
        <w:t xml:space="preserve">dans les journaux </w:t>
      </w:r>
      <w:r w:rsidR="004F01B6" w:rsidRPr="007E453D">
        <w:rPr>
          <w:lang w:val="fr-CH"/>
        </w:rPr>
        <w:t>"</w:t>
      </w:r>
      <w:r w:rsidR="00554755" w:rsidRPr="007E453D">
        <w:rPr>
          <w:lang w:val="fr-CH"/>
        </w:rPr>
        <w:t>Kishiniovskie novosti</w:t>
      </w:r>
      <w:r w:rsidR="004F01B6" w:rsidRPr="007E453D">
        <w:rPr>
          <w:lang w:val="fr-CH"/>
        </w:rPr>
        <w:t>"</w:t>
      </w:r>
      <w:r w:rsidR="00554755" w:rsidRPr="007E453D">
        <w:rPr>
          <w:lang w:val="fr-CH"/>
        </w:rPr>
        <w:t xml:space="preserve">, </w:t>
      </w:r>
      <w:r w:rsidR="004F01B6" w:rsidRPr="007E453D">
        <w:rPr>
          <w:lang w:val="fr-CH"/>
        </w:rPr>
        <w:t>"</w:t>
      </w:r>
      <w:r w:rsidR="00303A15" w:rsidRPr="007E453D">
        <w:rPr>
          <w:lang w:val="fr-CH"/>
        </w:rPr>
        <w:t>Argumenti i facti</w:t>
      </w:r>
      <w:r w:rsidR="004F01B6" w:rsidRPr="007E453D">
        <w:rPr>
          <w:lang w:val="fr-CH"/>
        </w:rPr>
        <w:t>"</w:t>
      </w:r>
      <w:r w:rsidR="00303A15" w:rsidRPr="007E453D">
        <w:rPr>
          <w:lang w:val="fr-CH"/>
        </w:rPr>
        <w:t xml:space="preserve"> </w:t>
      </w:r>
      <w:r w:rsidR="007A3455" w:rsidRPr="007E453D">
        <w:rPr>
          <w:lang w:val="fr-CH"/>
        </w:rPr>
        <w:t>et</w:t>
      </w:r>
      <w:r w:rsidR="00303A15" w:rsidRPr="007E453D">
        <w:rPr>
          <w:lang w:val="fr-CH"/>
        </w:rPr>
        <w:t xml:space="preserve"> </w:t>
      </w:r>
      <w:r w:rsidR="00A95D93" w:rsidRPr="007E453D">
        <w:rPr>
          <w:lang w:val="fr-CH"/>
        </w:rPr>
        <w:t xml:space="preserve">sur </w:t>
      </w:r>
      <w:r w:rsidR="00554755" w:rsidRPr="007E453D">
        <w:rPr>
          <w:lang w:val="fr-CH"/>
        </w:rPr>
        <w:t xml:space="preserve">les </w:t>
      </w:r>
      <w:r w:rsidR="00303A15" w:rsidRPr="007E453D">
        <w:rPr>
          <w:lang w:val="fr-CH"/>
        </w:rPr>
        <w:t>radio</w:t>
      </w:r>
      <w:r w:rsidR="00554755" w:rsidRPr="007E453D">
        <w:rPr>
          <w:lang w:val="fr-CH"/>
        </w:rPr>
        <w:t>s</w:t>
      </w:r>
      <w:r w:rsidR="00303A15" w:rsidRPr="007E453D">
        <w:rPr>
          <w:lang w:val="fr-CH"/>
        </w:rPr>
        <w:t xml:space="preserve"> </w:t>
      </w:r>
      <w:r w:rsidR="004F01B6" w:rsidRPr="007E453D">
        <w:rPr>
          <w:lang w:val="fr-CH"/>
        </w:rPr>
        <w:t>"</w:t>
      </w:r>
      <w:r w:rsidR="00554755" w:rsidRPr="007E453D">
        <w:rPr>
          <w:lang w:val="fr-CH"/>
        </w:rPr>
        <w:t>Europa Libera</w:t>
      </w:r>
      <w:r w:rsidR="004F01B6" w:rsidRPr="007E453D">
        <w:rPr>
          <w:lang w:val="fr-CH"/>
        </w:rPr>
        <w:t>"</w:t>
      </w:r>
      <w:r w:rsidR="00554755" w:rsidRPr="007E453D">
        <w:rPr>
          <w:lang w:val="fr-CH"/>
        </w:rPr>
        <w:t xml:space="preserve"> et</w:t>
      </w:r>
      <w:r w:rsidR="00303A15" w:rsidRPr="007E453D">
        <w:rPr>
          <w:lang w:val="fr-CH"/>
        </w:rPr>
        <w:t xml:space="preserve"> </w:t>
      </w:r>
      <w:r w:rsidR="004F01B6" w:rsidRPr="007E453D">
        <w:rPr>
          <w:lang w:val="fr-CH"/>
        </w:rPr>
        <w:t>"</w:t>
      </w:r>
      <w:r w:rsidR="00D2581D">
        <w:rPr>
          <w:lang w:val="fr-CH"/>
        </w:rPr>
        <w:t>Antena </w:t>
      </w:r>
      <w:r w:rsidR="00554755" w:rsidRPr="007E453D">
        <w:rPr>
          <w:lang w:val="fr-CH"/>
        </w:rPr>
        <w:t>C</w:t>
      </w:r>
      <w:r w:rsidR="004F01B6" w:rsidRPr="007E453D">
        <w:rPr>
          <w:lang w:val="fr-CH"/>
        </w:rPr>
        <w:t>"</w:t>
      </w:r>
      <w:r w:rsidR="00303A15" w:rsidRPr="007E453D">
        <w:rPr>
          <w:lang w:val="fr-CH"/>
        </w:rPr>
        <w:t>.</w:t>
      </w:r>
    </w:p>
    <w:p w:rsidR="00303A15" w:rsidRPr="007E453D" w:rsidRDefault="00C15C2B" w:rsidP="00E42CF9">
      <w:pPr>
        <w:pStyle w:val="SingleTxtG"/>
        <w:rPr>
          <w:lang w:val="fr-CH"/>
        </w:rPr>
      </w:pPr>
      <w:r w:rsidRPr="007E453D">
        <w:rPr>
          <w:lang w:val="fr-CH"/>
        </w:rPr>
        <w:t>380.</w:t>
      </w:r>
      <w:r w:rsidRPr="007E453D">
        <w:rPr>
          <w:lang w:val="fr-CH"/>
        </w:rPr>
        <w:tab/>
      </w:r>
      <w:r w:rsidR="00BB0B52" w:rsidRPr="007E453D">
        <w:rPr>
          <w:lang w:val="fr-CH"/>
        </w:rPr>
        <w:t>La loi</w:t>
      </w:r>
      <w:r w:rsidR="00303A15" w:rsidRPr="007E453D">
        <w:rPr>
          <w:lang w:val="fr-CH"/>
        </w:rPr>
        <w:t xml:space="preserve"> </w:t>
      </w:r>
      <w:r w:rsidR="00514BB5" w:rsidRPr="007E453D">
        <w:rPr>
          <w:lang w:val="fr-CH"/>
        </w:rPr>
        <w:t>n</w:t>
      </w:r>
      <w:r w:rsidR="00514BB5" w:rsidRPr="007E453D">
        <w:rPr>
          <w:vertAlign w:val="superscript"/>
          <w:lang w:val="fr-CH"/>
        </w:rPr>
        <w:t>o</w:t>
      </w:r>
      <w:r w:rsidR="00514BB5" w:rsidRPr="007E453D">
        <w:rPr>
          <w:lang w:val="fr-CH"/>
        </w:rPr>
        <w:t> </w:t>
      </w:r>
      <w:r w:rsidR="00303A15" w:rsidRPr="007E453D">
        <w:rPr>
          <w:lang w:val="fr-CH"/>
        </w:rPr>
        <w:t xml:space="preserve">1227-XIII </w:t>
      </w:r>
      <w:r w:rsidR="00713EAF" w:rsidRPr="007E453D">
        <w:rPr>
          <w:lang w:val="fr-CH"/>
        </w:rPr>
        <w:t>du</w:t>
      </w:r>
      <w:r w:rsidR="00303A15" w:rsidRPr="007E453D">
        <w:rPr>
          <w:lang w:val="fr-CH"/>
        </w:rPr>
        <w:t xml:space="preserve"> 27</w:t>
      </w:r>
      <w:r w:rsidR="00DE6ADF" w:rsidRPr="007E453D">
        <w:rPr>
          <w:lang w:val="fr-CH"/>
        </w:rPr>
        <w:t> juin</w:t>
      </w:r>
      <w:r w:rsidR="00303A15" w:rsidRPr="007E453D">
        <w:rPr>
          <w:lang w:val="fr-CH"/>
        </w:rPr>
        <w:t xml:space="preserve"> 1997 </w:t>
      </w:r>
      <w:r w:rsidR="00554755" w:rsidRPr="007E453D">
        <w:rPr>
          <w:lang w:val="fr-CH"/>
        </w:rPr>
        <w:t xml:space="preserve">sur la publicité établit les </w:t>
      </w:r>
      <w:r w:rsidR="00A95D93" w:rsidRPr="007E453D">
        <w:rPr>
          <w:lang w:val="fr-CH"/>
        </w:rPr>
        <w:t>grands</w:t>
      </w:r>
      <w:r w:rsidR="00554755" w:rsidRPr="007E453D">
        <w:rPr>
          <w:lang w:val="fr-CH"/>
        </w:rPr>
        <w:t xml:space="preserve"> principes </w:t>
      </w:r>
      <w:r w:rsidR="00A95D93" w:rsidRPr="007E453D">
        <w:rPr>
          <w:lang w:val="fr-CH"/>
        </w:rPr>
        <w:t>en la matière, l’un d’eux étant</w:t>
      </w:r>
      <w:r w:rsidR="00EA60A4" w:rsidRPr="007E453D">
        <w:rPr>
          <w:lang w:val="fr-CH"/>
        </w:rPr>
        <w:t xml:space="preserve"> l’utilisation de formes, modèles et moyens </w:t>
      </w:r>
      <w:r w:rsidR="00A95D93" w:rsidRPr="007E453D">
        <w:rPr>
          <w:lang w:val="fr-CH"/>
        </w:rPr>
        <w:t>n’</w:t>
      </w:r>
      <w:r w:rsidR="0024005E" w:rsidRPr="007E453D">
        <w:rPr>
          <w:lang w:val="fr-CH"/>
        </w:rPr>
        <w:t>entraînant</w:t>
      </w:r>
      <w:r w:rsidR="00EA60A4" w:rsidRPr="007E453D">
        <w:rPr>
          <w:lang w:val="fr-CH"/>
        </w:rPr>
        <w:t xml:space="preserve"> aucun préjudice de nature spirituelle, morale ou psychique pour les consommateurs</w:t>
      </w:r>
      <w:r w:rsidR="00303A15" w:rsidRPr="007E453D">
        <w:rPr>
          <w:lang w:val="fr-CH"/>
        </w:rPr>
        <w:t>.</w:t>
      </w:r>
    </w:p>
    <w:p w:rsidR="00303A15" w:rsidRPr="007E453D" w:rsidRDefault="00C15C2B" w:rsidP="00E42CF9">
      <w:pPr>
        <w:pStyle w:val="SingleTxtG"/>
        <w:rPr>
          <w:lang w:val="fr-CH"/>
        </w:rPr>
      </w:pPr>
      <w:r w:rsidRPr="007E453D">
        <w:rPr>
          <w:lang w:val="fr-CH"/>
        </w:rPr>
        <w:t>381.</w:t>
      </w:r>
      <w:r w:rsidRPr="007E453D">
        <w:rPr>
          <w:lang w:val="fr-CH"/>
        </w:rPr>
        <w:tab/>
      </w:r>
      <w:r w:rsidR="00E173B5" w:rsidRPr="007E453D">
        <w:rPr>
          <w:lang w:val="fr-CH"/>
        </w:rPr>
        <w:t xml:space="preserve">De même, la publicité immorale est interdite, </w:t>
      </w:r>
      <w:r w:rsidR="00B80B54" w:rsidRPr="007E453D">
        <w:rPr>
          <w:lang w:val="fr-CH"/>
        </w:rPr>
        <w:t>et également</w:t>
      </w:r>
      <w:r w:rsidR="00E173B5" w:rsidRPr="007E453D">
        <w:rPr>
          <w:lang w:val="fr-CH"/>
        </w:rPr>
        <w:t xml:space="preserve"> celle qui</w:t>
      </w:r>
      <w:r w:rsidR="00B80B54" w:rsidRPr="007E453D">
        <w:rPr>
          <w:lang w:val="fr-CH"/>
        </w:rPr>
        <w:t xml:space="preserve"> enfreint</w:t>
      </w:r>
      <w:r w:rsidR="00E173B5" w:rsidRPr="007E453D">
        <w:rPr>
          <w:lang w:val="fr-CH"/>
        </w:rPr>
        <w:t xml:space="preserve"> les normes </w:t>
      </w:r>
      <w:r w:rsidR="005E6EF3" w:rsidRPr="007E453D">
        <w:rPr>
          <w:lang w:val="fr-CH"/>
        </w:rPr>
        <w:t xml:space="preserve">et morales </w:t>
      </w:r>
      <w:r w:rsidR="0024005E" w:rsidRPr="007E453D">
        <w:rPr>
          <w:lang w:val="fr-CH"/>
        </w:rPr>
        <w:t xml:space="preserve">humanitaires </w:t>
      </w:r>
      <w:r w:rsidR="00E173B5" w:rsidRPr="007E453D">
        <w:rPr>
          <w:lang w:val="fr-CH"/>
        </w:rPr>
        <w:t xml:space="preserve">généralement </w:t>
      </w:r>
      <w:r w:rsidR="0024005E" w:rsidRPr="007E453D">
        <w:rPr>
          <w:lang w:val="fr-CH"/>
        </w:rPr>
        <w:t>reconnues</w:t>
      </w:r>
      <w:r w:rsidR="0057476C" w:rsidRPr="007E453D">
        <w:rPr>
          <w:lang w:val="fr-CH"/>
        </w:rPr>
        <w:t>,</w:t>
      </w:r>
      <w:r w:rsidR="0024005E" w:rsidRPr="007E453D">
        <w:rPr>
          <w:lang w:val="fr-CH"/>
        </w:rPr>
        <w:t xml:space="preserve"> </w:t>
      </w:r>
      <w:r w:rsidR="0057476C" w:rsidRPr="007E453D">
        <w:rPr>
          <w:lang w:val="fr-CH"/>
        </w:rPr>
        <w:t>par des outrages,</w:t>
      </w:r>
      <w:r w:rsidR="0024005E" w:rsidRPr="007E453D">
        <w:rPr>
          <w:lang w:val="fr-CH"/>
        </w:rPr>
        <w:t xml:space="preserve"> des </w:t>
      </w:r>
      <w:r w:rsidR="005E6EF3" w:rsidRPr="007E453D">
        <w:rPr>
          <w:lang w:val="fr-CH"/>
        </w:rPr>
        <w:t xml:space="preserve">comparaisons et </w:t>
      </w:r>
      <w:r w:rsidR="0024005E" w:rsidRPr="007E453D">
        <w:rPr>
          <w:lang w:val="fr-CH"/>
        </w:rPr>
        <w:t xml:space="preserve">des </w:t>
      </w:r>
      <w:r w:rsidR="005E6EF3" w:rsidRPr="007E453D">
        <w:rPr>
          <w:lang w:val="fr-CH"/>
        </w:rPr>
        <w:t>images diffamatoires liées à la race, la nationalité, la profession, la catégorie sociale, l’âge, le sexe, la langue, les convictions religieuses, la philosophie, les opinions politiques et autres des individus</w:t>
      </w:r>
      <w:r w:rsidR="00303A15" w:rsidRPr="007E453D">
        <w:rPr>
          <w:lang w:val="fr-CH"/>
        </w:rPr>
        <w:t>.</w:t>
      </w:r>
    </w:p>
    <w:p w:rsidR="00303A15" w:rsidRPr="007E453D" w:rsidRDefault="00C15C2B" w:rsidP="00E42CF9">
      <w:pPr>
        <w:pStyle w:val="SingleTxtG"/>
        <w:rPr>
          <w:lang w:val="fr-CH"/>
        </w:rPr>
      </w:pPr>
      <w:r w:rsidRPr="007E453D">
        <w:rPr>
          <w:lang w:val="fr-CH"/>
        </w:rPr>
        <w:t>382.</w:t>
      </w:r>
      <w:r w:rsidRPr="007E453D">
        <w:rPr>
          <w:lang w:val="fr-CH"/>
        </w:rPr>
        <w:tab/>
      </w:r>
      <w:r w:rsidR="005E6EF3" w:rsidRPr="007E453D">
        <w:rPr>
          <w:lang w:val="fr-CH"/>
        </w:rPr>
        <w:t>Selon les</w:t>
      </w:r>
      <w:r w:rsidR="00303A15" w:rsidRPr="007E453D">
        <w:rPr>
          <w:lang w:val="fr-CH"/>
        </w:rPr>
        <w:t xml:space="preserve"> </w:t>
      </w:r>
      <w:r w:rsidR="006C6EF0" w:rsidRPr="007E453D">
        <w:rPr>
          <w:lang w:val="fr-CH"/>
        </w:rPr>
        <w:t>dispositions</w:t>
      </w:r>
      <w:r w:rsidR="00303A15" w:rsidRPr="007E453D">
        <w:rPr>
          <w:lang w:val="fr-CH"/>
        </w:rPr>
        <w:t xml:space="preserve"> </w:t>
      </w:r>
      <w:r w:rsidR="00713EAF" w:rsidRPr="007E453D">
        <w:rPr>
          <w:lang w:val="fr-CH"/>
        </w:rPr>
        <w:t>d</w:t>
      </w:r>
      <w:r w:rsidR="005E6EF3" w:rsidRPr="007E453D">
        <w:rPr>
          <w:lang w:val="fr-CH"/>
        </w:rPr>
        <w:t>e la loi susmentionnée</w:t>
      </w:r>
      <w:r w:rsidR="00317329" w:rsidRPr="007E453D">
        <w:rPr>
          <w:lang w:val="fr-CH"/>
        </w:rPr>
        <w:t xml:space="preserve">, la publicité </w:t>
      </w:r>
      <w:r w:rsidR="00961E60" w:rsidRPr="007E453D">
        <w:rPr>
          <w:lang w:val="fr-CH"/>
        </w:rPr>
        <w:t xml:space="preserve">directe </w:t>
      </w:r>
      <w:r w:rsidR="0057476C" w:rsidRPr="007E453D">
        <w:rPr>
          <w:lang w:val="fr-CH"/>
        </w:rPr>
        <w:t>po</w:t>
      </w:r>
      <w:r w:rsidR="001050B9" w:rsidRPr="007E453D">
        <w:rPr>
          <w:lang w:val="fr-CH"/>
        </w:rPr>
        <w:t>u</w:t>
      </w:r>
      <w:r w:rsidR="0024005E" w:rsidRPr="007E453D">
        <w:rPr>
          <w:lang w:val="fr-CH"/>
        </w:rPr>
        <w:t xml:space="preserve">r les boissons alcoolisées et </w:t>
      </w:r>
      <w:r w:rsidR="001050B9" w:rsidRPr="007E453D">
        <w:rPr>
          <w:lang w:val="fr-CH"/>
        </w:rPr>
        <w:t>les produits du</w:t>
      </w:r>
      <w:r w:rsidR="0024005E" w:rsidRPr="007E453D">
        <w:rPr>
          <w:lang w:val="fr-CH"/>
        </w:rPr>
        <w:t xml:space="preserve"> tabac </w:t>
      </w:r>
      <w:r w:rsidR="00317329" w:rsidRPr="007E453D">
        <w:rPr>
          <w:lang w:val="fr-CH"/>
        </w:rPr>
        <w:t xml:space="preserve">est interdite </w:t>
      </w:r>
      <w:r w:rsidR="00F85E53" w:rsidRPr="007E453D">
        <w:rPr>
          <w:lang w:val="fr-CH"/>
        </w:rPr>
        <w:t xml:space="preserve">(montrant le processus de consommation des boissons alcoolisées et du tabac) </w:t>
      </w:r>
      <w:r w:rsidR="00317329" w:rsidRPr="007E453D">
        <w:rPr>
          <w:lang w:val="fr-CH"/>
        </w:rPr>
        <w:t xml:space="preserve">lorsqu’elle </w:t>
      </w:r>
      <w:r w:rsidR="00961E60" w:rsidRPr="007E453D">
        <w:rPr>
          <w:lang w:val="fr-CH"/>
        </w:rPr>
        <w:t>s’adresse de façon détournée ou non</w:t>
      </w:r>
      <w:r w:rsidR="00317329" w:rsidRPr="007E453D">
        <w:rPr>
          <w:lang w:val="fr-CH"/>
        </w:rPr>
        <w:t xml:space="preserve"> </w:t>
      </w:r>
      <w:r w:rsidR="00961E60" w:rsidRPr="007E453D">
        <w:rPr>
          <w:lang w:val="fr-CH"/>
        </w:rPr>
        <w:t>aux</w:t>
      </w:r>
      <w:r w:rsidR="00317329" w:rsidRPr="007E453D">
        <w:rPr>
          <w:lang w:val="fr-CH"/>
        </w:rPr>
        <w:t xml:space="preserve"> mineurs</w:t>
      </w:r>
      <w:r w:rsidR="00462B79" w:rsidRPr="007E453D">
        <w:rPr>
          <w:lang w:val="fr-CH"/>
        </w:rPr>
        <w:t xml:space="preserve">, ou </w:t>
      </w:r>
      <w:r w:rsidR="001050B9" w:rsidRPr="007E453D">
        <w:rPr>
          <w:lang w:val="fr-CH"/>
        </w:rPr>
        <w:t>lorsqu’elle a recours à d</w:t>
      </w:r>
      <w:r w:rsidR="00462B79" w:rsidRPr="007E453D">
        <w:rPr>
          <w:lang w:val="fr-CH"/>
        </w:rPr>
        <w:t xml:space="preserve">es images ou </w:t>
      </w:r>
      <w:r w:rsidR="00F85E53" w:rsidRPr="007E453D">
        <w:rPr>
          <w:lang w:val="fr-CH"/>
        </w:rPr>
        <w:t xml:space="preserve">des </w:t>
      </w:r>
      <w:r w:rsidR="00462B79" w:rsidRPr="007E453D">
        <w:rPr>
          <w:lang w:val="fr-CH"/>
        </w:rPr>
        <w:t>témoignages de personnes ayant une certaine autorité sur eux. Il est interdit d</w:t>
      </w:r>
      <w:r w:rsidR="001050B9" w:rsidRPr="007E453D">
        <w:rPr>
          <w:lang w:val="fr-CH"/>
        </w:rPr>
        <w:t>’utiliser</w:t>
      </w:r>
      <w:r w:rsidR="00462B79" w:rsidRPr="007E453D">
        <w:rPr>
          <w:lang w:val="fr-CH"/>
        </w:rPr>
        <w:t xml:space="preserve"> des mineurs </w:t>
      </w:r>
      <w:r w:rsidR="001050B9" w:rsidRPr="007E453D">
        <w:rPr>
          <w:lang w:val="fr-CH"/>
        </w:rPr>
        <w:t>dans des</w:t>
      </w:r>
      <w:r w:rsidR="00462B79" w:rsidRPr="007E453D">
        <w:rPr>
          <w:lang w:val="fr-CH"/>
        </w:rPr>
        <w:t xml:space="preserve"> publicité</w:t>
      </w:r>
      <w:r w:rsidR="001050B9" w:rsidRPr="007E453D">
        <w:rPr>
          <w:lang w:val="fr-CH"/>
        </w:rPr>
        <w:t>s</w:t>
      </w:r>
      <w:r w:rsidR="00462B79" w:rsidRPr="007E453D">
        <w:rPr>
          <w:lang w:val="fr-CH"/>
        </w:rPr>
        <w:t xml:space="preserve"> pour des boissons alcoolisées ou </w:t>
      </w:r>
      <w:r w:rsidR="001050B9" w:rsidRPr="007E453D">
        <w:rPr>
          <w:lang w:val="fr-CH"/>
        </w:rPr>
        <w:t xml:space="preserve">des produits </w:t>
      </w:r>
      <w:r w:rsidR="00462B79" w:rsidRPr="007E453D">
        <w:rPr>
          <w:lang w:val="fr-CH"/>
        </w:rPr>
        <w:t>du tabac et de diffuser ce type de publicité dans des établisse</w:t>
      </w:r>
      <w:r w:rsidR="001050B9" w:rsidRPr="007E453D">
        <w:rPr>
          <w:lang w:val="fr-CH"/>
        </w:rPr>
        <w:t>ments pour</w:t>
      </w:r>
      <w:r w:rsidR="00124A41" w:rsidRPr="007E453D">
        <w:rPr>
          <w:lang w:val="fr-CH"/>
        </w:rPr>
        <w:t> enfants</w:t>
      </w:r>
      <w:r w:rsidR="001050B9" w:rsidRPr="007E453D">
        <w:rPr>
          <w:lang w:val="fr-CH"/>
        </w:rPr>
        <w:t>, éducatifs ou</w:t>
      </w:r>
      <w:r w:rsidR="00462B79" w:rsidRPr="007E453D">
        <w:rPr>
          <w:lang w:val="fr-CH"/>
        </w:rPr>
        <w:t xml:space="preserve"> médicaux. Parallèlement, l’</w:t>
      </w:r>
      <w:r w:rsidR="004F01B6" w:rsidRPr="007E453D">
        <w:rPr>
          <w:lang w:val="fr-CH"/>
        </w:rPr>
        <w:t>article </w:t>
      </w:r>
      <w:r w:rsidR="00303A15" w:rsidRPr="007E453D">
        <w:rPr>
          <w:lang w:val="fr-CH"/>
        </w:rPr>
        <w:t xml:space="preserve">21 </w:t>
      </w:r>
      <w:r w:rsidR="006F74A6" w:rsidRPr="007E453D">
        <w:rPr>
          <w:lang w:val="fr-CH"/>
        </w:rPr>
        <w:t>de la loi</w:t>
      </w:r>
      <w:r w:rsidR="00303A15" w:rsidRPr="007E453D">
        <w:rPr>
          <w:lang w:val="fr-CH"/>
        </w:rPr>
        <w:t xml:space="preserve"> </w:t>
      </w:r>
      <w:r w:rsidR="00462B79" w:rsidRPr="007E453D">
        <w:rPr>
          <w:lang w:val="fr-CH"/>
        </w:rPr>
        <w:t xml:space="preserve">sur la publicité indique que </w:t>
      </w:r>
      <w:r w:rsidR="00F85E53" w:rsidRPr="007E453D">
        <w:rPr>
          <w:lang w:val="fr-CH"/>
        </w:rPr>
        <w:t>celle qui cible</w:t>
      </w:r>
      <w:r w:rsidR="00462B79" w:rsidRPr="007E453D">
        <w:rPr>
          <w:lang w:val="fr-CH"/>
        </w:rPr>
        <w:t xml:space="preserve"> les jeunes ou </w:t>
      </w:r>
      <w:r w:rsidR="00F85E53" w:rsidRPr="007E453D">
        <w:rPr>
          <w:lang w:val="fr-CH"/>
        </w:rPr>
        <w:t>peut</w:t>
      </w:r>
      <w:r w:rsidR="00462B79" w:rsidRPr="007E453D">
        <w:rPr>
          <w:lang w:val="fr-CH"/>
        </w:rPr>
        <w:t xml:space="preserve"> les influencer ne doit comporter </w:t>
      </w:r>
      <w:r w:rsidR="001050B9" w:rsidRPr="007E453D">
        <w:rPr>
          <w:lang w:val="fr-CH"/>
        </w:rPr>
        <w:t>aucune</w:t>
      </w:r>
      <w:r w:rsidR="00462B79" w:rsidRPr="007E453D">
        <w:rPr>
          <w:lang w:val="fr-CH"/>
        </w:rPr>
        <w:t xml:space="preserve"> déclaration ou </w:t>
      </w:r>
      <w:r w:rsidR="001050B9" w:rsidRPr="007E453D">
        <w:rPr>
          <w:lang w:val="fr-CH"/>
        </w:rPr>
        <w:t>image susceptible</w:t>
      </w:r>
      <w:r w:rsidR="00462B79" w:rsidRPr="007E453D">
        <w:rPr>
          <w:lang w:val="fr-CH"/>
        </w:rPr>
        <w:t xml:space="preserve"> de provoquer un traumatisme moral ou psychique</w:t>
      </w:r>
      <w:r w:rsidR="00303A15" w:rsidRPr="007E453D">
        <w:rPr>
          <w:lang w:val="fr-CH"/>
        </w:rPr>
        <w:t>.</w:t>
      </w:r>
    </w:p>
    <w:p w:rsidR="00303A15" w:rsidRPr="007E453D" w:rsidRDefault="00C15C2B" w:rsidP="00514BB5">
      <w:pPr>
        <w:pStyle w:val="SingleTxtG"/>
        <w:keepNext/>
        <w:rPr>
          <w:lang w:val="fr-CH"/>
        </w:rPr>
      </w:pPr>
      <w:r w:rsidRPr="007E453D">
        <w:rPr>
          <w:lang w:val="fr-CH"/>
        </w:rPr>
        <w:t>383.</w:t>
      </w:r>
      <w:r w:rsidRPr="007E453D">
        <w:rPr>
          <w:lang w:val="fr-CH"/>
        </w:rPr>
        <w:tab/>
      </w:r>
      <w:r w:rsidR="00462B79" w:rsidRPr="007E453D">
        <w:rPr>
          <w:lang w:val="fr-CH"/>
        </w:rPr>
        <w:t>S’agissant de protéger</w:t>
      </w:r>
      <w:r w:rsidR="00470198" w:rsidRPr="007E453D">
        <w:rPr>
          <w:lang w:val="fr-CH"/>
        </w:rPr>
        <w:t xml:space="preserve"> les mineurs contre l’abus de crédibilité et le</w:t>
      </w:r>
      <w:r w:rsidR="00961E60" w:rsidRPr="007E453D">
        <w:rPr>
          <w:lang w:val="fr-CH"/>
        </w:rPr>
        <w:t>ur</w:t>
      </w:r>
      <w:r w:rsidR="00470198" w:rsidRPr="007E453D">
        <w:rPr>
          <w:lang w:val="fr-CH"/>
        </w:rPr>
        <w:t xml:space="preserve"> manque d’expérience</w:t>
      </w:r>
      <w:r w:rsidR="00F85E53" w:rsidRPr="007E453D">
        <w:rPr>
          <w:lang w:val="fr-CH"/>
        </w:rPr>
        <w:t>,</w:t>
      </w:r>
      <w:r w:rsidR="00470198" w:rsidRPr="007E453D">
        <w:rPr>
          <w:lang w:val="fr-CH"/>
        </w:rPr>
        <w:t xml:space="preserve"> la production, l’insertion et la diffusion d’une publicité</w:t>
      </w:r>
      <w:r w:rsidR="00F85E53" w:rsidRPr="007E453D">
        <w:rPr>
          <w:lang w:val="fr-CH"/>
        </w:rPr>
        <w:t xml:space="preserve"> ne doivent</w:t>
      </w:r>
      <w:r w:rsidR="004F01B6" w:rsidRPr="007E453D">
        <w:rPr>
          <w:lang w:val="fr-CH"/>
        </w:rPr>
        <w:t>:</w:t>
      </w:r>
    </w:p>
    <w:p w:rsidR="00303A15" w:rsidRPr="007E453D" w:rsidRDefault="00514BB5" w:rsidP="00514BB5">
      <w:pPr>
        <w:pStyle w:val="SingleTxtG"/>
        <w:rPr>
          <w:lang w:val="fr-CH"/>
        </w:rPr>
      </w:pPr>
      <w:r w:rsidRPr="007E453D">
        <w:rPr>
          <w:lang w:val="fr-CH"/>
        </w:rPr>
        <w:tab/>
      </w:r>
      <w:r w:rsidR="00C15C2B" w:rsidRPr="007E453D">
        <w:rPr>
          <w:lang w:val="fr-CH"/>
        </w:rPr>
        <w:t>a)</w:t>
      </w:r>
      <w:r w:rsidR="00C15C2B" w:rsidRPr="007E453D">
        <w:rPr>
          <w:lang w:val="fr-CH"/>
        </w:rPr>
        <w:tab/>
      </w:r>
      <w:r w:rsidRPr="007E453D">
        <w:rPr>
          <w:lang w:val="fr-CH"/>
        </w:rPr>
        <w:t xml:space="preserve">Ni </w:t>
      </w:r>
      <w:r w:rsidR="00470198" w:rsidRPr="007E453D">
        <w:rPr>
          <w:lang w:val="fr-CH"/>
        </w:rPr>
        <w:t xml:space="preserve">discréditer l’autorité des parents et des éducateurs </w:t>
      </w:r>
      <w:r w:rsidR="00961E60" w:rsidRPr="007E453D">
        <w:rPr>
          <w:lang w:val="fr-CH"/>
        </w:rPr>
        <w:t>ou</w:t>
      </w:r>
      <w:r w:rsidR="00470198" w:rsidRPr="007E453D">
        <w:rPr>
          <w:lang w:val="fr-CH"/>
        </w:rPr>
        <w:t xml:space="preserve"> saper la confiance des mineurs en eux</w:t>
      </w:r>
      <w:r w:rsidR="004F01B6" w:rsidRPr="007E453D">
        <w:rPr>
          <w:lang w:val="fr-CH"/>
        </w:rPr>
        <w:t>;</w:t>
      </w:r>
      <w:r w:rsidR="00303A15" w:rsidRPr="007E453D">
        <w:rPr>
          <w:lang w:val="fr-CH"/>
        </w:rPr>
        <w:t xml:space="preserve"> </w:t>
      </w:r>
    </w:p>
    <w:p w:rsidR="00303A15" w:rsidRPr="007E453D" w:rsidRDefault="00514BB5" w:rsidP="00514BB5">
      <w:pPr>
        <w:pStyle w:val="SingleTxtG"/>
        <w:rPr>
          <w:lang w:val="fr-CH"/>
        </w:rPr>
      </w:pPr>
      <w:r w:rsidRPr="007E453D">
        <w:rPr>
          <w:lang w:val="fr-CH"/>
        </w:rPr>
        <w:tab/>
      </w:r>
      <w:r w:rsidR="00C15C2B" w:rsidRPr="007E453D">
        <w:rPr>
          <w:lang w:val="fr-CH"/>
        </w:rPr>
        <w:t>b)</w:t>
      </w:r>
      <w:r w:rsidR="00C15C2B" w:rsidRPr="007E453D">
        <w:rPr>
          <w:lang w:val="fr-CH"/>
        </w:rPr>
        <w:tab/>
      </w:r>
      <w:r w:rsidRPr="007E453D">
        <w:rPr>
          <w:lang w:val="fr-CH"/>
        </w:rPr>
        <w:t xml:space="preserve">Ni </w:t>
      </w:r>
      <w:r w:rsidR="00C02E7E" w:rsidRPr="007E453D">
        <w:rPr>
          <w:lang w:val="fr-CH"/>
        </w:rPr>
        <w:t>promouvoir la brutalité</w:t>
      </w:r>
      <w:r w:rsidR="00470198" w:rsidRPr="007E453D">
        <w:rPr>
          <w:lang w:val="fr-CH"/>
        </w:rPr>
        <w:t xml:space="preserve"> physique, </w:t>
      </w:r>
      <w:r w:rsidR="00C02E7E" w:rsidRPr="007E453D">
        <w:rPr>
          <w:lang w:val="fr-CH"/>
        </w:rPr>
        <w:t>l</w:t>
      </w:r>
      <w:r w:rsidR="00470198" w:rsidRPr="007E453D">
        <w:rPr>
          <w:lang w:val="fr-CH"/>
        </w:rPr>
        <w:t xml:space="preserve">es idées libertaires, la violence et </w:t>
      </w:r>
      <w:r w:rsidR="00C02E7E" w:rsidRPr="007E453D">
        <w:rPr>
          <w:lang w:val="fr-CH"/>
        </w:rPr>
        <w:t>le</w:t>
      </w:r>
      <w:r w:rsidR="00470198" w:rsidRPr="007E453D">
        <w:rPr>
          <w:lang w:val="fr-CH"/>
        </w:rPr>
        <w:t xml:space="preserve"> sadisme</w:t>
      </w:r>
      <w:r w:rsidR="00960985" w:rsidRPr="007E453D">
        <w:rPr>
          <w:lang w:val="fr-CH"/>
        </w:rPr>
        <w:t>.</w:t>
      </w:r>
    </w:p>
    <w:p w:rsidR="00303A15" w:rsidRPr="007E453D" w:rsidRDefault="00470198" w:rsidP="00303A15">
      <w:pPr>
        <w:pStyle w:val="SingleTxtG"/>
        <w:rPr>
          <w:lang w:val="fr-CH"/>
        </w:rPr>
      </w:pPr>
      <w:r w:rsidRPr="007E453D">
        <w:rPr>
          <w:lang w:val="fr-CH"/>
        </w:rPr>
        <w:t>La</w:t>
      </w:r>
      <w:r w:rsidR="00303A15" w:rsidRPr="007E453D">
        <w:rPr>
          <w:lang w:val="fr-CH"/>
        </w:rPr>
        <w:t xml:space="preserve"> participation </w:t>
      </w:r>
      <w:r w:rsidR="00F3207D" w:rsidRPr="007E453D">
        <w:rPr>
          <w:lang w:val="fr-CH"/>
        </w:rPr>
        <w:t>d</w:t>
      </w:r>
      <w:r w:rsidR="00961E60" w:rsidRPr="007E453D">
        <w:rPr>
          <w:lang w:val="fr-CH"/>
        </w:rPr>
        <w:t>e</w:t>
      </w:r>
      <w:r w:rsidR="00F3207D" w:rsidRPr="007E453D">
        <w:rPr>
          <w:lang w:val="fr-CH"/>
        </w:rPr>
        <w:t xml:space="preserve"> mineur</w:t>
      </w:r>
      <w:r w:rsidR="00303A15" w:rsidRPr="007E453D">
        <w:rPr>
          <w:lang w:val="fr-CH"/>
        </w:rPr>
        <w:t xml:space="preserve">s </w:t>
      </w:r>
      <w:r w:rsidR="00F85E53" w:rsidRPr="007E453D">
        <w:rPr>
          <w:lang w:val="fr-CH"/>
        </w:rPr>
        <w:t>dans les</w:t>
      </w:r>
      <w:r w:rsidRPr="007E453D">
        <w:rPr>
          <w:lang w:val="fr-CH"/>
        </w:rPr>
        <w:t xml:space="preserve"> publicités écrites et audiovisuelles n’est autorisée qu’avec l’accord des parents ou tuteurs</w:t>
      </w:r>
      <w:r w:rsidR="00303A15" w:rsidRPr="007E453D">
        <w:rPr>
          <w:lang w:val="fr-CH"/>
        </w:rPr>
        <w:t>.</w:t>
      </w:r>
    </w:p>
    <w:p w:rsidR="00303A15" w:rsidRPr="007E453D" w:rsidRDefault="00C15C2B" w:rsidP="0073441F">
      <w:pPr>
        <w:pStyle w:val="SingleTxtG"/>
        <w:rPr>
          <w:lang w:val="fr-CH"/>
        </w:rPr>
      </w:pPr>
      <w:r w:rsidRPr="007E453D">
        <w:rPr>
          <w:lang w:val="fr-CH"/>
        </w:rPr>
        <w:t>384.</w:t>
      </w:r>
      <w:r w:rsidRPr="007E453D">
        <w:rPr>
          <w:lang w:val="fr-CH"/>
        </w:rPr>
        <w:tab/>
      </w:r>
      <w:r w:rsidR="00470198" w:rsidRPr="007E453D">
        <w:rPr>
          <w:lang w:val="fr-CH"/>
        </w:rPr>
        <w:t xml:space="preserve">Les conséquences sociales de la </w:t>
      </w:r>
      <w:r w:rsidR="00303A15" w:rsidRPr="007E453D">
        <w:rPr>
          <w:lang w:val="fr-CH"/>
        </w:rPr>
        <w:t xml:space="preserve">violence </w:t>
      </w:r>
      <w:r w:rsidR="00470198" w:rsidRPr="007E453D">
        <w:rPr>
          <w:lang w:val="fr-CH"/>
        </w:rPr>
        <w:t xml:space="preserve">à l’égard </w:t>
      </w:r>
      <w:r w:rsidR="00124A41" w:rsidRPr="007E453D">
        <w:rPr>
          <w:lang w:val="fr-CH"/>
        </w:rPr>
        <w:t>des enfants</w:t>
      </w:r>
      <w:r w:rsidR="00B97F91" w:rsidRPr="007E453D">
        <w:rPr>
          <w:lang w:val="fr-CH"/>
        </w:rPr>
        <w:t xml:space="preserve"> sont</w:t>
      </w:r>
      <w:r w:rsidR="00470198" w:rsidRPr="007E453D">
        <w:rPr>
          <w:lang w:val="fr-CH"/>
        </w:rPr>
        <w:t xml:space="preserve"> de longue durée</w:t>
      </w:r>
      <w:r w:rsidR="00895E1C" w:rsidRPr="007E453D">
        <w:rPr>
          <w:lang w:val="fr-CH"/>
        </w:rPr>
        <w:t xml:space="preserve"> et demandent des efforts au niveau organisationnel, administratif et économique. Le traitement, le rétablissement et la réadaptation de l’enfant victime de sévices ou d’exploitation de quel</w:t>
      </w:r>
      <w:r w:rsidR="00B97F91" w:rsidRPr="007E453D">
        <w:rPr>
          <w:lang w:val="fr-CH"/>
        </w:rPr>
        <w:t>le que sorte que ce soit</w:t>
      </w:r>
      <w:r w:rsidR="00895E1C" w:rsidRPr="007E453D">
        <w:rPr>
          <w:lang w:val="fr-CH"/>
        </w:rPr>
        <w:t xml:space="preserve"> </w:t>
      </w:r>
      <w:r w:rsidR="00B97F91" w:rsidRPr="007E453D">
        <w:rPr>
          <w:lang w:val="fr-CH"/>
        </w:rPr>
        <w:t>requièrent</w:t>
      </w:r>
      <w:r w:rsidR="00895E1C" w:rsidRPr="007E453D">
        <w:rPr>
          <w:lang w:val="fr-CH"/>
        </w:rPr>
        <w:t xml:space="preserve"> des efforts complexes de longue haleine. S</w:t>
      </w:r>
      <w:r w:rsidR="00B97F91" w:rsidRPr="007E453D">
        <w:rPr>
          <w:lang w:val="fr-CH"/>
        </w:rPr>
        <w:t>oucieux</w:t>
      </w:r>
      <w:r w:rsidR="00895E1C" w:rsidRPr="007E453D">
        <w:rPr>
          <w:lang w:val="fr-CH"/>
        </w:rPr>
        <w:t xml:space="preserve"> de prévenir et d’éviter les cas de violence à l’égard d</w:t>
      </w:r>
      <w:r w:rsidR="00961E60" w:rsidRPr="007E453D">
        <w:rPr>
          <w:lang w:val="fr-CH"/>
        </w:rPr>
        <w:t>’</w:t>
      </w:r>
      <w:r w:rsidR="00895E1C" w:rsidRPr="007E453D">
        <w:rPr>
          <w:lang w:val="fr-CH"/>
        </w:rPr>
        <w:t xml:space="preserve">enfants dans différents environnements sociaux </w:t>
      </w:r>
      <w:r w:rsidR="00303A15" w:rsidRPr="007E453D">
        <w:rPr>
          <w:lang w:val="fr-CH"/>
        </w:rPr>
        <w:t>(famil</w:t>
      </w:r>
      <w:r w:rsidR="00895E1C" w:rsidRPr="007E453D">
        <w:rPr>
          <w:lang w:val="fr-CH"/>
        </w:rPr>
        <w:t xml:space="preserve">les, établissements éducatifs et médicaux, structures d’accueil et communautaires), le Gouvernement a pris le </w:t>
      </w:r>
      <w:r w:rsidR="00537254" w:rsidRPr="007E453D">
        <w:rPr>
          <w:lang w:val="fr-CH"/>
        </w:rPr>
        <w:t>décret</w:t>
      </w:r>
      <w:r w:rsidR="00303A15" w:rsidRPr="007E453D">
        <w:rPr>
          <w:lang w:val="fr-CH"/>
        </w:rPr>
        <w:t xml:space="preserve"> </w:t>
      </w:r>
      <w:r w:rsidR="00514BB5" w:rsidRPr="007E453D">
        <w:rPr>
          <w:lang w:val="fr-CH"/>
        </w:rPr>
        <w:t>n</w:t>
      </w:r>
      <w:r w:rsidR="00514BB5" w:rsidRPr="007E453D">
        <w:rPr>
          <w:vertAlign w:val="superscript"/>
          <w:lang w:val="fr-CH"/>
        </w:rPr>
        <w:t>o</w:t>
      </w:r>
      <w:r w:rsidR="00514BB5" w:rsidRPr="007E453D">
        <w:rPr>
          <w:lang w:val="fr-CH"/>
        </w:rPr>
        <w:t> </w:t>
      </w:r>
      <w:r w:rsidR="00303A15" w:rsidRPr="007E453D">
        <w:rPr>
          <w:lang w:val="fr-CH"/>
        </w:rPr>
        <w:t xml:space="preserve">1344 </w:t>
      </w:r>
      <w:r w:rsidR="00713EAF" w:rsidRPr="007E453D">
        <w:rPr>
          <w:lang w:val="fr-CH"/>
        </w:rPr>
        <w:t>du</w:t>
      </w:r>
      <w:r w:rsidR="00303A15" w:rsidRPr="007E453D">
        <w:rPr>
          <w:lang w:val="fr-CH"/>
        </w:rPr>
        <w:t xml:space="preserve"> 1</w:t>
      </w:r>
      <w:r w:rsidR="00895E1C" w:rsidRPr="007E453D">
        <w:rPr>
          <w:vertAlign w:val="superscript"/>
          <w:lang w:val="fr-CH"/>
        </w:rPr>
        <w:t>er</w:t>
      </w:r>
      <w:r w:rsidR="00015B78" w:rsidRPr="007E453D">
        <w:rPr>
          <w:lang w:val="fr-CH"/>
        </w:rPr>
        <w:t> décembre</w:t>
      </w:r>
      <w:r w:rsidR="00303A15" w:rsidRPr="007E453D">
        <w:rPr>
          <w:lang w:val="fr-CH"/>
        </w:rPr>
        <w:t xml:space="preserve"> 2008 </w:t>
      </w:r>
      <w:r w:rsidR="00E3525D" w:rsidRPr="007E453D">
        <w:rPr>
          <w:lang w:val="fr-CH"/>
        </w:rPr>
        <w:t>approuvant le</w:t>
      </w:r>
      <w:r w:rsidR="00895E1C" w:rsidRPr="007E453D">
        <w:rPr>
          <w:lang w:val="fr-CH"/>
        </w:rPr>
        <w:t xml:space="preserve"> Plan d’action national pour la </w:t>
      </w:r>
      <w:r w:rsidR="009B2A3D" w:rsidRPr="007E453D">
        <w:rPr>
          <w:lang w:val="fr-CH"/>
        </w:rPr>
        <w:t>prévention et la répression de</w:t>
      </w:r>
      <w:r w:rsidR="00895E1C" w:rsidRPr="007E453D">
        <w:rPr>
          <w:lang w:val="fr-CH"/>
        </w:rPr>
        <w:t xml:space="preserve"> la violence à l’égard </w:t>
      </w:r>
      <w:r w:rsidR="00124A41" w:rsidRPr="007E453D">
        <w:rPr>
          <w:lang w:val="fr-CH"/>
        </w:rPr>
        <w:t>des enfants</w:t>
      </w:r>
      <w:r w:rsidR="00895E1C" w:rsidRPr="007E453D">
        <w:rPr>
          <w:lang w:val="fr-CH"/>
        </w:rPr>
        <w:t xml:space="preserve"> </w:t>
      </w:r>
      <w:r w:rsidR="00B97F91" w:rsidRPr="007E453D">
        <w:rPr>
          <w:lang w:val="fr-CH"/>
        </w:rPr>
        <w:t>pour</w:t>
      </w:r>
      <w:r w:rsidR="00303A15" w:rsidRPr="007E453D">
        <w:rPr>
          <w:lang w:val="fr-CH"/>
        </w:rPr>
        <w:t xml:space="preserve"> 2009</w:t>
      </w:r>
      <w:r w:rsidR="00D85AFE" w:rsidRPr="007E453D">
        <w:rPr>
          <w:lang w:val="fr-CH"/>
        </w:rPr>
        <w:t>-</w:t>
      </w:r>
      <w:r w:rsidR="00303A15" w:rsidRPr="007E453D">
        <w:rPr>
          <w:lang w:val="fr-CH"/>
        </w:rPr>
        <w:t xml:space="preserve">2011. </w:t>
      </w:r>
      <w:r w:rsidR="00F85E53" w:rsidRPr="007E453D">
        <w:rPr>
          <w:lang w:val="fr-CH"/>
        </w:rPr>
        <w:t>U</w:t>
      </w:r>
      <w:r w:rsidR="00895E1C" w:rsidRPr="007E453D">
        <w:rPr>
          <w:lang w:val="fr-CH"/>
        </w:rPr>
        <w:t>n groupe de travail a été créé</w:t>
      </w:r>
      <w:r w:rsidR="00F85E53" w:rsidRPr="007E453D">
        <w:rPr>
          <w:lang w:val="fr-CH"/>
        </w:rPr>
        <w:t xml:space="preserve"> dans le cadre des activités prévues</w:t>
      </w:r>
      <w:r w:rsidR="00895E1C" w:rsidRPr="007E453D">
        <w:rPr>
          <w:lang w:val="fr-CH"/>
        </w:rPr>
        <w:t>, composé de spécialis</w:t>
      </w:r>
      <w:r w:rsidR="00B97F91" w:rsidRPr="007E453D">
        <w:rPr>
          <w:lang w:val="fr-CH"/>
        </w:rPr>
        <w:t>tes des ministères</w:t>
      </w:r>
      <w:r w:rsidR="00895E1C" w:rsidRPr="007E453D">
        <w:rPr>
          <w:lang w:val="fr-CH"/>
        </w:rPr>
        <w:t xml:space="preserve"> compétents </w:t>
      </w:r>
      <w:r w:rsidR="00961E60" w:rsidRPr="007E453D">
        <w:rPr>
          <w:lang w:val="fr-CH"/>
        </w:rPr>
        <w:t>en matière de</w:t>
      </w:r>
      <w:r w:rsidR="00895E1C" w:rsidRPr="007E453D">
        <w:rPr>
          <w:lang w:val="fr-CH"/>
        </w:rPr>
        <w:t xml:space="preserve"> protection des droits de l’enfant</w:t>
      </w:r>
      <w:r w:rsidR="00F85E53" w:rsidRPr="007E453D">
        <w:rPr>
          <w:lang w:val="fr-CH"/>
        </w:rPr>
        <w:t xml:space="preserve"> et</w:t>
      </w:r>
      <w:r w:rsidR="00895E1C" w:rsidRPr="007E453D">
        <w:rPr>
          <w:lang w:val="fr-CH"/>
        </w:rPr>
        <w:t xml:space="preserve"> chargé de proposer des modifications à la législation nationale, d’élaborer des guides à l’intention des spécialistes etc</w:t>
      </w:r>
      <w:r w:rsidR="00303A15" w:rsidRPr="007E453D">
        <w:rPr>
          <w:lang w:val="fr-CH"/>
        </w:rPr>
        <w:t>.</w:t>
      </w:r>
    </w:p>
    <w:p w:rsidR="00303A15" w:rsidRPr="007E453D" w:rsidRDefault="00C15C2B" w:rsidP="0073441F">
      <w:pPr>
        <w:pStyle w:val="SingleTxtG"/>
        <w:rPr>
          <w:lang w:val="fr-CH"/>
        </w:rPr>
      </w:pPr>
      <w:r w:rsidRPr="007E453D">
        <w:rPr>
          <w:lang w:val="fr-CH"/>
        </w:rPr>
        <w:t>385.</w:t>
      </w:r>
      <w:r w:rsidRPr="007E453D">
        <w:rPr>
          <w:lang w:val="fr-CH"/>
        </w:rPr>
        <w:tab/>
      </w:r>
      <w:r w:rsidR="00895E1C" w:rsidRPr="007E453D">
        <w:rPr>
          <w:lang w:val="fr-CH"/>
        </w:rPr>
        <w:t>Conformément à</w:t>
      </w:r>
      <w:r w:rsidR="00303A15" w:rsidRPr="007E453D">
        <w:rPr>
          <w:lang w:val="fr-CH"/>
        </w:rPr>
        <w:t xml:space="preserve"> </w:t>
      </w:r>
      <w:r w:rsidR="00641227" w:rsidRPr="007E453D">
        <w:rPr>
          <w:lang w:val="fr-CH"/>
        </w:rPr>
        <w:t>l’</w:t>
      </w:r>
      <w:r w:rsidR="004F01B6" w:rsidRPr="007E453D">
        <w:rPr>
          <w:lang w:val="fr-CH"/>
        </w:rPr>
        <w:t>article </w:t>
      </w:r>
      <w:r w:rsidR="00B97F91" w:rsidRPr="007E453D">
        <w:rPr>
          <w:lang w:val="fr-CH"/>
        </w:rPr>
        <w:t>5</w:t>
      </w:r>
      <w:r w:rsidR="00303A15" w:rsidRPr="007E453D">
        <w:rPr>
          <w:lang w:val="fr-CH"/>
        </w:rPr>
        <w:t xml:space="preserve"> </w:t>
      </w:r>
      <w:r w:rsidR="006F74A6" w:rsidRPr="007E453D">
        <w:rPr>
          <w:lang w:val="fr-CH"/>
        </w:rPr>
        <w:t>de la loi</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45-XVI </w:t>
      </w:r>
      <w:r w:rsidR="00713EAF" w:rsidRPr="007E453D">
        <w:rPr>
          <w:lang w:val="fr-CH"/>
        </w:rPr>
        <w:t>du</w:t>
      </w:r>
      <w:r w:rsidR="00303A15" w:rsidRPr="007E453D">
        <w:rPr>
          <w:lang w:val="fr-CH"/>
        </w:rPr>
        <w:t xml:space="preserve"> 1</w:t>
      </w:r>
      <w:r w:rsidR="00895E1C" w:rsidRPr="007E453D">
        <w:rPr>
          <w:vertAlign w:val="superscript"/>
          <w:lang w:val="fr-CH"/>
        </w:rPr>
        <w:t>er</w:t>
      </w:r>
      <w:r w:rsidR="00015B78" w:rsidRPr="007E453D">
        <w:rPr>
          <w:lang w:val="fr-CH"/>
        </w:rPr>
        <w:t> mars</w:t>
      </w:r>
      <w:r w:rsidR="00303A15" w:rsidRPr="007E453D">
        <w:rPr>
          <w:lang w:val="fr-CH"/>
        </w:rPr>
        <w:t xml:space="preserve"> 2007 </w:t>
      </w:r>
      <w:r w:rsidR="00834E6E" w:rsidRPr="007E453D">
        <w:rPr>
          <w:lang w:val="fr-CH"/>
        </w:rPr>
        <w:t>sur la prévention et la répression de</w:t>
      </w:r>
      <w:r w:rsidR="00895E1C" w:rsidRPr="007E453D">
        <w:rPr>
          <w:lang w:val="fr-CH"/>
        </w:rPr>
        <w:t xml:space="preserve"> la violence dans la famille, </w:t>
      </w:r>
      <w:r w:rsidR="00BA4202" w:rsidRPr="007E453D">
        <w:rPr>
          <w:lang w:val="fr-CH"/>
        </w:rPr>
        <w:t xml:space="preserve">l’un des principes majeurs de la </w:t>
      </w:r>
      <w:r w:rsidR="00785EF3" w:rsidRPr="007E453D">
        <w:rPr>
          <w:lang w:val="fr-CH"/>
        </w:rPr>
        <w:t>prévention et de la répression de</w:t>
      </w:r>
      <w:r w:rsidR="00BA4202" w:rsidRPr="007E453D">
        <w:rPr>
          <w:lang w:val="fr-CH"/>
        </w:rPr>
        <w:t xml:space="preserve"> la violence dans la famille est la protection et la sécurité de la victime. Ainsi, </w:t>
      </w:r>
      <w:r w:rsidR="00641227" w:rsidRPr="007E453D">
        <w:rPr>
          <w:lang w:val="fr-CH"/>
        </w:rPr>
        <w:t>l’</w:t>
      </w:r>
      <w:r w:rsidR="004F01B6" w:rsidRPr="007E453D">
        <w:rPr>
          <w:lang w:val="fr-CH"/>
        </w:rPr>
        <w:t>article </w:t>
      </w:r>
      <w:r w:rsidR="00303A15" w:rsidRPr="007E453D">
        <w:rPr>
          <w:lang w:val="fr-CH"/>
        </w:rPr>
        <w:t xml:space="preserve">7 </w:t>
      </w:r>
      <w:r w:rsidR="00713EAF" w:rsidRPr="007E453D">
        <w:rPr>
          <w:lang w:val="fr-CH"/>
        </w:rPr>
        <w:t>d</w:t>
      </w:r>
      <w:r w:rsidR="00BA4202" w:rsidRPr="007E453D">
        <w:rPr>
          <w:lang w:val="fr-CH"/>
        </w:rPr>
        <w:t xml:space="preserve">e la loi susmentionnée définit les autorités et institutions habilités à prévenir et à </w:t>
      </w:r>
      <w:r w:rsidR="00B97F91" w:rsidRPr="007E453D">
        <w:rPr>
          <w:lang w:val="fr-CH"/>
        </w:rPr>
        <w:t>réprimer</w:t>
      </w:r>
      <w:r w:rsidR="00BA4202" w:rsidRPr="007E453D">
        <w:rPr>
          <w:lang w:val="fr-CH"/>
        </w:rPr>
        <w:t xml:space="preserve"> la violence dans la famille</w:t>
      </w:r>
      <w:r w:rsidR="004F01B6" w:rsidRPr="007E453D">
        <w:rPr>
          <w:lang w:val="fr-CH"/>
        </w:rPr>
        <w:t>:</w:t>
      </w:r>
      <w:r w:rsidR="00BA4202" w:rsidRPr="007E453D">
        <w:rPr>
          <w:lang w:val="fr-CH"/>
        </w:rPr>
        <w:t xml:space="preserve"> les autorités de l’administration publique centrale (</w:t>
      </w:r>
      <w:r w:rsidR="00B540F1" w:rsidRPr="007E453D">
        <w:rPr>
          <w:lang w:val="fr-CH"/>
        </w:rPr>
        <w:t>Ministère</w:t>
      </w:r>
      <w:r w:rsidR="00303A15" w:rsidRPr="007E453D">
        <w:rPr>
          <w:lang w:val="fr-CH"/>
        </w:rPr>
        <w:t xml:space="preserve"> </w:t>
      </w:r>
      <w:r w:rsidR="00713EAF" w:rsidRPr="007E453D">
        <w:rPr>
          <w:lang w:val="fr-CH"/>
        </w:rPr>
        <w:t>d</w:t>
      </w:r>
      <w:r w:rsidR="00BA4202" w:rsidRPr="007E453D">
        <w:rPr>
          <w:lang w:val="fr-CH"/>
        </w:rPr>
        <w:t>u travail, de la protection sociale et de la famille</w:t>
      </w:r>
      <w:r w:rsidR="004F01B6" w:rsidRPr="007E453D">
        <w:rPr>
          <w:lang w:val="fr-CH"/>
        </w:rPr>
        <w:t>;</w:t>
      </w:r>
      <w:r w:rsidR="00303A15" w:rsidRPr="007E453D">
        <w:rPr>
          <w:lang w:val="fr-CH"/>
        </w:rPr>
        <w:t xml:space="preserve"> </w:t>
      </w:r>
      <w:r w:rsidR="00E33F1D" w:rsidRPr="007E453D">
        <w:rPr>
          <w:lang w:val="fr-CH"/>
        </w:rPr>
        <w:t>Ministère de l’éducation</w:t>
      </w:r>
      <w:r w:rsidR="004F01B6" w:rsidRPr="007E453D">
        <w:rPr>
          <w:lang w:val="fr-CH"/>
        </w:rPr>
        <w:t>;</w:t>
      </w:r>
      <w:r w:rsidR="00303A15" w:rsidRPr="007E453D">
        <w:rPr>
          <w:lang w:val="fr-CH"/>
        </w:rPr>
        <w:t xml:space="preserve"> </w:t>
      </w:r>
      <w:r w:rsidR="00B540F1" w:rsidRPr="007E453D">
        <w:rPr>
          <w:lang w:val="fr-CH"/>
        </w:rPr>
        <w:t>Ministère</w:t>
      </w:r>
      <w:r w:rsidR="00303A15" w:rsidRPr="007E453D">
        <w:rPr>
          <w:lang w:val="fr-CH"/>
        </w:rPr>
        <w:t xml:space="preserve"> </w:t>
      </w:r>
      <w:r w:rsidR="004D5929" w:rsidRPr="007E453D">
        <w:rPr>
          <w:lang w:val="fr-CH"/>
        </w:rPr>
        <w:t>de la santé</w:t>
      </w:r>
      <w:r w:rsidR="004F01B6" w:rsidRPr="007E453D">
        <w:rPr>
          <w:lang w:val="fr-CH"/>
        </w:rPr>
        <w:t>;</w:t>
      </w:r>
      <w:r w:rsidR="00303A15" w:rsidRPr="007E453D">
        <w:rPr>
          <w:lang w:val="fr-CH"/>
        </w:rPr>
        <w:t xml:space="preserve"> </w:t>
      </w:r>
      <w:r w:rsidR="00B540F1" w:rsidRPr="007E453D">
        <w:rPr>
          <w:lang w:val="fr-CH"/>
        </w:rPr>
        <w:t>Ministère</w:t>
      </w:r>
      <w:r w:rsidR="00303A15" w:rsidRPr="007E453D">
        <w:rPr>
          <w:lang w:val="fr-CH"/>
        </w:rPr>
        <w:t xml:space="preserve"> </w:t>
      </w:r>
      <w:r w:rsidR="00713EAF" w:rsidRPr="007E453D">
        <w:rPr>
          <w:lang w:val="fr-CH"/>
        </w:rPr>
        <w:t>du</w:t>
      </w:r>
      <w:r w:rsidR="00303A15" w:rsidRPr="007E453D">
        <w:rPr>
          <w:lang w:val="fr-CH"/>
        </w:rPr>
        <w:t xml:space="preserve"> </w:t>
      </w:r>
      <w:r w:rsidR="00B540F1" w:rsidRPr="007E453D">
        <w:rPr>
          <w:lang w:val="fr-CH"/>
        </w:rPr>
        <w:t>de l’intérieur</w:t>
      </w:r>
      <w:r w:rsidR="004F01B6" w:rsidRPr="007E453D">
        <w:rPr>
          <w:lang w:val="fr-CH"/>
        </w:rPr>
        <w:t>;</w:t>
      </w:r>
      <w:r w:rsidR="00303A15" w:rsidRPr="007E453D">
        <w:rPr>
          <w:lang w:val="fr-CH"/>
        </w:rPr>
        <w:t xml:space="preserve"> </w:t>
      </w:r>
      <w:r w:rsidR="00E33F1D" w:rsidRPr="007E453D">
        <w:rPr>
          <w:lang w:val="fr-CH"/>
        </w:rPr>
        <w:t>Ministère de la justice</w:t>
      </w:r>
      <w:r w:rsidR="00303A15" w:rsidRPr="007E453D">
        <w:rPr>
          <w:lang w:val="fr-CH"/>
        </w:rPr>
        <w:t xml:space="preserve">), </w:t>
      </w:r>
      <w:r w:rsidR="00BA4202" w:rsidRPr="007E453D">
        <w:rPr>
          <w:lang w:val="fr-CH"/>
        </w:rPr>
        <w:t>les autorités administratives locales</w:t>
      </w:r>
      <w:r w:rsidR="00303A15" w:rsidRPr="007E453D">
        <w:rPr>
          <w:lang w:val="fr-CH"/>
        </w:rPr>
        <w:t xml:space="preserve"> (</w:t>
      </w:r>
      <w:r w:rsidR="00BA4202" w:rsidRPr="007E453D">
        <w:rPr>
          <w:lang w:val="fr-CH"/>
        </w:rPr>
        <w:t>niveaux</w:t>
      </w:r>
      <w:r w:rsidR="00514BB5" w:rsidRPr="007E453D">
        <w:rPr>
          <w:lang w:val="fr-CH"/>
        </w:rPr>
        <w:t> </w:t>
      </w:r>
      <w:r w:rsidR="00303A15" w:rsidRPr="007E453D">
        <w:rPr>
          <w:lang w:val="fr-CH"/>
        </w:rPr>
        <w:t xml:space="preserve">I </w:t>
      </w:r>
      <w:r w:rsidR="007A3455" w:rsidRPr="007E453D">
        <w:rPr>
          <w:lang w:val="fr-CH"/>
        </w:rPr>
        <w:t>et</w:t>
      </w:r>
      <w:r w:rsidR="00514BB5" w:rsidRPr="007E453D">
        <w:rPr>
          <w:lang w:val="fr-CH"/>
        </w:rPr>
        <w:t> </w:t>
      </w:r>
      <w:r w:rsidR="00303A15" w:rsidRPr="007E453D">
        <w:rPr>
          <w:lang w:val="fr-CH"/>
        </w:rPr>
        <w:t xml:space="preserve">II) </w:t>
      </w:r>
      <w:r w:rsidR="007A3455" w:rsidRPr="007E453D">
        <w:rPr>
          <w:lang w:val="fr-CH"/>
        </w:rPr>
        <w:t>et</w:t>
      </w:r>
      <w:r w:rsidR="00303A15" w:rsidRPr="007E453D">
        <w:rPr>
          <w:lang w:val="fr-CH"/>
        </w:rPr>
        <w:t xml:space="preserve"> </w:t>
      </w:r>
      <w:r w:rsidR="00BA4202" w:rsidRPr="007E453D">
        <w:rPr>
          <w:lang w:val="fr-CH"/>
        </w:rPr>
        <w:t>les autorités spécialisées</w:t>
      </w:r>
      <w:r w:rsidR="00303A15" w:rsidRPr="007E453D">
        <w:rPr>
          <w:lang w:val="fr-CH"/>
        </w:rPr>
        <w:t xml:space="preserve"> (sections/direc</w:t>
      </w:r>
      <w:r w:rsidR="00BA4202" w:rsidRPr="007E453D">
        <w:rPr>
          <w:lang w:val="fr-CH"/>
        </w:rPr>
        <w:t>tions de l’assistance sociale et de la protection familiale, dir</w:t>
      </w:r>
      <w:r w:rsidR="00B97F91" w:rsidRPr="007E453D">
        <w:rPr>
          <w:lang w:val="fr-CH"/>
        </w:rPr>
        <w:t>ections de l’enseignement général</w:t>
      </w:r>
      <w:r w:rsidR="00BA4202" w:rsidRPr="007E453D">
        <w:rPr>
          <w:lang w:val="fr-CH"/>
        </w:rPr>
        <w:t xml:space="preserve">, </w:t>
      </w:r>
      <w:r w:rsidR="00B97F91" w:rsidRPr="007E453D">
        <w:rPr>
          <w:lang w:val="fr-CH"/>
        </w:rPr>
        <w:t>services</w:t>
      </w:r>
      <w:r w:rsidR="00BA4202" w:rsidRPr="007E453D">
        <w:rPr>
          <w:lang w:val="fr-CH"/>
        </w:rPr>
        <w:t xml:space="preserve"> de protection sanitaire, </w:t>
      </w:r>
      <w:r w:rsidR="00B97F91" w:rsidRPr="007E453D">
        <w:rPr>
          <w:lang w:val="fr-CH"/>
        </w:rPr>
        <w:t>services</w:t>
      </w:r>
      <w:r w:rsidR="00BA4202" w:rsidRPr="007E453D">
        <w:rPr>
          <w:lang w:val="fr-CH"/>
        </w:rPr>
        <w:t xml:space="preserve"> des affaires intérieures</w:t>
      </w:r>
      <w:r w:rsidR="00303A15" w:rsidRPr="007E453D">
        <w:rPr>
          <w:lang w:val="fr-CH"/>
        </w:rPr>
        <w:t>)</w:t>
      </w:r>
      <w:r w:rsidR="00BA4202" w:rsidRPr="007E453D">
        <w:rPr>
          <w:lang w:val="fr-CH"/>
        </w:rPr>
        <w:t>,</w:t>
      </w:r>
      <w:r w:rsidR="00303A15" w:rsidRPr="007E453D">
        <w:rPr>
          <w:lang w:val="fr-CH"/>
        </w:rPr>
        <w:t xml:space="preserve"> </w:t>
      </w:r>
      <w:r w:rsidR="00BA4202" w:rsidRPr="007E453D">
        <w:rPr>
          <w:lang w:val="fr-CH"/>
        </w:rPr>
        <w:t xml:space="preserve">les conseils chargés des problèmes sociaux </w:t>
      </w:r>
      <w:r w:rsidR="00AA5C5E" w:rsidRPr="007E453D">
        <w:rPr>
          <w:lang w:val="fr-CH"/>
        </w:rPr>
        <w:t>et</w:t>
      </w:r>
      <w:r w:rsidR="00BA4202" w:rsidRPr="007E453D">
        <w:rPr>
          <w:lang w:val="fr-CH"/>
        </w:rPr>
        <w:t xml:space="preserve"> les autorités administratives locales, les</w:t>
      </w:r>
      <w:r w:rsidR="00303A15" w:rsidRPr="007E453D">
        <w:rPr>
          <w:lang w:val="fr-CH"/>
        </w:rPr>
        <w:t xml:space="preserve"> centres/services </w:t>
      </w:r>
      <w:r w:rsidR="00BA4202" w:rsidRPr="007E453D">
        <w:rPr>
          <w:lang w:val="fr-CH"/>
        </w:rPr>
        <w:t xml:space="preserve">de réadaptation pour les </w:t>
      </w:r>
      <w:r w:rsidR="00FF417F" w:rsidRPr="007E453D">
        <w:rPr>
          <w:lang w:val="fr-CH"/>
        </w:rPr>
        <w:t>victimes</w:t>
      </w:r>
      <w:r w:rsidR="00303A15" w:rsidRPr="007E453D">
        <w:rPr>
          <w:lang w:val="fr-CH"/>
        </w:rPr>
        <w:t xml:space="preserve">. </w:t>
      </w:r>
    </w:p>
    <w:p w:rsidR="00303A15" w:rsidRPr="007E453D" w:rsidRDefault="00C15C2B" w:rsidP="0073441F">
      <w:pPr>
        <w:pStyle w:val="SingleTxtG"/>
        <w:rPr>
          <w:lang w:val="fr-CH"/>
        </w:rPr>
      </w:pPr>
      <w:r w:rsidRPr="007E453D">
        <w:rPr>
          <w:lang w:val="fr-CH"/>
        </w:rPr>
        <w:t>386.</w:t>
      </w:r>
      <w:r w:rsidRPr="007E453D">
        <w:rPr>
          <w:lang w:val="fr-CH"/>
        </w:rPr>
        <w:tab/>
      </w:r>
      <w:r w:rsidR="001D07E1" w:rsidRPr="007E453D">
        <w:rPr>
          <w:lang w:val="fr-CH"/>
        </w:rPr>
        <w:t>En outre</w:t>
      </w:r>
      <w:r w:rsidR="00303A15" w:rsidRPr="007E453D">
        <w:rPr>
          <w:lang w:val="fr-CH"/>
        </w:rPr>
        <w:t xml:space="preserve">, </w:t>
      </w:r>
      <w:r w:rsidR="00BA4202" w:rsidRPr="007E453D">
        <w:rPr>
          <w:lang w:val="fr-CH"/>
        </w:rPr>
        <w:t>le</w:t>
      </w:r>
      <w:r w:rsidR="00303A15" w:rsidRPr="007E453D">
        <w:rPr>
          <w:lang w:val="fr-CH"/>
        </w:rPr>
        <w:t xml:space="preserve"> </w:t>
      </w:r>
      <w:r w:rsidR="00B66FB7" w:rsidRPr="007E453D">
        <w:rPr>
          <w:lang w:val="fr-CH"/>
        </w:rPr>
        <w:t>paragraphe </w:t>
      </w:r>
      <w:r w:rsidR="00B97F91" w:rsidRPr="007E453D">
        <w:rPr>
          <w:lang w:val="fr-CH"/>
        </w:rPr>
        <w:t>2</w:t>
      </w:r>
      <w:r w:rsidR="00303A15" w:rsidRPr="007E453D">
        <w:rPr>
          <w:lang w:val="fr-CH"/>
        </w:rPr>
        <w:t xml:space="preserve"> </w:t>
      </w:r>
      <w:r w:rsidR="00BA4202" w:rsidRPr="007E453D">
        <w:rPr>
          <w:lang w:val="fr-CH"/>
        </w:rPr>
        <w:t>de l’</w:t>
      </w:r>
      <w:r w:rsidR="004F01B6" w:rsidRPr="007E453D">
        <w:rPr>
          <w:lang w:val="fr-CH"/>
        </w:rPr>
        <w:t>article </w:t>
      </w:r>
      <w:r w:rsidR="00303A15" w:rsidRPr="007E453D">
        <w:rPr>
          <w:lang w:val="fr-CH"/>
        </w:rPr>
        <w:t xml:space="preserve">7 </w:t>
      </w:r>
      <w:r w:rsidR="006F74A6" w:rsidRPr="007E453D">
        <w:rPr>
          <w:lang w:val="fr-CH"/>
        </w:rPr>
        <w:t>de la loi</w:t>
      </w:r>
      <w:r w:rsidR="00303A15" w:rsidRPr="007E453D">
        <w:rPr>
          <w:lang w:val="fr-CH"/>
        </w:rPr>
        <w:t xml:space="preserve"> </w:t>
      </w:r>
      <w:r w:rsidR="00514BB5" w:rsidRPr="007E453D">
        <w:rPr>
          <w:lang w:val="fr-CH"/>
        </w:rPr>
        <w:t>n</w:t>
      </w:r>
      <w:r w:rsidR="00514BB5" w:rsidRPr="007E453D">
        <w:rPr>
          <w:vertAlign w:val="superscript"/>
          <w:lang w:val="fr-CH"/>
        </w:rPr>
        <w:t>o</w:t>
      </w:r>
      <w:r w:rsidR="00514BB5" w:rsidRPr="007E453D">
        <w:rPr>
          <w:lang w:val="fr-CH"/>
        </w:rPr>
        <w:t> </w:t>
      </w:r>
      <w:r w:rsidR="00303A15" w:rsidRPr="007E453D">
        <w:rPr>
          <w:lang w:val="fr-CH"/>
        </w:rPr>
        <w:t xml:space="preserve">45-XVI </w:t>
      </w:r>
      <w:r w:rsidR="00BA4202" w:rsidRPr="007E453D">
        <w:rPr>
          <w:lang w:val="fr-CH"/>
        </w:rPr>
        <w:t>du</w:t>
      </w:r>
      <w:r w:rsidR="00303A15" w:rsidRPr="007E453D">
        <w:rPr>
          <w:lang w:val="fr-CH"/>
        </w:rPr>
        <w:t xml:space="preserve"> </w:t>
      </w:r>
      <w:r w:rsidR="00514BB5" w:rsidRPr="007E453D">
        <w:rPr>
          <w:lang w:val="fr-CH"/>
        </w:rPr>
        <w:t>1</w:t>
      </w:r>
      <w:r w:rsidR="00514BB5" w:rsidRPr="007E453D">
        <w:rPr>
          <w:vertAlign w:val="superscript"/>
          <w:lang w:val="fr-CH"/>
        </w:rPr>
        <w:t>er</w:t>
      </w:r>
      <w:r w:rsidR="00514BB5" w:rsidRPr="007E453D">
        <w:rPr>
          <w:lang w:val="fr-CH"/>
        </w:rPr>
        <w:t xml:space="preserve"> mars </w:t>
      </w:r>
      <w:r w:rsidR="00303A15" w:rsidRPr="007E453D">
        <w:rPr>
          <w:lang w:val="fr-CH"/>
        </w:rPr>
        <w:t>2007</w:t>
      </w:r>
      <w:r w:rsidR="00B97F91" w:rsidRPr="007E453D">
        <w:rPr>
          <w:lang w:val="fr-CH"/>
        </w:rPr>
        <w:t xml:space="preserve"> dispose que</w:t>
      </w:r>
      <w:r w:rsidR="00394B1F" w:rsidRPr="007E453D">
        <w:rPr>
          <w:lang w:val="fr-CH"/>
        </w:rPr>
        <w:t xml:space="preserve"> le</w:t>
      </w:r>
      <w:r w:rsidR="00BA4202" w:rsidRPr="007E453D">
        <w:rPr>
          <w:lang w:val="fr-CH"/>
        </w:rPr>
        <w:t xml:space="preserve"> Ministère du travail, de la protection sociale et de la famille organise et coordonne la mise en œuvre des politiques </w:t>
      </w:r>
      <w:r w:rsidR="00B97F91" w:rsidRPr="007E453D">
        <w:rPr>
          <w:lang w:val="fr-CH"/>
        </w:rPr>
        <w:t>en matière</w:t>
      </w:r>
      <w:r w:rsidR="00BA4202" w:rsidRPr="007E453D">
        <w:rPr>
          <w:lang w:val="fr-CH"/>
        </w:rPr>
        <w:t xml:space="preserve"> de </w:t>
      </w:r>
      <w:r w:rsidR="00B97F91" w:rsidRPr="007E453D">
        <w:rPr>
          <w:lang w:val="fr-CH"/>
        </w:rPr>
        <w:t>p</w:t>
      </w:r>
      <w:r w:rsidR="00BA4202" w:rsidRPr="007E453D">
        <w:rPr>
          <w:lang w:val="fr-CH"/>
        </w:rPr>
        <w:t xml:space="preserve">rotection sociale, d’assistance sociale et de protection des droits de la famille et </w:t>
      </w:r>
      <w:r w:rsidR="00124A41" w:rsidRPr="007E453D">
        <w:rPr>
          <w:lang w:val="fr-CH"/>
        </w:rPr>
        <w:t>des enfants</w:t>
      </w:r>
      <w:r w:rsidR="00BA4202" w:rsidRPr="007E453D">
        <w:rPr>
          <w:lang w:val="fr-CH"/>
        </w:rPr>
        <w:t>, notamment dans le domaine de l’adoption</w:t>
      </w:r>
      <w:r w:rsidR="00303A15" w:rsidRPr="007E453D">
        <w:rPr>
          <w:lang w:val="fr-CH"/>
        </w:rPr>
        <w:t xml:space="preserve"> (national</w:t>
      </w:r>
      <w:r w:rsidR="00BA4202" w:rsidRPr="007E453D">
        <w:rPr>
          <w:lang w:val="fr-CH"/>
        </w:rPr>
        <w:t>e</w:t>
      </w:r>
      <w:r w:rsidR="00303A15" w:rsidRPr="007E453D">
        <w:rPr>
          <w:lang w:val="fr-CH"/>
        </w:rPr>
        <w:t xml:space="preserve"> </w:t>
      </w:r>
      <w:r w:rsidR="007A3455" w:rsidRPr="007E453D">
        <w:rPr>
          <w:lang w:val="fr-CH"/>
        </w:rPr>
        <w:t>et</w:t>
      </w:r>
      <w:r w:rsidR="00303A15" w:rsidRPr="007E453D">
        <w:rPr>
          <w:lang w:val="fr-CH"/>
        </w:rPr>
        <w:t xml:space="preserve"> international</w:t>
      </w:r>
      <w:r w:rsidR="00BA4202" w:rsidRPr="007E453D">
        <w:rPr>
          <w:lang w:val="fr-CH"/>
        </w:rPr>
        <w:t>e</w:t>
      </w:r>
      <w:r w:rsidR="00303A15" w:rsidRPr="007E453D">
        <w:rPr>
          <w:lang w:val="fr-CH"/>
        </w:rPr>
        <w:t xml:space="preserve">), </w:t>
      </w:r>
      <w:r w:rsidR="00B97F91" w:rsidRPr="007E453D">
        <w:rPr>
          <w:lang w:val="fr-CH"/>
        </w:rPr>
        <w:t>d</w:t>
      </w:r>
      <w:r w:rsidR="00F85E53" w:rsidRPr="007E453D">
        <w:rPr>
          <w:lang w:val="fr-CH"/>
        </w:rPr>
        <w:t>e l</w:t>
      </w:r>
      <w:r w:rsidR="00BA4202" w:rsidRPr="007E453D">
        <w:rPr>
          <w:lang w:val="fr-CH"/>
        </w:rPr>
        <w:t xml:space="preserve">’égalité des chances entre les hommes et les femmes, </w:t>
      </w:r>
      <w:r w:rsidR="00B97F91" w:rsidRPr="007E453D">
        <w:rPr>
          <w:lang w:val="fr-CH"/>
        </w:rPr>
        <w:t>de</w:t>
      </w:r>
      <w:r w:rsidR="00BA4202" w:rsidRPr="007E453D">
        <w:rPr>
          <w:lang w:val="fr-CH"/>
        </w:rPr>
        <w:t xml:space="preserve"> </w:t>
      </w:r>
      <w:r w:rsidR="00F85E53" w:rsidRPr="007E453D">
        <w:rPr>
          <w:lang w:val="fr-CH"/>
        </w:rPr>
        <w:t xml:space="preserve">la </w:t>
      </w:r>
      <w:r w:rsidR="009B2A3D" w:rsidRPr="007E453D">
        <w:rPr>
          <w:lang w:val="fr-CH"/>
        </w:rPr>
        <w:t xml:space="preserve">prévention et </w:t>
      </w:r>
      <w:r w:rsidR="00B97F91" w:rsidRPr="007E453D">
        <w:rPr>
          <w:lang w:val="fr-CH"/>
        </w:rPr>
        <w:t>de</w:t>
      </w:r>
      <w:r w:rsidR="00F85E53" w:rsidRPr="007E453D">
        <w:rPr>
          <w:lang w:val="fr-CH"/>
        </w:rPr>
        <w:t xml:space="preserve"> la</w:t>
      </w:r>
      <w:r w:rsidR="009B2A3D" w:rsidRPr="007E453D">
        <w:rPr>
          <w:lang w:val="fr-CH"/>
        </w:rPr>
        <w:t xml:space="preserve"> répression de</w:t>
      </w:r>
      <w:r w:rsidR="00BA4202" w:rsidRPr="007E453D">
        <w:rPr>
          <w:lang w:val="fr-CH"/>
        </w:rPr>
        <w:t xml:space="preserve"> la violence dans la famille et </w:t>
      </w:r>
      <w:r w:rsidR="00B97F91" w:rsidRPr="007E453D">
        <w:rPr>
          <w:lang w:val="fr-CH"/>
        </w:rPr>
        <w:t>de</w:t>
      </w:r>
      <w:r w:rsidR="00BA4202" w:rsidRPr="007E453D">
        <w:rPr>
          <w:lang w:val="fr-CH"/>
        </w:rPr>
        <w:t xml:space="preserve"> la traite</w:t>
      </w:r>
      <w:r w:rsidR="00303A15" w:rsidRPr="007E453D">
        <w:rPr>
          <w:lang w:val="fr-CH"/>
        </w:rPr>
        <w:t>.</w:t>
      </w:r>
    </w:p>
    <w:p w:rsidR="00303A15" w:rsidRPr="007E453D" w:rsidRDefault="00C15C2B" w:rsidP="0073441F">
      <w:pPr>
        <w:pStyle w:val="SingleTxtG"/>
        <w:rPr>
          <w:lang w:val="fr-CH"/>
        </w:rPr>
      </w:pPr>
      <w:r w:rsidRPr="007E453D">
        <w:rPr>
          <w:lang w:val="fr-CH"/>
        </w:rPr>
        <w:t>387.</w:t>
      </w:r>
      <w:r w:rsidRPr="007E453D">
        <w:rPr>
          <w:lang w:val="fr-CH"/>
        </w:rPr>
        <w:tab/>
      </w:r>
      <w:r w:rsidR="00BA4202" w:rsidRPr="007E453D">
        <w:rPr>
          <w:lang w:val="fr-CH"/>
        </w:rPr>
        <w:t xml:space="preserve">Les ONG qui collaborent en permanence avec les autorités administratives centrales jouent un rôle important dans la prévention des sévices sur </w:t>
      </w:r>
      <w:r w:rsidR="003830BD" w:rsidRPr="007E453D">
        <w:rPr>
          <w:lang w:val="fr-CH"/>
        </w:rPr>
        <w:t>les enfants</w:t>
      </w:r>
      <w:r w:rsidR="00BA4202" w:rsidRPr="007E453D">
        <w:rPr>
          <w:lang w:val="fr-CH"/>
        </w:rPr>
        <w:t xml:space="preserve"> et la fourniture d’une assistance psychologique et sociale</w:t>
      </w:r>
      <w:r w:rsidR="00303A15" w:rsidRPr="007E453D">
        <w:rPr>
          <w:lang w:val="fr-CH"/>
        </w:rPr>
        <w:t xml:space="preserve">. </w:t>
      </w:r>
    </w:p>
    <w:p w:rsidR="00303A15" w:rsidRPr="007E453D" w:rsidRDefault="00C15C2B" w:rsidP="0073441F">
      <w:pPr>
        <w:pStyle w:val="SingleTxtG"/>
        <w:rPr>
          <w:lang w:val="fr-CH"/>
        </w:rPr>
      </w:pPr>
      <w:r w:rsidRPr="007E453D">
        <w:rPr>
          <w:lang w:val="fr-CH"/>
        </w:rPr>
        <w:t>388.</w:t>
      </w:r>
      <w:r w:rsidRPr="007E453D">
        <w:rPr>
          <w:lang w:val="fr-CH"/>
        </w:rPr>
        <w:tab/>
      </w:r>
      <w:r w:rsidR="00BA4202" w:rsidRPr="007E453D">
        <w:rPr>
          <w:lang w:val="fr-CH"/>
        </w:rPr>
        <w:t>Ainsi, la</w:t>
      </w:r>
      <w:r w:rsidR="00303A15" w:rsidRPr="007E453D">
        <w:rPr>
          <w:lang w:val="fr-CH"/>
        </w:rPr>
        <w:t xml:space="preserve"> </w:t>
      </w:r>
      <w:r w:rsidR="00014DE8" w:rsidRPr="007E453D">
        <w:rPr>
          <w:lang w:val="fr-CH"/>
        </w:rPr>
        <w:t>prévention</w:t>
      </w:r>
      <w:r w:rsidR="00303A15" w:rsidRPr="007E453D">
        <w:rPr>
          <w:lang w:val="fr-CH"/>
        </w:rPr>
        <w:t xml:space="preserve"> </w:t>
      </w:r>
      <w:r w:rsidR="00B97F91" w:rsidRPr="007E453D">
        <w:rPr>
          <w:lang w:val="fr-CH"/>
        </w:rPr>
        <w:t>de la</w:t>
      </w:r>
      <w:r w:rsidR="00303A15" w:rsidRPr="007E453D">
        <w:rPr>
          <w:lang w:val="fr-CH"/>
        </w:rPr>
        <w:t xml:space="preserve"> violence </w:t>
      </w:r>
      <w:r w:rsidR="007A3455" w:rsidRPr="007E453D">
        <w:rPr>
          <w:lang w:val="fr-CH"/>
        </w:rPr>
        <w:t>et</w:t>
      </w:r>
      <w:r w:rsidR="00303A15" w:rsidRPr="007E453D">
        <w:rPr>
          <w:lang w:val="fr-CH"/>
        </w:rPr>
        <w:t xml:space="preserve"> </w:t>
      </w:r>
      <w:r w:rsidR="000813CE" w:rsidRPr="007E453D">
        <w:rPr>
          <w:lang w:val="fr-CH"/>
        </w:rPr>
        <w:t>d’autres formes de sévices constitue un effort majeur de</w:t>
      </w:r>
      <w:r w:rsidR="00B97F91" w:rsidRPr="007E453D">
        <w:rPr>
          <w:lang w:val="fr-CH"/>
        </w:rPr>
        <w:t>s</w:t>
      </w:r>
      <w:r w:rsidR="000813CE" w:rsidRPr="007E453D">
        <w:rPr>
          <w:lang w:val="fr-CH"/>
        </w:rPr>
        <w:t xml:space="preserve"> autorités administratives centrales </w:t>
      </w:r>
      <w:r w:rsidR="00B97F91" w:rsidRPr="007E453D">
        <w:rPr>
          <w:lang w:val="fr-CH"/>
        </w:rPr>
        <w:t>en matière de</w:t>
      </w:r>
      <w:r w:rsidR="007718AF" w:rsidRPr="007E453D">
        <w:rPr>
          <w:lang w:val="fr-CH"/>
        </w:rPr>
        <w:t xml:space="preserve"> protection de l’enfance</w:t>
      </w:r>
      <w:r w:rsidR="000813CE" w:rsidRPr="007E453D">
        <w:rPr>
          <w:lang w:val="fr-CH"/>
        </w:rPr>
        <w:t xml:space="preserve"> </w:t>
      </w:r>
      <w:r w:rsidR="007718AF" w:rsidRPr="007E453D">
        <w:rPr>
          <w:lang w:val="fr-CH"/>
        </w:rPr>
        <w:t>et du</w:t>
      </w:r>
      <w:r w:rsidR="000813CE" w:rsidRPr="007E453D">
        <w:rPr>
          <w:lang w:val="fr-CH"/>
        </w:rPr>
        <w:t xml:space="preserve"> Centre national pour la prévention</w:t>
      </w:r>
      <w:r w:rsidR="007718AF" w:rsidRPr="007E453D">
        <w:rPr>
          <w:lang w:val="fr-CH"/>
        </w:rPr>
        <w:t xml:space="preserve"> de la maltraitance </w:t>
      </w:r>
      <w:r w:rsidR="00124A41" w:rsidRPr="007E453D">
        <w:rPr>
          <w:lang w:val="fr-CH"/>
        </w:rPr>
        <w:t>des enfants</w:t>
      </w:r>
      <w:r w:rsidR="000813CE" w:rsidRPr="007E453D">
        <w:rPr>
          <w:lang w:val="fr-CH"/>
        </w:rPr>
        <w:t xml:space="preserve"> </w:t>
      </w:r>
      <w:r w:rsidR="00527438" w:rsidRPr="007E453D">
        <w:rPr>
          <w:lang w:val="fr-CH"/>
        </w:rPr>
        <w:t>pour inclure</w:t>
      </w:r>
      <w:r w:rsidR="000813CE" w:rsidRPr="007E453D">
        <w:rPr>
          <w:lang w:val="fr-CH"/>
        </w:rPr>
        <w:t xml:space="preserve"> l’intégration sociale dans la lutte contre les sévices sur</w:t>
      </w:r>
      <w:r w:rsidR="00514BB5" w:rsidRPr="007E453D">
        <w:rPr>
          <w:lang w:val="fr-CH"/>
        </w:rPr>
        <w:t xml:space="preserve"> </w:t>
      </w:r>
      <w:r w:rsidR="00124A41" w:rsidRPr="007E453D">
        <w:rPr>
          <w:lang w:val="fr-CH"/>
        </w:rPr>
        <w:t>enfants</w:t>
      </w:r>
      <w:r w:rsidR="000813CE" w:rsidRPr="007E453D">
        <w:rPr>
          <w:lang w:val="fr-CH"/>
        </w:rPr>
        <w:t xml:space="preserve"> et à cet</w:t>
      </w:r>
      <w:r w:rsidR="007718AF" w:rsidRPr="007E453D">
        <w:rPr>
          <w:lang w:val="fr-CH"/>
        </w:rPr>
        <w:t>te fin,</w:t>
      </w:r>
      <w:r w:rsidR="000813CE" w:rsidRPr="007E453D">
        <w:rPr>
          <w:lang w:val="fr-CH"/>
        </w:rPr>
        <w:t xml:space="preserve"> des campagnes de communication sont régulièrement organisées, des solutions positives sont avancées pour la prévention, la protection et l’intervention </w:t>
      </w:r>
      <w:r w:rsidR="00527438" w:rsidRPr="007E453D">
        <w:rPr>
          <w:lang w:val="fr-CH"/>
        </w:rPr>
        <w:t>en</w:t>
      </w:r>
      <w:r w:rsidR="000813CE" w:rsidRPr="007E453D">
        <w:rPr>
          <w:lang w:val="fr-CH"/>
        </w:rPr>
        <w:t xml:space="preserve"> cas de sévices et les autorités sont encouragées à prendre une part active à ces activités</w:t>
      </w:r>
      <w:r w:rsidR="00303A15" w:rsidRPr="007E453D">
        <w:rPr>
          <w:lang w:val="fr-CH"/>
        </w:rPr>
        <w:t>.</w:t>
      </w:r>
    </w:p>
    <w:p w:rsidR="00303A15" w:rsidRPr="007E453D" w:rsidRDefault="00C15C2B" w:rsidP="0073441F">
      <w:pPr>
        <w:pStyle w:val="SingleTxtG"/>
        <w:rPr>
          <w:lang w:val="fr-CH"/>
        </w:rPr>
      </w:pPr>
      <w:r w:rsidRPr="007E453D">
        <w:rPr>
          <w:lang w:val="fr-CH"/>
        </w:rPr>
        <w:t>389.</w:t>
      </w:r>
      <w:r w:rsidRPr="007E453D">
        <w:rPr>
          <w:lang w:val="fr-CH"/>
        </w:rPr>
        <w:tab/>
      </w:r>
      <w:r w:rsidR="000813CE" w:rsidRPr="007E453D">
        <w:rPr>
          <w:lang w:val="fr-CH"/>
        </w:rPr>
        <w:t>Le Centre national pour la prévention de</w:t>
      </w:r>
      <w:r w:rsidR="00527438" w:rsidRPr="007E453D">
        <w:rPr>
          <w:lang w:val="fr-CH"/>
        </w:rPr>
        <w:t xml:space="preserve"> la maltraitance </w:t>
      </w:r>
      <w:r w:rsidR="00124A41" w:rsidRPr="007E453D">
        <w:rPr>
          <w:lang w:val="fr-CH"/>
        </w:rPr>
        <w:t>des enfants</w:t>
      </w:r>
      <w:r w:rsidR="00E03E5C" w:rsidRPr="007E453D">
        <w:rPr>
          <w:lang w:val="fr-CH"/>
        </w:rPr>
        <w:t xml:space="preserve"> a réalisé entre 2006 et 2009 une campagne nationale contre les sévices et la négligence sur des thèmes tels que </w:t>
      </w:r>
      <w:r w:rsidR="004F01B6" w:rsidRPr="007E453D">
        <w:rPr>
          <w:lang w:val="fr-CH"/>
        </w:rPr>
        <w:t>"</w:t>
      </w:r>
      <w:r w:rsidR="00E03E5C" w:rsidRPr="007E453D">
        <w:rPr>
          <w:lang w:val="fr-CH"/>
        </w:rPr>
        <w:t>Enfance sans violence</w:t>
      </w:r>
      <w:r w:rsidR="004F01B6" w:rsidRPr="007E453D">
        <w:rPr>
          <w:lang w:val="fr-CH"/>
        </w:rPr>
        <w:t>"</w:t>
      </w:r>
      <w:r w:rsidR="00303A15" w:rsidRPr="007E453D">
        <w:rPr>
          <w:lang w:val="fr-CH"/>
        </w:rPr>
        <w:t xml:space="preserve"> (2006</w:t>
      </w:r>
      <w:r w:rsidR="00290373">
        <w:rPr>
          <w:lang w:val="fr-CH"/>
        </w:rPr>
        <w:t>-</w:t>
      </w:r>
      <w:r w:rsidR="00303A15" w:rsidRPr="007E453D">
        <w:rPr>
          <w:lang w:val="fr-CH"/>
        </w:rPr>
        <w:t xml:space="preserve">2007), </w:t>
      </w:r>
      <w:r w:rsidR="004F01B6" w:rsidRPr="007E453D">
        <w:rPr>
          <w:lang w:val="fr-CH"/>
        </w:rPr>
        <w:t>"</w:t>
      </w:r>
      <w:r w:rsidR="00E03E5C" w:rsidRPr="007E453D">
        <w:rPr>
          <w:lang w:val="fr-CH"/>
        </w:rPr>
        <w:t>Regarde-moi, écoute-moi, aide-moi</w:t>
      </w:r>
      <w:r w:rsidR="004F01B6" w:rsidRPr="007E453D">
        <w:rPr>
          <w:lang w:val="fr-CH"/>
        </w:rPr>
        <w:t>"</w:t>
      </w:r>
      <w:r w:rsidR="00303A15" w:rsidRPr="007E453D">
        <w:rPr>
          <w:lang w:val="fr-CH"/>
        </w:rPr>
        <w:t xml:space="preserve"> (2008</w:t>
      </w:r>
      <w:r w:rsidR="00290373">
        <w:rPr>
          <w:lang w:val="fr-CH"/>
        </w:rPr>
        <w:noBreakHyphen/>
      </w:r>
      <w:r w:rsidR="00303A15" w:rsidRPr="007E453D">
        <w:rPr>
          <w:lang w:val="fr-CH"/>
        </w:rPr>
        <w:t xml:space="preserve">2009) </w:t>
      </w:r>
      <w:r w:rsidR="007A3455" w:rsidRPr="007E453D">
        <w:rPr>
          <w:lang w:val="fr-CH"/>
        </w:rPr>
        <w:t>et</w:t>
      </w:r>
      <w:r w:rsidR="00303A15" w:rsidRPr="007E453D">
        <w:rPr>
          <w:lang w:val="fr-CH"/>
        </w:rPr>
        <w:t xml:space="preserve"> </w:t>
      </w:r>
      <w:r w:rsidR="00E03E5C" w:rsidRPr="007E453D">
        <w:rPr>
          <w:lang w:val="fr-CH"/>
        </w:rPr>
        <w:t>une campagne en direction des professionnels du droit</w:t>
      </w:r>
      <w:r w:rsidR="00303A15" w:rsidRPr="007E453D">
        <w:rPr>
          <w:lang w:val="fr-CH"/>
        </w:rPr>
        <w:t xml:space="preserve"> </w:t>
      </w:r>
      <w:r w:rsidR="004F01B6" w:rsidRPr="007E453D">
        <w:rPr>
          <w:lang w:val="fr-CH"/>
        </w:rPr>
        <w:t>"</w:t>
      </w:r>
      <w:r w:rsidR="00514BB5" w:rsidRPr="007E453D">
        <w:rPr>
          <w:lang w:val="fr-CH"/>
        </w:rPr>
        <w:t>M. le juge, j’ai peur</w:t>
      </w:r>
      <w:r w:rsidR="00303A15" w:rsidRPr="007E453D">
        <w:rPr>
          <w:lang w:val="fr-CH"/>
        </w:rPr>
        <w:t>!</w:t>
      </w:r>
      <w:r w:rsidR="004F01B6" w:rsidRPr="007E453D">
        <w:rPr>
          <w:lang w:val="fr-CH"/>
        </w:rPr>
        <w:t>"</w:t>
      </w:r>
      <w:r w:rsidR="00303A15" w:rsidRPr="007E453D">
        <w:rPr>
          <w:lang w:val="fr-CH"/>
        </w:rPr>
        <w:t xml:space="preserve"> (2007). </w:t>
      </w:r>
    </w:p>
    <w:p w:rsidR="00303A15" w:rsidRPr="007E453D" w:rsidRDefault="00C15C2B" w:rsidP="0073441F">
      <w:pPr>
        <w:pStyle w:val="SingleTxtG"/>
        <w:rPr>
          <w:lang w:val="fr-CH"/>
        </w:rPr>
      </w:pPr>
      <w:r w:rsidRPr="007E453D">
        <w:rPr>
          <w:lang w:val="fr-CH"/>
        </w:rPr>
        <w:t>390.</w:t>
      </w:r>
      <w:r w:rsidRPr="007E453D">
        <w:rPr>
          <w:lang w:val="fr-CH"/>
        </w:rPr>
        <w:tab/>
      </w:r>
      <w:r w:rsidR="00E03E5C" w:rsidRPr="007E453D">
        <w:rPr>
          <w:lang w:val="fr-CH"/>
        </w:rPr>
        <w:t>Les campagnes visent à améliorer la qualité de l’assistance</w:t>
      </w:r>
      <w:r w:rsidR="000D4C4B" w:rsidRPr="007E453D">
        <w:rPr>
          <w:lang w:val="fr-CH"/>
        </w:rPr>
        <w:t xml:space="preserve"> sociale ainsi qu’à développer les compétences et aptitudes des parents à communi</w:t>
      </w:r>
      <w:r w:rsidR="001B010C" w:rsidRPr="007E453D">
        <w:rPr>
          <w:lang w:val="fr-CH"/>
        </w:rPr>
        <w:t>quer de manière</w:t>
      </w:r>
      <w:r w:rsidR="000D4C4B" w:rsidRPr="007E453D">
        <w:rPr>
          <w:lang w:val="fr-CH"/>
        </w:rPr>
        <w:t xml:space="preserve"> efficace avec </w:t>
      </w:r>
      <w:r w:rsidR="00E5563E" w:rsidRPr="007E453D">
        <w:rPr>
          <w:lang w:val="fr-CH"/>
        </w:rPr>
        <w:t>leurs enfants</w:t>
      </w:r>
      <w:r w:rsidR="000D4C4B" w:rsidRPr="007E453D">
        <w:rPr>
          <w:lang w:val="fr-CH"/>
        </w:rPr>
        <w:t xml:space="preserve">. Les groupes cibles de ces actions sont les représentants des institutions et structures qui </w:t>
      </w:r>
      <w:r w:rsidR="00AF317B" w:rsidRPr="007E453D">
        <w:rPr>
          <w:lang w:val="fr-CH"/>
        </w:rPr>
        <w:t>fournissent</w:t>
      </w:r>
      <w:r w:rsidR="000D4C4B" w:rsidRPr="007E453D">
        <w:rPr>
          <w:lang w:val="fr-CH"/>
        </w:rPr>
        <w:t xml:space="preserve"> des services </w:t>
      </w:r>
      <w:r w:rsidR="00B95B89">
        <w:rPr>
          <w:lang w:val="fr-CH"/>
        </w:rPr>
        <w:t>aux enfants</w:t>
      </w:r>
      <w:r w:rsidR="000D4C4B" w:rsidRPr="007E453D">
        <w:rPr>
          <w:lang w:val="fr-CH"/>
        </w:rPr>
        <w:t xml:space="preserve"> victimes de sévices, </w:t>
      </w:r>
      <w:r w:rsidR="00AF317B" w:rsidRPr="007E453D">
        <w:rPr>
          <w:lang w:val="fr-CH"/>
        </w:rPr>
        <w:t>les</w:t>
      </w:r>
      <w:r w:rsidR="000D4C4B" w:rsidRPr="007E453D">
        <w:rPr>
          <w:lang w:val="fr-CH"/>
        </w:rPr>
        <w:t xml:space="preserve"> représentants des autorités publiques, </w:t>
      </w:r>
      <w:r w:rsidR="00AF317B" w:rsidRPr="007E453D">
        <w:rPr>
          <w:lang w:val="fr-CH"/>
        </w:rPr>
        <w:t>les</w:t>
      </w:r>
      <w:r w:rsidR="000D4C4B" w:rsidRPr="007E453D">
        <w:rPr>
          <w:lang w:val="fr-CH"/>
        </w:rPr>
        <w:t xml:space="preserve"> parents et </w:t>
      </w:r>
      <w:r w:rsidR="003830BD" w:rsidRPr="007E453D">
        <w:rPr>
          <w:lang w:val="fr-CH"/>
        </w:rPr>
        <w:t>les enfants</w:t>
      </w:r>
      <w:r w:rsidR="00303A15" w:rsidRPr="007E453D">
        <w:rPr>
          <w:lang w:val="fr-CH"/>
        </w:rPr>
        <w:t>.</w:t>
      </w:r>
    </w:p>
    <w:p w:rsidR="00303A15" w:rsidRPr="007E453D" w:rsidRDefault="00C15C2B" w:rsidP="0073441F">
      <w:pPr>
        <w:pStyle w:val="SingleTxtG"/>
        <w:rPr>
          <w:lang w:val="fr-CH"/>
        </w:rPr>
      </w:pPr>
      <w:r w:rsidRPr="007E453D">
        <w:rPr>
          <w:lang w:val="fr-CH"/>
        </w:rPr>
        <w:t>391.</w:t>
      </w:r>
      <w:r w:rsidRPr="007E453D">
        <w:rPr>
          <w:lang w:val="fr-CH"/>
        </w:rPr>
        <w:tab/>
      </w:r>
      <w:r w:rsidR="000D4C4B" w:rsidRPr="007E453D">
        <w:rPr>
          <w:lang w:val="fr-CH"/>
        </w:rPr>
        <w:t>S’agissant de poursuivre les efforts engagés pour assurer la protection, la sécurité et le bon d</w:t>
      </w:r>
      <w:r w:rsidR="001B010C" w:rsidRPr="007E453D">
        <w:rPr>
          <w:lang w:val="fr-CH"/>
        </w:rPr>
        <w:t>éveloppement de l’enfant dans le cadre</w:t>
      </w:r>
      <w:r w:rsidR="000D4C4B" w:rsidRPr="007E453D">
        <w:rPr>
          <w:lang w:val="fr-CH"/>
        </w:rPr>
        <w:t xml:space="preserve"> des politiques nationales pour la </w:t>
      </w:r>
      <w:r w:rsidR="009B2A3D" w:rsidRPr="007E453D">
        <w:rPr>
          <w:lang w:val="fr-CH"/>
        </w:rPr>
        <w:t>prévention et la répression de</w:t>
      </w:r>
      <w:r w:rsidR="000D4C4B" w:rsidRPr="007E453D">
        <w:rPr>
          <w:lang w:val="fr-CH"/>
        </w:rPr>
        <w:t xml:space="preserve"> toutes les formes de maltraitance </w:t>
      </w:r>
      <w:r w:rsidR="00124A41" w:rsidRPr="007E453D">
        <w:rPr>
          <w:lang w:val="fr-CH"/>
        </w:rPr>
        <w:t>des enfants</w:t>
      </w:r>
      <w:r w:rsidR="000D4C4B" w:rsidRPr="007E453D">
        <w:rPr>
          <w:lang w:val="fr-CH"/>
        </w:rPr>
        <w:t xml:space="preserve">, le CNPAC a organisé plusieurs ateliers, campagnes d’information et formations. Ces dernières visent à </w:t>
      </w:r>
      <w:r w:rsidR="001B010C" w:rsidRPr="007E453D">
        <w:rPr>
          <w:lang w:val="fr-CH"/>
        </w:rPr>
        <w:t>développer une qualification professionnelle spécifique</w:t>
      </w:r>
      <w:r w:rsidR="000D4C4B" w:rsidRPr="007E453D">
        <w:rPr>
          <w:lang w:val="fr-CH"/>
        </w:rPr>
        <w:t xml:space="preserve"> et continue </w:t>
      </w:r>
      <w:r w:rsidR="001B010C" w:rsidRPr="007E453D">
        <w:rPr>
          <w:lang w:val="fr-CH"/>
        </w:rPr>
        <w:t>d</w:t>
      </w:r>
      <w:r w:rsidR="000D4C4B" w:rsidRPr="007E453D">
        <w:rPr>
          <w:lang w:val="fr-CH"/>
        </w:rPr>
        <w:t>es spécialistes de la protection de l’enfance</w:t>
      </w:r>
      <w:r w:rsidR="004F01B6" w:rsidRPr="007E453D">
        <w:rPr>
          <w:lang w:val="fr-CH"/>
        </w:rPr>
        <w:t>:</w:t>
      </w:r>
      <w:r w:rsidR="000D4C4B" w:rsidRPr="007E453D">
        <w:rPr>
          <w:lang w:val="fr-CH"/>
        </w:rPr>
        <w:t xml:space="preserve"> pé</w:t>
      </w:r>
      <w:r w:rsidR="00303A15" w:rsidRPr="007E453D">
        <w:rPr>
          <w:lang w:val="fr-CH"/>
        </w:rPr>
        <w:t>dagogues, psycholog</w:t>
      </w:r>
      <w:r w:rsidR="000D4C4B" w:rsidRPr="007E453D">
        <w:rPr>
          <w:lang w:val="fr-CH"/>
        </w:rPr>
        <w:t>ues</w:t>
      </w:r>
      <w:r w:rsidR="00303A15" w:rsidRPr="007E453D">
        <w:rPr>
          <w:lang w:val="fr-CH"/>
        </w:rPr>
        <w:t xml:space="preserve">, </w:t>
      </w:r>
      <w:r w:rsidR="000D4C4B" w:rsidRPr="007E453D">
        <w:rPr>
          <w:lang w:val="fr-CH"/>
        </w:rPr>
        <w:t>travailleurs sociaux</w:t>
      </w:r>
      <w:r w:rsidR="00303A15" w:rsidRPr="007E453D">
        <w:rPr>
          <w:lang w:val="fr-CH"/>
        </w:rPr>
        <w:t xml:space="preserve">, </w:t>
      </w:r>
      <w:r w:rsidR="000D4C4B" w:rsidRPr="007E453D">
        <w:rPr>
          <w:lang w:val="fr-CH"/>
        </w:rPr>
        <w:t>personnel médical</w:t>
      </w:r>
      <w:r w:rsidR="00303A15" w:rsidRPr="007E453D">
        <w:rPr>
          <w:lang w:val="fr-CH"/>
        </w:rPr>
        <w:t xml:space="preserve">, </w:t>
      </w:r>
      <w:r w:rsidR="000D4C4B" w:rsidRPr="007E453D">
        <w:rPr>
          <w:lang w:val="fr-CH"/>
        </w:rPr>
        <w:t>policiers</w:t>
      </w:r>
      <w:r w:rsidR="00303A15" w:rsidRPr="007E453D">
        <w:rPr>
          <w:lang w:val="fr-CH"/>
        </w:rPr>
        <w:t xml:space="preserve">, </w:t>
      </w:r>
      <w:r w:rsidR="000D4C4B" w:rsidRPr="007E453D">
        <w:rPr>
          <w:lang w:val="fr-CH"/>
        </w:rPr>
        <w:t>avocats</w:t>
      </w:r>
      <w:r w:rsidR="00303A15" w:rsidRPr="007E453D">
        <w:rPr>
          <w:lang w:val="fr-CH"/>
        </w:rPr>
        <w:t>.</w:t>
      </w:r>
    </w:p>
    <w:p w:rsidR="00303A15" w:rsidRPr="007E453D" w:rsidRDefault="005972D2" w:rsidP="0073441F">
      <w:pPr>
        <w:pStyle w:val="SingleTxtG"/>
        <w:rPr>
          <w:lang w:val="fr-CH"/>
        </w:rPr>
      </w:pPr>
      <w:r w:rsidRPr="007E453D">
        <w:rPr>
          <w:lang w:val="fr-CH"/>
        </w:rPr>
        <w:t>392</w:t>
      </w:r>
      <w:r w:rsidR="0073441F" w:rsidRPr="007E453D">
        <w:rPr>
          <w:lang w:val="fr-CH"/>
        </w:rPr>
        <w:t>.</w:t>
      </w:r>
      <w:r w:rsidR="00303A15" w:rsidRPr="007E453D">
        <w:rPr>
          <w:lang w:val="fr-CH"/>
        </w:rPr>
        <w:tab/>
      </w:r>
      <w:r w:rsidR="00EB1AC4" w:rsidRPr="007E453D">
        <w:rPr>
          <w:lang w:val="fr-CH"/>
        </w:rPr>
        <w:t>Ainsi, en collaboration avec l’Institut national de la justice</w:t>
      </w:r>
      <w:r w:rsidR="00AD206E" w:rsidRPr="007E453D">
        <w:rPr>
          <w:lang w:val="fr-CH"/>
        </w:rPr>
        <w:t>, le CNPAC a organisé un atelier de su</w:t>
      </w:r>
      <w:r w:rsidR="00E8179D" w:rsidRPr="007E453D">
        <w:rPr>
          <w:lang w:val="fr-CH"/>
        </w:rPr>
        <w:t>pervision</w:t>
      </w:r>
      <w:r w:rsidR="00645955" w:rsidRPr="007E453D">
        <w:rPr>
          <w:lang w:val="fr-CH"/>
        </w:rPr>
        <w:t>,</w:t>
      </w:r>
      <w:r w:rsidR="00AD206E" w:rsidRPr="007E453D">
        <w:rPr>
          <w:lang w:val="fr-CH"/>
        </w:rPr>
        <w:t xml:space="preserve"> </w:t>
      </w:r>
      <w:r w:rsidR="00645955" w:rsidRPr="007E453D">
        <w:rPr>
          <w:lang w:val="fr-CH"/>
        </w:rPr>
        <w:t>animé</w:t>
      </w:r>
      <w:r w:rsidR="00AD206E" w:rsidRPr="007E453D">
        <w:rPr>
          <w:lang w:val="fr-CH"/>
        </w:rPr>
        <w:t xml:space="preserve"> par un expert international de la prévention de la maltraitance </w:t>
      </w:r>
      <w:r w:rsidR="00124A41" w:rsidRPr="007E453D">
        <w:rPr>
          <w:lang w:val="fr-CH"/>
        </w:rPr>
        <w:t>des enfants</w:t>
      </w:r>
      <w:r w:rsidR="00AD206E" w:rsidRPr="007E453D">
        <w:rPr>
          <w:lang w:val="fr-CH"/>
        </w:rPr>
        <w:t xml:space="preserve">, </w:t>
      </w:r>
      <w:r w:rsidR="00E8179D" w:rsidRPr="007E453D">
        <w:rPr>
          <w:lang w:val="fr-CH"/>
        </w:rPr>
        <w:t xml:space="preserve">qui a permis </w:t>
      </w:r>
      <w:r w:rsidR="007718AF" w:rsidRPr="007E453D">
        <w:rPr>
          <w:lang w:val="fr-CH"/>
        </w:rPr>
        <w:t>l</w:t>
      </w:r>
      <w:r w:rsidR="00E8179D" w:rsidRPr="007E453D">
        <w:rPr>
          <w:lang w:val="fr-CH"/>
        </w:rPr>
        <w:t xml:space="preserve">’échange </w:t>
      </w:r>
      <w:r w:rsidR="007718AF" w:rsidRPr="007E453D">
        <w:rPr>
          <w:lang w:val="fr-CH"/>
        </w:rPr>
        <w:t>de</w:t>
      </w:r>
      <w:r w:rsidR="00AF317B" w:rsidRPr="007E453D">
        <w:rPr>
          <w:lang w:val="fr-CH"/>
        </w:rPr>
        <w:t xml:space="preserve"> données d’e</w:t>
      </w:r>
      <w:r w:rsidR="00AD206E" w:rsidRPr="007E453D">
        <w:rPr>
          <w:lang w:val="fr-CH"/>
        </w:rPr>
        <w:t xml:space="preserve">xpérience et </w:t>
      </w:r>
      <w:r w:rsidR="00AF317B" w:rsidRPr="007E453D">
        <w:rPr>
          <w:lang w:val="fr-CH"/>
        </w:rPr>
        <w:t>d</w:t>
      </w:r>
      <w:r w:rsidR="00AD206E" w:rsidRPr="007E453D">
        <w:rPr>
          <w:lang w:val="fr-CH"/>
        </w:rPr>
        <w:t xml:space="preserve">e suivi de l’activité de plusieurs spécialistes membres des équipes pluridisciplinaires chargées de l’assistance </w:t>
      </w:r>
      <w:r w:rsidR="00B95B89">
        <w:rPr>
          <w:lang w:val="fr-CH"/>
        </w:rPr>
        <w:t>aux enfants</w:t>
      </w:r>
      <w:r w:rsidR="00AD206E" w:rsidRPr="007E453D">
        <w:rPr>
          <w:lang w:val="fr-CH"/>
        </w:rPr>
        <w:t xml:space="preserve"> maltraités </w:t>
      </w:r>
      <w:r w:rsidR="00AF317B" w:rsidRPr="007E453D">
        <w:rPr>
          <w:lang w:val="fr-CH"/>
        </w:rPr>
        <w:t xml:space="preserve">qui sont </w:t>
      </w:r>
      <w:r w:rsidR="00AD206E" w:rsidRPr="007E453D">
        <w:rPr>
          <w:lang w:val="fr-CH"/>
        </w:rPr>
        <w:t>parties à des procédures judiciaires en tant que victimes ou témoins</w:t>
      </w:r>
      <w:r w:rsidR="00303A15" w:rsidRPr="007E453D">
        <w:rPr>
          <w:lang w:val="fr-CH"/>
        </w:rPr>
        <w:t>.</w:t>
      </w:r>
    </w:p>
    <w:p w:rsidR="00303A15" w:rsidRPr="007E453D" w:rsidRDefault="005972D2" w:rsidP="0073441F">
      <w:pPr>
        <w:pStyle w:val="SingleTxtG"/>
        <w:rPr>
          <w:lang w:val="fr-CH"/>
        </w:rPr>
      </w:pPr>
      <w:r w:rsidRPr="007E453D">
        <w:rPr>
          <w:lang w:val="fr-CH"/>
        </w:rPr>
        <w:t>393</w:t>
      </w:r>
      <w:r w:rsidR="00C15C2B" w:rsidRPr="007E453D">
        <w:rPr>
          <w:lang w:val="fr-CH"/>
        </w:rPr>
        <w:t>.</w:t>
      </w:r>
      <w:r w:rsidR="00C15C2B" w:rsidRPr="007E453D">
        <w:rPr>
          <w:lang w:val="fr-CH"/>
        </w:rPr>
        <w:tab/>
      </w:r>
      <w:r w:rsidR="00D66AAC" w:rsidRPr="007E453D">
        <w:rPr>
          <w:lang w:val="fr-CH"/>
        </w:rPr>
        <w:t xml:space="preserve">Vingt et </w:t>
      </w:r>
      <w:r w:rsidR="00AD206E" w:rsidRPr="007E453D">
        <w:rPr>
          <w:lang w:val="fr-CH"/>
        </w:rPr>
        <w:t xml:space="preserve">un </w:t>
      </w:r>
      <w:r w:rsidR="00FF417F" w:rsidRPr="007E453D">
        <w:rPr>
          <w:lang w:val="fr-CH"/>
        </w:rPr>
        <w:t>spécialistes</w:t>
      </w:r>
      <w:r w:rsidR="00303A15" w:rsidRPr="007E453D">
        <w:rPr>
          <w:lang w:val="fr-CH"/>
        </w:rPr>
        <w:t xml:space="preserve"> </w:t>
      </w:r>
      <w:r w:rsidR="00713EAF" w:rsidRPr="007E453D">
        <w:rPr>
          <w:lang w:val="fr-CH"/>
        </w:rPr>
        <w:t>du</w:t>
      </w:r>
      <w:r w:rsidR="00303A15" w:rsidRPr="007E453D">
        <w:rPr>
          <w:lang w:val="fr-CH"/>
        </w:rPr>
        <w:t xml:space="preserve"> </w:t>
      </w:r>
      <w:r w:rsidR="00B540F1" w:rsidRPr="007E453D">
        <w:rPr>
          <w:lang w:val="fr-CH"/>
        </w:rPr>
        <w:t>Ministère</w:t>
      </w:r>
      <w:r w:rsidR="00303A15" w:rsidRPr="007E453D">
        <w:rPr>
          <w:lang w:val="fr-CH"/>
        </w:rPr>
        <w:t xml:space="preserve"> </w:t>
      </w:r>
      <w:r w:rsidR="00713EAF" w:rsidRPr="007E453D">
        <w:rPr>
          <w:lang w:val="fr-CH"/>
        </w:rPr>
        <w:t>du</w:t>
      </w:r>
      <w:r w:rsidR="00303A15" w:rsidRPr="007E453D">
        <w:rPr>
          <w:lang w:val="fr-CH"/>
        </w:rPr>
        <w:t xml:space="preserve"> </w:t>
      </w:r>
      <w:r w:rsidR="00B540F1" w:rsidRPr="007E453D">
        <w:rPr>
          <w:lang w:val="fr-CH"/>
        </w:rPr>
        <w:t>de l’intérieur</w:t>
      </w:r>
      <w:r w:rsidR="00303A15" w:rsidRPr="007E453D">
        <w:rPr>
          <w:lang w:val="fr-CH"/>
        </w:rPr>
        <w:t xml:space="preserve"> (</w:t>
      </w:r>
      <w:r w:rsidR="00AD206E" w:rsidRPr="007E453D">
        <w:rPr>
          <w:lang w:val="fr-CH"/>
        </w:rPr>
        <w:t>commissariats de police de la municipalité de</w:t>
      </w:r>
      <w:r w:rsidR="00303A15" w:rsidRPr="007E453D">
        <w:rPr>
          <w:lang w:val="fr-CH"/>
        </w:rPr>
        <w:t xml:space="preserve"> Chisinau </w:t>
      </w:r>
      <w:r w:rsidR="007A3455" w:rsidRPr="007E453D">
        <w:rPr>
          <w:lang w:val="fr-CH"/>
        </w:rPr>
        <w:t>et</w:t>
      </w:r>
      <w:r w:rsidR="00303A15" w:rsidRPr="007E453D">
        <w:rPr>
          <w:lang w:val="fr-CH"/>
        </w:rPr>
        <w:t xml:space="preserve"> </w:t>
      </w:r>
      <w:r w:rsidR="00713EAF" w:rsidRPr="007E453D">
        <w:rPr>
          <w:lang w:val="fr-CH"/>
        </w:rPr>
        <w:t>d</w:t>
      </w:r>
      <w:r w:rsidR="00AD206E" w:rsidRPr="007E453D">
        <w:rPr>
          <w:lang w:val="fr-CH"/>
        </w:rPr>
        <w:t>’autres régions du pays</w:t>
      </w:r>
      <w:r w:rsidR="00303A15" w:rsidRPr="007E453D">
        <w:rPr>
          <w:lang w:val="fr-CH"/>
        </w:rPr>
        <w:t xml:space="preserve">) </w:t>
      </w:r>
      <w:r w:rsidR="007A3455" w:rsidRPr="007E453D">
        <w:rPr>
          <w:lang w:val="fr-CH"/>
        </w:rPr>
        <w:t>et</w:t>
      </w:r>
      <w:r w:rsidR="00AD206E" w:rsidRPr="007E453D">
        <w:rPr>
          <w:lang w:val="fr-CH"/>
        </w:rPr>
        <w:t xml:space="preserve"> des procureurs ont participé à l’atelier</w:t>
      </w:r>
      <w:r w:rsidR="00D66AAC" w:rsidRPr="007E453D">
        <w:rPr>
          <w:lang w:val="fr-CH"/>
        </w:rPr>
        <w:t xml:space="preserve"> qui a par ailleurs</w:t>
      </w:r>
      <w:r w:rsidR="00AD206E" w:rsidRPr="007E453D">
        <w:rPr>
          <w:lang w:val="fr-CH"/>
        </w:rPr>
        <w:t xml:space="preserve"> réuni des psychologues et </w:t>
      </w:r>
      <w:r w:rsidR="007718AF" w:rsidRPr="007E453D">
        <w:rPr>
          <w:lang w:val="fr-CH"/>
        </w:rPr>
        <w:t>des travailleurs sociaux de la D</w:t>
      </w:r>
      <w:r w:rsidR="00AD206E" w:rsidRPr="007E453D">
        <w:rPr>
          <w:lang w:val="fr-CH"/>
        </w:rPr>
        <w:t xml:space="preserve">irection municipale pour la protection des droits de l’enfant </w:t>
      </w:r>
      <w:r w:rsidR="00D66AAC" w:rsidRPr="007E453D">
        <w:rPr>
          <w:lang w:val="fr-CH"/>
        </w:rPr>
        <w:t>et</w:t>
      </w:r>
      <w:r w:rsidR="00AD206E" w:rsidRPr="007E453D">
        <w:rPr>
          <w:lang w:val="fr-CH"/>
        </w:rPr>
        <w:t xml:space="preserve"> du Centre d’assistance psychosociale pour la famille et l’enfant</w:t>
      </w:r>
      <w:r w:rsidR="00303A15" w:rsidRPr="007E453D">
        <w:rPr>
          <w:lang w:val="fr-CH"/>
        </w:rPr>
        <w:t>.</w:t>
      </w:r>
    </w:p>
    <w:p w:rsidR="00303A15" w:rsidRPr="007E453D" w:rsidRDefault="005972D2" w:rsidP="0073441F">
      <w:pPr>
        <w:pStyle w:val="SingleTxtG"/>
        <w:rPr>
          <w:lang w:val="fr-CH"/>
        </w:rPr>
      </w:pPr>
      <w:r w:rsidRPr="007E453D">
        <w:rPr>
          <w:lang w:val="fr-CH"/>
        </w:rPr>
        <w:t>394</w:t>
      </w:r>
      <w:r w:rsidR="00C15C2B" w:rsidRPr="007E453D">
        <w:rPr>
          <w:lang w:val="fr-CH"/>
        </w:rPr>
        <w:t>.</w:t>
      </w:r>
      <w:r w:rsidR="00C15C2B" w:rsidRPr="007E453D">
        <w:rPr>
          <w:lang w:val="fr-CH"/>
        </w:rPr>
        <w:tab/>
      </w:r>
      <w:r w:rsidR="00AD206E" w:rsidRPr="007E453D">
        <w:rPr>
          <w:lang w:val="fr-CH"/>
        </w:rPr>
        <w:t>De même, en partenariat avec l’Institut national de la justice et</w:t>
      </w:r>
      <w:r w:rsidR="00D66AAC" w:rsidRPr="007E453D">
        <w:rPr>
          <w:lang w:val="fr-CH"/>
        </w:rPr>
        <w:t xml:space="preserve"> </w:t>
      </w:r>
      <w:r w:rsidR="00AD206E" w:rsidRPr="007E453D">
        <w:rPr>
          <w:lang w:val="fr-CH"/>
        </w:rPr>
        <w:t>UN</w:t>
      </w:r>
      <w:r w:rsidR="00303A15" w:rsidRPr="007E453D">
        <w:rPr>
          <w:lang w:val="fr-CH"/>
        </w:rPr>
        <w:t xml:space="preserve">ICEF Moldova, </w:t>
      </w:r>
      <w:r w:rsidR="00AD206E" w:rsidRPr="007E453D">
        <w:rPr>
          <w:lang w:val="fr-CH"/>
        </w:rPr>
        <w:t xml:space="preserve">le Centre national pour la prévention de la maltraitance </w:t>
      </w:r>
      <w:r w:rsidR="00124A41" w:rsidRPr="007E453D">
        <w:rPr>
          <w:lang w:val="fr-CH"/>
        </w:rPr>
        <w:t>des enfants</w:t>
      </w:r>
      <w:r w:rsidR="00AD206E" w:rsidRPr="007E453D">
        <w:rPr>
          <w:lang w:val="fr-CH"/>
        </w:rPr>
        <w:t xml:space="preserve"> a organisé une formation sur </w:t>
      </w:r>
      <w:r w:rsidR="00D66AAC" w:rsidRPr="007E453D">
        <w:rPr>
          <w:lang w:val="fr-CH"/>
        </w:rPr>
        <w:t xml:space="preserve">le thème de </w:t>
      </w:r>
      <w:r w:rsidR="00AD206E" w:rsidRPr="007E453D">
        <w:rPr>
          <w:lang w:val="fr-CH"/>
        </w:rPr>
        <w:t>l’enfant dans le système de justice pénale</w:t>
      </w:r>
      <w:r w:rsidR="00D66AAC" w:rsidRPr="007E453D">
        <w:rPr>
          <w:lang w:val="fr-CH"/>
        </w:rPr>
        <w:t>, qui a été suivie par 25</w:t>
      </w:r>
      <w:r w:rsidR="00AD206E" w:rsidRPr="007E453D">
        <w:rPr>
          <w:lang w:val="fr-CH"/>
        </w:rPr>
        <w:t xml:space="preserve"> procureurs et</w:t>
      </w:r>
      <w:r w:rsidR="00303A15" w:rsidRPr="007E453D">
        <w:rPr>
          <w:lang w:val="fr-CH"/>
        </w:rPr>
        <w:t xml:space="preserve"> 49 juges </w:t>
      </w:r>
      <w:r w:rsidR="008D0EF6" w:rsidRPr="007E453D">
        <w:rPr>
          <w:lang w:val="fr-CH"/>
        </w:rPr>
        <w:t>moldoves</w:t>
      </w:r>
      <w:r w:rsidR="00D66AAC" w:rsidRPr="007E453D">
        <w:rPr>
          <w:lang w:val="fr-CH"/>
        </w:rPr>
        <w:t>. Ces stages s’inscrivaient dans le cadre</w:t>
      </w:r>
      <w:r w:rsidR="008D0EF6" w:rsidRPr="007E453D">
        <w:rPr>
          <w:lang w:val="fr-CH"/>
        </w:rPr>
        <w:t xml:space="preserve"> de la </w:t>
      </w:r>
      <w:r w:rsidR="00D66AAC" w:rsidRPr="007E453D">
        <w:rPr>
          <w:lang w:val="fr-CH"/>
        </w:rPr>
        <w:t xml:space="preserve">campagne de </w:t>
      </w:r>
      <w:r w:rsidR="008D0EF6" w:rsidRPr="007E453D">
        <w:rPr>
          <w:lang w:val="fr-CH"/>
        </w:rPr>
        <w:t>formation et de se</w:t>
      </w:r>
      <w:r w:rsidR="00D66AAC" w:rsidRPr="007E453D">
        <w:rPr>
          <w:lang w:val="fr-CH"/>
        </w:rPr>
        <w:t xml:space="preserve">nsibilisation des spécialistes </w:t>
      </w:r>
      <w:r w:rsidR="008D0EF6" w:rsidRPr="007E453D">
        <w:rPr>
          <w:lang w:val="fr-CH"/>
        </w:rPr>
        <w:t xml:space="preserve">de l’assistance </w:t>
      </w:r>
      <w:r w:rsidR="00B95B89">
        <w:rPr>
          <w:lang w:val="fr-CH"/>
        </w:rPr>
        <w:t>aux enfants</w:t>
      </w:r>
      <w:r w:rsidR="008D0EF6" w:rsidRPr="007E453D">
        <w:rPr>
          <w:lang w:val="fr-CH"/>
        </w:rPr>
        <w:t xml:space="preserve"> maltr</w:t>
      </w:r>
      <w:r w:rsidR="00AF317B" w:rsidRPr="007E453D">
        <w:rPr>
          <w:lang w:val="fr-CH"/>
        </w:rPr>
        <w:t>aités. La formation visait</w:t>
      </w:r>
      <w:r w:rsidR="008D0EF6" w:rsidRPr="007E453D">
        <w:rPr>
          <w:lang w:val="fr-CH"/>
        </w:rPr>
        <w:t xml:space="preserve"> à promouvoir l’idée d’un système de justice pénale</w:t>
      </w:r>
      <w:r w:rsidR="00271636" w:rsidRPr="007E453D">
        <w:rPr>
          <w:lang w:val="fr-CH"/>
        </w:rPr>
        <w:t xml:space="preserve"> qui sache s’adapter à l’enfant</w:t>
      </w:r>
      <w:r w:rsidR="008D0EF6" w:rsidRPr="007E453D">
        <w:rPr>
          <w:lang w:val="fr-CH"/>
        </w:rPr>
        <w:t xml:space="preserve"> témoin ou victime de violence</w:t>
      </w:r>
      <w:r w:rsidR="00303A15" w:rsidRPr="007E453D">
        <w:rPr>
          <w:lang w:val="fr-CH"/>
        </w:rPr>
        <w:t xml:space="preserve">. </w:t>
      </w:r>
    </w:p>
    <w:p w:rsidR="00303A15" w:rsidRPr="007E453D" w:rsidRDefault="00C15C2B" w:rsidP="0073441F">
      <w:pPr>
        <w:pStyle w:val="SingleTxtG"/>
        <w:rPr>
          <w:lang w:val="fr-CH"/>
        </w:rPr>
      </w:pPr>
      <w:r w:rsidRPr="007E453D">
        <w:rPr>
          <w:lang w:val="fr-CH"/>
        </w:rPr>
        <w:t>39</w:t>
      </w:r>
      <w:r w:rsidR="005972D2" w:rsidRPr="007E453D">
        <w:rPr>
          <w:lang w:val="fr-CH"/>
        </w:rPr>
        <w:t>5</w:t>
      </w:r>
      <w:r w:rsidRPr="007E453D">
        <w:rPr>
          <w:lang w:val="fr-CH"/>
        </w:rPr>
        <w:t>.</w:t>
      </w:r>
      <w:r w:rsidRPr="007E453D">
        <w:rPr>
          <w:lang w:val="fr-CH"/>
        </w:rPr>
        <w:tab/>
      </w:r>
      <w:r w:rsidR="00E16859" w:rsidRPr="007E453D">
        <w:rPr>
          <w:lang w:val="fr-CH"/>
        </w:rPr>
        <w:t>En</w:t>
      </w:r>
      <w:r w:rsidR="00303A15" w:rsidRPr="007E453D">
        <w:rPr>
          <w:lang w:val="fr-CH"/>
        </w:rPr>
        <w:t xml:space="preserve"> 2009</w:t>
      </w:r>
      <w:r w:rsidR="008D0EF6" w:rsidRPr="007E453D">
        <w:rPr>
          <w:lang w:val="fr-CH"/>
        </w:rPr>
        <w:t>, le</w:t>
      </w:r>
      <w:r w:rsidR="00303A15" w:rsidRPr="007E453D">
        <w:rPr>
          <w:lang w:val="fr-CH"/>
        </w:rPr>
        <w:t xml:space="preserve"> </w:t>
      </w:r>
      <w:r w:rsidR="000D4C4B" w:rsidRPr="007E453D">
        <w:rPr>
          <w:lang w:val="fr-CH"/>
        </w:rPr>
        <w:t>CNPAC</w:t>
      </w:r>
      <w:r w:rsidR="00303A15" w:rsidRPr="007E453D">
        <w:rPr>
          <w:lang w:val="fr-CH"/>
        </w:rPr>
        <w:t xml:space="preserve"> </w:t>
      </w:r>
      <w:r w:rsidR="008D0EF6" w:rsidRPr="007E453D">
        <w:rPr>
          <w:lang w:val="fr-CH"/>
        </w:rPr>
        <w:t xml:space="preserve">a </w:t>
      </w:r>
      <w:r w:rsidR="00271636" w:rsidRPr="007E453D">
        <w:rPr>
          <w:lang w:val="fr-CH"/>
        </w:rPr>
        <w:t>organisé</w:t>
      </w:r>
      <w:r w:rsidR="008D0EF6" w:rsidRPr="007E453D">
        <w:rPr>
          <w:lang w:val="fr-CH"/>
        </w:rPr>
        <w:t xml:space="preserve"> avec la </w:t>
      </w:r>
      <w:r w:rsidR="004F01B6" w:rsidRPr="007E453D">
        <w:rPr>
          <w:lang w:val="fr-CH"/>
        </w:rPr>
        <w:t>"</w:t>
      </w:r>
      <w:r w:rsidR="008D0EF6" w:rsidRPr="007E453D">
        <w:rPr>
          <w:lang w:val="fr-CH"/>
        </w:rPr>
        <w:t>A</w:t>
      </w:r>
      <w:r w:rsidR="00303A15" w:rsidRPr="007E453D">
        <w:rPr>
          <w:lang w:val="fr-CH"/>
        </w:rPr>
        <w:t xml:space="preserve">merican Bar Association/Rule </w:t>
      </w:r>
      <w:r w:rsidR="008D0EF6" w:rsidRPr="007E453D">
        <w:rPr>
          <w:lang w:val="fr-CH"/>
        </w:rPr>
        <w:t>of law</w:t>
      </w:r>
      <w:r w:rsidR="00303A15" w:rsidRPr="007E453D">
        <w:rPr>
          <w:lang w:val="fr-CH"/>
        </w:rPr>
        <w:t xml:space="preserve"> Initiative (ABA/ROLI)</w:t>
      </w:r>
      <w:r w:rsidR="004F01B6" w:rsidRPr="007E453D">
        <w:rPr>
          <w:lang w:val="fr-CH"/>
        </w:rPr>
        <w:t>"</w:t>
      </w:r>
      <w:r w:rsidR="00303A15" w:rsidRPr="007E453D">
        <w:rPr>
          <w:lang w:val="fr-CH"/>
        </w:rPr>
        <w:t xml:space="preserve">, </w:t>
      </w:r>
      <w:r w:rsidR="008D0EF6" w:rsidRPr="007E453D">
        <w:rPr>
          <w:lang w:val="fr-CH"/>
        </w:rPr>
        <w:t>et le financement de l’USAID</w:t>
      </w:r>
      <w:r w:rsidR="00303A15" w:rsidRPr="007E453D">
        <w:rPr>
          <w:lang w:val="fr-CH"/>
        </w:rPr>
        <w:t xml:space="preserve"> </w:t>
      </w:r>
      <w:r w:rsidR="008D0EF6" w:rsidRPr="007E453D">
        <w:rPr>
          <w:lang w:val="fr-CH"/>
        </w:rPr>
        <w:t xml:space="preserve">deux formations </w:t>
      </w:r>
      <w:r w:rsidR="00AF317B" w:rsidRPr="007E453D">
        <w:rPr>
          <w:lang w:val="fr-CH"/>
        </w:rPr>
        <w:t>pour</w:t>
      </w:r>
      <w:r w:rsidR="00514BB5" w:rsidRPr="007E453D">
        <w:rPr>
          <w:lang w:val="fr-CH"/>
        </w:rPr>
        <w:t xml:space="preserve"> 37 </w:t>
      </w:r>
      <w:r w:rsidR="00FF417F" w:rsidRPr="007E453D">
        <w:rPr>
          <w:lang w:val="fr-CH"/>
        </w:rPr>
        <w:t>spécialistes</w:t>
      </w:r>
      <w:r w:rsidR="00303A15" w:rsidRPr="007E453D">
        <w:rPr>
          <w:lang w:val="fr-CH"/>
        </w:rPr>
        <w:t xml:space="preserve"> (</w:t>
      </w:r>
      <w:r w:rsidR="00D15240" w:rsidRPr="007E453D">
        <w:rPr>
          <w:lang w:val="fr-CH"/>
        </w:rPr>
        <w:t>officiers de police judiciaire du</w:t>
      </w:r>
      <w:r w:rsidR="00303A15" w:rsidRPr="007E453D">
        <w:rPr>
          <w:lang w:val="fr-CH"/>
        </w:rPr>
        <w:t xml:space="preserve"> </w:t>
      </w:r>
      <w:r w:rsidR="00B540F1" w:rsidRPr="007E453D">
        <w:rPr>
          <w:lang w:val="fr-CH"/>
        </w:rPr>
        <w:t>Ministère</w:t>
      </w:r>
      <w:r w:rsidR="00303A15" w:rsidRPr="007E453D">
        <w:rPr>
          <w:lang w:val="fr-CH"/>
        </w:rPr>
        <w:t xml:space="preserve"> </w:t>
      </w:r>
      <w:r w:rsidR="00713EAF" w:rsidRPr="007E453D">
        <w:rPr>
          <w:lang w:val="fr-CH"/>
        </w:rPr>
        <w:t>du</w:t>
      </w:r>
      <w:r w:rsidR="00303A15" w:rsidRPr="007E453D">
        <w:rPr>
          <w:lang w:val="fr-CH"/>
        </w:rPr>
        <w:t xml:space="preserve"> </w:t>
      </w:r>
      <w:r w:rsidR="00B540F1" w:rsidRPr="007E453D">
        <w:rPr>
          <w:lang w:val="fr-CH"/>
        </w:rPr>
        <w:t>l’intérieur</w:t>
      </w:r>
      <w:r w:rsidR="00303A15" w:rsidRPr="007E453D">
        <w:rPr>
          <w:lang w:val="fr-CH"/>
        </w:rPr>
        <w:t xml:space="preserve">, </w:t>
      </w:r>
      <w:r w:rsidR="00D15240" w:rsidRPr="007E453D">
        <w:rPr>
          <w:lang w:val="fr-CH"/>
        </w:rPr>
        <w:t>procureurs</w:t>
      </w:r>
      <w:r w:rsidR="00303A15" w:rsidRPr="007E453D">
        <w:rPr>
          <w:lang w:val="fr-CH"/>
        </w:rPr>
        <w:t xml:space="preserve">, </w:t>
      </w:r>
      <w:r w:rsidR="00D15240" w:rsidRPr="007E453D">
        <w:rPr>
          <w:lang w:val="fr-CH"/>
        </w:rPr>
        <w:t>juges</w:t>
      </w:r>
      <w:r w:rsidR="00303A15" w:rsidRPr="007E453D">
        <w:rPr>
          <w:lang w:val="fr-CH"/>
        </w:rPr>
        <w:t xml:space="preserve"> </w:t>
      </w:r>
      <w:r w:rsidR="007A3455" w:rsidRPr="007E453D">
        <w:rPr>
          <w:lang w:val="fr-CH"/>
        </w:rPr>
        <w:t>et</w:t>
      </w:r>
      <w:r w:rsidR="00D15240" w:rsidRPr="007E453D">
        <w:rPr>
          <w:lang w:val="fr-CH"/>
        </w:rPr>
        <w:t xml:space="preserve"> pé</w:t>
      </w:r>
      <w:r w:rsidR="00303A15" w:rsidRPr="007E453D">
        <w:rPr>
          <w:lang w:val="fr-CH"/>
        </w:rPr>
        <w:t xml:space="preserve">dagogues), </w:t>
      </w:r>
      <w:r w:rsidR="00D15240" w:rsidRPr="007E453D">
        <w:rPr>
          <w:lang w:val="fr-CH"/>
        </w:rPr>
        <w:t>qui participent à l’audition</w:t>
      </w:r>
      <w:r w:rsidR="00303A15" w:rsidRPr="007E453D">
        <w:rPr>
          <w:lang w:val="fr-CH"/>
        </w:rPr>
        <w:t xml:space="preserve"> </w:t>
      </w:r>
      <w:r w:rsidR="00124A41" w:rsidRPr="007E453D">
        <w:rPr>
          <w:lang w:val="fr-CH"/>
        </w:rPr>
        <w:t>des enfants</w:t>
      </w:r>
      <w:r w:rsidR="00303A15" w:rsidRPr="007E453D">
        <w:rPr>
          <w:lang w:val="fr-CH"/>
        </w:rPr>
        <w:t xml:space="preserve">. </w:t>
      </w:r>
      <w:r w:rsidR="00D15240" w:rsidRPr="007E453D">
        <w:rPr>
          <w:lang w:val="fr-CH"/>
        </w:rPr>
        <w:t>Les formations ont permis de renforcer les capacités des</w:t>
      </w:r>
      <w:r w:rsidR="00303A15" w:rsidRPr="007E453D">
        <w:rPr>
          <w:lang w:val="fr-CH"/>
        </w:rPr>
        <w:t xml:space="preserve"> </w:t>
      </w:r>
      <w:r w:rsidR="00FF417F" w:rsidRPr="007E453D">
        <w:rPr>
          <w:lang w:val="fr-CH"/>
        </w:rPr>
        <w:t>spécialistes</w:t>
      </w:r>
      <w:r w:rsidR="00303A15" w:rsidRPr="007E453D">
        <w:rPr>
          <w:lang w:val="fr-CH"/>
        </w:rPr>
        <w:t xml:space="preserve"> </w:t>
      </w:r>
      <w:r w:rsidR="00D15240" w:rsidRPr="007E453D">
        <w:rPr>
          <w:lang w:val="fr-CH"/>
        </w:rPr>
        <w:t>à réaliser les auditions d</w:t>
      </w:r>
      <w:r w:rsidR="00271636" w:rsidRPr="007E453D">
        <w:rPr>
          <w:lang w:val="fr-CH"/>
        </w:rPr>
        <w:t>’</w:t>
      </w:r>
      <w:r w:rsidR="00D15240" w:rsidRPr="007E453D">
        <w:rPr>
          <w:lang w:val="fr-CH"/>
        </w:rPr>
        <w:t xml:space="preserve">enfants </w:t>
      </w:r>
      <w:r w:rsidR="00271636" w:rsidRPr="007E453D">
        <w:rPr>
          <w:lang w:val="fr-CH"/>
        </w:rPr>
        <w:t>exposés</w:t>
      </w:r>
      <w:r w:rsidR="00D15240" w:rsidRPr="007E453D">
        <w:rPr>
          <w:lang w:val="fr-CH"/>
        </w:rPr>
        <w:t xml:space="preserve"> à la violence, conformément aux dispositions légales et aux recommandations des spécialistes </w:t>
      </w:r>
      <w:r w:rsidR="00AF317B" w:rsidRPr="007E453D">
        <w:rPr>
          <w:lang w:val="fr-CH"/>
        </w:rPr>
        <w:t>expérimentés en matière d</w:t>
      </w:r>
      <w:r w:rsidR="00D15240" w:rsidRPr="007E453D">
        <w:rPr>
          <w:lang w:val="fr-CH"/>
        </w:rPr>
        <w:t xml:space="preserve">’assistance </w:t>
      </w:r>
      <w:r w:rsidR="00B95B89">
        <w:rPr>
          <w:lang w:val="fr-CH"/>
        </w:rPr>
        <w:t>aux enfants</w:t>
      </w:r>
      <w:r w:rsidR="00C84C10" w:rsidRPr="007E453D">
        <w:rPr>
          <w:lang w:val="fr-CH"/>
        </w:rPr>
        <w:t xml:space="preserve"> maltraités</w:t>
      </w:r>
      <w:r w:rsidR="00303A15" w:rsidRPr="007E453D">
        <w:rPr>
          <w:lang w:val="fr-CH"/>
        </w:rPr>
        <w:t xml:space="preserve">. </w:t>
      </w:r>
    </w:p>
    <w:p w:rsidR="00303A15" w:rsidRPr="007E453D" w:rsidRDefault="00C15C2B" w:rsidP="0073441F">
      <w:pPr>
        <w:pStyle w:val="SingleTxtG"/>
        <w:rPr>
          <w:lang w:val="fr-CH"/>
        </w:rPr>
      </w:pPr>
      <w:r w:rsidRPr="007E453D">
        <w:rPr>
          <w:lang w:val="fr-CH"/>
        </w:rPr>
        <w:t>39</w:t>
      </w:r>
      <w:r w:rsidR="005972D2" w:rsidRPr="007E453D">
        <w:rPr>
          <w:lang w:val="fr-CH"/>
        </w:rPr>
        <w:t>6</w:t>
      </w:r>
      <w:r w:rsidRPr="007E453D">
        <w:rPr>
          <w:lang w:val="fr-CH"/>
        </w:rPr>
        <w:t>.</w:t>
      </w:r>
      <w:r w:rsidRPr="007E453D">
        <w:rPr>
          <w:lang w:val="fr-CH"/>
        </w:rPr>
        <w:tab/>
      </w:r>
      <w:r w:rsidR="00E16859" w:rsidRPr="007E453D">
        <w:rPr>
          <w:lang w:val="fr-CH"/>
        </w:rPr>
        <w:t>En</w:t>
      </w:r>
      <w:r w:rsidR="00303A15" w:rsidRPr="007E453D">
        <w:rPr>
          <w:lang w:val="fr-CH"/>
        </w:rPr>
        <w:t xml:space="preserve"> 2008</w:t>
      </w:r>
      <w:r w:rsidR="00C84C10" w:rsidRPr="007E453D">
        <w:rPr>
          <w:lang w:val="fr-CH"/>
        </w:rPr>
        <w:t>, le</w:t>
      </w:r>
      <w:r w:rsidR="00303A15" w:rsidRPr="007E453D">
        <w:rPr>
          <w:lang w:val="fr-CH"/>
        </w:rPr>
        <w:t xml:space="preserve"> </w:t>
      </w:r>
      <w:r w:rsidR="000D4C4B" w:rsidRPr="007E453D">
        <w:rPr>
          <w:lang w:val="fr-CH"/>
        </w:rPr>
        <w:t>CNPAC</w:t>
      </w:r>
      <w:r w:rsidR="00303A15" w:rsidRPr="007E453D">
        <w:rPr>
          <w:lang w:val="fr-CH"/>
        </w:rPr>
        <w:t xml:space="preserve"> </w:t>
      </w:r>
      <w:r w:rsidR="00C84C10" w:rsidRPr="007E453D">
        <w:rPr>
          <w:lang w:val="fr-CH"/>
        </w:rPr>
        <w:t xml:space="preserve">a </w:t>
      </w:r>
      <w:r w:rsidR="00271636" w:rsidRPr="007E453D">
        <w:rPr>
          <w:lang w:val="fr-CH"/>
        </w:rPr>
        <w:t>orga</w:t>
      </w:r>
      <w:r w:rsidR="00CB440A" w:rsidRPr="007E453D">
        <w:rPr>
          <w:lang w:val="fr-CH"/>
        </w:rPr>
        <w:t>nisé</w:t>
      </w:r>
      <w:r w:rsidR="00C84C10" w:rsidRPr="007E453D">
        <w:rPr>
          <w:lang w:val="fr-CH"/>
        </w:rPr>
        <w:t xml:space="preserve"> en partenariat</w:t>
      </w:r>
      <w:r w:rsidR="004E47BA" w:rsidRPr="007E453D">
        <w:rPr>
          <w:lang w:val="fr-CH"/>
        </w:rPr>
        <w:t xml:space="preserve"> avec la Direction municipale de la protection des droits de l’enfant des formations </w:t>
      </w:r>
      <w:r w:rsidR="00271636" w:rsidRPr="007E453D">
        <w:rPr>
          <w:lang w:val="fr-CH"/>
        </w:rPr>
        <w:t>destinées à</w:t>
      </w:r>
      <w:r w:rsidR="004E47BA" w:rsidRPr="007E453D">
        <w:rPr>
          <w:lang w:val="fr-CH"/>
        </w:rPr>
        <w:t xml:space="preserve"> renforce</w:t>
      </w:r>
      <w:r w:rsidR="00271636" w:rsidRPr="007E453D">
        <w:rPr>
          <w:lang w:val="fr-CH"/>
        </w:rPr>
        <w:t>r</w:t>
      </w:r>
      <w:r w:rsidR="004E47BA" w:rsidRPr="007E453D">
        <w:rPr>
          <w:lang w:val="fr-CH"/>
        </w:rPr>
        <w:t xml:space="preserve"> </w:t>
      </w:r>
      <w:r w:rsidR="00271636" w:rsidRPr="007E453D">
        <w:rPr>
          <w:lang w:val="fr-CH"/>
        </w:rPr>
        <w:t>l</w:t>
      </w:r>
      <w:r w:rsidR="004E47BA" w:rsidRPr="007E453D">
        <w:rPr>
          <w:lang w:val="fr-CH"/>
        </w:rPr>
        <w:t xml:space="preserve">es capacités des conseils locaux </w:t>
      </w:r>
      <w:r w:rsidR="00003987" w:rsidRPr="007E453D">
        <w:rPr>
          <w:lang w:val="fr-CH"/>
        </w:rPr>
        <w:t>chargés de la</w:t>
      </w:r>
      <w:r w:rsidR="007718AF" w:rsidRPr="007E453D">
        <w:rPr>
          <w:lang w:val="fr-CH"/>
        </w:rPr>
        <w:t xml:space="preserve"> protection de l’enfance</w:t>
      </w:r>
      <w:r w:rsidR="004E47BA" w:rsidRPr="007E453D">
        <w:rPr>
          <w:lang w:val="fr-CH"/>
        </w:rPr>
        <w:t xml:space="preserve"> de </w:t>
      </w:r>
      <w:r w:rsidR="00303A15" w:rsidRPr="007E453D">
        <w:rPr>
          <w:lang w:val="fr-CH"/>
        </w:rPr>
        <w:t xml:space="preserve">Chisinau </w:t>
      </w:r>
      <w:r w:rsidR="007A3455" w:rsidRPr="007E453D">
        <w:rPr>
          <w:lang w:val="fr-CH"/>
        </w:rPr>
        <w:t>et</w:t>
      </w:r>
      <w:r w:rsidR="00303A15" w:rsidRPr="007E453D">
        <w:rPr>
          <w:lang w:val="fr-CH"/>
        </w:rPr>
        <w:t xml:space="preserve"> </w:t>
      </w:r>
      <w:r w:rsidR="00713EAF" w:rsidRPr="007E453D">
        <w:rPr>
          <w:lang w:val="fr-CH"/>
        </w:rPr>
        <w:t>d</w:t>
      </w:r>
      <w:r w:rsidR="004E47BA" w:rsidRPr="007E453D">
        <w:rPr>
          <w:lang w:val="fr-CH"/>
        </w:rPr>
        <w:t>e sa banlieue dans l</w:t>
      </w:r>
      <w:r w:rsidR="00AF317B" w:rsidRPr="007E453D">
        <w:rPr>
          <w:lang w:val="fr-CH"/>
        </w:rPr>
        <w:t>’objectif</w:t>
      </w:r>
      <w:r w:rsidR="004E47BA" w:rsidRPr="007E453D">
        <w:rPr>
          <w:lang w:val="fr-CH"/>
        </w:rPr>
        <w:t xml:space="preserve"> d’une approche pluridisciplinaire des affaires de maltraitance </w:t>
      </w:r>
      <w:r w:rsidR="00124A41" w:rsidRPr="007E453D">
        <w:rPr>
          <w:lang w:val="fr-CH"/>
        </w:rPr>
        <w:t>des enfants</w:t>
      </w:r>
      <w:r w:rsidR="004E47BA" w:rsidRPr="007E453D">
        <w:rPr>
          <w:lang w:val="fr-CH"/>
        </w:rPr>
        <w:t xml:space="preserve">. La formation a été suivie par </w:t>
      </w:r>
      <w:r w:rsidR="00303A15" w:rsidRPr="007E453D">
        <w:rPr>
          <w:lang w:val="fr-CH"/>
        </w:rPr>
        <w:t>32 memb</w:t>
      </w:r>
      <w:r w:rsidR="00003987" w:rsidRPr="007E453D">
        <w:rPr>
          <w:lang w:val="fr-CH"/>
        </w:rPr>
        <w:t xml:space="preserve">res des conseils locaux </w:t>
      </w:r>
      <w:r w:rsidR="004E47BA" w:rsidRPr="007E453D">
        <w:rPr>
          <w:lang w:val="fr-CH"/>
        </w:rPr>
        <w:t>chargés de la protection des droits de l’enfant de</w:t>
      </w:r>
      <w:r w:rsidR="00003987" w:rsidRPr="007E453D">
        <w:rPr>
          <w:lang w:val="fr-CH"/>
        </w:rPr>
        <w:t xml:space="preserve"> </w:t>
      </w:r>
      <w:r w:rsidR="00303A15" w:rsidRPr="007E453D">
        <w:rPr>
          <w:lang w:val="fr-CH"/>
        </w:rPr>
        <w:t xml:space="preserve">Chisinau </w:t>
      </w:r>
      <w:r w:rsidR="004E47BA" w:rsidRPr="007E453D">
        <w:rPr>
          <w:lang w:val="fr-CH"/>
        </w:rPr>
        <w:t xml:space="preserve">et 28 </w:t>
      </w:r>
      <w:r w:rsidR="00003987" w:rsidRPr="007E453D">
        <w:rPr>
          <w:lang w:val="fr-CH"/>
        </w:rPr>
        <w:t>membres des conseils locaux de s</w:t>
      </w:r>
      <w:r w:rsidR="004E47BA" w:rsidRPr="007E453D">
        <w:rPr>
          <w:lang w:val="fr-CH"/>
        </w:rPr>
        <w:t xml:space="preserve">a banlieue. </w:t>
      </w:r>
      <w:r w:rsidR="00AF317B" w:rsidRPr="007E453D">
        <w:rPr>
          <w:lang w:val="fr-CH"/>
        </w:rPr>
        <w:t>Elle</w:t>
      </w:r>
      <w:r w:rsidR="004E47BA" w:rsidRPr="007E453D">
        <w:rPr>
          <w:lang w:val="fr-CH"/>
        </w:rPr>
        <w:t xml:space="preserve"> a permis</w:t>
      </w:r>
      <w:r w:rsidR="00232325" w:rsidRPr="007E453D">
        <w:rPr>
          <w:lang w:val="fr-CH"/>
        </w:rPr>
        <w:t xml:space="preserve"> à des avocats spécialisés d’</w:t>
      </w:r>
      <w:r w:rsidR="004E47BA" w:rsidRPr="007E453D">
        <w:rPr>
          <w:lang w:val="fr-CH"/>
        </w:rPr>
        <w:t>échange</w:t>
      </w:r>
      <w:r w:rsidR="00232325" w:rsidRPr="007E453D">
        <w:rPr>
          <w:lang w:val="fr-CH"/>
        </w:rPr>
        <w:t>r</w:t>
      </w:r>
      <w:r w:rsidR="004E47BA" w:rsidRPr="007E453D">
        <w:rPr>
          <w:lang w:val="fr-CH"/>
        </w:rPr>
        <w:t xml:space="preserve"> </w:t>
      </w:r>
      <w:r w:rsidR="00232325" w:rsidRPr="007E453D">
        <w:rPr>
          <w:lang w:val="fr-CH"/>
        </w:rPr>
        <w:t xml:space="preserve">des </w:t>
      </w:r>
      <w:r w:rsidR="004E47BA" w:rsidRPr="007E453D">
        <w:rPr>
          <w:lang w:val="fr-CH"/>
        </w:rPr>
        <w:t>informations et de</w:t>
      </w:r>
      <w:r w:rsidR="00232325" w:rsidRPr="007E453D">
        <w:rPr>
          <w:lang w:val="fr-CH"/>
        </w:rPr>
        <w:t>s</w:t>
      </w:r>
      <w:r w:rsidR="004E47BA" w:rsidRPr="007E453D">
        <w:rPr>
          <w:lang w:val="fr-CH"/>
        </w:rPr>
        <w:t xml:space="preserve"> recommandations </w:t>
      </w:r>
      <w:r w:rsidR="00003987" w:rsidRPr="007E453D">
        <w:rPr>
          <w:lang w:val="fr-CH"/>
        </w:rPr>
        <w:t>quant au</w:t>
      </w:r>
      <w:r w:rsidR="004E47BA" w:rsidRPr="007E453D">
        <w:rPr>
          <w:lang w:val="fr-CH"/>
        </w:rPr>
        <w:t xml:space="preserve"> rôle des déclarations de mineurs dans une procédure pénale, </w:t>
      </w:r>
      <w:r w:rsidR="00232325" w:rsidRPr="007E453D">
        <w:rPr>
          <w:lang w:val="fr-CH"/>
        </w:rPr>
        <w:t>et à</w:t>
      </w:r>
      <w:r w:rsidR="004E47BA" w:rsidRPr="007E453D">
        <w:rPr>
          <w:lang w:val="fr-CH"/>
        </w:rPr>
        <w:t xml:space="preserve"> des psychologues </w:t>
      </w:r>
      <w:r w:rsidR="00232325" w:rsidRPr="007E453D">
        <w:rPr>
          <w:lang w:val="fr-CH"/>
        </w:rPr>
        <w:t>de discuter de</w:t>
      </w:r>
      <w:r w:rsidR="004E47BA" w:rsidRPr="007E453D">
        <w:rPr>
          <w:lang w:val="fr-CH"/>
        </w:rPr>
        <w:t xml:space="preserve"> la méthode la plus efficace de communiquer avec l’enfant victime ou témoin et d’interroger une victime de la violence</w:t>
      </w:r>
      <w:r w:rsidR="004F01B6" w:rsidRPr="007E453D">
        <w:rPr>
          <w:lang w:val="fr-CH"/>
        </w:rPr>
        <w:t>;</w:t>
      </w:r>
      <w:r w:rsidR="00003987" w:rsidRPr="007E453D">
        <w:rPr>
          <w:lang w:val="fr-CH"/>
        </w:rPr>
        <w:t xml:space="preserve"> </w:t>
      </w:r>
      <w:r w:rsidR="004E47BA" w:rsidRPr="007E453D">
        <w:rPr>
          <w:lang w:val="fr-CH"/>
        </w:rPr>
        <w:t xml:space="preserve">la discussion a </w:t>
      </w:r>
      <w:r w:rsidR="00003987" w:rsidRPr="007E453D">
        <w:rPr>
          <w:lang w:val="fr-CH"/>
        </w:rPr>
        <w:t xml:space="preserve">également </w:t>
      </w:r>
      <w:r w:rsidR="004E47BA" w:rsidRPr="007E453D">
        <w:rPr>
          <w:lang w:val="fr-CH"/>
        </w:rPr>
        <w:t>porté sur les modalités d’organisation de l’audition d’un enfant maltraité</w:t>
      </w:r>
      <w:r w:rsidR="00303A15" w:rsidRPr="007E453D">
        <w:rPr>
          <w:lang w:val="fr-CH"/>
        </w:rPr>
        <w:t>.</w:t>
      </w:r>
    </w:p>
    <w:p w:rsidR="00303A15" w:rsidRPr="007E453D" w:rsidRDefault="00C15C2B" w:rsidP="0073441F">
      <w:pPr>
        <w:pStyle w:val="SingleTxtG"/>
        <w:rPr>
          <w:lang w:val="fr-CH"/>
        </w:rPr>
      </w:pPr>
      <w:r w:rsidRPr="007E453D">
        <w:rPr>
          <w:lang w:val="fr-CH"/>
        </w:rPr>
        <w:t>39</w:t>
      </w:r>
      <w:r w:rsidR="005972D2" w:rsidRPr="007E453D">
        <w:rPr>
          <w:lang w:val="fr-CH"/>
        </w:rPr>
        <w:t>7</w:t>
      </w:r>
      <w:r w:rsidRPr="007E453D">
        <w:rPr>
          <w:lang w:val="fr-CH"/>
        </w:rPr>
        <w:t>.</w:t>
      </w:r>
      <w:r w:rsidRPr="007E453D">
        <w:rPr>
          <w:lang w:val="fr-CH"/>
        </w:rPr>
        <w:tab/>
      </w:r>
      <w:r w:rsidR="004E47BA" w:rsidRPr="007E453D">
        <w:rPr>
          <w:lang w:val="fr-CH"/>
        </w:rPr>
        <w:t>De même,</w:t>
      </w:r>
      <w:r w:rsidR="00EF7E61" w:rsidRPr="007E453D">
        <w:rPr>
          <w:lang w:val="fr-CH"/>
        </w:rPr>
        <w:t xml:space="preserve"> des ateliers d’initiation ont été organisés avec la participation du patronat et des syndicats </w:t>
      </w:r>
      <w:r w:rsidR="00522A57" w:rsidRPr="007E453D">
        <w:rPr>
          <w:lang w:val="fr-CH"/>
        </w:rPr>
        <w:t>de</w:t>
      </w:r>
      <w:r w:rsidR="00EF7E61" w:rsidRPr="007E453D">
        <w:rPr>
          <w:lang w:val="fr-CH"/>
        </w:rPr>
        <w:t xml:space="preserve"> l’industrie du bâtiment et des matériaux de construction </w:t>
      </w:r>
      <w:r w:rsidR="00522A57" w:rsidRPr="007E453D">
        <w:rPr>
          <w:lang w:val="fr-CH"/>
        </w:rPr>
        <w:t>pour</w:t>
      </w:r>
      <w:r w:rsidR="00EF7E61" w:rsidRPr="007E453D">
        <w:rPr>
          <w:lang w:val="fr-CH"/>
        </w:rPr>
        <w:t xml:space="preserve"> prévenir et combattre les </w:t>
      </w:r>
      <w:r w:rsidR="005740E8" w:rsidRPr="007E453D">
        <w:rPr>
          <w:lang w:val="fr-CH"/>
        </w:rPr>
        <w:t>pires formes</w:t>
      </w:r>
      <w:r w:rsidR="00EF7E61" w:rsidRPr="007E453D">
        <w:rPr>
          <w:lang w:val="fr-CH"/>
        </w:rPr>
        <w:t xml:space="preserve"> de travail </w:t>
      </w:r>
      <w:r w:rsidR="00124A41" w:rsidRPr="007E453D">
        <w:rPr>
          <w:lang w:val="fr-CH"/>
        </w:rPr>
        <w:t>des enfants</w:t>
      </w:r>
      <w:r w:rsidR="004F01B6" w:rsidRPr="007E453D">
        <w:rPr>
          <w:lang w:val="fr-CH"/>
        </w:rPr>
        <w:t>;</w:t>
      </w:r>
      <w:r w:rsidR="00EF7E61" w:rsidRPr="007E453D">
        <w:rPr>
          <w:lang w:val="fr-CH"/>
        </w:rPr>
        <w:t xml:space="preserve"> l’atelier portant </w:t>
      </w:r>
      <w:r w:rsidR="00834E6E" w:rsidRPr="007E453D">
        <w:rPr>
          <w:lang w:val="fr-CH"/>
        </w:rPr>
        <w:t>sur l</w:t>
      </w:r>
      <w:r w:rsidR="00522A57" w:rsidRPr="007E453D">
        <w:rPr>
          <w:lang w:val="fr-CH"/>
        </w:rPr>
        <w:t>a prévention et la répression du</w:t>
      </w:r>
      <w:r w:rsidR="00EF7E61" w:rsidRPr="007E453D">
        <w:rPr>
          <w:lang w:val="fr-CH"/>
        </w:rPr>
        <w:t xml:space="preserve"> travail </w:t>
      </w:r>
      <w:r w:rsidR="00124A41" w:rsidRPr="007E453D">
        <w:rPr>
          <w:lang w:val="fr-CH"/>
        </w:rPr>
        <w:t>des enfants</w:t>
      </w:r>
      <w:r w:rsidR="00EF7E61" w:rsidRPr="007E453D">
        <w:rPr>
          <w:lang w:val="fr-CH"/>
        </w:rPr>
        <w:t xml:space="preserve"> visait à faire comprendre le rôle et les responsabilités des conseillers éducati</w:t>
      </w:r>
      <w:r w:rsidR="00232325" w:rsidRPr="007E453D">
        <w:rPr>
          <w:lang w:val="fr-CH"/>
        </w:rPr>
        <w:t>fs</w:t>
      </w:r>
      <w:r w:rsidR="00EF7E61" w:rsidRPr="007E453D">
        <w:rPr>
          <w:lang w:val="fr-CH"/>
        </w:rPr>
        <w:t xml:space="preserve"> à cet égard, à améliorer les connaissances et les compétences </w:t>
      </w:r>
      <w:r w:rsidR="00CB440A" w:rsidRPr="007E453D">
        <w:rPr>
          <w:lang w:val="fr-CH"/>
        </w:rPr>
        <w:t>au regard de</w:t>
      </w:r>
      <w:r w:rsidR="00522A57" w:rsidRPr="007E453D">
        <w:rPr>
          <w:lang w:val="fr-CH"/>
        </w:rPr>
        <w:t xml:space="preserve"> la fourniture de</w:t>
      </w:r>
      <w:r w:rsidR="00EF7E61" w:rsidRPr="007E453D">
        <w:rPr>
          <w:lang w:val="fr-CH"/>
        </w:rPr>
        <w:t xml:space="preserve"> services de qualité </w:t>
      </w:r>
      <w:r w:rsidR="00B95B89">
        <w:rPr>
          <w:lang w:val="fr-CH"/>
        </w:rPr>
        <w:t>aux enfants</w:t>
      </w:r>
      <w:r w:rsidR="00EF7E61" w:rsidRPr="007E453D">
        <w:rPr>
          <w:lang w:val="fr-CH"/>
        </w:rPr>
        <w:t xml:space="preserve"> des groupes à risque et victimes de</w:t>
      </w:r>
      <w:r w:rsidR="005740E8" w:rsidRPr="007E453D">
        <w:rPr>
          <w:lang w:val="fr-CH"/>
        </w:rPr>
        <w:t xml:space="preserve"> formes</w:t>
      </w:r>
      <w:r w:rsidR="00EF7E61" w:rsidRPr="007E453D">
        <w:rPr>
          <w:lang w:val="fr-CH"/>
        </w:rPr>
        <w:t xml:space="preserve"> </w:t>
      </w:r>
      <w:r w:rsidR="00CB440A" w:rsidRPr="007E453D">
        <w:rPr>
          <w:lang w:val="fr-CH"/>
        </w:rPr>
        <w:t xml:space="preserve">graves </w:t>
      </w:r>
      <w:r w:rsidR="00EF7E61" w:rsidRPr="007E453D">
        <w:rPr>
          <w:lang w:val="fr-CH"/>
        </w:rPr>
        <w:t xml:space="preserve">de travail </w:t>
      </w:r>
      <w:r w:rsidR="00124A41" w:rsidRPr="007E453D">
        <w:rPr>
          <w:lang w:val="fr-CH"/>
        </w:rPr>
        <w:t>des enfants</w:t>
      </w:r>
      <w:r w:rsidR="00EF7E61" w:rsidRPr="007E453D">
        <w:rPr>
          <w:lang w:val="fr-CH"/>
        </w:rPr>
        <w:t>, ainsi qu’à leurs</w:t>
      </w:r>
      <w:r w:rsidR="00522A57" w:rsidRPr="007E453D">
        <w:rPr>
          <w:lang w:val="fr-CH"/>
        </w:rPr>
        <w:t xml:space="preserve"> parents</w:t>
      </w:r>
      <w:r w:rsidR="00303A15" w:rsidRPr="007E453D">
        <w:rPr>
          <w:lang w:val="fr-CH"/>
        </w:rPr>
        <w:t>.</w:t>
      </w:r>
    </w:p>
    <w:p w:rsidR="00303A15" w:rsidRPr="007E453D" w:rsidRDefault="00C15C2B" w:rsidP="0073441F">
      <w:pPr>
        <w:pStyle w:val="SingleTxtG"/>
        <w:rPr>
          <w:lang w:val="fr-CH"/>
        </w:rPr>
      </w:pPr>
      <w:r w:rsidRPr="007E453D">
        <w:rPr>
          <w:lang w:val="fr-CH"/>
        </w:rPr>
        <w:t>39</w:t>
      </w:r>
      <w:r w:rsidR="005972D2" w:rsidRPr="007E453D">
        <w:rPr>
          <w:lang w:val="fr-CH"/>
        </w:rPr>
        <w:t>8</w:t>
      </w:r>
      <w:r w:rsidRPr="007E453D">
        <w:rPr>
          <w:lang w:val="fr-CH"/>
        </w:rPr>
        <w:t>.</w:t>
      </w:r>
      <w:r w:rsidRPr="007E453D">
        <w:rPr>
          <w:lang w:val="fr-CH"/>
        </w:rPr>
        <w:tab/>
      </w:r>
      <w:r w:rsidR="00522A57" w:rsidRPr="007E453D">
        <w:rPr>
          <w:lang w:val="fr-CH"/>
        </w:rPr>
        <w:t>D’une part l</w:t>
      </w:r>
      <w:r w:rsidR="00D13686" w:rsidRPr="007E453D">
        <w:rPr>
          <w:lang w:val="fr-CH"/>
        </w:rPr>
        <w:t>es activités engagées par le</w:t>
      </w:r>
      <w:r w:rsidR="00303A15" w:rsidRPr="007E453D">
        <w:rPr>
          <w:lang w:val="fr-CH"/>
        </w:rPr>
        <w:t xml:space="preserve"> </w:t>
      </w:r>
      <w:r w:rsidR="000D4C4B" w:rsidRPr="007E453D">
        <w:rPr>
          <w:lang w:val="fr-CH"/>
        </w:rPr>
        <w:t>CNPAC</w:t>
      </w:r>
      <w:r w:rsidR="00D13686" w:rsidRPr="007E453D">
        <w:rPr>
          <w:lang w:val="fr-CH"/>
        </w:rPr>
        <w:t xml:space="preserve"> ont un impact sur les </w:t>
      </w:r>
      <w:r w:rsidR="00EC331F" w:rsidRPr="007E453D">
        <w:rPr>
          <w:lang w:val="fr-CH"/>
        </w:rPr>
        <w:t>personnes occupant des postes à responsabilité</w:t>
      </w:r>
      <w:r w:rsidR="00D13686" w:rsidRPr="007E453D">
        <w:rPr>
          <w:lang w:val="fr-CH"/>
        </w:rPr>
        <w:t xml:space="preserve"> et les médias, influençant ainsi les politiques publiques, et d’autre part les activités de sensibilisation influencent le comportement humain</w:t>
      </w:r>
      <w:r w:rsidR="00303A15" w:rsidRPr="007E453D">
        <w:rPr>
          <w:lang w:val="fr-CH"/>
        </w:rPr>
        <w:t>.</w:t>
      </w:r>
    </w:p>
    <w:p w:rsidR="00303A15" w:rsidRPr="007E453D" w:rsidRDefault="005972D2" w:rsidP="00514BB5">
      <w:pPr>
        <w:pStyle w:val="SingleTxtG"/>
        <w:keepNext/>
        <w:rPr>
          <w:lang w:val="fr-CH"/>
        </w:rPr>
      </w:pPr>
      <w:r w:rsidRPr="007E453D">
        <w:rPr>
          <w:lang w:val="fr-CH"/>
        </w:rPr>
        <w:t>399</w:t>
      </w:r>
      <w:r w:rsidR="00C15C2B" w:rsidRPr="007E453D">
        <w:rPr>
          <w:lang w:val="fr-CH"/>
        </w:rPr>
        <w:t>.</w:t>
      </w:r>
      <w:r w:rsidR="00C15C2B" w:rsidRPr="007E453D">
        <w:rPr>
          <w:lang w:val="fr-CH"/>
        </w:rPr>
        <w:tab/>
      </w:r>
      <w:r w:rsidR="00D13686" w:rsidRPr="007E453D">
        <w:rPr>
          <w:lang w:val="fr-CH"/>
        </w:rPr>
        <w:t>Les activités de sensibilisation sont menées dans plusieurs directions</w:t>
      </w:r>
      <w:r w:rsidR="004F01B6" w:rsidRPr="007E453D">
        <w:rPr>
          <w:lang w:val="fr-CH"/>
        </w:rPr>
        <w:t>:</w:t>
      </w:r>
    </w:p>
    <w:p w:rsidR="00303A15" w:rsidRPr="007E453D" w:rsidRDefault="00514BB5" w:rsidP="00514BB5">
      <w:pPr>
        <w:pStyle w:val="SingleTxtG"/>
        <w:rPr>
          <w:lang w:val="fr-CH"/>
        </w:rPr>
      </w:pPr>
      <w:r w:rsidRPr="007E453D">
        <w:rPr>
          <w:lang w:val="fr-CH"/>
        </w:rPr>
        <w:tab/>
      </w:r>
      <w:r w:rsidR="00C15C2B" w:rsidRPr="007E453D">
        <w:rPr>
          <w:lang w:val="fr-CH"/>
        </w:rPr>
        <w:t>a)</w:t>
      </w:r>
      <w:r w:rsidR="00C15C2B" w:rsidRPr="007E453D">
        <w:rPr>
          <w:lang w:val="fr-CH"/>
        </w:rPr>
        <w:tab/>
      </w:r>
      <w:r w:rsidRPr="007E453D">
        <w:rPr>
          <w:lang w:val="fr-CH"/>
        </w:rPr>
        <w:t xml:space="preserve">Prévention </w:t>
      </w:r>
      <w:r w:rsidR="00A97560" w:rsidRPr="007E453D">
        <w:rPr>
          <w:lang w:val="fr-CH"/>
        </w:rPr>
        <w:t>de</w:t>
      </w:r>
      <w:r w:rsidR="00D13686" w:rsidRPr="007E453D">
        <w:rPr>
          <w:lang w:val="fr-CH"/>
        </w:rPr>
        <w:t xml:space="preserve"> la maltraitance de</w:t>
      </w:r>
      <w:r w:rsidR="00A97560" w:rsidRPr="007E453D">
        <w:rPr>
          <w:lang w:val="fr-CH"/>
        </w:rPr>
        <w:t xml:space="preserve"> l’enfant</w:t>
      </w:r>
      <w:r w:rsidR="00303A15" w:rsidRPr="007E453D">
        <w:rPr>
          <w:lang w:val="fr-CH"/>
        </w:rPr>
        <w:t xml:space="preserve"> </w:t>
      </w:r>
      <w:r w:rsidR="00D13686" w:rsidRPr="007E453D">
        <w:rPr>
          <w:lang w:val="fr-CH"/>
        </w:rPr>
        <w:t xml:space="preserve">dans le système </w:t>
      </w:r>
      <w:r w:rsidR="00522A57" w:rsidRPr="007E453D">
        <w:rPr>
          <w:lang w:val="fr-CH"/>
        </w:rPr>
        <w:t>judiciaire</w:t>
      </w:r>
      <w:r w:rsidR="004F01B6" w:rsidRPr="007E453D">
        <w:rPr>
          <w:lang w:val="fr-CH"/>
        </w:rPr>
        <w:t>;</w:t>
      </w:r>
      <w:r w:rsidR="00303A15" w:rsidRPr="007E453D">
        <w:rPr>
          <w:lang w:val="fr-CH"/>
        </w:rPr>
        <w:t xml:space="preserve"> </w:t>
      </w:r>
    </w:p>
    <w:p w:rsidR="00303A15" w:rsidRPr="007E453D" w:rsidRDefault="00514BB5" w:rsidP="00514BB5">
      <w:pPr>
        <w:pStyle w:val="SingleTxtG"/>
        <w:rPr>
          <w:lang w:val="fr-CH"/>
        </w:rPr>
      </w:pPr>
      <w:r w:rsidRPr="007E453D">
        <w:rPr>
          <w:lang w:val="fr-CH"/>
        </w:rPr>
        <w:tab/>
      </w:r>
      <w:r w:rsidR="00C15C2B" w:rsidRPr="007E453D">
        <w:rPr>
          <w:lang w:val="fr-CH"/>
        </w:rPr>
        <w:t>b)</w:t>
      </w:r>
      <w:r w:rsidR="00C15C2B" w:rsidRPr="007E453D">
        <w:rPr>
          <w:lang w:val="fr-CH"/>
        </w:rPr>
        <w:tab/>
      </w:r>
      <w:r w:rsidRPr="007E453D">
        <w:rPr>
          <w:lang w:val="fr-CH"/>
        </w:rPr>
        <w:t xml:space="preserve">Prévention </w:t>
      </w:r>
      <w:r w:rsidR="00713EAF" w:rsidRPr="007E453D">
        <w:rPr>
          <w:lang w:val="fr-CH"/>
        </w:rPr>
        <w:t>d</w:t>
      </w:r>
      <w:r w:rsidR="00D13686" w:rsidRPr="007E453D">
        <w:rPr>
          <w:lang w:val="fr-CH"/>
        </w:rPr>
        <w:t xml:space="preserve">e l’exclusion et du travail </w:t>
      </w:r>
      <w:r w:rsidR="00124A41" w:rsidRPr="007E453D">
        <w:rPr>
          <w:lang w:val="fr-CH"/>
        </w:rPr>
        <w:t>des enfants</w:t>
      </w:r>
      <w:r w:rsidR="004F01B6" w:rsidRPr="007E453D">
        <w:rPr>
          <w:lang w:val="fr-CH"/>
        </w:rPr>
        <w:t>;</w:t>
      </w:r>
    </w:p>
    <w:p w:rsidR="00303A15" w:rsidRPr="007E453D" w:rsidRDefault="00514BB5" w:rsidP="00514BB5">
      <w:pPr>
        <w:pStyle w:val="SingleTxtG"/>
        <w:rPr>
          <w:lang w:val="fr-CH"/>
        </w:rPr>
      </w:pPr>
      <w:r w:rsidRPr="007E453D">
        <w:rPr>
          <w:lang w:val="fr-CH"/>
        </w:rPr>
        <w:tab/>
      </w:r>
      <w:r w:rsidR="00C15C2B" w:rsidRPr="007E453D">
        <w:rPr>
          <w:lang w:val="fr-CH"/>
        </w:rPr>
        <w:t>c)</w:t>
      </w:r>
      <w:r w:rsidR="00C15C2B" w:rsidRPr="007E453D">
        <w:rPr>
          <w:lang w:val="fr-CH"/>
        </w:rPr>
        <w:tab/>
      </w:r>
      <w:r w:rsidRPr="007E453D">
        <w:rPr>
          <w:lang w:val="fr-CH"/>
        </w:rPr>
        <w:t xml:space="preserve">Prévention </w:t>
      </w:r>
      <w:r w:rsidR="00A97560" w:rsidRPr="007E453D">
        <w:rPr>
          <w:lang w:val="fr-CH"/>
        </w:rPr>
        <w:t xml:space="preserve">de </w:t>
      </w:r>
      <w:r w:rsidR="00D13686" w:rsidRPr="007E453D">
        <w:rPr>
          <w:lang w:val="fr-CH"/>
        </w:rPr>
        <w:t xml:space="preserve">la violence à l’égard </w:t>
      </w:r>
      <w:r w:rsidR="00124A41" w:rsidRPr="007E453D">
        <w:rPr>
          <w:lang w:val="fr-CH"/>
        </w:rPr>
        <w:t>des enfants</w:t>
      </w:r>
      <w:r w:rsidR="001E7A4A" w:rsidRPr="007E453D">
        <w:rPr>
          <w:lang w:val="fr-CH"/>
        </w:rPr>
        <w:t>.</w:t>
      </w:r>
    </w:p>
    <w:p w:rsidR="00303A15" w:rsidRPr="007E453D" w:rsidRDefault="005972D2" w:rsidP="0073441F">
      <w:pPr>
        <w:pStyle w:val="SingleTxtG"/>
        <w:rPr>
          <w:lang w:val="fr-CH"/>
        </w:rPr>
      </w:pPr>
      <w:r w:rsidRPr="007E453D">
        <w:rPr>
          <w:lang w:val="fr-CH"/>
        </w:rPr>
        <w:t>400</w:t>
      </w:r>
      <w:r w:rsidR="00C15C2B" w:rsidRPr="007E453D">
        <w:rPr>
          <w:lang w:val="fr-CH"/>
        </w:rPr>
        <w:t>.</w:t>
      </w:r>
      <w:r w:rsidR="00C15C2B" w:rsidRPr="007E453D">
        <w:rPr>
          <w:lang w:val="fr-CH"/>
        </w:rPr>
        <w:tab/>
      </w:r>
      <w:r w:rsidR="00D13686" w:rsidRPr="007E453D">
        <w:rPr>
          <w:lang w:val="fr-CH"/>
        </w:rPr>
        <w:t xml:space="preserve">Plusieurs campagnes ont ainsi été lancées </w:t>
      </w:r>
      <w:r w:rsidR="00E864A3" w:rsidRPr="007E453D">
        <w:rPr>
          <w:lang w:val="fr-CH"/>
        </w:rPr>
        <w:t>comme</w:t>
      </w:r>
      <w:r w:rsidR="00303A15" w:rsidRPr="007E453D">
        <w:rPr>
          <w:lang w:val="fr-CH"/>
        </w:rPr>
        <w:t xml:space="preserve"> </w:t>
      </w:r>
      <w:r w:rsidR="004F01B6" w:rsidRPr="007E453D">
        <w:rPr>
          <w:lang w:val="fr-CH"/>
        </w:rPr>
        <w:t>"</w:t>
      </w:r>
      <w:r w:rsidR="00522A57" w:rsidRPr="007E453D">
        <w:rPr>
          <w:lang w:val="fr-CH"/>
        </w:rPr>
        <w:t>L’enfant témoin</w:t>
      </w:r>
      <w:r w:rsidR="00D13686" w:rsidRPr="007E453D">
        <w:rPr>
          <w:lang w:val="fr-CH"/>
        </w:rPr>
        <w:t xml:space="preserve"> ayant des besoins spéciaux</w:t>
      </w:r>
      <w:r w:rsidR="004F01B6" w:rsidRPr="007E453D">
        <w:rPr>
          <w:lang w:val="fr-CH"/>
        </w:rPr>
        <w:t>"</w:t>
      </w:r>
      <w:r w:rsidR="00522A57" w:rsidRPr="007E453D">
        <w:rPr>
          <w:lang w:val="fr-CH"/>
        </w:rPr>
        <w:t>,</w:t>
      </w:r>
      <w:r w:rsidR="00D13686" w:rsidRPr="007E453D">
        <w:rPr>
          <w:lang w:val="fr-CH"/>
        </w:rPr>
        <w:t xml:space="preserve"> en partenariat avec la Cour suprême</w:t>
      </w:r>
      <w:r w:rsidR="00CB440A" w:rsidRPr="007E453D">
        <w:rPr>
          <w:lang w:val="fr-CH"/>
        </w:rPr>
        <w:t>,</w:t>
      </w:r>
      <w:r w:rsidR="00D13686" w:rsidRPr="007E453D">
        <w:rPr>
          <w:lang w:val="fr-CH"/>
        </w:rPr>
        <w:t xml:space="preserve"> pour sensibiliser</w:t>
      </w:r>
      <w:r w:rsidR="00904B24" w:rsidRPr="007E453D">
        <w:rPr>
          <w:lang w:val="fr-CH"/>
        </w:rPr>
        <w:t xml:space="preserve"> les professionnels aux besoins spéciaux </w:t>
      </w:r>
      <w:r w:rsidR="00124A41" w:rsidRPr="007E453D">
        <w:rPr>
          <w:lang w:val="fr-CH"/>
        </w:rPr>
        <w:t>des enfants</w:t>
      </w:r>
      <w:r w:rsidR="00904B24" w:rsidRPr="007E453D">
        <w:rPr>
          <w:lang w:val="fr-CH"/>
        </w:rPr>
        <w:t xml:space="preserve"> pendant les procédures judiciaires.</w:t>
      </w:r>
      <w:r w:rsidR="00303A15" w:rsidRPr="007E453D">
        <w:rPr>
          <w:lang w:val="fr-CH"/>
        </w:rPr>
        <w:t xml:space="preserve"> </w:t>
      </w:r>
      <w:r w:rsidR="00D913B2" w:rsidRPr="007E453D">
        <w:rPr>
          <w:lang w:val="fr-CH"/>
        </w:rPr>
        <w:t>Elle</w:t>
      </w:r>
      <w:r w:rsidR="00904B24" w:rsidRPr="007E453D">
        <w:rPr>
          <w:lang w:val="fr-CH"/>
        </w:rPr>
        <w:t xml:space="preserve"> contribue </w:t>
      </w:r>
      <w:r w:rsidR="00D913B2" w:rsidRPr="007E453D">
        <w:rPr>
          <w:lang w:val="fr-CH"/>
        </w:rPr>
        <w:t xml:space="preserve">également </w:t>
      </w:r>
      <w:r w:rsidR="00904B24" w:rsidRPr="007E453D">
        <w:rPr>
          <w:lang w:val="fr-CH"/>
        </w:rPr>
        <w:t xml:space="preserve">à améliorer les capacités et compétences </w:t>
      </w:r>
      <w:r w:rsidR="00CB440A" w:rsidRPr="007E453D">
        <w:rPr>
          <w:lang w:val="fr-CH"/>
        </w:rPr>
        <w:t xml:space="preserve">à interroger </w:t>
      </w:r>
      <w:r w:rsidR="003830BD" w:rsidRPr="007E453D">
        <w:rPr>
          <w:lang w:val="fr-CH"/>
        </w:rPr>
        <w:t>les enfants</w:t>
      </w:r>
      <w:r w:rsidR="00904B24" w:rsidRPr="007E453D">
        <w:rPr>
          <w:lang w:val="fr-CH"/>
        </w:rPr>
        <w:t xml:space="preserve"> et à créer des lieux adaptés à cet effet</w:t>
      </w:r>
      <w:r w:rsidR="00303A15" w:rsidRPr="007E453D">
        <w:rPr>
          <w:lang w:val="fr-CH"/>
        </w:rPr>
        <w:t>.</w:t>
      </w:r>
    </w:p>
    <w:p w:rsidR="00303A15" w:rsidRPr="007E453D" w:rsidRDefault="005972D2" w:rsidP="0073441F">
      <w:pPr>
        <w:pStyle w:val="SingleTxtG"/>
        <w:rPr>
          <w:lang w:val="fr-CH"/>
        </w:rPr>
      </w:pPr>
      <w:r w:rsidRPr="007E453D">
        <w:rPr>
          <w:lang w:val="fr-CH"/>
        </w:rPr>
        <w:t>401</w:t>
      </w:r>
      <w:r w:rsidR="00C15C2B" w:rsidRPr="007E453D">
        <w:rPr>
          <w:lang w:val="fr-CH"/>
        </w:rPr>
        <w:t>.</w:t>
      </w:r>
      <w:r w:rsidR="00C15C2B" w:rsidRPr="007E453D">
        <w:rPr>
          <w:lang w:val="fr-CH"/>
        </w:rPr>
        <w:tab/>
      </w:r>
      <w:r w:rsidR="00904B24" w:rsidRPr="007E453D">
        <w:rPr>
          <w:lang w:val="fr-CH"/>
        </w:rPr>
        <w:t>Le</w:t>
      </w:r>
      <w:r w:rsidR="00303A15" w:rsidRPr="007E453D">
        <w:rPr>
          <w:lang w:val="fr-CH"/>
        </w:rPr>
        <w:t xml:space="preserve"> message </w:t>
      </w:r>
      <w:r w:rsidR="00713EAF" w:rsidRPr="007E453D">
        <w:rPr>
          <w:lang w:val="fr-CH"/>
        </w:rPr>
        <w:t>d</w:t>
      </w:r>
      <w:r w:rsidR="00904B24" w:rsidRPr="007E453D">
        <w:rPr>
          <w:lang w:val="fr-CH"/>
        </w:rPr>
        <w:t>e la campagne</w:t>
      </w:r>
      <w:r w:rsidR="00303A15" w:rsidRPr="007E453D">
        <w:rPr>
          <w:lang w:val="fr-CH"/>
        </w:rPr>
        <w:t xml:space="preserve"> </w:t>
      </w:r>
      <w:r w:rsidR="004F01B6" w:rsidRPr="007E453D">
        <w:rPr>
          <w:lang w:val="fr-CH"/>
        </w:rPr>
        <w:t>"</w:t>
      </w:r>
      <w:r w:rsidR="00904B24" w:rsidRPr="007E453D">
        <w:rPr>
          <w:lang w:val="fr-CH"/>
        </w:rPr>
        <w:t>M. le juge, j’ai peur!</w:t>
      </w:r>
      <w:r w:rsidR="004F01B6" w:rsidRPr="007E453D">
        <w:rPr>
          <w:lang w:val="fr-CH"/>
        </w:rPr>
        <w:t>"</w:t>
      </w:r>
      <w:r w:rsidR="00904B24" w:rsidRPr="007E453D">
        <w:rPr>
          <w:lang w:val="fr-CH"/>
        </w:rPr>
        <w:t xml:space="preserve"> s’adresse aux hommes de loi</w:t>
      </w:r>
      <w:r w:rsidR="00303A15" w:rsidRPr="007E453D">
        <w:rPr>
          <w:lang w:val="fr-CH"/>
        </w:rPr>
        <w:t xml:space="preserve"> </w:t>
      </w:r>
      <w:r w:rsidR="00290373">
        <w:rPr>
          <w:lang w:val="fr-CH"/>
        </w:rPr>
        <w:t>–</w:t>
      </w:r>
      <w:r w:rsidR="00303A15" w:rsidRPr="007E453D">
        <w:rPr>
          <w:lang w:val="fr-CH"/>
        </w:rPr>
        <w:t xml:space="preserve"> </w:t>
      </w:r>
      <w:r w:rsidR="00D15240" w:rsidRPr="007E453D">
        <w:rPr>
          <w:lang w:val="fr-CH"/>
        </w:rPr>
        <w:t>juges</w:t>
      </w:r>
      <w:r w:rsidR="00303A15" w:rsidRPr="007E453D">
        <w:rPr>
          <w:lang w:val="fr-CH"/>
        </w:rPr>
        <w:t xml:space="preserve">, </w:t>
      </w:r>
      <w:r w:rsidR="00D15240" w:rsidRPr="007E453D">
        <w:rPr>
          <w:lang w:val="fr-CH"/>
        </w:rPr>
        <w:t>procureurs</w:t>
      </w:r>
      <w:r w:rsidR="00303A15" w:rsidRPr="007E453D">
        <w:rPr>
          <w:lang w:val="fr-CH"/>
        </w:rPr>
        <w:t xml:space="preserve">, </w:t>
      </w:r>
      <w:r w:rsidR="00904B24" w:rsidRPr="007E453D">
        <w:rPr>
          <w:lang w:val="fr-CH"/>
        </w:rPr>
        <w:t>policiers</w:t>
      </w:r>
      <w:r w:rsidR="00303A15" w:rsidRPr="007E453D">
        <w:rPr>
          <w:lang w:val="fr-CH"/>
        </w:rPr>
        <w:t xml:space="preserve"> </w:t>
      </w:r>
      <w:r w:rsidR="00514BB5" w:rsidRPr="007E453D">
        <w:rPr>
          <w:lang w:val="fr-CH"/>
        </w:rPr>
        <w:t>–</w:t>
      </w:r>
      <w:r w:rsidR="004B2703">
        <w:rPr>
          <w:lang w:val="fr-CH"/>
        </w:rPr>
        <w:t xml:space="preserve"> mais </w:t>
      </w:r>
      <w:r w:rsidR="00904B24" w:rsidRPr="007E453D">
        <w:rPr>
          <w:lang w:val="fr-CH"/>
        </w:rPr>
        <w:t>également a</w:t>
      </w:r>
      <w:r w:rsidR="00E864A3" w:rsidRPr="007E453D">
        <w:rPr>
          <w:lang w:val="fr-CH"/>
        </w:rPr>
        <w:t>ux psychologues experts devant l</w:t>
      </w:r>
      <w:r w:rsidR="00904B24" w:rsidRPr="007E453D">
        <w:rPr>
          <w:lang w:val="fr-CH"/>
        </w:rPr>
        <w:t>es tribunaux</w:t>
      </w:r>
      <w:r w:rsidR="00E864A3" w:rsidRPr="007E453D">
        <w:rPr>
          <w:lang w:val="fr-CH"/>
        </w:rPr>
        <w:t>, qui</w:t>
      </w:r>
      <w:r w:rsidR="00904B24" w:rsidRPr="007E453D">
        <w:rPr>
          <w:lang w:val="fr-CH"/>
        </w:rPr>
        <w:t xml:space="preserve"> particip</w:t>
      </w:r>
      <w:r w:rsidR="00E864A3" w:rsidRPr="007E453D">
        <w:rPr>
          <w:lang w:val="fr-CH"/>
        </w:rPr>
        <w:t>e</w:t>
      </w:r>
      <w:r w:rsidR="00904B24" w:rsidRPr="007E453D">
        <w:rPr>
          <w:lang w:val="fr-CH"/>
        </w:rPr>
        <w:t>nt aux interventions judiciaires ou assist</w:t>
      </w:r>
      <w:r w:rsidR="00E864A3" w:rsidRPr="007E453D">
        <w:rPr>
          <w:lang w:val="fr-CH"/>
        </w:rPr>
        <w:t>ent</w:t>
      </w:r>
      <w:r w:rsidR="00904B24" w:rsidRPr="007E453D">
        <w:rPr>
          <w:lang w:val="fr-CH"/>
        </w:rPr>
        <w:t xml:space="preserve"> </w:t>
      </w:r>
      <w:r w:rsidR="003830BD" w:rsidRPr="007E453D">
        <w:rPr>
          <w:lang w:val="fr-CH"/>
        </w:rPr>
        <w:t>les enfants</w:t>
      </w:r>
      <w:r w:rsidR="00904B24" w:rsidRPr="007E453D">
        <w:rPr>
          <w:lang w:val="fr-CH"/>
        </w:rPr>
        <w:t xml:space="preserve"> pendant</w:t>
      </w:r>
      <w:r w:rsidR="00D913B2" w:rsidRPr="007E453D">
        <w:rPr>
          <w:lang w:val="fr-CH"/>
        </w:rPr>
        <w:t xml:space="preserve"> le</w:t>
      </w:r>
      <w:r w:rsidR="00904B24" w:rsidRPr="007E453D">
        <w:rPr>
          <w:lang w:val="fr-CH"/>
        </w:rPr>
        <w:t xml:space="preserve"> procès</w:t>
      </w:r>
      <w:r w:rsidR="00303A15" w:rsidRPr="007E453D">
        <w:rPr>
          <w:lang w:val="fr-CH"/>
        </w:rPr>
        <w:t>.</w:t>
      </w:r>
    </w:p>
    <w:p w:rsidR="00303A15" w:rsidRPr="007E453D" w:rsidRDefault="00C15C2B" w:rsidP="0073441F">
      <w:pPr>
        <w:pStyle w:val="SingleTxtG"/>
        <w:rPr>
          <w:lang w:val="fr-CH"/>
        </w:rPr>
      </w:pPr>
      <w:r w:rsidRPr="007E453D">
        <w:rPr>
          <w:lang w:val="fr-CH"/>
        </w:rPr>
        <w:t>40</w:t>
      </w:r>
      <w:r w:rsidR="005972D2" w:rsidRPr="007E453D">
        <w:rPr>
          <w:lang w:val="fr-CH"/>
        </w:rPr>
        <w:t>2</w:t>
      </w:r>
      <w:r w:rsidRPr="007E453D">
        <w:rPr>
          <w:lang w:val="fr-CH"/>
        </w:rPr>
        <w:t>.</w:t>
      </w:r>
      <w:r w:rsidR="0013026A" w:rsidRPr="007E453D">
        <w:rPr>
          <w:lang w:val="fr-CH"/>
        </w:rPr>
        <w:tab/>
        <w:t xml:space="preserve">À </w:t>
      </w:r>
      <w:r w:rsidR="00904B24" w:rsidRPr="007E453D">
        <w:rPr>
          <w:lang w:val="fr-CH"/>
        </w:rPr>
        <w:t>cet égard également,</w:t>
      </w:r>
      <w:r w:rsidR="00B36A79" w:rsidRPr="007E453D">
        <w:rPr>
          <w:lang w:val="fr-CH"/>
        </w:rPr>
        <w:t xml:space="preserve"> un livre a été édité pour </w:t>
      </w:r>
      <w:r w:rsidR="003830BD" w:rsidRPr="007E453D">
        <w:rPr>
          <w:lang w:val="fr-CH"/>
        </w:rPr>
        <w:t>les enfants</w:t>
      </w:r>
      <w:r w:rsidR="00B36A79" w:rsidRPr="007E453D">
        <w:rPr>
          <w:lang w:val="fr-CH"/>
        </w:rPr>
        <w:t xml:space="preserve"> qui </w:t>
      </w:r>
      <w:r w:rsidR="00E864A3" w:rsidRPr="007E453D">
        <w:rPr>
          <w:lang w:val="fr-CH"/>
        </w:rPr>
        <w:t>sont parties</w:t>
      </w:r>
      <w:r w:rsidR="00B36A79" w:rsidRPr="007E453D">
        <w:rPr>
          <w:lang w:val="fr-CH"/>
        </w:rPr>
        <w:t xml:space="preserve"> à une procédure pénale pour les préparer à faire des déclarations devant un tribunal. </w:t>
      </w:r>
      <w:r w:rsidR="00D913B2" w:rsidRPr="007E453D">
        <w:rPr>
          <w:lang w:val="fr-CH"/>
        </w:rPr>
        <w:t>Au moyen d’</w:t>
      </w:r>
      <w:r w:rsidR="00B36A79" w:rsidRPr="007E453D">
        <w:rPr>
          <w:lang w:val="fr-CH"/>
        </w:rPr>
        <w:t xml:space="preserve">une description simple et </w:t>
      </w:r>
      <w:r w:rsidR="00D913B2" w:rsidRPr="007E453D">
        <w:rPr>
          <w:lang w:val="fr-CH"/>
        </w:rPr>
        <w:t>sommaire</w:t>
      </w:r>
      <w:r w:rsidR="00B36A79" w:rsidRPr="007E453D">
        <w:rPr>
          <w:lang w:val="fr-CH"/>
        </w:rPr>
        <w:t xml:space="preserve">, le livre donne à l’enfant des notions sur la justice, le rôle et les obligations </w:t>
      </w:r>
      <w:r w:rsidR="00124A41" w:rsidRPr="007E453D">
        <w:rPr>
          <w:lang w:val="fr-CH"/>
        </w:rPr>
        <w:t>des enfants</w:t>
      </w:r>
      <w:r w:rsidR="00B36A79" w:rsidRPr="007E453D">
        <w:rPr>
          <w:lang w:val="fr-CH"/>
        </w:rPr>
        <w:t xml:space="preserve"> témoins, les personnes face auxquelles il</w:t>
      </w:r>
      <w:r w:rsidR="00D0098A" w:rsidRPr="007E453D">
        <w:rPr>
          <w:lang w:val="fr-CH"/>
        </w:rPr>
        <w:t>s</w:t>
      </w:r>
      <w:r w:rsidR="00B36A79" w:rsidRPr="007E453D">
        <w:rPr>
          <w:lang w:val="fr-CH"/>
        </w:rPr>
        <w:t xml:space="preserve"> témoigneront et les situations qui peuvent se présenter pendant le procès</w:t>
      </w:r>
      <w:r w:rsidR="0073441F" w:rsidRPr="007E453D">
        <w:rPr>
          <w:lang w:val="fr-CH"/>
        </w:rPr>
        <w:t>.</w:t>
      </w:r>
    </w:p>
    <w:p w:rsidR="00303A15" w:rsidRPr="007E453D" w:rsidRDefault="005972D2" w:rsidP="0073441F">
      <w:pPr>
        <w:pStyle w:val="SingleTxtG"/>
        <w:rPr>
          <w:lang w:val="fr-CH"/>
        </w:rPr>
      </w:pPr>
      <w:r w:rsidRPr="007E453D">
        <w:rPr>
          <w:lang w:val="fr-CH"/>
        </w:rPr>
        <w:t>403</w:t>
      </w:r>
      <w:r w:rsidR="00C15C2B" w:rsidRPr="007E453D">
        <w:rPr>
          <w:lang w:val="fr-CH"/>
        </w:rPr>
        <w:t>.</w:t>
      </w:r>
      <w:r w:rsidR="00C15C2B" w:rsidRPr="007E453D">
        <w:rPr>
          <w:lang w:val="fr-CH"/>
        </w:rPr>
        <w:tab/>
      </w:r>
      <w:r w:rsidR="00B36A79" w:rsidRPr="007E453D">
        <w:rPr>
          <w:lang w:val="fr-CH"/>
        </w:rPr>
        <w:t>Les campagnes dans les médias visent à</w:t>
      </w:r>
      <w:r w:rsidR="00D0098A" w:rsidRPr="007E453D">
        <w:rPr>
          <w:lang w:val="fr-CH"/>
        </w:rPr>
        <w:t xml:space="preserve"> modifier le comportement des adultes en donnant des informations sur les méthodes d’éducation non violentes, </w:t>
      </w:r>
      <w:r w:rsidR="00D913B2" w:rsidRPr="007E453D">
        <w:rPr>
          <w:lang w:val="fr-CH"/>
        </w:rPr>
        <w:t xml:space="preserve">à </w:t>
      </w:r>
      <w:r w:rsidR="00D0098A" w:rsidRPr="007E453D">
        <w:rPr>
          <w:lang w:val="fr-CH"/>
        </w:rPr>
        <w:t xml:space="preserve">sensibiliser le grand public et </w:t>
      </w:r>
      <w:r w:rsidR="00D913B2" w:rsidRPr="007E453D">
        <w:rPr>
          <w:lang w:val="fr-CH"/>
        </w:rPr>
        <w:t xml:space="preserve">à </w:t>
      </w:r>
      <w:r w:rsidR="00D0098A" w:rsidRPr="007E453D">
        <w:rPr>
          <w:lang w:val="fr-CH"/>
        </w:rPr>
        <w:t xml:space="preserve">encourager la participation de la communauté à l’identification et au signalement des cas de violence à l’égard d’enfants, à </w:t>
      </w:r>
      <w:r w:rsidR="006E72E1" w:rsidRPr="007E453D">
        <w:rPr>
          <w:lang w:val="fr-CH"/>
        </w:rPr>
        <w:t>renforcer</w:t>
      </w:r>
      <w:r w:rsidR="00D0098A" w:rsidRPr="007E453D">
        <w:rPr>
          <w:lang w:val="fr-CH"/>
        </w:rPr>
        <w:t xml:space="preserve"> la participation de tous les acteurs de la société aux programmes de sensibilisation e</w:t>
      </w:r>
      <w:r w:rsidR="00E864A3" w:rsidRPr="007E453D">
        <w:rPr>
          <w:lang w:val="fr-CH"/>
        </w:rPr>
        <w:t xml:space="preserve">t d’éducation qui </w:t>
      </w:r>
      <w:r w:rsidR="00D0098A" w:rsidRPr="007E453D">
        <w:rPr>
          <w:lang w:val="fr-CH"/>
        </w:rPr>
        <w:t>comportent différentes activités comme la production et l</w:t>
      </w:r>
      <w:r w:rsidR="006E72E1" w:rsidRPr="007E453D">
        <w:rPr>
          <w:lang w:val="fr-CH"/>
        </w:rPr>
        <w:t>a pose</w:t>
      </w:r>
      <w:r w:rsidR="00890671" w:rsidRPr="007E453D">
        <w:rPr>
          <w:lang w:val="fr-CH"/>
        </w:rPr>
        <w:t xml:space="preserve"> de panneaux lumineux et d’affiches </w:t>
      </w:r>
      <w:r w:rsidR="00E864A3" w:rsidRPr="007E453D">
        <w:rPr>
          <w:lang w:val="fr-CH"/>
        </w:rPr>
        <w:t>reprenant</w:t>
      </w:r>
      <w:r w:rsidR="00890671" w:rsidRPr="007E453D">
        <w:rPr>
          <w:lang w:val="fr-CH"/>
        </w:rPr>
        <w:t xml:space="preserve"> des images </w:t>
      </w:r>
      <w:r w:rsidR="00E86BE0" w:rsidRPr="007E453D">
        <w:rPr>
          <w:lang w:val="fr-CH"/>
        </w:rPr>
        <w:t>de la campagne, la distribution</w:t>
      </w:r>
      <w:r w:rsidR="00890671" w:rsidRPr="007E453D">
        <w:rPr>
          <w:lang w:val="fr-CH"/>
        </w:rPr>
        <w:t xml:space="preserve"> de prospectus, l</w:t>
      </w:r>
      <w:r w:rsidR="00D0098A" w:rsidRPr="007E453D">
        <w:rPr>
          <w:lang w:val="fr-CH"/>
        </w:rPr>
        <w:t>a diffusion</w:t>
      </w:r>
      <w:r w:rsidR="00890671" w:rsidRPr="007E453D">
        <w:rPr>
          <w:lang w:val="fr-CH"/>
        </w:rPr>
        <w:t xml:space="preserve"> radiophonique d’interviews</w:t>
      </w:r>
      <w:r w:rsidR="00CB440A" w:rsidRPr="007E453D">
        <w:rPr>
          <w:lang w:val="fr-CH"/>
        </w:rPr>
        <w:t xml:space="preserve"> éclairs de vedettes nationales et</w:t>
      </w:r>
      <w:r w:rsidR="00890671" w:rsidRPr="007E453D">
        <w:rPr>
          <w:lang w:val="fr-CH"/>
        </w:rPr>
        <w:t xml:space="preserve"> </w:t>
      </w:r>
      <w:r w:rsidR="00E864A3" w:rsidRPr="007E453D">
        <w:rPr>
          <w:lang w:val="fr-CH"/>
        </w:rPr>
        <w:t xml:space="preserve">des </w:t>
      </w:r>
      <w:r w:rsidR="00890671" w:rsidRPr="007E453D">
        <w:rPr>
          <w:lang w:val="fr-CH"/>
        </w:rPr>
        <w:t>conférences de presse</w:t>
      </w:r>
      <w:r w:rsidR="0073441F" w:rsidRPr="007E453D">
        <w:rPr>
          <w:lang w:val="fr-CH"/>
        </w:rPr>
        <w:t>.</w:t>
      </w:r>
    </w:p>
    <w:p w:rsidR="00303A15" w:rsidRPr="007E453D" w:rsidRDefault="00C15C2B" w:rsidP="0073441F">
      <w:pPr>
        <w:pStyle w:val="SingleTxtG"/>
        <w:rPr>
          <w:lang w:val="fr-CH"/>
        </w:rPr>
      </w:pPr>
      <w:r w:rsidRPr="007E453D">
        <w:rPr>
          <w:lang w:val="fr-CH"/>
        </w:rPr>
        <w:t>40</w:t>
      </w:r>
      <w:r w:rsidR="005972D2" w:rsidRPr="007E453D">
        <w:rPr>
          <w:lang w:val="fr-CH"/>
        </w:rPr>
        <w:t>4</w:t>
      </w:r>
      <w:r w:rsidRPr="007E453D">
        <w:rPr>
          <w:lang w:val="fr-CH"/>
        </w:rPr>
        <w:t>.</w:t>
      </w:r>
      <w:r w:rsidRPr="007E453D">
        <w:rPr>
          <w:lang w:val="fr-CH"/>
        </w:rPr>
        <w:tab/>
      </w:r>
      <w:r w:rsidR="00890671" w:rsidRPr="007E453D">
        <w:rPr>
          <w:lang w:val="fr-CH"/>
        </w:rPr>
        <w:t xml:space="preserve">La campagne contre les </w:t>
      </w:r>
      <w:r w:rsidR="004F01B6" w:rsidRPr="007E453D">
        <w:rPr>
          <w:lang w:val="fr-CH"/>
        </w:rPr>
        <w:t>"</w:t>
      </w:r>
      <w:r w:rsidR="00890671" w:rsidRPr="007E453D">
        <w:rPr>
          <w:lang w:val="fr-CH"/>
        </w:rPr>
        <w:t>corrections</w:t>
      </w:r>
      <w:r w:rsidR="004F01B6" w:rsidRPr="007E453D">
        <w:rPr>
          <w:lang w:val="fr-CH"/>
        </w:rPr>
        <w:t>"</w:t>
      </w:r>
      <w:r w:rsidR="00890671" w:rsidRPr="007E453D">
        <w:rPr>
          <w:lang w:val="fr-CH"/>
        </w:rPr>
        <w:t xml:space="preserve"> </w:t>
      </w:r>
      <w:r w:rsidR="004F01B6" w:rsidRPr="007E453D">
        <w:rPr>
          <w:lang w:val="fr-CH"/>
        </w:rPr>
        <w:t>"</w:t>
      </w:r>
      <w:r w:rsidR="00890671" w:rsidRPr="007E453D">
        <w:rPr>
          <w:lang w:val="fr-CH"/>
        </w:rPr>
        <w:t>Regarde-moi, écoute-moi, aide-moi</w:t>
      </w:r>
      <w:r w:rsidR="004F01B6" w:rsidRPr="007E453D">
        <w:rPr>
          <w:lang w:val="fr-CH"/>
        </w:rPr>
        <w:t>"</w:t>
      </w:r>
      <w:r w:rsidR="00890671" w:rsidRPr="007E453D">
        <w:rPr>
          <w:lang w:val="fr-CH"/>
        </w:rPr>
        <w:t xml:space="preserve"> lancée en partenariat avec le </w:t>
      </w:r>
      <w:r w:rsidR="00B540F1" w:rsidRPr="007E453D">
        <w:rPr>
          <w:lang w:val="fr-CH"/>
        </w:rPr>
        <w:t>Ministère</w:t>
      </w:r>
      <w:r w:rsidR="00303A15" w:rsidRPr="007E453D">
        <w:rPr>
          <w:lang w:val="fr-CH"/>
        </w:rPr>
        <w:t xml:space="preserve"> </w:t>
      </w:r>
      <w:r w:rsidR="00713EAF" w:rsidRPr="007E453D">
        <w:rPr>
          <w:lang w:val="fr-CH"/>
        </w:rPr>
        <w:t>du</w:t>
      </w:r>
      <w:r w:rsidR="00303A15" w:rsidRPr="007E453D">
        <w:rPr>
          <w:lang w:val="fr-CH"/>
        </w:rPr>
        <w:t xml:space="preserve"> </w:t>
      </w:r>
      <w:r w:rsidR="00890671" w:rsidRPr="007E453D">
        <w:rPr>
          <w:lang w:val="fr-CH"/>
        </w:rPr>
        <w:t>travail, de la protection sociale et de la famille vise à encourager les citoyens et les spécialistes responsables de la protection de l’enfance –enseignants, éducateurs, médecins, pol</w:t>
      </w:r>
      <w:r w:rsidR="00904B24" w:rsidRPr="007E453D">
        <w:rPr>
          <w:lang w:val="fr-CH"/>
        </w:rPr>
        <w:t>iciers</w:t>
      </w:r>
      <w:r w:rsidR="00303A15" w:rsidRPr="007E453D">
        <w:rPr>
          <w:lang w:val="fr-CH"/>
        </w:rPr>
        <w:t>, psycholog</w:t>
      </w:r>
      <w:r w:rsidR="00890671" w:rsidRPr="007E453D">
        <w:rPr>
          <w:lang w:val="fr-CH"/>
        </w:rPr>
        <w:t>ues</w:t>
      </w:r>
      <w:r w:rsidR="00303A15" w:rsidRPr="007E453D">
        <w:rPr>
          <w:lang w:val="fr-CH"/>
        </w:rPr>
        <w:t xml:space="preserve"> </w:t>
      </w:r>
      <w:r w:rsidR="00514BB5" w:rsidRPr="007E453D">
        <w:rPr>
          <w:lang w:val="fr-CH"/>
        </w:rPr>
        <w:t>–</w:t>
      </w:r>
      <w:r w:rsidR="00303A15" w:rsidRPr="007E453D">
        <w:rPr>
          <w:lang w:val="fr-CH"/>
        </w:rPr>
        <w:t xml:space="preserve"> </w:t>
      </w:r>
      <w:r w:rsidR="00890671" w:rsidRPr="007E453D">
        <w:rPr>
          <w:lang w:val="fr-CH"/>
        </w:rPr>
        <w:t xml:space="preserve">qui sont en contact avec </w:t>
      </w:r>
      <w:r w:rsidR="003830BD" w:rsidRPr="007E453D">
        <w:rPr>
          <w:lang w:val="fr-CH"/>
        </w:rPr>
        <w:t>les enfants</w:t>
      </w:r>
      <w:r w:rsidR="00890671" w:rsidRPr="007E453D">
        <w:rPr>
          <w:lang w:val="fr-CH"/>
        </w:rPr>
        <w:t xml:space="preserve"> maltraités ou leurs proches, voisins, amis, </w:t>
      </w:r>
      <w:r w:rsidR="00E864A3" w:rsidRPr="007E453D">
        <w:rPr>
          <w:lang w:val="fr-CH"/>
        </w:rPr>
        <w:t>à</w:t>
      </w:r>
      <w:r w:rsidR="00890671" w:rsidRPr="007E453D">
        <w:rPr>
          <w:lang w:val="fr-CH"/>
        </w:rPr>
        <w:t xml:space="preserve"> signaler les cas de maltraitance physique d’enfants dans la famille</w:t>
      </w:r>
      <w:r w:rsidR="00303A15" w:rsidRPr="007E453D">
        <w:rPr>
          <w:lang w:val="fr-CH"/>
        </w:rPr>
        <w:t>.</w:t>
      </w:r>
    </w:p>
    <w:p w:rsidR="00303A15" w:rsidRPr="007E453D" w:rsidRDefault="00C15C2B" w:rsidP="0073441F">
      <w:pPr>
        <w:pStyle w:val="SingleTxtG"/>
        <w:rPr>
          <w:lang w:val="fr-CH"/>
        </w:rPr>
      </w:pPr>
      <w:r w:rsidRPr="007E453D">
        <w:rPr>
          <w:lang w:val="fr-CH"/>
        </w:rPr>
        <w:t>40</w:t>
      </w:r>
      <w:r w:rsidR="005972D2" w:rsidRPr="007E453D">
        <w:rPr>
          <w:lang w:val="fr-CH"/>
        </w:rPr>
        <w:t>5</w:t>
      </w:r>
      <w:r w:rsidRPr="007E453D">
        <w:rPr>
          <w:lang w:val="fr-CH"/>
        </w:rPr>
        <w:t>.</w:t>
      </w:r>
      <w:r w:rsidRPr="007E453D">
        <w:rPr>
          <w:lang w:val="fr-CH"/>
        </w:rPr>
        <w:tab/>
      </w:r>
      <w:r w:rsidR="00890671" w:rsidRPr="007E453D">
        <w:rPr>
          <w:lang w:val="fr-CH"/>
        </w:rPr>
        <w:t>Il convient de mentionner que les campagnes informelles lancées par des</w:t>
      </w:r>
      <w:r w:rsidR="00303A15" w:rsidRPr="007E453D">
        <w:rPr>
          <w:lang w:val="fr-CH"/>
        </w:rPr>
        <w:t xml:space="preserve"> </w:t>
      </w:r>
      <w:r w:rsidR="004D5929" w:rsidRPr="007E453D">
        <w:rPr>
          <w:lang w:val="fr-CH"/>
        </w:rPr>
        <w:t>ONG</w:t>
      </w:r>
      <w:r w:rsidR="00890671" w:rsidRPr="007E453D">
        <w:rPr>
          <w:lang w:val="fr-CH"/>
        </w:rPr>
        <w:t xml:space="preserve"> sont réalisées en collaboration</w:t>
      </w:r>
      <w:r w:rsidR="00B11BEC" w:rsidRPr="007E453D">
        <w:rPr>
          <w:lang w:val="fr-CH"/>
        </w:rPr>
        <w:t xml:space="preserve"> et en parallèle avec plusieurs pays européens comme la </w:t>
      </w:r>
      <w:r w:rsidR="00303A15" w:rsidRPr="007E453D">
        <w:rPr>
          <w:lang w:val="fr-CH"/>
        </w:rPr>
        <w:t xml:space="preserve"> Pol</w:t>
      </w:r>
      <w:r w:rsidR="00B11BEC" w:rsidRPr="007E453D">
        <w:rPr>
          <w:lang w:val="fr-CH"/>
        </w:rPr>
        <w:t>ogne</w:t>
      </w:r>
      <w:r w:rsidR="00303A15" w:rsidRPr="007E453D">
        <w:rPr>
          <w:lang w:val="fr-CH"/>
        </w:rPr>
        <w:t xml:space="preserve">, </w:t>
      </w:r>
      <w:r w:rsidR="00B11BEC" w:rsidRPr="007E453D">
        <w:rPr>
          <w:lang w:val="fr-CH"/>
        </w:rPr>
        <w:t>la Bulgarie</w:t>
      </w:r>
      <w:r w:rsidR="00303A15" w:rsidRPr="007E453D">
        <w:rPr>
          <w:lang w:val="fr-CH"/>
        </w:rPr>
        <w:t xml:space="preserve">, </w:t>
      </w:r>
      <w:r w:rsidR="004F16F9" w:rsidRPr="007E453D">
        <w:rPr>
          <w:lang w:val="fr-CH"/>
        </w:rPr>
        <w:t>la Lettonie</w:t>
      </w:r>
      <w:r w:rsidR="00303A15" w:rsidRPr="007E453D">
        <w:rPr>
          <w:lang w:val="fr-CH"/>
        </w:rPr>
        <w:t xml:space="preserve">, </w:t>
      </w:r>
      <w:r w:rsidR="00B11BEC" w:rsidRPr="007E453D">
        <w:rPr>
          <w:lang w:val="fr-CH"/>
        </w:rPr>
        <w:t xml:space="preserve">la </w:t>
      </w:r>
      <w:r w:rsidR="00303A15" w:rsidRPr="007E453D">
        <w:rPr>
          <w:lang w:val="fr-CH"/>
        </w:rPr>
        <w:t>Lituani</w:t>
      </w:r>
      <w:r w:rsidR="00B11BEC" w:rsidRPr="007E453D">
        <w:rPr>
          <w:lang w:val="fr-CH"/>
        </w:rPr>
        <w:t>e</w:t>
      </w:r>
      <w:r w:rsidR="00303A15" w:rsidRPr="007E453D">
        <w:rPr>
          <w:lang w:val="fr-CH"/>
        </w:rPr>
        <w:t xml:space="preserve">, </w:t>
      </w:r>
      <w:r w:rsidR="00B11BEC" w:rsidRPr="007E453D">
        <w:rPr>
          <w:lang w:val="fr-CH"/>
        </w:rPr>
        <w:t>la Macé</w:t>
      </w:r>
      <w:r w:rsidR="00303A15" w:rsidRPr="007E453D">
        <w:rPr>
          <w:lang w:val="fr-CH"/>
        </w:rPr>
        <w:t>do</w:t>
      </w:r>
      <w:r w:rsidR="00B11BEC" w:rsidRPr="007E453D">
        <w:rPr>
          <w:lang w:val="fr-CH"/>
        </w:rPr>
        <w:t>ine, l’</w:t>
      </w:r>
      <w:r w:rsidR="00303A15" w:rsidRPr="007E453D">
        <w:rPr>
          <w:lang w:val="fr-CH"/>
        </w:rPr>
        <w:t xml:space="preserve">Ukraine </w:t>
      </w:r>
      <w:r w:rsidR="00B11BEC" w:rsidRPr="007E453D">
        <w:rPr>
          <w:lang w:val="fr-CH"/>
        </w:rPr>
        <w:t xml:space="preserve">dans le cadre du projet régional </w:t>
      </w:r>
      <w:r w:rsidR="004F01B6" w:rsidRPr="007E453D">
        <w:rPr>
          <w:lang w:val="fr-CH"/>
        </w:rPr>
        <w:t>"</w:t>
      </w:r>
      <w:r w:rsidR="00B11BEC" w:rsidRPr="007E453D">
        <w:rPr>
          <w:lang w:val="fr-CH"/>
        </w:rPr>
        <w:t xml:space="preserve">Enfance sans violence – pour un meilleur système de protection de </w:t>
      </w:r>
      <w:r w:rsidR="00E864A3" w:rsidRPr="007E453D">
        <w:rPr>
          <w:lang w:val="fr-CH"/>
        </w:rPr>
        <w:t>l’enfance en Europe orientale</w:t>
      </w:r>
      <w:r w:rsidR="004F01B6" w:rsidRPr="007E453D">
        <w:rPr>
          <w:lang w:val="fr-CH"/>
        </w:rPr>
        <w:t>";</w:t>
      </w:r>
      <w:r w:rsidR="00B11BEC" w:rsidRPr="007E453D">
        <w:rPr>
          <w:lang w:val="fr-CH"/>
        </w:rPr>
        <w:t xml:space="preserve"> le programme </w:t>
      </w:r>
      <w:r w:rsidR="00E864A3" w:rsidRPr="007E453D">
        <w:rPr>
          <w:lang w:val="fr-CH"/>
        </w:rPr>
        <w:t>est</w:t>
      </w:r>
      <w:r w:rsidR="00B11BEC" w:rsidRPr="007E453D">
        <w:rPr>
          <w:lang w:val="fr-CH"/>
        </w:rPr>
        <w:t xml:space="preserve"> coordonné par la fondation polonaise </w:t>
      </w:r>
      <w:r w:rsidR="004F01B6" w:rsidRPr="007E453D">
        <w:rPr>
          <w:lang w:val="fr-CH"/>
        </w:rPr>
        <w:t>"</w:t>
      </w:r>
      <w:r w:rsidR="00B11BEC" w:rsidRPr="007E453D">
        <w:rPr>
          <w:lang w:val="fr-CH"/>
        </w:rPr>
        <w:t>Nobody’s Children</w:t>
      </w:r>
      <w:r w:rsidR="004F01B6" w:rsidRPr="007E453D">
        <w:rPr>
          <w:lang w:val="fr-CH"/>
        </w:rPr>
        <w:t>"</w:t>
      </w:r>
      <w:r w:rsidR="00303A15" w:rsidRPr="007E453D">
        <w:rPr>
          <w:lang w:val="fr-CH"/>
        </w:rPr>
        <w:t xml:space="preserve"> </w:t>
      </w:r>
      <w:r w:rsidR="00B11BEC" w:rsidRPr="007E453D">
        <w:rPr>
          <w:lang w:val="fr-CH"/>
        </w:rPr>
        <w:t xml:space="preserve">avec le soutien de la Fondation </w:t>
      </w:r>
      <w:r w:rsidR="00303A15" w:rsidRPr="007E453D">
        <w:rPr>
          <w:lang w:val="fr-CH"/>
        </w:rPr>
        <w:t xml:space="preserve">OAK. </w:t>
      </w:r>
    </w:p>
    <w:p w:rsidR="00303A15" w:rsidRPr="007E453D" w:rsidRDefault="00C15C2B" w:rsidP="0073441F">
      <w:pPr>
        <w:pStyle w:val="SingleTxtG"/>
        <w:rPr>
          <w:lang w:val="fr-CH"/>
        </w:rPr>
      </w:pPr>
      <w:r w:rsidRPr="007E453D">
        <w:rPr>
          <w:lang w:val="fr-CH"/>
        </w:rPr>
        <w:t>40</w:t>
      </w:r>
      <w:r w:rsidR="005972D2" w:rsidRPr="007E453D">
        <w:rPr>
          <w:lang w:val="fr-CH"/>
        </w:rPr>
        <w:t>6</w:t>
      </w:r>
      <w:r w:rsidRPr="007E453D">
        <w:rPr>
          <w:lang w:val="fr-CH"/>
        </w:rPr>
        <w:t>.</w:t>
      </w:r>
      <w:r w:rsidRPr="007E453D">
        <w:rPr>
          <w:lang w:val="fr-CH"/>
        </w:rPr>
        <w:tab/>
      </w:r>
      <w:r w:rsidR="00B11BEC" w:rsidRPr="007E453D">
        <w:rPr>
          <w:lang w:val="fr-CH"/>
        </w:rPr>
        <w:t>Au Centre</w:t>
      </w:r>
      <w:r w:rsidR="00303A15" w:rsidRPr="007E453D">
        <w:rPr>
          <w:lang w:val="fr-CH"/>
        </w:rPr>
        <w:t xml:space="preserve"> AMICUL, </w:t>
      </w:r>
      <w:r w:rsidR="00E864A3" w:rsidRPr="007E453D">
        <w:rPr>
          <w:lang w:val="fr-CH"/>
        </w:rPr>
        <w:t xml:space="preserve">ouvert </w:t>
      </w:r>
      <w:r w:rsidR="00CB440A" w:rsidRPr="007E453D">
        <w:rPr>
          <w:lang w:val="fr-CH"/>
        </w:rPr>
        <w:t>en partenariat avec la D</w:t>
      </w:r>
      <w:r w:rsidR="00B11BEC" w:rsidRPr="007E453D">
        <w:rPr>
          <w:lang w:val="fr-CH"/>
        </w:rPr>
        <w:t xml:space="preserve">irection municipale de la protection des droits de l’enfant de </w:t>
      </w:r>
      <w:r w:rsidR="00303A15" w:rsidRPr="007E453D">
        <w:rPr>
          <w:lang w:val="fr-CH"/>
        </w:rPr>
        <w:t xml:space="preserve">Chisinau, </w:t>
      </w:r>
      <w:r w:rsidR="003830BD" w:rsidRPr="007E453D">
        <w:rPr>
          <w:lang w:val="fr-CH"/>
        </w:rPr>
        <w:t>les enfants</w:t>
      </w:r>
      <w:r w:rsidR="00B11BEC" w:rsidRPr="007E453D">
        <w:rPr>
          <w:lang w:val="fr-CH"/>
        </w:rPr>
        <w:t xml:space="preserve"> </w:t>
      </w:r>
      <w:r w:rsidR="00FF417F" w:rsidRPr="007E453D">
        <w:rPr>
          <w:lang w:val="fr-CH"/>
        </w:rPr>
        <w:t>victimes</w:t>
      </w:r>
      <w:r w:rsidR="00303A15" w:rsidRPr="007E453D">
        <w:rPr>
          <w:lang w:val="fr-CH"/>
        </w:rPr>
        <w:t xml:space="preserve"> </w:t>
      </w:r>
      <w:r w:rsidR="00B11BEC" w:rsidRPr="007E453D">
        <w:rPr>
          <w:lang w:val="fr-CH"/>
        </w:rPr>
        <w:t>bénéficient d’une assistance sociale, psychologique et juridique</w:t>
      </w:r>
      <w:r w:rsidR="00303A15" w:rsidRPr="007E453D">
        <w:rPr>
          <w:lang w:val="fr-CH"/>
        </w:rPr>
        <w:t xml:space="preserve">. </w:t>
      </w:r>
    </w:p>
    <w:p w:rsidR="00303A15" w:rsidRPr="007E453D" w:rsidRDefault="00C15C2B" w:rsidP="0073441F">
      <w:pPr>
        <w:pStyle w:val="SingleTxtG"/>
        <w:rPr>
          <w:lang w:val="fr-CH"/>
        </w:rPr>
      </w:pPr>
      <w:r w:rsidRPr="007E453D">
        <w:rPr>
          <w:lang w:val="fr-CH"/>
        </w:rPr>
        <w:t>40</w:t>
      </w:r>
      <w:r w:rsidR="005972D2" w:rsidRPr="007E453D">
        <w:rPr>
          <w:lang w:val="fr-CH"/>
        </w:rPr>
        <w:t>7</w:t>
      </w:r>
      <w:r w:rsidRPr="007E453D">
        <w:rPr>
          <w:lang w:val="fr-CH"/>
        </w:rPr>
        <w:t>.</w:t>
      </w:r>
      <w:r w:rsidRPr="007E453D">
        <w:rPr>
          <w:lang w:val="fr-CH"/>
        </w:rPr>
        <w:tab/>
      </w:r>
      <w:r w:rsidR="00B11BEC" w:rsidRPr="007E453D">
        <w:rPr>
          <w:lang w:val="fr-CH"/>
        </w:rPr>
        <w:t>Les psychologues</w:t>
      </w:r>
      <w:r w:rsidR="00EE183A" w:rsidRPr="007E453D">
        <w:rPr>
          <w:lang w:val="fr-CH"/>
        </w:rPr>
        <w:t xml:space="preserve"> travaillent à la réadaptation </w:t>
      </w:r>
      <w:r w:rsidR="00124A41" w:rsidRPr="007E453D">
        <w:rPr>
          <w:lang w:val="fr-CH"/>
        </w:rPr>
        <w:t>des enfants</w:t>
      </w:r>
      <w:r w:rsidR="00EE183A" w:rsidRPr="007E453D">
        <w:rPr>
          <w:lang w:val="fr-CH"/>
        </w:rPr>
        <w:t xml:space="preserve"> maltraités et, si nécessaire, à </w:t>
      </w:r>
      <w:r w:rsidR="00E864A3" w:rsidRPr="007E453D">
        <w:rPr>
          <w:lang w:val="fr-CH"/>
        </w:rPr>
        <w:t>celle des membres de la famille</w:t>
      </w:r>
      <w:r w:rsidR="004F01B6" w:rsidRPr="007E453D">
        <w:rPr>
          <w:lang w:val="fr-CH"/>
        </w:rPr>
        <w:t>;</w:t>
      </w:r>
      <w:r w:rsidR="00EE183A" w:rsidRPr="007E453D">
        <w:rPr>
          <w:lang w:val="fr-CH"/>
        </w:rPr>
        <w:t xml:space="preserve"> ils établissent le profil psycho-comportemental de l’enfant maltraité, organisent des </w:t>
      </w:r>
      <w:r w:rsidR="006E72E1" w:rsidRPr="007E453D">
        <w:rPr>
          <w:lang w:val="fr-CH"/>
        </w:rPr>
        <w:t>consultations et des séances</w:t>
      </w:r>
      <w:r w:rsidR="00EE183A" w:rsidRPr="007E453D">
        <w:rPr>
          <w:lang w:val="fr-CH"/>
        </w:rPr>
        <w:t xml:space="preserve"> de psychothérapie, </w:t>
      </w:r>
      <w:r w:rsidR="00180468" w:rsidRPr="007E453D">
        <w:rPr>
          <w:lang w:val="fr-CH"/>
        </w:rPr>
        <w:t>adressent</w:t>
      </w:r>
      <w:r w:rsidR="00EE183A" w:rsidRPr="007E453D">
        <w:rPr>
          <w:lang w:val="fr-CH"/>
        </w:rPr>
        <w:t xml:space="preserve"> aux parents des recommandations pour une discipline non violente, rédigent des rapports sur l’évaluation psychologique de l’enfant à la demande d’organes judiciaires et d’organisations de protection de l’enfance, préparent </w:t>
      </w:r>
      <w:r w:rsidR="003830BD" w:rsidRPr="007E453D">
        <w:rPr>
          <w:lang w:val="fr-CH"/>
        </w:rPr>
        <w:t>les enfants</w:t>
      </w:r>
      <w:r w:rsidR="00EE183A" w:rsidRPr="007E453D">
        <w:rPr>
          <w:lang w:val="fr-CH"/>
        </w:rPr>
        <w:t xml:space="preserve"> </w:t>
      </w:r>
      <w:r w:rsidR="006E72E1" w:rsidRPr="007E453D">
        <w:rPr>
          <w:lang w:val="fr-CH"/>
        </w:rPr>
        <w:t>aux</w:t>
      </w:r>
      <w:r w:rsidR="00EE183A" w:rsidRPr="007E453D">
        <w:rPr>
          <w:lang w:val="fr-CH"/>
        </w:rPr>
        <w:t xml:space="preserve"> audiences, accompagnent </w:t>
      </w:r>
      <w:r w:rsidR="003830BD" w:rsidRPr="007E453D">
        <w:rPr>
          <w:lang w:val="fr-CH"/>
        </w:rPr>
        <w:t>les enfants</w:t>
      </w:r>
      <w:r w:rsidR="00EE183A" w:rsidRPr="007E453D">
        <w:rPr>
          <w:lang w:val="fr-CH"/>
        </w:rPr>
        <w:t xml:space="preserve"> victime</w:t>
      </w:r>
      <w:r w:rsidR="00E864A3" w:rsidRPr="007E453D">
        <w:rPr>
          <w:lang w:val="fr-CH"/>
        </w:rPr>
        <w:t>s</w:t>
      </w:r>
      <w:r w:rsidR="00EE183A" w:rsidRPr="007E453D">
        <w:rPr>
          <w:lang w:val="fr-CH"/>
        </w:rPr>
        <w:t xml:space="preserve"> pendant la procédure judiciaire et participent à l’audition </w:t>
      </w:r>
      <w:r w:rsidR="00124A41" w:rsidRPr="007E453D">
        <w:rPr>
          <w:lang w:val="fr-CH"/>
        </w:rPr>
        <w:t>des enfants</w:t>
      </w:r>
      <w:r w:rsidR="00EE183A" w:rsidRPr="007E453D">
        <w:rPr>
          <w:lang w:val="fr-CH"/>
        </w:rPr>
        <w:t xml:space="preserve"> qu’ils assistent</w:t>
      </w:r>
      <w:r w:rsidR="00303A15" w:rsidRPr="007E453D">
        <w:rPr>
          <w:lang w:val="fr-CH"/>
        </w:rPr>
        <w:t>.</w:t>
      </w:r>
    </w:p>
    <w:p w:rsidR="00303A15" w:rsidRPr="007E453D" w:rsidRDefault="00C15C2B" w:rsidP="0073441F">
      <w:pPr>
        <w:pStyle w:val="SingleTxtG"/>
        <w:rPr>
          <w:lang w:val="fr-CH"/>
        </w:rPr>
      </w:pPr>
      <w:r w:rsidRPr="007E453D">
        <w:rPr>
          <w:lang w:val="fr-CH"/>
        </w:rPr>
        <w:t>40</w:t>
      </w:r>
      <w:r w:rsidR="005972D2" w:rsidRPr="007E453D">
        <w:rPr>
          <w:lang w:val="fr-CH"/>
        </w:rPr>
        <w:t>8</w:t>
      </w:r>
      <w:r w:rsidRPr="007E453D">
        <w:rPr>
          <w:lang w:val="fr-CH"/>
        </w:rPr>
        <w:t>.</w:t>
      </w:r>
      <w:r w:rsidRPr="007E453D">
        <w:rPr>
          <w:lang w:val="fr-CH"/>
        </w:rPr>
        <w:tab/>
      </w:r>
      <w:r w:rsidR="00EE183A" w:rsidRPr="007E453D">
        <w:rPr>
          <w:lang w:val="fr-CH"/>
        </w:rPr>
        <w:t>Une importance particu</w:t>
      </w:r>
      <w:r w:rsidR="00A23382" w:rsidRPr="007E453D">
        <w:rPr>
          <w:lang w:val="fr-CH"/>
        </w:rPr>
        <w:t>lière est accordée à</w:t>
      </w:r>
      <w:r w:rsidR="00E864A3" w:rsidRPr="007E453D">
        <w:rPr>
          <w:lang w:val="fr-CH"/>
        </w:rPr>
        <w:t xml:space="preserve"> la possibilité donnée</w:t>
      </w:r>
      <w:r w:rsidR="00A23382" w:rsidRPr="007E453D">
        <w:rPr>
          <w:lang w:val="fr-CH"/>
        </w:rPr>
        <w:t xml:space="preserve"> à l’enfant d’exprimer son point de vue, en lui assurant la protection de sa vie privée à tous les stades de la procédure – activité appuyée par l’intervention du pédagogue et du psychologue, notamment au stade de la réadaptation de l’enfant, a</w:t>
      </w:r>
      <w:r w:rsidR="006E72E1" w:rsidRPr="007E453D">
        <w:rPr>
          <w:lang w:val="fr-CH"/>
        </w:rPr>
        <w:t>ccompagné</w:t>
      </w:r>
      <w:r w:rsidR="00A23382" w:rsidRPr="007E453D">
        <w:rPr>
          <w:lang w:val="fr-CH"/>
        </w:rPr>
        <w:t xml:space="preserve">, si nécessaire, </w:t>
      </w:r>
      <w:r w:rsidR="006E72E1" w:rsidRPr="007E453D">
        <w:rPr>
          <w:lang w:val="fr-CH"/>
        </w:rPr>
        <w:t xml:space="preserve">de </w:t>
      </w:r>
      <w:r w:rsidR="00A23382" w:rsidRPr="007E453D">
        <w:rPr>
          <w:lang w:val="fr-CH"/>
        </w:rPr>
        <w:t>sa famille, tandis que l’aide juridique elle-même est fournie par des spécialistes, ce qui garantit pleinement l’accès aux procédures</w:t>
      </w:r>
      <w:r w:rsidR="00E864A3" w:rsidRPr="007E453D">
        <w:rPr>
          <w:lang w:val="fr-CH"/>
        </w:rPr>
        <w:t xml:space="preserve"> de</w:t>
      </w:r>
      <w:r w:rsidR="00A23382" w:rsidRPr="007E453D">
        <w:rPr>
          <w:lang w:val="fr-CH"/>
        </w:rPr>
        <w:t xml:space="preserve"> réparation des dommages causés aux intérêts de l’enfant</w:t>
      </w:r>
      <w:r w:rsidR="00303A15" w:rsidRPr="007E453D">
        <w:rPr>
          <w:lang w:val="fr-CH"/>
        </w:rPr>
        <w:t>.</w:t>
      </w:r>
    </w:p>
    <w:p w:rsidR="00303A15" w:rsidRPr="007E453D" w:rsidRDefault="005972D2" w:rsidP="0073441F">
      <w:pPr>
        <w:pStyle w:val="SingleTxtG"/>
        <w:rPr>
          <w:lang w:val="fr-CH"/>
        </w:rPr>
      </w:pPr>
      <w:r w:rsidRPr="007E453D">
        <w:rPr>
          <w:lang w:val="fr-CH"/>
        </w:rPr>
        <w:t>409</w:t>
      </w:r>
      <w:r w:rsidR="00C15C2B" w:rsidRPr="007E453D">
        <w:rPr>
          <w:lang w:val="fr-CH"/>
        </w:rPr>
        <w:t>.</w:t>
      </w:r>
      <w:r w:rsidR="00C15C2B" w:rsidRPr="007E453D">
        <w:rPr>
          <w:lang w:val="fr-CH"/>
        </w:rPr>
        <w:tab/>
      </w:r>
      <w:r w:rsidR="002712DE" w:rsidRPr="007E453D">
        <w:rPr>
          <w:lang w:val="fr-CH"/>
        </w:rPr>
        <w:t>En</w:t>
      </w:r>
      <w:r w:rsidR="00514BB5" w:rsidRPr="007E453D">
        <w:rPr>
          <w:lang w:val="fr-CH"/>
        </w:rPr>
        <w:t xml:space="preserve">tre </w:t>
      </w:r>
      <w:r w:rsidR="00E864A3" w:rsidRPr="007E453D">
        <w:rPr>
          <w:lang w:val="fr-CH"/>
        </w:rPr>
        <w:t xml:space="preserve">2006 et </w:t>
      </w:r>
      <w:r w:rsidR="00303A15" w:rsidRPr="007E453D">
        <w:rPr>
          <w:lang w:val="fr-CH"/>
        </w:rPr>
        <w:t>2009</w:t>
      </w:r>
      <w:r w:rsidR="00A23382" w:rsidRPr="007E453D">
        <w:rPr>
          <w:lang w:val="fr-CH"/>
        </w:rPr>
        <w:t>, le Centre</w:t>
      </w:r>
      <w:r w:rsidR="00303A15" w:rsidRPr="007E453D">
        <w:rPr>
          <w:lang w:val="fr-CH"/>
        </w:rPr>
        <w:t xml:space="preserve"> AMICUL </w:t>
      </w:r>
      <w:r w:rsidR="00A23382" w:rsidRPr="007E453D">
        <w:rPr>
          <w:lang w:val="fr-CH"/>
        </w:rPr>
        <w:t>a offert une assistance directe à</w:t>
      </w:r>
      <w:r w:rsidR="00303A15" w:rsidRPr="007E453D">
        <w:rPr>
          <w:lang w:val="fr-CH"/>
        </w:rPr>
        <w:t xml:space="preserve"> 437</w:t>
      </w:r>
      <w:r w:rsidR="00124A41" w:rsidRPr="007E453D">
        <w:rPr>
          <w:lang w:val="fr-CH"/>
        </w:rPr>
        <w:t> enfants</w:t>
      </w:r>
      <w:r w:rsidR="00303A15" w:rsidRPr="007E453D">
        <w:rPr>
          <w:lang w:val="fr-CH"/>
        </w:rPr>
        <w:t xml:space="preserve"> </w:t>
      </w:r>
      <w:r w:rsidR="00FF417F" w:rsidRPr="007E453D">
        <w:rPr>
          <w:lang w:val="fr-CH"/>
        </w:rPr>
        <w:t>victimes</w:t>
      </w:r>
      <w:r w:rsidR="00303A15" w:rsidRPr="007E453D">
        <w:rPr>
          <w:lang w:val="fr-CH"/>
        </w:rPr>
        <w:t xml:space="preserve"> </w:t>
      </w:r>
      <w:r w:rsidR="00713EAF" w:rsidRPr="007E453D">
        <w:rPr>
          <w:lang w:val="fr-CH"/>
        </w:rPr>
        <w:t>d</w:t>
      </w:r>
      <w:r w:rsidR="00A23382" w:rsidRPr="007E453D">
        <w:rPr>
          <w:lang w:val="fr-CH"/>
        </w:rPr>
        <w:t>e sévices</w:t>
      </w:r>
      <w:r w:rsidR="00303A15" w:rsidRPr="007E453D">
        <w:rPr>
          <w:lang w:val="fr-CH"/>
        </w:rPr>
        <w:t xml:space="preserve">, </w:t>
      </w:r>
      <w:r w:rsidR="00A23382" w:rsidRPr="007E453D">
        <w:rPr>
          <w:lang w:val="fr-CH"/>
        </w:rPr>
        <w:t>dont</w:t>
      </w:r>
      <w:r w:rsidR="004F01B6" w:rsidRPr="007E453D">
        <w:rPr>
          <w:lang w:val="fr-CH"/>
        </w:rPr>
        <w:t>:</w:t>
      </w:r>
      <w:r w:rsidR="00303A15" w:rsidRPr="007E453D">
        <w:rPr>
          <w:lang w:val="fr-CH"/>
        </w:rPr>
        <w:t xml:space="preserve"> </w:t>
      </w:r>
      <w:r w:rsidR="00A23382" w:rsidRPr="007E453D">
        <w:rPr>
          <w:lang w:val="fr-CH"/>
        </w:rPr>
        <w:t>sévices physiques</w:t>
      </w:r>
      <w:r w:rsidR="004F01B6" w:rsidRPr="007E453D">
        <w:rPr>
          <w:lang w:val="fr-CH"/>
        </w:rPr>
        <w:t>:</w:t>
      </w:r>
      <w:r w:rsidR="00303A15" w:rsidRPr="007E453D">
        <w:rPr>
          <w:lang w:val="fr-CH"/>
        </w:rPr>
        <w:t xml:space="preserve"> 126</w:t>
      </w:r>
      <w:r w:rsidR="009066BF">
        <w:rPr>
          <w:lang w:val="fr-CH"/>
        </w:rPr>
        <w:t>;</w:t>
      </w:r>
      <w:r w:rsidR="00303A15" w:rsidRPr="007E453D">
        <w:rPr>
          <w:lang w:val="fr-CH"/>
        </w:rPr>
        <w:t xml:space="preserve"> </w:t>
      </w:r>
      <w:r w:rsidR="00A23382" w:rsidRPr="007E453D">
        <w:rPr>
          <w:lang w:val="fr-CH"/>
        </w:rPr>
        <w:t>sévices psychologiques</w:t>
      </w:r>
      <w:r w:rsidR="004F01B6" w:rsidRPr="007E453D">
        <w:rPr>
          <w:lang w:val="fr-CH"/>
        </w:rPr>
        <w:t>:</w:t>
      </w:r>
      <w:r w:rsidR="00A23382" w:rsidRPr="007E453D">
        <w:rPr>
          <w:lang w:val="fr-CH"/>
        </w:rPr>
        <w:t xml:space="preserve"> </w:t>
      </w:r>
      <w:r w:rsidR="00303A15" w:rsidRPr="007E453D">
        <w:rPr>
          <w:lang w:val="fr-CH"/>
        </w:rPr>
        <w:t>107</w:t>
      </w:r>
      <w:r w:rsidR="009066BF">
        <w:rPr>
          <w:lang w:val="fr-CH"/>
        </w:rPr>
        <w:t>;</w:t>
      </w:r>
      <w:r w:rsidR="00303A15" w:rsidRPr="007E453D">
        <w:rPr>
          <w:lang w:val="fr-CH"/>
        </w:rPr>
        <w:t xml:space="preserve"> n</w:t>
      </w:r>
      <w:r w:rsidR="00A23382" w:rsidRPr="007E453D">
        <w:rPr>
          <w:lang w:val="fr-CH"/>
        </w:rPr>
        <w:t>égligence</w:t>
      </w:r>
      <w:r w:rsidR="004F01B6" w:rsidRPr="007E453D">
        <w:rPr>
          <w:lang w:val="fr-CH"/>
        </w:rPr>
        <w:t>:</w:t>
      </w:r>
      <w:r w:rsidR="00514BB5" w:rsidRPr="007E453D">
        <w:rPr>
          <w:lang w:val="fr-CH"/>
        </w:rPr>
        <w:t> </w:t>
      </w:r>
      <w:r w:rsidR="00303A15" w:rsidRPr="007E453D">
        <w:rPr>
          <w:lang w:val="fr-CH"/>
        </w:rPr>
        <w:t>66</w:t>
      </w:r>
      <w:r w:rsidR="009066BF">
        <w:rPr>
          <w:lang w:val="fr-CH"/>
        </w:rPr>
        <w:t>;</w:t>
      </w:r>
      <w:r w:rsidR="00303A15" w:rsidRPr="007E453D">
        <w:rPr>
          <w:lang w:val="fr-CH"/>
        </w:rPr>
        <w:t xml:space="preserve"> </w:t>
      </w:r>
      <w:r w:rsidR="002151C9" w:rsidRPr="007E453D">
        <w:rPr>
          <w:lang w:val="fr-CH"/>
        </w:rPr>
        <w:t>sévices sexuels</w:t>
      </w:r>
      <w:r w:rsidR="004F01B6" w:rsidRPr="007E453D">
        <w:rPr>
          <w:lang w:val="fr-CH"/>
        </w:rPr>
        <w:t>:</w:t>
      </w:r>
      <w:r w:rsidR="00303A15" w:rsidRPr="007E453D">
        <w:rPr>
          <w:lang w:val="fr-CH"/>
        </w:rPr>
        <w:t xml:space="preserve"> 114</w:t>
      </w:r>
      <w:r w:rsidR="009066BF">
        <w:rPr>
          <w:lang w:val="fr-CH"/>
        </w:rPr>
        <w:t>;</w:t>
      </w:r>
      <w:r w:rsidR="00303A15" w:rsidRPr="007E453D">
        <w:rPr>
          <w:lang w:val="fr-CH"/>
        </w:rPr>
        <w:t xml:space="preserve"> tra</w:t>
      </w:r>
      <w:r w:rsidR="00A23382" w:rsidRPr="007E453D">
        <w:rPr>
          <w:lang w:val="fr-CH"/>
        </w:rPr>
        <w:t>fic</w:t>
      </w:r>
      <w:r w:rsidR="004F01B6" w:rsidRPr="007E453D">
        <w:rPr>
          <w:lang w:val="fr-CH"/>
        </w:rPr>
        <w:t>:</w:t>
      </w:r>
      <w:r w:rsidR="00303A15" w:rsidRPr="007E453D">
        <w:rPr>
          <w:lang w:val="fr-CH"/>
        </w:rPr>
        <w:t xml:space="preserve"> 2</w:t>
      </w:r>
      <w:r w:rsidR="009066BF">
        <w:rPr>
          <w:lang w:val="fr-CH"/>
        </w:rPr>
        <w:t>;</w:t>
      </w:r>
      <w:r w:rsidR="00303A15" w:rsidRPr="007E453D">
        <w:rPr>
          <w:lang w:val="fr-CH"/>
        </w:rPr>
        <w:t xml:space="preserve"> </w:t>
      </w:r>
      <w:r w:rsidR="00A23382" w:rsidRPr="007E453D">
        <w:rPr>
          <w:lang w:val="fr-CH"/>
        </w:rPr>
        <w:t>sévices associés</w:t>
      </w:r>
      <w:r w:rsidR="00303A15" w:rsidRPr="007E453D">
        <w:rPr>
          <w:lang w:val="fr-CH"/>
        </w:rPr>
        <w:t xml:space="preserve"> (physi</w:t>
      </w:r>
      <w:r w:rsidR="00A23382" w:rsidRPr="007E453D">
        <w:rPr>
          <w:lang w:val="fr-CH"/>
        </w:rPr>
        <w:t>ques et psychologiques,</w:t>
      </w:r>
      <w:r w:rsidR="00303A15" w:rsidRPr="007E453D">
        <w:rPr>
          <w:lang w:val="fr-CH"/>
        </w:rPr>
        <w:t xml:space="preserve"> physi</w:t>
      </w:r>
      <w:r w:rsidR="00A23382" w:rsidRPr="007E453D">
        <w:rPr>
          <w:lang w:val="fr-CH"/>
        </w:rPr>
        <w:t>ques et négligence</w:t>
      </w:r>
      <w:r w:rsidR="00303A15" w:rsidRPr="007E453D">
        <w:rPr>
          <w:lang w:val="fr-CH"/>
        </w:rPr>
        <w:t>)</w:t>
      </w:r>
      <w:r w:rsidR="004F01B6" w:rsidRPr="007E453D">
        <w:rPr>
          <w:lang w:val="fr-CH"/>
        </w:rPr>
        <w:t>:</w:t>
      </w:r>
      <w:r w:rsidR="00303A15" w:rsidRPr="007E453D">
        <w:rPr>
          <w:lang w:val="fr-CH"/>
        </w:rPr>
        <w:t xml:space="preserve"> 22.</w:t>
      </w:r>
    </w:p>
    <w:p w:rsidR="00303A15" w:rsidRPr="007E453D" w:rsidRDefault="00C15C2B" w:rsidP="0073441F">
      <w:pPr>
        <w:pStyle w:val="SingleTxtG"/>
        <w:rPr>
          <w:lang w:val="fr-CH"/>
        </w:rPr>
      </w:pPr>
      <w:r w:rsidRPr="007E453D">
        <w:rPr>
          <w:lang w:val="fr-CH"/>
        </w:rPr>
        <w:t>4</w:t>
      </w:r>
      <w:r w:rsidR="005972D2" w:rsidRPr="007E453D">
        <w:rPr>
          <w:lang w:val="fr-CH"/>
        </w:rPr>
        <w:t>10</w:t>
      </w:r>
      <w:r w:rsidRPr="007E453D">
        <w:rPr>
          <w:lang w:val="fr-CH"/>
        </w:rPr>
        <w:t>.</w:t>
      </w:r>
      <w:r w:rsidRPr="007E453D">
        <w:rPr>
          <w:lang w:val="fr-CH"/>
        </w:rPr>
        <w:tab/>
      </w:r>
      <w:r w:rsidR="00DA232F" w:rsidRPr="007E453D">
        <w:rPr>
          <w:lang w:val="fr-CH"/>
        </w:rPr>
        <w:t>L</w:t>
      </w:r>
      <w:r w:rsidR="00A23382" w:rsidRPr="007E453D">
        <w:rPr>
          <w:lang w:val="fr-CH"/>
        </w:rPr>
        <w:t>’élaboration du Code de l’éducation</w:t>
      </w:r>
      <w:r w:rsidR="00DA232F" w:rsidRPr="007E453D">
        <w:rPr>
          <w:lang w:val="fr-CH"/>
        </w:rPr>
        <w:t xml:space="preserve"> a commencé en 2009</w:t>
      </w:r>
      <w:r w:rsidR="004F01B6" w:rsidRPr="007E453D">
        <w:rPr>
          <w:lang w:val="fr-CH"/>
        </w:rPr>
        <w:t>;</w:t>
      </w:r>
      <w:r w:rsidR="00DA232F" w:rsidRPr="007E453D">
        <w:rPr>
          <w:lang w:val="fr-CH"/>
        </w:rPr>
        <w:t xml:space="preserve"> il</w:t>
      </w:r>
      <w:r w:rsidR="00A23382" w:rsidRPr="007E453D">
        <w:rPr>
          <w:lang w:val="fr-CH"/>
        </w:rPr>
        <w:t xml:space="preserve"> </w:t>
      </w:r>
      <w:r w:rsidR="00DA232F" w:rsidRPr="007E453D">
        <w:rPr>
          <w:lang w:val="fr-CH"/>
        </w:rPr>
        <w:t>souligne</w:t>
      </w:r>
      <w:r w:rsidR="00A23382" w:rsidRPr="007E453D">
        <w:rPr>
          <w:lang w:val="fr-CH"/>
        </w:rPr>
        <w:t xml:space="preserve"> l’une des principales fonctions de l’éducation</w:t>
      </w:r>
      <w:r w:rsidR="00DA232F" w:rsidRPr="007E453D">
        <w:rPr>
          <w:lang w:val="fr-CH"/>
        </w:rPr>
        <w:t>, à savoir</w:t>
      </w:r>
      <w:r w:rsidR="00A23382" w:rsidRPr="007E453D">
        <w:rPr>
          <w:lang w:val="fr-CH"/>
        </w:rPr>
        <w:t xml:space="preserve"> </w:t>
      </w:r>
      <w:r w:rsidR="00DA232F" w:rsidRPr="007E453D">
        <w:rPr>
          <w:lang w:val="fr-CH"/>
        </w:rPr>
        <w:t xml:space="preserve">le </w:t>
      </w:r>
      <w:r w:rsidR="00A23382" w:rsidRPr="007E453D">
        <w:rPr>
          <w:lang w:val="fr-CH"/>
        </w:rPr>
        <w:t xml:space="preserve">renforcement des capacités </w:t>
      </w:r>
      <w:r w:rsidR="00DA232F" w:rsidRPr="007E453D">
        <w:rPr>
          <w:lang w:val="fr-CH"/>
        </w:rPr>
        <w:t>de</w:t>
      </w:r>
      <w:r w:rsidR="00A23382" w:rsidRPr="007E453D">
        <w:rPr>
          <w:lang w:val="fr-CH"/>
        </w:rPr>
        <w:t xml:space="preserve"> socialisation et </w:t>
      </w:r>
      <w:r w:rsidR="00DA232F" w:rsidRPr="007E453D">
        <w:rPr>
          <w:lang w:val="fr-CH"/>
        </w:rPr>
        <w:t>de</w:t>
      </w:r>
      <w:r w:rsidR="00A23382" w:rsidRPr="007E453D">
        <w:rPr>
          <w:lang w:val="fr-CH"/>
        </w:rPr>
        <w:t xml:space="preserve"> réalisation professionnelle de l’élève/l’étudiant, en s’attachant au principe de la participati</w:t>
      </w:r>
      <w:r w:rsidR="006E72E1" w:rsidRPr="007E453D">
        <w:rPr>
          <w:lang w:val="fr-CH"/>
        </w:rPr>
        <w:t>on et de la responsabilité de l’entourage</w:t>
      </w:r>
      <w:r w:rsidR="00A23382" w:rsidRPr="007E453D">
        <w:rPr>
          <w:lang w:val="fr-CH"/>
        </w:rPr>
        <w:t xml:space="preserve"> et des parents</w:t>
      </w:r>
      <w:r w:rsidR="00303A15" w:rsidRPr="007E453D">
        <w:rPr>
          <w:lang w:val="fr-CH"/>
        </w:rPr>
        <w:t xml:space="preserve">. </w:t>
      </w:r>
    </w:p>
    <w:p w:rsidR="00303A15" w:rsidRPr="007E453D" w:rsidRDefault="00C15C2B" w:rsidP="00514BB5">
      <w:pPr>
        <w:pStyle w:val="SingleTxtG"/>
        <w:keepNext/>
        <w:rPr>
          <w:lang w:val="fr-CH"/>
        </w:rPr>
      </w:pPr>
      <w:r w:rsidRPr="007E453D">
        <w:rPr>
          <w:lang w:val="fr-CH"/>
        </w:rPr>
        <w:t>41</w:t>
      </w:r>
      <w:r w:rsidR="005972D2" w:rsidRPr="007E453D">
        <w:rPr>
          <w:lang w:val="fr-CH"/>
        </w:rPr>
        <w:t>1</w:t>
      </w:r>
      <w:r w:rsidRPr="007E453D">
        <w:rPr>
          <w:lang w:val="fr-CH"/>
        </w:rPr>
        <w:t>.</w:t>
      </w:r>
      <w:r w:rsidRPr="007E453D">
        <w:rPr>
          <w:lang w:val="fr-CH"/>
        </w:rPr>
        <w:tab/>
      </w:r>
      <w:r w:rsidR="001D07E1" w:rsidRPr="007E453D">
        <w:rPr>
          <w:lang w:val="fr-CH"/>
        </w:rPr>
        <w:t>En outre</w:t>
      </w:r>
      <w:r w:rsidR="00303A15" w:rsidRPr="007E453D">
        <w:rPr>
          <w:lang w:val="fr-CH"/>
        </w:rPr>
        <w:t xml:space="preserve">, </w:t>
      </w:r>
      <w:r w:rsidR="00DA232F" w:rsidRPr="007E453D">
        <w:rPr>
          <w:lang w:val="fr-CH"/>
        </w:rPr>
        <w:t>le projet de C</w:t>
      </w:r>
      <w:r w:rsidR="00A23382" w:rsidRPr="007E453D">
        <w:rPr>
          <w:lang w:val="fr-CH"/>
        </w:rPr>
        <w:t xml:space="preserve">ode propose les </w:t>
      </w:r>
      <w:r w:rsidR="00DA232F" w:rsidRPr="007E453D">
        <w:rPr>
          <w:lang w:val="fr-CH"/>
        </w:rPr>
        <w:t>objectifs éducatifs</w:t>
      </w:r>
      <w:r w:rsidR="00A23382" w:rsidRPr="007E453D">
        <w:rPr>
          <w:lang w:val="fr-CH"/>
        </w:rPr>
        <w:t xml:space="preserve"> suivants</w:t>
      </w:r>
      <w:r w:rsidR="004F01B6" w:rsidRPr="007E453D">
        <w:rPr>
          <w:lang w:val="fr-CH"/>
        </w:rPr>
        <w:t>:</w:t>
      </w:r>
      <w:r w:rsidR="00303A15" w:rsidRPr="007E453D">
        <w:rPr>
          <w:lang w:val="fr-CH"/>
        </w:rPr>
        <w:t xml:space="preserve"> </w:t>
      </w:r>
    </w:p>
    <w:p w:rsidR="00303A15" w:rsidRPr="007E453D" w:rsidRDefault="00514BB5" w:rsidP="00514BB5">
      <w:pPr>
        <w:pStyle w:val="SingleTxtG"/>
        <w:rPr>
          <w:lang w:val="fr-CH"/>
        </w:rPr>
      </w:pPr>
      <w:r w:rsidRPr="007E453D">
        <w:rPr>
          <w:lang w:val="fr-CH"/>
        </w:rPr>
        <w:tab/>
      </w:r>
      <w:r w:rsidR="00C15C2B" w:rsidRPr="007E453D">
        <w:rPr>
          <w:lang w:val="fr-CH"/>
        </w:rPr>
        <w:t>a)</w:t>
      </w:r>
      <w:r w:rsidR="00C15C2B" w:rsidRPr="007E453D">
        <w:rPr>
          <w:lang w:val="fr-CH"/>
        </w:rPr>
        <w:tab/>
      </w:r>
      <w:r w:rsidRPr="007E453D">
        <w:rPr>
          <w:lang w:val="fr-CH"/>
        </w:rPr>
        <w:t xml:space="preserve">Développement </w:t>
      </w:r>
      <w:r w:rsidR="00A23382" w:rsidRPr="007E453D">
        <w:rPr>
          <w:lang w:val="fr-CH"/>
        </w:rPr>
        <w:t>de compétences permettant de s’intégrer sur le marché du travail et réalisation de la carrière professionnelle</w:t>
      </w:r>
      <w:r w:rsidR="004F01B6" w:rsidRPr="007E453D">
        <w:rPr>
          <w:lang w:val="fr-CH"/>
        </w:rPr>
        <w:t>;</w:t>
      </w:r>
      <w:r w:rsidR="00303A15" w:rsidRPr="007E453D">
        <w:rPr>
          <w:lang w:val="fr-CH"/>
        </w:rPr>
        <w:t xml:space="preserve"> </w:t>
      </w:r>
    </w:p>
    <w:p w:rsidR="00303A15" w:rsidRPr="007E453D" w:rsidRDefault="00514BB5" w:rsidP="00514BB5">
      <w:pPr>
        <w:pStyle w:val="SingleTxtG"/>
        <w:rPr>
          <w:lang w:val="fr-CH"/>
        </w:rPr>
      </w:pPr>
      <w:r w:rsidRPr="007E453D">
        <w:rPr>
          <w:lang w:val="fr-CH"/>
        </w:rPr>
        <w:tab/>
      </w:r>
      <w:r w:rsidR="00C15C2B" w:rsidRPr="007E453D">
        <w:rPr>
          <w:lang w:val="fr-CH"/>
        </w:rPr>
        <w:t>b)</w:t>
      </w:r>
      <w:r w:rsidR="00C15C2B" w:rsidRPr="007E453D">
        <w:rPr>
          <w:lang w:val="fr-CH"/>
        </w:rPr>
        <w:tab/>
      </w:r>
      <w:r w:rsidRPr="007E453D">
        <w:rPr>
          <w:lang w:val="fr-CH"/>
        </w:rPr>
        <w:t xml:space="preserve">Éducation </w:t>
      </w:r>
      <w:r w:rsidR="00A23382" w:rsidRPr="007E453D">
        <w:rPr>
          <w:lang w:val="fr-CH"/>
        </w:rPr>
        <w:t>au sen</w:t>
      </w:r>
      <w:r w:rsidR="00517C8C" w:rsidRPr="007E453D">
        <w:rPr>
          <w:lang w:val="fr-CH"/>
        </w:rPr>
        <w:t>s</w:t>
      </w:r>
      <w:r w:rsidR="00A23382" w:rsidRPr="007E453D">
        <w:rPr>
          <w:lang w:val="fr-CH"/>
        </w:rPr>
        <w:t xml:space="preserve"> de la dignité personnelle et </w:t>
      </w:r>
      <w:r w:rsidR="008C26FE" w:rsidRPr="007E453D">
        <w:rPr>
          <w:lang w:val="fr-CH"/>
        </w:rPr>
        <w:t>du respect de la dignité d’autrui</w:t>
      </w:r>
      <w:r w:rsidR="004F01B6" w:rsidRPr="007E453D">
        <w:rPr>
          <w:lang w:val="fr-CH"/>
        </w:rPr>
        <w:t>;</w:t>
      </w:r>
      <w:r w:rsidR="00303A15" w:rsidRPr="007E453D">
        <w:rPr>
          <w:lang w:val="fr-CH"/>
        </w:rPr>
        <w:t xml:space="preserve"> </w:t>
      </w:r>
    </w:p>
    <w:p w:rsidR="00303A15" w:rsidRPr="007E453D" w:rsidRDefault="00514BB5" w:rsidP="00514BB5">
      <w:pPr>
        <w:pStyle w:val="SingleTxtG"/>
        <w:rPr>
          <w:lang w:val="fr-CH"/>
        </w:rPr>
      </w:pPr>
      <w:r w:rsidRPr="007E453D">
        <w:rPr>
          <w:lang w:val="fr-CH"/>
        </w:rPr>
        <w:tab/>
      </w:r>
      <w:r w:rsidR="00C15C2B" w:rsidRPr="007E453D">
        <w:rPr>
          <w:lang w:val="fr-CH"/>
        </w:rPr>
        <w:t>c)</w:t>
      </w:r>
      <w:r w:rsidR="00C15C2B" w:rsidRPr="007E453D">
        <w:rPr>
          <w:lang w:val="fr-CH"/>
        </w:rPr>
        <w:tab/>
      </w:r>
      <w:r w:rsidRPr="007E453D">
        <w:rPr>
          <w:lang w:val="fr-CH"/>
        </w:rPr>
        <w:t xml:space="preserve">Culture </w:t>
      </w:r>
      <w:r w:rsidR="00517C8C" w:rsidRPr="007E453D">
        <w:rPr>
          <w:lang w:val="fr-CH"/>
        </w:rPr>
        <w:t>et mise en œuvre d’un mode de vie sain</w:t>
      </w:r>
      <w:r w:rsidR="004F01B6" w:rsidRPr="007E453D">
        <w:rPr>
          <w:lang w:val="fr-CH"/>
        </w:rPr>
        <w:t>;</w:t>
      </w:r>
      <w:r w:rsidR="00303A15" w:rsidRPr="007E453D">
        <w:rPr>
          <w:lang w:val="fr-CH"/>
        </w:rPr>
        <w:t xml:space="preserve"> </w:t>
      </w:r>
    </w:p>
    <w:p w:rsidR="00303A15" w:rsidRPr="007E453D" w:rsidRDefault="00514BB5" w:rsidP="00514BB5">
      <w:pPr>
        <w:pStyle w:val="SingleTxtG"/>
        <w:rPr>
          <w:lang w:val="fr-CH"/>
        </w:rPr>
      </w:pPr>
      <w:r w:rsidRPr="007E453D">
        <w:rPr>
          <w:lang w:val="fr-CH"/>
        </w:rPr>
        <w:tab/>
      </w:r>
      <w:r w:rsidR="00A23382" w:rsidRPr="007E453D">
        <w:rPr>
          <w:lang w:val="fr-CH"/>
        </w:rPr>
        <w:t>d</w:t>
      </w:r>
      <w:r w:rsidR="00C15C2B" w:rsidRPr="007E453D">
        <w:rPr>
          <w:lang w:val="fr-CH"/>
        </w:rPr>
        <w:t>)</w:t>
      </w:r>
      <w:r w:rsidR="00C15C2B" w:rsidRPr="007E453D">
        <w:rPr>
          <w:lang w:val="fr-CH"/>
        </w:rPr>
        <w:tab/>
      </w:r>
      <w:r w:rsidRPr="007E453D">
        <w:rPr>
          <w:lang w:val="fr-CH"/>
        </w:rPr>
        <w:t xml:space="preserve">Culture </w:t>
      </w:r>
      <w:r w:rsidR="00517C8C" w:rsidRPr="007E453D">
        <w:rPr>
          <w:lang w:val="fr-CH"/>
        </w:rPr>
        <w:t>du respect de l’égalité des droits et responsabilités des hommes et des femmes</w:t>
      </w:r>
      <w:r w:rsidR="004F01B6" w:rsidRPr="007E453D">
        <w:rPr>
          <w:lang w:val="fr-CH"/>
        </w:rPr>
        <w:t>;</w:t>
      </w:r>
    </w:p>
    <w:p w:rsidR="00303A15" w:rsidRPr="007E453D" w:rsidRDefault="00514BB5" w:rsidP="00514BB5">
      <w:pPr>
        <w:pStyle w:val="SingleTxtG"/>
        <w:rPr>
          <w:lang w:val="fr-CH"/>
        </w:rPr>
      </w:pPr>
      <w:r w:rsidRPr="007E453D">
        <w:rPr>
          <w:lang w:val="fr-CH"/>
        </w:rPr>
        <w:tab/>
      </w:r>
      <w:r w:rsidR="00C15C2B" w:rsidRPr="007E453D">
        <w:rPr>
          <w:lang w:val="fr-CH"/>
        </w:rPr>
        <w:t>e)</w:t>
      </w:r>
      <w:r w:rsidR="00C15C2B" w:rsidRPr="007E453D">
        <w:rPr>
          <w:lang w:val="fr-CH"/>
        </w:rPr>
        <w:tab/>
      </w:r>
      <w:r w:rsidRPr="007E453D">
        <w:rPr>
          <w:lang w:val="fr-CH"/>
        </w:rPr>
        <w:t xml:space="preserve">Développement </w:t>
      </w:r>
      <w:r w:rsidR="00517C8C" w:rsidRPr="007E453D">
        <w:rPr>
          <w:lang w:val="fr-CH"/>
        </w:rPr>
        <w:t>de compétences entrepreneuriales, militantisme, accomplissement de soi, autoformation</w:t>
      </w:r>
      <w:r w:rsidR="00303A15" w:rsidRPr="007E453D">
        <w:rPr>
          <w:lang w:val="fr-CH"/>
        </w:rPr>
        <w:t>, etc.</w:t>
      </w:r>
    </w:p>
    <w:p w:rsidR="00303A15" w:rsidRPr="007E453D" w:rsidRDefault="00C15C2B" w:rsidP="0073441F">
      <w:pPr>
        <w:pStyle w:val="SingleTxtG"/>
        <w:rPr>
          <w:lang w:val="fr-CH"/>
        </w:rPr>
      </w:pPr>
      <w:r w:rsidRPr="007E453D">
        <w:rPr>
          <w:lang w:val="fr-CH"/>
        </w:rPr>
        <w:t>41</w:t>
      </w:r>
      <w:r w:rsidR="005972D2" w:rsidRPr="007E453D">
        <w:rPr>
          <w:lang w:val="fr-CH"/>
        </w:rPr>
        <w:t>2</w:t>
      </w:r>
      <w:r w:rsidRPr="007E453D">
        <w:rPr>
          <w:lang w:val="fr-CH"/>
        </w:rPr>
        <w:t>.</w:t>
      </w:r>
      <w:r w:rsidRPr="007E453D">
        <w:rPr>
          <w:lang w:val="fr-CH"/>
        </w:rPr>
        <w:tab/>
      </w:r>
      <w:r w:rsidR="00517C8C" w:rsidRPr="007E453D">
        <w:rPr>
          <w:lang w:val="fr-CH"/>
        </w:rPr>
        <w:t>La</w:t>
      </w:r>
      <w:r w:rsidR="00303A15" w:rsidRPr="007E453D">
        <w:rPr>
          <w:lang w:val="fr-CH"/>
        </w:rPr>
        <w:t xml:space="preserve"> </w:t>
      </w:r>
      <w:r w:rsidR="00DA232F" w:rsidRPr="007E453D">
        <w:rPr>
          <w:lang w:val="fr-CH"/>
        </w:rPr>
        <w:t>l</w:t>
      </w:r>
      <w:r w:rsidR="00952D28" w:rsidRPr="007E453D">
        <w:rPr>
          <w:lang w:val="fr-CH"/>
        </w:rPr>
        <w:t>égislation</w:t>
      </w:r>
      <w:r w:rsidR="00DA232F" w:rsidRPr="007E453D">
        <w:rPr>
          <w:lang w:val="fr-CH"/>
        </w:rPr>
        <w:t xml:space="preserve"> moldove</w:t>
      </w:r>
      <w:r w:rsidR="00303A15" w:rsidRPr="007E453D">
        <w:rPr>
          <w:lang w:val="fr-CH"/>
        </w:rPr>
        <w:t xml:space="preserve"> </w:t>
      </w:r>
      <w:r w:rsidR="00517C8C" w:rsidRPr="007E453D">
        <w:rPr>
          <w:lang w:val="fr-CH"/>
        </w:rPr>
        <w:t>sur l</w:t>
      </w:r>
      <w:r w:rsidR="00385385" w:rsidRPr="007E453D">
        <w:rPr>
          <w:lang w:val="fr-CH"/>
        </w:rPr>
        <w:t>’exercice</w:t>
      </w:r>
      <w:r w:rsidR="00517C8C" w:rsidRPr="007E453D">
        <w:rPr>
          <w:lang w:val="fr-CH"/>
        </w:rPr>
        <w:t xml:space="preserve"> de la prostitution prévoit des sanctions administratives</w:t>
      </w:r>
      <w:r w:rsidR="009066BF">
        <w:rPr>
          <w:lang w:val="fr-CH"/>
        </w:rPr>
        <w:t xml:space="preserve"> (</w:t>
      </w:r>
      <w:r w:rsidR="004F01B6" w:rsidRPr="007E453D">
        <w:rPr>
          <w:lang w:val="fr-CH"/>
        </w:rPr>
        <w:t>art</w:t>
      </w:r>
      <w:r w:rsidR="00514BB5" w:rsidRPr="007E453D">
        <w:rPr>
          <w:lang w:val="fr-CH"/>
        </w:rPr>
        <w:t>.</w:t>
      </w:r>
      <w:r w:rsidR="004F01B6" w:rsidRPr="007E453D">
        <w:rPr>
          <w:lang w:val="fr-CH"/>
        </w:rPr>
        <w:t> </w:t>
      </w:r>
      <w:r w:rsidR="00303A15" w:rsidRPr="007E453D">
        <w:rPr>
          <w:lang w:val="fr-CH"/>
        </w:rPr>
        <w:t xml:space="preserve">171/1 </w:t>
      </w:r>
      <w:r w:rsidR="00713EAF" w:rsidRPr="007E453D">
        <w:rPr>
          <w:lang w:val="fr-CH"/>
        </w:rPr>
        <w:t>du</w:t>
      </w:r>
      <w:r w:rsidR="00303A15" w:rsidRPr="007E453D">
        <w:rPr>
          <w:lang w:val="fr-CH"/>
        </w:rPr>
        <w:t xml:space="preserve"> </w:t>
      </w:r>
      <w:r w:rsidR="00C124BD" w:rsidRPr="007E453D">
        <w:rPr>
          <w:lang w:val="fr-CH"/>
        </w:rPr>
        <w:t xml:space="preserve">Code </w:t>
      </w:r>
      <w:r w:rsidR="0013026A" w:rsidRPr="007E453D">
        <w:rPr>
          <w:lang w:val="fr-CH"/>
        </w:rPr>
        <w:t>des infractions</w:t>
      </w:r>
      <w:r w:rsidR="00CA012A" w:rsidRPr="007E453D">
        <w:rPr>
          <w:lang w:val="fr-CH"/>
        </w:rPr>
        <w:t xml:space="preserve"> administratives</w:t>
      </w:r>
      <w:r w:rsidR="009066BF">
        <w:rPr>
          <w:lang w:val="fr-CH"/>
        </w:rPr>
        <w:t>)</w:t>
      </w:r>
      <w:r w:rsidR="00517C8C" w:rsidRPr="007E453D">
        <w:rPr>
          <w:lang w:val="fr-CH"/>
        </w:rPr>
        <w:t>.</w:t>
      </w:r>
    </w:p>
    <w:p w:rsidR="00303A15" w:rsidRPr="007E453D" w:rsidRDefault="00C15C2B" w:rsidP="0073441F">
      <w:pPr>
        <w:pStyle w:val="SingleTxtG"/>
        <w:rPr>
          <w:lang w:val="fr-CH"/>
        </w:rPr>
      </w:pPr>
      <w:r w:rsidRPr="007E453D">
        <w:rPr>
          <w:lang w:val="fr-CH"/>
        </w:rPr>
        <w:t>41</w:t>
      </w:r>
      <w:r w:rsidR="005972D2" w:rsidRPr="007E453D">
        <w:rPr>
          <w:lang w:val="fr-CH"/>
        </w:rPr>
        <w:t>3</w:t>
      </w:r>
      <w:r w:rsidRPr="007E453D">
        <w:rPr>
          <w:lang w:val="fr-CH"/>
        </w:rPr>
        <w:t>.</w:t>
      </w:r>
      <w:r w:rsidRPr="007E453D">
        <w:rPr>
          <w:lang w:val="fr-CH"/>
        </w:rPr>
        <w:tab/>
      </w:r>
      <w:r w:rsidR="00B6118F" w:rsidRPr="007E453D">
        <w:rPr>
          <w:lang w:val="fr-CH"/>
        </w:rPr>
        <w:t>Ainsi</w:t>
      </w:r>
      <w:r w:rsidR="00303A15" w:rsidRPr="007E453D">
        <w:rPr>
          <w:lang w:val="fr-CH"/>
        </w:rPr>
        <w:t xml:space="preserve">, </w:t>
      </w:r>
      <w:r w:rsidR="00517C8C" w:rsidRPr="007E453D">
        <w:rPr>
          <w:lang w:val="fr-CH"/>
        </w:rPr>
        <w:t xml:space="preserve">les </w:t>
      </w:r>
      <w:r w:rsidR="004D4BA6" w:rsidRPr="007E453D">
        <w:rPr>
          <w:lang w:val="fr-CH"/>
        </w:rPr>
        <w:t>p</w:t>
      </w:r>
      <w:r w:rsidR="00C7581B" w:rsidRPr="007E453D">
        <w:rPr>
          <w:lang w:val="fr-CH"/>
        </w:rPr>
        <w:t>ersonnes se livrant à la prostitution</w:t>
      </w:r>
      <w:r w:rsidR="00517C8C" w:rsidRPr="007E453D">
        <w:rPr>
          <w:lang w:val="fr-CH"/>
        </w:rPr>
        <w:t xml:space="preserve"> se voient infliger des amendes de</w:t>
      </w:r>
      <w:r w:rsidR="00303A15" w:rsidRPr="007E453D">
        <w:rPr>
          <w:lang w:val="fr-CH"/>
        </w:rPr>
        <w:t xml:space="preserve"> 50 </w:t>
      </w:r>
      <w:r w:rsidR="00876361" w:rsidRPr="007E453D">
        <w:rPr>
          <w:lang w:val="fr-CH"/>
        </w:rPr>
        <w:t>à</w:t>
      </w:r>
      <w:r w:rsidR="00303A15" w:rsidRPr="007E453D">
        <w:rPr>
          <w:lang w:val="fr-CH"/>
        </w:rPr>
        <w:t xml:space="preserve"> 75 </w:t>
      </w:r>
      <w:r w:rsidR="00517C8C" w:rsidRPr="007E453D">
        <w:rPr>
          <w:lang w:val="fr-CH"/>
        </w:rPr>
        <w:t xml:space="preserve">unités conventionnelles ou une </w:t>
      </w:r>
      <w:r w:rsidR="00DA232F" w:rsidRPr="007E453D">
        <w:rPr>
          <w:lang w:val="fr-CH"/>
        </w:rPr>
        <w:t>détention administrative de 20</w:t>
      </w:r>
      <w:r w:rsidR="00517C8C" w:rsidRPr="007E453D">
        <w:rPr>
          <w:lang w:val="fr-CH"/>
        </w:rPr>
        <w:t xml:space="preserve"> jours maximum</w:t>
      </w:r>
      <w:r w:rsidR="00180468" w:rsidRPr="007E453D">
        <w:rPr>
          <w:lang w:val="fr-CH"/>
        </w:rPr>
        <w:t xml:space="preserve"> par les tribunaux</w:t>
      </w:r>
      <w:r w:rsidR="00303A15" w:rsidRPr="007E453D">
        <w:rPr>
          <w:lang w:val="fr-CH"/>
        </w:rPr>
        <w:t>.</w:t>
      </w:r>
    </w:p>
    <w:p w:rsidR="00303A15" w:rsidRPr="007E453D" w:rsidRDefault="005972D2" w:rsidP="0073441F">
      <w:pPr>
        <w:pStyle w:val="SingleTxtG"/>
        <w:rPr>
          <w:lang w:val="fr-CH"/>
        </w:rPr>
      </w:pPr>
      <w:r w:rsidRPr="007E453D">
        <w:rPr>
          <w:lang w:val="fr-CH"/>
        </w:rPr>
        <w:t>414</w:t>
      </w:r>
      <w:r w:rsidR="00C15C2B" w:rsidRPr="007E453D">
        <w:rPr>
          <w:lang w:val="fr-CH"/>
        </w:rPr>
        <w:t>.</w:t>
      </w:r>
      <w:r w:rsidR="00C15C2B" w:rsidRPr="007E453D">
        <w:rPr>
          <w:lang w:val="fr-CH"/>
        </w:rPr>
        <w:tab/>
      </w:r>
      <w:r w:rsidR="00180468" w:rsidRPr="007E453D">
        <w:rPr>
          <w:lang w:val="fr-CH"/>
        </w:rPr>
        <w:t>En cas de récidive</w:t>
      </w:r>
      <w:r w:rsidR="00CA012A" w:rsidRPr="007E453D">
        <w:rPr>
          <w:lang w:val="fr-CH"/>
        </w:rPr>
        <w:t xml:space="preserve"> </w:t>
      </w:r>
      <w:r w:rsidR="006E72E1" w:rsidRPr="007E453D">
        <w:rPr>
          <w:lang w:val="fr-CH"/>
        </w:rPr>
        <w:t>au cours de la</w:t>
      </w:r>
      <w:r w:rsidR="00CA012A" w:rsidRPr="007E453D">
        <w:rPr>
          <w:lang w:val="fr-CH"/>
        </w:rPr>
        <w:t xml:space="preserve"> même année</w:t>
      </w:r>
      <w:r w:rsidR="00180468" w:rsidRPr="007E453D">
        <w:rPr>
          <w:lang w:val="fr-CH"/>
        </w:rPr>
        <w:t>, les contrevenants</w:t>
      </w:r>
      <w:r w:rsidR="00CA012A" w:rsidRPr="007E453D">
        <w:rPr>
          <w:lang w:val="fr-CH"/>
        </w:rPr>
        <w:t xml:space="preserve"> sont p</w:t>
      </w:r>
      <w:r w:rsidR="00180468" w:rsidRPr="007E453D">
        <w:rPr>
          <w:lang w:val="fr-CH"/>
        </w:rPr>
        <w:t>assibles</w:t>
      </w:r>
      <w:r w:rsidR="00CA012A" w:rsidRPr="007E453D">
        <w:rPr>
          <w:lang w:val="fr-CH"/>
        </w:rPr>
        <w:t xml:space="preserve"> d’une amende de </w:t>
      </w:r>
      <w:r w:rsidR="00303A15" w:rsidRPr="007E453D">
        <w:rPr>
          <w:lang w:val="fr-CH"/>
        </w:rPr>
        <w:t xml:space="preserve">75 </w:t>
      </w:r>
      <w:r w:rsidR="00876361" w:rsidRPr="007E453D">
        <w:rPr>
          <w:lang w:val="fr-CH"/>
        </w:rPr>
        <w:t>à</w:t>
      </w:r>
      <w:r w:rsidR="00303A15" w:rsidRPr="007E453D">
        <w:rPr>
          <w:lang w:val="fr-CH"/>
        </w:rPr>
        <w:t xml:space="preserve"> 100 </w:t>
      </w:r>
      <w:r w:rsidR="00DA232F" w:rsidRPr="007E453D">
        <w:rPr>
          <w:lang w:val="fr-CH"/>
        </w:rPr>
        <w:t>unités conventionnelles ou d</w:t>
      </w:r>
      <w:r w:rsidR="00CA012A" w:rsidRPr="007E453D">
        <w:rPr>
          <w:lang w:val="fr-CH"/>
        </w:rPr>
        <w:t>’une</w:t>
      </w:r>
      <w:r w:rsidR="00514BB5" w:rsidRPr="007E453D">
        <w:rPr>
          <w:lang w:val="fr-CH"/>
        </w:rPr>
        <w:t xml:space="preserve"> détention administrative de 30 </w:t>
      </w:r>
      <w:r w:rsidR="00CA012A" w:rsidRPr="007E453D">
        <w:rPr>
          <w:lang w:val="fr-CH"/>
        </w:rPr>
        <w:t>jours maximum</w:t>
      </w:r>
      <w:r w:rsidR="00303A15" w:rsidRPr="007E453D">
        <w:rPr>
          <w:lang w:val="fr-CH"/>
        </w:rPr>
        <w:t>.</w:t>
      </w:r>
    </w:p>
    <w:p w:rsidR="00303A15" w:rsidRPr="007E453D" w:rsidRDefault="00C15C2B" w:rsidP="0073441F">
      <w:pPr>
        <w:pStyle w:val="SingleTxtG"/>
        <w:rPr>
          <w:lang w:val="fr-CH"/>
        </w:rPr>
      </w:pPr>
      <w:r w:rsidRPr="007E453D">
        <w:rPr>
          <w:lang w:val="fr-CH"/>
        </w:rPr>
        <w:t>41</w:t>
      </w:r>
      <w:r w:rsidR="005972D2" w:rsidRPr="007E453D">
        <w:rPr>
          <w:lang w:val="fr-CH"/>
        </w:rPr>
        <w:t>5</w:t>
      </w:r>
      <w:r w:rsidRPr="007E453D">
        <w:rPr>
          <w:lang w:val="fr-CH"/>
        </w:rPr>
        <w:t>.</w:t>
      </w:r>
      <w:r w:rsidRPr="007E453D">
        <w:rPr>
          <w:lang w:val="fr-CH"/>
        </w:rPr>
        <w:tab/>
      </w:r>
      <w:r w:rsidR="004D4BA6" w:rsidRPr="007E453D">
        <w:rPr>
          <w:lang w:val="fr-CH"/>
        </w:rPr>
        <w:t>L</w:t>
      </w:r>
      <w:r w:rsidR="00CA012A" w:rsidRPr="007E453D">
        <w:rPr>
          <w:lang w:val="fr-CH"/>
        </w:rPr>
        <w:t>a</w:t>
      </w:r>
      <w:r w:rsidR="00303A15" w:rsidRPr="007E453D">
        <w:rPr>
          <w:lang w:val="fr-CH"/>
        </w:rPr>
        <w:t xml:space="preserve"> </w:t>
      </w:r>
      <w:r w:rsidR="00952D28" w:rsidRPr="007E453D">
        <w:rPr>
          <w:lang w:val="fr-CH"/>
        </w:rPr>
        <w:t>législation</w:t>
      </w:r>
      <w:r w:rsidR="00303A15" w:rsidRPr="007E453D">
        <w:rPr>
          <w:lang w:val="fr-CH"/>
        </w:rPr>
        <w:t xml:space="preserve"> </w:t>
      </w:r>
      <w:r w:rsidR="00385385" w:rsidRPr="007E453D">
        <w:rPr>
          <w:lang w:val="fr-CH"/>
        </w:rPr>
        <w:t>moldove</w:t>
      </w:r>
      <w:r w:rsidR="00303A15" w:rsidRPr="007E453D">
        <w:rPr>
          <w:lang w:val="fr-CH"/>
        </w:rPr>
        <w:t xml:space="preserve"> </w:t>
      </w:r>
      <w:r w:rsidR="00CA012A" w:rsidRPr="007E453D">
        <w:rPr>
          <w:lang w:val="fr-CH"/>
        </w:rPr>
        <w:t xml:space="preserve">prévoit </w:t>
      </w:r>
      <w:r w:rsidR="004D4BA6" w:rsidRPr="007E453D">
        <w:rPr>
          <w:lang w:val="fr-CH"/>
        </w:rPr>
        <w:t xml:space="preserve">également </w:t>
      </w:r>
      <w:r w:rsidR="00CA012A" w:rsidRPr="007E453D">
        <w:rPr>
          <w:lang w:val="fr-CH"/>
        </w:rPr>
        <w:t xml:space="preserve">des </w:t>
      </w:r>
      <w:r w:rsidR="00303A15" w:rsidRPr="007E453D">
        <w:rPr>
          <w:lang w:val="fr-CH"/>
        </w:rPr>
        <w:t>sanctions</w:t>
      </w:r>
      <w:r w:rsidR="00CA012A" w:rsidRPr="007E453D">
        <w:rPr>
          <w:lang w:val="fr-CH"/>
        </w:rPr>
        <w:t xml:space="preserve"> administratives pour la</w:t>
      </w:r>
      <w:r w:rsidR="00303A15" w:rsidRPr="007E453D">
        <w:rPr>
          <w:lang w:val="fr-CH"/>
        </w:rPr>
        <w:t xml:space="preserve"> propagation </w:t>
      </w:r>
      <w:r w:rsidR="00713EAF" w:rsidRPr="007E453D">
        <w:rPr>
          <w:lang w:val="fr-CH"/>
        </w:rPr>
        <w:t>d</w:t>
      </w:r>
      <w:r w:rsidR="00CA012A" w:rsidRPr="007E453D">
        <w:rPr>
          <w:lang w:val="fr-CH"/>
        </w:rPr>
        <w:t>e la</w:t>
      </w:r>
      <w:r w:rsidR="00303A15" w:rsidRPr="007E453D">
        <w:rPr>
          <w:lang w:val="fr-CH"/>
        </w:rPr>
        <w:t xml:space="preserve"> prostitution. </w:t>
      </w:r>
    </w:p>
    <w:p w:rsidR="00303A15" w:rsidRPr="007E453D" w:rsidRDefault="00C15C2B" w:rsidP="0073441F">
      <w:pPr>
        <w:pStyle w:val="SingleTxtG"/>
        <w:rPr>
          <w:lang w:val="fr-CH"/>
        </w:rPr>
      </w:pPr>
      <w:r w:rsidRPr="007E453D">
        <w:rPr>
          <w:lang w:val="fr-CH"/>
        </w:rPr>
        <w:t>41</w:t>
      </w:r>
      <w:r w:rsidR="005972D2" w:rsidRPr="007E453D">
        <w:rPr>
          <w:lang w:val="fr-CH"/>
        </w:rPr>
        <w:t>6</w:t>
      </w:r>
      <w:r w:rsidRPr="007E453D">
        <w:rPr>
          <w:lang w:val="fr-CH"/>
        </w:rPr>
        <w:t>.</w:t>
      </w:r>
      <w:r w:rsidRPr="007E453D">
        <w:rPr>
          <w:lang w:val="fr-CH"/>
        </w:rPr>
        <w:tab/>
      </w:r>
      <w:r w:rsidR="004D4BA6" w:rsidRPr="007E453D">
        <w:rPr>
          <w:lang w:val="fr-CH"/>
        </w:rPr>
        <w:t>L</w:t>
      </w:r>
      <w:r w:rsidR="002751E4" w:rsidRPr="007E453D">
        <w:rPr>
          <w:lang w:val="fr-CH"/>
        </w:rPr>
        <w:t>’</w:t>
      </w:r>
      <w:r w:rsidR="004F01B6" w:rsidRPr="007E453D">
        <w:rPr>
          <w:lang w:val="fr-CH"/>
        </w:rPr>
        <w:t>article </w:t>
      </w:r>
      <w:r w:rsidR="00303A15" w:rsidRPr="007E453D">
        <w:rPr>
          <w:lang w:val="fr-CH"/>
        </w:rPr>
        <w:t xml:space="preserve">171/2 </w:t>
      </w:r>
      <w:r w:rsidR="00713EAF" w:rsidRPr="007E453D">
        <w:rPr>
          <w:lang w:val="fr-CH"/>
        </w:rPr>
        <w:t>du</w:t>
      </w:r>
      <w:r w:rsidR="00303A15" w:rsidRPr="007E453D">
        <w:rPr>
          <w:lang w:val="fr-CH"/>
        </w:rPr>
        <w:t xml:space="preserve"> </w:t>
      </w:r>
      <w:r w:rsidR="00C124BD" w:rsidRPr="007E453D">
        <w:rPr>
          <w:lang w:val="fr-CH"/>
        </w:rPr>
        <w:t xml:space="preserve">Code </w:t>
      </w:r>
      <w:r w:rsidR="0013026A" w:rsidRPr="007E453D">
        <w:rPr>
          <w:lang w:val="fr-CH"/>
        </w:rPr>
        <w:t>des infractions</w:t>
      </w:r>
      <w:r w:rsidR="00CA012A" w:rsidRPr="007E453D">
        <w:rPr>
          <w:lang w:val="fr-CH"/>
        </w:rPr>
        <w:t xml:space="preserve"> administratives</w:t>
      </w:r>
      <w:r w:rsidR="004D4BA6" w:rsidRPr="007E453D">
        <w:rPr>
          <w:lang w:val="fr-CH"/>
        </w:rPr>
        <w:t xml:space="preserve"> dispose que</w:t>
      </w:r>
      <w:r w:rsidR="00303A15" w:rsidRPr="007E453D">
        <w:rPr>
          <w:lang w:val="fr-CH"/>
        </w:rPr>
        <w:t xml:space="preserve"> </w:t>
      </w:r>
      <w:r w:rsidR="00CA012A" w:rsidRPr="007E453D">
        <w:rPr>
          <w:lang w:val="fr-CH"/>
        </w:rPr>
        <w:t>la</w:t>
      </w:r>
      <w:r w:rsidR="00303A15" w:rsidRPr="007E453D">
        <w:rPr>
          <w:lang w:val="fr-CH"/>
        </w:rPr>
        <w:t xml:space="preserve"> propagation </w:t>
      </w:r>
      <w:r w:rsidR="00713EAF" w:rsidRPr="007E453D">
        <w:rPr>
          <w:lang w:val="fr-CH"/>
        </w:rPr>
        <w:t>d</w:t>
      </w:r>
      <w:r w:rsidR="00CA012A" w:rsidRPr="007E453D">
        <w:rPr>
          <w:lang w:val="fr-CH"/>
        </w:rPr>
        <w:t>e la</w:t>
      </w:r>
      <w:r w:rsidR="00303A15" w:rsidRPr="007E453D">
        <w:rPr>
          <w:lang w:val="fr-CH"/>
        </w:rPr>
        <w:t xml:space="preserve"> prostitution </w:t>
      </w:r>
      <w:r w:rsidR="00CA012A" w:rsidRPr="007E453D">
        <w:rPr>
          <w:lang w:val="fr-CH"/>
        </w:rPr>
        <w:t xml:space="preserve">par des publications périodiques, des moyens audiovisuels ou toute autre méthode est sanctionnée administrativement par une amende allant de </w:t>
      </w:r>
      <w:r w:rsidR="00303A15" w:rsidRPr="007E453D">
        <w:rPr>
          <w:lang w:val="fr-CH"/>
        </w:rPr>
        <w:t xml:space="preserve">100 </w:t>
      </w:r>
      <w:r w:rsidR="00876361" w:rsidRPr="007E453D">
        <w:rPr>
          <w:lang w:val="fr-CH"/>
        </w:rPr>
        <w:t>à</w:t>
      </w:r>
      <w:r w:rsidR="00303A15" w:rsidRPr="007E453D">
        <w:rPr>
          <w:lang w:val="fr-CH"/>
        </w:rPr>
        <w:t xml:space="preserve"> 150 </w:t>
      </w:r>
      <w:r w:rsidR="00CA012A" w:rsidRPr="007E453D">
        <w:rPr>
          <w:lang w:val="fr-CH"/>
        </w:rPr>
        <w:t>unités conventionnelles a</w:t>
      </w:r>
      <w:r w:rsidR="00385385" w:rsidRPr="007E453D">
        <w:rPr>
          <w:lang w:val="fr-CH"/>
        </w:rPr>
        <w:t>ssortie de</w:t>
      </w:r>
      <w:r w:rsidR="00303A15" w:rsidRPr="007E453D">
        <w:rPr>
          <w:lang w:val="fr-CH"/>
        </w:rPr>
        <w:t xml:space="preserve"> </w:t>
      </w:r>
      <w:r w:rsidR="00CA012A" w:rsidRPr="007E453D">
        <w:rPr>
          <w:lang w:val="fr-CH"/>
        </w:rPr>
        <w:t>la</w:t>
      </w:r>
      <w:r w:rsidR="00303A15" w:rsidRPr="007E453D">
        <w:rPr>
          <w:lang w:val="fr-CH"/>
        </w:rPr>
        <w:t xml:space="preserve"> confiscation </w:t>
      </w:r>
      <w:r w:rsidR="00713EAF" w:rsidRPr="007E453D">
        <w:rPr>
          <w:lang w:val="fr-CH"/>
        </w:rPr>
        <w:t>d</w:t>
      </w:r>
      <w:r w:rsidR="00CA012A" w:rsidRPr="007E453D">
        <w:rPr>
          <w:lang w:val="fr-CH"/>
        </w:rPr>
        <w:t>es moyens de</w:t>
      </w:r>
      <w:r w:rsidR="00303A15" w:rsidRPr="007E453D">
        <w:rPr>
          <w:lang w:val="fr-CH"/>
        </w:rPr>
        <w:t xml:space="preserve"> propagation.</w:t>
      </w:r>
    </w:p>
    <w:p w:rsidR="00303A15" w:rsidRPr="007E453D" w:rsidRDefault="005972D2" w:rsidP="0073441F">
      <w:pPr>
        <w:pStyle w:val="SingleTxtG"/>
        <w:rPr>
          <w:lang w:val="fr-CH"/>
        </w:rPr>
      </w:pPr>
      <w:r w:rsidRPr="007E453D">
        <w:rPr>
          <w:lang w:val="fr-CH"/>
        </w:rPr>
        <w:t>417</w:t>
      </w:r>
      <w:r w:rsidR="00C15C2B" w:rsidRPr="007E453D">
        <w:rPr>
          <w:lang w:val="fr-CH"/>
        </w:rPr>
        <w:t>.</w:t>
      </w:r>
      <w:r w:rsidR="00C15C2B" w:rsidRPr="007E453D">
        <w:rPr>
          <w:lang w:val="fr-CH"/>
        </w:rPr>
        <w:tab/>
      </w:r>
      <w:r w:rsidR="00CA012A" w:rsidRPr="007E453D">
        <w:rPr>
          <w:lang w:val="fr-CH"/>
        </w:rPr>
        <w:t>Il convient de</w:t>
      </w:r>
      <w:r w:rsidR="00385385" w:rsidRPr="007E453D">
        <w:rPr>
          <w:lang w:val="fr-CH"/>
        </w:rPr>
        <w:t xml:space="preserve"> signaler</w:t>
      </w:r>
      <w:r w:rsidR="00CA012A" w:rsidRPr="007E453D">
        <w:rPr>
          <w:lang w:val="fr-CH"/>
        </w:rPr>
        <w:t xml:space="preserve"> qu</w:t>
      </w:r>
      <w:r w:rsidR="00E67AD3" w:rsidRPr="007E453D">
        <w:rPr>
          <w:lang w:val="fr-CH"/>
        </w:rPr>
        <w:t xml:space="preserve">e le nouveau Code </w:t>
      </w:r>
      <w:r w:rsidR="0013026A" w:rsidRPr="007E453D">
        <w:rPr>
          <w:lang w:val="fr-CH"/>
        </w:rPr>
        <w:t>des infractions</w:t>
      </w:r>
      <w:r w:rsidR="00E67AD3" w:rsidRPr="007E453D">
        <w:rPr>
          <w:lang w:val="fr-CH"/>
        </w:rPr>
        <w:t xml:space="preserve"> est entré en vigueur le</w:t>
      </w:r>
      <w:r w:rsidR="00303A15" w:rsidRPr="007E453D">
        <w:rPr>
          <w:lang w:val="fr-CH"/>
        </w:rPr>
        <w:t xml:space="preserve"> 31</w:t>
      </w:r>
      <w:r w:rsidR="00015B78" w:rsidRPr="007E453D">
        <w:rPr>
          <w:lang w:val="fr-CH"/>
        </w:rPr>
        <w:t> mai</w:t>
      </w:r>
      <w:r w:rsidR="00303A15" w:rsidRPr="007E453D">
        <w:rPr>
          <w:lang w:val="fr-CH"/>
        </w:rPr>
        <w:t xml:space="preserve"> 2009 </w:t>
      </w:r>
      <w:r w:rsidR="001A7E12" w:rsidRPr="007E453D">
        <w:rPr>
          <w:lang w:val="fr-CH"/>
        </w:rPr>
        <w:t>en</w:t>
      </w:r>
      <w:r w:rsidR="00303A15" w:rsidRPr="007E453D">
        <w:rPr>
          <w:lang w:val="fr-CH"/>
        </w:rPr>
        <w:t xml:space="preserve"> </w:t>
      </w:r>
      <w:r w:rsidR="007A3455" w:rsidRPr="007E453D">
        <w:rPr>
          <w:lang w:val="fr-CH"/>
        </w:rPr>
        <w:t>République de</w:t>
      </w:r>
      <w:r w:rsidR="00303A15" w:rsidRPr="007E453D">
        <w:rPr>
          <w:lang w:val="fr-CH"/>
        </w:rPr>
        <w:t xml:space="preserve"> Moldova</w:t>
      </w:r>
      <w:r w:rsidR="0073441F" w:rsidRPr="007E453D">
        <w:rPr>
          <w:rStyle w:val="FootnoteReference"/>
          <w:lang w:val="fr-CH"/>
        </w:rPr>
        <w:footnoteReference w:id="49"/>
      </w:r>
      <w:r w:rsidR="00514BB5" w:rsidRPr="007E453D">
        <w:rPr>
          <w:lang w:val="fr-CH"/>
        </w:rPr>
        <w:t>.</w:t>
      </w:r>
      <w:r w:rsidR="00303A15" w:rsidRPr="007E453D">
        <w:rPr>
          <w:lang w:val="fr-CH"/>
        </w:rPr>
        <w:t xml:space="preserve"> </w:t>
      </w:r>
      <w:r w:rsidR="00E67AD3" w:rsidRPr="007E453D">
        <w:rPr>
          <w:lang w:val="fr-CH"/>
        </w:rPr>
        <w:t>Il prévoit formellement une sanction sous la forme d’une amende de</w:t>
      </w:r>
      <w:r w:rsidR="00303A15" w:rsidRPr="007E453D">
        <w:rPr>
          <w:lang w:val="fr-CH"/>
        </w:rPr>
        <w:t xml:space="preserve"> 10 </w:t>
      </w:r>
      <w:r w:rsidR="00876361" w:rsidRPr="007E453D">
        <w:rPr>
          <w:lang w:val="fr-CH"/>
        </w:rPr>
        <w:t>à</w:t>
      </w:r>
      <w:r w:rsidR="00303A15" w:rsidRPr="007E453D">
        <w:rPr>
          <w:lang w:val="fr-CH"/>
        </w:rPr>
        <w:t xml:space="preserve"> 20 </w:t>
      </w:r>
      <w:r w:rsidR="00E67AD3" w:rsidRPr="007E453D">
        <w:rPr>
          <w:lang w:val="fr-CH"/>
        </w:rPr>
        <w:t>unités conventionnelles pour l</w:t>
      </w:r>
      <w:r w:rsidR="00385385" w:rsidRPr="007E453D">
        <w:rPr>
          <w:lang w:val="fr-CH"/>
        </w:rPr>
        <w:t>’exercice</w:t>
      </w:r>
      <w:r w:rsidR="00E67AD3" w:rsidRPr="007E453D">
        <w:rPr>
          <w:lang w:val="fr-CH"/>
        </w:rPr>
        <w:t xml:space="preserve"> de la</w:t>
      </w:r>
      <w:r w:rsidR="00303A15" w:rsidRPr="007E453D">
        <w:rPr>
          <w:lang w:val="fr-CH"/>
        </w:rPr>
        <w:t xml:space="preserve"> prostitution </w:t>
      </w:r>
      <w:r w:rsidR="00735900" w:rsidRPr="007E453D">
        <w:rPr>
          <w:lang w:val="fr-CH"/>
        </w:rPr>
        <w:t>(art. </w:t>
      </w:r>
      <w:r w:rsidR="00303A15" w:rsidRPr="007E453D">
        <w:rPr>
          <w:lang w:val="fr-CH"/>
        </w:rPr>
        <w:t xml:space="preserve">89 </w:t>
      </w:r>
      <w:r w:rsidR="00385385" w:rsidRPr="007E453D">
        <w:rPr>
          <w:lang w:val="fr-CH"/>
        </w:rPr>
        <w:t xml:space="preserve">du </w:t>
      </w:r>
      <w:r w:rsidR="00D04DED" w:rsidRPr="007E453D">
        <w:rPr>
          <w:lang w:val="fr-CH"/>
        </w:rPr>
        <w:t>Code pénal</w:t>
      </w:r>
      <w:r w:rsidR="00303A15" w:rsidRPr="007E453D">
        <w:rPr>
          <w:lang w:val="fr-CH"/>
        </w:rPr>
        <w:t xml:space="preserve">). </w:t>
      </w:r>
      <w:r w:rsidR="00E67AD3" w:rsidRPr="007E453D">
        <w:rPr>
          <w:lang w:val="fr-CH"/>
        </w:rPr>
        <w:t>Une personne contrainte à se prostituer contre son gré est exonérée de responsabilité</w:t>
      </w:r>
      <w:r w:rsidR="00303A15" w:rsidRPr="007E453D">
        <w:rPr>
          <w:lang w:val="fr-CH"/>
        </w:rPr>
        <w:t>.</w:t>
      </w:r>
    </w:p>
    <w:p w:rsidR="00303A15" w:rsidRPr="007E453D" w:rsidRDefault="00C15C2B" w:rsidP="0073441F">
      <w:pPr>
        <w:pStyle w:val="SingleTxtG"/>
        <w:rPr>
          <w:lang w:val="fr-CH"/>
        </w:rPr>
      </w:pPr>
      <w:r w:rsidRPr="007E453D">
        <w:rPr>
          <w:lang w:val="fr-CH"/>
        </w:rPr>
        <w:t>41</w:t>
      </w:r>
      <w:r w:rsidR="005972D2" w:rsidRPr="007E453D">
        <w:rPr>
          <w:lang w:val="fr-CH"/>
        </w:rPr>
        <w:t>8</w:t>
      </w:r>
      <w:r w:rsidRPr="007E453D">
        <w:rPr>
          <w:lang w:val="fr-CH"/>
        </w:rPr>
        <w:t>.</w:t>
      </w:r>
      <w:r w:rsidRPr="007E453D">
        <w:rPr>
          <w:lang w:val="fr-CH"/>
        </w:rPr>
        <w:tab/>
      </w:r>
      <w:r w:rsidR="00E67AD3" w:rsidRPr="007E453D">
        <w:rPr>
          <w:lang w:val="fr-CH"/>
        </w:rPr>
        <w:t xml:space="preserve">Il faut </w:t>
      </w:r>
      <w:r w:rsidR="00385385" w:rsidRPr="007E453D">
        <w:rPr>
          <w:lang w:val="fr-CH"/>
        </w:rPr>
        <w:t xml:space="preserve">rappeler que </w:t>
      </w:r>
      <w:r w:rsidR="00E67AD3" w:rsidRPr="007E453D">
        <w:rPr>
          <w:lang w:val="fr-CH"/>
        </w:rPr>
        <w:t>la</w:t>
      </w:r>
      <w:r w:rsidR="00303A15" w:rsidRPr="007E453D">
        <w:rPr>
          <w:lang w:val="fr-CH"/>
        </w:rPr>
        <w:t xml:space="preserve"> </w:t>
      </w:r>
      <w:r w:rsidR="00952D28" w:rsidRPr="007E453D">
        <w:rPr>
          <w:lang w:val="fr-CH"/>
        </w:rPr>
        <w:t>législation</w:t>
      </w:r>
      <w:r w:rsidR="00303A15" w:rsidRPr="007E453D">
        <w:rPr>
          <w:lang w:val="fr-CH"/>
        </w:rPr>
        <w:t xml:space="preserve"> </w:t>
      </w:r>
      <w:r w:rsidR="00385385" w:rsidRPr="007E453D">
        <w:rPr>
          <w:lang w:val="fr-CH"/>
        </w:rPr>
        <w:t>moldove</w:t>
      </w:r>
      <w:r w:rsidR="00303A15" w:rsidRPr="007E453D">
        <w:rPr>
          <w:lang w:val="fr-CH"/>
        </w:rPr>
        <w:t xml:space="preserve"> </w:t>
      </w:r>
      <w:r w:rsidR="00E67AD3" w:rsidRPr="007E453D">
        <w:rPr>
          <w:lang w:val="fr-CH"/>
        </w:rPr>
        <w:t>n’autorise pas l’exercice de la prostitution</w:t>
      </w:r>
      <w:r w:rsidR="00303A15" w:rsidRPr="007E453D">
        <w:rPr>
          <w:lang w:val="fr-CH"/>
        </w:rPr>
        <w:t>.</w:t>
      </w:r>
    </w:p>
    <w:p w:rsidR="00303A15" w:rsidRPr="007E453D" w:rsidRDefault="00C15C2B" w:rsidP="00514BB5">
      <w:pPr>
        <w:pStyle w:val="SingleTxtG"/>
        <w:spacing w:after="240"/>
        <w:rPr>
          <w:lang w:val="fr-CH"/>
        </w:rPr>
      </w:pPr>
      <w:r w:rsidRPr="007E453D">
        <w:rPr>
          <w:lang w:val="fr-CH"/>
        </w:rPr>
        <w:t>41</w:t>
      </w:r>
      <w:r w:rsidR="005972D2" w:rsidRPr="007E453D">
        <w:rPr>
          <w:lang w:val="fr-CH"/>
        </w:rPr>
        <w:t>9</w:t>
      </w:r>
      <w:r w:rsidRPr="007E453D">
        <w:rPr>
          <w:lang w:val="fr-CH"/>
        </w:rPr>
        <w:t>.</w:t>
      </w:r>
      <w:r w:rsidRPr="007E453D">
        <w:rPr>
          <w:lang w:val="fr-CH"/>
        </w:rPr>
        <w:tab/>
      </w:r>
      <w:r w:rsidR="00385385" w:rsidRPr="007E453D">
        <w:rPr>
          <w:lang w:val="fr-CH"/>
        </w:rPr>
        <w:t>Une</w:t>
      </w:r>
      <w:r w:rsidR="00E67AD3" w:rsidRPr="007E453D">
        <w:rPr>
          <w:lang w:val="fr-CH"/>
        </w:rPr>
        <w:t xml:space="preserve"> analyse </w:t>
      </w:r>
      <w:r w:rsidR="00385385" w:rsidRPr="007E453D">
        <w:rPr>
          <w:lang w:val="fr-CH"/>
        </w:rPr>
        <w:t xml:space="preserve">de </w:t>
      </w:r>
      <w:r w:rsidR="00E67AD3" w:rsidRPr="007E453D">
        <w:rPr>
          <w:lang w:val="fr-CH"/>
        </w:rPr>
        <w:t xml:space="preserve">la situation en matière d’exercice et de propagation de la </w:t>
      </w:r>
      <w:r w:rsidR="00303A15" w:rsidRPr="007E453D">
        <w:rPr>
          <w:lang w:val="fr-CH"/>
        </w:rPr>
        <w:t xml:space="preserve">prostitution </w:t>
      </w:r>
      <w:r w:rsidR="00E67AD3" w:rsidRPr="007E453D">
        <w:rPr>
          <w:lang w:val="fr-CH"/>
        </w:rPr>
        <w:t xml:space="preserve">au cours des dernières années </w:t>
      </w:r>
      <w:r w:rsidR="00385385" w:rsidRPr="007E453D">
        <w:rPr>
          <w:lang w:val="fr-CH"/>
        </w:rPr>
        <w:t>révèle</w:t>
      </w:r>
      <w:r w:rsidR="00E67AD3" w:rsidRPr="007E453D">
        <w:rPr>
          <w:lang w:val="fr-CH"/>
        </w:rPr>
        <w:t xml:space="preserve"> un recul du phénomène</w:t>
      </w:r>
      <w:r w:rsidR="00303A15" w:rsidRPr="007E453D">
        <w:rPr>
          <w:lang w:val="fr-CH"/>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02"/>
        <w:gridCol w:w="1204"/>
        <w:gridCol w:w="1160"/>
        <w:gridCol w:w="1800"/>
        <w:gridCol w:w="1300"/>
        <w:gridCol w:w="1005"/>
      </w:tblGrid>
      <w:tr w:rsidR="00303A15" w:rsidRPr="007E453D">
        <w:trPr>
          <w:tblHeader/>
        </w:trPr>
        <w:tc>
          <w:tcPr>
            <w:tcW w:w="902" w:type="dxa"/>
            <w:tcBorders>
              <w:top w:val="single" w:sz="4" w:space="0" w:color="auto"/>
              <w:bottom w:val="single" w:sz="12" w:space="0" w:color="auto"/>
            </w:tcBorders>
            <w:shd w:val="clear" w:color="auto" w:fill="auto"/>
            <w:vAlign w:val="bottom"/>
          </w:tcPr>
          <w:p w:rsidR="00303A15" w:rsidRPr="007E453D" w:rsidRDefault="00303A15" w:rsidP="00514BB5">
            <w:pPr>
              <w:keepNext/>
              <w:suppressAutoHyphens w:val="0"/>
              <w:spacing w:before="80" w:after="80" w:line="200" w:lineRule="exact"/>
              <w:ind w:right="113"/>
              <w:rPr>
                <w:i/>
                <w:sz w:val="16"/>
                <w:lang w:val="fr-CH"/>
              </w:rPr>
            </w:pPr>
          </w:p>
        </w:tc>
        <w:tc>
          <w:tcPr>
            <w:tcW w:w="1204" w:type="dxa"/>
            <w:tcBorders>
              <w:top w:val="single" w:sz="4" w:space="0" w:color="auto"/>
              <w:bottom w:val="single" w:sz="12" w:space="0" w:color="auto"/>
            </w:tcBorders>
            <w:shd w:val="clear" w:color="auto" w:fill="auto"/>
            <w:vAlign w:val="bottom"/>
          </w:tcPr>
          <w:p w:rsidR="00303A15" w:rsidRPr="007E453D" w:rsidRDefault="00BF5D36" w:rsidP="00514BB5">
            <w:pPr>
              <w:keepNext/>
              <w:suppressAutoHyphens w:val="0"/>
              <w:spacing w:before="80" w:after="80" w:line="200" w:lineRule="exact"/>
              <w:jc w:val="right"/>
              <w:rPr>
                <w:i/>
                <w:sz w:val="16"/>
                <w:lang w:val="fr-CH"/>
              </w:rPr>
            </w:pPr>
            <w:r w:rsidRPr="007E453D">
              <w:rPr>
                <w:i/>
                <w:sz w:val="16"/>
                <w:lang w:val="fr-CH"/>
              </w:rPr>
              <w:t>Article </w:t>
            </w:r>
            <w:r w:rsidR="00303A15" w:rsidRPr="007E453D">
              <w:rPr>
                <w:i/>
                <w:sz w:val="16"/>
                <w:lang w:val="fr-CH"/>
              </w:rPr>
              <w:t xml:space="preserve">171/1 </w:t>
            </w:r>
            <w:r w:rsidR="00303A15" w:rsidRPr="007E453D">
              <w:rPr>
                <w:i/>
                <w:sz w:val="16"/>
                <w:lang w:val="fr-CH"/>
              </w:rPr>
              <w:br/>
              <w:t>C</w:t>
            </w:r>
            <w:r w:rsidR="00E67AD3" w:rsidRPr="007E453D">
              <w:rPr>
                <w:i/>
                <w:sz w:val="16"/>
                <w:lang w:val="fr-CH"/>
              </w:rPr>
              <w:t>I</w:t>
            </w:r>
            <w:r w:rsidR="00303A15" w:rsidRPr="007E453D">
              <w:rPr>
                <w:i/>
                <w:sz w:val="16"/>
                <w:lang w:val="fr-CH"/>
              </w:rPr>
              <w:t>A</w:t>
            </w:r>
          </w:p>
        </w:tc>
        <w:tc>
          <w:tcPr>
            <w:tcW w:w="1160" w:type="dxa"/>
            <w:tcBorders>
              <w:top w:val="single" w:sz="4" w:space="0" w:color="auto"/>
              <w:bottom w:val="single" w:sz="12" w:space="0" w:color="auto"/>
            </w:tcBorders>
            <w:shd w:val="clear" w:color="auto" w:fill="auto"/>
            <w:vAlign w:val="bottom"/>
          </w:tcPr>
          <w:p w:rsidR="00303A15" w:rsidRPr="007E453D" w:rsidRDefault="00BF5D36" w:rsidP="00514BB5">
            <w:pPr>
              <w:keepNext/>
              <w:suppressAutoHyphens w:val="0"/>
              <w:spacing w:before="80" w:after="80" w:line="200" w:lineRule="exact"/>
              <w:jc w:val="right"/>
              <w:rPr>
                <w:i/>
                <w:sz w:val="16"/>
                <w:lang w:val="fr-CH"/>
              </w:rPr>
            </w:pPr>
            <w:r w:rsidRPr="007E453D">
              <w:rPr>
                <w:i/>
                <w:sz w:val="16"/>
                <w:lang w:val="fr-CH"/>
              </w:rPr>
              <w:t>Article </w:t>
            </w:r>
            <w:r w:rsidR="00303A15" w:rsidRPr="007E453D">
              <w:rPr>
                <w:i/>
                <w:sz w:val="16"/>
                <w:lang w:val="fr-CH"/>
              </w:rPr>
              <w:t xml:space="preserve">171/2 </w:t>
            </w:r>
            <w:r w:rsidR="00303A15" w:rsidRPr="007E453D">
              <w:rPr>
                <w:i/>
                <w:sz w:val="16"/>
                <w:lang w:val="fr-CH"/>
              </w:rPr>
              <w:br/>
              <w:t>C</w:t>
            </w:r>
            <w:r w:rsidR="00E67AD3" w:rsidRPr="007E453D">
              <w:rPr>
                <w:i/>
                <w:sz w:val="16"/>
                <w:lang w:val="fr-CH"/>
              </w:rPr>
              <w:t>I</w:t>
            </w:r>
            <w:r w:rsidR="00303A15" w:rsidRPr="007E453D">
              <w:rPr>
                <w:i/>
                <w:sz w:val="16"/>
                <w:lang w:val="fr-CH"/>
              </w:rPr>
              <w:t>A</w:t>
            </w:r>
          </w:p>
        </w:tc>
        <w:tc>
          <w:tcPr>
            <w:tcW w:w="1800" w:type="dxa"/>
            <w:tcBorders>
              <w:top w:val="single" w:sz="4" w:space="0" w:color="auto"/>
              <w:bottom w:val="single" w:sz="12" w:space="0" w:color="auto"/>
            </w:tcBorders>
            <w:shd w:val="clear" w:color="auto" w:fill="auto"/>
            <w:vAlign w:val="bottom"/>
          </w:tcPr>
          <w:p w:rsidR="00303A15" w:rsidRPr="007E453D" w:rsidRDefault="00BF5D36" w:rsidP="00514BB5">
            <w:pPr>
              <w:keepNext/>
              <w:suppressAutoHyphens w:val="0"/>
              <w:spacing w:before="80" w:after="80" w:line="200" w:lineRule="exact"/>
              <w:jc w:val="right"/>
              <w:rPr>
                <w:i/>
                <w:sz w:val="16"/>
                <w:lang w:val="fr-CH"/>
              </w:rPr>
            </w:pPr>
            <w:r w:rsidRPr="007E453D">
              <w:rPr>
                <w:i/>
                <w:sz w:val="16"/>
                <w:lang w:val="fr-CH"/>
              </w:rPr>
              <w:t>Article </w:t>
            </w:r>
            <w:r w:rsidR="00303A15" w:rsidRPr="007E453D">
              <w:rPr>
                <w:i/>
                <w:sz w:val="16"/>
                <w:lang w:val="fr-CH"/>
              </w:rPr>
              <w:t xml:space="preserve">89 </w:t>
            </w:r>
            <w:r w:rsidR="00303A15" w:rsidRPr="007E453D">
              <w:rPr>
                <w:i/>
                <w:sz w:val="16"/>
                <w:lang w:val="fr-CH"/>
              </w:rPr>
              <w:br/>
            </w:r>
            <w:r w:rsidR="00C124BD" w:rsidRPr="007E453D">
              <w:rPr>
                <w:i/>
                <w:sz w:val="16"/>
                <w:lang w:val="fr-CH"/>
              </w:rPr>
              <w:t>C</w:t>
            </w:r>
            <w:r w:rsidR="00C7581B" w:rsidRPr="007E453D">
              <w:rPr>
                <w:i/>
                <w:sz w:val="16"/>
                <w:lang w:val="fr-CH"/>
              </w:rPr>
              <w:t>I</w:t>
            </w:r>
          </w:p>
        </w:tc>
        <w:tc>
          <w:tcPr>
            <w:tcW w:w="1300" w:type="dxa"/>
            <w:tcBorders>
              <w:top w:val="single" w:sz="4" w:space="0" w:color="auto"/>
              <w:bottom w:val="single" w:sz="12" w:space="0" w:color="auto"/>
            </w:tcBorders>
            <w:shd w:val="clear" w:color="auto" w:fill="auto"/>
            <w:vAlign w:val="bottom"/>
          </w:tcPr>
          <w:p w:rsidR="00303A15" w:rsidRPr="007E453D" w:rsidRDefault="004D4BA6" w:rsidP="00514BB5">
            <w:pPr>
              <w:keepNext/>
              <w:suppressAutoHyphens w:val="0"/>
              <w:spacing w:before="80" w:after="80" w:line="200" w:lineRule="exact"/>
              <w:jc w:val="right"/>
              <w:rPr>
                <w:i/>
                <w:sz w:val="16"/>
                <w:lang w:val="fr-CH"/>
              </w:rPr>
            </w:pPr>
            <w:r w:rsidRPr="007E453D">
              <w:rPr>
                <w:i/>
                <w:sz w:val="16"/>
                <w:lang w:val="fr-CH"/>
              </w:rPr>
              <w:t>Prostitué</w:t>
            </w:r>
            <w:r w:rsidR="00E67AD3" w:rsidRPr="007E453D">
              <w:rPr>
                <w:i/>
                <w:sz w:val="16"/>
                <w:lang w:val="fr-CH"/>
              </w:rPr>
              <w:t>e</w:t>
            </w:r>
            <w:r w:rsidRPr="007E453D">
              <w:rPr>
                <w:i/>
                <w:sz w:val="16"/>
                <w:lang w:val="fr-CH"/>
              </w:rPr>
              <w:t>s repérée</w:t>
            </w:r>
            <w:r w:rsidR="00E67AD3" w:rsidRPr="007E453D">
              <w:rPr>
                <w:i/>
                <w:sz w:val="16"/>
                <w:lang w:val="fr-CH"/>
              </w:rPr>
              <w:t>s</w:t>
            </w:r>
          </w:p>
        </w:tc>
        <w:tc>
          <w:tcPr>
            <w:tcW w:w="1005" w:type="dxa"/>
            <w:tcBorders>
              <w:top w:val="single" w:sz="4" w:space="0" w:color="auto"/>
              <w:bottom w:val="single" w:sz="12" w:space="0" w:color="auto"/>
            </w:tcBorders>
            <w:shd w:val="clear" w:color="auto" w:fill="auto"/>
            <w:vAlign w:val="bottom"/>
          </w:tcPr>
          <w:p w:rsidR="00303A15" w:rsidRPr="007E453D" w:rsidRDefault="00E67AD3" w:rsidP="00514BB5">
            <w:pPr>
              <w:keepNext/>
              <w:suppressAutoHyphens w:val="0"/>
              <w:spacing w:before="80" w:after="80" w:line="200" w:lineRule="exact"/>
              <w:jc w:val="right"/>
              <w:rPr>
                <w:i/>
                <w:sz w:val="16"/>
                <w:lang w:val="fr-CH"/>
              </w:rPr>
            </w:pPr>
            <w:r w:rsidRPr="007E453D">
              <w:rPr>
                <w:i/>
                <w:sz w:val="16"/>
                <w:lang w:val="fr-CH"/>
              </w:rPr>
              <w:t>Dont mineur</w:t>
            </w:r>
            <w:r w:rsidR="00C7581B" w:rsidRPr="007E453D">
              <w:rPr>
                <w:i/>
                <w:sz w:val="16"/>
                <w:lang w:val="fr-CH"/>
              </w:rPr>
              <w:t>e</w:t>
            </w:r>
            <w:r w:rsidRPr="007E453D">
              <w:rPr>
                <w:i/>
                <w:sz w:val="16"/>
                <w:lang w:val="fr-CH"/>
              </w:rPr>
              <w:t>s</w:t>
            </w:r>
          </w:p>
        </w:tc>
      </w:tr>
      <w:tr w:rsidR="00303A15" w:rsidRPr="007E453D">
        <w:tc>
          <w:tcPr>
            <w:tcW w:w="902" w:type="dxa"/>
            <w:tcBorders>
              <w:top w:val="single" w:sz="12" w:space="0" w:color="auto"/>
            </w:tcBorders>
            <w:shd w:val="clear" w:color="auto" w:fill="auto"/>
            <w:vAlign w:val="bottom"/>
          </w:tcPr>
          <w:p w:rsidR="00303A15" w:rsidRPr="007E453D" w:rsidRDefault="00303A15" w:rsidP="00514BB5">
            <w:pPr>
              <w:keepNext/>
              <w:suppressAutoHyphens w:val="0"/>
              <w:spacing w:before="40" w:after="40" w:line="220" w:lineRule="exact"/>
              <w:ind w:right="113"/>
              <w:rPr>
                <w:sz w:val="18"/>
                <w:lang w:val="fr-CH"/>
              </w:rPr>
            </w:pPr>
            <w:r w:rsidRPr="007E453D">
              <w:rPr>
                <w:sz w:val="18"/>
                <w:lang w:val="fr-CH"/>
              </w:rPr>
              <w:t>2007</w:t>
            </w:r>
          </w:p>
        </w:tc>
        <w:tc>
          <w:tcPr>
            <w:tcW w:w="1204" w:type="dxa"/>
            <w:tcBorders>
              <w:top w:val="single" w:sz="12" w:space="0" w:color="auto"/>
            </w:tcBorders>
            <w:shd w:val="clear" w:color="auto" w:fill="auto"/>
            <w:vAlign w:val="bottom"/>
          </w:tcPr>
          <w:p w:rsidR="00303A15" w:rsidRPr="007E453D" w:rsidRDefault="00303A15" w:rsidP="00514BB5">
            <w:pPr>
              <w:keepNext/>
              <w:suppressAutoHyphens w:val="0"/>
              <w:spacing w:before="40" w:after="40" w:line="220" w:lineRule="exact"/>
              <w:jc w:val="right"/>
              <w:rPr>
                <w:sz w:val="18"/>
                <w:lang w:val="fr-CH"/>
              </w:rPr>
            </w:pPr>
            <w:r w:rsidRPr="007E453D">
              <w:rPr>
                <w:sz w:val="18"/>
                <w:lang w:val="fr-CH"/>
              </w:rPr>
              <w:t>433</w:t>
            </w:r>
          </w:p>
        </w:tc>
        <w:tc>
          <w:tcPr>
            <w:tcW w:w="1160" w:type="dxa"/>
            <w:tcBorders>
              <w:top w:val="single" w:sz="12" w:space="0" w:color="auto"/>
            </w:tcBorders>
            <w:shd w:val="clear" w:color="auto" w:fill="auto"/>
            <w:vAlign w:val="bottom"/>
          </w:tcPr>
          <w:p w:rsidR="00303A15" w:rsidRPr="007E453D" w:rsidRDefault="00303A15" w:rsidP="00514BB5">
            <w:pPr>
              <w:keepNext/>
              <w:suppressAutoHyphens w:val="0"/>
              <w:spacing w:before="40" w:after="40" w:line="220" w:lineRule="exact"/>
              <w:jc w:val="right"/>
              <w:rPr>
                <w:sz w:val="18"/>
                <w:lang w:val="fr-CH"/>
              </w:rPr>
            </w:pPr>
            <w:r w:rsidRPr="007E453D">
              <w:rPr>
                <w:sz w:val="18"/>
                <w:lang w:val="fr-CH"/>
              </w:rPr>
              <w:t>9</w:t>
            </w:r>
          </w:p>
        </w:tc>
        <w:tc>
          <w:tcPr>
            <w:tcW w:w="1800" w:type="dxa"/>
            <w:tcBorders>
              <w:top w:val="single" w:sz="12" w:space="0" w:color="auto"/>
            </w:tcBorders>
            <w:shd w:val="clear" w:color="auto" w:fill="auto"/>
            <w:vAlign w:val="bottom"/>
          </w:tcPr>
          <w:p w:rsidR="00303A15" w:rsidRPr="007E453D" w:rsidRDefault="00303A15" w:rsidP="00514BB5">
            <w:pPr>
              <w:keepNext/>
              <w:suppressAutoHyphens w:val="0"/>
              <w:spacing w:before="40" w:after="40" w:line="220" w:lineRule="exact"/>
              <w:jc w:val="right"/>
              <w:rPr>
                <w:sz w:val="18"/>
                <w:lang w:val="fr-CH"/>
              </w:rPr>
            </w:pPr>
          </w:p>
        </w:tc>
        <w:tc>
          <w:tcPr>
            <w:tcW w:w="1300" w:type="dxa"/>
            <w:tcBorders>
              <w:top w:val="single" w:sz="12" w:space="0" w:color="auto"/>
            </w:tcBorders>
            <w:shd w:val="clear" w:color="auto" w:fill="auto"/>
            <w:vAlign w:val="bottom"/>
          </w:tcPr>
          <w:p w:rsidR="00303A15" w:rsidRPr="007E453D" w:rsidRDefault="00303A15" w:rsidP="00514BB5">
            <w:pPr>
              <w:keepNext/>
              <w:suppressAutoHyphens w:val="0"/>
              <w:spacing w:before="40" w:after="40" w:line="220" w:lineRule="exact"/>
              <w:jc w:val="right"/>
              <w:rPr>
                <w:sz w:val="18"/>
                <w:lang w:val="fr-CH"/>
              </w:rPr>
            </w:pPr>
            <w:r w:rsidRPr="007E453D">
              <w:rPr>
                <w:sz w:val="18"/>
                <w:lang w:val="fr-CH"/>
              </w:rPr>
              <w:t>372</w:t>
            </w:r>
          </w:p>
        </w:tc>
        <w:tc>
          <w:tcPr>
            <w:tcW w:w="1005" w:type="dxa"/>
            <w:tcBorders>
              <w:top w:val="single" w:sz="12" w:space="0" w:color="auto"/>
            </w:tcBorders>
            <w:shd w:val="clear" w:color="auto" w:fill="auto"/>
            <w:vAlign w:val="bottom"/>
          </w:tcPr>
          <w:p w:rsidR="00303A15" w:rsidRPr="007E453D" w:rsidRDefault="00303A15" w:rsidP="00514BB5">
            <w:pPr>
              <w:keepNext/>
              <w:suppressAutoHyphens w:val="0"/>
              <w:spacing w:before="40" w:after="40" w:line="220" w:lineRule="exact"/>
              <w:jc w:val="right"/>
              <w:rPr>
                <w:sz w:val="18"/>
                <w:lang w:val="fr-CH"/>
              </w:rPr>
            </w:pPr>
            <w:r w:rsidRPr="007E453D">
              <w:rPr>
                <w:sz w:val="18"/>
                <w:lang w:val="fr-CH"/>
              </w:rPr>
              <w:t>66</w:t>
            </w:r>
          </w:p>
        </w:tc>
      </w:tr>
      <w:tr w:rsidR="00303A15" w:rsidRPr="007E453D">
        <w:tc>
          <w:tcPr>
            <w:tcW w:w="902" w:type="dxa"/>
            <w:shd w:val="clear" w:color="auto" w:fill="auto"/>
            <w:vAlign w:val="bottom"/>
          </w:tcPr>
          <w:p w:rsidR="00303A15" w:rsidRPr="007E453D" w:rsidRDefault="00303A15" w:rsidP="00514BB5">
            <w:pPr>
              <w:keepNext/>
              <w:suppressAutoHyphens w:val="0"/>
              <w:spacing w:before="40" w:after="40" w:line="220" w:lineRule="exact"/>
              <w:ind w:right="113"/>
              <w:rPr>
                <w:sz w:val="18"/>
                <w:lang w:val="fr-CH"/>
              </w:rPr>
            </w:pPr>
            <w:r w:rsidRPr="007E453D">
              <w:rPr>
                <w:sz w:val="18"/>
                <w:lang w:val="fr-CH"/>
              </w:rPr>
              <w:t>2008</w:t>
            </w:r>
          </w:p>
        </w:tc>
        <w:tc>
          <w:tcPr>
            <w:tcW w:w="1204" w:type="dxa"/>
            <w:shd w:val="clear" w:color="auto" w:fill="auto"/>
            <w:vAlign w:val="bottom"/>
          </w:tcPr>
          <w:p w:rsidR="00303A15" w:rsidRPr="007E453D" w:rsidRDefault="00303A15" w:rsidP="00514BB5">
            <w:pPr>
              <w:keepNext/>
              <w:suppressAutoHyphens w:val="0"/>
              <w:spacing w:before="40" w:after="40" w:line="220" w:lineRule="exact"/>
              <w:jc w:val="right"/>
              <w:rPr>
                <w:sz w:val="18"/>
                <w:lang w:val="fr-CH"/>
              </w:rPr>
            </w:pPr>
            <w:r w:rsidRPr="007E453D">
              <w:rPr>
                <w:sz w:val="18"/>
                <w:lang w:val="fr-CH"/>
              </w:rPr>
              <w:t>387</w:t>
            </w:r>
          </w:p>
        </w:tc>
        <w:tc>
          <w:tcPr>
            <w:tcW w:w="1160" w:type="dxa"/>
            <w:shd w:val="clear" w:color="auto" w:fill="auto"/>
            <w:vAlign w:val="bottom"/>
          </w:tcPr>
          <w:p w:rsidR="00303A15" w:rsidRPr="007E453D" w:rsidRDefault="00303A15" w:rsidP="00514BB5">
            <w:pPr>
              <w:keepNext/>
              <w:suppressAutoHyphens w:val="0"/>
              <w:spacing w:before="40" w:after="40" w:line="220" w:lineRule="exact"/>
              <w:jc w:val="right"/>
              <w:rPr>
                <w:sz w:val="18"/>
                <w:lang w:val="fr-CH"/>
              </w:rPr>
            </w:pPr>
            <w:r w:rsidRPr="007E453D">
              <w:rPr>
                <w:sz w:val="18"/>
                <w:lang w:val="fr-CH"/>
              </w:rPr>
              <w:t>6</w:t>
            </w:r>
          </w:p>
        </w:tc>
        <w:tc>
          <w:tcPr>
            <w:tcW w:w="1800" w:type="dxa"/>
            <w:shd w:val="clear" w:color="auto" w:fill="auto"/>
            <w:vAlign w:val="bottom"/>
          </w:tcPr>
          <w:p w:rsidR="00303A15" w:rsidRPr="007E453D" w:rsidRDefault="00303A15" w:rsidP="00514BB5">
            <w:pPr>
              <w:keepNext/>
              <w:suppressAutoHyphens w:val="0"/>
              <w:spacing w:before="40" w:after="40" w:line="220" w:lineRule="exact"/>
              <w:jc w:val="right"/>
              <w:rPr>
                <w:sz w:val="18"/>
                <w:lang w:val="fr-CH"/>
              </w:rPr>
            </w:pPr>
          </w:p>
        </w:tc>
        <w:tc>
          <w:tcPr>
            <w:tcW w:w="1300" w:type="dxa"/>
            <w:shd w:val="clear" w:color="auto" w:fill="auto"/>
            <w:vAlign w:val="bottom"/>
          </w:tcPr>
          <w:p w:rsidR="00303A15" w:rsidRPr="007E453D" w:rsidRDefault="00303A15" w:rsidP="00514BB5">
            <w:pPr>
              <w:keepNext/>
              <w:suppressAutoHyphens w:val="0"/>
              <w:spacing w:before="40" w:after="40" w:line="220" w:lineRule="exact"/>
              <w:jc w:val="right"/>
              <w:rPr>
                <w:sz w:val="18"/>
                <w:lang w:val="fr-CH"/>
              </w:rPr>
            </w:pPr>
            <w:r w:rsidRPr="007E453D">
              <w:rPr>
                <w:sz w:val="18"/>
                <w:lang w:val="fr-CH"/>
              </w:rPr>
              <w:t>370</w:t>
            </w:r>
          </w:p>
        </w:tc>
        <w:tc>
          <w:tcPr>
            <w:tcW w:w="1005" w:type="dxa"/>
            <w:shd w:val="clear" w:color="auto" w:fill="auto"/>
            <w:vAlign w:val="bottom"/>
          </w:tcPr>
          <w:p w:rsidR="00303A15" w:rsidRPr="007E453D" w:rsidRDefault="00303A15" w:rsidP="00514BB5">
            <w:pPr>
              <w:keepNext/>
              <w:suppressAutoHyphens w:val="0"/>
              <w:spacing w:before="40" w:after="40" w:line="220" w:lineRule="exact"/>
              <w:jc w:val="right"/>
              <w:rPr>
                <w:sz w:val="18"/>
                <w:lang w:val="fr-CH"/>
              </w:rPr>
            </w:pPr>
            <w:r w:rsidRPr="007E453D">
              <w:rPr>
                <w:sz w:val="18"/>
                <w:lang w:val="fr-CH"/>
              </w:rPr>
              <w:t>52</w:t>
            </w:r>
          </w:p>
        </w:tc>
      </w:tr>
      <w:tr w:rsidR="00303A15" w:rsidRPr="007E453D">
        <w:tc>
          <w:tcPr>
            <w:tcW w:w="902" w:type="dxa"/>
            <w:shd w:val="clear" w:color="auto" w:fill="auto"/>
            <w:vAlign w:val="bottom"/>
          </w:tcPr>
          <w:p w:rsidR="00303A15" w:rsidRPr="007E453D" w:rsidRDefault="00303A15" w:rsidP="00303A15">
            <w:pPr>
              <w:suppressAutoHyphens w:val="0"/>
              <w:spacing w:before="40" w:after="40" w:line="220" w:lineRule="exact"/>
              <w:ind w:right="113"/>
              <w:rPr>
                <w:sz w:val="18"/>
                <w:lang w:val="fr-CH"/>
              </w:rPr>
            </w:pPr>
            <w:r w:rsidRPr="007E453D">
              <w:rPr>
                <w:sz w:val="18"/>
                <w:lang w:val="fr-CH"/>
              </w:rPr>
              <w:t>2009</w:t>
            </w:r>
          </w:p>
        </w:tc>
        <w:tc>
          <w:tcPr>
            <w:tcW w:w="1204" w:type="dxa"/>
            <w:shd w:val="clear" w:color="auto" w:fill="auto"/>
            <w:vAlign w:val="bottom"/>
          </w:tcPr>
          <w:p w:rsidR="00303A15" w:rsidRPr="007E453D" w:rsidRDefault="00303A15" w:rsidP="00514BB5">
            <w:pPr>
              <w:suppressAutoHyphens w:val="0"/>
              <w:spacing w:before="40" w:after="40" w:line="220" w:lineRule="exact"/>
              <w:jc w:val="right"/>
              <w:rPr>
                <w:sz w:val="18"/>
                <w:lang w:val="fr-CH"/>
              </w:rPr>
            </w:pPr>
            <w:r w:rsidRPr="007E453D">
              <w:rPr>
                <w:sz w:val="18"/>
                <w:lang w:val="fr-CH"/>
              </w:rPr>
              <w:t>-</w:t>
            </w:r>
          </w:p>
        </w:tc>
        <w:tc>
          <w:tcPr>
            <w:tcW w:w="1160" w:type="dxa"/>
            <w:shd w:val="clear" w:color="auto" w:fill="auto"/>
            <w:vAlign w:val="bottom"/>
          </w:tcPr>
          <w:p w:rsidR="00303A15" w:rsidRPr="007E453D" w:rsidRDefault="00303A15" w:rsidP="00514BB5">
            <w:pPr>
              <w:suppressAutoHyphens w:val="0"/>
              <w:spacing w:before="40" w:after="40" w:line="220" w:lineRule="exact"/>
              <w:jc w:val="right"/>
              <w:rPr>
                <w:sz w:val="18"/>
                <w:lang w:val="fr-CH"/>
              </w:rPr>
            </w:pPr>
            <w:r w:rsidRPr="007E453D">
              <w:rPr>
                <w:sz w:val="18"/>
                <w:lang w:val="fr-CH"/>
              </w:rPr>
              <w:t>-</w:t>
            </w:r>
          </w:p>
        </w:tc>
        <w:tc>
          <w:tcPr>
            <w:tcW w:w="1800" w:type="dxa"/>
            <w:shd w:val="clear" w:color="auto" w:fill="auto"/>
            <w:vAlign w:val="bottom"/>
          </w:tcPr>
          <w:p w:rsidR="00303A15" w:rsidRPr="007E453D" w:rsidRDefault="00303A15" w:rsidP="00514BB5">
            <w:pPr>
              <w:suppressAutoHyphens w:val="0"/>
              <w:spacing w:before="40" w:after="40" w:line="220" w:lineRule="exact"/>
              <w:jc w:val="right"/>
              <w:rPr>
                <w:sz w:val="18"/>
                <w:lang w:val="fr-CH"/>
              </w:rPr>
            </w:pPr>
            <w:r w:rsidRPr="007E453D">
              <w:rPr>
                <w:sz w:val="18"/>
                <w:lang w:val="fr-CH"/>
              </w:rPr>
              <w:t>663</w:t>
            </w:r>
          </w:p>
        </w:tc>
        <w:tc>
          <w:tcPr>
            <w:tcW w:w="1300" w:type="dxa"/>
            <w:shd w:val="clear" w:color="auto" w:fill="auto"/>
            <w:vAlign w:val="bottom"/>
          </w:tcPr>
          <w:p w:rsidR="00303A15" w:rsidRPr="007E453D" w:rsidRDefault="00303A15" w:rsidP="00514BB5">
            <w:pPr>
              <w:suppressAutoHyphens w:val="0"/>
              <w:spacing w:before="40" w:after="40" w:line="220" w:lineRule="exact"/>
              <w:jc w:val="right"/>
              <w:rPr>
                <w:sz w:val="18"/>
                <w:lang w:val="fr-CH"/>
              </w:rPr>
            </w:pPr>
            <w:r w:rsidRPr="007E453D">
              <w:rPr>
                <w:sz w:val="18"/>
                <w:lang w:val="fr-CH"/>
              </w:rPr>
              <w:t>663</w:t>
            </w:r>
          </w:p>
        </w:tc>
        <w:tc>
          <w:tcPr>
            <w:tcW w:w="1005" w:type="dxa"/>
            <w:shd w:val="clear" w:color="auto" w:fill="auto"/>
            <w:vAlign w:val="bottom"/>
          </w:tcPr>
          <w:p w:rsidR="00303A15" w:rsidRPr="007E453D" w:rsidRDefault="00303A15" w:rsidP="00514BB5">
            <w:pPr>
              <w:suppressAutoHyphens w:val="0"/>
              <w:spacing w:before="40" w:after="40" w:line="220" w:lineRule="exact"/>
              <w:jc w:val="right"/>
              <w:rPr>
                <w:sz w:val="18"/>
                <w:lang w:val="fr-CH"/>
              </w:rPr>
            </w:pPr>
            <w:r w:rsidRPr="007E453D">
              <w:rPr>
                <w:sz w:val="18"/>
                <w:lang w:val="fr-CH"/>
              </w:rPr>
              <w:t>48</w:t>
            </w:r>
          </w:p>
        </w:tc>
      </w:tr>
    </w:tbl>
    <w:p w:rsidR="00303A15" w:rsidRPr="007E453D" w:rsidRDefault="00C15C2B" w:rsidP="0073441F">
      <w:pPr>
        <w:pStyle w:val="SingleTxtG"/>
        <w:spacing w:before="240"/>
        <w:rPr>
          <w:lang w:val="fr-CH"/>
        </w:rPr>
      </w:pPr>
      <w:r w:rsidRPr="007E453D">
        <w:rPr>
          <w:lang w:val="fr-CH"/>
        </w:rPr>
        <w:t>4</w:t>
      </w:r>
      <w:r w:rsidR="005972D2" w:rsidRPr="007E453D">
        <w:rPr>
          <w:lang w:val="fr-CH"/>
        </w:rPr>
        <w:t>20</w:t>
      </w:r>
      <w:r w:rsidRPr="007E453D">
        <w:rPr>
          <w:lang w:val="fr-CH"/>
        </w:rPr>
        <w:t>.</w:t>
      </w:r>
      <w:r w:rsidRPr="007E453D">
        <w:rPr>
          <w:lang w:val="fr-CH"/>
        </w:rPr>
        <w:tab/>
      </w:r>
      <w:r w:rsidR="00E67AD3" w:rsidRPr="007E453D">
        <w:rPr>
          <w:lang w:val="fr-CH"/>
        </w:rPr>
        <w:t xml:space="preserve">Le Code </w:t>
      </w:r>
      <w:r w:rsidR="0013026A" w:rsidRPr="007E453D">
        <w:rPr>
          <w:lang w:val="fr-CH"/>
        </w:rPr>
        <w:t>des infractions</w:t>
      </w:r>
      <w:r w:rsidR="00E67AD3" w:rsidRPr="007E453D">
        <w:rPr>
          <w:lang w:val="fr-CH"/>
        </w:rPr>
        <w:t xml:space="preserve"> administratives</w:t>
      </w:r>
      <w:r w:rsidR="00303A15" w:rsidRPr="007E453D">
        <w:rPr>
          <w:lang w:val="fr-CH"/>
        </w:rPr>
        <w:t xml:space="preserve"> </w:t>
      </w:r>
      <w:r w:rsidR="00C01722" w:rsidRPr="007E453D">
        <w:rPr>
          <w:lang w:val="fr-CH"/>
        </w:rPr>
        <w:t>de la République</w:t>
      </w:r>
      <w:r w:rsidR="007A3455" w:rsidRPr="007E453D">
        <w:rPr>
          <w:lang w:val="fr-CH"/>
        </w:rPr>
        <w:t xml:space="preserve"> de</w:t>
      </w:r>
      <w:r w:rsidR="00303A15" w:rsidRPr="007E453D">
        <w:rPr>
          <w:lang w:val="fr-CH"/>
        </w:rPr>
        <w:t xml:space="preserve"> Moldova pr</w:t>
      </w:r>
      <w:r w:rsidR="00E67AD3" w:rsidRPr="007E453D">
        <w:rPr>
          <w:lang w:val="fr-CH"/>
        </w:rPr>
        <w:t xml:space="preserve">évoit </w:t>
      </w:r>
      <w:r w:rsidR="00385385" w:rsidRPr="007E453D">
        <w:rPr>
          <w:lang w:val="fr-CH"/>
        </w:rPr>
        <w:t>une</w:t>
      </w:r>
      <w:r w:rsidR="00E67AD3" w:rsidRPr="007E453D">
        <w:rPr>
          <w:lang w:val="fr-CH"/>
        </w:rPr>
        <w:t xml:space="preserve"> sanction </w:t>
      </w:r>
      <w:r w:rsidR="00303A15" w:rsidRPr="007E453D">
        <w:rPr>
          <w:lang w:val="fr-CH"/>
        </w:rPr>
        <w:t xml:space="preserve">administrative </w:t>
      </w:r>
      <w:r w:rsidR="00385385" w:rsidRPr="007E453D">
        <w:rPr>
          <w:lang w:val="fr-CH"/>
        </w:rPr>
        <w:t>assortie d’une</w:t>
      </w:r>
      <w:r w:rsidR="00E67AD3" w:rsidRPr="007E453D">
        <w:rPr>
          <w:lang w:val="fr-CH"/>
        </w:rPr>
        <w:t xml:space="preserve"> amende allant jusqu’à quatre</w:t>
      </w:r>
      <w:r w:rsidR="00303A15" w:rsidRPr="007E453D">
        <w:rPr>
          <w:lang w:val="fr-CH"/>
        </w:rPr>
        <w:t xml:space="preserve"> </w:t>
      </w:r>
      <w:r w:rsidR="00200B3C" w:rsidRPr="007E453D">
        <w:rPr>
          <w:lang w:val="fr-CH"/>
        </w:rPr>
        <w:t>unités conventionnelles</w:t>
      </w:r>
      <w:r w:rsidR="00735900" w:rsidRPr="007E453D">
        <w:rPr>
          <w:lang w:val="fr-CH"/>
        </w:rPr>
        <w:t xml:space="preserve"> </w:t>
      </w:r>
      <w:r w:rsidR="005A26F3">
        <w:rPr>
          <w:lang w:val="fr-CH"/>
        </w:rPr>
        <w:t>(</w:t>
      </w:r>
      <w:r w:rsidR="004F01B6" w:rsidRPr="007E453D">
        <w:rPr>
          <w:lang w:val="fr-CH"/>
        </w:rPr>
        <w:t>art</w:t>
      </w:r>
      <w:r w:rsidR="005A26F3">
        <w:rPr>
          <w:lang w:val="fr-CH"/>
        </w:rPr>
        <w:t>.</w:t>
      </w:r>
      <w:r w:rsidR="004F01B6" w:rsidRPr="007E453D">
        <w:rPr>
          <w:lang w:val="fr-CH"/>
        </w:rPr>
        <w:t> </w:t>
      </w:r>
      <w:r w:rsidR="00303A15" w:rsidRPr="007E453D">
        <w:rPr>
          <w:lang w:val="fr-CH"/>
        </w:rPr>
        <w:t xml:space="preserve">46 </w:t>
      </w:r>
      <w:r w:rsidR="00713EAF" w:rsidRPr="007E453D">
        <w:rPr>
          <w:lang w:val="fr-CH"/>
        </w:rPr>
        <w:t>du</w:t>
      </w:r>
      <w:r w:rsidR="00303A15" w:rsidRPr="007E453D">
        <w:rPr>
          <w:lang w:val="fr-CH"/>
        </w:rPr>
        <w:t xml:space="preserve"> </w:t>
      </w:r>
      <w:r w:rsidR="00E67AD3" w:rsidRPr="007E453D">
        <w:rPr>
          <w:lang w:val="fr-CH"/>
        </w:rPr>
        <w:t>Code</w:t>
      </w:r>
      <w:r w:rsidR="004B2703">
        <w:rPr>
          <w:lang w:val="fr-CH"/>
        </w:rPr>
        <w:t xml:space="preserve"> des infractions administratives</w:t>
      </w:r>
      <w:r w:rsidR="005A26F3">
        <w:rPr>
          <w:lang w:val="fr-CH"/>
        </w:rPr>
        <w:t xml:space="preserve">) </w:t>
      </w:r>
      <w:r w:rsidR="00E67AD3" w:rsidRPr="007E453D">
        <w:rPr>
          <w:lang w:val="fr-CH"/>
        </w:rPr>
        <w:t>pour</w:t>
      </w:r>
      <w:r w:rsidR="00473B29" w:rsidRPr="007E453D">
        <w:rPr>
          <w:lang w:val="fr-CH"/>
        </w:rPr>
        <w:t xml:space="preserve"> la dissimulation </w:t>
      </w:r>
      <w:r w:rsidR="00285E80" w:rsidRPr="007E453D">
        <w:rPr>
          <w:lang w:val="fr-CH"/>
        </w:rPr>
        <w:t xml:space="preserve">délibérée </w:t>
      </w:r>
      <w:r w:rsidR="00473B29" w:rsidRPr="007E453D">
        <w:rPr>
          <w:lang w:val="fr-CH"/>
        </w:rPr>
        <w:t>d</w:t>
      </w:r>
      <w:r w:rsidR="00385385" w:rsidRPr="007E453D">
        <w:rPr>
          <w:lang w:val="fr-CH"/>
        </w:rPr>
        <w:t>’une</w:t>
      </w:r>
      <w:r w:rsidR="00473B29" w:rsidRPr="007E453D">
        <w:rPr>
          <w:lang w:val="fr-CH"/>
        </w:rPr>
        <w:t xml:space="preserve"> contamination </w:t>
      </w:r>
      <w:r w:rsidR="00385385" w:rsidRPr="007E453D">
        <w:rPr>
          <w:lang w:val="fr-CH"/>
        </w:rPr>
        <w:t>par</w:t>
      </w:r>
      <w:r w:rsidR="00473B29" w:rsidRPr="007E453D">
        <w:rPr>
          <w:lang w:val="fr-CH"/>
        </w:rPr>
        <w:t xml:space="preserve"> une personne atteinte d’une maladie sexuelle</w:t>
      </w:r>
      <w:r w:rsidR="00303A15" w:rsidRPr="007E453D">
        <w:rPr>
          <w:lang w:val="fr-CH"/>
        </w:rPr>
        <w:t>.</w:t>
      </w:r>
    </w:p>
    <w:p w:rsidR="00303A15" w:rsidRPr="007E453D" w:rsidRDefault="005972D2" w:rsidP="0073441F">
      <w:pPr>
        <w:pStyle w:val="SingleTxtG"/>
        <w:rPr>
          <w:lang w:val="fr-CH"/>
        </w:rPr>
      </w:pPr>
      <w:r w:rsidRPr="007E453D">
        <w:rPr>
          <w:lang w:val="fr-CH"/>
        </w:rPr>
        <w:t>421</w:t>
      </w:r>
      <w:r w:rsidR="00C15C2B" w:rsidRPr="007E453D">
        <w:rPr>
          <w:lang w:val="fr-CH"/>
        </w:rPr>
        <w:t>.</w:t>
      </w:r>
      <w:r w:rsidR="00C15C2B" w:rsidRPr="007E453D">
        <w:rPr>
          <w:lang w:val="fr-CH"/>
        </w:rPr>
        <w:tab/>
      </w:r>
      <w:r w:rsidR="00473B29" w:rsidRPr="007E453D">
        <w:rPr>
          <w:lang w:val="fr-CH"/>
        </w:rPr>
        <w:t>La</w:t>
      </w:r>
      <w:r w:rsidR="00303A15" w:rsidRPr="007E453D">
        <w:rPr>
          <w:lang w:val="fr-CH"/>
        </w:rPr>
        <w:t xml:space="preserve"> </w:t>
      </w:r>
      <w:r w:rsidR="00952D28" w:rsidRPr="007E453D">
        <w:rPr>
          <w:lang w:val="fr-CH"/>
        </w:rPr>
        <w:t>législation</w:t>
      </w:r>
      <w:r w:rsidR="00303A15" w:rsidRPr="007E453D">
        <w:rPr>
          <w:lang w:val="fr-CH"/>
        </w:rPr>
        <w:t xml:space="preserve"> </w:t>
      </w:r>
      <w:r w:rsidR="00385385" w:rsidRPr="007E453D">
        <w:rPr>
          <w:lang w:val="fr-CH"/>
        </w:rPr>
        <w:t>p</w:t>
      </w:r>
      <w:r w:rsidR="00473B29" w:rsidRPr="007E453D">
        <w:rPr>
          <w:lang w:val="fr-CH"/>
        </w:rPr>
        <w:t>révoit des sanctions</w:t>
      </w:r>
      <w:r w:rsidR="00303A15" w:rsidRPr="007E453D">
        <w:rPr>
          <w:lang w:val="fr-CH"/>
        </w:rPr>
        <w:t xml:space="preserve"> administrative</w:t>
      </w:r>
      <w:r w:rsidR="00473B29" w:rsidRPr="007E453D">
        <w:rPr>
          <w:lang w:val="fr-CH"/>
        </w:rPr>
        <w:t>s</w:t>
      </w:r>
      <w:r w:rsidR="00735900" w:rsidRPr="007E453D">
        <w:rPr>
          <w:lang w:val="fr-CH"/>
        </w:rPr>
        <w:t xml:space="preserve"> </w:t>
      </w:r>
      <w:r w:rsidR="00AD2D30">
        <w:rPr>
          <w:lang w:val="fr-CH"/>
        </w:rPr>
        <w:t>(</w:t>
      </w:r>
      <w:r w:rsidR="004F01B6" w:rsidRPr="007E453D">
        <w:rPr>
          <w:lang w:val="fr-CH"/>
        </w:rPr>
        <w:t>art</w:t>
      </w:r>
      <w:r w:rsidR="00AD2D30">
        <w:rPr>
          <w:lang w:val="fr-CH"/>
        </w:rPr>
        <w:t>.</w:t>
      </w:r>
      <w:r w:rsidR="004F01B6" w:rsidRPr="007E453D">
        <w:rPr>
          <w:lang w:val="fr-CH"/>
        </w:rPr>
        <w:t> </w:t>
      </w:r>
      <w:r w:rsidR="00303A15" w:rsidRPr="007E453D">
        <w:rPr>
          <w:lang w:val="fr-CH"/>
        </w:rPr>
        <w:t xml:space="preserve">45 </w:t>
      </w:r>
      <w:r w:rsidR="00713EAF" w:rsidRPr="007E453D">
        <w:rPr>
          <w:lang w:val="fr-CH"/>
        </w:rPr>
        <w:t>du</w:t>
      </w:r>
      <w:r w:rsidR="00303A15" w:rsidRPr="007E453D">
        <w:rPr>
          <w:lang w:val="fr-CH"/>
        </w:rPr>
        <w:t xml:space="preserve"> </w:t>
      </w:r>
      <w:r w:rsidR="00C124BD" w:rsidRPr="007E453D">
        <w:rPr>
          <w:lang w:val="fr-CH"/>
        </w:rPr>
        <w:t xml:space="preserve">Code </w:t>
      </w:r>
      <w:r w:rsidR="0013026A" w:rsidRPr="007E453D">
        <w:rPr>
          <w:lang w:val="fr-CH"/>
        </w:rPr>
        <w:t>des infractions</w:t>
      </w:r>
      <w:r w:rsidR="00473B29" w:rsidRPr="007E453D">
        <w:rPr>
          <w:lang w:val="fr-CH"/>
        </w:rPr>
        <w:t xml:space="preserve"> administratives</w:t>
      </w:r>
      <w:r w:rsidR="00AD2D30">
        <w:rPr>
          <w:lang w:val="fr-CH"/>
        </w:rPr>
        <w:t xml:space="preserve">) </w:t>
      </w:r>
      <w:r w:rsidR="00285E80" w:rsidRPr="007E453D">
        <w:rPr>
          <w:lang w:val="fr-CH"/>
        </w:rPr>
        <w:t>à l’encontre d</w:t>
      </w:r>
      <w:r w:rsidR="00473B29" w:rsidRPr="007E453D">
        <w:rPr>
          <w:lang w:val="fr-CH"/>
        </w:rPr>
        <w:t>es individus qui soustraient des personnes atteintes d’une maladie</w:t>
      </w:r>
      <w:r w:rsidR="00C7581B" w:rsidRPr="007E453D">
        <w:rPr>
          <w:lang w:val="fr-CH"/>
        </w:rPr>
        <w:t xml:space="preserve"> sexuelle à un examen médical ou</w:t>
      </w:r>
      <w:r w:rsidR="00473B29" w:rsidRPr="007E453D">
        <w:rPr>
          <w:lang w:val="fr-CH"/>
        </w:rPr>
        <w:t xml:space="preserve"> à un traitement préventif </w:t>
      </w:r>
      <w:r w:rsidR="00303A15" w:rsidRPr="007E453D">
        <w:rPr>
          <w:lang w:val="fr-CH"/>
        </w:rPr>
        <w:t>(</w:t>
      </w:r>
      <w:r w:rsidR="00473B29" w:rsidRPr="007E453D">
        <w:rPr>
          <w:lang w:val="fr-CH"/>
        </w:rPr>
        <w:t>voir tableau</w:t>
      </w:r>
      <w:r w:rsidR="00303A15" w:rsidRPr="007E453D">
        <w:rPr>
          <w:lang w:val="fr-CH"/>
        </w:rPr>
        <w:t xml:space="preserve">). </w:t>
      </w:r>
      <w:r w:rsidR="00473B29" w:rsidRPr="007E453D">
        <w:rPr>
          <w:lang w:val="fr-CH"/>
        </w:rPr>
        <w:t>Le</w:t>
      </w:r>
      <w:r w:rsidR="00303A15" w:rsidRPr="007E453D">
        <w:rPr>
          <w:lang w:val="fr-CH"/>
        </w:rPr>
        <w:t xml:space="preserve"> </w:t>
      </w:r>
      <w:r w:rsidR="00C124BD" w:rsidRPr="007E453D">
        <w:rPr>
          <w:lang w:val="fr-CH"/>
        </w:rPr>
        <w:t>C</w:t>
      </w:r>
      <w:r w:rsidR="00C7581B" w:rsidRPr="007E453D">
        <w:rPr>
          <w:lang w:val="fr-CH"/>
        </w:rPr>
        <w:t>IA</w:t>
      </w:r>
      <w:r w:rsidR="00C124BD" w:rsidRPr="007E453D">
        <w:rPr>
          <w:lang w:val="fr-CH"/>
        </w:rPr>
        <w:t xml:space="preserve"> </w:t>
      </w:r>
      <w:r w:rsidR="00473B29" w:rsidRPr="007E453D">
        <w:rPr>
          <w:lang w:val="fr-CH"/>
        </w:rPr>
        <w:t>actuel ne prévoit aucune sanction pour la transmission de maladies sexuelles</w:t>
      </w:r>
      <w:r w:rsidR="00303A15" w:rsidRPr="007E453D">
        <w:rPr>
          <w:lang w:val="fr-CH"/>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66"/>
        <w:gridCol w:w="1700"/>
        <w:gridCol w:w="2000"/>
        <w:gridCol w:w="2304"/>
      </w:tblGrid>
      <w:tr w:rsidR="00303A15" w:rsidRPr="007E453D">
        <w:trPr>
          <w:tblHeader/>
        </w:trPr>
        <w:tc>
          <w:tcPr>
            <w:tcW w:w="1366" w:type="dxa"/>
            <w:tcBorders>
              <w:top w:val="single" w:sz="4" w:space="0" w:color="auto"/>
              <w:bottom w:val="single" w:sz="12" w:space="0" w:color="auto"/>
            </w:tcBorders>
            <w:shd w:val="clear" w:color="auto" w:fill="auto"/>
            <w:vAlign w:val="bottom"/>
          </w:tcPr>
          <w:p w:rsidR="00303A15" w:rsidRPr="007E453D" w:rsidRDefault="00303A15" w:rsidP="00303A15">
            <w:pPr>
              <w:suppressAutoHyphens w:val="0"/>
              <w:spacing w:before="80" w:after="80" w:line="200" w:lineRule="exact"/>
              <w:ind w:right="113"/>
              <w:rPr>
                <w:i/>
                <w:sz w:val="16"/>
                <w:lang w:val="fr-CH"/>
              </w:rPr>
            </w:pPr>
          </w:p>
        </w:tc>
        <w:tc>
          <w:tcPr>
            <w:tcW w:w="1700" w:type="dxa"/>
            <w:tcBorders>
              <w:top w:val="single" w:sz="4" w:space="0" w:color="auto"/>
              <w:bottom w:val="single" w:sz="12" w:space="0" w:color="auto"/>
            </w:tcBorders>
            <w:shd w:val="clear" w:color="auto" w:fill="auto"/>
            <w:vAlign w:val="bottom"/>
          </w:tcPr>
          <w:p w:rsidR="00303A15" w:rsidRPr="007E453D" w:rsidRDefault="00303A15" w:rsidP="00514BB5">
            <w:pPr>
              <w:suppressAutoHyphens w:val="0"/>
              <w:spacing w:before="80" w:after="80" w:line="200" w:lineRule="exact"/>
              <w:jc w:val="right"/>
              <w:rPr>
                <w:i/>
                <w:sz w:val="16"/>
                <w:lang w:val="fr-CH"/>
              </w:rPr>
            </w:pPr>
            <w:r w:rsidRPr="007E453D">
              <w:rPr>
                <w:i/>
                <w:sz w:val="16"/>
                <w:lang w:val="fr-CH"/>
              </w:rPr>
              <w:t>2007</w:t>
            </w:r>
          </w:p>
        </w:tc>
        <w:tc>
          <w:tcPr>
            <w:tcW w:w="2000" w:type="dxa"/>
            <w:tcBorders>
              <w:top w:val="single" w:sz="4" w:space="0" w:color="auto"/>
              <w:bottom w:val="single" w:sz="12" w:space="0" w:color="auto"/>
            </w:tcBorders>
            <w:shd w:val="clear" w:color="auto" w:fill="auto"/>
            <w:vAlign w:val="bottom"/>
          </w:tcPr>
          <w:p w:rsidR="00303A15" w:rsidRPr="007E453D" w:rsidRDefault="00303A15" w:rsidP="00514BB5">
            <w:pPr>
              <w:suppressAutoHyphens w:val="0"/>
              <w:spacing w:before="80" w:after="80" w:line="200" w:lineRule="exact"/>
              <w:jc w:val="right"/>
              <w:rPr>
                <w:i/>
                <w:sz w:val="16"/>
                <w:lang w:val="fr-CH"/>
              </w:rPr>
            </w:pPr>
            <w:r w:rsidRPr="007E453D">
              <w:rPr>
                <w:i/>
                <w:sz w:val="16"/>
                <w:lang w:val="fr-CH"/>
              </w:rPr>
              <w:t>2008</w:t>
            </w:r>
          </w:p>
        </w:tc>
        <w:tc>
          <w:tcPr>
            <w:tcW w:w="2304" w:type="dxa"/>
            <w:tcBorders>
              <w:top w:val="single" w:sz="4" w:space="0" w:color="auto"/>
              <w:bottom w:val="single" w:sz="12" w:space="0" w:color="auto"/>
            </w:tcBorders>
            <w:shd w:val="clear" w:color="auto" w:fill="auto"/>
            <w:vAlign w:val="bottom"/>
          </w:tcPr>
          <w:p w:rsidR="00303A15" w:rsidRPr="007E453D" w:rsidRDefault="00303A15" w:rsidP="00514BB5">
            <w:pPr>
              <w:suppressAutoHyphens w:val="0"/>
              <w:spacing w:before="80" w:after="80" w:line="200" w:lineRule="exact"/>
              <w:jc w:val="right"/>
              <w:rPr>
                <w:i/>
                <w:sz w:val="16"/>
                <w:lang w:val="fr-CH"/>
              </w:rPr>
            </w:pPr>
            <w:r w:rsidRPr="007E453D">
              <w:rPr>
                <w:i/>
                <w:sz w:val="16"/>
                <w:lang w:val="fr-CH"/>
              </w:rPr>
              <w:t>5 mo</w:t>
            </w:r>
            <w:r w:rsidR="00394B1F" w:rsidRPr="007E453D">
              <w:rPr>
                <w:i/>
                <w:sz w:val="16"/>
                <w:lang w:val="fr-CH"/>
              </w:rPr>
              <w:t>is</w:t>
            </w:r>
            <w:r w:rsidRPr="007E453D">
              <w:rPr>
                <w:i/>
                <w:sz w:val="16"/>
                <w:lang w:val="fr-CH"/>
              </w:rPr>
              <w:t xml:space="preserve"> 2009</w:t>
            </w:r>
          </w:p>
        </w:tc>
      </w:tr>
      <w:tr w:rsidR="00303A15" w:rsidRPr="007E453D">
        <w:tc>
          <w:tcPr>
            <w:tcW w:w="1366" w:type="dxa"/>
            <w:tcBorders>
              <w:top w:val="single" w:sz="12" w:space="0" w:color="auto"/>
            </w:tcBorders>
            <w:shd w:val="clear" w:color="auto" w:fill="auto"/>
            <w:vAlign w:val="bottom"/>
          </w:tcPr>
          <w:p w:rsidR="00303A15" w:rsidRPr="007E453D" w:rsidRDefault="00BF5D36" w:rsidP="00303A15">
            <w:pPr>
              <w:suppressAutoHyphens w:val="0"/>
              <w:spacing w:before="40" w:after="40" w:line="220" w:lineRule="exact"/>
              <w:ind w:right="113"/>
              <w:rPr>
                <w:sz w:val="18"/>
                <w:lang w:val="fr-CH"/>
              </w:rPr>
            </w:pPr>
            <w:r w:rsidRPr="007E453D">
              <w:rPr>
                <w:sz w:val="18"/>
                <w:lang w:val="fr-CH"/>
              </w:rPr>
              <w:t>Article </w:t>
            </w:r>
            <w:r w:rsidR="00303A15" w:rsidRPr="007E453D">
              <w:rPr>
                <w:sz w:val="18"/>
                <w:lang w:val="fr-CH"/>
              </w:rPr>
              <w:t xml:space="preserve">46 </w:t>
            </w:r>
            <w:r w:rsidR="00473B29" w:rsidRPr="007E453D">
              <w:rPr>
                <w:sz w:val="18"/>
                <w:lang w:val="fr-CH"/>
              </w:rPr>
              <w:t>CIA</w:t>
            </w:r>
          </w:p>
        </w:tc>
        <w:tc>
          <w:tcPr>
            <w:tcW w:w="1700" w:type="dxa"/>
            <w:tcBorders>
              <w:top w:val="single" w:sz="12" w:space="0" w:color="auto"/>
            </w:tcBorders>
            <w:shd w:val="clear" w:color="auto" w:fill="auto"/>
            <w:vAlign w:val="bottom"/>
          </w:tcPr>
          <w:p w:rsidR="00303A15" w:rsidRPr="007E453D" w:rsidRDefault="00303A15" w:rsidP="00514BB5">
            <w:pPr>
              <w:suppressAutoHyphens w:val="0"/>
              <w:spacing w:before="40" w:after="40" w:line="220" w:lineRule="exact"/>
              <w:jc w:val="right"/>
              <w:rPr>
                <w:sz w:val="18"/>
                <w:lang w:val="fr-CH"/>
              </w:rPr>
            </w:pPr>
            <w:r w:rsidRPr="007E453D">
              <w:rPr>
                <w:sz w:val="18"/>
                <w:lang w:val="fr-CH"/>
              </w:rPr>
              <w:t>15</w:t>
            </w:r>
          </w:p>
        </w:tc>
        <w:tc>
          <w:tcPr>
            <w:tcW w:w="2000" w:type="dxa"/>
            <w:tcBorders>
              <w:top w:val="single" w:sz="12" w:space="0" w:color="auto"/>
            </w:tcBorders>
            <w:shd w:val="clear" w:color="auto" w:fill="auto"/>
            <w:vAlign w:val="bottom"/>
          </w:tcPr>
          <w:p w:rsidR="00303A15" w:rsidRPr="007E453D" w:rsidRDefault="00303A15" w:rsidP="00514BB5">
            <w:pPr>
              <w:suppressAutoHyphens w:val="0"/>
              <w:spacing w:before="40" w:after="40" w:line="220" w:lineRule="exact"/>
              <w:jc w:val="right"/>
              <w:rPr>
                <w:sz w:val="18"/>
                <w:lang w:val="fr-CH"/>
              </w:rPr>
            </w:pPr>
            <w:r w:rsidRPr="007E453D">
              <w:rPr>
                <w:sz w:val="18"/>
                <w:lang w:val="fr-CH"/>
              </w:rPr>
              <w:t>0</w:t>
            </w:r>
          </w:p>
        </w:tc>
        <w:tc>
          <w:tcPr>
            <w:tcW w:w="2304" w:type="dxa"/>
            <w:tcBorders>
              <w:top w:val="single" w:sz="12" w:space="0" w:color="auto"/>
            </w:tcBorders>
            <w:shd w:val="clear" w:color="auto" w:fill="auto"/>
            <w:vAlign w:val="bottom"/>
          </w:tcPr>
          <w:p w:rsidR="00303A15" w:rsidRPr="007E453D" w:rsidRDefault="00303A15" w:rsidP="00514BB5">
            <w:pPr>
              <w:suppressAutoHyphens w:val="0"/>
              <w:spacing w:before="40" w:after="40" w:line="220" w:lineRule="exact"/>
              <w:jc w:val="right"/>
              <w:rPr>
                <w:sz w:val="18"/>
                <w:lang w:val="fr-CH"/>
              </w:rPr>
            </w:pPr>
            <w:r w:rsidRPr="007E453D">
              <w:rPr>
                <w:sz w:val="18"/>
                <w:lang w:val="fr-CH"/>
              </w:rPr>
              <w:t>0</w:t>
            </w:r>
          </w:p>
        </w:tc>
      </w:tr>
      <w:tr w:rsidR="00303A15" w:rsidRPr="007E453D">
        <w:tc>
          <w:tcPr>
            <w:tcW w:w="1366" w:type="dxa"/>
            <w:shd w:val="clear" w:color="auto" w:fill="auto"/>
            <w:vAlign w:val="bottom"/>
          </w:tcPr>
          <w:p w:rsidR="00303A15" w:rsidRPr="007E453D" w:rsidRDefault="00BF5D36" w:rsidP="00303A15">
            <w:pPr>
              <w:suppressAutoHyphens w:val="0"/>
              <w:spacing w:before="40" w:after="40" w:line="220" w:lineRule="exact"/>
              <w:ind w:right="113"/>
              <w:rPr>
                <w:sz w:val="18"/>
                <w:lang w:val="fr-CH"/>
              </w:rPr>
            </w:pPr>
            <w:r w:rsidRPr="007E453D">
              <w:rPr>
                <w:sz w:val="18"/>
                <w:lang w:val="fr-CH"/>
              </w:rPr>
              <w:t>Article </w:t>
            </w:r>
            <w:r w:rsidR="00303A15" w:rsidRPr="007E453D">
              <w:rPr>
                <w:sz w:val="18"/>
                <w:lang w:val="fr-CH"/>
              </w:rPr>
              <w:t xml:space="preserve">45 </w:t>
            </w:r>
            <w:r w:rsidR="00473B29" w:rsidRPr="007E453D">
              <w:rPr>
                <w:sz w:val="18"/>
                <w:lang w:val="fr-CH"/>
              </w:rPr>
              <w:t>CIA</w:t>
            </w:r>
          </w:p>
        </w:tc>
        <w:tc>
          <w:tcPr>
            <w:tcW w:w="1700" w:type="dxa"/>
            <w:shd w:val="clear" w:color="auto" w:fill="auto"/>
            <w:vAlign w:val="bottom"/>
          </w:tcPr>
          <w:p w:rsidR="00303A15" w:rsidRPr="007E453D" w:rsidRDefault="00303A15" w:rsidP="00514BB5">
            <w:pPr>
              <w:suppressAutoHyphens w:val="0"/>
              <w:spacing w:before="40" w:after="40" w:line="220" w:lineRule="exact"/>
              <w:jc w:val="right"/>
              <w:rPr>
                <w:sz w:val="18"/>
                <w:lang w:val="fr-CH"/>
              </w:rPr>
            </w:pPr>
            <w:r w:rsidRPr="007E453D">
              <w:rPr>
                <w:sz w:val="18"/>
                <w:lang w:val="fr-CH"/>
              </w:rPr>
              <w:t>230</w:t>
            </w:r>
          </w:p>
        </w:tc>
        <w:tc>
          <w:tcPr>
            <w:tcW w:w="2000" w:type="dxa"/>
            <w:shd w:val="clear" w:color="auto" w:fill="auto"/>
            <w:vAlign w:val="bottom"/>
          </w:tcPr>
          <w:p w:rsidR="00303A15" w:rsidRPr="007E453D" w:rsidRDefault="00303A15" w:rsidP="00514BB5">
            <w:pPr>
              <w:suppressAutoHyphens w:val="0"/>
              <w:spacing w:before="40" w:after="40" w:line="220" w:lineRule="exact"/>
              <w:jc w:val="right"/>
              <w:rPr>
                <w:sz w:val="18"/>
                <w:lang w:val="fr-CH"/>
              </w:rPr>
            </w:pPr>
            <w:r w:rsidRPr="007E453D">
              <w:rPr>
                <w:sz w:val="18"/>
                <w:lang w:val="fr-CH"/>
              </w:rPr>
              <w:t>192</w:t>
            </w:r>
          </w:p>
        </w:tc>
        <w:tc>
          <w:tcPr>
            <w:tcW w:w="2304" w:type="dxa"/>
            <w:shd w:val="clear" w:color="auto" w:fill="auto"/>
            <w:vAlign w:val="bottom"/>
          </w:tcPr>
          <w:p w:rsidR="00303A15" w:rsidRPr="007E453D" w:rsidRDefault="00303A15" w:rsidP="00514BB5">
            <w:pPr>
              <w:suppressAutoHyphens w:val="0"/>
              <w:spacing w:before="40" w:after="40" w:line="220" w:lineRule="exact"/>
              <w:jc w:val="right"/>
              <w:rPr>
                <w:sz w:val="18"/>
                <w:lang w:val="fr-CH"/>
              </w:rPr>
            </w:pPr>
            <w:r w:rsidRPr="007E453D">
              <w:rPr>
                <w:sz w:val="18"/>
                <w:lang w:val="fr-CH"/>
              </w:rPr>
              <w:t>73</w:t>
            </w:r>
          </w:p>
        </w:tc>
      </w:tr>
    </w:tbl>
    <w:p w:rsidR="00303A15" w:rsidRPr="007E453D" w:rsidRDefault="005972D2" w:rsidP="0073441F">
      <w:pPr>
        <w:pStyle w:val="SingleTxtG"/>
        <w:spacing w:before="240"/>
        <w:rPr>
          <w:lang w:val="fr-CH"/>
        </w:rPr>
      </w:pPr>
      <w:r w:rsidRPr="007E453D">
        <w:rPr>
          <w:lang w:val="fr-CH"/>
        </w:rPr>
        <w:t>422</w:t>
      </w:r>
      <w:r w:rsidR="00C15C2B" w:rsidRPr="007E453D">
        <w:rPr>
          <w:lang w:val="fr-CH"/>
        </w:rPr>
        <w:t>.</w:t>
      </w:r>
      <w:r w:rsidR="0013026A" w:rsidRPr="007E453D">
        <w:rPr>
          <w:lang w:val="fr-CH"/>
        </w:rPr>
        <w:tab/>
        <w:t xml:space="preserve">À </w:t>
      </w:r>
      <w:r w:rsidR="00473B29" w:rsidRPr="007E453D">
        <w:rPr>
          <w:lang w:val="fr-CH"/>
        </w:rPr>
        <w:t>no</w:t>
      </w:r>
      <w:r w:rsidR="0094655D" w:rsidRPr="007E453D">
        <w:rPr>
          <w:lang w:val="fr-CH"/>
        </w:rPr>
        <w:t>ter que le Code pénal</w:t>
      </w:r>
      <w:r w:rsidR="00303A15" w:rsidRPr="007E453D">
        <w:rPr>
          <w:lang w:val="fr-CH"/>
        </w:rPr>
        <w:t xml:space="preserve"> </w:t>
      </w:r>
      <w:r w:rsidR="0094655D" w:rsidRPr="007E453D">
        <w:rPr>
          <w:lang w:val="fr-CH"/>
        </w:rPr>
        <w:t>p</w:t>
      </w:r>
      <w:r w:rsidR="00473B29" w:rsidRPr="007E453D">
        <w:rPr>
          <w:lang w:val="fr-CH"/>
        </w:rPr>
        <w:t>révoit la responsabilité pénale pour la transmission d’une maladie sexuelle</w:t>
      </w:r>
      <w:r w:rsidR="00DD3384" w:rsidRPr="007E453D">
        <w:rPr>
          <w:lang w:val="fr-CH"/>
        </w:rPr>
        <w:t xml:space="preserve"> à </w:t>
      </w:r>
      <w:r w:rsidR="00641227" w:rsidRPr="007E453D">
        <w:rPr>
          <w:lang w:val="fr-CH"/>
        </w:rPr>
        <w:t>l’</w:t>
      </w:r>
      <w:r w:rsidR="004F01B6" w:rsidRPr="007E453D">
        <w:rPr>
          <w:lang w:val="fr-CH"/>
        </w:rPr>
        <w:t>article </w:t>
      </w:r>
      <w:r w:rsidR="00303A15" w:rsidRPr="007E453D">
        <w:rPr>
          <w:lang w:val="fr-CH"/>
        </w:rPr>
        <w:t>211 (</w:t>
      </w:r>
      <w:r w:rsidR="00285E80" w:rsidRPr="007E453D">
        <w:rPr>
          <w:lang w:val="fr-CH"/>
        </w:rPr>
        <w:t>T</w:t>
      </w:r>
      <w:r w:rsidR="00DD3384" w:rsidRPr="007E453D">
        <w:rPr>
          <w:lang w:val="fr-CH"/>
        </w:rPr>
        <w:t>ransmission d’une maladie sexuelle</w:t>
      </w:r>
      <w:r w:rsidR="00303A15" w:rsidRPr="007E453D">
        <w:rPr>
          <w:lang w:val="fr-CH"/>
        </w:rPr>
        <w:t xml:space="preserve">). </w:t>
      </w:r>
    </w:p>
    <w:p w:rsidR="00303A15" w:rsidRPr="007E453D" w:rsidRDefault="00C15C2B" w:rsidP="0073441F">
      <w:pPr>
        <w:pStyle w:val="SingleTxtG"/>
        <w:rPr>
          <w:lang w:val="fr-CH"/>
        </w:rPr>
      </w:pPr>
      <w:r w:rsidRPr="007E453D">
        <w:rPr>
          <w:lang w:val="fr-CH"/>
        </w:rPr>
        <w:t>42</w:t>
      </w:r>
      <w:r w:rsidR="005972D2" w:rsidRPr="007E453D">
        <w:rPr>
          <w:lang w:val="fr-CH"/>
        </w:rPr>
        <w:t>3</w:t>
      </w:r>
      <w:r w:rsidRPr="007E453D">
        <w:rPr>
          <w:lang w:val="fr-CH"/>
        </w:rPr>
        <w:t>.</w:t>
      </w:r>
      <w:r w:rsidRPr="007E453D">
        <w:rPr>
          <w:lang w:val="fr-CH"/>
        </w:rPr>
        <w:tab/>
      </w:r>
      <w:r w:rsidR="00DD3384" w:rsidRPr="007E453D">
        <w:rPr>
          <w:lang w:val="fr-CH"/>
        </w:rPr>
        <w:t>L’</w:t>
      </w:r>
      <w:r w:rsidR="004F01B6" w:rsidRPr="007E453D">
        <w:rPr>
          <w:lang w:val="fr-CH"/>
        </w:rPr>
        <w:t>article</w:t>
      </w:r>
      <w:r w:rsidR="00BF5D36">
        <w:rPr>
          <w:lang w:val="fr-CH"/>
        </w:rPr>
        <w:t xml:space="preserve"> </w:t>
      </w:r>
      <w:r w:rsidR="00DD3384" w:rsidRPr="007E453D">
        <w:rPr>
          <w:lang w:val="fr-CH"/>
        </w:rPr>
        <w:t>précité prévoit une sanction pénale dans le cas où une personne, se sachant atteinte d’une maladie sexuelle, la transmet à une autre personne</w:t>
      </w:r>
      <w:r w:rsidR="004F01B6" w:rsidRPr="007E453D">
        <w:rPr>
          <w:lang w:val="fr-CH"/>
        </w:rPr>
        <w:t>:</w:t>
      </w:r>
      <w:r w:rsidR="0094655D" w:rsidRPr="007E453D">
        <w:rPr>
          <w:lang w:val="fr-CH"/>
        </w:rPr>
        <w:t xml:space="preserve"> elle </w:t>
      </w:r>
      <w:r w:rsidR="00410211" w:rsidRPr="007E453D">
        <w:rPr>
          <w:lang w:val="fr-CH"/>
        </w:rPr>
        <w:t>encourt</w:t>
      </w:r>
      <w:r w:rsidR="0094655D" w:rsidRPr="007E453D">
        <w:rPr>
          <w:lang w:val="fr-CH"/>
        </w:rPr>
        <w:t xml:space="preserve"> </w:t>
      </w:r>
      <w:r w:rsidR="00DD3384" w:rsidRPr="007E453D">
        <w:rPr>
          <w:lang w:val="fr-CH"/>
        </w:rPr>
        <w:t>une amende de</w:t>
      </w:r>
      <w:r w:rsidR="00303A15" w:rsidRPr="007E453D">
        <w:rPr>
          <w:lang w:val="fr-CH"/>
        </w:rPr>
        <w:t xml:space="preserve"> 150 </w:t>
      </w:r>
      <w:r w:rsidR="00876361" w:rsidRPr="007E453D">
        <w:rPr>
          <w:lang w:val="fr-CH"/>
        </w:rPr>
        <w:t>à</w:t>
      </w:r>
      <w:r w:rsidR="00303A15" w:rsidRPr="007E453D">
        <w:rPr>
          <w:lang w:val="fr-CH"/>
        </w:rPr>
        <w:t xml:space="preserve"> 500 </w:t>
      </w:r>
      <w:r w:rsidR="00200B3C" w:rsidRPr="007E453D">
        <w:rPr>
          <w:lang w:val="fr-CH"/>
        </w:rPr>
        <w:t>unités conventionnelles</w:t>
      </w:r>
      <w:r w:rsidR="0094655D" w:rsidRPr="007E453D">
        <w:rPr>
          <w:lang w:val="fr-CH"/>
        </w:rPr>
        <w:t>,</w:t>
      </w:r>
      <w:r w:rsidR="00303A15" w:rsidRPr="007E453D">
        <w:rPr>
          <w:lang w:val="fr-CH"/>
        </w:rPr>
        <w:t xml:space="preserve"> </w:t>
      </w:r>
      <w:r w:rsidR="00DD3384" w:rsidRPr="007E453D">
        <w:rPr>
          <w:lang w:val="fr-CH"/>
        </w:rPr>
        <w:t xml:space="preserve">un travail </w:t>
      </w:r>
      <w:r w:rsidR="0094655D" w:rsidRPr="007E453D">
        <w:rPr>
          <w:lang w:val="fr-CH"/>
        </w:rPr>
        <w:t>communautaire non rémunéré</w:t>
      </w:r>
      <w:r w:rsidR="00DD3384" w:rsidRPr="007E453D">
        <w:rPr>
          <w:lang w:val="fr-CH"/>
        </w:rPr>
        <w:t xml:space="preserve"> de</w:t>
      </w:r>
      <w:r w:rsidR="00303A15" w:rsidRPr="007E453D">
        <w:rPr>
          <w:lang w:val="fr-CH"/>
        </w:rPr>
        <w:t xml:space="preserve"> 120 </w:t>
      </w:r>
      <w:r w:rsidR="00876361" w:rsidRPr="007E453D">
        <w:rPr>
          <w:lang w:val="fr-CH"/>
        </w:rPr>
        <w:t>à</w:t>
      </w:r>
      <w:r w:rsidR="00AD2D30">
        <w:rPr>
          <w:lang w:val="fr-CH"/>
        </w:rPr>
        <w:t xml:space="preserve"> 200 </w:t>
      </w:r>
      <w:r w:rsidR="00784EC6" w:rsidRPr="007E453D">
        <w:rPr>
          <w:lang w:val="fr-CH"/>
        </w:rPr>
        <w:t>heures</w:t>
      </w:r>
      <w:r w:rsidR="00303A15" w:rsidRPr="007E453D">
        <w:rPr>
          <w:lang w:val="fr-CH"/>
        </w:rPr>
        <w:t xml:space="preserve">, </w:t>
      </w:r>
      <w:r w:rsidR="002E30A4" w:rsidRPr="007E453D">
        <w:rPr>
          <w:lang w:val="fr-CH"/>
        </w:rPr>
        <w:t>ou</w:t>
      </w:r>
      <w:r w:rsidR="00303A15" w:rsidRPr="007E453D">
        <w:rPr>
          <w:lang w:val="fr-CH"/>
        </w:rPr>
        <w:t xml:space="preserve"> </w:t>
      </w:r>
      <w:r w:rsidR="00DD3384" w:rsidRPr="007E453D">
        <w:rPr>
          <w:lang w:val="fr-CH"/>
        </w:rPr>
        <w:t>une peine d’emprisonnement d’une année maximum</w:t>
      </w:r>
      <w:r w:rsidR="00303A15" w:rsidRPr="007E453D">
        <w:rPr>
          <w:lang w:val="fr-CH"/>
        </w:rPr>
        <w:t xml:space="preserve">. </w:t>
      </w:r>
    </w:p>
    <w:p w:rsidR="00303A15" w:rsidRPr="007E453D" w:rsidRDefault="00C15C2B" w:rsidP="0073441F">
      <w:pPr>
        <w:pStyle w:val="SingleTxtG"/>
        <w:rPr>
          <w:lang w:val="fr-CH"/>
        </w:rPr>
      </w:pPr>
      <w:r w:rsidRPr="007E453D">
        <w:rPr>
          <w:lang w:val="fr-CH"/>
        </w:rPr>
        <w:t>42</w:t>
      </w:r>
      <w:r w:rsidR="005972D2" w:rsidRPr="007E453D">
        <w:rPr>
          <w:lang w:val="fr-CH"/>
        </w:rPr>
        <w:t>4</w:t>
      </w:r>
      <w:r w:rsidRPr="007E453D">
        <w:rPr>
          <w:lang w:val="fr-CH"/>
        </w:rPr>
        <w:t>.</w:t>
      </w:r>
      <w:r w:rsidRPr="007E453D">
        <w:rPr>
          <w:lang w:val="fr-CH"/>
        </w:rPr>
        <w:tab/>
      </w:r>
      <w:r w:rsidR="00DD3384" w:rsidRPr="007E453D">
        <w:rPr>
          <w:lang w:val="fr-CH"/>
        </w:rPr>
        <w:t>Le même acte commis</w:t>
      </w:r>
      <w:r w:rsidR="00303A15" w:rsidRPr="007E453D">
        <w:rPr>
          <w:lang w:val="fr-CH"/>
        </w:rPr>
        <w:t xml:space="preserve"> </w:t>
      </w:r>
      <w:r w:rsidR="001E7A4A" w:rsidRPr="007E453D">
        <w:rPr>
          <w:lang w:val="fr-CH"/>
        </w:rPr>
        <w:t>a</w:t>
      </w:r>
      <w:r w:rsidR="00303A15" w:rsidRPr="007E453D">
        <w:rPr>
          <w:lang w:val="fr-CH"/>
        </w:rPr>
        <w:t xml:space="preserve">) </w:t>
      </w:r>
      <w:r w:rsidR="00DD3384" w:rsidRPr="007E453D">
        <w:rPr>
          <w:lang w:val="fr-CH"/>
        </w:rPr>
        <w:t>sur deux personnes ou plus</w:t>
      </w:r>
      <w:r w:rsidR="001E7A4A" w:rsidRPr="007E453D">
        <w:rPr>
          <w:lang w:val="fr-CH"/>
        </w:rPr>
        <w:t>,</w:t>
      </w:r>
      <w:r w:rsidR="00303A15" w:rsidRPr="007E453D">
        <w:rPr>
          <w:lang w:val="fr-CH"/>
        </w:rPr>
        <w:t xml:space="preserve"> </w:t>
      </w:r>
      <w:r w:rsidR="001E7A4A" w:rsidRPr="007E453D">
        <w:rPr>
          <w:lang w:val="fr-CH"/>
        </w:rPr>
        <w:t>b</w:t>
      </w:r>
      <w:r w:rsidR="00303A15" w:rsidRPr="007E453D">
        <w:rPr>
          <w:lang w:val="fr-CH"/>
        </w:rPr>
        <w:t xml:space="preserve">) </w:t>
      </w:r>
      <w:r w:rsidR="00A10E23" w:rsidRPr="007E453D">
        <w:rPr>
          <w:lang w:val="fr-CH"/>
        </w:rPr>
        <w:t>en sachant avoir affaire à un mineur</w:t>
      </w:r>
      <w:r w:rsidR="001E7A4A" w:rsidRPr="007E453D">
        <w:rPr>
          <w:lang w:val="fr-CH"/>
        </w:rPr>
        <w:t>,</w:t>
      </w:r>
      <w:r w:rsidR="00303A15" w:rsidRPr="007E453D">
        <w:rPr>
          <w:lang w:val="fr-CH"/>
        </w:rPr>
        <w:t xml:space="preserve"> </w:t>
      </w:r>
      <w:r w:rsidR="00A10E23" w:rsidRPr="007E453D">
        <w:rPr>
          <w:lang w:val="fr-CH"/>
        </w:rPr>
        <w:t>est p</w:t>
      </w:r>
      <w:r w:rsidR="00285E80" w:rsidRPr="007E453D">
        <w:rPr>
          <w:lang w:val="fr-CH"/>
        </w:rPr>
        <w:t>assible</w:t>
      </w:r>
      <w:r w:rsidR="00A10E23" w:rsidRPr="007E453D">
        <w:rPr>
          <w:lang w:val="fr-CH"/>
        </w:rPr>
        <w:t xml:space="preserve"> d’une amende de</w:t>
      </w:r>
      <w:r w:rsidR="00303A15" w:rsidRPr="007E453D">
        <w:rPr>
          <w:lang w:val="fr-CH"/>
        </w:rPr>
        <w:t xml:space="preserve"> 200 </w:t>
      </w:r>
      <w:r w:rsidR="00876361" w:rsidRPr="007E453D">
        <w:rPr>
          <w:lang w:val="fr-CH"/>
        </w:rPr>
        <w:t>à</w:t>
      </w:r>
      <w:r w:rsidR="00303A15" w:rsidRPr="007E453D">
        <w:rPr>
          <w:lang w:val="fr-CH"/>
        </w:rPr>
        <w:t xml:space="preserve"> 700 </w:t>
      </w:r>
      <w:r w:rsidR="00200B3C" w:rsidRPr="007E453D">
        <w:rPr>
          <w:lang w:val="fr-CH"/>
        </w:rPr>
        <w:t>unités conventionnelles</w:t>
      </w:r>
      <w:r w:rsidR="00285E80" w:rsidRPr="007E453D">
        <w:rPr>
          <w:lang w:val="fr-CH"/>
        </w:rPr>
        <w:t>, d’</w:t>
      </w:r>
      <w:r w:rsidR="00A10E23" w:rsidRPr="007E453D">
        <w:rPr>
          <w:lang w:val="fr-CH"/>
        </w:rPr>
        <w:t xml:space="preserve">un travail </w:t>
      </w:r>
      <w:r w:rsidR="0094655D" w:rsidRPr="007E453D">
        <w:rPr>
          <w:lang w:val="fr-CH"/>
        </w:rPr>
        <w:t>communautaire non rémunéré</w:t>
      </w:r>
      <w:r w:rsidR="00A10E23" w:rsidRPr="007E453D">
        <w:rPr>
          <w:lang w:val="fr-CH"/>
        </w:rPr>
        <w:t xml:space="preserve"> de </w:t>
      </w:r>
      <w:r w:rsidR="00303A15" w:rsidRPr="007E453D">
        <w:rPr>
          <w:lang w:val="fr-CH"/>
        </w:rPr>
        <w:t xml:space="preserve">180 </w:t>
      </w:r>
      <w:r w:rsidR="00876361" w:rsidRPr="007E453D">
        <w:rPr>
          <w:lang w:val="fr-CH"/>
        </w:rPr>
        <w:t>à</w:t>
      </w:r>
      <w:r w:rsidR="00303A15" w:rsidRPr="007E453D">
        <w:rPr>
          <w:lang w:val="fr-CH"/>
        </w:rPr>
        <w:t xml:space="preserve"> 240 </w:t>
      </w:r>
      <w:r w:rsidR="00784EC6" w:rsidRPr="007E453D">
        <w:rPr>
          <w:lang w:val="fr-CH"/>
        </w:rPr>
        <w:t>heures</w:t>
      </w:r>
      <w:r w:rsidR="00303A15" w:rsidRPr="007E453D">
        <w:rPr>
          <w:lang w:val="fr-CH"/>
        </w:rPr>
        <w:t xml:space="preserve">, </w:t>
      </w:r>
      <w:r w:rsidR="002E30A4" w:rsidRPr="007E453D">
        <w:rPr>
          <w:lang w:val="fr-CH"/>
        </w:rPr>
        <w:t>ou</w:t>
      </w:r>
      <w:r w:rsidR="00A10E23" w:rsidRPr="007E453D">
        <w:rPr>
          <w:lang w:val="fr-CH"/>
        </w:rPr>
        <w:t xml:space="preserve"> </w:t>
      </w:r>
      <w:r w:rsidR="00285E80" w:rsidRPr="007E453D">
        <w:rPr>
          <w:lang w:val="fr-CH"/>
        </w:rPr>
        <w:t>d’</w:t>
      </w:r>
      <w:r w:rsidR="00A10E23" w:rsidRPr="007E453D">
        <w:rPr>
          <w:lang w:val="fr-CH"/>
        </w:rPr>
        <w:t>une peine d’emprisonnement de</w:t>
      </w:r>
      <w:r w:rsidR="00303A15" w:rsidRPr="007E453D">
        <w:rPr>
          <w:lang w:val="fr-CH"/>
        </w:rPr>
        <w:t xml:space="preserve"> 2</w:t>
      </w:r>
      <w:r w:rsidR="00B37BF9" w:rsidRPr="007E453D">
        <w:rPr>
          <w:lang w:val="fr-CH"/>
        </w:rPr>
        <w:t> ans</w:t>
      </w:r>
      <w:r w:rsidR="00303A15" w:rsidRPr="007E453D">
        <w:rPr>
          <w:lang w:val="fr-CH"/>
        </w:rPr>
        <w:t xml:space="preserve">. </w:t>
      </w:r>
    </w:p>
    <w:p w:rsidR="00303A15" w:rsidRPr="007E453D" w:rsidRDefault="00C15C2B" w:rsidP="0073441F">
      <w:pPr>
        <w:pStyle w:val="SingleTxtG"/>
        <w:rPr>
          <w:lang w:val="fr-CH"/>
        </w:rPr>
      </w:pPr>
      <w:r w:rsidRPr="007E453D">
        <w:rPr>
          <w:lang w:val="fr-CH"/>
        </w:rPr>
        <w:t>42</w:t>
      </w:r>
      <w:r w:rsidR="005972D2" w:rsidRPr="007E453D">
        <w:rPr>
          <w:lang w:val="fr-CH"/>
        </w:rPr>
        <w:t>5</w:t>
      </w:r>
      <w:r w:rsidRPr="007E453D">
        <w:rPr>
          <w:lang w:val="fr-CH"/>
        </w:rPr>
        <w:t>.</w:t>
      </w:r>
      <w:r w:rsidRPr="007E453D">
        <w:rPr>
          <w:lang w:val="fr-CH"/>
        </w:rPr>
        <w:tab/>
      </w:r>
      <w:r w:rsidR="00A10E23" w:rsidRPr="007E453D">
        <w:rPr>
          <w:lang w:val="fr-CH"/>
        </w:rPr>
        <w:t>Il convient de rappeler que selon les</w:t>
      </w:r>
      <w:r w:rsidR="00303A15" w:rsidRPr="007E453D">
        <w:rPr>
          <w:lang w:val="fr-CH"/>
        </w:rPr>
        <w:t xml:space="preserve"> </w:t>
      </w:r>
      <w:r w:rsidR="006C6EF0" w:rsidRPr="007E453D">
        <w:rPr>
          <w:lang w:val="fr-CH"/>
        </w:rPr>
        <w:t>dispositions</w:t>
      </w:r>
      <w:r w:rsidR="00303A15" w:rsidRPr="007E453D">
        <w:rPr>
          <w:lang w:val="fr-CH"/>
        </w:rPr>
        <w:t xml:space="preserve"> </w:t>
      </w:r>
      <w:r w:rsidR="002751E4" w:rsidRPr="007E453D">
        <w:rPr>
          <w:lang w:val="fr-CH"/>
        </w:rPr>
        <w:t>de l’</w:t>
      </w:r>
      <w:r w:rsidR="004F01B6" w:rsidRPr="007E453D">
        <w:rPr>
          <w:lang w:val="fr-CH"/>
        </w:rPr>
        <w:t>article </w:t>
      </w:r>
      <w:r w:rsidR="00303A15" w:rsidRPr="007E453D">
        <w:rPr>
          <w:lang w:val="fr-CH"/>
        </w:rPr>
        <w:t xml:space="preserve">212 (Contamination </w:t>
      </w:r>
      <w:r w:rsidR="00A10E23" w:rsidRPr="007E453D">
        <w:rPr>
          <w:lang w:val="fr-CH"/>
        </w:rPr>
        <w:t>par le VIH</w:t>
      </w:r>
      <w:r w:rsidR="00303A15" w:rsidRPr="007E453D">
        <w:rPr>
          <w:lang w:val="fr-CH"/>
        </w:rPr>
        <w:t xml:space="preserve">) </w:t>
      </w:r>
      <w:r w:rsidR="00415BB2" w:rsidRPr="007E453D">
        <w:rPr>
          <w:lang w:val="fr-CH"/>
        </w:rPr>
        <w:t>du Code</w:t>
      </w:r>
      <w:r w:rsidR="00E47B86" w:rsidRPr="007E453D">
        <w:rPr>
          <w:lang w:val="fr-CH"/>
        </w:rPr>
        <w:t xml:space="preserve"> pénal</w:t>
      </w:r>
      <w:r w:rsidR="00303A15" w:rsidRPr="007E453D">
        <w:rPr>
          <w:lang w:val="fr-CH"/>
        </w:rPr>
        <w:t xml:space="preserve">, </w:t>
      </w:r>
      <w:r w:rsidR="00285E80" w:rsidRPr="007E453D">
        <w:rPr>
          <w:lang w:val="fr-CH"/>
        </w:rPr>
        <w:t xml:space="preserve">la mise en danger intentionnelle d’autrui par la contamination au VIH </w:t>
      </w:r>
      <w:r w:rsidR="00A10E23" w:rsidRPr="007E453D">
        <w:rPr>
          <w:lang w:val="fr-CH"/>
        </w:rPr>
        <w:t>est considéré</w:t>
      </w:r>
      <w:r w:rsidR="00285E80" w:rsidRPr="007E453D">
        <w:rPr>
          <w:lang w:val="fr-CH"/>
        </w:rPr>
        <w:t>e</w:t>
      </w:r>
      <w:r w:rsidR="00A10E23" w:rsidRPr="007E453D">
        <w:rPr>
          <w:lang w:val="fr-CH"/>
        </w:rPr>
        <w:t xml:space="preserve"> comme une infraction et la responsabil</w:t>
      </w:r>
      <w:r w:rsidR="00303A15" w:rsidRPr="007E453D">
        <w:rPr>
          <w:lang w:val="fr-CH"/>
        </w:rPr>
        <w:t>i</w:t>
      </w:r>
      <w:r w:rsidR="00A10E23" w:rsidRPr="007E453D">
        <w:rPr>
          <w:lang w:val="fr-CH"/>
        </w:rPr>
        <w:t xml:space="preserve">té pénale </w:t>
      </w:r>
      <w:r w:rsidR="00285E80" w:rsidRPr="007E453D">
        <w:rPr>
          <w:lang w:val="fr-CH"/>
        </w:rPr>
        <w:t xml:space="preserve">du coupable </w:t>
      </w:r>
      <w:r w:rsidR="00A10E23" w:rsidRPr="007E453D">
        <w:rPr>
          <w:lang w:val="fr-CH"/>
        </w:rPr>
        <w:t xml:space="preserve">est </w:t>
      </w:r>
      <w:r w:rsidR="00210401" w:rsidRPr="007E453D">
        <w:rPr>
          <w:lang w:val="fr-CH"/>
        </w:rPr>
        <w:t xml:space="preserve">alors </w:t>
      </w:r>
      <w:r w:rsidR="00A10E23" w:rsidRPr="007E453D">
        <w:rPr>
          <w:lang w:val="fr-CH"/>
        </w:rPr>
        <w:t>engagée</w:t>
      </w:r>
      <w:r w:rsidR="00303A15" w:rsidRPr="007E453D">
        <w:rPr>
          <w:lang w:val="fr-CH"/>
        </w:rPr>
        <w:t>.</w:t>
      </w:r>
    </w:p>
    <w:p w:rsidR="00303A15" w:rsidRPr="007E453D" w:rsidRDefault="00C15C2B" w:rsidP="0073441F">
      <w:pPr>
        <w:pStyle w:val="SingleTxtG"/>
        <w:rPr>
          <w:lang w:val="fr-CH"/>
        </w:rPr>
      </w:pPr>
      <w:r w:rsidRPr="007E453D">
        <w:rPr>
          <w:lang w:val="fr-CH"/>
        </w:rPr>
        <w:t>42</w:t>
      </w:r>
      <w:r w:rsidR="005972D2" w:rsidRPr="007E453D">
        <w:rPr>
          <w:lang w:val="fr-CH"/>
        </w:rPr>
        <w:t>6</w:t>
      </w:r>
      <w:r w:rsidRPr="007E453D">
        <w:rPr>
          <w:lang w:val="fr-CH"/>
        </w:rPr>
        <w:t>.</w:t>
      </w:r>
      <w:r w:rsidRPr="007E453D">
        <w:rPr>
          <w:lang w:val="fr-CH"/>
        </w:rPr>
        <w:tab/>
      </w:r>
      <w:r w:rsidR="0094655D" w:rsidRPr="007E453D">
        <w:rPr>
          <w:lang w:val="fr-CH"/>
        </w:rPr>
        <w:t>Une</w:t>
      </w:r>
      <w:r w:rsidR="00A10E23" w:rsidRPr="007E453D">
        <w:rPr>
          <w:lang w:val="fr-CH"/>
        </w:rPr>
        <w:t xml:space="preserve"> personne jugée coupable</w:t>
      </w:r>
      <w:r w:rsidR="00210401" w:rsidRPr="007E453D">
        <w:rPr>
          <w:lang w:val="fr-CH"/>
        </w:rPr>
        <w:t xml:space="preserve"> d’un tel acte</w:t>
      </w:r>
      <w:r w:rsidR="00A10E23" w:rsidRPr="007E453D">
        <w:rPr>
          <w:lang w:val="fr-CH"/>
        </w:rPr>
        <w:t xml:space="preserve"> encourt une peine d’emprisonnement d’un an maximum</w:t>
      </w:r>
      <w:r w:rsidR="00303A15" w:rsidRPr="007E453D">
        <w:rPr>
          <w:lang w:val="fr-CH"/>
        </w:rPr>
        <w:t xml:space="preserve">. </w:t>
      </w:r>
    </w:p>
    <w:p w:rsidR="00303A15" w:rsidRPr="007E453D" w:rsidRDefault="00C15C2B" w:rsidP="0073441F">
      <w:pPr>
        <w:pStyle w:val="SingleTxtG"/>
        <w:rPr>
          <w:lang w:val="fr-CH"/>
        </w:rPr>
      </w:pPr>
      <w:r w:rsidRPr="007E453D">
        <w:rPr>
          <w:lang w:val="fr-CH"/>
        </w:rPr>
        <w:t>42</w:t>
      </w:r>
      <w:r w:rsidR="005972D2" w:rsidRPr="007E453D">
        <w:rPr>
          <w:lang w:val="fr-CH"/>
        </w:rPr>
        <w:t>7</w:t>
      </w:r>
      <w:r w:rsidRPr="007E453D">
        <w:rPr>
          <w:lang w:val="fr-CH"/>
        </w:rPr>
        <w:t>.</w:t>
      </w:r>
      <w:r w:rsidRPr="007E453D">
        <w:rPr>
          <w:lang w:val="fr-CH"/>
        </w:rPr>
        <w:tab/>
      </w:r>
      <w:r w:rsidR="0094655D" w:rsidRPr="007E453D">
        <w:rPr>
          <w:lang w:val="fr-CH"/>
        </w:rPr>
        <w:t>En</w:t>
      </w:r>
      <w:r w:rsidR="00A10E23" w:rsidRPr="007E453D">
        <w:rPr>
          <w:lang w:val="fr-CH"/>
        </w:rPr>
        <w:t xml:space="preserve"> cas de </w:t>
      </w:r>
      <w:r w:rsidR="00303A15" w:rsidRPr="007E453D">
        <w:rPr>
          <w:lang w:val="fr-CH"/>
        </w:rPr>
        <w:t xml:space="preserve">contamination </w:t>
      </w:r>
      <w:r w:rsidR="0094655D" w:rsidRPr="007E453D">
        <w:rPr>
          <w:lang w:val="fr-CH"/>
        </w:rPr>
        <w:t>au</w:t>
      </w:r>
      <w:r w:rsidR="00A10E23" w:rsidRPr="007E453D">
        <w:rPr>
          <w:lang w:val="fr-CH"/>
        </w:rPr>
        <w:t xml:space="preserve"> VIH par une personne se sachant atteinte de cette maladie, la loi prévoit une peine d’emprisonnement de</w:t>
      </w:r>
      <w:r w:rsidR="00303A15" w:rsidRPr="007E453D">
        <w:rPr>
          <w:lang w:val="fr-CH"/>
        </w:rPr>
        <w:t xml:space="preserve"> 1 </w:t>
      </w:r>
      <w:r w:rsidR="00876361" w:rsidRPr="007E453D">
        <w:rPr>
          <w:lang w:val="fr-CH"/>
        </w:rPr>
        <w:t>à</w:t>
      </w:r>
      <w:r w:rsidR="00303A15" w:rsidRPr="007E453D">
        <w:rPr>
          <w:lang w:val="fr-CH"/>
        </w:rPr>
        <w:t xml:space="preserve"> 5</w:t>
      </w:r>
      <w:r w:rsidR="00B37BF9" w:rsidRPr="007E453D">
        <w:rPr>
          <w:lang w:val="fr-CH"/>
        </w:rPr>
        <w:t> ans</w:t>
      </w:r>
      <w:r w:rsidR="0094655D" w:rsidRPr="007E453D">
        <w:rPr>
          <w:lang w:val="fr-CH"/>
        </w:rPr>
        <w:t xml:space="preserve"> à </w:t>
      </w:r>
      <w:r w:rsidR="00210401" w:rsidRPr="007E453D">
        <w:rPr>
          <w:lang w:val="fr-CH"/>
        </w:rPr>
        <w:t>l’</w:t>
      </w:r>
      <w:r w:rsidR="0094655D" w:rsidRPr="007E453D">
        <w:rPr>
          <w:lang w:val="fr-CH"/>
        </w:rPr>
        <w:t>encontre</w:t>
      </w:r>
      <w:r w:rsidR="00210401" w:rsidRPr="007E453D">
        <w:rPr>
          <w:lang w:val="fr-CH"/>
        </w:rPr>
        <w:t xml:space="preserve"> de celle-ci</w:t>
      </w:r>
      <w:r w:rsidR="00303A15" w:rsidRPr="007E453D">
        <w:rPr>
          <w:lang w:val="fr-CH"/>
        </w:rPr>
        <w:t xml:space="preserve">. </w:t>
      </w:r>
    </w:p>
    <w:p w:rsidR="00303A15" w:rsidRPr="007E453D" w:rsidRDefault="00C15C2B" w:rsidP="0073441F">
      <w:pPr>
        <w:pStyle w:val="SingleTxtG"/>
        <w:rPr>
          <w:lang w:val="fr-CH"/>
        </w:rPr>
      </w:pPr>
      <w:r w:rsidRPr="007E453D">
        <w:rPr>
          <w:lang w:val="fr-CH"/>
        </w:rPr>
        <w:t>42</w:t>
      </w:r>
      <w:r w:rsidR="005972D2" w:rsidRPr="007E453D">
        <w:rPr>
          <w:lang w:val="fr-CH"/>
        </w:rPr>
        <w:t>8</w:t>
      </w:r>
      <w:r w:rsidRPr="007E453D">
        <w:rPr>
          <w:lang w:val="fr-CH"/>
        </w:rPr>
        <w:t>.</w:t>
      </w:r>
      <w:r w:rsidRPr="007E453D">
        <w:rPr>
          <w:lang w:val="fr-CH"/>
        </w:rPr>
        <w:tab/>
      </w:r>
      <w:r w:rsidR="005B6E51" w:rsidRPr="007E453D">
        <w:rPr>
          <w:lang w:val="fr-CH"/>
        </w:rPr>
        <w:t xml:space="preserve">Les actes susmentionnés, commis </w:t>
      </w:r>
      <w:r w:rsidR="0053284B" w:rsidRPr="007E453D">
        <w:rPr>
          <w:lang w:val="fr-CH"/>
        </w:rPr>
        <w:t>sur</w:t>
      </w:r>
      <w:r w:rsidR="005B6E51" w:rsidRPr="007E453D">
        <w:rPr>
          <w:lang w:val="fr-CH"/>
        </w:rPr>
        <w:t xml:space="preserve"> deux personnes ou plus, </w:t>
      </w:r>
      <w:r w:rsidR="0094655D" w:rsidRPr="007E453D">
        <w:rPr>
          <w:lang w:val="fr-CH"/>
        </w:rPr>
        <w:t xml:space="preserve">ou </w:t>
      </w:r>
      <w:r w:rsidR="005B6E51" w:rsidRPr="007E453D">
        <w:rPr>
          <w:lang w:val="fr-CH"/>
        </w:rPr>
        <w:t>en sachant avoir affaire à un mineur, sont p</w:t>
      </w:r>
      <w:r w:rsidR="00210401" w:rsidRPr="007E453D">
        <w:rPr>
          <w:lang w:val="fr-CH"/>
        </w:rPr>
        <w:t>assibles</w:t>
      </w:r>
      <w:r w:rsidR="005B6E51" w:rsidRPr="007E453D">
        <w:rPr>
          <w:lang w:val="fr-CH"/>
        </w:rPr>
        <w:t xml:space="preserve"> d’une peine d’emprisonnement de </w:t>
      </w:r>
      <w:r w:rsidR="00303A15" w:rsidRPr="007E453D">
        <w:rPr>
          <w:lang w:val="fr-CH"/>
        </w:rPr>
        <w:t xml:space="preserve">3 </w:t>
      </w:r>
      <w:r w:rsidR="00876361" w:rsidRPr="007E453D">
        <w:rPr>
          <w:lang w:val="fr-CH"/>
        </w:rPr>
        <w:t>à</w:t>
      </w:r>
      <w:r w:rsidR="00303A15" w:rsidRPr="007E453D">
        <w:rPr>
          <w:lang w:val="fr-CH"/>
        </w:rPr>
        <w:t xml:space="preserve"> 8</w:t>
      </w:r>
      <w:r w:rsidR="00B37BF9" w:rsidRPr="007E453D">
        <w:rPr>
          <w:lang w:val="fr-CH"/>
        </w:rPr>
        <w:t> ans</w:t>
      </w:r>
      <w:r w:rsidR="00303A15" w:rsidRPr="007E453D">
        <w:rPr>
          <w:lang w:val="fr-CH"/>
        </w:rPr>
        <w:t>.</w:t>
      </w:r>
    </w:p>
    <w:p w:rsidR="00303A15" w:rsidRPr="007E453D" w:rsidRDefault="00C15C2B" w:rsidP="0073441F">
      <w:pPr>
        <w:pStyle w:val="SingleTxtG"/>
        <w:rPr>
          <w:lang w:val="fr-CH"/>
        </w:rPr>
      </w:pPr>
      <w:r w:rsidRPr="007E453D">
        <w:rPr>
          <w:lang w:val="fr-CH"/>
        </w:rPr>
        <w:t>42</w:t>
      </w:r>
      <w:r w:rsidR="005972D2" w:rsidRPr="007E453D">
        <w:rPr>
          <w:lang w:val="fr-CH"/>
        </w:rPr>
        <w:t>9</w:t>
      </w:r>
      <w:r w:rsidRPr="007E453D">
        <w:rPr>
          <w:lang w:val="fr-CH"/>
        </w:rPr>
        <w:t>.</w:t>
      </w:r>
      <w:r w:rsidRPr="007E453D">
        <w:rPr>
          <w:lang w:val="fr-CH"/>
        </w:rPr>
        <w:tab/>
      </w:r>
      <w:r w:rsidR="005B6E51" w:rsidRPr="007E453D">
        <w:rPr>
          <w:lang w:val="fr-CH"/>
        </w:rPr>
        <w:t>La même responsabilité pénale s’applique au personnel médical, avec une peine d’emprisonnement pouvant aller jusqu’à</w:t>
      </w:r>
      <w:r w:rsidR="0053284B" w:rsidRPr="007E453D">
        <w:rPr>
          <w:lang w:val="fr-CH"/>
        </w:rPr>
        <w:t xml:space="preserve"> cinq</w:t>
      </w:r>
      <w:r w:rsidR="00B37BF9" w:rsidRPr="007E453D">
        <w:rPr>
          <w:lang w:val="fr-CH"/>
        </w:rPr>
        <w:t> ans</w:t>
      </w:r>
      <w:r w:rsidR="00303A15" w:rsidRPr="007E453D">
        <w:rPr>
          <w:lang w:val="fr-CH"/>
        </w:rPr>
        <w:t xml:space="preserve"> </w:t>
      </w:r>
      <w:r w:rsidR="00302CA7" w:rsidRPr="007E453D">
        <w:rPr>
          <w:lang w:val="fr-CH"/>
        </w:rPr>
        <w:t>avec</w:t>
      </w:r>
      <w:r w:rsidR="00303A15" w:rsidRPr="007E453D">
        <w:rPr>
          <w:lang w:val="fr-CH"/>
        </w:rPr>
        <w:t xml:space="preserve"> (</w:t>
      </w:r>
      <w:r w:rsidR="002E30A4" w:rsidRPr="007E453D">
        <w:rPr>
          <w:lang w:val="fr-CH"/>
        </w:rPr>
        <w:t>ou</w:t>
      </w:r>
      <w:r w:rsidR="00303A15" w:rsidRPr="007E453D">
        <w:rPr>
          <w:lang w:val="fr-CH"/>
        </w:rPr>
        <w:t xml:space="preserve"> </w:t>
      </w:r>
      <w:r w:rsidR="005B6E51" w:rsidRPr="007E453D">
        <w:rPr>
          <w:lang w:val="fr-CH"/>
        </w:rPr>
        <w:t>sans</w:t>
      </w:r>
      <w:r w:rsidR="00303A15" w:rsidRPr="007E453D">
        <w:rPr>
          <w:lang w:val="fr-CH"/>
        </w:rPr>
        <w:t xml:space="preserve">) </w:t>
      </w:r>
      <w:r w:rsidR="005B6E51" w:rsidRPr="007E453D">
        <w:rPr>
          <w:lang w:val="fr-CH"/>
        </w:rPr>
        <w:t xml:space="preserve">la </w:t>
      </w:r>
      <w:r w:rsidR="009B7848" w:rsidRPr="007E453D">
        <w:rPr>
          <w:lang w:val="fr-CH"/>
        </w:rPr>
        <w:t>privation du droit</w:t>
      </w:r>
      <w:r w:rsidR="005B6E51" w:rsidRPr="007E453D">
        <w:rPr>
          <w:lang w:val="fr-CH"/>
        </w:rPr>
        <w:t xml:space="preserve"> d’occuper certains postes ou d’exercer certaines activités pendant trois</w:t>
      </w:r>
      <w:r w:rsidR="00B37BF9" w:rsidRPr="007E453D">
        <w:rPr>
          <w:lang w:val="fr-CH"/>
        </w:rPr>
        <w:t> ans</w:t>
      </w:r>
      <w:r w:rsidR="005B6E51" w:rsidRPr="007E453D">
        <w:rPr>
          <w:lang w:val="fr-CH"/>
        </w:rPr>
        <w:t xml:space="preserve">, </w:t>
      </w:r>
      <w:r w:rsidR="00210401" w:rsidRPr="007E453D">
        <w:rPr>
          <w:lang w:val="fr-CH"/>
        </w:rPr>
        <w:t>dans le cas d’</w:t>
      </w:r>
      <w:r w:rsidR="0053284B" w:rsidRPr="007E453D">
        <w:rPr>
          <w:lang w:val="fr-CH"/>
        </w:rPr>
        <w:t>une</w:t>
      </w:r>
      <w:r w:rsidR="005B6E51" w:rsidRPr="007E453D">
        <w:rPr>
          <w:lang w:val="fr-CH"/>
        </w:rPr>
        <w:t xml:space="preserve"> contamination </w:t>
      </w:r>
      <w:r w:rsidR="0053284B" w:rsidRPr="007E453D">
        <w:rPr>
          <w:lang w:val="fr-CH"/>
        </w:rPr>
        <w:t>au</w:t>
      </w:r>
      <w:r w:rsidR="005B6E51" w:rsidRPr="007E453D">
        <w:rPr>
          <w:lang w:val="fr-CH"/>
        </w:rPr>
        <w:t xml:space="preserve"> VIH après la n</w:t>
      </w:r>
      <w:r w:rsidR="00210401" w:rsidRPr="007E453D">
        <w:rPr>
          <w:lang w:val="fr-CH"/>
        </w:rPr>
        <w:t xml:space="preserve">on-exécution ou l’exécution non </w:t>
      </w:r>
      <w:r w:rsidR="005B6E51" w:rsidRPr="007E453D">
        <w:rPr>
          <w:lang w:val="fr-CH"/>
        </w:rPr>
        <w:t>conforme d</w:t>
      </w:r>
      <w:r w:rsidR="0053284B" w:rsidRPr="007E453D">
        <w:rPr>
          <w:lang w:val="fr-CH"/>
        </w:rPr>
        <w:t>e ses fonctions</w:t>
      </w:r>
      <w:r w:rsidR="004B2703">
        <w:rPr>
          <w:lang w:val="fr-CH"/>
        </w:rPr>
        <w:t xml:space="preserve"> (art. 212, </w:t>
      </w:r>
      <w:r w:rsidR="00B66FB7" w:rsidRPr="007E453D">
        <w:rPr>
          <w:lang w:val="fr-CH"/>
        </w:rPr>
        <w:t>par</w:t>
      </w:r>
      <w:r w:rsidR="004B2703">
        <w:rPr>
          <w:lang w:val="fr-CH"/>
        </w:rPr>
        <w:t>.</w:t>
      </w:r>
      <w:r w:rsidR="00B66FB7" w:rsidRPr="007E453D">
        <w:rPr>
          <w:lang w:val="fr-CH"/>
        </w:rPr>
        <w:t> </w:t>
      </w:r>
      <w:r w:rsidR="0053284B" w:rsidRPr="007E453D">
        <w:rPr>
          <w:lang w:val="fr-CH"/>
        </w:rPr>
        <w:t>4</w:t>
      </w:r>
      <w:r w:rsidR="004B2703">
        <w:rPr>
          <w:lang w:val="fr-CH"/>
        </w:rPr>
        <w:t xml:space="preserve"> </w:t>
      </w:r>
      <w:r w:rsidR="005B6E51" w:rsidRPr="007E453D">
        <w:rPr>
          <w:lang w:val="fr-CH"/>
        </w:rPr>
        <w:t xml:space="preserve">du </w:t>
      </w:r>
      <w:r w:rsidR="00303A15" w:rsidRPr="007E453D">
        <w:rPr>
          <w:lang w:val="fr-CH"/>
        </w:rPr>
        <w:t>C</w:t>
      </w:r>
      <w:r w:rsidR="004C6E29">
        <w:rPr>
          <w:lang w:val="fr-CH"/>
        </w:rPr>
        <w:t>ode pénal</w:t>
      </w:r>
      <w:r w:rsidR="004B2703">
        <w:rPr>
          <w:lang w:val="fr-CH"/>
        </w:rPr>
        <w:t>)</w:t>
      </w:r>
      <w:r w:rsidR="00303A15" w:rsidRPr="007E453D">
        <w:rPr>
          <w:lang w:val="fr-CH"/>
        </w:rPr>
        <w:t>.</w:t>
      </w:r>
    </w:p>
    <w:p w:rsidR="00303A15" w:rsidRPr="007E453D" w:rsidRDefault="00C15C2B" w:rsidP="004B2703">
      <w:pPr>
        <w:pStyle w:val="SingleTxtG"/>
        <w:jc w:val="left"/>
        <w:rPr>
          <w:lang w:val="fr-CH"/>
        </w:rPr>
      </w:pPr>
      <w:r w:rsidRPr="007E453D">
        <w:rPr>
          <w:lang w:val="fr-CH"/>
        </w:rPr>
        <w:t>4</w:t>
      </w:r>
      <w:r w:rsidR="005972D2" w:rsidRPr="007E453D">
        <w:rPr>
          <w:lang w:val="fr-CH"/>
        </w:rPr>
        <w:t>30</w:t>
      </w:r>
      <w:r w:rsidRPr="007E453D">
        <w:rPr>
          <w:lang w:val="fr-CH"/>
        </w:rPr>
        <w:t>.</w:t>
      </w:r>
      <w:r w:rsidRPr="007E453D">
        <w:rPr>
          <w:lang w:val="fr-CH"/>
        </w:rPr>
        <w:tab/>
      </w:r>
      <w:r w:rsidR="005B6E51" w:rsidRPr="007E453D">
        <w:rPr>
          <w:lang w:val="fr-CH"/>
        </w:rPr>
        <w:t>La</w:t>
      </w:r>
      <w:r w:rsidR="00303A15" w:rsidRPr="007E453D">
        <w:rPr>
          <w:lang w:val="fr-CH"/>
        </w:rPr>
        <w:t xml:space="preserve"> </w:t>
      </w:r>
      <w:r w:rsidR="00952D28" w:rsidRPr="007E453D">
        <w:rPr>
          <w:lang w:val="fr-CH"/>
        </w:rPr>
        <w:t>législation</w:t>
      </w:r>
      <w:r w:rsidR="00303A15" w:rsidRPr="007E453D">
        <w:rPr>
          <w:lang w:val="fr-CH"/>
        </w:rPr>
        <w:t xml:space="preserve"> </w:t>
      </w:r>
      <w:r w:rsidR="0053284B" w:rsidRPr="007E453D">
        <w:rPr>
          <w:lang w:val="fr-CH"/>
        </w:rPr>
        <w:t>moldove</w:t>
      </w:r>
      <w:r w:rsidR="00303A15" w:rsidRPr="007E453D">
        <w:rPr>
          <w:lang w:val="fr-CH"/>
        </w:rPr>
        <w:t xml:space="preserve"> pr</w:t>
      </w:r>
      <w:r w:rsidR="005B6E51" w:rsidRPr="007E453D">
        <w:rPr>
          <w:lang w:val="fr-CH"/>
        </w:rPr>
        <w:t>évoit des sanctions administratives</w:t>
      </w:r>
      <w:r w:rsidR="004048E8" w:rsidRPr="007E453D">
        <w:rPr>
          <w:lang w:val="fr-CH"/>
        </w:rPr>
        <w:t xml:space="preserve"> pour la production ou la vente d’objets pornographiques, </w:t>
      </w:r>
      <w:r w:rsidR="00AF0824" w:rsidRPr="007E453D">
        <w:rPr>
          <w:lang w:val="fr-CH"/>
        </w:rPr>
        <w:t>énoncées</w:t>
      </w:r>
      <w:r w:rsidR="004048E8" w:rsidRPr="007E453D">
        <w:rPr>
          <w:lang w:val="fr-CH"/>
        </w:rPr>
        <w:t xml:space="preserve"> à </w:t>
      </w:r>
      <w:r w:rsidR="00641227" w:rsidRPr="007E453D">
        <w:rPr>
          <w:lang w:val="fr-CH"/>
        </w:rPr>
        <w:t>l’</w:t>
      </w:r>
      <w:r w:rsidR="004F01B6" w:rsidRPr="007E453D">
        <w:rPr>
          <w:lang w:val="fr-CH"/>
        </w:rPr>
        <w:t>article </w:t>
      </w:r>
      <w:r w:rsidR="00303A15" w:rsidRPr="007E453D">
        <w:rPr>
          <w:lang w:val="fr-CH"/>
        </w:rPr>
        <w:t xml:space="preserve">171/4 </w:t>
      </w:r>
      <w:r w:rsidR="00713EAF" w:rsidRPr="007E453D">
        <w:rPr>
          <w:lang w:val="fr-CH"/>
        </w:rPr>
        <w:t>du</w:t>
      </w:r>
      <w:r w:rsidR="00303A15" w:rsidRPr="007E453D">
        <w:rPr>
          <w:lang w:val="fr-CH"/>
        </w:rPr>
        <w:t xml:space="preserve"> </w:t>
      </w:r>
      <w:r w:rsidR="004048E8" w:rsidRPr="007E453D">
        <w:rPr>
          <w:lang w:val="fr-CH"/>
        </w:rPr>
        <w:t xml:space="preserve">Code </w:t>
      </w:r>
      <w:r w:rsidR="0013026A" w:rsidRPr="007E453D">
        <w:rPr>
          <w:lang w:val="fr-CH"/>
        </w:rPr>
        <w:t>des infractions</w:t>
      </w:r>
      <w:r w:rsidR="004048E8" w:rsidRPr="007E453D">
        <w:rPr>
          <w:lang w:val="fr-CH"/>
        </w:rPr>
        <w:t xml:space="preserve"> administratives</w:t>
      </w:r>
      <w:r w:rsidR="00303A15" w:rsidRPr="007E453D">
        <w:rPr>
          <w:lang w:val="fr-CH"/>
        </w:rPr>
        <w:t xml:space="preserve"> </w:t>
      </w:r>
      <w:r w:rsidR="004F01B6" w:rsidRPr="007E453D">
        <w:rPr>
          <w:lang w:val="fr-CH"/>
        </w:rPr>
        <w:t>"</w:t>
      </w:r>
      <w:r w:rsidR="004048E8" w:rsidRPr="007E453D">
        <w:rPr>
          <w:lang w:val="fr-CH"/>
        </w:rPr>
        <w:t xml:space="preserve">Production, importation, diffusion et publicité de </w:t>
      </w:r>
      <w:r w:rsidR="00AF0824" w:rsidRPr="007E453D">
        <w:rPr>
          <w:lang w:val="fr-CH"/>
        </w:rPr>
        <w:t>matériels pornographiques</w:t>
      </w:r>
      <w:r w:rsidR="004048E8" w:rsidRPr="007E453D">
        <w:rPr>
          <w:lang w:val="fr-CH"/>
        </w:rPr>
        <w:t>, documents, peintures ou autres ob</w:t>
      </w:r>
      <w:r w:rsidR="00210401" w:rsidRPr="007E453D">
        <w:rPr>
          <w:lang w:val="fr-CH"/>
        </w:rPr>
        <w:t>jets à caractère pornographique</w:t>
      </w:r>
      <w:r w:rsidR="004F01B6" w:rsidRPr="007E453D">
        <w:rPr>
          <w:lang w:val="fr-CH"/>
        </w:rPr>
        <w:t>;</w:t>
      </w:r>
      <w:r w:rsidR="004048E8" w:rsidRPr="007E453D">
        <w:rPr>
          <w:lang w:val="fr-CH"/>
        </w:rPr>
        <w:t xml:space="preserve"> vente ou </w:t>
      </w:r>
      <w:r w:rsidR="00AF0824" w:rsidRPr="007E453D">
        <w:rPr>
          <w:lang w:val="fr-CH"/>
        </w:rPr>
        <w:t>e</w:t>
      </w:r>
      <w:r w:rsidR="004048E8" w:rsidRPr="007E453D">
        <w:rPr>
          <w:lang w:val="fr-CH"/>
        </w:rPr>
        <w:t>ntreposage dans l’intention de les vendre ou de les diffuser</w:t>
      </w:r>
      <w:r w:rsidR="004F01B6" w:rsidRPr="007E453D">
        <w:rPr>
          <w:lang w:val="fr-CH"/>
        </w:rPr>
        <w:t>"</w:t>
      </w:r>
      <w:r w:rsidR="004048E8" w:rsidRPr="007E453D">
        <w:rPr>
          <w:lang w:val="fr-CH"/>
        </w:rPr>
        <w:t xml:space="preserve">. </w:t>
      </w:r>
      <w:r w:rsidR="00EC331F" w:rsidRPr="007E453D">
        <w:rPr>
          <w:lang w:val="fr-CH"/>
        </w:rPr>
        <w:t>S’agissant de simples citoyens, c</w:t>
      </w:r>
      <w:r w:rsidR="004048E8" w:rsidRPr="007E453D">
        <w:rPr>
          <w:lang w:val="fr-CH"/>
        </w:rPr>
        <w:t>es actes</w:t>
      </w:r>
      <w:r w:rsidR="00210401" w:rsidRPr="007E453D">
        <w:rPr>
          <w:lang w:val="fr-CH"/>
        </w:rPr>
        <w:t xml:space="preserve"> sont passibles d’</w:t>
      </w:r>
      <w:r w:rsidR="004048E8" w:rsidRPr="007E453D">
        <w:rPr>
          <w:lang w:val="fr-CH"/>
        </w:rPr>
        <w:t xml:space="preserve">une amende de 10 à 20 </w:t>
      </w:r>
      <w:r w:rsidR="00200B3C" w:rsidRPr="007E453D">
        <w:rPr>
          <w:lang w:val="fr-CH"/>
        </w:rPr>
        <w:t>unités conventionnelles</w:t>
      </w:r>
      <w:r w:rsidR="00EC331F" w:rsidRPr="007E453D">
        <w:rPr>
          <w:lang w:val="fr-CH"/>
        </w:rPr>
        <w:t>,</w:t>
      </w:r>
      <w:r w:rsidR="004B2703">
        <w:rPr>
          <w:lang w:val="fr-CH"/>
        </w:rPr>
        <w:t xml:space="preserve"> </w:t>
      </w:r>
      <w:r w:rsidR="00015B78" w:rsidRPr="007E453D">
        <w:rPr>
          <w:lang w:val="fr-CH"/>
        </w:rPr>
        <w:t>mai</w:t>
      </w:r>
      <w:r w:rsidR="00EC331F" w:rsidRPr="007E453D">
        <w:rPr>
          <w:lang w:val="fr-CH"/>
        </w:rPr>
        <w:t>s</w:t>
      </w:r>
      <w:r w:rsidR="00303A15" w:rsidRPr="007E453D">
        <w:rPr>
          <w:lang w:val="fr-CH"/>
        </w:rPr>
        <w:t xml:space="preserve"> </w:t>
      </w:r>
      <w:r w:rsidR="004048E8" w:rsidRPr="007E453D">
        <w:rPr>
          <w:lang w:val="fr-CH"/>
        </w:rPr>
        <w:t xml:space="preserve">les </w:t>
      </w:r>
      <w:r w:rsidR="00EC331F" w:rsidRPr="007E453D">
        <w:rPr>
          <w:lang w:val="fr-CH"/>
        </w:rPr>
        <w:t>personnes occupant des postes à responsabilité</w:t>
      </w:r>
      <w:r w:rsidR="004048E8" w:rsidRPr="007E453D">
        <w:rPr>
          <w:lang w:val="fr-CH"/>
        </w:rPr>
        <w:t xml:space="preserve"> </w:t>
      </w:r>
      <w:r w:rsidR="00EC331F" w:rsidRPr="007E453D">
        <w:rPr>
          <w:lang w:val="fr-CH"/>
        </w:rPr>
        <w:t xml:space="preserve">encourent </w:t>
      </w:r>
      <w:r w:rsidR="00210401" w:rsidRPr="007E453D">
        <w:rPr>
          <w:lang w:val="fr-CH"/>
        </w:rPr>
        <w:t>une amende</w:t>
      </w:r>
      <w:r w:rsidR="00EC331F" w:rsidRPr="007E453D">
        <w:rPr>
          <w:lang w:val="fr-CH"/>
        </w:rPr>
        <w:t xml:space="preserve"> pouvant aller </w:t>
      </w:r>
      <w:r w:rsidR="004048E8" w:rsidRPr="007E453D">
        <w:rPr>
          <w:lang w:val="fr-CH"/>
        </w:rPr>
        <w:t>jusqu’à 50</w:t>
      </w:r>
      <w:r w:rsidR="00303A15" w:rsidRPr="007E453D">
        <w:rPr>
          <w:lang w:val="fr-CH"/>
        </w:rPr>
        <w:t xml:space="preserve"> </w:t>
      </w:r>
      <w:r w:rsidR="00200B3C" w:rsidRPr="007E453D">
        <w:rPr>
          <w:lang w:val="fr-CH"/>
        </w:rPr>
        <w:t>unités conventionnelles</w:t>
      </w:r>
      <w:r w:rsidR="00EC331F" w:rsidRPr="007E453D">
        <w:rPr>
          <w:lang w:val="fr-CH"/>
        </w:rPr>
        <w:t>,</w:t>
      </w:r>
      <w:r w:rsidR="00303A15" w:rsidRPr="007E453D">
        <w:rPr>
          <w:lang w:val="fr-CH"/>
        </w:rPr>
        <w:t xml:space="preserve"> </w:t>
      </w:r>
      <w:r w:rsidR="00AF0824" w:rsidRPr="007E453D">
        <w:rPr>
          <w:lang w:val="fr-CH"/>
        </w:rPr>
        <w:t>assortie de</w:t>
      </w:r>
      <w:r w:rsidR="00303A15" w:rsidRPr="007E453D">
        <w:rPr>
          <w:lang w:val="fr-CH"/>
        </w:rPr>
        <w:t xml:space="preserve"> </w:t>
      </w:r>
      <w:r w:rsidR="004048E8" w:rsidRPr="007E453D">
        <w:rPr>
          <w:lang w:val="fr-CH"/>
        </w:rPr>
        <w:t>la</w:t>
      </w:r>
      <w:r w:rsidR="00303A15" w:rsidRPr="007E453D">
        <w:rPr>
          <w:lang w:val="fr-CH"/>
        </w:rPr>
        <w:t xml:space="preserve"> confiscation </w:t>
      </w:r>
      <w:r w:rsidR="00713EAF" w:rsidRPr="007E453D">
        <w:rPr>
          <w:lang w:val="fr-CH"/>
        </w:rPr>
        <w:t>d</w:t>
      </w:r>
      <w:r w:rsidR="004048E8" w:rsidRPr="007E453D">
        <w:rPr>
          <w:lang w:val="fr-CH"/>
        </w:rPr>
        <w:t>esdits objets</w:t>
      </w:r>
      <w:r w:rsidR="00303A15" w:rsidRPr="007E453D">
        <w:rPr>
          <w:lang w:val="fr-CH"/>
        </w:rPr>
        <w:t>.</w:t>
      </w:r>
    </w:p>
    <w:p w:rsidR="00303A15" w:rsidRPr="007E453D" w:rsidRDefault="00C15C2B" w:rsidP="0073441F">
      <w:pPr>
        <w:pStyle w:val="SingleTxtG"/>
        <w:rPr>
          <w:lang w:val="fr-CH"/>
        </w:rPr>
      </w:pPr>
      <w:r w:rsidRPr="007E453D">
        <w:rPr>
          <w:lang w:val="fr-CH"/>
        </w:rPr>
        <w:t>43</w:t>
      </w:r>
      <w:r w:rsidR="005972D2" w:rsidRPr="007E453D">
        <w:rPr>
          <w:lang w:val="fr-CH"/>
        </w:rPr>
        <w:t>1</w:t>
      </w:r>
      <w:r w:rsidRPr="007E453D">
        <w:rPr>
          <w:lang w:val="fr-CH"/>
        </w:rPr>
        <w:t>.</w:t>
      </w:r>
      <w:r w:rsidRPr="007E453D">
        <w:rPr>
          <w:lang w:val="fr-CH"/>
        </w:rPr>
        <w:tab/>
      </w:r>
      <w:r w:rsidR="008F1EEB" w:rsidRPr="007E453D">
        <w:rPr>
          <w:lang w:val="fr-CH"/>
        </w:rPr>
        <w:t>Il existe e</w:t>
      </w:r>
      <w:r w:rsidR="00E16859" w:rsidRPr="007E453D">
        <w:rPr>
          <w:lang w:val="fr-CH"/>
        </w:rPr>
        <w:t>n</w:t>
      </w:r>
      <w:r w:rsidR="00303A15" w:rsidRPr="007E453D">
        <w:rPr>
          <w:lang w:val="fr-CH"/>
        </w:rPr>
        <w:t xml:space="preserve"> </w:t>
      </w:r>
      <w:r w:rsidR="007A3455" w:rsidRPr="007E453D">
        <w:rPr>
          <w:lang w:val="fr-CH"/>
        </w:rPr>
        <w:t>République de</w:t>
      </w:r>
      <w:r w:rsidR="00303A15" w:rsidRPr="007E453D">
        <w:rPr>
          <w:lang w:val="fr-CH"/>
        </w:rPr>
        <w:t xml:space="preserve"> Moldova</w:t>
      </w:r>
      <w:r w:rsidR="008F1EEB" w:rsidRPr="007E453D">
        <w:rPr>
          <w:lang w:val="fr-CH"/>
        </w:rPr>
        <w:t xml:space="preserve"> une Agence pour la moralité</w:t>
      </w:r>
      <w:r w:rsidR="00AF0824" w:rsidRPr="007E453D">
        <w:rPr>
          <w:lang w:val="fr-CH"/>
        </w:rPr>
        <w:t>,</w:t>
      </w:r>
      <w:r w:rsidR="008F1EEB" w:rsidRPr="007E453D">
        <w:rPr>
          <w:lang w:val="fr-CH"/>
        </w:rPr>
        <w:t xml:space="preserve"> parallèle au</w:t>
      </w:r>
      <w:r w:rsidR="00303A15" w:rsidRPr="007E453D">
        <w:rPr>
          <w:lang w:val="fr-CH"/>
        </w:rPr>
        <w:t xml:space="preserve"> </w:t>
      </w:r>
      <w:r w:rsidR="00B540F1" w:rsidRPr="007E453D">
        <w:rPr>
          <w:lang w:val="fr-CH"/>
        </w:rPr>
        <w:t>Ministère</w:t>
      </w:r>
      <w:r w:rsidR="00303A15" w:rsidRPr="007E453D">
        <w:rPr>
          <w:lang w:val="fr-CH"/>
        </w:rPr>
        <w:t xml:space="preserve"> </w:t>
      </w:r>
      <w:r w:rsidR="00713EAF" w:rsidRPr="007E453D">
        <w:rPr>
          <w:lang w:val="fr-CH"/>
        </w:rPr>
        <w:t>du</w:t>
      </w:r>
      <w:r w:rsidR="00303A15" w:rsidRPr="007E453D">
        <w:rPr>
          <w:lang w:val="fr-CH"/>
        </w:rPr>
        <w:t xml:space="preserve"> Culture, </w:t>
      </w:r>
      <w:r w:rsidR="008F1EEB" w:rsidRPr="007E453D">
        <w:rPr>
          <w:lang w:val="fr-CH"/>
        </w:rPr>
        <w:t xml:space="preserve">qui </w:t>
      </w:r>
      <w:r w:rsidR="00AF0824" w:rsidRPr="007E453D">
        <w:rPr>
          <w:lang w:val="fr-CH"/>
        </w:rPr>
        <w:t xml:space="preserve">est habilitée à </w:t>
      </w:r>
      <w:r w:rsidR="00EC331F" w:rsidRPr="007E453D">
        <w:rPr>
          <w:lang w:val="fr-CH"/>
        </w:rPr>
        <w:t>expertiser l</w:t>
      </w:r>
      <w:r w:rsidR="008F1EEB" w:rsidRPr="007E453D">
        <w:rPr>
          <w:lang w:val="fr-CH"/>
        </w:rPr>
        <w:t>es matériels ayant un contenu pornographique. Elle opère selon des règles précises</w:t>
      </w:r>
      <w:r w:rsidR="00303A15" w:rsidRPr="007E453D">
        <w:rPr>
          <w:lang w:val="fr-CH"/>
        </w:rPr>
        <w:t>.</w:t>
      </w:r>
    </w:p>
    <w:p w:rsidR="00303A15" w:rsidRPr="007E453D" w:rsidRDefault="00C15C2B" w:rsidP="0073441F">
      <w:pPr>
        <w:pStyle w:val="SingleTxtG"/>
        <w:rPr>
          <w:lang w:val="fr-CH"/>
        </w:rPr>
      </w:pPr>
      <w:r w:rsidRPr="007E453D">
        <w:rPr>
          <w:lang w:val="fr-CH"/>
        </w:rPr>
        <w:t>43</w:t>
      </w:r>
      <w:r w:rsidR="005972D2" w:rsidRPr="007E453D">
        <w:rPr>
          <w:lang w:val="fr-CH"/>
        </w:rPr>
        <w:t>2</w:t>
      </w:r>
      <w:r w:rsidRPr="007E453D">
        <w:rPr>
          <w:lang w:val="fr-CH"/>
        </w:rPr>
        <w:t>.</w:t>
      </w:r>
      <w:r w:rsidRPr="007E453D">
        <w:rPr>
          <w:lang w:val="fr-CH"/>
        </w:rPr>
        <w:tab/>
      </w:r>
      <w:r w:rsidR="005E2916" w:rsidRPr="007E453D">
        <w:rPr>
          <w:lang w:val="fr-CH"/>
        </w:rPr>
        <w:t>À</w:t>
      </w:r>
      <w:r w:rsidR="008F1EEB" w:rsidRPr="007E453D">
        <w:rPr>
          <w:lang w:val="fr-CH"/>
        </w:rPr>
        <w:t xml:space="preserve"> l’heure actuelle, </w:t>
      </w:r>
      <w:r w:rsidR="002751E4" w:rsidRPr="007E453D">
        <w:rPr>
          <w:lang w:val="fr-CH"/>
        </w:rPr>
        <w:t>l’</w:t>
      </w:r>
      <w:r w:rsidR="004F01B6" w:rsidRPr="007E453D">
        <w:rPr>
          <w:lang w:val="fr-CH"/>
        </w:rPr>
        <w:t>article </w:t>
      </w:r>
      <w:r w:rsidR="00303A15" w:rsidRPr="007E453D">
        <w:rPr>
          <w:lang w:val="fr-CH"/>
        </w:rPr>
        <w:t xml:space="preserve">90 (production, </w:t>
      </w:r>
      <w:r w:rsidR="008F1EEB" w:rsidRPr="007E453D">
        <w:rPr>
          <w:lang w:val="fr-CH"/>
        </w:rPr>
        <w:t>vente</w:t>
      </w:r>
      <w:r w:rsidR="00303A15" w:rsidRPr="007E453D">
        <w:rPr>
          <w:lang w:val="fr-CH"/>
        </w:rPr>
        <w:t xml:space="preserve">, </w:t>
      </w:r>
      <w:r w:rsidR="008F1EEB" w:rsidRPr="007E453D">
        <w:rPr>
          <w:lang w:val="fr-CH"/>
        </w:rPr>
        <w:t>diffusion ou entreposage de matériels pornographiques</w:t>
      </w:r>
      <w:r w:rsidR="00303A15" w:rsidRPr="007E453D">
        <w:rPr>
          <w:lang w:val="fr-CH"/>
        </w:rPr>
        <w:t xml:space="preserve">) </w:t>
      </w:r>
      <w:r w:rsidR="00415BB2" w:rsidRPr="007E453D">
        <w:rPr>
          <w:lang w:val="fr-CH"/>
        </w:rPr>
        <w:t>du Code</w:t>
      </w:r>
      <w:r w:rsidR="00C124BD" w:rsidRPr="007E453D">
        <w:rPr>
          <w:lang w:val="fr-CH"/>
        </w:rPr>
        <w:t xml:space="preserve"> </w:t>
      </w:r>
      <w:r w:rsidR="0013026A" w:rsidRPr="007E453D">
        <w:rPr>
          <w:lang w:val="fr-CH"/>
        </w:rPr>
        <w:t>des infractions</w:t>
      </w:r>
      <w:r w:rsidR="0073441F" w:rsidRPr="007E453D">
        <w:rPr>
          <w:rStyle w:val="FootnoteReference"/>
          <w:lang w:val="fr-CH"/>
        </w:rPr>
        <w:footnoteReference w:id="50"/>
      </w:r>
      <w:r w:rsidR="00303A15" w:rsidRPr="007E453D">
        <w:rPr>
          <w:lang w:val="fr-CH"/>
        </w:rPr>
        <w:t xml:space="preserve"> </w:t>
      </w:r>
      <w:r w:rsidR="00AF0824" w:rsidRPr="007E453D">
        <w:rPr>
          <w:lang w:val="fr-CH"/>
        </w:rPr>
        <w:t xml:space="preserve">dispose que </w:t>
      </w:r>
      <w:r w:rsidR="008F1EEB" w:rsidRPr="007E453D">
        <w:rPr>
          <w:lang w:val="fr-CH"/>
        </w:rPr>
        <w:t xml:space="preserve">les individus sont tenus responsables et punis d’une amende de </w:t>
      </w:r>
      <w:r w:rsidR="00303A15" w:rsidRPr="007E453D">
        <w:rPr>
          <w:lang w:val="fr-CH"/>
        </w:rPr>
        <w:t xml:space="preserve">40 </w:t>
      </w:r>
      <w:r w:rsidR="00876361" w:rsidRPr="007E453D">
        <w:rPr>
          <w:lang w:val="fr-CH"/>
        </w:rPr>
        <w:t>à</w:t>
      </w:r>
      <w:r w:rsidR="00303A15" w:rsidRPr="007E453D">
        <w:rPr>
          <w:lang w:val="fr-CH"/>
        </w:rPr>
        <w:t xml:space="preserve"> 50 </w:t>
      </w:r>
      <w:r w:rsidR="00200B3C" w:rsidRPr="007E453D">
        <w:rPr>
          <w:lang w:val="fr-CH"/>
        </w:rPr>
        <w:t>unités conventionnelles</w:t>
      </w:r>
      <w:r w:rsidR="00303A15" w:rsidRPr="007E453D">
        <w:rPr>
          <w:lang w:val="fr-CH"/>
        </w:rPr>
        <w:t xml:space="preserve"> </w:t>
      </w:r>
      <w:r w:rsidR="008F1EEB" w:rsidRPr="007E453D">
        <w:rPr>
          <w:lang w:val="fr-CH"/>
        </w:rPr>
        <w:t xml:space="preserve">et les </w:t>
      </w:r>
      <w:r w:rsidR="00410211" w:rsidRPr="007E453D">
        <w:rPr>
          <w:lang w:val="fr-CH"/>
        </w:rPr>
        <w:t>personnes morales</w:t>
      </w:r>
      <w:r w:rsidR="008F1EEB" w:rsidRPr="007E453D">
        <w:rPr>
          <w:lang w:val="fr-CH"/>
        </w:rPr>
        <w:t xml:space="preserve"> d’une amende de</w:t>
      </w:r>
      <w:r w:rsidR="00303A15" w:rsidRPr="007E453D">
        <w:rPr>
          <w:lang w:val="fr-CH"/>
        </w:rPr>
        <w:t xml:space="preserve"> 100 </w:t>
      </w:r>
      <w:r w:rsidR="00876361" w:rsidRPr="007E453D">
        <w:rPr>
          <w:lang w:val="fr-CH"/>
        </w:rPr>
        <w:t>à</w:t>
      </w:r>
      <w:r w:rsidR="00303A15" w:rsidRPr="007E453D">
        <w:rPr>
          <w:lang w:val="fr-CH"/>
        </w:rPr>
        <w:t xml:space="preserve"> 150 </w:t>
      </w:r>
      <w:r w:rsidR="00200B3C" w:rsidRPr="007E453D">
        <w:rPr>
          <w:lang w:val="fr-CH"/>
        </w:rPr>
        <w:t>unités conventionnelles</w:t>
      </w:r>
      <w:r w:rsidR="00303A15" w:rsidRPr="007E453D">
        <w:rPr>
          <w:lang w:val="fr-CH"/>
        </w:rPr>
        <w:t xml:space="preserve">. </w:t>
      </w:r>
    </w:p>
    <w:p w:rsidR="00303A15" w:rsidRPr="007E453D" w:rsidRDefault="00C15C2B" w:rsidP="0073441F">
      <w:pPr>
        <w:pStyle w:val="SingleTxtG"/>
        <w:rPr>
          <w:lang w:val="fr-CH"/>
        </w:rPr>
      </w:pPr>
      <w:r w:rsidRPr="007E453D">
        <w:rPr>
          <w:lang w:val="fr-CH"/>
        </w:rPr>
        <w:t>43</w:t>
      </w:r>
      <w:r w:rsidR="005972D2" w:rsidRPr="007E453D">
        <w:rPr>
          <w:lang w:val="fr-CH"/>
        </w:rPr>
        <w:t>3</w:t>
      </w:r>
      <w:r w:rsidRPr="007E453D">
        <w:rPr>
          <w:lang w:val="fr-CH"/>
        </w:rPr>
        <w:t>.</w:t>
      </w:r>
      <w:r w:rsidRPr="007E453D">
        <w:rPr>
          <w:lang w:val="fr-CH"/>
        </w:rPr>
        <w:tab/>
      </w:r>
      <w:r w:rsidR="00AF0824" w:rsidRPr="007E453D">
        <w:rPr>
          <w:lang w:val="fr-CH"/>
        </w:rPr>
        <w:t>L</w:t>
      </w:r>
      <w:r w:rsidR="001C5A1F" w:rsidRPr="007E453D">
        <w:rPr>
          <w:lang w:val="fr-CH"/>
        </w:rPr>
        <w:t xml:space="preserve">es </w:t>
      </w:r>
      <w:r w:rsidR="00410211" w:rsidRPr="007E453D">
        <w:rPr>
          <w:lang w:val="fr-CH"/>
        </w:rPr>
        <w:t>actions</w:t>
      </w:r>
      <w:r w:rsidR="001C5A1F" w:rsidRPr="007E453D">
        <w:rPr>
          <w:lang w:val="fr-CH"/>
        </w:rPr>
        <w:t xml:space="preserve"> de la police </w:t>
      </w:r>
      <w:r w:rsidR="00410211" w:rsidRPr="007E453D">
        <w:rPr>
          <w:lang w:val="fr-CH"/>
        </w:rPr>
        <w:t>destinées à</w:t>
      </w:r>
      <w:r w:rsidR="001C5A1F" w:rsidRPr="007E453D">
        <w:rPr>
          <w:lang w:val="fr-CH"/>
        </w:rPr>
        <w:t xml:space="preserve"> prévenir la production, la vente, la diffusion ou </w:t>
      </w:r>
      <w:r w:rsidR="00D968DE" w:rsidRPr="007E453D">
        <w:rPr>
          <w:lang w:val="fr-CH"/>
        </w:rPr>
        <w:t>le stockage</w:t>
      </w:r>
      <w:r w:rsidR="001C5A1F" w:rsidRPr="007E453D">
        <w:rPr>
          <w:lang w:val="fr-CH"/>
        </w:rPr>
        <w:t xml:space="preserve"> de matériels pornographiques</w:t>
      </w:r>
      <w:r w:rsidR="00AF0824" w:rsidRPr="007E453D">
        <w:rPr>
          <w:lang w:val="fr-CH"/>
        </w:rPr>
        <w:t xml:space="preserve"> ont permis d’identifier</w:t>
      </w:r>
      <w:r w:rsidR="001C5A1F" w:rsidRPr="007E453D">
        <w:rPr>
          <w:lang w:val="fr-CH"/>
        </w:rPr>
        <w:t xml:space="preserve"> six délinquants </w:t>
      </w:r>
      <w:r w:rsidR="00AF0824" w:rsidRPr="007E453D">
        <w:rPr>
          <w:lang w:val="fr-CH"/>
        </w:rPr>
        <w:t>qui</w:t>
      </w:r>
      <w:r w:rsidR="001C5A1F" w:rsidRPr="007E453D">
        <w:rPr>
          <w:lang w:val="fr-CH"/>
        </w:rPr>
        <w:t xml:space="preserve"> ont fait l’objet d’une enquête en 2009</w:t>
      </w:r>
      <w:r w:rsidR="00303A15" w:rsidRPr="007E453D">
        <w:rPr>
          <w:lang w:val="fr-CH"/>
        </w:rPr>
        <w:t>.</w:t>
      </w:r>
    </w:p>
    <w:p w:rsidR="00303A15" w:rsidRPr="007E453D" w:rsidRDefault="00C15C2B" w:rsidP="0073441F">
      <w:pPr>
        <w:pStyle w:val="SingleTxtG"/>
        <w:rPr>
          <w:lang w:val="fr-CH"/>
        </w:rPr>
      </w:pPr>
      <w:r w:rsidRPr="007E453D">
        <w:rPr>
          <w:lang w:val="fr-CH"/>
        </w:rPr>
        <w:t>43</w:t>
      </w:r>
      <w:r w:rsidR="005972D2" w:rsidRPr="007E453D">
        <w:rPr>
          <w:lang w:val="fr-CH"/>
        </w:rPr>
        <w:t>4</w:t>
      </w:r>
      <w:r w:rsidRPr="007E453D">
        <w:rPr>
          <w:lang w:val="fr-CH"/>
        </w:rPr>
        <w:t>.</w:t>
      </w:r>
      <w:r w:rsidRPr="007E453D">
        <w:rPr>
          <w:lang w:val="fr-CH"/>
        </w:rPr>
        <w:tab/>
      </w:r>
      <w:r w:rsidR="001C5A1F" w:rsidRPr="007E453D">
        <w:rPr>
          <w:lang w:val="fr-CH"/>
        </w:rPr>
        <w:t xml:space="preserve">S’agissant de la santé </w:t>
      </w:r>
      <w:r w:rsidR="00124A41" w:rsidRPr="007E453D">
        <w:rPr>
          <w:lang w:val="fr-CH"/>
        </w:rPr>
        <w:t>des enfants</w:t>
      </w:r>
      <w:r w:rsidR="001C5A1F" w:rsidRPr="007E453D">
        <w:rPr>
          <w:lang w:val="fr-CH"/>
        </w:rPr>
        <w:t xml:space="preserve"> et des jeunes, la politique </w:t>
      </w:r>
      <w:r w:rsidR="00D968DE" w:rsidRPr="007E453D">
        <w:rPr>
          <w:lang w:val="fr-CH"/>
        </w:rPr>
        <w:t xml:space="preserve">sanitaire </w:t>
      </w:r>
      <w:r w:rsidR="001C5A1F" w:rsidRPr="007E453D">
        <w:rPr>
          <w:lang w:val="fr-CH"/>
        </w:rPr>
        <w:t>nationale</w:t>
      </w:r>
      <w:r w:rsidR="00D968DE" w:rsidRPr="007E453D">
        <w:rPr>
          <w:lang w:val="fr-CH"/>
        </w:rPr>
        <w:t xml:space="preserve"> pour</w:t>
      </w:r>
      <w:r w:rsidR="00303A15" w:rsidRPr="007E453D">
        <w:rPr>
          <w:lang w:val="fr-CH"/>
        </w:rPr>
        <w:t xml:space="preserve"> 2007</w:t>
      </w:r>
      <w:r w:rsidR="00514BB5" w:rsidRPr="007E453D">
        <w:rPr>
          <w:lang w:val="fr-CH"/>
        </w:rPr>
        <w:t>-</w:t>
      </w:r>
      <w:r w:rsidR="00303A15" w:rsidRPr="007E453D">
        <w:rPr>
          <w:lang w:val="fr-CH"/>
        </w:rPr>
        <w:t>2021</w:t>
      </w:r>
      <w:r w:rsidR="00AF0824" w:rsidRPr="007E453D">
        <w:rPr>
          <w:lang w:val="fr-CH"/>
        </w:rPr>
        <w:t xml:space="preserve">, </w:t>
      </w:r>
      <w:r w:rsidR="00D968DE" w:rsidRPr="007E453D">
        <w:rPr>
          <w:lang w:val="fr-CH"/>
        </w:rPr>
        <w:t>qui constitue un ensemble</w:t>
      </w:r>
      <w:r w:rsidR="001C5A1F" w:rsidRPr="007E453D">
        <w:rPr>
          <w:lang w:val="fr-CH"/>
        </w:rPr>
        <w:t xml:space="preserve"> de priorités, </w:t>
      </w:r>
      <w:r w:rsidR="000B3199" w:rsidRPr="007E453D">
        <w:rPr>
          <w:lang w:val="fr-CH"/>
        </w:rPr>
        <w:t>énonce</w:t>
      </w:r>
      <w:r w:rsidR="001C5A1F" w:rsidRPr="007E453D">
        <w:rPr>
          <w:lang w:val="fr-CH"/>
        </w:rPr>
        <w:t xml:space="preserve"> des activités systématiques </w:t>
      </w:r>
      <w:r w:rsidR="00136431" w:rsidRPr="007E453D">
        <w:rPr>
          <w:lang w:val="fr-CH"/>
        </w:rPr>
        <w:t>conjuguant</w:t>
      </w:r>
      <w:r w:rsidR="001C5A1F" w:rsidRPr="007E453D">
        <w:rPr>
          <w:lang w:val="fr-CH"/>
        </w:rPr>
        <w:t xml:space="preserve"> les efforts intersectoriels </w:t>
      </w:r>
      <w:r w:rsidR="00663356" w:rsidRPr="007E453D">
        <w:rPr>
          <w:lang w:val="fr-CH"/>
        </w:rPr>
        <w:t>en vue d’</w:t>
      </w:r>
      <w:r w:rsidR="001C5A1F" w:rsidRPr="007E453D">
        <w:rPr>
          <w:lang w:val="fr-CH"/>
        </w:rPr>
        <w:t xml:space="preserve">améliorer la qualité de la vie et de la santé de la population </w:t>
      </w:r>
      <w:r w:rsidR="00136431" w:rsidRPr="007E453D">
        <w:rPr>
          <w:lang w:val="fr-CH"/>
        </w:rPr>
        <w:t>tout au long de</w:t>
      </w:r>
      <w:r w:rsidR="001C5A1F" w:rsidRPr="007E453D">
        <w:rPr>
          <w:lang w:val="fr-CH"/>
        </w:rPr>
        <w:t xml:space="preserve"> la vie, </w:t>
      </w:r>
      <w:r w:rsidR="00136431" w:rsidRPr="007E453D">
        <w:rPr>
          <w:lang w:val="fr-CH"/>
        </w:rPr>
        <w:t>avec</w:t>
      </w:r>
      <w:r w:rsidR="001C5A1F" w:rsidRPr="007E453D">
        <w:rPr>
          <w:lang w:val="fr-CH"/>
        </w:rPr>
        <w:t xml:space="preserve"> des objectifs précis tels que</w:t>
      </w:r>
      <w:r w:rsidR="004F01B6" w:rsidRPr="007E453D">
        <w:rPr>
          <w:lang w:val="fr-CH"/>
        </w:rPr>
        <w:t>:</w:t>
      </w:r>
      <w:r w:rsidR="00303A15" w:rsidRPr="007E453D">
        <w:rPr>
          <w:lang w:val="fr-CH"/>
        </w:rPr>
        <w:t xml:space="preserve"> </w:t>
      </w:r>
      <w:r w:rsidR="001C5A1F" w:rsidRPr="007E453D">
        <w:rPr>
          <w:lang w:val="fr-CH"/>
        </w:rPr>
        <w:t>une vie sans</w:t>
      </w:r>
      <w:r w:rsidR="00303A15" w:rsidRPr="007E453D">
        <w:rPr>
          <w:lang w:val="fr-CH"/>
        </w:rPr>
        <w:t xml:space="preserve"> violence </w:t>
      </w:r>
      <w:r w:rsidR="001C5A1F" w:rsidRPr="007E453D">
        <w:rPr>
          <w:lang w:val="fr-CH"/>
        </w:rPr>
        <w:t>ni tr</w:t>
      </w:r>
      <w:r w:rsidR="00D968DE" w:rsidRPr="007E453D">
        <w:rPr>
          <w:lang w:val="fr-CH"/>
        </w:rPr>
        <w:t>aumatisme</w:t>
      </w:r>
      <w:r w:rsidR="00136431" w:rsidRPr="007E453D">
        <w:rPr>
          <w:lang w:val="fr-CH"/>
        </w:rPr>
        <w:t>, un mode de vie sain ou encore</w:t>
      </w:r>
      <w:r w:rsidR="001C5A1F" w:rsidRPr="007E453D">
        <w:rPr>
          <w:lang w:val="fr-CH"/>
        </w:rPr>
        <w:t xml:space="preserve"> l</w:t>
      </w:r>
      <w:r w:rsidR="00136431" w:rsidRPr="007E453D">
        <w:rPr>
          <w:lang w:val="fr-CH"/>
        </w:rPr>
        <w:t>a protection sanitaire</w:t>
      </w:r>
      <w:r w:rsidR="001C5A1F" w:rsidRPr="007E453D">
        <w:rPr>
          <w:lang w:val="fr-CH"/>
        </w:rPr>
        <w:t xml:space="preserve"> de la jeune génération</w:t>
      </w:r>
      <w:r w:rsidR="00303A15" w:rsidRPr="007E453D">
        <w:rPr>
          <w:lang w:val="fr-CH"/>
        </w:rPr>
        <w:t>.</w:t>
      </w:r>
    </w:p>
    <w:p w:rsidR="00303A15" w:rsidRPr="007E453D" w:rsidRDefault="00C15C2B" w:rsidP="0073441F">
      <w:pPr>
        <w:pStyle w:val="SingleTxtG"/>
        <w:rPr>
          <w:lang w:val="fr-CH"/>
        </w:rPr>
      </w:pPr>
      <w:r w:rsidRPr="007E453D">
        <w:rPr>
          <w:lang w:val="fr-CH"/>
        </w:rPr>
        <w:t>43</w:t>
      </w:r>
      <w:r w:rsidR="005972D2" w:rsidRPr="007E453D">
        <w:rPr>
          <w:lang w:val="fr-CH"/>
        </w:rPr>
        <w:t>5</w:t>
      </w:r>
      <w:r w:rsidRPr="007E453D">
        <w:rPr>
          <w:lang w:val="fr-CH"/>
        </w:rPr>
        <w:t>.</w:t>
      </w:r>
      <w:r w:rsidRPr="007E453D">
        <w:rPr>
          <w:lang w:val="fr-CH"/>
        </w:rPr>
        <w:tab/>
      </w:r>
      <w:r w:rsidR="00136431" w:rsidRPr="007E453D">
        <w:rPr>
          <w:lang w:val="fr-CH"/>
        </w:rPr>
        <w:t>La stratégie pour le développement du secteur de la santé pour 2008</w:t>
      </w:r>
      <w:r w:rsidR="00514BB5" w:rsidRPr="007E453D">
        <w:rPr>
          <w:lang w:val="fr-CH"/>
        </w:rPr>
        <w:t>-</w:t>
      </w:r>
      <w:r w:rsidR="00136431" w:rsidRPr="007E453D">
        <w:rPr>
          <w:lang w:val="fr-CH"/>
        </w:rPr>
        <w:t>2017 a été élaborée parallèlement à la p</w:t>
      </w:r>
      <w:r w:rsidR="001C5A1F" w:rsidRPr="007E453D">
        <w:rPr>
          <w:lang w:val="fr-CH"/>
        </w:rPr>
        <w:t xml:space="preserve">olitique </w:t>
      </w:r>
      <w:r w:rsidR="00136431" w:rsidRPr="007E453D">
        <w:rPr>
          <w:lang w:val="fr-CH"/>
        </w:rPr>
        <w:t>sanitaire</w:t>
      </w:r>
      <w:r w:rsidR="004F01B6" w:rsidRPr="007E453D">
        <w:rPr>
          <w:lang w:val="fr-CH"/>
        </w:rPr>
        <w:t>;</w:t>
      </w:r>
      <w:r w:rsidR="00303A15" w:rsidRPr="007E453D">
        <w:rPr>
          <w:lang w:val="fr-CH"/>
        </w:rPr>
        <w:t xml:space="preserve"> </w:t>
      </w:r>
      <w:r w:rsidR="00136431" w:rsidRPr="007E453D">
        <w:rPr>
          <w:lang w:val="fr-CH"/>
        </w:rPr>
        <w:t>elle</w:t>
      </w:r>
      <w:r w:rsidR="001C5A1F" w:rsidRPr="007E453D">
        <w:rPr>
          <w:lang w:val="fr-CH"/>
        </w:rPr>
        <w:t xml:space="preserve"> constitue concrètement la base des </w:t>
      </w:r>
      <w:r w:rsidR="00D968DE" w:rsidRPr="007E453D">
        <w:rPr>
          <w:lang w:val="fr-CH"/>
        </w:rPr>
        <w:t xml:space="preserve">futures </w:t>
      </w:r>
      <w:r w:rsidR="001C5A1F" w:rsidRPr="007E453D">
        <w:rPr>
          <w:lang w:val="fr-CH"/>
        </w:rPr>
        <w:t>activités de co</w:t>
      </w:r>
      <w:r w:rsidR="001B4FC4" w:rsidRPr="007E453D">
        <w:rPr>
          <w:lang w:val="fr-CH"/>
        </w:rPr>
        <w:t>dification</w:t>
      </w:r>
      <w:r w:rsidR="001C5A1F" w:rsidRPr="007E453D">
        <w:rPr>
          <w:lang w:val="fr-CH"/>
        </w:rPr>
        <w:t xml:space="preserve"> </w:t>
      </w:r>
      <w:r w:rsidR="00663356" w:rsidRPr="007E453D">
        <w:rPr>
          <w:lang w:val="fr-CH"/>
        </w:rPr>
        <w:t>propres à établir u</w:t>
      </w:r>
      <w:r w:rsidR="001C5A1F" w:rsidRPr="007E453D">
        <w:rPr>
          <w:lang w:val="fr-CH"/>
        </w:rPr>
        <w:t xml:space="preserve">n système de santé moderne et </w:t>
      </w:r>
      <w:r w:rsidR="00663356" w:rsidRPr="007E453D">
        <w:rPr>
          <w:lang w:val="fr-CH"/>
        </w:rPr>
        <w:t xml:space="preserve">à le </w:t>
      </w:r>
      <w:r w:rsidR="001C5A1F" w:rsidRPr="007E453D">
        <w:rPr>
          <w:lang w:val="fr-CH"/>
        </w:rPr>
        <w:t>conform</w:t>
      </w:r>
      <w:r w:rsidR="001B4FC4" w:rsidRPr="007E453D">
        <w:rPr>
          <w:lang w:val="fr-CH"/>
        </w:rPr>
        <w:t>er aux</w:t>
      </w:r>
      <w:r w:rsidR="001C5A1F" w:rsidRPr="007E453D">
        <w:rPr>
          <w:lang w:val="fr-CH"/>
        </w:rPr>
        <w:t xml:space="preserve"> normes européennes. La stratégie a identifié et sélectionné des activités prioritaires au niveau </w:t>
      </w:r>
      <w:r w:rsidR="00136431" w:rsidRPr="007E453D">
        <w:rPr>
          <w:lang w:val="fr-CH"/>
        </w:rPr>
        <w:t xml:space="preserve">des soins de santé </w:t>
      </w:r>
      <w:r w:rsidR="001C5A1F" w:rsidRPr="007E453D">
        <w:rPr>
          <w:lang w:val="fr-CH"/>
        </w:rPr>
        <w:t>loca</w:t>
      </w:r>
      <w:r w:rsidR="00136431" w:rsidRPr="007E453D">
        <w:rPr>
          <w:lang w:val="fr-CH"/>
        </w:rPr>
        <w:t>ux</w:t>
      </w:r>
      <w:r w:rsidR="001C5A1F" w:rsidRPr="007E453D">
        <w:rPr>
          <w:lang w:val="fr-CH"/>
        </w:rPr>
        <w:t xml:space="preserve"> dans un objectif commun</w:t>
      </w:r>
      <w:r w:rsidR="004F01B6" w:rsidRPr="007E453D">
        <w:rPr>
          <w:lang w:val="fr-CH"/>
        </w:rPr>
        <w:t>:</w:t>
      </w:r>
      <w:r w:rsidR="001C5A1F" w:rsidRPr="007E453D">
        <w:rPr>
          <w:lang w:val="fr-CH"/>
        </w:rPr>
        <w:t xml:space="preserve"> l’amélioration permanente de la santé de la population</w:t>
      </w:r>
      <w:r w:rsidR="00303A15" w:rsidRPr="007E453D">
        <w:rPr>
          <w:lang w:val="fr-CH"/>
        </w:rPr>
        <w:t>.</w:t>
      </w:r>
    </w:p>
    <w:p w:rsidR="00303A15" w:rsidRPr="007E453D" w:rsidRDefault="00C15C2B" w:rsidP="00514BB5">
      <w:pPr>
        <w:pStyle w:val="SingleTxtG"/>
        <w:keepNext/>
        <w:rPr>
          <w:lang w:val="fr-CH"/>
        </w:rPr>
      </w:pPr>
      <w:r w:rsidRPr="007E453D">
        <w:rPr>
          <w:lang w:val="fr-CH"/>
        </w:rPr>
        <w:t>43</w:t>
      </w:r>
      <w:r w:rsidR="005972D2" w:rsidRPr="007E453D">
        <w:rPr>
          <w:lang w:val="fr-CH"/>
        </w:rPr>
        <w:t>6</w:t>
      </w:r>
      <w:r w:rsidRPr="007E453D">
        <w:rPr>
          <w:lang w:val="fr-CH"/>
        </w:rPr>
        <w:t>.</w:t>
      </w:r>
      <w:r w:rsidRPr="007E453D">
        <w:rPr>
          <w:lang w:val="fr-CH"/>
        </w:rPr>
        <w:tab/>
      </w:r>
      <w:r w:rsidR="00136431" w:rsidRPr="007E453D">
        <w:rPr>
          <w:lang w:val="fr-CH"/>
        </w:rPr>
        <w:t xml:space="preserve">Quant à la prévention et à la </w:t>
      </w:r>
      <w:r w:rsidR="008373BA" w:rsidRPr="007E453D">
        <w:rPr>
          <w:lang w:val="fr-CH"/>
        </w:rPr>
        <w:t>répression</w:t>
      </w:r>
      <w:r w:rsidR="00136431" w:rsidRPr="007E453D">
        <w:rPr>
          <w:lang w:val="fr-CH"/>
        </w:rPr>
        <w:t xml:space="preserve"> de</w:t>
      </w:r>
      <w:r w:rsidR="00110F7E" w:rsidRPr="007E453D">
        <w:rPr>
          <w:lang w:val="fr-CH"/>
        </w:rPr>
        <w:t xml:space="preserve"> la traite des êtres humains, en particulier </w:t>
      </w:r>
      <w:r w:rsidR="00124A41" w:rsidRPr="007E453D">
        <w:rPr>
          <w:lang w:val="fr-CH"/>
        </w:rPr>
        <w:t>des enfants</w:t>
      </w:r>
      <w:r w:rsidR="00110F7E" w:rsidRPr="007E453D">
        <w:rPr>
          <w:lang w:val="fr-CH"/>
        </w:rPr>
        <w:t>, les autorités</w:t>
      </w:r>
      <w:r w:rsidR="008373BA" w:rsidRPr="007E453D">
        <w:rPr>
          <w:lang w:val="fr-CH"/>
        </w:rPr>
        <w:t xml:space="preserve"> ont orienté leurs activités dans les directions suivantes </w:t>
      </w:r>
      <w:r w:rsidR="00110F7E" w:rsidRPr="007E453D">
        <w:rPr>
          <w:lang w:val="fr-CH"/>
        </w:rPr>
        <w:t xml:space="preserve">à travers </w:t>
      </w:r>
      <w:r w:rsidR="00663356" w:rsidRPr="007E453D">
        <w:rPr>
          <w:lang w:val="fr-CH"/>
        </w:rPr>
        <w:t>les</w:t>
      </w:r>
      <w:r w:rsidR="00110F7E" w:rsidRPr="007E453D">
        <w:rPr>
          <w:lang w:val="fr-CH"/>
        </w:rPr>
        <w:t xml:space="preserve"> structure</w:t>
      </w:r>
      <w:r w:rsidR="00663356" w:rsidRPr="007E453D">
        <w:rPr>
          <w:lang w:val="fr-CH"/>
        </w:rPr>
        <w:t>s</w:t>
      </w:r>
      <w:r w:rsidR="00110F7E" w:rsidRPr="007E453D">
        <w:rPr>
          <w:lang w:val="fr-CH"/>
        </w:rPr>
        <w:t xml:space="preserve"> </w:t>
      </w:r>
      <w:r w:rsidR="00663356" w:rsidRPr="007E453D">
        <w:rPr>
          <w:lang w:val="fr-CH"/>
        </w:rPr>
        <w:t>chargées</w:t>
      </w:r>
      <w:r w:rsidR="00110F7E" w:rsidRPr="007E453D">
        <w:rPr>
          <w:lang w:val="fr-CH"/>
        </w:rPr>
        <w:t xml:space="preserve"> de la santé publique</w:t>
      </w:r>
      <w:r w:rsidR="004F01B6" w:rsidRPr="007E453D">
        <w:rPr>
          <w:lang w:val="fr-CH"/>
        </w:rPr>
        <w:t>:</w:t>
      </w:r>
      <w:r w:rsidR="00303A15" w:rsidRPr="007E453D">
        <w:rPr>
          <w:lang w:val="fr-CH"/>
        </w:rPr>
        <w:t xml:space="preserve"> </w:t>
      </w:r>
    </w:p>
    <w:p w:rsidR="00303A15" w:rsidRPr="007E453D" w:rsidRDefault="00514BB5" w:rsidP="00514BB5">
      <w:pPr>
        <w:pStyle w:val="SingleTxtG"/>
        <w:rPr>
          <w:lang w:val="fr-CH"/>
        </w:rPr>
      </w:pPr>
      <w:r w:rsidRPr="007E453D">
        <w:rPr>
          <w:lang w:val="fr-CH"/>
        </w:rPr>
        <w:tab/>
      </w:r>
      <w:r w:rsidR="00C15C2B" w:rsidRPr="007E453D">
        <w:rPr>
          <w:lang w:val="fr-CH"/>
        </w:rPr>
        <w:t>a)</w:t>
      </w:r>
      <w:r w:rsidR="00C15C2B" w:rsidRPr="007E453D">
        <w:rPr>
          <w:lang w:val="fr-CH"/>
        </w:rPr>
        <w:tab/>
      </w:r>
      <w:r w:rsidRPr="007E453D">
        <w:rPr>
          <w:lang w:val="fr-CH"/>
        </w:rPr>
        <w:t>Information</w:t>
      </w:r>
      <w:r w:rsidR="00303A15" w:rsidRPr="007E453D">
        <w:rPr>
          <w:lang w:val="fr-CH"/>
        </w:rPr>
        <w:t xml:space="preserve">, </w:t>
      </w:r>
      <w:r w:rsidR="00110F7E" w:rsidRPr="007E453D">
        <w:rPr>
          <w:lang w:val="fr-CH"/>
        </w:rPr>
        <w:t>é</w:t>
      </w:r>
      <w:r w:rsidR="00303A15" w:rsidRPr="007E453D">
        <w:rPr>
          <w:lang w:val="fr-CH"/>
        </w:rPr>
        <w:t xml:space="preserve">ducation, communication </w:t>
      </w:r>
      <w:r w:rsidR="008373BA" w:rsidRPr="007E453D">
        <w:rPr>
          <w:lang w:val="fr-CH"/>
        </w:rPr>
        <w:t>auprès d</w:t>
      </w:r>
      <w:r w:rsidR="00110F7E" w:rsidRPr="007E453D">
        <w:rPr>
          <w:lang w:val="fr-CH"/>
        </w:rPr>
        <w:t xml:space="preserve">es jeunes </w:t>
      </w:r>
      <w:r w:rsidR="008373BA" w:rsidRPr="007E453D">
        <w:rPr>
          <w:lang w:val="fr-CH"/>
        </w:rPr>
        <w:t>concernant la</w:t>
      </w:r>
      <w:r w:rsidR="00110F7E" w:rsidRPr="007E453D">
        <w:rPr>
          <w:lang w:val="fr-CH"/>
        </w:rPr>
        <w:t xml:space="preserve"> santé, </w:t>
      </w:r>
      <w:r w:rsidR="008373BA" w:rsidRPr="007E453D">
        <w:rPr>
          <w:lang w:val="fr-CH"/>
        </w:rPr>
        <w:t>les</w:t>
      </w:r>
      <w:r w:rsidR="00110F7E" w:rsidRPr="007E453D">
        <w:rPr>
          <w:lang w:val="fr-CH"/>
        </w:rPr>
        <w:t xml:space="preserve"> mode</w:t>
      </w:r>
      <w:r w:rsidR="008373BA" w:rsidRPr="007E453D">
        <w:rPr>
          <w:lang w:val="fr-CH"/>
        </w:rPr>
        <w:t>s</w:t>
      </w:r>
      <w:r w:rsidR="00110F7E" w:rsidRPr="007E453D">
        <w:rPr>
          <w:lang w:val="fr-CH"/>
        </w:rPr>
        <w:t xml:space="preserve"> de vie sain</w:t>
      </w:r>
      <w:r w:rsidR="008373BA" w:rsidRPr="007E453D">
        <w:rPr>
          <w:lang w:val="fr-CH"/>
        </w:rPr>
        <w:t>s</w:t>
      </w:r>
      <w:r w:rsidR="00110F7E" w:rsidRPr="007E453D">
        <w:rPr>
          <w:lang w:val="fr-CH"/>
        </w:rPr>
        <w:t xml:space="preserve">, </w:t>
      </w:r>
      <w:r w:rsidR="008373BA" w:rsidRPr="007E453D">
        <w:rPr>
          <w:lang w:val="fr-CH"/>
        </w:rPr>
        <w:t>la</w:t>
      </w:r>
      <w:r w:rsidR="00110F7E" w:rsidRPr="007E453D">
        <w:rPr>
          <w:lang w:val="fr-CH"/>
        </w:rPr>
        <w:t xml:space="preserve"> prévention des maladies sexuellement transmissibles</w:t>
      </w:r>
      <w:r w:rsidR="008373BA" w:rsidRPr="007E453D">
        <w:rPr>
          <w:lang w:val="fr-CH"/>
        </w:rPr>
        <w:t>, le</w:t>
      </w:r>
      <w:r w:rsidR="00110F7E" w:rsidRPr="007E453D">
        <w:rPr>
          <w:lang w:val="fr-CH"/>
        </w:rPr>
        <w:t xml:space="preserve"> VIH</w:t>
      </w:r>
      <w:r w:rsidR="00303A15" w:rsidRPr="007E453D">
        <w:rPr>
          <w:lang w:val="fr-CH"/>
        </w:rPr>
        <w:t>/</w:t>
      </w:r>
      <w:r w:rsidR="00110F7E" w:rsidRPr="007E453D">
        <w:rPr>
          <w:lang w:val="fr-CH"/>
        </w:rPr>
        <w:t>sida</w:t>
      </w:r>
      <w:r w:rsidR="00303A15" w:rsidRPr="007E453D">
        <w:rPr>
          <w:lang w:val="fr-CH"/>
        </w:rPr>
        <w:t>,</w:t>
      </w:r>
      <w:r w:rsidR="008373BA" w:rsidRPr="007E453D">
        <w:rPr>
          <w:lang w:val="fr-CH"/>
        </w:rPr>
        <w:t xml:space="preserve"> les</w:t>
      </w:r>
      <w:r w:rsidR="00303A15" w:rsidRPr="007E453D">
        <w:rPr>
          <w:lang w:val="fr-CH"/>
        </w:rPr>
        <w:t xml:space="preserve"> </w:t>
      </w:r>
      <w:r w:rsidR="00110F7E" w:rsidRPr="007E453D">
        <w:rPr>
          <w:lang w:val="fr-CH"/>
        </w:rPr>
        <w:t>conseil</w:t>
      </w:r>
      <w:r w:rsidR="008373BA" w:rsidRPr="007E453D">
        <w:rPr>
          <w:lang w:val="fr-CH"/>
        </w:rPr>
        <w:t>s</w:t>
      </w:r>
      <w:r w:rsidR="00110F7E" w:rsidRPr="007E453D">
        <w:rPr>
          <w:lang w:val="fr-CH"/>
        </w:rPr>
        <w:t xml:space="preserve"> </w:t>
      </w:r>
      <w:r w:rsidR="00303A15" w:rsidRPr="007E453D">
        <w:rPr>
          <w:lang w:val="fr-CH"/>
        </w:rPr>
        <w:t>psychologi</w:t>
      </w:r>
      <w:r w:rsidR="00110F7E" w:rsidRPr="007E453D">
        <w:rPr>
          <w:lang w:val="fr-CH"/>
        </w:rPr>
        <w:t>que</w:t>
      </w:r>
      <w:r w:rsidR="008373BA" w:rsidRPr="007E453D">
        <w:rPr>
          <w:lang w:val="fr-CH"/>
        </w:rPr>
        <w:t>s</w:t>
      </w:r>
      <w:r w:rsidR="00110F7E" w:rsidRPr="007E453D">
        <w:rPr>
          <w:lang w:val="fr-CH"/>
        </w:rPr>
        <w:t xml:space="preserve"> et juridique</w:t>
      </w:r>
      <w:r w:rsidR="008373BA" w:rsidRPr="007E453D">
        <w:rPr>
          <w:lang w:val="fr-CH"/>
        </w:rPr>
        <w:t>s</w:t>
      </w:r>
      <w:r w:rsidR="004F01B6" w:rsidRPr="007E453D">
        <w:rPr>
          <w:lang w:val="fr-CH"/>
        </w:rPr>
        <w:t>;</w:t>
      </w:r>
      <w:r w:rsidR="00303A15" w:rsidRPr="007E453D">
        <w:rPr>
          <w:lang w:val="fr-CH"/>
        </w:rPr>
        <w:t xml:space="preserve"> </w:t>
      </w:r>
    </w:p>
    <w:p w:rsidR="00303A15" w:rsidRPr="007E453D" w:rsidRDefault="00514BB5" w:rsidP="00514BB5">
      <w:pPr>
        <w:pStyle w:val="SingleTxtG"/>
        <w:rPr>
          <w:lang w:val="fr-CH"/>
        </w:rPr>
      </w:pPr>
      <w:r w:rsidRPr="007E453D">
        <w:rPr>
          <w:lang w:val="fr-CH"/>
        </w:rPr>
        <w:tab/>
      </w:r>
      <w:r w:rsidR="00C15C2B" w:rsidRPr="007E453D">
        <w:rPr>
          <w:lang w:val="fr-CH"/>
        </w:rPr>
        <w:t>b)</w:t>
      </w:r>
      <w:r w:rsidR="00C15C2B" w:rsidRPr="007E453D">
        <w:rPr>
          <w:lang w:val="fr-CH"/>
        </w:rPr>
        <w:tab/>
      </w:r>
      <w:r w:rsidR="00110F7E" w:rsidRPr="007E453D">
        <w:rPr>
          <w:lang w:val="fr-CH"/>
        </w:rPr>
        <w:t>Consultations médi</w:t>
      </w:r>
      <w:r w:rsidR="00491B57" w:rsidRPr="007E453D">
        <w:rPr>
          <w:lang w:val="fr-CH"/>
        </w:rPr>
        <w:t>cales et traitement</w:t>
      </w:r>
      <w:r w:rsidR="00F6487C" w:rsidRPr="007E453D">
        <w:rPr>
          <w:lang w:val="fr-CH"/>
        </w:rPr>
        <w:t>s</w:t>
      </w:r>
      <w:r w:rsidR="00110F7E" w:rsidRPr="007E453D">
        <w:rPr>
          <w:lang w:val="fr-CH"/>
        </w:rPr>
        <w:t xml:space="preserve"> par les </w:t>
      </w:r>
      <w:r w:rsidR="00491B57" w:rsidRPr="007E453D">
        <w:rPr>
          <w:lang w:val="fr-CH"/>
        </w:rPr>
        <w:t>services</w:t>
      </w:r>
      <w:r w:rsidR="00110F7E" w:rsidRPr="007E453D">
        <w:rPr>
          <w:lang w:val="fr-CH"/>
        </w:rPr>
        <w:t xml:space="preserve"> </w:t>
      </w:r>
      <w:r w:rsidR="00F6487C" w:rsidRPr="007E453D">
        <w:rPr>
          <w:lang w:val="fr-CH"/>
        </w:rPr>
        <w:t xml:space="preserve">de santé génésique </w:t>
      </w:r>
      <w:r w:rsidR="001B4FC4" w:rsidRPr="007E453D">
        <w:rPr>
          <w:lang w:val="fr-CH"/>
        </w:rPr>
        <w:t>d</w:t>
      </w:r>
      <w:r w:rsidR="00110F7E" w:rsidRPr="007E453D">
        <w:rPr>
          <w:lang w:val="fr-CH"/>
        </w:rPr>
        <w:t>es</w:t>
      </w:r>
      <w:r w:rsidR="008373BA" w:rsidRPr="007E453D">
        <w:rPr>
          <w:lang w:val="fr-CH"/>
        </w:rPr>
        <w:t xml:space="preserve"> centres de médecins généralistes</w:t>
      </w:r>
      <w:r w:rsidR="001B4FC4" w:rsidRPr="007E453D">
        <w:rPr>
          <w:lang w:val="fr-CH"/>
        </w:rPr>
        <w:t>, d</w:t>
      </w:r>
      <w:r w:rsidR="00110F7E" w:rsidRPr="007E453D">
        <w:rPr>
          <w:lang w:val="fr-CH"/>
        </w:rPr>
        <w:t xml:space="preserve">es centres </w:t>
      </w:r>
      <w:r w:rsidR="00F6487C" w:rsidRPr="007E453D">
        <w:rPr>
          <w:lang w:val="fr-CH"/>
        </w:rPr>
        <w:t>de</w:t>
      </w:r>
      <w:r w:rsidR="00110F7E" w:rsidRPr="007E453D">
        <w:rPr>
          <w:lang w:val="fr-CH"/>
        </w:rPr>
        <w:t xml:space="preserve"> santé </w:t>
      </w:r>
      <w:r w:rsidR="001B4FC4" w:rsidRPr="007E453D">
        <w:rPr>
          <w:lang w:val="fr-CH"/>
        </w:rPr>
        <w:t>pour les femmes, d</w:t>
      </w:r>
      <w:r w:rsidR="00110F7E" w:rsidRPr="007E453D">
        <w:rPr>
          <w:lang w:val="fr-CH"/>
        </w:rPr>
        <w:t xml:space="preserve">es centres </w:t>
      </w:r>
      <w:r w:rsidR="00F6487C" w:rsidRPr="007E453D">
        <w:rPr>
          <w:lang w:val="fr-CH"/>
        </w:rPr>
        <w:t>de santé pour les</w:t>
      </w:r>
      <w:r w:rsidR="00110F7E" w:rsidRPr="007E453D">
        <w:rPr>
          <w:lang w:val="fr-CH"/>
        </w:rPr>
        <w:t xml:space="preserve"> jeunes</w:t>
      </w:r>
      <w:r w:rsidR="00F6487C" w:rsidRPr="007E453D">
        <w:rPr>
          <w:lang w:val="fr-CH"/>
        </w:rPr>
        <w:t>, l</w:t>
      </w:r>
      <w:r w:rsidR="00110F7E" w:rsidRPr="007E453D">
        <w:rPr>
          <w:lang w:val="fr-CH"/>
        </w:rPr>
        <w:t xml:space="preserve">es services de conseil et de dépistage volontaire du VIH/sida </w:t>
      </w:r>
      <w:r w:rsidR="007A3455" w:rsidRPr="007E453D">
        <w:rPr>
          <w:lang w:val="fr-CH"/>
        </w:rPr>
        <w:t>et</w:t>
      </w:r>
      <w:r w:rsidR="00303A15" w:rsidRPr="007E453D">
        <w:rPr>
          <w:lang w:val="fr-CH"/>
        </w:rPr>
        <w:t xml:space="preserve"> </w:t>
      </w:r>
      <w:r w:rsidR="00110F7E" w:rsidRPr="007E453D">
        <w:rPr>
          <w:lang w:val="fr-CH"/>
        </w:rPr>
        <w:t xml:space="preserve">de l’hépatite virale et </w:t>
      </w:r>
      <w:r w:rsidR="008373BA" w:rsidRPr="007E453D">
        <w:rPr>
          <w:lang w:val="fr-CH"/>
        </w:rPr>
        <w:t>d’</w:t>
      </w:r>
      <w:r w:rsidR="00110F7E" w:rsidRPr="007E453D">
        <w:rPr>
          <w:lang w:val="fr-CH"/>
        </w:rPr>
        <w:t xml:space="preserve">autres </w:t>
      </w:r>
      <w:r w:rsidR="00D434D4" w:rsidRPr="007E453D">
        <w:rPr>
          <w:lang w:val="fr-CH"/>
        </w:rPr>
        <w:t>s</w:t>
      </w:r>
      <w:r w:rsidR="008373BA" w:rsidRPr="007E453D">
        <w:rPr>
          <w:lang w:val="fr-CH"/>
        </w:rPr>
        <w:t>ervices</w:t>
      </w:r>
      <w:r w:rsidR="00110F7E" w:rsidRPr="007E453D">
        <w:rPr>
          <w:lang w:val="fr-CH"/>
        </w:rPr>
        <w:t xml:space="preserve"> médica</w:t>
      </w:r>
      <w:r w:rsidR="008373BA" w:rsidRPr="007E453D">
        <w:rPr>
          <w:lang w:val="fr-CH"/>
        </w:rPr>
        <w:t>ux</w:t>
      </w:r>
      <w:r w:rsidR="001E7A4A" w:rsidRPr="007E453D">
        <w:rPr>
          <w:lang w:val="fr-CH"/>
        </w:rPr>
        <w:t>.</w:t>
      </w:r>
    </w:p>
    <w:p w:rsidR="00303A15" w:rsidRPr="007E453D" w:rsidRDefault="005972D2" w:rsidP="0073441F">
      <w:pPr>
        <w:pStyle w:val="SingleTxtG"/>
        <w:rPr>
          <w:lang w:val="fr-CH"/>
        </w:rPr>
      </w:pPr>
      <w:r w:rsidRPr="007E453D">
        <w:rPr>
          <w:lang w:val="fr-CH"/>
        </w:rPr>
        <w:t>437</w:t>
      </w:r>
      <w:r w:rsidR="00C15C2B" w:rsidRPr="007E453D">
        <w:rPr>
          <w:lang w:val="fr-CH"/>
        </w:rPr>
        <w:t>.</w:t>
      </w:r>
      <w:r w:rsidR="0013026A" w:rsidRPr="007E453D">
        <w:rPr>
          <w:lang w:val="fr-CH"/>
        </w:rPr>
        <w:tab/>
        <w:t xml:space="preserve">À </w:t>
      </w:r>
      <w:r w:rsidR="00110F7E" w:rsidRPr="007E453D">
        <w:rPr>
          <w:lang w:val="fr-CH"/>
        </w:rPr>
        <w:t>l’heure actuelle, 45 services</w:t>
      </w:r>
      <w:r w:rsidR="00491B57" w:rsidRPr="007E453D">
        <w:rPr>
          <w:lang w:val="fr-CH"/>
        </w:rPr>
        <w:t xml:space="preserve"> pour une</w:t>
      </w:r>
      <w:r w:rsidR="00110F7E" w:rsidRPr="007E453D">
        <w:rPr>
          <w:lang w:val="fr-CH"/>
        </w:rPr>
        <w:t xml:space="preserve"> procréation</w:t>
      </w:r>
      <w:r w:rsidR="008E247C" w:rsidRPr="007E453D">
        <w:rPr>
          <w:lang w:val="fr-CH"/>
        </w:rPr>
        <w:t xml:space="preserve"> sans risque</w:t>
      </w:r>
      <w:r w:rsidR="00491B57" w:rsidRPr="007E453D">
        <w:rPr>
          <w:lang w:val="fr-CH"/>
        </w:rPr>
        <w:t xml:space="preserve">, 12 centres </w:t>
      </w:r>
      <w:r w:rsidR="00F6487C" w:rsidRPr="007E453D">
        <w:rPr>
          <w:lang w:val="fr-CH"/>
        </w:rPr>
        <w:t>de santé pour les jeunes</w:t>
      </w:r>
      <w:r w:rsidR="00491B57" w:rsidRPr="007E453D">
        <w:rPr>
          <w:lang w:val="fr-CH"/>
        </w:rPr>
        <w:t xml:space="preserve"> et 3 </w:t>
      </w:r>
      <w:r w:rsidR="00F6487C" w:rsidRPr="007E453D">
        <w:rPr>
          <w:lang w:val="fr-CH"/>
        </w:rPr>
        <w:t>pour les</w:t>
      </w:r>
      <w:r w:rsidR="00491B57" w:rsidRPr="007E453D">
        <w:rPr>
          <w:lang w:val="fr-CH"/>
        </w:rPr>
        <w:t xml:space="preserve"> femmes </w:t>
      </w:r>
      <w:r w:rsidR="008373BA" w:rsidRPr="007E453D">
        <w:rPr>
          <w:lang w:val="fr-CH"/>
        </w:rPr>
        <w:t>opèrent</w:t>
      </w:r>
      <w:r w:rsidR="00491B57" w:rsidRPr="007E453D">
        <w:rPr>
          <w:lang w:val="fr-CH"/>
        </w:rPr>
        <w:t xml:space="preserve"> dans le pays</w:t>
      </w:r>
      <w:r w:rsidR="00303A15" w:rsidRPr="007E453D">
        <w:rPr>
          <w:lang w:val="fr-CH"/>
        </w:rPr>
        <w:t xml:space="preserve">. </w:t>
      </w:r>
    </w:p>
    <w:p w:rsidR="00303A15" w:rsidRPr="007E453D" w:rsidRDefault="005972D2" w:rsidP="0073441F">
      <w:pPr>
        <w:pStyle w:val="SingleTxtG"/>
        <w:rPr>
          <w:lang w:val="fr-CH"/>
        </w:rPr>
      </w:pPr>
      <w:r w:rsidRPr="007E453D">
        <w:rPr>
          <w:lang w:val="fr-CH"/>
        </w:rPr>
        <w:t>438</w:t>
      </w:r>
      <w:r w:rsidR="00C15C2B" w:rsidRPr="007E453D">
        <w:rPr>
          <w:lang w:val="fr-CH"/>
        </w:rPr>
        <w:t>.</w:t>
      </w:r>
      <w:r w:rsidR="00C15C2B" w:rsidRPr="007E453D">
        <w:rPr>
          <w:lang w:val="fr-CH"/>
        </w:rPr>
        <w:tab/>
      </w:r>
      <w:r w:rsidR="00F6487C" w:rsidRPr="007E453D">
        <w:rPr>
          <w:lang w:val="fr-CH"/>
        </w:rPr>
        <w:t xml:space="preserve">Les services de santé génésique offrent des consultations aux jeunes avant le mariage, aux adolescents des établissements pré-universitaires et universitaires et aux femmes victimes de la traite. </w:t>
      </w:r>
      <w:r w:rsidR="008373BA" w:rsidRPr="007E453D">
        <w:rPr>
          <w:lang w:val="fr-CH"/>
        </w:rPr>
        <w:t>Ils</w:t>
      </w:r>
      <w:r w:rsidR="00F6487C" w:rsidRPr="007E453D">
        <w:rPr>
          <w:lang w:val="fr-CH"/>
        </w:rPr>
        <w:t xml:space="preserve"> sont dotés</w:t>
      </w:r>
      <w:r w:rsidR="001912ED" w:rsidRPr="007E453D">
        <w:rPr>
          <w:lang w:val="fr-CH"/>
        </w:rPr>
        <w:t xml:space="preserve"> de matériel informatif et éducatif</w:t>
      </w:r>
      <w:r w:rsidR="008373BA" w:rsidRPr="007E453D">
        <w:rPr>
          <w:lang w:val="fr-CH"/>
        </w:rPr>
        <w:t xml:space="preserve"> et distribuent gratuitement des</w:t>
      </w:r>
      <w:r w:rsidR="001912ED" w:rsidRPr="007E453D">
        <w:rPr>
          <w:lang w:val="fr-CH"/>
        </w:rPr>
        <w:t xml:space="preserve"> contraceptifs aux jeunes et aux femmes des groupes à risque</w:t>
      </w:r>
      <w:r w:rsidR="00303A15" w:rsidRPr="007E453D">
        <w:rPr>
          <w:lang w:val="fr-CH"/>
        </w:rPr>
        <w:t>.</w:t>
      </w:r>
    </w:p>
    <w:p w:rsidR="00303A15" w:rsidRPr="007E453D" w:rsidRDefault="00C15C2B" w:rsidP="0073441F">
      <w:pPr>
        <w:pStyle w:val="SingleTxtG"/>
        <w:rPr>
          <w:lang w:val="fr-CH"/>
        </w:rPr>
      </w:pPr>
      <w:r w:rsidRPr="007E453D">
        <w:rPr>
          <w:lang w:val="fr-CH"/>
        </w:rPr>
        <w:t>43</w:t>
      </w:r>
      <w:r w:rsidR="005972D2" w:rsidRPr="007E453D">
        <w:rPr>
          <w:lang w:val="fr-CH"/>
        </w:rPr>
        <w:t>9</w:t>
      </w:r>
      <w:r w:rsidRPr="007E453D">
        <w:rPr>
          <w:lang w:val="fr-CH"/>
        </w:rPr>
        <w:t>.</w:t>
      </w:r>
      <w:r w:rsidRPr="007E453D">
        <w:rPr>
          <w:lang w:val="fr-CH"/>
        </w:rPr>
        <w:tab/>
      </w:r>
      <w:r w:rsidR="008373BA" w:rsidRPr="007E453D">
        <w:rPr>
          <w:lang w:val="fr-CH"/>
        </w:rPr>
        <w:t>L</w:t>
      </w:r>
      <w:r w:rsidR="001912ED" w:rsidRPr="007E453D">
        <w:rPr>
          <w:lang w:val="fr-CH"/>
        </w:rPr>
        <w:t>es centres de santé pou</w:t>
      </w:r>
      <w:r w:rsidR="008373BA" w:rsidRPr="007E453D">
        <w:rPr>
          <w:lang w:val="fr-CH"/>
        </w:rPr>
        <w:t>r</w:t>
      </w:r>
      <w:r w:rsidR="001912ED" w:rsidRPr="007E453D">
        <w:rPr>
          <w:lang w:val="fr-CH"/>
        </w:rPr>
        <w:t xml:space="preserve"> les femmes</w:t>
      </w:r>
      <w:r w:rsidR="008373BA" w:rsidRPr="007E453D">
        <w:rPr>
          <w:lang w:val="fr-CH"/>
        </w:rPr>
        <w:t xml:space="preserve"> offrent aux</w:t>
      </w:r>
      <w:r w:rsidR="001912ED" w:rsidRPr="007E453D">
        <w:rPr>
          <w:lang w:val="fr-CH"/>
        </w:rPr>
        <w:t xml:space="preserve"> victimes de </w:t>
      </w:r>
      <w:r w:rsidR="00663356" w:rsidRPr="007E453D">
        <w:rPr>
          <w:lang w:val="fr-CH"/>
        </w:rPr>
        <w:t xml:space="preserve">la </w:t>
      </w:r>
      <w:r w:rsidR="001912ED" w:rsidRPr="007E453D">
        <w:rPr>
          <w:lang w:val="fr-CH"/>
        </w:rPr>
        <w:t xml:space="preserve">violence ou de la traite un </w:t>
      </w:r>
      <w:r w:rsidR="008373BA" w:rsidRPr="007E453D">
        <w:rPr>
          <w:lang w:val="fr-CH"/>
        </w:rPr>
        <w:t>soutien</w:t>
      </w:r>
      <w:r w:rsidR="001912ED" w:rsidRPr="007E453D">
        <w:rPr>
          <w:lang w:val="fr-CH"/>
        </w:rPr>
        <w:t xml:space="preserve"> psychologique, suivi d’un examen médical et d’une orientation vers un centre de réadaptation si nécessaire</w:t>
      </w:r>
      <w:r w:rsidR="00303A15" w:rsidRPr="007E453D">
        <w:rPr>
          <w:lang w:val="fr-CH"/>
        </w:rPr>
        <w:t xml:space="preserve">. </w:t>
      </w:r>
    </w:p>
    <w:p w:rsidR="00303A15" w:rsidRPr="007E453D" w:rsidRDefault="00C15C2B" w:rsidP="0073441F">
      <w:pPr>
        <w:pStyle w:val="SingleTxtG"/>
        <w:rPr>
          <w:lang w:val="fr-CH"/>
        </w:rPr>
      </w:pPr>
      <w:r w:rsidRPr="007E453D">
        <w:rPr>
          <w:lang w:val="fr-CH"/>
        </w:rPr>
        <w:t>4</w:t>
      </w:r>
      <w:r w:rsidR="005972D2" w:rsidRPr="007E453D">
        <w:rPr>
          <w:lang w:val="fr-CH"/>
        </w:rPr>
        <w:t>40</w:t>
      </w:r>
      <w:r w:rsidRPr="007E453D">
        <w:rPr>
          <w:lang w:val="fr-CH"/>
        </w:rPr>
        <w:t>.</w:t>
      </w:r>
      <w:r w:rsidRPr="007E453D">
        <w:rPr>
          <w:lang w:val="fr-CH"/>
        </w:rPr>
        <w:tab/>
      </w:r>
      <w:r w:rsidR="001912ED" w:rsidRPr="007E453D">
        <w:rPr>
          <w:lang w:val="fr-CH"/>
        </w:rPr>
        <w:t xml:space="preserve">Les centres de santé pour les jeunes emploient des psychologues </w:t>
      </w:r>
      <w:r w:rsidR="00663356" w:rsidRPr="007E453D">
        <w:rPr>
          <w:lang w:val="fr-CH"/>
        </w:rPr>
        <w:t>dont les</w:t>
      </w:r>
      <w:r w:rsidR="001912ED" w:rsidRPr="007E453D">
        <w:rPr>
          <w:lang w:val="fr-CH"/>
        </w:rPr>
        <w:t xml:space="preserve"> activités quotidiennes comprennent des consultations et des discu</w:t>
      </w:r>
      <w:r w:rsidR="00ED70C2" w:rsidRPr="007E453D">
        <w:rPr>
          <w:lang w:val="fr-CH"/>
        </w:rPr>
        <w:t>ssions éducatives, des services médicaux, des dépistages, un suivi et une réadaptation, tant sur le plan physique que psychologique</w:t>
      </w:r>
      <w:r w:rsidR="00C33109" w:rsidRPr="007E453D">
        <w:rPr>
          <w:lang w:val="fr-CH"/>
        </w:rPr>
        <w:t>,</w:t>
      </w:r>
      <w:r w:rsidR="00ED70C2" w:rsidRPr="007E453D">
        <w:rPr>
          <w:lang w:val="fr-CH"/>
        </w:rPr>
        <w:t xml:space="preserve"> pour les victimes de la traite</w:t>
      </w:r>
      <w:r w:rsidR="00303A15" w:rsidRPr="007E453D">
        <w:rPr>
          <w:lang w:val="fr-CH"/>
        </w:rPr>
        <w:t>.</w:t>
      </w:r>
    </w:p>
    <w:p w:rsidR="00303A15" w:rsidRPr="007E453D" w:rsidRDefault="00C15C2B" w:rsidP="0073441F">
      <w:pPr>
        <w:pStyle w:val="SingleTxtG"/>
        <w:rPr>
          <w:lang w:val="fr-CH"/>
        </w:rPr>
      </w:pPr>
      <w:r w:rsidRPr="007E453D">
        <w:rPr>
          <w:lang w:val="fr-CH"/>
        </w:rPr>
        <w:t>44</w:t>
      </w:r>
      <w:r w:rsidR="005972D2" w:rsidRPr="007E453D">
        <w:rPr>
          <w:lang w:val="fr-CH"/>
        </w:rPr>
        <w:t>1</w:t>
      </w:r>
      <w:r w:rsidRPr="007E453D">
        <w:rPr>
          <w:lang w:val="fr-CH"/>
        </w:rPr>
        <w:t>.</w:t>
      </w:r>
      <w:r w:rsidRPr="007E453D">
        <w:rPr>
          <w:lang w:val="fr-CH"/>
        </w:rPr>
        <w:tab/>
      </w:r>
      <w:r w:rsidR="00ED70C2" w:rsidRPr="007E453D">
        <w:rPr>
          <w:lang w:val="fr-CH"/>
        </w:rPr>
        <w:t xml:space="preserve">On compte par ailleurs dix centres périnatals du niveau secondaire. Ils sont dotés de services de consultation qui offrent une assistance médicale et des conseils et </w:t>
      </w:r>
      <w:r w:rsidR="00663356" w:rsidRPr="007E453D">
        <w:rPr>
          <w:lang w:val="fr-CH"/>
        </w:rPr>
        <w:t>comptent</w:t>
      </w:r>
      <w:r w:rsidR="00ED70C2" w:rsidRPr="007E453D">
        <w:rPr>
          <w:lang w:val="fr-CH"/>
        </w:rPr>
        <w:t xml:space="preserve"> des psychologues </w:t>
      </w:r>
      <w:r w:rsidR="00663356" w:rsidRPr="007E453D">
        <w:rPr>
          <w:lang w:val="fr-CH"/>
        </w:rPr>
        <w:t xml:space="preserve">parmi leur personnel, </w:t>
      </w:r>
      <w:r w:rsidR="00ED70C2" w:rsidRPr="007E453D">
        <w:rPr>
          <w:lang w:val="fr-CH"/>
        </w:rPr>
        <w:t>tandis qu’au niveau tertiaire les soins sont assurés par les établissements médicaux dont la compétence s’étend à tout le territoire national</w:t>
      </w:r>
      <w:r w:rsidR="00303A15" w:rsidRPr="007E453D">
        <w:rPr>
          <w:lang w:val="fr-CH"/>
        </w:rPr>
        <w:t>.</w:t>
      </w:r>
    </w:p>
    <w:p w:rsidR="00303A15" w:rsidRPr="007E453D" w:rsidRDefault="00C15C2B" w:rsidP="0073441F">
      <w:pPr>
        <w:pStyle w:val="SingleTxtG"/>
        <w:rPr>
          <w:lang w:val="fr-CH"/>
        </w:rPr>
      </w:pPr>
      <w:r w:rsidRPr="007E453D">
        <w:rPr>
          <w:lang w:val="fr-CH"/>
        </w:rPr>
        <w:t>44</w:t>
      </w:r>
      <w:r w:rsidR="005972D2" w:rsidRPr="007E453D">
        <w:rPr>
          <w:lang w:val="fr-CH"/>
        </w:rPr>
        <w:t>2</w:t>
      </w:r>
      <w:r w:rsidRPr="007E453D">
        <w:rPr>
          <w:lang w:val="fr-CH"/>
        </w:rPr>
        <w:t>.</w:t>
      </w:r>
      <w:r w:rsidRPr="007E453D">
        <w:rPr>
          <w:lang w:val="fr-CH"/>
        </w:rPr>
        <w:tab/>
      </w:r>
      <w:r w:rsidR="00C33109" w:rsidRPr="007E453D">
        <w:rPr>
          <w:lang w:val="fr-CH"/>
        </w:rPr>
        <w:t>L</w:t>
      </w:r>
      <w:r w:rsidR="00ED70C2" w:rsidRPr="007E453D">
        <w:rPr>
          <w:lang w:val="fr-CH"/>
        </w:rPr>
        <w:t>e service</w:t>
      </w:r>
      <w:r w:rsidR="00A84FF6" w:rsidRPr="007E453D">
        <w:rPr>
          <w:lang w:val="fr-CH"/>
        </w:rPr>
        <w:t xml:space="preserve"> </w:t>
      </w:r>
      <w:r w:rsidR="004F01B6" w:rsidRPr="007E453D">
        <w:rPr>
          <w:lang w:val="fr-CH"/>
        </w:rPr>
        <w:t>"</w:t>
      </w:r>
      <w:r w:rsidR="00A84FF6" w:rsidRPr="007E453D">
        <w:rPr>
          <w:lang w:val="fr-CH"/>
        </w:rPr>
        <w:t>Un enfant en bonne santé</w:t>
      </w:r>
      <w:r w:rsidR="004F01B6" w:rsidRPr="007E453D">
        <w:rPr>
          <w:lang w:val="fr-CH"/>
        </w:rPr>
        <w:t>"</w:t>
      </w:r>
      <w:r w:rsidR="00A84FF6" w:rsidRPr="007E453D">
        <w:rPr>
          <w:lang w:val="fr-CH"/>
        </w:rPr>
        <w:t xml:space="preserve"> </w:t>
      </w:r>
      <w:r w:rsidR="00C33109" w:rsidRPr="007E453D">
        <w:rPr>
          <w:lang w:val="fr-CH"/>
        </w:rPr>
        <w:t>a été rétabli en 2007/2008, ainsi que</w:t>
      </w:r>
      <w:r w:rsidR="00A84FF6" w:rsidRPr="007E453D">
        <w:rPr>
          <w:lang w:val="fr-CH"/>
        </w:rPr>
        <w:t xml:space="preserve"> les services de </w:t>
      </w:r>
      <w:r w:rsidR="00C33109" w:rsidRPr="007E453D">
        <w:rPr>
          <w:lang w:val="fr-CH"/>
        </w:rPr>
        <w:t>préparation à la naissance</w:t>
      </w:r>
      <w:r w:rsidR="00A84FF6" w:rsidRPr="007E453D">
        <w:rPr>
          <w:lang w:val="fr-CH"/>
        </w:rPr>
        <w:t xml:space="preserve"> </w:t>
      </w:r>
      <w:r w:rsidR="00C33109" w:rsidRPr="007E453D">
        <w:rPr>
          <w:lang w:val="fr-CH"/>
        </w:rPr>
        <w:t>des</w:t>
      </w:r>
      <w:r w:rsidR="00A84FF6" w:rsidRPr="007E453D">
        <w:rPr>
          <w:lang w:val="fr-CH"/>
        </w:rPr>
        <w:t xml:space="preserve"> femmes enceintes </w:t>
      </w:r>
      <w:r w:rsidR="00874885" w:rsidRPr="007E453D">
        <w:rPr>
          <w:lang w:val="fr-CH"/>
        </w:rPr>
        <w:t xml:space="preserve">et </w:t>
      </w:r>
      <w:r w:rsidR="00A84FF6" w:rsidRPr="007E453D">
        <w:rPr>
          <w:lang w:val="fr-CH"/>
        </w:rPr>
        <w:t xml:space="preserve">leur famille dans les maternités et les centres de </w:t>
      </w:r>
      <w:r w:rsidR="008373BA" w:rsidRPr="007E453D">
        <w:rPr>
          <w:lang w:val="fr-CH"/>
        </w:rPr>
        <w:t>médecins généralistes</w:t>
      </w:r>
      <w:r w:rsidR="00874885" w:rsidRPr="007E453D">
        <w:rPr>
          <w:lang w:val="fr-CH"/>
        </w:rPr>
        <w:t xml:space="preserve"> de tous les districts du pays</w:t>
      </w:r>
      <w:r w:rsidR="00A84FF6" w:rsidRPr="007E453D">
        <w:rPr>
          <w:lang w:val="fr-CH"/>
        </w:rPr>
        <w:t xml:space="preserve"> et les </w:t>
      </w:r>
      <w:r w:rsidR="00C33109" w:rsidRPr="007E453D">
        <w:rPr>
          <w:lang w:val="fr-CH"/>
        </w:rPr>
        <w:t>centres de santé</w:t>
      </w:r>
      <w:r w:rsidR="00A84FF6" w:rsidRPr="007E453D">
        <w:rPr>
          <w:lang w:val="fr-CH"/>
        </w:rPr>
        <w:t xml:space="preserve"> de </w:t>
      </w:r>
      <w:r w:rsidR="00303A15" w:rsidRPr="007E453D">
        <w:rPr>
          <w:lang w:val="fr-CH"/>
        </w:rPr>
        <w:t xml:space="preserve">Chisinau, </w:t>
      </w:r>
      <w:r w:rsidR="00C33109" w:rsidRPr="007E453D">
        <w:rPr>
          <w:lang w:val="fr-CH"/>
        </w:rPr>
        <w:t xml:space="preserve">équipés de </w:t>
      </w:r>
      <w:r w:rsidR="00A84FF6" w:rsidRPr="007E453D">
        <w:rPr>
          <w:lang w:val="fr-CH"/>
        </w:rPr>
        <w:t>matériel</w:t>
      </w:r>
      <w:r w:rsidR="00C33109" w:rsidRPr="007E453D">
        <w:rPr>
          <w:lang w:val="fr-CH"/>
        </w:rPr>
        <w:t>s</w:t>
      </w:r>
      <w:r w:rsidR="00A84FF6" w:rsidRPr="007E453D">
        <w:rPr>
          <w:lang w:val="fr-CH"/>
        </w:rPr>
        <w:t xml:space="preserve"> audiovisuel</w:t>
      </w:r>
      <w:r w:rsidR="00C33109" w:rsidRPr="007E453D">
        <w:rPr>
          <w:lang w:val="fr-CH"/>
        </w:rPr>
        <w:t>s</w:t>
      </w:r>
      <w:r w:rsidR="00A84FF6" w:rsidRPr="007E453D">
        <w:rPr>
          <w:lang w:val="fr-CH"/>
        </w:rPr>
        <w:t xml:space="preserve"> et de formation</w:t>
      </w:r>
      <w:r w:rsidR="00303A15" w:rsidRPr="007E453D">
        <w:rPr>
          <w:lang w:val="fr-CH"/>
        </w:rPr>
        <w:t xml:space="preserve"> (</w:t>
      </w:r>
      <w:r w:rsidR="00302CA7" w:rsidRPr="007E453D">
        <w:rPr>
          <w:lang w:val="fr-CH"/>
        </w:rPr>
        <w:t>avec</w:t>
      </w:r>
      <w:r w:rsidR="00303A15" w:rsidRPr="007E453D">
        <w:rPr>
          <w:lang w:val="fr-CH"/>
        </w:rPr>
        <w:t xml:space="preserve"> </w:t>
      </w:r>
      <w:r w:rsidR="00A84FF6" w:rsidRPr="007E453D">
        <w:rPr>
          <w:lang w:val="fr-CH"/>
        </w:rPr>
        <w:t xml:space="preserve">le soutien du </w:t>
      </w:r>
      <w:r w:rsidR="00874885" w:rsidRPr="007E453D">
        <w:rPr>
          <w:lang w:val="fr-CH"/>
        </w:rPr>
        <w:t>Bureau</w:t>
      </w:r>
      <w:r w:rsidR="00A84FF6" w:rsidRPr="007E453D">
        <w:rPr>
          <w:lang w:val="fr-CH"/>
        </w:rPr>
        <w:t xml:space="preserve"> de l’</w:t>
      </w:r>
      <w:r w:rsidR="00303A15" w:rsidRPr="007E453D">
        <w:rPr>
          <w:lang w:val="fr-CH"/>
        </w:rPr>
        <w:t xml:space="preserve">UNICEF </w:t>
      </w:r>
      <w:r w:rsidR="001A7E12" w:rsidRPr="007E453D">
        <w:rPr>
          <w:lang w:val="fr-CH"/>
        </w:rPr>
        <w:t>en</w:t>
      </w:r>
      <w:r w:rsidR="00303A15" w:rsidRPr="007E453D">
        <w:rPr>
          <w:lang w:val="fr-CH"/>
        </w:rPr>
        <w:t xml:space="preserve"> </w:t>
      </w:r>
      <w:r w:rsidR="00F26A8D">
        <w:rPr>
          <w:lang w:val="fr-CH"/>
        </w:rPr>
        <w:t>République de</w:t>
      </w:r>
      <w:r w:rsidR="00F26A8D" w:rsidRPr="007E453D">
        <w:rPr>
          <w:lang w:val="fr-CH"/>
        </w:rPr>
        <w:t xml:space="preserve"> </w:t>
      </w:r>
      <w:r w:rsidR="00303A15" w:rsidRPr="007E453D">
        <w:rPr>
          <w:lang w:val="fr-CH"/>
        </w:rPr>
        <w:t xml:space="preserve">Moldova </w:t>
      </w:r>
      <w:r w:rsidR="007A3455" w:rsidRPr="007E453D">
        <w:rPr>
          <w:lang w:val="fr-CH"/>
        </w:rPr>
        <w:t>et</w:t>
      </w:r>
      <w:r w:rsidR="00303A15" w:rsidRPr="007E453D">
        <w:rPr>
          <w:lang w:val="fr-CH"/>
        </w:rPr>
        <w:t xml:space="preserve"> </w:t>
      </w:r>
      <w:r w:rsidR="00874885" w:rsidRPr="007E453D">
        <w:rPr>
          <w:lang w:val="fr-CH"/>
        </w:rPr>
        <w:t>du</w:t>
      </w:r>
      <w:r w:rsidR="00303A15" w:rsidRPr="007E453D">
        <w:rPr>
          <w:lang w:val="fr-CH"/>
        </w:rPr>
        <w:t xml:space="preserve"> Bureau </w:t>
      </w:r>
      <w:r w:rsidR="00A84FF6" w:rsidRPr="007E453D">
        <w:rPr>
          <w:lang w:val="fr-CH"/>
        </w:rPr>
        <w:t xml:space="preserve">de coopération </w:t>
      </w:r>
      <w:r w:rsidR="00C33109" w:rsidRPr="007E453D">
        <w:rPr>
          <w:lang w:val="fr-CH"/>
        </w:rPr>
        <w:t>s</w:t>
      </w:r>
      <w:r w:rsidR="00A84FF6" w:rsidRPr="007E453D">
        <w:rPr>
          <w:lang w:val="fr-CH"/>
        </w:rPr>
        <w:t>uisse de</w:t>
      </w:r>
      <w:r w:rsidR="00303A15" w:rsidRPr="007E453D">
        <w:rPr>
          <w:lang w:val="fr-CH"/>
        </w:rPr>
        <w:t xml:space="preserve"> Chisinau).</w:t>
      </w:r>
    </w:p>
    <w:p w:rsidR="00303A15" w:rsidRPr="007E453D" w:rsidRDefault="00C15C2B" w:rsidP="0073441F">
      <w:pPr>
        <w:pStyle w:val="SingleTxtG"/>
        <w:rPr>
          <w:lang w:val="fr-CH"/>
        </w:rPr>
      </w:pPr>
      <w:r w:rsidRPr="007E453D">
        <w:rPr>
          <w:lang w:val="fr-CH"/>
        </w:rPr>
        <w:t>44</w:t>
      </w:r>
      <w:r w:rsidR="005972D2" w:rsidRPr="007E453D">
        <w:rPr>
          <w:lang w:val="fr-CH"/>
        </w:rPr>
        <w:t>3</w:t>
      </w:r>
      <w:r w:rsidRPr="007E453D">
        <w:rPr>
          <w:lang w:val="fr-CH"/>
        </w:rPr>
        <w:t>.</w:t>
      </w:r>
      <w:r w:rsidRPr="007E453D">
        <w:rPr>
          <w:lang w:val="fr-CH"/>
        </w:rPr>
        <w:tab/>
      </w:r>
      <w:r w:rsidR="00A84FF6" w:rsidRPr="007E453D">
        <w:rPr>
          <w:lang w:val="fr-CH"/>
        </w:rPr>
        <w:t>S’agissant de réduire la</w:t>
      </w:r>
      <w:r w:rsidR="00EB43FF" w:rsidRPr="007E453D">
        <w:rPr>
          <w:lang w:val="fr-CH"/>
        </w:rPr>
        <w:t xml:space="preserve"> vulnérabilité sociale des victimes potentielles de la traite, des services m</w:t>
      </w:r>
      <w:r w:rsidR="00874885" w:rsidRPr="007E453D">
        <w:rPr>
          <w:lang w:val="fr-CH"/>
        </w:rPr>
        <w:t>aternels ont été créés dans le C</w:t>
      </w:r>
      <w:r w:rsidR="00EB43FF" w:rsidRPr="007E453D">
        <w:rPr>
          <w:lang w:val="fr-CH"/>
        </w:rPr>
        <w:t>entre de placement et de réadaptation des jeunes</w:t>
      </w:r>
      <w:r w:rsidR="00124A41" w:rsidRPr="007E453D">
        <w:rPr>
          <w:lang w:val="fr-CH"/>
        </w:rPr>
        <w:t> enfants</w:t>
      </w:r>
      <w:r w:rsidR="00EB43FF" w:rsidRPr="007E453D">
        <w:rPr>
          <w:lang w:val="fr-CH"/>
        </w:rPr>
        <w:t xml:space="preserve"> de </w:t>
      </w:r>
      <w:r w:rsidR="00303A15" w:rsidRPr="007E453D">
        <w:rPr>
          <w:lang w:val="fr-CH"/>
        </w:rPr>
        <w:t xml:space="preserve">Chisinau </w:t>
      </w:r>
      <w:r w:rsidR="007A3455" w:rsidRPr="007E453D">
        <w:rPr>
          <w:lang w:val="fr-CH"/>
        </w:rPr>
        <w:t>et</w:t>
      </w:r>
      <w:r w:rsidR="00303A15" w:rsidRPr="007E453D">
        <w:rPr>
          <w:lang w:val="fr-CH"/>
        </w:rPr>
        <w:t xml:space="preserve"> </w:t>
      </w:r>
      <w:r w:rsidR="00EB43FF" w:rsidRPr="007E453D">
        <w:rPr>
          <w:lang w:val="fr-CH"/>
        </w:rPr>
        <w:t>l</w:t>
      </w:r>
      <w:r w:rsidR="00303A15" w:rsidRPr="007E453D">
        <w:rPr>
          <w:lang w:val="fr-CH"/>
        </w:rPr>
        <w:t xml:space="preserve">e Centre </w:t>
      </w:r>
      <w:r w:rsidR="00EB43FF" w:rsidRPr="007E453D">
        <w:rPr>
          <w:lang w:val="fr-CH"/>
        </w:rPr>
        <w:t xml:space="preserve">de placement temporaire et de réadaptation </w:t>
      </w:r>
      <w:r w:rsidR="00124A41" w:rsidRPr="007E453D">
        <w:rPr>
          <w:lang w:val="fr-CH"/>
        </w:rPr>
        <w:t>des enfants</w:t>
      </w:r>
      <w:r w:rsidR="00EB43FF" w:rsidRPr="007E453D">
        <w:rPr>
          <w:lang w:val="fr-CH"/>
        </w:rPr>
        <w:t xml:space="preserve"> de</w:t>
      </w:r>
      <w:r w:rsidR="00303A15" w:rsidRPr="007E453D">
        <w:rPr>
          <w:lang w:val="fr-CH"/>
        </w:rPr>
        <w:t xml:space="preserve"> Balti</w:t>
      </w:r>
      <w:r w:rsidR="0073441F" w:rsidRPr="007E453D">
        <w:rPr>
          <w:lang w:val="fr-CH"/>
        </w:rPr>
        <w:t>.</w:t>
      </w:r>
    </w:p>
    <w:p w:rsidR="00303A15" w:rsidRPr="007E453D" w:rsidRDefault="00303A15" w:rsidP="00303A15">
      <w:pPr>
        <w:pStyle w:val="HChG"/>
        <w:rPr>
          <w:lang w:val="fr-CH"/>
        </w:rPr>
      </w:pPr>
      <w:r w:rsidRPr="007E453D">
        <w:rPr>
          <w:lang w:val="fr-CH"/>
        </w:rPr>
        <w:tab/>
        <w:t>VII</w:t>
      </w:r>
      <w:r w:rsidR="00056C06" w:rsidRPr="007E453D">
        <w:rPr>
          <w:lang w:val="fr-CH"/>
        </w:rPr>
        <w:t>I</w:t>
      </w:r>
      <w:r w:rsidR="00C4264A" w:rsidRPr="007E453D">
        <w:rPr>
          <w:lang w:val="fr-CH"/>
        </w:rPr>
        <w:t>.</w:t>
      </w:r>
      <w:r w:rsidR="00C4264A" w:rsidRPr="007E453D">
        <w:rPr>
          <w:lang w:val="fr-CH"/>
        </w:rPr>
        <w:tab/>
      </w:r>
      <w:r w:rsidR="00EB43FF" w:rsidRPr="007E453D">
        <w:rPr>
          <w:lang w:val="fr-CH"/>
        </w:rPr>
        <w:t>A</w:t>
      </w:r>
      <w:r w:rsidRPr="007E453D">
        <w:rPr>
          <w:lang w:val="fr-CH"/>
        </w:rPr>
        <w:t xml:space="preserve">ssistance </w:t>
      </w:r>
      <w:r w:rsidR="007A3455" w:rsidRPr="007E453D">
        <w:rPr>
          <w:lang w:val="fr-CH"/>
        </w:rPr>
        <w:t>et</w:t>
      </w:r>
      <w:r w:rsidR="00EB43FF" w:rsidRPr="007E453D">
        <w:rPr>
          <w:lang w:val="fr-CH"/>
        </w:rPr>
        <w:t xml:space="preserve"> coopé</w:t>
      </w:r>
      <w:r w:rsidRPr="007E453D">
        <w:rPr>
          <w:lang w:val="fr-CH"/>
        </w:rPr>
        <w:t>ration</w:t>
      </w:r>
      <w:r w:rsidR="00EB43FF" w:rsidRPr="007E453D">
        <w:rPr>
          <w:lang w:val="fr-CH"/>
        </w:rPr>
        <w:t xml:space="preserve"> </w:t>
      </w:r>
      <w:r w:rsidR="00394B1F" w:rsidRPr="007E453D">
        <w:rPr>
          <w:lang w:val="fr-CH"/>
        </w:rPr>
        <w:t>internationales</w:t>
      </w:r>
      <w:r w:rsidR="004F01B6" w:rsidRPr="007E453D">
        <w:rPr>
          <w:lang w:val="fr-CH"/>
        </w:rPr>
        <w:t>;</w:t>
      </w:r>
      <w:r w:rsidR="00056C06" w:rsidRPr="007E453D">
        <w:rPr>
          <w:lang w:val="fr-CH"/>
        </w:rPr>
        <w:t xml:space="preserve"> </w:t>
      </w:r>
      <w:r w:rsidR="00014DE8" w:rsidRPr="007E453D">
        <w:rPr>
          <w:lang w:val="fr-CH"/>
        </w:rPr>
        <w:t>prévention</w:t>
      </w:r>
    </w:p>
    <w:p w:rsidR="00303A15" w:rsidRPr="007E453D" w:rsidRDefault="00303A15" w:rsidP="00303A15">
      <w:pPr>
        <w:pStyle w:val="H1G"/>
        <w:rPr>
          <w:lang w:val="fr-CH"/>
        </w:rPr>
      </w:pPr>
      <w:r w:rsidRPr="007E453D">
        <w:rPr>
          <w:lang w:val="fr-CH"/>
        </w:rPr>
        <w:tab/>
      </w:r>
      <w:r w:rsidRPr="007E453D">
        <w:rPr>
          <w:lang w:val="fr-CH"/>
        </w:rPr>
        <w:tab/>
      </w:r>
      <w:r w:rsidR="004F01B6" w:rsidRPr="007E453D">
        <w:rPr>
          <w:lang w:val="fr-CH"/>
        </w:rPr>
        <w:t>Article </w:t>
      </w:r>
      <w:r w:rsidRPr="007E453D">
        <w:rPr>
          <w:lang w:val="fr-CH"/>
        </w:rPr>
        <w:t xml:space="preserve">10 </w:t>
      </w:r>
      <w:r w:rsidR="003324A9" w:rsidRPr="007E453D">
        <w:rPr>
          <w:lang w:val="fr-CH"/>
        </w:rPr>
        <w:t>du Protocole</w:t>
      </w:r>
    </w:p>
    <w:p w:rsidR="00303A15" w:rsidRPr="007E453D" w:rsidRDefault="00C15C2B" w:rsidP="0073441F">
      <w:pPr>
        <w:pStyle w:val="SingleTxtG"/>
        <w:rPr>
          <w:lang w:val="fr-CH"/>
        </w:rPr>
      </w:pPr>
      <w:r w:rsidRPr="007E453D">
        <w:rPr>
          <w:lang w:val="fr-CH"/>
        </w:rPr>
        <w:t>44</w:t>
      </w:r>
      <w:r w:rsidR="005972D2" w:rsidRPr="007E453D">
        <w:rPr>
          <w:lang w:val="fr-CH"/>
        </w:rPr>
        <w:t>4</w:t>
      </w:r>
      <w:r w:rsidRPr="007E453D">
        <w:rPr>
          <w:lang w:val="fr-CH"/>
        </w:rPr>
        <w:t>.</w:t>
      </w:r>
      <w:r w:rsidRPr="007E453D">
        <w:rPr>
          <w:lang w:val="fr-CH"/>
        </w:rPr>
        <w:tab/>
      </w:r>
      <w:r w:rsidR="00EB43FF" w:rsidRPr="007E453D">
        <w:rPr>
          <w:lang w:val="fr-CH"/>
        </w:rPr>
        <w:t>En ce qui concerne la protection de</w:t>
      </w:r>
      <w:r w:rsidR="00A97560" w:rsidRPr="007E453D">
        <w:rPr>
          <w:lang w:val="fr-CH"/>
        </w:rPr>
        <w:t xml:space="preserve"> l’enfant</w:t>
      </w:r>
      <w:r w:rsidR="00C33109" w:rsidRPr="007E453D">
        <w:rPr>
          <w:lang w:val="fr-CH"/>
        </w:rPr>
        <w:t xml:space="preserve"> </w:t>
      </w:r>
      <w:r w:rsidR="00274306" w:rsidRPr="007E453D">
        <w:rPr>
          <w:lang w:val="fr-CH"/>
        </w:rPr>
        <w:t>victime</w:t>
      </w:r>
      <w:r w:rsidR="001B4FC4" w:rsidRPr="007E453D">
        <w:rPr>
          <w:lang w:val="fr-CH"/>
        </w:rPr>
        <w:t>,</w:t>
      </w:r>
      <w:r w:rsidR="00EB43FF" w:rsidRPr="007E453D">
        <w:rPr>
          <w:lang w:val="fr-CH"/>
        </w:rPr>
        <w:t xml:space="preserve"> il convient de mentionner que le</w:t>
      </w:r>
      <w:r w:rsidR="00303A15" w:rsidRPr="007E453D">
        <w:rPr>
          <w:lang w:val="fr-CH"/>
        </w:rPr>
        <w:t xml:space="preserve"> </w:t>
      </w:r>
      <w:r w:rsidR="00E47B86" w:rsidRPr="007E453D">
        <w:rPr>
          <w:lang w:val="fr-CH"/>
        </w:rPr>
        <w:t>Code pénal</w:t>
      </w:r>
      <w:r w:rsidR="00303A15" w:rsidRPr="007E453D">
        <w:rPr>
          <w:lang w:val="fr-CH"/>
        </w:rPr>
        <w:t xml:space="preserve"> </w:t>
      </w:r>
      <w:r w:rsidR="00C33109" w:rsidRPr="007E453D">
        <w:rPr>
          <w:lang w:val="fr-CH"/>
        </w:rPr>
        <w:t>n</w:t>
      </w:r>
      <w:r w:rsidR="00EB43FF" w:rsidRPr="007E453D">
        <w:rPr>
          <w:lang w:val="fr-CH"/>
        </w:rPr>
        <w:t>e définit</w:t>
      </w:r>
      <w:r w:rsidR="00C33109" w:rsidRPr="007E453D">
        <w:rPr>
          <w:lang w:val="fr-CH"/>
        </w:rPr>
        <w:t xml:space="preserve"> pas formellement</w:t>
      </w:r>
      <w:r w:rsidR="00EB43FF" w:rsidRPr="007E453D">
        <w:rPr>
          <w:lang w:val="fr-CH"/>
        </w:rPr>
        <w:t xml:space="preserve"> l’enfant </w:t>
      </w:r>
      <w:r w:rsidR="00C33109" w:rsidRPr="007E453D">
        <w:rPr>
          <w:lang w:val="fr-CH"/>
        </w:rPr>
        <w:t>sujet passif</w:t>
      </w:r>
      <w:r w:rsidR="00EB43FF" w:rsidRPr="007E453D">
        <w:rPr>
          <w:lang w:val="fr-CH"/>
        </w:rPr>
        <w:t xml:space="preserve"> d’une infraction ou</w:t>
      </w:r>
      <w:r w:rsidR="00C33109" w:rsidRPr="007E453D">
        <w:rPr>
          <w:lang w:val="fr-CH"/>
        </w:rPr>
        <w:t>,</w:t>
      </w:r>
      <w:r w:rsidR="00EB43FF" w:rsidRPr="007E453D">
        <w:rPr>
          <w:lang w:val="fr-CH"/>
        </w:rPr>
        <w:t xml:space="preserve"> </w:t>
      </w:r>
      <w:r w:rsidR="00C33109" w:rsidRPr="007E453D">
        <w:rPr>
          <w:lang w:val="fr-CH"/>
        </w:rPr>
        <w:t>sou</w:t>
      </w:r>
      <w:r w:rsidR="00874885" w:rsidRPr="007E453D">
        <w:rPr>
          <w:lang w:val="fr-CH"/>
        </w:rPr>
        <w:t>s</w:t>
      </w:r>
      <w:r w:rsidR="00C33109" w:rsidRPr="007E453D">
        <w:rPr>
          <w:lang w:val="fr-CH"/>
        </w:rPr>
        <w:t xml:space="preserve"> un autre angle </w:t>
      </w:r>
      <w:r w:rsidR="00EB43FF" w:rsidRPr="007E453D">
        <w:rPr>
          <w:lang w:val="fr-CH"/>
        </w:rPr>
        <w:t>de la procédure</w:t>
      </w:r>
      <w:r w:rsidR="00C33109" w:rsidRPr="007E453D">
        <w:rPr>
          <w:lang w:val="fr-CH"/>
        </w:rPr>
        <w:t>,</w:t>
      </w:r>
      <w:r w:rsidR="00EB43FF" w:rsidRPr="007E453D">
        <w:rPr>
          <w:lang w:val="fr-CH"/>
        </w:rPr>
        <w:t xml:space="preserve"> victime ou </w:t>
      </w:r>
      <w:r w:rsidR="00C33109" w:rsidRPr="007E453D">
        <w:rPr>
          <w:lang w:val="fr-CH"/>
        </w:rPr>
        <w:t xml:space="preserve">partie </w:t>
      </w:r>
      <w:r w:rsidR="00EB43FF" w:rsidRPr="007E453D">
        <w:rPr>
          <w:lang w:val="fr-CH"/>
        </w:rPr>
        <w:t xml:space="preserve">lésée dans une affaire pénale. Le </w:t>
      </w:r>
      <w:r w:rsidR="00303A15" w:rsidRPr="007E453D">
        <w:rPr>
          <w:lang w:val="fr-CH"/>
        </w:rPr>
        <w:t>1</w:t>
      </w:r>
      <w:r w:rsidR="00EB43FF" w:rsidRPr="007E453D">
        <w:rPr>
          <w:vertAlign w:val="superscript"/>
          <w:lang w:val="fr-CH"/>
        </w:rPr>
        <w:t>er</w:t>
      </w:r>
      <w:r w:rsidR="00015B78" w:rsidRPr="007E453D">
        <w:rPr>
          <w:lang w:val="fr-CH"/>
        </w:rPr>
        <w:t> mars</w:t>
      </w:r>
      <w:r w:rsidR="00303A15" w:rsidRPr="007E453D">
        <w:rPr>
          <w:lang w:val="fr-CH"/>
        </w:rPr>
        <w:t xml:space="preserve"> 2007</w:t>
      </w:r>
      <w:r w:rsidR="00EB43FF" w:rsidRPr="007E453D">
        <w:rPr>
          <w:lang w:val="fr-CH"/>
        </w:rPr>
        <w:t>, le</w:t>
      </w:r>
      <w:r w:rsidR="00303A15" w:rsidRPr="007E453D">
        <w:rPr>
          <w:lang w:val="fr-CH"/>
        </w:rPr>
        <w:t xml:space="preserve"> Parl</w:t>
      </w:r>
      <w:r w:rsidR="00EB43FF" w:rsidRPr="007E453D">
        <w:rPr>
          <w:lang w:val="fr-CH"/>
        </w:rPr>
        <w:t>e</w:t>
      </w:r>
      <w:r w:rsidR="00303A15" w:rsidRPr="007E453D">
        <w:rPr>
          <w:lang w:val="fr-CH"/>
        </w:rPr>
        <w:t xml:space="preserve">ment </w:t>
      </w:r>
      <w:r w:rsidR="00EB43FF" w:rsidRPr="007E453D">
        <w:rPr>
          <w:lang w:val="fr-CH"/>
        </w:rPr>
        <w:t xml:space="preserve">a voté </w:t>
      </w:r>
      <w:r w:rsidR="00BB0B52" w:rsidRPr="007E453D">
        <w:rPr>
          <w:lang w:val="fr-CH"/>
        </w:rPr>
        <w:t>la loi</w:t>
      </w:r>
      <w:r w:rsidR="00303A15" w:rsidRPr="007E453D">
        <w:rPr>
          <w:lang w:val="fr-CH"/>
        </w:rPr>
        <w:t xml:space="preserve"> </w:t>
      </w:r>
      <w:r w:rsidR="00514BB5" w:rsidRPr="007E453D">
        <w:rPr>
          <w:lang w:val="fr-CH"/>
        </w:rPr>
        <w:t>n</w:t>
      </w:r>
      <w:r w:rsidR="00514BB5" w:rsidRPr="007E453D">
        <w:rPr>
          <w:vertAlign w:val="superscript"/>
          <w:lang w:val="fr-CH"/>
        </w:rPr>
        <w:t>o</w:t>
      </w:r>
      <w:r w:rsidR="00514BB5" w:rsidRPr="007E453D">
        <w:rPr>
          <w:lang w:val="fr-CH"/>
        </w:rPr>
        <w:t> </w:t>
      </w:r>
      <w:r w:rsidR="00303A15" w:rsidRPr="007E453D">
        <w:rPr>
          <w:lang w:val="fr-CH"/>
        </w:rPr>
        <w:t xml:space="preserve">45-XVI </w:t>
      </w:r>
      <w:r w:rsidR="00834E6E" w:rsidRPr="007E453D">
        <w:rPr>
          <w:lang w:val="fr-CH"/>
        </w:rPr>
        <w:t>sur la prévention et la répression de</w:t>
      </w:r>
      <w:r w:rsidR="00EB43FF" w:rsidRPr="007E453D">
        <w:rPr>
          <w:lang w:val="fr-CH"/>
        </w:rPr>
        <w:t xml:space="preserve"> la violence dans la famille. </w:t>
      </w:r>
      <w:r w:rsidR="001B4FC4" w:rsidRPr="007E453D">
        <w:rPr>
          <w:lang w:val="fr-CH"/>
        </w:rPr>
        <w:t>L</w:t>
      </w:r>
      <w:r w:rsidR="00641227" w:rsidRPr="007E453D">
        <w:rPr>
          <w:lang w:val="fr-CH"/>
        </w:rPr>
        <w:t>’</w:t>
      </w:r>
      <w:r w:rsidR="004F01B6" w:rsidRPr="007E453D">
        <w:rPr>
          <w:lang w:val="fr-CH"/>
        </w:rPr>
        <w:t>article </w:t>
      </w:r>
      <w:r w:rsidR="00303A15" w:rsidRPr="007E453D">
        <w:rPr>
          <w:lang w:val="fr-CH"/>
        </w:rPr>
        <w:t>2</w:t>
      </w:r>
      <w:r w:rsidR="001B4FC4" w:rsidRPr="007E453D">
        <w:rPr>
          <w:lang w:val="fr-CH"/>
        </w:rPr>
        <w:t xml:space="preserve"> dispose qu’</w:t>
      </w:r>
      <w:r w:rsidR="00C34ADC" w:rsidRPr="007E453D">
        <w:rPr>
          <w:lang w:val="fr-CH"/>
        </w:rPr>
        <w:t>une</w:t>
      </w:r>
      <w:r w:rsidR="00303A15" w:rsidRPr="007E453D">
        <w:rPr>
          <w:lang w:val="fr-CH"/>
        </w:rPr>
        <w:t xml:space="preserve"> </w:t>
      </w:r>
      <w:r w:rsidR="00274306" w:rsidRPr="007E453D">
        <w:rPr>
          <w:lang w:val="fr-CH"/>
        </w:rPr>
        <w:t>victime</w:t>
      </w:r>
      <w:r w:rsidR="00303A15" w:rsidRPr="007E453D">
        <w:rPr>
          <w:lang w:val="fr-CH"/>
        </w:rPr>
        <w:t xml:space="preserve"> </w:t>
      </w:r>
      <w:r w:rsidR="00C34ADC" w:rsidRPr="007E453D">
        <w:rPr>
          <w:lang w:val="fr-CH"/>
        </w:rPr>
        <w:t>est un adulte ou un enfant victime d’actes de violence dans la f</w:t>
      </w:r>
      <w:r w:rsidR="001B4FC4" w:rsidRPr="007E453D">
        <w:rPr>
          <w:lang w:val="fr-CH"/>
        </w:rPr>
        <w:t>amille ou au domicile</w:t>
      </w:r>
      <w:r w:rsidR="00913C51" w:rsidRPr="007E453D">
        <w:rPr>
          <w:lang w:val="fr-CH"/>
        </w:rPr>
        <w:t xml:space="preserve"> commun</w:t>
      </w:r>
      <w:r w:rsidR="00C34ADC" w:rsidRPr="007E453D">
        <w:rPr>
          <w:lang w:val="fr-CH"/>
        </w:rPr>
        <w:t xml:space="preserve">. L’un des grands principes de la </w:t>
      </w:r>
      <w:r w:rsidR="00785EF3" w:rsidRPr="007E453D">
        <w:rPr>
          <w:lang w:val="fr-CH"/>
        </w:rPr>
        <w:t>prévention et de la répression de</w:t>
      </w:r>
      <w:r w:rsidR="00C34ADC" w:rsidRPr="007E453D">
        <w:rPr>
          <w:lang w:val="fr-CH"/>
        </w:rPr>
        <w:t xml:space="preserve"> la violence dans la famille est la protection de la sécurité de la victime</w:t>
      </w:r>
      <w:r w:rsidR="00303A15" w:rsidRPr="007E453D">
        <w:rPr>
          <w:lang w:val="fr-CH"/>
        </w:rPr>
        <w:t>.</w:t>
      </w:r>
    </w:p>
    <w:p w:rsidR="00303A15" w:rsidRPr="007E453D" w:rsidRDefault="00C15C2B" w:rsidP="0073441F">
      <w:pPr>
        <w:pStyle w:val="SingleTxtG"/>
        <w:rPr>
          <w:lang w:val="fr-CH"/>
        </w:rPr>
      </w:pPr>
      <w:r w:rsidRPr="007E453D">
        <w:rPr>
          <w:lang w:val="fr-CH"/>
        </w:rPr>
        <w:t>44</w:t>
      </w:r>
      <w:r w:rsidR="005972D2" w:rsidRPr="007E453D">
        <w:rPr>
          <w:lang w:val="fr-CH"/>
        </w:rPr>
        <w:t>5</w:t>
      </w:r>
      <w:r w:rsidRPr="007E453D">
        <w:rPr>
          <w:lang w:val="fr-CH"/>
        </w:rPr>
        <w:t>.</w:t>
      </w:r>
      <w:r w:rsidRPr="007E453D">
        <w:rPr>
          <w:lang w:val="fr-CH"/>
        </w:rPr>
        <w:tab/>
      </w:r>
      <w:r w:rsidR="00BB6896" w:rsidRPr="007E453D">
        <w:rPr>
          <w:lang w:val="fr-CH"/>
        </w:rPr>
        <w:t xml:space="preserve">Le droit pénal </w:t>
      </w:r>
      <w:r w:rsidR="00913C51" w:rsidRPr="007E453D">
        <w:rPr>
          <w:lang w:val="fr-CH"/>
        </w:rPr>
        <w:t xml:space="preserve">ne </w:t>
      </w:r>
      <w:r w:rsidR="00BB6896" w:rsidRPr="007E453D">
        <w:rPr>
          <w:lang w:val="fr-CH"/>
        </w:rPr>
        <w:t xml:space="preserve">fait expressément référence </w:t>
      </w:r>
      <w:r w:rsidR="00913C51" w:rsidRPr="007E453D">
        <w:rPr>
          <w:lang w:val="fr-CH"/>
        </w:rPr>
        <w:t>qu’aux</w:t>
      </w:r>
      <w:r w:rsidR="00BB6896" w:rsidRPr="007E453D">
        <w:rPr>
          <w:lang w:val="fr-CH"/>
        </w:rPr>
        <w:t xml:space="preserve"> actes </w:t>
      </w:r>
      <w:r w:rsidR="00913C51" w:rsidRPr="007E453D">
        <w:rPr>
          <w:lang w:val="fr-CH"/>
        </w:rPr>
        <w:t>i</w:t>
      </w:r>
      <w:r w:rsidR="00BB6896" w:rsidRPr="007E453D">
        <w:rPr>
          <w:lang w:val="fr-CH"/>
        </w:rPr>
        <w:t>mput</w:t>
      </w:r>
      <w:r w:rsidR="00913C51" w:rsidRPr="007E453D">
        <w:rPr>
          <w:lang w:val="fr-CH"/>
        </w:rPr>
        <w:t>ables</w:t>
      </w:r>
      <w:r w:rsidR="00BB6896" w:rsidRPr="007E453D">
        <w:rPr>
          <w:lang w:val="fr-CH"/>
        </w:rPr>
        <w:t xml:space="preserve"> à un </w:t>
      </w:r>
      <w:r w:rsidR="00913C51" w:rsidRPr="007E453D">
        <w:rPr>
          <w:lang w:val="fr-CH"/>
        </w:rPr>
        <w:t>mineur</w:t>
      </w:r>
      <w:r w:rsidR="00BB6896" w:rsidRPr="007E453D">
        <w:rPr>
          <w:lang w:val="fr-CH"/>
        </w:rPr>
        <w:t xml:space="preserve"> et ne définit pas la notion d’enfant, de mineur ou de jeune au sens de la protection d’une victime d’une infraction pénale</w:t>
      </w:r>
      <w:r w:rsidR="00303A15" w:rsidRPr="007E453D">
        <w:rPr>
          <w:lang w:val="fr-CH"/>
        </w:rPr>
        <w:t>.</w:t>
      </w:r>
    </w:p>
    <w:p w:rsidR="00303A15" w:rsidRPr="007E453D" w:rsidRDefault="005972D2" w:rsidP="0073441F">
      <w:pPr>
        <w:pStyle w:val="SingleTxtG"/>
        <w:rPr>
          <w:lang w:val="fr-CH"/>
        </w:rPr>
      </w:pPr>
      <w:r w:rsidRPr="007E453D">
        <w:rPr>
          <w:lang w:val="fr-CH"/>
        </w:rPr>
        <w:t>446</w:t>
      </w:r>
      <w:r w:rsidR="00C15C2B" w:rsidRPr="007E453D">
        <w:rPr>
          <w:lang w:val="fr-CH"/>
        </w:rPr>
        <w:t>.</w:t>
      </w:r>
      <w:r w:rsidR="00C15C2B" w:rsidRPr="007E453D">
        <w:rPr>
          <w:lang w:val="fr-CH"/>
        </w:rPr>
        <w:tab/>
      </w:r>
      <w:r w:rsidR="001D07E1" w:rsidRPr="007E453D">
        <w:rPr>
          <w:lang w:val="fr-CH"/>
        </w:rPr>
        <w:t>En outre</w:t>
      </w:r>
      <w:r w:rsidR="00303A15" w:rsidRPr="007E453D">
        <w:rPr>
          <w:lang w:val="fr-CH"/>
        </w:rPr>
        <w:t xml:space="preserve"> </w:t>
      </w:r>
      <w:r w:rsidR="00BB6896" w:rsidRPr="007E453D">
        <w:rPr>
          <w:lang w:val="fr-CH"/>
        </w:rPr>
        <w:t>il faut indiquer que le</w:t>
      </w:r>
      <w:r w:rsidR="00303A15" w:rsidRPr="007E453D">
        <w:rPr>
          <w:lang w:val="fr-CH"/>
        </w:rPr>
        <w:t xml:space="preserve"> </w:t>
      </w:r>
      <w:r w:rsidR="00E47B86" w:rsidRPr="007E453D">
        <w:rPr>
          <w:lang w:val="fr-CH"/>
        </w:rPr>
        <w:t>Code pénal</w:t>
      </w:r>
      <w:r w:rsidR="00303A15" w:rsidRPr="007E453D">
        <w:rPr>
          <w:lang w:val="fr-CH"/>
        </w:rPr>
        <w:t xml:space="preserve"> </w:t>
      </w:r>
      <w:r w:rsidR="00BB6896" w:rsidRPr="007E453D">
        <w:rPr>
          <w:lang w:val="fr-CH"/>
        </w:rPr>
        <w:t>utilise</w:t>
      </w:r>
      <w:r w:rsidR="00913C51" w:rsidRPr="007E453D">
        <w:rPr>
          <w:lang w:val="fr-CH"/>
        </w:rPr>
        <w:t xml:space="preserve"> indifféremment</w:t>
      </w:r>
      <w:r w:rsidR="00BB6896" w:rsidRPr="007E453D">
        <w:rPr>
          <w:lang w:val="fr-CH"/>
        </w:rPr>
        <w:t xml:space="preserve"> la notion d’enfant </w:t>
      </w:r>
      <w:r w:rsidR="00913C51" w:rsidRPr="007E453D">
        <w:rPr>
          <w:lang w:val="fr-CH"/>
        </w:rPr>
        <w:t>ou</w:t>
      </w:r>
      <w:r w:rsidR="00BB6896" w:rsidRPr="007E453D">
        <w:rPr>
          <w:lang w:val="fr-CH"/>
        </w:rPr>
        <w:t xml:space="preserve"> de mineur, ce qui donne l’impression </w:t>
      </w:r>
      <w:r w:rsidR="00913C51" w:rsidRPr="007E453D">
        <w:rPr>
          <w:lang w:val="fr-CH"/>
        </w:rPr>
        <w:t>d’une équivalence entre</w:t>
      </w:r>
      <w:r w:rsidR="00BB6896" w:rsidRPr="007E453D">
        <w:rPr>
          <w:lang w:val="fr-CH"/>
        </w:rPr>
        <w:t xml:space="preserve"> ces deux notions</w:t>
      </w:r>
      <w:r w:rsidR="00303A15" w:rsidRPr="007E453D">
        <w:rPr>
          <w:lang w:val="fr-CH"/>
        </w:rPr>
        <w:t xml:space="preserve">. </w:t>
      </w:r>
    </w:p>
    <w:p w:rsidR="00303A15" w:rsidRPr="007E453D" w:rsidRDefault="00C15C2B" w:rsidP="0073441F">
      <w:pPr>
        <w:pStyle w:val="SingleTxtG"/>
        <w:rPr>
          <w:lang w:val="fr-CH"/>
        </w:rPr>
      </w:pPr>
      <w:r w:rsidRPr="007E453D">
        <w:rPr>
          <w:lang w:val="fr-CH"/>
        </w:rPr>
        <w:t>44</w:t>
      </w:r>
      <w:r w:rsidR="005972D2" w:rsidRPr="007E453D">
        <w:rPr>
          <w:lang w:val="fr-CH"/>
        </w:rPr>
        <w:t>7</w:t>
      </w:r>
      <w:r w:rsidRPr="007E453D">
        <w:rPr>
          <w:lang w:val="fr-CH"/>
        </w:rPr>
        <w:t>.</w:t>
      </w:r>
      <w:r w:rsidRPr="007E453D">
        <w:rPr>
          <w:lang w:val="fr-CH"/>
        </w:rPr>
        <w:tab/>
      </w:r>
      <w:r w:rsidR="00BB6896" w:rsidRPr="007E453D">
        <w:rPr>
          <w:lang w:val="fr-CH"/>
        </w:rPr>
        <w:t>La pratique des services d’enquête pénale, not</w:t>
      </w:r>
      <w:r w:rsidR="00913C51" w:rsidRPr="007E453D">
        <w:rPr>
          <w:lang w:val="fr-CH"/>
        </w:rPr>
        <w:t>amment des bureaux de procureur</w:t>
      </w:r>
      <w:r w:rsidR="00BB6896" w:rsidRPr="007E453D">
        <w:rPr>
          <w:lang w:val="fr-CH"/>
        </w:rPr>
        <w:t xml:space="preserve"> </w:t>
      </w:r>
      <w:r w:rsidR="00913C51" w:rsidRPr="007E453D">
        <w:rPr>
          <w:lang w:val="fr-CH"/>
        </w:rPr>
        <w:t>et</w:t>
      </w:r>
      <w:r w:rsidR="00BB6896" w:rsidRPr="007E453D">
        <w:rPr>
          <w:lang w:val="fr-CH"/>
        </w:rPr>
        <w:t xml:space="preserve"> des tribunaux</w:t>
      </w:r>
      <w:r w:rsidR="00874885" w:rsidRPr="007E453D">
        <w:rPr>
          <w:lang w:val="fr-CH"/>
        </w:rPr>
        <w:t>,</w:t>
      </w:r>
      <w:r w:rsidR="00BB6896" w:rsidRPr="007E453D">
        <w:rPr>
          <w:lang w:val="fr-CH"/>
        </w:rPr>
        <w:t xml:space="preserve"> </w:t>
      </w:r>
      <w:r w:rsidR="00A031E0" w:rsidRPr="007E453D">
        <w:rPr>
          <w:lang w:val="fr-CH"/>
        </w:rPr>
        <w:t>s’appuie</w:t>
      </w:r>
      <w:r w:rsidR="00BB6896" w:rsidRPr="007E453D">
        <w:rPr>
          <w:lang w:val="fr-CH"/>
        </w:rPr>
        <w:t xml:space="preserve"> sur la notion de mineur</w:t>
      </w:r>
      <w:r w:rsidR="00A031E0" w:rsidRPr="007E453D">
        <w:rPr>
          <w:lang w:val="fr-CH"/>
        </w:rPr>
        <w:t>,</w:t>
      </w:r>
      <w:r w:rsidR="00BB6896" w:rsidRPr="007E453D">
        <w:rPr>
          <w:lang w:val="fr-CH"/>
        </w:rPr>
        <w:t xml:space="preserve"> prenant en considération les </w:t>
      </w:r>
      <w:r w:rsidR="006C6EF0" w:rsidRPr="007E453D">
        <w:rPr>
          <w:lang w:val="fr-CH"/>
        </w:rPr>
        <w:t>dispositions</w:t>
      </w:r>
      <w:r w:rsidR="00303A15" w:rsidRPr="007E453D">
        <w:rPr>
          <w:lang w:val="fr-CH"/>
        </w:rPr>
        <w:t xml:space="preserve"> </w:t>
      </w:r>
      <w:r w:rsidR="002751E4" w:rsidRPr="007E453D">
        <w:rPr>
          <w:lang w:val="fr-CH"/>
        </w:rPr>
        <w:t>de l’</w:t>
      </w:r>
      <w:r w:rsidR="004F01B6" w:rsidRPr="007E453D">
        <w:rPr>
          <w:lang w:val="fr-CH"/>
        </w:rPr>
        <w:t>article </w:t>
      </w:r>
      <w:r w:rsidR="00303A15" w:rsidRPr="007E453D">
        <w:rPr>
          <w:lang w:val="fr-CH"/>
        </w:rPr>
        <w:t>21</w:t>
      </w:r>
      <w:r w:rsidR="00BB6896" w:rsidRPr="007E453D">
        <w:rPr>
          <w:lang w:val="fr-CH"/>
        </w:rPr>
        <w:t>,</w:t>
      </w:r>
      <w:r w:rsidR="00303A15" w:rsidRPr="007E453D">
        <w:rPr>
          <w:lang w:val="fr-CH"/>
        </w:rPr>
        <w:t xml:space="preserve"> </w:t>
      </w:r>
      <w:r w:rsidR="00B66FB7" w:rsidRPr="007E453D">
        <w:rPr>
          <w:lang w:val="fr-CH"/>
        </w:rPr>
        <w:t>paragraphe </w:t>
      </w:r>
      <w:r w:rsidR="00913C51" w:rsidRPr="007E453D">
        <w:rPr>
          <w:lang w:val="fr-CH"/>
        </w:rPr>
        <w:t>1</w:t>
      </w:r>
      <w:r w:rsidR="00303A15" w:rsidRPr="007E453D">
        <w:rPr>
          <w:lang w:val="fr-CH"/>
        </w:rPr>
        <w:t xml:space="preserve">, </w:t>
      </w:r>
      <w:r w:rsidR="00BB6896" w:rsidRPr="007E453D">
        <w:rPr>
          <w:lang w:val="fr-CH"/>
        </w:rPr>
        <w:t xml:space="preserve">et </w:t>
      </w:r>
      <w:r w:rsidR="00BB6896" w:rsidRPr="007E453D">
        <w:rPr>
          <w:i/>
          <w:lang w:val="fr-CH"/>
        </w:rPr>
        <w:t>in fine</w:t>
      </w:r>
      <w:r w:rsidR="00BB6896" w:rsidRPr="007E453D">
        <w:rPr>
          <w:lang w:val="fr-CH"/>
        </w:rPr>
        <w:t xml:space="preserve"> du </w:t>
      </w:r>
      <w:r w:rsidR="00B66FB7" w:rsidRPr="007E453D">
        <w:rPr>
          <w:lang w:val="fr-CH"/>
        </w:rPr>
        <w:t>paragraphe </w:t>
      </w:r>
      <w:r w:rsidR="00913C51" w:rsidRPr="007E453D">
        <w:rPr>
          <w:lang w:val="fr-CH"/>
        </w:rPr>
        <w:t>2</w:t>
      </w:r>
      <w:r w:rsidR="00303A15" w:rsidRPr="007E453D">
        <w:rPr>
          <w:lang w:val="fr-CH"/>
        </w:rPr>
        <w:t xml:space="preserve">, </w:t>
      </w:r>
      <w:r w:rsidR="007A3455" w:rsidRPr="007E453D">
        <w:rPr>
          <w:lang w:val="fr-CH"/>
        </w:rPr>
        <w:t>et</w:t>
      </w:r>
      <w:r w:rsidR="00BB6896" w:rsidRPr="007E453D">
        <w:rPr>
          <w:lang w:val="fr-CH"/>
        </w:rPr>
        <w:t xml:space="preserve"> </w:t>
      </w:r>
      <w:r w:rsidR="00A031E0" w:rsidRPr="007E453D">
        <w:rPr>
          <w:lang w:val="fr-CH"/>
        </w:rPr>
        <w:t xml:space="preserve">sur </w:t>
      </w:r>
      <w:r w:rsidR="00BB6896" w:rsidRPr="007E453D">
        <w:rPr>
          <w:lang w:val="fr-CH"/>
        </w:rPr>
        <w:t>l’</w:t>
      </w:r>
      <w:r w:rsidR="00A031E0" w:rsidRPr="007E453D">
        <w:rPr>
          <w:lang w:val="fr-CH"/>
        </w:rPr>
        <w:t>extension</w:t>
      </w:r>
      <w:r w:rsidR="00BB6896" w:rsidRPr="007E453D">
        <w:rPr>
          <w:lang w:val="fr-CH"/>
        </w:rPr>
        <w:t xml:space="preserve"> de la notion de mineur ou d’enfant victime d’un</w:t>
      </w:r>
      <w:r w:rsidR="00913C51" w:rsidRPr="007E453D">
        <w:rPr>
          <w:lang w:val="fr-CH"/>
        </w:rPr>
        <w:t>e</w:t>
      </w:r>
      <w:r w:rsidR="00BB6896" w:rsidRPr="007E453D">
        <w:rPr>
          <w:lang w:val="fr-CH"/>
        </w:rPr>
        <w:t xml:space="preserve"> </w:t>
      </w:r>
      <w:r w:rsidR="00CC6D3E" w:rsidRPr="007E453D">
        <w:rPr>
          <w:lang w:val="fr-CH"/>
        </w:rPr>
        <w:t>infraction</w:t>
      </w:r>
      <w:r w:rsidR="00BB6896" w:rsidRPr="007E453D">
        <w:rPr>
          <w:lang w:val="fr-CH"/>
        </w:rPr>
        <w:t xml:space="preserve"> selon les critères </w:t>
      </w:r>
      <w:r w:rsidR="00A031E0" w:rsidRPr="007E453D">
        <w:rPr>
          <w:lang w:val="fr-CH"/>
        </w:rPr>
        <w:t>énoncés</w:t>
      </w:r>
      <w:r w:rsidR="00BB6896" w:rsidRPr="007E453D">
        <w:rPr>
          <w:lang w:val="fr-CH"/>
        </w:rPr>
        <w:t xml:space="preserve"> dans le droit pénal. </w:t>
      </w:r>
      <w:r w:rsidR="00A031E0" w:rsidRPr="007E453D">
        <w:rPr>
          <w:lang w:val="fr-CH"/>
        </w:rPr>
        <w:t>L</w:t>
      </w:r>
      <w:r w:rsidR="00641227" w:rsidRPr="007E453D">
        <w:rPr>
          <w:lang w:val="fr-CH"/>
        </w:rPr>
        <w:t>’</w:t>
      </w:r>
      <w:r w:rsidR="004F01B6" w:rsidRPr="007E453D">
        <w:rPr>
          <w:lang w:val="fr-CH"/>
        </w:rPr>
        <w:t>article </w:t>
      </w:r>
      <w:r w:rsidR="00303A15" w:rsidRPr="007E453D">
        <w:rPr>
          <w:lang w:val="fr-CH"/>
        </w:rPr>
        <w:t xml:space="preserve">21 </w:t>
      </w:r>
      <w:r w:rsidR="00415BB2" w:rsidRPr="007E453D">
        <w:rPr>
          <w:lang w:val="fr-CH"/>
        </w:rPr>
        <w:t>du Code</w:t>
      </w:r>
      <w:r w:rsidR="00E47B86" w:rsidRPr="007E453D">
        <w:rPr>
          <w:lang w:val="fr-CH"/>
        </w:rPr>
        <w:t xml:space="preserve"> pénal</w:t>
      </w:r>
      <w:r w:rsidR="00303A15" w:rsidRPr="007E453D">
        <w:rPr>
          <w:lang w:val="fr-CH"/>
        </w:rPr>
        <w:t xml:space="preserve"> </w:t>
      </w:r>
      <w:r w:rsidR="00A031E0" w:rsidRPr="007E453D">
        <w:rPr>
          <w:lang w:val="fr-CH"/>
        </w:rPr>
        <w:t>ne considère</w:t>
      </w:r>
      <w:r w:rsidR="00BB6896" w:rsidRPr="007E453D">
        <w:rPr>
          <w:lang w:val="fr-CH"/>
        </w:rPr>
        <w:t xml:space="preserve"> exclusivement et expressément un enfant ou un mineur </w:t>
      </w:r>
      <w:r w:rsidR="00A031E0" w:rsidRPr="007E453D">
        <w:rPr>
          <w:lang w:val="fr-CH"/>
        </w:rPr>
        <w:t xml:space="preserve">qu’en tant que </w:t>
      </w:r>
      <w:r w:rsidR="00913C51" w:rsidRPr="007E453D">
        <w:rPr>
          <w:lang w:val="fr-CH"/>
        </w:rPr>
        <w:t>sujet</w:t>
      </w:r>
      <w:r w:rsidR="00BB6896" w:rsidRPr="007E453D">
        <w:rPr>
          <w:lang w:val="fr-CH"/>
        </w:rPr>
        <w:t xml:space="preserve"> actif d</w:t>
      </w:r>
      <w:r w:rsidR="00913C51" w:rsidRPr="007E453D">
        <w:rPr>
          <w:lang w:val="fr-CH"/>
        </w:rPr>
        <w:t>e l’</w:t>
      </w:r>
      <w:r w:rsidR="00CC6D3E" w:rsidRPr="007E453D">
        <w:rPr>
          <w:lang w:val="fr-CH"/>
        </w:rPr>
        <w:t>infraction</w:t>
      </w:r>
      <w:r w:rsidR="00BB6896" w:rsidRPr="007E453D">
        <w:rPr>
          <w:lang w:val="fr-CH"/>
        </w:rPr>
        <w:t xml:space="preserve"> et, </w:t>
      </w:r>
      <w:r w:rsidR="00C421AD" w:rsidRPr="007E453D">
        <w:rPr>
          <w:lang w:val="fr-CH"/>
        </w:rPr>
        <w:t>partant</w:t>
      </w:r>
      <w:r w:rsidR="00BB6896" w:rsidRPr="007E453D">
        <w:rPr>
          <w:lang w:val="fr-CH"/>
        </w:rPr>
        <w:t>, ne peut pas concerne</w:t>
      </w:r>
      <w:r w:rsidR="00C421AD" w:rsidRPr="007E453D">
        <w:rPr>
          <w:lang w:val="fr-CH"/>
        </w:rPr>
        <w:t>r</w:t>
      </w:r>
      <w:r w:rsidR="00BB6896" w:rsidRPr="007E453D">
        <w:rPr>
          <w:lang w:val="fr-CH"/>
        </w:rPr>
        <w:t xml:space="preserve"> un enfant ou un jeune victime d</w:t>
      </w:r>
      <w:r w:rsidR="00C421AD" w:rsidRPr="007E453D">
        <w:rPr>
          <w:lang w:val="fr-CH"/>
        </w:rPr>
        <w:t>’une</w:t>
      </w:r>
      <w:r w:rsidR="00BB6896" w:rsidRPr="007E453D">
        <w:rPr>
          <w:lang w:val="fr-CH"/>
        </w:rPr>
        <w:t xml:space="preserve"> tentative d’infraction</w:t>
      </w:r>
      <w:r w:rsidR="00303A15" w:rsidRPr="007E453D">
        <w:rPr>
          <w:lang w:val="fr-CH"/>
        </w:rPr>
        <w:t>.</w:t>
      </w:r>
    </w:p>
    <w:p w:rsidR="00303A15" w:rsidRPr="007E453D" w:rsidRDefault="00C15C2B" w:rsidP="0073441F">
      <w:pPr>
        <w:pStyle w:val="SingleTxtG"/>
        <w:rPr>
          <w:lang w:val="fr-CH"/>
        </w:rPr>
      </w:pPr>
      <w:r w:rsidRPr="007E453D">
        <w:rPr>
          <w:lang w:val="fr-CH"/>
        </w:rPr>
        <w:t>44</w:t>
      </w:r>
      <w:r w:rsidR="005972D2" w:rsidRPr="007E453D">
        <w:rPr>
          <w:lang w:val="fr-CH"/>
        </w:rPr>
        <w:t>8</w:t>
      </w:r>
      <w:r w:rsidRPr="007E453D">
        <w:rPr>
          <w:lang w:val="fr-CH"/>
        </w:rPr>
        <w:t>.</w:t>
      </w:r>
      <w:r w:rsidRPr="007E453D">
        <w:rPr>
          <w:lang w:val="fr-CH"/>
        </w:rPr>
        <w:tab/>
      </w:r>
      <w:r w:rsidR="00BB6896" w:rsidRPr="007E453D">
        <w:rPr>
          <w:lang w:val="fr-CH"/>
        </w:rPr>
        <w:t>Bien que la notion d’enfant soit largement utilisée, le</w:t>
      </w:r>
      <w:r w:rsidR="00303A15" w:rsidRPr="007E453D">
        <w:rPr>
          <w:lang w:val="fr-CH"/>
        </w:rPr>
        <w:t xml:space="preserve"> </w:t>
      </w:r>
      <w:r w:rsidR="00E47B86" w:rsidRPr="007E453D">
        <w:rPr>
          <w:lang w:val="fr-CH"/>
        </w:rPr>
        <w:t>Code pénal</w:t>
      </w:r>
      <w:r w:rsidR="00303A15" w:rsidRPr="007E453D">
        <w:rPr>
          <w:lang w:val="fr-CH"/>
        </w:rPr>
        <w:t xml:space="preserve"> </w:t>
      </w:r>
      <w:r w:rsidR="00BB6896" w:rsidRPr="007E453D">
        <w:rPr>
          <w:lang w:val="fr-CH"/>
        </w:rPr>
        <w:t xml:space="preserve">n’en donne pas une définition expresse, rendant nécessaire l’utilisation de la </w:t>
      </w:r>
      <w:r w:rsidR="00C421AD" w:rsidRPr="007E453D">
        <w:rPr>
          <w:lang w:val="fr-CH"/>
        </w:rPr>
        <w:t>définition</w:t>
      </w:r>
      <w:r w:rsidR="00BB6896" w:rsidRPr="007E453D">
        <w:rPr>
          <w:lang w:val="fr-CH"/>
        </w:rPr>
        <w:t xml:space="preserve"> d’autres lois spécifiques, comme la loi sur les droits de l’enfant </w:t>
      </w:r>
      <w:r w:rsidR="00514BB5" w:rsidRPr="007E453D">
        <w:rPr>
          <w:lang w:val="fr-CH"/>
        </w:rPr>
        <w:t>n</w:t>
      </w:r>
      <w:r w:rsidR="00514BB5" w:rsidRPr="007E453D">
        <w:rPr>
          <w:vertAlign w:val="superscript"/>
          <w:lang w:val="fr-CH"/>
        </w:rPr>
        <w:t>o</w:t>
      </w:r>
      <w:r w:rsidR="00514BB5" w:rsidRPr="007E453D">
        <w:rPr>
          <w:lang w:val="fr-CH"/>
        </w:rPr>
        <w:t> </w:t>
      </w:r>
      <w:r w:rsidR="00303A15" w:rsidRPr="007E453D">
        <w:rPr>
          <w:lang w:val="fr-CH"/>
        </w:rPr>
        <w:t xml:space="preserve">338-XIII </w:t>
      </w:r>
      <w:r w:rsidR="00713EAF" w:rsidRPr="007E453D">
        <w:rPr>
          <w:lang w:val="fr-CH"/>
        </w:rPr>
        <w:t>du</w:t>
      </w:r>
      <w:r w:rsidR="00303A15" w:rsidRPr="007E453D">
        <w:rPr>
          <w:lang w:val="fr-CH"/>
        </w:rPr>
        <w:t xml:space="preserve"> 15</w:t>
      </w:r>
      <w:r w:rsidR="00015B78" w:rsidRPr="007E453D">
        <w:rPr>
          <w:lang w:val="fr-CH"/>
        </w:rPr>
        <w:t> décembre</w:t>
      </w:r>
      <w:r w:rsidR="00303A15" w:rsidRPr="007E453D">
        <w:rPr>
          <w:lang w:val="fr-CH"/>
        </w:rPr>
        <w:t xml:space="preserve"> 1994, </w:t>
      </w:r>
      <w:r w:rsidR="00BB6896" w:rsidRPr="007E453D">
        <w:rPr>
          <w:lang w:val="fr-CH"/>
        </w:rPr>
        <w:t>en particulier</w:t>
      </w:r>
      <w:r w:rsidR="00303A15" w:rsidRPr="007E453D">
        <w:rPr>
          <w:lang w:val="fr-CH"/>
        </w:rPr>
        <w:t xml:space="preserve"> </w:t>
      </w:r>
      <w:r w:rsidR="006343E0">
        <w:rPr>
          <w:lang w:val="fr-CH"/>
        </w:rPr>
        <w:t xml:space="preserve">le </w:t>
      </w:r>
      <w:r w:rsidR="006343E0" w:rsidRPr="007E453D">
        <w:rPr>
          <w:lang w:val="fr-CH"/>
        </w:rPr>
        <w:t>paragraphe 2</w:t>
      </w:r>
      <w:r w:rsidR="006343E0">
        <w:rPr>
          <w:lang w:val="fr-CH"/>
        </w:rPr>
        <w:t xml:space="preserve"> de </w:t>
      </w:r>
      <w:r w:rsidR="006343E0" w:rsidRPr="007E453D">
        <w:rPr>
          <w:lang w:val="fr-CH"/>
        </w:rPr>
        <w:t>l’article 1</w:t>
      </w:r>
      <w:r w:rsidR="006343E0" w:rsidRPr="007265CB">
        <w:rPr>
          <w:vertAlign w:val="superscript"/>
          <w:lang w:val="fr-CH"/>
        </w:rPr>
        <w:t>er</w:t>
      </w:r>
      <w:r w:rsidR="006343E0" w:rsidRPr="007E453D">
        <w:rPr>
          <w:lang w:val="fr-CH"/>
        </w:rPr>
        <w:t xml:space="preserve"> </w:t>
      </w:r>
      <w:r w:rsidR="00BB6896" w:rsidRPr="007E453D">
        <w:rPr>
          <w:lang w:val="fr-CH"/>
        </w:rPr>
        <w:t>qui définit l’enfant comme une personne âgée de 0 à 18</w:t>
      </w:r>
      <w:r w:rsidR="00B37BF9" w:rsidRPr="007E453D">
        <w:rPr>
          <w:lang w:val="fr-CH"/>
        </w:rPr>
        <w:t> ans</w:t>
      </w:r>
      <w:r w:rsidR="00BB6896" w:rsidRPr="007E453D">
        <w:rPr>
          <w:lang w:val="fr-CH"/>
        </w:rPr>
        <w:t>.</w:t>
      </w:r>
      <w:r w:rsidR="00E13AFB" w:rsidRPr="007E453D">
        <w:rPr>
          <w:lang w:val="fr-CH"/>
        </w:rPr>
        <w:t xml:space="preserve"> Les lois spécifiques utilisent souvent la notion d’enfant</w:t>
      </w:r>
      <w:r w:rsidR="00EC0463" w:rsidRPr="007E453D">
        <w:rPr>
          <w:lang w:val="fr-CH"/>
        </w:rPr>
        <w:t>,</w:t>
      </w:r>
      <w:r w:rsidR="00514BB5" w:rsidRPr="007E453D">
        <w:rPr>
          <w:lang w:val="fr-CH"/>
        </w:rPr>
        <w:t xml:space="preserve"> </w:t>
      </w:r>
      <w:r w:rsidR="00015B78" w:rsidRPr="007E453D">
        <w:rPr>
          <w:lang w:val="fr-CH"/>
        </w:rPr>
        <w:t>mai</w:t>
      </w:r>
      <w:r w:rsidR="00E13AFB" w:rsidRPr="007E453D">
        <w:rPr>
          <w:lang w:val="fr-CH"/>
        </w:rPr>
        <w:t>s</w:t>
      </w:r>
      <w:r w:rsidR="006B668A">
        <w:rPr>
          <w:lang w:val="fr-CH"/>
        </w:rPr>
        <w:t xml:space="preserve"> soit</w:t>
      </w:r>
      <w:r w:rsidR="00E13AFB" w:rsidRPr="007E453D">
        <w:rPr>
          <w:lang w:val="fr-CH"/>
        </w:rPr>
        <w:t xml:space="preserve"> </w:t>
      </w:r>
      <w:r w:rsidR="00C421AD" w:rsidRPr="007E453D">
        <w:rPr>
          <w:lang w:val="fr-CH"/>
        </w:rPr>
        <w:t xml:space="preserve">elles </w:t>
      </w:r>
      <w:r w:rsidR="00E13AFB" w:rsidRPr="007E453D">
        <w:rPr>
          <w:lang w:val="fr-CH"/>
        </w:rPr>
        <w:t xml:space="preserve">la définissent </w:t>
      </w:r>
      <w:r w:rsidR="00EC0463" w:rsidRPr="007E453D">
        <w:rPr>
          <w:lang w:val="fr-CH"/>
        </w:rPr>
        <w:t>au regard de</w:t>
      </w:r>
      <w:r w:rsidR="00E13AFB" w:rsidRPr="007E453D">
        <w:rPr>
          <w:lang w:val="fr-CH"/>
        </w:rPr>
        <w:t xml:space="preserve"> son applicabilité dans leur </w:t>
      </w:r>
      <w:r w:rsidR="00A031E0" w:rsidRPr="007E453D">
        <w:rPr>
          <w:lang w:val="fr-CH"/>
        </w:rPr>
        <w:t xml:space="preserve">propre </w:t>
      </w:r>
      <w:r w:rsidR="00E13AFB" w:rsidRPr="007E453D">
        <w:rPr>
          <w:lang w:val="fr-CH"/>
        </w:rPr>
        <w:t>domaine</w:t>
      </w:r>
      <w:r w:rsidR="00EC0463" w:rsidRPr="007E453D">
        <w:rPr>
          <w:lang w:val="fr-CH"/>
        </w:rPr>
        <w:t>,</w:t>
      </w:r>
      <w:r w:rsidR="00E13AFB" w:rsidRPr="007E453D">
        <w:rPr>
          <w:lang w:val="fr-CH"/>
        </w:rPr>
        <w:t xml:space="preserve"> soit elles ne la définissent pas du tout, ainsi la loi sur les droits de l’enfant devien</w:t>
      </w:r>
      <w:r w:rsidR="00C421AD" w:rsidRPr="007E453D">
        <w:rPr>
          <w:lang w:val="fr-CH"/>
        </w:rPr>
        <w:t>t implicitement la principale référence</w:t>
      </w:r>
      <w:r w:rsidR="00E13AFB" w:rsidRPr="007E453D">
        <w:rPr>
          <w:lang w:val="fr-CH"/>
        </w:rPr>
        <w:t xml:space="preserve"> pour définir cette notion</w:t>
      </w:r>
      <w:r w:rsidR="00303A15" w:rsidRPr="007E453D">
        <w:rPr>
          <w:lang w:val="fr-CH"/>
        </w:rPr>
        <w:t xml:space="preserve">. </w:t>
      </w:r>
    </w:p>
    <w:p w:rsidR="00303A15" w:rsidRPr="007E453D" w:rsidRDefault="00C15C2B" w:rsidP="0073441F">
      <w:pPr>
        <w:pStyle w:val="SingleTxtG"/>
        <w:rPr>
          <w:lang w:val="fr-CH"/>
        </w:rPr>
      </w:pPr>
      <w:r w:rsidRPr="007E453D">
        <w:rPr>
          <w:lang w:val="fr-CH"/>
        </w:rPr>
        <w:t>44</w:t>
      </w:r>
      <w:r w:rsidR="005972D2" w:rsidRPr="007E453D">
        <w:rPr>
          <w:lang w:val="fr-CH"/>
        </w:rPr>
        <w:t>9</w:t>
      </w:r>
      <w:r w:rsidRPr="007E453D">
        <w:rPr>
          <w:lang w:val="fr-CH"/>
        </w:rPr>
        <w:t>.</w:t>
      </w:r>
      <w:r w:rsidRPr="007E453D">
        <w:rPr>
          <w:lang w:val="fr-CH"/>
        </w:rPr>
        <w:tab/>
      </w:r>
      <w:r w:rsidR="00C421AD" w:rsidRPr="007E453D">
        <w:rPr>
          <w:lang w:val="fr-CH"/>
        </w:rPr>
        <w:t xml:space="preserve">Ainsi, </w:t>
      </w:r>
      <w:r w:rsidR="00E13AFB" w:rsidRPr="007E453D">
        <w:rPr>
          <w:lang w:val="fr-CH"/>
        </w:rPr>
        <w:t>au sens du droit pénal, la notion d’enfant en</w:t>
      </w:r>
      <w:r w:rsidR="00866A7D" w:rsidRPr="007E453D">
        <w:rPr>
          <w:lang w:val="fr-CH"/>
        </w:rPr>
        <w:t xml:space="preserve"> tant que sujet passif de l’infraction </w:t>
      </w:r>
      <w:r w:rsidR="00EC0B9D" w:rsidRPr="007E453D">
        <w:rPr>
          <w:lang w:val="fr-CH"/>
        </w:rPr>
        <w:t>vient de</w:t>
      </w:r>
      <w:r w:rsidR="00866A7D" w:rsidRPr="007E453D">
        <w:rPr>
          <w:lang w:val="fr-CH"/>
        </w:rPr>
        <w:t xml:space="preserve"> la </w:t>
      </w:r>
      <w:r w:rsidR="00EC0463" w:rsidRPr="007E453D">
        <w:rPr>
          <w:lang w:val="fr-CH"/>
        </w:rPr>
        <w:t>loi pertinente</w:t>
      </w:r>
      <w:r w:rsidR="00866A7D" w:rsidRPr="007E453D">
        <w:rPr>
          <w:lang w:val="fr-CH"/>
        </w:rPr>
        <w:t xml:space="preserve"> et couvre les personnes de 0 à 18</w:t>
      </w:r>
      <w:r w:rsidR="00B37BF9" w:rsidRPr="007E453D">
        <w:rPr>
          <w:lang w:val="fr-CH"/>
        </w:rPr>
        <w:t> ans</w:t>
      </w:r>
      <w:r w:rsidR="00866A7D" w:rsidRPr="007E453D">
        <w:rPr>
          <w:lang w:val="fr-CH"/>
        </w:rPr>
        <w:t xml:space="preserve">. Parallèlement, il faut signaler que le </w:t>
      </w:r>
      <w:r w:rsidR="0014425B" w:rsidRPr="007E453D">
        <w:rPr>
          <w:lang w:val="fr-CH"/>
        </w:rPr>
        <w:t>Code civil</w:t>
      </w:r>
      <w:r w:rsidR="00303A15" w:rsidRPr="007E453D">
        <w:rPr>
          <w:lang w:val="fr-CH"/>
        </w:rPr>
        <w:t xml:space="preserve"> </w:t>
      </w:r>
      <w:r w:rsidR="00252F2F" w:rsidRPr="007E453D">
        <w:rPr>
          <w:lang w:val="fr-CH"/>
        </w:rPr>
        <w:t>emploie la notion de mineur pour les personnes de moins de 18</w:t>
      </w:r>
      <w:r w:rsidR="00B37BF9" w:rsidRPr="007E453D">
        <w:rPr>
          <w:lang w:val="fr-CH"/>
        </w:rPr>
        <w:t> ans</w:t>
      </w:r>
      <w:r w:rsidR="00303A15" w:rsidRPr="007E453D">
        <w:rPr>
          <w:lang w:val="fr-CH"/>
        </w:rPr>
        <w:t xml:space="preserve">. </w:t>
      </w:r>
      <w:r w:rsidR="00493FF5" w:rsidRPr="007E453D">
        <w:rPr>
          <w:lang w:val="fr-CH"/>
        </w:rPr>
        <w:t>Partant</w:t>
      </w:r>
      <w:r w:rsidR="00303A15" w:rsidRPr="007E453D">
        <w:rPr>
          <w:lang w:val="fr-CH"/>
        </w:rPr>
        <w:t xml:space="preserve">, </w:t>
      </w:r>
      <w:r w:rsidR="00252F2F" w:rsidRPr="007E453D">
        <w:rPr>
          <w:lang w:val="fr-CH"/>
        </w:rPr>
        <w:t xml:space="preserve">en ce sens, la règle générale </w:t>
      </w:r>
      <w:r w:rsidR="00493FF5" w:rsidRPr="007E453D">
        <w:rPr>
          <w:lang w:val="fr-CH"/>
        </w:rPr>
        <w:t xml:space="preserve">dispose </w:t>
      </w:r>
      <w:r w:rsidR="00252F2F" w:rsidRPr="007E453D">
        <w:rPr>
          <w:lang w:val="fr-CH"/>
        </w:rPr>
        <w:t xml:space="preserve">que la pleine capacité </w:t>
      </w:r>
      <w:r w:rsidR="00493FF5" w:rsidRPr="007E453D">
        <w:rPr>
          <w:lang w:val="fr-CH"/>
        </w:rPr>
        <w:t xml:space="preserve">juridique est </w:t>
      </w:r>
      <w:r w:rsidR="00EC0463" w:rsidRPr="007E453D">
        <w:rPr>
          <w:lang w:val="fr-CH"/>
        </w:rPr>
        <w:t>obtenue</w:t>
      </w:r>
      <w:r w:rsidR="00493FF5" w:rsidRPr="007E453D">
        <w:rPr>
          <w:lang w:val="fr-CH"/>
        </w:rPr>
        <w:t xml:space="preserve"> lorsque</w:t>
      </w:r>
      <w:r w:rsidR="00252F2F" w:rsidRPr="007E453D">
        <w:rPr>
          <w:lang w:val="fr-CH"/>
        </w:rPr>
        <w:t xml:space="preserve"> </w:t>
      </w:r>
      <w:r w:rsidR="00EB1AB8" w:rsidRPr="007E453D">
        <w:rPr>
          <w:lang w:val="fr-CH"/>
        </w:rPr>
        <w:t xml:space="preserve">l’individu </w:t>
      </w:r>
      <w:r w:rsidR="00493FF5" w:rsidRPr="007E453D">
        <w:rPr>
          <w:lang w:val="fr-CH"/>
        </w:rPr>
        <w:t>a</w:t>
      </w:r>
      <w:r w:rsidR="00EB1AB8" w:rsidRPr="007E453D">
        <w:rPr>
          <w:lang w:val="fr-CH"/>
        </w:rPr>
        <w:t xml:space="preserve"> </w:t>
      </w:r>
      <w:r w:rsidR="00EC0463" w:rsidRPr="007E453D">
        <w:rPr>
          <w:lang w:val="fr-CH"/>
        </w:rPr>
        <w:t xml:space="preserve">atteint </w:t>
      </w:r>
      <w:r w:rsidR="00EB1AB8" w:rsidRPr="007E453D">
        <w:rPr>
          <w:lang w:val="fr-CH"/>
        </w:rPr>
        <w:t>l’âge légal, soit 18</w:t>
      </w:r>
      <w:r w:rsidR="00B37BF9" w:rsidRPr="007E453D">
        <w:rPr>
          <w:lang w:val="fr-CH"/>
        </w:rPr>
        <w:t> ans</w:t>
      </w:r>
      <w:r w:rsidR="00303A15" w:rsidRPr="007E453D">
        <w:rPr>
          <w:lang w:val="fr-CH"/>
        </w:rPr>
        <w:t>.</w:t>
      </w:r>
    </w:p>
    <w:p w:rsidR="00303A15" w:rsidRPr="007E453D" w:rsidRDefault="00C15C2B" w:rsidP="0073441F">
      <w:pPr>
        <w:pStyle w:val="SingleTxtG"/>
        <w:rPr>
          <w:lang w:val="fr-CH"/>
        </w:rPr>
      </w:pPr>
      <w:r w:rsidRPr="007E453D">
        <w:rPr>
          <w:lang w:val="fr-CH"/>
        </w:rPr>
        <w:t>4</w:t>
      </w:r>
      <w:r w:rsidR="005972D2" w:rsidRPr="007E453D">
        <w:rPr>
          <w:lang w:val="fr-CH"/>
        </w:rPr>
        <w:t>50</w:t>
      </w:r>
      <w:r w:rsidRPr="007E453D">
        <w:rPr>
          <w:lang w:val="fr-CH"/>
        </w:rPr>
        <w:t>.</w:t>
      </w:r>
      <w:r w:rsidRPr="007E453D">
        <w:rPr>
          <w:lang w:val="fr-CH"/>
        </w:rPr>
        <w:tab/>
      </w:r>
      <w:r w:rsidR="00EB1AB8" w:rsidRPr="007E453D">
        <w:rPr>
          <w:lang w:val="fr-CH"/>
        </w:rPr>
        <w:t>L’emploi d’une notion qui n’est pas expressément définie</w:t>
      </w:r>
      <w:r w:rsidR="004F2133" w:rsidRPr="007E453D">
        <w:rPr>
          <w:lang w:val="fr-CH"/>
        </w:rPr>
        <w:t xml:space="preserve"> dans le</w:t>
      </w:r>
      <w:r w:rsidR="00303A15" w:rsidRPr="007E453D">
        <w:rPr>
          <w:lang w:val="fr-CH"/>
        </w:rPr>
        <w:t xml:space="preserve"> </w:t>
      </w:r>
      <w:r w:rsidR="00E47B86" w:rsidRPr="007E453D">
        <w:rPr>
          <w:lang w:val="fr-CH"/>
        </w:rPr>
        <w:t>Code pénal</w:t>
      </w:r>
      <w:r w:rsidR="003C0473" w:rsidRPr="007E453D">
        <w:rPr>
          <w:lang w:val="fr-CH"/>
        </w:rPr>
        <w:t xml:space="preserve"> et qui</w:t>
      </w:r>
      <w:r w:rsidR="00DF662D" w:rsidRPr="007E453D">
        <w:rPr>
          <w:lang w:val="fr-CH"/>
        </w:rPr>
        <w:t xml:space="preserve"> découle</w:t>
      </w:r>
      <w:r w:rsidR="004F2133" w:rsidRPr="007E453D">
        <w:rPr>
          <w:lang w:val="fr-CH"/>
        </w:rPr>
        <w:t xml:space="preserve"> d’une autre loi </w:t>
      </w:r>
      <w:r w:rsidR="00EC0463" w:rsidRPr="007E453D">
        <w:rPr>
          <w:lang w:val="fr-CH"/>
        </w:rPr>
        <w:t>pertinente</w:t>
      </w:r>
      <w:r w:rsidR="00303A15" w:rsidRPr="007E453D">
        <w:rPr>
          <w:lang w:val="fr-CH"/>
        </w:rPr>
        <w:t xml:space="preserve"> (</w:t>
      </w:r>
      <w:r w:rsidR="001A7E12" w:rsidRPr="007E453D">
        <w:rPr>
          <w:lang w:val="fr-CH"/>
        </w:rPr>
        <w:t>en</w:t>
      </w:r>
      <w:r w:rsidR="00303A15" w:rsidRPr="007E453D">
        <w:rPr>
          <w:lang w:val="fr-CH"/>
        </w:rPr>
        <w:t xml:space="preserve"> </w:t>
      </w:r>
      <w:r w:rsidR="004F2133" w:rsidRPr="007E453D">
        <w:rPr>
          <w:lang w:val="fr-CH"/>
        </w:rPr>
        <w:t>l’occurrence la loi sur la protection des</w:t>
      </w:r>
      <w:r w:rsidR="00303A15" w:rsidRPr="007E453D">
        <w:rPr>
          <w:lang w:val="fr-CH"/>
        </w:rPr>
        <w:t xml:space="preserve"> </w:t>
      </w:r>
      <w:r w:rsidR="00EA670B" w:rsidRPr="007E453D">
        <w:rPr>
          <w:lang w:val="fr-CH"/>
        </w:rPr>
        <w:t>droits de l’enfant</w:t>
      </w:r>
      <w:r w:rsidR="00303A15" w:rsidRPr="007E453D">
        <w:rPr>
          <w:lang w:val="fr-CH"/>
        </w:rPr>
        <w:t>)</w:t>
      </w:r>
      <w:r w:rsidR="00EC0463" w:rsidRPr="007E453D">
        <w:rPr>
          <w:lang w:val="fr-CH"/>
        </w:rPr>
        <w:t>,</w:t>
      </w:r>
      <w:r w:rsidR="00303A15" w:rsidRPr="007E453D">
        <w:rPr>
          <w:lang w:val="fr-CH"/>
        </w:rPr>
        <w:t xml:space="preserve"> </w:t>
      </w:r>
      <w:r w:rsidR="004F2133" w:rsidRPr="007E453D">
        <w:rPr>
          <w:lang w:val="fr-CH"/>
        </w:rPr>
        <w:t xml:space="preserve">peut </w:t>
      </w:r>
      <w:r w:rsidR="00EC0B9D" w:rsidRPr="007E453D">
        <w:rPr>
          <w:lang w:val="fr-CH"/>
        </w:rPr>
        <w:t>prêter à confusion</w:t>
      </w:r>
      <w:r w:rsidR="004F2133" w:rsidRPr="007E453D">
        <w:rPr>
          <w:lang w:val="fr-CH"/>
        </w:rPr>
        <w:t xml:space="preserve"> et </w:t>
      </w:r>
      <w:r w:rsidR="00EC0463" w:rsidRPr="007E453D">
        <w:rPr>
          <w:lang w:val="fr-CH"/>
        </w:rPr>
        <w:t xml:space="preserve">entraîner </w:t>
      </w:r>
      <w:r w:rsidR="004F2133" w:rsidRPr="007E453D">
        <w:rPr>
          <w:lang w:val="fr-CH"/>
        </w:rPr>
        <w:t xml:space="preserve">une pratique irrégulière dans l’application du droit en raison des </w:t>
      </w:r>
      <w:r w:rsidR="00493FF5" w:rsidRPr="007E453D">
        <w:rPr>
          <w:lang w:val="fr-CH"/>
        </w:rPr>
        <w:t>points de détail</w:t>
      </w:r>
      <w:r w:rsidR="004F2133" w:rsidRPr="007E453D">
        <w:rPr>
          <w:lang w:val="fr-CH"/>
        </w:rPr>
        <w:t xml:space="preserve"> du </w:t>
      </w:r>
      <w:r w:rsidR="00EC0B9D" w:rsidRPr="007E453D">
        <w:rPr>
          <w:lang w:val="fr-CH"/>
        </w:rPr>
        <w:t>Code</w:t>
      </w:r>
      <w:r w:rsidR="004F2133" w:rsidRPr="007E453D">
        <w:rPr>
          <w:lang w:val="fr-CH"/>
        </w:rPr>
        <w:t xml:space="preserve"> pénal</w:t>
      </w:r>
      <w:r w:rsidR="00493FF5" w:rsidRPr="007E453D">
        <w:rPr>
          <w:lang w:val="fr-CH"/>
        </w:rPr>
        <w:t>,</w:t>
      </w:r>
      <w:r w:rsidR="004F2133" w:rsidRPr="007E453D">
        <w:rPr>
          <w:lang w:val="fr-CH"/>
        </w:rPr>
        <w:t xml:space="preserve"> norme unique régissant </w:t>
      </w:r>
      <w:r w:rsidR="00EC0B9D" w:rsidRPr="007E453D">
        <w:rPr>
          <w:lang w:val="fr-CH"/>
        </w:rPr>
        <w:t>cette</w:t>
      </w:r>
      <w:r w:rsidR="003A08A6" w:rsidRPr="007E453D">
        <w:rPr>
          <w:lang w:val="fr-CH"/>
        </w:rPr>
        <w:t xml:space="preserve"> sphère</w:t>
      </w:r>
      <w:r w:rsidR="004F2133" w:rsidRPr="007E453D">
        <w:rPr>
          <w:lang w:val="fr-CH"/>
        </w:rPr>
        <w:t xml:space="preserve">. L’argument repose sur certaines </w:t>
      </w:r>
      <w:r w:rsidR="006C6EF0" w:rsidRPr="007E453D">
        <w:rPr>
          <w:lang w:val="fr-CH"/>
        </w:rPr>
        <w:t>dispositions</w:t>
      </w:r>
      <w:r w:rsidR="00303A15" w:rsidRPr="007E453D">
        <w:rPr>
          <w:lang w:val="fr-CH"/>
        </w:rPr>
        <w:t xml:space="preserve"> </w:t>
      </w:r>
      <w:r w:rsidR="002751E4" w:rsidRPr="007E453D">
        <w:rPr>
          <w:lang w:val="fr-CH"/>
        </w:rPr>
        <w:t>de l’</w:t>
      </w:r>
      <w:r w:rsidR="004F01B6" w:rsidRPr="007E453D">
        <w:rPr>
          <w:lang w:val="fr-CH"/>
        </w:rPr>
        <w:t>article </w:t>
      </w:r>
      <w:r w:rsidR="00303A15" w:rsidRPr="007E453D">
        <w:rPr>
          <w:lang w:val="fr-CH"/>
        </w:rPr>
        <w:t>1</w:t>
      </w:r>
      <w:r w:rsidR="006343E0" w:rsidRPr="006343E0">
        <w:rPr>
          <w:vertAlign w:val="superscript"/>
          <w:lang w:val="fr-CH"/>
        </w:rPr>
        <w:t>er</w:t>
      </w:r>
      <w:r w:rsidR="00303A15" w:rsidRPr="007E453D">
        <w:rPr>
          <w:lang w:val="fr-CH"/>
        </w:rPr>
        <w:t xml:space="preserve"> </w:t>
      </w:r>
      <w:r w:rsidR="00415BB2" w:rsidRPr="007E453D">
        <w:rPr>
          <w:lang w:val="fr-CH"/>
        </w:rPr>
        <w:t>du Code</w:t>
      </w:r>
      <w:r w:rsidR="00E47B86" w:rsidRPr="007E453D">
        <w:rPr>
          <w:lang w:val="fr-CH"/>
        </w:rPr>
        <w:t xml:space="preserve"> pénal</w:t>
      </w:r>
      <w:r w:rsidR="00303A15" w:rsidRPr="007E453D">
        <w:rPr>
          <w:lang w:val="fr-CH"/>
        </w:rPr>
        <w:t xml:space="preserve"> </w:t>
      </w:r>
      <w:r w:rsidR="004F2133" w:rsidRPr="007E453D">
        <w:rPr>
          <w:lang w:val="fr-CH"/>
        </w:rPr>
        <w:t xml:space="preserve">qui </w:t>
      </w:r>
      <w:r w:rsidR="00EC0B9D" w:rsidRPr="007E453D">
        <w:rPr>
          <w:lang w:val="fr-CH"/>
        </w:rPr>
        <w:t>impose</w:t>
      </w:r>
      <w:r w:rsidR="004F2133" w:rsidRPr="007E453D">
        <w:rPr>
          <w:lang w:val="fr-CH"/>
        </w:rPr>
        <w:t xml:space="preserve"> </w:t>
      </w:r>
      <w:r w:rsidR="00EC0B9D" w:rsidRPr="007E453D">
        <w:rPr>
          <w:lang w:val="fr-CH"/>
        </w:rPr>
        <w:t>sa suprématie dans ce domaine,</w:t>
      </w:r>
      <w:r w:rsidR="004F2133" w:rsidRPr="007E453D">
        <w:rPr>
          <w:lang w:val="fr-CH"/>
        </w:rPr>
        <w:t xml:space="preserve"> immédiatement après la Constitution et les instruments internationaux</w:t>
      </w:r>
      <w:r w:rsidR="00303A15" w:rsidRPr="007E453D">
        <w:rPr>
          <w:lang w:val="fr-CH"/>
        </w:rPr>
        <w:t xml:space="preserve">. </w:t>
      </w:r>
    </w:p>
    <w:p w:rsidR="00303A15" w:rsidRPr="007E453D" w:rsidRDefault="00C15C2B" w:rsidP="0073441F">
      <w:pPr>
        <w:pStyle w:val="SingleTxtG"/>
        <w:rPr>
          <w:lang w:val="fr-CH"/>
        </w:rPr>
      </w:pPr>
      <w:r w:rsidRPr="007E453D">
        <w:rPr>
          <w:lang w:val="fr-CH"/>
        </w:rPr>
        <w:t>45</w:t>
      </w:r>
      <w:r w:rsidR="005972D2" w:rsidRPr="007E453D">
        <w:rPr>
          <w:lang w:val="fr-CH"/>
        </w:rPr>
        <w:t>1</w:t>
      </w:r>
      <w:r w:rsidRPr="007E453D">
        <w:rPr>
          <w:lang w:val="fr-CH"/>
        </w:rPr>
        <w:t>.</w:t>
      </w:r>
      <w:r w:rsidRPr="007E453D">
        <w:rPr>
          <w:lang w:val="fr-CH"/>
        </w:rPr>
        <w:tab/>
      </w:r>
      <w:r w:rsidR="00EC0B9D" w:rsidRPr="007E453D">
        <w:rPr>
          <w:lang w:val="fr-CH"/>
        </w:rPr>
        <w:t>Les</w:t>
      </w:r>
      <w:r w:rsidR="004F2133" w:rsidRPr="007E453D">
        <w:rPr>
          <w:lang w:val="fr-CH"/>
        </w:rPr>
        <w:t xml:space="preserve"> mesures prises</w:t>
      </w:r>
      <w:r w:rsidR="00EC0B9D" w:rsidRPr="007E453D">
        <w:rPr>
          <w:lang w:val="fr-CH"/>
        </w:rPr>
        <w:t xml:space="preserve"> ont permis d’accomplir</w:t>
      </w:r>
      <w:r w:rsidR="004F2133" w:rsidRPr="007E453D">
        <w:rPr>
          <w:lang w:val="fr-CH"/>
        </w:rPr>
        <w:t xml:space="preserve"> des progrès</w:t>
      </w:r>
      <w:r w:rsidR="00EC0B9D" w:rsidRPr="007E453D">
        <w:rPr>
          <w:lang w:val="fr-CH"/>
        </w:rPr>
        <w:t xml:space="preserve"> au regard de</w:t>
      </w:r>
      <w:r w:rsidR="004F2133" w:rsidRPr="007E453D">
        <w:rPr>
          <w:lang w:val="fr-CH"/>
        </w:rPr>
        <w:t xml:space="preserve"> la </w:t>
      </w:r>
      <w:r w:rsidR="009B2A3D" w:rsidRPr="007E453D">
        <w:rPr>
          <w:lang w:val="fr-CH"/>
        </w:rPr>
        <w:t xml:space="preserve">prévention et </w:t>
      </w:r>
      <w:r w:rsidR="00EC0B9D" w:rsidRPr="007E453D">
        <w:rPr>
          <w:lang w:val="fr-CH"/>
        </w:rPr>
        <w:t xml:space="preserve">de </w:t>
      </w:r>
      <w:r w:rsidR="009B2A3D" w:rsidRPr="007E453D">
        <w:rPr>
          <w:lang w:val="fr-CH"/>
        </w:rPr>
        <w:t>la répression de</w:t>
      </w:r>
      <w:r w:rsidR="004F2133" w:rsidRPr="007E453D">
        <w:rPr>
          <w:lang w:val="fr-CH"/>
        </w:rPr>
        <w:t xml:space="preserve"> </w:t>
      </w:r>
      <w:r w:rsidR="00EC0B9D" w:rsidRPr="007E453D">
        <w:rPr>
          <w:lang w:val="fr-CH"/>
        </w:rPr>
        <w:t>la traite des êtres humains et d</w:t>
      </w:r>
      <w:r w:rsidR="004F2133" w:rsidRPr="007E453D">
        <w:rPr>
          <w:lang w:val="fr-CH"/>
        </w:rPr>
        <w:t>e</w:t>
      </w:r>
      <w:r w:rsidR="003A08A6" w:rsidRPr="007E453D">
        <w:rPr>
          <w:lang w:val="fr-CH"/>
        </w:rPr>
        <w:t>s migrations illégales</w:t>
      </w:r>
      <w:r w:rsidR="00EC0463" w:rsidRPr="007E453D">
        <w:rPr>
          <w:lang w:val="fr-CH"/>
        </w:rPr>
        <w:t>, progrès</w:t>
      </w:r>
      <w:r w:rsidR="004F2133" w:rsidRPr="007E453D">
        <w:rPr>
          <w:lang w:val="fr-CH"/>
        </w:rPr>
        <w:t xml:space="preserve"> salués par la délégation officielle du Congrès des </w:t>
      </w:r>
      <w:r w:rsidR="00E62E40" w:rsidRPr="007E453D">
        <w:rPr>
          <w:lang w:val="fr-CH"/>
        </w:rPr>
        <w:t>États</w:t>
      </w:r>
      <w:r w:rsidR="004F2133" w:rsidRPr="007E453D">
        <w:rPr>
          <w:lang w:val="fr-CH"/>
        </w:rPr>
        <w:t xml:space="preserve">-Unis qui, le </w:t>
      </w:r>
      <w:r w:rsidR="00303A15" w:rsidRPr="007E453D">
        <w:rPr>
          <w:lang w:val="fr-CH"/>
        </w:rPr>
        <w:t>18</w:t>
      </w:r>
      <w:r w:rsidR="00015B78" w:rsidRPr="007E453D">
        <w:rPr>
          <w:lang w:val="fr-CH"/>
        </w:rPr>
        <w:t> février</w:t>
      </w:r>
      <w:r w:rsidR="00303A15" w:rsidRPr="007E453D">
        <w:rPr>
          <w:lang w:val="fr-CH"/>
        </w:rPr>
        <w:t xml:space="preserve"> 2009 </w:t>
      </w:r>
      <w:r w:rsidR="004F2133" w:rsidRPr="007E453D">
        <w:rPr>
          <w:lang w:val="fr-CH"/>
        </w:rPr>
        <w:t>s’est rendu</w:t>
      </w:r>
      <w:r w:rsidR="00EC0B9D" w:rsidRPr="007E453D">
        <w:rPr>
          <w:lang w:val="fr-CH"/>
        </w:rPr>
        <w:t>e</w:t>
      </w:r>
      <w:r w:rsidR="004F2133" w:rsidRPr="007E453D">
        <w:rPr>
          <w:lang w:val="fr-CH"/>
        </w:rPr>
        <w:t xml:space="preserve"> au Centre pour la lutte contre la traite des êtres humains</w:t>
      </w:r>
      <w:r w:rsidR="00EC0B9D" w:rsidRPr="007E453D">
        <w:rPr>
          <w:lang w:val="fr-CH"/>
        </w:rPr>
        <w:t xml:space="preserve"> à des fins d’évaluation</w:t>
      </w:r>
      <w:r w:rsidR="00303A15" w:rsidRPr="007E453D">
        <w:rPr>
          <w:lang w:val="fr-CH"/>
        </w:rPr>
        <w:t>.</w:t>
      </w:r>
    </w:p>
    <w:p w:rsidR="00303A15" w:rsidRPr="007E453D" w:rsidRDefault="00C15C2B" w:rsidP="0073441F">
      <w:pPr>
        <w:pStyle w:val="SingleTxtG"/>
        <w:rPr>
          <w:lang w:val="fr-CH"/>
        </w:rPr>
      </w:pPr>
      <w:r w:rsidRPr="007E453D">
        <w:rPr>
          <w:lang w:val="fr-CH"/>
        </w:rPr>
        <w:t>45</w:t>
      </w:r>
      <w:r w:rsidR="005972D2" w:rsidRPr="007E453D">
        <w:rPr>
          <w:lang w:val="fr-CH"/>
        </w:rPr>
        <w:t>2</w:t>
      </w:r>
      <w:r w:rsidRPr="007E453D">
        <w:rPr>
          <w:lang w:val="fr-CH"/>
        </w:rPr>
        <w:t>.</w:t>
      </w:r>
      <w:r w:rsidRPr="007E453D">
        <w:rPr>
          <w:lang w:val="fr-CH"/>
        </w:rPr>
        <w:tab/>
      </w:r>
      <w:r w:rsidR="004F2133" w:rsidRPr="007E453D">
        <w:rPr>
          <w:lang w:val="fr-CH"/>
        </w:rPr>
        <w:t>Ultérieurement, dans le rapport du Département d’</w:t>
      </w:r>
      <w:r w:rsidR="00E62E40" w:rsidRPr="007E453D">
        <w:rPr>
          <w:lang w:val="fr-CH"/>
        </w:rPr>
        <w:t>État</w:t>
      </w:r>
      <w:r w:rsidR="004F2133" w:rsidRPr="007E453D">
        <w:rPr>
          <w:lang w:val="fr-CH"/>
        </w:rPr>
        <w:t xml:space="preserve"> des </w:t>
      </w:r>
      <w:r w:rsidR="00E62E40" w:rsidRPr="007E453D">
        <w:rPr>
          <w:lang w:val="fr-CH"/>
        </w:rPr>
        <w:t>États</w:t>
      </w:r>
      <w:r w:rsidR="004F2133" w:rsidRPr="007E453D">
        <w:rPr>
          <w:lang w:val="fr-CH"/>
        </w:rPr>
        <w:t xml:space="preserve">-Unis sur la traite, publié le </w:t>
      </w:r>
      <w:r w:rsidR="00303A15" w:rsidRPr="007E453D">
        <w:rPr>
          <w:lang w:val="fr-CH"/>
        </w:rPr>
        <w:t>16</w:t>
      </w:r>
      <w:r w:rsidR="00DE6ADF" w:rsidRPr="007E453D">
        <w:rPr>
          <w:lang w:val="fr-CH"/>
        </w:rPr>
        <w:t> juin</w:t>
      </w:r>
      <w:r w:rsidR="00303A15" w:rsidRPr="007E453D">
        <w:rPr>
          <w:lang w:val="fr-CH"/>
        </w:rPr>
        <w:t xml:space="preserve"> 2009, </w:t>
      </w:r>
      <w:r w:rsidR="004F2133" w:rsidRPr="007E453D">
        <w:rPr>
          <w:lang w:val="fr-CH"/>
        </w:rPr>
        <w:t>la</w:t>
      </w:r>
      <w:r w:rsidR="00303A15" w:rsidRPr="007E453D">
        <w:rPr>
          <w:lang w:val="fr-CH"/>
        </w:rPr>
        <w:t xml:space="preserve"> </w:t>
      </w:r>
      <w:r w:rsidR="007A3455" w:rsidRPr="007E453D">
        <w:rPr>
          <w:lang w:val="fr-CH"/>
        </w:rPr>
        <w:t>République de</w:t>
      </w:r>
      <w:r w:rsidR="00303A15" w:rsidRPr="007E453D">
        <w:rPr>
          <w:lang w:val="fr-CH"/>
        </w:rPr>
        <w:t xml:space="preserve"> Moldova </w:t>
      </w:r>
      <w:r w:rsidR="004F2133" w:rsidRPr="007E453D">
        <w:rPr>
          <w:lang w:val="fr-CH"/>
        </w:rPr>
        <w:t xml:space="preserve">a été reconfirmée dans la deuxième catégorie, c’est-à-dire celle d’un </w:t>
      </w:r>
      <w:r w:rsidR="00E62E40" w:rsidRPr="007E453D">
        <w:rPr>
          <w:lang w:val="fr-CH"/>
        </w:rPr>
        <w:t>État</w:t>
      </w:r>
      <w:r w:rsidR="004F2133" w:rsidRPr="007E453D">
        <w:rPr>
          <w:lang w:val="fr-CH"/>
        </w:rPr>
        <w:t xml:space="preserve"> qui doit </w:t>
      </w:r>
      <w:r w:rsidR="003A08A6" w:rsidRPr="007E453D">
        <w:rPr>
          <w:lang w:val="fr-CH"/>
        </w:rPr>
        <w:t>demeurer résolu à</w:t>
      </w:r>
      <w:r w:rsidR="004F2133" w:rsidRPr="007E453D">
        <w:rPr>
          <w:lang w:val="fr-CH"/>
        </w:rPr>
        <w:t xml:space="preserve"> lutter activement et efficacement contre ce phénomène</w:t>
      </w:r>
      <w:r w:rsidR="00303A15" w:rsidRPr="007E453D">
        <w:rPr>
          <w:lang w:val="fr-CH"/>
        </w:rPr>
        <w:t>.</w:t>
      </w:r>
    </w:p>
    <w:p w:rsidR="00303A15" w:rsidRPr="007E453D" w:rsidRDefault="00C15C2B" w:rsidP="0073441F">
      <w:pPr>
        <w:pStyle w:val="SingleTxtG"/>
        <w:rPr>
          <w:lang w:val="fr-CH"/>
        </w:rPr>
      </w:pPr>
      <w:r w:rsidRPr="007E453D">
        <w:rPr>
          <w:lang w:val="fr-CH"/>
        </w:rPr>
        <w:t>45</w:t>
      </w:r>
      <w:r w:rsidR="005972D2" w:rsidRPr="007E453D">
        <w:rPr>
          <w:lang w:val="fr-CH"/>
        </w:rPr>
        <w:t>3</w:t>
      </w:r>
      <w:r w:rsidRPr="007E453D">
        <w:rPr>
          <w:lang w:val="fr-CH"/>
        </w:rPr>
        <w:t>.</w:t>
      </w:r>
      <w:r w:rsidRPr="007E453D">
        <w:rPr>
          <w:lang w:val="fr-CH"/>
        </w:rPr>
        <w:tab/>
      </w:r>
      <w:r w:rsidR="004F2133" w:rsidRPr="007E453D">
        <w:rPr>
          <w:lang w:val="fr-CH"/>
        </w:rPr>
        <w:t>Cette position stable montre que la</w:t>
      </w:r>
      <w:r w:rsidR="00303A15" w:rsidRPr="007E453D">
        <w:rPr>
          <w:lang w:val="fr-CH"/>
        </w:rPr>
        <w:t xml:space="preserve"> </w:t>
      </w:r>
      <w:r w:rsidR="007A3455" w:rsidRPr="007E453D">
        <w:rPr>
          <w:lang w:val="fr-CH"/>
        </w:rPr>
        <w:t>République de</w:t>
      </w:r>
      <w:r w:rsidR="00303A15" w:rsidRPr="007E453D">
        <w:rPr>
          <w:lang w:val="fr-CH"/>
        </w:rPr>
        <w:t xml:space="preserve"> Moldova </w:t>
      </w:r>
      <w:r w:rsidR="004F2133" w:rsidRPr="007E453D">
        <w:rPr>
          <w:lang w:val="fr-CH"/>
        </w:rPr>
        <w:t>remplit les conditions minimales en matière d</w:t>
      </w:r>
      <w:r w:rsidR="003A08A6" w:rsidRPr="007E453D">
        <w:rPr>
          <w:lang w:val="fr-CH"/>
        </w:rPr>
        <w:t>’éradication</w:t>
      </w:r>
      <w:r w:rsidR="004F2133" w:rsidRPr="007E453D">
        <w:rPr>
          <w:lang w:val="fr-CH"/>
        </w:rPr>
        <w:t xml:space="preserve"> de la traite et qu’elle améliore les mesures </w:t>
      </w:r>
      <w:r w:rsidR="003A08A6" w:rsidRPr="007E453D">
        <w:rPr>
          <w:lang w:val="fr-CH"/>
        </w:rPr>
        <w:t>de prévention et de répression de</w:t>
      </w:r>
      <w:r w:rsidR="004F2133" w:rsidRPr="007E453D">
        <w:rPr>
          <w:lang w:val="fr-CH"/>
        </w:rPr>
        <w:t xml:space="preserve"> ce fléau</w:t>
      </w:r>
      <w:r w:rsidR="00303A15" w:rsidRPr="007E453D">
        <w:rPr>
          <w:lang w:val="fr-CH"/>
        </w:rPr>
        <w:t>.</w:t>
      </w:r>
    </w:p>
    <w:p w:rsidR="00303A15" w:rsidRPr="007E453D" w:rsidRDefault="00C15C2B" w:rsidP="0073441F">
      <w:pPr>
        <w:pStyle w:val="SingleTxtG"/>
        <w:rPr>
          <w:lang w:val="fr-CH"/>
        </w:rPr>
      </w:pPr>
      <w:r w:rsidRPr="007E453D">
        <w:rPr>
          <w:lang w:val="fr-CH"/>
        </w:rPr>
        <w:t>45</w:t>
      </w:r>
      <w:r w:rsidR="005972D2" w:rsidRPr="007E453D">
        <w:rPr>
          <w:lang w:val="fr-CH"/>
        </w:rPr>
        <w:t>4</w:t>
      </w:r>
      <w:r w:rsidRPr="007E453D">
        <w:rPr>
          <w:lang w:val="fr-CH"/>
        </w:rPr>
        <w:t>.</w:t>
      </w:r>
      <w:r w:rsidRPr="007E453D">
        <w:rPr>
          <w:lang w:val="fr-CH"/>
        </w:rPr>
        <w:tab/>
      </w:r>
      <w:r w:rsidR="0047635A" w:rsidRPr="007E453D">
        <w:rPr>
          <w:lang w:val="fr-CH"/>
        </w:rPr>
        <w:t xml:space="preserve">Un autre résultat </w:t>
      </w:r>
      <w:r w:rsidR="003A08A6" w:rsidRPr="007E453D">
        <w:rPr>
          <w:lang w:val="fr-CH"/>
        </w:rPr>
        <w:t xml:space="preserve">obtenu </w:t>
      </w:r>
      <w:r w:rsidR="0047635A" w:rsidRPr="007E453D">
        <w:rPr>
          <w:lang w:val="fr-CH"/>
        </w:rPr>
        <w:t>au niveau national est la baisse</w:t>
      </w:r>
      <w:r w:rsidR="00303A15" w:rsidRPr="007E453D">
        <w:rPr>
          <w:lang w:val="fr-CH"/>
        </w:rPr>
        <w:t xml:space="preserve"> </w:t>
      </w:r>
      <w:r w:rsidR="001A7E12" w:rsidRPr="007E453D">
        <w:rPr>
          <w:lang w:val="fr-CH"/>
        </w:rPr>
        <w:t>en</w:t>
      </w:r>
      <w:r w:rsidR="00303A15" w:rsidRPr="007E453D">
        <w:rPr>
          <w:lang w:val="fr-CH"/>
        </w:rPr>
        <w:t xml:space="preserve"> 2009 </w:t>
      </w:r>
      <w:r w:rsidR="00713EAF" w:rsidRPr="007E453D">
        <w:rPr>
          <w:lang w:val="fr-CH"/>
        </w:rPr>
        <w:t>du</w:t>
      </w:r>
      <w:r w:rsidR="00303A15" w:rsidRPr="007E453D">
        <w:rPr>
          <w:lang w:val="fr-CH"/>
        </w:rPr>
        <w:t xml:space="preserve"> </w:t>
      </w:r>
      <w:r w:rsidR="0047635A" w:rsidRPr="007E453D">
        <w:rPr>
          <w:lang w:val="fr-CH"/>
        </w:rPr>
        <w:t>phénomène de la traite de</w:t>
      </w:r>
      <w:r w:rsidR="00303A15" w:rsidRPr="007E453D">
        <w:rPr>
          <w:lang w:val="fr-CH"/>
        </w:rPr>
        <w:t xml:space="preserve"> 14</w:t>
      </w:r>
      <w:r w:rsidR="00B66FB7" w:rsidRPr="007E453D">
        <w:rPr>
          <w:lang w:val="fr-CH"/>
        </w:rPr>
        <w:t>%</w:t>
      </w:r>
      <w:r w:rsidR="00303A15" w:rsidRPr="007E453D">
        <w:rPr>
          <w:lang w:val="fr-CH"/>
        </w:rPr>
        <w:t xml:space="preserve"> </w:t>
      </w:r>
      <w:r w:rsidR="0047635A" w:rsidRPr="007E453D">
        <w:rPr>
          <w:lang w:val="fr-CH"/>
        </w:rPr>
        <w:t xml:space="preserve">par rapport à </w:t>
      </w:r>
      <w:r w:rsidR="00303A15" w:rsidRPr="007E453D">
        <w:rPr>
          <w:lang w:val="fr-CH"/>
        </w:rPr>
        <w:t xml:space="preserve">2008, </w:t>
      </w:r>
      <w:r w:rsidR="0047635A" w:rsidRPr="007E453D">
        <w:rPr>
          <w:lang w:val="fr-CH"/>
        </w:rPr>
        <w:t>un fait confirmé par les représentants des</w:t>
      </w:r>
      <w:r w:rsidR="00303A15" w:rsidRPr="007E453D">
        <w:rPr>
          <w:lang w:val="fr-CH"/>
        </w:rPr>
        <w:t xml:space="preserve"> </w:t>
      </w:r>
      <w:r w:rsidR="004D5929" w:rsidRPr="007E453D">
        <w:rPr>
          <w:lang w:val="fr-CH"/>
        </w:rPr>
        <w:t>ONG</w:t>
      </w:r>
      <w:r w:rsidR="0047635A" w:rsidRPr="007E453D">
        <w:rPr>
          <w:lang w:val="fr-CH"/>
        </w:rPr>
        <w:t xml:space="preserve"> locales et internationales </w:t>
      </w:r>
      <w:r w:rsidR="00EC0B9D" w:rsidRPr="007E453D">
        <w:rPr>
          <w:lang w:val="fr-CH"/>
        </w:rPr>
        <w:t>actives</w:t>
      </w:r>
      <w:r w:rsidR="0047635A" w:rsidRPr="007E453D">
        <w:rPr>
          <w:lang w:val="fr-CH"/>
        </w:rPr>
        <w:t xml:space="preserve"> dans ce </w:t>
      </w:r>
      <w:r w:rsidR="00EC0B9D" w:rsidRPr="007E453D">
        <w:rPr>
          <w:lang w:val="fr-CH"/>
        </w:rPr>
        <w:t>secteur</w:t>
      </w:r>
      <w:r w:rsidR="00303A15" w:rsidRPr="007E453D">
        <w:rPr>
          <w:lang w:val="fr-CH"/>
        </w:rPr>
        <w:t>.</w:t>
      </w:r>
    </w:p>
    <w:p w:rsidR="00303A15" w:rsidRPr="007E453D" w:rsidRDefault="00C15C2B" w:rsidP="0073441F">
      <w:pPr>
        <w:pStyle w:val="SingleTxtG"/>
        <w:rPr>
          <w:lang w:val="fr-CH"/>
        </w:rPr>
      </w:pPr>
      <w:r w:rsidRPr="007E453D">
        <w:rPr>
          <w:lang w:val="fr-CH"/>
        </w:rPr>
        <w:t>45</w:t>
      </w:r>
      <w:r w:rsidR="005972D2" w:rsidRPr="007E453D">
        <w:rPr>
          <w:lang w:val="fr-CH"/>
        </w:rPr>
        <w:t>5</w:t>
      </w:r>
      <w:r w:rsidRPr="007E453D">
        <w:rPr>
          <w:lang w:val="fr-CH"/>
        </w:rPr>
        <w:t>.</w:t>
      </w:r>
      <w:r w:rsidR="0013026A" w:rsidRPr="007E453D">
        <w:rPr>
          <w:lang w:val="fr-CH"/>
        </w:rPr>
        <w:tab/>
        <w:t xml:space="preserve">À </w:t>
      </w:r>
      <w:r w:rsidR="0047635A" w:rsidRPr="007E453D">
        <w:rPr>
          <w:lang w:val="fr-CH"/>
        </w:rPr>
        <w:t>l’occasion de la Conférence des ministres de la justice européens, qui s’est tenue</w:t>
      </w:r>
      <w:r w:rsidR="00303A15" w:rsidRPr="007E453D">
        <w:rPr>
          <w:lang w:val="fr-CH"/>
        </w:rPr>
        <w:t xml:space="preserve"> </w:t>
      </w:r>
      <w:r w:rsidR="001A7E12" w:rsidRPr="007E453D">
        <w:rPr>
          <w:lang w:val="fr-CH"/>
        </w:rPr>
        <w:t>en</w:t>
      </w:r>
      <w:r w:rsidR="00303A15" w:rsidRPr="007E453D">
        <w:rPr>
          <w:lang w:val="fr-CH"/>
        </w:rPr>
        <w:t xml:space="preserve"> </w:t>
      </w:r>
      <w:r w:rsidR="0082404B" w:rsidRPr="007E453D">
        <w:rPr>
          <w:lang w:val="fr-CH"/>
        </w:rPr>
        <w:t>Espagne</w:t>
      </w:r>
      <w:r w:rsidR="00303A15" w:rsidRPr="007E453D">
        <w:rPr>
          <w:lang w:val="fr-CH"/>
        </w:rPr>
        <w:t xml:space="preserve">, </w:t>
      </w:r>
      <w:r w:rsidR="0047635A" w:rsidRPr="007E453D">
        <w:rPr>
          <w:lang w:val="fr-CH"/>
        </w:rPr>
        <w:t>à Lanzarote</w:t>
      </w:r>
      <w:r w:rsidR="00303A15" w:rsidRPr="007E453D">
        <w:rPr>
          <w:lang w:val="fr-CH"/>
        </w:rPr>
        <w:t xml:space="preserve">, </w:t>
      </w:r>
      <w:r w:rsidR="0047635A" w:rsidRPr="007E453D">
        <w:rPr>
          <w:lang w:val="fr-CH"/>
        </w:rPr>
        <w:t>le représentant du</w:t>
      </w:r>
      <w:r w:rsidR="00303A15" w:rsidRPr="007E453D">
        <w:rPr>
          <w:lang w:val="fr-CH"/>
        </w:rPr>
        <w:t xml:space="preserve"> </w:t>
      </w:r>
      <w:r w:rsidR="00537254" w:rsidRPr="007E453D">
        <w:rPr>
          <w:lang w:val="fr-CH"/>
        </w:rPr>
        <w:t>Gouvernement</w:t>
      </w:r>
      <w:r w:rsidR="00303A15" w:rsidRPr="007E453D">
        <w:rPr>
          <w:lang w:val="fr-CH"/>
        </w:rPr>
        <w:t xml:space="preserve"> </w:t>
      </w:r>
      <w:r w:rsidR="003A08A6" w:rsidRPr="007E453D">
        <w:rPr>
          <w:lang w:val="fr-CH"/>
        </w:rPr>
        <w:t>moldove</w:t>
      </w:r>
      <w:r w:rsidR="00303A15" w:rsidRPr="007E453D">
        <w:rPr>
          <w:lang w:val="fr-CH"/>
        </w:rPr>
        <w:t xml:space="preserve"> </w:t>
      </w:r>
      <w:r w:rsidR="0047635A" w:rsidRPr="007E453D">
        <w:rPr>
          <w:lang w:val="fr-CH"/>
        </w:rPr>
        <w:t xml:space="preserve">a signé le </w:t>
      </w:r>
      <w:r w:rsidR="00303A15" w:rsidRPr="007E453D">
        <w:rPr>
          <w:lang w:val="fr-CH"/>
        </w:rPr>
        <w:t>25</w:t>
      </w:r>
      <w:r w:rsidR="00253BC7" w:rsidRPr="007E453D">
        <w:rPr>
          <w:lang w:val="fr-CH"/>
        </w:rPr>
        <w:t> octobre</w:t>
      </w:r>
      <w:r w:rsidR="00303A15" w:rsidRPr="007E453D">
        <w:rPr>
          <w:lang w:val="fr-CH"/>
        </w:rPr>
        <w:t xml:space="preserve"> 2007</w:t>
      </w:r>
      <w:r w:rsidR="0047635A" w:rsidRPr="007E453D">
        <w:rPr>
          <w:lang w:val="fr-CH"/>
        </w:rPr>
        <w:t xml:space="preserve"> la Convention du Conseil de l’</w:t>
      </w:r>
      <w:r w:rsidR="00303A15" w:rsidRPr="007E453D">
        <w:rPr>
          <w:lang w:val="fr-CH"/>
        </w:rPr>
        <w:t xml:space="preserve">Europe </w:t>
      </w:r>
      <w:r w:rsidR="0047635A" w:rsidRPr="007E453D">
        <w:rPr>
          <w:lang w:val="fr-CH"/>
        </w:rPr>
        <w:t xml:space="preserve">sur la protection </w:t>
      </w:r>
      <w:r w:rsidR="00124A41" w:rsidRPr="007E453D">
        <w:rPr>
          <w:lang w:val="fr-CH"/>
        </w:rPr>
        <w:t>des enfants</w:t>
      </w:r>
      <w:r w:rsidR="0047635A" w:rsidRPr="007E453D">
        <w:rPr>
          <w:lang w:val="fr-CH"/>
        </w:rPr>
        <w:t xml:space="preserve"> contre l’exploitation et les abus</w:t>
      </w:r>
      <w:r w:rsidR="002151C9" w:rsidRPr="007E453D">
        <w:rPr>
          <w:lang w:val="fr-CH"/>
        </w:rPr>
        <w:t xml:space="preserve"> sexuels</w:t>
      </w:r>
      <w:r w:rsidR="00303A15" w:rsidRPr="007E453D">
        <w:rPr>
          <w:lang w:val="fr-CH"/>
        </w:rPr>
        <w:t>, adopt</w:t>
      </w:r>
      <w:r w:rsidR="0047635A" w:rsidRPr="007E453D">
        <w:rPr>
          <w:lang w:val="fr-CH"/>
        </w:rPr>
        <w:t>ée par le Co</w:t>
      </w:r>
      <w:r w:rsidR="00EC0463" w:rsidRPr="007E453D">
        <w:rPr>
          <w:lang w:val="fr-CH"/>
        </w:rPr>
        <w:t>mité</w:t>
      </w:r>
      <w:r w:rsidR="0047635A" w:rsidRPr="007E453D">
        <w:rPr>
          <w:lang w:val="fr-CH"/>
        </w:rPr>
        <w:t xml:space="preserve"> des </w:t>
      </w:r>
      <w:r w:rsidR="00EC0463" w:rsidRPr="007E453D">
        <w:rPr>
          <w:lang w:val="fr-CH"/>
        </w:rPr>
        <w:t>M</w:t>
      </w:r>
      <w:r w:rsidR="0047635A" w:rsidRPr="007E453D">
        <w:rPr>
          <w:lang w:val="fr-CH"/>
        </w:rPr>
        <w:t>inistres le</w:t>
      </w:r>
      <w:r w:rsidR="00303A15" w:rsidRPr="007E453D">
        <w:rPr>
          <w:lang w:val="fr-CH"/>
        </w:rPr>
        <w:t xml:space="preserve"> 12</w:t>
      </w:r>
      <w:r w:rsidR="007C405B" w:rsidRPr="007E453D">
        <w:rPr>
          <w:lang w:val="fr-CH"/>
        </w:rPr>
        <w:t> juillet</w:t>
      </w:r>
      <w:r w:rsidR="00303A15" w:rsidRPr="007E453D">
        <w:rPr>
          <w:lang w:val="fr-CH"/>
        </w:rPr>
        <w:t xml:space="preserve"> 2007.</w:t>
      </w:r>
    </w:p>
    <w:p w:rsidR="00303A15" w:rsidRPr="007E453D" w:rsidRDefault="005972D2" w:rsidP="0073441F">
      <w:pPr>
        <w:pStyle w:val="SingleTxtG"/>
        <w:rPr>
          <w:lang w:val="fr-CH"/>
        </w:rPr>
      </w:pPr>
      <w:r w:rsidRPr="007E453D">
        <w:rPr>
          <w:lang w:val="fr-CH"/>
        </w:rPr>
        <w:t>456</w:t>
      </w:r>
      <w:r w:rsidR="00C15C2B" w:rsidRPr="007E453D">
        <w:rPr>
          <w:lang w:val="fr-CH"/>
        </w:rPr>
        <w:t>.</w:t>
      </w:r>
      <w:r w:rsidR="00C15C2B" w:rsidRPr="007E453D">
        <w:rPr>
          <w:lang w:val="fr-CH"/>
        </w:rPr>
        <w:tab/>
      </w:r>
      <w:r w:rsidR="0047635A" w:rsidRPr="007E453D">
        <w:rPr>
          <w:lang w:val="fr-CH"/>
        </w:rPr>
        <w:t>L</w:t>
      </w:r>
      <w:r w:rsidR="001F7E1A" w:rsidRPr="007E453D">
        <w:rPr>
          <w:lang w:val="fr-CH"/>
        </w:rPr>
        <w:t>e phénomène de l</w:t>
      </w:r>
      <w:r w:rsidR="0047635A" w:rsidRPr="007E453D">
        <w:rPr>
          <w:lang w:val="fr-CH"/>
        </w:rPr>
        <w:t>’</w:t>
      </w:r>
      <w:r w:rsidR="00303A15" w:rsidRPr="007E453D">
        <w:rPr>
          <w:lang w:val="fr-CH"/>
        </w:rPr>
        <w:t xml:space="preserve">exploitation </w:t>
      </w:r>
      <w:r w:rsidR="007A3455" w:rsidRPr="007E453D">
        <w:rPr>
          <w:lang w:val="fr-CH"/>
        </w:rPr>
        <w:t>et</w:t>
      </w:r>
      <w:r w:rsidR="00303A15" w:rsidRPr="007E453D">
        <w:rPr>
          <w:lang w:val="fr-CH"/>
        </w:rPr>
        <w:t xml:space="preserve"> </w:t>
      </w:r>
      <w:r w:rsidR="001F7E1A" w:rsidRPr="007E453D">
        <w:rPr>
          <w:lang w:val="fr-CH"/>
        </w:rPr>
        <w:t>d</w:t>
      </w:r>
      <w:r w:rsidR="0047635A" w:rsidRPr="007E453D">
        <w:rPr>
          <w:lang w:val="fr-CH"/>
        </w:rPr>
        <w:t xml:space="preserve">es </w:t>
      </w:r>
      <w:r w:rsidR="001F7E1A" w:rsidRPr="007E453D">
        <w:rPr>
          <w:lang w:val="fr-CH"/>
        </w:rPr>
        <w:t>sévices</w:t>
      </w:r>
      <w:r w:rsidR="0047635A" w:rsidRPr="007E453D">
        <w:rPr>
          <w:lang w:val="fr-CH"/>
        </w:rPr>
        <w:t xml:space="preserve"> se</w:t>
      </w:r>
      <w:r w:rsidR="002151C9" w:rsidRPr="007E453D">
        <w:rPr>
          <w:lang w:val="fr-CH"/>
        </w:rPr>
        <w:t>xuels</w:t>
      </w:r>
      <w:r w:rsidR="00303A15" w:rsidRPr="007E453D">
        <w:rPr>
          <w:lang w:val="fr-CH"/>
        </w:rPr>
        <w:t xml:space="preserve"> </w:t>
      </w:r>
      <w:r w:rsidR="00124A41" w:rsidRPr="007E453D">
        <w:rPr>
          <w:lang w:val="fr-CH"/>
        </w:rPr>
        <w:t>des enfants</w:t>
      </w:r>
      <w:r w:rsidR="00303A15" w:rsidRPr="007E453D">
        <w:rPr>
          <w:lang w:val="fr-CH"/>
        </w:rPr>
        <w:t xml:space="preserve"> </w:t>
      </w:r>
      <w:r w:rsidR="001F7E1A" w:rsidRPr="007E453D">
        <w:rPr>
          <w:lang w:val="fr-CH"/>
        </w:rPr>
        <w:t>s’amplifie</w:t>
      </w:r>
      <w:r w:rsidR="0047635A" w:rsidRPr="007E453D">
        <w:rPr>
          <w:lang w:val="fr-CH"/>
        </w:rPr>
        <w:t>, représentant un</w:t>
      </w:r>
      <w:r w:rsidR="00E74704" w:rsidRPr="007E453D">
        <w:rPr>
          <w:lang w:val="fr-CH"/>
        </w:rPr>
        <w:t>e</w:t>
      </w:r>
      <w:r w:rsidR="0047635A" w:rsidRPr="007E453D">
        <w:rPr>
          <w:lang w:val="fr-CH"/>
        </w:rPr>
        <w:t xml:space="preserve"> menace sérieuse pour l’intégrité physique et psychique </w:t>
      </w:r>
      <w:r w:rsidR="00124A41" w:rsidRPr="007E453D">
        <w:rPr>
          <w:lang w:val="fr-CH"/>
        </w:rPr>
        <w:t>des enfants</w:t>
      </w:r>
      <w:r w:rsidR="0047635A" w:rsidRPr="007E453D">
        <w:rPr>
          <w:lang w:val="fr-CH"/>
        </w:rPr>
        <w:t xml:space="preserve"> </w:t>
      </w:r>
      <w:r w:rsidR="003A08A6" w:rsidRPr="007E453D">
        <w:rPr>
          <w:lang w:val="fr-CH"/>
        </w:rPr>
        <w:t>qui ont</w:t>
      </w:r>
      <w:r w:rsidR="0047635A" w:rsidRPr="007E453D">
        <w:rPr>
          <w:lang w:val="fr-CH"/>
        </w:rPr>
        <w:t xml:space="preserve"> besoin qu’</w:t>
      </w:r>
      <w:r w:rsidR="00E74704" w:rsidRPr="007E453D">
        <w:rPr>
          <w:lang w:val="fr-CH"/>
        </w:rPr>
        <w:t>une</w:t>
      </w:r>
      <w:r w:rsidR="0047635A" w:rsidRPr="007E453D">
        <w:rPr>
          <w:lang w:val="fr-CH"/>
        </w:rPr>
        <w:t xml:space="preserve"> solution effic</w:t>
      </w:r>
      <w:r w:rsidR="00303A15" w:rsidRPr="007E453D">
        <w:rPr>
          <w:lang w:val="fr-CH"/>
        </w:rPr>
        <w:t>a</w:t>
      </w:r>
      <w:r w:rsidR="0047635A" w:rsidRPr="007E453D">
        <w:rPr>
          <w:lang w:val="fr-CH"/>
        </w:rPr>
        <w:t xml:space="preserve">ce </w:t>
      </w:r>
      <w:r w:rsidR="00E74704" w:rsidRPr="007E453D">
        <w:rPr>
          <w:lang w:val="fr-CH"/>
        </w:rPr>
        <w:t xml:space="preserve">soit trouvée </w:t>
      </w:r>
      <w:r w:rsidR="0047635A" w:rsidRPr="007E453D">
        <w:rPr>
          <w:lang w:val="fr-CH"/>
        </w:rPr>
        <w:t>aussi rapidement que possible</w:t>
      </w:r>
      <w:r w:rsidR="00303A15" w:rsidRPr="007E453D">
        <w:rPr>
          <w:lang w:val="fr-CH"/>
        </w:rPr>
        <w:t>.</w:t>
      </w:r>
    </w:p>
    <w:p w:rsidR="00303A15" w:rsidRPr="007E453D" w:rsidRDefault="00C15C2B" w:rsidP="0073441F">
      <w:pPr>
        <w:pStyle w:val="SingleTxtG"/>
        <w:rPr>
          <w:lang w:val="fr-CH"/>
        </w:rPr>
      </w:pPr>
      <w:r w:rsidRPr="007E453D">
        <w:rPr>
          <w:lang w:val="fr-CH"/>
        </w:rPr>
        <w:t>45</w:t>
      </w:r>
      <w:r w:rsidR="005972D2" w:rsidRPr="007E453D">
        <w:rPr>
          <w:lang w:val="fr-CH"/>
        </w:rPr>
        <w:t>7</w:t>
      </w:r>
      <w:r w:rsidRPr="007E453D">
        <w:rPr>
          <w:lang w:val="fr-CH"/>
        </w:rPr>
        <w:t>.</w:t>
      </w:r>
      <w:r w:rsidRPr="007E453D">
        <w:rPr>
          <w:lang w:val="fr-CH"/>
        </w:rPr>
        <w:tab/>
      </w:r>
      <w:r w:rsidR="0047635A" w:rsidRPr="007E453D">
        <w:rPr>
          <w:lang w:val="fr-CH"/>
        </w:rPr>
        <w:t>La législation nationale actuelle qui régit les droits, les intérêts et les problèmes des</w:t>
      </w:r>
      <w:r w:rsidR="00303A15" w:rsidRPr="007E453D">
        <w:rPr>
          <w:lang w:val="fr-CH"/>
        </w:rPr>
        <w:t xml:space="preserve"> </w:t>
      </w:r>
      <w:r w:rsidR="00F3207D" w:rsidRPr="007E453D">
        <w:rPr>
          <w:lang w:val="fr-CH"/>
        </w:rPr>
        <w:t>mineurs</w:t>
      </w:r>
      <w:r w:rsidR="0047635A" w:rsidRPr="007E453D">
        <w:rPr>
          <w:lang w:val="fr-CH"/>
        </w:rPr>
        <w:t xml:space="preserve"> </w:t>
      </w:r>
      <w:r w:rsidR="001F7E1A" w:rsidRPr="007E453D">
        <w:rPr>
          <w:lang w:val="fr-CH"/>
        </w:rPr>
        <w:t>comprend</w:t>
      </w:r>
      <w:r w:rsidR="0047635A" w:rsidRPr="007E453D">
        <w:rPr>
          <w:lang w:val="fr-CH"/>
        </w:rPr>
        <w:t xml:space="preserve"> la</w:t>
      </w:r>
      <w:r w:rsidR="00303A15" w:rsidRPr="007E453D">
        <w:rPr>
          <w:lang w:val="fr-CH"/>
        </w:rPr>
        <w:t xml:space="preserve"> Constitution, </w:t>
      </w:r>
      <w:r w:rsidR="00BB0B52" w:rsidRPr="007E453D">
        <w:rPr>
          <w:lang w:val="fr-CH"/>
        </w:rPr>
        <w:t>la loi</w:t>
      </w:r>
      <w:r w:rsidR="00303A15" w:rsidRPr="007E453D">
        <w:rPr>
          <w:lang w:val="fr-CH"/>
        </w:rPr>
        <w:t xml:space="preserve"> </w:t>
      </w:r>
      <w:r w:rsidR="0047635A" w:rsidRPr="007E453D">
        <w:rPr>
          <w:lang w:val="fr-CH"/>
        </w:rPr>
        <w:t>sur les</w:t>
      </w:r>
      <w:r w:rsidR="00303A15" w:rsidRPr="007E453D">
        <w:rPr>
          <w:lang w:val="fr-CH"/>
        </w:rPr>
        <w:t xml:space="preserve"> </w:t>
      </w:r>
      <w:r w:rsidR="00EA670B" w:rsidRPr="007E453D">
        <w:rPr>
          <w:lang w:val="fr-CH"/>
        </w:rPr>
        <w:t>droits de l’enfant</w:t>
      </w:r>
      <w:r w:rsidR="00303A15" w:rsidRPr="007E453D">
        <w:rPr>
          <w:lang w:val="fr-CH"/>
        </w:rPr>
        <w:t xml:space="preserve">, </w:t>
      </w:r>
      <w:r w:rsidR="0047635A" w:rsidRPr="007E453D">
        <w:rPr>
          <w:lang w:val="fr-CH"/>
        </w:rPr>
        <w:t>l</w:t>
      </w:r>
      <w:r w:rsidR="00303A15" w:rsidRPr="007E453D">
        <w:rPr>
          <w:lang w:val="fr-CH"/>
        </w:rPr>
        <w:t xml:space="preserve">e </w:t>
      </w:r>
      <w:r w:rsidR="0014425B" w:rsidRPr="007E453D">
        <w:rPr>
          <w:lang w:val="fr-CH"/>
        </w:rPr>
        <w:t>Code de la famille</w:t>
      </w:r>
      <w:r w:rsidR="00303A15" w:rsidRPr="007E453D">
        <w:rPr>
          <w:lang w:val="fr-CH"/>
        </w:rPr>
        <w:t xml:space="preserve">, </w:t>
      </w:r>
      <w:r w:rsidR="0047635A" w:rsidRPr="007E453D">
        <w:rPr>
          <w:lang w:val="fr-CH"/>
        </w:rPr>
        <w:t>l</w:t>
      </w:r>
      <w:r w:rsidR="00303A15" w:rsidRPr="007E453D">
        <w:rPr>
          <w:lang w:val="fr-CH"/>
        </w:rPr>
        <w:t xml:space="preserve">e </w:t>
      </w:r>
      <w:r w:rsidR="00E47B86" w:rsidRPr="007E453D">
        <w:rPr>
          <w:lang w:val="fr-CH"/>
        </w:rPr>
        <w:t>Code pénal</w:t>
      </w:r>
      <w:r w:rsidR="00303A15" w:rsidRPr="007E453D">
        <w:rPr>
          <w:lang w:val="fr-CH"/>
        </w:rPr>
        <w:t xml:space="preserve">, </w:t>
      </w:r>
      <w:r w:rsidR="00BB0B52" w:rsidRPr="007E453D">
        <w:rPr>
          <w:lang w:val="fr-CH"/>
        </w:rPr>
        <w:t>la loi</w:t>
      </w:r>
      <w:r w:rsidR="00303A15" w:rsidRPr="007E453D">
        <w:rPr>
          <w:lang w:val="fr-CH"/>
        </w:rPr>
        <w:t xml:space="preserve"> </w:t>
      </w:r>
      <w:r w:rsidR="00514BB5" w:rsidRPr="007E453D">
        <w:rPr>
          <w:lang w:val="fr-CH"/>
        </w:rPr>
        <w:t>n</w:t>
      </w:r>
      <w:r w:rsidR="00514BB5" w:rsidRPr="007E453D">
        <w:rPr>
          <w:vertAlign w:val="superscript"/>
          <w:lang w:val="fr-CH"/>
        </w:rPr>
        <w:t>o</w:t>
      </w:r>
      <w:r w:rsidR="00514BB5" w:rsidRPr="007E453D">
        <w:rPr>
          <w:lang w:val="fr-CH"/>
        </w:rPr>
        <w:t> </w:t>
      </w:r>
      <w:r w:rsidR="00303A15" w:rsidRPr="007E453D">
        <w:rPr>
          <w:lang w:val="fr-CH"/>
        </w:rPr>
        <w:t xml:space="preserve">241-XVI </w:t>
      </w:r>
      <w:r w:rsidR="00713EAF" w:rsidRPr="007E453D">
        <w:rPr>
          <w:lang w:val="fr-CH"/>
        </w:rPr>
        <w:t>du</w:t>
      </w:r>
      <w:r w:rsidR="00303A15" w:rsidRPr="007E453D">
        <w:rPr>
          <w:lang w:val="fr-CH"/>
        </w:rPr>
        <w:t xml:space="preserve"> 20</w:t>
      </w:r>
      <w:r w:rsidR="00135CC7" w:rsidRPr="007E453D">
        <w:rPr>
          <w:lang w:val="fr-CH"/>
        </w:rPr>
        <w:t> novembre</w:t>
      </w:r>
      <w:r w:rsidR="00303A15" w:rsidRPr="007E453D">
        <w:rPr>
          <w:lang w:val="fr-CH"/>
        </w:rPr>
        <w:t xml:space="preserve"> 2005 </w:t>
      </w:r>
      <w:r w:rsidR="0047635A" w:rsidRPr="007E453D">
        <w:rPr>
          <w:lang w:val="fr-CH"/>
        </w:rPr>
        <w:t>sur la</w:t>
      </w:r>
      <w:r w:rsidR="00303A15" w:rsidRPr="007E453D">
        <w:rPr>
          <w:lang w:val="fr-CH"/>
        </w:rPr>
        <w:t xml:space="preserve"> </w:t>
      </w:r>
      <w:r w:rsidR="00014DE8" w:rsidRPr="007E453D">
        <w:rPr>
          <w:lang w:val="fr-CH"/>
        </w:rPr>
        <w:t>prévention</w:t>
      </w:r>
      <w:r w:rsidR="00303A15" w:rsidRPr="007E453D">
        <w:rPr>
          <w:lang w:val="fr-CH"/>
        </w:rPr>
        <w:t xml:space="preserve"> </w:t>
      </w:r>
      <w:r w:rsidR="007A3455" w:rsidRPr="007E453D">
        <w:rPr>
          <w:lang w:val="fr-CH"/>
        </w:rPr>
        <w:t>et</w:t>
      </w:r>
      <w:r w:rsidR="00303A15" w:rsidRPr="007E453D">
        <w:rPr>
          <w:lang w:val="fr-CH"/>
        </w:rPr>
        <w:t xml:space="preserve"> </w:t>
      </w:r>
      <w:r w:rsidR="00834E6E" w:rsidRPr="007E453D">
        <w:rPr>
          <w:lang w:val="fr-CH"/>
        </w:rPr>
        <w:t>la répression de la traite</w:t>
      </w:r>
      <w:r w:rsidR="00303A15" w:rsidRPr="007E453D">
        <w:rPr>
          <w:lang w:val="fr-CH"/>
        </w:rPr>
        <w:t xml:space="preserve">, </w:t>
      </w:r>
      <w:r w:rsidR="00834E6E" w:rsidRPr="007E453D">
        <w:rPr>
          <w:lang w:val="fr-CH"/>
        </w:rPr>
        <w:t xml:space="preserve">le </w:t>
      </w:r>
      <w:r w:rsidR="00537254" w:rsidRPr="007E453D">
        <w:rPr>
          <w:lang w:val="fr-CH"/>
        </w:rPr>
        <w:t>décret</w:t>
      </w:r>
      <w:r w:rsidR="00303A15" w:rsidRPr="007E453D">
        <w:rPr>
          <w:lang w:val="fr-CH"/>
        </w:rPr>
        <w:t xml:space="preserve"> </w:t>
      </w:r>
      <w:r w:rsidR="00514BB5" w:rsidRPr="007E453D">
        <w:rPr>
          <w:lang w:val="fr-CH"/>
        </w:rPr>
        <w:t>n</w:t>
      </w:r>
      <w:r w:rsidR="00514BB5" w:rsidRPr="007E453D">
        <w:rPr>
          <w:vertAlign w:val="superscript"/>
          <w:lang w:val="fr-CH"/>
        </w:rPr>
        <w:t>o</w:t>
      </w:r>
      <w:r w:rsidR="00514BB5" w:rsidRPr="007E453D">
        <w:rPr>
          <w:lang w:val="fr-CH"/>
        </w:rPr>
        <w:t> </w:t>
      </w:r>
      <w:r w:rsidR="00303A15" w:rsidRPr="007E453D">
        <w:rPr>
          <w:lang w:val="fr-CH"/>
        </w:rPr>
        <w:t xml:space="preserve">727 </w:t>
      </w:r>
      <w:r w:rsidR="00713EAF" w:rsidRPr="007E453D">
        <w:rPr>
          <w:lang w:val="fr-CH"/>
        </w:rPr>
        <w:t>du</w:t>
      </w:r>
      <w:r w:rsidR="00303A15" w:rsidRPr="007E453D">
        <w:rPr>
          <w:lang w:val="fr-CH"/>
        </w:rPr>
        <w:t xml:space="preserve"> 16</w:t>
      </w:r>
      <w:r w:rsidR="00DE6ADF" w:rsidRPr="007E453D">
        <w:rPr>
          <w:lang w:val="fr-CH"/>
        </w:rPr>
        <w:t> juin</w:t>
      </w:r>
      <w:r w:rsidR="00303A15" w:rsidRPr="007E453D">
        <w:rPr>
          <w:lang w:val="fr-CH"/>
        </w:rPr>
        <w:t xml:space="preserve"> 2003 </w:t>
      </w:r>
      <w:r w:rsidR="00E3525D" w:rsidRPr="007E453D">
        <w:rPr>
          <w:lang w:val="fr-CH"/>
        </w:rPr>
        <w:t xml:space="preserve">approuvant </w:t>
      </w:r>
      <w:r w:rsidR="00834E6E" w:rsidRPr="007E453D">
        <w:rPr>
          <w:lang w:val="fr-CH"/>
        </w:rPr>
        <w:t>la stratégie nationale pour la protection de l’enfance et de la famille</w:t>
      </w:r>
      <w:r w:rsidR="00303A15" w:rsidRPr="007E453D">
        <w:rPr>
          <w:lang w:val="fr-CH"/>
        </w:rPr>
        <w:t xml:space="preserve">, </w:t>
      </w:r>
      <w:r w:rsidR="00834E6E" w:rsidRPr="007E453D">
        <w:rPr>
          <w:lang w:val="fr-CH"/>
        </w:rPr>
        <w:t>l</w:t>
      </w:r>
      <w:r w:rsidR="00303A15" w:rsidRPr="007E453D">
        <w:rPr>
          <w:lang w:val="fr-CH"/>
        </w:rPr>
        <w:t xml:space="preserve">e </w:t>
      </w:r>
      <w:r w:rsidR="00537254" w:rsidRPr="007E453D">
        <w:rPr>
          <w:lang w:val="fr-CH"/>
        </w:rPr>
        <w:t>décret</w:t>
      </w:r>
      <w:r w:rsidR="00303A15" w:rsidRPr="007E453D">
        <w:rPr>
          <w:lang w:val="fr-CH"/>
        </w:rPr>
        <w:t xml:space="preserve"> </w:t>
      </w:r>
      <w:r w:rsidR="00514BB5" w:rsidRPr="007E453D">
        <w:rPr>
          <w:lang w:val="fr-CH"/>
        </w:rPr>
        <w:t>n</w:t>
      </w:r>
      <w:r w:rsidR="00514BB5" w:rsidRPr="007E453D">
        <w:rPr>
          <w:vertAlign w:val="superscript"/>
          <w:lang w:val="fr-CH"/>
        </w:rPr>
        <w:t>o</w:t>
      </w:r>
      <w:r w:rsidR="00514BB5" w:rsidRPr="007E453D">
        <w:rPr>
          <w:lang w:val="fr-CH"/>
        </w:rPr>
        <w:t> </w:t>
      </w:r>
      <w:r w:rsidR="00303A15" w:rsidRPr="007E453D">
        <w:rPr>
          <w:lang w:val="fr-CH"/>
        </w:rPr>
        <w:t xml:space="preserve">233 </w:t>
      </w:r>
      <w:r w:rsidR="00713EAF" w:rsidRPr="007E453D">
        <w:rPr>
          <w:lang w:val="fr-CH"/>
        </w:rPr>
        <w:t>du</w:t>
      </w:r>
      <w:r w:rsidR="00303A15" w:rsidRPr="007E453D">
        <w:rPr>
          <w:lang w:val="fr-CH"/>
        </w:rPr>
        <w:t xml:space="preserve"> 28</w:t>
      </w:r>
      <w:r w:rsidR="00015B78" w:rsidRPr="007E453D">
        <w:rPr>
          <w:lang w:val="fr-CH"/>
        </w:rPr>
        <w:t> mars</w:t>
      </w:r>
      <w:r w:rsidR="00303A15" w:rsidRPr="007E453D">
        <w:rPr>
          <w:lang w:val="fr-CH"/>
        </w:rPr>
        <w:t xml:space="preserve"> 2001 </w:t>
      </w:r>
      <w:r w:rsidR="003C6075" w:rsidRPr="007E453D">
        <w:rPr>
          <w:lang w:val="fr-CH"/>
        </w:rPr>
        <w:t>relatif à</w:t>
      </w:r>
      <w:r w:rsidR="00834E6E" w:rsidRPr="007E453D">
        <w:rPr>
          <w:lang w:val="fr-CH"/>
        </w:rPr>
        <w:t xml:space="preserve"> la lutte contre le vagabondage, la mendicité et le phénomène </w:t>
      </w:r>
      <w:r w:rsidR="00124A41" w:rsidRPr="007E453D">
        <w:rPr>
          <w:lang w:val="fr-CH"/>
        </w:rPr>
        <w:t>des enfants</w:t>
      </w:r>
      <w:r w:rsidR="00834E6E" w:rsidRPr="007E453D">
        <w:rPr>
          <w:lang w:val="fr-CH"/>
        </w:rPr>
        <w:t xml:space="preserve"> des rues</w:t>
      </w:r>
      <w:r w:rsidR="00303A15" w:rsidRPr="007E453D">
        <w:rPr>
          <w:lang w:val="fr-CH"/>
        </w:rPr>
        <w:t xml:space="preserve">, </w:t>
      </w:r>
      <w:r w:rsidR="00834E6E" w:rsidRPr="007E453D">
        <w:rPr>
          <w:lang w:val="fr-CH"/>
        </w:rPr>
        <w:t>l</w:t>
      </w:r>
      <w:r w:rsidR="00303A15" w:rsidRPr="007E453D">
        <w:rPr>
          <w:lang w:val="fr-CH"/>
        </w:rPr>
        <w:t xml:space="preserve">e </w:t>
      </w:r>
      <w:r w:rsidR="00537254" w:rsidRPr="007E453D">
        <w:rPr>
          <w:lang w:val="fr-CH"/>
        </w:rPr>
        <w:t>décret</w:t>
      </w:r>
      <w:r w:rsidR="00303A15" w:rsidRPr="007E453D">
        <w:rPr>
          <w:lang w:val="fr-CH"/>
        </w:rPr>
        <w:t xml:space="preserve"> </w:t>
      </w:r>
      <w:r w:rsidR="00514BB5" w:rsidRPr="007E453D">
        <w:rPr>
          <w:lang w:val="fr-CH"/>
        </w:rPr>
        <w:t>n</w:t>
      </w:r>
      <w:r w:rsidR="00514BB5" w:rsidRPr="007E453D">
        <w:rPr>
          <w:vertAlign w:val="superscript"/>
          <w:lang w:val="fr-CH"/>
        </w:rPr>
        <w:t>o</w:t>
      </w:r>
      <w:r w:rsidR="00514BB5" w:rsidRPr="007E453D">
        <w:rPr>
          <w:lang w:val="fr-CH"/>
        </w:rPr>
        <w:t> </w:t>
      </w:r>
      <w:r w:rsidR="00303A15" w:rsidRPr="007E453D">
        <w:rPr>
          <w:lang w:val="fr-CH"/>
        </w:rPr>
        <w:t xml:space="preserve">784 </w:t>
      </w:r>
      <w:r w:rsidR="00713EAF" w:rsidRPr="007E453D">
        <w:rPr>
          <w:lang w:val="fr-CH"/>
        </w:rPr>
        <w:t>du</w:t>
      </w:r>
      <w:r w:rsidR="00303A15" w:rsidRPr="007E453D">
        <w:rPr>
          <w:lang w:val="fr-CH"/>
        </w:rPr>
        <w:t xml:space="preserve"> 9</w:t>
      </w:r>
      <w:r w:rsidR="007C405B" w:rsidRPr="007E453D">
        <w:rPr>
          <w:lang w:val="fr-CH"/>
        </w:rPr>
        <w:t> juillet</w:t>
      </w:r>
      <w:r w:rsidR="00303A15" w:rsidRPr="007E453D">
        <w:rPr>
          <w:lang w:val="fr-CH"/>
        </w:rPr>
        <w:t xml:space="preserve"> 2007 </w:t>
      </w:r>
      <w:r w:rsidR="00E3525D" w:rsidRPr="007E453D">
        <w:rPr>
          <w:lang w:val="fr-CH"/>
        </w:rPr>
        <w:t>approuvant</w:t>
      </w:r>
      <w:r w:rsidR="00834E6E" w:rsidRPr="007E453D">
        <w:rPr>
          <w:lang w:val="fr-CH"/>
        </w:rPr>
        <w:t xml:space="preserve"> la stratégie nation</w:t>
      </w:r>
      <w:r w:rsidR="00E74704" w:rsidRPr="007E453D">
        <w:rPr>
          <w:lang w:val="fr-CH"/>
        </w:rPr>
        <w:t xml:space="preserve">ale et </w:t>
      </w:r>
      <w:r w:rsidR="00E3525D" w:rsidRPr="007E453D">
        <w:rPr>
          <w:lang w:val="fr-CH"/>
        </w:rPr>
        <w:t>le</w:t>
      </w:r>
      <w:r w:rsidR="003C6075" w:rsidRPr="007E453D">
        <w:rPr>
          <w:lang w:val="fr-CH"/>
        </w:rPr>
        <w:t xml:space="preserve"> plan d’action relatif</w:t>
      </w:r>
      <w:r w:rsidR="00E74704" w:rsidRPr="007E453D">
        <w:rPr>
          <w:lang w:val="fr-CH"/>
        </w:rPr>
        <w:t>s</w:t>
      </w:r>
      <w:r w:rsidR="00834E6E" w:rsidRPr="007E453D">
        <w:rPr>
          <w:lang w:val="fr-CH"/>
        </w:rPr>
        <w:t xml:space="preserve"> à la réforme du système de soins en institution pour</w:t>
      </w:r>
      <w:r w:rsidR="00124A41" w:rsidRPr="007E453D">
        <w:rPr>
          <w:lang w:val="fr-CH"/>
        </w:rPr>
        <w:t> enfants</w:t>
      </w:r>
      <w:r w:rsidR="00834E6E" w:rsidRPr="007E453D">
        <w:rPr>
          <w:lang w:val="fr-CH"/>
        </w:rPr>
        <w:t xml:space="preserve"> </w:t>
      </w:r>
      <w:r w:rsidR="003C6075" w:rsidRPr="007E453D">
        <w:rPr>
          <w:lang w:val="fr-CH"/>
        </w:rPr>
        <w:t xml:space="preserve">pour </w:t>
      </w:r>
      <w:r w:rsidR="00834E6E" w:rsidRPr="007E453D">
        <w:rPr>
          <w:lang w:val="fr-CH"/>
        </w:rPr>
        <w:t>2007</w:t>
      </w:r>
      <w:r w:rsidR="00514BB5" w:rsidRPr="007E453D">
        <w:rPr>
          <w:lang w:val="fr-CH"/>
        </w:rPr>
        <w:t>-</w:t>
      </w:r>
      <w:r w:rsidR="00834E6E" w:rsidRPr="007E453D">
        <w:rPr>
          <w:lang w:val="fr-CH"/>
        </w:rPr>
        <w:t>2012</w:t>
      </w:r>
      <w:r w:rsidR="00303A15" w:rsidRPr="007E453D">
        <w:rPr>
          <w:lang w:val="fr-CH"/>
        </w:rPr>
        <w:t xml:space="preserve">, </w:t>
      </w:r>
      <w:r w:rsidR="00834E6E" w:rsidRPr="007E453D">
        <w:rPr>
          <w:lang w:val="fr-CH"/>
        </w:rPr>
        <w:t>l</w:t>
      </w:r>
      <w:r w:rsidR="00303A15" w:rsidRPr="007E453D">
        <w:rPr>
          <w:lang w:val="fr-CH"/>
        </w:rPr>
        <w:t xml:space="preserve">e </w:t>
      </w:r>
      <w:r w:rsidR="00537254" w:rsidRPr="007E453D">
        <w:rPr>
          <w:lang w:val="fr-CH"/>
        </w:rPr>
        <w:t>décret</w:t>
      </w:r>
      <w:r w:rsidR="00303A15" w:rsidRPr="007E453D">
        <w:rPr>
          <w:lang w:val="fr-CH"/>
        </w:rPr>
        <w:t xml:space="preserve"> </w:t>
      </w:r>
      <w:r w:rsidR="00514BB5" w:rsidRPr="007E453D">
        <w:rPr>
          <w:lang w:val="fr-CH"/>
        </w:rPr>
        <w:t>n</w:t>
      </w:r>
      <w:r w:rsidR="00514BB5" w:rsidRPr="007E453D">
        <w:rPr>
          <w:vertAlign w:val="superscript"/>
          <w:lang w:val="fr-CH"/>
        </w:rPr>
        <w:t>o</w:t>
      </w:r>
      <w:r w:rsidR="00514BB5" w:rsidRPr="007E453D">
        <w:rPr>
          <w:lang w:val="fr-CH"/>
        </w:rPr>
        <w:t> </w:t>
      </w:r>
      <w:r w:rsidR="00303A15" w:rsidRPr="007E453D">
        <w:rPr>
          <w:lang w:val="fr-CH"/>
        </w:rPr>
        <w:t xml:space="preserve">954 </w:t>
      </w:r>
      <w:r w:rsidR="00713EAF" w:rsidRPr="007E453D">
        <w:rPr>
          <w:lang w:val="fr-CH"/>
        </w:rPr>
        <w:t>du</w:t>
      </w:r>
      <w:r w:rsidR="00303A15" w:rsidRPr="007E453D">
        <w:rPr>
          <w:lang w:val="fr-CH"/>
        </w:rPr>
        <w:t xml:space="preserve"> 20 </w:t>
      </w:r>
      <w:r w:rsidR="00BD0056" w:rsidRPr="007E453D">
        <w:rPr>
          <w:lang w:val="fr-CH"/>
        </w:rPr>
        <w:t>août</w:t>
      </w:r>
      <w:r w:rsidR="00303A15" w:rsidRPr="007E453D">
        <w:rPr>
          <w:lang w:val="fr-CH"/>
        </w:rPr>
        <w:t xml:space="preserve"> 2007 </w:t>
      </w:r>
      <w:r w:rsidR="00E3525D" w:rsidRPr="007E453D">
        <w:rPr>
          <w:lang w:val="fr-CH"/>
        </w:rPr>
        <w:t>approuvant</w:t>
      </w:r>
      <w:r w:rsidR="00834E6E" w:rsidRPr="007E453D">
        <w:rPr>
          <w:lang w:val="fr-CH"/>
        </w:rPr>
        <w:t xml:space="preserve"> la stratégie nationale pour les activités communautaires visant à aider </w:t>
      </w:r>
      <w:r w:rsidR="003830BD" w:rsidRPr="007E453D">
        <w:rPr>
          <w:lang w:val="fr-CH"/>
        </w:rPr>
        <w:t>les enfants</w:t>
      </w:r>
      <w:r w:rsidR="00834E6E" w:rsidRPr="007E453D">
        <w:rPr>
          <w:lang w:val="fr-CH"/>
        </w:rPr>
        <w:t xml:space="preserve"> dans le besoin pour </w:t>
      </w:r>
      <w:r w:rsidR="00303A15" w:rsidRPr="007E453D">
        <w:rPr>
          <w:lang w:val="fr-CH"/>
        </w:rPr>
        <w:t>2007</w:t>
      </w:r>
      <w:r w:rsidR="00514BB5" w:rsidRPr="007E453D">
        <w:rPr>
          <w:lang w:val="fr-CH"/>
        </w:rPr>
        <w:t>-</w:t>
      </w:r>
      <w:r w:rsidR="00303A15" w:rsidRPr="007E453D">
        <w:rPr>
          <w:lang w:val="fr-CH"/>
        </w:rPr>
        <w:t xml:space="preserve">2009, </w:t>
      </w:r>
      <w:r w:rsidR="00834E6E" w:rsidRPr="007E453D">
        <w:rPr>
          <w:lang w:val="fr-CH"/>
        </w:rPr>
        <w:t>l</w:t>
      </w:r>
      <w:r w:rsidR="00303A15" w:rsidRPr="007E453D">
        <w:rPr>
          <w:lang w:val="fr-CH"/>
        </w:rPr>
        <w:t xml:space="preserve">e </w:t>
      </w:r>
      <w:r w:rsidR="00537254" w:rsidRPr="007E453D">
        <w:rPr>
          <w:lang w:val="fr-CH"/>
        </w:rPr>
        <w:t>décret</w:t>
      </w:r>
      <w:r w:rsidR="00303A15" w:rsidRPr="007E453D">
        <w:rPr>
          <w:lang w:val="fr-CH"/>
        </w:rPr>
        <w:t xml:space="preserve"> </w:t>
      </w:r>
      <w:r w:rsidR="00514BB5" w:rsidRPr="007E453D">
        <w:rPr>
          <w:lang w:val="fr-CH"/>
        </w:rPr>
        <w:t>n</w:t>
      </w:r>
      <w:r w:rsidR="00514BB5" w:rsidRPr="007E453D">
        <w:rPr>
          <w:vertAlign w:val="superscript"/>
          <w:lang w:val="fr-CH"/>
        </w:rPr>
        <w:t>o</w:t>
      </w:r>
      <w:r w:rsidR="00514BB5" w:rsidRPr="007E453D">
        <w:rPr>
          <w:lang w:val="fr-CH"/>
        </w:rPr>
        <w:t> </w:t>
      </w:r>
      <w:r w:rsidR="00303A15" w:rsidRPr="007E453D">
        <w:rPr>
          <w:lang w:val="fr-CH"/>
        </w:rPr>
        <w:t xml:space="preserve">995 </w:t>
      </w:r>
      <w:r w:rsidR="00713EAF" w:rsidRPr="007E453D">
        <w:rPr>
          <w:lang w:val="fr-CH"/>
        </w:rPr>
        <w:t>du</w:t>
      </w:r>
      <w:r w:rsidR="00303A15" w:rsidRPr="007E453D">
        <w:rPr>
          <w:lang w:val="fr-CH"/>
        </w:rPr>
        <w:t xml:space="preserve"> 3</w:t>
      </w:r>
      <w:r w:rsidR="0013026A" w:rsidRPr="007E453D">
        <w:rPr>
          <w:lang w:val="fr-CH"/>
        </w:rPr>
        <w:t> septembre</w:t>
      </w:r>
      <w:r w:rsidR="00303A15" w:rsidRPr="007E453D">
        <w:rPr>
          <w:lang w:val="fr-CH"/>
        </w:rPr>
        <w:t xml:space="preserve"> 2007 </w:t>
      </w:r>
      <w:r w:rsidR="00E3525D" w:rsidRPr="007E453D">
        <w:rPr>
          <w:lang w:val="fr-CH"/>
        </w:rPr>
        <w:t>approuvant le</w:t>
      </w:r>
      <w:r w:rsidR="00834E6E" w:rsidRPr="007E453D">
        <w:rPr>
          <w:lang w:val="fr-CH"/>
        </w:rPr>
        <w:t xml:space="preserve"> Plan national d’actions communautaires visant à aider </w:t>
      </w:r>
      <w:r w:rsidR="003830BD" w:rsidRPr="007E453D">
        <w:rPr>
          <w:lang w:val="fr-CH"/>
        </w:rPr>
        <w:t>les enfants</w:t>
      </w:r>
      <w:r w:rsidR="00834E6E" w:rsidRPr="007E453D">
        <w:rPr>
          <w:lang w:val="fr-CH"/>
        </w:rPr>
        <w:t xml:space="preserve"> </w:t>
      </w:r>
      <w:r w:rsidR="00E74704" w:rsidRPr="007E453D">
        <w:rPr>
          <w:lang w:val="fr-CH"/>
        </w:rPr>
        <w:t xml:space="preserve">dans le besoin </w:t>
      </w:r>
      <w:r w:rsidR="00834E6E" w:rsidRPr="007E453D">
        <w:rPr>
          <w:lang w:val="fr-CH"/>
        </w:rPr>
        <w:t xml:space="preserve">pour </w:t>
      </w:r>
      <w:r w:rsidR="00303A15" w:rsidRPr="007E453D">
        <w:rPr>
          <w:lang w:val="fr-CH"/>
        </w:rPr>
        <w:t>2007</w:t>
      </w:r>
      <w:r w:rsidR="00514BB5" w:rsidRPr="007E453D">
        <w:rPr>
          <w:lang w:val="fr-CH"/>
        </w:rPr>
        <w:noBreakHyphen/>
      </w:r>
      <w:r w:rsidR="00303A15" w:rsidRPr="007E453D">
        <w:rPr>
          <w:lang w:val="fr-CH"/>
        </w:rPr>
        <w:t xml:space="preserve">2009; </w:t>
      </w:r>
      <w:r w:rsidR="00834E6E" w:rsidRPr="007E453D">
        <w:rPr>
          <w:lang w:val="fr-CH"/>
        </w:rPr>
        <w:t>l</w:t>
      </w:r>
      <w:r w:rsidR="00303A15" w:rsidRPr="007E453D">
        <w:rPr>
          <w:lang w:val="fr-CH"/>
        </w:rPr>
        <w:t xml:space="preserve">e </w:t>
      </w:r>
      <w:r w:rsidR="00537254" w:rsidRPr="007E453D">
        <w:rPr>
          <w:lang w:val="fr-CH"/>
        </w:rPr>
        <w:t>décret</w:t>
      </w:r>
      <w:r w:rsidR="00303A15" w:rsidRPr="007E453D">
        <w:rPr>
          <w:lang w:val="fr-CH"/>
        </w:rPr>
        <w:t xml:space="preserve"> </w:t>
      </w:r>
      <w:r w:rsidR="005731C7" w:rsidRPr="007E453D">
        <w:rPr>
          <w:lang w:val="fr-CH"/>
        </w:rPr>
        <w:t>n</w:t>
      </w:r>
      <w:r w:rsidR="005731C7" w:rsidRPr="007E453D">
        <w:rPr>
          <w:vertAlign w:val="superscript"/>
          <w:lang w:val="fr-CH"/>
        </w:rPr>
        <w:t>o</w:t>
      </w:r>
      <w:r w:rsidR="005731C7" w:rsidRPr="007E453D">
        <w:rPr>
          <w:lang w:val="fr-CH"/>
        </w:rPr>
        <w:t> </w:t>
      </w:r>
      <w:r w:rsidR="00303A15" w:rsidRPr="007E453D">
        <w:rPr>
          <w:lang w:val="fr-CH"/>
        </w:rPr>
        <w:t xml:space="preserve">1344 </w:t>
      </w:r>
      <w:r w:rsidR="00713EAF" w:rsidRPr="007E453D">
        <w:rPr>
          <w:lang w:val="fr-CH"/>
        </w:rPr>
        <w:t>du</w:t>
      </w:r>
      <w:r w:rsidR="00303A15" w:rsidRPr="007E453D">
        <w:rPr>
          <w:lang w:val="fr-CH"/>
        </w:rPr>
        <w:t xml:space="preserve"> 1</w:t>
      </w:r>
      <w:r w:rsidR="00834E6E" w:rsidRPr="007E453D">
        <w:rPr>
          <w:vertAlign w:val="superscript"/>
          <w:lang w:val="fr-CH"/>
        </w:rPr>
        <w:t>er</w:t>
      </w:r>
      <w:r w:rsidR="00015B78" w:rsidRPr="007E453D">
        <w:rPr>
          <w:lang w:val="fr-CH"/>
        </w:rPr>
        <w:t> décembre</w:t>
      </w:r>
      <w:r w:rsidR="00303A15" w:rsidRPr="007E453D">
        <w:rPr>
          <w:lang w:val="fr-CH"/>
        </w:rPr>
        <w:t xml:space="preserve"> 2008 </w:t>
      </w:r>
      <w:r w:rsidR="00E3525D" w:rsidRPr="007E453D">
        <w:rPr>
          <w:lang w:val="fr-CH"/>
        </w:rPr>
        <w:t xml:space="preserve">approuvant le </w:t>
      </w:r>
      <w:r w:rsidR="003C6075" w:rsidRPr="007E453D">
        <w:rPr>
          <w:lang w:val="fr-CH"/>
        </w:rPr>
        <w:t xml:space="preserve">Plan d’action national </w:t>
      </w:r>
      <w:r w:rsidR="00834E6E" w:rsidRPr="007E453D">
        <w:rPr>
          <w:lang w:val="fr-CH"/>
        </w:rPr>
        <w:t xml:space="preserve">visant à prévenir et à réprimer la violence à l’égard </w:t>
      </w:r>
      <w:r w:rsidR="00124A41" w:rsidRPr="007E453D">
        <w:rPr>
          <w:lang w:val="fr-CH"/>
        </w:rPr>
        <w:t>des enfants</w:t>
      </w:r>
      <w:r w:rsidR="00834E6E" w:rsidRPr="007E453D">
        <w:rPr>
          <w:lang w:val="fr-CH"/>
        </w:rPr>
        <w:t xml:space="preserve"> </w:t>
      </w:r>
      <w:r w:rsidR="003C6075" w:rsidRPr="007E453D">
        <w:rPr>
          <w:lang w:val="fr-CH"/>
        </w:rPr>
        <w:t xml:space="preserve">pour </w:t>
      </w:r>
      <w:r w:rsidR="00303A15" w:rsidRPr="007E453D">
        <w:rPr>
          <w:lang w:val="fr-CH"/>
        </w:rPr>
        <w:t>2009</w:t>
      </w:r>
      <w:r w:rsidR="00290373">
        <w:rPr>
          <w:lang w:val="fr-CH"/>
        </w:rPr>
        <w:t>-</w:t>
      </w:r>
      <w:r w:rsidR="00303A15" w:rsidRPr="007E453D">
        <w:rPr>
          <w:lang w:val="fr-CH"/>
        </w:rPr>
        <w:t>2011</w:t>
      </w:r>
      <w:r w:rsidR="004F01B6" w:rsidRPr="007E453D">
        <w:rPr>
          <w:lang w:val="fr-CH"/>
        </w:rPr>
        <w:t>;</w:t>
      </w:r>
      <w:r w:rsidR="00303A15" w:rsidRPr="007E453D">
        <w:rPr>
          <w:lang w:val="fr-CH"/>
        </w:rPr>
        <w:t xml:space="preserve"> </w:t>
      </w:r>
      <w:r w:rsidR="00834E6E" w:rsidRPr="007E453D">
        <w:rPr>
          <w:lang w:val="fr-CH"/>
        </w:rPr>
        <w:t>l</w:t>
      </w:r>
      <w:r w:rsidR="00303A15" w:rsidRPr="007E453D">
        <w:rPr>
          <w:lang w:val="fr-CH"/>
        </w:rPr>
        <w:t xml:space="preserve">e </w:t>
      </w:r>
      <w:r w:rsidR="00537254" w:rsidRPr="007E453D">
        <w:rPr>
          <w:lang w:val="fr-CH"/>
        </w:rPr>
        <w:t>décret</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1512 </w:t>
      </w:r>
      <w:r w:rsidR="00713EAF" w:rsidRPr="007E453D">
        <w:rPr>
          <w:lang w:val="fr-CH"/>
        </w:rPr>
        <w:t>du</w:t>
      </w:r>
      <w:r w:rsidR="00303A15" w:rsidRPr="007E453D">
        <w:rPr>
          <w:lang w:val="fr-CH"/>
        </w:rPr>
        <w:t xml:space="preserve"> 31</w:t>
      </w:r>
      <w:r w:rsidR="00015B78" w:rsidRPr="007E453D">
        <w:rPr>
          <w:lang w:val="fr-CH"/>
        </w:rPr>
        <w:t> décembre</w:t>
      </w:r>
      <w:r w:rsidR="00303A15" w:rsidRPr="007E453D">
        <w:rPr>
          <w:lang w:val="fr-CH"/>
        </w:rPr>
        <w:t xml:space="preserve"> 2008</w:t>
      </w:r>
      <w:r w:rsidR="00E3525D" w:rsidRPr="007E453D">
        <w:rPr>
          <w:lang w:val="fr-CH"/>
        </w:rPr>
        <w:t xml:space="preserve"> approuvant</w:t>
      </w:r>
      <w:r w:rsidR="00303A15" w:rsidRPr="007E453D">
        <w:rPr>
          <w:lang w:val="fr-CH"/>
        </w:rPr>
        <w:t xml:space="preserve"> </w:t>
      </w:r>
      <w:r w:rsidR="00E3525D" w:rsidRPr="007E453D">
        <w:rPr>
          <w:lang w:val="fr-CH"/>
        </w:rPr>
        <w:t>le</w:t>
      </w:r>
      <w:r w:rsidR="00834E6E" w:rsidRPr="007E453D">
        <w:rPr>
          <w:lang w:val="fr-CH"/>
        </w:rPr>
        <w:t xml:space="preserve"> Plan national </w:t>
      </w:r>
      <w:r w:rsidR="003C6075" w:rsidRPr="007E453D">
        <w:rPr>
          <w:lang w:val="fr-CH"/>
        </w:rPr>
        <w:t>sur</w:t>
      </w:r>
      <w:r w:rsidR="00834E6E" w:rsidRPr="007E453D">
        <w:rPr>
          <w:lang w:val="fr-CH"/>
        </w:rPr>
        <w:t xml:space="preserve"> la création du système de services sociaux intégrés pour </w:t>
      </w:r>
      <w:r w:rsidR="00303A15" w:rsidRPr="007E453D">
        <w:rPr>
          <w:lang w:val="fr-CH"/>
        </w:rPr>
        <w:t>2008</w:t>
      </w:r>
      <w:r w:rsidR="00D85AFE" w:rsidRPr="007E453D">
        <w:rPr>
          <w:lang w:val="fr-CH"/>
        </w:rPr>
        <w:t>-</w:t>
      </w:r>
      <w:r w:rsidR="00303A15" w:rsidRPr="007E453D">
        <w:rPr>
          <w:lang w:val="fr-CH"/>
        </w:rPr>
        <w:t>2012</w:t>
      </w:r>
      <w:r w:rsidR="004F01B6" w:rsidRPr="007E453D">
        <w:rPr>
          <w:lang w:val="fr-CH"/>
        </w:rPr>
        <w:t>;</w:t>
      </w:r>
      <w:r w:rsidR="00303A15" w:rsidRPr="007E453D">
        <w:rPr>
          <w:lang w:val="fr-CH"/>
        </w:rPr>
        <w:t xml:space="preserve"> </w:t>
      </w:r>
      <w:r w:rsidR="00834E6E" w:rsidRPr="007E453D">
        <w:rPr>
          <w:lang w:val="fr-CH"/>
        </w:rPr>
        <w:t>la décision du Parlement</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257 </w:t>
      </w:r>
      <w:r w:rsidR="00713EAF" w:rsidRPr="007E453D">
        <w:rPr>
          <w:lang w:val="fr-CH"/>
        </w:rPr>
        <w:t>du</w:t>
      </w:r>
      <w:r w:rsidR="00303A15" w:rsidRPr="007E453D">
        <w:rPr>
          <w:lang w:val="fr-CH"/>
        </w:rPr>
        <w:t xml:space="preserve"> 1</w:t>
      </w:r>
      <w:r w:rsidR="00834E6E" w:rsidRPr="007E453D">
        <w:rPr>
          <w:vertAlign w:val="superscript"/>
          <w:lang w:val="fr-CH"/>
        </w:rPr>
        <w:t>er</w:t>
      </w:r>
      <w:r w:rsidR="00015B78" w:rsidRPr="007E453D">
        <w:rPr>
          <w:lang w:val="fr-CH"/>
        </w:rPr>
        <w:t> décembre</w:t>
      </w:r>
      <w:r w:rsidR="00303A15" w:rsidRPr="007E453D">
        <w:rPr>
          <w:lang w:val="fr-CH"/>
        </w:rPr>
        <w:t xml:space="preserve"> 2008 </w:t>
      </w:r>
      <w:r w:rsidR="00E3525D" w:rsidRPr="007E453D">
        <w:rPr>
          <w:lang w:val="fr-CH"/>
        </w:rPr>
        <w:t>approuvant la stratégie et le</w:t>
      </w:r>
      <w:r w:rsidR="001F7E1A" w:rsidRPr="007E453D">
        <w:rPr>
          <w:lang w:val="fr-CH"/>
        </w:rPr>
        <w:t xml:space="preserve"> P</w:t>
      </w:r>
      <w:r w:rsidR="00834E6E" w:rsidRPr="007E453D">
        <w:rPr>
          <w:lang w:val="fr-CH"/>
        </w:rPr>
        <w:t>lan d’</w:t>
      </w:r>
      <w:r w:rsidR="008E1A06" w:rsidRPr="007E453D">
        <w:rPr>
          <w:lang w:val="fr-CH"/>
        </w:rPr>
        <w:t xml:space="preserve">action </w:t>
      </w:r>
      <w:r w:rsidR="003C6075" w:rsidRPr="007E453D">
        <w:rPr>
          <w:lang w:val="fr-CH"/>
        </w:rPr>
        <w:t>relatifs au</w:t>
      </w:r>
      <w:r w:rsidR="008E1A06" w:rsidRPr="007E453D">
        <w:rPr>
          <w:lang w:val="fr-CH"/>
        </w:rPr>
        <w:t xml:space="preserve"> Système national</w:t>
      </w:r>
      <w:r w:rsidR="00834E6E" w:rsidRPr="007E453D">
        <w:rPr>
          <w:lang w:val="fr-CH"/>
        </w:rPr>
        <w:t xml:space="preserve"> de référence pour la protection et l</w:t>
      </w:r>
      <w:r w:rsidR="008E1A06" w:rsidRPr="007E453D">
        <w:rPr>
          <w:lang w:val="fr-CH"/>
        </w:rPr>
        <w:t>e soutien d</w:t>
      </w:r>
      <w:r w:rsidR="00834E6E" w:rsidRPr="007E453D">
        <w:rPr>
          <w:lang w:val="fr-CH"/>
        </w:rPr>
        <w:t xml:space="preserve">es victimes </w:t>
      </w:r>
      <w:r w:rsidR="008E1A06" w:rsidRPr="007E453D">
        <w:rPr>
          <w:lang w:val="fr-CH"/>
        </w:rPr>
        <w:t>effectives ou potentielles</w:t>
      </w:r>
      <w:r w:rsidR="00834E6E" w:rsidRPr="007E453D">
        <w:rPr>
          <w:lang w:val="fr-CH"/>
        </w:rPr>
        <w:t xml:space="preserve"> de la traite</w:t>
      </w:r>
      <w:r w:rsidR="00303A15" w:rsidRPr="007E453D">
        <w:rPr>
          <w:lang w:val="fr-CH"/>
        </w:rPr>
        <w:t xml:space="preserve">. </w:t>
      </w:r>
    </w:p>
    <w:p w:rsidR="00303A15" w:rsidRPr="007E453D" w:rsidRDefault="00C15C2B" w:rsidP="0073441F">
      <w:pPr>
        <w:pStyle w:val="SingleTxtG"/>
        <w:rPr>
          <w:lang w:val="fr-CH"/>
        </w:rPr>
      </w:pPr>
      <w:r w:rsidRPr="007E453D">
        <w:rPr>
          <w:lang w:val="fr-CH"/>
        </w:rPr>
        <w:t>45</w:t>
      </w:r>
      <w:r w:rsidR="005972D2" w:rsidRPr="007E453D">
        <w:rPr>
          <w:lang w:val="fr-CH"/>
        </w:rPr>
        <w:t>8</w:t>
      </w:r>
      <w:r w:rsidRPr="007E453D">
        <w:rPr>
          <w:lang w:val="fr-CH"/>
        </w:rPr>
        <w:t>.</w:t>
      </w:r>
      <w:r w:rsidRPr="007E453D">
        <w:rPr>
          <w:lang w:val="fr-CH"/>
        </w:rPr>
        <w:tab/>
      </w:r>
      <w:r w:rsidR="00834E6E" w:rsidRPr="007E453D">
        <w:rPr>
          <w:lang w:val="fr-CH"/>
        </w:rPr>
        <w:t>Au niveau national, l’arsenal juridique réglementant les droits</w:t>
      </w:r>
      <w:r w:rsidR="005F6025" w:rsidRPr="007E453D">
        <w:rPr>
          <w:lang w:val="fr-CH"/>
        </w:rPr>
        <w:t xml:space="preserve"> </w:t>
      </w:r>
      <w:r w:rsidR="00444DED" w:rsidRPr="007E453D">
        <w:rPr>
          <w:lang w:val="fr-CH"/>
        </w:rPr>
        <w:t xml:space="preserve">et intérêts des mineurs </w:t>
      </w:r>
      <w:r w:rsidR="00834E6E" w:rsidRPr="007E453D">
        <w:rPr>
          <w:lang w:val="fr-CH"/>
        </w:rPr>
        <w:t>est beaucoup plus important</w:t>
      </w:r>
      <w:r w:rsidR="00000BD7" w:rsidRPr="007E453D">
        <w:rPr>
          <w:lang w:val="fr-CH"/>
        </w:rPr>
        <w:t xml:space="preserve"> et </w:t>
      </w:r>
      <w:r w:rsidR="005F6025" w:rsidRPr="007E453D">
        <w:rPr>
          <w:lang w:val="fr-CH"/>
        </w:rPr>
        <w:t>tend</w:t>
      </w:r>
      <w:r w:rsidR="00000BD7" w:rsidRPr="007E453D">
        <w:rPr>
          <w:lang w:val="fr-CH"/>
        </w:rPr>
        <w:t xml:space="preserve"> à offrir une </w:t>
      </w:r>
      <w:r w:rsidR="001F7E1A" w:rsidRPr="007E453D">
        <w:rPr>
          <w:lang w:val="fr-CH"/>
        </w:rPr>
        <w:t xml:space="preserve">meilleure </w:t>
      </w:r>
      <w:r w:rsidR="00000BD7" w:rsidRPr="007E453D">
        <w:rPr>
          <w:lang w:val="fr-CH"/>
        </w:rPr>
        <w:t xml:space="preserve">protection des intérêts des mineurs, </w:t>
      </w:r>
      <w:r w:rsidR="005F6025" w:rsidRPr="007E453D">
        <w:rPr>
          <w:lang w:val="fr-CH"/>
        </w:rPr>
        <w:t>reprenant</w:t>
      </w:r>
      <w:r w:rsidR="00000BD7" w:rsidRPr="007E453D">
        <w:rPr>
          <w:lang w:val="fr-CH"/>
        </w:rPr>
        <w:t xml:space="preserve"> à cet égard la Convention du Conseil de l’Europe</w:t>
      </w:r>
      <w:r w:rsidR="005740E8" w:rsidRPr="007E453D">
        <w:rPr>
          <w:lang w:val="fr-CH"/>
        </w:rPr>
        <w:t xml:space="preserve"> sur la lutte contre la traite des êtres humains, signée à Varsovie le </w:t>
      </w:r>
      <w:r w:rsidR="00303A15" w:rsidRPr="007E453D">
        <w:rPr>
          <w:lang w:val="fr-CH"/>
        </w:rPr>
        <w:t>16</w:t>
      </w:r>
      <w:r w:rsidR="00015B78" w:rsidRPr="007E453D">
        <w:rPr>
          <w:lang w:val="fr-CH"/>
        </w:rPr>
        <w:t> mai</w:t>
      </w:r>
      <w:r w:rsidR="00444DED" w:rsidRPr="007E453D">
        <w:rPr>
          <w:lang w:val="fr-CH"/>
        </w:rPr>
        <w:t xml:space="preserve"> 2005 et</w:t>
      </w:r>
      <w:r w:rsidR="00303A15" w:rsidRPr="007E453D">
        <w:rPr>
          <w:lang w:val="fr-CH"/>
        </w:rPr>
        <w:t xml:space="preserve"> ratifi</w:t>
      </w:r>
      <w:r w:rsidR="005740E8" w:rsidRPr="007E453D">
        <w:rPr>
          <w:lang w:val="fr-CH"/>
        </w:rPr>
        <w:t>ée par la</w:t>
      </w:r>
      <w:r w:rsidR="00BB0B52" w:rsidRPr="007E453D">
        <w:rPr>
          <w:lang w:val="fr-CH"/>
        </w:rPr>
        <w:t xml:space="preserve"> loi</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67-XVI </w:t>
      </w:r>
      <w:r w:rsidR="00713EAF" w:rsidRPr="007E453D">
        <w:rPr>
          <w:lang w:val="fr-CH"/>
        </w:rPr>
        <w:t>du</w:t>
      </w:r>
      <w:r w:rsidR="00303A15" w:rsidRPr="007E453D">
        <w:rPr>
          <w:lang w:val="fr-CH"/>
        </w:rPr>
        <w:t xml:space="preserve"> 30</w:t>
      </w:r>
      <w:r w:rsidR="00015B78" w:rsidRPr="007E453D">
        <w:rPr>
          <w:lang w:val="fr-CH"/>
        </w:rPr>
        <w:t> mars</w:t>
      </w:r>
      <w:r w:rsidR="00444DED" w:rsidRPr="007E453D">
        <w:rPr>
          <w:lang w:val="fr-CH"/>
        </w:rPr>
        <w:t xml:space="preserve"> 2006</w:t>
      </w:r>
      <w:r w:rsidR="004F01B6" w:rsidRPr="007E453D">
        <w:rPr>
          <w:lang w:val="fr-CH"/>
        </w:rPr>
        <w:t>;</w:t>
      </w:r>
      <w:r w:rsidR="00303A15" w:rsidRPr="007E453D">
        <w:rPr>
          <w:lang w:val="fr-CH"/>
        </w:rPr>
        <w:t xml:space="preserve"> </w:t>
      </w:r>
      <w:r w:rsidR="005740E8" w:rsidRPr="007E453D">
        <w:rPr>
          <w:lang w:val="fr-CH"/>
        </w:rPr>
        <w:t>la</w:t>
      </w:r>
      <w:r w:rsidR="00303A15" w:rsidRPr="007E453D">
        <w:rPr>
          <w:lang w:val="fr-CH"/>
        </w:rPr>
        <w:t xml:space="preserve"> </w:t>
      </w:r>
      <w:r w:rsidR="00A97560" w:rsidRPr="007E453D">
        <w:rPr>
          <w:lang w:val="fr-CH"/>
        </w:rPr>
        <w:t>Convention</w:t>
      </w:r>
      <w:r w:rsidR="005740E8" w:rsidRPr="007E453D">
        <w:rPr>
          <w:lang w:val="fr-CH"/>
        </w:rPr>
        <w:t xml:space="preserve"> des Nations Unies</w:t>
      </w:r>
      <w:r w:rsidR="00A97560" w:rsidRPr="007E453D">
        <w:rPr>
          <w:lang w:val="fr-CH"/>
        </w:rPr>
        <w:t xml:space="preserve"> relative aux droits de l’enfant</w:t>
      </w:r>
      <w:r w:rsidR="00303A15" w:rsidRPr="007E453D">
        <w:rPr>
          <w:lang w:val="fr-CH"/>
        </w:rPr>
        <w:t>, adopt</w:t>
      </w:r>
      <w:r w:rsidR="005740E8" w:rsidRPr="007E453D">
        <w:rPr>
          <w:lang w:val="fr-CH"/>
        </w:rPr>
        <w:t>ée le</w:t>
      </w:r>
      <w:r w:rsidR="00303A15" w:rsidRPr="007E453D">
        <w:rPr>
          <w:lang w:val="fr-CH"/>
        </w:rPr>
        <w:t xml:space="preserve"> 20</w:t>
      </w:r>
      <w:r w:rsidR="00135CC7" w:rsidRPr="007E453D">
        <w:rPr>
          <w:lang w:val="fr-CH"/>
        </w:rPr>
        <w:t> novembre</w:t>
      </w:r>
      <w:r w:rsidR="00303A15" w:rsidRPr="007E453D">
        <w:rPr>
          <w:lang w:val="fr-CH"/>
        </w:rPr>
        <w:t xml:space="preserve"> 1989 </w:t>
      </w:r>
      <w:r w:rsidR="005740E8" w:rsidRPr="007E453D">
        <w:rPr>
          <w:lang w:val="fr-CH"/>
        </w:rPr>
        <w:t>par l’Assemblée générale de l’ONU</w:t>
      </w:r>
      <w:r w:rsidR="004F01B6" w:rsidRPr="007E453D">
        <w:rPr>
          <w:lang w:val="fr-CH"/>
        </w:rPr>
        <w:t>;</w:t>
      </w:r>
      <w:r w:rsidR="00303A15" w:rsidRPr="007E453D">
        <w:rPr>
          <w:lang w:val="fr-CH"/>
        </w:rPr>
        <w:t xml:space="preserve"> </w:t>
      </w:r>
      <w:r w:rsidR="005740E8" w:rsidRPr="007E453D">
        <w:rPr>
          <w:lang w:val="fr-CH"/>
        </w:rPr>
        <w:t>la</w:t>
      </w:r>
      <w:r w:rsidR="00303A15" w:rsidRPr="007E453D">
        <w:rPr>
          <w:lang w:val="fr-CH"/>
        </w:rPr>
        <w:t xml:space="preserve"> Convention </w:t>
      </w:r>
      <w:r w:rsidR="005740E8" w:rsidRPr="007E453D">
        <w:rPr>
          <w:lang w:val="fr-CH"/>
        </w:rPr>
        <w:t>sur les aspects civils de l’enlèvement international d’enfants du</w:t>
      </w:r>
      <w:r w:rsidR="00303A15" w:rsidRPr="007E453D">
        <w:rPr>
          <w:lang w:val="fr-CH"/>
        </w:rPr>
        <w:t xml:space="preserve"> 25</w:t>
      </w:r>
      <w:r w:rsidR="00253BC7" w:rsidRPr="007E453D">
        <w:rPr>
          <w:lang w:val="fr-CH"/>
        </w:rPr>
        <w:t> octobre</w:t>
      </w:r>
      <w:r w:rsidR="00444DED" w:rsidRPr="007E453D">
        <w:rPr>
          <w:lang w:val="fr-CH"/>
        </w:rPr>
        <w:t xml:space="preserve"> 1980</w:t>
      </w:r>
      <w:r w:rsidR="004F01B6" w:rsidRPr="007E453D">
        <w:rPr>
          <w:lang w:val="fr-CH"/>
        </w:rPr>
        <w:t>;</w:t>
      </w:r>
      <w:r w:rsidR="00303A15" w:rsidRPr="007E453D">
        <w:rPr>
          <w:lang w:val="fr-CH"/>
        </w:rPr>
        <w:t xml:space="preserve"> </w:t>
      </w:r>
      <w:r w:rsidR="005740E8" w:rsidRPr="007E453D">
        <w:rPr>
          <w:lang w:val="fr-CH"/>
        </w:rPr>
        <w:t>la</w:t>
      </w:r>
      <w:r w:rsidR="00303A15" w:rsidRPr="007E453D">
        <w:rPr>
          <w:lang w:val="fr-CH"/>
        </w:rPr>
        <w:t xml:space="preserve"> Convention </w:t>
      </w:r>
      <w:r w:rsidR="005740E8" w:rsidRPr="007E453D">
        <w:rPr>
          <w:lang w:val="fr-CH"/>
        </w:rPr>
        <w:t xml:space="preserve">de l’OIT </w:t>
      </w:r>
      <w:r w:rsidR="005E2916" w:rsidRPr="007E453D">
        <w:rPr>
          <w:lang w:val="fr-CH"/>
        </w:rPr>
        <w:t>n</w:t>
      </w:r>
      <w:r w:rsidR="005E2916" w:rsidRPr="007E453D">
        <w:rPr>
          <w:vertAlign w:val="superscript"/>
          <w:lang w:val="fr-CH"/>
        </w:rPr>
        <w:t>o</w:t>
      </w:r>
      <w:r w:rsidR="005E2916" w:rsidRPr="007E453D">
        <w:rPr>
          <w:lang w:val="fr-CH"/>
        </w:rPr>
        <w:t> </w:t>
      </w:r>
      <w:r w:rsidR="00303A15" w:rsidRPr="007E453D">
        <w:rPr>
          <w:lang w:val="fr-CH"/>
        </w:rPr>
        <w:t xml:space="preserve">182 </w:t>
      </w:r>
      <w:r w:rsidR="005740E8" w:rsidRPr="007E453D">
        <w:rPr>
          <w:lang w:val="fr-CH"/>
        </w:rPr>
        <w:t xml:space="preserve">concernant l’interdiction des pires formes de travail </w:t>
      </w:r>
      <w:r w:rsidR="00124A41" w:rsidRPr="007E453D">
        <w:rPr>
          <w:lang w:val="fr-CH"/>
        </w:rPr>
        <w:t>des enfants</w:t>
      </w:r>
      <w:r w:rsidR="005740E8" w:rsidRPr="007E453D">
        <w:rPr>
          <w:lang w:val="fr-CH"/>
        </w:rPr>
        <w:t xml:space="preserve"> et l’action immédiate en vue de leur élimination du </w:t>
      </w:r>
      <w:r w:rsidR="00303A15" w:rsidRPr="007E453D">
        <w:rPr>
          <w:lang w:val="fr-CH"/>
        </w:rPr>
        <w:t>17</w:t>
      </w:r>
      <w:r w:rsidR="00DE6ADF" w:rsidRPr="007E453D">
        <w:rPr>
          <w:lang w:val="fr-CH"/>
        </w:rPr>
        <w:t> juin</w:t>
      </w:r>
      <w:r w:rsidR="00444DED" w:rsidRPr="007E453D">
        <w:rPr>
          <w:lang w:val="fr-CH"/>
        </w:rPr>
        <w:t xml:space="preserve"> 1999</w:t>
      </w:r>
      <w:r w:rsidR="004F01B6" w:rsidRPr="007E453D">
        <w:rPr>
          <w:lang w:val="fr-CH"/>
        </w:rPr>
        <w:t>;</w:t>
      </w:r>
      <w:r w:rsidR="00303A15" w:rsidRPr="007E453D">
        <w:rPr>
          <w:lang w:val="fr-CH"/>
        </w:rPr>
        <w:t xml:space="preserve"> </w:t>
      </w:r>
      <w:r w:rsidR="005740E8" w:rsidRPr="007E453D">
        <w:rPr>
          <w:lang w:val="fr-CH"/>
        </w:rPr>
        <w:t>l</w:t>
      </w:r>
      <w:r w:rsidR="00303A15" w:rsidRPr="007E453D">
        <w:rPr>
          <w:lang w:val="fr-CH"/>
        </w:rPr>
        <w:t xml:space="preserve">e </w:t>
      </w:r>
      <w:r w:rsidR="00A97560" w:rsidRPr="007E453D">
        <w:rPr>
          <w:lang w:val="fr-CH"/>
        </w:rPr>
        <w:t>Protocole</w:t>
      </w:r>
      <w:r w:rsidR="00303A15" w:rsidRPr="007E453D">
        <w:rPr>
          <w:lang w:val="fr-CH"/>
        </w:rPr>
        <w:t xml:space="preserve"> </w:t>
      </w:r>
      <w:r w:rsidR="005740E8" w:rsidRPr="007E453D">
        <w:rPr>
          <w:lang w:val="fr-CH"/>
        </w:rPr>
        <w:t xml:space="preserve">additionnel à la Convention des Nations Unies contre la criminalité transnationale organisée visant à prévenir, réprimer et punir la traite des personnes, en particulier des femmes et </w:t>
      </w:r>
      <w:r w:rsidR="00124A41" w:rsidRPr="007E453D">
        <w:rPr>
          <w:lang w:val="fr-CH"/>
        </w:rPr>
        <w:t>des enfants</w:t>
      </w:r>
      <w:r w:rsidR="005740E8" w:rsidRPr="007E453D">
        <w:rPr>
          <w:lang w:val="fr-CH"/>
        </w:rPr>
        <w:t xml:space="preserve">, en vigueur en </w:t>
      </w:r>
      <w:r w:rsidR="007A3455" w:rsidRPr="007E453D">
        <w:rPr>
          <w:lang w:val="fr-CH"/>
        </w:rPr>
        <w:t>République de</w:t>
      </w:r>
      <w:r w:rsidR="00303A15" w:rsidRPr="007E453D">
        <w:rPr>
          <w:lang w:val="fr-CH"/>
        </w:rPr>
        <w:t xml:space="preserve"> Moldova </w:t>
      </w:r>
      <w:r w:rsidR="005740E8" w:rsidRPr="007E453D">
        <w:rPr>
          <w:lang w:val="fr-CH"/>
        </w:rPr>
        <w:t>depuis le</w:t>
      </w:r>
      <w:r w:rsidR="00303A15" w:rsidRPr="007E453D">
        <w:rPr>
          <w:lang w:val="fr-CH"/>
        </w:rPr>
        <w:t xml:space="preserve"> 16</w:t>
      </w:r>
      <w:r w:rsidR="00253BC7" w:rsidRPr="007E453D">
        <w:rPr>
          <w:lang w:val="fr-CH"/>
        </w:rPr>
        <w:t> octobre</w:t>
      </w:r>
      <w:r w:rsidR="00303A15" w:rsidRPr="007E453D">
        <w:rPr>
          <w:lang w:val="fr-CH"/>
        </w:rPr>
        <w:t xml:space="preserve"> 2005.</w:t>
      </w:r>
    </w:p>
    <w:p w:rsidR="00303A15" w:rsidRPr="007E453D" w:rsidRDefault="00C15C2B" w:rsidP="0073441F">
      <w:pPr>
        <w:pStyle w:val="SingleTxtG"/>
        <w:rPr>
          <w:lang w:val="fr-CH"/>
        </w:rPr>
      </w:pPr>
      <w:r w:rsidRPr="007E453D">
        <w:rPr>
          <w:lang w:val="fr-CH"/>
        </w:rPr>
        <w:t>45</w:t>
      </w:r>
      <w:r w:rsidR="005972D2" w:rsidRPr="007E453D">
        <w:rPr>
          <w:lang w:val="fr-CH"/>
        </w:rPr>
        <w:t>9</w:t>
      </w:r>
      <w:r w:rsidRPr="007E453D">
        <w:rPr>
          <w:lang w:val="fr-CH"/>
        </w:rPr>
        <w:t>.</w:t>
      </w:r>
      <w:r w:rsidRPr="007E453D">
        <w:rPr>
          <w:lang w:val="fr-CH"/>
        </w:rPr>
        <w:tab/>
      </w:r>
      <w:r w:rsidR="005740E8" w:rsidRPr="007E453D">
        <w:rPr>
          <w:lang w:val="fr-CH"/>
        </w:rPr>
        <w:t>Conformément aux</w:t>
      </w:r>
      <w:r w:rsidR="00303A15" w:rsidRPr="007E453D">
        <w:rPr>
          <w:lang w:val="fr-CH"/>
        </w:rPr>
        <w:t xml:space="preserve"> </w:t>
      </w:r>
      <w:r w:rsidR="006C6EF0" w:rsidRPr="007E453D">
        <w:rPr>
          <w:lang w:val="fr-CH"/>
        </w:rPr>
        <w:t>dispositions</w:t>
      </w:r>
      <w:r w:rsidR="00303A15" w:rsidRPr="007E453D">
        <w:rPr>
          <w:lang w:val="fr-CH"/>
        </w:rPr>
        <w:t xml:space="preserve"> </w:t>
      </w:r>
      <w:r w:rsidR="007A3455" w:rsidRPr="007E453D">
        <w:rPr>
          <w:lang w:val="fr-CH"/>
        </w:rPr>
        <w:t>de la Convention</w:t>
      </w:r>
      <w:r w:rsidR="00303A15" w:rsidRPr="007E453D">
        <w:rPr>
          <w:lang w:val="fr-CH"/>
        </w:rPr>
        <w:t xml:space="preserve">, </w:t>
      </w:r>
      <w:r w:rsidR="005740E8" w:rsidRPr="007E453D">
        <w:rPr>
          <w:lang w:val="fr-CH"/>
        </w:rPr>
        <w:t>il faut adapt</w:t>
      </w:r>
      <w:r w:rsidR="005F6025" w:rsidRPr="007E453D">
        <w:rPr>
          <w:lang w:val="fr-CH"/>
        </w:rPr>
        <w:t>er</w:t>
      </w:r>
      <w:r w:rsidR="005740E8" w:rsidRPr="007E453D">
        <w:rPr>
          <w:lang w:val="fr-CH"/>
        </w:rPr>
        <w:t xml:space="preserve"> </w:t>
      </w:r>
      <w:r w:rsidR="00444DED" w:rsidRPr="007E453D">
        <w:rPr>
          <w:lang w:val="fr-CH"/>
        </w:rPr>
        <w:t>le C</w:t>
      </w:r>
      <w:r w:rsidR="004C6E29">
        <w:rPr>
          <w:lang w:val="fr-CH"/>
        </w:rPr>
        <w:t>ode pénal</w:t>
      </w:r>
      <w:r w:rsidR="00444DED" w:rsidRPr="007E453D">
        <w:rPr>
          <w:lang w:val="fr-CH"/>
        </w:rPr>
        <w:t xml:space="preserve"> et le </w:t>
      </w:r>
      <w:r w:rsidR="004C6E29" w:rsidRPr="007E453D">
        <w:rPr>
          <w:lang w:val="fr-CH"/>
        </w:rPr>
        <w:t>C</w:t>
      </w:r>
      <w:r w:rsidR="004C6E29">
        <w:rPr>
          <w:lang w:val="fr-CH"/>
        </w:rPr>
        <w:t>ode de procédure pénale</w:t>
      </w:r>
      <w:r w:rsidR="004C6E29" w:rsidRPr="007E453D">
        <w:rPr>
          <w:lang w:val="fr-CH"/>
        </w:rPr>
        <w:t xml:space="preserve"> </w:t>
      </w:r>
      <w:r w:rsidR="00444DED" w:rsidRPr="007E453D">
        <w:rPr>
          <w:lang w:val="fr-CH"/>
        </w:rPr>
        <w:t>au regard de la criminalisation</w:t>
      </w:r>
      <w:r w:rsidR="00303A15" w:rsidRPr="007E453D">
        <w:rPr>
          <w:lang w:val="fr-CH"/>
        </w:rPr>
        <w:t xml:space="preserve"> </w:t>
      </w:r>
      <w:r w:rsidR="00713EAF" w:rsidRPr="007E453D">
        <w:rPr>
          <w:lang w:val="fr-CH"/>
        </w:rPr>
        <w:t>d</w:t>
      </w:r>
      <w:r w:rsidR="005740E8" w:rsidRPr="007E453D">
        <w:rPr>
          <w:lang w:val="fr-CH"/>
        </w:rPr>
        <w:t>e nouveaux faits tels que la participation ou l’organis</w:t>
      </w:r>
      <w:r w:rsidR="002273A1" w:rsidRPr="007E453D">
        <w:rPr>
          <w:lang w:val="fr-CH"/>
        </w:rPr>
        <w:t>a</w:t>
      </w:r>
      <w:r w:rsidR="005740E8" w:rsidRPr="007E453D">
        <w:rPr>
          <w:lang w:val="fr-CH"/>
        </w:rPr>
        <w:t xml:space="preserve">tion de la participation d’un mineur à des spectacles pornographiques, </w:t>
      </w:r>
      <w:r w:rsidR="002273A1" w:rsidRPr="007E453D">
        <w:rPr>
          <w:lang w:val="fr-CH"/>
        </w:rPr>
        <w:t xml:space="preserve">les actes sexuels autres que ceux prévus </w:t>
      </w:r>
      <w:r w:rsidR="005F6025" w:rsidRPr="007E453D">
        <w:rPr>
          <w:lang w:val="fr-CH"/>
        </w:rPr>
        <w:t>à</w:t>
      </w:r>
      <w:r w:rsidR="002273A1" w:rsidRPr="007E453D">
        <w:rPr>
          <w:lang w:val="fr-CH"/>
        </w:rPr>
        <w:t xml:space="preserve"> </w:t>
      </w:r>
      <w:r w:rsidR="00641227" w:rsidRPr="007E453D">
        <w:rPr>
          <w:lang w:val="fr-CH"/>
        </w:rPr>
        <w:t>l’</w:t>
      </w:r>
      <w:r w:rsidR="004F01B6" w:rsidRPr="007E453D">
        <w:rPr>
          <w:lang w:val="fr-CH"/>
        </w:rPr>
        <w:t>article </w:t>
      </w:r>
      <w:r w:rsidR="00303A15" w:rsidRPr="007E453D">
        <w:rPr>
          <w:lang w:val="fr-CH"/>
        </w:rPr>
        <w:t xml:space="preserve">174 </w:t>
      </w:r>
      <w:r w:rsidR="00415BB2" w:rsidRPr="007E453D">
        <w:rPr>
          <w:lang w:val="fr-CH"/>
        </w:rPr>
        <w:t>du Code</w:t>
      </w:r>
      <w:r w:rsidR="00E47B86" w:rsidRPr="007E453D">
        <w:rPr>
          <w:lang w:val="fr-CH"/>
        </w:rPr>
        <w:t xml:space="preserve"> pénal</w:t>
      </w:r>
      <w:r w:rsidR="00303A15" w:rsidRPr="007E453D">
        <w:rPr>
          <w:lang w:val="fr-CH"/>
        </w:rPr>
        <w:t xml:space="preserve"> </w:t>
      </w:r>
      <w:r w:rsidR="00302CA7" w:rsidRPr="007E453D">
        <w:rPr>
          <w:lang w:val="fr-CH"/>
        </w:rPr>
        <w:t>avec</w:t>
      </w:r>
      <w:r w:rsidR="00303A15" w:rsidRPr="007E453D">
        <w:rPr>
          <w:lang w:val="fr-CH"/>
        </w:rPr>
        <w:t xml:space="preserve"> </w:t>
      </w:r>
      <w:r w:rsidR="002273A1" w:rsidRPr="007E453D">
        <w:rPr>
          <w:lang w:val="fr-CH"/>
        </w:rPr>
        <w:t>une personne âgée de moins de</w:t>
      </w:r>
      <w:r w:rsidR="00303A15" w:rsidRPr="007E453D">
        <w:rPr>
          <w:lang w:val="fr-CH"/>
        </w:rPr>
        <w:t xml:space="preserve"> 16</w:t>
      </w:r>
      <w:r w:rsidR="00B37BF9" w:rsidRPr="007E453D">
        <w:rPr>
          <w:lang w:val="fr-CH"/>
        </w:rPr>
        <w:t> ans</w:t>
      </w:r>
      <w:r w:rsidR="002273A1" w:rsidRPr="007E453D">
        <w:rPr>
          <w:lang w:val="fr-CH"/>
        </w:rPr>
        <w:t>, l</w:t>
      </w:r>
      <w:r w:rsidR="005F6025" w:rsidRPr="007E453D">
        <w:rPr>
          <w:lang w:val="fr-CH"/>
        </w:rPr>
        <w:t>’intégration</w:t>
      </w:r>
      <w:r w:rsidR="002273A1" w:rsidRPr="007E453D">
        <w:rPr>
          <w:lang w:val="fr-CH"/>
        </w:rPr>
        <w:t xml:space="preserve"> de nouvelles circonstances aggravantes à certains aspects </w:t>
      </w:r>
      <w:r w:rsidR="00277DB9" w:rsidRPr="007E453D">
        <w:rPr>
          <w:lang w:val="fr-CH"/>
        </w:rPr>
        <w:t>de l’infraction</w:t>
      </w:r>
      <w:r w:rsidR="002273A1" w:rsidRPr="007E453D">
        <w:rPr>
          <w:lang w:val="fr-CH"/>
        </w:rPr>
        <w:t xml:space="preserve"> </w:t>
      </w:r>
      <w:r w:rsidR="00303A15" w:rsidRPr="007E453D">
        <w:rPr>
          <w:lang w:val="fr-CH"/>
        </w:rPr>
        <w:t>(</w:t>
      </w:r>
      <w:r w:rsidR="002273A1" w:rsidRPr="007E453D">
        <w:rPr>
          <w:lang w:val="fr-CH"/>
        </w:rPr>
        <w:t>dans le but de produire du matériel pornographique etc</w:t>
      </w:r>
      <w:r w:rsidR="00303A15" w:rsidRPr="007E453D">
        <w:rPr>
          <w:lang w:val="fr-CH"/>
        </w:rPr>
        <w:t>.).</w:t>
      </w:r>
    </w:p>
    <w:p w:rsidR="00303A15" w:rsidRPr="007E453D" w:rsidRDefault="00C15C2B" w:rsidP="0073441F">
      <w:pPr>
        <w:pStyle w:val="SingleTxtG"/>
        <w:rPr>
          <w:lang w:val="fr-CH"/>
        </w:rPr>
      </w:pPr>
      <w:r w:rsidRPr="007E453D">
        <w:rPr>
          <w:lang w:val="fr-CH"/>
        </w:rPr>
        <w:t>4</w:t>
      </w:r>
      <w:r w:rsidR="005972D2" w:rsidRPr="007E453D">
        <w:rPr>
          <w:lang w:val="fr-CH"/>
        </w:rPr>
        <w:t>60</w:t>
      </w:r>
      <w:r w:rsidRPr="007E453D">
        <w:rPr>
          <w:lang w:val="fr-CH"/>
        </w:rPr>
        <w:t>.</w:t>
      </w:r>
      <w:r w:rsidRPr="007E453D">
        <w:rPr>
          <w:lang w:val="fr-CH"/>
        </w:rPr>
        <w:tab/>
      </w:r>
      <w:r w:rsidR="001F7E1A" w:rsidRPr="007E453D">
        <w:rPr>
          <w:lang w:val="fr-CH"/>
        </w:rPr>
        <w:t>L</w:t>
      </w:r>
      <w:r w:rsidR="007B0378" w:rsidRPr="007E453D">
        <w:rPr>
          <w:lang w:val="fr-CH"/>
        </w:rPr>
        <w:t xml:space="preserve">’adaptation </w:t>
      </w:r>
      <w:r w:rsidR="001F7E1A" w:rsidRPr="007E453D">
        <w:rPr>
          <w:lang w:val="fr-CH"/>
        </w:rPr>
        <w:t>aux</w:t>
      </w:r>
      <w:r w:rsidR="00303A15" w:rsidRPr="007E453D">
        <w:rPr>
          <w:lang w:val="fr-CH"/>
        </w:rPr>
        <w:t xml:space="preserve"> </w:t>
      </w:r>
      <w:r w:rsidR="006C6EF0" w:rsidRPr="007E453D">
        <w:rPr>
          <w:lang w:val="fr-CH"/>
        </w:rPr>
        <w:t>dispositions</w:t>
      </w:r>
      <w:r w:rsidR="00303A15" w:rsidRPr="007E453D">
        <w:rPr>
          <w:lang w:val="fr-CH"/>
        </w:rPr>
        <w:t xml:space="preserve"> </w:t>
      </w:r>
      <w:r w:rsidR="007B0378" w:rsidRPr="007E453D">
        <w:rPr>
          <w:lang w:val="fr-CH"/>
        </w:rPr>
        <w:t>de l</w:t>
      </w:r>
      <w:r w:rsidR="005F6025" w:rsidRPr="007E453D">
        <w:rPr>
          <w:lang w:val="fr-CH"/>
        </w:rPr>
        <w:t>a Convention</w:t>
      </w:r>
      <w:r w:rsidR="001F7E1A" w:rsidRPr="007E453D">
        <w:rPr>
          <w:lang w:val="fr-CH"/>
        </w:rPr>
        <w:t xml:space="preserve"> nécessitant</w:t>
      </w:r>
      <w:r w:rsidR="007B0378" w:rsidRPr="007E453D">
        <w:rPr>
          <w:lang w:val="fr-CH"/>
        </w:rPr>
        <w:t xml:space="preserve"> une approche multilatérale, pluri-institutionnelle et complexe, </w:t>
      </w:r>
      <w:r w:rsidR="005115B6" w:rsidRPr="007E453D">
        <w:rPr>
          <w:lang w:val="fr-CH"/>
        </w:rPr>
        <w:t xml:space="preserve">son </w:t>
      </w:r>
      <w:r w:rsidR="007B0378" w:rsidRPr="007E453D">
        <w:rPr>
          <w:lang w:val="fr-CH"/>
        </w:rPr>
        <w:t>entrée en vigueur sera conditionnée par l’</w:t>
      </w:r>
      <w:r w:rsidR="00303A15" w:rsidRPr="007E453D">
        <w:rPr>
          <w:lang w:val="fr-CH"/>
        </w:rPr>
        <w:t xml:space="preserve">harmonisation </w:t>
      </w:r>
      <w:r w:rsidR="00713EAF" w:rsidRPr="007E453D">
        <w:rPr>
          <w:lang w:val="fr-CH"/>
        </w:rPr>
        <w:t>d</w:t>
      </w:r>
      <w:r w:rsidR="007B0378" w:rsidRPr="007E453D">
        <w:rPr>
          <w:lang w:val="fr-CH"/>
        </w:rPr>
        <w:t xml:space="preserve">e la </w:t>
      </w:r>
      <w:r w:rsidR="00952D28" w:rsidRPr="007E453D">
        <w:rPr>
          <w:lang w:val="fr-CH"/>
        </w:rPr>
        <w:t>législation</w:t>
      </w:r>
      <w:r w:rsidR="007B0378" w:rsidRPr="007E453D">
        <w:rPr>
          <w:lang w:val="fr-CH"/>
        </w:rPr>
        <w:t xml:space="preserve"> nationale</w:t>
      </w:r>
      <w:r w:rsidR="00303A15" w:rsidRPr="007E453D">
        <w:rPr>
          <w:lang w:val="fr-CH"/>
        </w:rPr>
        <w:t xml:space="preserve">. </w:t>
      </w:r>
      <w:r w:rsidR="00196766" w:rsidRPr="007E453D">
        <w:rPr>
          <w:lang w:val="fr-CH"/>
        </w:rPr>
        <w:t>L</w:t>
      </w:r>
      <w:r w:rsidR="007B0378" w:rsidRPr="007E453D">
        <w:rPr>
          <w:lang w:val="fr-CH"/>
        </w:rPr>
        <w:t>a R</w:t>
      </w:r>
      <w:r w:rsidR="007A3455" w:rsidRPr="007E453D">
        <w:rPr>
          <w:lang w:val="fr-CH"/>
        </w:rPr>
        <w:t>épublique de</w:t>
      </w:r>
      <w:r w:rsidR="00303A15" w:rsidRPr="007E453D">
        <w:rPr>
          <w:lang w:val="fr-CH"/>
        </w:rPr>
        <w:t xml:space="preserve"> Moldova </w:t>
      </w:r>
      <w:r w:rsidR="001F7E1A" w:rsidRPr="007E453D">
        <w:rPr>
          <w:lang w:val="fr-CH"/>
        </w:rPr>
        <w:t xml:space="preserve">s’emploie </w:t>
      </w:r>
      <w:r w:rsidR="00196766" w:rsidRPr="007E453D">
        <w:rPr>
          <w:lang w:val="fr-CH"/>
        </w:rPr>
        <w:t xml:space="preserve">actuellement </w:t>
      </w:r>
      <w:r w:rsidR="001F7E1A" w:rsidRPr="007E453D">
        <w:rPr>
          <w:lang w:val="fr-CH"/>
        </w:rPr>
        <w:t xml:space="preserve">à </w:t>
      </w:r>
      <w:r w:rsidR="00303A15" w:rsidRPr="007E453D">
        <w:rPr>
          <w:lang w:val="fr-CH"/>
        </w:rPr>
        <w:t>ad</w:t>
      </w:r>
      <w:r w:rsidR="005F6025" w:rsidRPr="007E453D">
        <w:rPr>
          <w:lang w:val="fr-CH"/>
        </w:rPr>
        <w:t>apte</w:t>
      </w:r>
      <w:r w:rsidR="001F7E1A" w:rsidRPr="007E453D">
        <w:rPr>
          <w:lang w:val="fr-CH"/>
        </w:rPr>
        <w:t>r</w:t>
      </w:r>
      <w:r w:rsidR="005F6025" w:rsidRPr="007E453D">
        <w:rPr>
          <w:lang w:val="fr-CH"/>
        </w:rPr>
        <w:t xml:space="preserve"> s</w:t>
      </w:r>
      <w:r w:rsidR="007B0378" w:rsidRPr="007E453D">
        <w:rPr>
          <w:lang w:val="fr-CH"/>
        </w:rPr>
        <w:t>a législation aux c</w:t>
      </w:r>
      <w:r w:rsidR="005F6025" w:rsidRPr="007E453D">
        <w:rPr>
          <w:lang w:val="fr-CH"/>
        </w:rPr>
        <w:t>ritères</w:t>
      </w:r>
      <w:r w:rsidR="007B0378" w:rsidRPr="007E453D">
        <w:rPr>
          <w:lang w:val="fr-CH"/>
        </w:rPr>
        <w:t xml:space="preserve"> de la</w:t>
      </w:r>
      <w:r w:rsidR="00303A15" w:rsidRPr="007E453D">
        <w:rPr>
          <w:lang w:val="fr-CH"/>
        </w:rPr>
        <w:t xml:space="preserve"> Convention, </w:t>
      </w:r>
      <w:r w:rsidR="007B0378" w:rsidRPr="007E453D">
        <w:rPr>
          <w:lang w:val="fr-CH"/>
        </w:rPr>
        <w:t>qui, à titre d’information</w:t>
      </w:r>
      <w:r w:rsidR="00DA6DF7" w:rsidRPr="007E453D">
        <w:rPr>
          <w:lang w:val="fr-CH"/>
        </w:rPr>
        <w:t>, n’est entrée en vigueur chez aucun de ses signataires</w:t>
      </w:r>
      <w:r w:rsidR="00303A15" w:rsidRPr="007E453D">
        <w:rPr>
          <w:lang w:val="fr-CH"/>
        </w:rPr>
        <w:t>.</w:t>
      </w:r>
    </w:p>
    <w:p w:rsidR="00303A15" w:rsidRPr="007E453D" w:rsidRDefault="00C15C2B" w:rsidP="0073441F">
      <w:pPr>
        <w:pStyle w:val="SingleTxtG"/>
        <w:rPr>
          <w:lang w:val="fr-CH"/>
        </w:rPr>
      </w:pPr>
      <w:r w:rsidRPr="007E453D">
        <w:rPr>
          <w:lang w:val="fr-CH"/>
        </w:rPr>
        <w:t>46</w:t>
      </w:r>
      <w:r w:rsidR="005972D2" w:rsidRPr="007E453D">
        <w:rPr>
          <w:lang w:val="fr-CH"/>
        </w:rPr>
        <w:t>1</w:t>
      </w:r>
      <w:r w:rsidRPr="007E453D">
        <w:rPr>
          <w:lang w:val="fr-CH"/>
        </w:rPr>
        <w:t>.</w:t>
      </w:r>
      <w:r w:rsidRPr="007E453D">
        <w:rPr>
          <w:lang w:val="fr-CH"/>
        </w:rPr>
        <w:tab/>
      </w:r>
      <w:r w:rsidR="00DA6DF7" w:rsidRPr="007E453D">
        <w:rPr>
          <w:lang w:val="fr-CH"/>
        </w:rPr>
        <w:t>Les</w:t>
      </w:r>
      <w:r w:rsidR="00303A15" w:rsidRPr="007E453D">
        <w:rPr>
          <w:lang w:val="fr-CH"/>
        </w:rPr>
        <w:t xml:space="preserve"> </w:t>
      </w:r>
      <w:r w:rsidR="006C6EF0" w:rsidRPr="007E453D">
        <w:rPr>
          <w:lang w:val="fr-CH"/>
        </w:rPr>
        <w:t>dispositions</w:t>
      </w:r>
      <w:r w:rsidR="00303A15" w:rsidRPr="007E453D">
        <w:rPr>
          <w:lang w:val="fr-CH"/>
        </w:rPr>
        <w:t xml:space="preserve"> </w:t>
      </w:r>
      <w:r w:rsidR="00713EAF" w:rsidRPr="007E453D">
        <w:rPr>
          <w:lang w:val="fr-CH"/>
        </w:rPr>
        <w:t>d</w:t>
      </w:r>
      <w:r w:rsidR="005F6025" w:rsidRPr="007E453D">
        <w:rPr>
          <w:lang w:val="fr-CH"/>
        </w:rPr>
        <w:t>e cet instrument</w:t>
      </w:r>
      <w:r w:rsidR="00DA6DF7" w:rsidRPr="007E453D">
        <w:rPr>
          <w:lang w:val="fr-CH"/>
        </w:rPr>
        <w:t xml:space="preserve"> n</w:t>
      </w:r>
      <w:r w:rsidR="005F6025" w:rsidRPr="007E453D">
        <w:rPr>
          <w:lang w:val="fr-CH"/>
        </w:rPr>
        <w:t xml:space="preserve">e </w:t>
      </w:r>
      <w:r w:rsidR="005115B6" w:rsidRPr="007E453D">
        <w:rPr>
          <w:lang w:val="fr-CH"/>
        </w:rPr>
        <w:t>nécessitent</w:t>
      </w:r>
      <w:r w:rsidR="005F6025" w:rsidRPr="007E453D">
        <w:rPr>
          <w:lang w:val="fr-CH"/>
        </w:rPr>
        <w:t xml:space="preserve"> </w:t>
      </w:r>
      <w:r w:rsidR="00DA6DF7" w:rsidRPr="007E453D">
        <w:rPr>
          <w:lang w:val="fr-CH"/>
        </w:rPr>
        <w:t xml:space="preserve">pas </w:t>
      </w:r>
      <w:r w:rsidR="00196766" w:rsidRPr="007E453D">
        <w:rPr>
          <w:lang w:val="fr-CH"/>
        </w:rPr>
        <w:t>d</w:t>
      </w:r>
      <w:r w:rsidR="00DA6DF7" w:rsidRPr="007E453D">
        <w:rPr>
          <w:lang w:val="fr-CH"/>
        </w:rPr>
        <w:t>’adopt</w:t>
      </w:r>
      <w:r w:rsidR="00196766" w:rsidRPr="007E453D">
        <w:rPr>
          <w:lang w:val="fr-CH"/>
        </w:rPr>
        <w:t>er</w:t>
      </w:r>
      <w:r w:rsidR="00DA6DF7" w:rsidRPr="007E453D">
        <w:rPr>
          <w:lang w:val="fr-CH"/>
        </w:rPr>
        <w:t xml:space="preserve"> de nouveaux textes de loi</w:t>
      </w:r>
      <w:r w:rsidR="00D00F63" w:rsidRPr="007E453D">
        <w:rPr>
          <w:lang w:val="fr-CH"/>
        </w:rPr>
        <w:t xml:space="preserve"> </w:t>
      </w:r>
      <w:r w:rsidR="00015B78" w:rsidRPr="007E453D">
        <w:rPr>
          <w:lang w:val="fr-CH"/>
        </w:rPr>
        <w:t>mai</w:t>
      </w:r>
      <w:r w:rsidR="00DA6DF7" w:rsidRPr="007E453D">
        <w:rPr>
          <w:lang w:val="fr-CH"/>
        </w:rPr>
        <w:t>s uniquement de modifier et de compléter les textes existants</w:t>
      </w:r>
      <w:r w:rsidR="00303A15" w:rsidRPr="007E453D">
        <w:rPr>
          <w:lang w:val="fr-CH"/>
        </w:rPr>
        <w:t>.</w:t>
      </w:r>
    </w:p>
    <w:p w:rsidR="00303A15" w:rsidRPr="007E453D" w:rsidRDefault="00303A15" w:rsidP="00303A15">
      <w:pPr>
        <w:pStyle w:val="HChG"/>
        <w:rPr>
          <w:lang w:val="fr-CH"/>
        </w:rPr>
      </w:pPr>
      <w:r w:rsidRPr="007E453D">
        <w:rPr>
          <w:lang w:val="fr-CH"/>
        </w:rPr>
        <w:tab/>
      </w:r>
      <w:r w:rsidR="00056C06" w:rsidRPr="007E453D">
        <w:rPr>
          <w:lang w:val="fr-CH"/>
        </w:rPr>
        <w:t>IX</w:t>
      </w:r>
      <w:r w:rsidR="00C4264A" w:rsidRPr="007E453D">
        <w:rPr>
          <w:lang w:val="fr-CH"/>
        </w:rPr>
        <w:t>.</w:t>
      </w:r>
      <w:r w:rsidR="00C4264A" w:rsidRPr="007E453D">
        <w:rPr>
          <w:lang w:val="fr-CH"/>
        </w:rPr>
        <w:tab/>
      </w:r>
      <w:r w:rsidR="00DA6DF7" w:rsidRPr="007E453D">
        <w:rPr>
          <w:lang w:val="fr-CH"/>
        </w:rPr>
        <w:t>Le Centre pour les droits de l’homme de la</w:t>
      </w:r>
      <w:r w:rsidRPr="007E453D">
        <w:rPr>
          <w:lang w:val="fr-CH"/>
        </w:rPr>
        <w:t xml:space="preserve"> </w:t>
      </w:r>
      <w:r w:rsidR="00F26A8D">
        <w:rPr>
          <w:lang w:val="fr-CH"/>
        </w:rPr>
        <w:t>République de</w:t>
      </w:r>
      <w:r w:rsidR="00F26A8D" w:rsidRPr="007E453D">
        <w:rPr>
          <w:lang w:val="fr-CH"/>
        </w:rPr>
        <w:t xml:space="preserve"> </w:t>
      </w:r>
      <w:r w:rsidRPr="007E453D">
        <w:rPr>
          <w:lang w:val="fr-CH"/>
        </w:rPr>
        <w:t>Moldova</w:t>
      </w:r>
    </w:p>
    <w:p w:rsidR="00303A15" w:rsidRPr="007E453D" w:rsidRDefault="00C15C2B" w:rsidP="0073441F">
      <w:pPr>
        <w:pStyle w:val="SingleTxtG"/>
        <w:rPr>
          <w:lang w:val="fr-CH"/>
        </w:rPr>
      </w:pPr>
      <w:r w:rsidRPr="007E453D">
        <w:rPr>
          <w:lang w:val="fr-CH"/>
        </w:rPr>
        <w:t>46</w:t>
      </w:r>
      <w:r w:rsidR="005972D2" w:rsidRPr="007E453D">
        <w:rPr>
          <w:lang w:val="fr-CH"/>
        </w:rPr>
        <w:t>2</w:t>
      </w:r>
      <w:r w:rsidRPr="007E453D">
        <w:rPr>
          <w:lang w:val="fr-CH"/>
        </w:rPr>
        <w:t>.</w:t>
      </w:r>
      <w:r w:rsidRPr="007E453D">
        <w:rPr>
          <w:lang w:val="fr-CH"/>
        </w:rPr>
        <w:tab/>
      </w:r>
      <w:r w:rsidR="00DA6DF7" w:rsidRPr="007E453D">
        <w:rPr>
          <w:lang w:val="fr-CH"/>
        </w:rPr>
        <w:t>L’i</w:t>
      </w:r>
      <w:r w:rsidR="00303A15" w:rsidRPr="007E453D">
        <w:rPr>
          <w:lang w:val="fr-CH"/>
        </w:rPr>
        <w:t xml:space="preserve">mportance </w:t>
      </w:r>
      <w:r w:rsidR="007A3455" w:rsidRPr="007E453D">
        <w:rPr>
          <w:lang w:val="fr-CH"/>
        </w:rPr>
        <w:t>et</w:t>
      </w:r>
      <w:r w:rsidR="00303A15" w:rsidRPr="007E453D">
        <w:rPr>
          <w:lang w:val="fr-CH"/>
        </w:rPr>
        <w:t xml:space="preserve"> </w:t>
      </w:r>
      <w:r w:rsidR="00DA6DF7" w:rsidRPr="007E453D">
        <w:rPr>
          <w:lang w:val="fr-CH"/>
        </w:rPr>
        <w:t xml:space="preserve">la nécessité d’identifier les victimes de la traite se </w:t>
      </w:r>
      <w:r w:rsidR="00472136" w:rsidRPr="007E453D">
        <w:rPr>
          <w:lang w:val="fr-CH"/>
        </w:rPr>
        <w:t>reflètent dans</w:t>
      </w:r>
      <w:r w:rsidR="00DA6DF7" w:rsidRPr="007E453D">
        <w:rPr>
          <w:lang w:val="fr-CH"/>
        </w:rPr>
        <w:t xml:space="preserve"> plusieurs textes du droit international en matière de traite. Ainsi,</w:t>
      </w:r>
      <w:r w:rsidR="006A6365" w:rsidRPr="007E453D">
        <w:rPr>
          <w:lang w:val="fr-CH"/>
        </w:rPr>
        <w:t xml:space="preserve"> l’un des documents de l’ONU établit</w:t>
      </w:r>
      <w:r w:rsidR="00472136" w:rsidRPr="007E453D">
        <w:rPr>
          <w:lang w:val="fr-CH"/>
        </w:rPr>
        <w:t xml:space="preserve"> les principes recommandés et la réglementation directrice</w:t>
      </w:r>
      <w:r w:rsidR="006A6365" w:rsidRPr="007E453D">
        <w:rPr>
          <w:lang w:val="fr-CH"/>
        </w:rPr>
        <w:t xml:space="preserve"> </w:t>
      </w:r>
      <w:r w:rsidR="00196766" w:rsidRPr="007E453D">
        <w:rPr>
          <w:lang w:val="fr-CH"/>
        </w:rPr>
        <w:t>au regard d</w:t>
      </w:r>
      <w:r w:rsidR="006A6365" w:rsidRPr="007E453D">
        <w:rPr>
          <w:lang w:val="fr-CH"/>
        </w:rPr>
        <w:t xml:space="preserve">es droits de l’homme et </w:t>
      </w:r>
      <w:r w:rsidR="00196766" w:rsidRPr="007E453D">
        <w:rPr>
          <w:lang w:val="fr-CH"/>
        </w:rPr>
        <w:t xml:space="preserve">de </w:t>
      </w:r>
      <w:r w:rsidR="006A6365" w:rsidRPr="007E453D">
        <w:rPr>
          <w:lang w:val="fr-CH"/>
        </w:rPr>
        <w:t>la traite et précise que l’incapacité d’identifier correctement une personne qui a fait l’objet de la traite</w:t>
      </w:r>
      <w:r w:rsidR="005115B6" w:rsidRPr="007E453D">
        <w:rPr>
          <w:lang w:val="fr-CH"/>
        </w:rPr>
        <w:t xml:space="preserve"> aggrave s</w:t>
      </w:r>
      <w:r w:rsidR="00472136" w:rsidRPr="007E453D">
        <w:rPr>
          <w:lang w:val="fr-CH"/>
        </w:rPr>
        <w:t>es difficultés à faire valoir ses droits</w:t>
      </w:r>
      <w:r w:rsidR="00DE30D8" w:rsidRPr="007E453D">
        <w:rPr>
          <w:lang w:val="fr-CH"/>
        </w:rPr>
        <w:t xml:space="preserve">. C’est pourquoi les </w:t>
      </w:r>
      <w:r w:rsidR="00E62E40" w:rsidRPr="007E453D">
        <w:rPr>
          <w:lang w:val="fr-CH"/>
        </w:rPr>
        <w:t>États</w:t>
      </w:r>
      <w:r w:rsidR="00DE30D8" w:rsidRPr="007E453D">
        <w:rPr>
          <w:lang w:val="fr-CH"/>
        </w:rPr>
        <w:t xml:space="preserve"> sont tenus de permettre et de réaliser cette identification</w:t>
      </w:r>
      <w:r w:rsidR="00303A15" w:rsidRPr="007E453D">
        <w:rPr>
          <w:lang w:val="fr-CH"/>
        </w:rPr>
        <w:t>.</w:t>
      </w:r>
    </w:p>
    <w:p w:rsidR="00303A15" w:rsidRPr="007E453D" w:rsidRDefault="00C15C2B" w:rsidP="0073441F">
      <w:pPr>
        <w:pStyle w:val="SingleTxtG"/>
        <w:rPr>
          <w:lang w:val="fr-CH"/>
        </w:rPr>
      </w:pPr>
      <w:r w:rsidRPr="007E453D">
        <w:rPr>
          <w:lang w:val="fr-CH"/>
        </w:rPr>
        <w:t>46</w:t>
      </w:r>
      <w:r w:rsidR="005972D2" w:rsidRPr="007E453D">
        <w:rPr>
          <w:lang w:val="fr-CH"/>
        </w:rPr>
        <w:t>3</w:t>
      </w:r>
      <w:r w:rsidRPr="007E453D">
        <w:rPr>
          <w:lang w:val="fr-CH"/>
        </w:rPr>
        <w:t>.</w:t>
      </w:r>
      <w:r w:rsidRPr="007E453D">
        <w:rPr>
          <w:lang w:val="fr-CH"/>
        </w:rPr>
        <w:tab/>
      </w:r>
      <w:r w:rsidR="00DE30D8" w:rsidRPr="007E453D">
        <w:rPr>
          <w:lang w:val="fr-CH"/>
        </w:rPr>
        <w:t>Confirmant l’adhésion à la Déclaration universelle des droits de l’homme et à d’autres instruments juridiques</w:t>
      </w:r>
      <w:r w:rsidR="005115B6" w:rsidRPr="007E453D">
        <w:rPr>
          <w:lang w:val="fr-CH"/>
        </w:rPr>
        <w:t xml:space="preserve"> internationaux dans ce domaine</w:t>
      </w:r>
      <w:r w:rsidR="00694F6E">
        <w:rPr>
          <w:lang w:val="fr-CH"/>
        </w:rPr>
        <w:t xml:space="preserve"> et </w:t>
      </w:r>
      <w:r w:rsidR="00472136" w:rsidRPr="007E453D">
        <w:rPr>
          <w:lang w:val="fr-CH"/>
        </w:rPr>
        <w:t>considérant</w:t>
      </w:r>
      <w:r w:rsidR="00DE30D8" w:rsidRPr="007E453D">
        <w:rPr>
          <w:lang w:val="fr-CH"/>
        </w:rPr>
        <w:t xml:space="preserve"> que, selon le statut de l’ONU, l’</w:t>
      </w:r>
      <w:r w:rsidR="00E62E40" w:rsidRPr="007E453D">
        <w:rPr>
          <w:lang w:val="fr-CH"/>
        </w:rPr>
        <w:t>État</w:t>
      </w:r>
      <w:r w:rsidR="00DE30D8" w:rsidRPr="007E453D">
        <w:rPr>
          <w:lang w:val="fr-CH"/>
        </w:rPr>
        <w:t xml:space="preserve"> est tenu de </w:t>
      </w:r>
      <w:r w:rsidR="00196766" w:rsidRPr="007E453D">
        <w:rPr>
          <w:lang w:val="fr-CH"/>
        </w:rPr>
        <w:t>contribuer à</w:t>
      </w:r>
      <w:r w:rsidR="00DE30D8" w:rsidRPr="007E453D">
        <w:rPr>
          <w:lang w:val="fr-CH"/>
        </w:rPr>
        <w:t xml:space="preserve"> la protection des droits de l’homme et des liberté</w:t>
      </w:r>
      <w:r w:rsidR="00472136" w:rsidRPr="007E453D">
        <w:rPr>
          <w:lang w:val="fr-CH"/>
        </w:rPr>
        <w:t>s</w:t>
      </w:r>
      <w:r w:rsidR="00DE30D8" w:rsidRPr="007E453D">
        <w:rPr>
          <w:lang w:val="fr-CH"/>
        </w:rPr>
        <w:t xml:space="preserve">, </w:t>
      </w:r>
      <w:r w:rsidR="00472136" w:rsidRPr="007E453D">
        <w:rPr>
          <w:lang w:val="fr-CH"/>
        </w:rPr>
        <w:t xml:space="preserve">et </w:t>
      </w:r>
      <w:r w:rsidR="005115B6" w:rsidRPr="007E453D">
        <w:rPr>
          <w:lang w:val="fr-CH"/>
        </w:rPr>
        <w:t>que</w:t>
      </w:r>
      <w:r w:rsidR="00472136" w:rsidRPr="007E453D">
        <w:rPr>
          <w:lang w:val="fr-CH"/>
        </w:rPr>
        <w:t xml:space="preserve"> par ailleurs</w:t>
      </w:r>
      <w:r w:rsidR="00DE30D8" w:rsidRPr="007E453D">
        <w:rPr>
          <w:lang w:val="fr-CH"/>
        </w:rPr>
        <w:t xml:space="preserve"> </w:t>
      </w:r>
      <w:r w:rsidR="005115B6" w:rsidRPr="007E453D">
        <w:rPr>
          <w:lang w:val="fr-CH"/>
        </w:rPr>
        <w:t>il convient</w:t>
      </w:r>
      <w:r w:rsidR="00DE30D8" w:rsidRPr="007E453D">
        <w:rPr>
          <w:lang w:val="fr-CH"/>
        </w:rPr>
        <w:t xml:space="preserve"> de garantir à tous les citoyens </w:t>
      </w:r>
      <w:r w:rsidR="00472136" w:rsidRPr="007E453D">
        <w:rPr>
          <w:lang w:val="fr-CH"/>
        </w:rPr>
        <w:t>moldoves</w:t>
      </w:r>
      <w:r w:rsidR="00303A15" w:rsidRPr="007E453D">
        <w:rPr>
          <w:lang w:val="fr-CH"/>
        </w:rPr>
        <w:t xml:space="preserve"> </w:t>
      </w:r>
      <w:r w:rsidR="00DE30D8" w:rsidRPr="007E453D">
        <w:rPr>
          <w:lang w:val="fr-CH"/>
        </w:rPr>
        <w:t xml:space="preserve">le droit à </w:t>
      </w:r>
      <w:r w:rsidR="00472136" w:rsidRPr="007E453D">
        <w:rPr>
          <w:lang w:val="fr-CH"/>
        </w:rPr>
        <w:t>la protection de</w:t>
      </w:r>
      <w:r w:rsidR="00DE30D8" w:rsidRPr="007E453D">
        <w:rPr>
          <w:lang w:val="fr-CH"/>
        </w:rPr>
        <w:t xml:space="preserve"> leurs droits et libertés individuels</w:t>
      </w:r>
      <w:r w:rsidR="00472136" w:rsidRPr="007E453D">
        <w:rPr>
          <w:lang w:val="fr-CH"/>
        </w:rPr>
        <w:t xml:space="preserve">, le Parlement moldove a adopté la loi </w:t>
      </w:r>
      <w:r w:rsidR="001963E3" w:rsidRPr="007E453D">
        <w:rPr>
          <w:lang w:val="fr-CH"/>
        </w:rPr>
        <w:t>n</w:t>
      </w:r>
      <w:r w:rsidR="001963E3" w:rsidRPr="007E453D">
        <w:rPr>
          <w:vertAlign w:val="superscript"/>
          <w:lang w:val="fr-CH"/>
        </w:rPr>
        <w:t>o</w:t>
      </w:r>
      <w:r w:rsidR="001963E3" w:rsidRPr="007E453D">
        <w:rPr>
          <w:lang w:val="fr-CH"/>
        </w:rPr>
        <w:t> </w:t>
      </w:r>
      <w:r w:rsidR="00472136" w:rsidRPr="007E453D">
        <w:rPr>
          <w:lang w:val="fr-CH"/>
        </w:rPr>
        <w:t xml:space="preserve">1349-XIII sur les médiateurs (avocats parlementaires) </w:t>
      </w:r>
      <w:r w:rsidR="00DE30D8" w:rsidRPr="007E453D">
        <w:rPr>
          <w:lang w:val="fr-CH"/>
        </w:rPr>
        <w:t xml:space="preserve">le </w:t>
      </w:r>
      <w:r w:rsidR="00303A15" w:rsidRPr="007E453D">
        <w:rPr>
          <w:lang w:val="fr-CH"/>
        </w:rPr>
        <w:t>17</w:t>
      </w:r>
      <w:r w:rsidR="00253BC7" w:rsidRPr="007E453D">
        <w:rPr>
          <w:lang w:val="fr-CH"/>
        </w:rPr>
        <w:t> octobre</w:t>
      </w:r>
      <w:r w:rsidR="00303A15" w:rsidRPr="007E453D">
        <w:rPr>
          <w:lang w:val="fr-CH"/>
        </w:rPr>
        <w:t xml:space="preserve"> 1997.</w:t>
      </w:r>
    </w:p>
    <w:p w:rsidR="00303A15" w:rsidRPr="007E453D" w:rsidRDefault="005972D2" w:rsidP="0073441F">
      <w:pPr>
        <w:pStyle w:val="SingleTxtG"/>
        <w:rPr>
          <w:lang w:val="fr-CH"/>
        </w:rPr>
      </w:pPr>
      <w:r w:rsidRPr="007E453D">
        <w:rPr>
          <w:lang w:val="fr-CH"/>
        </w:rPr>
        <w:t>464</w:t>
      </w:r>
      <w:r w:rsidR="00C15C2B" w:rsidRPr="007E453D">
        <w:rPr>
          <w:lang w:val="fr-CH"/>
        </w:rPr>
        <w:t>.</w:t>
      </w:r>
      <w:r w:rsidR="00C15C2B" w:rsidRPr="007E453D">
        <w:rPr>
          <w:lang w:val="fr-CH"/>
        </w:rPr>
        <w:tab/>
      </w:r>
      <w:r w:rsidR="005115B6" w:rsidRPr="007E453D">
        <w:rPr>
          <w:lang w:val="fr-CH"/>
        </w:rPr>
        <w:t>Dans</w:t>
      </w:r>
      <w:r w:rsidR="00DE30D8" w:rsidRPr="007E453D">
        <w:rPr>
          <w:lang w:val="fr-CH"/>
        </w:rPr>
        <w:t xml:space="preserve"> </w:t>
      </w:r>
      <w:r w:rsidR="005115B6" w:rsidRPr="007E453D">
        <w:rPr>
          <w:lang w:val="fr-CH"/>
        </w:rPr>
        <w:t>ladite</w:t>
      </w:r>
      <w:r w:rsidR="00DE30D8" w:rsidRPr="007E453D">
        <w:rPr>
          <w:lang w:val="fr-CH"/>
        </w:rPr>
        <w:t xml:space="preserve"> loi, le Parlement a désigné trois avocats parlementaires qui</w:t>
      </w:r>
      <w:r w:rsidR="00D434D4" w:rsidRPr="007E453D">
        <w:rPr>
          <w:lang w:val="fr-CH"/>
        </w:rPr>
        <w:t>, avec le personnel de permanence, constituent une institution juridique indépendante – le Centre pour les droits de l’homme</w:t>
      </w:r>
      <w:r w:rsidR="00735900" w:rsidRPr="007E453D">
        <w:rPr>
          <w:lang w:val="fr-CH"/>
        </w:rPr>
        <w:t xml:space="preserve"> – </w:t>
      </w:r>
      <w:r w:rsidR="00196766" w:rsidRPr="007E453D">
        <w:rPr>
          <w:lang w:val="fr-CH"/>
        </w:rPr>
        <w:t>qui peut ouvri</w:t>
      </w:r>
      <w:r w:rsidR="00D434D4" w:rsidRPr="007E453D">
        <w:rPr>
          <w:lang w:val="fr-CH"/>
        </w:rPr>
        <w:t>r des agences dans différentes régions du pays</w:t>
      </w:r>
      <w:r w:rsidR="00303A15" w:rsidRPr="007E453D">
        <w:rPr>
          <w:lang w:val="fr-CH"/>
        </w:rPr>
        <w:t>.</w:t>
      </w:r>
    </w:p>
    <w:p w:rsidR="00303A15" w:rsidRPr="007E453D" w:rsidRDefault="00C15C2B" w:rsidP="0073441F">
      <w:pPr>
        <w:pStyle w:val="SingleTxtG"/>
        <w:rPr>
          <w:lang w:val="fr-CH"/>
        </w:rPr>
      </w:pPr>
      <w:r w:rsidRPr="007E453D">
        <w:rPr>
          <w:lang w:val="fr-CH"/>
        </w:rPr>
        <w:t>46</w:t>
      </w:r>
      <w:r w:rsidR="005972D2" w:rsidRPr="007E453D">
        <w:rPr>
          <w:lang w:val="fr-CH"/>
        </w:rPr>
        <w:t>5</w:t>
      </w:r>
      <w:r w:rsidRPr="007E453D">
        <w:rPr>
          <w:lang w:val="fr-CH"/>
        </w:rPr>
        <w:t>.</w:t>
      </w:r>
      <w:r w:rsidRPr="007E453D">
        <w:rPr>
          <w:lang w:val="fr-CH"/>
        </w:rPr>
        <w:tab/>
      </w:r>
      <w:r w:rsidR="00D434D4" w:rsidRPr="007E453D">
        <w:rPr>
          <w:lang w:val="fr-CH"/>
        </w:rPr>
        <w:t>L</w:t>
      </w:r>
      <w:r w:rsidR="005115B6" w:rsidRPr="007E453D">
        <w:rPr>
          <w:lang w:val="fr-CH"/>
        </w:rPr>
        <w:t>e rôle</w:t>
      </w:r>
      <w:r w:rsidR="00D434D4" w:rsidRPr="007E453D">
        <w:rPr>
          <w:lang w:val="fr-CH"/>
        </w:rPr>
        <w:t xml:space="preserve"> des avocats parlementaires </w:t>
      </w:r>
      <w:r w:rsidR="004F2349" w:rsidRPr="007E453D">
        <w:rPr>
          <w:lang w:val="fr-CH"/>
        </w:rPr>
        <w:t>est</w:t>
      </w:r>
      <w:r w:rsidR="00D434D4" w:rsidRPr="007E453D">
        <w:rPr>
          <w:lang w:val="fr-CH"/>
        </w:rPr>
        <w:t xml:space="preserve"> </w:t>
      </w:r>
      <w:r w:rsidR="004F2349" w:rsidRPr="007E453D">
        <w:rPr>
          <w:lang w:val="fr-CH"/>
        </w:rPr>
        <w:t>d’</w:t>
      </w:r>
      <w:r w:rsidR="00D434D4" w:rsidRPr="007E453D">
        <w:rPr>
          <w:lang w:val="fr-CH"/>
        </w:rPr>
        <w:t xml:space="preserve">assurer la garantie de la protection des droits et libertés constitutionnels par les autorités administratives, institutions, organisations et entreprises </w:t>
      </w:r>
      <w:r w:rsidR="00196766" w:rsidRPr="007E453D">
        <w:rPr>
          <w:lang w:val="fr-CH"/>
        </w:rPr>
        <w:t>de</w:t>
      </w:r>
      <w:r w:rsidR="00D434D4" w:rsidRPr="007E453D">
        <w:rPr>
          <w:lang w:val="fr-CH"/>
        </w:rPr>
        <w:t xml:space="preserve"> diverses formes juridiques, centrales et locales</w:t>
      </w:r>
      <w:r w:rsidR="004F2349" w:rsidRPr="007E453D">
        <w:rPr>
          <w:lang w:val="fr-CH"/>
        </w:rPr>
        <w:t>,</w:t>
      </w:r>
      <w:r w:rsidR="00D434D4" w:rsidRPr="007E453D">
        <w:rPr>
          <w:lang w:val="fr-CH"/>
        </w:rPr>
        <w:t xml:space="preserve"> ainsi que par les ONG</w:t>
      </w:r>
      <w:r w:rsidR="00303A15" w:rsidRPr="007E453D">
        <w:rPr>
          <w:lang w:val="fr-CH"/>
        </w:rPr>
        <w:t xml:space="preserve">. </w:t>
      </w:r>
    </w:p>
    <w:p w:rsidR="00303A15" w:rsidRPr="007E453D" w:rsidRDefault="00C15C2B" w:rsidP="0073441F">
      <w:pPr>
        <w:pStyle w:val="SingleTxtG"/>
        <w:rPr>
          <w:lang w:val="fr-CH"/>
        </w:rPr>
      </w:pPr>
      <w:r w:rsidRPr="007E453D">
        <w:rPr>
          <w:lang w:val="fr-CH"/>
        </w:rPr>
        <w:t>46</w:t>
      </w:r>
      <w:r w:rsidR="005972D2" w:rsidRPr="007E453D">
        <w:rPr>
          <w:lang w:val="fr-CH"/>
        </w:rPr>
        <w:t>6</w:t>
      </w:r>
      <w:r w:rsidRPr="007E453D">
        <w:rPr>
          <w:lang w:val="fr-CH"/>
        </w:rPr>
        <w:t>.</w:t>
      </w:r>
      <w:r w:rsidRPr="007E453D">
        <w:rPr>
          <w:lang w:val="fr-CH"/>
        </w:rPr>
        <w:tab/>
      </w:r>
      <w:r w:rsidR="00D434D4" w:rsidRPr="007E453D">
        <w:rPr>
          <w:lang w:val="fr-CH"/>
        </w:rPr>
        <w:t xml:space="preserve">Les avocats parlementaires contribuent </w:t>
      </w:r>
      <w:r w:rsidR="005115B6" w:rsidRPr="007E453D">
        <w:rPr>
          <w:lang w:val="fr-CH"/>
        </w:rPr>
        <w:t>au rétablissement</w:t>
      </w:r>
      <w:r w:rsidR="00F427C1" w:rsidRPr="007E453D">
        <w:rPr>
          <w:lang w:val="fr-CH"/>
        </w:rPr>
        <w:t xml:space="preserve"> des droits des citoyens, à l’amélioration de la </w:t>
      </w:r>
      <w:r w:rsidR="00952D28" w:rsidRPr="007E453D">
        <w:rPr>
          <w:lang w:val="fr-CH"/>
        </w:rPr>
        <w:t>législation</w:t>
      </w:r>
      <w:r w:rsidR="00303A15" w:rsidRPr="007E453D">
        <w:rPr>
          <w:lang w:val="fr-CH"/>
        </w:rPr>
        <w:t xml:space="preserve"> </w:t>
      </w:r>
      <w:r w:rsidR="00F427C1" w:rsidRPr="007E453D">
        <w:rPr>
          <w:lang w:val="fr-CH"/>
        </w:rPr>
        <w:t xml:space="preserve">dans le domaine de la protection des droits de l’homme et </w:t>
      </w:r>
      <w:r w:rsidR="005115B6" w:rsidRPr="007E453D">
        <w:rPr>
          <w:lang w:val="fr-CH"/>
        </w:rPr>
        <w:t>à</w:t>
      </w:r>
      <w:r w:rsidR="00F427C1" w:rsidRPr="007E453D">
        <w:rPr>
          <w:lang w:val="fr-CH"/>
        </w:rPr>
        <w:t xml:space="preserve"> l’éducation juridique de la population</w:t>
      </w:r>
      <w:r w:rsidR="00303A15" w:rsidRPr="007E453D">
        <w:rPr>
          <w:lang w:val="fr-CH"/>
        </w:rPr>
        <w:t>.</w:t>
      </w:r>
    </w:p>
    <w:p w:rsidR="00303A15" w:rsidRPr="007E453D" w:rsidRDefault="00C15C2B" w:rsidP="0073441F">
      <w:pPr>
        <w:pStyle w:val="SingleTxtG"/>
        <w:rPr>
          <w:lang w:val="fr-CH"/>
        </w:rPr>
      </w:pPr>
      <w:r w:rsidRPr="007E453D">
        <w:rPr>
          <w:lang w:val="fr-CH"/>
        </w:rPr>
        <w:t>46</w:t>
      </w:r>
      <w:r w:rsidR="005972D2" w:rsidRPr="007E453D">
        <w:rPr>
          <w:lang w:val="fr-CH"/>
        </w:rPr>
        <w:t>7</w:t>
      </w:r>
      <w:r w:rsidRPr="007E453D">
        <w:rPr>
          <w:lang w:val="fr-CH"/>
        </w:rPr>
        <w:t>.</w:t>
      </w:r>
      <w:r w:rsidRPr="007E453D">
        <w:rPr>
          <w:lang w:val="fr-CH"/>
        </w:rPr>
        <w:tab/>
      </w:r>
      <w:r w:rsidR="00BB0B52" w:rsidRPr="007E453D">
        <w:rPr>
          <w:lang w:val="fr-CH"/>
        </w:rPr>
        <w:t>La loi</w:t>
      </w:r>
      <w:r w:rsidR="00303A15" w:rsidRPr="007E453D">
        <w:rPr>
          <w:lang w:val="fr-CH"/>
        </w:rPr>
        <w:t xml:space="preserve"> </w:t>
      </w:r>
      <w:r w:rsidR="00F427C1" w:rsidRPr="007E453D">
        <w:rPr>
          <w:lang w:val="fr-CH"/>
        </w:rPr>
        <w:t>dispose expressément que l’activité d</w:t>
      </w:r>
      <w:r w:rsidR="00196766" w:rsidRPr="007E453D">
        <w:rPr>
          <w:lang w:val="fr-CH"/>
        </w:rPr>
        <w:t>es avocats parlementaires vise à</w:t>
      </w:r>
      <w:r w:rsidR="00F427C1" w:rsidRPr="007E453D">
        <w:rPr>
          <w:lang w:val="fr-CH"/>
        </w:rPr>
        <w:t xml:space="preserve"> garantir la protection des droits et libertés fondamentaux constitutionnels par les autorités administratives locales et centrales, les institutions, les organisations et les entreprises, sans considération de leur forme juridique, les associations publiques et les </w:t>
      </w:r>
      <w:r w:rsidR="00EC331F" w:rsidRPr="007E453D">
        <w:rPr>
          <w:lang w:val="fr-CH"/>
        </w:rPr>
        <w:t>personnes occupant des postes à responsabilité</w:t>
      </w:r>
      <w:r w:rsidR="00F427C1" w:rsidRPr="007E453D">
        <w:rPr>
          <w:lang w:val="fr-CH"/>
        </w:rPr>
        <w:t xml:space="preserve"> à tous les niveaux. Il convient de mentionner que selon les dispositions de la loi, les avocats parlementaires contribuent à la p</w:t>
      </w:r>
      <w:r w:rsidR="004F2349" w:rsidRPr="007E453D">
        <w:rPr>
          <w:lang w:val="fr-CH"/>
        </w:rPr>
        <w:t>rotection des droits de l’homme et</w:t>
      </w:r>
      <w:r w:rsidR="00F427C1" w:rsidRPr="007E453D">
        <w:rPr>
          <w:lang w:val="fr-CH"/>
        </w:rPr>
        <w:t xml:space="preserve"> à la formation juridique de la population </w:t>
      </w:r>
      <w:r w:rsidR="00196766" w:rsidRPr="007E453D">
        <w:rPr>
          <w:lang w:val="fr-CH"/>
        </w:rPr>
        <w:t>conformément aux</w:t>
      </w:r>
      <w:r w:rsidR="00F427C1" w:rsidRPr="007E453D">
        <w:rPr>
          <w:lang w:val="fr-CH"/>
        </w:rPr>
        <w:t xml:space="preserve"> procédures </w:t>
      </w:r>
      <w:r w:rsidR="004F2349" w:rsidRPr="007E453D">
        <w:rPr>
          <w:lang w:val="fr-CH"/>
        </w:rPr>
        <w:t>prévues</w:t>
      </w:r>
      <w:r w:rsidR="00F427C1" w:rsidRPr="007E453D">
        <w:rPr>
          <w:lang w:val="fr-CH"/>
        </w:rPr>
        <w:t xml:space="preserve"> par la loi</w:t>
      </w:r>
      <w:r w:rsidR="00303A15" w:rsidRPr="007E453D">
        <w:rPr>
          <w:lang w:val="fr-CH"/>
        </w:rPr>
        <w:t>.</w:t>
      </w:r>
    </w:p>
    <w:p w:rsidR="00303A15" w:rsidRPr="007E453D" w:rsidRDefault="00C15C2B" w:rsidP="0073441F">
      <w:pPr>
        <w:pStyle w:val="SingleTxtG"/>
        <w:rPr>
          <w:lang w:val="fr-CH"/>
        </w:rPr>
      </w:pPr>
      <w:r w:rsidRPr="007E453D">
        <w:rPr>
          <w:lang w:val="fr-CH"/>
        </w:rPr>
        <w:t>46</w:t>
      </w:r>
      <w:r w:rsidR="005972D2" w:rsidRPr="007E453D">
        <w:rPr>
          <w:lang w:val="fr-CH"/>
        </w:rPr>
        <w:t>8</w:t>
      </w:r>
      <w:r w:rsidRPr="007E453D">
        <w:rPr>
          <w:lang w:val="fr-CH"/>
        </w:rPr>
        <w:t>.</w:t>
      </w:r>
      <w:r w:rsidRPr="007E453D">
        <w:rPr>
          <w:lang w:val="fr-CH"/>
        </w:rPr>
        <w:tab/>
      </w:r>
      <w:r w:rsidR="00F427C1" w:rsidRPr="007E453D">
        <w:rPr>
          <w:lang w:val="fr-CH"/>
        </w:rPr>
        <w:t>Il est important de signaler qu’en</w:t>
      </w:r>
      <w:r w:rsidR="00303A15" w:rsidRPr="007E453D">
        <w:rPr>
          <w:lang w:val="fr-CH"/>
        </w:rPr>
        <w:t xml:space="preserve"> 2008 </w:t>
      </w:r>
      <w:r w:rsidR="00F427C1" w:rsidRPr="007E453D">
        <w:rPr>
          <w:lang w:val="fr-CH"/>
        </w:rPr>
        <w:t xml:space="preserve">le Parlement a complété </w:t>
      </w:r>
      <w:r w:rsidR="00641227" w:rsidRPr="007E453D">
        <w:rPr>
          <w:lang w:val="fr-CH"/>
        </w:rPr>
        <w:t>l’</w:t>
      </w:r>
      <w:r w:rsidR="004F01B6" w:rsidRPr="007E453D">
        <w:rPr>
          <w:lang w:val="fr-CH"/>
        </w:rPr>
        <w:t>article </w:t>
      </w:r>
      <w:r w:rsidR="00303A15" w:rsidRPr="007E453D">
        <w:rPr>
          <w:lang w:val="fr-CH"/>
        </w:rPr>
        <w:t xml:space="preserve">4 </w:t>
      </w:r>
      <w:r w:rsidR="006F74A6" w:rsidRPr="007E453D">
        <w:rPr>
          <w:lang w:val="fr-CH"/>
        </w:rPr>
        <w:t>de la loi</w:t>
      </w:r>
      <w:r w:rsidR="00303A15" w:rsidRPr="007E453D">
        <w:rPr>
          <w:lang w:val="fr-CH"/>
        </w:rPr>
        <w:t xml:space="preserve"> </w:t>
      </w:r>
      <w:r w:rsidR="00D00F63" w:rsidRPr="007E453D">
        <w:rPr>
          <w:lang w:val="fr-CH"/>
        </w:rPr>
        <w:t>n</w:t>
      </w:r>
      <w:r w:rsidR="00D00F63" w:rsidRPr="007E453D">
        <w:rPr>
          <w:vertAlign w:val="superscript"/>
          <w:lang w:val="fr-CH"/>
        </w:rPr>
        <w:t>o</w:t>
      </w:r>
      <w:r w:rsidR="00D00F63" w:rsidRPr="007E453D">
        <w:rPr>
          <w:lang w:val="fr-CH"/>
        </w:rPr>
        <w:t> </w:t>
      </w:r>
      <w:r w:rsidR="00303A15" w:rsidRPr="007E453D">
        <w:rPr>
          <w:lang w:val="fr-CH"/>
        </w:rPr>
        <w:t xml:space="preserve">1349-XIII </w:t>
      </w:r>
      <w:r w:rsidR="00F427C1" w:rsidRPr="007E453D">
        <w:rPr>
          <w:lang w:val="fr-CH"/>
        </w:rPr>
        <w:t>du</w:t>
      </w:r>
      <w:r w:rsidR="00303A15" w:rsidRPr="007E453D">
        <w:rPr>
          <w:lang w:val="fr-CH"/>
        </w:rPr>
        <w:t xml:space="preserve"> 17</w:t>
      </w:r>
      <w:r w:rsidR="00253BC7" w:rsidRPr="007E453D">
        <w:rPr>
          <w:lang w:val="fr-CH"/>
        </w:rPr>
        <w:t> octobre</w:t>
      </w:r>
      <w:r w:rsidR="00303A15" w:rsidRPr="007E453D">
        <w:rPr>
          <w:lang w:val="fr-CH"/>
        </w:rPr>
        <w:t xml:space="preserve"> 1997 </w:t>
      </w:r>
      <w:r w:rsidR="00F427C1" w:rsidRPr="007E453D">
        <w:rPr>
          <w:lang w:val="fr-CH"/>
        </w:rPr>
        <w:t>sur les avocats parlementaires</w:t>
      </w:r>
      <w:r w:rsidR="00303A15" w:rsidRPr="007E453D">
        <w:rPr>
          <w:lang w:val="fr-CH"/>
        </w:rPr>
        <w:t xml:space="preserve"> </w:t>
      </w:r>
      <w:r w:rsidR="00735900" w:rsidRPr="007E453D">
        <w:rPr>
          <w:lang w:val="fr-CH"/>
        </w:rPr>
        <w:t>(art. </w:t>
      </w:r>
      <w:r w:rsidR="00303A15" w:rsidRPr="007E453D">
        <w:rPr>
          <w:lang w:val="fr-CH"/>
        </w:rPr>
        <w:t>4</w:t>
      </w:r>
      <w:r w:rsidR="00F427C1" w:rsidRPr="007E453D">
        <w:rPr>
          <w:lang w:val="fr-CH"/>
        </w:rPr>
        <w:t>, édition</w:t>
      </w:r>
      <w:r w:rsidR="00303A15" w:rsidRPr="007E453D">
        <w:rPr>
          <w:lang w:val="fr-CH"/>
        </w:rPr>
        <w:t xml:space="preserve"> LP56-XVI </w:t>
      </w:r>
      <w:r w:rsidR="00F427C1" w:rsidRPr="007E453D">
        <w:rPr>
          <w:lang w:val="fr-CH"/>
        </w:rPr>
        <w:t>du</w:t>
      </w:r>
      <w:r w:rsidR="00303A15" w:rsidRPr="007E453D">
        <w:rPr>
          <w:lang w:val="fr-CH"/>
        </w:rPr>
        <w:t xml:space="preserve"> 20</w:t>
      </w:r>
      <w:r w:rsidR="00015B78" w:rsidRPr="007E453D">
        <w:rPr>
          <w:lang w:val="fr-CH"/>
        </w:rPr>
        <w:t> mars</w:t>
      </w:r>
      <w:r w:rsidR="00303A15" w:rsidRPr="007E453D">
        <w:rPr>
          <w:lang w:val="fr-CH"/>
        </w:rPr>
        <w:t xml:space="preserve"> 2008, MO80/22 </w:t>
      </w:r>
      <w:r w:rsidR="00BD0056" w:rsidRPr="007E453D">
        <w:rPr>
          <w:lang w:val="fr-CH"/>
        </w:rPr>
        <w:t>avril</w:t>
      </w:r>
      <w:r w:rsidR="00303A15" w:rsidRPr="007E453D">
        <w:rPr>
          <w:lang w:val="fr-CH"/>
        </w:rPr>
        <w:t xml:space="preserve"> 2008</w:t>
      </w:r>
      <w:r w:rsidR="00F427C1" w:rsidRPr="007E453D">
        <w:rPr>
          <w:lang w:val="fr-CH"/>
        </w:rPr>
        <w:t xml:space="preserve">, </w:t>
      </w:r>
      <w:r w:rsidR="004F01B6" w:rsidRPr="007E453D">
        <w:rPr>
          <w:lang w:val="fr-CH"/>
        </w:rPr>
        <w:t>art</w:t>
      </w:r>
      <w:r w:rsidR="00D00F63" w:rsidRPr="007E453D">
        <w:rPr>
          <w:lang w:val="fr-CH"/>
        </w:rPr>
        <w:t>.</w:t>
      </w:r>
      <w:r w:rsidR="004F01B6" w:rsidRPr="007E453D">
        <w:rPr>
          <w:lang w:val="fr-CH"/>
        </w:rPr>
        <w:t> </w:t>
      </w:r>
      <w:r w:rsidR="00303A15" w:rsidRPr="007E453D">
        <w:rPr>
          <w:lang w:val="fr-CH"/>
        </w:rPr>
        <w:t xml:space="preserve">263), </w:t>
      </w:r>
      <w:r w:rsidR="00196766" w:rsidRPr="007E453D">
        <w:rPr>
          <w:lang w:val="fr-CH"/>
        </w:rPr>
        <w:t xml:space="preserve">créant </w:t>
      </w:r>
      <w:r w:rsidR="00F427C1" w:rsidRPr="007E453D">
        <w:rPr>
          <w:lang w:val="fr-CH"/>
        </w:rPr>
        <w:t>un poste d’avocat parlementaire pour les</w:t>
      </w:r>
      <w:r w:rsidR="00303A15" w:rsidRPr="007E453D">
        <w:rPr>
          <w:lang w:val="fr-CH"/>
        </w:rPr>
        <w:t xml:space="preserve"> </w:t>
      </w:r>
      <w:r w:rsidR="00EA670B" w:rsidRPr="007E453D">
        <w:rPr>
          <w:lang w:val="fr-CH"/>
        </w:rPr>
        <w:t>droits de l’enfant</w:t>
      </w:r>
      <w:r w:rsidR="00303A15" w:rsidRPr="007E453D">
        <w:rPr>
          <w:lang w:val="fr-CH"/>
        </w:rPr>
        <w:t xml:space="preserve">. </w:t>
      </w:r>
    </w:p>
    <w:p w:rsidR="00303A15" w:rsidRPr="007E453D" w:rsidRDefault="00C15C2B" w:rsidP="0073441F">
      <w:pPr>
        <w:pStyle w:val="SingleTxtG"/>
        <w:rPr>
          <w:lang w:val="fr-CH"/>
        </w:rPr>
      </w:pPr>
      <w:r w:rsidRPr="007E453D">
        <w:rPr>
          <w:lang w:val="fr-CH"/>
        </w:rPr>
        <w:t>46</w:t>
      </w:r>
      <w:r w:rsidR="005972D2" w:rsidRPr="007E453D">
        <w:rPr>
          <w:lang w:val="fr-CH"/>
        </w:rPr>
        <w:t>9</w:t>
      </w:r>
      <w:r w:rsidRPr="007E453D">
        <w:rPr>
          <w:lang w:val="fr-CH"/>
        </w:rPr>
        <w:t>.</w:t>
      </w:r>
      <w:r w:rsidRPr="007E453D">
        <w:rPr>
          <w:lang w:val="fr-CH"/>
        </w:rPr>
        <w:tab/>
      </w:r>
      <w:r w:rsidR="00B6118F" w:rsidRPr="007E453D">
        <w:rPr>
          <w:lang w:val="fr-CH"/>
        </w:rPr>
        <w:t>Ainsi</w:t>
      </w:r>
      <w:r w:rsidR="00303A15" w:rsidRPr="007E453D">
        <w:rPr>
          <w:lang w:val="fr-CH"/>
        </w:rPr>
        <w:t xml:space="preserve">, </w:t>
      </w:r>
      <w:r w:rsidR="00F427C1" w:rsidRPr="007E453D">
        <w:rPr>
          <w:lang w:val="fr-CH"/>
        </w:rPr>
        <w:t xml:space="preserve">il faut </w:t>
      </w:r>
      <w:r w:rsidR="00196766" w:rsidRPr="007E453D">
        <w:rPr>
          <w:lang w:val="fr-CH"/>
        </w:rPr>
        <w:t>indiquer</w:t>
      </w:r>
      <w:r w:rsidR="00F427C1" w:rsidRPr="007E453D">
        <w:rPr>
          <w:lang w:val="fr-CH"/>
        </w:rPr>
        <w:t xml:space="preserve"> que conformément à la</w:t>
      </w:r>
      <w:r w:rsidR="00303A15" w:rsidRPr="007E453D">
        <w:rPr>
          <w:lang w:val="fr-CH"/>
        </w:rPr>
        <w:t xml:space="preserve"> </w:t>
      </w:r>
      <w:r w:rsidR="00952D28" w:rsidRPr="007E453D">
        <w:rPr>
          <w:lang w:val="fr-CH"/>
        </w:rPr>
        <w:t>législation</w:t>
      </w:r>
      <w:r w:rsidR="00303A15" w:rsidRPr="007E453D">
        <w:rPr>
          <w:lang w:val="fr-CH"/>
        </w:rPr>
        <w:t xml:space="preserve"> </w:t>
      </w:r>
      <w:r w:rsidR="00F427C1" w:rsidRPr="007E453D">
        <w:rPr>
          <w:lang w:val="fr-CH"/>
        </w:rPr>
        <w:t xml:space="preserve">régissant l’activité de </w:t>
      </w:r>
      <w:r w:rsidR="004F2349" w:rsidRPr="007E453D">
        <w:rPr>
          <w:lang w:val="fr-CH"/>
        </w:rPr>
        <w:t>l’</w:t>
      </w:r>
      <w:r w:rsidR="00F427C1" w:rsidRPr="007E453D">
        <w:rPr>
          <w:lang w:val="fr-CH"/>
        </w:rPr>
        <w:t>avocat</w:t>
      </w:r>
      <w:r w:rsidR="004F2349" w:rsidRPr="007E453D">
        <w:rPr>
          <w:lang w:val="fr-CH"/>
        </w:rPr>
        <w:t xml:space="preserve"> parlementaire</w:t>
      </w:r>
      <w:r w:rsidR="00F427C1" w:rsidRPr="007E453D">
        <w:rPr>
          <w:lang w:val="fr-CH"/>
        </w:rPr>
        <w:t xml:space="preserve"> pour la</w:t>
      </w:r>
      <w:r w:rsidR="00303A15" w:rsidRPr="007E453D">
        <w:rPr>
          <w:lang w:val="fr-CH"/>
        </w:rPr>
        <w:t xml:space="preserve"> protection </w:t>
      </w:r>
      <w:r w:rsidR="00F427C1" w:rsidRPr="007E453D">
        <w:rPr>
          <w:lang w:val="fr-CH"/>
        </w:rPr>
        <w:t>des</w:t>
      </w:r>
      <w:r w:rsidR="00303A15" w:rsidRPr="007E453D">
        <w:rPr>
          <w:lang w:val="fr-CH"/>
        </w:rPr>
        <w:t xml:space="preserve"> </w:t>
      </w:r>
      <w:r w:rsidR="00EA670B" w:rsidRPr="007E453D">
        <w:rPr>
          <w:lang w:val="fr-CH"/>
        </w:rPr>
        <w:t>droits de l’enfant</w:t>
      </w:r>
      <w:r w:rsidR="00303A15" w:rsidRPr="007E453D">
        <w:rPr>
          <w:lang w:val="fr-CH"/>
        </w:rPr>
        <w:t xml:space="preserve">, </w:t>
      </w:r>
      <w:r w:rsidR="0088387C" w:rsidRPr="007E453D">
        <w:rPr>
          <w:lang w:val="fr-CH"/>
        </w:rPr>
        <w:t>celui-ci</w:t>
      </w:r>
      <w:r w:rsidR="004F2349" w:rsidRPr="007E453D">
        <w:rPr>
          <w:lang w:val="fr-CH"/>
        </w:rPr>
        <w:t xml:space="preserve"> œuvre</w:t>
      </w:r>
      <w:r w:rsidR="00F427C1" w:rsidRPr="007E453D">
        <w:rPr>
          <w:lang w:val="fr-CH"/>
        </w:rPr>
        <w:t xml:space="preserve"> à garantir la protection des droits et libertés constitutionnels</w:t>
      </w:r>
      <w:r w:rsidR="00303A15" w:rsidRPr="007E453D">
        <w:rPr>
          <w:lang w:val="fr-CH"/>
        </w:rPr>
        <w:t xml:space="preserve"> </w:t>
      </w:r>
      <w:r w:rsidR="00A97560" w:rsidRPr="007E453D">
        <w:rPr>
          <w:lang w:val="fr-CH"/>
        </w:rPr>
        <w:t>de l’enfant</w:t>
      </w:r>
      <w:r w:rsidR="00303A15" w:rsidRPr="007E453D">
        <w:rPr>
          <w:lang w:val="fr-CH"/>
        </w:rPr>
        <w:t xml:space="preserve"> </w:t>
      </w:r>
      <w:r w:rsidR="007A3455" w:rsidRPr="007E453D">
        <w:rPr>
          <w:lang w:val="fr-CH"/>
        </w:rPr>
        <w:t>et</w:t>
      </w:r>
      <w:r w:rsidR="00303A15" w:rsidRPr="007E453D">
        <w:rPr>
          <w:lang w:val="fr-CH"/>
        </w:rPr>
        <w:t xml:space="preserve"> </w:t>
      </w:r>
      <w:r w:rsidR="004F2349" w:rsidRPr="007E453D">
        <w:rPr>
          <w:lang w:val="fr-CH"/>
        </w:rPr>
        <w:t>l’application des dispositions de la Convention relative aux droits de l’enfant</w:t>
      </w:r>
      <w:r w:rsidR="0088387C" w:rsidRPr="007E453D">
        <w:rPr>
          <w:lang w:val="fr-CH"/>
        </w:rPr>
        <w:t xml:space="preserve"> au niveau national</w:t>
      </w:r>
      <w:r w:rsidR="00F427C1" w:rsidRPr="007E453D">
        <w:rPr>
          <w:lang w:val="fr-CH"/>
        </w:rPr>
        <w:t xml:space="preserve"> par les autorités admin</w:t>
      </w:r>
      <w:r w:rsidR="004F2349" w:rsidRPr="007E453D">
        <w:rPr>
          <w:lang w:val="fr-CH"/>
        </w:rPr>
        <w:t>istratives centrales et locales et les hauts</w:t>
      </w:r>
      <w:r w:rsidR="00EE12CE">
        <w:rPr>
          <w:lang w:val="fr-CH"/>
        </w:rPr>
        <w:t xml:space="preserve"> </w:t>
      </w:r>
      <w:r w:rsidR="004F2349" w:rsidRPr="007E453D">
        <w:rPr>
          <w:lang w:val="fr-CH"/>
        </w:rPr>
        <w:t>responsables</w:t>
      </w:r>
      <w:r w:rsidR="00303A15" w:rsidRPr="007E453D">
        <w:rPr>
          <w:lang w:val="fr-CH"/>
        </w:rPr>
        <w:t>.</w:t>
      </w:r>
    </w:p>
    <w:p w:rsidR="00303A15" w:rsidRPr="007E453D" w:rsidRDefault="00C15C2B" w:rsidP="0073441F">
      <w:pPr>
        <w:pStyle w:val="SingleTxtG"/>
        <w:rPr>
          <w:lang w:val="fr-CH"/>
        </w:rPr>
      </w:pPr>
      <w:r w:rsidRPr="007E453D">
        <w:rPr>
          <w:lang w:val="fr-CH"/>
        </w:rPr>
        <w:t>4</w:t>
      </w:r>
      <w:r w:rsidR="005972D2" w:rsidRPr="007E453D">
        <w:rPr>
          <w:lang w:val="fr-CH"/>
        </w:rPr>
        <w:t>70</w:t>
      </w:r>
      <w:r w:rsidRPr="007E453D">
        <w:rPr>
          <w:lang w:val="fr-CH"/>
        </w:rPr>
        <w:t>.</w:t>
      </w:r>
      <w:r w:rsidRPr="007E453D">
        <w:rPr>
          <w:lang w:val="fr-CH"/>
        </w:rPr>
        <w:tab/>
      </w:r>
      <w:r w:rsidR="00BB0B52" w:rsidRPr="007E453D">
        <w:rPr>
          <w:lang w:val="fr-CH"/>
        </w:rPr>
        <w:t>La loi</w:t>
      </w:r>
      <w:r w:rsidR="00D00F63" w:rsidRPr="007E453D">
        <w:rPr>
          <w:lang w:val="fr-CH"/>
        </w:rPr>
        <w:t xml:space="preserve"> n</w:t>
      </w:r>
      <w:r w:rsidR="00D00F63" w:rsidRPr="007E453D">
        <w:rPr>
          <w:vertAlign w:val="superscript"/>
          <w:lang w:val="fr-CH"/>
        </w:rPr>
        <w:t>o</w:t>
      </w:r>
      <w:r w:rsidR="00D00F63" w:rsidRPr="007E453D">
        <w:rPr>
          <w:lang w:val="fr-CH"/>
        </w:rPr>
        <w:t> </w:t>
      </w:r>
      <w:r w:rsidR="00303A15" w:rsidRPr="007E453D">
        <w:rPr>
          <w:lang w:val="fr-CH"/>
        </w:rPr>
        <w:t xml:space="preserve">1349-XIII </w:t>
      </w:r>
      <w:r w:rsidR="00F427C1" w:rsidRPr="007E453D">
        <w:rPr>
          <w:lang w:val="fr-CH"/>
        </w:rPr>
        <w:t>sur les avocats parlementaires dispose expressément qu</w:t>
      </w:r>
      <w:r w:rsidR="004F2349" w:rsidRPr="007E453D">
        <w:rPr>
          <w:lang w:val="fr-CH"/>
        </w:rPr>
        <w:t>’ils</w:t>
      </w:r>
      <w:r w:rsidR="00F427C1" w:rsidRPr="007E453D">
        <w:rPr>
          <w:lang w:val="fr-CH"/>
        </w:rPr>
        <w:t xml:space="preserve"> sont guidés </w:t>
      </w:r>
      <w:r w:rsidR="004F2349" w:rsidRPr="007E453D">
        <w:rPr>
          <w:lang w:val="fr-CH"/>
        </w:rPr>
        <w:t xml:space="preserve">pendant leur mandat </w:t>
      </w:r>
      <w:r w:rsidR="00F427C1" w:rsidRPr="007E453D">
        <w:rPr>
          <w:lang w:val="fr-CH"/>
        </w:rPr>
        <w:t xml:space="preserve">par la </w:t>
      </w:r>
      <w:r w:rsidR="00303A15" w:rsidRPr="007E453D">
        <w:rPr>
          <w:lang w:val="fr-CH"/>
        </w:rPr>
        <w:t xml:space="preserve">Constitution, </w:t>
      </w:r>
      <w:r w:rsidR="00F427C1" w:rsidRPr="007E453D">
        <w:rPr>
          <w:lang w:val="fr-CH"/>
        </w:rPr>
        <w:t>la présente loi, d’autres lois de</w:t>
      </w:r>
      <w:r w:rsidR="00C01722" w:rsidRPr="007E453D">
        <w:rPr>
          <w:lang w:val="fr-CH"/>
        </w:rPr>
        <w:t xml:space="preserve"> la République</w:t>
      </w:r>
      <w:r w:rsidR="007A3455" w:rsidRPr="007E453D">
        <w:rPr>
          <w:lang w:val="fr-CH"/>
        </w:rPr>
        <w:t xml:space="preserve"> de</w:t>
      </w:r>
      <w:r w:rsidR="00303A15" w:rsidRPr="007E453D">
        <w:rPr>
          <w:lang w:val="fr-CH"/>
        </w:rPr>
        <w:t xml:space="preserve"> Moldova, </w:t>
      </w:r>
      <w:r w:rsidR="00F427C1" w:rsidRPr="007E453D">
        <w:rPr>
          <w:lang w:val="fr-CH"/>
        </w:rPr>
        <w:t xml:space="preserve">ainsi que par la Déclaration universelle des droits de l’homme, la </w:t>
      </w:r>
      <w:r w:rsidR="00A97560" w:rsidRPr="007E453D">
        <w:rPr>
          <w:lang w:val="fr-CH"/>
        </w:rPr>
        <w:t>Convention relative aux droits de l’enfant</w:t>
      </w:r>
      <w:r w:rsidR="0088387C" w:rsidRPr="007E453D">
        <w:rPr>
          <w:lang w:val="fr-CH"/>
        </w:rPr>
        <w:t xml:space="preserve"> et</w:t>
      </w:r>
      <w:r w:rsidR="00303A15" w:rsidRPr="007E453D">
        <w:rPr>
          <w:lang w:val="fr-CH"/>
        </w:rPr>
        <w:t xml:space="preserve"> </w:t>
      </w:r>
      <w:r w:rsidR="00F427C1" w:rsidRPr="007E453D">
        <w:rPr>
          <w:lang w:val="fr-CH"/>
        </w:rPr>
        <w:t>les accords et instruments auxquels la</w:t>
      </w:r>
      <w:r w:rsidR="00303A15" w:rsidRPr="007E453D">
        <w:rPr>
          <w:lang w:val="fr-CH"/>
        </w:rPr>
        <w:t xml:space="preserve"> </w:t>
      </w:r>
      <w:r w:rsidR="007A3455" w:rsidRPr="007E453D">
        <w:rPr>
          <w:lang w:val="fr-CH"/>
        </w:rPr>
        <w:t>République de</w:t>
      </w:r>
      <w:r w:rsidR="00303A15" w:rsidRPr="007E453D">
        <w:rPr>
          <w:lang w:val="fr-CH"/>
        </w:rPr>
        <w:t xml:space="preserve"> Moldova </w:t>
      </w:r>
      <w:r w:rsidR="00D5328F" w:rsidRPr="007E453D">
        <w:rPr>
          <w:lang w:val="fr-CH"/>
        </w:rPr>
        <w:t>est partie</w:t>
      </w:r>
      <w:r w:rsidR="00303A15" w:rsidRPr="007E453D">
        <w:rPr>
          <w:lang w:val="fr-CH"/>
        </w:rPr>
        <w:t>.</w:t>
      </w:r>
    </w:p>
    <w:p w:rsidR="00303A15" w:rsidRPr="007E453D" w:rsidRDefault="00C15C2B" w:rsidP="0073441F">
      <w:pPr>
        <w:pStyle w:val="SingleTxtG"/>
        <w:rPr>
          <w:lang w:val="fr-CH"/>
        </w:rPr>
      </w:pPr>
      <w:r w:rsidRPr="007E453D">
        <w:rPr>
          <w:lang w:val="fr-CH"/>
        </w:rPr>
        <w:t>47</w:t>
      </w:r>
      <w:r w:rsidR="005972D2" w:rsidRPr="007E453D">
        <w:rPr>
          <w:lang w:val="fr-CH"/>
        </w:rPr>
        <w:t>1</w:t>
      </w:r>
      <w:r w:rsidRPr="007E453D">
        <w:rPr>
          <w:lang w:val="fr-CH"/>
        </w:rPr>
        <w:t>.</w:t>
      </w:r>
      <w:r w:rsidRPr="007E453D">
        <w:rPr>
          <w:lang w:val="fr-CH"/>
        </w:rPr>
        <w:tab/>
      </w:r>
      <w:r w:rsidR="00D5328F" w:rsidRPr="007E453D">
        <w:rPr>
          <w:lang w:val="fr-CH"/>
        </w:rPr>
        <w:t xml:space="preserve">Pendant la durée de leur mandat, les avocats parlementaires sont indépendants des membres du Parlement, du Président </w:t>
      </w:r>
      <w:r w:rsidR="00C01722" w:rsidRPr="007E453D">
        <w:rPr>
          <w:lang w:val="fr-CH"/>
        </w:rPr>
        <w:t>de la République</w:t>
      </w:r>
      <w:r w:rsidR="00303A15" w:rsidRPr="007E453D">
        <w:rPr>
          <w:lang w:val="fr-CH"/>
        </w:rPr>
        <w:t xml:space="preserve">, </w:t>
      </w:r>
      <w:r w:rsidR="00D5328F" w:rsidRPr="007E453D">
        <w:rPr>
          <w:lang w:val="fr-CH"/>
        </w:rPr>
        <w:t>de</w:t>
      </w:r>
      <w:r w:rsidR="002E463B" w:rsidRPr="007E453D">
        <w:rPr>
          <w:lang w:val="fr-CH"/>
        </w:rPr>
        <w:t>s</w:t>
      </w:r>
      <w:r w:rsidR="00D5328F" w:rsidRPr="007E453D">
        <w:rPr>
          <w:lang w:val="fr-CH"/>
        </w:rPr>
        <w:t xml:space="preserve"> autorités centrales et locales et des </w:t>
      </w:r>
      <w:r w:rsidR="002E463B" w:rsidRPr="007E453D">
        <w:rPr>
          <w:lang w:val="fr-CH"/>
        </w:rPr>
        <w:t>hauts responsables</w:t>
      </w:r>
      <w:r w:rsidR="00D5328F" w:rsidRPr="007E453D">
        <w:rPr>
          <w:lang w:val="fr-CH"/>
        </w:rPr>
        <w:t xml:space="preserve"> à tous les niveaux</w:t>
      </w:r>
      <w:r w:rsidR="00303A15" w:rsidRPr="007E453D">
        <w:rPr>
          <w:lang w:val="fr-CH"/>
        </w:rPr>
        <w:t>.</w:t>
      </w:r>
    </w:p>
    <w:p w:rsidR="00303A15" w:rsidRPr="007E453D" w:rsidRDefault="00C15C2B" w:rsidP="0073441F">
      <w:pPr>
        <w:pStyle w:val="SingleTxtG"/>
        <w:rPr>
          <w:lang w:val="fr-CH"/>
        </w:rPr>
      </w:pPr>
      <w:r w:rsidRPr="007E453D">
        <w:rPr>
          <w:lang w:val="fr-CH"/>
        </w:rPr>
        <w:t>47</w:t>
      </w:r>
      <w:r w:rsidR="005972D2" w:rsidRPr="007E453D">
        <w:rPr>
          <w:lang w:val="fr-CH"/>
        </w:rPr>
        <w:t>2</w:t>
      </w:r>
      <w:r w:rsidRPr="007E453D">
        <w:rPr>
          <w:lang w:val="fr-CH"/>
        </w:rPr>
        <w:t>.</w:t>
      </w:r>
      <w:r w:rsidRPr="007E453D">
        <w:rPr>
          <w:lang w:val="fr-CH"/>
        </w:rPr>
        <w:tab/>
      </w:r>
      <w:r w:rsidR="00D5328F" w:rsidRPr="007E453D">
        <w:rPr>
          <w:lang w:val="fr-CH"/>
        </w:rPr>
        <w:t>Dans le cadre de leur activité, les avocats parlementaires respectent les principes de légalité, de transparence, d’équité soci</w:t>
      </w:r>
      <w:r w:rsidR="002E463B" w:rsidRPr="007E453D">
        <w:rPr>
          <w:lang w:val="fr-CH"/>
        </w:rPr>
        <w:t>ale, de démocratie, d’humanisme et</w:t>
      </w:r>
      <w:r w:rsidR="00D5328F" w:rsidRPr="007E453D">
        <w:rPr>
          <w:lang w:val="fr-CH"/>
        </w:rPr>
        <w:t xml:space="preserve"> d’accessibilité selon leur conscience</w:t>
      </w:r>
      <w:r w:rsidR="00303A15" w:rsidRPr="007E453D">
        <w:rPr>
          <w:lang w:val="fr-CH"/>
        </w:rPr>
        <w:t xml:space="preserve">. </w:t>
      </w:r>
    </w:p>
    <w:p w:rsidR="00303A15" w:rsidRPr="007E453D" w:rsidRDefault="00C15C2B" w:rsidP="0073441F">
      <w:pPr>
        <w:pStyle w:val="SingleTxtG"/>
        <w:rPr>
          <w:lang w:val="fr-CH"/>
        </w:rPr>
      </w:pPr>
      <w:r w:rsidRPr="007E453D">
        <w:rPr>
          <w:lang w:val="fr-CH"/>
        </w:rPr>
        <w:t>47</w:t>
      </w:r>
      <w:r w:rsidR="005972D2" w:rsidRPr="007E453D">
        <w:rPr>
          <w:lang w:val="fr-CH"/>
        </w:rPr>
        <w:t>3</w:t>
      </w:r>
      <w:r w:rsidRPr="007E453D">
        <w:rPr>
          <w:lang w:val="fr-CH"/>
        </w:rPr>
        <w:t>.</w:t>
      </w:r>
      <w:r w:rsidRPr="007E453D">
        <w:rPr>
          <w:lang w:val="fr-CH"/>
        </w:rPr>
        <w:tab/>
      </w:r>
      <w:r w:rsidR="00D5328F" w:rsidRPr="007E453D">
        <w:rPr>
          <w:lang w:val="fr-CH"/>
        </w:rPr>
        <w:t xml:space="preserve">La répartition des domaines d’activité des avocats parlementaires se fait selon </w:t>
      </w:r>
      <w:r w:rsidR="0088387C" w:rsidRPr="007E453D">
        <w:rPr>
          <w:lang w:val="fr-CH"/>
        </w:rPr>
        <w:t>une</w:t>
      </w:r>
      <w:r w:rsidR="00D5328F" w:rsidRPr="007E453D">
        <w:rPr>
          <w:lang w:val="fr-CH"/>
        </w:rPr>
        <w:t xml:space="preserve"> décision prise d’un commun accord et est appr</w:t>
      </w:r>
      <w:r w:rsidR="00196766" w:rsidRPr="007E453D">
        <w:rPr>
          <w:lang w:val="fr-CH"/>
        </w:rPr>
        <w:t>ouvée par arrêté du Directeur du C</w:t>
      </w:r>
      <w:r w:rsidR="00D5328F" w:rsidRPr="007E453D">
        <w:rPr>
          <w:lang w:val="fr-CH"/>
        </w:rPr>
        <w:t>entre pour les droits de l’homme</w:t>
      </w:r>
      <w:r w:rsidR="00303A15" w:rsidRPr="007E453D">
        <w:rPr>
          <w:lang w:val="fr-CH"/>
        </w:rPr>
        <w:t>.</w:t>
      </w:r>
    </w:p>
    <w:p w:rsidR="00303A15" w:rsidRPr="007E453D" w:rsidRDefault="00C15C2B" w:rsidP="0073441F">
      <w:pPr>
        <w:pStyle w:val="SingleTxtG"/>
        <w:rPr>
          <w:lang w:val="fr-CH"/>
        </w:rPr>
      </w:pPr>
      <w:r w:rsidRPr="007E453D">
        <w:rPr>
          <w:lang w:val="fr-CH"/>
        </w:rPr>
        <w:t>47</w:t>
      </w:r>
      <w:r w:rsidR="005972D2" w:rsidRPr="007E453D">
        <w:rPr>
          <w:lang w:val="fr-CH"/>
        </w:rPr>
        <w:t>4</w:t>
      </w:r>
      <w:r w:rsidRPr="007E453D">
        <w:rPr>
          <w:lang w:val="fr-CH"/>
        </w:rPr>
        <w:t>.</w:t>
      </w:r>
      <w:r w:rsidRPr="007E453D">
        <w:rPr>
          <w:lang w:val="fr-CH"/>
        </w:rPr>
        <w:tab/>
      </w:r>
      <w:r w:rsidR="00D5328F" w:rsidRPr="007E453D">
        <w:rPr>
          <w:lang w:val="fr-CH"/>
        </w:rPr>
        <w:t>Avec les spécialistes du Centre, les avocats parlementaires constituent une institution indépendant</w:t>
      </w:r>
      <w:r w:rsidR="0088387C" w:rsidRPr="007E453D">
        <w:rPr>
          <w:lang w:val="fr-CH"/>
        </w:rPr>
        <w:t>e</w:t>
      </w:r>
      <w:r w:rsidR="00D5328F" w:rsidRPr="007E453D">
        <w:rPr>
          <w:lang w:val="fr-CH"/>
        </w:rPr>
        <w:t xml:space="preserve"> appelée </w:t>
      </w:r>
      <w:r w:rsidR="004F01B6" w:rsidRPr="007E453D">
        <w:rPr>
          <w:lang w:val="fr-CH"/>
        </w:rPr>
        <w:t>"</w:t>
      </w:r>
      <w:r w:rsidR="00D5328F" w:rsidRPr="007E453D">
        <w:rPr>
          <w:lang w:val="fr-CH"/>
        </w:rPr>
        <w:t>Centre pour les droits de l’homme</w:t>
      </w:r>
      <w:r w:rsidR="004F01B6" w:rsidRPr="007E453D">
        <w:rPr>
          <w:lang w:val="fr-CH"/>
        </w:rPr>
        <w:t>"</w:t>
      </w:r>
      <w:r w:rsidR="00303A15" w:rsidRPr="007E453D">
        <w:rPr>
          <w:lang w:val="fr-CH"/>
        </w:rPr>
        <w:t>.</w:t>
      </w:r>
    </w:p>
    <w:p w:rsidR="00303A15" w:rsidRPr="007E453D" w:rsidRDefault="005972D2" w:rsidP="0073441F">
      <w:pPr>
        <w:pStyle w:val="SingleTxtG"/>
        <w:rPr>
          <w:lang w:val="fr-CH"/>
        </w:rPr>
      </w:pPr>
      <w:r w:rsidRPr="007E453D">
        <w:rPr>
          <w:lang w:val="fr-CH"/>
        </w:rPr>
        <w:t>475</w:t>
      </w:r>
      <w:r w:rsidR="00C15C2B" w:rsidRPr="007E453D">
        <w:rPr>
          <w:lang w:val="fr-CH"/>
        </w:rPr>
        <w:t>.</w:t>
      </w:r>
      <w:r w:rsidR="00C15C2B" w:rsidRPr="007E453D">
        <w:rPr>
          <w:lang w:val="fr-CH"/>
        </w:rPr>
        <w:tab/>
      </w:r>
      <w:r w:rsidR="002E463B" w:rsidRPr="007E453D">
        <w:rPr>
          <w:lang w:val="fr-CH"/>
        </w:rPr>
        <w:t>L</w:t>
      </w:r>
      <w:r w:rsidR="002751E4" w:rsidRPr="007E453D">
        <w:rPr>
          <w:lang w:val="fr-CH"/>
        </w:rPr>
        <w:t>’</w:t>
      </w:r>
      <w:r w:rsidR="004F01B6" w:rsidRPr="007E453D">
        <w:rPr>
          <w:lang w:val="fr-CH"/>
        </w:rPr>
        <w:t>article </w:t>
      </w:r>
      <w:r w:rsidR="00303A15" w:rsidRPr="007E453D">
        <w:rPr>
          <w:lang w:val="fr-CH"/>
        </w:rPr>
        <w:t xml:space="preserve">34 </w:t>
      </w:r>
      <w:r w:rsidR="00713EAF" w:rsidRPr="007E453D">
        <w:rPr>
          <w:lang w:val="fr-CH"/>
        </w:rPr>
        <w:t>d</w:t>
      </w:r>
      <w:r w:rsidR="00D5328F" w:rsidRPr="007E453D">
        <w:rPr>
          <w:lang w:val="fr-CH"/>
        </w:rPr>
        <w:t>e ladite loi</w:t>
      </w:r>
      <w:r w:rsidR="002E463B" w:rsidRPr="007E453D">
        <w:rPr>
          <w:lang w:val="fr-CH"/>
        </w:rPr>
        <w:t xml:space="preserve"> dispose que</w:t>
      </w:r>
      <w:r w:rsidR="00303A15" w:rsidRPr="007E453D">
        <w:rPr>
          <w:lang w:val="fr-CH"/>
        </w:rPr>
        <w:t xml:space="preserve"> </w:t>
      </w:r>
      <w:r w:rsidR="00D5328F" w:rsidRPr="007E453D">
        <w:rPr>
          <w:lang w:val="fr-CH"/>
        </w:rPr>
        <w:t>l</w:t>
      </w:r>
      <w:r w:rsidR="00303A15" w:rsidRPr="007E453D">
        <w:rPr>
          <w:lang w:val="fr-CH"/>
        </w:rPr>
        <w:t xml:space="preserve">e Centre </w:t>
      </w:r>
      <w:r w:rsidR="00D5328F" w:rsidRPr="007E453D">
        <w:rPr>
          <w:lang w:val="fr-CH"/>
        </w:rPr>
        <w:t xml:space="preserve">pour les droits de l’homme soumet </w:t>
      </w:r>
      <w:r w:rsidR="002E463B" w:rsidRPr="007E453D">
        <w:rPr>
          <w:lang w:val="fr-CH"/>
        </w:rPr>
        <w:t>chaque année</w:t>
      </w:r>
      <w:r w:rsidR="0088387C" w:rsidRPr="007E453D">
        <w:rPr>
          <w:lang w:val="fr-CH"/>
        </w:rPr>
        <w:t xml:space="preserve"> au Parlement,</w:t>
      </w:r>
      <w:r w:rsidR="002E463B" w:rsidRPr="007E453D">
        <w:rPr>
          <w:lang w:val="fr-CH"/>
        </w:rPr>
        <w:t xml:space="preserve"> pour le 15</w:t>
      </w:r>
      <w:r w:rsidR="00015B78" w:rsidRPr="007E453D">
        <w:rPr>
          <w:lang w:val="fr-CH"/>
        </w:rPr>
        <w:t> mars</w:t>
      </w:r>
      <w:r w:rsidR="0088387C" w:rsidRPr="007E453D">
        <w:rPr>
          <w:lang w:val="fr-CH"/>
        </w:rPr>
        <w:t>,</w:t>
      </w:r>
      <w:r w:rsidR="002E463B" w:rsidRPr="007E453D">
        <w:rPr>
          <w:lang w:val="fr-CH"/>
        </w:rPr>
        <w:t xml:space="preserve"> </w:t>
      </w:r>
      <w:r w:rsidR="00D5328F" w:rsidRPr="007E453D">
        <w:rPr>
          <w:lang w:val="fr-CH"/>
        </w:rPr>
        <w:t>un rapport sur la protection des droits de l’homme en</w:t>
      </w:r>
      <w:r w:rsidR="00303A15" w:rsidRPr="007E453D">
        <w:rPr>
          <w:lang w:val="fr-CH"/>
        </w:rPr>
        <w:t xml:space="preserve"> </w:t>
      </w:r>
      <w:r w:rsidR="007A3455" w:rsidRPr="007E453D">
        <w:rPr>
          <w:lang w:val="fr-CH"/>
        </w:rPr>
        <w:t>République de</w:t>
      </w:r>
      <w:r w:rsidR="00303A15" w:rsidRPr="007E453D">
        <w:rPr>
          <w:lang w:val="fr-CH"/>
        </w:rPr>
        <w:t xml:space="preserve"> Moldova </w:t>
      </w:r>
      <w:r w:rsidR="00D5328F" w:rsidRPr="007E453D">
        <w:rPr>
          <w:lang w:val="fr-CH"/>
        </w:rPr>
        <w:t>au cours de l’année écoulée</w:t>
      </w:r>
      <w:r w:rsidR="00303A15" w:rsidRPr="007E453D">
        <w:rPr>
          <w:lang w:val="fr-CH"/>
        </w:rPr>
        <w:t xml:space="preserve">. </w:t>
      </w:r>
      <w:r w:rsidR="002E463B" w:rsidRPr="007E453D">
        <w:rPr>
          <w:lang w:val="fr-CH"/>
        </w:rPr>
        <w:t>L</w:t>
      </w:r>
      <w:r w:rsidR="00303A15" w:rsidRPr="007E453D">
        <w:rPr>
          <w:lang w:val="fr-CH"/>
        </w:rPr>
        <w:t>e r</w:t>
      </w:r>
      <w:r w:rsidR="00D5328F" w:rsidRPr="007E453D">
        <w:rPr>
          <w:lang w:val="fr-CH"/>
        </w:rPr>
        <w:t xml:space="preserve">apport comporte </w:t>
      </w:r>
      <w:r w:rsidR="002E463B" w:rsidRPr="007E453D">
        <w:rPr>
          <w:lang w:val="fr-CH"/>
        </w:rPr>
        <w:t xml:space="preserve">également </w:t>
      </w:r>
      <w:r w:rsidR="00D5328F" w:rsidRPr="007E453D">
        <w:rPr>
          <w:lang w:val="fr-CH"/>
        </w:rPr>
        <w:t xml:space="preserve">un chapitre consacré à la situation </w:t>
      </w:r>
      <w:r w:rsidR="002E463B" w:rsidRPr="007E453D">
        <w:rPr>
          <w:lang w:val="fr-CH"/>
        </w:rPr>
        <w:t>de</w:t>
      </w:r>
      <w:r w:rsidR="00D5328F" w:rsidRPr="007E453D">
        <w:rPr>
          <w:lang w:val="fr-CH"/>
        </w:rPr>
        <w:t xml:space="preserve"> la protection des droits de l’enfant</w:t>
      </w:r>
      <w:r w:rsidR="00303A15" w:rsidRPr="007E453D">
        <w:rPr>
          <w:lang w:val="fr-CH"/>
        </w:rPr>
        <w:t>.</w:t>
      </w:r>
    </w:p>
    <w:p w:rsidR="00303A15" w:rsidRPr="007E453D" w:rsidRDefault="00303A15" w:rsidP="00303A15">
      <w:pPr>
        <w:pStyle w:val="HChG"/>
        <w:rPr>
          <w:lang w:val="fr-CH"/>
        </w:rPr>
      </w:pPr>
      <w:r w:rsidRPr="007E453D">
        <w:rPr>
          <w:lang w:val="fr-CH"/>
        </w:rPr>
        <w:tab/>
        <w:t>X</w:t>
      </w:r>
      <w:r w:rsidR="00C4264A" w:rsidRPr="007E453D">
        <w:rPr>
          <w:lang w:val="fr-CH"/>
        </w:rPr>
        <w:t>.</w:t>
      </w:r>
      <w:r w:rsidR="00C4264A" w:rsidRPr="007E453D">
        <w:rPr>
          <w:lang w:val="fr-CH"/>
        </w:rPr>
        <w:tab/>
      </w:r>
      <w:r w:rsidR="00D5328F" w:rsidRPr="007E453D">
        <w:rPr>
          <w:lang w:val="fr-CH"/>
        </w:rPr>
        <w:t>Textes législatifs et normatifs dans le domaine de la protection des droits de l’enfant et de la famille</w:t>
      </w:r>
    </w:p>
    <w:p w:rsidR="00303A15" w:rsidRPr="007E453D" w:rsidRDefault="00C15C2B" w:rsidP="0073441F">
      <w:pPr>
        <w:pStyle w:val="SingleTxtG"/>
        <w:rPr>
          <w:lang w:val="fr-CH"/>
        </w:rPr>
      </w:pPr>
      <w:r w:rsidRPr="007E453D">
        <w:rPr>
          <w:lang w:val="fr-CH"/>
        </w:rPr>
        <w:t>47</w:t>
      </w:r>
      <w:r w:rsidR="005972D2" w:rsidRPr="007E453D">
        <w:rPr>
          <w:lang w:val="fr-CH"/>
        </w:rPr>
        <w:t>6</w:t>
      </w:r>
      <w:r w:rsidRPr="007E453D">
        <w:rPr>
          <w:lang w:val="fr-CH"/>
        </w:rPr>
        <w:t>.</w:t>
      </w:r>
      <w:r w:rsidRPr="007E453D">
        <w:rPr>
          <w:lang w:val="fr-CH"/>
        </w:rPr>
        <w:tab/>
      </w:r>
      <w:r w:rsidR="00D5328F" w:rsidRPr="007E453D">
        <w:rPr>
          <w:lang w:val="fr-CH"/>
        </w:rPr>
        <w:t xml:space="preserve">Le cadre juridique est constitué des </w:t>
      </w:r>
      <w:r w:rsidR="00A35795" w:rsidRPr="007E453D">
        <w:rPr>
          <w:lang w:val="fr-CH"/>
        </w:rPr>
        <w:t xml:space="preserve">instruments </w:t>
      </w:r>
      <w:r w:rsidR="00D5328F" w:rsidRPr="007E453D">
        <w:rPr>
          <w:lang w:val="fr-CH"/>
        </w:rPr>
        <w:t>internationa</w:t>
      </w:r>
      <w:r w:rsidR="00A35795" w:rsidRPr="007E453D">
        <w:rPr>
          <w:lang w:val="fr-CH"/>
        </w:rPr>
        <w:t>ux auxquels la</w:t>
      </w:r>
      <w:r w:rsidR="00303A15" w:rsidRPr="007E453D">
        <w:rPr>
          <w:lang w:val="fr-CH"/>
        </w:rPr>
        <w:t xml:space="preserve"> </w:t>
      </w:r>
      <w:r w:rsidR="007A3455" w:rsidRPr="007E453D">
        <w:rPr>
          <w:lang w:val="fr-CH"/>
        </w:rPr>
        <w:t>République de</w:t>
      </w:r>
      <w:r w:rsidR="00303A15" w:rsidRPr="007E453D">
        <w:rPr>
          <w:lang w:val="fr-CH"/>
        </w:rPr>
        <w:t xml:space="preserve"> Moldova </w:t>
      </w:r>
      <w:r w:rsidR="00A35795" w:rsidRPr="007E453D">
        <w:rPr>
          <w:lang w:val="fr-CH"/>
        </w:rPr>
        <w:t>est partie et de la</w:t>
      </w:r>
      <w:r w:rsidR="00303A15" w:rsidRPr="007E453D">
        <w:rPr>
          <w:lang w:val="fr-CH"/>
        </w:rPr>
        <w:t xml:space="preserve"> </w:t>
      </w:r>
      <w:r w:rsidR="00952D28" w:rsidRPr="007E453D">
        <w:rPr>
          <w:lang w:val="fr-CH"/>
        </w:rPr>
        <w:t>législation</w:t>
      </w:r>
      <w:r w:rsidR="00A35795" w:rsidRPr="007E453D">
        <w:rPr>
          <w:lang w:val="fr-CH"/>
        </w:rPr>
        <w:t xml:space="preserve"> nationale</w:t>
      </w:r>
      <w:r w:rsidR="00303A15" w:rsidRPr="007E453D">
        <w:rPr>
          <w:lang w:val="fr-CH"/>
        </w:rPr>
        <w:t>.</w:t>
      </w:r>
    </w:p>
    <w:p w:rsidR="00303A15" w:rsidRPr="007E453D" w:rsidRDefault="00D00F63" w:rsidP="00D00F63">
      <w:pPr>
        <w:pStyle w:val="SingleTxtG"/>
        <w:rPr>
          <w:lang w:val="fr-CH"/>
        </w:rPr>
      </w:pPr>
      <w:r w:rsidRPr="007E453D">
        <w:rPr>
          <w:lang w:val="fr-CH"/>
        </w:rPr>
        <w:tab/>
      </w:r>
      <w:r w:rsidR="00C15C2B" w:rsidRPr="007E453D">
        <w:rPr>
          <w:lang w:val="fr-CH"/>
        </w:rPr>
        <w:t>a)</w:t>
      </w:r>
      <w:r w:rsidR="00C15C2B" w:rsidRPr="007E453D">
        <w:rPr>
          <w:lang w:val="fr-CH"/>
        </w:rPr>
        <w:tab/>
      </w:r>
      <w:r w:rsidR="00A35795" w:rsidRPr="007E453D">
        <w:rPr>
          <w:lang w:val="fr-CH"/>
        </w:rPr>
        <w:t xml:space="preserve">Protocole additionnel à la Convention des Nations Unies contre la criminalité transnationale organisée visant à prévenir, réprimer et punir la traite des personnes, en particulier des femmes et </w:t>
      </w:r>
      <w:r w:rsidR="00124A41" w:rsidRPr="007E453D">
        <w:rPr>
          <w:lang w:val="fr-CH"/>
        </w:rPr>
        <w:t>des enfants</w:t>
      </w:r>
      <w:r w:rsidR="00A35795" w:rsidRPr="007E453D">
        <w:rPr>
          <w:lang w:val="fr-CH"/>
        </w:rPr>
        <w:t xml:space="preserve"> et le Statut de la Cour pénale internationale qui prévoit la responsabilité pénale pour les actes de violence à caractère sexiste ou sexuel</w:t>
      </w:r>
      <w:r w:rsidR="004F01B6" w:rsidRPr="007E453D">
        <w:rPr>
          <w:lang w:val="fr-CH"/>
        </w:rPr>
        <w:t>;</w:t>
      </w:r>
    </w:p>
    <w:p w:rsidR="00303A15" w:rsidRPr="007E453D" w:rsidRDefault="00D00F63" w:rsidP="00D00F63">
      <w:pPr>
        <w:pStyle w:val="SingleTxtG"/>
        <w:rPr>
          <w:lang w:val="fr-CH"/>
        </w:rPr>
      </w:pPr>
      <w:r w:rsidRPr="007E453D">
        <w:rPr>
          <w:lang w:val="fr-CH"/>
        </w:rPr>
        <w:tab/>
      </w:r>
      <w:r w:rsidR="00C15C2B" w:rsidRPr="007E453D">
        <w:rPr>
          <w:lang w:val="fr-CH"/>
        </w:rPr>
        <w:t>b)</w:t>
      </w:r>
      <w:r w:rsidR="00C15C2B" w:rsidRPr="007E453D">
        <w:rPr>
          <w:lang w:val="fr-CH"/>
        </w:rPr>
        <w:tab/>
      </w:r>
      <w:r w:rsidR="00A97560" w:rsidRPr="007E453D">
        <w:rPr>
          <w:lang w:val="fr-CH"/>
        </w:rPr>
        <w:t>Convention relative aux droits de l’enfant</w:t>
      </w:r>
      <w:r w:rsidR="00221CC2" w:rsidRPr="007E453D">
        <w:rPr>
          <w:lang w:val="fr-CH"/>
        </w:rPr>
        <w:t xml:space="preserve">; </w:t>
      </w:r>
    </w:p>
    <w:p w:rsidR="00303A15" w:rsidRPr="007E453D" w:rsidRDefault="00D00F63" w:rsidP="00D00F63">
      <w:pPr>
        <w:pStyle w:val="SingleTxtG"/>
        <w:rPr>
          <w:lang w:val="fr-CH"/>
        </w:rPr>
      </w:pPr>
      <w:r w:rsidRPr="007E453D">
        <w:rPr>
          <w:lang w:val="fr-CH"/>
        </w:rPr>
        <w:tab/>
      </w:r>
      <w:r w:rsidR="00C15C2B" w:rsidRPr="007E453D">
        <w:rPr>
          <w:lang w:val="fr-CH"/>
        </w:rPr>
        <w:t>c)</w:t>
      </w:r>
      <w:r w:rsidR="00C15C2B" w:rsidRPr="007E453D">
        <w:rPr>
          <w:lang w:val="fr-CH"/>
        </w:rPr>
        <w:tab/>
      </w:r>
      <w:r w:rsidR="00303A15" w:rsidRPr="007E453D">
        <w:rPr>
          <w:lang w:val="fr-CH"/>
        </w:rPr>
        <w:t xml:space="preserve">Constitution </w:t>
      </w:r>
      <w:r w:rsidR="00C01722" w:rsidRPr="007E453D">
        <w:rPr>
          <w:lang w:val="fr-CH"/>
        </w:rPr>
        <w:t>de la République</w:t>
      </w:r>
      <w:r w:rsidR="007A3455" w:rsidRPr="007E453D">
        <w:rPr>
          <w:lang w:val="fr-CH"/>
        </w:rPr>
        <w:t xml:space="preserve"> de</w:t>
      </w:r>
      <w:r w:rsidR="00303A15" w:rsidRPr="007E453D">
        <w:rPr>
          <w:lang w:val="fr-CH"/>
        </w:rPr>
        <w:t xml:space="preserve"> Moldova, adopt</w:t>
      </w:r>
      <w:r w:rsidR="00A35795" w:rsidRPr="007E453D">
        <w:rPr>
          <w:lang w:val="fr-CH"/>
        </w:rPr>
        <w:t>ée le</w:t>
      </w:r>
      <w:r w:rsidR="00303A15" w:rsidRPr="007E453D">
        <w:rPr>
          <w:lang w:val="fr-CH"/>
        </w:rPr>
        <w:t xml:space="preserve"> 29</w:t>
      </w:r>
      <w:r w:rsidR="007C405B" w:rsidRPr="007E453D">
        <w:rPr>
          <w:lang w:val="fr-CH"/>
        </w:rPr>
        <w:t> juillet</w:t>
      </w:r>
      <w:r w:rsidR="00221CC2" w:rsidRPr="007E453D">
        <w:rPr>
          <w:lang w:val="fr-CH"/>
        </w:rPr>
        <w:t xml:space="preserve"> </w:t>
      </w:r>
      <w:r w:rsidR="00303A15" w:rsidRPr="007E453D">
        <w:rPr>
          <w:lang w:val="fr-CH"/>
        </w:rPr>
        <w:t>1994</w:t>
      </w:r>
      <w:r w:rsidR="00221CC2" w:rsidRPr="007E453D">
        <w:rPr>
          <w:lang w:val="fr-CH"/>
        </w:rPr>
        <w:t>;</w:t>
      </w:r>
    </w:p>
    <w:p w:rsidR="00303A15" w:rsidRPr="007E453D" w:rsidRDefault="00D00F63" w:rsidP="00D00F63">
      <w:pPr>
        <w:pStyle w:val="SingleTxtG"/>
        <w:rPr>
          <w:lang w:val="fr-CH"/>
        </w:rPr>
      </w:pPr>
      <w:r w:rsidRPr="007E453D">
        <w:rPr>
          <w:lang w:val="fr-CH"/>
        </w:rPr>
        <w:tab/>
      </w:r>
      <w:r w:rsidR="00C15C2B" w:rsidRPr="007E453D">
        <w:rPr>
          <w:lang w:val="fr-CH"/>
        </w:rPr>
        <w:t>d)</w:t>
      </w:r>
      <w:r w:rsidR="00C15C2B" w:rsidRPr="007E453D">
        <w:rPr>
          <w:lang w:val="fr-CH"/>
        </w:rPr>
        <w:tab/>
      </w:r>
      <w:r w:rsidR="0014425B" w:rsidRPr="007E453D">
        <w:rPr>
          <w:lang w:val="fr-CH"/>
        </w:rPr>
        <w:t>Code de la famille</w:t>
      </w:r>
      <w:r w:rsidR="00303A15" w:rsidRPr="007E453D">
        <w:rPr>
          <w:lang w:val="fr-CH"/>
        </w:rPr>
        <w:t xml:space="preserve">, </w:t>
      </w:r>
      <w:r w:rsidR="00713EAF" w:rsidRPr="007E453D">
        <w:rPr>
          <w:lang w:val="fr-CH"/>
        </w:rPr>
        <w:t>loi</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1316-XIV </w:t>
      </w:r>
      <w:r w:rsidR="00713EAF" w:rsidRPr="007E453D">
        <w:rPr>
          <w:lang w:val="fr-CH"/>
        </w:rPr>
        <w:t>du</w:t>
      </w:r>
      <w:r w:rsidR="00303A15" w:rsidRPr="007E453D">
        <w:rPr>
          <w:lang w:val="fr-CH"/>
        </w:rPr>
        <w:t xml:space="preserve"> 26</w:t>
      </w:r>
      <w:r w:rsidR="00253BC7" w:rsidRPr="007E453D">
        <w:rPr>
          <w:lang w:val="fr-CH"/>
        </w:rPr>
        <w:t> octobre</w:t>
      </w:r>
      <w:r w:rsidR="00303A15" w:rsidRPr="007E453D">
        <w:rPr>
          <w:lang w:val="fr-CH"/>
        </w:rPr>
        <w:t xml:space="preserve"> 2000</w:t>
      </w:r>
      <w:r w:rsidR="00221CC2" w:rsidRPr="007E453D">
        <w:rPr>
          <w:lang w:val="fr-CH"/>
        </w:rPr>
        <w:t>;</w:t>
      </w:r>
      <w:r w:rsidR="00303A15" w:rsidRPr="007E453D">
        <w:rPr>
          <w:lang w:val="fr-CH"/>
        </w:rPr>
        <w:t xml:space="preserve"> </w:t>
      </w:r>
    </w:p>
    <w:p w:rsidR="00303A15" w:rsidRPr="007E453D" w:rsidRDefault="00D00F63" w:rsidP="00D00F63">
      <w:pPr>
        <w:pStyle w:val="SingleTxtG"/>
        <w:rPr>
          <w:lang w:val="fr-CH"/>
        </w:rPr>
      </w:pPr>
      <w:r w:rsidRPr="007E453D">
        <w:rPr>
          <w:lang w:val="fr-CH"/>
        </w:rPr>
        <w:tab/>
      </w:r>
      <w:r w:rsidR="00C15C2B" w:rsidRPr="007E453D">
        <w:rPr>
          <w:lang w:val="fr-CH"/>
        </w:rPr>
        <w:t>e)</w:t>
      </w:r>
      <w:r w:rsidR="00C15C2B" w:rsidRPr="007E453D">
        <w:rPr>
          <w:lang w:val="fr-CH"/>
        </w:rPr>
        <w:tab/>
      </w:r>
      <w:r w:rsidR="00E47B86" w:rsidRPr="007E453D">
        <w:rPr>
          <w:lang w:val="fr-CH"/>
        </w:rPr>
        <w:t>Code pénal</w:t>
      </w:r>
      <w:r w:rsidR="00303A15" w:rsidRPr="007E453D">
        <w:rPr>
          <w:lang w:val="fr-CH"/>
        </w:rPr>
        <w:t xml:space="preserve">, </w:t>
      </w:r>
      <w:r w:rsidR="00713EAF" w:rsidRPr="007E453D">
        <w:rPr>
          <w:lang w:val="fr-CH"/>
        </w:rPr>
        <w:t>loi</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985-XV </w:t>
      </w:r>
      <w:r w:rsidR="00713EAF" w:rsidRPr="007E453D">
        <w:rPr>
          <w:lang w:val="fr-CH"/>
        </w:rPr>
        <w:t>du</w:t>
      </w:r>
      <w:r w:rsidR="00303A15" w:rsidRPr="007E453D">
        <w:rPr>
          <w:lang w:val="fr-CH"/>
        </w:rPr>
        <w:t xml:space="preserve"> 18 </w:t>
      </w:r>
      <w:r w:rsidR="00BD0056" w:rsidRPr="007E453D">
        <w:rPr>
          <w:lang w:val="fr-CH"/>
        </w:rPr>
        <w:t>avril</w:t>
      </w:r>
      <w:r w:rsidR="00303A15" w:rsidRPr="007E453D">
        <w:rPr>
          <w:lang w:val="fr-CH"/>
        </w:rPr>
        <w:t xml:space="preserve"> 2002</w:t>
      </w:r>
      <w:r w:rsidR="00221CC2" w:rsidRPr="007E453D">
        <w:rPr>
          <w:lang w:val="fr-CH"/>
        </w:rPr>
        <w:t>;</w:t>
      </w:r>
    </w:p>
    <w:p w:rsidR="00303A15" w:rsidRPr="007E453D" w:rsidRDefault="00D00F63" w:rsidP="00D00F63">
      <w:pPr>
        <w:pStyle w:val="SingleTxtG"/>
        <w:rPr>
          <w:lang w:val="fr-CH"/>
        </w:rPr>
      </w:pPr>
      <w:r w:rsidRPr="007E453D">
        <w:rPr>
          <w:lang w:val="fr-CH"/>
        </w:rPr>
        <w:tab/>
      </w:r>
      <w:r w:rsidR="00C15C2B" w:rsidRPr="007E453D">
        <w:rPr>
          <w:lang w:val="fr-CH"/>
        </w:rPr>
        <w:t>f)</w:t>
      </w:r>
      <w:r w:rsidR="00C15C2B" w:rsidRPr="007E453D">
        <w:rPr>
          <w:lang w:val="fr-CH"/>
        </w:rPr>
        <w:tab/>
      </w:r>
      <w:r w:rsidR="009741EE" w:rsidRPr="007E453D">
        <w:rPr>
          <w:lang w:val="fr-CH"/>
        </w:rPr>
        <w:t>Code de procédure pénale</w:t>
      </w:r>
      <w:r w:rsidR="00303A15" w:rsidRPr="007E453D">
        <w:rPr>
          <w:lang w:val="fr-CH"/>
        </w:rPr>
        <w:t xml:space="preserve">, </w:t>
      </w:r>
      <w:r w:rsidR="00713EAF" w:rsidRPr="007E453D">
        <w:rPr>
          <w:lang w:val="fr-CH"/>
        </w:rPr>
        <w:t>loi</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122-XV </w:t>
      </w:r>
      <w:r w:rsidR="00713EAF" w:rsidRPr="007E453D">
        <w:rPr>
          <w:lang w:val="fr-CH"/>
        </w:rPr>
        <w:t>du</w:t>
      </w:r>
      <w:r w:rsidR="00303A15" w:rsidRPr="007E453D">
        <w:rPr>
          <w:lang w:val="fr-CH"/>
        </w:rPr>
        <w:t xml:space="preserve"> 14</w:t>
      </w:r>
      <w:r w:rsidR="00015B78" w:rsidRPr="007E453D">
        <w:rPr>
          <w:lang w:val="fr-CH"/>
        </w:rPr>
        <w:t> mars</w:t>
      </w:r>
      <w:r w:rsidR="00303A15" w:rsidRPr="007E453D">
        <w:rPr>
          <w:lang w:val="fr-CH"/>
        </w:rPr>
        <w:t xml:space="preserve"> 2003</w:t>
      </w:r>
      <w:r w:rsidR="00221CC2" w:rsidRPr="007E453D">
        <w:rPr>
          <w:lang w:val="fr-CH"/>
        </w:rPr>
        <w:t>;</w:t>
      </w:r>
      <w:r w:rsidR="00303A15" w:rsidRPr="007E453D">
        <w:rPr>
          <w:lang w:val="fr-CH"/>
        </w:rPr>
        <w:t xml:space="preserve"> </w:t>
      </w:r>
    </w:p>
    <w:p w:rsidR="00303A15" w:rsidRPr="007E453D" w:rsidRDefault="00D00F63" w:rsidP="00D00F63">
      <w:pPr>
        <w:pStyle w:val="SingleTxtG"/>
        <w:rPr>
          <w:lang w:val="fr-CH"/>
        </w:rPr>
      </w:pPr>
      <w:r w:rsidRPr="007E453D">
        <w:rPr>
          <w:lang w:val="fr-CH"/>
        </w:rPr>
        <w:tab/>
      </w:r>
      <w:r w:rsidR="00C15C2B" w:rsidRPr="007E453D">
        <w:rPr>
          <w:lang w:val="fr-CH"/>
        </w:rPr>
        <w:t>g)</w:t>
      </w:r>
      <w:r w:rsidR="00C15C2B" w:rsidRPr="007E453D">
        <w:rPr>
          <w:lang w:val="fr-CH"/>
        </w:rPr>
        <w:tab/>
      </w:r>
      <w:r w:rsidR="00303A15" w:rsidRPr="007E453D">
        <w:rPr>
          <w:lang w:val="fr-CH"/>
        </w:rPr>
        <w:t>Code</w:t>
      </w:r>
      <w:r w:rsidR="00A35795" w:rsidRPr="007E453D">
        <w:rPr>
          <w:lang w:val="fr-CH"/>
        </w:rPr>
        <w:t xml:space="preserve"> du travail</w:t>
      </w:r>
      <w:r w:rsidR="00303A15" w:rsidRPr="007E453D">
        <w:rPr>
          <w:lang w:val="fr-CH"/>
        </w:rPr>
        <w:t xml:space="preserve">, </w:t>
      </w:r>
      <w:r w:rsidR="00713EAF" w:rsidRPr="007E453D">
        <w:rPr>
          <w:lang w:val="fr-CH"/>
        </w:rPr>
        <w:t>loi</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154-XV </w:t>
      </w:r>
      <w:r w:rsidR="00713EAF" w:rsidRPr="007E453D">
        <w:rPr>
          <w:lang w:val="fr-CH"/>
        </w:rPr>
        <w:t>du</w:t>
      </w:r>
      <w:r w:rsidR="00303A15" w:rsidRPr="007E453D">
        <w:rPr>
          <w:lang w:val="fr-CH"/>
        </w:rPr>
        <w:t xml:space="preserve"> 28</w:t>
      </w:r>
      <w:r w:rsidR="00015B78" w:rsidRPr="007E453D">
        <w:rPr>
          <w:lang w:val="fr-CH"/>
        </w:rPr>
        <w:t> mars</w:t>
      </w:r>
      <w:r w:rsidR="00303A15" w:rsidRPr="007E453D">
        <w:rPr>
          <w:lang w:val="fr-CH"/>
        </w:rPr>
        <w:t xml:space="preserve"> 2003</w:t>
      </w:r>
      <w:r w:rsidR="00221CC2" w:rsidRPr="007E453D">
        <w:rPr>
          <w:lang w:val="fr-CH"/>
        </w:rPr>
        <w:t>;</w:t>
      </w:r>
    </w:p>
    <w:p w:rsidR="00303A15" w:rsidRPr="007E453D" w:rsidRDefault="00D00F63" w:rsidP="00D00F63">
      <w:pPr>
        <w:pStyle w:val="SingleTxtG"/>
        <w:rPr>
          <w:lang w:val="fr-CH"/>
        </w:rPr>
      </w:pPr>
      <w:r w:rsidRPr="007E453D">
        <w:rPr>
          <w:lang w:val="fr-CH"/>
        </w:rPr>
        <w:tab/>
      </w:r>
      <w:r w:rsidR="00C15C2B" w:rsidRPr="007E453D">
        <w:rPr>
          <w:lang w:val="fr-CH"/>
        </w:rPr>
        <w:t>h)</w:t>
      </w:r>
      <w:r w:rsidR="00C15C2B" w:rsidRPr="007E453D">
        <w:rPr>
          <w:lang w:val="fr-CH"/>
        </w:rPr>
        <w:tab/>
      </w:r>
      <w:r w:rsidR="00C124BD" w:rsidRPr="007E453D">
        <w:rPr>
          <w:lang w:val="fr-CH"/>
        </w:rPr>
        <w:t xml:space="preserve">Code </w:t>
      </w:r>
      <w:r w:rsidR="0013026A" w:rsidRPr="007E453D">
        <w:rPr>
          <w:lang w:val="fr-CH"/>
        </w:rPr>
        <w:t>des infractions</w:t>
      </w:r>
      <w:r w:rsidR="00303A15" w:rsidRPr="007E453D">
        <w:rPr>
          <w:lang w:val="fr-CH"/>
        </w:rPr>
        <w:t xml:space="preserve">, </w:t>
      </w:r>
      <w:r w:rsidR="00713EAF" w:rsidRPr="007E453D">
        <w:rPr>
          <w:lang w:val="fr-CH"/>
        </w:rPr>
        <w:t>loi</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218-XVI </w:t>
      </w:r>
      <w:r w:rsidR="00713EAF" w:rsidRPr="007E453D">
        <w:rPr>
          <w:lang w:val="fr-CH"/>
        </w:rPr>
        <w:t>du</w:t>
      </w:r>
      <w:r w:rsidR="00303A15" w:rsidRPr="007E453D">
        <w:rPr>
          <w:lang w:val="fr-CH"/>
        </w:rPr>
        <w:t xml:space="preserve"> 24</w:t>
      </w:r>
      <w:r w:rsidR="00253BC7" w:rsidRPr="007E453D">
        <w:rPr>
          <w:lang w:val="fr-CH"/>
        </w:rPr>
        <w:t> octobre</w:t>
      </w:r>
      <w:r w:rsidR="00303A15" w:rsidRPr="007E453D">
        <w:rPr>
          <w:lang w:val="fr-CH"/>
        </w:rPr>
        <w:t xml:space="preserve"> 2008</w:t>
      </w:r>
      <w:r w:rsidR="00221CC2" w:rsidRPr="007E453D">
        <w:rPr>
          <w:lang w:val="fr-CH"/>
        </w:rPr>
        <w:t>;</w:t>
      </w:r>
    </w:p>
    <w:p w:rsidR="00303A15" w:rsidRPr="007E453D" w:rsidRDefault="00D00F63" w:rsidP="00D00F63">
      <w:pPr>
        <w:pStyle w:val="SingleTxtG"/>
        <w:rPr>
          <w:lang w:val="fr-CH"/>
        </w:rPr>
      </w:pPr>
      <w:r w:rsidRPr="007E453D">
        <w:rPr>
          <w:lang w:val="fr-CH"/>
        </w:rPr>
        <w:tab/>
      </w:r>
      <w:r w:rsidR="00C15C2B" w:rsidRPr="007E453D">
        <w:rPr>
          <w:lang w:val="fr-CH"/>
        </w:rPr>
        <w:t>i)</w:t>
      </w:r>
      <w:r w:rsidR="00C15C2B" w:rsidRPr="007E453D">
        <w:rPr>
          <w:lang w:val="fr-CH"/>
        </w:rPr>
        <w:tab/>
      </w:r>
      <w:r w:rsidR="005B2FEE" w:rsidRPr="007E453D">
        <w:rPr>
          <w:lang w:val="fr-CH"/>
        </w:rPr>
        <w:t>L</w:t>
      </w:r>
      <w:r w:rsidR="00713EAF" w:rsidRPr="007E453D">
        <w:rPr>
          <w:lang w:val="fr-CH"/>
        </w:rPr>
        <w:t>oi</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416-XII </w:t>
      </w:r>
      <w:r w:rsidR="00713EAF" w:rsidRPr="007E453D">
        <w:rPr>
          <w:lang w:val="fr-CH"/>
        </w:rPr>
        <w:t>du</w:t>
      </w:r>
      <w:r w:rsidR="00303A15" w:rsidRPr="007E453D">
        <w:rPr>
          <w:lang w:val="fr-CH"/>
        </w:rPr>
        <w:t xml:space="preserve"> 18</w:t>
      </w:r>
      <w:r w:rsidR="00015B78" w:rsidRPr="007E453D">
        <w:rPr>
          <w:lang w:val="fr-CH"/>
        </w:rPr>
        <w:t> décembre</w:t>
      </w:r>
      <w:r w:rsidR="00303A15" w:rsidRPr="007E453D">
        <w:rPr>
          <w:lang w:val="fr-CH"/>
        </w:rPr>
        <w:t xml:space="preserve"> 1990 </w:t>
      </w:r>
      <w:r w:rsidR="00A35795" w:rsidRPr="007E453D">
        <w:rPr>
          <w:lang w:val="fr-CH"/>
        </w:rPr>
        <w:t>sur la police</w:t>
      </w:r>
      <w:r w:rsidR="00221CC2" w:rsidRPr="007E453D">
        <w:rPr>
          <w:lang w:val="fr-CH"/>
        </w:rPr>
        <w:t>;</w:t>
      </w:r>
    </w:p>
    <w:p w:rsidR="00303A15" w:rsidRPr="007E453D" w:rsidRDefault="00D00F63" w:rsidP="00D00F63">
      <w:pPr>
        <w:pStyle w:val="SingleTxtG"/>
        <w:rPr>
          <w:lang w:val="fr-CH"/>
        </w:rPr>
      </w:pPr>
      <w:r w:rsidRPr="007E453D">
        <w:rPr>
          <w:lang w:val="fr-CH"/>
        </w:rPr>
        <w:tab/>
      </w:r>
      <w:r w:rsidR="00C15C2B" w:rsidRPr="007E453D">
        <w:rPr>
          <w:lang w:val="fr-CH"/>
        </w:rPr>
        <w:t>j)</w:t>
      </w:r>
      <w:r w:rsidR="00C15C2B" w:rsidRPr="007E453D">
        <w:rPr>
          <w:lang w:val="fr-CH"/>
        </w:rPr>
        <w:tab/>
      </w:r>
      <w:r w:rsidR="005B2FEE" w:rsidRPr="007E453D">
        <w:rPr>
          <w:lang w:val="fr-CH"/>
        </w:rPr>
        <w:t>L</w:t>
      </w:r>
      <w:r w:rsidR="00713EAF" w:rsidRPr="007E453D">
        <w:rPr>
          <w:lang w:val="fr-CH"/>
        </w:rPr>
        <w:t>oi</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275-XIII </w:t>
      </w:r>
      <w:r w:rsidR="00713EAF" w:rsidRPr="007E453D">
        <w:rPr>
          <w:lang w:val="fr-CH"/>
        </w:rPr>
        <w:t>du</w:t>
      </w:r>
      <w:r w:rsidR="00303A15" w:rsidRPr="007E453D">
        <w:rPr>
          <w:lang w:val="fr-CH"/>
        </w:rPr>
        <w:t xml:space="preserve"> 10</w:t>
      </w:r>
      <w:r w:rsidR="00135CC7" w:rsidRPr="007E453D">
        <w:rPr>
          <w:lang w:val="fr-CH"/>
        </w:rPr>
        <w:t> novembre</w:t>
      </w:r>
      <w:r w:rsidR="00303A15" w:rsidRPr="007E453D">
        <w:rPr>
          <w:lang w:val="fr-CH"/>
        </w:rPr>
        <w:t xml:space="preserve"> 1994 </w:t>
      </w:r>
      <w:r w:rsidR="00A35795" w:rsidRPr="007E453D">
        <w:rPr>
          <w:lang w:val="fr-CH"/>
        </w:rPr>
        <w:t>sur le statut juridique des ressortissants étrangers et des apatrides</w:t>
      </w:r>
      <w:r w:rsidR="00303A15" w:rsidRPr="007E453D">
        <w:rPr>
          <w:lang w:val="fr-CH"/>
        </w:rPr>
        <w:t xml:space="preserve"> </w:t>
      </w:r>
      <w:r w:rsidR="001A7E12" w:rsidRPr="007E453D">
        <w:rPr>
          <w:lang w:val="fr-CH"/>
        </w:rPr>
        <w:t>en</w:t>
      </w:r>
      <w:r w:rsidR="00303A15" w:rsidRPr="007E453D">
        <w:rPr>
          <w:lang w:val="fr-CH"/>
        </w:rPr>
        <w:t xml:space="preserve"> </w:t>
      </w:r>
      <w:r w:rsidR="007A3455" w:rsidRPr="007E453D">
        <w:rPr>
          <w:lang w:val="fr-CH"/>
        </w:rPr>
        <w:t>République de</w:t>
      </w:r>
      <w:r w:rsidR="00303A15" w:rsidRPr="007E453D">
        <w:rPr>
          <w:lang w:val="fr-CH"/>
        </w:rPr>
        <w:t xml:space="preserve"> Moldova</w:t>
      </w:r>
      <w:r w:rsidR="00221CC2" w:rsidRPr="007E453D">
        <w:rPr>
          <w:lang w:val="fr-CH"/>
        </w:rPr>
        <w:t>;</w:t>
      </w:r>
    </w:p>
    <w:p w:rsidR="00303A15" w:rsidRPr="007E453D" w:rsidRDefault="00D00F63" w:rsidP="00D00F63">
      <w:pPr>
        <w:pStyle w:val="SingleTxtG"/>
        <w:rPr>
          <w:lang w:val="fr-CH"/>
        </w:rPr>
      </w:pPr>
      <w:r w:rsidRPr="007E453D">
        <w:rPr>
          <w:lang w:val="fr-CH"/>
        </w:rPr>
        <w:tab/>
      </w:r>
      <w:r w:rsidR="00C15C2B" w:rsidRPr="007E453D">
        <w:rPr>
          <w:lang w:val="fr-CH"/>
        </w:rPr>
        <w:t>k)</w:t>
      </w:r>
      <w:r w:rsidR="00C15C2B" w:rsidRPr="007E453D">
        <w:rPr>
          <w:lang w:val="fr-CH"/>
        </w:rPr>
        <w:tab/>
      </w:r>
      <w:r w:rsidR="005B2FEE" w:rsidRPr="007E453D">
        <w:rPr>
          <w:lang w:val="fr-CH"/>
        </w:rPr>
        <w:t>L</w:t>
      </w:r>
      <w:r w:rsidR="00713EAF" w:rsidRPr="007E453D">
        <w:rPr>
          <w:lang w:val="fr-CH"/>
        </w:rPr>
        <w:t>oi</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338-XIII </w:t>
      </w:r>
      <w:r w:rsidR="00713EAF" w:rsidRPr="007E453D">
        <w:rPr>
          <w:lang w:val="fr-CH"/>
        </w:rPr>
        <w:t>du</w:t>
      </w:r>
      <w:r w:rsidR="00303A15" w:rsidRPr="007E453D">
        <w:rPr>
          <w:lang w:val="fr-CH"/>
        </w:rPr>
        <w:t xml:space="preserve"> 15</w:t>
      </w:r>
      <w:r w:rsidR="00015B78" w:rsidRPr="007E453D">
        <w:rPr>
          <w:lang w:val="fr-CH"/>
        </w:rPr>
        <w:t> décembre</w:t>
      </w:r>
      <w:r w:rsidR="00303A15" w:rsidRPr="007E453D">
        <w:rPr>
          <w:lang w:val="fr-CH"/>
        </w:rPr>
        <w:t xml:space="preserve"> 1994 </w:t>
      </w:r>
      <w:r w:rsidR="00A35795" w:rsidRPr="007E453D">
        <w:rPr>
          <w:lang w:val="fr-CH"/>
        </w:rPr>
        <w:t>sur les</w:t>
      </w:r>
      <w:r w:rsidR="00303A15" w:rsidRPr="007E453D">
        <w:rPr>
          <w:lang w:val="fr-CH"/>
        </w:rPr>
        <w:t xml:space="preserve"> </w:t>
      </w:r>
      <w:r w:rsidR="00EA670B" w:rsidRPr="007E453D">
        <w:rPr>
          <w:lang w:val="fr-CH"/>
        </w:rPr>
        <w:t>droits de l’enfant</w:t>
      </w:r>
      <w:r w:rsidR="00221CC2" w:rsidRPr="007E453D">
        <w:rPr>
          <w:lang w:val="fr-CH"/>
        </w:rPr>
        <w:t>;</w:t>
      </w:r>
    </w:p>
    <w:p w:rsidR="00303A15" w:rsidRPr="007E453D" w:rsidRDefault="00D00F63" w:rsidP="00D00F63">
      <w:pPr>
        <w:pStyle w:val="SingleTxtG"/>
        <w:rPr>
          <w:lang w:val="fr-CH"/>
        </w:rPr>
      </w:pPr>
      <w:r w:rsidRPr="007E453D">
        <w:rPr>
          <w:lang w:val="fr-CH"/>
        </w:rPr>
        <w:tab/>
      </w:r>
      <w:r w:rsidR="00C15C2B" w:rsidRPr="007E453D">
        <w:rPr>
          <w:lang w:val="fr-CH"/>
        </w:rPr>
        <w:t>l)</w:t>
      </w:r>
      <w:r w:rsidR="00C15C2B" w:rsidRPr="007E453D">
        <w:rPr>
          <w:lang w:val="fr-CH"/>
        </w:rPr>
        <w:tab/>
      </w:r>
      <w:r w:rsidR="005B2FEE" w:rsidRPr="007E453D">
        <w:rPr>
          <w:lang w:val="fr-CH"/>
        </w:rPr>
        <w:t>L</w:t>
      </w:r>
      <w:r w:rsidR="00713EAF" w:rsidRPr="007E453D">
        <w:rPr>
          <w:lang w:val="fr-CH"/>
        </w:rPr>
        <w:t>oi</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1227-XIII </w:t>
      </w:r>
      <w:r w:rsidR="00713EAF" w:rsidRPr="007E453D">
        <w:rPr>
          <w:lang w:val="fr-CH"/>
        </w:rPr>
        <w:t>du</w:t>
      </w:r>
      <w:r w:rsidR="00303A15" w:rsidRPr="007E453D">
        <w:rPr>
          <w:lang w:val="fr-CH"/>
        </w:rPr>
        <w:t xml:space="preserve"> 27</w:t>
      </w:r>
      <w:r w:rsidR="00DE6ADF" w:rsidRPr="007E453D">
        <w:rPr>
          <w:lang w:val="fr-CH"/>
        </w:rPr>
        <w:t> juin</w:t>
      </w:r>
      <w:r w:rsidR="00303A15" w:rsidRPr="007E453D">
        <w:rPr>
          <w:lang w:val="fr-CH"/>
        </w:rPr>
        <w:t xml:space="preserve"> 1997 </w:t>
      </w:r>
      <w:r w:rsidR="00A35795" w:rsidRPr="007E453D">
        <w:rPr>
          <w:lang w:val="fr-CH"/>
        </w:rPr>
        <w:t>sur la publicité</w:t>
      </w:r>
      <w:r w:rsidR="00221CC2" w:rsidRPr="007E453D">
        <w:rPr>
          <w:lang w:val="fr-CH"/>
        </w:rPr>
        <w:t>;</w:t>
      </w:r>
      <w:r w:rsidR="00303A15" w:rsidRPr="007E453D">
        <w:rPr>
          <w:lang w:val="fr-CH"/>
        </w:rPr>
        <w:t xml:space="preserve"> </w:t>
      </w:r>
    </w:p>
    <w:p w:rsidR="00303A15" w:rsidRPr="007E453D" w:rsidRDefault="00D00F63" w:rsidP="00D00F63">
      <w:pPr>
        <w:pStyle w:val="SingleTxtG"/>
        <w:rPr>
          <w:lang w:val="fr-CH"/>
        </w:rPr>
      </w:pPr>
      <w:r w:rsidRPr="007E453D">
        <w:rPr>
          <w:lang w:val="fr-CH"/>
        </w:rPr>
        <w:tab/>
      </w:r>
      <w:r w:rsidR="00C15C2B" w:rsidRPr="007E453D">
        <w:rPr>
          <w:lang w:val="fr-CH"/>
        </w:rPr>
        <w:t>m)</w:t>
      </w:r>
      <w:r w:rsidR="00C15C2B" w:rsidRPr="007E453D">
        <w:rPr>
          <w:lang w:val="fr-CH"/>
        </w:rPr>
        <w:tab/>
      </w:r>
      <w:r w:rsidR="005B2FEE" w:rsidRPr="007E453D">
        <w:rPr>
          <w:lang w:val="fr-CH"/>
        </w:rPr>
        <w:t>L</w:t>
      </w:r>
      <w:r w:rsidR="00713EAF" w:rsidRPr="007E453D">
        <w:rPr>
          <w:lang w:val="fr-CH"/>
        </w:rPr>
        <w:t>oi</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1349- XIII </w:t>
      </w:r>
      <w:r w:rsidR="00713EAF" w:rsidRPr="007E453D">
        <w:rPr>
          <w:lang w:val="fr-CH"/>
        </w:rPr>
        <w:t>du</w:t>
      </w:r>
      <w:r w:rsidR="00303A15" w:rsidRPr="007E453D">
        <w:rPr>
          <w:lang w:val="fr-CH"/>
        </w:rPr>
        <w:t xml:space="preserve"> 17</w:t>
      </w:r>
      <w:r w:rsidR="00253BC7" w:rsidRPr="007E453D">
        <w:rPr>
          <w:lang w:val="fr-CH"/>
        </w:rPr>
        <w:t> octobre</w:t>
      </w:r>
      <w:r w:rsidR="00303A15" w:rsidRPr="007E453D">
        <w:rPr>
          <w:lang w:val="fr-CH"/>
        </w:rPr>
        <w:t xml:space="preserve"> 1997 </w:t>
      </w:r>
      <w:r w:rsidR="00B70C38" w:rsidRPr="007E453D">
        <w:rPr>
          <w:lang w:val="fr-CH"/>
        </w:rPr>
        <w:t>sur les avocats parlementaires</w:t>
      </w:r>
      <w:r w:rsidR="004F01B6" w:rsidRPr="007E453D">
        <w:rPr>
          <w:lang w:val="fr-CH"/>
        </w:rPr>
        <w:t>;</w:t>
      </w:r>
    </w:p>
    <w:p w:rsidR="00303A15" w:rsidRPr="007E453D" w:rsidRDefault="00D00F63" w:rsidP="00D00F63">
      <w:pPr>
        <w:pStyle w:val="SingleTxtG"/>
        <w:rPr>
          <w:lang w:val="fr-CH"/>
        </w:rPr>
      </w:pPr>
      <w:r w:rsidRPr="007E453D">
        <w:rPr>
          <w:lang w:val="fr-CH"/>
        </w:rPr>
        <w:tab/>
      </w:r>
      <w:r w:rsidR="00C15C2B" w:rsidRPr="007E453D">
        <w:rPr>
          <w:lang w:val="fr-CH"/>
        </w:rPr>
        <w:t>n)</w:t>
      </w:r>
      <w:r w:rsidR="00C15C2B" w:rsidRPr="007E453D">
        <w:rPr>
          <w:lang w:val="fr-CH"/>
        </w:rPr>
        <w:tab/>
      </w:r>
      <w:r w:rsidR="005B2FEE" w:rsidRPr="007E453D">
        <w:rPr>
          <w:lang w:val="fr-CH"/>
        </w:rPr>
        <w:t>L</w:t>
      </w:r>
      <w:r w:rsidR="00713EAF" w:rsidRPr="007E453D">
        <w:rPr>
          <w:lang w:val="fr-CH"/>
        </w:rPr>
        <w:t>oi</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547-XIII </w:t>
      </w:r>
      <w:r w:rsidR="00713EAF" w:rsidRPr="007E453D">
        <w:rPr>
          <w:lang w:val="fr-CH"/>
        </w:rPr>
        <w:t>du</w:t>
      </w:r>
      <w:r w:rsidR="00303A15" w:rsidRPr="007E453D">
        <w:rPr>
          <w:lang w:val="fr-CH"/>
        </w:rPr>
        <w:t xml:space="preserve"> 21</w:t>
      </w:r>
      <w:r w:rsidR="007C405B" w:rsidRPr="007E453D">
        <w:rPr>
          <w:lang w:val="fr-CH"/>
        </w:rPr>
        <w:t> juillet</w:t>
      </w:r>
      <w:r w:rsidR="00303A15" w:rsidRPr="007E453D">
        <w:rPr>
          <w:lang w:val="fr-CH"/>
        </w:rPr>
        <w:t xml:space="preserve"> 1995</w:t>
      </w:r>
      <w:r w:rsidR="00B70C38" w:rsidRPr="007E453D">
        <w:rPr>
          <w:lang w:val="fr-CH"/>
        </w:rPr>
        <w:t xml:space="preserve"> sur l’éducation</w:t>
      </w:r>
      <w:r w:rsidR="00221CC2" w:rsidRPr="007E453D">
        <w:rPr>
          <w:lang w:val="fr-CH"/>
        </w:rPr>
        <w:t>;</w:t>
      </w:r>
    </w:p>
    <w:p w:rsidR="00303A15" w:rsidRPr="007E453D" w:rsidRDefault="00D00F63" w:rsidP="00D00F63">
      <w:pPr>
        <w:pStyle w:val="SingleTxtG"/>
        <w:rPr>
          <w:lang w:val="fr-CH"/>
        </w:rPr>
      </w:pPr>
      <w:r w:rsidRPr="007E453D">
        <w:rPr>
          <w:lang w:val="fr-CH"/>
        </w:rPr>
        <w:tab/>
      </w:r>
      <w:r w:rsidR="00C15C2B" w:rsidRPr="007E453D">
        <w:rPr>
          <w:lang w:val="fr-CH"/>
        </w:rPr>
        <w:t>o)</w:t>
      </w:r>
      <w:r w:rsidR="00C15C2B" w:rsidRPr="007E453D">
        <w:rPr>
          <w:lang w:val="fr-CH"/>
        </w:rPr>
        <w:tab/>
      </w:r>
      <w:r w:rsidR="005B2FEE" w:rsidRPr="007E453D">
        <w:rPr>
          <w:lang w:val="fr-CH"/>
        </w:rPr>
        <w:t>L</w:t>
      </w:r>
      <w:r w:rsidR="00713EAF" w:rsidRPr="007E453D">
        <w:rPr>
          <w:lang w:val="fr-CH"/>
        </w:rPr>
        <w:t>oi</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499-XIV </w:t>
      </w:r>
      <w:r w:rsidR="00713EAF" w:rsidRPr="007E453D">
        <w:rPr>
          <w:lang w:val="fr-CH"/>
        </w:rPr>
        <w:t>du</w:t>
      </w:r>
      <w:r w:rsidR="00303A15" w:rsidRPr="007E453D">
        <w:rPr>
          <w:lang w:val="fr-CH"/>
        </w:rPr>
        <w:t xml:space="preserve"> 14</w:t>
      </w:r>
      <w:r w:rsidR="007C405B" w:rsidRPr="007E453D">
        <w:rPr>
          <w:lang w:val="fr-CH"/>
        </w:rPr>
        <w:t> juillet</w:t>
      </w:r>
      <w:r w:rsidR="00303A15" w:rsidRPr="007E453D">
        <w:rPr>
          <w:lang w:val="fr-CH"/>
        </w:rPr>
        <w:t xml:space="preserve"> 1999 </w:t>
      </w:r>
      <w:r w:rsidR="00B70C38" w:rsidRPr="007E453D">
        <w:rPr>
          <w:lang w:val="fr-CH"/>
        </w:rPr>
        <w:t>sur les allocations l’</w:t>
      </w:r>
      <w:r w:rsidR="00E62E40" w:rsidRPr="007E453D">
        <w:rPr>
          <w:lang w:val="fr-CH"/>
        </w:rPr>
        <w:t>État</w:t>
      </w:r>
      <w:r w:rsidR="00B70C38" w:rsidRPr="007E453D">
        <w:rPr>
          <w:lang w:val="fr-CH"/>
        </w:rPr>
        <w:t xml:space="preserve"> </w:t>
      </w:r>
      <w:r w:rsidR="002F262F" w:rsidRPr="007E453D">
        <w:rPr>
          <w:lang w:val="fr-CH"/>
        </w:rPr>
        <w:t xml:space="preserve">versées </w:t>
      </w:r>
      <w:r w:rsidR="00B70C38" w:rsidRPr="007E453D">
        <w:rPr>
          <w:lang w:val="fr-CH"/>
        </w:rPr>
        <w:t xml:space="preserve">à certaines catégories de </w:t>
      </w:r>
      <w:r w:rsidR="001D07E1" w:rsidRPr="007E453D">
        <w:rPr>
          <w:lang w:val="fr-CH"/>
        </w:rPr>
        <w:t>citoyens</w:t>
      </w:r>
      <w:r w:rsidR="00221CC2" w:rsidRPr="007E453D">
        <w:rPr>
          <w:lang w:val="fr-CH"/>
        </w:rPr>
        <w:t>;</w:t>
      </w:r>
    </w:p>
    <w:p w:rsidR="00303A15" w:rsidRPr="007E453D" w:rsidRDefault="00D00F63" w:rsidP="00D00F63">
      <w:pPr>
        <w:pStyle w:val="SingleTxtG"/>
        <w:rPr>
          <w:lang w:val="fr-CH"/>
        </w:rPr>
      </w:pPr>
      <w:r w:rsidRPr="007E453D">
        <w:rPr>
          <w:lang w:val="fr-CH"/>
        </w:rPr>
        <w:tab/>
      </w:r>
      <w:r w:rsidR="00C15C2B" w:rsidRPr="007E453D">
        <w:rPr>
          <w:lang w:val="fr-CH"/>
        </w:rPr>
        <w:t>p)</w:t>
      </w:r>
      <w:r w:rsidR="00C15C2B" w:rsidRPr="007E453D">
        <w:rPr>
          <w:lang w:val="fr-CH"/>
        </w:rPr>
        <w:tab/>
      </w:r>
      <w:r w:rsidR="005B2FEE" w:rsidRPr="007E453D">
        <w:rPr>
          <w:lang w:val="fr-CH"/>
        </w:rPr>
        <w:t>L</w:t>
      </w:r>
      <w:r w:rsidR="00713EAF" w:rsidRPr="007E453D">
        <w:rPr>
          <w:lang w:val="fr-CH"/>
        </w:rPr>
        <w:t>oi</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933-XIV </w:t>
      </w:r>
      <w:r w:rsidR="00713EAF" w:rsidRPr="007E453D">
        <w:rPr>
          <w:lang w:val="fr-CH"/>
        </w:rPr>
        <w:t>du</w:t>
      </w:r>
      <w:r w:rsidR="00303A15" w:rsidRPr="007E453D">
        <w:rPr>
          <w:lang w:val="fr-CH"/>
        </w:rPr>
        <w:t xml:space="preserve"> 14 </w:t>
      </w:r>
      <w:r w:rsidR="00BD0056" w:rsidRPr="007E453D">
        <w:rPr>
          <w:lang w:val="fr-CH"/>
        </w:rPr>
        <w:t>avril</w:t>
      </w:r>
      <w:r w:rsidR="00303A15" w:rsidRPr="007E453D">
        <w:rPr>
          <w:lang w:val="fr-CH"/>
        </w:rPr>
        <w:t xml:space="preserve"> 2000 </w:t>
      </w:r>
      <w:r w:rsidR="00B70C38" w:rsidRPr="007E453D">
        <w:rPr>
          <w:lang w:val="fr-CH"/>
        </w:rPr>
        <w:t>sur la protection sociale spéciale offerte à certaines catégories d’individus</w:t>
      </w:r>
      <w:r w:rsidR="00221CC2" w:rsidRPr="007E453D">
        <w:rPr>
          <w:lang w:val="fr-CH"/>
        </w:rPr>
        <w:t>;</w:t>
      </w:r>
    </w:p>
    <w:p w:rsidR="00303A15" w:rsidRPr="007E453D" w:rsidRDefault="00D00F63" w:rsidP="00D00F63">
      <w:pPr>
        <w:pStyle w:val="SingleTxtG"/>
        <w:rPr>
          <w:lang w:val="fr-CH"/>
        </w:rPr>
      </w:pPr>
      <w:r w:rsidRPr="007E453D">
        <w:rPr>
          <w:lang w:val="fr-CH"/>
        </w:rPr>
        <w:tab/>
      </w:r>
      <w:r w:rsidR="00C15C2B" w:rsidRPr="007E453D">
        <w:rPr>
          <w:lang w:val="fr-CH"/>
        </w:rPr>
        <w:t>q)</w:t>
      </w:r>
      <w:r w:rsidR="00C15C2B" w:rsidRPr="007E453D">
        <w:rPr>
          <w:lang w:val="fr-CH"/>
        </w:rPr>
        <w:tab/>
      </w:r>
      <w:r w:rsidR="005B2FEE" w:rsidRPr="007E453D">
        <w:rPr>
          <w:lang w:val="fr-CH"/>
        </w:rPr>
        <w:t>L</w:t>
      </w:r>
      <w:r w:rsidR="00713EAF" w:rsidRPr="007E453D">
        <w:rPr>
          <w:lang w:val="fr-CH"/>
        </w:rPr>
        <w:t>oi</w:t>
      </w:r>
      <w:r w:rsidR="00303A15" w:rsidRPr="007E453D">
        <w:rPr>
          <w:lang w:val="fr-CH"/>
        </w:rPr>
        <w:t xml:space="preserve"> </w:t>
      </w:r>
      <w:r w:rsidR="00B70C38" w:rsidRPr="007E453D">
        <w:rPr>
          <w:lang w:val="fr-CH"/>
        </w:rPr>
        <w:t xml:space="preserve">sur la nationalité moldove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1024-XIV </w:t>
      </w:r>
      <w:r w:rsidR="00713EAF" w:rsidRPr="007E453D">
        <w:rPr>
          <w:lang w:val="fr-CH"/>
        </w:rPr>
        <w:t>du</w:t>
      </w:r>
      <w:r w:rsidR="00303A15" w:rsidRPr="007E453D">
        <w:rPr>
          <w:lang w:val="fr-CH"/>
        </w:rPr>
        <w:t xml:space="preserve"> 2</w:t>
      </w:r>
      <w:r w:rsidR="00DE6ADF" w:rsidRPr="007E453D">
        <w:rPr>
          <w:lang w:val="fr-CH"/>
        </w:rPr>
        <w:t> juin</w:t>
      </w:r>
      <w:r w:rsidR="00303A15" w:rsidRPr="007E453D">
        <w:rPr>
          <w:lang w:val="fr-CH"/>
        </w:rPr>
        <w:t xml:space="preserve"> 2000</w:t>
      </w:r>
      <w:r w:rsidR="00221CC2" w:rsidRPr="007E453D">
        <w:rPr>
          <w:lang w:val="fr-CH"/>
        </w:rPr>
        <w:t>;</w:t>
      </w:r>
    </w:p>
    <w:p w:rsidR="00303A15" w:rsidRPr="007E453D" w:rsidRDefault="00D00F63" w:rsidP="00D00F63">
      <w:pPr>
        <w:pStyle w:val="SingleTxtG"/>
        <w:rPr>
          <w:lang w:val="fr-CH"/>
        </w:rPr>
      </w:pPr>
      <w:r w:rsidRPr="007E453D">
        <w:rPr>
          <w:lang w:val="fr-CH"/>
        </w:rPr>
        <w:tab/>
      </w:r>
      <w:r w:rsidR="00C15C2B" w:rsidRPr="007E453D">
        <w:rPr>
          <w:lang w:val="fr-CH"/>
        </w:rPr>
        <w:t>r)</w:t>
      </w:r>
      <w:r w:rsidR="00C15C2B" w:rsidRPr="007E453D">
        <w:rPr>
          <w:lang w:val="fr-CH"/>
        </w:rPr>
        <w:tab/>
      </w:r>
      <w:r w:rsidR="005B2FEE" w:rsidRPr="007E453D">
        <w:rPr>
          <w:lang w:val="fr-CH"/>
        </w:rPr>
        <w:t>L</w:t>
      </w:r>
      <w:r w:rsidR="00713EAF" w:rsidRPr="007E453D">
        <w:rPr>
          <w:lang w:val="fr-CH"/>
        </w:rPr>
        <w:t>oi</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827-XIV </w:t>
      </w:r>
      <w:r w:rsidR="00713EAF" w:rsidRPr="007E453D">
        <w:rPr>
          <w:lang w:val="fr-CH"/>
        </w:rPr>
        <w:t>du</w:t>
      </w:r>
      <w:r w:rsidR="00303A15" w:rsidRPr="007E453D">
        <w:rPr>
          <w:lang w:val="fr-CH"/>
        </w:rPr>
        <w:t xml:space="preserve"> 18</w:t>
      </w:r>
      <w:r w:rsidR="00015B78" w:rsidRPr="007E453D">
        <w:rPr>
          <w:lang w:val="fr-CH"/>
        </w:rPr>
        <w:t> février</w:t>
      </w:r>
      <w:r w:rsidR="00303A15" w:rsidRPr="007E453D">
        <w:rPr>
          <w:lang w:val="fr-CH"/>
        </w:rPr>
        <w:t xml:space="preserve"> 2000 </w:t>
      </w:r>
      <w:r w:rsidR="00B70C38" w:rsidRPr="007E453D">
        <w:rPr>
          <w:lang w:val="fr-CH"/>
        </w:rPr>
        <w:t>sur les fonds nationaux et locaux destinés à l’aide sociale de la</w:t>
      </w:r>
      <w:r w:rsidR="00303A15" w:rsidRPr="007E453D">
        <w:rPr>
          <w:lang w:val="fr-CH"/>
        </w:rPr>
        <w:t xml:space="preserve"> population</w:t>
      </w:r>
      <w:r w:rsidR="00221CC2" w:rsidRPr="007E453D">
        <w:rPr>
          <w:lang w:val="fr-CH"/>
        </w:rPr>
        <w:t>;</w:t>
      </w:r>
    </w:p>
    <w:p w:rsidR="00303A15" w:rsidRPr="007E453D" w:rsidRDefault="00D00F63" w:rsidP="00D00F63">
      <w:pPr>
        <w:pStyle w:val="SingleTxtG"/>
        <w:rPr>
          <w:lang w:val="fr-CH"/>
        </w:rPr>
      </w:pPr>
      <w:r w:rsidRPr="007E453D">
        <w:rPr>
          <w:lang w:val="fr-CH"/>
        </w:rPr>
        <w:tab/>
      </w:r>
      <w:r w:rsidR="00C15C2B" w:rsidRPr="007E453D">
        <w:rPr>
          <w:lang w:val="fr-CH"/>
        </w:rPr>
        <w:t>s)</w:t>
      </w:r>
      <w:r w:rsidR="00C15C2B" w:rsidRPr="007E453D">
        <w:rPr>
          <w:lang w:val="fr-CH"/>
        </w:rPr>
        <w:tab/>
      </w:r>
      <w:r w:rsidR="005B2FEE" w:rsidRPr="007E453D">
        <w:rPr>
          <w:lang w:val="fr-CH"/>
        </w:rPr>
        <w:t>L</w:t>
      </w:r>
      <w:r w:rsidR="00713EAF" w:rsidRPr="007E453D">
        <w:rPr>
          <w:lang w:val="fr-CH"/>
        </w:rPr>
        <w:t>oi</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1286-XV </w:t>
      </w:r>
      <w:r w:rsidR="00713EAF" w:rsidRPr="007E453D">
        <w:rPr>
          <w:lang w:val="fr-CH"/>
        </w:rPr>
        <w:t>du</w:t>
      </w:r>
      <w:r w:rsidR="00303A15" w:rsidRPr="007E453D">
        <w:rPr>
          <w:lang w:val="fr-CH"/>
        </w:rPr>
        <w:t xml:space="preserve"> 25</w:t>
      </w:r>
      <w:r w:rsidR="007C405B" w:rsidRPr="007E453D">
        <w:rPr>
          <w:lang w:val="fr-CH"/>
        </w:rPr>
        <w:t> juillet</w:t>
      </w:r>
      <w:r w:rsidR="00303A15" w:rsidRPr="007E453D">
        <w:rPr>
          <w:lang w:val="fr-CH"/>
        </w:rPr>
        <w:t xml:space="preserve"> 2002 </w:t>
      </w:r>
      <w:r w:rsidR="00B70C38" w:rsidRPr="007E453D">
        <w:rPr>
          <w:lang w:val="fr-CH"/>
        </w:rPr>
        <w:t>sur le statut des réfugiés</w:t>
      </w:r>
      <w:r w:rsidR="00221CC2" w:rsidRPr="007E453D">
        <w:rPr>
          <w:lang w:val="fr-CH"/>
        </w:rPr>
        <w:t>;</w:t>
      </w:r>
      <w:r w:rsidR="00303A15" w:rsidRPr="007E453D">
        <w:rPr>
          <w:lang w:val="fr-CH"/>
        </w:rPr>
        <w:t xml:space="preserve"> </w:t>
      </w:r>
    </w:p>
    <w:p w:rsidR="00303A15" w:rsidRPr="007E453D" w:rsidRDefault="00D00F63" w:rsidP="00D00F63">
      <w:pPr>
        <w:pStyle w:val="SingleTxtG"/>
        <w:rPr>
          <w:lang w:val="fr-CH"/>
        </w:rPr>
      </w:pPr>
      <w:r w:rsidRPr="007E453D">
        <w:rPr>
          <w:lang w:val="fr-CH"/>
        </w:rPr>
        <w:tab/>
      </w:r>
      <w:r w:rsidR="00C15C2B" w:rsidRPr="007E453D">
        <w:rPr>
          <w:lang w:val="fr-CH"/>
        </w:rPr>
        <w:t>t)</w:t>
      </w:r>
      <w:r w:rsidR="00C15C2B" w:rsidRPr="007E453D">
        <w:rPr>
          <w:lang w:val="fr-CH"/>
        </w:rPr>
        <w:tab/>
      </w:r>
      <w:r w:rsidR="005B2FEE" w:rsidRPr="007E453D">
        <w:rPr>
          <w:lang w:val="fr-CH"/>
        </w:rPr>
        <w:t>L</w:t>
      </w:r>
      <w:r w:rsidR="00713EAF" w:rsidRPr="007E453D">
        <w:rPr>
          <w:lang w:val="fr-CH"/>
        </w:rPr>
        <w:t>oi</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1518-XV </w:t>
      </w:r>
      <w:r w:rsidR="00713EAF" w:rsidRPr="007E453D">
        <w:rPr>
          <w:lang w:val="fr-CH"/>
        </w:rPr>
        <w:t>du</w:t>
      </w:r>
      <w:r w:rsidR="00303A15" w:rsidRPr="007E453D">
        <w:rPr>
          <w:lang w:val="fr-CH"/>
        </w:rPr>
        <w:t xml:space="preserve"> 6</w:t>
      </w:r>
      <w:r w:rsidR="00015B78" w:rsidRPr="007E453D">
        <w:rPr>
          <w:lang w:val="fr-CH"/>
        </w:rPr>
        <w:t> décembre</w:t>
      </w:r>
      <w:r w:rsidR="00303A15" w:rsidRPr="007E453D">
        <w:rPr>
          <w:lang w:val="fr-CH"/>
        </w:rPr>
        <w:t xml:space="preserve"> 2002 </w:t>
      </w:r>
      <w:r w:rsidR="00B70C38" w:rsidRPr="007E453D">
        <w:rPr>
          <w:lang w:val="fr-CH"/>
        </w:rPr>
        <w:t>sur les migrations</w:t>
      </w:r>
      <w:r w:rsidR="00221CC2" w:rsidRPr="007E453D">
        <w:rPr>
          <w:lang w:val="fr-CH"/>
        </w:rPr>
        <w:t>;</w:t>
      </w:r>
    </w:p>
    <w:p w:rsidR="00303A15" w:rsidRPr="007E453D" w:rsidRDefault="00D00F63" w:rsidP="00D00F63">
      <w:pPr>
        <w:pStyle w:val="SingleTxtG"/>
        <w:rPr>
          <w:lang w:val="fr-CH"/>
        </w:rPr>
      </w:pPr>
      <w:r w:rsidRPr="007E453D">
        <w:rPr>
          <w:lang w:val="fr-CH"/>
        </w:rPr>
        <w:tab/>
      </w:r>
      <w:r w:rsidR="00C15C2B" w:rsidRPr="007E453D">
        <w:rPr>
          <w:lang w:val="fr-CH"/>
        </w:rPr>
        <w:t>u)</w:t>
      </w:r>
      <w:r w:rsidR="00C15C2B" w:rsidRPr="007E453D">
        <w:rPr>
          <w:lang w:val="fr-CH"/>
        </w:rPr>
        <w:tab/>
      </w:r>
      <w:r w:rsidR="005B2FEE" w:rsidRPr="007E453D">
        <w:rPr>
          <w:lang w:val="fr-CH"/>
        </w:rPr>
        <w:t>L</w:t>
      </w:r>
      <w:r w:rsidR="00713EAF" w:rsidRPr="007E453D">
        <w:rPr>
          <w:lang w:val="fr-CH"/>
        </w:rPr>
        <w:t>oi</w:t>
      </w:r>
      <w:r w:rsidR="00303A15" w:rsidRPr="007E453D">
        <w:rPr>
          <w:lang w:val="fr-CH"/>
        </w:rPr>
        <w:t xml:space="preserve"> </w:t>
      </w:r>
      <w:r w:rsidR="00B70C38" w:rsidRPr="007E453D">
        <w:rPr>
          <w:lang w:val="fr-CH"/>
        </w:rPr>
        <w:t>sur l’</w:t>
      </w:r>
      <w:r w:rsidR="00303A15" w:rsidRPr="007E453D">
        <w:rPr>
          <w:lang w:val="fr-CH"/>
        </w:rPr>
        <w:t>assistance</w:t>
      </w:r>
      <w:r w:rsidR="00B70C38" w:rsidRPr="007E453D">
        <w:rPr>
          <w:lang w:val="fr-CH"/>
        </w:rPr>
        <w:t xml:space="preserve"> sociale</w:t>
      </w:r>
      <w:r w:rsidR="00303A15" w:rsidRPr="007E453D">
        <w:rPr>
          <w:lang w:val="fr-CH"/>
        </w:rPr>
        <w:t xml:space="preserve"> </w:t>
      </w:r>
      <w:r w:rsidR="001963E3" w:rsidRPr="007E453D">
        <w:rPr>
          <w:lang w:val="fr-CH"/>
        </w:rPr>
        <w:t>n</w:t>
      </w:r>
      <w:r w:rsidR="001963E3" w:rsidRPr="007E453D">
        <w:rPr>
          <w:vertAlign w:val="superscript"/>
          <w:lang w:val="fr-CH"/>
        </w:rPr>
        <w:t>o</w:t>
      </w:r>
      <w:r w:rsidR="001963E3" w:rsidRPr="007E453D">
        <w:rPr>
          <w:lang w:val="fr-CH"/>
        </w:rPr>
        <w:t> </w:t>
      </w:r>
      <w:r w:rsidR="00303A15" w:rsidRPr="007E453D">
        <w:rPr>
          <w:lang w:val="fr-CH"/>
        </w:rPr>
        <w:t xml:space="preserve">547-XV </w:t>
      </w:r>
      <w:r w:rsidR="00713EAF" w:rsidRPr="007E453D">
        <w:rPr>
          <w:lang w:val="fr-CH"/>
        </w:rPr>
        <w:t>du</w:t>
      </w:r>
      <w:r w:rsidR="00303A15" w:rsidRPr="007E453D">
        <w:rPr>
          <w:lang w:val="fr-CH"/>
        </w:rPr>
        <w:t xml:space="preserve"> 25</w:t>
      </w:r>
      <w:r w:rsidR="00015B78" w:rsidRPr="007E453D">
        <w:rPr>
          <w:lang w:val="fr-CH"/>
        </w:rPr>
        <w:t> décembre</w:t>
      </w:r>
      <w:r w:rsidR="00303A15" w:rsidRPr="007E453D">
        <w:rPr>
          <w:lang w:val="fr-CH"/>
        </w:rPr>
        <w:t xml:space="preserve"> 2003</w:t>
      </w:r>
      <w:r w:rsidR="00221CC2" w:rsidRPr="007E453D">
        <w:rPr>
          <w:lang w:val="fr-CH"/>
        </w:rPr>
        <w:t>;</w:t>
      </w:r>
      <w:r w:rsidR="00303A15" w:rsidRPr="007E453D">
        <w:rPr>
          <w:lang w:val="fr-CH"/>
        </w:rPr>
        <w:t xml:space="preserve"> </w:t>
      </w:r>
    </w:p>
    <w:p w:rsidR="00303A15" w:rsidRPr="007E453D" w:rsidRDefault="00D00F63" w:rsidP="00D00F63">
      <w:pPr>
        <w:pStyle w:val="SingleTxtG"/>
        <w:rPr>
          <w:lang w:val="fr-CH"/>
        </w:rPr>
      </w:pPr>
      <w:r w:rsidRPr="007E453D">
        <w:rPr>
          <w:lang w:val="fr-CH"/>
        </w:rPr>
        <w:tab/>
      </w:r>
      <w:r w:rsidR="00C15C2B" w:rsidRPr="007E453D">
        <w:rPr>
          <w:lang w:val="fr-CH"/>
        </w:rPr>
        <w:t>v)</w:t>
      </w:r>
      <w:r w:rsidR="00C15C2B" w:rsidRPr="007E453D">
        <w:rPr>
          <w:lang w:val="fr-CH"/>
        </w:rPr>
        <w:tab/>
      </w:r>
      <w:r w:rsidR="005B2FEE" w:rsidRPr="007E453D">
        <w:rPr>
          <w:lang w:val="fr-CH"/>
        </w:rPr>
        <w:t>L</w:t>
      </w:r>
      <w:r w:rsidR="00713EAF" w:rsidRPr="007E453D">
        <w:rPr>
          <w:lang w:val="fr-CH"/>
        </w:rPr>
        <w:t>oi</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241-XVI </w:t>
      </w:r>
      <w:r w:rsidR="00713EAF" w:rsidRPr="007E453D">
        <w:rPr>
          <w:lang w:val="fr-CH"/>
        </w:rPr>
        <w:t>du</w:t>
      </w:r>
      <w:r w:rsidR="00303A15" w:rsidRPr="007E453D">
        <w:rPr>
          <w:lang w:val="fr-CH"/>
        </w:rPr>
        <w:t xml:space="preserve"> 20</w:t>
      </w:r>
      <w:r w:rsidR="00015B78" w:rsidRPr="007E453D">
        <w:rPr>
          <w:lang w:val="fr-CH"/>
        </w:rPr>
        <w:t> février</w:t>
      </w:r>
      <w:r w:rsidR="00303A15" w:rsidRPr="007E453D">
        <w:rPr>
          <w:lang w:val="fr-CH"/>
        </w:rPr>
        <w:t xml:space="preserve"> 2005 </w:t>
      </w:r>
      <w:r w:rsidR="00B70C38" w:rsidRPr="007E453D">
        <w:rPr>
          <w:lang w:val="fr-CH"/>
        </w:rPr>
        <w:t>sur la prévention et la répression de la traite des êtres humains</w:t>
      </w:r>
      <w:r w:rsidR="00221CC2" w:rsidRPr="007E453D">
        <w:rPr>
          <w:lang w:val="fr-CH"/>
        </w:rPr>
        <w:t>;</w:t>
      </w:r>
      <w:r w:rsidR="00303A15" w:rsidRPr="007E453D">
        <w:rPr>
          <w:lang w:val="fr-CH"/>
        </w:rPr>
        <w:t xml:space="preserve"> </w:t>
      </w:r>
    </w:p>
    <w:p w:rsidR="00303A15" w:rsidRPr="007E453D" w:rsidRDefault="00D00F63" w:rsidP="00D00F63">
      <w:pPr>
        <w:pStyle w:val="SingleTxtG"/>
        <w:rPr>
          <w:lang w:val="fr-CH"/>
        </w:rPr>
      </w:pPr>
      <w:r w:rsidRPr="007E453D">
        <w:rPr>
          <w:lang w:val="fr-CH"/>
        </w:rPr>
        <w:tab/>
      </w:r>
      <w:r w:rsidR="00C15C2B" w:rsidRPr="007E453D">
        <w:rPr>
          <w:lang w:val="fr-CH"/>
        </w:rPr>
        <w:t>w)</w:t>
      </w:r>
      <w:r w:rsidR="00C15C2B" w:rsidRPr="007E453D">
        <w:rPr>
          <w:lang w:val="fr-CH"/>
        </w:rPr>
        <w:tab/>
      </w:r>
      <w:r w:rsidR="005B2FEE" w:rsidRPr="007E453D">
        <w:rPr>
          <w:lang w:val="fr-CH"/>
        </w:rPr>
        <w:t>L</w:t>
      </w:r>
      <w:r w:rsidR="00713EAF" w:rsidRPr="007E453D">
        <w:rPr>
          <w:lang w:val="fr-CH"/>
        </w:rPr>
        <w:t>oi</w:t>
      </w:r>
      <w:r w:rsidR="00D85AFE" w:rsidRPr="007E453D">
        <w:rPr>
          <w:lang w:val="fr-CH"/>
        </w:rPr>
        <w:t xml:space="preserve"> n</w:t>
      </w:r>
      <w:r w:rsidR="00D85AFE" w:rsidRPr="007E453D">
        <w:rPr>
          <w:vertAlign w:val="superscript"/>
          <w:lang w:val="fr-CH"/>
        </w:rPr>
        <w:t>o</w:t>
      </w:r>
      <w:r w:rsidR="00D85AFE" w:rsidRPr="007E453D">
        <w:rPr>
          <w:lang w:val="fr-CH"/>
        </w:rPr>
        <w:t> </w:t>
      </w:r>
      <w:r w:rsidR="00303A15" w:rsidRPr="007E453D">
        <w:rPr>
          <w:lang w:val="fr-CH"/>
        </w:rPr>
        <w:t xml:space="preserve">371-XVI </w:t>
      </w:r>
      <w:r w:rsidR="00713EAF" w:rsidRPr="007E453D">
        <w:rPr>
          <w:lang w:val="fr-CH"/>
        </w:rPr>
        <w:t>du</w:t>
      </w:r>
      <w:r w:rsidR="00303A15" w:rsidRPr="007E453D">
        <w:rPr>
          <w:lang w:val="fr-CH"/>
        </w:rPr>
        <w:t xml:space="preserve"> 1</w:t>
      </w:r>
      <w:r w:rsidR="00B70C38" w:rsidRPr="007E453D">
        <w:rPr>
          <w:vertAlign w:val="superscript"/>
          <w:lang w:val="fr-CH"/>
        </w:rPr>
        <w:t>er</w:t>
      </w:r>
      <w:r w:rsidR="00015B78" w:rsidRPr="007E453D">
        <w:rPr>
          <w:lang w:val="fr-CH"/>
        </w:rPr>
        <w:t> décembre</w:t>
      </w:r>
      <w:r w:rsidR="00303A15" w:rsidRPr="007E453D">
        <w:rPr>
          <w:lang w:val="fr-CH"/>
        </w:rPr>
        <w:t xml:space="preserve"> 2006 </w:t>
      </w:r>
      <w:r w:rsidR="00B70C38" w:rsidRPr="007E453D">
        <w:rPr>
          <w:lang w:val="fr-CH"/>
        </w:rPr>
        <w:t>sur l’entraide judiciaire internationale en matière pénale</w:t>
      </w:r>
      <w:r w:rsidR="00221CC2" w:rsidRPr="007E453D">
        <w:rPr>
          <w:lang w:val="fr-CH"/>
        </w:rPr>
        <w:t>;</w:t>
      </w:r>
    </w:p>
    <w:p w:rsidR="00303A15" w:rsidRPr="007E453D" w:rsidRDefault="00D00F63" w:rsidP="00D00F63">
      <w:pPr>
        <w:pStyle w:val="SingleTxtG"/>
        <w:rPr>
          <w:lang w:val="fr-CH"/>
        </w:rPr>
      </w:pPr>
      <w:r w:rsidRPr="007E453D">
        <w:rPr>
          <w:lang w:val="fr-CH"/>
        </w:rPr>
        <w:tab/>
      </w:r>
      <w:r w:rsidR="00C15C2B" w:rsidRPr="007E453D">
        <w:rPr>
          <w:lang w:val="fr-CH"/>
        </w:rPr>
        <w:t>x)</w:t>
      </w:r>
      <w:r w:rsidR="00C15C2B" w:rsidRPr="007E453D">
        <w:rPr>
          <w:lang w:val="fr-CH"/>
        </w:rPr>
        <w:tab/>
      </w:r>
      <w:r w:rsidR="005B2FEE" w:rsidRPr="007E453D">
        <w:rPr>
          <w:lang w:val="fr-CH"/>
        </w:rPr>
        <w:t>L</w:t>
      </w:r>
      <w:r w:rsidR="00713EAF" w:rsidRPr="007E453D">
        <w:rPr>
          <w:lang w:val="fr-CH"/>
        </w:rPr>
        <w:t>oi</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29-XVI </w:t>
      </w:r>
      <w:r w:rsidR="00713EAF" w:rsidRPr="007E453D">
        <w:rPr>
          <w:lang w:val="fr-CH"/>
        </w:rPr>
        <w:t>du</w:t>
      </w:r>
      <w:r w:rsidR="00303A15" w:rsidRPr="007E453D">
        <w:rPr>
          <w:lang w:val="fr-CH"/>
        </w:rPr>
        <w:t xml:space="preserve"> 22</w:t>
      </w:r>
      <w:r w:rsidR="00015B78" w:rsidRPr="007E453D">
        <w:rPr>
          <w:lang w:val="fr-CH"/>
        </w:rPr>
        <w:t> février</w:t>
      </w:r>
      <w:r w:rsidR="00B70C38" w:rsidRPr="007E453D">
        <w:rPr>
          <w:lang w:val="fr-CH"/>
        </w:rPr>
        <w:t xml:space="preserve"> 2007 </w:t>
      </w:r>
      <w:r w:rsidR="002F262F" w:rsidRPr="007E453D">
        <w:rPr>
          <w:lang w:val="fr-CH"/>
        </w:rPr>
        <w:t>s</w:t>
      </w:r>
      <w:r w:rsidR="00B70C38" w:rsidRPr="007E453D">
        <w:rPr>
          <w:lang w:val="fr-CH"/>
        </w:rPr>
        <w:t>ur la</w:t>
      </w:r>
      <w:r w:rsidR="00303A15" w:rsidRPr="007E453D">
        <w:rPr>
          <w:lang w:val="fr-CH"/>
        </w:rPr>
        <w:t xml:space="preserve"> ratification </w:t>
      </w:r>
      <w:r w:rsidR="003324A9" w:rsidRPr="007E453D">
        <w:rPr>
          <w:lang w:val="fr-CH"/>
        </w:rPr>
        <w:t xml:space="preserve">du </w:t>
      </w:r>
      <w:r w:rsidR="0037421F" w:rsidRPr="007E453D">
        <w:rPr>
          <w:lang w:val="fr-CH"/>
        </w:rPr>
        <w:t>Protocole</w:t>
      </w:r>
      <w:r w:rsidR="00A97560" w:rsidRPr="007E453D">
        <w:rPr>
          <w:lang w:val="fr-CH"/>
        </w:rPr>
        <w:t xml:space="preserve"> facultatif</w:t>
      </w:r>
      <w:r w:rsidR="00B72983" w:rsidRPr="007E453D">
        <w:rPr>
          <w:lang w:val="fr-CH"/>
        </w:rPr>
        <w:t xml:space="preserve"> </w:t>
      </w:r>
      <w:r w:rsidR="00BD0056" w:rsidRPr="007E453D">
        <w:rPr>
          <w:lang w:val="fr-CH"/>
        </w:rPr>
        <w:t>à la Convention</w:t>
      </w:r>
      <w:r w:rsidR="00A97560" w:rsidRPr="007E453D">
        <w:rPr>
          <w:lang w:val="fr-CH"/>
        </w:rPr>
        <w:t xml:space="preserve"> relative aux droits de l’enfant</w:t>
      </w:r>
      <w:r w:rsidR="00B72983" w:rsidRPr="007E453D">
        <w:rPr>
          <w:lang w:val="fr-CH"/>
        </w:rPr>
        <w:t xml:space="preserve"> </w:t>
      </w:r>
      <w:r w:rsidR="00EA50FF" w:rsidRPr="007E453D">
        <w:rPr>
          <w:lang w:val="fr-CH"/>
        </w:rPr>
        <w:t>concernant la vente</w:t>
      </w:r>
      <w:r w:rsidR="00A97560" w:rsidRPr="007E453D">
        <w:rPr>
          <w:lang w:val="fr-CH"/>
        </w:rPr>
        <w:t xml:space="preserve"> d’enfants</w:t>
      </w:r>
      <w:r w:rsidR="00303A15" w:rsidRPr="007E453D">
        <w:rPr>
          <w:lang w:val="fr-CH"/>
        </w:rPr>
        <w:t xml:space="preserve">, </w:t>
      </w:r>
      <w:r w:rsidR="00B70C38" w:rsidRPr="007E453D">
        <w:rPr>
          <w:lang w:val="fr-CH"/>
        </w:rPr>
        <w:t xml:space="preserve">la </w:t>
      </w:r>
      <w:r w:rsidR="00303A15" w:rsidRPr="007E453D">
        <w:rPr>
          <w:lang w:val="fr-CH"/>
        </w:rPr>
        <w:t xml:space="preserve">prostitution </w:t>
      </w:r>
      <w:r w:rsidR="00124A41" w:rsidRPr="007E453D">
        <w:rPr>
          <w:lang w:val="fr-CH"/>
        </w:rPr>
        <w:t>des enfants</w:t>
      </w:r>
      <w:r w:rsidR="00B70C38" w:rsidRPr="007E453D">
        <w:rPr>
          <w:lang w:val="fr-CH"/>
        </w:rPr>
        <w:t xml:space="preserve"> et la pornographie mettant en scène </w:t>
      </w:r>
      <w:r w:rsidR="00124A41" w:rsidRPr="007E453D">
        <w:rPr>
          <w:lang w:val="fr-CH"/>
        </w:rPr>
        <w:t>des enfants</w:t>
      </w:r>
      <w:r w:rsidR="00221CC2" w:rsidRPr="007E453D">
        <w:rPr>
          <w:lang w:val="fr-CH"/>
        </w:rPr>
        <w:t>;</w:t>
      </w:r>
    </w:p>
    <w:p w:rsidR="00303A15" w:rsidRPr="007E453D" w:rsidRDefault="00D00F63" w:rsidP="00D00F63">
      <w:pPr>
        <w:pStyle w:val="SingleTxtG"/>
        <w:rPr>
          <w:lang w:val="fr-CH"/>
        </w:rPr>
      </w:pPr>
      <w:r w:rsidRPr="007E453D">
        <w:rPr>
          <w:lang w:val="fr-CH"/>
        </w:rPr>
        <w:tab/>
      </w:r>
      <w:r w:rsidR="00C15C2B" w:rsidRPr="007E453D">
        <w:rPr>
          <w:lang w:val="fr-CH"/>
        </w:rPr>
        <w:t>y)</w:t>
      </w:r>
      <w:r w:rsidR="00C15C2B" w:rsidRPr="007E453D">
        <w:rPr>
          <w:lang w:val="fr-CH"/>
        </w:rPr>
        <w:tab/>
      </w:r>
      <w:r w:rsidR="005B2FEE" w:rsidRPr="007E453D">
        <w:rPr>
          <w:lang w:val="fr-CH"/>
        </w:rPr>
        <w:t>L</w:t>
      </w:r>
      <w:r w:rsidR="00713EAF" w:rsidRPr="007E453D">
        <w:rPr>
          <w:lang w:val="fr-CH"/>
        </w:rPr>
        <w:t>oi</w:t>
      </w:r>
      <w:r w:rsidR="00303A15" w:rsidRPr="007E453D">
        <w:rPr>
          <w:lang w:val="fr-CH"/>
        </w:rPr>
        <w:t xml:space="preserve"> n</w:t>
      </w:r>
      <w:r w:rsidR="00D85AFE" w:rsidRPr="007E453D">
        <w:rPr>
          <w:lang w:val="fr-CH"/>
        </w:rPr>
        <w:t xml:space="preserve"> n</w:t>
      </w:r>
      <w:r w:rsidR="00D85AFE" w:rsidRPr="007E453D">
        <w:rPr>
          <w:vertAlign w:val="superscript"/>
          <w:lang w:val="fr-CH"/>
        </w:rPr>
        <w:t>o</w:t>
      </w:r>
      <w:r w:rsidR="00D85AFE" w:rsidRPr="007E453D">
        <w:rPr>
          <w:lang w:val="fr-CH"/>
        </w:rPr>
        <w:t> </w:t>
      </w:r>
      <w:r w:rsidR="00303A15" w:rsidRPr="007E453D">
        <w:rPr>
          <w:lang w:val="fr-CH"/>
        </w:rPr>
        <w:t xml:space="preserve">45-XVI </w:t>
      </w:r>
      <w:r w:rsidR="00713EAF" w:rsidRPr="007E453D">
        <w:rPr>
          <w:lang w:val="fr-CH"/>
        </w:rPr>
        <w:t>du</w:t>
      </w:r>
      <w:r w:rsidR="00303A15" w:rsidRPr="007E453D">
        <w:rPr>
          <w:lang w:val="fr-CH"/>
        </w:rPr>
        <w:t xml:space="preserve"> 1</w:t>
      </w:r>
      <w:r w:rsidR="00B70C38" w:rsidRPr="007E453D">
        <w:rPr>
          <w:vertAlign w:val="superscript"/>
          <w:lang w:val="fr-CH"/>
        </w:rPr>
        <w:t>er</w:t>
      </w:r>
      <w:r w:rsidR="00015B78" w:rsidRPr="007E453D">
        <w:rPr>
          <w:lang w:val="fr-CH"/>
        </w:rPr>
        <w:t> mars</w:t>
      </w:r>
      <w:r w:rsidR="00303A15" w:rsidRPr="007E453D">
        <w:rPr>
          <w:lang w:val="fr-CH"/>
        </w:rPr>
        <w:t xml:space="preserve"> 2007 </w:t>
      </w:r>
      <w:r w:rsidR="00B70C38" w:rsidRPr="007E453D">
        <w:rPr>
          <w:lang w:val="fr-CH"/>
        </w:rPr>
        <w:t>sur la prévention et la répression de la violence dans la famille</w:t>
      </w:r>
      <w:r w:rsidR="00221CC2" w:rsidRPr="007E453D">
        <w:rPr>
          <w:lang w:val="fr-CH"/>
        </w:rPr>
        <w:t>;</w:t>
      </w:r>
    </w:p>
    <w:p w:rsidR="00303A15" w:rsidRPr="007E453D" w:rsidRDefault="00D00F63" w:rsidP="00D00F63">
      <w:pPr>
        <w:pStyle w:val="SingleTxtG"/>
        <w:rPr>
          <w:lang w:val="fr-CH"/>
        </w:rPr>
      </w:pPr>
      <w:r w:rsidRPr="007E453D">
        <w:rPr>
          <w:lang w:val="fr-CH"/>
        </w:rPr>
        <w:tab/>
      </w:r>
      <w:r w:rsidR="00C15C2B" w:rsidRPr="007E453D">
        <w:rPr>
          <w:lang w:val="fr-CH"/>
        </w:rPr>
        <w:t>z)</w:t>
      </w:r>
      <w:r w:rsidR="00C15C2B" w:rsidRPr="007E453D">
        <w:rPr>
          <w:lang w:val="fr-CH"/>
        </w:rPr>
        <w:tab/>
      </w:r>
      <w:r w:rsidR="005B2FEE" w:rsidRPr="007E453D">
        <w:rPr>
          <w:lang w:val="fr-CH"/>
        </w:rPr>
        <w:t>L</w:t>
      </w:r>
      <w:r w:rsidR="00713EAF" w:rsidRPr="007E453D">
        <w:rPr>
          <w:lang w:val="fr-CH"/>
        </w:rPr>
        <w:t>oi</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105-XVI </w:t>
      </w:r>
      <w:r w:rsidR="00713EAF" w:rsidRPr="007E453D">
        <w:rPr>
          <w:lang w:val="fr-CH"/>
        </w:rPr>
        <w:t>du</w:t>
      </w:r>
      <w:r w:rsidR="00303A15" w:rsidRPr="007E453D">
        <w:rPr>
          <w:lang w:val="fr-CH"/>
        </w:rPr>
        <w:t xml:space="preserve"> 16</w:t>
      </w:r>
      <w:r w:rsidR="00015B78" w:rsidRPr="007E453D">
        <w:rPr>
          <w:lang w:val="fr-CH"/>
        </w:rPr>
        <w:t> mai</w:t>
      </w:r>
      <w:r w:rsidR="00303A15" w:rsidRPr="007E453D">
        <w:rPr>
          <w:lang w:val="fr-CH"/>
        </w:rPr>
        <w:t xml:space="preserve"> 2008 </w:t>
      </w:r>
      <w:r w:rsidR="00B70C38" w:rsidRPr="007E453D">
        <w:rPr>
          <w:lang w:val="fr-CH"/>
        </w:rPr>
        <w:t>sur la</w:t>
      </w:r>
      <w:r w:rsidR="00303A15" w:rsidRPr="007E453D">
        <w:rPr>
          <w:lang w:val="fr-CH"/>
        </w:rPr>
        <w:t xml:space="preserve"> protection </w:t>
      </w:r>
      <w:r w:rsidR="00B70C38" w:rsidRPr="007E453D">
        <w:rPr>
          <w:lang w:val="fr-CH"/>
        </w:rPr>
        <w:t>des</w:t>
      </w:r>
      <w:r w:rsidR="00303A15" w:rsidRPr="007E453D">
        <w:rPr>
          <w:lang w:val="fr-CH"/>
        </w:rPr>
        <w:t xml:space="preserve"> </w:t>
      </w:r>
      <w:r w:rsidR="00FF417F" w:rsidRPr="007E453D">
        <w:rPr>
          <w:lang w:val="fr-CH"/>
        </w:rPr>
        <w:t>témoins</w:t>
      </w:r>
      <w:r w:rsidR="00303A15" w:rsidRPr="007E453D">
        <w:rPr>
          <w:lang w:val="fr-CH"/>
        </w:rPr>
        <w:t xml:space="preserve"> </w:t>
      </w:r>
      <w:r w:rsidR="007A3455" w:rsidRPr="007E453D">
        <w:rPr>
          <w:lang w:val="fr-CH"/>
        </w:rPr>
        <w:t>et</w:t>
      </w:r>
      <w:r w:rsidR="00303A15" w:rsidRPr="007E453D">
        <w:rPr>
          <w:lang w:val="fr-CH"/>
        </w:rPr>
        <w:t xml:space="preserve"> </w:t>
      </w:r>
      <w:r w:rsidR="00713EAF" w:rsidRPr="007E453D">
        <w:rPr>
          <w:lang w:val="fr-CH"/>
        </w:rPr>
        <w:t>d</w:t>
      </w:r>
      <w:r w:rsidR="00B70C38" w:rsidRPr="007E453D">
        <w:rPr>
          <w:lang w:val="fr-CH"/>
        </w:rPr>
        <w:t>es parties à une affaire pénale</w:t>
      </w:r>
      <w:r w:rsidR="00221CC2" w:rsidRPr="007E453D">
        <w:rPr>
          <w:lang w:val="fr-CH"/>
        </w:rPr>
        <w:t>;</w:t>
      </w:r>
      <w:r w:rsidR="00303A15" w:rsidRPr="007E453D">
        <w:rPr>
          <w:lang w:val="fr-CH"/>
        </w:rPr>
        <w:t xml:space="preserve"> </w:t>
      </w:r>
    </w:p>
    <w:p w:rsidR="00303A15" w:rsidRPr="007E453D" w:rsidRDefault="00D00F63" w:rsidP="00D00F63">
      <w:pPr>
        <w:pStyle w:val="SingleTxtG"/>
        <w:rPr>
          <w:lang w:val="fr-CH"/>
        </w:rPr>
      </w:pPr>
      <w:r w:rsidRPr="007E453D">
        <w:rPr>
          <w:lang w:val="fr-CH"/>
        </w:rPr>
        <w:tab/>
      </w:r>
      <w:r w:rsidR="00C15C2B" w:rsidRPr="007E453D">
        <w:rPr>
          <w:lang w:val="fr-CH"/>
        </w:rPr>
        <w:t>aa)</w:t>
      </w:r>
      <w:r w:rsidR="00C15C2B" w:rsidRPr="007E453D">
        <w:rPr>
          <w:lang w:val="fr-CH"/>
        </w:rPr>
        <w:tab/>
      </w:r>
      <w:r w:rsidR="005B2FEE" w:rsidRPr="007E453D">
        <w:rPr>
          <w:lang w:val="fr-CH"/>
        </w:rPr>
        <w:t>L</w:t>
      </w:r>
      <w:r w:rsidR="00713EAF" w:rsidRPr="007E453D">
        <w:rPr>
          <w:lang w:val="fr-CH"/>
        </w:rPr>
        <w:t>oi</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133-XVI </w:t>
      </w:r>
      <w:r w:rsidR="00713EAF" w:rsidRPr="007E453D">
        <w:rPr>
          <w:lang w:val="fr-CH"/>
        </w:rPr>
        <w:t>du</w:t>
      </w:r>
      <w:r w:rsidR="00303A15" w:rsidRPr="007E453D">
        <w:rPr>
          <w:lang w:val="fr-CH"/>
        </w:rPr>
        <w:t xml:space="preserve"> 13</w:t>
      </w:r>
      <w:r w:rsidR="00DE6ADF" w:rsidRPr="007E453D">
        <w:rPr>
          <w:lang w:val="fr-CH"/>
        </w:rPr>
        <w:t> juin</w:t>
      </w:r>
      <w:r w:rsidR="00303A15" w:rsidRPr="007E453D">
        <w:rPr>
          <w:lang w:val="fr-CH"/>
        </w:rPr>
        <w:t xml:space="preserve"> 2008 </w:t>
      </w:r>
      <w:r w:rsidR="00B70C38" w:rsidRPr="007E453D">
        <w:rPr>
          <w:lang w:val="fr-CH"/>
        </w:rPr>
        <w:t>sur l’</w:t>
      </w:r>
      <w:r w:rsidR="00303A15" w:rsidRPr="007E453D">
        <w:rPr>
          <w:lang w:val="fr-CH"/>
        </w:rPr>
        <w:t>assistance</w:t>
      </w:r>
      <w:r w:rsidR="00B70C38" w:rsidRPr="007E453D">
        <w:rPr>
          <w:lang w:val="fr-CH"/>
        </w:rPr>
        <w:t xml:space="preserve"> sociale</w:t>
      </w:r>
      <w:r w:rsidR="00221CC2" w:rsidRPr="007E453D">
        <w:rPr>
          <w:lang w:val="fr-CH"/>
        </w:rPr>
        <w:t>;</w:t>
      </w:r>
      <w:r w:rsidR="00303A15" w:rsidRPr="007E453D">
        <w:rPr>
          <w:lang w:val="fr-CH"/>
        </w:rPr>
        <w:t xml:space="preserve"> </w:t>
      </w:r>
    </w:p>
    <w:p w:rsidR="00303A15" w:rsidRPr="007E453D" w:rsidRDefault="00D00F63" w:rsidP="00D00F63">
      <w:pPr>
        <w:pStyle w:val="SingleTxtG"/>
        <w:rPr>
          <w:lang w:val="fr-CH"/>
        </w:rPr>
      </w:pPr>
      <w:r w:rsidRPr="007E453D">
        <w:rPr>
          <w:lang w:val="fr-CH"/>
        </w:rPr>
        <w:tab/>
      </w:r>
      <w:r w:rsidR="00C15C2B" w:rsidRPr="007E453D">
        <w:rPr>
          <w:lang w:val="fr-CH"/>
        </w:rPr>
        <w:t>bb)</w:t>
      </w:r>
      <w:r w:rsidR="00C15C2B" w:rsidRPr="007E453D">
        <w:rPr>
          <w:lang w:val="fr-CH"/>
        </w:rPr>
        <w:tab/>
      </w:r>
      <w:r w:rsidR="005B2FEE" w:rsidRPr="007E453D">
        <w:rPr>
          <w:lang w:val="fr-CH"/>
        </w:rPr>
        <w:t>D</w:t>
      </w:r>
      <w:r w:rsidR="00B70C38" w:rsidRPr="007E453D">
        <w:rPr>
          <w:lang w:val="fr-CH"/>
        </w:rPr>
        <w:t>écision parlementaire</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257 </w:t>
      </w:r>
      <w:r w:rsidR="00713EAF" w:rsidRPr="007E453D">
        <w:rPr>
          <w:lang w:val="fr-CH"/>
        </w:rPr>
        <w:t>du</w:t>
      </w:r>
      <w:r w:rsidR="00303A15" w:rsidRPr="007E453D">
        <w:rPr>
          <w:lang w:val="fr-CH"/>
        </w:rPr>
        <w:t xml:space="preserve"> 5</w:t>
      </w:r>
      <w:r w:rsidR="00015B78" w:rsidRPr="007E453D">
        <w:rPr>
          <w:lang w:val="fr-CH"/>
        </w:rPr>
        <w:t> décembre</w:t>
      </w:r>
      <w:r w:rsidR="00303A15" w:rsidRPr="007E453D">
        <w:rPr>
          <w:lang w:val="fr-CH"/>
        </w:rPr>
        <w:t xml:space="preserve"> 2008 </w:t>
      </w:r>
      <w:r w:rsidR="00B70C38" w:rsidRPr="007E453D">
        <w:rPr>
          <w:lang w:val="fr-CH"/>
        </w:rPr>
        <w:t>sur l’</w:t>
      </w:r>
      <w:r w:rsidR="008E1A06" w:rsidRPr="007E453D">
        <w:rPr>
          <w:lang w:val="fr-CH"/>
        </w:rPr>
        <w:t>a</w:t>
      </w:r>
      <w:r w:rsidR="009167F5" w:rsidRPr="007E453D">
        <w:rPr>
          <w:lang w:val="fr-CH"/>
        </w:rPr>
        <w:t>doption</w:t>
      </w:r>
      <w:r w:rsidR="008E1A06" w:rsidRPr="007E453D">
        <w:rPr>
          <w:lang w:val="fr-CH"/>
        </w:rPr>
        <w:t xml:space="preserve"> de la stratégie du S</w:t>
      </w:r>
      <w:r w:rsidR="00B70C38" w:rsidRPr="007E453D">
        <w:rPr>
          <w:lang w:val="fr-CH"/>
        </w:rPr>
        <w:t>ystème de référence national pour la protect</w:t>
      </w:r>
      <w:r w:rsidR="008E1A06" w:rsidRPr="007E453D">
        <w:rPr>
          <w:lang w:val="fr-CH"/>
        </w:rPr>
        <w:t>ion et le soutien des</w:t>
      </w:r>
      <w:r w:rsidR="00B70C38" w:rsidRPr="007E453D">
        <w:rPr>
          <w:lang w:val="fr-CH"/>
        </w:rPr>
        <w:t xml:space="preserve"> victimes</w:t>
      </w:r>
      <w:r w:rsidR="008E1A06" w:rsidRPr="007E453D">
        <w:rPr>
          <w:lang w:val="fr-CH"/>
        </w:rPr>
        <w:t xml:space="preserve"> effectives</w:t>
      </w:r>
      <w:r w:rsidR="00B70C38" w:rsidRPr="007E453D">
        <w:rPr>
          <w:lang w:val="fr-CH"/>
        </w:rPr>
        <w:t xml:space="preserve"> </w:t>
      </w:r>
      <w:r w:rsidR="008E1A06" w:rsidRPr="007E453D">
        <w:rPr>
          <w:lang w:val="fr-CH"/>
        </w:rPr>
        <w:t>ou potentielles</w:t>
      </w:r>
      <w:r w:rsidR="002F262F" w:rsidRPr="007E453D">
        <w:rPr>
          <w:lang w:val="fr-CH"/>
        </w:rPr>
        <w:t xml:space="preserve"> de la traite et du</w:t>
      </w:r>
      <w:r w:rsidR="00B70C38" w:rsidRPr="007E453D">
        <w:rPr>
          <w:lang w:val="fr-CH"/>
        </w:rPr>
        <w:t xml:space="preserve"> Plan d’action pour la mi</w:t>
      </w:r>
      <w:r w:rsidR="008E1A06" w:rsidRPr="007E453D">
        <w:rPr>
          <w:lang w:val="fr-CH"/>
        </w:rPr>
        <w:t>se en œuvre de la stratégie du S</w:t>
      </w:r>
      <w:r w:rsidR="00B70C38" w:rsidRPr="007E453D">
        <w:rPr>
          <w:lang w:val="fr-CH"/>
        </w:rPr>
        <w:t xml:space="preserve">ystème de référence national pour </w:t>
      </w:r>
      <w:r w:rsidR="00303A15" w:rsidRPr="007E453D">
        <w:rPr>
          <w:lang w:val="fr-CH"/>
        </w:rPr>
        <w:t>2009</w:t>
      </w:r>
      <w:r w:rsidR="00D85AFE" w:rsidRPr="007E453D">
        <w:rPr>
          <w:lang w:val="fr-CH"/>
        </w:rPr>
        <w:t>-</w:t>
      </w:r>
      <w:r w:rsidR="00303A15" w:rsidRPr="007E453D">
        <w:rPr>
          <w:lang w:val="fr-CH"/>
        </w:rPr>
        <w:t>2011</w:t>
      </w:r>
      <w:r w:rsidR="00221CC2" w:rsidRPr="007E453D">
        <w:rPr>
          <w:lang w:val="fr-CH"/>
        </w:rPr>
        <w:t>;</w:t>
      </w:r>
      <w:r w:rsidR="00303A15" w:rsidRPr="007E453D">
        <w:rPr>
          <w:lang w:val="fr-CH"/>
        </w:rPr>
        <w:t xml:space="preserve"> </w:t>
      </w:r>
    </w:p>
    <w:p w:rsidR="00303A15" w:rsidRPr="007E453D" w:rsidRDefault="00D00F63" w:rsidP="00D00F63">
      <w:pPr>
        <w:pStyle w:val="SingleTxtG"/>
        <w:rPr>
          <w:lang w:val="fr-CH"/>
        </w:rPr>
      </w:pPr>
      <w:r w:rsidRPr="007E453D">
        <w:rPr>
          <w:lang w:val="fr-CH"/>
        </w:rPr>
        <w:tab/>
      </w:r>
      <w:r w:rsidR="00C15C2B" w:rsidRPr="007E453D">
        <w:rPr>
          <w:lang w:val="fr-CH"/>
        </w:rPr>
        <w:t>cc)</w:t>
      </w:r>
      <w:r w:rsidR="00C15C2B" w:rsidRPr="007E453D">
        <w:rPr>
          <w:lang w:val="fr-CH"/>
        </w:rPr>
        <w:tab/>
      </w:r>
      <w:r w:rsidR="005B2FEE" w:rsidRPr="007E453D">
        <w:rPr>
          <w:lang w:val="fr-CH"/>
        </w:rPr>
        <w:t>D</w:t>
      </w:r>
      <w:r w:rsidR="00537254" w:rsidRPr="007E453D">
        <w:rPr>
          <w:lang w:val="fr-CH"/>
        </w:rPr>
        <w:t>écret</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198 </w:t>
      </w:r>
      <w:r w:rsidR="00713EAF" w:rsidRPr="007E453D">
        <w:rPr>
          <w:lang w:val="fr-CH"/>
        </w:rPr>
        <w:t>du</w:t>
      </w:r>
      <w:r w:rsidR="00303A15" w:rsidRPr="007E453D">
        <w:rPr>
          <w:lang w:val="fr-CH"/>
        </w:rPr>
        <w:t xml:space="preserve"> 16 </w:t>
      </w:r>
      <w:r w:rsidR="00BD0056" w:rsidRPr="007E453D">
        <w:rPr>
          <w:lang w:val="fr-CH"/>
        </w:rPr>
        <w:t>avril</w:t>
      </w:r>
      <w:r w:rsidR="00303A15" w:rsidRPr="007E453D">
        <w:rPr>
          <w:lang w:val="fr-CH"/>
        </w:rPr>
        <w:t xml:space="preserve"> 1993 </w:t>
      </w:r>
      <w:r w:rsidR="002F262F" w:rsidRPr="007E453D">
        <w:rPr>
          <w:lang w:val="fr-CH"/>
        </w:rPr>
        <w:t>relatif à l</w:t>
      </w:r>
      <w:r w:rsidR="00B70C38" w:rsidRPr="007E453D">
        <w:rPr>
          <w:lang w:val="fr-CH"/>
        </w:rPr>
        <w:t>a</w:t>
      </w:r>
      <w:r w:rsidR="00303A15" w:rsidRPr="007E453D">
        <w:rPr>
          <w:lang w:val="fr-CH"/>
        </w:rPr>
        <w:t xml:space="preserve"> protection </w:t>
      </w:r>
      <w:r w:rsidR="00124A41" w:rsidRPr="007E453D">
        <w:rPr>
          <w:lang w:val="fr-CH"/>
        </w:rPr>
        <w:t>des enfants</w:t>
      </w:r>
      <w:r w:rsidR="00B70C38" w:rsidRPr="007E453D">
        <w:rPr>
          <w:lang w:val="fr-CH"/>
        </w:rPr>
        <w:t xml:space="preserve"> et des familles socialement</w:t>
      </w:r>
      <w:r w:rsidR="00303A15" w:rsidRPr="007E453D">
        <w:rPr>
          <w:lang w:val="fr-CH"/>
        </w:rPr>
        <w:t xml:space="preserve"> </w:t>
      </w:r>
      <w:r w:rsidR="00B70C38" w:rsidRPr="007E453D">
        <w:rPr>
          <w:lang w:val="fr-CH"/>
        </w:rPr>
        <w:t>vulnérables</w:t>
      </w:r>
      <w:r w:rsidR="00221CC2" w:rsidRPr="007E453D">
        <w:rPr>
          <w:lang w:val="fr-CH"/>
        </w:rPr>
        <w:t>;</w:t>
      </w:r>
      <w:r w:rsidR="00303A15" w:rsidRPr="007E453D">
        <w:rPr>
          <w:lang w:val="fr-CH"/>
        </w:rPr>
        <w:t xml:space="preserve"> </w:t>
      </w:r>
    </w:p>
    <w:p w:rsidR="00303A15" w:rsidRPr="007E453D" w:rsidRDefault="00D00F63" w:rsidP="00D00F63">
      <w:pPr>
        <w:pStyle w:val="SingleTxtG"/>
        <w:rPr>
          <w:lang w:val="fr-CH"/>
        </w:rPr>
      </w:pPr>
      <w:r w:rsidRPr="007E453D">
        <w:rPr>
          <w:lang w:val="fr-CH"/>
        </w:rPr>
        <w:tab/>
      </w:r>
      <w:r w:rsidR="00C15C2B" w:rsidRPr="007E453D">
        <w:rPr>
          <w:lang w:val="fr-CH"/>
        </w:rPr>
        <w:t>dd)</w:t>
      </w:r>
      <w:r w:rsidR="00C15C2B" w:rsidRPr="007E453D">
        <w:rPr>
          <w:lang w:val="fr-CH"/>
        </w:rPr>
        <w:tab/>
      </w:r>
      <w:r w:rsidR="005B2FEE" w:rsidRPr="007E453D">
        <w:rPr>
          <w:lang w:val="fr-CH"/>
        </w:rPr>
        <w:t>D</w:t>
      </w:r>
      <w:r w:rsidR="00537254" w:rsidRPr="007E453D">
        <w:rPr>
          <w:lang w:val="fr-CH"/>
        </w:rPr>
        <w:t>écret</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1478 </w:t>
      </w:r>
      <w:r w:rsidR="00713EAF" w:rsidRPr="007E453D">
        <w:rPr>
          <w:lang w:val="fr-CH"/>
        </w:rPr>
        <w:t>du</w:t>
      </w:r>
      <w:r w:rsidR="00303A15" w:rsidRPr="007E453D">
        <w:rPr>
          <w:lang w:val="fr-CH"/>
        </w:rPr>
        <w:t xml:space="preserve"> 15</w:t>
      </w:r>
      <w:r w:rsidR="00135CC7" w:rsidRPr="007E453D">
        <w:rPr>
          <w:lang w:val="fr-CH"/>
        </w:rPr>
        <w:t> novembre</w:t>
      </w:r>
      <w:r w:rsidR="00303A15" w:rsidRPr="007E453D">
        <w:rPr>
          <w:lang w:val="fr-CH"/>
        </w:rPr>
        <w:t xml:space="preserve"> 2002 </w:t>
      </w:r>
      <w:r w:rsidR="002F262F" w:rsidRPr="007E453D">
        <w:rPr>
          <w:lang w:val="fr-CH"/>
        </w:rPr>
        <w:t>relatif aux</w:t>
      </w:r>
      <w:r w:rsidR="00B70C38" w:rsidRPr="007E453D">
        <w:rPr>
          <w:lang w:val="fr-CH"/>
        </w:rPr>
        <w:t xml:space="preserve"> allocations destinées aux familles</w:t>
      </w:r>
      <w:r w:rsidR="00303A15" w:rsidRPr="007E453D">
        <w:rPr>
          <w:lang w:val="fr-CH"/>
        </w:rPr>
        <w:t xml:space="preserve"> </w:t>
      </w:r>
      <w:r w:rsidR="00C3072A">
        <w:rPr>
          <w:lang w:val="fr-CH"/>
        </w:rPr>
        <w:t>avec enfants</w:t>
      </w:r>
      <w:r w:rsidR="00221CC2" w:rsidRPr="007E453D">
        <w:rPr>
          <w:lang w:val="fr-CH"/>
        </w:rPr>
        <w:t>;</w:t>
      </w:r>
    </w:p>
    <w:p w:rsidR="00303A15" w:rsidRPr="007E453D" w:rsidRDefault="00D00F63" w:rsidP="00D00F63">
      <w:pPr>
        <w:pStyle w:val="SingleTxtG"/>
        <w:rPr>
          <w:lang w:val="fr-CH"/>
        </w:rPr>
      </w:pPr>
      <w:r w:rsidRPr="007E453D">
        <w:rPr>
          <w:lang w:val="fr-CH"/>
        </w:rPr>
        <w:tab/>
      </w:r>
      <w:r w:rsidR="00C15C2B" w:rsidRPr="007E453D">
        <w:rPr>
          <w:lang w:val="fr-CH"/>
        </w:rPr>
        <w:t>ee)</w:t>
      </w:r>
      <w:r w:rsidR="00C15C2B" w:rsidRPr="007E453D">
        <w:rPr>
          <w:lang w:val="fr-CH"/>
        </w:rPr>
        <w:tab/>
      </w:r>
      <w:r w:rsidR="005B2FEE" w:rsidRPr="007E453D">
        <w:rPr>
          <w:lang w:val="fr-CH"/>
        </w:rPr>
        <w:t>D</w:t>
      </w:r>
      <w:r w:rsidR="00537254" w:rsidRPr="007E453D">
        <w:rPr>
          <w:lang w:val="fr-CH"/>
        </w:rPr>
        <w:t>écret</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870 </w:t>
      </w:r>
      <w:r w:rsidR="00713EAF" w:rsidRPr="007E453D">
        <w:rPr>
          <w:lang w:val="fr-CH"/>
        </w:rPr>
        <w:t>du</w:t>
      </w:r>
      <w:r w:rsidR="00303A15" w:rsidRPr="007E453D">
        <w:rPr>
          <w:lang w:val="fr-CH"/>
        </w:rPr>
        <w:t xml:space="preserve"> 28</w:t>
      </w:r>
      <w:r w:rsidR="007C405B" w:rsidRPr="007E453D">
        <w:rPr>
          <w:lang w:val="fr-CH"/>
        </w:rPr>
        <w:t> juillet</w:t>
      </w:r>
      <w:r w:rsidR="00303A15" w:rsidRPr="007E453D">
        <w:rPr>
          <w:lang w:val="fr-CH"/>
        </w:rPr>
        <w:t xml:space="preserve"> 2004 </w:t>
      </w:r>
      <w:r w:rsidR="00E3525D" w:rsidRPr="007E453D">
        <w:rPr>
          <w:lang w:val="fr-CH"/>
        </w:rPr>
        <w:t>approuvant les</w:t>
      </w:r>
      <w:r w:rsidR="004E50AF" w:rsidRPr="007E453D">
        <w:rPr>
          <w:lang w:val="fr-CH"/>
        </w:rPr>
        <w:t xml:space="preserve"> normes provisoires sur les dépenses en faveur des élèves/étudiants orphelins et ceux placés sous la tutelle d’établissement professionnels, d’établissements d’enseignement secondaire et supérieur, d’internats et d’orphelinats</w:t>
      </w:r>
      <w:r w:rsidR="00221CC2" w:rsidRPr="007E453D">
        <w:rPr>
          <w:lang w:val="fr-CH"/>
        </w:rPr>
        <w:t>;</w:t>
      </w:r>
    </w:p>
    <w:p w:rsidR="00303A15" w:rsidRPr="007E453D" w:rsidRDefault="00D00F63" w:rsidP="00D00F63">
      <w:pPr>
        <w:pStyle w:val="SingleTxtG"/>
        <w:rPr>
          <w:lang w:val="fr-CH"/>
        </w:rPr>
      </w:pPr>
      <w:r w:rsidRPr="007E453D">
        <w:rPr>
          <w:lang w:val="fr-CH"/>
        </w:rPr>
        <w:tab/>
      </w:r>
      <w:r w:rsidR="00C15C2B" w:rsidRPr="007E453D">
        <w:rPr>
          <w:lang w:val="fr-CH"/>
        </w:rPr>
        <w:t>ff)</w:t>
      </w:r>
      <w:r w:rsidR="00C15C2B" w:rsidRPr="007E453D">
        <w:rPr>
          <w:lang w:val="fr-CH"/>
        </w:rPr>
        <w:tab/>
      </w:r>
      <w:r w:rsidR="005B2FEE" w:rsidRPr="007E453D">
        <w:rPr>
          <w:lang w:val="fr-CH"/>
        </w:rPr>
        <w:t>D</w:t>
      </w:r>
      <w:r w:rsidR="00537254" w:rsidRPr="007E453D">
        <w:rPr>
          <w:lang w:val="fr-CH"/>
        </w:rPr>
        <w:t>écret</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1362 </w:t>
      </w:r>
      <w:r w:rsidR="00713EAF" w:rsidRPr="007E453D">
        <w:rPr>
          <w:lang w:val="fr-CH"/>
        </w:rPr>
        <w:t>du</w:t>
      </w:r>
      <w:r w:rsidR="00303A15" w:rsidRPr="007E453D">
        <w:rPr>
          <w:lang w:val="fr-CH"/>
        </w:rPr>
        <w:t xml:space="preserve"> 29</w:t>
      </w:r>
      <w:r w:rsidR="00135CC7" w:rsidRPr="007E453D">
        <w:rPr>
          <w:lang w:val="fr-CH"/>
        </w:rPr>
        <w:t> novembre</w:t>
      </w:r>
      <w:r w:rsidR="00303A15" w:rsidRPr="007E453D">
        <w:rPr>
          <w:lang w:val="fr-CH"/>
        </w:rPr>
        <w:t xml:space="preserve"> 2006 </w:t>
      </w:r>
      <w:r w:rsidR="002F262F" w:rsidRPr="007E453D">
        <w:rPr>
          <w:lang w:val="fr-CH"/>
        </w:rPr>
        <w:t>relatif au</w:t>
      </w:r>
      <w:r w:rsidR="004E50AF" w:rsidRPr="007E453D">
        <w:rPr>
          <w:lang w:val="fr-CH"/>
        </w:rPr>
        <w:t xml:space="preserve"> règlement-cadre pour l’organisation et le fonctionnement des centres d’</w:t>
      </w:r>
      <w:r w:rsidR="00303A15" w:rsidRPr="007E453D">
        <w:rPr>
          <w:lang w:val="fr-CH"/>
        </w:rPr>
        <w:t xml:space="preserve">assistance </w:t>
      </w:r>
      <w:r w:rsidR="007A3455" w:rsidRPr="007E453D">
        <w:rPr>
          <w:lang w:val="fr-CH"/>
        </w:rPr>
        <w:t>et</w:t>
      </w:r>
      <w:r w:rsidR="004E50AF" w:rsidRPr="007E453D">
        <w:rPr>
          <w:lang w:val="fr-CH"/>
        </w:rPr>
        <w:t xml:space="preserve"> de</w:t>
      </w:r>
      <w:r w:rsidR="00303A15" w:rsidRPr="007E453D">
        <w:rPr>
          <w:lang w:val="fr-CH"/>
        </w:rPr>
        <w:t xml:space="preserve"> protection </w:t>
      </w:r>
      <w:r w:rsidR="00713EAF" w:rsidRPr="007E453D">
        <w:rPr>
          <w:lang w:val="fr-CH"/>
        </w:rPr>
        <w:t>d</w:t>
      </w:r>
      <w:r w:rsidR="004E50AF" w:rsidRPr="007E453D">
        <w:rPr>
          <w:lang w:val="fr-CH"/>
        </w:rPr>
        <w:t>es victimes de la traite</w:t>
      </w:r>
      <w:r w:rsidR="00221CC2" w:rsidRPr="007E453D">
        <w:rPr>
          <w:lang w:val="fr-CH"/>
        </w:rPr>
        <w:t>;</w:t>
      </w:r>
    </w:p>
    <w:p w:rsidR="00303A15" w:rsidRPr="007E453D" w:rsidRDefault="00D00F63" w:rsidP="00D00F63">
      <w:pPr>
        <w:pStyle w:val="SingleTxtG"/>
        <w:rPr>
          <w:lang w:val="fr-CH"/>
        </w:rPr>
      </w:pPr>
      <w:r w:rsidRPr="007E453D">
        <w:rPr>
          <w:lang w:val="fr-CH"/>
        </w:rPr>
        <w:tab/>
      </w:r>
      <w:r w:rsidR="00C15C2B" w:rsidRPr="007E453D">
        <w:rPr>
          <w:lang w:val="fr-CH"/>
        </w:rPr>
        <w:t>gg)</w:t>
      </w:r>
      <w:r w:rsidR="00C15C2B" w:rsidRPr="007E453D">
        <w:rPr>
          <w:lang w:val="fr-CH"/>
        </w:rPr>
        <w:tab/>
      </w:r>
      <w:r w:rsidR="005B2FEE" w:rsidRPr="007E453D">
        <w:rPr>
          <w:lang w:val="fr-CH"/>
        </w:rPr>
        <w:t>D</w:t>
      </w:r>
      <w:r w:rsidR="00537254" w:rsidRPr="007E453D">
        <w:rPr>
          <w:lang w:val="fr-CH"/>
        </w:rPr>
        <w:t>écret</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472 </w:t>
      </w:r>
      <w:r w:rsidR="00713EAF" w:rsidRPr="007E453D">
        <w:rPr>
          <w:lang w:val="fr-CH"/>
        </w:rPr>
        <w:t>du</w:t>
      </w:r>
      <w:r w:rsidR="00303A15" w:rsidRPr="007E453D">
        <w:rPr>
          <w:lang w:val="fr-CH"/>
        </w:rPr>
        <w:t xml:space="preserve"> 26</w:t>
      </w:r>
      <w:r w:rsidR="00015B78" w:rsidRPr="007E453D">
        <w:rPr>
          <w:lang w:val="fr-CH"/>
        </w:rPr>
        <w:t> mars</w:t>
      </w:r>
      <w:r w:rsidR="00303A15" w:rsidRPr="007E453D">
        <w:rPr>
          <w:lang w:val="fr-CH"/>
        </w:rPr>
        <w:t xml:space="preserve"> 2008 </w:t>
      </w:r>
      <w:r w:rsidR="00E3525D" w:rsidRPr="007E453D">
        <w:rPr>
          <w:lang w:val="fr-CH"/>
        </w:rPr>
        <w:t xml:space="preserve">approuvant </w:t>
      </w:r>
      <w:r w:rsidR="004E50AF" w:rsidRPr="007E453D">
        <w:rPr>
          <w:lang w:val="fr-CH"/>
        </w:rPr>
        <w:t>la liste nominale du</w:t>
      </w:r>
      <w:r w:rsidR="00303A15" w:rsidRPr="007E453D">
        <w:rPr>
          <w:lang w:val="fr-CH"/>
        </w:rPr>
        <w:t xml:space="preserve"> </w:t>
      </w:r>
      <w:r w:rsidR="008A2F7E" w:rsidRPr="007E453D">
        <w:rPr>
          <w:lang w:val="fr-CH"/>
        </w:rPr>
        <w:t>Comité national</w:t>
      </w:r>
      <w:r w:rsidR="00303A15" w:rsidRPr="007E453D">
        <w:rPr>
          <w:lang w:val="fr-CH"/>
        </w:rPr>
        <w:t xml:space="preserve"> </w:t>
      </w:r>
      <w:r w:rsidR="004E50AF" w:rsidRPr="007E453D">
        <w:rPr>
          <w:lang w:val="fr-CH"/>
        </w:rPr>
        <w:t xml:space="preserve">pour la lutte contre la traite des êtres humains, le règlement intérieur du </w:t>
      </w:r>
      <w:r w:rsidR="008A2F7E" w:rsidRPr="007E453D">
        <w:rPr>
          <w:lang w:val="fr-CH"/>
        </w:rPr>
        <w:t>Comité national</w:t>
      </w:r>
      <w:r w:rsidR="00303A15" w:rsidRPr="007E453D">
        <w:rPr>
          <w:lang w:val="fr-CH"/>
        </w:rPr>
        <w:t xml:space="preserve"> </w:t>
      </w:r>
      <w:r w:rsidR="007A3455" w:rsidRPr="007E453D">
        <w:rPr>
          <w:lang w:val="fr-CH"/>
        </w:rPr>
        <w:t>et</w:t>
      </w:r>
      <w:r w:rsidR="00303A15" w:rsidRPr="007E453D">
        <w:rPr>
          <w:lang w:val="fr-CH"/>
        </w:rPr>
        <w:t xml:space="preserve"> </w:t>
      </w:r>
      <w:r w:rsidR="004E50AF" w:rsidRPr="007E453D">
        <w:rPr>
          <w:lang w:val="fr-CH"/>
        </w:rPr>
        <w:t>le Plan national de prévention et de répression de la traite pour</w:t>
      </w:r>
      <w:r w:rsidR="00303A15" w:rsidRPr="007E453D">
        <w:rPr>
          <w:lang w:val="fr-CH"/>
        </w:rPr>
        <w:t xml:space="preserve"> 2008</w:t>
      </w:r>
      <w:r w:rsidR="00D85AFE" w:rsidRPr="007E453D">
        <w:rPr>
          <w:lang w:val="fr-CH"/>
        </w:rPr>
        <w:t>-</w:t>
      </w:r>
      <w:r w:rsidR="00303A15" w:rsidRPr="007E453D">
        <w:rPr>
          <w:lang w:val="fr-CH"/>
        </w:rPr>
        <w:t>2009</w:t>
      </w:r>
      <w:r w:rsidR="00221CC2" w:rsidRPr="007E453D">
        <w:rPr>
          <w:lang w:val="fr-CH"/>
        </w:rPr>
        <w:t>;</w:t>
      </w:r>
      <w:r w:rsidR="00303A15" w:rsidRPr="007E453D">
        <w:rPr>
          <w:lang w:val="fr-CH"/>
        </w:rPr>
        <w:t xml:space="preserve"> </w:t>
      </w:r>
    </w:p>
    <w:p w:rsidR="00303A15" w:rsidRPr="007E453D" w:rsidRDefault="00D00F63" w:rsidP="00D00F63">
      <w:pPr>
        <w:pStyle w:val="SingleTxtG"/>
        <w:rPr>
          <w:lang w:val="fr-CH"/>
        </w:rPr>
      </w:pPr>
      <w:r w:rsidRPr="007E453D">
        <w:rPr>
          <w:lang w:val="fr-CH"/>
        </w:rPr>
        <w:tab/>
      </w:r>
      <w:r w:rsidR="00C15C2B" w:rsidRPr="007E453D">
        <w:rPr>
          <w:lang w:val="fr-CH"/>
        </w:rPr>
        <w:t>hh)</w:t>
      </w:r>
      <w:r w:rsidR="00C15C2B" w:rsidRPr="007E453D">
        <w:rPr>
          <w:lang w:val="fr-CH"/>
        </w:rPr>
        <w:tab/>
      </w:r>
      <w:r w:rsidR="005B2FEE" w:rsidRPr="007E453D">
        <w:rPr>
          <w:lang w:val="fr-CH"/>
        </w:rPr>
        <w:t>D</w:t>
      </w:r>
      <w:r w:rsidR="00537254" w:rsidRPr="007E453D">
        <w:rPr>
          <w:lang w:val="fr-CH"/>
        </w:rPr>
        <w:t>écret</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847 </w:t>
      </w:r>
      <w:r w:rsidR="00713EAF" w:rsidRPr="007E453D">
        <w:rPr>
          <w:lang w:val="fr-CH"/>
        </w:rPr>
        <w:t>du</w:t>
      </w:r>
      <w:r w:rsidR="00303A15" w:rsidRPr="007E453D">
        <w:rPr>
          <w:lang w:val="fr-CH"/>
        </w:rPr>
        <w:t xml:space="preserve"> 11</w:t>
      </w:r>
      <w:r w:rsidR="007C405B" w:rsidRPr="007E453D">
        <w:rPr>
          <w:lang w:val="fr-CH"/>
        </w:rPr>
        <w:t> juillet</w:t>
      </w:r>
      <w:r w:rsidR="00303A15" w:rsidRPr="007E453D">
        <w:rPr>
          <w:lang w:val="fr-CH"/>
        </w:rPr>
        <w:t xml:space="preserve"> 2008</w:t>
      </w:r>
      <w:r w:rsidR="002F262F" w:rsidRPr="007E453D">
        <w:rPr>
          <w:lang w:val="fr-CH"/>
        </w:rPr>
        <w:t xml:space="preserve"> relatif à</w:t>
      </w:r>
      <w:r w:rsidR="004E50AF" w:rsidRPr="007E453D">
        <w:rPr>
          <w:lang w:val="fr-CH"/>
        </w:rPr>
        <w:t xml:space="preserve"> la création du</w:t>
      </w:r>
      <w:r w:rsidR="00303A15" w:rsidRPr="007E453D">
        <w:rPr>
          <w:lang w:val="fr-CH"/>
        </w:rPr>
        <w:t xml:space="preserve"> Centre </w:t>
      </w:r>
      <w:r w:rsidR="004E50AF" w:rsidRPr="007E453D">
        <w:rPr>
          <w:lang w:val="fr-CH"/>
        </w:rPr>
        <w:t>d’assis</w:t>
      </w:r>
      <w:r w:rsidR="00303A15" w:rsidRPr="007E453D">
        <w:rPr>
          <w:lang w:val="fr-CH"/>
        </w:rPr>
        <w:t xml:space="preserve">tance </w:t>
      </w:r>
      <w:r w:rsidR="007A3455" w:rsidRPr="007E453D">
        <w:rPr>
          <w:lang w:val="fr-CH"/>
        </w:rPr>
        <w:t>et</w:t>
      </w:r>
      <w:r w:rsidR="00303A15" w:rsidRPr="007E453D">
        <w:rPr>
          <w:lang w:val="fr-CH"/>
        </w:rPr>
        <w:t xml:space="preserve"> </w:t>
      </w:r>
      <w:r w:rsidR="004E50AF" w:rsidRPr="007E453D">
        <w:rPr>
          <w:lang w:val="fr-CH"/>
        </w:rPr>
        <w:t xml:space="preserve">de </w:t>
      </w:r>
      <w:r w:rsidR="00303A15" w:rsidRPr="007E453D">
        <w:rPr>
          <w:lang w:val="fr-CH"/>
        </w:rPr>
        <w:t xml:space="preserve">protection </w:t>
      </w:r>
      <w:r w:rsidR="00713EAF" w:rsidRPr="007E453D">
        <w:rPr>
          <w:lang w:val="fr-CH"/>
        </w:rPr>
        <w:t>d</w:t>
      </w:r>
      <w:r w:rsidR="004E50AF" w:rsidRPr="007E453D">
        <w:rPr>
          <w:lang w:val="fr-CH"/>
        </w:rPr>
        <w:t>es</w:t>
      </w:r>
      <w:r w:rsidR="00303A15" w:rsidRPr="007E453D">
        <w:rPr>
          <w:lang w:val="fr-CH"/>
        </w:rPr>
        <w:t xml:space="preserve"> </w:t>
      </w:r>
      <w:r w:rsidR="00FF417F" w:rsidRPr="007E453D">
        <w:rPr>
          <w:lang w:val="fr-CH"/>
        </w:rPr>
        <w:t>victimes</w:t>
      </w:r>
      <w:r w:rsidR="00303A15" w:rsidRPr="007E453D">
        <w:rPr>
          <w:lang w:val="fr-CH"/>
        </w:rPr>
        <w:t xml:space="preserve"> </w:t>
      </w:r>
      <w:r w:rsidR="00C02AFB" w:rsidRPr="007E453D">
        <w:rPr>
          <w:lang w:val="fr-CH"/>
        </w:rPr>
        <w:t>effectives ou</w:t>
      </w:r>
      <w:r w:rsidR="004E50AF" w:rsidRPr="007E453D">
        <w:rPr>
          <w:lang w:val="fr-CH"/>
        </w:rPr>
        <w:t xml:space="preserve"> potentielles de la traite</w:t>
      </w:r>
      <w:r w:rsidR="00221CC2" w:rsidRPr="007E453D">
        <w:rPr>
          <w:lang w:val="fr-CH"/>
        </w:rPr>
        <w:t>;</w:t>
      </w:r>
    </w:p>
    <w:p w:rsidR="00303A15" w:rsidRPr="007E453D" w:rsidRDefault="00D00F63" w:rsidP="00D00F63">
      <w:pPr>
        <w:pStyle w:val="SingleTxtG"/>
        <w:rPr>
          <w:lang w:val="fr-CH"/>
        </w:rPr>
      </w:pPr>
      <w:r w:rsidRPr="007E453D">
        <w:rPr>
          <w:lang w:val="fr-CH"/>
        </w:rPr>
        <w:tab/>
      </w:r>
      <w:r w:rsidR="00C15C2B" w:rsidRPr="007E453D">
        <w:rPr>
          <w:lang w:val="fr-CH"/>
        </w:rPr>
        <w:t>ii)</w:t>
      </w:r>
      <w:r w:rsidR="00C15C2B" w:rsidRPr="007E453D">
        <w:rPr>
          <w:lang w:val="fr-CH"/>
        </w:rPr>
        <w:tab/>
      </w:r>
      <w:r w:rsidR="005B2FEE" w:rsidRPr="007E453D">
        <w:rPr>
          <w:lang w:val="fr-CH"/>
        </w:rPr>
        <w:t>D</w:t>
      </w:r>
      <w:r w:rsidR="00537254" w:rsidRPr="007E453D">
        <w:rPr>
          <w:lang w:val="fr-CH"/>
        </w:rPr>
        <w:t>écret</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948 </w:t>
      </w:r>
      <w:r w:rsidR="00713EAF" w:rsidRPr="007E453D">
        <w:rPr>
          <w:lang w:val="fr-CH"/>
        </w:rPr>
        <w:t>du</w:t>
      </w:r>
      <w:r w:rsidR="00303A15" w:rsidRPr="007E453D">
        <w:rPr>
          <w:lang w:val="fr-CH"/>
        </w:rPr>
        <w:t xml:space="preserve"> </w:t>
      </w:r>
      <w:r w:rsidR="004E50AF" w:rsidRPr="007E453D">
        <w:rPr>
          <w:lang w:val="fr-CH"/>
        </w:rPr>
        <w:t>7</w:t>
      </w:r>
      <w:r w:rsidR="00303A15" w:rsidRPr="007E453D">
        <w:rPr>
          <w:lang w:val="fr-CH"/>
        </w:rPr>
        <w:t xml:space="preserve"> </w:t>
      </w:r>
      <w:r w:rsidR="004E50AF" w:rsidRPr="007E453D">
        <w:rPr>
          <w:lang w:val="fr-CH"/>
        </w:rPr>
        <w:t>août</w:t>
      </w:r>
      <w:r w:rsidR="00303A15" w:rsidRPr="007E453D">
        <w:rPr>
          <w:lang w:val="fr-CH"/>
        </w:rPr>
        <w:t xml:space="preserve"> 2008 </w:t>
      </w:r>
      <w:r w:rsidR="002F262F" w:rsidRPr="007E453D">
        <w:rPr>
          <w:lang w:val="fr-CH"/>
        </w:rPr>
        <w:t>relatif à</w:t>
      </w:r>
      <w:r w:rsidR="004E50AF" w:rsidRPr="007E453D">
        <w:rPr>
          <w:lang w:val="fr-CH"/>
        </w:rPr>
        <w:t xml:space="preserve"> la réglementation de la procédure de rapatriement </w:t>
      </w:r>
      <w:r w:rsidR="00124A41" w:rsidRPr="007E453D">
        <w:rPr>
          <w:lang w:val="fr-CH"/>
        </w:rPr>
        <w:t>des enfants</w:t>
      </w:r>
      <w:r w:rsidR="004E50AF" w:rsidRPr="007E453D">
        <w:rPr>
          <w:lang w:val="fr-CH"/>
        </w:rPr>
        <w:t xml:space="preserve"> et des adultes victimes de la traite, d</w:t>
      </w:r>
      <w:r w:rsidR="002F262F" w:rsidRPr="007E453D">
        <w:rPr>
          <w:lang w:val="fr-CH"/>
        </w:rPr>
        <w:t>u trafic illégal d’i</w:t>
      </w:r>
      <w:r w:rsidR="004E50AF" w:rsidRPr="007E453D">
        <w:rPr>
          <w:lang w:val="fr-CH"/>
        </w:rPr>
        <w:t xml:space="preserve">mmigrés </w:t>
      </w:r>
      <w:r w:rsidR="002F262F" w:rsidRPr="007E453D">
        <w:rPr>
          <w:lang w:val="fr-CH"/>
        </w:rPr>
        <w:t>et</w:t>
      </w:r>
      <w:r w:rsidR="004E50AF" w:rsidRPr="007E453D">
        <w:rPr>
          <w:lang w:val="fr-CH"/>
        </w:rPr>
        <w:t xml:space="preserve"> </w:t>
      </w:r>
      <w:r w:rsidR="00124A41" w:rsidRPr="007E453D">
        <w:rPr>
          <w:lang w:val="fr-CH"/>
        </w:rPr>
        <w:t>des enfants</w:t>
      </w:r>
      <w:r w:rsidR="004E50AF" w:rsidRPr="007E453D">
        <w:rPr>
          <w:lang w:val="fr-CH"/>
        </w:rPr>
        <w:t xml:space="preserve"> non accompagnés</w:t>
      </w:r>
      <w:r w:rsidR="00221CC2" w:rsidRPr="007E453D">
        <w:rPr>
          <w:lang w:val="fr-CH"/>
        </w:rPr>
        <w:t>;</w:t>
      </w:r>
    </w:p>
    <w:p w:rsidR="00303A15" w:rsidRPr="007E453D" w:rsidRDefault="00D00F63" w:rsidP="00D00F63">
      <w:pPr>
        <w:pStyle w:val="SingleTxtG"/>
        <w:rPr>
          <w:lang w:val="fr-CH"/>
        </w:rPr>
      </w:pPr>
      <w:r w:rsidRPr="007E453D">
        <w:rPr>
          <w:lang w:val="fr-CH"/>
        </w:rPr>
        <w:tab/>
      </w:r>
      <w:r w:rsidR="00C15C2B" w:rsidRPr="007E453D">
        <w:rPr>
          <w:lang w:val="fr-CH"/>
        </w:rPr>
        <w:t>jj)</w:t>
      </w:r>
      <w:r w:rsidR="00C15C2B" w:rsidRPr="007E453D">
        <w:rPr>
          <w:lang w:val="fr-CH"/>
        </w:rPr>
        <w:tab/>
      </w:r>
      <w:r w:rsidR="005B2FEE" w:rsidRPr="007E453D">
        <w:rPr>
          <w:lang w:val="fr-CH"/>
        </w:rPr>
        <w:t>D</w:t>
      </w:r>
      <w:r w:rsidR="00537254" w:rsidRPr="007E453D">
        <w:rPr>
          <w:lang w:val="fr-CH"/>
        </w:rPr>
        <w:t>écret</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1344 </w:t>
      </w:r>
      <w:r w:rsidR="00713EAF" w:rsidRPr="007E453D">
        <w:rPr>
          <w:lang w:val="fr-CH"/>
        </w:rPr>
        <w:t>du</w:t>
      </w:r>
      <w:r w:rsidR="00303A15" w:rsidRPr="007E453D">
        <w:rPr>
          <w:lang w:val="fr-CH"/>
        </w:rPr>
        <w:t xml:space="preserve"> </w:t>
      </w:r>
      <w:r w:rsidR="004E50AF" w:rsidRPr="007E453D">
        <w:rPr>
          <w:lang w:val="fr-CH"/>
        </w:rPr>
        <w:t>1</w:t>
      </w:r>
      <w:r w:rsidR="004E50AF" w:rsidRPr="007E453D">
        <w:rPr>
          <w:vertAlign w:val="superscript"/>
          <w:lang w:val="fr-CH"/>
        </w:rPr>
        <w:t>er</w:t>
      </w:r>
      <w:r w:rsidR="00015B78" w:rsidRPr="007E453D">
        <w:rPr>
          <w:lang w:val="fr-CH"/>
        </w:rPr>
        <w:t> décembre</w:t>
      </w:r>
      <w:r w:rsidR="00303A15" w:rsidRPr="007E453D">
        <w:rPr>
          <w:lang w:val="fr-CH"/>
        </w:rPr>
        <w:t xml:space="preserve"> 2008 </w:t>
      </w:r>
      <w:r w:rsidR="00E3525D" w:rsidRPr="007E453D">
        <w:rPr>
          <w:lang w:val="fr-CH"/>
        </w:rPr>
        <w:t>approuvant le</w:t>
      </w:r>
      <w:r w:rsidR="004E50AF" w:rsidRPr="007E453D">
        <w:rPr>
          <w:lang w:val="fr-CH"/>
        </w:rPr>
        <w:t xml:space="preserve"> Plan d’action national pour la</w:t>
      </w:r>
      <w:r w:rsidR="00303A15" w:rsidRPr="007E453D">
        <w:rPr>
          <w:lang w:val="fr-CH"/>
        </w:rPr>
        <w:t xml:space="preserve"> </w:t>
      </w:r>
      <w:r w:rsidR="00014DE8" w:rsidRPr="007E453D">
        <w:rPr>
          <w:lang w:val="fr-CH"/>
        </w:rPr>
        <w:t>prévention</w:t>
      </w:r>
      <w:r w:rsidR="00303A15" w:rsidRPr="007E453D">
        <w:rPr>
          <w:lang w:val="fr-CH"/>
        </w:rPr>
        <w:t xml:space="preserve"> </w:t>
      </w:r>
      <w:r w:rsidR="007A3455" w:rsidRPr="007E453D">
        <w:rPr>
          <w:lang w:val="fr-CH"/>
        </w:rPr>
        <w:t>et</w:t>
      </w:r>
      <w:r w:rsidR="004E50AF" w:rsidRPr="007E453D">
        <w:rPr>
          <w:lang w:val="fr-CH"/>
        </w:rPr>
        <w:t xml:space="preserve"> la répression de la violence à l’égard </w:t>
      </w:r>
      <w:r w:rsidR="00124A41" w:rsidRPr="007E453D">
        <w:rPr>
          <w:lang w:val="fr-CH"/>
        </w:rPr>
        <w:t>des enfants</w:t>
      </w:r>
      <w:r w:rsidR="00303A15" w:rsidRPr="007E453D">
        <w:rPr>
          <w:lang w:val="fr-CH"/>
        </w:rPr>
        <w:t xml:space="preserve"> </w:t>
      </w:r>
      <w:r w:rsidR="004E50AF" w:rsidRPr="007E453D">
        <w:rPr>
          <w:lang w:val="fr-CH"/>
        </w:rPr>
        <w:t>pour</w:t>
      </w:r>
      <w:r w:rsidR="00303A15" w:rsidRPr="007E453D">
        <w:rPr>
          <w:lang w:val="fr-CH"/>
        </w:rPr>
        <w:t xml:space="preserve"> 2009</w:t>
      </w:r>
      <w:r w:rsidR="00D85AFE" w:rsidRPr="007E453D">
        <w:rPr>
          <w:lang w:val="fr-CH"/>
        </w:rPr>
        <w:t>-</w:t>
      </w:r>
      <w:r w:rsidR="00303A15" w:rsidRPr="007E453D">
        <w:rPr>
          <w:lang w:val="fr-CH"/>
        </w:rPr>
        <w:t>2011</w:t>
      </w:r>
      <w:r w:rsidR="00221CC2" w:rsidRPr="007E453D">
        <w:rPr>
          <w:lang w:val="fr-CH"/>
        </w:rPr>
        <w:t>;</w:t>
      </w:r>
    </w:p>
    <w:p w:rsidR="00303A15" w:rsidRPr="007E453D" w:rsidRDefault="00D00F63" w:rsidP="00D00F63">
      <w:pPr>
        <w:pStyle w:val="SingleTxtG"/>
        <w:rPr>
          <w:lang w:val="fr-CH"/>
        </w:rPr>
      </w:pPr>
      <w:r w:rsidRPr="007E453D">
        <w:rPr>
          <w:lang w:val="fr-CH"/>
        </w:rPr>
        <w:tab/>
      </w:r>
      <w:r w:rsidR="00C15C2B" w:rsidRPr="007E453D">
        <w:rPr>
          <w:lang w:val="fr-CH"/>
        </w:rPr>
        <w:t>kk)</w:t>
      </w:r>
      <w:r w:rsidR="00C15C2B" w:rsidRPr="007E453D">
        <w:rPr>
          <w:lang w:val="fr-CH"/>
        </w:rPr>
        <w:tab/>
      </w:r>
      <w:r w:rsidR="005B2FEE" w:rsidRPr="007E453D">
        <w:rPr>
          <w:lang w:val="fr-CH"/>
        </w:rPr>
        <w:t>D</w:t>
      </w:r>
      <w:r w:rsidR="00537254" w:rsidRPr="007E453D">
        <w:rPr>
          <w:lang w:val="fr-CH"/>
        </w:rPr>
        <w:t>écret</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1512 </w:t>
      </w:r>
      <w:r w:rsidR="00713EAF" w:rsidRPr="007E453D">
        <w:rPr>
          <w:lang w:val="fr-CH"/>
        </w:rPr>
        <w:t>du</w:t>
      </w:r>
      <w:r w:rsidR="00303A15" w:rsidRPr="007E453D">
        <w:rPr>
          <w:lang w:val="fr-CH"/>
        </w:rPr>
        <w:t xml:space="preserve"> 31</w:t>
      </w:r>
      <w:r w:rsidR="00015B78" w:rsidRPr="007E453D">
        <w:rPr>
          <w:lang w:val="fr-CH"/>
        </w:rPr>
        <w:t> décembre</w:t>
      </w:r>
      <w:r w:rsidR="00303A15" w:rsidRPr="007E453D">
        <w:rPr>
          <w:lang w:val="fr-CH"/>
        </w:rPr>
        <w:t xml:space="preserve"> 2008 </w:t>
      </w:r>
      <w:r w:rsidR="00E3525D" w:rsidRPr="007E453D">
        <w:rPr>
          <w:lang w:val="fr-CH"/>
        </w:rPr>
        <w:t>approuvant le</w:t>
      </w:r>
      <w:r w:rsidR="004E50AF" w:rsidRPr="007E453D">
        <w:rPr>
          <w:lang w:val="fr-CH"/>
        </w:rPr>
        <w:t xml:space="preserve"> Plan national pour la création d’un système de services sociaux intégré pour </w:t>
      </w:r>
      <w:r w:rsidR="00303A15" w:rsidRPr="007E453D">
        <w:rPr>
          <w:lang w:val="fr-CH"/>
        </w:rPr>
        <w:t>2008</w:t>
      </w:r>
      <w:r w:rsidR="00D85AFE" w:rsidRPr="007E453D">
        <w:rPr>
          <w:lang w:val="fr-CH"/>
        </w:rPr>
        <w:t>-</w:t>
      </w:r>
      <w:r w:rsidR="00303A15" w:rsidRPr="007E453D">
        <w:rPr>
          <w:lang w:val="fr-CH"/>
        </w:rPr>
        <w:t>2012</w:t>
      </w:r>
      <w:r w:rsidR="00221CC2" w:rsidRPr="007E453D">
        <w:rPr>
          <w:lang w:val="fr-CH"/>
        </w:rPr>
        <w:t>;</w:t>
      </w:r>
    </w:p>
    <w:p w:rsidR="00303A15" w:rsidRPr="007E453D" w:rsidRDefault="00D00F63" w:rsidP="00D00F63">
      <w:pPr>
        <w:pStyle w:val="SingleTxtG"/>
        <w:rPr>
          <w:lang w:val="fr-CH"/>
        </w:rPr>
      </w:pPr>
      <w:r w:rsidRPr="007E453D">
        <w:rPr>
          <w:lang w:val="fr-CH"/>
        </w:rPr>
        <w:tab/>
      </w:r>
      <w:r w:rsidR="00C15C2B" w:rsidRPr="007E453D">
        <w:rPr>
          <w:lang w:val="fr-CH"/>
        </w:rPr>
        <w:t>ll)</w:t>
      </w:r>
      <w:r w:rsidR="00C15C2B" w:rsidRPr="007E453D">
        <w:rPr>
          <w:lang w:val="fr-CH"/>
        </w:rPr>
        <w:tab/>
      </w:r>
      <w:r w:rsidR="005B2FEE" w:rsidRPr="007E453D">
        <w:rPr>
          <w:lang w:val="fr-CH"/>
        </w:rPr>
        <w:t>D</w:t>
      </w:r>
      <w:r w:rsidR="00537254" w:rsidRPr="007E453D">
        <w:rPr>
          <w:lang w:val="fr-CH"/>
        </w:rPr>
        <w:t>écret</w:t>
      </w:r>
      <w:r w:rsidR="00303A15" w:rsidRPr="007E453D">
        <w:rPr>
          <w:lang w:val="fr-CH"/>
        </w:rPr>
        <w:t xml:space="preserve"> </w:t>
      </w:r>
      <w:r w:rsidR="00D85AFE" w:rsidRPr="007E453D">
        <w:rPr>
          <w:lang w:val="fr-CH"/>
        </w:rPr>
        <w:t>n</w:t>
      </w:r>
      <w:r w:rsidR="00D85AFE" w:rsidRPr="007E453D">
        <w:rPr>
          <w:vertAlign w:val="superscript"/>
          <w:lang w:val="fr-CH"/>
        </w:rPr>
        <w:t>o</w:t>
      </w:r>
      <w:r w:rsidR="00D85AFE" w:rsidRPr="007E453D">
        <w:rPr>
          <w:lang w:val="fr-CH"/>
        </w:rPr>
        <w:t> </w:t>
      </w:r>
      <w:r w:rsidR="00303A15" w:rsidRPr="007E453D">
        <w:rPr>
          <w:lang w:val="fr-CH"/>
        </w:rPr>
        <w:t xml:space="preserve">691 </w:t>
      </w:r>
      <w:r w:rsidR="00713EAF" w:rsidRPr="007E453D">
        <w:rPr>
          <w:lang w:val="fr-CH"/>
        </w:rPr>
        <w:t>du</w:t>
      </w:r>
      <w:r w:rsidR="00303A15" w:rsidRPr="007E453D">
        <w:rPr>
          <w:lang w:val="fr-CH"/>
        </w:rPr>
        <w:t xml:space="preserve"> 17</w:t>
      </w:r>
      <w:r w:rsidR="00015B78" w:rsidRPr="007E453D">
        <w:rPr>
          <w:lang w:val="fr-CH"/>
        </w:rPr>
        <w:t> décembre</w:t>
      </w:r>
      <w:r w:rsidR="00303A15" w:rsidRPr="007E453D">
        <w:rPr>
          <w:lang w:val="fr-CH"/>
        </w:rPr>
        <w:t xml:space="preserve"> 2009 </w:t>
      </w:r>
      <w:r w:rsidR="00E3525D" w:rsidRPr="007E453D">
        <w:rPr>
          <w:lang w:val="fr-CH"/>
        </w:rPr>
        <w:t>approuvant le R</w:t>
      </w:r>
      <w:r w:rsidR="004E50AF" w:rsidRPr="007E453D">
        <w:rPr>
          <w:lang w:val="fr-CH"/>
        </w:rPr>
        <w:t>èglement</w:t>
      </w:r>
      <w:r w:rsidR="009167F5" w:rsidRPr="007E453D">
        <w:rPr>
          <w:lang w:val="fr-CH"/>
        </w:rPr>
        <w:t xml:space="preserve"> concernant</w:t>
      </w:r>
      <w:r w:rsidR="004E50AF" w:rsidRPr="007E453D">
        <w:rPr>
          <w:lang w:val="fr-CH"/>
        </w:rPr>
        <w:t xml:space="preserve"> l’</w:t>
      </w:r>
      <w:r w:rsidR="00303A15" w:rsidRPr="007E453D">
        <w:rPr>
          <w:lang w:val="fr-CH"/>
        </w:rPr>
        <w:t xml:space="preserve">organisation </w:t>
      </w:r>
      <w:r w:rsidR="007A3455" w:rsidRPr="007E453D">
        <w:rPr>
          <w:lang w:val="fr-CH"/>
        </w:rPr>
        <w:t>et</w:t>
      </w:r>
      <w:r w:rsidR="00303A15" w:rsidRPr="007E453D">
        <w:rPr>
          <w:lang w:val="fr-CH"/>
        </w:rPr>
        <w:t xml:space="preserve"> </w:t>
      </w:r>
      <w:r w:rsidR="009167F5" w:rsidRPr="007E453D">
        <w:rPr>
          <w:lang w:val="fr-CH"/>
        </w:rPr>
        <w:t>le</w:t>
      </w:r>
      <w:r w:rsidR="004E50AF" w:rsidRPr="007E453D">
        <w:rPr>
          <w:lang w:val="fr-CH"/>
        </w:rPr>
        <w:t xml:space="preserve"> fonctionnement du</w:t>
      </w:r>
      <w:r w:rsidR="00303A15" w:rsidRPr="007E453D">
        <w:rPr>
          <w:lang w:val="fr-CH"/>
        </w:rPr>
        <w:t xml:space="preserve"> </w:t>
      </w:r>
      <w:r w:rsidR="00B540F1" w:rsidRPr="007E453D">
        <w:rPr>
          <w:lang w:val="fr-CH"/>
        </w:rPr>
        <w:t>Ministère</w:t>
      </w:r>
      <w:r w:rsidR="00303A15" w:rsidRPr="007E453D">
        <w:rPr>
          <w:lang w:val="fr-CH"/>
        </w:rPr>
        <w:t xml:space="preserve"> </w:t>
      </w:r>
      <w:r w:rsidR="00713EAF" w:rsidRPr="007E453D">
        <w:rPr>
          <w:lang w:val="fr-CH"/>
        </w:rPr>
        <w:t>du</w:t>
      </w:r>
      <w:r w:rsidR="00303A15" w:rsidRPr="007E453D">
        <w:rPr>
          <w:lang w:val="fr-CH"/>
        </w:rPr>
        <w:t xml:space="preserve"> </w:t>
      </w:r>
      <w:r w:rsidR="004E50AF" w:rsidRPr="007E453D">
        <w:rPr>
          <w:lang w:val="fr-CH"/>
        </w:rPr>
        <w:t>travail, de la protection sociale et de la famille</w:t>
      </w:r>
      <w:r w:rsidR="00303A15" w:rsidRPr="007E453D">
        <w:rPr>
          <w:lang w:val="fr-CH"/>
        </w:rPr>
        <w:t xml:space="preserve">, </w:t>
      </w:r>
      <w:r w:rsidR="004E50AF" w:rsidRPr="007E453D">
        <w:rPr>
          <w:lang w:val="fr-CH"/>
        </w:rPr>
        <w:t xml:space="preserve">sa structure et </w:t>
      </w:r>
      <w:r w:rsidR="005B2FEE" w:rsidRPr="007E453D">
        <w:rPr>
          <w:lang w:val="fr-CH"/>
        </w:rPr>
        <w:t>La composition du</w:t>
      </w:r>
      <w:r w:rsidR="002F262F" w:rsidRPr="007E453D">
        <w:rPr>
          <w:lang w:val="fr-CH"/>
        </w:rPr>
        <w:t xml:space="preserve"> personnel a</w:t>
      </w:r>
      <w:r w:rsidR="004E50AF" w:rsidRPr="007E453D">
        <w:rPr>
          <w:lang w:val="fr-CH"/>
        </w:rPr>
        <w:t xml:space="preserve">u </w:t>
      </w:r>
      <w:r w:rsidR="002F262F" w:rsidRPr="007E453D">
        <w:rPr>
          <w:lang w:val="fr-CH"/>
        </w:rPr>
        <w:t>siège</w:t>
      </w:r>
      <w:r w:rsidR="00221CC2" w:rsidRPr="007E453D">
        <w:rPr>
          <w:lang w:val="fr-CH"/>
        </w:rPr>
        <w:t>.</w:t>
      </w:r>
    </w:p>
    <w:p w:rsidR="00303A15" w:rsidRPr="007E453D" w:rsidRDefault="00303A15" w:rsidP="00303A15">
      <w:pPr>
        <w:pStyle w:val="HChG"/>
        <w:rPr>
          <w:lang w:val="fr-CH"/>
        </w:rPr>
      </w:pPr>
      <w:r w:rsidRPr="007E453D">
        <w:rPr>
          <w:lang w:val="fr-CH"/>
        </w:rPr>
        <w:br w:type="page"/>
      </w:r>
      <w:r w:rsidR="004E50AF" w:rsidRPr="007E453D">
        <w:rPr>
          <w:lang w:val="fr-CH"/>
        </w:rPr>
        <w:tab/>
      </w:r>
      <w:r w:rsidR="004E50AF" w:rsidRPr="007E453D">
        <w:rPr>
          <w:lang w:val="fr-CH"/>
        </w:rPr>
        <w:tab/>
        <w:t>Réfé</w:t>
      </w:r>
      <w:r w:rsidRPr="007E453D">
        <w:rPr>
          <w:lang w:val="fr-CH"/>
        </w:rPr>
        <w:t xml:space="preserve">rences </w:t>
      </w:r>
    </w:p>
    <w:p w:rsidR="00FB63C0" w:rsidRPr="007E453D" w:rsidRDefault="00303A15" w:rsidP="00056C06">
      <w:pPr>
        <w:pStyle w:val="SingleTxtG"/>
        <w:rPr>
          <w:lang w:val="fr-CH"/>
        </w:rPr>
      </w:pPr>
      <w:r w:rsidRPr="007E453D">
        <w:rPr>
          <w:lang w:val="fr-CH"/>
        </w:rPr>
        <w:tab/>
      </w:r>
      <w:r w:rsidR="004E50AF" w:rsidRPr="007E453D">
        <w:rPr>
          <w:lang w:val="fr-CH"/>
        </w:rPr>
        <w:t>Le présent rapport s’appuie sur des documents et des données statistiques des autorités gouvernementales</w:t>
      </w:r>
      <w:r w:rsidRPr="007E453D">
        <w:rPr>
          <w:lang w:val="fr-CH"/>
        </w:rPr>
        <w:t xml:space="preserve"> – </w:t>
      </w:r>
      <w:r w:rsidR="00B540F1" w:rsidRPr="007E453D">
        <w:rPr>
          <w:lang w:val="fr-CH"/>
        </w:rPr>
        <w:t>Ministère</w:t>
      </w:r>
      <w:r w:rsidRPr="007E453D">
        <w:rPr>
          <w:lang w:val="fr-CH"/>
        </w:rPr>
        <w:t xml:space="preserve"> </w:t>
      </w:r>
      <w:r w:rsidR="00B540F1" w:rsidRPr="007E453D">
        <w:rPr>
          <w:lang w:val="fr-CH"/>
        </w:rPr>
        <w:t>de l’intérieur</w:t>
      </w:r>
      <w:r w:rsidRPr="007E453D">
        <w:rPr>
          <w:lang w:val="fr-CH"/>
        </w:rPr>
        <w:t xml:space="preserve">, </w:t>
      </w:r>
      <w:r w:rsidR="00E33F1D" w:rsidRPr="007E453D">
        <w:rPr>
          <w:lang w:val="fr-CH"/>
        </w:rPr>
        <w:t>Ministère de l’éducation</w:t>
      </w:r>
      <w:r w:rsidRPr="007E453D">
        <w:rPr>
          <w:lang w:val="fr-CH"/>
        </w:rPr>
        <w:t xml:space="preserve">, </w:t>
      </w:r>
      <w:r w:rsidR="00B540F1" w:rsidRPr="007E453D">
        <w:rPr>
          <w:lang w:val="fr-CH"/>
        </w:rPr>
        <w:t>Ministère</w:t>
      </w:r>
      <w:r w:rsidRPr="007E453D">
        <w:rPr>
          <w:lang w:val="fr-CH"/>
        </w:rPr>
        <w:t xml:space="preserve"> </w:t>
      </w:r>
      <w:r w:rsidR="004D5929" w:rsidRPr="007E453D">
        <w:rPr>
          <w:lang w:val="fr-CH"/>
        </w:rPr>
        <w:t>de la santé</w:t>
      </w:r>
      <w:r w:rsidRPr="007E453D">
        <w:rPr>
          <w:lang w:val="fr-CH"/>
        </w:rPr>
        <w:t xml:space="preserve">, </w:t>
      </w:r>
      <w:r w:rsidR="00B540F1" w:rsidRPr="007E453D">
        <w:rPr>
          <w:lang w:val="fr-CH"/>
        </w:rPr>
        <w:t>Ministère</w:t>
      </w:r>
      <w:r w:rsidRPr="007E453D">
        <w:rPr>
          <w:lang w:val="fr-CH"/>
        </w:rPr>
        <w:t xml:space="preserve"> </w:t>
      </w:r>
      <w:r w:rsidR="004E50AF" w:rsidRPr="007E453D">
        <w:rPr>
          <w:lang w:val="fr-CH"/>
        </w:rPr>
        <w:t>des</w:t>
      </w:r>
      <w:r w:rsidRPr="007E453D">
        <w:rPr>
          <w:lang w:val="fr-CH"/>
        </w:rPr>
        <w:t xml:space="preserve"> </w:t>
      </w:r>
      <w:r w:rsidR="004E50AF" w:rsidRPr="007E453D">
        <w:rPr>
          <w:lang w:val="fr-CH"/>
        </w:rPr>
        <w:t>f</w:t>
      </w:r>
      <w:r w:rsidRPr="007E453D">
        <w:rPr>
          <w:lang w:val="fr-CH"/>
        </w:rPr>
        <w:t>inance</w:t>
      </w:r>
      <w:r w:rsidR="004E50AF" w:rsidRPr="007E453D">
        <w:rPr>
          <w:lang w:val="fr-CH"/>
        </w:rPr>
        <w:t>s</w:t>
      </w:r>
      <w:r w:rsidRPr="007E453D">
        <w:rPr>
          <w:lang w:val="fr-CH"/>
        </w:rPr>
        <w:t xml:space="preserve">, </w:t>
      </w:r>
      <w:r w:rsidR="00B540F1" w:rsidRPr="007E453D">
        <w:rPr>
          <w:lang w:val="fr-CH"/>
        </w:rPr>
        <w:t>Ministère</w:t>
      </w:r>
      <w:r w:rsidRPr="007E453D">
        <w:rPr>
          <w:lang w:val="fr-CH"/>
        </w:rPr>
        <w:t xml:space="preserve"> </w:t>
      </w:r>
      <w:r w:rsidR="00713EAF" w:rsidRPr="007E453D">
        <w:rPr>
          <w:lang w:val="fr-CH"/>
        </w:rPr>
        <w:t>du</w:t>
      </w:r>
      <w:r w:rsidRPr="007E453D">
        <w:rPr>
          <w:lang w:val="fr-CH"/>
        </w:rPr>
        <w:t xml:space="preserve"> </w:t>
      </w:r>
      <w:r w:rsidR="004E50AF" w:rsidRPr="007E453D">
        <w:rPr>
          <w:lang w:val="fr-CH"/>
        </w:rPr>
        <w:t>travail, de la protection sociale et de la famille</w:t>
      </w:r>
      <w:r w:rsidRPr="007E453D">
        <w:rPr>
          <w:lang w:val="fr-CH"/>
        </w:rPr>
        <w:t xml:space="preserve">, </w:t>
      </w:r>
      <w:r w:rsidR="00FC5E01" w:rsidRPr="007E453D">
        <w:rPr>
          <w:lang w:val="fr-CH"/>
        </w:rPr>
        <w:t>Bureau national de la statistique</w:t>
      </w:r>
      <w:r w:rsidRPr="007E453D">
        <w:rPr>
          <w:lang w:val="fr-CH"/>
        </w:rPr>
        <w:t xml:space="preserve">, </w:t>
      </w:r>
      <w:r w:rsidR="00E33F1D" w:rsidRPr="007E453D">
        <w:rPr>
          <w:lang w:val="fr-CH"/>
        </w:rPr>
        <w:t>Ministère de la justice</w:t>
      </w:r>
      <w:r w:rsidRPr="007E453D">
        <w:rPr>
          <w:lang w:val="fr-CH"/>
        </w:rPr>
        <w:t xml:space="preserve">. </w:t>
      </w:r>
      <w:r w:rsidR="004E50AF" w:rsidRPr="007E453D">
        <w:rPr>
          <w:lang w:val="fr-CH"/>
        </w:rPr>
        <w:t>De mê</w:t>
      </w:r>
      <w:r w:rsidR="002F262F" w:rsidRPr="007E453D">
        <w:rPr>
          <w:lang w:val="fr-CH"/>
        </w:rPr>
        <w:t>me</w:t>
      </w:r>
      <w:r w:rsidR="005B2FEE" w:rsidRPr="007E453D">
        <w:rPr>
          <w:lang w:val="fr-CH"/>
        </w:rPr>
        <w:t>,</w:t>
      </w:r>
      <w:r w:rsidR="002F262F" w:rsidRPr="007E453D">
        <w:rPr>
          <w:lang w:val="fr-CH"/>
        </w:rPr>
        <w:t xml:space="preserve"> les rédacteurs ont consulté l</w:t>
      </w:r>
      <w:r w:rsidR="004E50AF" w:rsidRPr="007E453D">
        <w:rPr>
          <w:lang w:val="fr-CH"/>
        </w:rPr>
        <w:t>es informations du</w:t>
      </w:r>
      <w:r w:rsidRPr="007E453D">
        <w:rPr>
          <w:lang w:val="fr-CH"/>
        </w:rPr>
        <w:t xml:space="preserve"> Centre </w:t>
      </w:r>
      <w:r w:rsidR="004E50AF" w:rsidRPr="007E453D">
        <w:rPr>
          <w:lang w:val="fr-CH"/>
        </w:rPr>
        <w:t>pour les droits de l’</w:t>
      </w:r>
      <w:r w:rsidR="002F262F" w:rsidRPr="007E453D">
        <w:rPr>
          <w:lang w:val="fr-CH"/>
        </w:rPr>
        <w:t>homme, du B</w:t>
      </w:r>
      <w:r w:rsidR="00D0067C" w:rsidRPr="007E453D">
        <w:rPr>
          <w:lang w:val="fr-CH"/>
        </w:rPr>
        <w:t>u</w:t>
      </w:r>
      <w:r w:rsidR="004E50AF" w:rsidRPr="007E453D">
        <w:rPr>
          <w:lang w:val="fr-CH"/>
        </w:rPr>
        <w:t>reau du Procureur général ainsi</w:t>
      </w:r>
      <w:r w:rsidR="00D0067C" w:rsidRPr="007E453D">
        <w:rPr>
          <w:lang w:val="fr-CH"/>
        </w:rPr>
        <w:t xml:space="preserve"> que d’</w:t>
      </w:r>
      <w:r w:rsidR="004D5929" w:rsidRPr="007E453D">
        <w:rPr>
          <w:lang w:val="fr-CH"/>
        </w:rPr>
        <w:t>ONG</w:t>
      </w:r>
      <w:r w:rsidRPr="007E453D">
        <w:rPr>
          <w:lang w:val="fr-CH"/>
        </w:rPr>
        <w:t xml:space="preserve"> (Centre</w:t>
      </w:r>
      <w:r w:rsidR="00D0067C" w:rsidRPr="007E453D">
        <w:rPr>
          <w:lang w:val="fr-CH"/>
        </w:rPr>
        <w:t xml:space="preserve"> national pour la pr</w:t>
      </w:r>
      <w:r w:rsidR="00014DE8" w:rsidRPr="007E453D">
        <w:rPr>
          <w:lang w:val="fr-CH"/>
        </w:rPr>
        <w:t>évention</w:t>
      </w:r>
      <w:r w:rsidRPr="007E453D">
        <w:rPr>
          <w:lang w:val="fr-CH"/>
        </w:rPr>
        <w:t xml:space="preserve"> </w:t>
      </w:r>
      <w:r w:rsidR="0014425B" w:rsidRPr="007E453D">
        <w:rPr>
          <w:lang w:val="fr-CH"/>
        </w:rPr>
        <w:t xml:space="preserve">de </w:t>
      </w:r>
      <w:r w:rsidR="00D0067C" w:rsidRPr="007E453D">
        <w:rPr>
          <w:lang w:val="fr-CH"/>
        </w:rPr>
        <w:t xml:space="preserve">la maltraitance </w:t>
      </w:r>
      <w:r w:rsidR="00124A41" w:rsidRPr="007E453D">
        <w:rPr>
          <w:lang w:val="fr-CH"/>
        </w:rPr>
        <w:t>des enfants</w:t>
      </w:r>
      <w:r w:rsidR="00D0067C" w:rsidRPr="007E453D">
        <w:rPr>
          <w:lang w:val="fr-CH"/>
        </w:rPr>
        <w:t xml:space="preserve">, </w:t>
      </w:r>
      <w:r w:rsidRPr="007E453D">
        <w:rPr>
          <w:lang w:val="fr-CH"/>
        </w:rPr>
        <w:t>Centre</w:t>
      </w:r>
      <w:r w:rsidR="00D0067C" w:rsidRPr="007E453D">
        <w:rPr>
          <w:lang w:val="fr-CH"/>
        </w:rPr>
        <w:t xml:space="preserve"> international</w:t>
      </w:r>
      <w:r w:rsidRPr="007E453D">
        <w:rPr>
          <w:lang w:val="fr-CH"/>
        </w:rPr>
        <w:t xml:space="preserve"> </w:t>
      </w:r>
      <w:r w:rsidR="004F01B6" w:rsidRPr="007E453D">
        <w:rPr>
          <w:lang w:val="fr-CH"/>
        </w:rPr>
        <w:t>"</w:t>
      </w:r>
      <w:r w:rsidR="00D0067C" w:rsidRPr="007E453D">
        <w:rPr>
          <w:lang w:val="fr-CH"/>
        </w:rPr>
        <w:t>La Strada</w:t>
      </w:r>
      <w:r w:rsidR="004F01B6" w:rsidRPr="007E453D">
        <w:rPr>
          <w:lang w:val="fr-CH"/>
        </w:rPr>
        <w:t>"</w:t>
      </w:r>
      <w:r w:rsidRPr="007E453D">
        <w:rPr>
          <w:lang w:val="fr-CH"/>
        </w:rPr>
        <w:t>).</w:t>
      </w:r>
    </w:p>
    <w:p w:rsidR="00FB63C0" w:rsidRPr="007E453D" w:rsidRDefault="00FB63C0" w:rsidP="00FB63C0">
      <w:pPr>
        <w:pStyle w:val="SingleTxtG"/>
        <w:spacing w:before="240" w:after="0"/>
        <w:jc w:val="center"/>
        <w:rPr>
          <w:u w:val="single"/>
          <w:lang w:val="fr-CH"/>
        </w:rPr>
      </w:pPr>
      <w:r w:rsidRPr="007E453D">
        <w:rPr>
          <w:u w:val="single"/>
          <w:lang w:val="fr-CH"/>
        </w:rPr>
        <w:tab/>
      </w:r>
      <w:r w:rsidRPr="007E453D">
        <w:rPr>
          <w:u w:val="single"/>
          <w:lang w:val="fr-CH"/>
        </w:rPr>
        <w:tab/>
      </w:r>
      <w:r w:rsidRPr="007E453D">
        <w:rPr>
          <w:u w:val="single"/>
          <w:lang w:val="fr-CH"/>
        </w:rPr>
        <w:tab/>
      </w:r>
    </w:p>
    <w:sectPr w:rsidR="00FB63C0" w:rsidRPr="007E453D" w:rsidSect="004F01B6">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1F4B" w:rsidRDefault="00941F4B"/>
  </w:endnote>
  <w:endnote w:type="continuationSeparator" w:id="0">
    <w:p w:rsidR="00941F4B" w:rsidRDefault="00941F4B"/>
  </w:endnote>
  <w:endnote w:type="continuationNotice" w:id="1">
    <w:p w:rsidR="00941F4B" w:rsidRDefault="00941F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56D" w:rsidRPr="00596959" w:rsidRDefault="005B056D" w:rsidP="00596959">
    <w:pPr>
      <w:pStyle w:val="Footer"/>
      <w:tabs>
        <w:tab w:val="right" w:pos="9638"/>
      </w:tabs>
    </w:pPr>
    <w:r w:rsidRPr="00596959">
      <w:rPr>
        <w:b/>
        <w:sz w:val="18"/>
      </w:rPr>
      <w:fldChar w:fldCharType="begin"/>
    </w:r>
    <w:r w:rsidRPr="00596959">
      <w:rPr>
        <w:b/>
        <w:sz w:val="18"/>
      </w:rPr>
      <w:instrText xml:space="preserve"> PAGE  \* MERGEFORMAT </w:instrText>
    </w:r>
    <w:r w:rsidRPr="00596959">
      <w:rPr>
        <w:b/>
        <w:sz w:val="18"/>
      </w:rPr>
      <w:fldChar w:fldCharType="separate"/>
    </w:r>
    <w:r w:rsidR="006B668A">
      <w:rPr>
        <w:b/>
        <w:noProof/>
        <w:sz w:val="18"/>
      </w:rPr>
      <w:t>46</w:t>
    </w:r>
    <w:r w:rsidRPr="00596959">
      <w:rPr>
        <w:b/>
        <w:sz w:val="18"/>
      </w:rPr>
      <w:fldChar w:fldCharType="end"/>
    </w:r>
    <w:r>
      <w:rPr>
        <w:sz w:val="18"/>
      </w:rPr>
      <w:tab/>
    </w:r>
    <w:r w:rsidRPr="00D25213">
      <w:rPr>
        <w:szCs w:val="16"/>
      </w:rPr>
      <w:t>GE.12-43035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56D" w:rsidRPr="00596959" w:rsidRDefault="005B056D" w:rsidP="00596959">
    <w:pPr>
      <w:pStyle w:val="Footer"/>
      <w:tabs>
        <w:tab w:val="right" w:pos="9638"/>
      </w:tabs>
      <w:rPr>
        <w:b/>
        <w:sz w:val="18"/>
      </w:rPr>
    </w:pPr>
    <w:r>
      <w:t>GE.12-43035  (EXT)</w:t>
    </w:r>
    <w:r>
      <w:tab/>
    </w:r>
    <w:r w:rsidRPr="00596959">
      <w:rPr>
        <w:b/>
        <w:sz w:val="18"/>
      </w:rPr>
      <w:fldChar w:fldCharType="begin"/>
    </w:r>
    <w:r w:rsidRPr="00596959">
      <w:rPr>
        <w:b/>
        <w:sz w:val="18"/>
      </w:rPr>
      <w:instrText xml:space="preserve"> PAGE  \* MERGEFORMAT </w:instrText>
    </w:r>
    <w:r w:rsidRPr="00596959">
      <w:rPr>
        <w:b/>
        <w:sz w:val="18"/>
      </w:rPr>
      <w:fldChar w:fldCharType="separate"/>
    </w:r>
    <w:r w:rsidR="006B668A">
      <w:rPr>
        <w:b/>
        <w:noProof/>
        <w:sz w:val="18"/>
      </w:rPr>
      <w:t>47</w:t>
    </w:r>
    <w:r w:rsidRPr="0059695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56D" w:rsidRDefault="005B056D" w:rsidP="004F01B6">
    <w:pPr>
      <w:pStyle w:val="Footer"/>
    </w:pPr>
    <w:r>
      <w:rPr>
        <w:noProof/>
        <w:sz w:val="20"/>
      </w:rPr>
      <w:t>GE.12</w:t>
    </w:r>
    <w:r w:rsidRPr="00FB63C0">
      <w:rPr>
        <w:noProof/>
        <w:sz w:val="20"/>
      </w:rPr>
      <w:t>-</w:t>
    </w:r>
    <w:r>
      <w:rPr>
        <w:noProof/>
        <w:sz w:val="20"/>
      </w:rPr>
      <w:t>43035  (EXT)</w:t>
    </w:r>
    <w:r>
      <w:rPr>
        <w:noProof/>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1F4B" w:rsidRPr="000B175B" w:rsidRDefault="00941F4B" w:rsidP="000B175B">
      <w:pPr>
        <w:tabs>
          <w:tab w:val="right" w:pos="2155"/>
        </w:tabs>
        <w:spacing w:after="80"/>
        <w:ind w:left="680"/>
        <w:rPr>
          <w:u w:val="single"/>
        </w:rPr>
      </w:pPr>
      <w:r>
        <w:rPr>
          <w:u w:val="single"/>
        </w:rPr>
        <w:tab/>
      </w:r>
    </w:p>
  </w:footnote>
  <w:footnote w:type="continuationSeparator" w:id="0">
    <w:p w:rsidR="00941F4B" w:rsidRPr="00FC68B7" w:rsidRDefault="00941F4B" w:rsidP="00FC68B7">
      <w:pPr>
        <w:tabs>
          <w:tab w:val="left" w:pos="2155"/>
        </w:tabs>
        <w:spacing w:after="80"/>
        <w:ind w:left="680"/>
        <w:rPr>
          <w:u w:val="single"/>
        </w:rPr>
      </w:pPr>
      <w:r>
        <w:rPr>
          <w:u w:val="single"/>
        </w:rPr>
        <w:tab/>
      </w:r>
    </w:p>
  </w:footnote>
  <w:footnote w:type="continuationNotice" w:id="1">
    <w:p w:rsidR="00941F4B" w:rsidRDefault="00941F4B"/>
  </w:footnote>
  <w:footnote w:id="2">
    <w:p w:rsidR="005B056D" w:rsidRPr="007A3455" w:rsidRDefault="005B056D" w:rsidP="00553273">
      <w:pPr>
        <w:pStyle w:val="FootnoteText"/>
      </w:pPr>
      <w:r>
        <w:tab/>
      </w:r>
      <w:r w:rsidRPr="007A3455">
        <w:rPr>
          <w:rStyle w:val="FootnoteReference"/>
          <w:sz w:val="20"/>
          <w:vertAlign w:val="baseline"/>
        </w:rPr>
        <w:t>*</w:t>
      </w:r>
      <w:r w:rsidRPr="007A3455">
        <w:rPr>
          <w:sz w:val="20"/>
        </w:rPr>
        <w:tab/>
      </w:r>
      <w:r w:rsidRPr="00D25213">
        <w:rPr>
          <w:szCs w:val="18"/>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5B056D" w:rsidRPr="00512DCE" w:rsidRDefault="005B056D" w:rsidP="00365A11">
      <w:pPr>
        <w:pStyle w:val="FootnoteText"/>
        <w:widowControl w:val="0"/>
        <w:tabs>
          <w:tab w:val="clear" w:pos="1021"/>
          <w:tab w:val="right" w:pos="1020"/>
        </w:tabs>
      </w:pPr>
      <w:r>
        <w:tab/>
      </w:r>
      <w:r w:rsidRPr="00512DCE">
        <w:rPr>
          <w:rStyle w:val="FootnoteReference"/>
        </w:rPr>
        <w:footnoteRef/>
      </w:r>
      <w:r w:rsidRPr="00512DCE">
        <w:tab/>
      </w:r>
      <w:r w:rsidRPr="00512DCE">
        <w:rPr>
          <w:szCs w:val="18"/>
        </w:rPr>
        <w:t xml:space="preserve">Loi de la République de Moldova </w:t>
      </w:r>
      <w:r>
        <w:rPr>
          <w:szCs w:val="18"/>
        </w:rPr>
        <w:t>n</w:t>
      </w:r>
      <w:r w:rsidRPr="00B37BF9">
        <w:rPr>
          <w:szCs w:val="18"/>
          <w:vertAlign w:val="superscript"/>
        </w:rPr>
        <w:t>o</w:t>
      </w:r>
      <w:r>
        <w:rPr>
          <w:szCs w:val="18"/>
        </w:rPr>
        <w:t> </w:t>
      </w:r>
      <w:r w:rsidRPr="00512DCE">
        <w:rPr>
          <w:szCs w:val="18"/>
        </w:rPr>
        <w:t>338-XIII du 15 décembre 1994 (</w:t>
      </w:r>
      <w:r>
        <w:rPr>
          <w:szCs w:val="18"/>
        </w:rPr>
        <w:t>art. </w:t>
      </w:r>
      <w:r w:rsidRPr="00512DCE">
        <w:rPr>
          <w:szCs w:val="18"/>
        </w:rPr>
        <w:t>1</w:t>
      </w:r>
      <w:r w:rsidR="007D05B8" w:rsidRPr="007D05B8">
        <w:rPr>
          <w:szCs w:val="18"/>
          <w:vertAlign w:val="superscript"/>
        </w:rPr>
        <w:t>er</w:t>
      </w:r>
      <w:r w:rsidR="008D39F1">
        <w:rPr>
          <w:szCs w:val="18"/>
        </w:rPr>
        <w:t>,</w:t>
      </w:r>
      <w:r w:rsidRPr="00512DCE">
        <w:rPr>
          <w:szCs w:val="18"/>
        </w:rPr>
        <w:t xml:space="preserve"> </w:t>
      </w:r>
      <w:r>
        <w:rPr>
          <w:szCs w:val="18"/>
        </w:rPr>
        <w:t>par.</w:t>
      </w:r>
      <w:r w:rsidR="00356A62">
        <w:rPr>
          <w:szCs w:val="18"/>
        </w:rPr>
        <w:t> </w:t>
      </w:r>
      <w:r w:rsidRPr="00512DCE">
        <w:rPr>
          <w:szCs w:val="18"/>
        </w:rPr>
        <w:t>2).</w:t>
      </w:r>
      <w:r w:rsidRPr="00512DCE">
        <w:t xml:space="preserve"> </w:t>
      </w:r>
    </w:p>
  </w:footnote>
  <w:footnote w:id="4">
    <w:p w:rsidR="005B056D" w:rsidRPr="00512DCE" w:rsidRDefault="005B056D" w:rsidP="00365A11">
      <w:pPr>
        <w:pStyle w:val="FootnoteText"/>
        <w:widowControl w:val="0"/>
        <w:tabs>
          <w:tab w:val="clear" w:pos="1021"/>
          <w:tab w:val="right" w:pos="1020"/>
        </w:tabs>
      </w:pPr>
      <w:r w:rsidRPr="00512DCE">
        <w:tab/>
      </w:r>
      <w:r w:rsidRPr="00512DCE">
        <w:rPr>
          <w:rStyle w:val="FootnoteReference"/>
        </w:rPr>
        <w:footnoteRef/>
      </w:r>
      <w:r w:rsidRPr="00512DCE">
        <w:tab/>
      </w:r>
      <w:r w:rsidRPr="00512DCE">
        <w:rPr>
          <w:szCs w:val="18"/>
        </w:rPr>
        <w:t>Code de la famille (</w:t>
      </w:r>
      <w:r>
        <w:rPr>
          <w:szCs w:val="18"/>
        </w:rPr>
        <w:t>art. </w:t>
      </w:r>
      <w:r w:rsidRPr="00512DCE">
        <w:rPr>
          <w:szCs w:val="18"/>
        </w:rPr>
        <w:t xml:space="preserve">14, modifié par la loi </w:t>
      </w:r>
      <w:r w:rsidRPr="00512DCE">
        <w:rPr>
          <w:rStyle w:val="TableClassic4"/>
          <w:iCs/>
          <w:szCs w:val="18"/>
        </w:rPr>
        <w:t xml:space="preserve">120-XVI du 29 mai 2008, </w:t>
      </w:r>
      <w:r w:rsidRPr="00694F6E">
        <w:rPr>
          <w:rStyle w:val="TableClassic4"/>
          <w:i/>
          <w:iCs/>
          <w:szCs w:val="18"/>
        </w:rPr>
        <w:t>J</w:t>
      </w:r>
      <w:r w:rsidR="00694F6E" w:rsidRPr="00694F6E">
        <w:rPr>
          <w:rStyle w:val="TableClassic4"/>
          <w:i/>
          <w:iCs/>
          <w:szCs w:val="18"/>
        </w:rPr>
        <w:t>ournal officiel</w:t>
      </w:r>
      <w:r>
        <w:rPr>
          <w:rStyle w:val="TableClassic4"/>
          <w:iCs/>
          <w:szCs w:val="18"/>
        </w:rPr>
        <w:t xml:space="preserve"> 25-126 du </w:t>
      </w:r>
      <w:r w:rsidR="00694F6E">
        <w:rPr>
          <w:rStyle w:val="TableClassic4"/>
          <w:iCs/>
          <w:szCs w:val="18"/>
        </w:rPr>
        <w:t>15 </w:t>
      </w:r>
      <w:r w:rsidRPr="00512DCE">
        <w:rPr>
          <w:rStyle w:val="TableClassic4"/>
          <w:iCs/>
          <w:szCs w:val="18"/>
        </w:rPr>
        <w:t xml:space="preserve">juillet 2008, </w:t>
      </w:r>
      <w:r>
        <w:rPr>
          <w:rStyle w:val="TableClassic4"/>
          <w:iCs/>
          <w:szCs w:val="18"/>
        </w:rPr>
        <w:t>art. </w:t>
      </w:r>
      <w:r w:rsidRPr="00512DCE">
        <w:rPr>
          <w:rStyle w:val="TableClassic4"/>
          <w:iCs/>
          <w:szCs w:val="18"/>
        </w:rPr>
        <w:t>489</w:t>
      </w:r>
      <w:r w:rsidRPr="00512DCE">
        <w:rPr>
          <w:szCs w:val="18"/>
        </w:rPr>
        <w:t>).</w:t>
      </w:r>
    </w:p>
  </w:footnote>
  <w:footnote w:id="5">
    <w:p w:rsidR="005B056D" w:rsidRPr="00C124BD" w:rsidRDefault="005B056D" w:rsidP="00303A15">
      <w:pPr>
        <w:pStyle w:val="FootnoteText"/>
        <w:widowControl w:val="0"/>
        <w:tabs>
          <w:tab w:val="clear" w:pos="1021"/>
          <w:tab w:val="right" w:pos="1020"/>
        </w:tabs>
      </w:pPr>
      <w:r w:rsidRPr="00C10B7C">
        <w:tab/>
      </w:r>
      <w:r w:rsidRPr="00C124BD">
        <w:rPr>
          <w:rStyle w:val="FootnoteReference"/>
        </w:rPr>
        <w:footnoteRef/>
      </w:r>
      <w:r w:rsidRPr="00C124BD">
        <w:tab/>
      </w:r>
      <w:r w:rsidRPr="00C124BD">
        <w:rPr>
          <w:szCs w:val="18"/>
        </w:rPr>
        <w:t xml:space="preserve">Code de la famille </w:t>
      </w:r>
      <w:r>
        <w:rPr>
          <w:szCs w:val="18"/>
        </w:rPr>
        <w:t>(art. </w:t>
      </w:r>
      <w:r w:rsidRPr="00C124BD">
        <w:rPr>
          <w:szCs w:val="18"/>
        </w:rPr>
        <w:t xml:space="preserve">51), Code de procédure pénale </w:t>
      </w:r>
      <w:r>
        <w:rPr>
          <w:szCs w:val="18"/>
        </w:rPr>
        <w:t>(art. </w:t>
      </w:r>
      <w:r w:rsidRPr="00C124BD">
        <w:rPr>
          <w:szCs w:val="18"/>
        </w:rPr>
        <w:t>6</w:t>
      </w:r>
      <w:r w:rsidR="008D39F1">
        <w:rPr>
          <w:szCs w:val="18"/>
        </w:rPr>
        <w:t>,</w:t>
      </w:r>
      <w:r w:rsidRPr="00C124BD">
        <w:rPr>
          <w:szCs w:val="18"/>
        </w:rPr>
        <w:t xml:space="preserve"> </w:t>
      </w:r>
      <w:r>
        <w:rPr>
          <w:szCs w:val="18"/>
        </w:rPr>
        <w:t>par. </w:t>
      </w:r>
      <w:r w:rsidRPr="00C124BD">
        <w:rPr>
          <w:szCs w:val="18"/>
        </w:rPr>
        <w:t>47), Code des infractions.</w:t>
      </w:r>
    </w:p>
  </w:footnote>
  <w:footnote w:id="6">
    <w:p w:rsidR="005B056D" w:rsidRPr="00C124BD" w:rsidRDefault="005B056D" w:rsidP="00365A11">
      <w:pPr>
        <w:pStyle w:val="FootnoteText"/>
        <w:widowControl w:val="0"/>
        <w:tabs>
          <w:tab w:val="clear" w:pos="1021"/>
          <w:tab w:val="right" w:pos="1020"/>
        </w:tabs>
      </w:pPr>
      <w:r w:rsidRPr="00C124BD">
        <w:tab/>
      </w:r>
      <w:r w:rsidRPr="00C124BD">
        <w:rPr>
          <w:rStyle w:val="FootnoteReference"/>
        </w:rPr>
        <w:footnoteRef/>
      </w:r>
      <w:r w:rsidRPr="00C124BD">
        <w:tab/>
      </w:r>
      <w:r w:rsidRPr="00C124BD">
        <w:rPr>
          <w:szCs w:val="18"/>
        </w:rPr>
        <w:t xml:space="preserve">Loi de la République de Moldova </w:t>
      </w:r>
      <w:r>
        <w:t>n</w:t>
      </w:r>
      <w:r w:rsidRPr="00B37BF9">
        <w:rPr>
          <w:vertAlign w:val="superscript"/>
        </w:rPr>
        <w:t>o</w:t>
      </w:r>
      <w:r>
        <w:t> </w:t>
      </w:r>
      <w:r w:rsidRPr="00C124BD">
        <w:rPr>
          <w:szCs w:val="18"/>
        </w:rPr>
        <w:t xml:space="preserve">338-XIII du 15 décembre 1994 </w:t>
      </w:r>
      <w:r>
        <w:rPr>
          <w:szCs w:val="18"/>
        </w:rPr>
        <w:t>(art. </w:t>
      </w:r>
      <w:r w:rsidRPr="00C124BD">
        <w:rPr>
          <w:szCs w:val="18"/>
        </w:rPr>
        <w:t>14).</w:t>
      </w:r>
      <w:r w:rsidRPr="00C124BD">
        <w:t xml:space="preserve"> </w:t>
      </w:r>
    </w:p>
  </w:footnote>
  <w:footnote w:id="7">
    <w:p w:rsidR="005B056D" w:rsidRPr="001870FC" w:rsidRDefault="005B056D" w:rsidP="00365A11">
      <w:pPr>
        <w:pStyle w:val="FootnoteText"/>
        <w:widowControl w:val="0"/>
        <w:tabs>
          <w:tab w:val="clear" w:pos="1021"/>
          <w:tab w:val="right" w:pos="1020"/>
        </w:tabs>
      </w:pPr>
      <w:r>
        <w:tab/>
      </w:r>
      <w:r w:rsidRPr="001870FC">
        <w:rPr>
          <w:rStyle w:val="FootnoteReference"/>
        </w:rPr>
        <w:footnoteRef/>
      </w:r>
      <w:r w:rsidRPr="001870FC">
        <w:tab/>
      </w:r>
      <w:r w:rsidRPr="001870FC">
        <w:rPr>
          <w:bCs/>
          <w:szCs w:val="18"/>
        </w:rPr>
        <w:t>A</w:t>
      </w:r>
      <w:r>
        <w:rPr>
          <w:bCs/>
          <w:szCs w:val="18"/>
        </w:rPr>
        <w:t>dopté</w:t>
      </w:r>
      <w:r w:rsidRPr="001870FC">
        <w:rPr>
          <w:bCs/>
          <w:szCs w:val="18"/>
        </w:rPr>
        <w:t xml:space="preserve"> par la loi </w:t>
      </w:r>
      <w:r>
        <w:t>n</w:t>
      </w:r>
      <w:r w:rsidRPr="00B37BF9">
        <w:rPr>
          <w:vertAlign w:val="superscript"/>
        </w:rPr>
        <w:t>o</w:t>
      </w:r>
      <w:r>
        <w:t> </w:t>
      </w:r>
      <w:r w:rsidRPr="001870FC">
        <w:rPr>
          <w:rStyle w:val="TableGrid2"/>
          <w:szCs w:val="18"/>
        </w:rPr>
        <w:t>218-XVI du 24</w:t>
      </w:r>
      <w:r>
        <w:rPr>
          <w:rStyle w:val="TableGrid2"/>
          <w:szCs w:val="18"/>
        </w:rPr>
        <w:t> octobre</w:t>
      </w:r>
      <w:r w:rsidRPr="001870FC">
        <w:rPr>
          <w:rStyle w:val="TableGrid2"/>
          <w:szCs w:val="18"/>
        </w:rPr>
        <w:t xml:space="preserve"> 2008.</w:t>
      </w:r>
    </w:p>
  </w:footnote>
  <w:footnote w:id="8">
    <w:p w:rsidR="005B056D" w:rsidRPr="006B0FE3" w:rsidRDefault="005B056D" w:rsidP="00365A11">
      <w:pPr>
        <w:pStyle w:val="FootnoteText"/>
        <w:widowControl w:val="0"/>
        <w:tabs>
          <w:tab w:val="clear" w:pos="1021"/>
          <w:tab w:val="right" w:pos="1020"/>
        </w:tabs>
      </w:pPr>
      <w:r>
        <w:tab/>
      </w:r>
      <w:r w:rsidRPr="006B0FE3">
        <w:rPr>
          <w:rStyle w:val="FootnoteReference"/>
        </w:rPr>
        <w:footnoteRef/>
      </w:r>
      <w:r w:rsidRPr="006B0FE3">
        <w:tab/>
      </w:r>
      <w:r w:rsidRPr="006B0FE3">
        <w:rPr>
          <w:szCs w:val="18"/>
        </w:rPr>
        <w:t>Code pénal de la République de Moldova, a</w:t>
      </w:r>
      <w:r>
        <w:rPr>
          <w:szCs w:val="18"/>
        </w:rPr>
        <w:t>dopté</w:t>
      </w:r>
      <w:r w:rsidRPr="006B0FE3">
        <w:rPr>
          <w:szCs w:val="18"/>
        </w:rPr>
        <w:t xml:space="preserve"> par la loi </w:t>
      </w:r>
      <w:r>
        <w:t>n</w:t>
      </w:r>
      <w:r w:rsidRPr="00B37BF9">
        <w:rPr>
          <w:vertAlign w:val="superscript"/>
        </w:rPr>
        <w:t>o</w:t>
      </w:r>
      <w:r>
        <w:t> </w:t>
      </w:r>
      <w:r w:rsidRPr="006B0FE3">
        <w:rPr>
          <w:szCs w:val="18"/>
        </w:rPr>
        <w:t>985-XV du 18 avril 2002.</w:t>
      </w:r>
    </w:p>
  </w:footnote>
  <w:footnote w:id="9">
    <w:p w:rsidR="005B056D" w:rsidRPr="006B0FE3" w:rsidRDefault="005B056D" w:rsidP="00365A11">
      <w:pPr>
        <w:pStyle w:val="FootnoteText"/>
        <w:widowControl w:val="0"/>
        <w:tabs>
          <w:tab w:val="clear" w:pos="1021"/>
          <w:tab w:val="right" w:pos="1020"/>
        </w:tabs>
      </w:pPr>
      <w:r w:rsidRPr="006B0FE3">
        <w:tab/>
      </w:r>
      <w:r w:rsidRPr="006B0FE3">
        <w:rPr>
          <w:rStyle w:val="FootnoteReference"/>
        </w:rPr>
        <w:footnoteRef/>
      </w:r>
      <w:r w:rsidRPr="006B0FE3">
        <w:tab/>
      </w:r>
      <w:r w:rsidRPr="006B0FE3">
        <w:rPr>
          <w:szCs w:val="18"/>
        </w:rPr>
        <w:t>Code de la famille</w:t>
      </w:r>
      <w:r w:rsidRPr="006B0FE3">
        <w:rPr>
          <w:bCs/>
          <w:szCs w:val="18"/>
        </w:rPr>
        <w:t xml:space="preserve"> </w:t>
      </w:r>
      <w:r>
        <w:rPr>
          <w:bCs/>
          <w:szCs w:val="18"/>
        </w:rPr>
        <w:t>(art. </w:t>
      </w:r>
      <w:r w:rsidRPr="006B0FE3">
        <w:rPr>
          <w:bCs/>
          <w:szCs w:val="18"/>
        </w:rPr>
        <w:t>58).</w:t>
      </w:r>
    </w:p>
  </w:footnote>
  <w:footnote w:id="10">
    <w:p w:rsidR="005B056D" w:rsidRPr="006B0FE3" w:rsidRDefault="005B056D" w:rsidP="009F3576">
      <w:pPr>
        <w:pStyle w:val="FootnoteText"/>
        <w:widowControl w:val="0"/>
        <w:tabs>
          <w:tab w:val="clear" w:pos="1021"/>
          <w:tab w:val="right" w:pos="1020"/>
        </w:tabs>
      </w:pPr>
      <w:r w:rsidRPr="006B0FE3">
        <w:tab/>
      </w:r>
      <w:r w:rsidRPr="006B0FE3">
        <w:rPr>
          <w:rStyle w:val="FootnoteReference"/>
        </w:rPr>
        <w:footnoteRef/>
      </w:r>
      <w:r w:rsidRPr="006B0FE3">
        <w:tab/>
      </w:r>
      <w:r w:rsidRPr="006B0FE3">
        <w:rPr>
          <w:szCs w:val="18"/>
        </w:rPr>
        <w:t xml:space="preserve">Code de la famille </w:t>
      </w:r>
      <w:r>
        <w:rPr>
          <w:szCs w:val="18"/>
        </w:rPr>
        <w:t>(art. 60-</w:t>
      </w:r>
      <w:r w:rsidRPr="006B0FE3">
        <w:rPr>
          <w:szCs w:val="18"/>
        </w:rPr>
        <w:t>62).</w:t>
      </w:r>
      <w:r w:rsidRPr="006B0FE3">
        <w:t xml:space="preserve"> </w:t>
      </w:r>
    </w:p>
  </w:footnote>
  <w:footnote w:id="11">
    <w:p w:rsidR="005B056D" w:rsidRPr="000E7050" w:rsidRDefault="005B056D" w:rsidP="009F3576">
      <w:pPr>
        <w:pStyle w:val="FootnoteText"/>
        <w:widowControl w:val="0"/>
        <w:tabs>
          <w:tab w:val="clear" w:pos="1021"/>
          <w:tab w:val="right" w:pos="1020"/>
        </w:tabs>
      </w:pPr>
      <w:r>
        <w:tab/>
      </w:r>
      <w:r w:rsidRPr="000E7050">
        <w:rPr>
          <w:rStyle w:val="FootnoteReference"/>
        </w:rPr>
        <w:footnoteRef/>
      </w:r>
      <w:r w:rsidRPr="000E7050">
        <w:tab/>
      </w:r>
      <w:r w:rsidRPr="000E7050">
        <w:rPr>
          <w:szCs w:val="18"/>
        </w:rPr>
        <w:t xml:space="preserve">Code pénal de la République de Moldova </w:t>
      </w:r>
      <w:r>
        <w:rPr>
          <w:szCs w:val="18"/>
        </w:rPr>
        <w:t>(art. </w:t>
      </w:r>
      <w:r w:rsidRPr="000E7050">
        <w:rPr>
          <w:szCs w:val="18"/>
        </w:rPr>
        <w:t>220).</w:t>
      </w:r>
    </w:p>
  </w:footnote>
  <w:footnote w:id="12">
    <w:p w:rsidR="005B056D" w:rsidRPr="000E7050" w:rsidRDefault="005B056D" w:rsidP="006B668A">
      <w:pPr>
        <w:pStyle w:val="FootnoteText"/>
        <w:widowControl w:val="0"/>
        <w:tabs>
          <w:tab w:val="clear" w:pos="1021"/>
          <w:tab w:val="right" w:pos="1020"/>
        </w:tabs>
      </w:pPr>
      <w:r w:rsidRPr="000E7050">
        <w:tab/>
      </w:r>
      <w:r w:rsidRPr="000E7050">
        <w:rPr>
          <w:rStyle w:val="FootnoteReference"/>
        </w:rPr>
        <w:footnoteRef/>
      </w:r>
      <w:r w:rsidRPr="000E7050">
        <w:tab/>
      </w:r>
      <w:r w:rsidRPr="000E7050">
        <w:rPr>
          <w:szCs w:val="18"/>
        </w:rPr>
        <w:t xml:space="preserve">Code pénal de la République de Moldova </w:t>
      </w:r>
      <w:r>
        <w:rPr>
          <w:szCs w:val="18"/>
        </w:rPr>
        <w:t>(art. </w:t>
      </w:r>
      <w:r w:rsidRPr="000E7050">
        <w:rPr>
          <w:szCs w:val="18"/>
        </w:rPr>
        <w:t>362</w:t>
      </w:r>
      <w:r w:rsidR="00B95B89" w:rsidRPr="006B668A">
        <w:rPr>
          <w:szCs w:val="18"/>
          <w:vertAlign w:val="superscript"/>
        </w:rPr>
        <w:t>1</w:t>
      </w:r>
      <w:r w:rsidRPr="000E7050">
        <w:rPr>
          <w:szCs w:val="18"/>
        </w:rPr>
        <w:t>).</w:t>
      </w:r>
    </w:p>
  </w:footnote>
  <w:footnote w:id="13">
    <w:p w:rsidR="005B056D" w:rsidRPr="00085507" w:rsidRDefault="005B056D" w:rsidP="009F3576">
      <w:pPr>
        <w:pStyle w:val="FootnoteText"/>
        <w:widowControl w:val="0"/>
        <w:tabs>
          <w:tab w:val="clear" w:pos="1021"/>
          <w:tab w:val="right" w:pos="1020"/>
        </w:tabs>
      </w:pPr>
      <w:r>
        <w:tab/>
      </w:r>
      <w:r w:rsidRPr="00085507">
        <w:rPr>
          <w:rStyle w:val="FootnoteReference"/>
        </w:rPr>
        <w:footnoteRef/>
      </w:r>
      <w:r w:rsidRPr="00085507">
        <w:tab/>
      </w:r>
      <w:r w:rsidRPr="00085507">
        <w:rPr>
          <w:szCs w:val="18"/>
        </w:rPr>
        <w:t>Nouvelle édition a</w:t>
      </w:r>
      <w:r>
        <w:rPr>
          <w:szCs w:val="18"/>
        </w:rPr>
        <w:t>doptée</w:t>
      </w:r>
      <w:r w:rsidRPr="00085507">
        <w:rPr>
          <w:szCs w:val="18"/>
        </w:rPr>
        <w:t xml:space="preserve"> par la loi </w:t>
      </w:r>
      <w:r>
        <w:t>n</w:t>
      </w:r>
      <w:r w:rsidRPr="00B37BF9">
        <w:rPr>
          <w:vertAlign w:val="superscript"/>
        </w:rPr>
        <w:t>o</w:t>
      </w:r>
      <w:r>
        <w:t> </w:t>
      </w:r>
      <w:r w:rsidRPr="00085507">
        <w:rPr>
          <w:szCs w:val="18"/>
        </w:rPr>
        <w:t>1160-XV du 21 juin 2002 (publi</w:t>
      </w:r>
      <w:r>
        <w:rPr>
          <w:szCs w:val="18"/>
        </w:rPr>
        <w:t xml:space="preserve">ée au </w:t>
      </w:r>
      <w:r w:rsidRPr="00290373">
        <w:rPr>
          <w:i/>
          <w:szCs w:val="18"/>
        </w:rPr>
        <w:t>J</w:t>
      </w:r>
      <w:r w:rsidR="00290373" w:rsidRPr="00290373">
        <w:rPr>
          <w:i/>
          <w:szCs w:val="18"/>
        </w:rPr>
        <w:t>ournal officiel</w:t>
      </w:r>
      <w:r w:rsidRPr="00290373">
        <w:rPr>
          <w:i/>
          <w:szCs w:val="18"/>
        </w:rPr>
        <w:t xml:space="preserve"> </w:t>
      </w:r>
      <w:r w:rsidRPr="00085507">
        <w:rPr>
          <w:szCs w:val="18"/>
        </w:rPr>
        <w:t>le 13</w:t>
      </w:r>
      <w:r>
        <w:rPr>
          <w:szCs w:val="18"/>
        </w:rPr>
        <w:t> septembre</w:t>
      </w:r>
      <w:r w:rsidRPr="00085507">
        <w:rPr>
          <w:szCs w:val="18"/>
        </w:rPr>
        <w:t xml:space="preserve"> 2002 et entrée en vigueur le 12 juin 2003).</w:t>
      </w:r>
      <w:r w:rsidRPr="00085507">
        <w:t xml:space="preserve"> </w:t>
      </w:r>
    </w:p>
  </w:footnote>
  <w:footnote w:id="14">
    <w:p w:rsidR="005B056D" w:rsidRPr="00085507" w:rsidRDefault="005B056D" w:rsidP="009F3576">
      <w:pPr>
        <w:pStyle w:val="FootnoteText"/>
        <w:widowControl w:val="0"/>
        <w:tabs>
          <w:tab w:val="clear" w:pos="1021"/>
          <w:tab w:val="right" w:pos="1020"/>
        </w:tabs>
      </w:pPr>
      <w:r w:rsidRPr="00085507">
        <w:tab/>
      </w:r>
      <w:r w:rsidRPr="00085507">
        <w:rPr>
          <w:rStyle w:val="FootnoteReference"/>
        </w:rPr>
        <w:footnoteRef/>
      </w:r>
      <w:r w:rsidRPr="00085507">
        <w:tab/>
      </w:r>
      <w:r w:rsidRPr="00085507">
        <w:rPr>
          <w:szCs w:val="18"/>
        </w:rPr>
        <w:t>Chapitre IX du Code pénal.</w:t>
      </w:r>
    </w:p>
  </w:footnote>
  <w:footnote w:id="15">
    <w:p w:rsidR="005B056D" w:rsidRPr="00223A2B" w:rsidRDefault="005B056D" w:rsidP="0050051F">
      <w:pPr>
        <w:pStyle w:val="FootnoteText"/>
        <w:widowControl w:val="0"/>
        <w:tabs>
          <w:tab w:val="clear" w:pos="1021"/>
          <w:tab w:val="right" w:pos="1020"/>
        </w:tabs>
      </w:pPr>
      <w:r>
        <w:tab/>
      </w:r>
      <w:r w:rsidRPr="00223A2B">
        <w:rPr>
          <w:rStyle w:val="FootnoteReference"/>
        </w:rPr>
        <w:footnoteRef/>
      </w:r>
      <w:r w:rsidRPr="00223A2B">
        <w:tab/>
      </w:r>
      <w:r w:rsidRPr="00223A2B">
        <w:rPr>
          <w:szCs w:val="18"/>
        </w:rPr>
        <w:t xml:space="preserve">Code pénal, </w:t>
      </w:r>
      <w:r>
        <w:rPr>
          <w:szCs w:val="18"/>
        </w:rPr>
        <w:t>article </w:t>
      </w:r>
      <w:r w:rsidRPr="00223A2B">
        <w:rPr>
          <w:szCs w:val="18"/>
        </w:rPr>
        <w:t>152.</w:t>
      </w:r>
    </w:p>
  </w:footnote>
  <w:footnote w:id="16">
    <w:p w:rsidR="005B056D" w:rsidRPr="00223A2B" w:rsidRDefault="005B056D" w:rsidP="000E3A59">
      <w:pPr>
        <w:pStyle w:val="FootnoteText"/>
        <w:widowControl w:val="0"/>
        <w:tabs>
          <w:tab w:val="clear" w:pos="1021"/>
          <w:tab w:val="right" w:pos="1020"/>
        </w:tabs>
      </w:pPr>
      <w:r w:rsidRPr="00223A2B">
        <w:tab/>
      </w:r>
      <w:r w:rsidRPr="00223A2B">
        <w:rPr>
          <w:rStyle w:val="FootnoteReference"/>
        </w:rPr>
        <w:footnoteRef/>
      </w:r>
      <w:r w:rsidRPr="00223A2B">
        <w:tab/>
      </w:r>
      <w:r w:rsidRPr="00223A2B">
        <w:rPr>
          <w:szCs w:val="18"/>
        </w:rPr>
        <w:t xml:space="preserve">Nouvelle </w:t>
      </w:r>
      <w:r>
        <w:rPr>
          <w:szCs w:val="18"/>
        </w:rPr>
        <w:t>é</w:t>
      </w:r>
      <w:r w:rsidRPr="00223A2B">
        <w:rPr>
          <w:szCs w:val="18"/>
        </w:rPr>
        <w:t>dition a</w:t>
      </w:r>
      <w:r>
        <w:rPr>
          <w:szCs w:val="18"/>
        </w:rPr>
        <w:t>doptée</w:t>
      </w:r>
      <w:r w:rsidRPr="00223A2B">
        <w:rPr>
          <w:szCs w:val="18"/>
        </w:rPr>
        <w:t xml:space="preserve"> par la loi </w:t>
      </w:r>
      <w:r>
        <w:t>n</w:t>
      </w:r>
      <w:r w:rsidRPr="00B37BF9">
        <w:rPr>
          <w:vertAlign w:val="superscript"/>
        </w:rPr>
        <w:t>o</w:t>
      </w:r>
      <w:r>
        <w:t> </w:t>
      </w:r>
      <w:r w:rsidRPr="00223A2B">
        <w:rPr>
          <w:szCs w:val="18"/>
        </w:rPr>
        <w:t xml:space="preserve">1160-XV du 21 juin 2002, publiée au </w:t>
      </w:r>
      <w:r w:rsidRPr="00694F6E">
        <w:rPr>
          <w:i/>
          <w:szCs w:val="18"/>
        </w:rPr>
        <w:t>J</w:t>
      </w:r>
      <w:r w:rsidR="00694F6E" w:rsidRPr="00694F6E">
        <w:rPr>
          <w:i/>
          <w:szCs w:val="18"/>
        </w:rPr>
        <w:t>ournal officiel</w:t>
      </w:r>
      <w:r w:rsidRPr="00223A2B">
        <w:rPr>
          <w:szCs w:val="18"/>
        </w:rPr>
        <w:t xml:space="preserve"> </w:t>
      </w:r>
      <w:r>
        <w:rPr>
          <w:szCs w:val="18"/>
        </w:rPr>
        <w:t>du</w:t>
      </w:r>
      <w:r w:rsidRPr="00223A2B">
        <w:rPr>
          <w:szCs w:val="18"/>
        </w:rPr>
        <w:t xml:space="preserve"> 13</w:t>
      </w:r>
      <w:r>
        <w:rPr>
          <w:szCs w:val="18"/>
        </w:rPr>
        <w:t> septembre</w:t>
      </w:r>
      <w:r w:rsidRPr="00223A2B">
        <w:rPr>
          <w:szCs w:val="18"/>
        </w:rPr>
        <w:t xml:space="preserve"> 2002 e</w:t>
      </w:r>
      <w:r>
        <w:rPr>
          <w:szCs w:val="18"/>
        </w:rPr>
        <w:t xml:space="preserve">t entrée en vigueur le 12 juin </w:t>
      </w:r>
      <w:r w:rsidRPr="00223A2B">
        <w:rPr>
          <w:szCs w:val="18"/>
        </w:rPr>
        <w:t>2003.</w:t>
      </w:r>
      <w:r w:rsidRPr="00223A2B">
        <w:t xml:space="preserve"> </w:t>
      </w:r>
    </w:p>
  </w:footnote>
  <w:footnote w:id="17">
    <w:p w:rsidR="005B056D" w:rsidRPr="006B250C" w:rsidRDefault="005B056D" w:rsidP="00453383">
      <w:pPr>
        <w:pStyle w:val="FootnoteText"/>
        <w:widowControl w:val="0"/>
        <w:tabs>
          <w:tab w:val="clear" w:pos="1021"/>
          <w:tab w:val="right" w:pos="1020"/>
        </w:tabs>
      </w:pPr>
      <w:r>
        <w:tab/>
      </w:r>
      <w:r w:rsidRPr="006B250C">
        <w:rPr>
          <w:rStyle w:val="FootnoteReference"/>
        </w:rPr>
        <w:footnoteRef/>
      </w:r>
      <w:r w:rsidRPr="006B250C">
        <w:tab/>
      </w:r>
      <w:r w:rsidRPr="006B250C">
        <w:rPr>
          <w:szCs w:val="18"/>
        </w:rPr>
        <w:t>A</w:t>
      </w:r>
      <w:r>
        <w:rPr>
          <w:szCs w:val="18"/>
        </w:rPr>
        <w:t>dopté</w:t>
      </w:r>
      <w:r w:rsidRPr="006B250C">
        <w:rPr>
          <w:szCs w:val="18"/>
        </w:rPr>
        <w:t xml:space="preserve"> par le décret </w:t>
      </w:r>
      <w:r>
        <w:t>n</w:t>
      </w:r>
      <w:r w:rsidRPr="00B37BF9">
        <w:rPr>
          <w:vertAlign w:val="superscript"/>
        </w:rPr>
        <w:t>o</w:t>
      </w:r>
      <w:r>
        <w:t> </w:t>
      </w:r>
      <w:r w:rsidRPr="006B250C">
        <w:rPr>
          <w:bCs/>
          <w:szCs w:val="18"/>
        </w:rPr>
        <w:t xml:space="preserve">472 du 26 mars 2008 </w:t>
      </w:r>
      <w:r>
        <w:rPr>
          <w:bCs/>
          <w:szCs w:val="18"/>
        </w:rPr>
        <w:t>approuvant la composition</w:t>
      </w:r>
      <w:r w:rsidRPr="006B250C">
        <w:rPr>
          <w:bCs/>
          <w:szCs w:val="18"/>
        </w:rPr>
        <w:t xml:space="preserve"> du Comité national de </w:t>
      </w:r>
      <w:r>
        <w:rPr>
          <w:bCs/>
          <w:szCs w:val="18"/>
        </w:rPr>
        <w:t>pré</w:t>
      </w:r>
      <w:r w:rsidRPr="006B250C">
        <w:rPr>
          <w:bCs/>
          <w:szCs w:val="18"/>
        </w:rPr>
        <w:t xml:space="preserve">vention et de </w:t>
      </w:r>
      <w:r>
        <w:rPr>
          <w:bCs/>
          <w:szCs w:val="18"/>
        </w:rPr>
        <w:t>répression de</w:t>
      </w:r>
      <w:r w:rsidRPr="006B250C">
        <w:rPr>
          <w:bCs/>
          <w:szCs w:val="18"/>
        </w:rPr>
        <w:t xml:space="preserve"> la traite des êtres humains</w:t>
      </w:r>
      <w:r w:rsidRPr="006B250C">
        <w:rPr>
          <w:szCs w:val="18"/>
        </w:rPr>
        <w:t>.</w:t>
      </w:r>
      <w:r w:rsidRPr="006B250C">
        <w:t xml:space="preserve"> </w:t>
      </w:r>
    </w:p>
  </w:footnote>
  <w:footnote w:id="18">
    <w:p w:rsidR="005B056D" w:rsidRPr="006B250C" w:rsidRDefault="005B056D" w:rsidP="00453383">
      <w:pPr>
        <w:pStyle w:val="FootnoteText"/>
        <w:widowControl w:val="0"/>
        <w:tabs>
          <w:tab w:val="clear" w:pos="1021"/>
          <w:tab w:val="right" w:pos="1020"/>
        </w:tabs>
      </w:pPr>
      <w:r w:rsidRPr="006B250C">
        <w:tab/>
      </w:r>
      <w:r w:rsidRPr="006B250C">
        <w:rPr>
          <w:rStyle w:val="FootnoteReference"/>
        </w:rPr>
        <w:footnoteRef/>
      </w:r>
      <w:r w:rsidRPr="006B250C">
        <w:tab/>
      </w:r>
      <w:r w:rsidRPr="006B250C">
        <w:rPr>
          <w:szCs w:val="18"/>
        </w:rPr>
        <w:t>A</w:t>
      </w:r>
      <w:r>
        <w:rPr>
          <w:szCs w:val="18"/>
        </w:rPr>
        <w:t xml:space="preserve">dopté </w:t>
      </w:r>
      <w:r w:rsidRPr="006B250C">
        <w:rPr>
          <w:szCs w:val="18"/>
        </w:rPr>
        <w:t xml:space="preserve">par le décret </w:t>
      </w:r>
      <w:r>
        <w:t>n</w:t>
      </w:r>
      <w:r w:rsidRPr="00B37BF9">
        <w:rPr>
          <w:vertAlign w:val="superscript"/>
        </w:rPr>
        <w:t>o</w:t>
      </w:r>
      <w:r>
        <w:t> </w:t>
      </w:r>
      <w:r w:rsidRPr="006B250C">
        <w:rPr>
          <w:bCs/>
          <w:szCs w:val="18"/>
        </w:rPr>
        <w:t>1362 du 29 novembre 2006</w:t>
      </w:r>
      <w:r w:rsidRPr="006B250C">
        <w:rPr>
          <w:rStyle w:val="TableColorful2"/>
          <w:szCs w:val="18"/>
        </w:rPr>
        <w:t xml:space="preserve"> </w:t>
      </w:r>
      <w:r>
        <w:rPr>
          <w:rStyle w:val="TableColorful2"/>
          <w:szCs w:val="18"/>
        </w:rPr>
        <w:t>approuvant le</w:t>
      </w:r>
      <w:r w:rsidRPr="006B250C">
        <w:rPr>
          <w:rStyle w:val="TableColorful2"/>
          <w:szCs w:val="18"/>
        </w:rPr>
        <w:t xml:space="preserve"> </w:t>
      </w:r>
      <w:r>
        <w:rPr>
          <w:rStyle w:val="TableColorful2"/>
          <w:szCs w:val="18"/>
        </w:rPr>
        <w:t>R</w:t>
      </w:r>
      <w:r w:rsidRPr="006B250C">
        <w:rPr>
          <w:rStyle w:val="TableColorful2"/>
          <w:szCs w:val="18"/>
        </w:rPr>
        <w:t xml:space="preserve">èglement-cadre </w:t>
      </w:r>
      <w:r>
        <w:rPr>
          <w:rStyle w:val="TableColorful2"/>
          <w:szCs w:val="18"/>
        </w:rPr>
        <w:t>concernant</w:t>
      </w:r>
      <w:r w:rsidRPr="006B250C">
        <w:rPr>
          <w:rStyle w:val="TableColorful2"/>
          <w:szCs w:val="18"/>
        </w:rPr>
        <w:t xml:space="preserve"> l’organisation et </w:t>
      </w:r>
      <w:r>
        <w:rPr>
          <w:rStyle w:val="TableColorful2"/>
          <w:szCs w:val="18"/>
        </w:rPr>
        <w:t>le</w:t>
      </w:r>
      <w:r w:rsidRPr="006B250C">
        <w:rPr>
          <w:rStyle w:val="TableColorful2"/>
          <w:szCs w:val="18"/>
        </w:rPr>
        <w:t xml:space="preserve"> fonctionnement des centres d’assistance et de protection des victim</w:t>
      </w:r>
      <w:r>
        <w:rPr>
          <w:rStyle w:val="TableColorful2"/>
          <w:szCs w:val="18"/>
        </w:rPr>
        <w:t>e</w:t>
      </w:r>
      <w:r w:rsidRPr="006B250C">
        <w:rPr>
          <w:rStyle w:val="TableColorful2"/>
          <w:szCs w:val="18"/>
        </w:rPr>
        <w:t>s de la traite</w:t>
      </w:r>
      <w:r w:rsidRPr="006B250C">
        <w:rPr>
          <w:bCs/>
          <w:szCs w:val="18"/>
        </w:rPr>
        <w:t>.</w:t>
      </w:r>
    </w:p>
  </w:footnote>
  <w:footnote w:id="19">
    <w:p w:rsidR="005B056D" w:rsidRPr="006B250C" w:rsidRDefault="005B056D" w:rsidP="00453383">
      <w:pPr>
        <w:pStyle w:val="FootnoteText"/>
        <w:widowControl w:val="0"/>
        <w:tabs>
          <w:tab w:val="clear" w:pos="1021"/>
          <w:tab w:val="right" w:pos="1020"/>
        </w:tabs>
      </w:pPr>
      <w:r w:rsidRPr="006B250C">
        <w:tab/>
      </w:r>
      <w:r w:rsidRPr="006B250C">
        <w:rPr>
          <w:rStyle w:val="FootnoteReference"/>
        </w:rPr>
        <w:footnoteRef/>
      </w:r>
      <w:r w:rsidRPr="006B250C">
        <w:tab/>
      </w:r>
      <w:r w:rsidRPr="006B250C">
        <w:rPr>
          <w:szCs w:val="18"/>
        </w:rPr>
        <w:t>A</w:t>
      </w:r>
      <w:r>
        <w:rPr>
          <w:szCs w:val="18"/>
        </w:rPr>
        <w:t>dopté</w:t>
      </w:r>
      <w:r w:rsidRPr="006B250C">
        <w:rPr>
          <w:szCs w:val="18"/>
        </w:rPr>
        <w:t xml:space="preserve"> par le décret </w:t>
      </w:r>
      <w:r>
        <w:t>n</w:t>
      </w:r>
      <w:r w:rsidRPr="00B37BF9">
        <w:rPr>
          <w:vertAlign w:val="superscript"/>
        </w:rPr>
        <w:t>o</w:t>
      </w:r>
      <w:r>
        <w:t> </w:t>
      </w:r>
      <w:r w:rsidRPr="006B250C">
        <w:rPr>
          <w:szCs w:val="18"/>
        </w:rPr>
        <w:t xml:space="preserve">948 du 7 août 2008 </w:t>
      </w:r>
      <w:r>
        <w:rPr>
          <w:szCs w:val="18"/>
        </w:rPr>
        <w:t>approuvant le</w:t>
      </w:r>
      <w:r w:rsidRPr="006B250C">
        <w:rPr>
          <w:szCs w:val="18"/>
        </w:rPr>
        <w:t xml:space="preserve"> Règlement </w:t>
      </w:r>
      <w:r>
        <w:rPr>
          <w:szCs w:val="18"/>
        </w:rPr>
        <w:t>sur les</w:t>
      </w:r>
      <w:r w:rsidRPr="006B250C">
        <w:rPr>
          <w:szCs w:val="18"/>
        </w:rPr>
        <w:t xml:space="preserve"> </w:t>
      </w:r>
      <w:r>
        <w:rPr>
          <w:szCs w:val="18"/>
        </w:rPr>
        <w:t>procé</w:t>
      </w:r>
      <w:r w:rsidRPr="006B250C">
        <w:rPr>
          <w:szCs w:val="18"/>
        </w:rPr>
        <w:t>dure</w:t>
      </w:r>
      <w:r>
        <w:rPr>
          <w:szCs w:val="18"/>
        </w:rPr>
        <w:t>s</w:t>
      </w:r>
      <w:r w:rsidRPr="006B250C">
        <w:rPr>
          <w:szCs w:val="18"/>
        </w:rPr>
        <w:t xml:space="preserve"> de rapatriement des enfants et des adultes</w:t>
      </w:r>
      <w:r>
        <w:rPr>
          <w:szCs w:val="18"/>
        </w:rPr>
        <w:t xml:space="preserve"> – </w:t>
      </w:r>
      <w:r w:rsidRPr="006B250C">
        <w:rPr>
          <w:szCs w:val="18"/>
        </w:rPr>
        <w:t>victim</w:t>
      </w:r>
      <w:r>
        <w:rPr>
          <w:szCs w:val="18"/>
        </w:rPr>
        <w:t>e</w:t>
      </w:r>
      <w:r w:rsidRPr="006B250C">
        <w:rPr>
          <w:szCs w:val="18"/>
        </w:rPr>
        <w:t xml:space="preserve">s de la traite des êtres humains, du </w:t>
      </w:r>
      <w:r>
        <w:rPr>
          <w:szCs w:val="18"/>
        </w:rPr>
        <w:t>tra</w:t>
      </w:r>
      <w:r w:rsidRPr="006B250C">
        <w:rPr>
          <w:szCs w:val="18"/>
        </w:rPr>
        <w:t>fic ill</w:t>
      </w:r>
      <w:r>
        <w:rPr>
          <w:szCs w:val="18"/>
        </w:rPr>
        <w:t>é</w:t>
      </w:r>
      <w:r w:rsidRPr="006B250C">
        <w:rPr>
          <w:szCs w:val="18"/>
        </w:rPr>
        <w:t>gal de migrants et enfants non accompagnés</w:t>
      </w:r>
      <w:r w:rsidRPr="006B250C">
        <w:rPr>
          <w:bCs/>
          <w:szCs w:val="18"/>
        </w:rPr>
        <w:t>.</w:t>
      </w:r>
    </w:p>
  </w:footnote>
  <w:footnote w:id="20">
    <w:p w:rsidR="005B056D" w:rsidRPr="00CB004B" w:rsidRDefault="005B056D" w:rsidP="00031617">
      <w:pPr>
        <w:pStyle w:val="FootnoteText"/>
        <w:widowControl w:val="0"/>
        <w:tabs>
          <w:tab w:val="clear" w:pos="1021"/>
          <w:tab w:val="right" w:pos="1020"/>
        </w:tabs>
      </w:pPr>
      <w:r>
        <w:tab/>
      </w:r>
      <w:r>
        <w:rPr>
          <w:rStyle w:val="FootnoteReference"/>
        </w:rPr>
        <w:footnoteRef/>
      </w:r>
      <w:r w:rsidRPr="00CB004B">
        <w:tab/>
        <w:t>Statistiques portant sur les personnes identifiées et bénéfici</w:t>
      </w:r>
      <w:r>
        <w:t>aires</w:t>
      </w:r>
      <w:r w:rsidRPr="00CB004B">
        <w:t xml:space="preserve"> d’une aide entre</w:t>
      </w:r>
      <w:r w:rsidRPr="00CB004B">
        <w:rPr>
          <w:szCs w:val="18"/>
        </w:rPr>
        <w:t xml:space="preserve"> 2001 et 2009.</w:t>
      </w:r>
      <w:r w:rsidRPr="00CB004B">
        <w:t xml:space="preserve"> </w:t>
      </w:r>
    </w:p>
  </w:footnote>
  <w:footnote w:id="21">
    <w:p w:rsidR="005B056D" w:rsidRPr="002037E0" w:rsidRDefault="005B056D" w:rsidP="00031617">
      <w:pPr>
        <w:pStyle w:val="FootnoteText"/>
        <w:widowControl w:val="0"/>
        <w:tabs>
          <w:tab w:val="clear" w:pos="1021"/>
          <w:tab w:val="right" w:pos="1020"/>
        </w:tabs>
      </w:pPr>
      <w:r>
        <w:tab/>
      </w:r>
      <w:r w:rsidRPr="002037E0">
        <w:rPr>
          <w:rStyle w:val="FootnoteReference"/>
        </w:rPr>
        <w:footnoteRef/>
      </w:r>
      <w:r w:rsidRPr="002037E0">
        <w:tab/>
      </w:r>
      <w:r w:rsidRPr="002037E0">
        <w:rPr>
          <w:szCs w:val="18"/>
        </w:rPr>
        <w:t>Adopt</w:t>
      </w:r>
      <w:r>
        <w:rPr>
          <w:szCs w:val="18"/>
        </w:rPr>
        <w:t>é par la décision parlementaire</w:t>
      </w:r>
      <w:r w:rsidRPr="002037E0">
        <w:rPr>
          <w:szCs w:val="18"/>
        </w:rPr>
        <w:t xml:space="preserve"> </w:t>
      </w:r>
      <w:r>
        <w:t>n</w:t>
      </w:r>
      <w:r w:rsidRPr="00B37BF9">
        <w:rPr>
          <w:vertAlign w:val="superscript"/>
        </w:rPr>
        <w:t>o</w:t>
      </w:r>
      <w:r>
        <w:t> </w:t>
      </w:r>
      <w:r w:rsidRPr="002037E0">
        <w:rPr>
          <w:szCs w:val="18"/>
        </w:rPr>
        <w:t>257 du 1</w:t>
      </w:r>
      <w:r w:rsidRPr="00E5563E">
        <w:rPr>
          <w:szCs w:val="18"/>
          <w:vertAlign w:val="superscript"/>
        </w:rPr>
        <w:t>er</w:t>
      </w:r>
      <w:r w:rsidRPr="002037E0">
        <w:rPr>
          <w:szCs w:val="18"/>
        </w:rPr>
        <w:t xml:space="preserve"> décembre 2008 </w:t>
      </w:r>
      <w:r>
        <w:rPr>
          <w:szCs w:val="18"/>
        </w:rPr>
        <w:t xml:space="preserve">approuvant la Stratégie du Système national de référence pour la protection et le soutien des victimes effectives ou potentielles de la traite et le Plan d’action relatif à la mise en œuvre de la Stratégie du SNR pour </w:t>
      </w:r>
      <w:r w:rsidRPr="002037E0">
        <w:rPr>
          <w:szCs w:val="18"/>
        </w:rPr>
        <w:t>2009</w:t>
      </w:r>
      <w:r>
        <w:rPr>
          <w:szCs w:val="18"/>
        </w:rPr>
        <w:t>-</w:t>
      </w:r>
      <w:r w:rsidRPr="002037E0">
        <w:rPr>
          <w:szCs w:val="18"/>
        </w:rPr>
        <w:t>2011.</w:t>
      </w:r>
    </w:p>
  </w:footnote>
  <w:footnote w:id="22">
    <w:p w:rsidR="005B056D" w:rsidRPr="00FB16F3" w:rsidRDefault="005B056D" w:rsidP="00031617">
      <w:pPr>
        <w:pStyle w:val="FootnoteText"/>
        <w:widowControl w:val="0"/>
        <w:tabs>
          <w:tab w:val="clear" w:pos="1021"/>
          <w:tab w:val="right" w:pos="1020"/>
        </w:tabs>
      </w:pPr>
      <w:r>
        <w:tab/>
      </w:r>
      <w:r w:rsidRPr="00C66AAC">
        <w:rPr>
          <w:rStyle w:val="FootnoteReference"/>
        </w:rPr>
        <w:footnoteRef/>
      </w:r>
      <w:r w:rsidRPr="00C66AAC">
        <w:tab/>
      </w:r>
      <w:r>
        <w:t>Créé</w:t>
      </w:r>
      <w:r w:rsidRPr="00C66AAC">
        <w:rPr>
          <w:szCs w:val="18"/>
        </w:rPr>
        <w:t xml:space="preserve"> par le décret </w:t>
      </w:r>
      <w:r>
        <w:t>n</w:t>
      </w:r>
      <w:r w:rsidRPr="00B37BF9">
        <w:rPr>
          <w:vertAlign w:val="superscript"/>
        </w:rPr>
        <w:t>o</w:t>
      </w:r>
      <w:r>
        <w:t> </w:t>
      </w:r>
      <w:r w:rsidRPr="00C66AAC">
        <w:rPr>
          <w:szCs w:val="18"/>
        </w:rPr>
        <w:t xml:space="preserve">847 du 11 juillet 2008 </w:t>
      </w:r>
      <w:r>
        <w:rPr>
          <w:szCs w:val="18"/>
        </w:rPr>
        <w:t>relatif à l’établissement du Centre d’assistance et de protection des victimes effectives ou potentielles de la traite</w:t>
      </w:r>
      <w:r w:rsidRPr="00C10B7C">
        <w:rPr>
          <w:szCs w:val="18"/>
        </w:rPr>
        <w:t>.</w:t>
      </w:r>
    </w:p>
  </w:footnote>
  <w:footnote w:id="23">
    <w:p w:rsidR="005B056D" w:rsidRPr="00FB16F3" w:rsidRDefault="005B056D" w:rsidP="00095B0D">
      <w:pPr>
        <w:pStyle w:val="FootnoteText"/>
        <w:widowControl w:val="0"/>
        <w:tabs>
          <w:tab w:val="clear" w:pos="1021"/>
          <w:tab w:val="right" w:pos="1020"/>
        </w:tabs>
      </w:pPr>
      <w:r>
        <w:tab/>
      </w:r>
      <w:r>
        <w:rPr>
          <w:rStyle w:val="FootnoteReference"/>
        </w:rPr>
        <w:footnoteRef/>
      </w:r>
      <w:r>
        <w:tab/>
      </w:r>
      <w:r w:rsidRPr="00C10B7C">
        <w:rPr>
          <w:szCs w:val="18"/>
        </w:rPr>
        <w:t>A</w:t>
      </w:r>
      <w:r>
        <w:rPr>
          <w:szCs w:val="18"/>
        </w:rPr>
        <w:t>dopté par le décret</w:t>
      </w:r>
      <w:r w:rsidRPr="00C10B7C">
        <w:rPr>
          <w:szCs w:val="18"/>
        </w:rPr>
        <w:t xml:space="preserve"> </w:t>
      </w:r>
      <w:r>
        <w:t>n</w:t>
      </w:r>
      <w:r w:rsidRPr="00B37BF9">
        <w:rPr>
          <w:vertAlign w:val="superscript"/>
        </w:rPr>
        <w:t>o</w:t>
      </w:r>
      <w:r>
        <w:t> </w:t>
      </w:r>
      <w:r w:rsidRPr="00C10B7C">
        <w:rPr>
          <w:szCs w:val="18"/>
        </w:rPr>
        <w:t xml:space="preserve">948 </w:t>
      </w:r>
      <w:r>
        <w:rPr>
          <w:szCs w:val="18"/>
        </w:rPr>
        <w:t>du</w:t>
      </w:r>
      <w:r w:rsidRPr="00C10B7C">
        <w:rPr>
          <w:szCs w:val="18"/>
        </w:rPr>
        <w:t xml:space="preserve"> 7</w:t>
      </w:r>
      <w:r>
        <w:rPr>
          <w:szCs w:val="18"/>
        </w:rPr>
        <w:t xml:space="preserve"> août</w:t>
      </w:r>
      <w:r w:rsidRPr="00C10B7C">
        <w:rPr>
          <w:szCs w:val="18"/>
        </w:rPr>
        <w:t xml:space="preserve"> 2008 </w:t>
      </w:r>
      <w:r>
        <w:rPr>
          <w:szCs w:val="18"/>
        </w:rPr>
        <w:t>approuvant le Règlement sur les procédures de rapatriement des enfants et des adultes – victimes de la traite, du trafic illicite de migrants et enfants non accompagnés</w:t>
      </w:r>
      <w:r w:rsidRPr="002C51C6">
        <w:rPr>
          <w:szCs w:val="18"/>
        </w:rPr>
        <w:t>.</w:t>
      </w:r>
    </w:p>
  </w:footnote>
  <w:footnote w:id="24">
    <w:p w:rsidR="005B056D" w:rsidRPr="00B30A95" w:rsidRDefault="005B056D" w:rsidP="00031617">
      <w:pPr>
        <w:pStyle w:val="FootnoteText"/>
        <w:widowControl w:val="0"/>
        <w:tabs>
          <w:tab w:val="clear" w:pos="1021"/>
          <w:tab w:val="right" w:pos="1020"/>
        </w:tabs>
      </w:pPr>
      <w:r>
        <w:tab/>
      </w:r>
      <w:r>
        <w:rPr>
          <w:rStyle w:val="FootnoteReference"/>
        </w:rPr>
        <w:footnoteRef/>
      </w:r>
      <w:r>
        <w:tab/>
      </w:r>
      <w:r w:rsidRPr="00B30A95">
        <w:rPr>
          <w:szCs w:val="18"/>
        </w:rPr>
        <w:t xml:space="preserve">Code de procédure pénale moldove </w:t>
      </w:r>
      <w:r>
        <w:rPr>
          <w:szCs w:val="18"/>
        </w:rPr>
        <w:t>(art. </w:t>
      </w:r>
      <w:r w:rsidRPr="00B30A95">
        <w:rPr>
          <w:szCs w:val="18"/>
        </w:rPr>
        <w:t>143).</w:t>
      </w:r>
      <w:r w:rsidRPr="00B30A95">
        <w:t xml:space="preserve"> </w:t>
      </w:r>
    </w:p>
  </w:footnote>
  <w:footnote w:id="25">
    <w:p w:rsidR="005B056D" w:rsidRPr="00095B0D" w:rsidRDefault="005B056D" w:rsidP="00031617">
      <w:pPr>
        <w:pStyle w:val="FootnoteText"/>
        <w:widowControl w:val="0"/>
        <w:tabs>
          <w:tab w:val="clear" w:pos="1021"/>
          <w:tab w:val="right" w:pos="1020"/>
        </w:tabs>
      </w:pPr>
      <w:r>
        <w:tab/>
      </w:r>
      <w:r w:rsidRPr="00095B0D">
        <w:rPr>
          <w:rStyle w:val="FootnoteReference"/>
        </w:rPr>
        <w:footnoteRef/>
      </w:r>
      <w:r w:rsidRPr="00095B0D">
        <w:tab/>
      </w:r>
      <w:r w:rsidRPr="00095B0D">
        <w:rPr>
          <w:szCs w:val="18"/>
        </w:rPr>
        <w:t xml:space="preserve">Loi </w:t>
      </w:r>
      <w:r>
        <w:t>n</w:t>
      </w:r>
      <w:r w:rsidRPr="00B37BF9">
        <w:rPr>
          <w:vertAlign w:val="superscript"/>
        </w:rPr>
        <w:t>o</w:t>
      </w:r>
      <w:r>
        <w:t> </w:t>
      </w:r>
      <w:r w:rsidRPr="00095B0D">
        <w:rPr>
          <w:szCs w:val="18"/>
        </w:rPr>
        <w:t xml:space="preserve">371-XVI du 1er décembre 2006 sur l’entraide </w:t>
      </w:r>
      <w:r>
        <w:rPr>
          <w:szCs w:val="18"/>
        </w:rPr>
        <w:t xml:space="preserve">judiciaire </w:t>
      </w:r>
      <w:r w:rsidRPr="00095B0D">
        <w:rPr>
          <w:szCs w:val="18"/>
        </w:rPr>
        <w:t xml:space="preserve">internationale en matière pénale </w:t>
      </w:r>
      <w:r>
        <w:rPr>
          <w:szCs w:val="18"/>
        </w:rPr>
        <w:t>(art. </w:t>
      </w:r>
      <w:r w:rsidRPr="00095B0D">
        <w:rPr>
          <w:szCs w:val="18"/>
        </w:rPr>
        <w:t>12).</w:t>
      </w:r>
    </w:p>
  </w:footnote>
  <w:footnote w:id="26">
    <w:p w:rsidR="005B056D" w:rsidRPr="00B44D57" w:rsidRDefault="005B056D" w:rsidP="00031617">
      <w:pPr>
        <w:pStyle w:val="FootnoteText"/>
        <w:widowControl w:val="0"/>
        <w:tabs>
          <w:tab w:val="clear" w:pos="1021"/>
          <w:tab w:val="right" w:pos="1020"/>
        </w:tabs>
      </w:pPr>
      <w:r>
        <w:tab/>
      </w:r>
      <w:r>
        <w:rPr>
          <w:rStyle w:val="FootnoteReference"/>
        </w:rPr>
        <w:footnoteRef/>
      </w:r>
      <w:r w:rsidRPr="00FA7712">
        <w:tab/>
      </w:r>
      <w:r w:rsidRPr="00B44D57">
        <w:t>Des</w:t>
      </w:r>
      <w:r w:rsidRPr="00B44D57">
        <w:rPr>
          <w:szCs w:val="18"/>
        </w:rPr>
        <w:t xml:space="preserve"> dispositions </w:t>
      </w:r>
      <w:r>
        <w:rPr>
          <w:szCs w:val="18"/>
        </w:rPr>
        <w:t>analogues mais plus détaillées sur certaines formes particulières de travail des enfants figurent à</w:t>
      </w:r>
      <w:r w:rsidRPr="00B44D57">
        <w:rPr>
          <w:szCs w:val="18"/>
        </w:rPr>
        <w:t xml:space="preserve"> l’</w:t>
      </w:r>
      <w:r>
        <w:rPr>
          <w:szCs w:val="18"/>
        </w:rPr>
        <w:t>article </w:t>
      </w:r>
      <w:r w:rsidRPr="00B44D57">
        <w:rPr>
          <w:szCs w:val="18"/>
        </w:rPr>
        <w:t xml:space="preserve">255 du Code du travail, </w:t>
      </w:r>
      <w:r>
        <w:rPr>
          <w:szCs w:val="18"/>
        </w:rPr>
        <w:t>qui dispose qu’il est interdit d’employer des jeunes de moins de 18 ans dans des conditions difficiles, préjudiciables ou dangereuses, pour des travaux souterrains, ainsi que pour des travaux qui peuvent nuire à leur santé ou à leur intégrité morale (jeux d’argent, travail dans des établissements de nuit, production, transport ou vente de boissons alcoolisées, de produits du tabac, de stupéfiants ou de substances toxiques). Il est interdit de demander à des mineurs de soulever ou de manipuler des poids supérieurs aux normes maximales établies pour eux</w:t>
      </w:r>
      <w:r w:rsidRPr="00B44D57">
        <w:rPr>
          <w:szCs w:val="18"/>
        </w:rPr>
        <w:t>.</w:t>
      </w:r>
    </w:p>
  </w:footnote>
  <w:footnote w:id="27">
    <w:p w:rsidR="005B056D" w:rsidRPr="00FB16F3" w:rsidRDefault="005B056D" w:rsidP="00344776">
      <w:pPr>
        <w:pStyle w:val="FootnoteText"/>
        <w:widowControl w:val="0"/>
        <w:tabs>
          <w:tab w:val="clear" w:pos="1021"/>
          <w:tab w:val="right" w:pos="1020"/>
        </w:tabs>
      </w:pPr>
      <w:r w:rsidRPr="00FA7712">
        <w:tab/>
      </w:r>
      <w:r>
        <w:rPr>
          <w:rStyle w:val="FootnoteReference"/>
        </w:rPr>
        <w:footnoteRef/>
      </w:r>
      <w:r>
        <w:tab/>
      </w:r>
      <w:r w:rsidRPr="00A036B7">
        <w:rPr>
          <w:szCs w:val="18"/>
        </w:rPr>
        <w:t>A</w:t>
      </w:r>
      <w:r>
        <w:rPr>
          <w:szCs w:val="18"/>
        </w:rPr>
        <w:t xml:space="preserve">dopté </w:t>
      </w:r>
      <w:r w:rsidRPr="00A036B7">
        <w:rPr>
          <w:szCs w:val="18"/>
        </w:rPr>
        <w:t xml:space="preserve">par la loi </w:t>
      </w:r>
      <w:r>
        <w:t>n</w:t>
      </w:r>
      <w:r w:rsidRPr="00B37BF9">
        <w:rPr>
          <w:vertAlign w:val="superscript"/>
        </w:rPr>
        <w:t>o</w:t>
      </w:r>
      <w:r>
        <w:t> </w:t>
      </w:r>
      <w:r w:rsidRPr="00A036B7">
        <w:rPr>
          <w:szCs w:val="18"/>
        </w:rPr>
        <w:t>225-XV du 30 mai 2003 (</w:t>
      </w:r>
      <w:r w:rsidR="00290373">
        <w:rPr>
          <w:i/>
        </w:rPr>
        <w:t>Journal officiel</w:t>
      </w:r>
      <w:r w:rsidR="00290373" w:rsidRPr="00195A98">
        <w:rPr>
          <w:i/>
          <w:szCs w:val="18"/>
        </w:rPr>
        <w:t xml:space="preserve"> </w:t>
      </w:r>
      <w:r w:rsidRPr="00195A98">
        <w:rPr>
          <w:i/>
          <w:szCs w:val="18"/>
        </w:rPr>
        <w:t>de Moldov</w:t>
      </w:r>
      <w:r w:rsidRPr="00A036B7">
        <w:rPr>
          <w:szCs w:val="18"/>
        </w:rPr>
        <w:t xml:space="preserve">a, 2003, </w:t>
      </w:r>
      <w:r>
        <w:t>n</w:t>
      </w:r>
      <w:r w:rsidRPr="00B37BF9">
        <w:rPr>
          <w:vertAlign w:val="superscript"/>
        </w:rPr>
        <w:t>o</w:t>
      </w:r>
      <w:r>
        <w:t> </w:t>
      </w:r>
      <w:r>
        <w:rPr>
          <w:szCs w:val="18"/>
        </w:rPr>
        <w:t>111-</w:t>
      </w:r>
      <w:r w:rsidRPr="00A036B7">
        <w:rPr>
          <w:szCs w:val="18"/>
        </w:rPr>
        <w:t xml:space="preserve">115, </w:t>
      </w:r>
      <w:r>
        <w:rPr>
          <w:szCs w:val="18"/>
        </w:rPr>
        <w:t>article </w:t>
      </w:r>
      <w:r w:rsidRPr="00A036B7">
        <w:rPr>
          <w:szCs w:val="18"/>
        </w:rPr>
        <w:t>451</w:t>
      </w:r>
      <w:r w:rsidRPr="00C10B7C">
        <w:rPr>
          <w:szCs w:val="18"/>
        </w:rPr>
        <w:t>).</w:t>
      </w:r>
    </w:p>
  </w:footnote>
  <w:footnote w:id="28">
    <w:p w:rsidR="005B056D" w:rsidRPr="000474B5" w:rsidRDefault="005B056D" w:rsidP="00344776">
      <w:pPr>
        <w:pStyle w:val="FootnoteText"/>
        <w:widowControl w:val="0"/>
        <w:tabs>
          <w:tab w:val="clear" w:pos="1021"/>
          <w:tab w:val="right" w:pos="1020"/>
        </w:tabs>
      </w:pPr>
      <w:r>
        <w:tab/>
      </w:r>
      <w:r>
        <w:rPr>
          <w:rStyle w:val="FootnoteReference"/>
        </w:rPr>
        <w:footnoteRef/>
      </w:r>
      <w:r>
        <w:tab/>
      </w:r>
      <w:r w:rsidRPr="000474B5">
        <w:t>L</w:t>
      </w:r>
      <w:r w:rsidRPr="000474B5">
        <w:rPr>
          <w:szCs w:val="18"/>
        </w:rPr>
        <w:t xml:space="preserve">oi </w:t>
      </w:r>
      <w:r>
        <w:t>n</w:t>
      </w:r>
      <w:r w:rsidRPr="00B37BF9">
        <w:rPr>
          <w:vertAlign w:val="superscript"/>
        </w:rPr>
        <w:t>o</w:t>
      </w:r>
      <w:r>
        <w:t> </w:t>
      </w:r>
      <w:r w:rsidRPr="000474B5">
        <w:rPr>
          <w:szCs w:val="18"/>
        </w:rPr>
        <w:t>235-XVI du 8 novembre 2007 visant à modifier et à compléter certains textes de loi.</w:t>
      </w:r>
    </w:p>
  </w:footnote>
  <w:footnote w:id="29">
    <w:p w:rsidR="005B056D" w:rsidRPr="00452F6E" w:rsidRDefault="005B056D" w:rsidP="00B94A4A">
      <w:pPr>
        <w:pStyle w:val="FootnoteText"/>
        <w:widowControl w:val="0"/>
        <w:tabs>
          <w:tab w:val="clear" w:pos="1021"/>
          <w:tab w:val="right" w:pos="1020"/>
        </w:tabs>
      </w:pPr>
      <w:r>
        <w:tab/>
      </w:r>
      <w:r w:rsidRPr="00452F6E">
        <w:rPr>
          <w:rStyle w:val="FootnoteReference"/>
        </w:rPr>
        <w:footnoteRef/>
      </w:r>
      <w:r w:rsidRPr="00452F6E">
        <w:tab/>
        <w:t>Articles</w:t>
      </w:r>
      <w:r w:rsidRPr="00452F6E">
        <w:rPr>
          <w:szCs w:val="18"/>
        </w:rPr>
        <w:t xml:space="preserve"> 145, 147, 151, 152 </w:t>
      </w:r>
      <w:r>
        <w:rPr>
          <w:szCs w:val="18"/>
        </w:rPr>
        <w:t xml:space="preserve">(par. 2), </w:t>
      </w:r>
      <w:r w:rsidRPr="00452F6E">
        <w:rPr>
          <w:szCs w:val="18"/>
        </w:rPr>
        <w:t>164, 166</w:t>
      </w:r>
      <w:r>
        <w:rPr>
          <w:szCs w:val="18"/>
        </w:rPr>
        <w:t xml:space="preserve"> (par. </w:t>
      </w:r>
      <w:r w:rsidRPr="00452F6E">
        <w:rPr>
          <w:szCs w:val="18"/>
        </w:rPr>
        <w:t>2 et 3), 171, 172, 175, 186</w:t>
      </w:r>
      <w:r>
        <w:rPr>
          <w:szCs w:val="18"/>
        </w:rPr>
        <w:t>-</w:t>
      </w:r>
      <w:r w:rsidRPr="00452F6E">
        <w:rPr>
          <w:szCs w:val="18"/>
        </w:rPr>
        <w:t xml:space="preserve">188, 189 </w:t>
      </w:r>
      <w:r>
        <w:rPr>
          <w:szCs w:val="18"/>
        </w:rPr>
        <w:t>(par. </w:t>
      </w:r>
      <w:r w:rsidRPr="00452F6E">
        <w:rPr>
          <w:szCs w:val="18"/>
        </w:rPr>
        <w:t>2, 3</w:t>
      </w:r>
      <w:r>
        <w:rPr>
          <w:szCs w:val="18"/>
        </w:rPr>
        <w:t xml:space="preserve"> et </w:t>
      </w:r>
      <w:r w:rsidRPr="00452F6E">
        <w:rPr>
          <w:szCs w:val="18"/>
        </w:rPr>
        <w:t xml:space="preserve">4), 190 </w:t>
      </w:r>
      <w:r>
        <w:rPr>
          <w:szCs w:val="18"/>
        </w:rPr>
        <w:t>(par. </w:t>
      </w:r>
      <w:r w:rsidRPr="00452F6E">
        <w:rPr>
          <w:szCs w:val="18"/>
        </w:rPr>
        <w:t xml:space="preserve">2 et 3), 192 </w:t>
      </w:r>
      <w:r>
        <w:rPr>
          <w:szCs w:val="18"/>
        </w:rPr>
        <w:t>(par. </w:t>
      </w:r>
      <w:r w:rsidRPr="00452F6E">
        <w:rPr>
          <w:szCs w:val="18"/>
        </w:rPr>
        <w:t xml:space="preserve">2), 195, 196 </w:t>
      </w:r>
      <w:r>
        <w:rPr>
          <w:szCs w:val="18"/>
        </w:rPr>
        <w:t>(par. </w:t>
      </w:r>
      <w:r w:rsidRPr="00452F6E">
        <w:rPr>
          <w:szCs w:val="18"/>
        </w:rPr>
        <w:t xml:space="preserve">4), 197 </w:t>
      </w:r>
      <w:r>
        <w:rPr>
          <w:szCs w:val="18"/>
        </w:rPr>
        <w:t>(par. </w:t>
      </w:r>
      <w:r w:rsidRPr="00452F6E">
        <w:rPr>
          <w:szCs w:val="18"/>
        </w:rPr>
        <w:t xml:space="preserve">2), 212 </w:t>
      </w:r>
      <w:r>
        <w:rPr>
          <w:szCs w:val="18"/>
        </w:rPr>
        <w:t>(par. </w:t>
      </w:r>
      <w:r w:rsidRPr="00452F6E">
        <w:rPr>
          <w:szCs w:val="18"/>
        </w:rPr>
        <w:t xml:space="preserve">3), 217 </w:t>
      </w:r>
      <w:r>
        <w:rPr>
          <w:szCs w:val="18"/>
        </w:rPr>
        <w:t>(par. </w:t>
      </w:r>
      <w:r w:rsidRPr="00452F6E">
        <w:rPr>
          <w:szCs w:val="18"/>
        </w:rPr>
        <w:t>4</w:t>
      </w:r>
      <w:r>
        <w:rPr>
          <w:szCs w:val="18"/>
        </w:rPr>
        <w:t> b)</w:t>
      </w:r>
      <w:r w:rsidRPr="00452F6E">
        <w:rPr>
          <w:szCs w:val="18"/>
        </w:rPr>
        <w:t>, 217</w:t>
      </w:r>
      <w:r w:rsidRPr="006C41F9">
        <w:rPr>
          <w:szCs w:val="18"/>
          <w:vertAlign w:val="superscript"/>
        </w:rPr>
        <w:t>1</w:t>
      </w:r>
      <w:r w:rsidRPr="00452F6E">
        <w:rPr>
          <w:szCs w:val="18"/>
        </w:rPr>
        <w:t xml:space="preserve"> </w:t>
      </w:r>
      <w:r>
        <w:rPr>
          <w:szCs w:val="18"/>
        </w:rPr>
        <w:t>(par. </w:t>
      </w:r>
      <w:r w:rsidRPr="00452F6E">
        <w:rPr>
          <w:szCs w:val="18"/>
        </w:rPr>
        <w:t>3</w:t>
      </w:r>
      <w:r>
        <w:rPr>
          <w:szCs w:val="18"/>
        </w:rPr>
        <w:t xml:space="preserve"> et 4 b</w:t>
      </w:r>
      <w:r w:rsidR="006B668A">
        <w:rPr>
          <w:szCs w:val="18"/>
        </w:rPr>
        <w:t>)</w:t>
      </w:r>
      <w:r>
        <w:rPr>
          <w:szCs w:val="18"/>
        </w:rPr>
        <w:t xml:space="preserve"> et d</w:t>
      </w:r>
      <w:r w:rsidRPr="00452F6E">
        <w:rPr>
          <w:szCs w:val="18"/>
        </w:rPr>
        <w:t>)</w:t>
      </w:r>
      <w:r>
        <w:rPr>
          <w:szCs w:val="18"/>
        </w:rPr>
        <w:t xml:space="preserve">, </w:t>
      </w:r>
      <w:r w:rsidRPr="00452F6E">
        <w:rPr>
          <w:szCs w:val="18"/>
        </w:rPr>
        <w:t>217</w:t>
      </w:r>
      <w:r w:rsidRPr="006C41F9">
        <w:rPr>
          <w:szCs w:val="18"/>
          <w:vertAlign w:val="superscript"/>
        </w:rPr>
        <w:t>3</w:t>
      </w:r>
      <w:r>
        <w:rPr>
          <w:szCs w:val="18"/>
        </w:rPr>
        <w:t xml:space="preserve"> (</w:t>
      </w:r>
      <w:r w:rsidRPr="00452F6E">
        <w:rPr>
          <w:szCs w:val="18"/>
          <w:vertAlign w:val="superscript"/>
        </w:rPr>
        <w:t xml:space="preserve"> </w:t>
      </w:r>
      <w:r>
        <w:rPr>
          <w:szCs w:val="18"/>
        </w:rPr>
        <w:t>par. </w:t>
      </w:r>
      <w:r w:rsidRPr="00452F6E">
        <w:rPr>
          <w:szCs w:val="18"/>
        </w:rPr>
        <w:t>3 a</w:t>
      </w:r>
      <w:r w:rsidR="006C41F9">
        <w:rPr>
          <w:szCs w:val="18"/>
        </w:rPr>
        <w:t>)</w:t>
      </w:r>
      <w:r>
        <w:rPr>
          <w:szCs w:val="18"/>
        </w:rPr>
        <w:t xml:space="preserve"> </w:t>
      </w:r>
      <w:r w:rsidRPr="00452F6E">
        <w:rPr>
          <w:szCs w:val="18"/>
        </w:rPr>
        <w:t>et b)</w:t>
      </w:r>
      <w:r w:rsidR="006B668A">
        <w:rPr>
          <w:szCs w:val="18"/>
        </w:rPr>
        <w:t>)</w:t>
      </w:r>
      <w:r w:rsidRPr="00452F6E">
        <w:rPr>
          <w:szCs w:val="18"/>
        </w:rPr>
        <w:t>, 217</w:t>
      </w:r>
      <w:r w:rsidRPr="006C41F9">
        <w:rPr>
          <w:szCs w:val="18"/>
          <w:vertAlign w:val="superscript"/>
        </w:rPr>
        <w:t>4</w:t>
      </w:r>
      <w:r w:rsidRPr="00452F6E">
        <w:rPr>
          <w:szCs w:val="18"/>
        </w:rPr>
        <w:t>, 217</w:t>
      </w:r>
      <w:r w:rsidRPr="006C41F9">
        <w:rPr>
          <w:szCs w:val="18"/>
          <w:vertAlign w:val="superscript"/>
        </w:rPr>
        <w:t>6</w:t>
      </w:r>
      <w:r w:rsidRPr="00452F6E">
        <w:rPr>
          <w:szCs w:val="18"/>
          <w:vertAlign w:val="superscript"/>
        </w:rPr>
        <w:t xml:space="preserve"> </w:t>
      </w:r>
      <w:r w:rsidRPr="00BD7657">
        <w:rPr>
          <w:szCs w:val="18"/>
        </w:rPr>
        <w:t>(</w:t>
      </w:r>
      <w:r>
        <w:rPr>
          <w:szCs w:val="18"/>
        </w:rPr>
        <w:t>par. </w:t>
      </w:r>
      <w:r w:rsidRPr="00452F6E">
        <w:rPr>
          <w:szCs w:val="18"/>
        </w:rPr>
        <w:t xml:space="preserve">2), 260, 268, 270, 271, 273 </w:t>
      </w:r>
      <w:r>
        <w:rPr>
          <w:szCs w:val="18"/>
        </w:rPr>
        <w:t>(par. </w:t>
      </w:r>
      <w:r w:rsidRPr="00452F6E">
        <w:rPr>
          <w:szCs w:val="18"/>
        </w:rPr>
        <w:t>2 et 3), 275, 280, 281, 283</w:t>
      </w:r>
      <w:r>
        <w:rPr>
          <w:szCs w:val="18"/>
        </w:rPr>
        <w:t>-</w:t>
      </w:r>
      <w:r w:rsidRPr="00452F6E">
        <w:rPr>
          <w:szCs w:val="18"/>
        </w:rPr>
        <w:t xml:space="preserve">286, 287 </w:t>
      </w:r>
      <w:r>
        <w:rPr>
          <w:szCs w:val="18"/>
        </w:rPr>
        <w:t>(par. </w:t>
      </w:r>
      <w:r w:rsidRPr="00452F6E">
        <w:rPr>
          <w:szCs w:val="18"/>
        </w:rPr>
        <w:t xml:space="preserve">2 et 3), 288 </w:t>
      </w:r>
      <w:r>
        <w:rPr>
          <w:szCs w:val="18"/>
        </w:rPr>
        <w:t>(par. </w:t>
      </w:r>
      <w:r w:rsidRPr="00452F6E">
        <w:rPr>
          <w:szCs w:val="18"/>
        </w:rPr>
        <w:t xml:space="preserve">2), 290 </w:t>
      </w:r>
      <w:r>
        <w:rPr>
          <w:szCs w:val="18"/>
        </w:rPr>
        <w:t>(par. </w:t>
      </w:r>
      <w:r w:rsidRPr="00452F6E">
        <w:rPr>
          <w:szCs w:val="18"/>
        </w:rPr>
        <w:t xml:space="preserve">2), 292 </w:t>
      </w:r>
      <w:r>
        <w:rPr>
          <w:szCs w:val="18"/>
        </w:rPr>
        <w:t>(par. </w:t>
      </w:r>
      <w:r w:rsidRPr="00452F6E">
        <w:rPr>
          <w:szCs w:val="18"/>
        </w:rPr>
        <w:t xml:space="preserve">2), 305, 317 </w:t>
      </w:r>
      <w:r>
        <w:rPr>
          <w:szCs w:val="18"/>
        </w:rPr>
        <w:t>(par. </w:t>
      </w:r>
      <w:r w:rsidRPr="00452F6E">
        <w:rPr>
          <w:szCs w:val="18"/>
        </w:rPr>
        <w:t>2), 342</w:t>
      </w:r>
      <w:r>
        <w:rPr>
          <w:szCs w:val="18"/>
        </w:rPr>
        <w:t xml:space="preserve"> et</w:t>
      </w:r>
      <w:r w:rsidRPr="00452F6E">
        <w:rPr>
          <w:szCs w:val="18"/>
        </w:rPr>
        <w:t xml:space="preserve"> 350.</w:t>
      </w:r>
    </w:p>
  </w:footnote>
  <w:footnote w:id="30">
    <w:p w:rsidR="005B056D" w:rsidRPr="007A6DCF" w:rsidRDefault="005B056D" w:rsidP="00B94A4A">
      <w:pPr>
        <w:pStyle w:val="FootnoteText"/>
        <w:widowControl w:val="0"/>
        <w:tabs>
          <w:tab w:val="clear" w:pos="1021"/>
          <w:tab w:val="right" w:pos="1020"/>
        </w:tabs>
      </w:pPr>
      <w:r>
        <w:tab/>
      </w:r>
      <w:r w:rsidRPr="007A6DCF">
        <w:rPr>
          <w:rStyle w:val="FootnoteReference"/>
        </w:rPr>
        <w:footnoteRef/>
      </w:r>
      <w:r>
        <w:tab/>
        <w:t xml:space="preserve">Article 32 du </w:t>
      </w:r>
      <w:r w:rsidRPr="007A6DCF">
        <w:t xml:space="preserve">décret </w:t>
      </w:r>
      <w:r>
        <w:t>n</w:t>
      </w:r>
      <w:r w:rsidRPr="00B37BF9">
        <w:rPr>
          <w:vertAlign w:val="superscript"/>
        </w:rPr>
        <w:t>o</w:t>
      </w:r>
      <w:r>
        <w:t> </w:t>
      </w:r>
      <w:r w:rsidRPr="007A6DCF">
        <w:t>191 du 26 février 2008.</w:t>
      </w:r>
      <w:r w:rsidR="00EE12CE">
        <w:t xml:space="preserve"> </w:t>
      </w:r>
    </w:p>
  </w:footnote>
  <w:footnote w:id="31">
    <w:p w:rsidR="005B056D" w:rsidRPr="00707F27" w:rsidRDefault="005B056D" w:rsidP="00B94A4A">
      <w:pPr>
        <w:pStyle w:val="FootnoteText"/>
        <w:widowControl w:val="0"/>
        <w:tabs>
          <w:tab w:val="clear" w:pos="1021"/>
          <w:tab w:val="right" w:pos="1020"/>
        </w:tabs>
      </w:pPr>
      <w:r>
        <w:tab/>
      </w:r>
      <w:r w:rsidRPr="00707F27">
        <w:rPr>
          <w:rStyle w:val="FootnoteReference"/>
        </w:rPr>
        <w:footnoteRef/>
      </w:r>
      <w:r w:rsidRPr="00707F27">
        <w:tab/>
        <w:t xml:space="preserve">Loi </w:t>
      </w:r>
      <w:r>
        <w:t>n</w:t>
      </w:r>
      <w:r w:rsidRPr="00B37BF9">
        <w:rPr>
          <w:vertAlign w:val="superscript"/>
        </w:rPr>
        <w:t>o</w:t>
      </w:r>
      <w:r>
        <w:t> </w:t>
      </w:r>
      <w:r w:rsidRPr="00707F27">
        <w:t>105-XVI du 16 mai 2008 sur la protection des témoins et autres parti</w:t>
      </w:r>
      <w:r>
        <w:t>es</w:t>
      </w:r>
      <w:r w:rsidRPr="00707F27">
        <w:t xml:space="preserve"> </w:t>
      </w:r>
      <w:r>
        <w:t>à un</w:t>
      </w:r>
      <w:r w:rsidRPr="00707F27">
        <w:t xml:space="preserve"> procès.</w:t>
      </w:r>
    </w:p>
  </w:footnote>
  <w:footnote w:id="32">
    <w:p w:rsidR="005B056D" w:rsidRPr="00274306" w:rsidRDefault="005B056D" w:rsidP="00303A15">
      <w:pPr>
        <w:pStyle w:val="FootnoteText"/>
        <w:widowControl w:val="0"/>
        <w:tabs>
          <w:tab w:val="clear" w:pos="1021"/>
          <w:tab w:val="right" w:pos="1020"/>
        </w:tabs>
      </w:pPr>
      <w:r w:rsidRPr="00C10B7C">
        <w:tab/>
      </w:r>
      <w:r w:rsidRPr="00274306">
        <w:rPr>
          <w:rStyle w:val="FootnoteReference"/>
        </w:rPr>
        <w:footnoteRef/>
      </w:r>
      <w:r w:rsidRPr="00274306">
        <w:tab/>
        <w:t xml:space="preserve">Loi </w:t>
      </w:r>
      <w:r>
        <w:t>n</w:t>
      </w:r>
      <w:r w:rsidRPr="00B37BF9">
        <w:rPr>
          <w:vertAlign w:val="superscript"/>
        </w:rPr>
        <w:t>o</w:t>
      </w:r>
      <w:r>
        <w:t> </w:t>
      </w:r>
      <w:r w:rsidRPr="00274306">
        <w:t>45-XVI du 1er mars 2007 (en vigueur depuis le 18</w:t>
      </w:r>
      <w:r>
        <w:t> septembre</w:t>
      </w:r>
      <w:r w:rsidRPr="00274306">
        <w:t xml:space="preserve"> 2008). </w:t>
      </w:r>
    </w:p>
  </w:footnote>
  <w:footnote w:id="33">
    <w:p w:rsidR="005B056D" w:rsidRPr="001D07E1" w:rsidRDefault="005B056D" w:rsidP="003A0683">
      <w:pPr>
        <w:pStyle w:val="FootnoteText"/>
        <w:widowControl w:val="0"/>
        <w:tabs>
          <w:tab w:val="clear" w:pos="1021"/>
          <w:tab w:val="right" w:pos="1020"/>
        </w:tabs>
      </w:pPr>
      <w:r>
        <w:tab/>
      </w:r>
      <w:r>
        <w:rPr>
          <w:rStyle w:val="FootnoteReference"/>
        </w:rPr>
        <w:footnoteRef/>
      </w:r>
      <w:r w:rsidRPr="001D07E1">
        <w:tab/>
        <w:t xml:space="preserve">Loi </w:t>
      </w:r>
      <w:r>
        <w:t>n</w:t>
      </w:r>
      <w:r w:rsidRPr="00B37BF9">
        <w:rPr>
          <w:vertAlign w:val="superscript"/>
        </w:rPr>
        <w:t>o</w:t>
      </w:r>
      <w:r>
        <w:t> </w:t>
      </w:r>
      <w:r w:rsidRPr="001D07E1">
        <w:t>1024-XIV du 2 juin 2000 sur le droit à</w:t>
      </w:r>
      <w:r>
        <w:t xml:space="preserve"> la nationalité</w:t>
      </w:r>
      <w:r w:rsidRPr="001D07E1">
        <w:t>.</w:t>
      </w:r>
    </w:p>
  </w:footnote>
  <w:footnote w:id="34">
    <w:p w:rsidR="005B056D" w:rsidRPr="002C0429" w:rsidRDefault="005B056D" w:rsidP="003A0683">
      <w:pPr>
        <w:pStyle w:val="FootnoteText"/>
        <w:widowControl w:val="0"/>
        <w:tabs>
          <w:tab w:val="clear" w:pos="1021"/>
          <w:tab w:val="right" w:pos="1020"/>
        </w:tabs>
      </w:pPr>
      <w:r w:rsidRPr="001D07E1">
        <w:tab/>
      </w:r>
      <w:r>
        <w:rPr>
          <w:rStyle w:val="FootnoteReference"/>
        </w:rPr>
        <w:footnoteRef/>
      </w:r>
      <w:r>
        <w:tab/>
        <w:t>CNPAC</w:t>
      </w:r>
      <w:r w:rsidRPr="00C10B7C">
        <w:t xml:space="preserve"> – </w:t>
      </w:r>
      <w:r>
        <w:t>Centre national pour la prévention de la maltraitance des enfants, une ONG intervenant dans le domaine de la protection des droits de l’enfant depuis 1997 (www.cnpac.org.md).</w:t>
      </w:r>
    </w:p>
  </w:footnote>
  <w:footnote w:id="35">
    <w:p w:rsidR="005B056D" w:rsidRPr="002C0429" w:rsidRDefault="005B056D" w:rsidP="003A0683">
      <w:pPr>
        <w:pStyle w:val="FootnoteText"/>
        <w:widowControl w:val="0"/>
        <w:tabs>
          <w:tab w:val="clear" w:pos="1021"/>
          <w:tab w:val="right" w:pos="1020"/>
        </w:tabs>
      </w:pPr>
      <w:r>
        <w:tab/>
      </w:r>
      <w:r>
        <w:rPr>
          <w:rStyle w:val="FootnoteReference"/>
        </w:rPr>
        <w:footnoteRef/>
      </w:r>
      <w:r>
        <w:tab/>
        <w:t>Centre d’assistance psychosociale à l’enfance</w:t>
      </w:r>
      <w:r w:rsidRPr="00C10B7C">
        <w:t xml:space="preserve"> (</w:t>
      </w:r>
      <w:r>
        <w:t xml:space="preserve">Centre </w:t>
      </w:r>
      <w:r w:rsidRPr="00C10B7C">
        <w:t xml:space="preserve">AMICUL) – </w:t>
      </w:r>
      <w:r>
        <w:t>un service accueillant des enfants victimes de violence, ainsi que leur famille. Le Centre a été ouvert par le CNPAC</w:t>
      </w:r>
      <w:r w:rsidRPr="00C10B7C">
        <w:t xml:space="preserve"> </w:t>
      </w:r>
      <w:r>
        <w:t>et</w:t>
      </w:r>
      <w:r w:rsidRPr="00C10B7C">
        <w:t xml:space="preserve"> </w:t>
      </w:r>
      <w:r>
        <w:t>la direction municipale pour la protection des droits de l’enfant de</w:t>
      </w:r>
      <w:r w:rsidRPr="00C10B7C">
        <w:t xml:space="preserve"> Chisinau.</w:t>
      </w:r>
      <w:r w:rsidR="00EE12CE">
        <w:t xml:space="preserve"> </w:t>
      </w:r>
    </w:p>
  </w:footnote>
  <w:footnote w:id="36">
    <w:p w:rsidR="005B056D" w:rsidRPr="002C0429" w:rsidRDefault="005B056D" w:rsidP="003A0683">
      <w:pPr>
        <w:pStyle w:val="FootnoteText"/>
        <w:widowControl w:val="0"/>
        <w:tabs>
          <w:tab w:val="clear" w:pos="1021"/>
          <w:tab w:val="right" w:pos="1020"/>
        </w:tabs>
      </w:pPr>
      <w:r>
        <w:tab/>
      </w:r>
      <w:r>
        <w:rPr>
          <w:rStyle w:val="FootnoteReference"/>
        </w:rPr>
        <w:footnoteRef/>
      </w:r>
      <w:r>
        <w:tab/>
        <w:t>Loi</w:t>
      </w:r>
      <w:r w:rsidRPr="00C10B7C">
        <w:t xml:space="preserve"> </w:t>
      </w:r>
      <w:r>
        <w:t>sur le Fonds républicain et les fonds locaux alloués à l’aide sociale</w:t>
      </w:r>
      <w:r w:rsidRPr="00C10B7C">
        <w:t xml:space="preserve"> (</w:t>
      </w:r>
      <w:r>
        <w:t>n</w:t>
      </w:r>
      <w:r w:rsidRPr="00B37BF9">
        <w:rPr>
          <w:vertAlign w:val="superscript"/>
        </w:rPr>
        <w:t>o</w:t>
      </w:r>
      <w:r>
        <w:t> </w:t>
      </w:r>
      <w:r w:rsidRPr="00C10B7C">
        <w:t xml:space="preserve">827 </w:t>
      </w:r>
      <w:r>
        <w:t>du</w:t>
      </w:r>
      <w:r w:rsidRPr="00C10B7C">
        <w:t xml:space="preserve"> 18 </w:t>
      </w:r>
      <w:r>
        <w:t>février</w:t>
      </w:r>
      <w:r w:rsidRPr="00C10B7C">
        <w:t xml:space="preserve"> 2000)</w:t>
      </w:r>
      <w:r>
        <w:t>;</w:t>
      </w:r>
      <w:r w:rsidRPr="00C10B7C">
        <w:t xml:space="preserve"> </w:t>
      </w:r>
      <w:r>
        <w:t>la loi</w:t>
      </w:r>
      <w:r w:rsidRPr="00C10B7C">
        <w:t xml:space="preserve"> </w:t>
      </w:r>
      <w:r>
        <w:t>sur les prestations sociales réservées à certaines catégories de citoyens</w:t>
      </w:r>
      <w:r w:rsidRPr="00C10B7C">
        <w:t xml:space="preserve"> (</w:t>
      </w:r>
      <w:r>
        <w:t>n</w:t>
      </w:r>
      <w:r w:rsidRPr="00B37BF9">
        <w:rPr>
          <w:vertAlign w:val="superscript"/>
        </w:rPr>
        <w:t>o</w:t>
      </w:r>
      <w:r>
        <w:t> </w:t>
      </w:r>
      <w:r w:rsidRPr="00C10B7C">
        <w:t xml:space="preserve">499 </w:t>
      </w:r>
      <w:r>
        <w:t>du</w:t>
      </w:r>
      <w:r w:rsidRPr="00C10B7C">
        <w:t xml:space="preserve"> 14 </w:t>
      </w:r>
      <w:r>
        <w:t>juillet</w:t>
      </w:r>
      <w:r w:rsidRPr="00C10B7C">
        <w:t xml:space="preserve"> 1999)</w:t>
      </w:r>
      <w:r>
        <w:t>;</w:t>
      </w:r>
      <w:r w:rsidRPr="00C10B7C">
        <w:t xml:space="preserve"> </w:t>
      </w:r>
      <w:r>
        <w:t>la loi</w:t>
      </w:r>
      <w:r w:rsidRPr="00C10B7C">
        <w:t xml:space="preserve"> </w:t>
      </w:r>
      <w:r>
        <w:t xml:space="preserve">sur la protection sociale spéciale accordée à certaines catégories de la </w:t>
      </w:r>
      <w:r w:rsidRPr="00C10B7C">
        <w:t>population (</w:t>
      </w:r>
      <w:r>
        <w:t>n</w:t>
      </w:r>
      <w:r w:rsidRPr="00B37BF9">
        <w:rPr>
          <w:vertAlign w:val="superscript"/>
        </w:rPr>
        <w:t>o</w:t>
      </w:r>
      <w:r>
        <w:t> </w:t>
      </w:r>
      <w:r w:rsidRPr="00C10B7C">
        <w:t xml:space="preserve">933 </w:t>
      </w:r>
      <w:r>
        <w:t>du 14 avril</w:t>
      </w:r>
      <w:r w:rsidRPr="00C10B7C">
        <w:t xml:space="preserve"> 2000)</w:t>
      </w:r>
      <w:r>
        <w:t>;</w:t>
      </w:r>
      <w:r w:rsidRPr="00C10B7C">
        <w:t xml:space="preserve"> </w:t>
      </w:r>
      <w:r>
        <w:t>l</w:t>
      </w:r>
      <w:r w:rsidRPr="00C10B7C">
        <w:t xml:space="preserve">e </w:t>
      </w:r>
      <w:r>
        <w:t>décret</w:t>
      </w:r>
      <w:r w:rsidRPr="00C10B7C">
        <w:t xml:space="preserve"> </w:t>
      </w:r>
      <w:r>
        <w:t>relatif aux allocations versées aux familles avec</w:t>
      </w:r>
      <w:r w:rsidRPr="00C10B7C">
        <w:t xml:space="preserve"> </w:t>
      </w:r>
      <w:r>
        <w:t>enfants</w:t>
      </w:r>
      <w:r w:rsidRPr="00C10B7C">
        <w:t xml:space="preserve"> (</w:t>
      </w:r>
      <w:r>
        <w:t>n</w:t>
      </w:r>
      <w:r w:rsidRPr="00B37BF9">
        <w:rPr>
          <w:vertAlign w:val="superscript"/>
        </w:rPr>
        <w:t>o</w:t>
      </w:r>
      <w:r>
        <w:t> </w:t>
      </w:r>
      <w:r w:rsidRPr="00C10B7C">
        <w:t xml:space="preserve">1478 </w:t>
      </w:r>
      <w:r>
        <w:t>du 15 novembre 2002).</w:t>
      </w:r>
    </w:p>
  </w:footnote>
  <w:footnote w:id="37">
    <w:p w:rsidR="005B056D" w:rsidRPr="002C0429" w:rsidRDefault="005B056D" w:rsidP="003A0683">
      <w:pPr>
        <w:pStyle w:val="FootnoteText"/>
        <w:widowControl w:val="0"/>
        <w:tabs>
          <w:tab w:val="clear" w:pos="1021"/>
          <w:tab w:val="right" w:pos="1020"/>
        </w:tabs>
      </w:pPr>
      <w:r>
        <w:tab/>
      </w:r>
      <w:r>
        <w:rPr>
          <w:rStyle w:val="FootnoteReference"/>
        </w:rPr>
        <w:footnoteRef/>
      </w:r>
      <w:r>
        <w:tab/>
        <w:t>Loi</w:t>
      </w:r>
      <w:r w:rsidRPr="00C10B7C">
        <w:t xml:space="preserve"> </w:t>
      </w:r>
      <w:r>
        <w:t>n</w:t>
      </w:r>
      <w:r w:rsidRPr="00B37BF9">
        <w:rPr>
          <w:vertAlign w:val="superscript"/>
        </w:rPr>
        <w:t>o</w:t>
      </w:r>
      <w:r>
        <w:t> </w:t>
      </w:r>
      <w:r w:rsidRPr="00C10B7C">
        <w:t xml:space="preserve">133-XVI </w:t>
      </w:r>
      <w:r>
        <w:t>du</w:t>
      </w:r>
      <w:r w:rsidRPr="00C10B7C">
        <w:t xml:space="preserve"> 13 </w:t>
      </w:r>
      <w:r>
        <w:t>juin</w:t>
      </w:r>
      <w:r w:rsidRPr="00C10B7C">
        <w:t xml:space="preserve"> 20</w:t>
      </w:r>
      <w:r>
        <w:t>08 sur l’assistance sociale.</w:t>
      </w:r>
    </w:p>
  </w:footnote>
  <w:footnote w:id="38">
    <w:p w:rsidR="005B056D" w:rsidRPr="002C0429" w:rsidRDefault="005B056D" w:rsidP="003A0683">
      <w:pPr>
        <w:pStyle w:val="FootnoteText"/>
        <w:widowControl w:val="0"/>
        <w:tabs>
          <w:tab w:val="clear" w:pos="1021"/>
          <w:tab w:val="right" w:pos="1020"/>
        </w:tabs>
      </w:pPr>
      <w:r>
        <w:tab/>
      </w:r>
      <w:r>
        <w:rPr>
          <w:rStyle w:val="FootnoteReference"/>
        </w:rPr>
        <w:footnoteRef/>
      </w:r>
      <w:r>
        <w:tab/>
        <w:t>Loi</w:t>
      </w:r>
      <w:r w:rsidRPr="00C10B7C">
        <w:t xml:space="preserve"> </w:t>
      </w:r>
      <w:r>
        <w:t>sur l’éducation</w:t>
      </w:r>
      <w:r w:rsidRPr="00C10B7C">
        <w:t xml:space="preserve"> </w:t>
      </w:r>
      <w:r>
        <w:t>n</w:t>
      </w:r>
      <w:r w:rsidRPr="00B37BF9">
        <w:rPr>
          <w:vertAlign w:val="superscript"/>
        </w:rPr>
        <w:t>o</w:t>
      </w:r>
      <w:r>
        <w:t> </w:t>
      </w:r>
      <w:r w:rsidRPr="00C10B7C">
        <w:t xml:space="preserve">547-XIII </w:t>
      </w:r>
      <w:r>
        <w:t>du</w:t>
      </w:r>
      <w:r w:rsidRPr="00C10B7C">
        <w:t xml:space="preserve"> 21 </w:t>
      </w:r>
      <w:r>
        <w:t>juillet</w:t>
      </w:r>
      <w:r w:rsidRPr="00C10B7C">
        <w:t xml:space="preserve"> 1995. </w:t>
      </w:r>
    </w:p>
  </w:footnote>
  <w:footnote w:id="39">
    <w:p w:rsidR="005B056D" w:rsidRPr="002C0429" w:rsidRDefault="005B056D" w:rsidP="007E0DCD">
      <w:pPr>
        <w:pStyle w:val="FootnoteText"/>
        <w:widowControl w:val="0"/>
        <w:tabs>
          <w:tab w:val="clear" w:pos="1021"/>
          <w:tab w:val="right" w:pos="1020"/>
        </w:tabs>
      </w:pPr>
      <w:r>
        <w:tab/>
      </w:r>
      <w:r>
        <w:rPr>
          <w:rStyle w:val="FootnoteReference"/>
        </w:rPr>
        <w:footnoteRef/>
      </w:r>
      <w:r>
        <w:tab/>
        <w:t>Facultative aux niveaux</w:t>
      </w:r>
      <w:r w:rsidRPr="00C10B7C">
        <w:t xml:space="preserve"> V</w:t>
      </w:r>
      <w:r>
        <w:t xml:space="preserve"> à </w:t>
      </w:r>
      <w:r w:rsidRPr="00C10B7C">
        <w:t xml:space="preserve">VIII </w:t>
      </w:r>
      <w:r>
        <w:t>et obligatoire au niveau IX.</w:t>
      </w:r>
    </w:p>
  </w:footnote>
  <w:footnote w:id="40">
    <w:p w:rsidR="005B056D" w:rsidRPr="002C0429" w:rsidRDefault="005B056D" w:rsidP="007E0DCD">
      <w:pPr>
        <w:pStyle w:val="FootnoteText"/>
        <w:widowControl w:val="0"/>
        <w:tabs>
          <w:tab w:val="clear" w:pos="1021"/>
          <w:tab w:val="right" w:pos="1020"/>
        </w:tabs>
      </w:pPr>
      <w:r>
        <w:tab/>
      </w:r>
      <w:r>
        <w:rPr>
          <w:rStyle w:val="FootnoteReference"/>
        </w:rPr>
        <w:footnoteRef/>
      </w:r>
      <w:r>
        <w:tab/>
        <w:t xml:space="preserve">Facultative aux niveaux </w:t>
      </w:r>
      <w:r w:rsidRPr="00C10B7C">
        <w:t>XI</w:t>
      </w:r>
      <w:r>
        <w:t xml:space="preserve"> à </w:t>
      </w:r>
      <w:r w:rsidRPr="00C10B7C">
        <w:t xml:space="preserve">XII </w:t>
      </w:r>
      <w:r>
        <w:t>et facultative au niveau X.</w:t>
      </w:r>
    </w:p>
  </w:footnote>
  <w:footnote w:id="41">
    <w:p w:rsidR="005B056D" w:rsidRPr="002C0429" w:rsidRDefault="005B056D" w:rsidP="007E0DCD">
      <w:pPr>
        <w:pStyle w:val="FootnoteText"/>
        <w:widowControl w:val="0"/>
        <w:tabs>
          <w:tab w:val="clear" w:pos="1021"/>
          <w:tab w:val="right" w:pos="1020"/>
        </w:tabs>
      </w:pPr>
      <w:r>
        <w:tab/>
      </w:r>
      <w:r>
        <w:rPr>
          <w:rStyle w:val="FootnoteReference"/>
        </w:rPr>
        <w:footnoteRef/>
      </w:r>
      <w:r>
        <w:tab/>
        <w:t>Facultative aux niveaux X à XII.</w:t>
      </w:r>
    </w:p>
  </w:footnote>
  <w:footnote w:id="42">
    <w:p w:rsidR="005B056D" w:rsidRPr="002C0429" w:rsidRDefault="005B056D" w:rsidP="007A1FF1">
      <w:pPr>
        <w:pStyle w:val="FootnoteText"/>
        <w:widowControl w:val="0"/>
        <w:tabs>
          <w:tab w:val="clear" w:pos="1021"/>
          <w:tab w:val="right" w:pos="1020"/>
        </w:tabs>
      </w:pPr>
      <w:r>
        <w:tab/>
      </w:r>
      <w:r>
        <w:rPr>
          <w:rStyle w:val="FootnoteReference"/>
        </w:rPr>
        <w:footnoteRef/>
      </w:r>
      <w:r>
        <w:tab/>
        <w:t>Décret</w:t>
      </w:r>
      <w:r w:rsidRPr="00C10B7C">
        <w:t xml:space="preserve"> </w:t>
      </w:r>
      <w:r>
        <w:t>n</w:t>
      </w:r>
      <w:r w:rsidRPr="00B37BF9">
        <w:rPr>
          <w:vertAlign w:val="superscript"/>
        </w:rPr>
        <w:t>o</w:t>
      </w:r>
      <w:r>
        <w:t> </w:t>
      </w:r>
      <w:r w:rsidRPr="00C10B7C">
        <w:t xml:space="preserve">1182 </w:t>
      </w:r>
      <w:r>
        <w:t>du</w:t>
      </w:r>
      <w:r w:rsidRPr="00C10B7C">
        <w:t xml:space="preserve"> 20</w:t>
      </w:r>
      <w:r>
        <w:t> octobre</w:t>
      </w:r>
      <w:r w:rsidRPr="00C10B7C">
        <w:t xml:space="preserve"> 2008 (</w:t>
      </w:r>
      <w:r w:rsidR="00290373">
        <w:rPr>
          <w:i/>
        </w:rPr>
        <w:t>Journal officiel</w:t>
      </w:r>
      <w:r w:rsidRPr="00C10B7C">
        <w:t xml:space="preserve"> </w:t>
      </w:r>
      <w:r>
        <w:t>n</w:t>
      </w:r>
      <w:r w:rsidRPr="00B37BF9">
        <w:rPr>
          <w:vertAlign w:val="superscript"/>
        </w:rPr>
        <w:t>o</w:t>
      </w:r>
      <w:r>
        <w:t> </w:t>
      </w:r>
      <w:r w:rsidRPr="00C10B7C">
        <w:t>190</w:t>
      </w:r>
      <w:r w:rsidR="00C85737">
        <w:t>-</w:t>
      </w:r>
      <w:r w:rsidRPr="00C10B7C">
        <w:t xml:space="preserve">192 </w:t>
      </w:r>
      <w:r>
        <w:t>du</w:t>
      </w:r>
      <w:r w:rsidRPr="00C10B7C">
        <w:t xml:space="preserve"> 24</w:t>
      </w:r>
      <w:r>
        <w:t> octobre</w:t>
      </w:r>
      <w:r w:rsidRPr="00C10B7C">
        <w:t xml:space="preserve"> 2008, </w:t>
      </w:r>
      <w:r>
        <w:t>art</w:t>
      </w:r>
      <w:r w:rsidR="006963AE">
        <w:t>.</w:t>
      </w:r>
      <w:r>
        <w:t> </w:t>
      </w:r>
      <w:r w:rsidRPr="00C10B7C">
        <w:t xml:space="preserve">1188). </w:t>
      </w:r>
    </w:p>
  </w:footnote>
  <w:footnote w:id="43">
    <w:p w:rsidR="005B056D" w:rsidRPr="002C0429" w:rsidRDefault="005B056D" w:rsidP="00C96FF5">
      <w:pPr>
        <w:pStyle w:val="FootnoteText"/>
        <w:widowControl w:val="0"/>
        <w:tabs>
          <w:tab w:val="clear" w:pos="1021"/>
          <w:tab w:val="right" w:pos="1020"/>
        </w:tabs>
      </w:pPr>
      <w:r>
        <w:tab/>
      </w:r>
      <w:r>
        <w:rPr>
          <w:rStyle w:val="FootnoteReference"/>
        </w:rPr>
        <w:footnoteRef/>
      </w:r>
      <w:r>
        <w:tab/>
        <w:t>Décret</w:t>
      </w:r>
      <w:r w:rsidRPr="00C10B7C">
        <w:t xml:space="preserve"> </w:t>
      </w:r>
      <w:r>
        <w:t>n</w:t>
      </w:r>
      <w:r w:rsidRPr="00B37BF9">
        <w:rPr>
          <w:vertAlign w:val="superscript"/>
        </w:rPr>
        <w:t>o</w:t>
      </w:r>
      <w:r>
        <w:t> </w:t>
      </w:r>
      <w:r w:rsidRPr="00C10B7C">
        <w:t xml:space="preserve">229 </w:t>
      </w:r>
      <w:r>
        <w:t>du</w:t>
      </w:r>
      <w:r w:rsidRPr="00C10B7C">
        <w:t xml:space="preserve"> 29 </w:t>
      </w:r>
      <w:r>
        <w:t>février</w:t>
      </w:r>
      <w:r w:rsidRPr="00C10B7C">
        <w:t xml:space="preserve"> 2009 (</w:t>
      </w:r>
      <w:r w:rsidR="00290373">
        <w:rPr>
          <w:i/>
        </w:rPr>
        <w:t>Journal officiel</w:t>
      </w:r>
      <w:r w:rsidR="00290373">
        <w:t xml:space="preserve"> </w:t>
      </w:r>
      <w:r>
        <w:t>n</w:t>
      </w:r>
      <w:r w:rsidRPr="00B37BF9">
        <w:rPr>
          <w:vertAlign w:val="superscript"/>
        </w:rPr>
        <w:t>o</w:t>
      </w:r>
      <w:r>
        <w:t> 45</w:t>
      </w:r>
      <w:r w:rsidR="002B6AFA">
        <w:t>-</w:t>
      </w:r>
      <w:r>
        <w:t>46 du</w:t>
      </w:r>
      <w:r w:rsidRPr="00C10B7C">
        <w:t xml:space="preserve"> 04</w:t>
      </w:r>
      <w:r w:rsidR="002B6AFA">
        <w:t xml:space="preserve"> mars </w:t>
      </w:r>
      <w:r w:rsidRPr="00C10B7C">
        <w:t xml:space="preserve">2008, </w:t>
      </w:r>
      <w:r w:rsidR="002B6AFA">
        <w:t xml:space="preserve">art. </w:t>
      </w:r>
      <w:r>
        <w:t>n</w:t>
      </w:r>
      <w:r w:rsidRPr="00B37BF9">
        <w:rPr>
          <w:vertAlign w:val="superscript"/>
        </w:rPr>
        <w:t>o</w:t>
      </w:r>
      <w:r>
        <w:t> 284).</w:t>
      </w:r>
    </w:p>
  </w:footnote>
  <w:footnote w:id="44">
    <w:p w:rsidR="005B056D" w:rsidRPr="002C0429" w:rsidRDefault="005B056D" w:rsidP="004123D8">
      <w:pPr>
        <w:pStyle w:val="FootnoteText"/>
        <w:widowControl w:val="0"/>
        <w:tabs>
          <w:tab w:val="clear" w:pos="1021"/>
          <w:tab w:val="right" w:pos="1020"/>
        </w:tabs>
      </w:pPr>
      <w:r>
        <w:tab/>
      </w:r>
      <w:r>
        <w:rPr>
          <w:rStyle w:val="FootnoteReference"/>
        </w:rPr>
        <w:footnoteRef/>
      </w:r>
      <w:r>
        <w:tab/>
        <w:t xml:space="preserve">De </w:t>
      </w:r>
      <w:r w:rsidRPr="00C10B7C">
        <w:t xml:space="preserve">200 lei </w:t>
      </w:r>
      <w:r>
        <w:t>à</w:t>
      </w:r>
      <w:r w:rsidRPr="00C10B7C">
        <w:t xml:space="preserve"> 500 lei.</w:t>
      </w:r>
      <w:r w:rsidR="00EE12CE">
        <w:t xml:space="preserve"> </w:t>
      </w:r>
    </w:p>
  </w:footnote>
  <w:footnote w:id="45">
    <w:p w:rsidR="005B056D" w:rsidRPr="002C0429" w:rsidRDefault="005B056D" w:rsidP="00E42CF9">
      <w:pPr>
        <w:pStyle w:val="FootnoteText"/>
        <w:widowControl w:val="0"/>
        <w:tabs>
          <w:tab w:val="clear" w:pos="1021"/>
          <w:tab w:val="right" w:pos="1020"/>
        </w:tabs>
      </w:pPr>
      <w:r>
        <w:tab/>
      </w:r>
      <w:r>
        <w:rPr>
          <w:rStyle w:val="FootnoteReference"/>
        </w:rPr>
        <w:footnoteRef/>
      </w:r>
      <w:r>
        <w:tab/>
        <w:t>Loi</w:t>
      </w:r>
      <w:r w:rsidRPr="00C10B7C">
        <w:t xml:space="preserve"> </w:t>
      </w:r>
      <w:r>
        <w:t>n</w:t>
      </w:r>
      <w:r w:rsidRPr="00B37BF9">
        <w:rPr>
          <w:vertAlign w:val="superscript"/>
        </w:rPr>
        <w:t>o</w:t>
      </w:r>
      <w:r>
        <w:t> </w:t>
      </w:r>
      <w:r w:rsidRPr="00C10B7C">
        <w:t xml:space="preserve">1518-XV </w:t>
      </w:r>
      <w:r>
        <w:t xml:space="preserve">du </w:t>
      </w:r>
      <w:r w:rsidRPr="00C10B7C">
        <w:t xml:space="preserve">6 </w:t>
      </w:r>
      <w:r>
        <w:t>décembre</w:t>
      </w:r>
      <w:r w:rsidRPr="00C10B7C">
        <w:t xml:space="preserve"> 2002 </w:t>
      </w:r>
      <w:r>
        <w:t>sur les migrations</w:t>
      </w:r>
      <w:r w:rsidRPr="00C10B7C">
        <w:t xml:space="preserve">, </w:t>
      </w:r>
      <w:r>
        <w:t>loi</w:t>
      </w:r>
      <w:r w:rsidRPr="00C10B7C">
        <w:t xml:space="preserve"> </w:t>
      </w:r>
      <w:r>
        <w:t>n</w:t>
      </w:r>
      <w:r w:rsidRPr="00B37BF9">
        <w:rPr>
          <w:vertAlign w:val="superscript"/>
        </w:rPr>
        <w:t>o</w:t>
      </w:r>
      <w:r>
        <w:t> </w:t>
      </w:r>
      <w:r w:rsidRPr="00C10B7C">
        <w:t xml:space="preserve">275-XIII </w:t>
      </w:r>
      <w:r>
        <w:t>du</w:t>
      </w:r>
      <w:r w:rsidRPr="00C10B7C">
        <w:t xml:space="preserve"> 10 </w:t>
      </w:r>
      <w:r>
        <w:t>novembre</w:t>
      </w:r>
      <w:r w:rsidRPr="00C10B7C">
        <w:t xml:space="preserve"> 1994 </w:t>
      </w:r>
      <w:r>
        <w:t>sur la situation juridique des ressortissants étrangers et apatrides en République de</w:t>
      </w:r>
      <w:r w:rsidRPr="00C10B7C">
        <w:t xml:space="preserve"> Moldova </w:t>
      </w:r>
      <w:r>
        <w:t>et</w:t>
      </w:r>
      <w:r w:rsidRPr="00C10B7C">
        <w:t xml:space="preserve"> </w:t>
      </w:r>
      <w:r>
        <w:t>loi</w:t>
      </w:r>
      <w:r w:rsidRPr="00C10B7C">
        <w:t xml:space="preserve"> </w:t>
      </w:r>
      <w:r>
        <w:t>n</w:t>
      </w:r>
      <w:r w:rsidRPr="00B37BF9">
        <w:rPr>
          <w:vertAlign w:val="superscript"/>
        </w:rPr>
        <w:t>o</w:t>
      </w:r>
      <w:r>
        <w:t> </w:t>
      </w:r>
      <w:r w:rsidR="0081528C">
        <w:t>1286</w:t>
      </w:r>
      <w:r w:rsidR="0081528C">
        <w:noBreakHyphen/>
      </w:r>
      <w:r w:rsidRPr="00C10B7C">
        <w:t xml:space="preserve">XV </w:t>
      </w:r>
      <w:r>
        <w:t>du</w:t>
      </w:r>
      <w:r w:rsidRPr="00C10B7C">
        <w:t xml:space="preserve"> 25 </w:t>
      </w:r>
      <w:r>
        <w:t>juillet</w:t>
      </w:r>
      <w:r w:rsidRPr="00C10B7C">
        <w:t xml:space="preserve"> 2002 </w:t>
      </w:r>
      <w:r>
        <w:t>sur le statut des réfugiés.</w:t>
      </w:r>
    </w:p>
  </w:footnote>
  <w:footnote w:id="46">
    <w:p w:rsidR="005B056D" w:rsidRPr="00E42CF9" w:rsidRDefault="005B056D" w:rsidP="00E42CF9">
      <w:pPr>
        <w:pStyle w:val="FootnoteText"/>
        <w:widowControl w:val="0"/>
        <w:tabs>
          <w:tab w:val="clear" w:pos="1021"/>
          <w:tab w:val="right" w:pos="1020"/>
        </w:tabs>
        <w:rPr>
          <w:lang w:val="fr-CH"/>
        </w:rPr>
      </w:pPr>
      <w:r>
        <w:tab/>
      </w:r>
      <w:r>
        <w:rPr>
          <w:rStyle w:val="FootnoteReference"/>
        </w:rPr>
        <w:footnoteRef/>
      </w:r>
      <w:r>
        <w:tab/>
      </w:r>
      <w:r w:rsidRPr="00290373">
        <w:rPr>
          <w:i/>
        </w:rPr>
        <w:t>J</w:t>
      </w:r>
      <w:r w:rsidR="00290373" w:rsidRPr="00290373">
        <w:rPr>
          <w:i/>
        </w:rPr>
        <w:t>ournal officiel</w:t>
      </w:r>
      <w:r w:rsidRPr="00C10B7C">
        <w:t xml:space="preserve"> </w:t>
      </w:r>
      <w:r>
        <w:t>n</w:t>
      </w:r>
      <w:r w:rsidRPr="00B37BF9">
        <w:rPr>
          <w:vertAlign w:val="superscript"/>
        </w:rPr>
        <w:t>o</w:t>
      </w:r>
      <w:r>
        <w:t> </w:t>
      </w:r>
      <w:r w:rsidRPr="00C10B7C">
        <w:t>161 d</w:t>
      </w:r>
      <w:r>
        <w:t>u</w:t>
      </w:r>
      <w:r w:rsidRPr="00C10B7C">
        <w:t xml:space="preserve"> 31 </w:t>
      </w:r>
      <w:r>
        <w:t>décembre</w:t>
      </w:r>
      <w:r w:rsidRPr="00C10B7C">
        <w:t xml:space="preserve"> 2001, </w:t>
      </w:r>
      <w:r>
        <w:t>art</w:t>
      </w:r>
      <w:r w:rsidR="002B6AFA">
        <w:t>.</w:t>
      </w:r>
      <w:r>
        <w:t> n</w:t>
      </w:r>
      <w:r w:rsidRPr="00B37BF9">
        <w:rPr>
          <w:vertAlign w:val="superscript"/>
        </w:rPr>
        <w:t>o</w:t>
      </w:r>
      <w:r>
        <w:t> 1484.</w:t>
      </w:r>
    </w:p>
  </w:footnote>
  <w:footnote w:id="47">
    <w:p w:rsidR="005B056D" w:rsidRPr="00C10B7C" w:rsidRDefault="005B056D" w:rsidP="00303A15">
      <w:pPr>
        <w:pStyle w:val="FootnoteText"/>
        <w:widowControl w:val="0"/>
        <w:tabs>
          <w:tab w:val="clear" w:pos="1021"/>
          <w:tab w:val="right" w:pos="1020"/>
        </w:tabs>
      </w:pPr>
      <w:r w:rsidRPr="00C10B7C">
        <w:tab/>
      </w:r>
      <w:r w:rsidRPr="00C10B7C">
        <w:rPr>
          <w:rStyle w:val="FootnoteReference"/>
        </w:rPr>
        <w:footnoteRef/>
      </w:r>
      <w:r w:rsidRPr="00C10B7C">
        <w:tab/>
        <w:t xml:space="preserve">Trainingul cu genericul “Comunicarea asertivă” pentru 40 diriginţi din 20 de şcoli din raionul Anenii Noi; Trainingul iniţial “Activităţi de susţinere a copiilor rămaand fără îngrijire părintească” pentru 44 de diriginţi din 14 şcoli din raionul Teleneşti. </w:t>
      </w:r>
    </w:p>
  </w:footnote>
  <w:footnote w:id="48">
    <w:p w:rsidR="005B056D" w:rsidRPr="00FA7712" w:rsidRDefault="005B056D" w:rsidP="00E42CF9">
      <w:pPr>
        <w:pStyle w:val="FootnoteText"/>
        <w:widowControl w:val="0"/>
        <w:tabs>
          <w:tab w:val="clear" w:pos="1021"/>
          <w:tab w:val="right" w:pos="1020"/>
        </w:tabs>
      </w:pPr>
      <w:r>
        <w:tab/>
      </w:r>
      <w:r>
        <w:rPr>
          <w:rStyle w:val="FootnoteReference"/>
        </w:rPr>
        <w:footnoteRef/>
      </w:r>
      <w:r w:rsidRPr="00FA7712">
        <w:tab/>
        <w:t>“</w:t>
      </w:r>
      <w:r w:rsidR="00675096" w:rsidRPr="00FA7712">
        <w:t xml:space="preserve">Neîndeplinirea </w:t>
      </w:r>
      <w:r w:rsidRPr="00FA7712">
        <w:t>obligaţiilor de întreţinere, de educare et de instruire a copilului”.</w:t>
      </w:r>
    </w:p>
  </w:footnote>
  <w:footnote w:id="49">
    <w:p w:rsidR="005B056D" w:rsidRPr="00FA7712" w:rsidRDefault="005B056D" w:rsidP="0073441F">
      <w:pPr>
        <w:pStyle w:val="FootnoteText"/>
        <w:widowControl w:val="0"/>
        <w:tabs>
          <w:tab w:val="clear" w:pos="1021"/>
          <w:tab w:val="right" w:pos="1020"/>
        </w:tabs>
      </w:pPr>
      <w:r w:rsidRPr="00FA7712">
        <w:tab/>
      </w:r>
      <w:r>
        <w:rPr>
          <w:rStyle w:val="FootnoteReference"/>
        </w:rPr>
        <w:footnoteRef/>
      </w:r>
      <w:r>
        <w:tab/>
        <w:t>Adopté par la loi</w:t>
      </w:r>
      <w:r w:rsidRPr="00FA7712">
        <w:t xml:space="preserve"> </w:t>
      </w:r>
      <w:r>
        <w:t>n</w:t>
      </w:r>
      <w:r w:rsidRPr="00B37BF9">
        <w:rPr>
          <w:vertAlign w:val="superscript"/>
        </w:rPr>
        <w:t>o</w:t>
      </w:r>
      <w:r>
        <w:t> </w:t>
      </w:r>
      <w:r w:rsidRPr="00FA7712">
        <w:t>218-XVI d</w:t>
      </w:r>
      <w:r>
        <w:t>u</w:t>
      </w:r>
      <w:r w:rsidRPr="00FA7712">
        <w:t xml:space="preserve"> 24</w:t>
      </w:r>
      <w:r>
        <w:t> octobre</w:t>
      </w:r>
      <w:r w:rsidRPr="00FA7712">
        <w:t xml:space="preserve"> 2008 (</w:t>
      </w:r>
      <w:r>
        <w:t>en vigueur depuis le</w:t>
      </w:r>
      <w:r w:rsidRPr="00FA7712">
        <w:t xml:space="preserve"> 31 mai 2009).</w:t>
      </w:r>
    </w:p>
  </w:footnote>
  <w:footnote w:id="50">
    <w:p w:rsidR="005B056D" w:rsidRPr="0073441F" w:rsidRDefault="005B056D" w:rsidP="0073441F">
      <w:pPr>
        <w:pStyle w:val="FootnoteText"/>
        <w:widowControl w:val="0"/>
        <w:tabs>
          <w:tab w:val="clear" w:pos="1021"/>
          <w:tab w:val="right" w:pos="1020"/>
        </w:tabs>
        <w:rPr>
          <w:lang w:val="fr-CH"/>
        </w:rPr>
      </w:pPr>
      <w:r w:rsidRPr="00FA7712">
        <w:tab/>
      </w:r>
      <w:r>
        <w:rPr>
          <w:rStyle w:val="FootnoteReference"/>
        </w:rPr>
        <w:footnoteRef/>
      </w:r>
      <w:r w:rsidRPr="00FA7712">
        <w:tab/>
        <w:t>A</w:t>
      </w:r>
      <w:r>
        <w:t>dopté par la</w:t>
      </w:r>
      <w:r w:rsidRPr="00FA7712">
        <w:t xml:space="preserve"> loi </w:t>
      </w:r>
      <w:r>
        <w:t>n</w:t>
      </w:r>
      <w:r w:rsidRPr="00B37BF9">
        <w:rPr>
          <w:vertAlign w:val="superscript"/>
        </w:rPr>
        <w:t>o</w:t>
      </w:r>
      <w:r>
        <w:t> </w:t>
      </w:r>
      <w:r w:rsidRPr="00FA7712">
        <w:t>218-XVI d</w:t>
      </w:r>
      <w:r>
        <w:t>u</w:t>
      </w:r>
      <w:r w:rsidRPr="00FA7712">
        <w:t xml:space="preserve"> 24</w:t>
      </w:r>
      <w:r>
        <w:t> octobre</w:t>
      </w:r>
      <w:r w:rsidRPr="00FA7712">
        <w:t xml:space="preserve"> 2008 (</w:t>
      </w:r>
      <w:r>
        <w:t>en vigueur depuis le</w:t>
      </w:r>
      <w:r w:rsidRPr="00FA7712">
        <w:t xml:space="preserve"> 31 mai 2009).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56D" w:rsidRPr="00596959" w:rsidRDefault="005B056D">
    <w:pPr>
      <w:pStyle w:val="Header"/>
    </w:pPr>
    <w:r>
      <w:t>CRC/C/OPSC/MDA/1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56D" w:rsidRPr="00596959" w:rsidRDefault="005B056D" w:rsidP="00596959">
    <w:pPr>
      <w:pStyle w:val="Header"/>
      <w:jc w:val="right"/>
    </w:pPr>
    <w:r>
      <w:t>CRC/C/OPSC/MDA/1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644065B"/>
    <w:multiLevelType w:val="hybridMultilevel"/>
    <w:tmpl w:val="B66E41EC"/>
    <w:lvl w:ilvl="0" w:tplc="AE50DB4C">
      <w:start w:val="1"/>
      <w:numFmt w:val="upperLetter"/>
      <w:lvlText w:val="%1."/>
      <w:lvlJc w:val="left"/>
      <w:pPr>
        <w:tabs>
          <w:tab w:val="num" w:pos="1560"/>
        </w:tabs>
        <w:ind w:left="1560" w:hanging="42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13">
    <w:nsid w:val="06662588"/>
    <w:multiLevelType w:val="hybridMultilevel"/>
    <w:tmpl w:val="2C2E6FCC"/>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0B817459"/>
    <w:multiLevelType w:val="hybridMultilevel"/>
    <w:tmpl w:val="BB30AE62"/>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13334961"/>
    <w:multiLevelType w:val="hybridMultilevel"/>
    <w:tmpl w:val="851ABFB4"/>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DD24556"/>
    <w:multiLevelType w:val="hybridMultilevel"/>
    <w:tmpl w:val="82E02A98"/>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1FCF0995"/>
    <w:multiLevelType w:val="hybridMultilevel"/>
    <w:tmpl w:val="AB9E6E7E"/>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262E756F"/>
    <w:multiLevelType w:val="hybridMultilevel"/>
    <w:tmpl w:val="00D41C5A"/>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29705DF1"/>
    <w:multiLevelType w:val="hybridMultilevel"/>
    <w:tmpl w:val="5D841DA2"/>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2C3D5C6E"/>
    <w:multiLevelType w:val="hybridMultilevel"/>
    <w:tmpl w:val="644C3AA6"/>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2E84439A"/>
    <w:multiLevelType w:val="hybridMultilevel"/>
    <w:tmpl w:val="48763EBA"/>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2F1A309A"/>
    <w:multiLevelType w:val="hybridMultilevel"/>
    <w:tmpl w:val="5E2E66FC"/>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30F61424"/>
    <w:multiLevelType w:val="hybridMultilevel"/>
    <w:tmpl w:val="E0A84DE2"/>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34585124"/>
    <w:multiLevelType w:val="hybridMultilevel"/>
    <w:tmpl w:val="F1865D66"/>
    <w:lvl w:ilvl="0" w:tplc="D5243EDC">
      <w:start w:val="1"/>
      <w:numFmt w:val="decimal"/>
      <w:lvlText w:val="%1."/>
      <w:lvlJc w:val="left"/>
      <w:pPr>
        <w:tabs>
          <w:tab w:val="num" w:pos="4814"/>
        </w:tabs>
        <w:ind w:left="4814" w:firstLine="0"/>
      </w:pPr>
      <w:rPr>
        <w:rFonts w:hint="default"/>
        <w:b w:val="0"/>
      </w:rPr>
    </w:lvl>
    <w:lvl w:ilvl="1" w:tplc="04090019" w:tentative="1">
      <w:start w:val="1"/>
      <w:numFmt w:val="lowerLetter"/>
      <w:lvlText w:val="%2."/>
      <w:lvlJc w:val="left"/>
      <w:pPr>
        <w:tabs>
          <w:tab w:val="num" w:pos="3140"/>
        </w:tabs>
        <w:ind w:left="3140" w:hanging="360"/>
      </w:pPr>
    </w:lvl>
    <w:lvl w:ilvl="2" w:tplc="D5243EDC">
      <w:start w:val="1"/>
      <w:numFmt w:val="decimal"/>
      <w:lvlText w:val="%3."/>
      <w:lvlJc w:val="left"/>
      <w:pPr>
        <w:tabs>
          <w:tab w:val="num" w:pos="3680"/>
        </w:tabs>
        <w:ind w:left="3680" w:firstLine="0"/>
      </w:pPr>
      <w:rPr>
        <w:rFonts w:hint="default"/>
        <w:b w:val="0"/>
      </w:rPr>
    </w:lvl>
    <w:lvl w:ilvl="3" w:tplc="0409000F" w:tentative="1">
      <w:start w:val="1"/>
      <w:numFmt w:val="decimal"/>
      <w:lvlText w:val="%4."/>
      <w:lvlJc w:val="left"/>
      <w:pPr>
        <w:tabs>
          <w:tab w:val="num" w:pos="4580"/>
        </w:tabs>
        <w:ind w:left="4580" w:hanging="360"/>
      </w:pPr>
    </w:lvl>
    <w:lvl w:ilvl="4" w:tplc="04090019" w:tentative="1">
      <w:start w:val="1"/>
      <w:numFmt w:val="lowerLetter"/>
      <w:lvlText w:val="%5."/>
      <w:lvlJc w:val="left"/>
      <w:pPr>
        <w:tabs>
          <w:tab w:val="num" w:pos="5300"/>
        </w:tabs>
        <w:ind w:left="5300" w:hanging="360"/>
      </w:pPr>
    </w:lvl>
    <w:lvl w:ilvl="5" w:tplc="0409001B" w:tentative="1">
      <w:start w:val="1"/>
      <w:numFmt w:val="lowerRoman"/>
      <w:lvlText w:val="%6."/>
      <w:lvlJc w:val="right"/>
      <w:pPr>
        <w:tabs>
          <w:tab w:val="num" w:pos="6020"/>
        </w:tabs>
        <w:ind w:left="6020" w:hanging="180"/>
      </w:pPr>
    </w:lvl>
    <w:lvl w:ilvl="6" w:tplc="0409000F" w:tentative="1">
      <w:start w:val="1"/>
      <w:numFmt w:val="decimal"/>
      <w:lvlText w:val="%7."/>
      <w:lvlJc w:val="left"/>
      <w:pPr>
        <w:tabs>
          <w:tab w:val="num" w:pos="6740"/>
        </w:tabs>
        <w:ind w:left="6740" w:hanging="360"/>
      </w:pPr>
    </w:lvl>
    <w:lvl w:ilvl="7" w:tplc="04090019" w:tentative="1">
      <w:start w:val="1"/>
      <w:numFmt w:val="lowerLetter"/>
      <w:lvlText w:val="%8."/>
      <w:lvlJc w:val="left"/>
      <w:pPr>
        <w:tabs>
          <w:tab w:val="num" w:pos="7460"/>
        </w:tabs>
        <w:ind w:left="7460" w:hanging="360"/>
      </w:pPr>
    </w:lvl>
    <w:lvl w:ilvl="8" w:tplc="0409001B" w:tentative="1">
      <w:start w:val="1"/>
      <w:numFmt w:val="lowerRoman"/>
      <w:lvlText w:val="%9."/>
      <w:lvlJc w:val="right"/>
      <w:pPr>
        <w:tabs>
          <w:tab w:val="num" w:pos="8180"/>
        </w:tabs>
        <w:ind w:left="8180" w:hanging="180"/>
      </w:pPr>
    </w:lvl>
  </w:abstractNum>
  <w:abstractNum w:abstractNumId="27">
    <w:nsid w:val="347A73D8"/>
    <w:multiLevelType w:val="hybridMultilevel"/>
    <w:tmpl w:val="D1C85C2E"/>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351051E8"/>
    <w:multiLevelType w:val="hybridMultilevel"/>
    <w:tmpl w:val="B344C634"/>
    <w:lvl w:ilvl="0" w:tplc="F81C1206">
      <w:start w:val="4"/>
      <w:numFmt w:val="upperRoman"/>
      <w:lvlText w:val="%1."/>
      <w:lvlJc w:val="left"/>
      <w:pPr>
        <w:tabs>
          <w:tab w:val="num" w:pos="1350"/>
        </w:tabs>
        <w:ind w:left="1350" w:hanging="720"/>
      </w:pPr>
      <w:rPr>
        <w:rFonts w:hint="default"/>
      </w:r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29">
    <w:nsid w:val="3B032AA8"/>
    <w:multiLevelType w:val="hybridMultilevel"/>
    <w:tmpl w:val="616CC50A"/>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3EDC2D2C"/>
    <w:multiLevelType w:val="hybridMultilevel"/>
    <w:tmpl w:val="6E203580"/>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3F5A0F79"/>
    <w:multiLevelType w:val="hybridMultilevel"/>
    <w:tmpl w:val="8118E466"/>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3FFE26FF"/>
    <w:multiLevelType w:val="hybridMultilevel"/>
    <w:tmpl w:val="6A304A74"/>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401F1764"/>
    <w:multiLevelType w:val="hybridMultilevel"/>
    <w:tmpl w:val="21ECBB88"/>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466E375C"/>
    <w:multiLevelType w:val="hybridMultilevel"/>
    <w:tmpl w:val="E6AE3676"/>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56814C0B"/>
    <w:multiLevelType w:val="hybridMultilevel"/>
    <w:tmpl w:val="FB581EA0"/>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5DE97531"/>
    <w:multiLevelType w:val="hybridMultilevel"/>
    <w:tmpl w:val="6ED8F51E"/>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5EF93369"/>
    <w:multiLevelType w:val="hybridMultilevel"/>
    <w:tmpl w:val="247ADDD4"/>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nsid w:val="626868A2"/>
    <w:multiLevelType w:val="hybridMultilevel"/>
    <w:tmpl w:val="B282CD90"/>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65280DC3"/>
    <w:multiLevelType w:val="hybridMultilevel"/>
    <w:tmpl w:val="3064BA58"/>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67050282"/>
    <w:multiLevelType w:val="hybridMultilevel"/>
    <w:tmpl w:val="E72CFFE2"/>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67380A6D"/>
    <w:multiLevelType w:val="hybridMultilevel"/>
    <w:tmpl w:val="38B61BE4"/>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68862366"/>
    <w:multiLevelType w:val="hybridMultilevel"/>
    <w:tmpl w:val="523E6D94"/>
    <w:lvl w:ilvl="0" w:tplc="FAE4B376">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E226536"/>
    <w:multiLevelType w:val="hybridMultilevel"/>
    <w:tmpl w:val="4CA60A9E"/>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6ECF3FF8"/>
    <w:multiLevelType w:val="hybridMultilevel"/>
    <w:tmpl w:val="8D906B58"/>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7B1659A4"/>
    <w:multiLevelType w:val="hybridMultilevel"/>
    <w:tmpl w:val="645A3A32"/>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7E3E640F"/>
    <w:multiLevelType w:val="hybridMultilevel"/>
    <w:tmpl w:val="C55C0D0C"/>
    <w:lvl w:ilvl="0" w:tplc="8DDE1758">
      <w:start w:val="1"/>
      <w:numFmt w:val="lowerRoman"/>
      <w:lvlText w:val="(%1)"/>
      <w:lvlJc w:val="left"/>
      <w:pPr>
        <w:tabs>
          <w:tab w:val="num" w:pos="2458"/>
        </w:tabs>
        <w:ind w:left="3663" w:hanging="1565"/>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43"/>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0"/>
  </w:num>
  <w:num w:numId="14">
    <w:abstractNumId w:val="38"/>
  </w:num>
  <w:num w:numId="15">
    <w:abstractNumId w:val="17"/>
  </w:num>
  <w:num w:numId="16">
    <w:abstractNumId w:val="14"/>
  </w:num>
  <w:num w:numId="17">
    <w:abstractNumId w:val="26"/>
  </w:num>
  <w:num w:numId="18">
    <w:abstractNumId w:val="16"/>
  </w:num>
  <w:num w:numId="19">
    <w:abstractNumId w:val="33"/>
  </w:num>
  <w:num w:numId="20">
    <w:abstractNumId w:val="25"/>
  </w:num>
  <w:num w:numId="21">
    <w:abstractNumId w:val="44"/>
  </w:num>
  <w:num w:numId="22">
    <w:abstractNumId w:val="37"/>
  </w:num>
  <w:num w:numId="23">
    <w:abstractNumId w:val="27"/>
  </w:num>
  <w:num w:numId="24">
    <w:abstractNumId w:val="39"/>
  </w:num>
  <w:num w:numId="25">
    <w:abstractNumId w:val="40"/>
  </w:num>
  <w:num w:numId="26">
    <w:abstractNumId w:val="13"/>
  </w:num>
  <w:num w:numId="27">
    <w:abstractNumId w:val="47"/>
  </w:num>
  <w:num w:numId="28">
    <w:abstractNumId w:val="15"/>
  </w:num>
  <w:num w:numId="29">
    <w:abstractNumId w:val="24"/>
  </w:num>
  <w:num w:numId="30">
    <w:abstractNumId w:val="31"/>
  </w:num>
  <w:num w:numId="31">
    <w:abstractNumId w:val="20"/>
  </w:num>
  <w:num w:numId="32">
    <w:abstractNumId w:val="18"/>
  </w:num>
  <w:num w:numId="33">
    <w:abstractNumId w:val="42"/>
  </w:num>
  <w:num w:numId="34">
    <w:abstractNumId w:val="21"/>
  </w:num>
  <w:num w:numId="35">
    <w:abstractNumId w:val="36"/>
  </w:num>
  <w:num w:numId="36">
    <w:abstractNumId w:val="32"/>
  </w:num>
  <w:num w:numId="37">
    <w:abstractNumId w:val="19"/>
  </w:num>
  <w:num w:numId="38">
    <w:abstractNumId w:val="35"/>
  </w:num>
  <w:num w:numId="39">
    <w:abstractNumId w:val="29"/>
  </w:num>
  <w:num w:numId="40">
    <w:abstractNumId w:val="46"/>
  </w:num>
  <w:num w:numId="41">
    <w:abstractNumId w:val="34"/>
  </w:num>
  <w:num w:numId="42">
    <w:abstractNumId w:val="41"/>
  </w:num>
  <w:num w:numId="43">
    <w:abstractNumId w:val="30"/>
  </w:num>
  <w:num w:numId="44">
    <w:abstractNumId w:val="23"/>
  </w:num>
  <w:num w:numId="45">
    <w:abstractNumId w:val="22"/>
  </w:num>
  <w:num w:numId="46">
    <w:abstractNumId w:val="45"/>
  </w:num>
  <w:num w:numId="47">
    <w:abstractNumId w:val="12"/>
  </w:num>
  <w:num w:numId="48">
    <w:abstractNumId w:val="2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6959"/>
    <w:rsid w:val="00000687"/>
    <w:rsid w:val="00000BD7"/>
    <w:rsid w:val="0000179C"/>
    <w:rsid w:val="00003371"/>
    <w:rsid w:val="00003987"/>
    <w:rsid w:val="00010840"/>
    <w:rsid w:val="00014DE8"/>
    <w:rsid w:val="00015B78"/>
    <w:rsid w:val="00015E9C"/>
    <w:rsid w:val="000212C9"/>
    <w:rsid w:val="00023B5D"/>
    <w:rsid w:val="00023DD5"/>
    <w:rsid w:val="00031617"/>
    <w:rsid w:val="00033E21"/>
    <w:rsid w:val="00034A25"/>
    <w:rsid w:val="0003637A"/>
    <w:rsid w:val="000401DA"/>
    <w:rsid w:val="000406C4"/>
    <w:rsid w:val="0004184C"/>
    <w:rsid w:val="00041E01"/>
    <w:rsid w:val="000439E4"/>
    <w:rsid w:val="00044308"/>
    <w:rsid w:val="0004534F"/>
    <w:rsid w:val="0004624E"/>
    <w:rsid w:val="000474B5"/>
    <w:rsid w:val="0004781B"/>
    <w:rsid w:val="00050F6B"/>
    <w:rsid w:val="0005653D"/>
    <w:rsid w:val="00056C06"/>
    <w:rsid w:val="000602A7"/>
    <w:rsid w:val="000603A9"/>
    <w:rsid w:val="00060DCE"/>
    <w:rsid w:val="00064429"/>
    <w:rsid w:val="00064ACE"/>
    <w:rsid w:val="00064C11"/>
    <w:rsid w:val="00070B30"/>
    <w:rsid w:val="00071904"/>
    <w:rsid w:val="00072C8C"/>
    <w:rsid w:val="00072FC1"/>
    <w:rsid w:val="00074EE1"/>
    <w:rsid w:val="0007571E"/>
    <w:rsid w:val="000759E4"/>
    <w:rsid w:val="00077AEB"/>
    <w:rsid w:val="000813CE"/>
    <w:rsid w:val="00084FC1"/>
    <w:rsid w:val="00085507"/>
    <w:rsid w:val="00085875"/>
    <w:rsid w:val="00086DBC"/>
    <w:rsid w:val="000905A2"/>
    <w:rsid w:val="00091419"/>
    <w:rsid w:val="000931C0"/>
    <w:rsid w:val="00093DEE"/>
    <w:rsid w:val="00095B0D"/>
    <w:rsid w:val="00097A9B"/>
    <w:rsid w:val="000A37D1"/>
    <w:rsid w:val="000A39D4"/>
    <w:rsid w:val="000A39F0"/>
    <w:rsid w:val="000B175B"/>
    <w:rsid w:val="000B3199"/>
    <w:rsid w:val="000B341B"/>
    <w:rsid w:val="000B3A0F"/>
    <w:rsid w:val="000B45CA"/>
    <w:rsid w:val="000B49A2"/>
    <w:rsid w:val="000B743F"/>
    <w:rsid w:val="000B7F2A"/>
    <w:rsid w:val="000C11CF"/>
    <w:rsid w:val="000C3091"/>
    <w:rsid w:val="000C31DE"/>
    <w:rsid w:val="000C561B"/>
    <w:rsid w:val="000C5D1F"/>
    <w:rsid w:val="000C6A3C"/>
    <w:rsid w:val="000C7068"/>
    <w:rsid w:val="000D1EDC"/>
    <w:rsid w:val="000D2E7C"/>
    <w:rsid w:val="000D3E3E"/>
    <w:rsid w:val="000D4C4B"/>
    <w:rsid w:val="000D50E2"/>
    <w:rsid w:val="000D6326"/>
    <w:rsid w:val="000E0415"/>
    <w:rsid w:val="000E1A6C"/>
    <w:rsid w:val="000E3A59"/>
    <w:rsid w:val="000E7050"/>
    <w:rsid w:val="000F0D7C"/>
    <w:rsid w:val="000F30C0"/>
    <w:rsid w:val="000F4C1D"/>
    <w:rsid w:val="000F4CE0"/>
    <w:rsid w:val="000F5B84"/>
    <w:rsid w:val="000F7753"/>
    <w:rsid w:val="00101B73"/>
    <w:rsid w:val="001027B0"/>
    <w:rsid w:val="001049B1"/>
    <w:rsid w:val="001050B9"/>
    <w:rsid w:val="00105330"/>
    <w:rsid w:val="001102D6"/>
    <w:rsid w:val="00110F7E"/>
    <w:rsid w:val="001149F2"/>
    <w:rsid w:val="00121253"/>
    <w:rsid w:val="00124A41"/>
    <w:rsid w:val="00126053"/>
    <w:rsid w:val="0013026A"/>
    <w:rsid w:val="00131158"/>
    <w:rsid w:val="00135CC7"/>
    <w:rsid w:val="00136431"/>
    <w:rsid w:val="00141290"/>
    <w:rsid w:val="00141656"/>
    <w:rsid w:val="0014425B"/>
    <w:rsid w:val="00153CB9"/>
    <w:rsid w:val="00154446"/>
    <w:rsid w:val="00155665"/>
    <w:rsid w:val="00155FA2"/>
    <w:rsid w:val="00161CF8"/>
    <w:rsid w:val="00164218"/>
    <w:rsid w:val="00167779"/>
    <w:rsid w:val="00171063"/>
    <w:rsid w:val="0017219D"/>
    <w:rsid w:val="00172EF0"/>
    <w:rsid w:val="001731B9"/>
    <w:rsid w:val="00173BCA"/>
    <w:rsid w:val="0017466A"/>
    <w:rsid w:val="0017625A"/>
    <w:rsid w:val="00180468"/>
    <w:rsid w:val="00180A56"/>
    <w:rsid w:val="0018351F"/>
    <w:rsid w:val="001835A8"/>
    <w:rsid w:val="001837B3"/>
    <w:rsid w:val="001870FC"/>
    <w:rsid w:val="0018787C"/>
    <w:rsid w:val="00190360"/>
    <w:rsid w:val="0019115A"/>
    <w:rsid w:val="001912ED"/>
    <w:rsid w:val="001925BC"/>
    <w:rsid w:val="00192E40"/>
    <w:rsid w:val="00195A98"/>
    <w:rsid w:val="001963E3"/>
    <w:rsid w:val="00196766"/>
    <w:rsid w:val="00197613"/>
    <w:rsid w:val="001A0769"/>
    <w:rsid w:val="001A13A9"/>
    <w:rsid w:val="001A3090"/>
    <w:rsid w:val="001A371C"/>
    <w:rsid w:val="001A5F2A"/>
    <w:rsid w:val="001A7E12"/>
    <w:rsid w:val="001B010C"/>
    <w:rsid w:val="001B13EC"/>
    <w:rsid w:val="001B2AEE"/>
    <w:rsid w:val="001B3133"/>
    <w:rsid w:val="001B4B04"/>
    <w:rsid w:val="001B4FC4"/>
    <w:rsid w:val="001C103C"/>
    <w:rsid w:val="001C24FB"/>
    <w:rsid w:val="001C46B9"/>
    <w:rsid w:val="001C5A1F"/>
    <w:rsid w:val="001C6663"/>
    <w:rsid w:val="001C6B3C"/>
    <w:rsid w:val="001C7895"/>
    <w:rsid w:val="001D07E1"/>
    <w:rsid w:val="001D19D2"/>
    <w:rsid w:val="001D2052"/>
    <w:rsid w:val="001D230A"/>
    <w:rsid w:val="001D26DF"/>
    <w:rsid w:val="001D2FDC"/>
    <w:rsid w:val="001E3807"/>
    <w:rsid w:val="001E4B28"/>
    <w:rsid w:val="001E7A4A"/>
    <w:rsid w:val="001F1B22"/>
    <w:rsid w:val="001F6C6E"/>
    <w:rsid w:val="001F7E1A"/>
    <w:rsid w:val="00200B3C"/>
    <w:rsid w:val="002037E0"/>
    <w:rsid w:val="00205964"/>
    <w:rsid w:val="00205D75"/>
    <w:rsid w:val="00206405"/>
    <w:rsid w:val="00207DB8"/>
    <w:rsid w:val="00210055"/>
    <w:rsid w:val="00210401"/>
    <w:rsid w:val="00211E0B"/>
    <w:rsid w:val="002151C9"/>
    <w:rsid w:val="00215E32"/>
    <w:rsid w:val="0021798B"/>
    <w:rsid w:val="002206C8"/>
    <w:rsid w:val="00221CC2"/>
    <w:rsid w:val="00223A2B"/>
    <w:rsid w:val="0022579F"/>
    <w:rsid w:val="002273A1"/>
    <w:rsid w:val="00230689"/>
    <w:rsid w:val="00230CC9"/>
    <w:rsid w:val="00232325"/>
    <w:rsid w:val="0023714E"/>
    <w:rsid w:val="00237785"/>
    <w:rsid w:val="0024005E"/>
    <w:rsid w:val="00241466"/>
    <w:rsid w:val="00243233"/>
    <w:rsid w:val="00244E86"/>
    <w:rsid w:val="00247BF5"/>
    <w:rsid w:val="002503B1"/>
    <w:rsid w:val="00251441"/>
    <w:rsid w:val="00251A17"/>
    <w:rsid w:val="00252F2F"/>
    <w:rsid w:val="00253BC7"/>
    <w:rsid w:val="0025507C"/>
    <w:rsid w:val="00255519"/>
    <w:rsid w:val="00256405"/>
    <w:rsid w:val="00256FE5"/>
    <w:rsid w:val="00257FD6"/>
    <w:rsid w:val="00265709"/>
    <w:rsid w:val="002659B8"/>
    <w:rsid w:val="00267584"/>
    <w:rsid w:val="00267D43"/>
    <w:rsid w:val="002712DE"/>
    <w:rsid w:val="00271636"/>
    <w:rsid w:val="00271EFA"/>
    <w:rsid w:val="00274306"/>
    <w:rsid w:val="002751E4"/>
    <w:rsid w:val="00276BE9"/>
    <w:rsid w:val="00277DB9"/>
    <w:rsid w:val="00281F5A"/>
    <w:rsid w:val="00285844"/>
    <w:rsid w:val="00285E80"/>
    <w:rsid w:val="0028725A"/>
    <w:rsid w:val="00290373"/>
    <w:rsid w:val="00294E3C"/>
    <w:rsid w:val="00296D04"/>
    <w:rsid w:val="00296D7F"/>
    <w:rsid w:val="002A0CCC"/>
    <w:rsid w:val="002A6B0C"/>
    <w:rsid w:val="002B0D39"/>
    <w:rsid w:val="002B283E"/>
    <w:rsid w:val="002B6AFA"/>
    <w:rsid w:val="002C0217"/>
    <w:rsid w:val="002C0429"/>
    <w:rsid w:val="002C51C6"/>
    <w:rsid w:val="002D1D9F"/>
    <w:rsid w:val="002D2A54"/>
    <w:rsid w:val="002D3A76"/>
    <w:rsid w:val="002D7916"/>
    <w:rsid w:val="002E30A4"/>
    <w:rsid w:val="002E367F"/>
    <w:rsid w:val="002E463B"/>
    <w:rsid w:val="002E4716"/>
    <w:rsid w:val="002E6C6E"/>
    <w:rsid w:val="002F0EC0"/>
    <w:rsid w:val="002F0F2E"/>
    <w:rsid w:val="002F262F"/>
    <w:rsid w:val="002F3D48"/>
    <w:rsid w:val="002F7987"/>
    <w:rsid w:val="00302CA7"/>
    <w:rsid w:val="00303A15"/>
    <w:rsid w:val="00306BCA"/>
    <w:rsid w:val="0030708B"/>
    <w:rsid w:val="003103D2"/>
    <w:rsid w:val="003107FA"/>
    <w:rsid w:val="00316746"/>
    <w:rsid w:val="00317329"/>
    <w:rsid w:val="00320640"/>
    <w:rsid w:val="00320FD9"/>
    <w:rsid w:val="003229D8"/>
    <w:rsid w:val="0032758F"/>
    <w:rsid w:val="00327BD4"/>
    <w:rsid w:val="003324A9"/>
    <w:rsid w:val="00334678"/>
    <w:rsid w:val="00334B61"/>
    <w:rsid w:val="00334F3D"/>
    <w:rsid w:val="003355CD"/>
    <w:rsid w:val="00336125"/>
    <w:rsid w:val="003407DC"/>
    <w:rsid w:val="00340AB0"/>
    <w:rsid w:val="00340BBC"/>
    <w:rsid w:val="00342F52"/>
    <w:rsid w:val="00344232"/>
    <w:rsid w:val="00344278"/>
    <w:rsid w:val="00344776"/>
    <w:rsid w:val="00346C62"/>
    <w:rsid w:val="00350000"/>
    <w:rsid w:val="0035518E"/>
    <w:rsid w:val="00355C90"/>
    <w:rsid w:val="00356A62"/>
    <w:rsid w:val="00357A9C"/>
    <w:rsid w:val="00360D7D"/>
    <w:rsid w:val="0036371B"/>
    <w:rsid w:val="0036492E"/>
    <w:rsid w:val="00365A11"/>
    <w:rsid w:val="00365B2E"/>
    <w:rsid w:val="00366534"/>
    <w:rsid w:val="00371538"/>
    <w:rsid w:val="00373048"/>
    <w:rsid w:val="003731A0"/>
    <w:rsid w:val="0037421F"/>
    <w:rsid w:val="0037447A"/>
    <w:rsid w:val="003762D0"/>
    <w:rsid w:val="0037783E"/>
    <w:rsid w:val="00377CB0"/>
    <w:rsid w:val="003830BD"/>
    <w:rsid w:val="00383D0A"/>
    <w:rsid w:val="00384C60"/>
    <w:rsid w:val="00385385"/>
    <w:rsid w:val="003867BB"/>
    <w:rsid w:val="0039277A"/>
    <w:rsid w:val="00394B1F"/>
    <w:rsid w:val="003963B6"/>
    <w:rsid w:val="003972E0"/>
    <w:rsid w:val="00397DDA"/>
    <w:rsid w:val="003A0683"/>
    <w:rsid w:val="003A08A6"/>
    <w:rsid w:val="003A0B40"/>
    <w:rsid w:val="003A1C5A"/>
    <w:rsid w:val="003A2A84"/>
    <w:rsid w:val="003A74EA"/>
    <w:rsid w:val="003B0D80"/>
    <w:rsid w:val="003B10B2"/>
    <w:rsid w:val="003B204F"/>
    <w:rsid w:val="003B7A06"/>
    <w:rsid w:val="003C0473"/>
    <w:rsid w:val="003C1E62"/>
    <w:rsid w:val="003C2CC4"/>
    <w:rsid w:val="003C393D"/>
    <w:rsid w:val="003C6075"/>
    <w:rsid w:val="003D12CA"/>
    <w:rsid w:val="003D4B23"/>
    <w:rsid w:val="003E2CC6"/>
    <w:rsid w:val="003E326F"/>
    <w:rsid w:val="003E3644"/>
    <w:rsid w:val="003E6984"/>
    <w:rsid w:val="003E7BDB"/>
    <w:rsid w:val="003E7FE3"/>
    <w:rsid w:val="003F04C0"/>
    <w:rsid w:val="003F070C"/>
    <w:rsid w:val="003F0FC2"/>
    <w:rsid w:val="003F1BCF"/>
    <w:rsid w:val="003F37F1"/>
    <w:rsid w:val="003F394B"/>
    <w:rsid w:val="003F4A12"/>
    <w:rsid w:val="00401CFC"/>
    <w:rsid w:val="00403A62"/>
    <w:rsid w:val="00403DE4"/>
    <w:rsid w:val="004048E8"/>
    <w:rsid w:val="00404F38"/>
    <w:rsid w:val="00405B4A"/>
    <w:rsid w:val="00410211"/>
    <w:rsid w:val="00410691"/>
    <w:rsid w:val="00410DE3"/>
    <w:rsid w:val="0041141F"/>
    <w:rsid w:val="004123D8"/>
    <w:rsid w:val="00415BB2"/>
    <w:rsid w:val="00422EBB"/>
    <w:rsid w:val="004250F3"/>
    <w:rsid w:val="004266C2"/>
    <w:rsid w:val="00427B2F"/>
    <w:rsid w:val="00430A5D"/>
    <w:rsid w:val="004318AC"/>
    <w:rsid w:val="0043208A"/>
    <w:rsid w:val="004325CB"/>
    <w:rsid w:val="0043321C"/>
    <w:rsid w:val="0043457B"/>
    <w:rsid w:val="00444DED"/>
    <w:rsid w:val="00446DE4"/>
    <w:rsid w:val="004513E5"/>
    <w:rsid w:val="00452F6E"/>
    <w:rsid w:val="00453383"/>
    <w:rsid w:val="004537E0"/>
    <w:rsid w:val="004605C2"/>
    <w:rsid w:val="00460EB0"/>
    <w:rsid w:val="00462B79"/>
    <w:rsid w:val="004648ED"/>
    <w:rsid w:val="00470198"/>
    <w:rsid w:val="00472136"/>
    <w:rsid w:val="00472A73"/>
    <w:rsid w:val="00473B29"/>
    <w:rsid w:val="00473FF8"/>
    <w:rsid w:val="00474CDB"/>
    <w:rsid w:val="00475F4A"/>
    <w:rsid w:val="0047620A"/>
    <w:rsid w:val="0047635A"/>
    <w:rsid w:val="004806CB"/>
    <w:rsid w:val="004824A5"/>
    <w:rsid w:val="00482922"/>
    <w:rsid w:val="00482950"/>
    <w:rsid w:val="00487512"/>
    <w:rsid w:val="00487B20"/>
    <w:rsid w:val="00491B57"/>
    <w:rsid w:val="00493FF5"/>
    <w:rsid w:val="00496528"/>
    <w:rsid w:val="00497EE8"/>
    <w:rsid w:val="004A030E"/>
    <w:rsid w:val="004A4D75"/>
    <w:rsid w:val="004B2703"/>
    <w:rsid w:val="004B37EC"/>
    <w:rsid w:val="004B4D2E"/>
    <w:rsid w:val="004B6D3E"/>
    <w:rsid w:val="004C066A"/>
    <w:rsid w:val="004C0E78"/>
    <w:rsid w:val="004C0ED8"/>
    <w:rsid w:val="004C2DAB"/>
    <w:rsid w:val="004C393D"/>
    <w:rsid w:val="004C5B31"/>
    <w:rsid w:val="004C6E29"/>
    <w:rsid w:val="004D1861"/>
    <w:rsid w:val="004D3473"/>
    <w:rsid w:val="004D4BA6"/>
    <w:rsid w:val="004D5929"/>
    <w:rsid w:val="004E00E0"/>
    <w:rsid w:val="004E0B34"/>
    <w:rsid w:val="004E2613"/>
    <w:rsid w:val="004E47BA"/>
    <w:rsid w:val="004E50AF"/>
    <w:rsid w:val="004E66AE"/>
    <w:rsid w:val="004E6AF0"/>
    <w:rsid w:val="004F01B6"/>
    <w:rsid w:val="004F0BDA"/>
    <w:rsid w:val="004F16F9"/>
    <w:rsid w:val="004F1BEC"/>
    <w:rsid w:val="004F2133"/>
    <w:rsid w:val="004F2349"/>
    <w:rsid w:val="004F4F43"/>
    <w:rsid w:val="004F5B1C"/>
    <w:rsid w:val="004F5C5A"/>
    <w:rsid w:val="004F5CD2"/>
    <w:rsid w:val="004F6FA6"/>
    <w:rsid w:val="0050051F"/>
    <w:rsid w:val="00500D7C"/>
    <w:rsid w:val="005071C3"/>
    <w:rsid w:val="005071C6"/>
    <w:rsid w:val="005115B6"/>
    <w:rsid w:val="00512DCE"/>
    <w:rsid w:val="00514BB5"/>
    <w:rsid w:val="0051666E"/>
    <w:rsid w:val="00517C8C"/>
    <w:rsid w:val="005207A3"/>
    <w:rsid w:val="00520CF2"/>
    <w:rsid w:val="00522A57"/>
    <w:rsid w:val="00524AA3"/>
    <w:rsid w:val="0052563E"/>
    <w:rsid w:val="00526BD9"/>
    <w:rsid w:val="00527438"/>
    <w:rsid w:val="005276B7"/>
    <w:rsid w:val="00530560"/>
    <w:rsid w:val="0053284B"/>
    <w:rsid w:val="00532B52"/>
    <w:rsid w:val="00532B56"/>
    <w:rsid w:val="00533583"/>
    <w:rsid w:val="00533821"/>
    <w:rsid w:val="00534D07"/>
    <w:rsid w:val="00535F18"/>
    <w:rsid w:val="00537254"/>
    <w:rsid w:val="00537C14"/>
    <w:rsid w:val="0054077C"/>
    <w:rsid w:val="00540C2F"/>
    <w:rsid w:val="00540FA8"/>
    <w:rsid w:val="005420F2"/>
    <w:rsid w:val="00545F15"/>
    <w:rsid w:val="00546037"/>
    <w:rsid w:val="00547D19"/>
    <w:rsid w:val="00553273"/>
    <w:rsid w:val="00554755"/>
    <w:rsid w:val="0055494C"/>
    <w:rsid w:val="00555C93"/>
    <w:rsid w:val="00556B30"/>
    <w:rsid w:val="00557F6C"/>
    <w:rsid w:val="0056379F"/>
    <w:rsid w:val="00563F32"/>
    <w:rsid w:val="00566C30"/>
    <w:rsid w:val="00571998"/>
    <w:rsid w:val="005731C7"/>
    <w:rsid w:val="005740E8"/>
    <w:rsid w:val="0057476C"/>
    <w:rsid w:val="00574A39"/>
    <w:rsid w:val="005806EE"/>
    <w:rsid w:val="00583588"/>
    <w:rsid w:val="00585664"/>
    <w:rsid w:val="00586443"/>
    <w:rsid w:val="005868D3"/>
    <w:rsid w:val="00596959"/>
    <w:rsid w:val="005972D2"/>
    <w:rsid w:val="005A26F3"/>
    <w:rsid w:val="005A274D"/>
    <w:rsid w:val="005A289C"/>
    <w:rsid w:val="005A4714"/>
    <w:rsid w:val="005A4AA6"/>
    <w:rsid w:val="005A74AE"/>
    <w:rsid w:val="005A78E4"/>
    <w:rsid w:val="005B056D"/>
    <w:rsid w:val="005B1548"/>
    <w:rsid w:val="005B245E"/>
    <w:rsid w:val="005B2FEE"/>
    <w:rsid w:val="005B330D"/>
    <w:rsid w:val="005B3DB3"/>
    <w:rsid w:val="005B4B16"/>
    <w:rsid w:val="005B5ED5"/>
    <w:rsid w:val="005B6E51"/>
    <w:rsid w:val="005C0081"/>
    <w:rsid w:val="005C0CB2"/>
    <w:rsid w:val="005C380C"/>
    <w:rsid w:val="005C3A5D"/>
    <w:rsid w:val="005C50EF"/>
    <w:rsid w:val="005D17DE"/>
    <w:rsid w:val="005D3ABB"/>
    <w:rsid w:val="005D603A"/>
    <w:rsid w:val="005E0445"/>
    <w:rsid w:val="005E2916"/>
    <w:rsid w:val="005E4AE2"/>
    <w:rsid w:val="005E6112"/>
    <w:rsid w:val="005E6EF3"/>
    <w:rsid w:val="005F2F00"/>
    <w:rsid w:val="005F4ABB"/>
    <w:rsid w:val="005F6025"/>
    <w:rsid w:val="005F68B3"/>
    <w:rsid w:val="00601086"/>
    <w:rsid w:val="00601870"/>
    <w:rsid w:val="0060390F"/>
    <w:rsid w:val="00603DEF"/>
    <w:rsid w:val="006060A7"/>
    <w:rsid w:val="00606A5E"/>
    <w:rsid w:val="0060753F"/>
    <w:rsid w:val="00611FC4"/>
    <w:rsid w:val="006148D4"/>
    <w:rsid w:val="00615986"/>
    <w:rsid w:val="00616580"/>
    <w:rsid w:val="00617112"/>
    <w:rsid w:val="006171A6"/>
    <w:rsid w:val="006176FB"/>
    <w:rsid w:val="00617879"/>
    <w:rsid w:val="00625467"/>
    <w:rsid w:val="006311D4"/>
    <w:rsid w:val="006343E0"/>
    <w:rsid w:val="006364D8"/>
    <w:rsid w:val="00640279"/>
    <w:rsid w:val="006409C8"/>
    <w:rsid w:val="00640B26"/>
    <w:rsid w:val="00641227"/>
    <w:rsid w:val="006419B0"/>
    <w:rsid w:val="00642786"/>
    <w:rsid w:val="00643BAD"/>
    <w:rsid w:val="00643DB9"/>
    <w:rsid w:val="00645955"/>
    <w:rsid w:val="006462BF"/>
    <w:rsid w:val="00647310"/>
    <w:rsid w:val="00647D1E"/>
    <w:rsid w:val="00650182"/>
    <w:rsid w:val="00655830"/>
    <w:rsid w:val="00656AF0"/>
    <w:rsid w:val="00657DB5"/>
    <w:rsid w:val="00663356"/>
    <w:rsid w:val="00663E43"/>
    <w:rsid w:val="00666881"/>
    <w:rsid w:val="00671E18"/>
    <w:rsid w:val="00674557"/>
    <w:rsid w:val="00675096"/>
    <w:rsid w:val="006752B4"/>
    <w:rsid w:val="006755DD"/>
    <w:rsid w:val="00676F23"/>
    <w:rsid w:val="0068103D"/>
    <w:rsid w:val="0068141D"/>
    <w:rsid w:val="00682D97"/>
    <w:rsid w:val="00685C72"/>
    <w:rsid w:val="006906A1"/>
    <w:rsid w:val="00693C64"/>
    <w:rsid w:val="00693D3C"/>
    <w:rsid w:val="00694F6E"/>
    <w:rsid w:val="006963AE"/>
    <w:rsid w:val="006967B9"/>
    <w:rsid w:val="006A0503"/>
    <w:rsid w:val="006A0F42"/>
    <w:rsid w:val="006A10D8"/>
    <w:rsid w:val="006A4402"/>
    <w:rsid w:val="006A53AB"/>
    <w:rsid w:val="006A6365"/>
    <w:rsid w:val="006A7392"/>
    <w:rsid w:val="006B0FE3"/>
    <w:rsid w:val="006B250C"/>
    <w:rsid w:val="006B33EF"/>
    <w:rsid w:val="006B595A"/>
    <w:rsid w:val="006B668A"/>
    <w:rsid w:val="006C0441"/>
    <w:rsid w:val="006C04CF"/>
    <w:rsid w:val="006C0913"/>
    <w:rsid w:val="006C0D34"/>
    <w:rsid w:val="006C2C5E"/>
    <w:rsid w:val="006C2EF0"/>
    <w:rsid w:val="006C41F9"/>
    <w:rsid w:val="006C47CB"/>
    <w:rsid w:val="006C67FE"/>
    <w:rsid w:val="006C680F"/>
    <w:rsid w:val="006C6EF0"/>
    <w:rsid w:val="006D191E"/>
    <w:rsid w:val="006D3599"/>
    <w:rsid w:val="006D3C19"/>
    <w:rsid w:val="006D5644"/>
    <w:rsid w:val="006E20CF"/>
    <w:rsid w:val="006E3C73"/>
    <w:rsid w:val="006E564B"/>
    <w:rsid w:val="006E72E1"/>
    <w:rsid w:val="006E7BD3"/>
    <w:rsid w:val="006F167C"/>
    <w:rsid w:val="006F48FD"/>
    <w:rsid w:val="006F74A6"/>
    <w:rsid w:val="00700909"/>
    <w:rsid w:val="007042B8"/>
    <w:rsid w:val="007049ED"/>
    <w:rsid w:val="00707F27"/>
    <w:rsid w:val="00710935"/>
    <w:rsid w:val="00713EAF"/>
    <w:rsid w:val="007238FA"/>
    <w:rsid w:val="00723CA7"/>
    <w:rsid w:val="0072527D"/>
    <w:rsid w:val="007260CD"/>
    <w:rsid w:val="0072632A"/>
    <w:rsid w:val="0073441F"/>
    <w:rsid w:val="00734F10"/>
    <w:rsid w:val="00735900"/>
    <w:rsid w:val="0074086A"/>
    <w:rsid w:val="00741773"/>
    <w:rsid w:val="007427F4"/>
    <w:rsid w:val="00742DE9"/>
    <w:rsid w:val="00744C21"/>
    <w:rsid w:val="00746059"/>
    <w:rsid w:val="007472EB"/>
    <w:rsid w:val="0075117D"/>
    <w:rsid w:val="0075233B"/>
    <w:rsid w:val="00753C2B"/>
    <w:rsid w:val="00760F67"/>
    <w:rsid w:val="0076208B"/>
    <w:rsid w:val="007627F4"/>
    <w:rsid w:val="007637CA"/>
    <w:rsid w:val="00765A38"/>
    <w:rsid w:val="007666B5"/>
    <w:rsid w:val="007718AF"/>
    <w:rsid w:val="00772170"/>
    <w:rsid w:val="00774303"/>
    <w:rsid w:val="007777AD"/>
    <w:rsid w:val="0078253A"/>
    <w:rsid w:val="00782EF8"/>
    <w:rsid w:val="00784EC6"/>
    <w:rsid w:val="00785EF3"/>
    <w:rsid w:val="00786774"/>
    <w:rsid w:val="007923C0"/>
    <w:rsid w:val="00792865"/>
    <w:rsid w:val="007939EE"/>
    <w:rsid w:val="0079576E"/>
    <w:rsid w:val="007976B6"/>
    <w:rsid w:val="007A1FF1"/>
    <w:rsid w:val="007A30AB"/>
    <w:rsid w:val="007A3455"/>
    <w:rsid w:val="007A6DCF"/>
    <w:rsid w:val="007B0378"/>
    <w:rsid w:val="007B12DB"/>
    <w:rsid w:val="007B6BA5"/>
    <w:rsid w:val="007C0827"/>
    <w:rsid w:val="007C3390"/>
    <w:rsid w:val="007C405B"/>
    <w:rsid w:val="007C4F4B"/>
    <w:rsid w:val="007C68A3"/>
    <w:rsid w:val="007C725B"/>
    <w:rsid w:val="007C7C85"/>
    <w:rsid w:val="007C7EB5"/>
    <w:rsid w:val="007D05B8"/>
    <w:rsid w:val="007D2C22"/>
    <w:rsid w:val="007D4919"/>
    <w:rsid w:val="007D65D9"/>
    <w:rsid w:val="007E0DCD"/>
    <w:rsid w:val="007E2E90"/>
    <w:rsid w:val="007E453D"/>
    <w:rsid w:val="007E460B"/>
    <w:rsid w:val="007E6702"/>
    <w:rsid w:val="007E68E7"/>
    <w:rsid w:val="007F1EA5"/>
    <w:rsid w:val="007F252A"/>
    <w:rsid w:val="007F3143"/>
    <w:rsid w:val="007F63C0"/>
    <w:rsid w:val="007F6611"/>
    <w:rsid w:val="008017F8"/>
    <w:rsid w:val="00803752"/>
    <w:rsid w:val="00803D23"/>
    <w:rsid w:val="00813992"/>
    <w:rsid w:val="00813A18"/>
    <w:rsid w:val="0081528C"/>
    <w:rsid w:val="00815B63"/>
    <w:rsid w:val="008175E9"/>
    <w:rsid w:val="0082404B"/>
    <w:rsid w:val="008242D7"/>
    <w:rsid w:val="00826074"/>
    <w:rsid w:val="0082757F"/>
    <w:rsid w:val="00827A59"/>
    <w:rsid w:val="008329A7"/>
    <w:rsid w:val="00832B7C"/>
    <w:rsid w:val="00834E6E"/>
    <w:rsid w:val="008373BA"/>
    <w:rsid w:val="00840A4C"/>
    <w:rsid w:val="00843331"/>
    <w:rsid w:val="00847D72"/>
    <w:rsid w:val="0085079B"/>
    <w:rsid w:val="00860591"/>
    <w:rsid w:val="0086198B"/>
    <w:rsid w:val="008619FB"/>
    <w:rsid w:val="0086372E"/>
    <w:rsid w:val="0086382E"/>
    <w:rsid w:val="008642AE"/>
    <w:rsid w:val="00865F59"/>
    <w:rsid w:val="00866A7D"/>
    <w:rsid w:val="00866E1A"/>
    <w:rsid w:val="00870B73"/>
    <w:rsid w:val="00871C52"/>
    <w:rsid w:val="00871FD5"/>
    <w:rsid w:val="00872AEB"/>
    <w:rsid w:val="00874885"/>
    <w:rsid w:val="00876361"/>
    <w:rsid w:val="00876F71"/>
    <w:rsid w:val="00877131"/>
    <w:rsid w:val="008774D9"/>
    <w:rsid w:val="00877591"/>
    <w:rsid w:val="0088340D"/>
    <w:rsid w:val="0088387C"/>
    <w:rsid w:val="00890671"/>
    <w:rsid w:val="00890767"/>
    <w:rsid w:val="0089105E"/>
    <w:rsid w:val="00892192"/>
    <w:rsid w:val="00893F19"/>
    <w:rsid w:val="00894343"/>
    <w:rsid w:val="00894EF7"/>
    <w:rsid w:val="00895E1C"/>
    <w:rsid w:val="008979B1"/>
    <w:rsid w:val="008A2F7E"/>
    <w:rsid w:val="008A6B25"/>
    <w:rsid w:val="008A6B5E"/>
    <w:rsid w:val="008A6C4F"/>
    <w:rsid w:val="008B1F63"/>
    <w:rsid w:val="008C26FE"/>
    <w:rsid w:val="008C3C1A"/>
    <w:rsid w:val="008C5BFA"/>
    <w:rsid w:val="008D0EF6"/>
    <w:rsid w:val="008D39F1"/>
    <w:rsid w:val="008D58D8"/>
    <w:rsid w:val="008D6D77"/>
    <w:rsid w:val="008E0E46"/>
    <w:rsid w:val="008E1A06"/>
    <w:rsid w:val="008E2173"/>
    <w:rsid w:val="008E247C"/>
    <w:rsid w:val="008F084C"/>
    <w:rsid w:val="008F1EEB"/>
    <w:rsid w:val="008F28F9"/>
    <w:rsid w:val="008F4CBA"/>
    <w:rsid w:val="00901545"/>
    <w:rsid w:val="0090186A"/>
    <w:rsid w:val="009024D2"/>
    <w:rsid w:val="00903C0B"/>
    <w:rsid w:val="00904B24"/>
    <w:rsid w:val="009066BF"/>
    <w:rsid w:val="00906C3A"/>
    <w:rsid w:val="00907C60"/>
    <w:rsid w:val="00907CC9"/>
    <w:rsid w:val="00910100"/>
    <w:rsid w:val="00913C51"/>
    <w:rsid w:val="00914CA5"/>
    <w:rsid w:val="009167F5"/>
    <w:rsid w:val="00925D24"/>
    <w:rsid w:val="00925FBA"/>
    <w:rsid w:val="00926659"/>
    <w:rsid w:val="00927C97"/>
    <w:rsid w:val="00931241"/>
    <w:rsid w:val="00932E53"/>
    <w:rsid w:val="0093421A"/>
    <w:rsid w:val="00941153"/>
    <w:rsid w:val="00941F4B"/>
    <w:rsid w:val="00942BE3"/>
    <w:rsid w:val="00943EF0"/>
    <w:rsid w:val="009455B9"/>
    <w:rsid w:val="0094655D"/>
    <w:rsid w:val="0094792D"/>
    <w:rsid w:val="00951506"/>
    <w:rsid w:val="00952D28"/>
    <w:rsid w:val="00960985"/>
    <w:rsid w:val="00960A18"/>
    <w:rsid w:val="00961E60"/>
    <w:rsid w:val="00963CBA"/>
    <w:rsid w:val="00964A4B"/>
    <w:rsid w:val="0096778A"/>
    <w:rsid w:val="00967B53"/>
    <w:rsid w:val="00973FEE"/>
    <w:rsid w:val="009741EE"/>
    <w:rsid w:val="009742ED"/>
    <w:rsid w:val="009761D2"/>
    <w:rsid w:val="00976C67"/>
    <w:rsid w:val="00976CC8"/>
    <w:rsid w:val="00976FB5"/>
    <w:rsid w:val="009803CF"/>
    <w:rsid w:val="00980592"/>
    <w:rsid w:val="00981DF4"/>
    <w:rsid w:val="00982C46"/>
    <w:rsid w:val="009844E5"/>
    <w:rsid w:val="00991261"/>
    <w:rsid w:val="009924E0"/>
    <w:rsid w:val="0099405F"/>
    <w:rsid w:val="00996152"/>
    <w:rsid w:val="009A5971"/>
    <w:rsid w:val="009A626D"/>
    <w:rsid w:val="009B001A"/>
    <w:rsid w:val="009B1292"/>
    <w:rsid w:val="009B2A3D"/>
    <w:rsid w:val="009B44D5"/>
    <w:rsid w:val="009B480E"/>
    <w:rsid w:val="009B58EC"/>
    <w:rsid w:val="009B689D"/>
    <w:rsid w:val="009B6D9A"/>
    <w:rsid w:val="009B7848"/>
    <w:rsid w:val="009C0D16"/>
    <w:rsid w:val="009C523C"/>
    <w:rsid w:val="009C70C9"/>
    <w:rsid w:val="009D4A72"/>
    <w:rsid w:val="009D5867"/>
    <w:rsid w:val="009D6212"/>
    <w:rsid w:val="009D6E81"/>
    <w:rsid w:val="009D7AA3"/>
    <w:rsid w:val="009E0484"/>
    <w:rsid w:val="009E47F0"/>
    <w:rsid w:val="009F1F9A"/>
    <w:rsid w:val="009F260E"/>
    <w:rsid w:val="009F2F11"/>
    <w:rsid w:val="009F3576"/>
    <w:rsid w:val="009F3E16"/>
    <w:rsid w:val="009F4FC2"/>
    <w:rsid w:val="00A031E0"/>
    <w:rsid w:val="00A036B7"/>
    <w:rsid w:val="00A03ED6"/>
    <w:rsid w:val="00A04367"/>
    <w:rsid w:val="00A04461"/>
    <w:rsid w:val="00A06994"/>
    <w:rsid w:val="00A10E23"/>
    <w:rsid w:val="00A139EB"/>
    <w:rsid w:val="00A1427D"/>
    <w:rsid w:val="00A1456C"/>
    <w:rsid w:val="00A15417"/>
    <w:rsid w:val="00A20C2D"/>
    <w:rsid w:val="00A20C5B"/>
    <w:rsid w:val="00A22D3C"/>
    <w:rsid w:val="00A23382"/>
    <w:rsid w:val="00A26668"/>
    <w:rsid w:val="00A2688F"/>
    <w:rsid w:val="00A30AC6"/>
    <w:rsid w:val="00A34C61"/>
    <w:rsid w:val="00A35795"/>
    <w:rsid w:val="00A36172"/>
    <w:rsid w:val="00A418EE"/>
    <w:rsid w:val="00A42764"/>
    <w:rsid w:val="00A4343A"/>
    <w:rsid w:val="00A453EF"/>
    <w:rsid w:val="00A47EC5"/>
    <w:rsid w:val="00A50E61"/>
    <w:rsid w:val="00A53EA6"/>
    <w:rsid w:val="00A554D9"/>
    <w:rsid w:val="00A56454"/>
    <w:rsid w:val="00A57F83"/>
    <w:rsid w:val="00A71270"/>
    <w:rsid w:val="00A72F22"/>
    <w:rsid w:val="00A748A6"/>
    <w:rsid w:val="00A76843"/>
    <w:rsid w:val="00A76970"/>
    <w:rsid w:val="00A779CF"/>
    <w:rsid w:val="00A80943"/>
    <w:rsid w:val="00A84FF6"/>
    <w:rsid w:val="00A879A4"/>
    <w:rsid w:val="00A9166F"/>
    <w:rsid w:val="00A9305E"/>
    <w:rsid w:val="00A93EFC"/>
    <w:rsid w:val="00A95D93"/>
    <w:rsid w:val="00A97420"/>
    <w:rsid w:val="00A97560"/>
    <w:rsid w:val="00AA12C8"/>
    <w:rsid w:val="00AA445F"/>
    <w:rsid w:val="00AA572F"/>
    <w:rsid w:val="00AA5C5E"/>
    <w:rsid w:val="00AA7E70"/>
    <w:rsid w:val="00AB0D54"/>
    <w:rsid w:val="00AB152B"/>
    <w:rsid w:val="00AB206F"/>
    <w:rsid w:val="00AB578B"/>
    <w:rsid w:val="00AC6B41"/>
    <w:rsid w:val="00AC7171"/>
    <w:rsid w:val="00AC77B4"/>
    <w:rsid w:val="00AD0393"/>
    <w:rsid w:val="00AD206E"/>
    <w:rsid w:val="00AD2BB9"/>
    <w:rsid w:val="00AD2D30"/>
    <w:rsid w:val="00AD3805"/>
    <w:rsid w:val="00AD395A"/>
    <w:rsid w:val="00AD59CD"/>
    <w:rsid w:val="00AD7C18"/>
    <w:rsid w:val="00AE061A"/>
    <w:rsid w:val="00AE12DA"/>
    <w:rsid w:val="00AE1A5B"/>
    <w:rsid w:val="00AE273E"/>
    <w:rsid w:val="00AE44BC"/>
    <w:rsid w:val="00AE5AFF"/>
    <w:rsid w:val="00AE64FA"/>
    <w:rsid w:val="00AE76DE"/>
    <w:rsid w:val="00AF0824"/>
    <w:rsid w:val="00AF317B"/>
    <w:rsid w:val="00AF3392"/>
    <w:rsid w:val="00AF548A"/>
    <w:rsid w:val="00AF64EC"/>
    <w:rsid w:val="00B00F18"/>
    <w:rsid w:val="00B02F0F"/>
    <w:rsid w:val="00B05A5B"/>
    <w:rsid w:val="00B1164C"/>
    <w:rsid w:val="00B11BEC"/>
    <w:rsid w:val="00B11C68"/>
    <w:rsid w:val="00B1393A"/>
    <w:rsid w:val="00B13E7D"/>
    <w:rsid w:val="00B1474D"/>
    <w:rsid w:val="00B14BE0"/>
    <w:rsid w:val="00B14F07"/>
    <w:rsid w:val="00B167B3"/>
    <w:rsid w:val="00B16D63"/>
    <w:rsid w:val="00B21030"/>
    <w:rsid w:val="00B22CD4"/>
    <w:rsid w:val="00B23764"/>
    <w:rsid w:val="00B23CF3"/>
    <w:rsid w:val="00B243DF"/>
    <w:rsid w:val="00B24AD4"/>
    <w:rsid w:val="00B2719C"/>
    <w:rsid w:val="00B2779B"/>
    <w:rsid w:val="00B30179"/>
    <w:rsid w:val="00B309F6"/>
    <w:rsid w:val="00B30A95"/>
    <w:rsid w:val="00B3317B"/>
    <w:rsid w:val="00B34162"/>
    <w:rsid w:val="00B36A79"/>
    <w:rsid w:val="00B3761C"/>
    <w:rsid w:val="00B37BF9"/>
    <w:rsid w:val="00B4032F"/>
    <w:rsid w:val="00B41D9A"/>
    <w:rsid w:val="00B44D57"/>
    <w:rsid w:val="00B4575F"/>
    <w:rsid w:val="00B46E0C"/>
    <w:rsid w:val="00B46F93"/>
    <w:rsid w:val="00B50A14"/>
    <w:rsid w:val="00B52345"/>
    <w:rsid w:val="00B540F1"/>
    <w:rsid w:val="00B57C59"/>
    <w:rsid w:val="00B6118F"/>
    <w:rsid w:val="00B66240"/>
    <w:rsid w:val="00B66FB7"/>
    <w:rsid w:val="00B67989"/>
    <w:rsid w:val="00B70C38"/>
    <w:rsid w:val="00B72573"/>
    <w:rsid w:val="00B72983"/>
    <w:rsid w:val="00B74375"/>
    <w:rsid w:val="00B74A04"/>
    <w:rsid w:val="00B75018"/>
    <w:rsid w:val="00B75D73"/>
    <w:rsid w:val="00B77D3F"/>
    <w:rsid w:val="00B80B54"/>
    <w:rsid w:val="00B8137A"/>
    <w:rsid w:val="00B81E12"/>
    <w:rsid w:val="00B8789F"/>
    <w:rsid w:val="00B90D0E"/>
    <w:rsid w:val="00B9305D"/>
    <w:rsid w:val="00B93068"/>
    <w:rsid w:val="00B93086"/>
    <w:rsid w:val="00B935DD"/>
    <w:rsid w:val="00B944C0"/>
    <w:rsid w:val="00B94A4A"/>
    <w:rsid w:val="00B952BF"/>
    <w:rsid w:val="00B95B89"/>
    <w:rsid w:val="00B97F91"/>
    <w:rsid w:val="00BA4202"/>
    <w:rsid w:val="00BA7D98"/>
    <w:rsid w:val="00BB0B52"/>
    <w:rsid w:val="00BB258F"/>
    <w:rsid w:val="00BB6896"/>
    <w:rsid w:val="00BC2408"/>
    <w:rsid w:val="00BC56F2"/>
    <w:rsid w:val="00BC7146"/>
    <w:rsid w:val="00BC74E9"/>
    <w:rsid w:val="00BD0056"/>
    <w:rsid w:val="00BD0B74"/>
    <w:rsid w:val="00BD39AF"/>
    <w:rsid w:val="00BD7657"/>
    <w:rsid w:val="00BE0A94"/>
    <w:rsid w:val="00BE0DA2"/>
    <w:rsid w:val="00BE618E"/>
    <w:rsid w:val="00BF402D"/>
    <w:rsid w:val="00BF5D36"/>
    <w:rsid w:val="00C01722"/>
    <w:rsid w:val="00C01E72"/>
    <w:rsid w:val="00C02911"/>
    <w:rsid w:val="00C02AFB"/>
    <w:rsid w:val="00C02E7E"/>
    <w:rsid w:val="00C06779"/>
    <w:rsid w:val="00C0689E"/>
    <w:rsid w:val="00C124BD"/>
    <w:rsid w:val="00C1453B"/>
    <w:rsid w:val="00C1552D"/>
    <w:rsid w:val="00C15C2B"/>
    <w:rsid w:val="00C17000"/>
    <w:rsid w:val="00C22956"/>
    <w:rsid w:val="00C237FD"/>
    <w:rsid w:val="00C270CD"/>
    <w:rsid w:val="00C274B9"/>
    <w:rsid w:val="00C279A4"/>
    <w:rsid w:val="00C3072A"/>
    <w:rsid w:val="00C32AF3"/>
    <w:rsid w:val="00C33109"/>
    <w:rsid w:val="00C34ADC"/>
    <w:rsid w:val="00C35C10"/>
    <w:rsid w:val="00C421AD"/>
    <w:rsid w:val="00C4264A"/>
    <w:rsid w:val="00C42ACC"/>
    <w:rsid w:val="00C43250"/>
    <w:rsid w:val="00C463DD"/>
    <w:rsid w:val="00C500F5"/>
    <w:rsid w:val="00C53780"/>
    <w:rsid w:val="00C61449"/>
    <w:rsid w:val="00C64225"/>
    <w:rsid w:val="00C64497"/>
    <w:rsid w:val="00C65614"/>
    <w:rsid w:val="00C66AAC"/>
    <w:rsid w:val="00C71752"/>
    <w:rsid w:val="00C745C3"/>
    <w:rsid w:val="00C7581B"/>
    <w:rsid w:val="00C7593D"/>
    <w:rsid w:val="00C773CE"/>
    <w:rsid w:val="00C833AC"/>
    <w:rsid w:val="00C8420E"/>
    <w:rsid w:val="00C84C10"/>
    <w:rsid w:val="00C85737"/>
    <w:rsid w:val="00C87CAA"/>
    <w:rsid w:val="00C901A5"/>
    <w:rsid w:val="00C93454"/>
    <w:rsid w:val="00C93F45"/>
    <w:rsid w:val="00C950FA"/>
    <w:rsid w:val="00C9676D"/>
    <w:rsid w:val="00C96FF5"/>
    <w:rsid w:val="00CA012A"/>
    <w:rsid w:val="00CA0339"/>
    <w:rsid w:val="00CA236F"/>
    <w:rsid w:val="00CA377B"/>
    <w:rsid w:val="00CA4C7B"/>
    <w:rsid w:val="00CB004B"/>
    <w:rsid w:val="00CB0F11"/>
    <w:rsid w:val="00CB440A"/>
    <w:rsid w:val="00CB57FA"/>
    <w:rsid w:val="00CB6704"/>
    <w:rsid w:val="00CB6F55"/>
    <w:rsid w:val="00CB75CE"/>
    <w:rsid w:val="00CC0A84"/>
    <w:rsid w:val="00CC36FF"/>
    <w:rsid w:val="00CC6D3E"/>
    <w:rsid w:val="00CC79EA"/>
    <w:rsid w:val="00CC7A2A"/>
    <w:rsid w:val="00CD09DA"/>
    <w:rsid w:val="00CD5B57"/>
    <w:rsid w:val="00CD75E7"/>
    <w:rsid w:val="00CE21E0"/>
    <w:rsid w:val="00CE236B"/>
    <w:rsid w:val="00CE37C6"/>
    <w:rsid w:val="00CE4A8F"/>
    <w:rsid w:val="00CF2809"/>
    <w:rsid w:val="00CF4E25"/>
    <w:rsid w:val="00D005B8"/>
    <w:rsid w:val="00D0067C"/>
    <w:rsid w:val="00D0098A"/>
    <w:rsid w:val="00D00F63"/>
    <w:rsid w:val="00D02A41"/>
    <w:rsid w:val="00D04DED"/>
    <w:rsid w:val="00D07002"/>
    <w:rsid w:val="00D1220D"/>
    <w:rsid w:val="00D1287A"/>
    <w:rsid w:val="00D128DC"/>
    <w:rsid w:val="00D13686"/>
    <w:rsid w:val="00D145FB"/>
    <w:rsid w:val="00D15240"/>
    <w:rsid w:val="00D1649B"/>
    <w:rsid w:val="00D16F87"/>
    <w:rsid w:val="00D2031B"/>
    <w:rsid w:val="00D2204A"/>
    <w:rsid w:val="00D2458A"/>
    <w:rsid w:val="00D25213"/>
    <w:rsid w:val="00D254C3"/>
    <w:rsid w:val="00D2581D"/>
    <w:rsid w:val="00D25FE2"/>
    <w:rsid w:val="00D3134D"/>
    <w:rsid w:val="00D32120"/>
    <w:rsid w:val="00D34911"/>
    <w:rsid w:val="00D34D05"/>
    <w:rsid w:val="00D356A0"/>
    <w:rsid w:val="00D36476"/>
    <w:rsid w:val="00D401E3"/>
    <w:rsid w:val="00D43252"/>
    <w:rsid w:val="00D434D4"/>
    <w:rsid w:val="00D44CBC"/>
    <w:rsid w:val="00D51268"/>
    <w:rsid w:val="00D5328F"/>
    <w:rsid w:val="00D5369B"/>
    <w:rsid w:val="00D60212"/>
    <w:rsid w:val="00D659C2"/>
    <w:rsid w:val="00D66AAC"/>
    <w:rsid w:val="00D70933"/>
    <w:rsid w:val="00D70C3B"/>
    <w:rsid w:val="00D736A9"/>
    <w:rsid w:val="00D73EBF"/>
    <w:rsid w:val="00D8589E"/>
    <w:rsid w:val="00D85AFE"/>
    <w:rsid w:val="00D913B2"/>
    <w:rsid w:val="00D92763"/>
    <w:rsid w:val="00D94227"/>
    <w:rsid w:val="00D968DE"/>
    <w:rsid w:val="00D978C6"/>
    <w:rsid w:val="00DA232F"/>
    <w:rsid w:val="00DA67AD"/>
    <w:rsid w:val="00DA6DF7"/>
    <w:rsid w:val="00DB2226"/>
    <w:rsid w:val="00DB37D2"/>
    <w:rsid w:val="00DB4442"/>
    <w:rsid w:val="00DC1FB7"/>
    <w:rsid w:val="00DC3436"/>
    <w:rsid w:val="00DC6714"/>
    <w:rsid w:val="00DD32F8"/>
    <w:rsid w:val="00DD3384"/>
    <w:rsid w:val="00DD567C"/>
    <w:rsid w:val="00DE0736"/>
    <w:rsid w:val="00DE0AB6"/>
    <w:rsid w:val="00DE30D8"/>
    <w:rsid w:val="00DE3A01"/>
    <w:rsid w:val="00DE508A"/>
    <w:rsid w:val="00DE5FC8"/>
    <w:rsid w:val="00DE6ADF"/>
    <w:rsid w:val="00DF22BF"/>
    <w:rsid w:val="00DF4634"/>
    <w:rsid w:val="00DF5849"/>
    <w:rsid w:val="00DF60B9"/>
    <w:rsid w:val="00DF662D"/>
    <w:rsid w:val="00DF68A5"/>
    <w:rsid w:val="00DF6F30"/>
    <w:rsid w:val="00E02D89"/>
    <w:rsid w:val="00E02DBC"/>
    <w:rsid w:val="00E03CFF"/>
    <w:rsid w:val="00E03E5C"/>
    <w:rsid w:val="00E130AB"/>
    <w:rsid w:val="00E13AFB"/>
    <w:rsid w:val="00E16859"/>
    <w:rsid w:val="00E17191"/>
    <w:rsid w:val="00E173B5"/>
    <w:rsid w:val="00E21D83"/>
    <w:rsid w:val="00E21FC6"/>
    <w:rsid w:val="00E24CCB"/>
    <w:rsid w:val="00E259B3"/>
    <w:rsid w:val="00E26A84"/>
    <w:rsid w:val="00E277D1"/>
    <w:rsid w:val="00E3123A"/>
    <w:rsid w:val="00E33686"/>
    <w:rsid w:val="00E33F1D"/>
    <w:rsid w:val="00E3525D"/>
    <w:rsid w:val="00E40867"/>
    <w:rsid w:val="00E42CF9"/>
    <w:rsid w:val="00E47B86"/>
    <w:rsid w:val="00E50A33"/>
    <w:rsid w:val="00E54815"/>
    <w:rsid w:val="00E5563E"/>
    <w:rsid w:val="00E5644E"/>
    <w:rsid w:val="00E577A8"/>
    <w:rsid w:val="00E57EFA"/>
    <w:rsid w:val="00E610B9"/>
    <w:rsid w:val="00E6131D"/>
    <w:rsid w:val="00E62BB9"/>
    <w:rsid w:val="00E62E40"/>
    <w:rsid w:val="00E62FFA"/>
    <w:rsid w:val="00E65B07"/>
    <w:rsid w:val="00E67AD3"/>
    <w:rsid w:val="00E67F4E"/>
    <w:rsid w:val="00E710C2"/>
    <w:rsid w:val="00E7260F"/>
    <w:rsid w:val="00E74704"/>
    <w:rsid w:val="00E77589"/>
    <w:rsid w:val="00E8179D"/>
    <w:rsid w:val="00E84F6C"/>
    <w:rsid w:val="00E864A3"/>
    <w:rsid w:val="00E86BE0"/>
    <w:rsid w:val="00E90C67"/>
    <w:rsid w:val="00E90EC6"/>
    <w:rsid w:val="00E94FF0"/>
    <w:rsid w:val="00E95B52"/>
    <w:rsid w:val="00E95DED"/>
    <w:rsid w:val="00E96630"/>
    <w:rsid w:val="00EA0CE8"/>
    <w:rsid w:val="00EA29EB"/>
    <w:rsid w:val="00EA2F5E"/>
    <w:rsid w:val="00EA3700"/>
    <w:rsid w:val="00EA481F"/>
    <w:rsid w:val="00EA50FF"/>
    <w:rsid w:val="00EA60A4"/>
    <w:rsid w:val="00EA670B"/>
    <w:rsid w:val="00EA718C"/>
    <w:rsid w:val="00EA7EFB"/>
    <w:rsid w:val="00EB0377"/>
    <w:rsid w:val="00EB104D"/>
    <w:rsid w:val="00EB138E"/>
    <w:rsid w:val="00EB1AB8"/>
    <w:rsid w:val="00EB1AC4"/>
    <w:rsid w:val="00EB2E42"/>
    <w:rsid w:val="00EB2FBB"/>
    <w:rsid w:val="00EB43FF"/>
    <w:rsid w:val="00EB593C"/>
    <w:rsid w:val="00EB65D7"/>
    <w:rsid w:val="00EC0463"/>
    <w:rsid w:val="00EC0B9D"/>
    <w:rsid w:val="00EC0EEB"/>
    <w:rsid w:val="00EC331F"/>
    <w:rsid w:val="00EC4924"/>
    <w:rsid w:val="00EC714B"/>
    <w:rsid w:val="00ED35FB"/>
    <w:rsid w:val="00ED46AB"/>
    <w:rsid w:val="00ED6399"/>
    <w:rsid w:val="00ED6919"/>
    <w:rsid w:val="00ED70C2"/>
    <w:rsid w:val="00ED7A2A"/>
    <w:rsid w:val="00EE12CE"/>
    <w:rsid w:val="00EE183A"/>
    <w:rsid w:val="00EE2E70"/>
    <w:rsid w:val="00EE3CBA"/>
    <w:rsid w:val="00EF00ED"/>
    <w:rsid w:val="00EF1383"/>
    <w:rsid w:val="00EF1808"/>
    <w:rsid w:val="00EF1D7F"/>
    <w:rsid w:val="00EF5A11"/>
    <w:rsid w:val="00EF5C54"/>
    <w:rsid w:val="00EF6368"/>
    <w:rsid w:val="00EF7E61"/>
    <w:rsid w:val="00F005F4"/>
    <w:rsid w:val="00F02CD4"/>
    <w:rsid w:val="00F06255"/>
    <w:rsid w:val="00F07CF6"/>
    <w:rsid w:val="00F10C62"/>
    <w:rsid w:val="00F12849"/>
    <w:rsid w:val="00F14539"/>
    <w:rsid w:val="00F17150"/>
    <w:rsid w:val="00F21A9B"/>
    <w:rsid w:val="00F21E70"/>
    <w:rsid w:val="00F222AD"/>
    <w:rsid w:val="00F25D7A"/>
    <w:rsid w:val="00F26430"/>
    <w:rsid w:val="00F26A8D"/>
    <w:rsid w:val="00F26F61"/>
    <w:rsid w:val="00F274DE"/>
    <w:rsid w:val="00F31474"/>
    <w:rsid w:val="00F3207D"/>
    <w:rsid w:val="00F40E75"/>
    <w:rsid w:val="00F427C1"/>
    <w:rsid w:val="00F45D98"/>
    <w:rsid w:val="00F47835"/>
    <w:rsid w:val="00F50D83"/>
    <w:rsid w:val="00F56C69"/>
    <w:rsid w:val="00F56E66"/>
    <w:rsid w:val="00F57158"/>
    <w:rsid w:val="00F62237"/>
    <w:rsid w:val="00F6324E"/>
    <w:rsid w:val="00F6487C"/>
    <w:rsid w:val="00F67BAE"/>
    <w:rsid w:val="00F71402"/>
    <w:rsid w:val="00F71F5E"/>
    <w:rsid w:val="00F749BE"/>
    <w:rsid w:val="00F80302"/>
    <w:rsid w:val="00F806E2"/>
    <w:rsid w:val="00F82351"/>
    <w:rsid w:val="00F85635"/>
    <w:rsid w:val="00F85E53"/>
    <w:rsid w:val="00F864CE"/>
    <w:rsid w:val="00F90989"/>
    <w:rsid w:val="00F90E38"/>
    <w:rsid w:val="00F94FAE"/>
    <w:rsid w:val="00F96FD2"/>
    <w:rsid w:val="00F97EB2"/>
    <w:rsid w:val="00FA0ED4"/>
    <w:rsid w:val="00FA7712"/>
    <w:rsid w:val="00FB017A"/>
    <w:rsid w:val="00FB04E3"/>
    <w:rsid w:val="00FB0CF2"/>
    <w:rsid w:val="00FB16F3"/>
    <w:rsid w:val="00FB2345"/>
    <w:rsid w:val="00FB3F01"/>
    <w:rsid w:val="00FB6112"/>
    <w:rsid w:val="00FB63C0"/>
    <w:rsid w:val="00FB6894"/>
    <w:rsid w:val="00FB6E84"/>
    <w:rsid w:val="00FC0149"/>
    <w:rsid w:val="00FC5705"/>
    <w:rsid w:val="00FC5E01"/>
    <w:rsid w:val="00FC68B7"/>
    <w:rsid w:val="00FD20F6"/>
    <w:rsid w:val="00FD2C67"/>
    <w:rsid w:val="00FD587A"/>
    <w:rsid w:val="00FD5B18"/>
    <w:rsid w:val="00FE0426"/>
    <w:rsid w:val="00FE58DA"/>
    <w:rsid w:val="00FF09A8"/>
    <w:rsid w:val="00FF1ED1"/>
    <w:rsid w:val="00FF259C"/>
    <w:rsid w:val="00FF2826"/>
    <w:rsid w:val="00FF417F"/>
    <w:rsid w:val="00FF4A25"/>
    <w:rsid w:val="00FF56FC"/>
    <w:rsid w:val="00FF58F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fr-FR"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lang w:val="en-GB"/>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ChGChar">
    <w:name w:val="_ H _Ch_G Char"/>
    <w:link w:val="HChG"/>
    <w:rsid w:val="00596959"/>
    <w:rPr>
      <w:b/>
      <w:sz w:val="28"/>
      <w:lang w:val="en-GB" w:eastAsia="en-US" w:bidi="ar-SA"/>
    </w:rPr>
  </w:style>
  <w:style w:type="paragraph" w:styleId="CommentText">
    <w:name w:val="annotation text"/>
    <w:basedOn w:val="Normal"/>
    <w:semiHidden/>
    <w:rsid w:val="00303A15"/>
  </w:style>
  <w:style w:type="paragraph" w:customStyle="1" w:styleId="ParaNoG">
    <w:name w:val="_ParaNo._G"/>
    <w:basedOn w:val="SingleTxtG"/>
    <w:rsid w:val="00303A15"/>
    <w:pPr>
      <w:numPr>
        <w:numId w:val="13"/>
      </w:numPr>
      <w:tabs>
        <w:tab w:val="clear" w:pos="0"/>
      </w:tabs>
    </w:pPr>
  </w:style>
  <w:style w:type="paragraph" w:styleId="PlainText">
    <w:name w:val="Plain Text"/>
    <w:basedOn w:val="Normal"/>
    <w:semiHidden/>
    <w:rsid w:val="00303A15"/>
    <w:rPr>
      <w:rFonts w:cs="Courier New"/>
    </w:rPr>
  </w:style>
  <w:style w:type="paragraph" w:styleId="BodyText">
    <w:name w:val="Body Text"/>
    <w:basedOn w:val="Normal"/>
    <w:next w:val="Normal"/>
    <w:semiHidden/>
    <w:rsid w:val="00303A15"/>
  </w:style>
  <w:style w:type="paragraph" w:styleId="BodyTextIndent">
    <w:name w:val="Body Text Indent"/>
    <w:basedOn w:val="Normal"/>
    <w:semiHidden/>
    <w:rsid w:val="00303A15"/>
    <w:pPr>
      <w:spacing w:after="120"/>
      <w:ind w:left="283"/>
    </w:pPr>
  </w:style>
  <w:style w:type="paragraph" w:styleId="BlockText">
    <w:name w:val="Block Text"/>
    <w:basedOn w:val="Normal"/>
    <w:semiHidden/>
    <w:rsid w:val="00303A15"/>
    <w:pPr>
      <w:ind w:left="1440" w:right="1440"/>
    </w:pPr>
  </w:style>
  <w:style w:type="character" w:styleId="CommentReference">
    <w:name w:val="annotation reference"/>
    <w:semiHidden/>
    <w:rsid w:val="00303A15"/>
    <w:rPr>
      <w:sz w:val="6"/>
    </w:rPr>
  </w:style>
  <w:style w:type="character" w:styleId="LineNumber">
    <w:name w:val="line number"/>
    <w:semiHidden/>
    <w:rsid w:val="00303A15"/>
    <w:rPr>
      <w:sz w:val="14"/>
    </w:rPr>
  </w:style>
  <w:style w:type="numbering" w:styleId="111111">
    <w:name w:val="Outline List 2"/>
    <w:basedOn w:val="NoList"/>
    <w:semiHidden/>
    <w:rsid w:val="00303A15"/>
    <w:pPr>
      <w:numPr>
        <w:numId w:val="14"/>
      </w:numPr>
    </w:pPr>
  </w:style>
  <w:style w:type="numbering" w:styleId="1ai">
    <w:name w:val="Outline List 1"/>
    <w:basedOn w:val="NoList"/>
    <w:semiHidden/>
    <w:rsid w:val="00303A15"/>
    <w:pPr>
      <w:numPr>
        <w:numId w:val="15"/>
      </w:numPr>
    </w:pPr>
  </w:style>
  <w:style w:type="numbering" w:styleId="ArticleSection">
    <w:name w:val="Outline List 3"/>
    <w:basedOn w:val="NoList"/>
    <w:semiHidden/>
    <w:rsid w:val="00303A15"/>
    <w:pPr>
      <w:numPr>
        <w:numId w:val="16"/>
      </w:numPr>
    </w:pPr>
  </w:style>
  <w:style w:type="paragraph" w:styleId="BodyText2">
    <w:name w:val="Body Text 2"/>
    <w:basedOn w:val="Normal"/>
    <w:semiHidden/>
    <w:rsid w:val="00303A15"/>
    <w:pPr>
      <w:spacing w:after="120" w:line="480" w:lineRule="auto"/>
    </w:pPr>
  </w:style>
  <w:style w:type="paragraph" w:styleId="BodyText3">
    <w:name w:val="Body Text 3"/>
    <w:basedOn w:val="Normal"/>
    <w:semiHidden/>
    <w:rsid w:val="00303A15"/>
    <w:pPr>
      <w:spacing w:after="120"/>
    </w:pPr>
    <w:rPr>
      <w:sz w:val="16"/>
      <w:szCs w:val="16"/>
    </w:rPr>
  </w:style>
  <w:style w:type="paragraph" w:styleId="BodyTextFirstIndent">
    <w:name w:val="Body Text First Indent"/>
    <w:basedOn w:val="BodyText"/>
    <w:semiHidden/>
    <w:rsid w:val="00303A15"/>
    <w:pPr>
      <w:spacing w:after="120"/>
      <w:ind w:firstLine="210"/>
    </w:pPr>
  </w:style>
  <w:style w:type="paragraph" w:styleId="BodyTextFirstIndent2">
    <w:name w:val="Body Text First Indent 2"/>
    <w:basedOn w:val="BodyTextIndent"/>
    <w:semiHidden/>
    <w:rsid w:val="00303A15"/>
    <w:pPr>
      <w:ind w:firstLine="210"/>
    </w:pPr>
  </w:style>
  <w:style w:type="paragraph" w:styleId="BodyTextIndent2">
    <w:name w:val="Body Text Indent 2"/>
    <w:basedOn w:val="Normal"/>
    <w:semiHidden/>
    <w:rsid w:val="00303A15"/>
    <w:pPr>
      <w:spacing w:after="120" w:line="480" w:lineRule="auto"/>
      <w:ind w:left="283"/>
    </w:pPr>
  </w:style>
  <w:style w:type="paragraph" w:styleId="BodyTextIndent3">
    <w:name w:val="Body Text Indent 3"/>
    <w:basedOn w:val="Normal"/>
    <w:semiHidden/>
    <w:rsid w:val="00303A15"/>
    <w:pPr>
      <w:spacing w:after="120"/>
      <w:ind w:left="283"/>
    </w:pPr>
    <w:rPr>
      <w:sz w:val="16"/>
      <w:szCs w:val="16"/>
    </w:rPr>
  </w:style>
  <w:style w:type="paragraph" w:styleId="Closing">
    <w:name w:val="Closing"/>
    <w:basedOn w:val="Normal"/>
    <w:semiHidden/>
    <w:rsid w:val="00303A15"/>
    <w:pPr>
      <w:ind w:left="4252"/>
    </w:pPr>
  </w:style>
  <w:style w:type="paragraph" w:styleId="Date">
    <w:name w:val="Date"/>
    <w:basedOn w:val="Normal"/>
    <w:next w:val="Normal"/>
    <w:semiHidden/>
    <w:rsid w:val="00303A15"/>
  </w:style>
  <w:style w:type="paragraph" w:styleId="E-mailSignature">
    <w:name w:val="E-mail Signature"/>
    <w:basedOn w:val="Normal"/>
    <w:semiHidden/>
    <w:rsid w:val="00303A15"/>
  </w:style>
  <w:style w:type="character" w:styleId="Emphasis">
    <w:name w:val="Emphasis"/>
    <w:qFormat/>
    <w:rsid w:val="00303A15"/>
    <w:rPr>
      <w:i/>
      <w:iCs/>
    </w:rPr>
  </w:style>
  <w:style w:type="paragraph" w:styleId="EnvelopeReturn">
    <w:name w:val="envelope return"/>
    <w:basedOn w:val="Normal"/>
    <w:semiHidden/>
    <w:rsid w:val="00303A15"/>
    <w:rPr>
      <w:rFonts w:ascii="Arial" w:hAnsi="Arial" w:cs="Arial"/>
    </w:rPr>
  </w:style>
  <w:style w:type="character" w:styleId="HTMLAcronym">
    <w:name w:val="HTML Acronym"/>
    <w:basedOn w:val="DefaultParagraphFont"/>
    <w:semiHidden/>
    <w:rsid w:val="00303A15"/>
  </w:style>
  <w:style w:type="paragraph" w:styleId="HTMLAddress">
    <w:name w:val="HTML Address"/>
    <w:basedOn w:val="Normal"/>
    <w:semiHidden/>
    <w:rsid w:val="00303A15"/>
    <w:rPr>
      <w:i/>
      <w:iCs/>
    </w:rPr>
  </w:style>
  <w:style w:type="character" w:styleId="HTMLCite">
    <w:name w:val="HTML Cite"/>
    <w:semiHidden/>
    <w:rsid w:val="00303A15"/>
    <w:rPr>
      <w:i/>
      <w:iCs/>
    </w:rPr>
  </w:style>
  <w:style w:type="character" w:styleId="HTMLCode">
    <w:name w:val="HTML Code"/>
    <w:semiHidden/>
    <w:rsid w:val="00303A15"/>
    <w:rPr>
      <w:rFonts w:ascii="Courier New" w:hAnsi="Courier New" w:cs="Courier New"/>
      <w:sz w:val="20"/>
      <w:szCs w:val="20"/>
    </w:rPr>
  </w:style>
  <w:style w:type="character" w:styleId="HTMLDefinition">
    <w:name w:val="HTML Definition"/>
    <w:semiHidden/>
    <w:rsid w:val="00303A15"/>
    <w:rPr>
      <w:i/>
      <w:iCs/>
    </w:rPr>
  </w:style>
  <w:style w:type="character" w:styleId="HTMLKeyboard">
    <w:name w:val="HTML Keyboard"/>
    <w:semiHidden/>
    <w:rsid w:val="00303A15"/>
    <w:rPr>
      <w:rFonts w:ascii="Courier New" w:hAnsi="Courier New" w:cs="Courier New"/>
      <w:sz w:val="20"/>
      <w:szCs w:val="20"/>
    </w:rPr>
  </w:style>
  <w:style w:type="paragraph" w:styleId="HTMLPreformatted">
    <w:name w:val="HTML Preformatted"/>
    <w:basedOn w:val="Normal"/>
    <w:semiHidden/>
    <w:rsid w:val="00303A15"/>
    <w:rPr>
      <w:rFonts w:ascii="Courier New" w:hAnsi="Courier New" w:cs="Courier New"/>
    </w:rPr>
  </w:style>
  <w:style w:type="character" w:styleId="HTMLSample">
    <w:name w:val="HTML Sample"/>
    <w:semiHidden/>
    <w:rsid w:val="00303A15"/>
    <w:rPr>
      <w:rFonts w:ascii="Courier New" w:hAnsi="Courier New" w:cs="Courier New"/>
    </w:rPr>
  </w:style>
  <w:style w:type="character" w:styleId="HTMLTypewriter">
    <w:name w:val="HTML Typewriter"/>
    <w:semiHidden/>
    <w:rsid w:val="00303A15"/>
    <w:rPr>
      <w:rFonts w:ascii="Courier New" w:hAnsi="Courier New" w:cs="Courier New"/>
      <w:sz w:val="20"/>
      <w:szCs w:val="20"/>
    </w:rPr>
  </w:style>
  <w:style w:type="character" w:styleId="HTMLVariable">
    <w:name w:val="HTML Variable"/>
    <w:semiHidden/>
    <w:rsid w:val="00303A15"/>
    <w:rPr>
      <w:i/>
      <w:iCs/>
    </w:rPr>
  </w:style>
  <w:style w:type="paragraph" w:styleId="List">
    <w:name w:val="List"/>
    <w:basedOn w:val="Normal"/>
    <w:semiHidden/>
    <w:rsid w:val="00303A15"/>
    <w:pPr>
      <w:ind w:left="283" w:hanging="283"/>
    </w:pPr>
  </w:style>
  <w:style w:type="paragraph" w:styleId="List2">
    <w:name w:val="List 2"/>
    <w:basedOn w:val="Normal"/>
    <w:semiHidden/>
    <w:rsid w:val="00303A15"/>
    <w:pPr>
      <w:ind w:left="566" w:hanging="283"/>
    </w:pPr>
  </w:style>
  <w:style w:type="paragraph" w:styleId="List3">
    <w:name w:val="List 3"/>
    <w:basedOn w:val="Normal"/>
    <w:semiHidden/>
    <w:rsid w:val="00303A15"/>
    <w:pPr>
      <w:ind w:left="849" w:hanging="283"/>
    </w:pPr>
  </w:style>
  <w:style w:type="paragraph" w:styleId="List4">
    <w:name w:val="List 4"/>
    <w:basedOn w:val="Normal"/>
    <w:semiHidden/>
    <w:rsid w:val="00303A15"/>
    <w:pPr>
      <w:ind w:left="1132" w:hanging="283"/>
    </w:pPr>
  </w:style>
  <w:style w:type="paragraph" w:styleId="List5">
    <w:name w:val="List 5"/>
    <w:basedOn w:val="Normal"/>
    <w:semiHidden/>
    <w:rsid w:val="00303A15"/>
    <w:pPr>
      <w:ind w:left="1415" w:hanging="283"/>
    </w:pPr>
  </w:style>
  <w:style w:type="paragraph" w:styleId="ListBullet">
    <w:name w:val="List Bullet"/>
    <w:basedOn w:val="Normal"/>
    <w:semiHidden/>
    <w:rsid w:val="00303A15"/>
    <w:pPr>
      <w:numPr>
        <w:numId w:val="8"/>
      </w:numPr>
    </w:pPr>
  </w:style>
  <w:style w:type="paragraph" w:styleId="ListBullet2">
    <w:name w:val="List Bullet 2"/>
    <w:basedOn w:val="Normal"/>
    <w:semiHidden/>
    <w:rsid w:val="00303A15"/>
    <w:pPr>
      <w:numPr>
        <w:numId w:val="9"/>
      </w:numPr>
    </w:pPr>
  </w:style>
  <w:style w:type="paragraph" w:styleId="ListBullet3">
    <w:name w:val="List Bullet 3"/>
    <w:basedOn w:val="Normal"/>
    <w:semiHidden/>
    <w:rsid w:val="00303A15"/>
    <w:pPr>
      <w:numPr>
        <w:numId w:val="10"/>
      </w:numPr>
    </w:pPr>
  </w:style>
  <w:style w:type="paragraph" w:styleId="ListBullet4">
    <w:name w:val="List Bullet 4"/>
    <w:basedOn w:val="Normal"/>
    <w:semiHidden/>
    <w:rsid w:val="00303A15"/>
    <w:pPr>
      <w:numPr>
        <w:numId w:val="11"/>
      </w:numPr>
    </w:pPr>
  </w:style>
  <w:style w:type="paragraph" w:styleId="ListBullet5">
    <w:name w:val="List Bullet 5"/>
    <w:basedOn w:val="Normal"/>
    <w:semiHidden/>
    <w:rsid w:val="00303A15"/>
    <w:pPr>
      <w:numPr>
        <w:numId w:val="12"/>
      </w:numPr>
    </w:pPr>
  </w:style>
  <w:style w:type="paragraph" w:styleId="ListContinue">
    <w:name w:val="List Continue"/>
    <w:basedOn w:val="Normal"/>
    <w:semiHidden/>
    <w:rsid w:val="00303A15"/>
    <w:pPr>
      <w:spacing w:after="120"/>
      <w:ind w:left="283"/>
    </w:pPr>
  </w:style>
  <w:style w:type="paragraph" w:styleId="ListContinue2">
    <w:name w:val="List Continue 2"/>
    <w:basedOn w:val="Normal"/>
    <w:semiHidden/>
    <w:rsid w:val="00303A15"/>
    <w:pPr>
      <w:spacing w:after="120"/>
      <w:ind w:left="566"/>
    </w:pPr>
  </w:style>
  <w:style w:type="paragraph" w:styleId="ListContinue3">
    <w:name w:val="List Continue 3"/>
    <w:basedOn w:val="Normal"/>
    <w:semiHidden/>
    <w:rsid w:val="00303A15"/>
    <w:pPr>
      <w:spacing w:after="120"/>
      <w:ind w:left="849"/>
    </w:pPr>
  </w:style>
  <w:style w:type="paragraph" w:styleId="ListContinue4">
    <w:name w:val="List Continue 4"/>
    <w:basedOn w:val="Normal"/>
    <w:semiHidden/>
    <w:rsid w:val="00303A15"/>
    <w:pPr>
      <w:spacing w:after="120"/>
      <w:ind w:left="1132"/>
    </w:pPr>
  </w:style>
  <w:style w:type="paragraph" w:styleId="ListContinue5">
    <w:name w:val="List Continue 5"/>
    <w:basedOn w:val="Normal"/>
    <w:semiHidden/>
    <w:rsid w:val="00303A15"/>
    <w:pPr>
      <w:spacing w:after="120"/>
      <w:ind w:left="1415"/>
    </w:pPr>
  </w:style>
  <w:style w:type="paragraph" w:styleId="ListNumber">
    <w:name w:val="List Number"/>
    <w:basedOn w:val="Normal"/>
    <w:semiHidden/>
    <w:rsid w:val="00303A15"/>
    <w:pPr>
      <w:numPr>
        <w:numId w:val="7"/>
      </w:numPr>
    </w:pPr>
  </w:style>
  <w:style w:type="paragraph" w:styleId="ListNumber2">
    <w:name w:val="List Number 2"/>
    <w:basedOn w:val="Normal"/>
    <w:semiHidden/>
    <w:rsid w:val="00303A15"/>
    <w:pPr>
      <w:numPr>
        <w:numId w:val="6"/>
      </w:numPr>
    </w:pPr>
  </w:style>
  <w:style w:type="paragraph" w:styleId="ListNumber3">
    <w:name w:val="List Number 3"/>
    <w:basedOn w:val="Normal"/>
    <w:semiHidden/>
    <w:rsid w:val="00303A15"/>
    <w:pPr>
      <w:numPr>
        <w:numId w:val="5"/>
      </w:numPr>
    </w:pPr>
  </w:style>
  <w:style w:type="paragraph" w:styleId="ListNumber4">
    <w:name w:val="List Number 4"/>
    <w:basedOn w:val="Normal"/>
    <w:semiHidden/>
    <w:rsid w:val="00303A15"/>
    <w:pPr>
      <w:numPr>
        <w:numId w:val="3"/>
      </w:numPr>
    </w:pPr>
  </w:style>
  <w:style w:type="paragraph" w:styleId="ListNumber5">
    <w:name w:val="List Number 5"/>
    <w:basedOn w:val="Normal"/>
    <w:semiHidden/>
    <w:rsid w:val="00303A15"/>
    <w:pPr>
      <w:numPr>
        <w:numId w:val="4"/>
      </w:numPr>
    </w:pPr>
  </w:style>
  <w:style w:type="paragraph" w:styleId="MessageHeader">
    <w:name w:val="Message Header"/>
    <w:basedOn w:val="Normal"/>
    <w:semiHidden/>
    <w:rsid w:val="00303A1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303A15"/>
    <w:rPr>
      <w:sz w:val="24"/>
      <w:szCs w:val="24"/>
    </w:rPr>
  </w:style>
  <w:style w:type="paragraph" w:styleId="NormalIndent">
    <w:name w:val="Normal Indent"/>
    <w:basedOn w:val="Normal"/>
    <w:semiHidden/>
    <w:rsid w:val="00303A15"/>
    <w:pPr>
      <w:ind w:left="567"/>
    </w:pPr>
  </w:style>
  <w:style w:type="paragraph" w:styleId="NoteHeading">
    <w:name w:val="Note Heading"/>
    <w:basedOn w:val="Normal"/>
    <w:next w:val="Normal"/>
    <w:semiHidden/>
    <w:rsid w:val="00303A15"/>
  </w:style>
  <w:style w:type="paragraph" w:styleId="Salutation">
    <w:name w:val="Salutation"/>
    <w:basedOn w:val="Normal"/>
    <w:next w:val="Normal"/>
    <w:semiHidden/>
    <w:rsid w:val="00303A15"/>
  </w:style>
  <w:style w:type="paragraph" w:styleId="Signature">
    <w:name w:val="Signature"/>
    <w:basedOn w:val="Normal"/>
    <w:semiHidden/>
    <w:rsid w:val="00303A15"/>
    <w:pPr>
      <w:ind w:left="4252"/>
    </w:pPr>
  </w:style>
  <w:style w:type="character" w:styleId="Strong">
    <w:name w:val="Strong"/>
    <w:qFormat/>
    <w:rsid w:val="00303A15"/>
    <w:rPr>
      <w:b/>
      <w:bCs/>
    </w:rPr>
  </w:style>
  <w:style w:type="paragraph" w:styleId="Subtitle">
    <w:name w:val="Subtitle"/>
    <w:basedOn w:val="Normal"/>
    <w:qFormat/>
    <w:rsid w:val="00303A15"/>
    <w:pPr>
      <w:spacing w:after="60"/>
      <w:jc w:val="center"/>
      <w:outlineLvl w:val="1"/>
    </w:pPr>
    <w:rPr>
      <w:rFonts w:ascii="Arial" w:hAnsi="Arial" w:cs="Arial"/>
      <w:sz w:val="24"/>
      <w:szCs w:val="24"/>
    </w:rPr>
  </w:style>
  <w:style w:type="table" w:styleId="Table3Deffects1">
    <w:name w:val="Table 3D effects 1"/>
    <w:basedOn w:val="TableNormal"/>
    <w:semiHidden/>
    <w:rsid w:val="00303A15"/>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03A15"/>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03A15"/>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303A15"/>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03A15"/>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03A15"/>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03A15"/>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303A15"/>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03A15"/>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03A15"/>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303A15"/>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03A15"/>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03A15"/>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03A15"/>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03A15"/>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303A15"/>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303A15"/>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303A1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03A15"/>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03A15"/>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03A15"/>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03A1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03A1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03A15"/>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03A15"/>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303A15"/>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03A15"/>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03A15"/>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03A1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03A1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03A15"/>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03A15"/>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03A15"/>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303A1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303A15"/>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03A15"/>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03A1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03A15"/>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03A15"/>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303A1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303A15"/>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03A15"/>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03A15"/>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303A15"/>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303A15"/>
    <w:pPr>
      <w:framePr w:w="7920" w:h="1980" w:hRule="exact" w:hSpace="180" w:wrap="auto" w:hAnchor="page" w:xAlign="center" w:yAlign="bottom"/>
      <w:ind w:left="2880"/>
    </w:pPr>
    <w:rPr>
      <w:rFonts w:ascii="Arial" w:hAnsi="Arial" w:cs="Arial"/>
      <w:sz w:val="24"/>
      <w:szCs w:val="24"/>
    </w:rPr>
  </w:style>
  <w:style w:type="paragraph" w:styleId="CommentSubject">
    <w:name w:val="annotation subject"/>
    <w:basedOn w:val="CommentText"/>
    <w:next w:val="CommentText"/>
    <w:semiHidden/>
    <w:rsid w:val="00656AF0"/>
    <w:rPr>
      <w:b/>
      <w:bCs/>
    </w:rPr>
  </w:style>
  <w:style w:type="paragraph" w:styleId="BalloonText">
    <w:name w:val="Balloon Text"/>
    <w:basedOn w:val="Normal"/>
    <w:semiHidden/>
    <w:rsid w:val="00656AF0"/>
    <w:rPr>
      <w:rFonts w:ascii="Tahoma" w:hAnsi="Tahoma" w:cs="Tahoma"/>
      <w:sz w:val="16"/>
      <w:szCs w:val="16"/>
    </w:rPr>
  </w:style>
  <w:style w:type="character" w:customStyle="1" w:styleId="FooterChar">
    <w:name w:val="Footer Char"/>
    <w:aliases w:val="3_G Char"/>
    <w:link w:val="Footer"/>
    <w:rsid w:val="004F01B6"/>
    <w:rPr>
      <w:sz w:val="16"/>
      <w:lang w:val="fr-FR" w:eastAsia="en-US"/>
    </w:rPr>
  </w:style>
  <w:style w:type="paragraph" w:customStyle="1" w:styleId="Source">
    <w:name w:val="Source"/>
    <w:basedOn w:val="SingleTxtG"/>
    <w:qFormat/>
    <w:rsid w:val="00B66FB7"/>
    <w:pPr>
      <w:spacing w:before="120" w:after="240" w:line="220" w:lineRule="exact"/>
      <w:ind w:firstLine="170"/>
      <w:jc w:val="left"/>
    </w:pPr>
    <w:rPr>
      <w:sz w:val="18"/>
      <w:szCs w:val="18"/>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0169080">
      <w:bodyDiv w:val="1"/>
      <w:marLeft w:val="12"/>
      <w:marRight w:val="12"/>
      <w:marTop w:val="12"/>
      <w:marBottom w:val="12"/>
      <w:divBdr>
        <w:top w:val="none" w:sz="0" w:space="0" w:color="auto"/>
        <w:left w:val="none" w:sz="0" w:space="0" w:color="auto"/>
        <w:bottom w:val="none" w:sz="0" w:space="0" w:color="auto"/>
        <w:right w:val="none" w:sz="0" w:space="0" w:color="auto"/>
      </w:divBdr>
      <w:divsChild>
        <w:div w:id="1056292">
          <w:marLeft w:val="115"/>
          <w:marRight w:val="115"/>
          <w:marTop w:val="0"/>
          <w:marBottom w:val="115"/>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32551</Words>
  <Characters>185545</Characters>
  <Application>Microsoft Office Word</Application>
  <DocSecurity>4</DocSecurity>
  <Lines>1546</Lines>
  <Paragraphs>435</Paragraphs>
  <ScaleCrop>false</ScaleCrop>
  <HeadingPairs>
    <vt:vector size="2" baseType="variant">
      <vt:variant>
        <vt:lpstr>Titre</vt:lpstr>
      </vt:variant>
      <vt:variant>
        <vt:i4>1</vt:i4>
      </vt:variant>
    </vt:vector>
  </HeadingPairs>
  <TitlesOfParts>
    <vt:vector size="1" baseType="lpstr">
      <vt:lpstr>United Nations</vt:lpstr>
    </vt:vector>
  </TitlesOfParts>
  <Company/>
  <LinksUpToDate>false</LinksUpToDate>
  <CharactersWithSpaces>217661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Fanelli</dc:creator>
  <cp:keywords/>
  <cp:lastModifiedBy>DCM</cp:lastModifiedBy>
  <cp:revision>2</cp:revision>
  <cp:lastPrinted>2012-10-22T14:27:00Z</cp:lastPrinted>
  <dcterms:created xsi:type="dcterms:W3CDTF">2012-11-13T10:32:00Z</dcterms:created>
  <dcterms:modified xsi:type="dcterms:W3CDTF">2012-11-13T10:32:00Z</dcterms:modified>
</cp:coreProperties>
</file>