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F2938">
        <w:trPr>
          <w:cantSplit/>
          <w:trHeight w:hRule="exact" w:val="851"/>
        </w:trPr>
        <w:tc>
          <w:tcPr>
            <w:tcW w:w="1276" w:type="dxa"/>
            <w:tcBorders>
              <w:bottom w:val="single" w:sz="4" w:space="0" w:color="auto"/>
            </w:tcBorders>
            <w:vAlign w:val="bottom"/>
          </w:tcPr>
          <w:p w:rsidR="00B56E9C" w:rsidRPr="00CF2938" w:rsidRDefault="00B56E9C" w:rsidP="009946A9">
            <w:pPr>
              <w:pStyle w:val="SingleTxtG"/>
              <w:rPr>
                <w:lang w:val="fr-FR"/>
              </w:rPr>
            </w:pPr>
          </w:p>
        </w:tc>
        <w:tc>
          <w:tcPr>
            <w:tcW w:w="2268" w:type="dxa"/>
            <w:tcBorders>
              <w:bottom w:val="single" w:sz="4" w:space="0" w:color="auto"/>
            </w:tcBorders>
            <w:vAlign w:val="bottom"/>
          </w:tcPr>
          <w:p w:rsidR="00B56E9C" w:rsidRPr="00CF2938" w:rsidRDefault="00E4284D" w:rsidP="009946A9">
            <w:pPr>
              <w:spacing w:after="80" w:line="300" w:lineRule="exact"/>
              <w:rPr>
                <w:b/>
                <w:sz w:val="24"/>
                <w:szCs w:val="24"/>
                <w:lang w:val="fr-FR"/>
              </w:rPr>
            </w:pPr>
            <w:r w:rsidRPr="00CF2938">
              <w:rPr>
                <w:sz w:val="28"/>
                <w:lang w:val="fr-FR"/>
              </w:rPr>
              <w:t>Nations Unies</w:t>
            </w:r>
          </w:p>
        </w:tc>
        <w:tc>
          <w:tcPr>
            <w:tcW w:w="6095" w:type="dxa"/>
            <w:gridSpan w:val="2"/>
            <w:tcBorders>
              <w:bottom w:val="single" w:sz="4" w:space="0" w:color="auto"/>
            </w:tcBorders>
            <w:vAlign w:val="bottom"/>
          </w:tcPr>
          <w:p w:rsidR="00B56E9C" w:rsidRPr="00CF2938" w:rsidRDefault="009866CE" w:rsidP="009946A9">
            <w:pPr>
              <w:suppressAutoHyphens w:val="0"/>
              <w:spacing w:after="20"/>
              <w:jc w:val="right"/>
              <w:rPr>
                <w:lang w:val="fr-FR"/>
              </w:rPr>
            </w:pPr>
            <w:r w:rsidRPr="00CF2938">
              <w:rPr>
                <w:sz w:val="40"/>
                <w:lang w:val="fr-FR"/>
              </w:rPr>
              <w:t>CERD</w:t>
            </w:r>
            <w:r w:rsidRPr="00CF2938">
              <w:rPr>
                <w:lang w:val="fr-FR"/>
              </w:rPr>
              <w:t>/C/SR.2061</w:t>
            </w:r>
          </w:p>
        </w:tc>
      </w:tr>
      <w:tr w:rsidR="00B56E9C" w:rsidRPr="00CF2938">
        <w:trPr>
          <w:cantSplit/>
          <w:trHeight w:hRule="exact" w:val="2835"/>
        </w:trPr>
        <w:tc>
          <w:tcPr>
            <w:tcW w:w="1276" w:type="dxa"/>
            <w:tcBorders>
              <w:top w:val="single" w:sz="4" w:space="0" w:color="auto"/>
              <w:bottom w:val="single" w:sz="12" w:space="0" w:color="auto"/>
            </w:tcBorders>
          </w:tcPr>
          <w:p w:rsidR="00B56E9C" w:rsidRPr="00CF2938" w:rsidRDefault="00B56E9C" w:rsidP="009946A9">
            <w:pPr>
              <w:spacing w:before="120"/>
              <w:jc w:val="center"/>
              <w:rPr>
                <w:lang w:val="fr-FR"/>
              </w:rPr>
            </w:pPr>
            <w:r w:rsidRPr="00CF293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F2938" w:rsidRDefault="00E4284D" w:rsidP="009946A9">
            <w:pPr>
              <w:spacing w:before="120" w:line="420" w:lineRule="exact"/>
              <w:rPr>
                <w:lang w:val="fr-FR"/>
              </w:rPr>
            </w:pPr>
            <w:r w:rsidRPr="00CF2938">
              <w:rPr>
                <w:b/>
                <w:sz w:val="34"/>
                <w:szCs w:val="34"/>
                <w:lang w:val="fr-FR"/>
              </w:rPr>
              <w:t>Convention internationale sur</w:t>
            </w:r>
            <w:r w:rsidRPr="00CF2938">
              <w:rPr>
                <w:b/>
                <w:sz w:val="34"/>
                <w:szCs w:val="34"/>
                <w:lang w:val="fr-FR"/>
              </w:rPr>
              <w:br/>
              <w:t>l</w:t>
            </w:r>
            <w:r w:rsidR="002B77E9">
              <w:rPr>
                <w:b/>
                <w:sz w:val="34"/>
                <w:szCs w:val="34"/>
                <w:lang w:val="fr-FR"/>
              </w:rPr>
              <w:t>’</w:t>
            </w:r>
            <w:r w:rsidRPr="00CF2938">
              <w:rPr>
                <w:b/>
                <w:sz w:val="34"/>
                <w:szCs w:val="34"/>
                <w:lang w:val="fr-FR"/>
              </w:rPr>
              <w:t>élimination de toutes les formes</w:t>
            </w:r>
            <w:r w:rsidRPr="00CF2938">
              <w:rPr>
                <w:b/>
                <w:sz w:val="34"/>
                <w:szCs w:val="34"/>
                <w:lang w:val="fr-FR"/>
              </w:rPr>
              <w:br/>
              <w:t>de discrimination raciale</w:t>
            </w:r>
            <w:r w:rsidRPr="00CF2938">
              <w:rPr>
                <w:lang w:val="fr-FR"/>
              </w:rPr>
              <w:t xml:space="preserve"> </w:t>
            </w:r>
          </w:p>
        </w:tc>
        <w:tc>
          <w:tcPr>
            <w:tcW w:w="2835" w:type="dxa"/>
            <w:tcBorders>
              <w:top w:val="single" w:sz="4" w:space="0" w:color="auto"/>
              <w:bottom w:val="single" w:sz="12" w:space="0" w:color="auto"/>
            </w:tcBorders>
          </w:tcPr>
          <w:p w:rsidR="00E4284D" w:rsidRPr="00CF2938" w:rsidRDefault="00E4284D" w:rsidP="009946A9">
            <w:pPr>
              <w:spacing w:before="240"/>
              <w:rPr>
                <w:lang w:val="fr-FR"/>
              </w:rPr>
            </w:pPr>
            <w:r w:rsidRPr="00CF2938">
              <w:rPr>
                <w:lang w:val="fr-FR"/>
              </w:rPr>
              <w:t>Distr. générale</w:t>
            </w:r>
          </w:p>
          <w:p w:rsidR="00E4284D" w:rsidRPr="00CF2938" w:rsidRDefault="00612590" w:rsidP="00612590">
            <w:pPr>
              <w:spacing w:line="240" w:lineRule="exact"/>
              <w:rPr>
                <w:lang w:val="fr-FR"/>
              </w:rPr>
            </w:pPr>
            <w:r>
              <w:rPr>
                <w:lang w:val="fr-FR"/>
              </w:rPr>
              <w:t>5</w:t>
            </w:r>
            <w:r w:rsidR="00E4284D" w:rsidRPr="00CF2938">
              <w:rPr>
                <w:lang w:val="fr-FR"/>
              </w:rPr>
              <w:t xml:space="preserve"> mars 201</w:t>
            </w:r>
            <w:r>
              <w:rPr>
                <w:lang w:val="fr-FR"/>
              </w:rPr>
              <w:t>2</w:t>
            </w:r>
            <w:r w:rsidR="00755CCC">
              <w:rPr>
                <w:lang w:val="fr-FR"/>
              </w:rPr>
              <w:br/>
              <w:t>Français</w:t>
            </w:r>
            <w:r w:rsidR="00755CCC">
              <w:rPr>
                <w:lang w:val="fr-FR"/>
              </w:rPr>
              <w:br/>
            </w:r>
            <w:r w:rsidR="00755CCC" w:rsidRPr="00CF2938">
              <w:rPr>
                <w:lang w:val="fr-FR"/>
              </w:rPr>
              <w:t xml:space="preserve">Original: </w:t>
            </w:r>
            <w:r w:rsidR="00755CCC">
              <w:rPr>
                <w:lang w:val="fr-FR"/>
              </w:rPr>
              <w:t>a</w:t>
            </w:r>
            <w:r w:rsidR="00755CCC" w:rsidRPr="00CF2938">
              <w:rPr>
                <w:lang w:val="fr-FR"/>
              </w:rPr>
              <w:t>nglais</w:t>
            </w:r>
          </w:p>
          <w:p w:rsidR="00B56E9C" w:rsidRPr="00CF2938" w:rsidRDefault="00B56E9C" w:rsidP="009946A9">
            <w:pPr>
              <w:suppressAutoHyphens w:val="0"/>
              <w:spacing w:before="240" w:line="240" w:lineRule="exact"/>
              <w:rPr>
                <w:lang w:val="fr-FR"/>
              </w:rPr>
            </w:pPr>
          </w:p>
        </w:tc>
      </w:tr>
    </w:tbl>
    <w:p w:rsidR="009866CE" w:rsidRPr="00CF2938" w:rsidRDefault="00E4284D" w:rsidP="009866CE">
      <w:pPr>
        <w:spacing w:before="120"/>
        <w:rPr>
          <w:b/>
          <w:sz w:val="24"/>
          <w:lang w:val="fr-FR"/>
        </w:rPr>
      </w:pPr>
      <w:r w:rsidRPr="00CF2938">
        <w:rPr>
          <w:b/>
          <w:sz w:val="24"/>
          <w:szCs w:val="24"/>
          <w:lang w:val="fr-FR"/>
        </w:rPr>
        <w:t>Comité pour l</w:t>
      </w:r>
      <w:r w:rsidR="002B77E9">
        <w:rPr>
          <w:b/>
          <w:sz w:val="24"/>
          <w:szCs w:val="24"/>
          <w:lang w:val="fr-FR"/>
        </w:rPr>
        <w:t>’</w:t>
      </w:r>
      <w:r w:rsidRPr="00CF2938">
        <w:rPr>
          <w:b/>
          <w:sz w:val="24"/>
          <w:szCs w:val="24"/>
          <w:lang w:val="fr-FR"/>
        </w:rPr>
        <w:t>élimination de la discrimination raciale</w:t>
      </w:r>
    </w:p>
    <w:p w:rsidR="009866CE" w:rsidRPr="00CF2938" w:rsidRDefault="00E4284D" w:rsidP="009866CE">
      <w:pPr>
        <w:spacing w:after="120"/>
        <w:rPr>
          <w:b/>
          <w:lang w:val="fr-FR"/>
        </w:rPr>
      </w:pPr>
      <w:r w:rsidRPr="00CF2938">
        <w:rPr>
          <w:b/>
          <w:lang w:val="fr-FR"/>
        </w:rPr>
        <w:t>Soixante-dix-huitième session</w:t>
      </w:r>
    </w:p>
    <w:p w:rsidR="009866CE" w:rsidRPr="00CF2938" w:rsidRDefault="00E4284D" w:rsidP="009866CE">
      <w:pPr>
        <w:rPr>
          <w:b/>
          <w:lang w:val="fr-FR"/>
        </w:rPr>
      </w:pPr>
      <w:r w:rsidRPr="00CF2938">
        <w:rPr>
          <w:b/>
          <w:lang w:val="fr-FR"/>
        </w:rPr>
        <w:t>Compte rendu analytique de la 2061</w:t>
      </w:r>
      <w:r w:rsidRPr="00CF2938">
        <w:rPr>
          <w:b/>
          <w:vertAlign w:val="superscript"/>
          <w:lang w:val="fr-FR"/>
        </w:rPr>
        <w:t>e</w:t>
      </w:r>
      <w:r w:rsidRPr="00CF2938">
        <w:rPr>
          <w:b/>
          <w:lang w:val="fr-FR"/>
        </w:rPr>
        <w:t xml:space="preserve"> séance</w:t>
      </w:r>
      <w:r w:rsidR="00B62F9E" w:rsidRPr="00CF2938">
        <w:rPr>
          <w:lang w:val="fr-FR"/>
        </w:rPr>
        <w:t>*</w:t>
      </w:r>
    </w:p>
    <w:p w:rsidR="009866CE" w:rsidRPr="00CF2938" w:rsidRDefault="00E4284D" w:rsidP="009866CE">
      <w:pPr>
        <w:spacing w:after="120"/>
        <w:rPr>
          <w:lang w:val="fr-FR"/>
        </w:rPr>
      </w:pPr>
      <w:r w:rsidRPr="00CF2938">
        <w:rPr>
          <w:lang w:val="fr-FR"/>
        </w:rPr>
        <w:t>Tenue au Palais Wilson, à Genève, le lundi 21 février 2011, à 15 heures</w:t>
      </w:r>
    </w:p>
    <w:p w:rsidR="009866CE" w:rsidRPr="00CF2938" w:rsidRDefault="003E5F17" w:rsidP="00755CCC">
      <w:pPr>
        <w:tabs>
          <w:tab w:val="left" w:pos="1022"/>
          <w:tab w:val="right" w:leader="dot" w:pos="8504"/>
        </w:tabs>
        <w:rPr>
          <w:lang w:val="fr-FR"/>
        </w:rPr>
      </w:pPr>
      <w:r w:rsidRPr="00CF2938">
        <w:rPr>
          <w:i/>
          <w:lang w:val="fr-FR"/>
        </w:rPr>
        <w:t>Président</w:t>
      </w:r>
      <w:r w:rsidR="009866CE" w:rsidRPr="00CF2938">
        <w:rPr>
          <w:lang w:val="fr-FR"/>
        </w:rPr>
        <w:t>:</w:t>
      </w:r>
      <w:r w:rsidR="009866CE" w:rsidRPr="00CF2938">
        <w:rPr>
          <w:lang w:val="fr-FR"/>
        </w:rPr>
        <w:tab/>
        <w:t>M.</w:t>
      </w:r>
      <w:r w:rsidR="00A70A1C" w:rsidRPr="00CF2938">
        <w:rPr>
          <w:lang w:val="fr-FR"/>
        </w:rPr>
        <w:t xml:space="preserve"> Kemal</w:t>
      </w:r>
    </w:p>
    <w:p w:rsidR="00A70A1C" w:rsidRPr="00CF2938" w:rsidRDefault="00A70A1C" w:rsidP="00AD072F">
      <w:pPr>
        <w:tabs>
          <w:tab w:val="left" w:pos="420"/>
          <w:tab w:val="left" w:pos="1022"/>
          <w:tab w:val="right" w:leader="dot" w:pos="8504"/>
        </w:tabs>
        <w:spacing w:after="120"/>
        <w:rPr>
          <w:lang w:val="fr-FR"/>
        </w:rPr>
      </w:pPr>
      <w:r w:rsidRPr="00CF2938">
        <w:rPr>
          <w:lang w:val="fr-FR"/>
        </w:rPr>
        <w:tab/>
      </w:r>
      <w:r w:rsidR="003E5F17" w:rsidRPr="00B979A0">
        <w:rPr>
          <w:i/>
          <w:lang w:val="fr-FR"/>
        </w:rPr>
        <w:t>puis</w:t>
      </w:r>
      <w:r w:rsidRPr="00CF2938">
        <w:rPr>
          <w:lang w:val="fr-FR"/>
        </w:rPr>
        <w:t>:</w:t>
      </w:r>
      <w:r w:rsidR="00F47248" w:rsidRPr="00CF2938">
        <w:rPr>
          <w:lang w:val="fr-FR"/>
        </w:rPr>
        <w:tab/>
      </w:r>
      <w:r w:rsidRPr="00CF2938">
        <w:rPr>
          <w:lang w:val="fr-FR"/>
        </w:rPr>
        <w:t>M</w:t>
      </w:r>
      <w:r w:rsidR="003E5F17" w:rsidRPr="00CF2938">
        <w:rPr>
          <w:lang w:val="fr-FR"/>
        </w:rPr>
        <w:t xml:space="preserve">. </w:t>
      </w:r>
      <w:r w:rsidRPr="00CF2938">
        <w:rPr>
          <w:lang w:val="fr-FR"/>
        </w:rPr>
        <w:t>Calí Tzay (Vice</w:t>
      </w:r>
      <w:r w:rsidR="00B979A0">
        <w:rPr>
          <w:lang w:val="fr-FR"/>
        </w:rPr>
        <w:t>-</w:t>
      </w:r>
      <w:r w:rsidR="009C135F" w:rsidRPr="00CF2938">
        <w:rPr>
          <w:lang w:val="fr-FR"/>
        </w:rPr>
        <w:t>P</w:t>
      </w:r>
      <w:r w:rsidR="003E5F17" w:rsidRPr="00CF2938">
        <w:rPr>
          <w:lang w:val="fr-FR"/>
        </w:rPr>
        <w:t>résident</w:t>
      </w:r>
      <w:r w:rsidRPr="00CF2938">
        <w:rPr>
          <w:lang w:val="fr-FR"/>
        </w:rPr>
        <w:t>)</w:t>
      </w:r>
    </w:p>
    <w:p w:rsidR="009866CE" w:rsidRPr="00CF2938" w:rsidRDefault="003E5F17" w:rsidP="009866CE">
      <w:pPr>
        <w:tabs>
          <w:tab w:val="right" w:pos="992"/>
          <w:tab w:val="left" w:pos="1276"/>
          <w:tab w:val="right" w:leader="dot" w:pos="8504"/>
        </w:tabs>
        <w:spacing w:before="360" w:after="240"/>
        <w:rPr>
          <w:sz w:val="28"/>
          <w:lang w:val="fr-FR"/>
        </w:rPr>
      </w:pPr>
      <w:r w:rsidRPr="00CF2938">
        <w:rPr>
          <w:sz w:val="28"/>
          <w:lang w:val="fr-FR"/>
        </w:rPr>
        <w:t>Sommaire</w:t>
      </w:r>
    </w:p>
    <w:p w:rsidR="00337D56" w:rsidRPr="00CF2938" w:rsidRDefault="0075535E" w:rsidP="00337D56">
      <w:pPr>
        <w:pStyle w:val="SingleTxtG"/>
        <w:jc w:val="left"/>
        <w:rPr>
          <w:lang w:val="fr-FR"/>
        </w:rPr>
      </w:pPr>
      <w:r w:rsidRPr="00CF2938">
        <w:rPr>
          <w:lang w:val="fr-FR"/>
        </w:rPr>
        <w:t>Examen des rapports, observations et renseignements présentés par les États parties conformément à l</w:t>
      </w:r>
      <w:r w:rsidR="002B77E9">
        <w:rPr>
          <w:lang w:val="fr-FR"/>
        </w:rPr>
        <w:t>’</w:t>
      </w:r>
      <w:r w:rsidRPr="00CF2938">
        <w:rPr>
          <w:lang w:val="fr-FR"/>
        </w:rPr>
        <w:t>article 9 de la Convention (</w:t>
      </w:r>
      <w:r w:rsidRPr="00CF2938">
        <w:rPr>
          <w:i/>
          <w:lang w:val="fr-FR"/>
        </w:rPr>
        <w:t>suite</w:t>
      </w:r>
      <w:r w:rsidRPr="00CF2938">
        <w:rPr>
          <w:lang w:val="fr-FR"/>
        </w:rPr>
        <w:t>)</w:t>
      </w:r>
    </w:p>
    <w:p w:rsidR="00337D56" w:rsidRPr="00CF2938" w:rsidRDefault="0075535E" w:rsidP="008E77F7">
      <w:pPr>
        <w:pStyle w:val="SingleTxtG"/>
        <w:ind w:left="1701"/>
        <w:jc w:val="left"/>
        <w:rPr>
          <w:i/>
          <w:lang w:val="fr-FR"/>
        </w:rPr>
      </w:pPr>
      <w:r w:rsidRPr="00CF2938">
        <w:rPr>
          <w:i/>
          <w:lang w:val="fr-FR"/>
        </w:rPr>
        <w:t xml:space="preserve">Dix-neuvième </w:t>
      </w:r>
      <w:r w:rsidR="004C3EFB" w:rsidRPr="00CF2938">
        <w:rPr>
          <w:i/>
          <w:lang w:val="fr-FR"/>
        </w:rPr>
        <w:t>et</w:t>
      </w:r>
      <w:r w:rsidRPr="00CF2938">
        <w:rPr>
          <w:i/>
          <w:lang w:val="fr-FR"/>
        </w:rPr>
        <w:t xml:space="preserve"> vingtième rapports périodiques de la </w:t>
      </w:r>
      <w:r w:rsidR="008E77F7" w:rsidRPr="00CF2938">
        <w:rPr>
          <w:i/>
          <w:lang w:val="fr-FR"/>
        </w:rPr>
        <w:t>Nor</w:t>
      </w:r>
      <w:r w:rsidRPr="00CF2938">
        <w:rPr>
          <w:i/>
          <w:lang w:val="fr-FR"/>
        </w:rPr>
        <w:t>vège</w:t>
      </w:r>
    </w:p>
    <w:p w:rsidR="00337D56" w:rsidRPr="00CF2938" w:rsidRDefault="00337D56" w:rsidP="00F701D3">
      <w:pPr>
        <w:pStyle w:val="SingleTxtG"/>
        <w:jc w:val="left"/>
        <w:rPr>
          <w:i/>
          <w:lang w:val="fr-FR"/>
        </w:rPr>
      </w:pPr>
      <w:r w:rsidRPr="00CF2938">
        <w:rPr>
          <w:lang w:val="fr-FR"/>
        </w:rPr>
        <w:br w:type="page"/>
      </w:r>
      <w:r w:rsidR="00DD360C" w:rsidRPr="00CF2938">
        <w:rPr>
          <w:i/>
          <w:lang w:val="fr-FR"/>
        </w:rPr>
        <w:t>La séance</w:t>
      </w:r>
      <w:r w:rsidR="00DD360C" w:rsidRPr="00CF2938">
        <w:rPr>
          <w:lang w:val="fr-FR"/>
        </w:rPr>
        <w:t xml:space="preserve"> </w:t>
      </w:r>
      <w:r w:rsidR="00DD360C" w:rsidRPr="00CF2938">
        <w:rPr>
          <w:i/>
          <w:lang w:val="fr-FR"/>
        </w:rPr>
        <w:t>est ouverte à 15</w:t>
      </w:r>
      <w:r w:rsidR="00773AD6">
        <w:rPr>
          <w:i/>
          <w:lang w:val="fr-FR"/>
        </w:rPr>
        <w:t xml:space="preserve"> </w:t>
      </w:r>
      <w:r w:rsidR="00DD360C" w:rsidRPr="00CF2938">
        <w:rPr>
          <w:i/>
          <w:lang w:val="fr-FR"/>
        </w:rPr>
        <w:t>h 5.</w:t>
      </w:r>
    </w:p>
    <w:p w:rsidR="00337D56" w:rsidRPr="00CF2938" w:rsidRDefault="0079471B" w:rsidP="0079471B">
      <w:pPr>
        <w:pStyle w:val="H23G"/>
        <w:rPr>
          <w:lang w:val="fr-FR"/>
        </w:rPr>
      </w:pPr>
      <w:r w:rsidRPr="00CF2938">
        <w:rPr>
          <w:lang w:val="fr-FR"/>
        </w:rPr>
        <w:tab/>
      </w:r>
      <w:r w:rsidRPr="00CF2938">
        <w:rPr>
          <w:lang w:val="fr-FR"/>
        </w:rPr>
        <w:tab/>
      </w:r>
      <w:r w:rsidR="000F2578" w:rsidRPr="00CF2938">
        <w:rPr>
          <w:lang w:val="fr-FR"/>
        </w:rPr>
        <w:t>Examen des rapports, observations et renseignements présentés par les États parties conformément à l</w:t>
      </w:r>
      <w:r w:rsidR="002B77E9">
        <w:rPr>
          <w:lang w:val="fr-FR"/>
        </w:rPr>
        <w:t>’</w:t>
      </w:r>
      <w:r w:rsidR="000F2578" w:rsidRPr="00CF2938">
        <w:rPr>
          <w:lang w:val="fr-FR"/>
        </w:rPr>
        <w:t xml:space="preserve">article 9 de la Convention </w:t>
      </w:r>
      <w:r w:rsidR="000F2578" w:rsidRPr="00755CCC">
        <w:rPr>
          <w:b w:val="0"/>
          <w:iCs/>
          <w:lang w:val="fr-FR"/>
        </w:rPr>
        <w:t>(</w:t>
      </w:r>
      <w:r w:rsidR="000F2578" w:rsidRPr="00CF2938">
        <w:rPr>
          <w:b w:val="0"/>
          <w:i/>
          <w:lang w:val="fr-FR"/>
        </w:rPr>
        <w:t>suite</w:t>
      </w:r>
      <w:r w:rsidR="000F2578" w:rsidRPr="00755CCC">
        <w:rPr>
          <w:b w:val="0"/>
          <w:iCs/>
          <w:lang w:val="fr-FR"/>
        </w:rPr>
        <w:t>)</w:t>
      </w:r>
    </w:p>
    <w:p w:rsidR="00337D56" w:rsidRPr="00CF2938" w:rsidRDefault="00E61685" w:rsidP="0079471B">
      <w:pPr>
        <w:pStyle w:val="SingleTxtG"/>
        <w:jc w:val="left"/>
        <w:rPr>
          <w:lang w:val="fr-FR"/>
        </w:rPr>
      </w:pPr>
      <w:r w:rsidRPr="00CF2938">
        <w:rPr>
          <w:i/>
          <w:lang w:val="fr-FR"/>
        </w:rPr>
        <w:t xml:space="preserve">Dix-neuvième </w:t>
      </w:r>
      <w:r w:rsidR="004C3EFB" w:rsidRPr="00CF2938">
        <w:rPr>
          <w:i/>
          <w:lang w:val="fr-FR"/>
        </w:rPr>
        <w:t>et</w:t>
      </w:r>
      <w:r w:rsidRPr="00CF2938">
        <w:rPr>
          <w:i/>
          <w:lang w:val="fr-FR"/>
        </w:rPr>
        <w:t xml:space="preserve"> vingtième rapports périodiques de la Norvège</w:t>
      </w:r>
      <w:r w:rsidR="00337D56" w:rsidRPr="00CF2938">
        <w:rPr>
          <w:i/>
          <w:lang w:val="fr-FR"/>
        </w:rPr>
        <w:t xml:space="preserve"> </w:t>
      </w:r>
      <w:r w:rsidR="00337D56" w:rsidRPr="00CF2938">
        <w:rPr>
          <w:lang w:val="fr-FR"/>
        </w:rPr>
        <w:t>(CERD/C/NOR/19-20; CERD/C/NOR/Q/19-20</w:t>
      </w:r>
      <w:r w:rsidR="00AB5F7D">
        <w:rPr>
          <w:lang w:val="fr-FR"/>
        </w:rPr>
        <w:t>;</w:t>
      </w:r>
      <w:r w:rsidR="00337D56" w:rsidRPr="00CF2938">
        <w:rPr>
          <w:lang w:val="fr-FR"/>
        </w:rPr>
        <w:t xml:space="preserve"> HRI/CORE/NOR/2009)</w:t>
      </w:r>
    </w:p>
    <w:p w:rsidR="00337D56" w:rsidRPr="00CF2938" w:rsidRDefault="00765889" w:rsidP="00AB5F7D">
      <w:pPr>
        <w:pStyle w:val="ParaNoG"/>
        <w:tabs>
          <w:tab w:val="clear" w:pos="1494"/>
        </w:tabs>
        <w:rPr>
          <w:i/>
          <w:lang w:val="fr-FR"/>
        </w:rPr>
      </w:pPr>
      <w:r w:rsidRPr="00CF2938">
        <w:rPr>
          <w:i/>
          <w:lang w:val="fr-FR"/>
        </w:rPr>
        <w:t>Sur l</w:t>
      </w:r>
      <w:r w:rsidR="002B77E9">
        <w:rPr>
          <w:i/>
          <w:lang w:val="fr-FR"/>
        </w:rPr>
        <w:t>’</w:t>
      </w:r>
      <w:r w:rsidRPr="00CF2938">
        <w:rPr>
          <w:i/>
          <w:lang w:val="fr-FR"/>
        </w:rPr>
        <w:t>invitation du Président, la délégation norvégienne prend place à la table du Com</w:t>
      </w:r>
      <w:r w:rsidR="004C3EFB" w:rsidRPr="00CF2938">
        <w:rPr>
          <w:i/>
          <w:lang w:val="fr-FR"/>
        </w:rPr>
        <w:t>i</w:t>
      </w:r>
      <w:r w:rsidRPr="00CF2938">
        <w:rPr>
          <w:i/>
          <w:lang w:val="fr-FR"/>
        </w:rPr>
        <w:t>té</w:t>
      </w:r>
      <w:r w:rsidR="00337D56" w:rsidRPr="00CF2938">
        <w:rPr>
          <w:i/>
          <w:lang w:val="fr-FR"/>
        </w:rPr>
        <w:t xml:space="preserve">. </w:t>
      </w:r>
    </w:p>
    <w:p w:rsidR="00337D56" w:rsidRPr="00CF2938" w:rsidRDefault="00337D56" w:rsidP="00AB5F7D">
      <w:pPr>
        <w:pStyle w:val="ParaNoG"/>
        <w:tabs>
          <w:tab w:val="clear" w:pos="1494"/>
        </w:tabs>
        <w:rPr>
          <w:lang w:val="fr-FR"/>
        </w:rPr>
      </w:pPr>
      <w:r w:rsidRPr="00CF2938">
        <w:rPr>
          <w:b/>
          <w:lang w:val="fr-FR"/>
        </w:rPr>
        <w:t>M</w:t>
      </w:r>
      <w:r w:rsidR="00765889" w:rsidRPr="00AB5F7D">
        <w:rPr>
          <w:b/>
          <w:vertAlign w:val="superscript"/>
          <w:lang w:val="fr-FR"/>
        </w:rPr>
        <w:t>me</w:t>
      </w:r>
      <w:r w:rsidRPr="00CF2938">
        <w:rPr>
          <w:b/>
          <w:lang w:val="fr-FR"/>
        </w:rPr>
        <w:t xml:space="preserve"> Aasland</w:t>
      </w:r>
      <w:r w:rsidR="00765889" w:rsidRPr="00CF2938">
        <w:rPr>
          <w:lang w:val="fr-FR"/>
        </w:rPr>
        <w:t xml:space="preserve"> (Norvège</w:t>
      </w:r>
      <w:r w:rsidRPr="00CF2938">
        <w:rPr>
          <w:lang w:val="fr-FR"/>
        </w:rPr>
        <w:t xml:space="preserve">), </w:t>
      </w:r>
      <w:r w:rsidR="00765889" w:rsidRPr="00CF2938">
        <w:rPr>
          <w:lang w:val="fr-FR"/>
        </w:rPr>
        <w:t xml:space="preserve">rappelant que janvier 2011 a marqué le dixième anniversaire du meurtre </w:t>
      </w:r>
      <w:r w:rsidR="000D2FBB">
        <w:rPr>
          <w:lang w:val="fr-FR"/>
        </w:rPr>
        <w:t xml:space="preserve">de </w:t>
      </w:r>
      <w:r w:rsidRPr="00CF2938">
        <w:rPr>
          <w:lang w:val="fr-FR"/>
        </w:rPr>
        <w:t xml:space="preserve">Benjamin Hermansen, </w:t>
      </w:r>
      <w:r w:rsidR="000D2FBB">
        <w:rPr>
          <w:lang w:val="fr-FR"/>
        </w:rPr>
        <w:t xml:space="preserve">adolescent </w:t>
      </w:r>
      <w:r w:rsidR="000D2FBB" w:rsidRPr="00CF2938">
        <w:rPr>
          <w:lang w:val="fr-FR"/>
        </w:rPr>
        <w:t>de 15 ans</w:t>
      </w:r>
      <w:r w:rsidR="000D2FBB">
        <w:rPr>
          <w:lang w:val="fr-FR"/>
        </w:rPr>
        <w:t xml:space="preserve"> tué </w:t>
      </w:r>
      <w:r w:rsidR="000D2FBB" w:rsidRPr="00CF2938">
        <w:rPr>
          <w:lang w:val="fr-FR"/>
        </w:rPr>
        <w:t xml:space="preserve">en Norvège pour des motifs raciaux, </w:t>
      </w:r>
      <w:r w:rsidR="00765889" w:rsidRPr="00CF2938">
        <w:rPr>
          <w:lang w:val="fr-FR"/>
        </w:rPr>
        <w:t xml:space="preserve">déclare que la lutte contre la criminalité inspirée par la haine </w:t>
      </w:r>
      <w:r w:rsidR="000D2FBB">
        <w:rPr>
          <w:lang w:val="fr-FR"/>
        </w:rPr>
        <w:t>d</w:t>
      </w:r>
      <w:r w:rsidR="002B77E9">
        <w:rPr>
          <w:lang w:val="fr-FR"/>
        </w:rPr>
        <w:t>’</w:t>
      </w:r>
      <w:r w:rsidR="00765889" w:rsidRPr="00CF2938">
        <w:rPr>
          <w:lang w:val="fr-FR"/>
        </w:rPr>
        <w:t xml:space="preserve">un groupe et </w:t>
      </w:r>
      <w:r w:rsidR="000D2FBB">
        <w:rPr>
          <w:lang w:val="fr-FR"/>
        </w:rPr>
        <w:t xml:space="preserve">par </w:t>
      </w:r>
      <w:r w:rsidR="00765889" w:rsidRPr="00CF2938">
        <w:rPr>
          <w:lang w:val="fr-FR"/>
        </w:rPr>
        <w:t>la discrimination ainsi que la promotion de l</w:t>
      </w:r>
      <w:r w:rsidR="002B77E9">
        <w:rPr>
          <w:lang w:val="fr-FR"/>
        </w:rPr>
        <w:t>’</w:t>
      </w:r>
      <w:r w:rsidR="00765889" w:rsidRPr="00CF2938">
        <w:rPr>
          <w:lang w:val="fr-FR"/>
        </w:rPr>
        <w:t xml:space="preserve">égalité de traitement sont, pour le </w:t>
      </w:r>
      <w:r w:rsidR="00AB5F7D">
        <w:rPr>
          <w:lang w:val="fr-FR"/>
        </w:rPr>
        <w:t>G</w:t>
      </w:r>
      <w:r w:rsidR="00AB5F7D" w:rsidRPr="00CF2938">
        <w:rPr>
          <w:lang w:val="fr-FR"/>
        </w:rPr>
        <w:t xml:space="preserve">ouvernement </w:t>
      </w:r>
      <w:r w:rsidR="00765889" w:rsidRPr="00CF2938">
        <w:rPr>
          <w:lang w:val="fr-FR"/>
        </w:rPr>
        <w:t xml:space="preserve">de son pays, des objectifs prioritaires </w:t>
      </w:r>
      <w:r w:rsidR="000D2FBB">
        <w:rPr>
          <w:lang w:val="fr-FR"/>
        </w:rPr>
        <w:t>au</w:t>
      </w:r>
      <w:r w:rsidR="00765889" w:rsidRPr="00CF2938">
        <w:rPr>
          <w:lang w:val="fr-FR"/>
        </w:rPr>
        <w:t xml:space="preserve"> même </w:t>
      </w:r>
      <w:r w:rsidR="000D2FBB">
        <w:rPr>
          <w:lang w:val="fr-FR"/>
        </w:rPr>
        <w:t>titre</w:t>
      </w:r>
      <w:r w:rsidR="00765889" w:rsidRPr="00CF2938">
        <w:rPr>
          <w:lang w:val="fr-FR"/>
        </w:rPr>
        <w:t xml:space="preserve"> que </w:t>
      </w:r>
      <w:r w:rsidR="000D2FBB">
        <w:rPr>
          <w:lang w:val="fr-FR"/>
        </w:rPr>
        <w:t>l</w:t>
      </w:r>
      <w:r w:rsidR="002B77E9">
        <w:rPr>
          <w:lang w:val="fr-FR"/>
        </w:rPr>
        <w:t>’</w:t>
      </w:r>
      <w:r w:rsidR="000D2FBB">
        <w:rPr>
          <w:lang w:val="fr-FR"/>
        </w:rPr>
        <w:t>avancement</w:t>
      </w:r>
      <w:r w:rsidR="00765889" w:rsidRPr="00CF2938">
        <w:rPr>
          <w:lang w:val="fr-FR"/>
        </w:rPr>
        <w:t xml:space="preserve"> des droits de l</w:t>
      </w:r>
      <w:r w:rsidR="002B77E9">
        <w:rPr>
          <w:lang w:val="fr-FR"/>
        </w:rPr>
        <w:t>’</w:t>
      </w:r>
      <w:r w:rsidR="00765889" w:rsidRPr="00CF2938">
        <w:rPr>
          <w:lang w:val="fr-FR"/>
        </w:rPr>
        <w:t>homme universels</w:t>
      </w:r>
      <w:r w:rsidRPr="00CF2938">
        <w:rPr>
          <w:lang w:val="fr-FR"/>
        </w:rPr>
        <w:t xml:space="preserve">. </w:t>
      </w:r>
    </w:p>
    <w:p w:rsidR="00337D56" w:rsidRPr="00CF2938" w:rsidRDefault="00765889" w:rsidP="00AB5F7D">
      <w:pPr>
        <w:pStyle w:val="ParaNoG"/>
        <w:tabs>
          <w:tab w:val="clear" w:pos="1494"/>
        </w:tabs>
        <w:rPr>
          <w:lang w:val="fr-FR"/>
        </w:rPr>
      </w:pPr>
      <w:r w:rsidRPr="00CF2938">
        <w:rPr>
          <w:lang w:val="fr-FR"/>
        </w:rPr>
        <w:t xml:space="preserve">Comme les plaintes pour discrimination ont généralement plusieurs motifs, le </w:t>
      </w:r>
      <w:r w:rsidR="00554362" w:rsidRPr="00CF2938">
        <w:rPr>
          <w:lang w:val="fr-FR"/>
        </w:rPr>
        <w:t>G</w:t>
      </w:r>
      <w:r w:rsidRPr="00CF2938">
        <w:rPr>
          <w:lang w:val="fr-FR"/>
        </w:rPr>
        <w:t>ouvernement est</w:t>
      </w:r>
      <w:r w:rsidR="000D2FBB">
        <w:rPr>
          <w:lang w:val="fr-FR"/>
        </w:rPr>
        <w:t>ime</w:t>
      </w:r>
      <w:r w:rsidRPr="00CF2938">
        <w:rPr>
          <w:lang w:val="fr-FR"/>
        </w:rPr>
        <w:t xml:space="preserve"> qu</w:t>
      </w:r>
      <w:r w:rsidR="002B77E9">
        <w:rPr>
          <w:lang w:val="fr-FR"/>
        </w:rPr>
        <w:t>’</w:t>
      </w:r>
      <w:r w:rsidRPr="00CF2938">
        <w:rPr>
          <w:lang w:val="fr-FR"/>
        </w:rPr>
        <w:t>il convient de s</w:t>
      </w:r>
      <w:r w:rsidR="002B77E9">
        <w:rPr>
          <w:lang w:val="fr-FR"/>
        </w:rPr>
        <w:t>’</w:t>
      </w:r>
      <w:r w:rsidRPr="00CF2938">
        <w:rPr>
          <w:lang w:val="fr-FR"/>
        </w:rPr>
        <w:t xml:space="preserve">attaquer à la </w:t>
      </w:r>
      <w:r w:rsidR="00337D56" w:rsidRPr="00CF2938">
        <w:rPr>
          <w:lang w:val="fr-FR"/>
        </w:rPr>
        <w:t xml:space="preserve">discrimination </w:t>
      </w:r>
      <w:r w:rsidRPr="00CF2938">
        <w:rPr>
          <w:lang w:val="fr-FR"/>
        </w:rPr>
        <w:t>multiple dans son ensemble et dans toutes les sphères de la société. L</w:t>
      </w:r>
      <w:r w:rsidR="002B77E9">
        <w:rPr>
          <w:lang w:val="fr-FR"/>
        </w:rPr>
        <w:t>’</w:t>
      </w:r>
      <w:r w:rsidRPr="00CF2938">
        <w:rPr>
          <w:lang w:val="fr-FR"/>
        </w:rPr>
        <w:t xml:space="preserve">égalité entre les genres est particulièrement importante, car les femmes ont tendance à être davantage frappées par la </w:t>
      </w:r>
      <w:r w:rsidR="00337D56" w:rsidRPr="00CF2938">
        <w:rPr>
          <w:lang w:val="fr-FR"/>
        </w:rPr>
        <w:t xml:space="preserve">discrimination </w:t>
      </w:r>
      <w:r w:rsidRPr="00CF2938">
        <w:rPr>
          <w:lang w:val="fr-FR"/>
        </w:rPr>
        <w:t>raciale que les hommes. M</w:t>
      </w:r>
      <w:r w:rsidRPr="00AB5F7D">
        <w:rPr>
          <w:vertAlign w:val="superscript"/>
          <w:lang w:val="fr-FR"/>
        </w:rPr>
        <w:t>me</w:t>
      </w:r>
      <w:r w:rsidRPr="00CF2938">
        <w:rPr>
          <w:lang w:val="fr-FR"/>
        </w:rPr>
        <w:t xml:space="preserve"> Aasland relève que </w:t>
      </w:r>
      <w:r w:rsidR="009C7310" w:rsidRPr="00CF2938">
        <w:rPr>
          <w:lang w:val="fr-FR"/>
        </w:rPr>
        <w:t xml:space="preserve">2 </w:t>
      </w:r>
      <w:r w:rsidRPr="00CF2938">
        <w:rPr>
          <w:lang w:val="fr-FR"/>
        </w:rPr>
        <w:t>seulement de</w:t>
      </w:r>
      <w:r w:rsidR="000D2FBB">
        <w:rPr>
          <w:lang w:val="fr-FR"/>
        </w:rPr>
        <w:t>s</w:t>
      </w:r>
      <w:r w:rsidRPr="00CF2938">
        <w:rPr>
          <w:lang w:val="fr-FR"/>
        </w:rPr>
        <w:t xml:space="preserve"> </w:t>
      </w:r>
      <w:r w:rsidR="00AB5F7D">
        <w:rPr>
          <w:lang w:val="fr-FR"/>
        </w:rPr>
        <w:t>18 </w:t>
      </w:r>
      <w:r w:rsidRPr="00CF2938">
        <w:rPr>
          <w:lang w:val="fr-FR"/>
        </w:rPr>
        <w:t>membres du Comité pour l</w:t>
      </w:r>
      <w:r w:rsidR="002B77E9">
        <w:rPr>
          <w:lang w:val="fr-FR"/>
        </w:rPr>
        <w:t>’</w:t>
      </w:r>
      <w:r w:rsidRPr="00CF2938">
        <w:rPr>
          <w:lang w:val="fr-FR"/>
        </w:rPr>
        <w:t>élimination de la d</w:t>
      </w:r>
      <w:r w:rsidR="00337D56" w:rsidRPr="00CF2938">
        <w:rPr>
          <w:lang w:val="fr-FR"/>
        </w:rPr>
        <w:t xml:space="preserve">iscrimination </w:t>
      </w:r>
      <w:r w:rsidRPr="00CF2938">
        <w:rPr>
          <w:lang w:val="fr-FR"/>
        </w:rPr>
        <w:t>raciale sont des femmes, et exprime l</w:t>
      </w:r>
      <w:r w:rsidR="002B77E9">
        <w:rPr>
          <w:lang w:val="fr-FR"/>
        </w:rPr>
        <w:t>’</w:t>
      </w:r>
      <w:r w:rsidRPr="00CF2938">
        <w:rPr>
          <w:lang w:val="fr-FR"/>
        </w:rPr>
        <w:t>espoir que ce déséquilibre sera redressé lors des élections à venir</w:t>
      </w:r>
      <w:r w:rsidR="00337D56" w:rsidRPr="00CF2938">
        <w:rPr>
          <w:lang w:val="fr-FR"/>
        </w:rPr>
        <w:t>.</w:t>
      </w:r>
    </w:p>
    <w:p w:rsidR="00337D56" w:rsidRPr="00CF2938" w:rsidRDefault="006D145C" w:rsidP="00AB5F7D">
      <w:pPr>
        <w:pStyle w:val="ParaNoG"/>
        <w:tabs>
          <w:tab w:val="clear" w:pos="1494"/>
        </w:tabs>
        <w:rPr>
          <w:lang w:val="fr-FR"/>
        </w:rPr>
      </w:pPr>
      <w:r w:rsidRPr="00CF2938">
        <w:rPr>
          <w:lang w:val="fr-FR"/>
        </w:rPr>
        <w:t xml:space="preserve">Le </w:t>
      </w:r>
      <w:r w:rsidR="004C3EFB" w:rsidRPr="00CF2938">
        <w:rPr>
          <w:lang w:val="fr-FR"/>
        </w:rPr>
        <w:t>G</w:t>
      </w:r>
      <w:r w:rsidRPr="00CF2938">
        <w:rPr>
          <w:lang w:val="fr-FR"/>
        </w:rPr>
        <w:t xml:space="preserve">ouvernement norvégien, le </w:t>
      </w:r>
      <w:r w:rsidR="00337D56" w:rsidRPr="00CF2938">
        <w:rPr>
          <w:lang w:val="fr-FR"/>
        </w:rPr>
        <w:t>Sámediggi (</w:t>
      </w:r>
      <w:r w:rsidRPr="00CF2938">
        <w:rPr>
          <w:lang w:val="fr-FR"/>
        </w:rPr>
        <w:t xml:space="preserve">Parlement </w:t>
      </w:r>
      <w:r w:rsidR="000D2FBB">
        <w:rPr>
          <w:lang w:val="fr-FR"/>
        </w:rPr>
        <w:t>s</w:t>
      </w:r>
      <w:r w:rsidR="00337D56" w:rsidRPr="00CF2938">
        <w:rPr>
          <w:lang w:val="fr-FR"/>
        </w:rPr>
        <w:t xml:space="preserve">ami), </w:t>
      </w:r>
      <w:r w:rsidRPr="00CF2938">
        <w:rPr>
          <w:lang w:val="fr-FR"/>
        </w:rPr>
        <w:t xml:space="preserve">le Centre norvégien </w:t>
      </w:r>
      <w:r w:rsidR="000D2FBB">
        <w:rPr>
          <w:lang w:val="fr-FR"/>
        </w:rPr>
        <w:t>d</w:t>
      </w:r>
      <w:r w:rsidRPr="00CF2938">
        <w:rPr>
          <w:lang w:val="fr-FR"/>
        </w:rPr>
        <w:t>es droits de l</w:t>
      </w:r>
      <w:r w:rsidR="002B77E9">
        <w:rPr>
          <w:lang w:val="fr-FR"/>
        </w:rPr>
        <w:t>’</w:t>
      </w:r>
      <w:r w:rsidRPr="00CF2938">
        <w:rPr>
          <w:lang w:val="fr-FR"/>
        </w:rPr>
        <w:t xml:space="preserve">homme, le Médiateur </w:t>
      </w:r>
      <w:r w:rsidR="0007213F" w:rsidRPr="00CF2938">
        <w:rPr>
          <w:lang w:val="fr-FR"/>
        </w:rPr>
        <w:t>(</w:t>
      </w:r>
      <w:r w:rsidR="000D2FBB">
        <w:rPr>
          <w:lang w:val="fr-FR"/>
        </w:rPr>
        <w:t>la C</w:t>
      </w:r>
      <w:r w:rsidR="0007213F" w:rsidRPr="00CF2938">
        <w:rPr>
          <w:lang w:val="fr-FR"/>
        </w:rPr>
        <w:t xml:space="preserve">ommission) </w:t>
      </w:r>
      <w:r w:rsidRPr="00CF2938">
        <w:rPr>
          <w:lang w:val="fr-FR"/>
        </w:rPr>
        <w:t>pour l</w:t>
      </w:r>
      <w:r w:rsidR="002B77E9">
        <w:rPr>
          <w:lang w:val="fr-FR"/>
        </w:rPr>
        <w:t>’</w:t>
      </w:r>
      <w:r w:rsidRPr="00CF2938">
        <w:rPr>
          <w:lang w:val="fr-FR"/>
        </w:rPr>
        <w:t xml:space="preserve">égalité et </w:t>
      </w:r>
      <w:r w:rsidR="000D2FBB">
        <w:rPr>
          <w:lang w:val="fr-FR"/>
        </w:rPr>
        <w:t xml:space="preserve">la lutte </w:t>
      </w:r>
      <w:r w:rsidR="00773AD6">
        <w:rPr>
          <w:lang w:val="fr-FR"/>
        </w:rPr>
        <w:t>contre la discrimination</w:t>
      </w:r>
      <w:r w:rsidRPr="00CF2938">
        <w:rPr>
          <w:lang w:val="fr-FR"/>
        </w:rPr>
        <w:t xml:space="preserve"> et les ONG travaillent de concert pour combattre la </w:t>
      </w:r>
      <w:r w:rsidR="00337D56" w:rsidRPr="00CF2938">
        <w:rPr>
          <w:lang w:val="fr-FR"/>
        </w:rPr>
        <w:t xml:space="preserve">discrimination. </w:t>
      </w:r>
      <w:r w:rsidRPr="00CF2938">
        <w:rPr>
          <w:lang w:val="fr-FR"/>
        </w:rPr>
        <w:t xml:space="preserve">Le </w:t>
      </w:r>
      <w:r w:rsidR="00554362" w:rsidRPr="00CF2938">
        <w:rPr>
          <w:lang w:val="fr-FR"/>
        </w:rPr>
        <w:t>G</w:t>
      </w:r>
      <w:r w:rsidRPr="00CF2938">
        <w:rPr>
          <w:lang w:val="fr-FR"/>
        </w:rPr>
        <w:t xml:space="preserve">ouvernement </w:t>
      </w:r>
      <w:r w:rsidR="00575D60" w:rsidRPr="00CF2938">
        <w:rPr>
          <w:lang w:val="fr-FR"/>
        </w:rPr>
        <w:t>a subventionné l</w:t>
      </w:r>
      <w:r w:rsidR="002B77E9">
        <w:rPr>
          <w:lang w:val="fr-FR"/>
        </w:rPr>
        <w:t>’</w:t>
      </w:r>
      <w:r w:rsidR="00575D60" w:rsidRPr="00CF2938">
        <w:rPr>
          <w:lang w:val="fr-FR"/>
        </w:rPr>
        <w:t>élaboration, par plusieurs ONG, d</w:t>
      </w:r>
      <w:r w:rsidR="002B77E9">
        <w:rPr>
          <w:lang w:val="fr-FR"/>
        </w:rPr>
        <w:t>’</w:t>
      </w:r>
      <w:r w:rsidR="00575D60" w:rsidRPr="00CF2938">
        <w:rPr>
          <w:lang w:val="fr-FR"/>
        </w:rPr>
        <w:t>un rapport parallèle lié à son rapport périodique et a financé la participation</w:t>
      </w:r>
      <w:r w:rsidR="000D2FBB">
        <w:rPr>
          <w:lang w:val="fr-FR"/>
        </w:rPr>
        <w:t xml:space="preserve"> </w:t>
      </w:r>
      <w:r w:rsidR="00575D60" w:rsidRPr="00CF2938">
        <w:rPr>
          <w:lang w:val="fr-FR"/>
        </w:rPr>
        <w:t>de cinq représentants d</w:t>
      </w:r>
      <w:r w:rsidR="002B77E9">
        <w:rPr>
          <w:lang w:val="fr-FR"/>
        </w:rPr>
        <w:t>’</w:t>
      </w:r>
      <w:r w:rsidR="00575D60" w:rsidRPr="00CF2938">
        <w:rPr>
          <w:lang w:val="fr-FR"/>
        </w:rPr>
        <w:t>ONG</w:t>
      </w:r>
      <w:r w:rsidR="000D2FBB">
        <w:rPr>
          <w:lang w:val="fr-FR"/>
        </w:rPr>
        <w:t xml:space="preserve"> à la réunion en cours</w:t>
      </w:r>
      <w:r w:rsidR="00337D56" w:rsidRPr="00CF2938">
        <w:rPr>
          <w:lang w:val="fr-FR"/>
        </w:rPr>
        <w:t xml:space="preserve">. </w:t>
      </w:r>
      <w:r w:rsidR="00575D60" w:rsidRPr="00CF2938">
        <w:rPr>
          <w:lang w:val="fr-FR"/>
        </w:rPr>
        <w:t xml:space="preserve">Le </w:t>
      </w:r>
      <w:r w:rsidR="00337D56" w:rsidRPr="00CF2938">
        <w:rPr>
          <w:lang w:val="fr-FR"/>
        </w:rPr>
        <w:t xml:space="preserve">Sámediggi </w:t>
      </w:r>
      <w:r w:rsidR="00575D60" w:rsidRPr="00CF2938">
        <w:rPr>
          <w:lang w:val="fr-FR"/>
        </w:rPr>
        <w:t>a également été associé à l</w:t>
      </w:r>
      <w:r w:rsidR="002B77E9">
        <w:rPr>
          <w:lang w:val="fr-FR"/>
        </w:rPr>
        <w:t>’</w:t>
      </w:r>
      <w:r w:rsidR="00575D60" w:rsidRPr="00CF2938">
        <w:rPr>
          <w:lang w:val="fr-FR"/>
        </w:rPr>
        <w:t>établissement des rapports périodiques</w:t>
      </w:r>
      <w:r w:rsidR="00337D56" w:rsidRPr="00CF2938">
        <w:rPr>
          <w:lang w:val="fr-FR"/>
        </w:rPr>
        <w:t>.</w:t>
      </w:r>
    </w:p>
    <w:p w:rsidR="00337D56" w:rsidRPr="005B0ABE" w:rsidRDefault="00DF1D78" w:rsidP="00AB5F7D">
      <w:pPr>
        <w:pStyle w:val="ParaNoG"/>
        <w:tabs>
          <w:tab w:val="clear" w:pos="1494"/>
        </w:tabs>
        <w:rPr>
          <w:lang w:val="fr-FR"/>
        </w:rPr>
      </w:pPr>
      <w:r w:rsidRPr="005B0ABE">
        <w:rPr>
          <w:lang w:val="fr-FR"/>
        </w:rPr>
        <w:t>L</w:t>
      </w:r>
      <w:r w:rsidR="002B77E9">
        <w:rPr>
          <w:lang w:val="fr-FR"/>
        </w:rPr>
        <w:t>’</w:t>
      </w:r>
      <w:r w:rsidR="00554362" w:rsidRPr="005B0ABE">
        <w:rPr>
          <w:lang w:val="fr-FR"/>
        </w:rPr>
        <w:t>É</w:t>
      </w:r>
      <w:r w:rsidRPr="005B0ABE">
        <w:rPr>
          <w:lang w:val="fr-FR"/>
        </w:rPr>
        <w:t xml:space="preserve">tat norvégien a été créé sur le territoire de deux peuples, les Norvégiens et les </w:t>
      </w:r>
      <w:r w:rsidR="00337D56" w:rsidRPr="005B0ABE">
        <w:rPr>
          <w:lang w:val="fr-FR"/>
        </w:rPr>
        <w:t>Sami</w:t>
      </w:r>
      <w:r w:rsidR="00F44931" w:rsidRPr="005B0ABE">
        <w:rPr>
          <w:lang w:val="fr-FR"/>
        </w:rPr>
        <w:t>s</w:t>
      </w:r>
      <w:r w:rsidRPr="005B0ABE">
        <w:rPr>
          <w:lang w:val="fr-FR"/>
        </w:rPr>
        <w:t xml:space="preserve"> autochtones</w:t>
      </w:r>
      <w:r w:rsidR="00337D56" w:rsidRPr="005B0ABE">
        <w:rPr>
          <w:lang w:val="fr-FR"/>
        </w:rPr>
        <w:t xml:space="preserve">. </w:t>
      </w:r>
      <w:r w:rsidRPr="005B0ABE">
        <w:rPr>
          <w:lang w:val="fr-FR"/>
        </w:rPr>
        <w:t xml:space="preserve">Parmi les minorités nationales figurent les </w:t>
      </w:r>
      <w:r w:rsidR="00337D56" w:rsidRPr="005B0ABE">
        <w:rPr>
          <w:lang w:val="fr-FR"/>
        </w:rPr>
        <w:t>Kv</w:t>
      </w:r>
      <w:r w:rsidR="00E504D2" w:rsidRPr="005B0ABE">
        <w:rPr>
          <w:lang w:val="fr-FR"/>
        </w:rPr>
        <w:t>ène</w:t>
      </w:r>
      <w:r w:rsidR="00337D56" w:rsidRPr="005B0ABE">
        <w:rPr>
          <w:lang w:val="fr-FR"/>
        </w:rPr>
        <w:t xml:space="preserve">s, </w:t>
      </w:r>
      <w:r w:rsidRPr="005B0ABE">
        <w:rPr>
          <w:lang w:val="fr-FR"/>
        </w:rPr>
        <w:t xml:space="preserve">les Juifs, les </w:t>
      </w:r>
      <w:r w:rsidR="00554362" w:rsidRPr="005B0ABE">
        <w:rPr>
          <w:lang w:val="fr-FR"/>
        </w:rPr>
        <w:t xml:space="preserve">Finlandais </w:t>
      </w:r>
      <w:r w:rsidRPr="005B0ABE">
        <w:rPr>
          <w:lang w:val="fr-FR"/>
        </w:rPr>
        <w:t>de la forêt, les Roms et les Romani</w:t>
      </w:r>
      <w:r w:rsidR="00AB5F7D">
        <w:rPr>
          <w:lang w:val="fr-FR"/>
        </w:rPr>
        <w:t>;</w:t>
      </w:r>
      <w:r w:rsidRPr="005B0ABE">
        <w:rPr>
          <w:lang w:val="fr-FR"/>
        </w:rPr>
        <w:t xml:space="preserve"> les immigr</w:t>
      </w:r>
      <w:r w:rsidR="005B0ABE">
        <w:rPr>
          <w:lang w:val="fr-FR"/>
        </w:rPr>
        <w:t>é</w:t>
      </w:r>
      <w:r w:rsidR="00773AD6">
        <w:rPr>
          <w:lang w:val="fr-FR"/>
        </w:rPr>
        <w:t>s</w:t>
      </w:r>
      <w:r w:rsidRPr="005B0ABE">
        <w:rPr>
          <w:lang w:val="fr-FR"/>
        </w:rPr>
        <w:t xml:space="preserve"> constituent </w:t>
      </w:r>
      <w:r w:rsidR="00337D56" w:rsidRPr="005B0ABE">
        <w:rPr>
          <w:lang w:val="fr-FR"/>
        </w:rPr>
        <w:t>11</w:t>
      </w:r>
      <w:r w:rsidR="00AB5F7D">
        <w:rPr>
          <w:lang w:val="fr-FR"/>
        </w:rPr>
        <w:t> </w:t>
      </w:r>
      <w:r w:rsidR="005B0ABE">
        <w:rPr>
          <w:lang w:val="fr-FR"/>
        </w:rPr>
        <w:t>%</w:t>
      </w:r>
      <w:r w:rsidRPr="005B0ABE">
        <w:rPr>
          <w:lang w:val="fr-FR"/>
        </w:rPr>
        <w:t xml:space="preserve"> de la </w:t>
      </w:r>
      <w:r w:rsidR="00337D56" w:rsidRPr="005B0ABE">
        <w:rPr>
          <w:lang w:val="fr-FR"/>
        </w:rPr>
        <w:t xml:space="preserve">population. </w:t>
      </w:r>
      <w:r w:rsidRPr="005B0ABE">
        <w:rPr>
          <w:lang w:val="fr-FR"/>
        </w:rPr>
        <w:t>La société norvégienne n</w:t>
      </w:r>
      <w:r w:rsidR="002B77E9">
        <w:rPr>
          <w:lang w:val="fr-FR"/>
        </w:rPr>
        <w:t>’</w:t>
      </w:r>
      <w:r w:rsidRPr="005B0ABE">
        <w:rPr>
          <w:lang w:val="fr-FR"/>
        </w:rPr>
        <w:t>est pas exempte de préjugés et de xénophobie, mais les autorités s</w:t>
      </w:r>
      <w:r w:rsidR="002B77E9">
        <w:rPr>
          <w:lang w:val="fr-FR"/>
        </w:rPr>
        <w:t>’</w:t>
      </w:r>
      <w:r w:rsidRPr="005B0ABE">
        <w:rPr>
          <w:lang w:val="fr-FR"/>
        </w:rPr>
        <w:t xml:space="preserve">emploient à </w:t>
      </w:r>
      <w:r w:rsidR="005B0ABE">
        <w:rPr>
          <w:lang w:val="fr-FR"/>
        </w:rPr>
        <w:t xml:space="preserve">les </w:t>
      </w:r>
      <w:r w:rsidRPr="005B0ABE">
        <w:rPr>
          <w:lang w:val="fr-FR"/>
        </w:rPr>
        <w:t>combattre</w:t>
      </w:r>
      <w:r w:rsidR="00337D56" w:rsidRPr="005B0ABE">
        <w:rPr>
          <w:lang w:val="fr-FR"/>
        </w:rPr>
        <w:t xml:space="preserve">. </w:t>
      </w:r>
      <w:r w:rsidRPr="005B0ABE">
        <w:rPr>
          <w:lang w:val="fr-FR"/>
        </w:rPr>
        <w:t>Les politiques d</w:t>
      </w:r>
      <w:r w:rsidR="002B77E9">
        <w:rPr>
          <w:lang w:val="fr-FR"/>
        </w:rPr>
        <w:t>’</w:t>
      </w:r>
      <w:r w:rsidRPr="005B0ABE">
        <w:rPr>
          <w:lang w:val="fr-FR"/>
        </w:rPr>
        <w:t>intégration reposent sur les valeurs fondamentales de la société norvégienne</w:t>
      </w:r>
      <w:r w:rsidR="00337D56" w:rsidRPr="005B0ABE">
        <w:rPr>
          <w:lang w:val="fr-FR"/>
        </w:rPr>
        <w:t xml:space="preserve">, </w:t>
      </w:r>
      <w:r w:rsidR="00EF7591" w:rsidRPr="005B0ABE">
        <w:rPr>
          <w:lang w:val="fr-FR"/>
        </w:rPr>
        <w:t>qui comprennent la liberté d</w:t>
      </w:r>
      <w:r w:rsidR="002B77E9">
        <w:rPr>
          <w:lang w:val="fr-FR"/>
        </w:rPr>
        <w:t>’</w:t>
      </w:r>
      <w:r w:rsidR="00EF7591" w:rsidRPr="005B0ABE">
        <w:rPr>
          <w:lang w:val="fr-FR"/>
        </w:rPr>
        <w:t>opinion et d</w:t>
      </w:r>
      <w:r w:rsidR="002B77E9">
        <w:rPr>
          <w:lang w:val="fr-FR"/>
        </w:rPr>
        <w:t>’</w:t>
      </w:r>
      <w:r w:rsidR="00EF7591" w:rsidRPr="005B0ABE">
        <w:rPr>
          <w:lang w:val="fr-FR"/>
        </w:rPr>
        <w:t>expression, l</w:t>
      </w:r>
      <w:r w:rsidR="002B77E9">
        <w:rPr>
          <w:lang w:val="fr-FR"/>
        </w:rPr>
        <w:t>’</w:t>
      </w:r>
      <w:r w:rsidR="00EF7591" w:rsidRPr="005B0ABE">
        <w:rPr>
          <w:lang w:val="fr-FR"/>
        </w:rPr>
        <w:t>égalité des genres, l</w:t>
      </w:r>
      <w:r w:rsidR="002B77E9">
        <w:rPr>
          <w:lang w:val="fr-FR"/>
        </w:rPr>
        <w:t>’</w:t>
      </w:r>
      <w:r w:rsidR="00EF7591" w:rsidRPr="005B0ABE">
        <w:rPr>
          <w:lang w:val="fr-FR"/>
        </w:rPr>
        <w:t>égalité de traitement, et le droit d</w:t>
      </w:r>
      <w:r w:rsidR="002B77E9">
        <w:rPr>
          <w:lang w:val="fr-FR"/>
        </w:rPr>
        <w:t>’</w:t>
      </w:r>
      <w:r w:rsidR="00EF7591" w:rsidRPr="005B0ABE">
        <w:rPr>
          <w:lang w:val="fr-FR"/>
        </w:rPr>
        <w:t>épouser la personne de son choix</w:t>
      </w:r>
      <w:r w:rsidR="00337D56" w:rsidRPr="005B0ABE">
        <w:rPr>
          <w:lang w:val="fr-FR"/>
        </w:rPr>
        <w:t>.</w:t>
      </w:r>
    </w:p>
    <w:p w:rsidR="00337D56" w:rsidRPr="005B0ABE" w:rsidRDefault="003410B2" w:rsidP="00AB5F7D">
      <w:pPr>
        <w:pStyle w:val="ParaNoG"/>
        <w:tabs>
          <w:tab w:val="clear" w:pos="1494"/>
        </w:tabs>
        <w:rPr>
          <w:lang w:val="fr-FR"/>
        </w:rPr>
      </w:pPr>
      <w:r w:rsidRPr="005B0ABE">
        <w:rPr>
          <w:lang w:val="fr-FR"/>
        </w:rPr>
        <w:t>La création du Sámediggi, e</w:t>
      </w:r>
      <w:r w:rsidR="00337D56" w:rsidRPr="005B0ABE">
        <w:rPr>
          <w:lang w:val="fr-FR"/>
        </w:rPr>
        <w:t>n 1989</w:t>
      </w:r>
      <w:r w:rsidRPr="005B0ABE">
        <w:rPr>
          <w:lang w:val="fr-FR"/>
        </w:rPr>
        <w:t>, a constitué un jalon dans l</w:t>
      </w:r>
      <w:r w:rsidR="002B77E9">
        <w:rPr>
          <w:lang w:val="fr-FR"/>
        </w:rPr>
        <w:t>’</w:t>
      </w:r>
      <w:r w:rsidRPr="005B0ABE">
        <w:rPr>
          <w:lang w:val="fr-FR"/>
        </w:rPr>
        <w:t>histoire du peuple s</w:t>
      </w:r>
      <w:r w:rsidR="00337D56" w:rsidRPr="005B0ABE">
        <w:rPr>
          <w:lang w:val="fr-FR"/>
        </w:rPr>
        <w:t xml:space="preserve">ami. </w:t>
      </w:r>
      <w:r w:rsidR="00554362" w:rsidRPr="005B0ABE">
        <w:rPr>
          <w:lang w:val="fr-FR"/>
        </w:rPr>
        <w:t>Financé par l</w:t>
      </w:r>
      <w:r w:rsidR="002B77E9">
        <w:rPr>
          <w:lang w:val="fr-FR"/>
        </w:rPr>
        <w:t>’</w:t>
      </w:r>
      <w:r w:rsidR="00554362" w:rsidRPr="005B0ABE">
        <w:rPr>
          <w:lang w:val="fr-FR"/>
        </w:rPr>
        <w:t>É</w:t>
      </w:r>
      <w:r w:rsidRPr="005B0ABE">
        <w:rPr>
          <w:lang w:val="fr-FR"/>
        </w:rPr>
        <w:t xml:space="preserve">tat, </w:t>
      </w:r>
      <w:r w:rsidR="005B0ABE">
        <w:rPr>
          <w:lang w:val="fr-FR"/>
        </w:rPr>
        <w:t>il</w:t>
      </w:r>
      <w:r w:rsidRPr="005B0ABE">
        <w:rPr>
          <w:lang w:val="fr-FR"/>
        </w:rPr>
        <w:t xml:space="preserve"> encourage les initiatives politiques en faveur de</w:t>
      </w:r>
      <w:r w:rsidR="00554362" w:rsidRPr="005B0ABE">
        <w:rPr>
          <w:lang w:val="fr-FR"/>
        </w:rPr>
        <w:t>s</w:t>
      </w:r>
      <w:r w:rsidRPr="005B0ABE">
        <w:rPr>
          <w:lang w:val="fr-FR"/>
        </w:rPr>
        <w:t xml:space="preserve"> Sami</w:t>
      </w:r>
      <w:r w:rsidR="00554362" w:rsidRPr="005B0ABE">
        <w:rPr>
          <w:lang w:val="fr-FR"/>
        </w:rPr>
        <w:t>s</w:t>
      </w:r>
      <w:r w:rsidRPr="005B0ABE">
        <w:rPr>
          <w:lang w:val="fr-FR"/>
        </w:rPr>
        <w:t xml:space="preserve"> et exerce des fonctions administratives. En </w:t>
      </w:r>
      <w:r w:rsidR="00337D56" w:rsidRPr="005B0ABE">
        <w:rPr>
          <w:lang w:val="fr-FR"/>
        </w:rPr>
        <w:t xml:space="preserve">2005, </w:t>
      </w:r>
      <w:r w:rsidRPr="005B0ABE">
        <w:rPr>
          <w:lang w:val="fr-FR"/>
        </w:rPr>
        <w:t xml:space="preserve">le </w:t>
      </w:r>
      <w:r w:rsidR="00AB5F7D">
        <w:rPr>
          <w:lang w:val="fr-FR"/>
        </w:rPr>
        <w:t>G</w:t>
      </w:r>
      <w:r w:rsidR="00AB5F7D" w:rsidRPr="005B0ABE">
        <w:rPr>
          <w:lang w:val="fr-FR"/>
        </w:rPr>
        <w:t xml:space="preserve">ouvernement </w:t>
      </w:r>
      <w:r w:rsidRPr="005B0ABE">
        <w:rPr>
          <w:lang w:val="fr-FR"/>
        </w:rPr>
        <w:t xml:space="preserve">et le </w:t>
      </w:r>
      <w:r w:rsidR="00337D56" w:rsidRPr="005B0ABE">
        <w:rPr>
          <w:lang w:val="fr-FR"/>
        </w:rPr>
        <w:t xml:space="preserve">Sámediggi </w:t>
      </w:r>
      <w:r w:rsidRPr="005B0ABE">
        <w:rPr>
          <w:lang w:val="fr-FR"/>
        </w:rPr>
        <w:t>sont convenus de rendre obligatoire</w:t>
      </w:r>
      <w:r w:rsidR="005B0ABE">
        <w:rPr>
          <w:lang w:val="fr-FR"/>
        </w:rPr>
        <w:t>s</w:t>
      </w:r>
      <w:r w:rsidRPr="005B0ABE">
        <w:rPr>
          <w:lang w:val="fr-FR"/>
        </w:rPr>
        <w:t xml:space="preserve"> les consultations entre eux sur les questions relatives aux Sami</w:t>
      </w:r>
      <w:r w:rsidR="00554362" w:rsidRPr="005B0ABE">
        <w:rPr>
          <w:lang w:val="fr-FR"/>
        </w:rPr>
        <w:t>s</w:t>
      </w:r>
      <w:r w:rsidRPr="005B0ABE">
        <w:rPr>
          <w:lang w:val="fr-FR"/>
        </w:rPr>
        <w:t xml:space="preserve">. Le </w:t>
      </w:r>
      <w:r w:rsidR="00AB5F7D">
        <w:rPr>
          <w:lang w:val="fr-FR"/>
        </w:rPr>
        <w:t>G</w:t>
      </w:r>
      <w:r w:rsidR="00AB5F7D" w:rsidRPr="005B0ABE">
        <w:rPr>
          <w:lang w:val="fr-FR"/>
        </w:rPr>
        <w:t xml:space="preserve">ouvernement </w:t>
      </w:r>
      <w:r w:rsidRPr="005B0ABE">
        <w:rPr>
          <w:lang w:val="fr-FR"/>
        </w:rPr>
        <w:t>entretient le dialogue avec les organisations représentatives des minorités nationales</w:t>
      </w:r>
      <w:r w:rsidR="00AB5F7D">
        <w:rPr>
          <w:lang w:val="fr-FR"/>
        </w:rPr>
        <w:t>;</w:t>
      </w:r>
      <w:r w:rsidRPr="005B0ABE">
        <w:rPr>
          <w:lang w:val="fr-FR"/>
        </w:rPr>
        <w:t xml:space="preserve"> en </w:t>
      </w:r>
      <w:r w:rsidR="00337D56" w:rsidRPr="005B0ABE">
        <w:rPr>
          <w:lang w:val="fr-FR"/>
        </w:rPr>
        <w:t xml:space="preserve">2003, </w:t>
      </w:r>
      <w:r w:rsidRPr="005B0ABE">
        <w:rPr>
          <w:lang w:val="fr-FR"/>
        </w:rPr>
        <w:t>il a créé un</w:t>
      </w:r>
      <w:r w:rsidR="00A55513">
        <w:rPr>
          <w:lang w:val="fr-FR"/>
        </w:rPr>
        <w:t xml:space="preserve">e instance </w:t>
      </w:r>
      <w:r w:rsidRPr="005B0ABE">
        <w:rPr>
          <w:lang w:val="fr-FR"/>
        </w:rPr>
        <w:t xml:space="preserve">de </w:t>
      </w:r>
      <w:r w:rsidR="00A55513">
        <w:rPr>
          <w:lang w:val="fr-FR"/>
        </w:rPr>
        <w:t>dialogue</w:t>
      </w:r>
      <w:r w:rsidRPr="005B0ABE">
        <w:rPr>
          <w:lang w:val="fr-FR"/>
        </w:rPr>
        <w:t xml:space="preserve"> entre les autorités centrales</w:t>
      </w:r>
      <w:r w:rsidR="00165F97">
        <w:rPr>
          <w:lang w:val="fr-FR"/>
        </w:rPr>
        <w:t xml:space="preserve"> et</w:t>
      </w:r>
      <w:r w:rsidR="00165F97" w:rsidRPr="00165F97">
        <w:rPr>
          <w:lang w:val="fr-FR"/>
        </w:rPr>
        <w:t xml:space="preserve"> </w:t>
      </w:r>
      <w:r w:rsidR="00165F97">
        <w:rPr>
          <w:lang w:val="fr-FR"/>
        </w:rPr>
        <w:t>elles</w:t>
      </w:r>
      <w:r w:rsidR="00337D56" w:rsidRPr="005B0ABE">
        <w:rPr>
          <w:lang w:val="fr-FR"/>
        </w:rPr>
        <w:t xml:space="preserve">. </w:t>
      </w:r>
    </w:p>
    <w:p w:rsidR="00337D56" w:rsidRPr="00CF2938" w:rsidRDefault="003410B2" w:rsidP="00AB5F7D">
      <w:pPr>
        <w:pStyle w:val="ParaNoG"/>
        <w:tabs>
          <w:tab w:val="clear" w:pos="1494"/>
        </w:tabs>
        <w:rPr>
          <w:lang w:val="fr-FR"/>
        </w:rPr>
      </w:pPr>
      <w:r w:rsidRPr="005B0ABE">
        <w:rPr>
          <w:lang w:val="fr-FR"/>
        </w:rPr>
        <w:t xml:space="preserve">Le </w:t>
      </w:r>
      <w:r w:rsidR="00554362" w:rsidRPr="005B0ABE">
        <w:rPr>
          <w:lang w:val="fr-FR"/>
        </w:rPr>
        <w:t>C</w:t>
      </w:r>
      <w:r w:rsidRPr="005B0ABE">
        <w:rPr>
          <w:lang w:val="fr-FR"/>
        </w:rPr>
        <w:t>omité de contact entre</w:t>
      </w:r>
      <w:r w:rsidRPr="00CF2938">
        <w:rPr>
          <w:lang w:val="fr-FR"/>
        </w:rPr>
        <w:t xml:space="preserve"> les immigrés et les autorités est un organisme consultatif dont les membres sont nommés par le </w:t>
      </w:r>
      <w:r w:rsidR="00165F97">
        <w:rPr>
          <w:lang w:val="fr-FR"/>
        </w:rPr>
        <w:t>g</w:t>
      </w:r>
      <w:r w:rsidRPr="00CF2938">
        <w:rPr>
          <w:lang w:val="fr-FR"/>
        </w:rPr>
        <w:t>ouvernement tous les quatre ans</w:t>
      </w:r>
      <w:r w:rsidR="00AB5F7D">
        <w:rPr>
          <w:lang w:val="fr-FR"/>
        </w:rPr>
        <w:t>;</w:t>
      </w:r>
      <w:r w:rsidRPr="00CF2938">
        <w:rPr>
          <w:lang w:val="fr-FR"/>
        </w:rPr>
        <w:t xml:space="preserve"> un autre comité formé de représentants des immigrés de tous les co</w:t>
      </w:r>
      <w:r w:rsidR="00554362" w:rsidRPr="00CF2938">
        <w:rPr>
          <w:lang w:val="fr-FR"/>
        </w:rPr>
        <w:t>m</w:t>
      </w:r>
      <w:r w:rsidRPr="00CF2938">
        <w:rPr>
          <w:lang w:val="fr-FR"/>
        </w:rPr>
        <w:t xml:space="preserve">tés norvégiens conseille le </w:t>
      </w:r>
      <w:r w:rsidR="00165F97">
        <w:rPr>
          <w:lang w:val="fr-FR"/>
        </w:rPr>
        <w:t>g</w:t>
      </w:r>
      <w:r w:rsidRPr="00CF2938">
        <w:rPr>
          <w:lang w:val="fr-FR"/>
        </w:rPr>
        <w:t>ouvernement sur les questions qui intéressent ces immigrés</w:t>
      </w:r>
      <w:r w:rsidR="00337D56" w:rsidRPr="00CF2938">
        <w:rPr>
          <w:lang w:val="fr-FR"/>
        </w:rPr>
        <w:t>.</w:t>
      </w:r>
    </w:p>
    <w:p w:rsidR="00337D56" w:rsidRPr="00CF2938" w:rsidRDefault="003410B2" w:rsidP="00A23ACC">
      <w:pPr>
        <w:pStyle w:val="ParaNoG"/>
        <w:tabs>
          <w:tab w:val="clear" w:pos="1494"/>
        </w:tabs>
        <w:rPr>
          <w:lang w:val="fr-FR"/>
        </w:rPr>
      </w:pPr>
      <w:r w:rsidRPr="00CF2938">
        <w:rPr>
          <w:lang w:val="fr-FR"/>
        </w:rPr>
        <w:t>Les mesures prises par l</w:t>
      </w:r>
      <w:r w:rsidR="002B77E9">
        <w:rPr>
          <w:lang w:val="fr-FR"/>
        </w:rPr>
        <w:t>’</w:t>
      </w:r>
      <w:r w:rsidRPr="00CF2938">
        <w:rPr>
          <w:lang w:val="fr-FR"/>
        </w:rPr>
        <w:t xml:space="preserve">État partie pour prévenir la </w:t>
      </w:r>
      <w:r w:rsidR="00337D56" w:rsidRPr="00CF2938">
        <w:rPr>
          <w:lang w:val="fr-FR"/>
        </w:rPr>
        <w:t xml:space="preserve">discrimination </w:t>
      </w:r>
      <w:r w:rsidR="00B90869" w:rsidRPr="00CF2938">
        <w:rPr>
          <w:lang w:val="fr-FR"/>
        </w:rPr>
        <w:t>et</w:t>
      </w:r>
      <w:r w:rsidRPr="00CF2938">
        <w:rPr>
          <w:lang w:val="fr-FR"/>
        </w:rPr>
        <w:t>h</w:t>
      </w:r>
      <w:r w:rsidR="00B90869" w:rsidRPr="00CF2938">
        <w:rPr>
          <w:lang w:val="fr-FR"/>
        </w:rPr>
        <w:t>n</w:t>
      </w:r>
      <w:r w:rsidRPr="00CF2938">
        <w:rPr>
          <w:lang w:val="fr-FR"/>
        </w:rPr>
        <w:t>ique reposent principalement sur trois piliers. Tout d</w:t>
      </w:r>
      <w:r w:rsidR="002B77E9">
        <w:rPr>
          <w:lang w:val="fr-FR"/>
        </w:rPr>
        <w:t>’</w:t>
      </w:r>
      <w:r w:rsidRPr="00CF2938">
        <w:rPr>
          <w:lang w:val="fr-FR"/>
        </w:rPr>
        <w:t xml:space="preserve">abord, la loi antidiscrimination de </w:t>
      </w:r>
      <w:r w:rsidR="00337D56" w:rsidRPr="00CF2938">
        <w:rPr>
          <w:lang w:val="fr-FR"/>
        </w:rPr>
        <w:t xml:space="preserve">2005 </w:t>
      </w:r>
      <w:r w:rsidRPr="00CF2938">
        <w:rPr>
          <w:lang w:val="fr-FR"/>
        </w:rPr>
        <w:t xml:space="preserve">interdit la </w:t>
      </w:r>
      <w:r w:rsidR="00337D56" w:rsidRPr="00CF2938">
        <w:rPr>
          <w:lang w:val="fr-FR"/>
        </w:rPr>
        <w:t xml:space="preserve">discrimination </w:t>
      </w:r>
      <w:r w:rsidRPr="00CF2938">
        <w:rPr>
          <w:lang w:val="fr-FR"/>
        </w:rPr>
        <w:t>pour des raisons tenant à l</w:t>
      </w:r>
      <w:r w:rsidR="002B77E9">
        <w:rPr>
          <w:lang w:val="fr-FR"/>
        </w:rPr>
        <w:t>’</w:t>
      </w:r>
      <w:r w:rsidRPr="00CF2938">
        <w:rPr>
          <w:lang w:val="fr-FR"/>
        </w:rPr>
        <w:t>appartenance ethnique, à l</w:t>
      </w:r>
      <w:r w:rsidR="002B77E9">
        <w:rPr>
          <w:lang w:val="fr-FR"/>
        </w:rPr>
        <w:t>’</w:t>
      </w:r>
      <w:r w:rsidRPr="00CF2938">
        <w:rPr>
          <w:lang w:val="fr-FR"/>
        </w:rPr>
        <w:t>origine national</w:t>
      </w:r>
      <w:r w:rsidR="00B90869" w:rsidRPr="00CF2938">
        <w:rPr>
          <w:lang w:val="fr-FR"/>
        </w:rPr>
        <w:t>e</w:t>
      </w:r>
      <w:r w:rsidRPr="00CF2938">
        <w:rPr>
          <w:lang w:val="fr-FR"/>
        </w:rPr>
        <w:t>, à l</w:t>
      </w:r>
      <w:r w:rsidR="002B77E9">
        <w:rPr>
          <w:lang w:val="fr-FR"/>
        </w:rPr>
        <w:t>’</w:t>
      </w:r>
      <w:r w:rsidRPr="00CF2938">
        <w:rPr>
          <w:lang w:val="fr-FR"/>
        </w:rPr>
        <w:t>ascendance, à la couleur de la peau, à la langue, à la religion ou aux convictions</w:t>
      </w:r>
      <w:r w:rsidR="00C306B1" w:rsidRPr="00CF2938">
        <w:rPr>
          <w:lang w:val="fr-FR"/>
        </w:rPr>
        <w:t xml:space="preserve">. </w:t>
      </w:r>
      <w:r w:rsidRPr="00CF2938">
        <w:rPr>
          <w:lang w:val="fr-FR"/>
        </w:rPr>
        <w:t>Ensuite, le Médiateur pour l</w:t>
      </w:r>
      <w:r w:rsidR="002B77E9">
        <w:rPr>
          <w:lang w:val="fr-FR"/>
        </w:rPr>
        <w:t>’</w:t>
      </w:r>
      <w:r w:rsidRPr="00CF2938">
        <w:rPr>
          <w:lang w:val="fr-FR"/>
        </w:rPr>
        <w:t xml:space="preserve">égalité et </w:t>
      </w:r>
      <w:r w:rsidR="008C76A1">
        <w:rPr>
          <w:lang w:val="fr-FR"/>
        </w:rPr>
        <w:t xml:space="preserve">la lutte </w:t>
      </w:r>
      <w:r w:rsidRPr="00CF2938">
        <w:rPr>
          <w:lang w:val="fr-FR"/>
        </w:rPr>
        <w:t>contre la di</w:t>
      </w:r>
      <w:r w:rsidR="00337D56" w:rsidRPr="00CF2938">
        <w:rPr>
          <w:lang w:val="fr-FR"/>
        </w:rPr>
        <w:t xml:space="preserve">scrimination </w:t>
      </w:r>
      <w:r w:rsidRPr="00CF2938">
        <w:rPr>
          <w:lang w:val="fr-FR"/>
        </w:rPr>
        <w:t xml:space="preserve">surveille la mise en œuvre de la législation destinée à </w:t>
      </w:r>
      <w:r w:rsidR="008C76A1">
        <w:rPr>
          <w:lang w:val="fr-FR"/>
        </w:rPr>
        <w:t>combattre</w:t>
      </w:r>
      <w:r w:rsidRPr="00CF2938">
        <w:rPr>
          <w:lang w:val="fr-FR"/>
        </w:rPr>
        <w:t xml:space="preserve"> la </w:t>
      </w:r>
      <w:r w:rsidR="00337D56" w:rsidRPr="00CF2938">
        <w:rPr>
          <w:lang w:val="fr-FR"/>
        </w:rPr>
        <w:t xml:space="preserve">discrimination </w:t>
      </w:r>
      <w:r w:rsidRPr="00CF2938">
        <w:rPr>
          <w:lang w:val="fr-FR"/>
        </w:rPr>
        <w:t>et en assure l</w:t>
      </w:r>
      <w:r w:rsidR="002B77E9">
        <w:rPr>
          <w:lang w:val="fr-FR"/>
        </w:rPr>
        <w:t>’</w:t>
      </w:r>
      <w:r w:rsidRPr="00CF2938">
        <w:rPr>
          <w:lang w:val="fr-FR"/>
        </w:rPr>
        <w:t>application</w:t>
      </w:r>
      <w:r w:rsidR="00337D56" w:rsidRPr="00CF2938">
        <w:rPr>
          <w:lang w:val="fr-FR"/>
        </w:rPr>
        <w:t xml:space="preserve">. </w:t>
      </w:r>
      <w:r w:rsidR="00165F97">
        <w:rPr>
          <w:lang w:val="fr-FR"/>
        </w:rPr>
        <w:t>Chacun</w:t>
      </w:r>
      <w:r w:rsidRPr="00CF2938">
        <w:rPr>
          <w:lang w:val="fr-FR"/>
        </w:rPr>
        <w:t xml:space="preserve"> peut </w:t>
      </w:r>
      <w:r w:rsidR="00A25FED">
        <w:rPr>
          <w:lang w:val="fr-FR"/>
        </w:rPr>
        <w:t>déposer</w:t>
      </w:r>
      <w:r w:rsidRPr="00CF2938">
        <w:rPr>
          <w:lang w:val="fr-FR"/>
        </w:rPr>
        <w:t xml:space="preserve"> plainte auprès du Médiateur, qui peut </w:t>
      </w:r>
      <w:r w:rsidR="00A25FED">
        <w:rPr>
          <w:lang w:val="fr-FR"/>
        </w:rPr>
        <w:t>à son tour</w:t>
      </w:r>
      <w:r w:rsidRPr="00CF2938">
        <w:rPr>
          <w:lang w:val="fr-FR"/>
        </w:rPr>
        <w:t xml:space="preserve"> saisir le Tribunal </w:t>
      </w:r>
      <w:r w:rsidR="00A25FED">
        <w:rPr>
          <w:lang w:val="fr-FR"/>
        </w:rPr>
        <w:t>chargé des questions d</w:t>
      </w:r>
      <w:r w:rsidR="002B77E9">
        <w:rPr>
          <w:lang w:val="fr-FR"/>
        </w:rPr>
        <w:t>’</w:t>
      </w:r>
      <w:r w:rsidR="00A25FED">
        <w:rPr>
          <w:lang w:val="fr-FR"/>
        </w:rPr>
        <w:t xml:space="preserve">inégalité et de </w:t>
      </w:r>
      <w:r w:rsidRPr="00CF2938">
        <w:rPr>
          <w:lang w:val="fr-FR"/>
        </w:rPr>
        <w:t>d</w:t>
      </w:r>
      <w:r w:rsidR="00337D56" w:rsidRPr="00CF2938">
        <w:rPr>
          <w:lang w:val="fr-FR"/>
        </w:rPr>
        <w:t xml:space="preserve">iscrimination. </w:t>
      </w:r>
      <w:r w:rsidRPr="00CF2938">
        <w:rPr>
          <w:lang w:val="fr-FR"/>
        </w:rPr>
        <w:t xml:space="preserve">Les particuliers peuvent également </w:t>
      </w:r>
      <w:r w:rsidR="00A25FED">
        <w:rPr>
          <w:lang w:val="fr-FR"/>
        </w:rPr>
        <w:t>port</w:t>
      </w:r>
      <w:r w:rsidRPr="00CF2938">
        <w:rPr>
          <w:lang w:val="fr-FR"/>
        </w:rPr>
        <w:t xml:space="preserve">er plainte </w:t>
      </w:r>
      <w:r w:rsidR="00A25FED">
        <w:rPr>
          <w:lang w:val="fr-FR"/>
        </w:rPr>
        <w:t>devant l</w:t>
      </w:r>
      <w:r w:rsidRPr="00CF2938">
        <w:rPr>
          <w:lang w:val="fr-FR"/>
        </w:rPr>
        <w:t xml:space="preserve">es tribunaux civils. Enfin, le </w:t>
      </w:r>
      <w:r w:rsidR="005D75F4" w:rsidRPr="00CF2938">
        <w:rPr>
          <w:lang w:val="fr-FR"/>
        </w:rPr>
        <w:t>G</w:t>
      </w:r>
      <w:r w:rsidRPr="00CF2938">
        <w:rPr>
          <w:lang w:val="fr-FR"/>
        </w:rPr>
        <w:t xml:space="preserve">ouvernement a lancé un </w:t>
      </w:r>
      <w:r w:rsidR="00A25FED">
        <w:rPr>
          <w:lang w:val="fr-FR"/>
        </w:rPr>
        <w:t>p</w:t>
      </w:r>
      <w:r w:rsidRPr="00CF2938">
        <w:rPr>
          <w:lang w:val="fr-FR"/>
        </w:rPr>
        <w:t xml:space="preserve">lan </w:t>
      </w:r>
      <w:r w:rsidR="00A25FED">
        <w:rPr>
          <w:lang w:val="fr-FR"/>
        </w:rPr>
        <w:t>d</w:t>
      </w:r>
      <w:r w:rsidR="002B77E9">
        <w:rPr>
          <w:lang w:val="fr-FR"/>
        </w:rPr>
        <w:t>’</w:t>
      </w:r>
      <w:r w:rsidR="00A25FED">
        <w:rPr>
          <w:lang w:val="fr-FR"/>
        </w:rPr>
        <w:t xml:space="preserve">action </w:t>
      </w:r>
      <w:r w:rsidRPr="00CF2938">
        <w:rPr>
          <w:lang w:val="fr-FR"/>
        </w:rPr>
        <w:t xml:space="preserve">national pour </w:t>
      </w:r>
      <w:r w:rsidR="00A25FED">
        <w:rPr>
          <w:lang w:val="fr-FR"/>
        </w:rPr>
        <w:t xml:space="preserve">la </w:t>
      </w:r>
      <w:r w:rsidRPr="00CF2938">
        <w:rPr>
          <w:lang w:val="fr-FR"/>
        </w:rPr>
        <w:t>promo</w:t>
      </w:r>
      <w:r w:rsidR="00A25FED">
        <w:rPr>
          <w:lang w:val="fr-FR"/>
        </w:rPr>
        <w:t>tion de</w:t>
      </w:r>
      <w:r w:rsidRPr="00CF2938">
        <w:rPr>
          <w:lang w:val="fr-FR"/>
        </w:rPr>
        <w:t xml:space="preserve"> l</w:t>
      </w:r>
      <w:r w:rsidR="002B77E9">
        <w:rPr>
          <w:lang w:val="fr-FR"/>
        </w:rPr>
        <w:t>’</w:t>
      </w:r>
      <w:r w:rsidRPr="00CF2938">
        <w:rPr>
          <w:lang w:val="fr-FR"/>
        </w:rPr>
        <w:t xml:space="preserve">égalité et </w:t>
      </w:r>
      <w:r w:rsidR="00A25FED">
        <w:rPr>
          <w:lang w:val="fr-FR"/>
        </w:rPr>
        <w:t xml:space="preserve">la </w:t>
      </w:r>
      <w:r w:rsidRPr="00CF2938">
        <w:rPr>
          <w:lang w:val="fr-FR"/>
        </w:rPr>
        <w:t>préven</w:t>
      </w:r>
      <w:r w:rsidR="00A25FED">
        <w:rPr>
          <w:lang w:val="fr-FR"/>
        </w:rPr>
        <w:t xml:space="preserve">tion de </w:t>
      </w:r>
      <w:r w:rsidRPr="00CF2938">
        <w:rPr>
          <w:lang w:val="fr-FR"/>
        </w:rPr>
        <w:t xml:space="preserve">la </w:t>
      </w:r>
      <w:r w:rsidR="00337D56" w:rsidRPr="00CF2938">
        <w:rPr>
          <w:lang w:val="fr-FR"/>
        </w:rPr>
        <w:t>discrimination</w:t>
      </w:r>
      <w:r w:rsidRPr="00CF2938">
        <w:rPr>
          <w:lang w:val="fr-FR"/>
        </w:rPr>
        <w:t xml:space="preserve"> ethnique</w:t>
      </w:r>
      <w:r w:rsidR="00337D56" w:rsidRPr="00CF2938">
        <w:rPr>
          <w:lang w:val="fr-FR"/>
        </w:rPr>
        <w:t>.</w:t>
      </w:r>
    </w:p>
    <w:p w:rsidR="00337D56" w:rsidRPr="00CF2938" w:rsidRDefault="00C94E3C" w:rsidP="00A23ACC">
      <w:pPr>
        <w:pStyle w:val="ParaNoG"/>
        <w:tabs>
          <w:tab w:val="clear" w:pos="1494"/>
        </w:tabs>
        <w:rPr>
          <w:lang w:val="fr-FR"/>
        </w:rPr>
      </w:pPr>
      <w:r w:rsidRPr="00CF2938">
        <w:rPr>
          <w:lang w:val="fr-FR"/>
        </w:rPr>
        <w:t>La coopération tripartite entre l</w:t>
      </w:r>
      <w:r w:rsidR="002B77E9">
        <w:rPr>
          <w:lang w:val="fr-FR"/>
        </w:rPr>
        <w:t>’</w:t>
      </w:r>
      <w:r w:rsidRPr="00CF2938">
        <w:rPr>
          <w:lang w:val="fr-FR"/>
        </w:rPr>
        <w:t>État, les fédérations d</w:t>
      </w:r>
      <w:r w:rsidR="002B77E9">
        <w:rPr>
          <w:lang w:val="fr-FR"/>
        </w:rPr>
        <w:t>’</w:t>
      </w:r>
      <w:r w:rsidRPr="00CF2938">
        <w:rPr>
          <w:lang w:val="fr-FR"/>
        </w:rPr>
        <w:t>employeurs et les syndicats est importante pour la réalisation de l</w:t>
      </w:r>
      <w:r w:rsidR="002B77E9">
        <w:rPr>
          <w:lang w:val="fr-FR"/>
        </w:rPr>
        <w:t>’</w:t>
      </w:r>
      <w:r w:rsidRPr="00CF2938">
        <w:rPr>
          <w:lang w:val="fr-FR"/>
        </w:rPr>
        <w:t>égalité de traitement de tous</w:t>
      </w:r>
      <w:r w:rsidR="00AB5F7D">
        <w:rPr>
          <w:lang w:val="fr-FR"/>
        </w:rPr>
        <w:t>;</w:t>
      </w:r>
      <w:r w:rsidRPr="00CF2938">
        <w:rPr>
          <w:lang w:val="fr-FR"/>
        </w:rPr>
        <w:t xml:space="preserve"> elle a joué un rôle cl</w:t>
      </w:r>
      <w:r w:rsidR="00A23ACC">
        <w:rPr>
          <w:lang w:val="fr-FR"/>
        </w:rPr>
        <w:t xml:space="preserve">ef </w:t>
      </w:r>
      <w:r w:rsidRPr="00CF2938">
        <w:rPr>
          <w:lang w:val="fr-FR"/>
        </w:rPr>
        <w:t>dans l</w:t>
      </w:r>
      <w:r w:rsidR="002B77E9">
        <w:rPr>
          <w:lang w:val="fr-FR"/>
        </w:rPr>
        <w:t>’</w:t>
      </w:r>
      <w:r w:rsidRPr="00CF2938">
        <w:rPr>
          <w:lang w:val="fr-FR"/>
        </w:rPr>
        <w:t>instauration de l</w:t>
      </w:r>
      <w:r w:rsidR="002B77E9">
        <w:rPr>
          <w:lang w:val="fr-FR"/>
        </w:rPr>
        <w:t>’</w:t>
      </w:r>
      <w:r w:rsidRPr="00CF2938">
        <w:rPr>
          <w:lang w:val="fr-FR"/>
        </w:rPr>
        <w:t>égalité des genres sur le lieu de travail</w:t>
      </w:r>
      <w:r w:rsidR="00337D56" w:rsidRPr="00CF2938">
        <w:rPr>
          <w:lang w:val="fr-FR"/>
        </w:rPr>
        <w:t>.</w:t>
      </w:r>
    </w:p>
    <w:p w:rsidR="00337D56" w:rsidRPr="00CF2938" w:rsidRDefault="00BB0041" w:rsidP="00AB5F7D">
      <w:pPr>
        <w:pStyle w:val="ParaNoG"/>
        <w:tabs>
          <w:tab w:val="clear" w:pos="1494"/>
        </w:tabs>
        <w:rPr>
          <w:lang w:val="fr-FR"/>
        </w:rPr>
      </w:pPr>
      <w:r w:rsidRPr="00CF2938">
        <w:rPr>
          <w:lang w:val="fr-FR"/>
        </w:rPr>
        <w:t xml:space="preserve">Le </w:t>
      </w:r>
      <w:r w:rsidR="00A23ACC">
        <w:rPr>
          <w:lang w:val="fr-FR"/>
        </w:rPr>
        <w:t>G</w:t>
      </w:r>
      <w:r w:rsidR="00A23ACC" w:rsidRPr="00CF2938">
        <w:rPr>
          <w:lang w:val="fr-FR"/>
        </w:rPr>
        <w:t xml:space="preserve">ouvernement </w:t>
      </w:r>
      <w:r w:rsidRPr="00CF2938">
        <w:rPr>
          <w:lang w:val="fr-FR"/>
        </w:rPr>
        <w:t>et les autorités locales sont chargés d</w:t>
      </w:r>
      <w:r w:rsidR="002B77E9">
        <w:rPr>
          <w:lang w:val="fr-FR"/>
        </w:rPr>
        <w:t>’</w:t>
      </w:r>
      <w:r w:rsidRPr="00CF2938">
        <w:rPr>
          <w:lang w:val="fr-FR"/>
        </w:rPr>
        <w:t>assurer l</w:t>
      </w:r>
      <w:r w:rsidR="002B77E9">
        <w:rPr>
          <w:lang w:val="fr-FR"/>
        </w:rPr>
        <w:t>’</w:t>
      </w:r>
      <w:r w:rsidRPr="00CF2938">
        <w:rPr>
          <w:lang w:val="fr-FR"/>
        </w:rPr>
        <w:t>égalité d</w:t>
      </w:r>
      <w:r w:rsidR="002B77E9">
        <w:rPr>
          <w:lang w:val="fr-FR"/>
        </w:rPr>
        <w:t>’</w:t>
      </w:r>
      <w:r w:rsidRPr="00CF2938">
        <w:rPr>
          <w:lang w:val="fr-FR"/>
        </w:rPr>
        <w:t>accès aux services publics. Les collectivités locales contribuent à la réduction des préjugés et de la xénophobie par l</w:t>
      </w:r>
      <w:r w:rsidR="002B77E9">
        <w:rPr>
          <w:lang w:val="fr-FR"/>
        </w:rPr>
        <w:t>’</w:t>
      </w:r>
      <w:r w:rsidRPr="00CF2938">
        <w:rPr>
          <w:lang w:val="fr-FR"/>
        </w:rPr>
        <w:t xml:space="preserve">éducation et </w:t>
      </w:r>
      <w:r w:rsidR="00A25FED">
        <w:rPr>
          <w:lang w:val="fr-FR"/>
        </w:rPr>
        <w:t>le développement des</w:t>
      </w:r>
      <w:r w:rsidRPr="00CF2938">
        <w:rPr>
          <w:lang w:val="fr-FR"/>
        </w:rPr>
        <w:t xml:space="preserve"> contact</w:t>
      </w:r>
      <w:r w:rsidR="00A25FED">
        <w:rPr>
          <w:lang w:val="fr-FR"/>
        </w:rPr>
        <w:t>s</w:t>
      </w:r>
      <w:r w:rsidR="00A23ACC">
        <w:rPr>
          <w:lang w:val="fr-FR"/>
        </w:rPr>
        <w:t xml:space="preserve"> </w:t>
      </w:r>
      <w:r w:rsidRPr="00CF2938">
        <w:rPr>
          <w:lang w:val="fr-FR"/>
        </w:rPr>
        <w:t>entre personnes appartenant à des groupes différents</w:t>
      </w:r>
      <w:r w:rsidR="00337D56" w:rsidRPr="00CF2938">
        <w:rPr>
          <w:lang w:val="fr-FR"/>
        </w:rPr>
        <w:t>.</w:t>
      </w:r>
    </w:p>
    <w:p w:rsidR="00337D56" w:rsidRPr="00CF2938" w:rsidRDefault="00BB0041" w:rsidP="00AB5F7D">
      <w:pPr>
        <w:pStyle w:val="ParaNoG"/>
        <w:tabs>
          <w:tab w:val="clear" w:pos="1494"/>
        </w:tabs>
        <w:rPr>
          <w:lang w:val="fr-FR"/>
        </w:rPr>
      </w:pPr>
      <w:r w:rsidRPr="00CF2938">
        <w:rPr>
          <w:lang w:val="fr-FR"/>
        </w:rPr>
        <w:t xml:space="preserve">Un des objectifs du </w:t>
      </w:r>
      <w:r w:rsidR="00A25FED">
        <w:rPr>
          <w:lang w:val="fr-FR"/>
        </w:rPr>
        <w:t>p</w:t>
      </w:r>
      <w:r w:rsidRPr="00CF2938">
        <w:rPr>
          <w:lang w:val="fr-FR"/>
        </w:rPr>
        <w:t>lan d</w:t>
      </w:r>
      <w:r w:rsidR="002B77E9">
        <w:rPr>
          <w:lang w:val="fr-FR"/>
        </w:rPr>
        <w:t>’</w:t>
      </w:r>
      <w:r w:rsidRPr="00CF2938">
        <w:rPr>
          <w:lang w:val="fr-FR"/>
        </w:rPr>
        <w:t xml:space="preserve">action </w:t>
      </w:r>
      <w:r w:rsidR="00A25FED" w:rsidRPr="00CF2938">
        <w:rPr>
          <w:lang w:val="fr-FR"/>
        </w:rPr>
        <w:t>national</w:t>
      </w:r>
      <w:r w:rsidR="00A25FED">
        <w:rPr>
          <w:lang w:val="fr-FR"/>
        </w:rPr>
        <w:t xml:space="preserve"> pour la promotion de</w:t>
      </w:r>
      <w:r w:rsidRPr="00CF2938">
        <w:rPr>
          <w:lang w:val="fr-FR"/>
        </w:rPr>
        <w:t xml:space="preserve"> l</w:t>
      </w:r>
      <w:r w:rsidR="002B77E9">
        <w:rPr>
          <w:lang w:val="fr-FR"/>
        </w:rPr>
        <w:t>’</w:t>
      </w:r>
      <w:r w:rsidRPr="00CF2938">
        <w:rPr>
          <w:lang w:val="fr-FR"/>
        </w:rPr>
        <w:t xml:space="preserve">égalité et </w:t>
      </w:r>
      <w:r w:rsidR="00A25FED">
        <w:rPr>
          <w:lang w:val="fr-FR"/>
        </w:rPr>
        <w:t>la prévention</w:t>
      </w:r>
      <w:r w:rsidRPr="00CF2938">
        <w:rPr>
          <w:lang w:val="fr-FR"/>
        </w:rPr>
        <w:t xml:space="preserve"> la </w:t>
      </w:r>
      <w:r w:rsidR="00337D56" w:rsidRPr="00CF2938">
        <w:rPr>
          <w:lang w:val="fr-FR"/>
        </w:rPr>
        <w:t>discrimination</w:t>
      </w:r>
      <w:r w:rsidRPr="00CF2938">
        <w:rPr>
          <w:lang w:val="fr-FR"/>
        </w:rPr>
        <w:t xml:space="preserve"> ethnique consiste à améliorer la collecte de</w:t>
      </w:r>
      <w:r w:rsidR="00A25FED">
        <w:rPr>
          <w:lang w:val="fr-FR"/>
        </w:rPr>
        <w:t>s</w:t>
      </w:r>
      <w:r w:rsidRPr="00CF2938">
        <w:rPr>
          <w:lang w:val="fr-FR"/>
        </w:rPr>
        <w:t xml:space="preserve"> données relatives à cette discrimination. La </w:t>
      </w:r>
      <w:r w:rsidR="00337D56" w:rsidRPr="00CF2938">
        <w:rPr>
          <w:lang w:val="fr-FR"/>
        </w:rPr>
        <w:t xml:space="preserve">Commission </w:t>
      </w:r>
      <w:r w:rsidRPr="00CF2938">
        <w:rPr>
          <w:lang w:val="fr-FR"/>
        </w:rPr>
        <w:t>européenne contre le racisme et l</w:t>
      </w:r>
      <w:r w:rsidR="002B77E9">
        <w:rPr>
          <w:lang w:val="fr-FR"/>
        </w:rPr>
        <w:t>’</w:t>
      </w:r>
      <w:r w:rsidRPr="00CF2938">
        <w:rPr>
          <w:lang w:val="fr-FR"/>
        </w:rPr>
        <w:t>intolérance ayant recommandé que l</w:t>
      </w:r>
      <w:r w:rsidR="002B77E9">
        <w:rPr>
          <w:lang w:val="fr-FR"/>
        </w:rPr>
        <w:t>’</w:t>
      </w:r>
      <w:r w:rsidRPr="00CF2938">
        <w:rPr>
          <w:lang w:val="fr-FR"/>
        </w:rPr>
        <w:t xml:space="preserve">État partie </w:t>
      </w:r>
      <w:r w:rsidR="00CD4FEB" w:rsidRPr="00CF2938">
        <w:rPr>
          <w:lang w:val="fr-FR"/>
        </w:rPr>
        <w:t>surveille de près l</w:t>
      </w:r>
      <w:r w:rsidR="002B77E9">
        <w:rPr>
          <w:lang w:val="fr-FR"/>
        </w:rPr>
        <w:t>’</w:t>
      </w:r>
      <w:r w:rsidR="00CD4FEB" w:rsidRPr="00CF2938">
        <w:rPr>
          <w:lang w:val="fr-FR"/>
        </w:rPr>
        <w:t>antisémitisme sur son territoire, le Gouvernement finance une étude sur les attitudes à l</w:t>
      </w:r>
      <w:r w:rsidR="002B77E9">
        <w:rPr>
          <w:lang w:val="fr-FR"/>
        </w:rPr>
        <w:t>’</w:t>
      </w:r>
      <w:r w:rsidR="00CD4FEB" w:rsidRPr="00CF2938">
        <w:rPr>
          <w:lang w:val="fr-FR"/>
        </w:rPr>
        <w:t>égard des personnes juives, du judaïsme et de l</w:t>
      </w:r>
      <w:r w:rsidR="002B77E9">
        <w:rPr>
          <w:lang w:val="fr-FR"/>
        </w:rPr>
        <w:t>’</w:t>
      </w:r>
      <w:r w:rsidR="00CD4FEB" w:rsidRPr="00CF2938">
        <w:rPr>
          <w:lang w:val="fr-FR"/>
        </w:rPr>
        <w:t>État d</w:t>
      </w:r>
      <w:r w:rsidR="002B77E9">
        <w:rPr>
          <w:lang w:val="fr-FR"/>
        </w:rPr>
        <w:t>’</w:t>
      </w:r>
      <w:r w:rsidR="00CD4FEB" w:rsidRPr="00CF2938">
        <w:rPr>
          <w:lang w:val="fr-FR"/>
        </w:rPr>
        <w:t>Israël</w:t>
      </w:r>
      <w:r w:rsidR="00337D56" w:rsidRPr="00CF2938">
        <w:rPr>
          <w:lang w:val="fr-FR"/>
        </w:rPr>
        <w:t xml:space="preserve">. </w:t>
      </w:r>
      <w:r w:rsidR="00CD4FEB" w:rsidRPr="00CF2938">
        <w:rPr>
          <w:lang w:val="fr-FR"/>
        </w:rPr>
        <w:t xml:space="preserve">Menée par le Centre norvégien </w:t>
      </w:r>
      <w:r w:rsidR="00E700C6">
        <w:rPr>
          <w:lang w:val="fr-FR"/>
        </w:rPr>
        <w:t>d</w:t>
      </w:r>
      <w:r w:rsidR="002B77E9">
        <w:rPr>
          <w:lang w:val="fr-FR"/>
        </w:rPr>
        <w:t>’</w:t>
      </w:r>
      <w:r w:rsidR="00E700C6">
        <w:rPr>
          <w:lang w:val="fr-FR"/>
        </w:rPr>
        <w:t xml:space="preserve">étude </w:t>
      </w:r>
      <w:r w:rsidR="00CD4FEB" w:rsidRPr="00CF2938">
        <w:rPr>
          <w:lang w:val="fr-FR"/>
        </w:rPr>
        <w:t>de l</w:t>
      </w:r>
      <w:r w:rsidR="002B77E9">
        <w:rPr>
          <w:lang w:val="fr-FR"/>
        </w:rPr>
        <w:t>’</w:t>
      </w:r>
      <w:r w:rsidR="00E700C6">
        <w:rPr>
          <w:lang w:val="fr-FR"/>
        </w:rPr>
        <w:t>H</w:t>
      </w:r>
      <w:r w:rsidR="00CD4FEB" w:rsidRPr="00CF2938">
        <w:rPr>
          <w:lang w:val="fr-FR"/>
        </w:rPr>
        <w:t xml:space="preserve">olocauste cette étude, qui doit être achevée en </w:t>
      </w:r>
      <w:r w:rsidR="00337D56" w:rsidRPr="00CF2938">
        <w:rPr>
          <w:lang w:val="fr-FR"/>
        </w:rPr>
        <w:t xml:space="preserve">2012, </w:t>
      </w:r>
      <w:r w:rsidR="00CD4FEB" w:rsidRPr="00CF2938">
        <w:rPr>
          <w:lang w:val="fr-FR"/>
        </w:rPr>
        <w:t xml:space="preserve">comprendra également des données relatives aux attitudes envers les </w:t>
      </w:r>
      <w:r w:rsidR="002C4AB5" w:rsidRPr="00CF2938">
        <w:rPr>
          <w:lang w:val="fr-FR"/>
        </w:rPr>
        <w:t>Rom</w:t>
      </w:r>
      <w:r w:rsidR="00CD4FEB" w:rsidRPr="00CF2938">
        <w:rPr>
          <w:lang w:val="fr-FR"/>
        </w:rPr>
        <w:t xml:space="preserve">s et les </w:t>
      </w:r>
      <w:r w:rsidR="002C4AB5" w:rsidRPr="00CF2938">
        <w:rPr>
          <w:lang w:val="fr-FR"/>
        </w:rPr>
        <w:t>M</w:t>
      </w:r>
      <w:r w:rsidR="00CD4FEB" w:rsidRPr="00CF2938">
        <w:rPr>
          <w:lang w:val="fr-FR"/>
        </w:rPr>
        <w:t>usulmans</w:t>
      </w:r>
      <w:r w:rsidR="00337D56" w:rsidRPr="00CF2938">
        <w:rPr>
          <w:lang w:val="fr-FR"/>
        </w:rPr>
        <w:t xml:space="preserve">. </w:t>
      </w:r>
    </w:p>
    <w:p w:rsidR="00337D56" w:rsidRPr="0059274D" w:rsidRDefault="00CD4FEB" w:rsidP="00AB5F7D">
      <w:pPr>
        <w:pStyle w:val="ParaNoG"/>
        <w:tabs>
          <w:tab w:val="clear" w:pos="1494"/>
        </w:tabs>
        <w:rPr>
          <w:lang w:val="fr-FR"/>
        </w:rPr>
      </w:pPr>
      <w:r w:rsidRPr="0059274D">
        <w:rPr>
          <w:b/>
          <w:lang w:val="fr-FR"/>
        </w:rPr>
        <w:t>M</w:t>
      </w:r>
      <w:r w:rsidRPr="00AB5F7D">
        <w:rPr>
          <w:b/>
          <w:vertAlign w:val="superscript"/>
          <w:lang w:val="fr-FR"/>
        </w:rPr>
        <w:t>me</w:t>
      </w:r>
      <w:r w:rsidR="00337D56" w:rsidRPr="0059274D">
        <w:rPr>
          <w:b/>
          <w:lang w:val="fr-FR"/>
        </w:rPr>
        <w:t xml:space="preserve"> Hole</w:t>
      </w:r>
      <w:r w:rsidR="00337D56" w:rsidRPr="0059274D">
        <w:rPr>
          <w:lang w:val="fr-FR"/>
        </w:rPr>
        <w:t xml:space="preserve"> (Nor</w:t>
      </w:r>
      <w:r w:rsidRPr="0059274D">
        <w:rPr>
          <w:lang w:val="fr-FR"/>
        </w:rPr>
        <w:t>vège</w:t>
      </w:r>
      <w:r w:rsidR="00337D56" w:rsidRPr="0059274D">
        <w:rPr>
          <w:lang w:val="fr-FR"/>
        </w:rPr>
        <w:t xml:space="preserve">) </w:t>
      </w:r>
      <w:r w:rsidRPr="0059274D">
        <w:rPr>
          <w:lang w:val="fr-FR"/>
        </w:rPr>
        <w:t>reconnaît qu</w:t>
      </w:r>
      <w:r w:rsidR="002B77E9">
        <w:rPr>
          <w:lang w:val="fr-FR"/>
        </w:rPr>
        <w:t>’</w:t>
      </w:r>
      <w:r w:rsidRPr="0059274D">
        <w:rPr>
          <w:lang w:val="fr-FR"/>
        </w:rPr>
        <w:t>on ne saurait exclure l</w:t>
      </w:r>
      <w:r w:rsidR="002B77E9">
        <w:rPr>
          <w:lang w:val="fr-FR"/>
        </w:rPr>
        <w:t>’</w:t>
      </w:r>
      <w:r w:rsidRPr="0059274D">
        <w:rPr>
          <w:lang w:val="fr-FR"/>
        </w:rPr>
        <w:t>existence d</w:t>
      </w:r>
      <w:r w:rsidR="002B77E9">
        <w:rPr>
          <w:lang w:val="fr-FR"/>
        </w:rPr>
        <w:t>’</w:t>
      </w:r>
      <w:r w:rsidRPr="0059274D">
        <w:rPr>
          <w:lang w:val="fr-FR"/>
        </w:rPr>
        <w:t>une discrimination structurelle dans le secteur public, sur le marché du travail et dans le domaine du logement</w:t>
      </w:r>
      <w:r w:rsidR="00AB5F7D">
        <w:rPr>
          <w:lang w:val="fr-FR"/>
        </w:rPr>
        <w:t>;</w:t>
      </w:r>
      <w:r w:rsidRPr="0059274D">
        <w:rPr>
          <w:lang w:val="fr-FR"/>
        </w:rPr>
        <w:t xml:space="preserve"> c</w:t>
      </w:r>
      <w:r w:rsidR="002B77E9">
        <w:rPr>
          <w:lang w:val="fr-FR"/>
        </w:rPr>
        <w:t>’</w:t>
      </w:r>
      <w:r w:rsidR="002C4AB5" w:rsidRPr="0059274D">
        <w:rPr>
          <w:lang w:val="fr-FR"/>
        </w:rPr>
        <w:t>est</w:t>
      </w:r>
      <w:r w:rsidRPr="0059274D">
        <w:rPr>
          <w:lang w:val="fr-FR"/>
        </w:rPr>
        <w:t xml:space="preserve"> la raison pour laquelle le Médiateur pour l</w:t>
      </w:r>
      <w:r w:rsidR="002B77E9">
        <w:rPr>
          <w:lang w:val="fr-FR"/>
        </w:rPr>
        <w:t>’</w:t>
      </w:r>
      <w:r w:rsidRPr="0059274D">
        <w:rPr>
          <w:lang w:val="fr-FR"/>
        </w:rPr>
        <w:t xml:space="preserve">égalité et </w:t>
      </w:r>
      <w:r w:rsidR="008C76A1">
        <w:rPr>
          <w:lang w:val="fr-FR"/>
        </w:rPr>
        <w:t xml:space="preserve">la lutte </w:t>
      </w:r>
      <w:r w:rsidRPr="0059274D">
        <w:rPr>
          <w:lang w:val="fr-FR"/>
        </w:rPr>
        <w:t>contre la d</w:t>
      </w:r>
      <w:r w:rsidR="00337D56" w:rsidRPr="0059274D">
        <w:rPr>
          <w:lang w:val="fr-FR"/>
        </w:rPr>
        <w:t xml:space="preserve">iscrimination </w:t>
      </w:r>
      <w:r w:rsidRPr="0059274D">
        <w:rPr>
          <w:lang w:val="fr-FR"/>
        </w:rPr>
        <w:t xml:space="preserve">et le </w:t>
      </w:r>
      <w:r w:rsidR="0059274D">
        <w:rPr>
          <w:lang w:val="fr-FR"/>
        </w:rPr>
        <w:t>t</w:t>
      </w:r>
      <w:r w:rsidRPr="0059274D">
        <w:rPr>
          <w:lang w:val="fr-FR"/>
        </w:rPr>
        <w:t>ribunal du même nom ont été créés. Les statistiques relatives aux plaintes traitées par le Médiateur donnent d</w:t>
      </w:r>
      <w:r w:rsidR="002B77E9">
        <w:rPr>
          <w:lang w:val="fr-FR"/>
        </w:rPr>
        <w:t>’</w:t>
      </w:r>
      <w:r w:rsidRPr="0059274D">
        <w:rPr>
          <w:lang w:val="fr-FR"/>
        </w:rPr>
        <w:t>utiles indications sur l</w:t>
      </w:r>
      <w:r w:rsidR="002B77E9">
        <w:rPr>
          <w:lang w:val="fr-FR"/>
        </w:rPr>
        <w:t>’</w:t>
      </w:r>
      <w:r w:rsidR="0059274D">
        <w:rPr>
          <w:lang w:val="fr-FR"/>
        </w:rPr>
        <w:t>étendue</w:t>
      </w:r>
      <w:r w:rsidRPr="0059274D">
        <w:rPr>
          <w:lang w:val="fr-FR"/>
        </w:rPr>
        <w:t xml:space="preserve"> de la </w:t>
      </w:r>
      <w:r w:rsidR="00337D56" w:rsidRPr="0059274D">
        <w:rPr>
          <w:lang w:val="fr-FR"/>
        </w:rPr>
        <w:t xml:space="preserve">discrimination. </w:t>
      </w:r>
      <w:r w:rsidRPr="0059274D">
        <w:rPr>
          <w:lang w:val="fr-FR"/>
        </w:rPr>
        <w:t xml:space="preserve">Le Bureau national de statistique a également été invité à collecter </w:t>
      </w:r>
      <w:r w:rsidR="002C4AB5" w:rsidRPr="0059274D">
        <w:rPr>
          <w:lang w:val="fr-FR"/>
        </w:rPr>
        <w:t>d</w:t>
      </w:r>
      <w:r w:rsidRPr="0059274D">
        <w:rPr>
          <w:lang w:val="fr-FR"/>
        </w:rPr>
        <w:t xml:space="preserve">es données relatives à toutes les formes de </w:t>
      </w:r>
      <w:r w:rsidR="00337D56" w:rsidRPr="0059274D">
        <w:rPr>
          <w:lang w:val="fr-FR"/>
        </w:rPr>
        <w:t xml:space="preserve">discrimination </w:t>
      </w:r>
      <w:r w:rsidRPr="0059274D">
        <w:rPr>
          <w:lang w:val="fr-FR"/>
        </w:rPr>
        <w:t>et d</w:t>
      </w:r>
      <w:r w:rsidR="002B77E9">
        <w:rPr>
          <w:lang w:val="fr-FR"/>
        </w:rPr>
        <w:t>’</w:t>
      </w:r>
      <w:r w:rsidRPr="0059274D">
        <w:rPr>
          <w:lang w:val="fr-FR"/>
        </w:rPr>
        <w:t>inégalité</w:t>
      </w:r>
      <w:r w:rsidR="00337D56" w:rsidRPr="0059274D">
        <w:rPr>
          <w:lang w:val="fr-FR"/>
        </w:rPr>
        <w:t>.</w:t>
      </w:r>
    </w:p>
    <w:p w:rsidR="00337D56" w:rsidRPr="00CF2938" w:rsidRDefault="00855C0D" w:rsidP="00AB5F7D">
      <w:pPr>
        <w:pStyle w:val="ParaNoG"/>
        <w:tabs>
          <w:tab w:val="clear" w:pos="1494"/>
        </w:tabs>
        <w:rPr>
          <w:lang w:val="fr-FR"/>
        </w:rPr>
      </w:pPr>
      <w:r w:rsidRPr="0059274D">
        <w:rPr>
          <w:lang w:val="fr-FR"/>
        </w:rPr>
        <w:t xml:space="preserve">Il convient de faire </w:t>
      </w:r>
      <w:r w:rsidR="00773AD6">
        <w:rPr>
          <w:lang w:val="fr-FR"/>
        </w:rPr>
        <w:t>la</w:t>
      </w:r>
      <w:r w:rsidR="0059274D">
        <w:rPr>
          <w:lang w:val="fr-FR"/>
        </w:rPr>
        <w:t xml:space="preserve"> distinction </w:t>
      </w:r>
      <w:r w:rsidRPr="0059274D">
        <w:rPr>
          <w:lang w:val="fr-FR"/>
        </w:rPr>
        <w:t xml:space="preserve">entre préjugés et </w:t>
      </w:r>
      <w:r w:rsidR="00337D56" w:rsidRPr="0059274D">
        <w:rPr>
          <w:lang w:val="fr-FR"/>
        </w:rPr>
        <w:t xml:space="preserve">discrimination. </w:t>
      </w:r>
      <w:r w:rsidRPr="0059274D">
        <w:rPr>
          <w:lang w:val="fr-FR"/>
        </w:rPr>
        <w:t>Les autorités norvégiennes défendent le droit à la liberté d</w:t>
      </w:r>
      <w:r w:rsidR="002B77E9">
        <w:rPr>
          <w:lang w:val="fr-FR"/>
        </w:rPr>
        <w:t>’</w:t>
      </w:r>
      <w:r w:rsidRPr="0059274D">
        <w:rPr>
          <w:lang w:val="fr-FR"/>
        </w:rPr>
        <w:t xml:space="preserve">expression au sens des articles </w:t>
      </w:r>
      <w:r w:rsidR="00337D56" w:rsidRPr="0059274D">
        <w:rPr>
          <w:lang w:val="fr-FR"/>
        </w:rPr>
        <w:t xml:space="preserve">19 </w:t>
      </w:r>
      <w:r w:rsidRPr="0059274D">
        <w:rPr>
          <w:lang w:val="fr-FR"/>
        </w:rPr>
        <w:t xml:space="preserve">et </w:t>
      </w:r>
      <w:r w:rsidR="00337D56" w:rsidRPr="0059274D">
        <w:rPr>
          <w:lang w:val="fr-FR"/>
        </w:rPr>
        <w:t xml:space="preserve">20 </w:t>
      </w:r>
      <w:r w:rsidRPr="0059274D">
        <w:rPr>
          <w:lang w:val="fr-FR"/>
        </w:rPr>
        <w:t xml:space="preserve">du </w:t>
      </w:r>
      <w:r w:rsidR="002C4AB5" w:rsidRPr="0059274D">
        <w:rPr>
          <w:lang w:val="fr-FR"/>
        </w:rPr>
        <w:t>P</w:t>
      </w:r>
      <w:r w:rsidRPr="0059274D">
        <w:rPr>
          <w:lang w:val="fr-FR"/>
        </w:rPr>
        <w:t>acte international relatif aux droits civils et politiques, et les personnes sont habilitées à exprimer l</w:t>
      </w:r>
      <w:r w:rsidRPr="00CF2938">
        <w:rPr>
          <w:lang w:val="fr-FR"/>
        </w:rPr>
        <w:t>eurs vues, pour dé</w:t>
      </w:r>
      <w:r w:rsidR="0059274D">
        <w:rPr>
          <w:lang w:val="fr-FR"/>
        </w:rPr>
        <w:t>plaisantes qu</w:t>
      </w:r>
      <w:r w:rsidR="002B77E9">
        <w:rPr>
          <w:lang w:val="fr-FR"/>
        </w:rPr>
        <w:t>’</w:t>
      </w:r>
      <w:r w:rsidR="0059274D">
        <w:rPr>
          <w:lang w:val="fr-FR"/>
        </w:rPr>
        <w:t>elles soient à entendre.</w:t>
      </w:r>
      <w:r w:rsidRPr="00CF2938">
        <w:rPr>
          <w:lang w:val="fr-FR"/>
        </w:rPr>
        <w:t xml:space="preserve"> Il existe également une différence entre discrimination et absence d</w:t>
      </w:r>
      <w:r w:rsidR="002B77E9">
        <w:rPr>
          <w:lang w:val="fr-FR"/>
        </w:rPr>
        <w:t>’</w:t>
      </w:r>
      <w:r w:rsidRPr="00CF2938">
        <w:rPr>
          <w:lang w:val="fr-FR"/>
        </w:rPr>
        <w:t>intégration</w:t>
      </w:r>
      <w:r w:rsidR="00AB5F7D">
        <w:rPr>
          <w:lang w:val="fr-FR"/>
        </w:rPr>
        <w:t>;</w:t>
      </w:r>
      <w:r w:rsidRPr="00CF2938">
        <w:rPr>
          <w:lang w:val="fr-FR"/>
        </w:rPr>
        <w:t xml:space="preserve"> de fait, l</w:t>
      </w:r>
      <w:r w:rsidR="002B77E9">
        <w:rPr>
          <w:lang w:val="fr-FR"/>
        </w:rPr>
        <w:t>’</w:t>
      </w:r>
      <w:r w:rsidRPr="00CF2938">
        <w:rPr>
          <w:lang w:val="fr-FR"/>
        </w:rPr>
        <w:t xml:space="preserve">intégration et la politique de lutte contre la </w:t>
      </w:r>
      <w:r w:rsidR="00337D56" w:rsidRPr="00CF2938">
        <w:rPr>
          <w:lang w:val="fr-FR"/>
        </w:rPr>
        <w:t xml:space="preserve">discrimination </w:t>
      </w:r>
      <w:r w:rsidRPr="00CF2938">
        <w:rPr>
          <w:lang w:val="fr-FR"/>
        </w:rPr>
        <w:t xml:space="preserve">sont </w:t>
      </w:r>
      <w:r w:rsidR="0059274D">
        <w:rPr>
          <w:lang w:val="fr-FR"/>
        </w:rPr>
        <w:t>l</w:t>
      </w:r>
      <w:r w:rsidR="002B77E9">
        <w:rPr>
          <w:lang w:val="fr-FR"/>
        </w:rPr>
        <w:t>’</w:t>
      </w:r>
      <w:r w:rsidR="0059274D">
        <w:rPr>
          <w:lang w:val="fr-FR"/>
        </w:rPr>
        <w:t>avers et le revers d</w:t>
      </w:r>
      <w:r w:rsidR="002B77E9">
        <w:rPr>
          <w:lang w:val="fr-FR"/>
        </w:rPr>
        <w:t>’</w:t>
      </w:r>
      <w:r w:rsidR="0059274D">
        <w:rPr>
          <w:lang w:val="fr-FR"/>
        </w:rPr>
        <w:t xml:space="preserve">une </w:t>
      </w:r>
      <w:r w:rsidRPr="00CF2938">
        <w:rPr>
          <w:lang w:val="fr-FR"/>
        </w:rPr>
        <w:t>même m</w:t>
      </w:r>
      <w:r w:rsidR="0059274D">
        <w:rPr>
          <w:lang w:val="fr-FR"/>
        </w:rPr>
        <w:t>édaille</w:t>
      </w:r>
      <w:r w:rsidRPr="00CF2938">
        <w:rPr>
          <w:lang w:val="fr-FR"/>
        </w:rPr>
        <w:t xml:space="preserve">. </w:t>
      </w:r>
      <w:r w:rsidR="0059274D">
        <w:rPr>
          <w:lang w:val="fr-FR"/>
        </w:rPr>
        <w:t>L</w:t>
      </w:r>
      <w:r w:rsidR="002B77E9">
        <w:rPr>
          <w:lang w:val="fr-FR"/>
        </w:rPr>
        <w:t>’</w:t>
      </w:r>
      <w:r w:rsidRPr="00CF2938">
        <w:rPr>
          <w:lang w:val="fr-FR"/>
        </w:rPr>
        <w:t xml:space="preserve">approche multidimensionnelle de la </w:t>
      </w:r>
      <w:r w:rsidR="00337D56" w:rsidRPr="00CF2938">
        <w:rPr>
          <w:lang w:val="fr-FR"/>
        </w:rPr>
        <w:t xml:space="preserve">discrimination </w:t>
      </w:r>
      <w:r w:rsidRPr="00CF2938">
        <w:rPr>
          <w:lang w:val="fr-FR"/>
        </w:rPr>
        <w:t xml:space="preserve">est un aspect essentiel du mandat du Médiateur et doit être pleinement appliquée dans les initiatives prises pour </w:t>
      </w:r>
      <w:r w:rsidR="004D4E9D">
        <w:rPr>
          <w:lang w:val="fr-FR"/>
        </w:rPr>
        <w:t>la combattre</w:t>
      </w:r>
      <w:r w:rsidR="00337D56" w:rsidRPr="00CF2938">
        <w:rPr>
          <w:lang w:val="fr-FR"/>
        </w:rPr>
        <w:t>.</w:t>
      </w:r>
    </w:p>
    <w:p w:rsidR="00924220" w:rsidRPr="00CF2938" w:rsidRDefault="00855C0D" w:rsidP="00AB5F7D">
      <w:pPr>
        <w:pStyle w:val="ParaNoG"/>
        <w:tabs>
          <w:tab w:val="clear" w:pos="1494"/>
        </w:tabs>
        <w:rPr>
          <w:lang w:val="fr-FR"/>
        </w:rPr>
      </w:pPr>
      <w:r w:rsidRPr="00CF2938">
        <w:rPr>
          <w:lang w:val="fr-FR"/>
        </w:rPr>
        <w:t>Les secteurs privé et public sont tenus de s</w:t>
      </w:r>
      <w:r w:rsidR="002B77E9">
        <w:rPr>
          <w:lang w:val="fr-FR"/>
        </w:rPr>
        <w:t>’</w:t>
      </w:r>
      <w:r w:rsidRPr="00CF2938">
        <w:rPr>
          <w:lang w:val="fr-FR"/>
        </w:rPr>
        <w:t>attacher à assurer l</w:t>
      </w:r>
      <w:r w:rsidR="002B77E9">
        <w:rPr>
          <w:lang w:val="fr-FR"/>
        </w:rPr>
        <w:t>’</w:t>
      </w:r>
      <w:r w:rsidRPr="00CF2938">
        <w:rPr>
          <w:lang w:val="fr-FR"/>
        </w:rPr>
        <w:t xml:space="preserve">égalité de traitement et de combattre la </w:t>
      </w:r>
      <w:r w:rsidR="00337D56" w:rsidRPr="00CF2938">
        <w:rPr>
          <w:lang w:val="fr-FR"/>
        </w:rPr>
        <w:t xml:space="preserve">discrimination. </w:t>
      </w:r>
      <w:r w:rsidR="00344C3F" w:rsidRPr="00CF2938">
        <w:rPr>
          <w:lang w:val="fr-FR"/>
        </w:rPr>
        <w:t xml:space="preserve">La </w:t>
      </w:r>
      <w:r w:rsidR="002C4AB5" w:rsidRPr="00CF2938">
        <w:rPr>
          <w:lang w:val="fr-FR"/>
        </w:rPr>
        <w:t>l</w:t>
      </w:r>
      <w:r w:rsidR="00344C3F" w:rsidRPr="00CF2938">
        <w:rPr>
          <w:lang w:val="fr-FR"/>
        </w:rPr>
        <w:t>oi sur l</w:t>
      </w:r>
      <w:r w:rsidR="002B77E9">
        <w:rPr>
          <w:lang w:val="fr-FR"/>
        </w:rPr>
        <w:t>’</w:t>
      </w:r>
      <w:r w:rsidR="00344C3F" w:rsidRPr="00CF2938">
        <w:rPr>
          <w:lang w:val="fr-FR"/>
        </w:rPr>
        <w:t>égalité des genres, en particulier, s</w:t>
      </w:r>
      <w:r w:rsidR="002B77E9">
        <w:rPr>
          <w:lang w:val="fr-FR"/>
        </w:rPr>
        <w:t>’</w:t>
      </w:r>
      <w:r w:rsidR="00344C3F" w:rsidRPr="00CF2938">
        <w:rPr>
          <w:lang w:val="fr-FR"/>
        </w:rPr>
        <w:t xml:space="preserve">est </w:t>
      </w:r>
      <w:r w:rsidR="006762E6" w:rsidRPr="00CF2938">
        <w:rPr>
          <w:lang w:val="fr-FR"/>
        </w:rPr>
        <w:t>révélée</w:t>
      </w:r>
      <w:r w:rsidR="00344C3F" w:rsidRPr="00CF2938">
        <w:rPr>
          <w:lang w:val="fr-FR"/>
        </w:rPr>
        <w:t xml:space="preserve"> être un instrument utile à cet égard</w:t>
      </w:r>
      <w:r w:rsidR="001877CA" w:rsidRPr="00CF2938">
        <w:rPr>
          <w:lang w:val="fr-FR"/>
        </w:rPr>
        <w:t>,</w:t>
      </w:r>
      <w:r w:rsidR="00337D56" w:rsidRPr="00CF2938">
        <w:rPr>
          <w:lang w:val="fr-FR"/>
        </w:rPr>
        <w:t xml:space="preserve"> </w:t>
      </w:r>
      <w:r w:rsidR="00344C3F" w:rsidRPr="00CF2938">
        <w:rPr>
          <w:lang w:val="fr-FR"/>
        </w:rPr>
        <w:t xml:space="preserve">et des principes directeurs </w:t>
      </w:r>
      <w:r w:rsidR="00B94618" w:rsidRPr="00CF2938">
        <w:rPr>
          <w:lang w:val="fr-FR"/>
        </w:rPr>
        <w:t>sur la marche à suivre pour accroître l</w:t>
      </w:r>
      <w:r w:rsidR="002B77E9">
        <w:rPr>
          <w:lang w:val="fr-FR"/>
        </w:rPr>
        <w:t>’</w:t>
      </w:r>
      <w:r w:rsidR="00B94618" w:rsidRPr="00CF2938">
        <w:rPr>
          <w:lang w:val="fr-FR"/>
        </w:rPr>
        <w:t xml:space="preserve">égalité et rendre compte des progrès accomplis ont été élaborés en </w:t>
      </w:r>
      <w:r w:rsidR="00337D56" w:rsidRPr="00CF2938">
        <w:rPr>
          <w:lang w:val="fr-FR"/>
        </w:rPr>
        <w:t xml:space="preserve">2009 </w:t>
      </w:r>
      <w:r w:rsidR="00B94618" w:rsidRPr="00CF2938">
        <w:rPr>
          <w:lang w:val="fr-FR"/>
        </w:rPr>
        <w:t>par le Gouvernement et ses partenaires sociaux pour être diffus</w:t>
      </w:r>
      <w:r w:rsidR="0076652B" w:rsidRPr="00CF2938">
        <w:rPr>
          <w:lang w:val="fr-FR"/>
        </w:rPr>
        <w:t>és dans tous les secteurs d</w:t>
      </w:r>
      <w:r w:rsidR="002B77E9">
        <w:rPr>
          <w:lang w:val="fr-FR"/>
        </w:rPr>
        <w:t>’</w:t>
      </w:r>
      <w:r w:rsidR="0076652B" w:rsidRPr="00CF2938">
        <w:rPr>
          <w:lang w:val="fr-FR"/>
        </w:rPr>
        <w:t>activité et tous les services</w:t>
      </w:r>
      <w:r w:rsidR="007F43C7" w:rsidRPr="00CF2938">
        <w:rPr>
          <w:lang w:val="fr-FR"/>
        </w:rPr>
        <w:t>.</w:t>
      </w:r>
      <w:r w:rsidR="00D321CD" w:rsidRPr="00CF2938">
        <w:rPr>
          <w:lang w:val="fr-FR"/>
        </w:rPr>
        <w:t xml:space="preserve"> </w:t>
      </w:r>
      <w:r w:rsidR="004D4E9D">
        <w:rPr>
          <w:lang w:val="fr-FR"/>
        </w:rPr>
        <w:t>L</w:t>
      </w:r>
      <w:r w:rsidR="002B77E9">
        <w:rPr>
          <w:lang w:val="fr-FR"/>
        </w:rPr>
        <w:t>’</w:t>
      </w:r>
      <w:r w:rsidR="0076652B" w:rsidRPr="00CF2938">
        <w:rPr>
          <w:lang w:val="fr-FR"/>
        </w:rPr>
        <w:t xml:space="preserve">État partie a pris </w:t>
      </w:r>
      <w:r w:rsidR="00773AD6">
        <w:rPr>
          <w:lang w:val="fr-FR"/>
        </w:rPr>
        <w:t xml:space="preserve">effectivement </w:t>
      </w:r>
      <w:r w:rsidR="0076652B" w:rsidRPr="00CF2938">
        <w:rPr>
          <w:lang w:val="fr-FR"/>
        </w:rPr>
        <w:t xml:space="preserve">plusieurs initiatives pour combattre les préjugés et </w:t>
      </w:r>
      <w:r w:rsidR="004D4E9D">
        <w:rPr>
          <w:lang w:val="fr-FR"/>
        </w:rPr>
        <w:t xml:space="preserve">les </w:t>
      </w:r>
      <w:r w:rsidR="0076652B" w:rsidRPr="00CF2938">
        <w:rPr>
          <w:lang w:val="fr-FR"/>
        </w:rPr>
        <w:t>inégalité</w:t>
      </w:r>
      <w:r w:rsidR="004D4E9D">
        <w:rPr>
          <w:lang w:val="fr-FR"/>
        </w:rPr>
        <w:t>s</w:t>
      </w:r>
      <w:r w:rsidR="0076652B" w:rsidRPr="00CF2938">
        <w:rPr>
          <w:lang w:val="fr-FR"/>
        </w:rPr>
        <w:t xml:space="preserve"> de traitement</w:t>
      </w:r>
      <w:r w:rsidR="00337D56" w:rsidRPr="00CF2938">
        <w:rPr>
          <w:lang w:val="fr-FR"/>
        </w:rPr>
        <w:t xml:space="preserve">. </w:t>
      </w:r>
      <w:r w:rsidR="004D4E9D">
        <w:rPr>
          <w:lang w:val="fr-FR"/>
        </w:rPr>
        <w:t>L</w:t>
      </w:r>
      <w:r w:rsidR="0076652B" w:rsidRPr="00CF2938">
        <w:rPr>
          <w:lang w:val="fr-FR"/>
        </w:rPr>
        <w:t xml:space="preserve">es principes directeurs de la planification nationale destinés à éviter toute </w:t>
      </w:r>
      <w:r w:rsidR="00773AD6">
        <w:rPr>
          <w:lang w:val="fr-FR"/>
        </w:rPr>
        <w:t>retombé</w:t>
      </w:r>
      <w:r w:rsidR="0076652B" w:rsidRPr="00CF2938">
        <w:rPr>
          <w:lang w:val="fr-FR"/>
        </w:rPr>
        <w:t>e inopportune des politiques</w:t>
      </w:r>
      <w:r w:rsidR="004D4E9D">
        <w:rPr>
          <w:lang w:val="fr-FR"/>
        </w:rPr>
        <w:t xml:space="preserve"> adoptées</w:t>
      </w:r>
      <w:r w:rsidR="0076652B" w:rsidRPr="00CF2938">
        <w:rPr>
          <w:lang w:val="fr-FR"/>
        </w:rPr>
        <w:t xml:space="preserve"> ont été mis à jour pour tenir compte des questions relatives à l</w:t>
      </w:r>
      <w:r w:rsidR="002B77E9">
        <w:rPr>
          <w:lang w:val="fr-FR"/>
        </w:rPr>
        <w:t>’</w:t>
      </w:r>
      <w:r w:rsidR="0076652B" w:rsidRPr="00CF2938">
        <w:rPr>
          <w:lang w:val="fr-FR"/>
        </w:rPr>
        <w:t>appartenance ethnique, au handicap, à l</w:t>
      </w:r>
      <w:r w:rsidR="002B77E9">
        <w:rPr>
          <w:lang w:val="fr-FR"/>
        </w:rPr>
        <w:t>’</w:t>
      </w:r>
      <w:r w:rsidR="0076652B" w:rsidRPr="00CF2938">
        <w:rPr>
          <w:lang w:val="fr-FR"/>
        </w:rPr>
        <w:t>orientation sexuelle, à l</w:t>
      </w:r>
      <w:r w:rsidR="002B77E9">
        <w:rPr>
          <w:lang w:val="fr-FR"/>
        </w:rPr>
        <w:t>’</w:t>
      </w:r>
      <w:r w:rsidR="0076652B" w:rsidRPr="00CF2938">
        <w:rPr>
          <w:lang w:val="fr-FR"/>
        </w:rPr>
        <w:t>âge et au genre</w:t>
      </w:r>
      <w:r w:rsidR="00337D56" w:rsidRPr="00CF2938">
        <w:rPr>
          <w:lang w:val="fr-FR"/>
        </w:rPr>
        <w:t xml:space="preserve">. </w:t>
      </w:r>
      <w:r w:rsidR="00743267" w:rsidRPr="00CF2938">
        <w:rPr>
          <w:lang w:val="fr-FR"/>
        </w:rPr>
        <w:t>Un manuel sur l</w:t>
      </w:r>
      <w:r w:rsidR="002B77E9">
        <w:rPr>
          <w:lang w:val="fr-FR"/>
        </w:rPr>
        <w:t>’</w:t>
      </w:r>
      <w:r w:rsidR="00743267" w:rsidRPr="00CF2938">
        <w:rPr>
          <w:lang w:val="fr-FR"/>
        </w:rPr>
        <w:t xml:space="preserve">obligation de rendre compte des mesures prises pour combattre la </w:t>
      </w:r>
      <w:r w:rsidR="00337D56" w:rsidRPr="00CF2938">
        <w:rPr>
          <w:lang w:val="fr-FR"/>
        </w:rPr>
        <w:t xml:space="preserve">discrimination </w:t>
      </w:r>
      <w:r w:rsidR="00743267" w:rsidRPr="00CF2938">
        <w:rPr>
          <w:lang w:val="fr-FR"/>
        </w:rPr>
        <w:t>a été élaboré en 2010 à l</w:t>
      </w:r>
      <w:r w:rsidR="002B77E9">
        <w:rPr>
          <w:lang w:val="fr-FR"/>
        </w:rPr>
        <w:t>’</w:t>
      </w:r>
      <w:r w:rsidR="004D4E9D">
        <w:rPr>
          <w:lang w:val="fr-FR"/>
        </w:rPr>
        <w:t>usage</w:t>
      </w:r>
      <w:r w:rsidR="00743267" w:rsidRPr="00CF2938">
        <w:rPr>
          <w:lang w:val="fr-FR"/>
        </w:rPr>
        <w:t xml:space="preserve"> du secteur public</w:t>
      </w:r>
      <w:r w:rsidR="00337D56" w:rsidRPr="00CF2938">
        <w:rPr>
          <w:lang w:val="fr-FR"/>
        </w:rPr>
        <w:t xml:space="preserve">. </w:t>
      </w:r>
    </w:p>
    <w:p w:rsidR="00924220" w:rsidRPr="00CF2938" w:rsidRDefault="00743267" w:rsidP="00A23ACC">
      <w:pPr>
        <w:pStyle w:val="ParaNoG"/>
        <w:tabs>
          <w:tab w:val="clear" w:pos="1494"/>
        </w:tabs>
        <w:rPr>
          <w:lang w:val="fr-FR"/>
        </w:rPr>
      </w:pPr>
      <w:r w:rsidRPr="00CF2938">
        <w:rPr>
          <w:lang w:val="fr-FR"/>
        </w:rPr>
        <w:t>Le Ministère de l</w:t>
      </w:r>
      <w:r w:rsidR="002B77E9">
        <w:rPr>
          <w:lang w:val="fr-FR"/>
        </w:rPr>
        <w:t>’</w:t>
      </w:r>
      <w:r w:rsidR="004D4E9D">
        <w:rPr>
          <w:lang w:val="fr-FR"/>
        </w:rPr>
        <w:t>a</w:t>
      </w:r>
      <w:r w:rsidR="002C4AB5" w:rsidRPr="00CF2938">
        <w:rPr>
          <w:lang w:val="fr-FR"/>
        </w:rPr>
        <w:t xml:space="preserve">dministration, de la </w:t>
      </w:r>
      <w:r w:rsidR="004D4E9D">
        <w:rPr>
          <w:lang w:val="fr-FR"/>
        </w:rPr>
        <w:t>r</w:t>
      </w:r>
      <w:r w:rsidR="002C4AB5" w:rsidRPr="00CF2938">
        <w:rPr>
          <w:lang w:val="fr-FR"/>
        </w:rPr>
        <w:t>é</w:t>
      </w:r>
      <w:r w:rsidRPr="00CF2938">
        <w:rPr>
          <w:lang w:val="fr-FR"/>
        </w:rPr>
        <w:t xml:space="preserve">forme et des </w:t>
      </w:r>
      <w:r w:rsidR="004D4E9D">
        <w:rPr>
          <w:lang w:val="fr-FR"/>
        </w:rPr>
        <w:t>a</w:t>
      </w:r>
      <w:r w:rsidRPr="00CF2938">
        <w:rPr>
          <w:lang w:val="fr-FR"/>
        </w:rPr>
        <w:t>ffaires religieuses a conçu des instructions et des systèmes de suivi à l</w:t>
      </w:r>
      <w:r w:rsidR="002B77E9">
        <w:rPr>
          <w:lang w:val="fr-FR"/>
        </w:rPr>
        <w:t>’</w:t>
      </w:r>
      <w:r w:rsidRPr="00CF2938">
        <w:rPr>
          <w:lang w:val="fr-FR"/>
        </w:rPr>
        <w:t xml:space="preserve">intention des fonctionnaires, et le </w:t>
      </w:r>
      <w:r w:rsidR="00734FF9">
        <w:rPr>
          <w:lang w:val="fr-FR"/>
        </w:rPr>
        <w:t>p</w:t>
      </w:r>
      <w:r w:rsidRPr="00CF2938">
        <w:rPr>
          <w:lang w:val="fr-FR"/>
        </w:rPr>
        <w:t>ortail de la diversité donne des exemples de bonnes pratiques en matière de recrutement, d</w:t>
      </w:r>
      <w:r w:rsidR="002B77E9">
        <w:rPr>
          <w:lang w:val="fr-FR"/>
        </w:rPr>
        <w:t>’</w:t>
      </w:r>
      <w:r w:rsidRPr="00CF2938">
        <w:rPr>
          <w:lang w:val="fr-FR"/>
        </w:rPr>
        <w:t xml:space="preserve">environnement professionnel </w:t>
      </w:r>
      <w:r w:rsidR="00773AD6">
        <w:rPr>
          <w:lang w:val="fr-FR"/>
        </w:rPr>
        <w:t>favorable à l</w:t>
      </w:r>
      <w:r w:rsidR="002B77E9">
        <w:rPr>
          <w:lang w:val="fr-FR"/>
        </w:rPr>
        <w:t>’</w:t>
      </w:r>
      <w:r w:rsidR="00773AD6">
        <w:rPr>
          <w:lang w:val="fr-FR"/>
        </w:rPr>
        <w:t>insertion</w:t>
      </w:r>
      <w:r w:rsidRPr="00CF2938">
        <w:rPr>
          <w:lang w:val="fr-FR"/>
        </w:rPr>
        <w:t xml:space="preserve"> et de lieux de travail multiculturels</w:t>
      </w:r>
      <w:r w:rsidR="00337D56" w:rsidRPr="00CF2938">
        <w:rPr>
          <w:lang w:val="fr-FR"/>
        </w:rPr>
        <w:t xml:space="preserve">. </w:t>
      </w:r>
      <w:r w:rsidRPr="00CF2938">
        <w:rPr>
          <w:lang w:val="fr-FR"/>
        </w:rPr>
        <w:t xml:space="preserve">La Direction de la </w:t>
      </w:r>
      <w:r w:rsidR="00734FF9">
        <w:rPr>
          <w:lang w:val="fr-FR"/>
        </w:rPr>
        <w:t>g</w:t>
      </w:r>
      <w:r w:rsidRPr="00CF2938">
        <w:rPr>
          <w:lang w:val="fr-FR"/>
        </w:rPr>
        <w:t>estion publique et de l</w:t>
      </w:r>
      <w:r w:rsidR="002B77E9">
        <w:rPr>
          <w:lang w:val="fr-FR"/>
        </w:rPr>
        <w:t>’</w:t>
      </w:r>
      <w:r w:rsidR="00734FF9">
        <w:rPr>
          <w:lang w:val="fr-FR"/>
        </w:rPr>
        <w:t xml:space="preserve">administration électronique </w:t>
      </w:r>
      <w:r w:rsidRPr="00CF2938">
        <w:rPr>
          <w:lang w:val="fr-FR"/>
        </w:rPr>
        <w:t>ainsi que la Direction de l</w:t>
      </w:r>
      <w:r w:rsidR="002B77E9">
        <w:rPr>
          <w:lang w:val="fr-FR"/>
        </w:rPr>
        <w:t>’</w:t>
      </w:r>
      <w:r w:rsidR="00734FF9">
        <w:rPr>
          <w:lang w:val="fr-FR"/>
        </w:rPr>
        <w:t>i</w:t>
      </w:r>
      <w:r w:rsidRPr="00CF2938">
        <w:rPr>
          <w:lang w:val="fr-FR"/>
        </w:rPr>
        <w:t xml:space="preserve">ntégration et de la diversité travaillent ensemble à des programmes de formation et de perfectionnement </w:t>
      </w:r>
      <w:r w:rsidR="00220282">
        <w:rPr>
          <w:lang w:val="fr-FR"/>
        </w:rPr>
        <w:t>à l</w:t>
      </w:r>
      <w:r w:rsidR="002B77E9">
        <w:rPr>
          <w:lang w:val="fr-FR"/>
        </w:rPr>
        <w:t>’</w:t>
      </w:r>
      <w:r w:rsidR="00220282">
        <w:rPr>
          <w:lang w:val="fr-FR"/>
        </w:rPr>
        <w:t>adresse des cadres</w:t>
      </w:r>
      <w:r w:rsidRPr="00CF2938">
        <w:rPr>
          <w:lang w:val="fr-FR"/>
        </w:rPr>
        <w:t xml:space="preserve"> et </w:t>
      </w:r>
      <w:r w:rsidR="00220282">
        <w:rPr>
          <w:lang w:val="fr-FR"/>
        </w:rPr>
        <w:t>des</w:t>
      </w:r>
      <w:r w:rsidRPr="00CF2938">
        <w:rPr>
          <w:lang w:val="fr-FR"/>
        </w:rPr>
        <w:t xml:space="preserve"> représentants des salariés, et le Gouvernement procède à l</w:t>
      </w:r>
      <w:r w:rsidR="002B77E9">
        <w:rPr>
          <w:lang w:val="fr-FR"/>
        </w:rPr>
        <w:t>’</w:t>
      </w:r>
      <w:r w:rsidRPr="00CF2938">
        <w:rPr>
          <w:lang w:val="fr-FR"/>
        </w:rPr>
        <w:t xml:space="preserve">essai de systèmes </w:t>
      </w:r>
      <w:r w:rsidR="00220282">
        <w:rPr>
          <w:lang w:val="fr-FR"/>
        </w:rPr>
        <w:t>raisonnable</w:t>
      </w:r>
      <w:r w:rsidRPr="00CF2938">
        <w:rPr>
          <w:lang w:val="fr-FR"/>
        </w:rPr>
        <w:t>s de quota</w:t>
      </w:r>
      <w:r w:rsidR="00734FF9">
        <w:rPr>
          <w:lang w:val="fr-FR"/>
        </w:rPr>
        <w:t>s</w:t>
      </w:r>
      <w:r w:rsidRPr="00CF2938">
        <w:rPr>
          <w:lang w:val="fr-FR"/>
        </w:rPr>
        <w:t xml:space="preserve"> pour favoriser l</w:t>
      </w:r>
      <w:r w:rsidR="002B77E9">
        <w:rPr>
          <w:lang w:val="fr-FR"/>
        </w:rPr>
        <w:t>’</w:t>
      </w:r>
      <w:r w:rsidRPr="00CF2938">
        <w:rPr>
          <w:lang w:val="fr-FR"/>
        </w:rPr>
        <w:t>emploi d</w:t>
      </w:r>
      <w:r w:rsidR="002B77E9">
        <w:rPr>
          <w:lang w:val="fr-FR"/>
        </w:rPr>
        <w:t>’</w:t>
      </w:r>
      <w:r w:rsidRPr="00CF2938">
        <w:rPr>
          <w:lang w:val="fr-FR"/>
        </w:rPr>
        <w:t>immigrés non</w:t>
      </w:r>
      <w:r w:rsidR="00A23ACC">
        <w:rPr>
          <w:lang w:val="fr-FR"/>
        </w:rPr>
        <w:t xml:space="preserve"> </w:t>
      </w:r>
      <w:r w:rsidRPr="00CF2938">
        <w:rPr>
          <w:lang w:val="fr-FR"/>
        </w:rPr>
        <w:t xml:space="preserve">occidentaux dans les organismes publics. </w:t>
      </w:r>
    </w:p>
    <w:p w:rsidR="00337D56" w:rsidRPr="00CF2938" w:rsidRDefault="000A6826" w:rsidP="00A23ACC">
      <w:pPr>
        <w:pStyle w:val="ParaNoG"/>
        <w:tabs>
          <w:tab w:val="clear" w:pos="1494"/>
        </w:tabs>
        <w:rPr>
          <w:lang w:val="fr-FR"/>
        </w:rPr>
      </w:pPr>
      <w:r w:rsidRPr="00CF2938">
        <w:rPr>
          <w:lang w:val="fr-FR"/>
        </w:rPr>
        <w:t>L</w:t>
      </w:r>
      <w:r w:rsidR="002B77E9">
        <w:rPr>
          <w:lang w:val="fr-FR"/>
        </w:rPr>
        <w:t>’</w:t>
      </w:r>
      <w:r w:rsidRPr="00CF2938">
        <w:rPr>
          <w:lang w:val="fr-FR"/>
        </w:rPr>
        <w:t xml:space="preserve">obligation faite aux </w:t>
      </w:r>
      <w:r w:rsidR="00337D56" w:rsidRPr="00CF2938">
        <w:rPr>
          <w:lang w:val="fr-FR"/>
        </w:rPr>
        <w:t xml:space="preserve">430 </w:t>
      </w:r>
      <w:r w:rsidRPr="00CF2938">
        <w:rPr>
          <w:lang w:val="fr-FR"/>
        </w:rPr>
        <w:t>municipalités du pays de promouvoir l</w:t>
      </w:r>
      <w:r w:rsidR="002B77E9">
        <w:rPr>
          <w:lang w:val="fr-FR"/>
        </w:rPr>
        <w:t>’</w:t>
      </w:r>
      <w:r w:rsidRPr="00CF2938">
        <w:rPr>
          <w:lang w:val="fr-FR"/>
        </w:rPr>
        <w:t>égalité et de rendre compte une fois par an des progrès accomplis dans ce domaine est un facteur cl</w:t>
      </w:r>
      <w:r w:rsidR="00A23ACC">
        <w:rPr>
          <w:lang w:val="fr-FR"/>
        </w:rPr>
        <w:t>ef</w:t>
      </w:r>
      <w:r w:rsidRPr="00CF2938">
        <w:rPr>
          <w:lang w:val="fr-FR"/>
        </w:rPr>
        <w:t xml:space="preserve"> de la propagation de la tolérance et du renforcement de la diversité dans la société norvégienne. Un baromètre de l</w:t>
      </w:r>
      <w:r w:rsidR="002B77E9">
        <w:rPr>
          <w:lang w:val="fr-FR"/>
        </w:rPr>
        <w:t>’</w:t>
      </w:r>
      <w:r w:rsidRPr="00CF2938">
        <w:rPr>
          <w:lang w:val="fr-FR"/>
        </w:rPr>
        <w:t>égalité des genres à l</w:t>
      </w:r>
      <w:r w:rsidR="002B77E9">
        <w:rPr>
          <w:lang w:val="fr-FR"/>
        </w:rPr>
        <w:t>’</w:t>
      </w:r>
      <w:r w:rsidRPr="00CF2938">
        <w:rPr>
          <w:lang w:val="fr-FR"/>
        </w:rPr>
        <w:t>échelon municipal a été publié en 2010</w:t>
      </w:r>
      <w:r w:rsidR="00AB5F7D">
        <w:rPr>
          <w:lang w:val="fr-FR"/>
        </w:rPr>
        <w:t>;</w:t>
      </w:r>
      <w:r w:rsidRPr="00CF2938">
        <w:rPr>
          <w:lang w:val="fr-FR"/>
        </w:rPr>
        <w:t xml:space="preserve"> il pourrait être é</w:t>
      </w:r>
      <w:r w:rsidR="00220282">
        <w:rPr>
          <w:lang w:val="fr-FR"/>
        </w:rPr>
        <w:t>largi</w:t>
      </w:r>
      <w:r w:rsidRPr="00CF2938">
        <w:rPr>
          <w:lang w:val="fr-FR"/>
        </w:rPr>
        <w:t xml:space="preserve"> pour lutter contre d</w:t>
      </w:r>
      <w:r w:rsidR="002B77E9">
        <w:rPr>
          <w:lang w:val="fr-FR"/>
        </w:rPr>
        <w:t>’</w:t>
      </w:r>
      <w:r w:rsidRPr="00CF2938">
        <w:rPr>
          <w:lang w:val="fr-FR"/>
        </w:rPr>
        <w:t xml:space="preserve">autres formes de </w:t>
      </w:r>
      <w:r w:rsidR="00337D56" w:rsidRPr="00CF2938">
        <w:rPr>
          <w:lang w:val="fr-FR"/>
        </w:rPr>
        <w:t xml:space="preserve">discrimination. </w:t>
      </w:r>
      <w:r w:rsidRPr="00CF2938">
        <w:rPr>
          <w:lang w:val="fr-FR"/>
        </w:rPr>
        <w:t>L</w:t>
      </w:r>
      <w:r w:rsidR="00220282">
        <w:rPr>
          <w:lang w:val="fr-FR"/>
        </w:rPr>
        <w:t xml:space="preserve">e forum </w:t>
      </w:r>
      <w:r w:rsidRPr="00CF2938">
        <w:rPr>
          <w:lang w:val="fr-FR"/>
        </w:rPr>
        <w:t>des usagers du Conseil central des municipalités élaborera des indicateurs de l</w:t>
      </w:r>
      <w:r w:rsidR="002B77E9">
        <w:rPr>
          <w:lang w:val="fr-FR"/>
        </w:rPr>
        <w:t>’</w:t>
      </w:r>
      <w:r w:rsidRPr="00CF2938">
        <w:rPr>
          <w:lang w:val="fr-FR"/>
        </w:rPr>
        <w:t xml:space="preserve">égalité et de la </w:t>
      </w:r>
      <w:r w:rsidR="00337D56" w:rsidRPr="00CF2938">
        <w:rPr>
          <w:lang w:val="fr-FR"/>
        </w:rPr>
        <w:t>discrimination</w:t>
      </w:r>
      <w:r w:rsidRPr="00CF2938">
        <w:rPr>
          <w:lang w:val="fr-FR"/>
        </w:rPr>
        <w:t xml:space="preserve"> ethnique</w:t>
      </w:r>
      <w:r w:rsidR="00337D56" w:rsidRPr="00CF2938">
        <w:rPr>
          <w:lang w:val="fr-FR"/>
        </w:rPr>
        <w:t xml:space="preserve">. </w:t>
      </w:r>
      <w:r w:rsidRPr="00CF2938">
        <w:rPr>
          <w:lang w:val="fr-FR"/>
        </w:rPr>
        <w:t xml:space="preserve">Les gouverneurs des </w:t>
      </w:r>
      <w:r w:rsidR="00337D56" w:rsidRPr="00CF2938">
        <w:rPr>
          <w:lang w:val="fr-FR"/>
        </w:rPr>
        <w:t xml:space="preserve">18 </w:t>
      </w:r>
      <w:r w:rsidRPr="00CF2938">
        <w:rPr>
          <w:lang w:val="fr-FR"/>
        </w:rPr>
        <w:t>co</w:t>
      </w:r>
      <w:r w:rsidR="002C4AB5" w:rsidRPr="00CF2938">
        <w:rPr>
          <w:lang w:val="fr-FR"/>
        </w:rPr>
        <w:t>m</w:t>
      </w:r>
      <w:r w:rsidRPr="00CF2938">
        <w:rPr>
          <w:lang w:val="fr-FR"/>
        </w:rPr>
        <w:t xml:space="preserve">tés norvégiens ont également reçu </w:t>
      </w:r>
      <w:r w:rsidR="00220282">
        <w:rPr>
          <w:lang w:val="fr-FR"/>
        </w:rPr>
        <w:t xml:space="preserve">pour </w:t>
      </w:r>
      <w:r w:rsidRPr="00CF2938">
        <w:rPr>
          <w:lang w:val="fr-FR"/>
        </w:rPr>
        <w:t xml:space="preserve">instruction </w:t>
      </w:r>
      <w:r w:rsidR="002037F7" w:rsidRPr="00CF2938">
        <w:rPr>
          <w:lang w:val="fr-FR"/>
        </w:rPr>
        <w:t>de su</w:t>
      </w:r>
      <w:r w:rsidR="00220282">
        <w:rPr>
          <w:lang w:val="fr-FR"/>
        </w:rPr>
        <w:t>rveiller</w:t>
      </w:r>
      <w:r w:rsidR="002037F7" w:rsidRPr="00CF2938">
        <w:rPr>
          <w:lang w:val="fr-FR"/>
        </w:rPr>
        <w:t xml:space="preserve"> les ré</w:t>
      </w:r>
      <w:r w:rsidR="00220282">
        <w:rPr>
          <w:lang w:val="fr-FR"/>
        </w:rPr>
        <w:t>sultats obtenus par le</w:t>
      </w:r>
      <w:r w:rsidR="002037F7" w:rsidRPr="00CF2938">
        <w:rPr>
          <w:lang w:val="fr-FR"/>
        </w:rPr>
        <w:t>s municipalités de leur co</w:t>
      </w:r>
      <w:r w:rsidR="00F33589" w:rsidRPr="00CF2938">
        <w:rPr>
          <w:lang w:val="fr-FR"/>
        </w:rPr>
        <w:t>m</w:t>
      </w:r>
      <w:r w:rsidR="002037F7" w:rsidRPr="00CF2938">
        <w:rPr>
          <w:lang w:val="fr-FR"/>
        </w:rPr>
        <w:t>té</w:t>
      </w:r>
      <w:r w:rsidR="00337D56" w:rsidRPr="00CF2938">
        <w:rPr>
          <w:lang w:val="fr-FR"/>
        </w:rPr>
        <w:t xml:space="preserve">. </w:t>
      </w:r>
      <w:r w:rsidR="002037F7" w:rsidRPr="00CF2938">
        <w:rPr>
          <w:lang w:val="fr-FR"/>
        </w:rPr>
        <w:t xml:space="preserve">Un rapport annuel </w:t>
      </w:r>
      <w:r w:rsidR="00220282">
        <w:rPr>
          <w:lang w:val="fr-FR"/>
        </w:rPr>
        <w:t>sur l</w:t>
      </w:r>
      <w:r w:rsidR="002037F7" w:rsidRPr="00CF2938">
        <w:rPr>
          <w:lang w:val="fr-FR"/>
        </w:rPr>
        <w:t xml:space="preserve">es progrès accomplis dans la mise en œuvre du </w:t>
      </w:r>
      <w:r w:rsidR="00220282">
        <w:rPr>
          <w:lang w:val="fr-FR"/>
        </w:rPr>
        <w:t>p</w:t>
      </w:r>
      <w:r w:rsidR="002037F7" w:rsidRPr="00CF2938">
        <w:rPr>
          <w:lang w:val="fr-FR"/>
        </w:rPr>
        <w:t>lan d</w:t>
      </w:r>
      <w:r w:rsidR="002B77E9">
        <w:rPr>
          <w:lang w:val="fr-FR"/>
        </w:rPr>
        <w:t>’</w:t>
      </w:r>
      <w:r w:rsidR="002037F7" w:rsidRPr="00CF2938">
        <w:rPr>
          <w:lang w:val="fr-FR"/>
        </w:rPr>
        <w:t xml:space="preserve">action </w:t>
      </w:r>
      <w:r w:rsidR="00220282">
        <w:rPr>
          <w:lang w:val="fr-FR"/>
        </w:rPr>
        <w:t>pour la promotion de</w:t>
      </w:r>
      <w:r w:rsidR="002037F7" w:rsidRPr="00CF2938">
        <w:rPr>
          <w:lang w:val="fr-FR"/>
        </w:rPr>
        <w:t xml:space="preserve"> l</w:t>
      </w:r>
      <w:r w:rsidR="002B77E9">
        <w:rPr>
          <w:lang w:val="fr-FR"/>
        </w:rPr>
        <w:t>’</w:t>
      </w:r>
      <w:r w:rsidR="002037F7" w:rsidRPr="00CF2938">
        <w:rPr>
          <w:lang w:val="fr-FR"/>
        </w:rPr>
        <w:t xml:space="preserve">égalité et </w:t>
      </w:r>
      <w:r w:rsidR="00220282">
        <w:rPr>
          <w:lang w:val="fr-FR"/>
        </w:rPr>
        <w:t>la</w:t>
      </w:r>
      <w:r w:rsidR="002037F7" w:rsidRPr="00CF2938">
        <w:rPr>
          <w:lang w:val="fr-FR"/>
        </w:rPr>
        <w:t xml:space="preserve"> préven</w:t>
      </w:r>
      <w:r w:rsidR="00220282">
        <w:rPr>
          <w:lang w:val="fr-FR"/>
        </w:rPr>
        <w:t>tion de</w:t>
      </w:r>
      <w:r w:rsidR="002037F7" w:rsidRPr="00CF2938">
        <w:rPr>
          <w:lang w:val="fr-FR"/>
        </w:rPr>
        <w:t xml:space="preserve"> la </w:t>
      </w:r>
      <w:r w:rsidR="00337D56" w:rsidRPr="00CF2938">
        <w:rPr>
          <w:lang w:val="fr-FR"/>
        </w:rPr>
        <w:t xml:space="preserve">discrimination </w:t>
      </w:r>
      <w:r w:rsidR="002037F7" w:rsidRPr="00CF2938">
        <w:rPr>
          <w:lang w:val="fr-FR"/>
        </w:rPr>
        <w:t xml:space="preserve">ethnique sera présenté au </w:t>
      </w:r>
      <w:r w:rsidR="00773AD6">
        <w:rPr>
          <w:lang w:val="fr-FR"/>
        </w:rPr>
        <w:t>C</w:t>
      </w:r>
      <w:r w:rsidR="000F425B">
        <w:rPr>
          <w:lang w:val="fr-FR"/>
        </w:rPr>
        <w:t>onseil des ministres</w:t>
      </w:r>
      <w:r w:rsidR="002037F7" w:rsidRPr="00CF2938">
        <w:rPr>
          <w:lang w:val="fr-FR"/>
        </w:rPr>
        <w:t xml:space="preserve"> et au </w:t>
      </w:r>
      <w:r w:rsidR="00773AD6">
        <w:rPr>
          <w:lang w:val="fr-FR"/>
        </w:rPr>
        <w:t>P</w:t>
      </w:r>
      <w:r w:rsidR="002037F7" w:rsidRPr="00CF2938">
        <w:rPr>
          <w:lang w:val="fr-FR"/>
        </w:rPr>
        <w:t>arlement</w:t>
      </w:r>
      <w:r w:rsidR="00432131" w:rsidRPr="00CF2938">
        <w:rPr>
          <w:lang w:val="fr-FR"/>
        </w:rPr>
        <w:t>,</w:t>
      </w:r>
      <w:r w:rsidR="00337D56" w:rsidRPr="00CF2938">
        <w:rPr>
          <w:lang w:val="fr-FR"/>
        </w:rPr>
        <w:t xml:space="preserve"> </w:t>
      </w:r>
      <w:r w:rsidR="002037F7" w:rsidRPr="00CF2938">
        <w:rPr>
          <w:lang w:val="fr-FR"/>
        </w:rPr>
        <w:t xml:space="preserve">et le </w:t>
      </w:r>
      <w:r w:rsidR="00F33589" w:rsidRPr="00CF2938">
        <w:rPr>
          <w:lang w:val="fr-FR"/>
        </w:rPr>
        <w:t>p</w:t>
      </w:r>
      <w:r w:rsidR="002037F7" w:rsidRPr="00CF2938">
        <w:rPr>
          <w:lang w:val="fr-FR"/>
        </w:rPr>
        <w:t>lan fera l</w:t>
      </w:r>
      <w:r w:rsidR="002B77E9">
        <w:rPr>
          <w:lang w:val="fr-FR"/>
        </w:rPr>
        <w:t>’</w:t>
      </w:r>
      <w:r w:rsidR="002037F7" w:rsidRPr="00CF2938">
        <w:rPr>
          <w:lang w:val="fr-FR"/>
        </w:rPr>
        <w:t>objet d</w:t>
      </w:r>
      <w:r w:rsidR="002B77E9">
        <w:rPr>
          <w:lang w:val="fr-FR"/>
        </w:rPr>
        <w:t>’</w:t>
      </w:r>
      <w:r w:rsidR="002037F7" w:rsidRPr="00CF2938">
        <w:rPr>
          <w:lang w:val="fr-FR"/>
        </w:rPr>
        <w:t>une évaluation à mi-parcours</w:t>
      </w:r>
      <w:r w:rsidR="00337D56" w:rsidRPr="00CF2938">
        <w:rPr>
          <w:lang w:val="fr-FR"/>
        </w:rPr>
        <w:t xml:space="preserve">. </w:t>
      </w:r>
      <w:r w:rsidR="002037F7" w:rsidRPr="00CF2938">
        <w:rPr>
          <w:lang w:val="fr-FR"/>
        </w:rPr>
        <w:t>Plusieurs ministères gèrent d</w:t>
      </w:r>
      <w:r w:rsidR="002B77E9">
        <w:rPr>
          <w:lang w:val="fr-FR"/>
        </w:rPr>
        <w:t>’</w:t>
      </w:r>
      <w:r w:rsidR="002037F7" w:rsidRPr="00CF2938">
        <w:rPr>
          <w:lang w:val="fr-FR"/>
        </w:rPr>
        <w:t xml:space="preserve">autres plans concernant différents groupes, tel le </w:t>
      </w:r>
      <w:r w:rsidR="000F425B">
        <w:rPr>
          <w:lang w:val="fr-FR"/>
        </w:rPr>
        <w:t>p</w:t>
      </w:r>
      <w:r w:rsidR="002037F7" w:rsidRPr="00CF2938">
        <w:rPr>
          <w:lang w:val="fr-FR"/>
        </w:rPr>
        <w:t>lan d</w:t>
      </w:r>
      <w:r w:rsidR="002B77E9">
        <w:rPr>
          <w:lang w:val="fr-FR"/>
        </w:rPr>
        <w:t>’</w:t>
      </w:r>
      <w:r w:rsidR="002037F7" w:rsidRPr="00CF2938">
        <w:rPr>
          <w:lang w:val="fr-FR"/>
        </w:rPr>
        <w:t>action en faveur des Roms</w:t>
      </w:r>
      <w:r w:rsidR="00337D56" w:rsidRPr="00CF2938">
        <w:rPr>
          <w:lang w:val="fr-FR"/>
        </w:rPr>
        <w:t>.</w:t>
      </w:r>
    </w:p>
    <w:p w:rsidR="00337D56" w:rsidRPr="00CF2938" w:rsidRDefault="00165D1C" w:rsidP="00AB5F7D">
      <w:pPr>
        <w:pStyle w:val="ParaNoG"/>
        <w:tabs>
          <w:tab w:val="clear" w:pos="1494"/>
        </w:tabs>
        <w:rPr>
          <w:lang w:val="fr-FR"/>
        </w:rPr>
      </w:pPr>
      <w:r w:rsidRPr="00CF2938">
        <w:rPr>
          <w:lang w:val="fr-FR"/>
        </w:rPr>
        <w:t>M</w:t>
      </w:r>
      <w:r w:rsidRPr="00AB5F7D">
        <w:rPr>
          <w:vertAlign w:val="superscript"/>
          <w:lang w:val="fr-FR"/>
        </w:rPr>
        <w:t>me</w:t>
      </w:r>
      <w:r w:rsidRPr="00CF2938">
        <w:rPr>
          <w:lang w:val="fr-FR"/>
        </w:rPr>
        <w:t xml:space="preserve"> Hole souligne l</w:t>
      </w:r>
      <w:r w:rsidR="002B77E9">
        <w:rPr>
          <w:lang w:val="fr-FR"/>
        </w:rPr>
        <w:t>’</w:t>
      </w:r>
      <w:r w:rsidRPr="00CF2938">
        <w:rPr>
          <w:lang w:val="fr-FR"/>
        </w:rPr>
        <w:t xml:space="preserve">importance des contributions apportées par la société civile, les ONG et le </w:t>
      </w:r>
      <w:r w:rsidR="00337D56" w:rsidRPr="00CF2938">
        <w:rPr>
          <w:lang w:val="fr-FR"/>
        </w:rPr>
        <w:t xml:space="preserve">Sámediggi </w:t>
      </w:r>
      <w:r w:rsidRPr="00CF2938">
        <w:rPr>
          <w:lang w:val="fr-FR"/>
        </w:rPr>
        <w:t>à l</w:t>
      </w:r>
      <w:r w:rsidR="002B77E9">
        <w:rPr>
          <w:lang w:val="fr-FR"/>
        </w:rPr>
        <w:t>’</w:t>
      </w:r>
      <w:r w:rsidRPr="00CF2938">
        <w:rPr>
          <w:lang w:val="fr-FR"/>
        </w:rPr>
        <w:t>élaboration des rapports périodiques de l</w:t>
      </w:r>
      <w:r w:rsidR="002B77E9">
        <w:rPr>
          <w:lang w:val="fr-FR"/>
        </w:rPr>
        <w:t>’</w:t>
      </w:r>
      <w:r w:rsidRPr="00CF2938">
        <w:rPr>
          <w:lang w:val="fr-FR"/>
        </w:rPr>
        <w:t>État partie</w:t>
      </w:r>
      <w:r w:rsidR="00337D56" w:rsidRPr="00CF2938">
        <w:rPr>
          <w:lang w:val="fr-FR"/>
        </w:rPr>
        <w:t>.</w:t>
      </w:r>
    </w:p>
    <w:p w:rsidR="00337D56" w:rsidRPr="00CF2938" w:rsidRDefault="00165D1C" w:rsidP="00EA7755">
      <w:pPr>
        <w:pStyle w:val="ParaNoG"/>
        <w:tabs>
          <w:tab w:val="clear" w:pos="1494"/>
        </w:tabs>
        <w:rPr>
          <w:lang w:val="fr-FR"/>
        </w:rPr>
      </w:pPr>
      <w:r w:rsidRPr="00CF2938">
        <w:rPr>
          <w:lang w:val="fr-FR"/>
        </w:rPr>
        <w:t>E</w:t>
      </w:r>
      <w:r w:rsidR="00337D56" w:rsidRPr="00CF2938">
        <w:rPr>
          <w:lang w:val="fr-FR"/>
        </w:rPr>
        <w:t xml:space="preserve">n 2013, </w:t>
      </w:r>
      <w:r w:rsidRPr="00CF2938">
        <w:rPr>
          <w:lang w:val="fr-FR"/>
        </w:rPr>
        <w:t xml:space="preserve">les femmes des minorités se verront accorder une place </w:t>
      </w:r>
      <w:r w:rsidR="000F425B">
        <w:rPr>
          <w:lang w:val="fr-FR"/>
        </w:rPr>
        <w:t>de choix</w:t>
      </w:r>
      <w:r w:rsidRPr="00CF2938">
        <w:rPr>
          <w:lang w:val="fr-FR"/>
        </w:rPr>
        <w:t xml:space="preserve"> dans les célébrations qui </w:t>
      </w:r>
      <w:r w:rsidR="00773AD6">
        <w:rPr>
          <w:lang w:val="fr-FR"/>
        </w:rPr>
        <w:t>s</w:t>
      </w:r>
      <w:r w:rsidRPr="00CF2938">
        <w:rPr>
          <w:lang w:val="fr-FR"/>
        </w:rPr>
        <w:t xml:space="preserve">eront </w:t>
      </w:r>
      <w:r w:rsidR="00773AD6">
        <w:rPr>
          <w:lang w:val="fr-FR"/>
        </w:rPr>
        <w:t>organisées à l</w:t>
      </w:r>
      <w:r w:rsidR="002B77E9">
        <w:rPr>
          <w:lang w:val="fr-FR"/>
        </w:rPr>
        <w:t>’</w:t>
      </w:r>
      <w:r w:rsidR="00773AD6">
        <w:rPr>
          <w:lang w:val="fr-FR"/>
        </w:rPr>
        <w:t>occasion du</w:t>
      </w:r>
      <w:r w:rsidRPr="00CF2938">
        <w:rPr>
          <w:lang w:val="fr-FR"/>
        </w:rPr>
        <w:t xml:space="preserve"> </w:t>
      </w:r>
      <w:r w:rsidR="00A23ACC">
        <w:rPr>
          <w:lang w:val="fr-FR"/>
        </w:rPr>
        <w:t>centième</w:t>
      </w:r>
      <w:r w:rsidRPr="00CF2938">
        <w:rPr>
          <w:lang w:val="fr-FR"/>
        </w:rPr>
        <w:t xml:space="preserve"> anniversaire de l</w:t>
      </w:r>
      <w:r w:rsidR="002B77E9">
        <w:rPr>
          <w:lang w:val="fr-FR"/>
        </w:rPr>
        <w:t>’</w:t>
      </w:r>
      <w:r w:rsidRPr="00CF2938">
        <w:rPr>
          <w:lang w:val="fr-FR"/>
        </w:rPr>
        <w:t xml:space="preserve">adoption </w:t>
      </w:r>
      <w:r w:rsidR="000F425B">
        <w:rPr>
          <w:lang w:val="fr-FR"/>
        </w:rPr>
        <w:t xml:space="preserve">par la Norvège </w:t>
      </w:r>
      <w:r w:rsidRPr="00CF2938">
        <w:rPr>
          <w:lang w:val="fr-FR"/>
        </w:rPr>
        <w:t>du suffrage universel</w:t>
      </w:r>
      <w:r w:rsidR="00337D56" w:rsidRPr="00CF2938">
        <w:rPr>
          <w:lang w:val="fr-FR"/>
        </w:rPr>
        <w:t xml:space="preserve">. </w:t>
      </w:r>
      <w:r w:rsidRPr="00CF2938">
        <w:rPr>
          <w:lang w:val="fr-FR"/>
        </w:rPr>
        <w:t>L</w:t>
      </w:r>
      <w:r w:rsidR="002B77E9">
        <w:rPr>
          <w:lang w:val="fr-FR"/>
        </w:rPr>
        <w:t>’</w:t>
      </w:r>
      <w:r w:rsidRPr="00CF2938">
        <w:rPr>
          <w:lang w:val="fr-FR"/>
        </w:rPr>
        <w:t xml:space="preserve">année suivante marquera le </w:t>
      </w:r>
      <w:r w:rsidR="00A23ACC">
        <w:rPr>
          <w:lang w:val="fr-FR"/>
        </w:rPr>
        <w:t>deux</w:t>
      </w:r>
      <w:r w:rsidR="00EA7755">
        <w:rPr>
          <w:lang w:val="fr-FR"/>
        </w:rPr>
        <w:t xml:space="preserve"> </w:t>
      </w:r>
      <w:r w:rsidR="00A23ACC">
        <w:rPr>
          <w:lang w:val="fr-FR"/>
        </w:rPr>
        <w:t>centième</w:t>
      </w:r>
      <w:r w:rsidRPr="00CF2938">
        <w:rPr>
          <w:lang w:val="fr-FR"/>
        </w:rPr>
        <w:t xml:space="preserve"> anniversaire de </w:t>
      </w:r>
      <w:r w:rsidR="000F425B">
        <w:rPr>
          <w:lang w:val="fr-FR"/>
        </w:rPr>
        <w:t>l</w:t>
      </w:r>
      <w:r w:rsidR="002B77E9">
        <w:rPr>
          <w:lang w:val="fr-FR"/>
        </w:rPr>
        <w:t>’</w:t>
      </w:r>
      <w:r w:rsidR="000F425B">
        <w:rPr>
          <w:lang w:val="fr-FR"/>
        </w:rPr>
        <w:t xml:space="preserve">adoption </w:t>
      </w:r>
      <w:r w:rsidR="00074E61">
        <w:rPr>
          <w:lang w:val="fr-FR"/>
        </w:rPr>
        <w:t xml:space="preserve">de </w:t>
      </w:r>
      <w:r w:rsidRPr="00CF2938">
        <w:rPr>
          <w:lang w:val="fr-FR"/>
        </w:rPr>
        <w:t>la Constitution</w:t>
      </w:r>
      <w:r w:rsidR="00DA5205" w:rsidRPr="00CF2938">
        <w:rPr>
          <w:lang w:val="fr-FR"/>
        </w:rPr>
        <w:t>,</w:t>
      </w:r>
      <w:r w:rsidR="00337D56" w:rsidRPr="00CF2938">
        <w:rPr>
          <w:lang w:val="fr-FR"/>
        </w:rPr>
        <w:t xml:space="preserve"> </w:t>
      </w:r>
      <w:r w:rsidRPr="00CF2938">
        <w:rPr>
          <w:lang w:val="fr-FR"/>
        </w:rPr>
        <w:t>et les célébrations mettront en exergue la diversité culturelle afin de renforcer l</w:t>
      </w:r>
      <w:r w:rsidR="002B77E9">
        <w:rPr>
          <w:lang w:val="fr-FR"/>
        </w:rPr>
        <w:t>’</w:t>
      </w:r>
      <w:r w:rsidRPr="00CF2938">
        <w:rPr>
          <w:lang w:val="fr-FR"/>
        </w:rPr>
        <w:t>idée d</w:t>
      </w:r>
      <w:r w:rsidR="002B77E9">
        <w:rPr>
          <w:lang w:val="fr-FR"/>
        </w:rPr>
        <w:t>’</w:t>
      </w:r>
      <w:r w:rsidRPr="00CF2938">
        <w:rPr>
          <w:lang w:val="fr-FR"/>
        </w:rPr>
        <w:t>une identité norvégienne en évolution</w:t>
      </w:r>
      <w:r w:rsidR="00337D56" w:rsidRPr="00CF2938">
        <w:rPr>
          <w:lang w:val="fr-FR"/>
        </w:rPr>
        <w:t>.</w:t>
      </w:r>
    </w:p>
    <w:p w:rsidR="00337D56" w:rsidRPr="00CF2938" w:rsidRDefault="00F375C1" w:rsidP="00A23ACC">
      <w:pPr>
        <w:pStyle w:val="ParaNoG"/>
        <w:tabs>
          <w:tab w:val="clear" w:pos="1494"/>
        </w:tabs>
        <w:rPr>
          <w:lang w:val="fr-FR"/>
        </w:rPr>
      </w:pPr>
      <w:r w:rsidRPr="00CF2938">
        <w:rPr>
          <w:b/>
          <w:lang w:val="fr-FR"/>
        </w:rPr>
        <w:t>M</w:t>
      </w:r>
      <w:r w:rsidR="00337D56" w:rsidRPr="00CF2938">
        <w:rPr>
          <w:b/>
          <w:lang w:val="fr-FR"/>
        </w:rPr>
        <w:t>. Austad</w:t>
      </w:r>
      <w:r w:rsidR="00337D56" w:rsidRPr="00CF2938">
        <w:rPr>
          <w:lang w:val="fr-FR"/>
        </w:rPr>
        <w:t xml:space="preserve"> (Nor</w:t>
      </w:r>
      <w:r w:rsidRPr="00CF2938">
        <w:rPr>
          <w:lang w:val="fr-FR"/>
        </w:rPr>
        <w:t>vège</w:t>
      </w:r>
      <w:r w:rsidR="00337D56" w:rsidRPr="00CF2938">
        <w:rPr>
          <w:lang w:val="fr-FR"/>
        </w:rPr>
        <w:t xml:space="preserve">) </w:t>
      </w:r>
      <w:r w:rsidR="0008497C">
        <w:rPr>
          <w:lang w:val="fr-FR"/>
        </w:rPr>
        <w:t>indique</w:t>
      </w:r>
      <w:r w:rsidRPr="00CF2938">
        <w:rPr>
          <w:lang w:val="fr-FR"/>
        </w:rPr>
        <w:t xml:space="preserve"> que la violence raciste </w:t>
      </w:r>
      <w:r w:rsidR="008073F3" w:rsidRPr="00CF2938">
        <w:rPr>
          <w:lang w:val="fr-FR"/>
        </w:rPr>
        <w:t>n</w:t>
      </w:r>
      <w:r w:rsidR="002B77E9">
        <w:rPr>
          <w:lang w:val="fr-FR"/>
        </w:rPr>
        <w:t>’</w:t>
      </w:r>
      <w:r w:rsidR="008073F3" w:rsidRPr="00CF2938">
        <w:rPr>
          <w:lang w:val="fr-FR"/>
        </w:rPr>
        <w:t>est pas un phénomène majeur dans son pays</w:t>
      </w:r>
      <w:r w:rsidR="00AB5F7D">
        <w:rPr>
          <w:lang w:val="fr-FR"/>
        </w:rPr>
        <w:t>;</w:t>
      </w:r>
      <w:r w:rsidR="008073F3" w:rsidRPr="00CF2938">
        <w:rPr>
          <w:lang w:val="fr-FR"/>
        </w:rPr>
        <w:t xml:space="preserve"> les autorités s</w:t>
      </w:r>
      <w:r w:rsidR="002B77E9">
        <w:rPr>
          <w:lang w:val="fr-FR"/>
        </w:rPr>
        <w:t>’</w:t>
      </w:r>
      <w:r w:rsidR="000F425B">
        <w:rPr>
          <w:lang w:val="fr-FR"/>
        </w:rPr>
        <w:t>emploi</w:t>
      </w:r>
      <w:r w:rsidR="008073F3" w:rsidRPr="00CF2938">
        <w:rPr>
          <w:lang w:val="fr-FR"/>
        </w:rPr>
        <w:t xml:space="preserve">ent néanmoins </w:t>
      </w:r>
      <w:r w:rsidR="000F425B">
        <w:rPr>
          <w:lang w:val="fr-FR"/>
        </w:rPr>
        <w:t xml:space="preserve">à </w:t>
      </w:r>
      <w:r w:rsidR="008073F3" w:rsidRPr="00CF2938">
        <w:rPr>
          <w:lang w:val="fr-FR"/>
        </w:rPr>
        <w:t>améliorer la collecte de données relatives à tou</w:t>
      </w:r>
      <w:r w:rsidR="000F425B">
        <w:rPr>
          <w:lang w:val="fr-FR"/>
        </w:rPr>
        <w:t>te</w:t>
      </w:r>
      <w:r w:rsidR="008073F3" w:rsidRPr="00CF2938">
        <w:rPr>
          <w:lang w:val="fr-FR"/>
        </w:rPr>
        <w:t xml:space="preserve">s les </w:t>
      </w:r>
      <w:r w:rsidR="0008497C">
        <w:rPr>
          <w:lang w:val="fr-FR"/>
        </w:rPr>
        <w:t>violences sectaires</w:t>
      </w:r>
      <w:r w:rsidR="008073F3" w:rsidRPr="00CF2938">
        <w:rPr>
          <w:lang w:val="fr-FR"/>
        </w:rPr>
        <w:t xml:space="preserve">, qui comprennent </w:t>
      </w:r>
      <w:r w:rsidR="000F425B">
        <w:rPr>
          <w:lang w:val="fr-FR"/>
        </w:rPr>
        <w:t>l</w:t>
      </w:r>
      <w:r w:rsidR="008073F3" w:rsidRPr="00CF2938">
        <w:rPr>
          <w:lang w:val="fr-FR"/>
        </w:rPr>
        <w:t xml:space="preserve">es menaces et </w:t>
      </w:r>
      <w:r w:rsidR="005076BB">
        <w:rPr>
          <w:lang w:val="fr-FR"/>
        </w:rPr>
        <w:t>la détérioration</w:t>
      </w:r>
      <w:r w:rsidR="000F425B">
        <w:rPr>
          <w:lang w:val="fr-FR"/>
        </w:rPr>
        <w:t xml:space="preserve"> de biens</w:t>
      </w:r>
      <w:r w:rsidR="00764D8E" w:rsidRPr="00CF2938">
        <w:rPr>
          <w:lang w:val="fr-FR"/>
        </w:rPr>
        <w:t>. D</w:t>
      </w:r>
      <w:r w:rsidR="002B77E9">
        <w:rPr>
          <w:lang w:val="fr-FR"/>
        </w:rPr>
        <w:t>’</w:t>
      </w:r>
      <w:r w:rsidR="00764D8E" w:rsidRPr="00CF2938">
        <w:rPr>
          <w:lang w:val="fr-FR"/>
        </w:rPr>
        <w:t xml:space="preserve">une manière générale, ces </w:t>
      </w:r>
      <w:r w:rsidR="005076BB">
        <w:rPr>
          <w:lang w:val="fr-FR"/>
        </w:rPr>
        <w:t>infraction</w:t>
      </w:r>
      <w:r w:rsidR="00764D8E" w:rsidRPr="00CF2938">
        <w:rPr>
          <w:lang w:val="fr-FR"/>
        </w:rPr>
        <w:t>s sont motivé</w:t>
      </w:r>
      <w:r w:rsidR="005076BB">
        <w:rPr>
          <w:lang w:val="fr-FR"/>
        </w:rPr>
        <w:t>e</w:t>
      </w:r>
      <w:r w:rsidR="00764D8E" w:rsidRPr="00CF2938">
        <w:rPr>
          <w:lang w:val="fr-FR"/>
        </w:rPr>
        <w:t>s par la haine de</w:t>
      </w:r>
      <w:r w:rsidR="000F425B">
        <w:rPr>
          <w:lang w:val="fr-FR"/>
        </w:rPr>
        <w:t xml:space="preserve"> l</w:t>
      </w:r>
      <w:r w:rsidR="002B77E9">
        <w:rPr>
          <w:lang w:val="fr-FR"/>
        </w:rPr>
        <w:t>’</w:t>
      </w:r>
      <w:r w:rsidR="000F425B">
        <w:rPr>
          <w:lang w:val="fr-FR"/>
        </w:rPr>
        <w:t>appartenance ethnique</w:t>
      </w:r>
      <w:r w:rsidR="00764D8E" w:rsidRPr="00CF2938">
        <w:rPr>
          <w:lang w:val="fr-FR"/>
        </w:rPr>
        <w:t>, de la religion ou de l</w:t>
      </w:r>
      <w:r w:rsidR="002B77E9">
        <w:rPr>
          <w:lang w:val="fr-FR"/>
        </w:rPr>
        <w:t>’</w:t>
      </w:r>
      <w:r w:rsidR="00764D8E" w:rsidRPr="00CF2938">
        <w:rPr>
          <w:lang w:val="fr-FR"/>
        </w:rPr>
        <w:t>orientation sexuelle de la victime</w:t>
      </w:r>
      <w:r w:rsidR="00337D56" w:rsidRPr="00CF2938">
        <w:rPr>
          <w:lang w:val="fr-FR"/>
        </w:rPr>
        <w:t xml:space="preserve">. </w:t>
      </w:r>
      <w:r w:rsidR="00764D8E" w:rsidRPr="00CF2938">
        <w:rPr>
          <w:lang w:val="fr-FR"/>
        </w:rPr>
        <w:t>Le Gouvernement</w:t>
      </w:r>
      <w:r w:rsidR="00DE60C0" w:rsidRPr="00CF2938">
        <w:rPr>
          <w:lang w:val="fr-FR"/>
        </w:rPr>
        <w:t xml:space="preserve"> suit de près les débats que l</w:t>
      </w:r>
      <w:r w:rsidR="002B77E9">
        <w:rPr>
          <w:lang w:val="fr-FR"/>
        </w:rPr>
        <w:t>’</w:t>
      </w:r>
      <w:r w:rsidR="00DE60C0" w:rsidRPr="00CF2938">
        <w:rPr>
          <w:lang w:val="fr-FR"/>
        </w:rPr>
        <w:t>O</w:t>
      </w:r>
      <w:r w:rsidR="00764D8E" w:rsidRPr="00CF2938">
        <w:rPr>
          <w:lang w:val="fr-FR"/>
        </w:rPr>
        <w:t xml:space="preserve">rganisation pour la sécurité et la coopération en Europe consacre aux </w:t>
      </w:r>
      <w:r w:rsidR="0008497C">
        <w:rPr>
          <w:lang w:val="fr-FR"/>
        </w:rPr>
        <w:t>crimes</w:t>
      </w:r>
      <w:r w:rsidR="00764D8E" w:rsidRPr="00CF2938">
        <w:rPr>
          <w:lang w:val="fr-FR"/>
        </w:rPr>
        <w:t xml:space="preserve"> haine</w:t>
      </w:r>
      <w:r w:rsidR="0008497C">
        <w:rPr>
          <w:lang w:val="fr-FR"/>
        </w:rPr>
        <w:t>ux</w:t>
      </w:r>
      <w:r w:rsidR="00764D8E" w:rsidRPr="00CF2938">
        <w:rPr>
          <w:lang w:val="fr-FR"/>
        </w:rPr>
        <w:t xml:space="preserve"> et au</w:t>
      </w:r>
      <w:r w:rsidR="0008497C">
        <w:rPr>
          <w:lang w:val="fr-FR"/>
        </w:rPr>
        <w:t>x</w:t>
      </w:r>
      <w:r w:rsidR="00764D8E" w:rsidRPr="00CF2938">
        <w:rPr>
          <w:lang w:val="fr-FR"/>
        </w:rPr>
        <w:t xml:space="preserve"> système</w:t>
      </w:r>
      <w:r w:rsidR="0008497C">
        <w:rPr>
          <w:lang w:val="fr-FR"/>
        </w:rPr>
        <w:t>s</w:t>
      </w:r>
      <w:r w:rsidR="00764D8E" w:rsidRPr="00CF2938">
        <w:rPr>
          <w:lang w:val="fr-FR"/>
        </w:rPr>
        <w:t xml:space="preserve"> d</w:t>
      </w:r>
      <w:r w:rsidR="002B77E9">
        <w:rPr>
          <w:lang w:val="fr-FR"/>
        </w:rPr>
        <w:t>’</w:t>
      </w:r>
      <w:r w:rsidR="00764D8E" w:rsidRPr="00CF2938">
        <w:rPr>
          <w:lang w:val="fr-FR"/>
        </w:rPr>
        <w:t xml:space="preserve">enregistrement de ces </w:t>
      </w:r>
      <w:r w:rsidR="0008497C">
        <w:rPr>
          <w:lang w:val="fr-FR"/>
        </w:rPr>
        <w:t>infraction</w:t>
      </w:r>
      <w:r w:rsidR="00764D8E" w:rsidRPr="00CF2938">
        <w:rPr>
          <w:lang w:val="fr-FR"/>
        </w:rPr>
        <w:t>s</w:t>
      </w:r>
      <w:r w:rsidR="00337D56" w:rsidRPr="00CF2938">
        <w:rPr>
          <w:lang w:val="fr-FR"/>
        </w:rPr>
        <w:t>.</w:t>
      </w:r>
    </w:p>
    <w:p w:rsidR="00337D56" w:rsidRPr="00CF2938" w:rsidRDefault="00764D8E" w:rsidP="00AB5F7D">
      <w:pPr>
        <w:pStyle w:val="ParaNoG"/>
        <w:tabs>
          <w:tab w:val="clear" w:pos="1494"/>
        </w:tabs>
        <w:rPr>
          <w:lang w:val="fr-FR"/>
        </w:rPr>
      </w:pPr>
      <w:r w:rsidRPr="00CF2938">
        <w:rPr>
          <w:lang w:val="fr-FR"/>
        </w:rPr>
        <w:t xml:space="preserve">La police a commencé à enregistrer les </w:t>
      </w:r>
      <w:r w:rsidR="00A55513">
        <w:rPr>
          <w:lang w:val="fr-FR"/>
        </w:rPr>
        <w:t>actes de violence</w:t>
      </w:r>
      <w:r w:rsidRPr="00CF2938">
        <w:rPr>
          <w:lang w:val="fr-FR"/>
        </w:rPr>
        <w:t xml:space="preserve"> inspirés par la haine en 2006</w:t>
      </w:r>
      <w:r w:rsidR="00AB5F7D">
        <w:rPr>
          <w:lang w:val="fr-FR"/>
        </w:rPr>
        <w:t>;</w:t>
      </w:r>
      <w:r w:rsidRPr="00CF2938">
        <w:rPr>
          <w:lang w:val="fr-FR"/>
        </w:rPr>
        <w:t xml:space="preserve"> un rapport récent indique que le taux moyen annuel de ces infractions, </w:t>
      </w:r>
      <w:r w:rsidR="00A55513">
        <w:rPr>
          <w:lang w:val="fr-FR"/>
        </w:rPr>
        <w:t>du</w:t>
      </w:r>
      <w:r w:rsidRPr="00CF2938">
        <w:rPr>
          <w:lang w:val="fr-FR"/>
        </w:rPr>
        <w:t xml:space="preserve">es pour la plupart </w:t>
      </w:r>
      <w:r w:rsidR="00A55513">
        <w:rPr>
          <w:lang w:val="fr-FR"/>
        </w:rPr>
        <w:t>à</w:t>
      </w:r>
      <w:r w:rsidRPr="00CF2938">
        <w:rPr>
          <w:lang w:val="fr-FR"/>
        </w:rPr>
        <w:t xml:space="preserve"> des préjugés raciaux, est demeuré stable entre </w:t>
      </w:r>
      <w:r w:rsidR="00337D56" w:rsidRPr="00CF2938">
        <w:rPr>
          <w:lang w:val="fr-FR"/>
        </w:rPr>
        <w:t xml:space="preserve">2008 </w:t>
      </w:r>
      <w:r w:rsidRPr="00CF2938">
        <w:rPr>
          <w:lang w:val="fr-FR"/>
        </w:rPr>
        <w:t xml:space="preserve">et </w:t>
      </w:r>
      <w:r w:rsidR="00337D56" w:rsidRPr="00CF2938">
        <w:rPr>
          <w:lang w:val="fr-FR"/>
        </w:rPr>
        <w:t xml:space="preserve">2010. </w:t>
      </w:r>
      <w:r w:rsidRPr="00CF2938">
        <w:rPr>
          <w:lang w:val="fr-FR"/>
        </w:rPr>
        <w:t xml:space="preserve">De toute évidence, ces </w:t>
      </w:r>
      <w:r w:rsidR="0008497C">
        <w:rPr>
          <w:lang w:val="fr-FR"/>
        </w:rPr>
        <w:t>violences</w:t>
      </w:r>
      <w:r w:rsidRPr="00CF2938">
        <w:rPr>
          <w:lang w:val="fr-FR"/>
        </w:rPr>
        <w:t xml:space="preserve"> ne sont pas tou</w:t>
      </w:r>
      <w:r w:rsidR="0008497C">
        <w:rPr>
          <w:lang w:val="fr-FR"/>
        </w:rPr>
        <w:t>te</w:t>
      </w:r>
      <w:r w:rsidRPr="00CF2938">
        <w:rPr>
          <w:lang w:val="fr-FR"/>
        </w:rPr>
        <w:t>s signalé</w:t>
      </w:r>
      <w:r w:rsidR="0008497C">
        <w:rPr>
          <w:lang w:val="fr-FR"/>
        </w:rPr>
        <w:t>e</w:t>
      </w:r>
      <w:r w:rsidRPr="00CF2938">
        <w:rPr>
          <w:lang w:val="fr-FR"/>
        </w:rPr>
        <w:t>s</w:t>
      </w:r>
      <w:r w:rsidR="00A55513">
        <w:rPr>
          <w:lang w:val="fr-FR"/>
        </w:rPr>
        <w:t>,</w:t>
      </w:r>
      <w:r w:rsidRPr="00CF2938">
        <w:rPr>
          <w:lang w:val="fr-FR"/>
        </w:rPr>
        <w:t xml:space="preserve"> et lorsqu</w:t>
      </w:r>
      <w:r w:rsidR="002B77E9">
        <w:rPr>
          <w:lang w:val="fr-FR"/>
        </w:rPr>
        <w:t>’</w:t>
      </w:r>
      <w:r w:rsidR="0008497C">
        <w:rPr>
          <w:lang w:val="fr-FR"/>
        </w:rPr>
        <w:t>elles</w:t>
      </w:r>
      <w:r w:rsidRPr="00CF2938">
        <w:rPr>
          <w:lang w:val="fr-FR"/>
        </w:rPr>
        <w:t xml:space="preserve"> le sont, il est souvent difficile d</w:t>
      </w:r>
      <w:r w:rsidR="002B77E9">
        <w:rPr>
          <w:lang w:val="fr-FR"/>
        </w:rPr>
        <w:t>’</w:t>
      </w:r>
      <w:r w:rsidRPr="00CF2938">
        <w:rPr>
          <w:lang w:val="fr-FR"/>
        </w:rPr>
        <w:t>en établir les mo</w:t>
      </w:r>
      <w:r w:rsidR="00A55513">
        <w:rPr>
          <w:lang w:val="fr-FR"/>
        </w:rPr>
        <w:t>biles précis</w:t>
      </w:r>
      <w:r w:rsidRPr="00CF2938">
        <w:rPr>
          <w:lang w:val="fr-FR"/>
        </w:rPr>
        <w:t xml:space="preserve">. Ainsi, </w:t>
      </w:r>
      <w:r w:rsidR="0008497C">
        <w:rPr>
          <w:lang w:val="fr-FR"/>
        </w:rPr>
        <w:t>d</w:t>
      </w:r>
      <w:r w:rsidRPr="00CF2938">
        <w:rPr>
          <w:lang w:val="fr-FR"/>
        </w:rPr>
        <w:t>es actes de violence entre demandeurs d</w:t>
      </w:r>
      <w:r w:rsidR="002B77E9">
        <w:rPr>
          <w:lang w:val="fr-FR"/>
        </w:rPr>
        <w:t>’</w:t>
      </w:r>
      <w:r w:rsidRPr="00CF2938">
        <w:rPr>
          <w:lang w:val="fr-FR"/>
        </w:rPr>
        <w:t>asile peuvent être l</w:t>
      </w:r>
      <w:r w:rsidR="002B77E9">
        <w:rPr>
          <w:lang w:val="fr-FR"/>
        </w:rPr>
        <w:t>’</w:t>
      </w:r>
      <w:r w:rsidRPr="00CF2938">
        <w:rPr>
          <w:lang w:val="fr-FR"/>
        </w:rPr>
        <w:t>aboutissement d</w:t>
      </w:r>
      <w:r w:rsidR="002B77E9">
        <w:rPr>
          <w:lang w:val="fr-FR"/>
        </w:rPr>
        <w:t>’</w:t>
      </w:r>
      <w:r w:rsidRPr="00CF2938">
        <w:rPr>
          <w:lang w:val="fr-FR"/>
        </w:rPr>
        <w:t xml:space="preserve">une </w:t>
      </w:r>
      <w:r w:rsidR="0008497C">
        <w:rPr>
          <w:lang w:val="fr-FR"/>
        </w:rPr>
        <w:t xml:space="preserve">simple </w:t>
      </w:r>
      <w:r w:rsidRPr="00CF2938">
        <w:rPr>
          <w:lang w:val="fr-FR"/>
        </w:rPr>
        <w:t>discussion</w:t>
      </w:r>
      <w:r w:rsidR="0008497C">
        <w:rPr>
          <w:lang w:val="fr-FR"/>
        </w:rPr>
        <w:t>.</w:t>
      </w:r>
      <w:r w:rsidRPr="00CF2938">
        <w:rPr>
          <w:lang w:val="fr-FR"/>
        </w:rPr>
        <w:t xml:space="preserve"> La police est consciente </w:t>
      </w:r>
      <w:r w:rsidR="00A55513">
        <w:rPr>
          <w:lang w:val="fr-FR"/>
        </w:rPr>
        <w:t>de la nécessité de</w:t>
      </w:r>
      <w:r w:rsidRPr="00CF2938">
        <w:rPr>
          <w:lang w:val="fr-FR"/>
        </w:rPr>
        <w:t xml:space="preserve"> </w:t>
      </w:r>
      <w:r w:rsidR="0008497C">
        <w:rPr>
          <w:lang w:val="fr-FR"/>
        </w:rPr>
        <w:t>s</w:t>
      </w:r>
      <w:r w:rsidR="002B77E9">
        <w:rPr>
          <w:lang w:val="fr-FR"/>
        </w:rPr>
        <w:t>’</w:t>
      </w:r>
      <w:r w:rsidR="0008497C">
        <w:rPr>
          <w:lang w:val="fr-FR"/>
        </w:rPr>
        <w:t>attacher</w:t>
      </w:r>
      <w:r w:rsidRPr="00CF2938">
        <w:rPr>
          <w:lang w:val="fr-FR"/>
        </w:rPr>
        <w:t xml:space="preserve"> davantage </w:t>
      </w:r>
      <w:r w:rsidR="0008497C">
        <w:rPr>
          <w:lang w:val="fr-FR"/>
        </w:rPr>
        <w:t>à</w:t>
      </w:r>
      <w:r w:rsidRPr="00CF2938">
        <w:rPr>
          <w:lang w:val="fr-FR"/>
        </w:rPr>
        <w:t xml:space="preserve"> lutter contre les </w:t>
      </w:r>
      <w:r w:rsidR="0008497C">
        <w:rPr>
          <w:lang w:val="fr-FR"/>
        </w:rPr>
        <w:t xml:space="preserve">violences sectaires </w:t>
      </w:r>
      <w:r w:rsidRPr="00CF2938">
        <w:rPr>
          <w:lang w:val="fr-FR"/>
        </w:rPr>
        <w:t>et s</w:t>
      </w:r>
      <w:r w:rsidR="002B77E9">
        <w:rPr>
          <w:lang w:val="fr-FR"/>
        </w:rPr>
        <w:t>’</w:t>
      </w:r>
      <w:r w:rsidRPr="00CF2938">
        <w:rPr>
          <w:lang w:val="fr-FR"/>
        </w:rPr>
        <w:t>intéresse aux méthodes adoptées en Suède et ailleurs</w:t>
      </w:r>
      <w:r w:rsidR="00337D56" w:rsidRPr="00CF2938">
        <w:rPr>
          <w:lang w:val="fr-FR"/>
        </w:rPr>
        <w:t>.</w:t>
      </w:r>
    </w:p>
    <w:p w:rsidR="00337D56" w:rsidRPr="00CF2938" w:rsidRDefault="00764D8E" w:rsidP="00AB5F7D">
      <w:pPr>
        <w:pStyle w:val="ParaNoG"/>
        <w:tabs>
          <w:tab w:val="clear" w:pos="1494"/>
        </w:tabs>
        <w:rPr>
          <w:lang w:val="fr-FR"/>
        </w:rPr>
      </w:pPr>
      <w:r w:rsidRPr="00CF2938">
        <w:rPr>
          <w:b/>
          <w:lang w:val="fr-FR"/>
        </w:rPr>
        <w:t>M</w:t>
      </w:r>
      <w:r w:rsidRPr="00AB5F7D">
        <w:rPr>
          <w:b/>
          <w:vertAlign w:val="superscript"/>
          <w:lang w:val="fr-FR"/>
        </w:rPr>
        <w:t>me</w:t>
      </w:r>
      <w:r w:rsidR="00337D56" w:rsidRPr="00CF2938">
        <w:rPr>
          <w:b/>
          <w:lang w:val="fr-FR"/>
        </w:rPr>
        <w:t xml:space="preserve"> Folkvord</w:t>
      </w:r>
      <w:r w:rsidR="00337D56" w:rsidRPr="00CF2938">
        <w:rPr>
          <w:lang w:val="fr-FR"/>
        </w:rPr>
        <w:t xml:space="preserve"> (Nor</w:t>
      </w:r>
      <w:r w:rsidRPr="00CF2938">
        <w:rPr>
          <w:lang w:val="fr-FR"/>
        </w:rPr>
        <w:t>vège</w:t>
      </w:r>
      <w:r w:rsidR="00337D56" w:rsidRPr="00CF2938">
        <w:rPr>
          <w:lang w:val="fr-FR"/>
        </w:rPr>
        <w:t xml:space="preserve">) </w:t>
      </w:r>
      <w:r w:rsidR="007A6F8E">
        <w:rPr>
          <w:lang w:val="fr-FR"/>
        </w:rPr>
        <w:t>précise</w:t>
      </w:r>
      <w:r w:rsidRPr="00CF2938">
        <w:rPr>
          <w:lang w:val="fr-FR"/>
        </w:rPr>
        <w:t xml:space="preserve"> que le </w:t>
      </w:r>
      <w:r w:rsidR="002B77E9">
        <w:rPr>
          <w:lang w:val="fr-FR"/>
        </w:rPr>
        <w:t>G</w:t>
      </w:r>
      <w:r w:rsidR="002B77E9" w:rsidRPr="00CF2938">
        <w:rPr>
          <w:lang w:val="fr-FR"/>
        </w:rPr>
        <w:t xml:space="preserve">ouvernement </w:t>
      </w:r>
      <w:r w:rsidRPr="00CF2938">
        <w:rPr>
          <w:lang w:val="fr-FR"/>
        </w:rPr>
        <w:t>de son pays contribue à fournir aux immigrés les outils dont ils ont besoin pour se familiariser avec la société et la langue norvégienne</w:t>
      </w:r>
      <w:r w:rsidR="007A6F8E">
        <w:rPr>
          <w:lang w:val="fr-FR"/>
        </w:rPr>
        <w:t>s</w:t>
      </w:r>
      <w:r w:rsidRPr="00CF2938">
        <w:rPr>
          <w:lang w:val="fr-FR"/>
        </w:rPr>
        <w:t xml:space="preserve">, de manière </w:t>
      </w:r>
      <w:r w:rsidR="007A6F8E">
        <w:rPr>
          <w:lang w:val="fr-FR"/>
        </w:rPr>
        <w:t>qu</w:t>
      </w:r>
      <w:r w:rsidR="002B77E9">
        <w:rPr>
          <w:lang w:val="fr-FR"/>
        </w:rPr>
        <w:t>’</w:t>
      </w:r>
      <w:r w:rsidR="007A6F8E">
        <w:rPr>
          <w:lang w:val="fr-FR"/>
        </w:rPr>
        <w:t>ils puissent</w:t>
      </w:r>
      <w:r w:rsidRPr="00CF2938">
        <w:rPr>
          <w:lang w:val="fr-FR"/>
        </w:rPr>
        <w:t xml:space="preserve"> participer au fonctionnement et à la vie de la société. </w:t>
      </w:r>
      <w:r w:rsidR="007A6F8E">
        <w:rPr>
          <w:lang w:val="fr-FR"/>
        </w:rPr>
        <w:t>Leur</w:t>
      </w:r>
      <w:r w:rsidRPr="00CF2938">
        <w:rPr>
          <w:lang w:val="fr-FR"/>
        </w:rPr>
        <w:t xml:space="preserve"> participation repose sur le principe de l</w:t>
      </w:r>
      <w:r w:rsidR="002B77E9">
        <w:rPr>
          <w:lang w:val="fr-FR"/>
        </w:rPr>
        <w:t>’</w:t>
      </w:r>
      <w:r w:rsidRPr="00CF2938">
        <w:rPr>
          <w:lang w:val="fr-FR"/>
        </w:rPr>
        <w:t>égalité de droits, d</w:t>
      </w:r>
      <w:r w:rsidR="002B77E9">
        <w:rPr>
          <w:lang w:val="fr-FR"/>
        </w:rPr>
        <w:t>’</w:t>
      </w:r>
      <w:r w:rsidRPr="00CF2938">
        <w:rPr>
          <w:lang w:val="fr-FR"/>
        </w:rPr>
        <w:t xml:space="preserve">obligations et de chances de </w:t>
      </w:r>
      <w:r w:rsidR="007A6F8E">
        <w:rPr>
          <w:lang w:val="fr-FR"/>
        </w:rPr>
        <w:t>toute</w:t>
      </w:r>
      <w:r w:rsidRPr="00CF2938">
        <w:rPr>
          <w:lang w:val="fr-FR"/>
        </w:rPr>
        <w:t xml:space="preserve"> la </w:t>
      </w:r>
      <w:r w:rsidR="00337D56" w:rsidRPr="00CF2938">
        <w:rPr>
          <w:lang w:val="fr-FR"/>
        </w:rPr>
        <w:t xml:space="preserve">population. </w:t>
      </w:r>
      <w:r w:rsidR="00DE60C0" w:rsidRPr="00CF2938">
        <w:rPr>
          <w:lang w:val="fr-FR"/>
        </w:rPr>
        <w:t xml:space="preserve">Les immigrés, </w:t>
      </w:r>
      <w:r w:rsidR="007A6F8E">
        <w:rPr>
          <w:lang w:val="fr-FR"/>
        </w:rPr>
        <w:t>c</w:t>
      </w:r>
      <w:r w:rsidR="002B77E9">
        <w:rPr>
          <w:lang w:val="fr-FR"/>
        </w:rPr>
        <w:t>’</w:t>
      </w:r>
      <w:r w:rsidR="007A6F8E">
        <w:rPr>
          <w:lang w:val="fr-FR"/>
        </w:rPr>
        <w:t>est-à-dire le</w:t>
      </w:r>
      <w:r w:rsidRPr="00CF2938">
        <w:rPr>
          <w:lang w:val="fr-FR"/>
        </w:rPr>
        <w:t>s personnes dont le</w:t>
      </w:r>
      <w:r w:rsidR="007A6F8E">
        <w:rPr>
          <w:lang w:val="fr-FR"/>
        </w:rPr>
        <w:t xml:space="preserve"> père et la</w:t>
      </w:r>
      <w:r w:rsidR="00A23ACC">
        <w:rPr>
          <w:lang w:val="fr-FR"/>
        </w:rPr>
        <w:t xml:space="preserve"> </w:t>
      </w:r>
      <w:r w:rsidR="007A6F8E">
        <w:rPr>
          <w:lang w:val="fr-FR"/>
        </w:rPr>
        <w:t>mère</w:t>
      </w:r>
      <w:r w:rsidRPr="00CF2938">
        <w:rPr>
          <w:lang w:val="fr-FR"/>
        </w:rPr>
        <w:t xml:space="preserve"> sont nés à l</w:t>
      </w:r>
      <w:r w:rsidR="002B77E9">
        <w:rPr>
          <w:lang w:val="fr-FR"/>
        </w:rPr>
        <w:t>’</w:t>
      </w:r>
      <w:r w:rsidRPr="00CF2938">
        <w:rPr>
          <w:lang w:val="fr-FR"/>
        </w:rPr>
        <w:t xml:space="preserve">étranger, forment plus de </w:t>
      </w:r>
      <w:r w:rsidR="00337D56" w:rsidRPr="00CF2938">
        <w:rPr>
          <w:lang w:val="fr-FR"/>
        </w:rPr>
        <w:t>11</w:t>
      </w:r>
      <w:r w:rsidR="007A6F8E">
        <w:rPr>
          <w:lang w:val="fr-FR"/>
        </w:rPr>
        <w:t xml:space="preserve"> %</w:t>
      </w:r>
      <w:r w:rsidRPr="00CF2938">
        <w:rPr>
          <w:lang w:val="fr-FR"/>
        </w:rPr>
        <w:t xml:space="preserve"> de </w:t>
      </w:r>
      <w:r w:rsidR="007A6F8E">
        <w:rPr>
          <w:lang w:val="fr-FR"/>
        </w:rPr>
        <w:t>l</w:t>
      </w:r>
      <w:r w:rsidR="002B77E9">
        <w:rPr>
          <w:lang w:val="fr-FR"/>
        </w:rPr>
        <w:t>’</w:t>
      </w:r>
      <w:r w:rsidR="007A6F8E">
        <w:rPr>
          <w:lang w:val="fr-FR"/>
        </w:rPr>
        <w:t xml:space="preserve">ensemble de </w:t>
      </w:r>
      <w:r w:rsidRPr="00CF2938">
        <w:rPr>
          <w:lang w:val="fr-FR"/>
        </w:rPr>
        <w:t xml:space="preserve">la </w:t>
      </w:r>
      <w:r w:rsidR="00337D56" w:rsidRPr="00CF2938">
        <w:rPr>
          <w:lang w:val="fr-FR"/>
        </w:rPr>
        <w:t xml:space="preserve">population </w:t>
      </w:r>
      <w:r w:rsidRPr="00CF2938">
        <w:rPr>
          <w:lang w:val="fr-FR"/>
        </w:rPr>
        <w:t xml:space="preserve">et </w:t>
      </w:r>
      <w:r w:rsidR="00337D56" w:rsidRPr="00CF2938">
        <w:rPr>
          <w:lang w:val="fr-FR"/>
        </w:rPr>
        <w:t xml:space="preserve">27 </w:t>
      </w:r>
      <w:r w:rsidR="007A6F8E">
        <w:rPr>
          <w:lang w:val="fr-FR"/>
        </w:rPr>
        <w:t>%</w:t>
      </w:r>
      <w:r w:rsidRPr="00CF2938">
        <w:rPr>
          <w:lang w:val="fr-FR"/>
        </w:rPr>
        <w:t xml:space="preserve"> de celle d</w:t>
      </w:r>
      <w:r w:rsidR="002B77E9">
        <w:rPr>
          <w:lang w:val="fr-FR"/>
        </w:rPr>
        <w:t>’</w:t>
      </w:r>
      <w:r w:rsidR="00337D56" w:rsidRPr="00CF2938">
        <w:rPr>
          <w:lang w:val="fr-FR"/>
        </w:rPr>
        <w:t>Oslo</w:t>
      </w:r>
      <w:r w:rsidR="00DE59F8" w:rsidRPr="00CF2938">
        <w:rPr>
          <w:lang w:val="fr-FR"/>
        </w:rPr>
        <w:t>.</w:t>
      </w:r>
      <w:r w:rsidR="00337D56" w:rsidRPr="00CF2938">
        <w:rPr>
          <w:lang w:val="fr-FR"/>
        </w:rPr>
        <w:t xml:space="preserve"> </w:t>
      </w:r>
    </w:p>
    <w:p w:rsidR="00337D56" w:rsidRPr="00CF2938" w:rsidRDefault="005F29E3" w:rsidP="002B77E9">
      <w:pPr>
        <w:pStyle w:val="ParaNoG"/>
        <w:tabs>
          <w:tab w:val="clear" w:pos="1494"/>
        </w:tabs>
        <w:rPr>
          <w:lang w:val="fr-FR"/>
        </w:rPr>
      </w:pPr>
      <w:r w:rsidRPr="00CF2938">
        <w:rPr>
          <w:lang w:val="fr-FR"/>
        </w:rPr>
        <w:t>La politique norvégienne d</w:t>
      </w:r>
      <w:r w:rsidR="002B77E9">
        <w:rPr>
          <w:lang w:val="fr-FR"/>
        </w:rPr>
        <w:t>’</w:t>
      </w:r>
      <w:r w:rsidRPr="00CF2938">
        <w:rPr>
          <w:lang w:val="fr-FR"/>
        </w:rPr>
        <w:t xml:space="preserve">intégration </w:t>
      </w:r>
      <w:r w:rsidR="00B16CBC" w:rsidRPr="00CF2938">
        <w:rPr>
          <w:lang w:val="fr-FR"/>
        </w:rPr>
        <w:t>repose sur trois stratégies, consist</w:t>
      </w:r>
      <w:r w:rsidR="00A55513">
        <w:rPr>
          <w:lang w:val="fr-FR"/>
        </w:rPr>
        <w:t>a</w:t>
      </w:r>
      <w:r w:rsidR="00B16CBC" w:rsidRPr="00CF2938">
        <w:rPr>
          <w:lang w:val="fr-FR"/>
        </w:rPr>
        <w:t>nt à</w:t>
      </w:r>
      <w:r w:rsidR="00A23ACC">
        <w:rPr>
          <w:lang w:val="fr-FR"/>
        </w:rPr>
        <w:t xml:space="preserve"> </w:t>
      </w:r>
      <w:r w:rsidR="00B16CBC" w:rsidRPr="00CF2938">
        <w:rPr>
          <w:lang w:val="fr-FR"/>
        </w:rPr>
        <w:t>placer les immigrés dans une situation qui leur permet d</w:t>
      </w:r>
      <w:r w:rsidR="002B77E9">
        <w:rPr>
          <w:lang w:val="fr-FR"/>
        </w:rPr>
        <w:t>’</w:t>
      </w:r>
      <w:r w:rsidR="00B16CBC" w:rsidRPr="00CF2938">
        <w:rPr>
          <w:lang w:val="fr-FR"/>
        </w:rPr>
        <w:t>exercer leurs droits et de tirer le meilleur parti possible des moyens dont ils disposent</w:t>
      </w:r>
      <w:r w:rsidR="007A6F8E">
        <w:rPr>
          <w:lang w:val="fr-FR"/>
        </w:rPr>
        <w:t>,</w:t>
      </w:r>
      <w:r w:rsidR="00B16CBC" w:rsidRPr="00CF2938">
        <w:rPr>
          <w:lang w:val="fr-FR"/>
        </w:rPr>
        <w:t xml:space="preserve"> </w:t>
      </w:r>
      <w:r w:rsidR="007A6F8E">
        <w:rPr>
          <w:lang w:val="fr-FR"/>
        </w:rPr>
        <w:t xml:space="preserve">à </w:t>
      </w:r>
      <w:r w:rsidR="00B16CBC" w:rsidRPr="00CF2938">
        <w:rPr>
          <w:lang w:val="fr-FR"/>
        </w:rPr>
        <w:t>faciliter leur accès à l</w:t>
      </w:r>
      <w:r w:rsidR="002B77E9">
        <w:rPr>
          <w:lang w:val="fr-FR"/>
        </w:rPr>
        <w:t>’</w:t>
      </w:r>
      <w:r w:rsidR="00B16CBC" w:rsidRPr="00CF2938">
        <w:rPr>
          <w:lang w:val="fr-FR"/>
        </w:rPr>
        <w:t>emploi</w:t>
      </w:r>
      <w:r w:rsidR="007A6F8E">
        <w:rPr>
          <w:lang w:val="fr-FR"/>
        </w:rPr>
        <w:t>, et à créer</w:t>
      </w:r>
      <w:r w:rsidR="002B77E9">
        <w:rPr>
          <w:lang w:val="fr-FR"/>
        </w:rPr>
        <w:t xml:space="preserve"> </w:t>
      </w:r>
      <w:r w:rsidR="00B16CBC" w:rsidRPr="00CF2938">
        <w:rPr>
          <w:lang w:val="fr-FR"/>
        </w:rPr>
        <w:t xml:space="preserve">et soutenir des structures </w:t>
      </w:r>
      <w:r w:rsidR="007A6F8E">
        <w:rPr>
          <w:lang w:val="fr-FR"/>
        </w:rPr>
        <w:t>de</w:t>
      </w:r>
      <w:r w:rsidR="00B16CBC" w:rsidRPr="00CF2938">
        <w:rPr>
          <w:lang w:val="fr-FR"/>
        </w:rPr>
        <w:t xml:space="preserve"> dialogue avec eux</w:t>
      </w:r>
      <w:r w:rsidR="00337D56" w:rsidRPr="00CF2938">
        <w:rPr>
          <w:lang w:val="fr-FR"/>
        </w:rPr>
        <w:t xml:space="preserve">. </w:t>
      </w:r>
    </w:p>
    <w:p w:rsidR="00337D56" w:rsidRPr="00CF2938" w:rsidRDefault="00B16CBC" w:rsidP="00074E61">
      <w:pPr>
        <w:pStyle w:val="ParaNoG"/>
        <w:tabs>
          <w:tab w:val="clear" w:pos="1494"/>
        </w:tabs>
        <w:rPr>
          <w:lang w:val="fr-FR"/>
        </w:rPr>
      </w:pPr>
      <w:r w:rsidRPr="00CF2938">
        <w:rPr>
          <w:lang w:val="fr-FR"/>
        </w:rPr>
        <w:t>Dans la plupart des cas, une bonne connaissance de la langue norvégienne est une condition indispensable pour une participation active à la vie de la société, l</w:t>
      </w:r>
      <w:r w:rsidR="002B77E9">
        <w:rPr>
          <w:lang w:val="fr-FR"/>
        </w:rPr>
        <w:t>’</w:t>
      </w:r>
      <w:r w:rsidRPr="00CF2938">
        <w:rPr>
          <w:lang w:val="fr-FR"/>
        </w:rPr>
        <w:t>exercice des droits et la mise à profit des possibilités existantes</w:t>
      </w:r>
      <w:r w:rsidR="00337D56" w:rsidRPr="00CF2938">
        <w:rPr>
          <w:lang w:val="fr-FR"/>
        </w:rPr>
        <w:t xml:space="preserve">. </w:t>
      </w:r>
      <w:r w:rsidRPr="00CF2938">
        <w:rPr>
          <w:lang w:val="fr-FR"/>
        </w:rPr>
        <w:t>Le Gouvernement a décidé que les nouveaux arrivants ont le droit et l</w:t>
      </w:r>
      <w:r w:rsidR="002B77E9">
        <w:rPr>
          <w:lang w:val="fr-FR"/>
        </w:rPr>
        <w:t>’</w:t>
      </w:r>
      <w:r w:rsidRPr="00CF2938">
        <w:rPr>
          <w:lang w:val="fr-FR"/>
        </w:rPr>
        <w:t>obligation de suivre des cours de norvégien et d</w:t>
      </w:r>
      <w:r w:rsidR="002B77E9">
        <w:rPr>
          <w:lang w:val="fr-FR"/>
        </w:rPr>
        <w:t>’</w:t>
      </w:r>
      <w:r w:rsidRPr="00CF2938">
        <w:rPr>
          <w:lang w:val="fr-FR"/>
        </w:rPr>
        <w:t>études sociales</w:t>
      </w:r>
      <w:r w:rsidR="00337D56" w:rsidRPr="00CF2938">
        <w:rPr>
          <w:lang w:val="fr-FR"/>
        </w:rPr>
        <w:t xml:space="preserve">. </w:t>
      </w:r>
      <w:r w:rsidRPr="00CF2938">
        <w:rPr>
          <w:lang w:val="fr-FR"/>
        </w:rPr>
        <w:t xml:space="preserve">Les immigrés ont droit, pour la plupart, à </w:t>
      </w:r>
      <w:r w:rsidR="00074E61">
        <w:rPr>
          <w:lang w:val="fr-FR"/>
        </w:rPr>
        <w:t>trois cents</w:t>
      </w:r>
      <w:r w:rsidR="00337D56" w:rsidRPr="00CF2938">
        <w:rPr>
          <w:lang w:val="fr-FR"/>
        </w:rPr>
        <w:t xml:space="preserve"> </w:t>
      </w:r>
      <w:r w:rsidRPr="00CF2938">
        <w:rPr>
          <w:lang w:val="fr-FR"/>
        </w:rPr>
        <w:t>heures d</w:t>
      </w:r>
      <w:r w:rsidR="002B77E9">
        <w:rPr>
          <w:lang w:val="fr-FR"/>
        </w:rPr>
        <w:t>’</w:t>
      </w:r>
      <w:r w:rsidRPr="00CF2938">
        <w:rPr>
          <w:lang w:val="fr-FR"/>
        </w:rPr>
        <w:t xml:space="preserve">enseignement gratuit et les municipalités sont tenues de leur </w:t>
      </w:r>
      <w:r w:rsidR="00DC677D">
        <w:rPr>
          <w:lang w:val="fr-FR"/>
        </w:rPr>
        <w:t>garantir</w:t>
      </w:r>
      <w:r w:rsidRPr="00CF2938">
        <w:rPr>
          <w:lang w:val="fr-FR"/>
        </w:rPr>
        <w:t>, si nécessaire, la gratuité d</w:t>
      </w:r>
      <w:r w:rsidR="002B77E9">
        <w:rPr>
          <w:lang w:val="fr-FR"/>
        </w:rPr>
        <w:t>’</w:t>
      </w:r>
      <w:r w:rsidRPr="00CF2938">
        <w:rPr>
          <w:lang w:val="fr-FR"/>
        </w:rPr>
        <w:t>heures de cours supplémentaires dont le nombre peut aller jusqu</w:t>
      </w:r>
      <w:r w:rsidR="002B77E9">
        <w:rPr>
          <w:lang w:val="fr-FR"/>
        </w:rPr>
        <w:t>’</w:t>
      </w:r>
      <w:r w:rsidRPr="00CF2938">
        <w:rPr>
          <w:lang w:val="fr-FR"/>
        </w:rPr>
        <w:t xml:space="preserve">à </w:t>
      </w:r>
      <w:r w:rsidR="00074E61">
        <w:rPr>
          <w:lang w:val="fr-FR"/>
        </w:rPr>
        <w:t>trois milles</w:t>
      </w:r>
      <w:r w:rsidR="00337D56" w:rsidRPr="00CF2938">
        <w:rPr>
          <w:lang w:val="fr-FR"/>
        </w:rPr>
        <w:t>.</w:t>
      </w:r>
    </w:p>
    <w:p w:rsidR="00337D56" w:rsidRPr="00867591" w:rsidRDefault="009C7F77" w:rsidP="00AB5F7D">
      <w:pPr>
        <w:pStyle w:val="ParaNoG"/>
        <w:tabs>
          <w:tab w:val="clear" w:pos="1494"/>
        </w:tabs>
        <w:rPr>
          <w:lang w:val="fr-FR"/>
        </w:rPr>
      </w:pPr>
      <w:r w:rsidRPr="00867591">
        <w:rPr>
          <w:lang w:val="fr-FR"/>
        </w:rPr>
        <w:t>Assurer l</w:t>
      </w:r>
      <w:r w:rsidR="002B77E9">
        <w:rPr>
          <w:lang w:val="fr-FR"/>
        </w:rPr>
        <w:t>’</w:t>
      </w:r>
      <w:r w:rsidRPr="00867591">
        <w:rPr>
          <w:lang w:val="fr-FR"/>
        </w:rPr>
        <w:t>emploi pour tous est un pas important sur la voie de la réduction des différences sociales. Comme les réfugiés forment un important pourcentage de la population immigrée, l</w:t>
      </w:r>
      <w:r w:rsidR="002B77E9">
        <w:rPr>
          <w:lang w:val="fr-FR"/>
        </w:rPr>
        <w:t>’</w:t>
      </w:r>
      <w:r w:rsidRPr="00867591">
        <w:rPr>
          <w:lang w:val="fr-FR"/>
        </w:rPr>
        <w:t xml:space="preserve">accès au </w:t>
      </w:r>
      <w:r w:rsidR="00867591">
        <w:rPr>
          <w:lang w:val="fr-FR"/>
        </w:rPr>
        <w:t xml:space="preserve">marché du </w:t>
      </w:r>
      <w:r w:rsidRPr="00867591">
        <w:rPr>
          <w:lang w:val="fr-FR"/>
        </w:rPr>
        <w:t xml:space="preserve">travail peut </w:t>
      </w:r>
      <w:r w:rsidR="00493C37" w:rsidRPr="00867591">
        <w:rPr>
          <w:lang w:val="fr-FR"/>
        </w:rPr>
        <w:t xml:space="preserve">parfois être long. Le Gouvernement a mis en place un dispositif spécial pour </w:t>
      </w:r>
      <w:r w:rsidR="007A6A7F">
        <w:rPr>
          <w:lang w:val="fr-FR"/>
        </w:rPr>
        <w:t>permettre</w:t>
      </w:r>
      <w:r w:rsidR="00A55513">
        <w:rPr>
          <w:lang w:val="fr-FR"/>
        </w:rPr>
        <w:t xml:space="preserve"> aux</w:t>
      </w:r>
      <w:r w:rsidR="00493C37" w:rsidRPr="00867591">
        <w:rPr>
          <w:lang w:val="fr-FR"/>
        </w:rPr>
        <w:t xml:space="preserve"> réfugiés</w:t>
      </w:r>
      <w:r w:rsidR="00A55513">
        <w:rPr>
          <w:lang w:val="fr-FR"/>
        </w:rPr>
        <w:t xml:space="preserve"> de s</w:t>
      </w:r>
      <w:r w:rsidR="002B77E9">
        <w:rPr>
          <w:lang w:val="fr-FR"/>
        </w:rPr>
        <w:t>’</w:t>
      </w:r>
      <w:r w:rsidR="00A55513">
        <w:rPr>
          <w:lang w:val="fr-FR"/>
        </w:rPr>
        <w:t>établir rapidement</w:t>
      </w:r>
      <w:r w:rsidR="00493C37" w:rsidRPr="00867591">
        <w:rPr>
          <w:lang w:val="fr-FR"/>
        </w:rPr>
        <w:t xml:space="preserve">. Un programme à plein temps pour </w:t>
      </w:r>
      <w:r w:rsidR="00A55513">
        <w:rPr>
          <w:lang w:val="fr-FR"/>
        </w:rPr>
        <w:t>eux</w:t>
      </w:r>
      <w:r w:rsidR="00493C37" w:rsidRPr="00867591">
        <w:rPr>
          <w:lang w:val="fr-FR"/>
        </w:rPr>
        <w:t xml:space="preserve"> et leur famille, d</w:t>
      </w:r>
      <w:r w:rsidR="002B77E9">
        <w:rPr>
          <w:lang w:val="fr-FR"/>
        </w:rPr>
        <w:t>’</w:t>
      </w:r>
      <w:r w:rsidR="00493C37" w:rsidRPr="00867591">
        <w:rPr>
          <w:lang w:val="fr-FR"/>
        </w:rPr>
        <w:t>une durée pouvant aller jusqu</w:t>
      </w:r>
      <w:r w:rsidR="002B77E9">
        <w:rPr>
          <w:lang w:val="fr-FR"/>
        </w:rPr>
        <w:t>’</w:t>
      </w:r>
      <w:r w:rsidR="00493C37" w:rsidRPr="00867591">
        <w:rPr>
          <w:lang w:val="fr-FR"/>
        </w:rPr>
        <w:t>à deux ans</w:t>
      </w:r>
      <w:r w:rsidR="00337D56" w:rsidRPr="00867591">
        <w:rPr>
          <w:lang w:val="fr-FR"/>
        </w:rPr>
        <w:t xml:space="preserve">, </w:t>
      </w:r>
      <w:r w:rsidR="00493C37" w:rsidRPr="00867591">
        <w:rPr>
          <w:lang w:val="fr-FR"/>
        </w:rPr>
        <w:t xml:space="preserve">leur </w:t>
      </w:r>
      <w:r w:rsidR="00867591">
        <w:rPr>
          <w:lang w:val="fr-FR"/>
        </w:rPr>
        <w:t>permet d</w:t>
      </w:r>
      <w:r w:rsidR="002B77E9">
        <w:rPr>
          <w:lang w:val="fr-FR"/>
        </w:rPr>
        <w:t>’</w:t>
      </w:r>
      <w:r w:rsidR="00867591">
        <w:rPr>
          <w:lang w:val="fr-FR"/>
        </w:rPr>
        <w:t>acquérir</w:t>
      </w:r>
      <w:r w:rsidR="00493C37" w:rsidRPr="00867591">
        <w:rPr>
          <w:lang w:val="fr-FR"/>
        </w:rPr>
        <w:t xml:space="preserve"> une connaissance de la société norvégienne </w:t>
      </w:r>
      <w:r w:rsidR="00867591">
        <w:rPr>
          <w:lang w:val="fr-FR"/>
        </w:rPr>
        <w:t xml:space="preserve">et </w:t>
      </w:r>
      <w:r w:rsidR="00867591" w:rsidRPr="00867591">
        <w:rPr>
          <w:lang w:val="fr-FR"/>
        </w:rPr>
        <w:t xml:space="preserve">des compétences linguistiques </w:t>
      </w:r>
      <w:r w:rsidR="00493C37" w:rsidRPr="00867591">
        <w:rPr>
          <w:lang w:val="fr-FR"/>
        </w:rPr>
        <w:t>élémentaires, et les prépare à la vie professionnelle et/ou à la poursuite d</w:t>
      </w:r>
      <w:r w:rsidR="002B77E9">
        <w:rPr>
          <w:lang w:val="fr-FR"/>
        </w:rPr>
        <w:t>’</w:t>
      </w:r>
      <w:r w:rsidR="00493C37" w:rsidRPr="00867591">
        <w:rPr>
          <w:lang w:val="fr-FR"/>
        </w:rPr>
        <w:t>études</w:t>
      </w:r>
      <w:r w:rsidR="00337D56" w:rsidRPr="00867591">
        <w:rPr>
          <w:lang w:val="fr-FR"/>
        </w:rPr>
        <w:t xml:space="preserve">. </w:t>
      </w:r>
      <w:r w:rsidR="00493C37" w:rsidRPr="00867591">
        <w:rPr>
          <w:lang w:val="fr-FR"/>
        </w:rPr>
        <w:t>Le Gouvernement finance ce programme par des subventions accordées aux municipalités</w:t>
      </w:r>
      <w:r w:rsidR="00337D56" w:rsidRPr="00867591">
        <w:rPr>
          <w:lang w:val="fr-FR"/>
        </w:rPr>
        <w:t xml:space="preserve">. </w:t>
      </w:r>
      <w:r w:rsidR="00493C37" w:rsidRPr="00867591">
        <w:rPr>
          <w:lang w:val="fr-FR"/>
        </w:rPr>
        <w:t xml:space="preserve">Le lieu de travail </w:t>
      </w:r>
      <w:r w:rsidR="00867591">
        <w:rPr>
          <w:lang w:val="fr-FR"/>
        </w:rPr>
        <w:t>offre d</w:t>
      </w:r>
      <w:r w:rsidR="002B77E9">
        <w:rPr>
          <w:lang w:val="fr-FR"/>
        </w:rPr>
        <w:t>’</w:t>
      </w:r>
      <w:r w:rsidR="00867591">
        <w:rPr>
          <w:lang w:val="fr-FR"/>
        </w:rPr>
        <w:t xml:space="preserve">importantes occasions </w:t>
      </w:r>
      <w:r w:rsidR="00493C37" w:rsidRPr="00867591">
        <w:rPr>
          <w:lang w:val="fr-FR"/>
        </w:rPr>
        <w:t>de contacts interpersonnels et</w:t>
      </w:r>
      <w:r w:rsidR="00867591">
        <w:rPr>
          <w:lang w:val="fr-FR"/>
        </w:rPr>
        <w:t xml:space="preserve"> constitue par conséquent </w:t>
      </w:r>
      <w:r w:rsidR="00493C37" w:rsidRPr="00867591">
        <w:rPr>
          <w:lang w:val="fr-FR"/>
        </w:rPr>
        <w:t>un espace</w:t>
      </w:r>
      <w:r w:rsidR="00867591">
        <w:rPr>
          <w:lang w:val="fr-FR"/>
        </w:rPr>
        <w:t xml:space="preserve"> privilégié de rencontre</w:t>
      </w:r>
      <w:r w:rsidR="00493C37" w:rsidRPr="00867591">
        <w:rPr>
          <w:lang w:val="fr-FR"/>
        </w:rPr>
        <w:t xml:space="preserve"> entre les immigrés et le reste de la </w:t>
      </w:r>
      <w:r w:rsidR="00337D56" w:rsidRPr="00867591">
        <w:rPr>
          <w:lang w:val="fr-FR"/>
        </w:rPr>
        <w:t>population.</w:t>
      </w:r>
    </w:p>
    <w:p w:rsidR="00337D56" w:rsidRPr="00CF2938" w:rsidRDefault="009B488D" w:rsidP="00AB5F7D">
      <w:pPr>
        <w:pStyle w:val="ParaNoG"/>
        <w:tabs>
          <w:tab w:val="clear" w:pos="1494"/>
        </w:tabs>
        <w:rPr>
          <w:lang w:val="fr-FR"/>
        </w:rPr>
      </w:pPr>
      <w:r w:rsidRPr="00867591">
        <w:rPr>
          <w:lang w:val="fr-FR"/>
        </w:rPr>
        <w:t xml:space="preserve">Le Gouvernement entretient un dialogue ouvert avec la </w:t>
      </w:r>
      <w:r w:rsidR="00337D56" w:rsidRPr="00867591">
        <w:rPr>
          <w:lang w:val="fr-FR"/>
        </w:rPr>
        <w:t xml:space="preserve">population </w:t>
      </w:r>
      <w:r w:rsidRPr="00867591">
        <w:rPr>
          <w:lang w:val="fr-FR"/>
        </w:rPr>
        <w:t>immigrée afin de résoudre les problèmes et de</w:t>
      </w:r>
      <w:r w:rsidRPr="00CF2938">
        <w:rPr>
          <w:lang w:val="fr-FR"/>
        </w:rPr>
        <w:t xml:space="preserve"> mieux comprendre les différents points de vue. Les politiques qui en résultent sont plus efficaces et contribuent à prévenir la </w:t>
      </w:r>
      <w:r w:rsidR="00337D56" w:rsidRPr="00CF2938">
        <w:rPr>
          <w:lang w:val="fr-FR"/>
        </w:rPr>
        <w:t xml:space="preserve">discrimination. </w:t>
      </w:r>
      <w:r w:rsidRPr="00CF2938">
        <w:rPr>
          <w:lang w:val="fr-FR"/>
        </w:rPr>
        <w:t>C</w:t>
      </w:r>
      <w:r w:rsidR="002B77E9">
        <w:rPr>
          <w:lang w:val="fr-FR"/>
        </w:rPr>
        <w:t>’</w:t>
      </w:r>
      <w:r w:rsidRPr="00CF2938">
        <w:rPr>
          <w:lang w:val="fr-FR"/>
        </w:rPr>
        <w:t>est ainsi qu</w:t>
      </w:r>
      <w:r w:rsidR="002B77E9">
        <w:rPr>
          <w:lang w:val="fr-FR"/>
        </w:rPr>
        <w:t>’</w:t>
      </w:r>
      <w:r w:rsidRPr="00CF2938">
        <w:rPr>
          <w:lang w:val="fr-FR"/>
        </w:rPr>
        <w:t xml:space="preserve">un </w:t>
      </w:r>
      <w:r w:rsidR="00244DBE" w:rsidRPr="00CF2938">
        <w:rPr>
          <w:lang w:val="fr-FR"/>
        </w:rPr>
        <w:t xml:space="preserve">Comité de contact entre les immigrés et les autorités </w:t>
      </w:r>
      <w:r w:rsidRPr="00CF2938">
        <w:rPr>
          <w:lang w:val="fr-FR"/>
        </w:rPr>
        <w:t>a été mis en place</w:t>
      </w:r>
      <w:r w:rsidR="00337D56" w:rsidRPr="00CF2938">
        <w:rPr>
          <w:lang w:val="fr-FR"/>
        </w:rPr>
        <w:t xml:space="preserve">. </w:t>
      </w:r>
      <w:r w:rsidRPr="00CF2938">
        <w:rPr>
          <w:lang w:val="fr-FR"/>
        </w:rPr>
        <w:t xml:space="preserve">Le Gouvernement </w:t>
      </w:r>
      <w:r w:rsidR="00867591">
        <w:rPr>
          <w:lang w:val="fr-FR"/>
        </w:rPr>
        <w:t>subventionne</w:t>
      </w:r>
      <w:r w:rsidRPr="00CF2938">
        <w:rPr>
          <w:lang w:val="fr-FR"/>
        </w:rPr>
        <w:t xml:space="preserve"> également </w:t>
      </w:r>
      <w:r w:rsidR="00867591">
        <w:rPr>
          <w:lang w:val="fr-FR"/>
        </w:rPr>
        <w:t xml:space="preserve">les </w:t>
      </w:r>
      <w:r w:rsidRPr="00CF2938">
        <w:rPr>
          <w:lang w:val="fr-FR"/>
        </w:rPr>
        <w:t>activité</w:t>
      </w:r>
      <w:r w:rsidR="00612E3D" w:rsidRPr="00CF2938">
        <w:rPr>
          <w:lang w:val="fr-FR"/>
        </w:rPr>
        <w:t>s</w:t>
      </w:r>
      <w:r w:rsidRPr="00CF2938">
        <w:rPr>
          <w:lang w:val="fr-FR"/>
        </w:rPr>
        <w:t xml:space="preserve"> d</w:t>
      </w:r>
      <w:r w:rsidR="002B77E9">
        <w:rPr>
          <w:lang w:val="fr-FR"/>
        </w:rPr>
        <w:t>’</w:t>
      </w:r>
      <w:r w:rsidRPr="00CF2938">
        <w:rPr>
          <w:lang w:val="fr-FR"/>
        </w:rPr>
        <w:t>ONG qui jouent un rôle important dans le dialogue et l</w:t>
      </w:r>
      <w:r w:rsidR="002B77E9">
        <w:rPr>
          <w:lang w:val="fr-FR"/>
        </w:rPr>
        <w:t>’</w:t>
      </w:r>
      <w:r w:rsidRPr="00CF2938">
        <w:rPr>
          <w:lang w:val="fr-FR"/>
        </w:rPr>
        <w:t>in</w:t>
      </w:r>
      <w:r w:rsidR="00E93183">
        <w:rPr>
          <w:lang w:val="fr-FR"/>
        </w:rPr>
        <w:t>sert</w:t>
      </w:r>
      <w:r w:rsidRPr="00CF2938">
        <w:rPr>
          <w:lang w:val="fr-FR"/>
        </w:rPr>
        <w:t>ion sociale</w:t>
      </w:r>
      <w:r w:rsidR="00337D56" w:rsidRPr="00CF2938">
        <w:rPr>
          <w:lang w:val="fr-FR"/>
        </w:rPr>
        <w:t>.</w:t>
      </w:r>
    </w:p>
    <w:p w:rsidR="00337D56" w:rsidRPr="00CF2938" w:rsidRDefault="009B488D" w:rsidP="00AB5F7D">
      <w:pPr>
        <w:pStyle w:val="ParaNoG"/>
        <w:tabs>
          <w:tab w:val="clear" w:pos="1494"/>
        </w:tabs>
        <w:rPr>
          <w:lang w:val="fr-FR"/>
        </w:rPr>
      </w:pPr>
      <w:r w:rsidRPr="00CF2938">
        <w:rPr>
          <w:lang w:val="fr-FR"/>
        </w:rPr>
        <w:t>Ainsi, par la législation, le financement et l</w:t>
      </w:r>
      <w:r w:rsidR="002B77E9">
        <w:rPr>
          <w:lang w:val="fr-FR"/>
        </w:rPr>
        <w:t>’</w:t>
      </w:r>
      <w:r w:rsidRPr="00CF2938">
        <w:rPr>
          <w:lang w:val="fr-FR"/>
        </w:rPr>
        <w:t xml:space="preserve">information </w:t>
      </w:r>
      <w:r w:rsidR="00867591">
        <w:rPr>
          <w:lang w:val="fr-FR"/>
        </w:rPr>
        <w:t xml:space="preserve">du </w:t>
      </w:r>
      <w:r w:rsidRPr="00CF2938">
        <w:rPr>
          <w:lang w:val="fr-FR"/>
        </w:rPr>
        <w:t>publi</w:t>
      </w:r>
      <w:r w:rsidR="00867591">
        <w:rPr>
          <w:lang w:val="fr-FR"/>
        </w:rPr>
        <w:t>c</w:t>
      </w:r>
      <w:r w:rsidRPr="00CF2938">
        <w:rPr>
          <w:lang w:val="fr-FR"/>
        </w:rPr>
        <w:t xml:space="preserve">, le Gouvernement </w:t>
      </w:r>
      <w:r w:rsidR="00440F2D" w:rsidRPr="00CF2938">
        <w:rPr>
          <w:lang w:val="fr-FR"/>
        </w:rPr>
        <w:t>fait en sorte que les immigrés puissent participer et contribuer à la vie de la société sur un pied d</w:t>
      </w:r>
      <w:r w:rsidR="002B77E9">
        <w:rPr>
          <w:lang w:val="fr-FR"/>
        </w:rPr>
        <w:t>’</w:t>
      </w:r>
      <w:r w:rsidR="00440F2D" w:rsidRPr="00CF2938">
        <w:rPr>
          <w:lang w:val="fr-FR"/>
        </w:rPr>
        <w:t xml:space="preserve">égalité avec le reste de la </w:t>
      </w:r>
      <w:r w:rsidR="00337D56" w:rsidRPr="00CF2938">
        <w:rPr>
          <w:lang w:val="fr-FR"/>
        </w:rPr>
        <w:t xml:space="preserve">population. </w:t>
      </w:r>
      <w:r w:rsidR="00440F2D" w:rsidRPr="00CF2938">
        <w:rPr>
          <w:lang w:val="fr-FR"/>
        </w:rPr>
        <w:t>Les efforts d</w:t>
      </w:r>
      <w:r w:rsidR="002B77E9">
        <w:rPr>
          <w:lang w:val="fr-FR"/>
        </w:rPr>
        <w:t>’</w:t>
      </w:r>
      <w:r w:rsidR="00440F2D" w:rsidRPr="00CF2938">
        <w:rPr>
          <w:lang w:val="fr-FR"/>
        </w:rPr>
        <w:t xml:space="preserve">intégration sont à maints égards le </w:t>
      </w:r>
      <w:r w:rsidR="00867591">
        <w:rPr>
          <w:lang w:val="fr-FR"/>
        </w:rPr>
        <w:t>corollaire de</w:t>
      </w:r>
      <w:r w:rsidR="00440F2D" w:rsidRPr="00CF2938">
        <w:rPr>
          <w:lang w:val="fr-FR"/>
        </w:rPr>
        <w:t xml:space="preserve"> la non</w:t>
      </w:r>
      <w:r w:rsidR="00867591">
        <w:rPr>
          <w:lang w:val="fr-FR"/>
        </w:rPr>
        <w:t>-</w:t>
      </w:r>
      <w:r w:rsidR="00440F2D" w:rsidRPr="00CF2938">
        <w:rPr>
          <w:lang w:val="fr-FR"/>
        </w:rPr>
        <w:t>discrimination</w:t>
      </w:r>
      <w:r w:rsidR="00337D56" w:rsidRPr="00CF2938">
        <w:rPr>
          <w:lang w:val="fr-FR"/>
        </w:rPr>
        <w:t>.</w:t>
      </w:r>
    </w:p>
    <w:p w:rsidR="00337D56" w:rsidRPr="00CF2938" w:rsidRDefault="0058795C" w:rsidP="002B77E9">
      <w:pPr>
        <w:pStyle w:val="ParaNoG"/>
        <w:tabs>
          <w:tab w:val="clear" w:pos="1494"/>
        </w:tabs>
        <w:rPr>
          <w:lang w:val="fr-FR"/>
        </w:rPr>
      </w:pPr>
      <w:r w:rsidRPr="00CF2938">
        <w:rPr>
          <w:b/>
          <w:lang w:val="fr-FR"/>
        </w:rPr>
        <w:t>M</w:t>
      </w:r>
      <w:r w:rsidR="00337D56" w:rsidRPr="00CF2938">
        <w:rPr>
          <w:b/>
          <w:lang w:val="fr-FR"/>
        </w:rPr>
        <w:t>. Megard</w:t>
      </w:r>
      <w:r w:rsidR="00337D56" w:rsidRPr="00CF2938">
        <w:rPr>
          <w:lang w:val="fr-FR"/>
        </w:rPr>
        <w:t xml:space="preserve"> (Nor</w:t>
      </w:r>
      <w:r w:rsidRPr="00CF2938">
        <w:rPr>
          <w:lang w:val="fr-FR"/>
        </w:rPr>
        <w:t>vège</w:t>
      </w:r>
      <w:r w:rsidR="00337D56" w:rsidRPr="00CF2938">
        <w:rPr>
          <w:lang w:val="fr-FR"/>
        </w:rPr>
        <w:t xml:space="preserve">) </w:t>
      </w:r>
      <w:r w:rsidR="00DA3B30" w:rsidRPr="00CF2938">
        <w:rPr>
          <w:lang w:val="fr-FR"/>
        </w:rPr>
        <w:t xml:space="preserve">rappelle que son pays est la patrie de plusieurs minorités nationales </w:t>
      </w:r>
      <w:r w:rsidR="00867591">
        <w:rPr>
          <w:lang w:val="fr-FR"/>
        </w:rPr>
        <w:t>au passé immémorial</w:t>
      </w:r>
      <w:r w:rsidR="00DA3B30" w:rsidRPr="00CF2938">
        <w:rPr>
          <w:lang w:val="fr-FR"/>
        </w:rPr>
        <w:t xml:space="preserve">, dont les </w:t>
      </w:r>
      <w:r w:rsidR="00337D56" w:rsidRPr="00CF2938">
        <w:rPr>
          <w:lang w:val="fr-FR"/>
        </w:rPr>
        <w:t>Sami</w:t>
      </w:r>
      <w:r w:rsidR="004D2B38" w:rsidRPr="00CF2938">
        <w:rPr>
          <w:lang w:val="fr-FR"/>
        </w:rPr>
        <w:t>s</w:t>
      </w:r>
      <w:r w:rsidR="00337D56" w:rsidRPr="00CF2938">
        <w:rPr>
          <w:lang w:val="fr-FR"/>
        </w:rPr>
        <w:t xml:space="preserve">, </w:t>
      </w:r>
      <w:r w:rsidR="00DA3B30" w:rsidRPr="00CF2938">
        <w:rPr>
          <w:lang w:val="fr-FR"/>
        </w:rPr>
        <w:t>qui sont également reconnus comme étant un peuple autochtone</w:t>
      </w:r>
      <w:r w:rsidR="00337D56" w:rsidRPr="00CF2938">
        <w:rPr>
          <w:lang w:val="fr-FR"/>
        </w:rPr>
        <w:t xml:space="preserve">. </w:t>
      </w:r>
      <w:r w:rsidR="00DA3B30" w:rsidRPr="00CF2938">
        <w:rPr>
          <w:lang w:val="fr-FR"/>
        </w:rPr>
        <w:t xml:space="preserve">Les processus représentatifs et démocratiques normaux ne répondent pas toujours </w:t>
      </w:r>
      <w:r w:rsidR="00867591">
        <w:rPr>
          <w:lang w:val="fr-FR"/>
        </w:rPr>
        <w:t>convenabl</w:t>
      </w:r>
      <w:r w:rsidR="00DA3B30" w:rsidRPr="00CF2938">
        <w:rPr>
          <w:lang w:val="fr-FR"/>
        </w:rPr>
        <w:t xml:space="preserve">ement aux préoccupations des peuples autochtones et des minorités nationales. </w:t>
      </w:r>
      <w:r w:rsidR="00867591">
        <w:rPr>
          <w:lang w:val="fr-FR"/>
        </w:rPr>
        <w:t>S</w:t>
      </w:r>
      <w:r w:rsidR="00DA3B30" w:rsidRPr="00CF2938">
        <w:rPr>
          <w:lang w:val="fr-FR"/>
        </w:rPr>
        <w:t xml:space="preserve">i les différends politiques sont résolus exclusivement par </w:t>
      </w:r>
      <w:r w:rsidR="00867591">
        <w:rPr>
          <w:lang w:val="fr-FR"/>
        </w:rPr>
        <w:t>un système de</w:t>
      </w:r>
      <w:r w:rsidR="00DA3B30" w:rsidRPr="00CF2938">
        <w:rPr>
          <w:lang w:val="fr-FR"/>
        </w:rPr>
        <w:t xml:space="preserve"> </w:t>
      </w:r>
      <w:r w:rsidR="00867591">
        <w:rPr>
          <w:lang w:val="fr-FR"/>
        </w:rPr>
        <w:t>scrutins</w:t>
      </w:r>
      <w:r w:rsidR="00DA3B30" w:rsidRPr="00CF2938">
        <w:rPr>
          <w:lang w:val="fr-FR"/>
        </w:rPr>
        <w:t xml:space="preserve"> majorit</w:t>
      </w:r>
      <w:r w:rsidR="00867591">
        <w:rPr>
          <w:lang w:val="fr-FR"/>
        </w:rPr>
        <w:t>aires, l</w:t>
      </w:r>
      <w:r w:rsidR="00867591" w:rsidRPr="00CF2938">
        <w:rPr>
          <w:lang w:val="fr-FR"/>
        </w:rPr>
        <w:t>es minorités sont presque par définition</w:t>
      </w:r>
      <w:r w:rsidR="00A55513">
        <w:rPr>
          <w:lang w:val="fr-FR"/>
        </w:rPr>
        <w:t xml:space="preserve"> </w:t>
      </w:r>
      <w:r w:rsidR="00A55513" w:rsidRPr="00CF2938">
        <w:rPr>
          <w:lang w:val="fr-FR"/>
        </w:rPr>
        <w:t>perdantes</w:t>
      </w:r>
      <w:r w:rsidR="00337D56" w:rsidRPr="00CF2938">
        <w:rPr>
          <w:lang w:val="fr-FR"/>
        </w:rPr>
        <w:t xml:space="preserve">. </w:t>
      </w:r>
      <w:r w:rsidR="00DA3B30" w:rsidRPr="00CF2938">
        <w:rPr>
          <w:lang w:val="fr-FR"/>
        </w:rPr>
        <w:t>Pour qu</w:t>
      </w:r>
      <w:r w:rsidR="002B77E9">
        <w:rPr>
          <w:lang w:val="fr-FR"/>
        </w:rPr>
        <w:t>’</w:t>
      </w:r>
      <w:r w:rsidR="00DA3B30" w:rsidRPr="00CF2938">
        <w:rPr>
          <w:lang w:val="fr-FR"/>
        </w:rPr>
        <w:t xml:space="preserve">un système de gouvernance soit véritablement démocratique, il faut des procédures spéciales de consultation différentiée. Le droit à la </w:t>
      </w:r>
      <w:r w:rsidR="00337D56" w:rsidRPr="00CF2938">
        <w:rPr>
          <w:lang w:val="fr-FR"/>
        </w:rPr>
        <w:t xml:space="preserve">participation </w:t>
      </w:r>
      <w:r w:rsidR="00DA3B30" w:rsidRPr="00CF2938">
        <w:rPr>
          <w:lang w:val="fr-FR"/>
        </w:rPr>
        <w:t xml:space="preserve">et à la </w:t>
      </w:r>
      <w:r w:rsidR="00337D56" w:rsidRPr="00CF2938">
        <w:rPr>
          <w:lang w:val="fr-FR"/>
        </w:rPr>
        <w:t xml:space="preserve">consultation </w:t>
      </w:r>
      <w:r w:rsidR="00DA3B30" w:rsidRPr="00CF2938">
        <w:rPr>
          <w:lang w:val="fr-FR"/>
        </w:rPr>
        <w:t>est un élément central tant de la Convention n</w:t>
      </w:r>
      <w:r w:rsidR="002B77E9" w:rsidRPr="002B77E9">
        <w:rPr>
          <w:vertAlign w:val="superscript"/>
          <w:lang w:val="fr-FR"/>
        </w:rPr>
        <w:t>o</w:t>
      </w:r>
      <w:r w:rsidR="00DA3B30" w:rsidRPr="00CF2938">
        <w:rPr>
          <w:lang w:val="fr-FR"/>
        </w:rPr>
        <w:t xml:space="preserve"> </w:t>
      </w:r>
      <w:r w:rsidR="00337D56" w:rsidRPr="00CF2938">
        <w:rPr>
          <w:lang w:val="fr-FR"/>
        </w:rPr>
        <w:t>169</w:t>
      </w:r>
      <w:r w:rsidR="00DA3B30" w:rsidRPr="00CF2938">
        <w:rPr>
          <w:lang w:val="fr-FR"/>
        </w:rPr>
        <w:t xml:space="preserve"> de l</w:t>
      </w:r>
      <w:r w:rsidR="002B77E9">
        <w:rPr>
          <w:lang w:val="fr-FR"/>
        </w:rPr>
        <w:t>’</w:t>
      </w:r>
      <w:r w:rsidR="00DA3B30" w:rsidRPr="00CF2938">
        <w:rPr>
          <w:lang w:val="fr-FR"/>
        </w:rPr>
        <w:t>OIT relative aux peuples indigènes et tribaux (1989</w:t>
      </w:r>
      <w:r w:rsidR="00337D56" w:rsidRPr="00CF2938">
        <w:rPr>
          <w:lang w:val="fr-FR"/>
        </w:rPr>
        <w:t xml:space="preserve">) </w:t>
      </w:r>
      <w:r w:rsidR="00DA3B30" w:rsidRPr="00CF2938">
        <w:rPr>
          <w:lang w:val="fr-FR"/>
        </w:rPr>
        <w:t>que de la Déclaration des Nations Unies sur les droits des peuples autochtones</w:t>
      </w:r>
      <w:r w:rsidR="00337D56" w:rsidRPr="00CF2938">
        <w:rPr>
          <w:lang w:val="fr-FR"/>
        </w:rPr>
        <w:t>.</w:t>
      </w:r>
    </w:p>
    <w:p w:rsidR="00337D56" w:rsidRPr="00CF2938" w:rsidRDefault="00BD1FD0" w:rsidP="00AB5F7D">
      <w:pPr>
        <w:pStyle w:val="ParaNoG"/>
        <w:tabs>
          <w:tab w:val="clear" w:pos="1494"/>
        </w:tabs>
        <w:rPr>
          <w:lang w:val="fr-FR"/>
        </w:rPr>
      </w:pPr>
      <w:r w:rsidRPr="00CF2938">
        <w:rPr>
          <w:lang w:val="fr-FR"/>
        </w:rPr>
        <w:t xml:space="preserve">Le Gouvernement norvégien et le </w:t>
      </w:r>
      <w:r w:rsidR="003C76C7" w:rsidRPr="00CF2938">
        <w:rPr>
          <w:lang w:val="fr-FR"/>
        </w:rPr>
        <w:t>Sámediggi (</w:t>
      </w:r>
      <w:r w:rsidRPr="00CF2938">
        <w:rPr>
          <w:lang w:val="fr-FR"/>
        </w:rPr>
        <w:t xml:space="preserve">Parlement </w:t>
      </w:r>
      <w:r w:rsidR="00612E3D" w:rsidRPr="00CF2938">
        <w:rPr>
          <w:lang w:val="fr-FR"/>
        </w:rPr>
        <w:t>s</w:t>
      </w:r>
      <w:r w:rsidR="00337D56" w:rsidRPr="00CF2938">
        <w:rPr>
          <w:lang w:val="fr-FR"/>
        </w:rPr>
        <w:t>ami</w:t>
      </w:r>
      <w:r w:rsidR="003C76C7" w:rsidRPr="00CF2938">
        <w:rPr>
          <w:lang w:val="fr-FR"/>
        </w:rPr>
        <w:t>)</w:t>
      </w:r>
      <w:r w:rsidR="00337D56" w:rsidRPr="00CF2938">
        <w:rPr>
          <w:lang w:val="fr-FR"/>
        </w:rPr>
        <w:t xml:space="preserve"> </w:t>
      </w:r>
      <w:r w:rsidRPr="00CF2938">
        <w:rPr>
          <w:lang w:val="fr-FR"/>
        </w:rPr>
        <w:t xml:space="preserve">se sont accordés en </w:t>
      </w:r>
      <w:r w:rsidR="00337D56" w:rsidRPr="00CF2938">
        <w:rPr>
          <w:lang w:val="fr-FR"/>
        </w:rPr>
        <w:t xml:space="preserve">2005 </w:t>
      </w:r>
      <w:r w:rsidRPr="00CF2938">
        <w:rPr>
          <w:lang w:val="fr-FR"/>
        </w:rPr>
        <w:t>sur les méthodes de con</w:t>
      </w:r>
      <w:r w:rsidR="00867591">
        <w:rPr>
          <w:lang w:val="fr-FR"/>
        </w:rPr>
        <w:t>cer</w:t>
      </w:r>
      <w:r w:rsidRPr="00CF2938">
        <w:rPr>
          <w:lang w:val="fr-FR"/>
        </w:rPr>
        <w:t xml:space="preserve">tation entre les autorités nationales et le </w:t>
      </w:r>
      <w:r w:rsidR="00337D56" w:rsidRPr="00CF2938">
        <w:rPr>
          <w:lang w:val="fr-FR"/>
        </w:rPr>
        <w:t xml:space="preserve">Sámediggi. </w:t>
      </w:r>
      <w:r w:rsidRPr="00CF2938">
        <w:rPr>
          <w:lang w:val="fr-FR"/>
        </w:rPr>
        <w:t>Cet accord, qui a été qualifié dernièrement d</w:t>
      </w:r>
      <w:r w:rsidR="002B77E9">
        <w:rPr>
          <w:lang w:val="fr-FR"/>
        </w:rPr>
        <w:t>’</w:t>
      </w:r>
      <w:r w:rsidRPr="00CF2938">
        <w:rPr>
          <w:lang w:val="fr-FR"/>
        </w:rPr>
        <w:t>exemple de bonne pratique par le Rapporteur spécial sur les droits des peuples autochtones</w:t>
      </w:r>
      <w:r w:rsidR="00337D56" w:rsidRPr="00CF2938">
        <w:rPr>
          <w:lang w:val="fr-FR"/>
        </w:rPr>
        <w:t xml:space="preserve">, </w:t>
      </w:r>
      <w:r w:rsidRPr="00CF2938">
        <w:rPr>
          <w:lang w:val="fr-FR"/>
        </w:rPr>
        <w:t>se fonde sur les grands principes suivants</w:t>
      </w:r>
      <w:r w:rsidR="00AB5F7D">
        <w:rPr>
          <w:lang w:val="fr-FR"/>
        </w:rPr>
        <w:t>:</w:t>
      </w:r>
      <w:r w:rsidR="00337D56" w:rsidRPr="00CF2938">
        <w:rPr>
          <w:lang w:val="fr-FR"/>
        </w:rPr>
        <w:t xml:space="preserve"> </w:t>
      </w:r>
      <w:r w:rsidR="00760A7B">
        <w:rPr>
          <w:lang w:val="fr-FR"/>
        </w:rPr>
        <w:t>une</w:t>
      </w:r>
      <w:r w:rsidR="00867591">
        <w:rPr>
          <w:lang w:val="fr-FR"/>
        </w:rPr>
        <w:t xml:space="preserve"> </w:t>
      </w:r>
      <w:r w:rsidR="00337D56" w:rsidRPr="00CF2938">
        <w:rPr>
          <w:lang w:val="fr-FR"/>
        </w:rPr>
        <w:t xml:space="preserve">communication </w:t>
      </w:r>
      <w:r w:rsidR="00760A7B">
        <w:rPr>
          <w:lang w:val="fr-FR"/>
        </w:rPr>
        <w:t xml:space="preserve">mutuelle </w:t>
      </w:r>
      <w:r w:rsidRPr="00CF2938">
        <w:rPr>
          <w:lang w:val="fr-FR"/>
        </w:rPr>
        <w:t>précoce des intérêt</w:t>
      </w:r>
      <w:r w:rsidR="00760A7B">
        <w:rPr>
          <w:lang w:val="fr-FR"/>
        </w:rPr>
        <w:t>s</w:t>
      </w:r>
      <w:r w:rsidRPr="00CF2938">
        <w:rPr>
          <w:lang w:val="fr-FR"/>
        </w:rPr>
        <w:t xml:space="preserve"> et des positions préliminaires </w:t>
      </w:r>
      <w:r w:rsidR="00760A7B">
        <w:rPr>
          <w:lang w:val="fr-FR"/>
        </w:rPr>
        <w:t>par</w:t>
      </w:r>
      <w:r w:rsidRPr="00CF2938">
        <w:rPr>
          <w:lang w:val="fr-FR"/>
        </w:rPr>
        <w:t xml:space="preserve"> le </w:t>
      </w:r>
      <w:r w:rsidR="007F3968">
        <w:rPr>
          <w:lang w:val="fr-FR"/>
        </w:rPr>
        <w:t>G</w:t>
      </w:r>
      <w:r w:rsidRPr="00CF2938">
        <w:rPr>
          <w:lang w:val="fr-FR"/>
        </w:rPr>
        <w:t xml:space="preserve">ouvernement et </w:t>
      </w:r>
      <w:r w:rsidR="00760A7B">
        <w:rPr>
          <w:lang w:val="fr-FR"/>
        </w:rPr>
        <w:t xml:space="preserve">par </w:t>
      </w:r>
      <w:r w:rsidRPr="00CF2938">
        <w:rPr>
          <w:lang w:val="fr-FR"/>
        </w:rPr>
        <w:t xml:space="preserve">le </w:t>
      </w:r>
      <w:r w:rsidR="00337D56" w:rsidRPr="00CF2938">
        <w:rPr>
          <w:lang w:val="fr-FR"/>
        </w:rPr>
        <w:t>Sámediggi</w:t>
      </w:r>
      <w:r w:rsidR="00AB5F7D">
        <w:rPr>
          <w:lang w:val="fr-FR"/>
        </w:rPr>
        <w:t>;</w:t>
      </w:r>
      <w:r w:rsidR="00337D56" w:rsidRPr="00CF2938">
        <w:rPr>
          <w:lang w:val="fr-FR"/>
        </w:rPr>
        <w:t xml:space="preserve"> </w:t>
      </w:r>
      <w:r w:rsidRPr="00CF2938">
        <w:rPr>
          <w:lang w:val="fr-FR"/>
        </w:rPr>
        <w:t xml:space="preserve">un espace de dialogue où les </w:t>
      </w:r>
      <w:r w:rsidR="00A876B9">
        <w:rPr>
          <w:lang w:val="fr-FR"/>
        </w:rPr>
        <w:t>représentant</w:t>
      </w:r>
      <w:r w:rsidRPr="00CF2938">
        <w:rPr>
          <w:lang w:val="fr-FR"/>
        </w:rPr>
        <w:t xml:space="preserve">s du </w:t>
      </w:r>
      <w:r w:rsidR="00337D56" w:rsidRPr="00CF2938">
        <w:rPr>
          <w:lang w:val="fr-FR"/>
        </w:rPr>
        <w:t xml:space="preserve">Sámediggi </w:t>
      </w:r>
      <w:r w:rsidRPr="00CF2938">
        <w:rPr>
          <w:lang w:val="fr-FR"/>
        </w:rPr>
        <w:t>peuvent exposer leurs vues</w:t>
      </w:r>
      <w:r w:rsidR="00AB5F7D">
        <w:rPr>
          <w:lang w:val="fr-FR"/>
        </w:rPr>
        <w:t>;</w:t>
      </w:r>
      <w:r w:rsidRPr="00CF2938">
        <w:rPr>
          <w:lang w:val="fr-FR"/>
        </w:rPr>
        <w:t xml:space="preserve"> des efforts de bonne foi pour parvenir à un accord</w:t>
      </w:r>
      <w:r w:rsidR="00AB5F7D">
        <w:rPr>
          <w:lang w:val="fr-FR"/>
        </w:rPr>
        <w:t>;</w:t>
      </w:r>
      <w:r w:rsidRPr="00CF2938">
        <w:rPr>
          <w:lang w:val="fr-FR"/>
        </w:rPr>
        <w:t xml:space="preserve"> la consignation par écrit des positions du </w:t>
      </w:r>
      <w:r w:rsidR="00337D56" w:rsidRPr="00CF2938">
        <w:rPr>
          <w:lang w:val="fr-FR"/>
        </w:rPr>
        <w:t xml:space="preserve">Sámediggi, </w:t>
      </w:r>
      <w:r w:rsidRPr="00CF2938">
        <w:rPr>
          <w:lang w:val="fr-FR"/>
        </w:rPr>
        <w:t xml:space="preserve">en particulier </w:t>
      </w:r>
      <w:r w:rsidR="00EA7755">
        <w:rPr>
          <w:lang w:val="fr-FR"/>
        </w:rPr>
        <w:t>lorsque aucun</w:t>
      </w:r>
      <w:r w:rsidRPr="00CF2938">
        <w:rPr>
          <w:lang w:val="fr-FR"/>
        </w:rPr>
        <w:t xml:space="preserve"> accord n</w:t>
      </w:r>
      <w:r w:rsidR="002B77E9">
        <w:rPr>
          <w:lang w:val="fr-FR"/>
        </w:rPr>
        <w:t>’</w:t>
      </w:r>
      <w:r w:rsidRPr="00CF2938">
        <w:rPr>
          <w:lang w:val="fr-FR"/>
        </w:rPr>
        <w:t xml:space="preserve">a </w:t>
      </w:r>
      <w:r w:rsidR="00760A7B">
        <w:rPr>
          <w:lang w:val="fr-FR"/>
        </w:rPr>
        <w:t>pu</w:t>
      </w:r>
      <w:r w:rsidRPr="00CF2938">
        <w:rPr>
          <w:lang w:val="fr-FR"/>
        </w:rPr>
        <w:t xml:space="preserve"> être réalisé</w:t>
      </w:r>
      <w:r w:rsidR="00337D56" w:rsidRPr="00CF2938">
        <w:rPr>
          <w:lang w:val="fr-FR"/>
        </w:rPr>
        <w:t xml:space="preserve">. </w:t>
      </w:r>
      <w:r w:rsidRPr="00CF2938">
        <w:rPr>
          <w:lang w:val="fr-FR"/>
        </w:rPr>
        <w:t xml:space="preserve">Une proposition du Comité </w:t>
      </w:r>
      <w:r w:rsidR="00760A7B">
        <w:rPr>
          <w:lang w:val="fr-FR"/>
        </w:rPr>
        <w:t>sur l</w:t>
      </w:r>
      <w:r w:rsidRPr="00CF2938">
        <w:rPr>
          <w:lang w:val="fr-FR"/>
        </w:rPr>
        <w:t xml:space="preserve">es droits des </w:t>
      </w:r>
      <w:r w:rsidR="00337D56" w:rsidRPr="00CF2938">
        <w:rPr>
          <w:lang w:val="fr-FR"/>
        </w:rPr>
        <w:t>Sami</w:t>
      </w:r>
      <w:r w:rsidR="004D2B38" w:rsidRPr="00CF2938">
        <w:rPr>
          <w:lang w:val="fr-FR"/>
        </w:rPr>
        <w:t>s</w:t>
      </w:r>
      <w:r w:rsidR="00337D56" w:rsidRPr="00CF2938">
        <w:rPr>
          <w:lang w:val="fr-FR"/>
        </w:rPr>
        <w:t xml:space="preserve"> </w:t>
      </w:r>
      <w:r w:rsidRPr="00CF2938">
        <w:rPr>
          <w:lang w:val="fr-FR"/>
        </w:rPr>
        <w:t xml:space="preserve">tendant à </w:t>
      </w:r>
      <w:r w:rsidR="007F3968">
        <w:rPr>
          <w:lang w:val="fr-FR"/>
        </w:rPr>
        <w:t xml:space="preserve">faire </w:t>
      </w:r>
      <w:r w:rsidRPr="00CF2938">
        <w:rPr>
          <w:lang w:val="fr-FR"/>
        </w:rPr>
        <w:t xml:space="preserve">fixer </w:t>
      </w:r>
      <w:r w:rsidR="00760A7B">
        <w:rPr>
          <w:lang w:val="fr-FR"/>
        </w:rPr>
        <w:t>par la loi</w:t>
      </w:r>
      <w:r w:rsidRPr="00CF2938">
        <w:rPr>
          <w:lang w:val="fr-FR"/>
        </w:rPr>
        <w:t xml:space="preserve"> </w:t>
      </w:r>
      <w:r w:rsidR="00760A7B">
        <w:rPr>
          <w:lang w:val="fr-FR"/>
        </w:rPr>
        <w:t>l</w:t>
      </w:r>
      <w:r w:rsidRPr="00CF2938">
        <w:rPr>
          <w:lang w:val="fr-FR"/>
        </w:rPr>
        <w:t xml:space="preserve">es règles </w:t>
      </w:r>
      <w:r w:rsidR="00760A7B">
        <w:rPr>
          <w:lang w:val="fr-FR"/>
        </w:rPr>
        <w:t>précises d</w:t>
      </w:r>
      <w:r w:rsidRPr="00CF2938">
        <w:rPr>
          <w:lang w:val="fr-FR"/>
        </w:rPr>
        <w:t xml:space="preserve">u processus de </w:t>
      </w:r>
      <w:r w:rsidR="00337D56" w:rsidRPr="00CF2938">
        <w:rPr>
          <w:lang w:val="fr-FR"/>
        </w:rPr>
        <w:t xml:space="preserve">consultation </w:t>
      </w:r>
      <w:r w:rsidR="00760A7B">
        <w:rPr>
          <w:lang w:val="fr-FR"/>
        </w:rPr>
        <w:t>est</w:t>
      </w:r>
      <w:r w:rsidRPr="00CF2938">
        <w:rPr>
          <w:lang w:val="fr-FR"/>
        </w:rPr>
        <w:t xml:space="preserve"> actuellement à l</w:t>
      </w:r>
      <w:r w:rsidR="002B77E9">
        <w:rPr>
          <w:lang w:val="fr-FR"/>
        </w:rPr>
        <w:t>’</w:t>
      </w:r>
      <w:r w:rsidRPr="00CF2938">
        <w:rPr>
          <w:lang w:val="fr-FR"/>
        </w:rPr>
        <w:t>étude</w:t>
      </w:r>
      <w:r w:rsidR="00337D56" w:rsidRPr="00CF2938">
        <w:rPr>
          <w:lang w:val="fr-FR"/>
        </w:rPr>
        <w:t xml:space="preserve">. </w:t>
      </w:r>
      <w:r w:rsidR="00A876B9">
        <w:rPr>
          <w:lang w:val="fr-FR"/>
        </w:rPr>
        <w:t>C</w:t>
      </w:r>
      <w:r w:rsidRPr="00CF2938">
        <w:rPr>
          <w:lang w:val="fr-FR"/>
        </w:rPr>
        <w:t xml:space="preserve">es </w:t>
      </w:r>
      <w:r w:rsidR="00760A7B">
        <w:rPr>
          <w:lang w:val="fr-FR"/>
        </w:rPr>
        <w:t>échange</w:t>
      </w:r>
      <w:r w:rsidR="00CA74E3" w:rsidRPr="00CF2938">
        <w:rPr>
          <w:lang w:val="fr-FR"/>
        </w:rPr>
        <w:t>s</w:t>
      </w:r>
      <w:r w:rsidR="00337D56" w:rsidRPr="00CF2938">
        <w:rPr>
          <w:lang w:val="fr-FR"/>
        </w:rPr>
        <w:t xml:space="preserve"> </w:t>
      </w:r>
      <w:r w:rsidR="00760A7B">
        <w:rPr>
          <w:lang w:val="fr-FR"/>
        </w:rPr>
        <w:t xml:space="preserve">de vues </w:t>
      </w:r>
      <w:r w:rsidRPr="00CF2938">
        <w:rPr>
          <w:lang w:val="fr-FR"/>
        </w:rPr>
        <w:t>ont permi</w:t>
      </w:r>
      <w:r w:rsidR="00760A7B">
        <w:rPr>
          <w:lang w:val="fr-FR"/>
        </w:rPr>
        <w:t>s</w:t>
      </w:r>
      <w:r w:rsidRPr="00CF2938">
        <w:rPr>
          <w:lang w:val="fr-FR"/>
        </w:rPr>
        <w:t xml:space="preserve"> de mieux faire comprendre aux personnels des ministères et des administrations leur obligation de consulter</w:t>
      </w:r>
      <w:r w:rsidR="00AB5F7D">
        <w:rPr>
          <w:lang w:val="fr-FR"/>
        </w:rPr>
        <w:t>;</w:t>
      </w:r>
      <w:r w:rsidR="007F3968">
        <w:rPr>
          <w:lang w:val="fr-FR"/>
        </w:rPr>
        <w:t xml:space="preserve"> </w:t>
      </w:r>
      <w:r w:rsidRPr="00CF2938">
        <w:rPr>
          <w:lang w:val="fr-FR"/>
        </w:rPr>
        <w:t xml:space="preserve">chaque année, des consultations </w:t>
      </w:r>
      <w:r w:rsidR="00A876B9">
        <w:rPr>
          <w:lang w:val="fr-FR"/>
        </w:rPr>
        <w:t>officielles, q</w:t>
      </w:r>
      <w:r w:rsidRPr="00CF2938">
        <w:rPr>
          <w:lang w:val="fr-FR"/>
        </w:rPr>
        <w:t xml:space="preserve">ui débouchent pour la plupart sur un consensus, sont organisées à propos de </w:t>
      </w:r>
      <w:r w:rsidR="00337D56" w:rsidRPr="00CF2938">
        <w:rPr>
          <w:lang w:val="fr-FR"/>
        </w:rPr>
        <w:t xml:space="preserve">20 </w:t>
      </w:r>
      <w:r w:rsidRPr="00CF2938">
        <w:rPr>
          <w:lang w:val="fr-FR"/>
        </w:rPr>
        <w:t xml:space="preserve">à </w:t>
      </w:r>
      <w:r w:rsidR="00337D56" w:rsidRPr="00CF2938">
        <w:rPr>
          <w:lang w:val="fr-FR"/>
        </w:rPr>
        <w:t xml:space="preserve">30 </w:t>
      </w:r>
      <w:r w:rsidRPr="00CF2938">
        <w:rPr>
          <w:lang w:val="fr-FR"/>
        </w:rPr>
        <w:t xml:space="preserve">questions. Le </w:t>
      </w:r>
      <w:r w:rsidR="00CA74E3" w:rsidRPr="00CF2938">
        <w:rPr>
          <w:lang w:val="fr-FR"/>
        </w:rPr>
        <w:t xml:space="preserve">Sámediggi </w:t>
      </w:r>
      <w:r w:rsidRPr="00CF2938">
        <w:rPr>
          <w:lang w:val="fr-FR"/>
        </w:rPr>
        <w:t xml:space="preserve">a ainsi pu renforcer sa position en tant que représentant et porte-parole compétent du peuple </w:t>
      </w:r>
      <w:r w:rsidR="004D2B38" w:rsidRPr="00CF2938">
        <w:rPr>
          <w:lang w:val="fr-FR"/>
        </w:rPr>
        <w:t>s</w:t>
      </w:r>
      <w:r w:rsidR="00337D56" w:rsidRPr="00CF2938">
        <w:rPr>
          <w:lang w:val="fr-FR"/>
        </w:rPr>
        <w:t>ami.</w:t>
      </w:r>
    </w:p>
    <w:p w:rsidR="00337D56" w:rsidRPr="00CF2938" w:rsidRDefault="004D2B38" w:rsidP="00AB5F7D">
      <w:pPr>
        <w:pStyle w:val="ParaNoG"/>
        <w:tabs>
          <w:tab w:val="clear" w:pos="1494"/>
        </w:tabs>
        <w:rPr>
          <w:lang w:val="fr-FR"/>
        </w:rPr>
      </w:pPr>
      <w:r w:rsidRPr="00CF2938">
        <w:rPr>
          <w:lang w:val="fr-FR"/>
        </w:rPr>
        <w:t xml:space="preserve">En janvier </w:t>
      </w:r>
      <w:r w:rsidR="00337D56" w:rsidRPr="00CF2938">
        <w:rPr>
          <w:lang w:val="fr-FR"/>
        </w:rPr>
        <w:t>2011</w:t>
      </w:r>
      <w:r w:rsidR="00CA74E3" w:rsidRPr="00CF2938">
        <w:rPr>
          <w:lang w:val="fr-FR"/>
        </w:rPr>
        <w:t>,</w:t>
      </w:r>
      <w:r w:rsidR="00337D56" w:rsidRPr="00CF2938">
        <w:rPr>
          <w:lang w:val="fr-FR"/>
        </w:rPr>
        <w:t xml:space="preserve"> </w:t>
      </w:r>
      <w:r w:rsidRPr="00CF2938">
        <w:rPr>
          <w:lang w:val="fr-FR"/>
        </w:rPr>
        <w:t xml:space="preserve">le </w:t>
      </w:r>
      <w:r w:rsidR="00A876B9">
        <w:rPr>
          <w:lang w:val="fr-FR"/>
        </w:rPr>
        <w:t>Gouvernement</w:t>
      </w:r>
      <w:r w:rsidRPr="00CF2938">
        <w:rPr>
          <w:lang w:val="fr-FR"/>
        </w:rPr>
        <w:t xml:space="preserve"> a constitué un </w:t>
      </w:r>
      <w:r w:rsidR="00760A7B">
        <w:rPr>
          <w:lang w:val="fr-FR"/>
        </w:rPr>
        <w:t>c</w:t>
      </w:r>
      <w:r w:rsidRPr="00CF2938">
        <w:rPr>
          <w:lang w:val="fr-FR"/>
        </w:rPr>
        <w:t>omité d</w:t>
      </w:r>
      <w:r w:rsidR="002B77E9">
        <w:rPr>
          <w:lang w:val="fr-FR"/>
        </w:rPr>
        <w:t>’</w:t>
      </w:r>
      <w:r w:rsidRPr="00CF2938">
        <w:rPr>
          <w:lang w:val="fr-FR"/>
        </w:rPr>
        <w:t>experts indépendant chargé d</w:t>
      </w:r>
      <w:r w:rsidR="002B77E9">
        <w:rPr>
          <w:lang w:val="fr-FR"/>
        </w:rPr>
        <w:t>’</w:t>
      </w:r>
      <w:r w:rsidRPr="00CF2938">
        <w:rPr>
          <w:lang w:val="fr-FR"/>
        </w:rPr>
        <w:t>analyser et d</w:t>
      </w:r>
      <w:r w:rsidR="002B77E9">
        <w:rPr>
          <w:lang w:val="fr-FR"/>
        </w:rPr>
        <w:t>’</w:t>
      </w:r>
      <w:r w:rsidRPr="00CF2938">
        <w:rPr>
          <w:lang w:val="fr-FR"/>
        </w:rPr>
        <w:t>évaluer les politiques relatives aux Romani</w:t>
      </w:r>
      <w:r w:rsidR="00A876B9">
        <w:rPr>
          <w:lang w:val="fr-FR"/>
        </w:rPr>
        <w:t>,</w:t>
      </w:r>
      <w:r w:rsidRPr="00CF2938">
        <w:rPr>
          <w:lang w:val="fr-FR"/>
        </w:rPr>
        <w:t xml:space="preserve"> également connus sous le nom de </w:t>
      </w:r>
      <w:r w:rsidR="00337D56" w:rsidRPr="00CF2938">
        <w:rPr>
          <w:lang w:val="fr-FR"/>
        </w:rPr>
        <w:t>Tater</w:t>
      </w:r>
      <w:r w:rsidRPr="00CF2938">
        <w:rPr>
          <w:lang w:val="fr-FR"/>
        </w:rPr>
        <w:t>s</w:t>
      </w:r>
      <w:r w:rsidR="00337D56" w:rsidRPr="00CF2938">
        <w:rPr>
          <w:lang w:val="fr-FR"/>
        </w:rPr>
        <w:t xml:space="preserve">. </w:t>
      </w:r>
      <w:r w:rsidRPr="00CF2938">
        <w:rPr>
          <w:lang w:val="fr-FR"/>
        </w:rPr>
        <w:t>L</w:t>
      </w:r>
      <w:r w:rsidR="002B77E9">
        <w:rPr>
          <w:lang w:val="fr-FR"/>
        </w:rPr>
        <w:t>’</w:t>
      </w:r>
      <w:r w:rsidRPr="00CF2938">
        <w:rPr>
          <w:lang w:val="fr-FR"/>
        </w:rPr>
        <w:t xml:space="preserve">un des objectifs du </w:t>
      </w:r>
      <w:r w:rsidR="00043899" w:rsidRPr="00CF2938">
        <w:rPr>
          <w:lang w:val="fr-FR"/>
        </w:rPr>
        <w:t>c</w:t>
      </w:r>
      <w:r w:rsidRPr="00CF2938">
        <w:rPr>
          <w:lang w:val="fr-FR"/>
        </w:rPr>
        <w:t xml:space="preserve">omité est </w:t>
      </w:r>
      <w:r w:rsidR="00A876B9">
        <w:rPr>
          <w:lang w:val="fr-FR"/>
        </w:rPr>
        <w:t>d</w:t>
      </w:r>
      <w:r w:rsidR="002B77E9">
        <w:rPr>
          <w:lang w:val="fr-FR"/>
        </w:rPr>
        <w:t>’</w:t>
      </w:r>
      <w:r w:rsidR="00A876B9">
        <w:rPr>
          <w:lang w:val="fr-FR"/>
        </w:rPr>
        <w:t xml:space="preserve">aboutir à </w:t>
      </w:r>
      <w:r w:rsidRPr="00CF2938">
        <w:rPr>
          <w:lang w:val="fr-FR"/>
        </w:rPr>
        <w:t>une vision partagée des injustices et des abus passés afin de faciliter la réconciliation avec les autorités norvégiennes</w:t>
      </w:r>
      <w:r w:rsidR="00337D56" w:rsidRPr="00CF2938">
        <w:rPr>
          <w:lang w:val="fr-FR"/>
        </w:rPr>
        <w:t xml:space="preserve">. </w:t>
      </w:r>
      <w:r w:rsidRPr="00CF2938">
        <w:rPr>
          <w:lang w:val="fr-FR"/>
        </w:rPr>
        <w:t>Le peuple et les organisations r</w:t>
      </w:r>
      <w:r w:rsidR="00337D56" w:rsidRPr="00CF2938">
        <w:rPr>
          <w:lang w:val="fr-FR"/>
        </w:rPr>
        <w:t xml:space="preserve">omani </w:t>
      </w:r>
      <w:r w:rsidRPr="00CF2938">
        <w:rPr>
          <w:lang w:val="fr-FR"/>
        </w:rPr>
        <w:t xml:space="preserve">ont été étroitement associés à la rédaction du mandat du </w:t>
      </w:r>
      <w:r w:rsidR="00043899" w:rsidRPr="00CF2938">
        <w:rPr>
          <w:lang w:val="fr-FR"/>
        </w:rPr>
        <w:t>c</w:t>
      </w:r>
      <w:r w:rsidRPr="00CF2938">
        <w:rPr>
          <w:lang w:val="fr-FR"/>
        </w:rPr>
        <w:t>omité, et trois observateurs assistent à ses réunions</w:t>
      </w:r>
      <w:r w:rsidR="00337D56" w:rsidRPr="00CF2938">
        <w:rPr>
          <w:lang w:val="fr-FR"/>
        </w:rPr>
        <w:t>.</w:t>
      </w:r>
    </w:p>
    <w:p w:rsidR="002E14EF" w:rsidRPr="00CF2938" w:rsidRDefault="00634100" w:rsidP="00AB5F7D">
      <w:pPr>
        <w:pStyle w:val="ParaNoG"/>
        <w:tabs>
          <w:tab w:val="clear" w:pos="1494"/>
        </w:tabs>
        <w:rPr>
          <w:lang w:val="fr-FR"/>
        </w:rPr>
      </w:pPr>
      <w:r w:rsidRPr="00CF2938">
        <w:rPr>
          <w:lang w:val="fr-FR"/>
        </w:rPr>
        <w:t xml:space="preserve">En juin </w:t>
      </w:r>
      <w:r w:rsidR="002E14EF" w:rsidRPr="00CF2938">
        <w:rPr>
          <w:lang w:val="fr-FR"/>
        </w:rPr>
        <w:t xml:space="preserve">2009, </w:t>
      </w:r>
      <w:r w:rsidRPr="00CF2938">
        <w:rPr>
          <w:lang w:val="fr-FR"/>
        </w:rPr>
        <w:t>le Gouvernement a présenté un plan d</w:t>
      </w:r>
      <w:r w:rsidR="002B77E9">
        <w:rPr>
          <w:lang w:val="fr-FR"/>
        </w:rPr>
        <w:t>’</w:t>
      </w:r>
      <w:r w:rsidRPr="00CF2938">
        <w:rPr>
          <w:lang w:val="fr-FR"/>
        </w:rPr>
        <w:t>action visant à améliorer la situation des Roms à Oslo</w:t>
      </w:r>
      <w:r w:rsidR="002E14EF" w:rsidRPr="00CF2938">
        <w:rPr>
          <w:lang w:val="fr-FR"/>
        </w:rPr>
        <w:t xml:space="preserve">. </w:t>
      </w:r>
      <w:r w:rsidRPr="00CF2938">
        <w:rPr>
          <w:lang w:val="fr-FR"/>
        </w:rPr>
        <w:t>Ce plan a été élaboré en coopération avec plusieurs ministères</w:t>
      </w:r>
      <w:r w:rsidR="002E14EF" w:rsidRPr="00CF2938">
        <w:rPr>
          <w:lang w:val="fr-FR"/>
        </w:rPr>
        <w:t xml:space="preserve">, </w:t>
      </w:r>
      <w:r w:rsidRPr="00CF2938">
        <w:rPr>
          <w:lang w:val="fr-FR"/>
        </w:rPr>
        <w:t>la municipalité d</w:t>
      </w:r>
      <w:r w:rsidR="002B77E9">
        <w:rPr>
          <w:lang w:val="fr-FR"/>
        </w:rPr>
        <w:t>’</w:t>
      </w:r>
      <w:r w:rsidR="002E14EF" w:rsidRPr="00CF2938">
        <w:rPr>
          <w:lang w:val="fr-FR"/>
        </w:rPr>
        <w:t xml:space="preserve">Oslo </w:t>
      </w:r>
      <w:r w:rsidRPr="00CF2938">
        <w:rPr>
          <w:lang w:val="fr-FR"/>
        </w:rPr>
        <w:t xml:space="preserve">et les Roms norvégiens vivant dans la capitale. Parmi les mesures concrètes destinées à combattre la </w:t>
      </w:r>
      <w:r w:rsidR="002E14EF" w:rsidRPr="00CF2938">
        <w:rPr>
          <w:lang w:val="fr-FR"/>
        </w:rPr>
        <w:t xml:space="preserve">discrimination </w:t>
      </w:r>
      <w:r w:rsidRPr="00CF2938">
        <w:rPr>
          <w:lang w:val="fr-FR"/>
        </w:rPr>
        <w:t>à l</w:t>
      </w:r>
      <w:r w:rsidR="002B77E9">
        <w:rPr>
          <w:lang w:val="fr-FR"/>
        </w:rPr>
        <w:t>’</w:t>
      </w:r>
      <w:r w:rsidRPr="00CF2938">
        <w:rPr>
          <w:lang w:val="fr-FR"/>
        </w:rPr>
        <w:t>égard des Roms et à améliorer leurs conditions d</w:t>
      </w:r>
      <w:r w:rsidR="002B77E9">
        <w:rPr>
          <w:lang w:val="fr-FR"/>
        </w:rPr>
        <w:t>’</w:t>
      </w:r>
      <w:r w:rsidRPr="00CF2938">
        <w:rPr>
          <w:lang w:val="fr-FR"/>
        </w:rPr>
        <w:t>existence figurent</w:t>
      </w:r>
      <w:r w:rsidR="00AB5F7D">
        <w:rPr>
          <w:lang w:val="fr-FR"/>
        </w:rPr>
        <w:t>:</w:t>
      </w:r>
      <w:r w:rsidRPr="00CF2938">
        <w:rPr>
          <w:lang w:val="fr-FR"/>
        </w:rPr>
        <w:t xml:space="preserve"> un programme spécial d</w:t>
      </w:r>
      <w:r w:rsidR="002B77E9">
        <w:rPr>
          <w:lang w:val="fr-FR"/>
        </w:rPr>
        <w:t>’</w:t>
      </w:r>
      <w:r w:rsidRPr="00CF2938">
        <w:rPr>
          <w:lang w:val="fr-FR"/>
        </w:rPr>
        <w:t xml:space="preserve">éducation des adultes </w:t>
      </w:r>
      <w:r w:rsidR="00A876B9">
        <w:rPr>
          <w:lang w:val="fr-FR"/>
        </w:rPr>
        <w:t>plac</w:t>
      </w:r>
      <w:r w:rsidRPr="00CF2938">
        <w:rPr>
          <w:lang w:val="fr-FR"/>
        </w:rPr>
        <w:t>é sous les auspices de la municipalité d</w:t>
      </w:r>
      <w:r w:rsidR="002B77E9">
        <w:rPr>
          <w:lang w:val="fr-FR"/>
        </w:rPr>
        <w:t>’</w:t>
      </w:r>
      <w:r w:rsidR="002E14EF" w:rsidRPr="00CF2938">
        <w:rPr>
          <w:lang w:val="fr-FR"/>
        </w:rPr>
        <w:t>Oslo</w:t>
      </w:r>
      <w:r w:rsidR="00AB5F7D">
        <w:rPr>
          <w:lang w:val="fr-FR"/>
        </w:rPr>
        <w:t>;</w:t>
      </w:r>
      <w:r w:rsidR="002E14EF" w:rsidRPr="00CF2938">
        <w:rPr>
          <w:lang w:val="fr-FR"/>
        </w:rPr>
        <w:t xml:space="preserve"> </w:t>
      </w:r>
      <w:r w:rsidRPr="00CF2938">
        <w:rPr>
          <w:lang w:val="fr-FR"/>
        </w:rPr>
        <w:t xml:space="preserve">un centre </w:t>
      </w:r>
      <w:r w:rsidR="00A876B9">
        <w:rPr>
          <w:lang w:val="fr-FR"/>
        </w:rPr>
        <w:t>d</w:t>
      </w:r>
      <w:r w:rsidR="002B77E9">
        <w:rPr>
          <w:lang w:val="fr-FR"/>
        </w:rPr>
        <w:t>’</w:t>
      </w:r>
      <w:r w:rsidR="00A876B9">
        <w:rPr>
          <w:lang w:val="fr-FR"/>
        </w:rPr>
        <w:t xml:space="preserve">orientation </w:t>
      </w:r>
      <w:r w:rsidRPr="00CF2938">
        <w:rPr>
          <w:lang w:val="fr-FR"/>
        </w:rPr>
        <w:t>chargé d</w:t>
      </w:r>
      <w:r w:rsidR="002B77E9">
        <w:rPr>
          <w:lang w:val="fr-FR"/>
        </w:rPr>
        <w:t>’</w:t>
      </w:r>
      <w:r w:rsidRPr="00CF2938">
        <w:rPr>
          <w:lang w:val="fr-FR"/>
        </w:rPr>
        <w:t xml:space="preserve">offrir aux personnes et aux familles roms des renseignements et des </w:t>
      </w:r>
      <w:r w:rsidR="00A876B9">
        <w:rPr>
          <w:lang w:val="fr-FR"/>
        </w:rPr>
        <w:t>conseils ainsi que</w:t>
      </w:r>
      <w:r w:rsidRPr="00CF2938">
        <w:rPr>
          <w:lang w:val="fr-FR"/>
        </w:rPr>
        <w:t xml:space="preserve"> de faciliter l</w:t>
      </w:r>
      <w:r w:rsidR="002B77E9">
        <w:rPr>
          <w:lang w:val="fr-FR"/>
        </w:rPr>
        <w:t>’</w:t>
      </w:r>
      <w:r w:rsidRPr="00CF2938">
        <w:rPr>
          <w:lang w:val="fr-FR"/>
        </w:rPr>
        <w:t xml:space="preserve">accès </w:t>
      </w:r>
      <w:r w:rsidR="007F3968">
        <w:rPr>
          <w:lang w:val="fr-FR"/>
        </w:rPr>
        <w:t>dans des conditions</w:t>
      </w:r>
      <w:r w:rsidRPr="00CF2938">
        <w:rPr>
          <w:lang w:val="fr-FR"/>
        </w:rPr>
        <w:t xml:space="preserve"> d</w:t>
      </w:r>
      <w:r w:rsidR="002B77E9">
        <w:rPr>
          <w:lang w:val="fr-FR"/>
        </w:rPr>
        <w:t>’</w:t>
      </w:r>
      <w:r w:rsidRPr="00CF2938">
        <w:rPr>
          <w:lang w:val="fr-FR"/>
        </w:rPr>
        <w:t>égalité au système général de protection sociale</w:t>
      </w:r>
      <w:r w:rsidR="00AB5F7D">
        <w:rPr>
          <w:lang w:val="fr-FR"/>
        </w:rPr>
        <w:t>;</w:t>
      </w:r>
      <w:r w:rsidRPr="00CF2938">
        <w:rPr>
          <w:lang w:val="fr-FR"/>
        </w:rPr>
        <w:t xml:space="preserve"> un</w:t>
      </w:r>
      <w:r w:rsidR="007F3968">
        <w:rPr>
          <w:lang w:val="fr-FR"/>
        </w:rPr>
        <w:t>e instance</w:t>
      </w:r>
      <w:r w:rsidRPr="00CF2938">
        <w:rPr>
          <w:lang w:val="fr-FR"/>
        </w:rPr>
        <w:t xml:space="preserve"> de dialogue entre les autorités et les représentants des Roms</w:t>
      </w:r>
      <w:r w:rsidR="00AB5F7D">
        <w:rPr>
          <w:lang w:val="fr-FR"/>
        </w:rPr>
        <w:t>;</w:t>
      </w:r>
      <w:r w:rsidRPr="00CF2938">
        <w:rPr>
          <w:lang w:val="fr-FR"/>
        </w:rPr>
        <w:t xml:space="preserve"> des cours destinés à familiariser les fonctionnaires avec les Roms et leur culture</w:t>
      </w:r>
      <w:r w:rsidR="002E14EF" w:rsidRPr="00CF2938">
        <w:rPr>
          <w:lang w:val="fr-FR"/>
        </w:rPr>
        <w:t xml:space="preserve">. </w:t>
      </w:r>
      <w:r w:rsidRPr="00CF2938">
        <w:rPr>
          <w:lang w:val="fr-FR"/>
        </w:rPr>
        <w:t xml:space="preserve">Les Roms et les </w:t>
      </w:r>
      <w:r w:rsidR="002E14EF" w:rsidRPr="00CF2938">
        <w:rPr>
          <w:lang w:val="fr-FR"/>
        </w:rPr>
        <w:t xml:space="preserve">Romani </w:t>
      </w:r>
      <w:r w:rsidRPr="00CF2938">
        <w:rPr>
          <w:lang w:val="fr-FR"/>
        </w:rPr>
        <w:t>sont deux groupes ethniques distincts en Norvège</w:t>
      </w:r>
      <w:r w:rsidR="002E14EF" w:rsidRPr="00CF2938">
        <w:rPr>
          <w:lang w:val="fr-FR"/>
        </w:rPr>
        <w:t xml:space="preserve">. </w:t>
      </w:r>
    </w:p>
    <w:p w:rsidR="002E14EF" w:rsidRPr="00CF2938" w:rsidRDefault="00D14A93" w:rsidP="00AB5F7D">
      <w:pPr>
        <w:pStyle w:val="ParaNoG"/>
        <w:tabs>
          <w:tab w:val="clear" w:pos="1494"/>
        </w:tabs>
        <w:rPr>
          <w:lang w:val="fr-FR"/>
        </w:rPr>
      </w:pPr>
      <w:r w:rsidRPr="00CF2938">
        <w:rPr>
          <w:lang w:val="fr-FR"/>
        </w:rPr>
        <w:t xml:space="preserve">En ce qui concerne les droits fonciers au </w:t>
      </w:r>
      <w:r w:rsidR="002E14EF" w:rsidRPr="00CF2938">
        <w:rPr>
          <w:lang w:val="fr-FR"/>
        </w:rPr>
        <w:t xml:space="preserve">Finnmark </w:t>
      </w:r>
      <w:r w:rsidRPr="00CF2938">
        <w:rPr>
          <w:lang w:val="fr-FR"/>
        </w:rPr>
        <w:t xml:space="preserve">et la situation des </w:t>
      </w:r>
      <w:r w:rsidR="002E14EF" w:rsidRPr="00CF2938">
        <w:rPr>
          <w:lang w:val="fr-FR"/>
        </w:rPr>
        <w:t>Sami</w:t>
      </w:r>
      <w:r w:rsidRPr="00CF2938">
        <w:rPr>
          <w:lang w:val="fr-FR"/>
        </w:rPr>
        <w:t>s de l</w:t>
      </w:r>
      <w:r w:rsidR="002B77E9">
        <w:rPr>
          <w:lang w:val="fr-FR"/>
        </w:rPr>
        <w:t>’</w:t>
      </w:r>
      <w:r w:rsidRPr="00CF2938">
        <w:rPr>
          <w:lang w:val="fr-FR"/>
        </w:rPr>
        <w:t>est</w:t>
      </w:r>
      <w:r w:rsidR="002E14EF" w:rsidRPr="00CF2938">
        <w:rPr>
          <w:lang w:val="fr-FR"/>
        </w:rPr>
        <w:t xml:space="preserve">, </w:t>
      </w:r>
      <w:r w:rsidRPr="00CF2938">
        <w:rPr>
          <w:lang w:val="fr-FR"/>
        </w:rPr>
        <w:t xml:space="preserve">les minorités </w:t>
      </w:r>
      <w:r w:rsidR="00E53EFF" w:rsidRPr="00CF2938">
        <w:rPr>
          <w:lang w:val="fr-FR"/>
        </w:rPr>
        <w:t>s</w:t>
      </w:r>
      <w:r w:rsidR="002E14EF" w:rsidRPr="00CF2938">
        <w:rPr>
          <w:lang w:val="fr-FR"/>
        </w:rPr>
        <w:t>ami</w:t>
      </w:r>
      <w:r w:rsidRPr="00CF2938">
        <w:rPr>
          <w:lang w:val="fr-FR"/>
        </w:rPr>
        <w:t>e</w:t>
      </w:r>
      <w:r w:rsidR="002E14EF" w:rsidRPr="00CF2938">
        <w:rPr>
          <w:lang w:val="fr-FR"/>
        </w:rPr>
        <w:t xml:space="preserve"> </w:t>
      </w:r>
      <w:r w:rsidRPr="00CF2938">
        <w:rPr>
          <w:lang w:val="fr-FR"/>
        </w:rPr>
        <w:t xml:space="preserve">et </w:t>
      </w:r>
      <w:r w:rsidR="00E53EFF" w:rsidRPr="00CF2938">
        <w:rPr>
          <w:lang w:val="fr-FR"/>
        </w:rPr>
        <w:t>k</w:t>
      </w:r>
      <w:r w:rsidR="002E14EF" w:rsidRPr="00CF2938">
        <w:rPr>
          <w:lang w:val="fr-FR"/>
        </w:rPr>
        <w:t>v</w:t>
      </w:r>
      <w:r w:rsidR="00E504D2" w:rsidRPr="00CF2938">
        <w:rPr>
          <w:lang w:val="fr-FR"/>
        </w:rPr>
        <w:t>ène</w:t>
      </w:r>
      <w:r w:rsidR="002E14EF" w:rsidRPr="00CF2938">
        <w:rPr>
          <w:lang w:val="fr-FR"/>
        </w:rPr>
        <w:t xml:space="preserve"> </w:t>
      </w:r>
      <w:r w:rsidRPr="00CF2938">
        <w:rPr>
          <w:lang w:val="fr-FR"/>
        </w:rPr>
        <w:t>s</w:t>
      </w:r>
      <w:r w:rsidR="001B1415">
        <w:rPr>
          <w:lang w:val="fr-FR"/>
        </w:rPr>
        <w:t>o</w:t>
      </w:r>
      <w:r w:rsidRPr="00CF2938">
        <w:rPr>
          <w:lang w:val="fr-FR"/>
        </w:rPr>
        <w:t xml:space="preserve">nt depuis longtemps </w:t>
      </w:r>
      <w:r w:rsidR="001B1415">
        <w:rPr>
          <w:lang w:val="fr-FR"/>
        </w:rPr>
        <w:t xml:space="preserve">victimes </w:t>
      </w:r>
      <w:r w:rsidRPr="00CF2938">
        <w:rPr>
          <w:lang w:val="fr-FR"/>
        </w:rPr>
        <w:t>de pratiques discriminatoires systémiques en matière de propriété des terres. De plus, les Samis de l</w:t>
      </w:r>
      <w:r w:rsidR="002B77E9">
        <w:rPr>
          <w:lang w:val="fr-FR"/>
        </w:rPr>
        <w:t>’</w:t>
      </w:r>
      <w:r w:rsidRPr="00CF2938">
        <w:rPr>
          <w:lang w:val="fr-FR"/>
        </w:rPr>
        <w:t xml:space="preserve">est vivent </w:t>
      </w:r>
      <w:r w:rsidR="001B1415">
        <w:rPr>
          <w:lang w:val="fr-FR"/>
        </w:rPr>
        <w:t>dans une zone limitrophe de</w:t>
      </w:r>
      <w:r w:rsidRPr="00CF2938">
        <w:rPr>
          <w:lang w:val="fr-FR"/>
        </w:rPr>
        <w:t xml:space="preserve"> la Norvège et </w:t>
      </w:r>
      <w:r w:rsidR="001B1415">
        <w:rPr>
          <w:lang w:val="fr-FR"/>
        </w:rPr>
        <w:t xml:space="preserve">de </w:t>
      </w:r>
      <w:r w:rsidRPr="00CF2938">
        <w:rPr>
          <w:lang w:val="fr-FR"/>
        </w:rPr>
        <w:t xml:space="preserve">la </w:t>
      </w:r>
      <w:r w:rsidR="0006163C">
        <w:rPr>
          <w:lang w:val="fr-FR"/>
        </w:rPr>
        <w:t xml:space="preserve">Fédération de </w:t>
      </w:r>
      <w:r w:rsidRPr="00CF2938">
        <w:rPr>
          <w:lang w:val="fr-FR"/>
        </w:rPr>
        <w:t xml:space="preserve">Russie, où des menaces perçues contre la sécurité </w:t>
      </w:r>
      <w:r w:rsidR="001B1415">
        <w:rPr>
          <w:lang w:val="fr-FR"/>
        </w:rPr>
        <w:t xml:space="preserve">nationale </w:t>
      </w:r>
      <w:r w:rsidRPr="00CF2938">
        <w:rPr>
          <w:lang w:val="fr-FR"/>
        </w:rPr>
        <w:t>ont débouché sur des politiques de norvégisation particulièrement rigoureuses</w:t>
      </w:r>
      <w:r w:rsidR="002E14EF" w:rsidRPr="00CF2938">
        <w:rPr>
          <w:lang w:val="fr-FR"/>
        </w:rPr>
        <w:t xml:space="preserve">. </w:t>
      </w:r>
      <w:r w:rsidRPr="00CF2938">
        <w:rPr>
          <w:lang w:val="fr-FR"/>
        </w:rPr>
        <w:t xml:space="preserve">La </w:t>
      </w:r>
      <w:r w:rsidR="00E53EFF" w:rsidRPr="00CF2938">
        <w:rPr>
          <w:lang w:val="fr-FR"/>
        </w:rPr>
        <w:t>l</w:t>
      </w:r>
      <w:r w:rsidRPr="00CF2938">
        <w:rPr>
          <w:lang w:val="fr-FR"/>
        </w:rPr>
        <w:t xml:space="preserve">oi sur le </w:t>
      </w:r>
      <w:r w:rsidR="002E14EF" w:rsidRPr="00CF2938">
        <w:rPr>
          <w:lang w:val="fr-FR"/>
        </w:rPr>
        <w:t xml:space="preserve">Finnmark </w:t>
      </w:r>
      <w:r w:rsidRPr="00CF2938">
        <w:rPr>
          <w:lang w:val="fr-FR"/>
        </w:rPr>
        <w:t xml:space="preserve">de 2005 a offert des mesures compensatoires, reconnaissant officiellement les droits fonciers des populations </w:t>
      </w:r>
      <w:r w:rsidR="00E53EFF" w:rsidRPr="00CF2938">
        <w:rPr>
          <w:lang w:val="fr-FR"/>
        </w:rPr>
        <w:t>s</w:t>
      </w:r>
      <w:r w:rsidR="002E14EF" w:rsidRPr="00CF2938">
        <w:rPr>
          <w:lang w:val="fr-FR"/>
        </w:rPr>
        <w:t>ami</w:t>
      </w:r>
      <w:r w:rsidR="00E53EFF" w:rsidRPr="00CF2938">
        <w:rPr>
          <w:lang w:val="fr-FR"/>
        </w:rPr>
        <w:t>e</w:t>
      </w:r>
      <w:r w:rsidR="002E14EF" w:rsidRPr="00CF2938">
        <w:rPr>
          <w:lang w:val="fr-FR"/>
        </w:rPr>
        <w:t xml:space="preserve"> </w:t>
      </w:r>
      <w:r w:rsidRPr="00CF2938">
        <w:rPr>
          <w:lang w:val="fr-FR"/>
        </w:rPr>
        <w:t xml:space="preserve">et autres du </w:t>
      </w:r>
      <w:r w:rsidR="002E14EF" w:rsidRPr="00CF2938">
        <w:rPr>
          <w:lang w:val="fr-FR"/>
        </w:rPr>
        <w:t xml:space="preserve">Finnmark, </w:t>
      </w:r>
      <w:r w:rsidRPr="00CF2938">
        <w:rPr>
          <w:lang w:val="fr-FR"/>
        </w:rPr>
        <w:t xml:space="preserve">et </w:t>
      </w:r>
      <w:r w:rsidR="0006163C">
        <w:rPr>
          <w:lang w:val="fr-FR"/>
        </w:rPr>
        <w:t xml:space="preserve">transféré aux autorités locales </w:t>
      </w:r>
      <w:r w:rsidR="00821E34">
        <w:rPr>
          <w:lang w:val="fr-FR"/>
        </w:rPr>
        <w:t xml:space="preserve">la </w:t>
      </w:r>
      <w:r w:rsidR="0006163C">
        <w:rPr>
          <w:lang w:val="fr-FR"/>
        </w:rPr>
        <w:t>compétence concernant les</w:t>
      </w:r>
      <w:r w:rsidRPr="00CF2938">
        <w:rPr>
          <w:lang w:val="fr-FR"/>
        </w:rPr>
        <w:t xml:space="preserve"> terres naguère détenues par l</w:t>
      </w:r>
      <w:r w:rsidR="002B77E9">
        <w:rPr>
          <w:lang w:val="fr-FR"/>
        </w:rPr>
        <w:t>’</w:t>
      </w:r>
      <w:r w:rsidRPr="00CF2938">
        <w:rPr>
          <w:lang w:val="fr-FR"/>
        </w:rPr>
        <w:t>État</w:t>
      </w:r>
      <w:r w:rsidR="002E14EF" w:rsidRPr="00CF2938">
        <w:rPr>
          <w:lang w:val="fr-FR"/>
        </w:rPr>
        <w:t xml:space="preserve">. </w:t>
      </w:r>
      <w:r w:rsidRPr="00CF2938">
        <w:rPr>
          <w:lang w:val="fr-FR"/>
        </w:rPr>
        <w:t>La loi a également créé une commission spéciale chargée d</w:t>
      </w:r>
      <w:r w:rsidR="002B77E9">
        <w:rPr>
          <w:lang w:val="fr-FR"/>
        </w:rPr>
        <w:t>’</w:t>
      </w:r>
      <w:r w:rsidRPr="00CF2938">
        <w:rPr>
          <w:lang w:val="fr-FR"/>
        </w:rPr>
        <w:t xml:space="preserve">enquêter sur toutes les revendications foncières au </w:t>
      </w:r>
      <w:r w:rsidR="002E14EF" w:rsidRPr="00CF2938">
        <w:rPr>
          <w:lang w:val="fr-FR"/>
        </w:rPr>
        <w:t>Finnmark.</w:t>
      </w:r>
    </w:p>
    <w:p w:rsidR="002E14EF" w:rsidRPr="00CF2938" w:rsidRDefault="00D14A93" w:rsidP="00AB5F7D">
      <w:pPr>
        <w:pStyle w:val="ParaNoG"/>
        <w:tabs>
          <w:tab w:val="clear" w:pos="1494"/>
        </w:tabs>
        <w:rPr>
          <w:lang w:val="fr-FR"/>
        </w:rPr>
      </w:pPr>
      <w:r w:rsidRPr="00CF2938">
        <w:rPr>
          <w:lang w:val="fr-FR"/>
        </w:rPr>
        <w:t>Certains des principaux incidents ayant débouché sur la perte des droits exclusifs de pêche des Samis de l</w:t>
      </w:r>
      <w:r w:rsidR="002B77E9">
        <w:rPr>
          <w:lang w:val="fr-FR"/>
        </w:rPr>
        <w:t>’</w:t>
      </w:r>
      <w:r w:rsidRPr="00CF2938">
        <w:rPr>
          <w:lang w:val="fr-FR"/>
        </w:rPr>
        <w:t>est puis des terres d</w:t>
      </w:r>
      <w:r w:rsidR="002B77E9">
        <w:rPr>
          <w:lang w:val="fr-FR"/>
        </w:rPr>
        <w:t>’</w:t>
      </w:r>
      <w:r w:rsidRPr="00CF2938">
        <w:rPr>
          <w:lang w:val="fr-FR"/>
        </w:rPr>
        <w:t xml:space="preserve">élevage du </w:t>
      </w:r>
      <w:r w:rsidR="00E53EFF" w:rsidRPr="00CF2938">
        <w:rPr>
          <w:lang w:val="fr-FR"/>
        </w:rPr>
        <w:t xml:space="preserve">renne </w:t>
      </w:r>
      <w:r w:rsidRPr="00CF2938">
        <w:rPr>
          <w:lang w:val="fr-FR"/>
        </w:rPr>
        <w:t>se sont produits il y a de nombreuses décennies</w:t>
      </w:r>
      <w:r w:rsidR="002E14EF" w:rsidRPr="00CF2938">
        <w:rPr>
          <w:lang w:val="fr-FR"/>
        </w:rPr>
        <w:t xml:space="preserve">. </w:t>
      </w:r>
      <w:r w:rsidRPr="00CF2938">
        <w:rPr>
          <w:lang w:val="fr-FR"/>
        </w:rPr>
        <w:t xml:space="preserve">Un retour à la situation </w:t>
      </w:r>
      <w:r w:rsidR="007F3968">
        <w:rPr>
          <w:lang w:val="fr-FR"/>
        </w:rPr>
        <w:t>qui régnait</w:t>
      </w:r>
      <w:r w:rsidRPr="00CF2938">
        <w:rPr>
          <w:lang w:val="fr-FR"/>
        </w:rPr>
        <w:t xml:space="preserve"> au moment de ces événem</w:t>
      </w:r>
      <w:r w:rsidR="001E66E0" w:rsidRPr="00CF2938">
        <w:rPr>
          <w:lang w:val="fr-FR"/>
        </w:rPr>
        <w:t>en</w:t>
      </w:r>
      <w:r w:rsidRPr="00CF2938">
        <w:rPr>
          <w:lang w:val="fr-FR"/>
        </w:rPr>
        <w:t>ts pourrait avoir pour effet de priver d</w:t>
      </w:r>
      <w:r w:rsidR="002B77E9">
        <w:rPr>
          <w:lang w:val="fr-FR"/>
        </w:rPr>
        <w:t>’</w:t>
      </w:r>
      <w:r w:rsidRPr="00CF2938">
        <w:rPr>
          <w:lang w:val="fr-FR"/>
        </w:rPr>
        <w:t xml:space="preserve">autres Samis des droits dont ils jouissent actuellement, si bien que le Gouvernement </w:t>
      </w:r>
      <w:r w:rsidR="00821E34">
        <w:rPr>
          <w:lang w:val="fr-FR"/>
        </w:rPr>
        <w:t>a</w:t>
      </w:r>
      <w:r w:rsidRPr="00CF2938">
        <w:rPr>
          <w:lang w:val="fr-FR"/>
        </w:rPr>
        <w:t xml:space="preserve"> de</w:t>
      </w:r>
      <w:r w:rsidR="00E53EFF" w:rsidRPr="00CF2938">
        <w:rPr>
          <w:lang w:val="fr-FR"/>
        </w:rPr>
        <w:t>s</w:t>
      </w:r>
      <w:r w:rsidRPr="00CF2938">
        <w:rPr>
          <w:lang w:val="fr-FR"/>
        </w:rPr>
        <w:t xml:space="preserve"> réserves </w:t>
      </w:r>
      <w:r w:rsidR="00821E34">
        <w:rPr>
          <w:lang w:val="fr-FR"/>
        </w:rPr>
        <w:t xml:space="preserve">sur </w:t>
      </w:r>
      <w:r w:rsidRPr="00CF2938">
        <w:rPr>
          <w:lang w:val="fr-FR"/>
        </w:rPr>
        <w:t xml:space="preserve">une telle </w:t>
      </w:r>
      <w:r w:rsidR="00821E34">
        <w:rPr>
          <w:lang w:val="fr-FR"/>
        </w:rPr>
        <w:t>manière de procéder</w:t>
      </w:r>
      <w:r w:rsidRPr="00CF2938">
        <w:rPr>
          <w:lang w:val="fr-FR"/>
        </w:rPr>
        <w:t xml:space="preserve">. Toutefois, la Commission du </w:t>
      </w:r>
      <w:r w:rsidR="002E14EF" w:rsidRPr="00CF2938">
        <w:rPr>
          <w:lang w:val="fr-FR"/>
        </w:rPr>
        <w:t xml:space="preserve">Finnmark </w:t>
      </w:r>
      <w:r w:rsidRPr="00CF2938">
        <w:rPr>
          <w:lang w:val="fr-FR"/>
        </w:rPr>
        <w:t>examinera les revendications foncières des Samis de l</w:t>
      </w:r>
      <w:r w:rsidR="002B77E9">
        <w:rPr>
          <w:lang w:val="fr-FR"/>
        </w:rPr>
        <w:t>’</w:t>
      </w:r>
      <w:r w:rsidRPr="00CF2938">
        <w:rPr>
          <w:lang w:val="fr-FR"/>
        </w:rPr>
        <w:t xml:space="preserve">est sur </w:t>
      </w:r>
      <w:r w:rsidR="00821E34">
        <w:rPr>
          <w:lang w:val="fr-FR"/>
        </w:rPr>
        <w:t>les mêmes bases que</w:t>
      </w:r>
      <w:r w:rsidRPr="00CF2938">
        <w:rPr>
          <w:lang w:val="fr-FR"/>
        </w:rPr>
        <w:t xml:space="preserve"> celles des autres habitants de la région</w:t>
      </w:r>
      <w:r w:rsidR="002E14EF" w:rsidRPr="00CF2938">
        <w:rPr>
          <w:lang w:val="fr-FR"/>
        </w:rPr>
        <w:t>.</w:t>
      </w:r>
    </w:p>
    <w:p w:rsidR="002E14EF" w:rsidRPr="00CF2938" w:rsidRDefault="001E66E0" w:rsidP="00AB5F7D">
      <w:pPr>
        <w:pStyle w:val="ParaNoG"/>
        <w:tabs>
          <w:tab w:val="clear" w:pos="1494"/>
        </w:tabs>
        <w:rPr>
          <w:lang w:val="fr-FR"/>
        </w:rPr>
      </w:pPr>
      <w:r w:rsidRPr="00CF2938">
        <w:rPr>
          <w:lang w:val="fr-FR"/>
        </w:rPr>
        <w:t>Le Gouvernement apporte une contribution financière au renforcement de la langue et de la culture des Samis de l</w:t>
      </w:r>
      <w:r w:rsidR="002B77E9">
        <w:rPr>
          <w:lang w:val="fr-FR"/>
        </w:rPr>
        <w:t>’</w:t>
      </w:r>
      <w:r w:rsidRPr="00CF2938">
        <w:rPr>
          <w:lang w:val="fr-FR"/>
        </w:rPr>
        <w:t>est à la faveur d</w:t>
      </w:r>
      <w:r w:rsidR="002B77E9">
        <w:rPr>
          <w:lang w:val="fr-FR"/>
        </w:rPr>
        <w:t>’</w:t>
      </w:r>
      <w:r w:rsidRPr="00CF2938">
        <w:rPr>
          <w:lang w:val="fr-FR"/>
        </w:rPr>
        <w:t>une coopération transfrontière</w:t>
      </w:r>
      <w:r w:rsidR="0006163C">
        <w:rPr>
          <w:lang w:val="fr-FR"/>
        </w:rPr>
        <w:t>s</w:t>
      </w:r>
      <w:r w:rsidRPr="00CF2938">
        <w:rPr>
          <w:lang w:val="fr-FR"/>
        </w:rPr>
        <w:t xml:space="preserve"> entre le</w:t>
      </w:r>
      <w:r w:rsidR="00E53EFF" w:rsidRPr="00CF2938">
        <w:rPr>
          <w:lang w:val="fr-FR"/>
        </w:rPr>
        <w:t>s groupes de Samis de l</w:t>
      </w:r>
      <w:r w:rsidR="002B77E9">
        <w:rPr>
          <w:lang w:val="fr-FR"/>
        </w:rPr>
        <w:t>’</w:t>
      </w:r>
      <w:r w:rsidR="00E53EFF" w:rsidRPr="00CF2938">
        <w:rPr>
          <w:lang w:val="fr-FR"/>
        </w:rPr>
        <w:t>est et l</w:t>
      </w:r>
      <w:r w:rsidRPr="00CF2938">
        <w:rPr>
          <w:lang w:val="fr-FR"/>
        </w:rPr>
        <w:t>es autorités de la Norvège, de la Fédération de Russie et de la Finlande</w:t>
      </w:r>
      <w:r w:rsidR="002E14EF" w:rsidRPr="00CF2938">
        <w:rPr>
          <w:lang w:val="fr-FR"/>
        </w:rPr>
        <w:t xml:space="preserve">. </w:t>
      </w:r>
      <w:r w:rsidRPr="00CF2938">
        <w:rPr>
          <w:lang w:val="fr-FR"/>
        </w:rPr>
        <w:t xml:space="preserve">Le </w:t>
      </w:r>
      <w:r w:rsidR="0006163C">
        <w:rPr>
          <w:lang w:val="fr-FR"/>
        </w:rPr>
        <w:t>m</w:t>
      </w:r>
      <w:r w:rsidRPr="00CF2938">
        <w:rPr>
          <w:lang w:val="fr-FR"/>
        </w:rPr>
        <w:t>usée des Samis de l</w:t>
      </w:r>
      <w:r w:rsidR="002B77E9">
        <w:rPr>
          <w:lang w:val="fr-FR"/>
        </w:rPr>
        <w:t>’</w:t>
      </w:r>
      <w:r w:rsidRPr="00CF2938">
        <w:rPr>
          <w:lang w:val="fr-FR"/>
        </w:rPr>
        <w:t xml:space="preserve">est à </w:t>
      </w:r>
      <w:r w:rsidR="002E14EF" w:rsidRPr="00CF2938">
        <w:rPr>
          <w:lang w:val="fr-FR"/>
        </w:rPr>
        <w:t xml:space="preserve">Neiden </w:t>
      </w:r>
      <w:r w:rsidRPr="00CF2938">
        <w:rPr>
          <w:lang w:val="fr-FR"/>
        </w:rPr>
        <w:t>sera également un centre important d</w:t>
      </w:r>
      <w:r w:rsidR="002B77E9">
        <w:rPr>
          <w:lang w:val="fr-FR"/>
        </w:rPr>
        <w:t>’</w:t>
      </w:r>
      <w:r w:rsidRPr="00CF2938">
        <w:rPr>
          <w:lang w:val="fr-FR"/>
        </w:rPr>
        <w:t xml:space="preserve">échanges culturels </w:t>
      </w:r>
      <w:r w:rsidR="0006163C">
        <w:rPr>
          <w:lang w:val="fr-FR"/>
        </w:rPr>
        <w:t>ainsi que</w:t>
      </w:r>
      <w:r w:rsidRPr="00CF2938">
        <w:rPr>
          <w:lang w:val="fr-FR"/>
        </w:rPr>
        <w:t xml:space="preserve"> de revi</w:t>
      </w:r>
      <w:r w:rsidR="0006163C">
        <w:rPr>
          <w:lang w:val="fr-FR"/>
        </w:rPr>
        <w:t>talis</w:t>
      </w:r>
      <w:r w:rsidRPr="00CF2938">
        <w:rPr>
          <w:lang w:val="fr-FR"/>
        </w:rPr>
        <w:t xml:space="preserve">ation de la langue et de la </w:t>
      </w:r>
      <w:r w:rsidR="002E14EF" w:rsidRPr="00CF2938">
        <w:rPr>
          <w:lang w:val="fr-FR"/>
        </w:rPr>
        <w:t xml:space="preserve">culture </w:t>
      </w:r>
      <w:r w:rsidRPr="00CF2938">
        <w:rPr>
          <w:lang w:val="fr-FR"/>
        </w:rPr>
        <w:t>de ces populations</w:t>
      </w:r>
      <w:r w:rsidR="002E14EF" w:rsidRPr="00CF2938">
        <w:rPr>
          <w:lang w:val="fr-FR"/>
        </w:rPr>
        <w:t>.</w:t>
      </w:r>
    </w:p>
    <w:p w:rsidR="002E14EF" w:rsidRPr="00CF2938" w:rsidRDefault="009176E9" w:rsidP="002B77E9">
      <w:pPr>
        <w:pStyle w:val="ParaNoG"/>
        <w:tabs>
          <w:tab w:val="clear" w:pos="1494"/>
        </w:tabs>
        <w:rPr>
          <w:lang w:val="fr-FR"/>
        </w:rPr>
      </w:pPr>
      <w:r w:rsidRPr="00CF2938">
        <w:rPr>
          <w:b/>
          <w:lang w:val="fr-FR"/>
        </w:rPr>
        <w:t>M</w:t>
      </w:r>
      <w:r w:rsidR="002E14EF" w:rsidRPr="00CF2938">
        <w:rPr>
          <w:b/>
          <w:lang w:val="fr-FR"/>
        </w:rPr>
        <w:t>. de Gouttes</w:t>
      </w:r>
      <w:r w:rsidR="002E14EF" w:rsidRPr="00CF2938">
        <w:rPr>
          <w:lang w:val="fr-FR"/>
        </w:rPr>
        <w:t xml:space="preserve"> (Rapporteur</w:t>
      </w:r>
      <w:r w:rsidRPr="00CF2938">
        <w:rPr>
          <w:lang w:val="fr-FR"/>
        </w:rPr>
        <w:t xml:space="preserve"> </w:t>
      </w:r>
      <w:r w:rsidR="001411C7">
        <w:rPr>
          <w:lang w:val="fr-FR"/>
        </w:rPr>
        <w:t>pour la Norvège</w:t>
      </w:r>
      <w:r w:rsidR="002E14EF" w:rsidRPr="00CF2938">
        <w:rPr>
          <w:lang w:val="fr-FR"/>
        </w:rPr>
        <w:t xml:space="preserve">) </w:t>
      </w:r>
      <w:r w:rsidR="00EB5305" w:rsidRPr="00CF2938">
        <w:rPr>
          <w:lang w:val="fr-FR"/>
        </w:rPr>
        <w:t xml:space="preserve">souligne </w:t>
      </w:r>
      <w:r w:rsidR="0006163C">
        <w:rPr>
          <w:lang w:val="fr-FR"/>
        </w:rPr>
        <w:t xml:space="preserve">que </w:t>
      </w:r>
      <w:r w:rsidR="002B77E9">
        <w:rPr>
          <w:lang w:val="fr-FR"/>
        </w:rPr>
        <w:t>–</w:t>
      </w:r>
      <w:r w:rsidR="00D86E4B">
        <w:rPr>
          <w:lang w:val="fr-FR"/>
        </w:rPr>
        <w:t xml:space="preserve"> comme </w:t>
      </w:r>
      <w:r w:rsidR="00EB5305" w:rsidRPr="00CF2938">
        <w:rPr>
          <w:lang w:val="fr-FR"/>
        </w:rPr>
        <w:t>la délégation l</w:t>
      </w:r>
      <w:r w:rsidR="002B77E9">
        <w:rPr>
          <w:lang w:val="fr-FR"/>
        </w:rPr>
        <w:t>’</w:t>
      </w:r>
      <w:r w:rsidR="00EB5305" w:rsidRPr="00CF2938">
        <w:rPr>
          <w:lang w:val="fr-FR"/>
        </w:rPr>
        <w:t xml:space="preserve">a </w:t>
      </w:r>
      <w:r w:rsidR="00D86E4B">
        <w:rPr>
          <w:lang w:val="fr-FR"/>
        </w:rPr>
        <w:t>rappe</w:t>
      </w:r>
      <w:r w:rsidR="00EB5305" w:rsidRPr="00CF2938">
        <w:rPr>
          <w:lang w:val="fr-FR"/>
        </w:rPr>
        <w:t>lé</w:t>
      </w:r>
      <w:r w:rsidR="00D86E4B">
        <w:rPr>
          <w:lang w:val="fr-FR"/>
        </w:rPr>
        <w:t xml:space="preserve"> </w:t>
      </w:r>
      <w:r w:rsidR="002B77E9">
        <w:rPr>
          <w:lang w:val="fr-FR"/>
        </w:rPr>
        <w:t>–</w:t>
      </w:r>
      <w:r w:rsidR="00A23ACC">
        <w:rPr>
          <w:lang w:val="fr-FR"/>
        </w:rPr>
        <w:t xml:space="preserve"> </w:t>
      </w:r>
      <w:r w:rsidR="0006163C" w:rsidRPr="00CF2938">
        <w:rPr>
          <w:lang w:val="fr-FR"/>
        </w:rPr>
        <w:t>l</w:t>
      </w:r>
      <w:r w:rsidR="002B77E9">
        <w:rPr>
          <w:lang w:val="fr-FR"/>
        </w:rPr>
        <w:t>’</w:t>
      </w:r>
      <w:r w:rsidR="001411C7">
        <w:rPr>
          <w:lang w:val="fr-FR"/>
        </w:rPr>
        <w:t>État partie</w:t>
      </w:r>
      <w:r w:rsidR="0006163C" w:rsidRPr="00CF2938">
        <w:rPr>
          <w:lang w:val="fr-FR"/>
        </w:rPr>
        <w:t xml:space="preserve"> </w:t>
      </w:r>
      <w:r w:rsidR="00EB5305" w:rsidRPr="00CF2938">
        <w:rPr>
          <w:lang w:val="fr-FR"/>
        </w:rPr>
        <w:t xml:space="preserve">a connu, ces dernières années, une modification radicale de </w:t>
      </w:r>
      <w:r w:rsidR="00D86E4B">
        <w:rPr>
          <w:lang w:val="fr-FR"/>
        </w:rPr>
        <w:t>s</w:t>
      </w:r>
      <w:r w:rsidR="00EB5305" w:rsidRPr="00CF2938">
        <w:rPr>
          <w:lang w:val="fr-FR"/>
        </w:rPr>
        <w:t xml:space="preserve">a composition </w:t>
      </w:r>
      <w:r w:rsidR="00D86E4B">
        <w:rPr>
          <w:lang w:val="fr-FR"/>
        </w:rPr>
        <w:t>démographique</w:t>
      </w:r>
      <w:r w:rsidR="00EB5305" w:rsidRPr="00CF2938">
        <w:rPr>
          <w:lang w:val="fr-FR"/>
        </w:rPr>
        <w:t>, devenant un pays divers et multiculturel, avec les avantages et les risques que cela comporte</w:t>
      </w:r>
      <w:r w:rsidR="002E14EF" w:rsidRPr="00CF2938">
        <w:rPr>
          <w:lang w:val="fr-FR"/>
        </w:rPr>
        <w:t xml:space="preserve">. </w:t>
      </w:r>
    </w:p>
    <w:p w:rsidR="002E14EF" w:rsidRPr="00CF2938" w:rsidRDefault="00EB5305" w:rsidP="002B77E9">
      <w:pPr>
        <w:pStyle w:val="ParaNoG"/>
        <w:tabs>
          <w:tab w:val="clear" w:pos="1494"/>
        </w:tabs>
        <w:rPr>
          <w:lang w:val="fr-FR"/>
        </w:rPr>
      </w:pPr>
      <w:r w:rsidRPr="00CF2938">
        <w:rPr>
          <w:lang w:val="fr-FR"/>
        </w:rPr>
        <w:t>Il salu</w:t>
      </w:r>
      <w:r w:rsidR="00E504D2" w:rsidRPr="00CF2938">
        <w:rPr>
          <w:lang w:val="fr-FR"/>
        </w:rPr>
        <w:t>e</w:t>
      </w:r>
      <w:r w:rsidRPr="00CF2938">
        <w:rPr>
          <w:lang w:val="fr-FR"/>
        </w:rPr>
        <w:t xml:space="preserve"> le respect par l</w:t>
      </w:r>
      <w:r w:rsidR="002B77E9">
        <w:rPr>
          <w:lang w:val="fr-FR"/>
        </w:rPr>
        <w:t xml:space="preserve">’État </w:t>
      </w:r>
      <w:r w:rsidRPr="00CF2938">
        <w:rPr>
          <w:lang w:val="fr-FR"/>
        </w:rPr>
        <w:t>partie des dispositions de la Convention relative</w:t>
      </w:r>
      <w:r w:rsidR="00D86E4B">
        <w:rPr>
          <w:lang w:val="fr-FR"/>
        </w:rPr>
        <w:t>s</w:t>
      </w:r>
      <w:r w:rsidRPr="00CF2938">
        <w:rPr>
          <w:lang w:val="fr-FR"/>
        </w:rPr>
        <w:t xml:space="preserve"> aux rapports périodiques et des principes directeurs formulés par le Comité en la matière</w:t>
      </w:r>
      <w:r w:rsidR="002E14EF" w:rsidRPr="00CF2938">
        <w:rPr>
          <w:lang w:val="fr-FR"/>
        </w:rPr>
        <w:t xml:space="preserve">. </w:t>
      </w:r>
    </w:p>
    <w:p w:rsidR="002E14EF" w:rsidRPr="00CF2938" w:rsidRDefault="00D86E4B" w:rsidP="00AB5F7D">
      <w:pPr>
        <w:pStyle w:val="ParaNoG"/>
        <w:tabs>
          <w:tab w:val="clear" w:pos="1494"/>
        </w:tabs>
        <w:rPr>
          <w:lang w:val="fr-FR"/>
        </w:rPr>
      </w:pPr>
      <w:r>
        <w:rPr>
          <w:lang w:val="fr-FR"/>
        </w:rPr>
        <w:t>Dans son étude du</w:t>
      </w:r>
      <w:r w:rsidR="00EA7D9B" w:rsidRPr="00CF2938">
        <w:rPr>
          <w:lang w:val="fr-FR"/>
        </w:rPr>
        <w:t xml:space="preserve"> rapport norvégien, il a pris en considération les nombreux documents diffusés à l</w:t>
      </w:r>
      <w:r w:rsidR="002B77E9">
        <w:rPr>
          <w:lang w:val="fr-FR"/>
        </w:rPr>
        <w:t>’</w:t>
      </w:r>
      <w:r w:rsidR="00EA7D9B" w:rsidRPr="00CF2938">
        <w:rPr>
          <w:lang w:val="fr-FR"/>
        </w:rPr>
        <w:t>occasion de l</w:t>
      </w:r>
      <w:r w:rsidR="002B77E9">
        <w:rPr>
          <w:lang w:val="fr-FR"/>
        </w:rPr>
        <w:t>’</w:t>
      </w:r>
      <w:r w:rsidR="00EA7D9B" w:rsidRPr="00CF2938">
        <w:rPr>
          <w:lang w:val="fr-FR"/>
        </w:rPr>
        <w:t>examen périodique universel du Conseil des droits de l</w:t>
      </w:r>
      <w:r w:rsidR="002B77E9">
        <w:rPr>
          <w:lang w:val="fr-FR"/>
        </w:rPr>
        <w:t>’</w:t>
      </w:r>
      <w:r w:rsidR="00EA7D9B" w:rsidRPr="00CF2938">
        <w:rPr>
          <w:lang w:val="fr-FR"/>
        </w:rPr>
        <w:t xml:space="preserve">homme concernant la Norvège (décembre </w:t>
      </w:r>
      <w:r w:rsidR="002E14EF" w:rsidRPr="00CF2938">
        <w:rPr>
          <w:lang w:val="fr-FR"/>
        </w:rPr>
        <w:t>200</w:t>
      </w:r>
      <w:r w:rsidR="00E504D2" w:rsidRPr="00CF2938">
        <w:rPr>
          <w:lang w:val="fr-FR"/>
        </w:rPr>
        <w:t>8</w:t>
      </w:r>
      <w:r w:rsidR="00EA7D9B" w:rsidRPr="00CF2938">
        <w:rPr>
          <w:lang w:val="fr-FR"/>
        </w:rPr>
        <w:t>)</w:t>
      </w:r>
      <w:r w:rsidR="002E14EF" w:rsidRPr="00CF2938">
        <w:rPr>
          <w:lang w:val="fr-FR"/>
        </w:rPr>
        <w:t xml:space="preserve">, </w:t>
      </w:r>
      <w:r w:rsidR="00EA7D9B" w:rsidRPr="00CF2938">
        <w:rPr>
          <w:lang w:val="fr-FR"/>
        </w:rPr>
        <w:t xml:space="preserve">le rapport du Rapporteur spécial sur les droits des peuples autochtones consacré à la situation des </w:t>
      </w:r>
      <w:r w:rsidR="002E14EF" w:rsidRPr="00CF2938">
        <w:rPr>
          <w:lang w:val="fr-FR"/>
        </w:rPr>
        <w:t>Sami</w:t>
      </w:r>
      <w:r w:rsidR="00EA7D9B" w:rsidRPr="00CF2938">
        <w:rPr>
          <w:lang w:val="fr-FR"/>
        </w:rPr>
        <w:t>s</w:t>
      </w:r>
      <w:r w:rsidR="002E14EF" w:rsidRPr="00CF2938">
        <w:rPr>
          <w:lang w:val="fr-FR"/>
        </w:rPr>
        <w:t xml:space="preserve"> </w:t>
      </w:r>
      <w:r w:rsidR="00EA7D9B" w:rsidRPr="00CF2938">
        <w:rPr>
          <w:lang w:val="fr-FR"/>
        </w:rPr>
        <w:t xml:space="preserve">et daté du </w:t>
      </w:r>
      <w:r w:rsidR="002E14EF" w:rsidRPr="00CF2938">
        <w:rPr>
          <w:lang w:val="fr-FR"/>
        </w:rPr>
        <w:t xml:space="preserve">7 </w:t>
      </w:r>
      <w:r w:rsidR="00EA7D9B" w:rsidRPr="00CF2938">
        <w:rPr>
          <w:lang w:val="fr-FR"/>
        </w:rPr>
        <w:t xml:space="preserve">juillet </w:t>
      </w:r>
      <w:r w:rsidR="002E14EF" w:rsidRPr="00CF2938">
        <w:rPr>
          <w:lang w:val="fr-FR"/>
        </w:rPr>
        <w:t xml:space="preserve">2010 (A/HRC/15/37/Add.6), </w:t>
      </w:r>
      <w:r w:rsidR="00EA7D9B" w:rsidRPr="00CF2938">
        <w:rPr>
          <w:lang w:val="fr-FR"/>
        </w:rPr>
        <w:t xml:space="preserve">le rapport de la </w:t>
      </w:r>
      <w:r w:rsidR="002E14EF" w:rsidRPr="00CF2938">
        <w:rPr>
          <w:lang w:val="fr-FR"/>
        </w:rPr>
        <w:t xml:space="preserve">Commission </w:t>
      </w:r>
      <w:r w:rsidR="00EA7D9B" w:rsidRPr="00CF2938">
        <w:rPr>
          <w:lang w:val="fr-FR"/>
        </w:rPr>
        <w:t>européenne contre le racisme et l</w:t>
      </w:r>
      <w:r w:rsidR="002B77E9">
        <w:rPr>
          <w:lang w:val="fr-FR"/>
        </w:rPr>
        <w:t>’</w:t>
      </w:r>
      <w:r w:rsidR="00EA7D9B" w:rsidRPr="00CF2938">
        <w:rPr>
          <w:lang w:val="fr-FR"/>
        </w:rPr>
        <w:t xml:space="preserve">intolérance </w:t>
      </w:r>
      <w:r>
        <w:rPr>
          <w:lang w:val="fr-FR"/>
        </w:rPr>
        <w:t>diffusé</w:t>
      </w:r>
      <w:r w:rsidR="00EA7D9B" w:rsidRPr="00CF2938">
        <w:rPr>
          <w:lang w:val="fr-FR"/>
        </w:rPr>
        <w:t xml:space="preserve"> le </w:t>
      </w:r>
      <w:r w:rsidR="002E14EF" w:rsidRPr="00CF2938">
        <w:rPr>
          <w:lang w:val="fr-FR"/>
        </w:rPr>
        <w:t xml:space="preserve">24 </w:t>
      </w:r>
      <w:r w:rsidR="00EA7D9B" w:rsidRPr="00CF2938">
        <w:rPr>
          <w:lang w:val="fr-FR"/>
        </w:rPr>
        <w:t xml:space="preserve">février </w:t>
      </w:r>
      <w:r w:rsidR="002E14EF" w:rsidRPr="00CF2938">
        <w:rPr>
          <w:lang w:val="fr-FR"/>
        </w:rPr>
        <w:t xml:space="preserve">2009, </w:t>
      </w:r>
      <w:r>
        <w:rPr>
          <w:lang w:val="fr-FR"/>
        </w:rPr>
        <w:t>l</w:t>
      </w:r>
      <w:r w:rsidR="00EA7D9B" w:rsidRPr="00CF2938">
        <w:rPr>
          <w:lang w:val="fr-FR"/>
        </w:rPr>
        <w:t>es rapports du Médiateur pour l</w:t>
      </w:r>
      <w:r w:rsidR="002B77E9">
        <w:rPr>
          <w:lang w:val="fr-FR"/>
        </w:rPr>
        <w:t>’</w:t>
      </w:r>
      <w:r w:rsidR="00EA7D9B" w:rsidRPr="00CF2938">
        <w:rPr>
          <w:lang w:val="fr-FR"/>
        </w:rPr>
        <w:t xml:space="preserve">égalité et la </w:t>
      </w:r>
      <w:r w:rsidR="008C76A1">
        <w:rPr>
          <w:lang w:val="fr-FR"/>
        </w:rPr>
        <w:t>lutte</w:t>
      </w:r>
      <w:r w:rsidR="00EA7D9B" w:rsidRPr="00CF2938">
        <w:rPr>
          <w:lang w:val="fr-FR"/>
        </w:rPr>
        <w:t xml:space="preserve"> </w:t>
      </w:r>
      <w:r w:rsidR="008C76A1">
        <w:rPr>
          <w:lang w:val="fr-FR"/>
        </w:rPr>
        <w:t xml:space="preserve">contre la </w:t>
      </w:r>
      <w:r w:rsidR="00EA7D9B" w:rsidRPr="00CF2938">
        <w:rPr>
          <w:lang w:val="fr-FR"/>
        </w:rPr>
        <w:t>d</w:t>
      </w:r>
      <w:r w:rsidR="002E14EF" w:rsidRPr="00CF2938">
        <w:rPr>
          <w:lang w:val="fr-FR"/>
        </w:rPr>
        <w:t xml:space="preserve">iscrimination </w:t>
      </w:r>
      <w:r w:rsidR="00EA7D9B" w:rsidRPr="00CF2938">
        <w:rPr>
          <w:lang w:val="fr-FR"/>
        </w:rPr>
        <w:t>ainsi que du Médiateur pour les enfants</w:t>
      </w:r>
      <w:r w:rsidR="008C76A1">
        <w:rPr>
          <w:lang w:val="fr-FR"/>
        </w:rPr>
        <w:t xml:space="preserve"> (</w:t>
      </w:r>
      <w:r w:rsidR="00EA7D9B" w:rsidRPr="00CF2938">
        <w:rPr>
          <w:lang w:val="fr-FR"/>
        </w:rPr>
        <w:t>Norvège</w:t>
      </w:r>
      <w:r w:rsidR="008C76A1">
        <w:rPr>
          <w:lang w:val="fr-FR"/>
        </w:rPr>
        <w:t>)</w:t>
      </w:r>
      <w:r w:rsidR="00EA7D9B" w:rsidRPr="00CF2938">
        <w:rPr>
          <w:lang w:val="fr-FR"/>
        </w:rPr>
        <w:t>, et de nombreux rapports d</w:t>
      </w:r>
      <w:r w:rsidR="002B77E9">
        <w:rPr>
          <w:lang w:val="fr-FR"/>
        </w:rPr>
        <w:t>’</w:t>
      </w:r>
      <w:r w:rsidR="00EA7D9B" w:rsidRPr="00CF2938">
        <w:rPr>
          <w:lang w:val="fr-FR"/>
        </w:rPr>
        <w:t>ONG</w:t>
      </w:r>
      <w:r w:rsidR="002E14EF" w:rsidRPr="00CF2938">
        <w:rPr>
          <w:lang w:val="fr-FR"/>
        </w:rPr>
        <w:t xml:space="preserve">. </w:t>
      </w:r>
    </w:p>
    <w:p w:rsidR="002E14EF" w:rsidRPr="00CF2938" w:rsidRDefault="0049798A" w:rsidP="00AB5F7D">
      <w:pPr>
        <w:pStyle w:val="ParaNoG"/>
        <w:tabs>
          <w:tab w:val="clear" w:pos="1494"/>
        </w:tabs>
        <w:rPr>
          <w:lang w:val="fr-FR"/>
        </w:rPr>
      </w:pPr>
      <w:r w:rsidRPr="00CF2938">
        <w:rPr>
          <w:lang w:val="fr-FR"/>
        </w:rPr>
        <w:t xml:space="preserve">En ce qui concerne la première partie du rapport, consacrée aux questions soulevées par le Comité dans ses observations finales relatives au </w:t>
      </w:r>
      <w:r w:rsidR="008C76A1">
        <w:rPr>
          <w:lang w:val="fr-FR"/>
        </w:rPr>
        <w:t xml:space="preserve">précédent </w:t>
      </w:r>
      <w:r w:rsidRPr="00CF2938">
        <w:rPr>
          <w:lang w:val="fr-FR"/>
        </w:rPr>
        <w:t>rapport de l</w:t>
      </w:r>
      <w:r w:rsidR="002B77E9">
        <w:rPr>
          <w:lang w:val="fr-FR"/>
        </w:rPr>
        <w:t>’</w:t>
      </w:r>
      <w:r w:rsidRPr="00CF2938">
        <w:rPr>
          <w:lang w:val="fr-FR"/>
        </w:rPr>
        <w:t xml:space="preserve">État partie </w:t>
      </w:r>
      <w:r w:rsidR="002E14EF" w:rsidRPr="00CF2938">
        <w:rPr>
          <w:lang w:val="fr-FR"/>
        </w:rPr>
        <w:t xml:space="preserve">(CERD/C/NOR/CO/18), </w:t>
      </w:r>
      <w:r w:rsidRPr="00CF2938">
        <w:rPr>
          <w:lang w:val="fr-FR"/>
        </w:rPr>
        <w:t>M. de Gouttes constate avec satisfaction que d</w:t>
      </w:r>
      <w:r w:rsidR="002B77E9">
        <w:rPr>
          <w:lang w:val="fr-FR"/>
        </w:rPr>
        <w:t>’</w:t>
      </w:r>
      <w:r w:rsidRPr="00CF2938">
        <w:rPr>
          <w:lang w:val="fr-FR"/>
        </w:rPr>
        <w:t>importants progrès ont été accomplis sur de nombreux fronts</w:t>
      </w:r>
      <w:r w:rsidR="002E14EF" w:rsidRPr="00CF2938">
        <w:rPr>
          <w:lang w:val="fr-FR"/>
        </w:rPr>
        <w:t xml:space="preserve">. </w:t>
      </w:r>
      <w:r w:rsidRPr="00CF2938">
        <w:rPr>
          <w:lang w:val="fr-FR"/>
        </w:rPr>
        <w:t xml:space="preserve">Toutefois, </w:t>
      </w:r>
      <w:r w:rsidR="00E8749F" w:rsidRPr="00CF2938">
        <w:rPr>
          <w:lang w:val="fr-FR"/>
        </w:rPr>
        <w:t xml:space="preserve">il </w:t>
      </w:r>
      <w:r w:rsidR="00B30BDF">
        <w:rPr>
          <w:lang w:val="fr-FR"/>
        </w:rPr>
        <w:t>souhaiterait</w:t>
      </w:r>
      <w:r w:rsidR="00E8749F" w:rsidRPr="00CF2938">
        <w:rPr>
          <w:lang w:val="fr-FR"/>
        </w:rPr>
        <w:t xml:space="preserve"> un complément d</w:t>
      </w:r>
      <w:r w:rsidR="002B77E9">
        <w:rPr>
          <w:lang w:val="fr-FR"/>
        </w:rPr>
        <w:t>’</w:t>
      </w:r>
      <w:r w:rsidR="00E8749F" w:rsidRPr="00CF2938">
        <w:rPr>
          <w:lang w:val="fr-FR"/>
        </w:rPr>
        <w:t xml:space="preserve">information sur un certain nombre de points. Ainsi, les donnés démographiques contenues dans le rapport ne </w:t>
      </w:r>
      <w:r w:rsidR="008C76A1">
        <w:rPr>
          <w:lang w:val="fr-FR"/>
        </w:rPr>
        <w:t>renseig</w:t>
      </w:r>
      <w:r w:rsidR="00E8749F" w:rsidRPr="00CF2938">
        <w:rPr>
          <w:lang w:val="fr-FR"/>
        </w:rPr>
        <w:t>nent guère</w:t>
      </w:r>
      <w:r w:rsidR="00A23ACC">
        <w:rPr>
          <w:lang w:val="fr-FR"/>
        </w:rPr>
        <w:t xml:space="preserve"> </w:t>
      </w:r>
      <w:r w:rsidR="00E8749F" w:rsidRPr="00CF2938">
        <w:rPr>
          <w:lang w:val="fr-FR"/>
        </w:rPr>
        <w:t>sur le nombre des immigrés en Norvège et sur leur</w:t>
      </w:r>
      <w:r w:rsidR="008C76A1">
        <w:rPr>
          <w:lang w:val="fr-FR"/>
        </w:rPr>
        <w:t>s</w:t>
      </w:r>
      <w:r w:rsidR="00E8749F" w:rsidRPr="00CF2938">
        <w:rPr>
          <w:lang w:val="fr-FR"/>
        </w:rPr>
        <w:t xml:space="preserve"> région</w:t>
      </w:r>
      <w:r w:rsidR="008C76A1">
        <w:rPr>
          <w:lang w:val="fr-FR"/>
        </w:rPr>
        <w:t>s</w:t>
      </w:r>
      <w:r w:rsidR="00E8749F" w:rsidRPr="00CF2938">
        <w:rPr>
          <w:lang w:val="fr-FR"/>
        </w:rPr>
        <w:t xml:space="preserve"> d</w:t>
      </w:r>
      <w:r w:rsidR="002B77E9">
        <w:rPr>
          <w:lang w:val="fr-FR"/>
        </w:rPr>
        <w:t>’</w:t>
      </w:r>
      <w:r w:rsidR="00E8749F" w:rsidRPr="00CF2938">
        <w:rPr>
          <w:lang w:val="fr-FR"/>
        </w:rPr>
        <w:t>origine. D</w:t>
      </w:r>
      <w:r w:rsidR="002B77E9">
        <w:rPr>
          <w:lang w:val="fr-FR"/>
        </w:rPr>
        <w:t>’</w:t>
      </w:r>
      <w:r w:rsidR="00E8749F" w:rsidRPr="00CF2938">
        <w:rPr>
          <w:lang w:val="fr-FR"/>
        </w:rPr>
        <w:t xml:space="preserve">après le rapport de base </w:t>
      </w:r>
      <w:r w:rsidR="002E14EF" w:rsidRPr="00CF2938">
        <w:rPr>
          <w:lang w:val="fr-FR"/>
        </w:rPr>
        <w:t xml:space="preserve">(HRI/CORE/NOR/2009) </w:t>
      </w:r>
      <w:r w:rsidR="00E8749F" w:rsidRPr="00CF2938">
        <w:rPr>
          <w:lang w:val="fr-FR"/>
        </w:rPr>
        <w:t>et le rapport destiné à l</w:t>
      </w:r>
      <w:r w:rsidR="002B77E9">
        <w:rPr>
          <w:lang w:val="fr-FR"/>
        </w:rPr>
        <w:t>’</w:t>
      </w:r>
      <w:r w:rsidR="00E8749F" w:rsidRPr="00CF2938">
        <w:rPr>
          <w:lang w:val="fr-FR"/>
        </w:rPr>
        <w:t>examen périodique universel du Conseil des droits de l</w:t>
      </w:r>
      <w:r w:rsidR="002B77E9">
        <w:rPr>
          <w:lang w:val="fr-FR"/>
        </w:rPr>
        <w:t>’</w:t>
      </w:r>
      <w:r w:rsidR="00E8749F" w:rsidRPr="00CF2938">
        <w:rPr>
          <w:lang w:val="fr-FR"/>
        </w:rPr>
        <w:t xml:space="preserve">homme </w:t>
      </w:r>
      <w:r w:rsidR="002E14EF" w:rsidRPr="00CF2938">
        <w:rPr>
          <w:lang w:val="fr-FR"/>
        </w:rPr>
        <w:t xml:space="preserve">(A/HRC/WG.6/6/NOR/1), </w:t>
      </w:r>
      <w:r w:rsidR="00E8749F" w:rsidRPr="00CF2938">
        <w:rPr>
          <w:lang w:val="fr-FR"/>
        </w:rPr>
        <w:t>c</w:t>
      </w:r>
      <w:r w:rsidR="002B77E9">
        <w:rPr>
          <w:lang w:val="fr-FR"/>
        </w:rPr>
        <w:t>’</w:t>
      </w:r>
      <w:r w:rsidR="006B0577" w:rsidRPr="00CF2938">
        <w:rPr>
          <w:lang w:val="fr-FR"/>
        </w:rPr>
        <w:t xml:space="preserve">est </w:t>
      </w:r>
      <w:r w:rsidR="00E8749F" w:rsidRPr="00CF2938">
        <w:rPr>
          <w:lang w:val="fr-FR"/>
        </w:rPr>
        <w:t>de</w:t>
      </w:r>
      <w:r w:rsidR="008C76A1">
        <w:rPr>
          <w:lang w:val="fr-FR"/>
        </w:rPr>
        <w:t xml:space="preserve"> la</w:t>
      </w:r>
      <w:r w:rsidR="00E8749F" w:rsidRPr="00CF2938">
        <w:rPr>
          <w:lang w:val="fr-FR"/>
        </w:rPr>
        <w:t xml:space="preserve"> Suède, d</w:t>
      </w:r>
      <w:r w:rsidR="008C76A1">
        <w:rPr>
          <w:lang w:val="fr-FR"/>
        </w:rPr>
        <w:t>e l</w:t>
      </w:r>
      <w:r w:rsidR="002B77E9">
        <w:rPr>
          <w:lang w:val="fr-FR"/>
        </w:rPr>
        <w:t>’</w:t>
      </w:r>
      <w:r w:rsidR="00E8749F" w:rsidRPr="00CF2938">
        <w:rPr>
          <w:lang w:val="fr-FR"/>
        </w:rPr>
        <w:t xml:space="preserve">Allemagne, de </w:t>
      </w:r>
      <w:r w:rsidR="008C76A1">
        <w:rPr>
          <w:lang w:val="fr-FR"/>
        </w:rPr>
        <w:t xml:space="preserve">la </w:t>
      </w:r>
      <w:r w:rsidR="00E8749F" w:rsidRPr="00CF2938">
        <w:rPr>
          <w:lang w:val="fr-FR"/>
        </w:rPr>
        <w:t>Pologne, d</w:t>
      </w:r>
      <w:r w:rsidR="008C76A1">
        <w:rPr>
          <w:lang w:val="fr-FR"/>
        </w:rPr>
        <w:t>e l</w:t>
      </w:r>
      <w:r w:rsidR="002B77E9">
        <w:rPr>
          <w:lang w:val="fr-FR"/>
        </w:rPr>
        <w:t>’</w:t>
      </w:r>
      <w:r w:rsidR="00E8749F" w:rsidRPr="00CF2938">
        <w:rPr>
          <w:lang w:val="fr-FR"/>
        </w:rPr>
        <w:t>Ira</w:t>
      </w:r>
      <w:r w:rsidR="00601EB4" w:rsidRPr="00CF2938">
        <w:rPr>
          <w:lang w:val="fr-FR"/>
        </w:rPr>
        <w:t>q</w:t>
      </w:r>
      <w:r w:rsidR="00E8749F" w:rsidRPr="00CF2938">
        <w:rPr>
          <w:lang w:val="fr-FR"/>
        </w:rPr>
        <w:t xml:space="preserve">, du Pakistan et de </w:t>
      </w:r>
      <w:r w:rsidR="008C76A1">
        <w:rPr>
          <w:lang w:val="fr-FR"/>
        </w:rPr>
        <w:t xml:space="preserve">la </w:t>
      </w:r>
      <w:r w:rsidR="00E8749F" w:rsidRPr="00CF2938">
        <w:rPr>
          <w:lang w:val="fr-FR"/>
        </w:rPr>
        <w:t>Somalie qu</w:t>
      </w:r>
      <w:r w:rsidR="00E504D2" w:rsidRPr="00CF2938">
        <w:rPr>
          <w:lang w:val="fr-FR"/>
        </w:rPr>
        <w:t>e</w:t>
      </w:r>
      <w:r w:rsidR="00E8749F" w:rsidRPr="00CF2938">
        <w:rPr>
          <w:lang w:val="fr-FR"/>
        </w:rPr>
        <w:t xml:space="preserve"> proviennent les groupes d</w:t>
      </w:r>
      <w:r w:rsidR="002B77E9">
        <w:rPr>
          <w:lang w:val="fr-FR"/>
        </w:rPr>
        <w:t>’</w:t>
      </w:r>
      <w:r w:rsidR="00E8749F" w:rsidRPr="00CF2938">
        <w:rPr>
          <w:lang w:val="fr-FR"/>
        </w:rPr>
        <w:t xml:space="preserve">immigrés les plus </w:t>
      </w:r>
      <w:r w:rsidR="008C76A1">
        <w:rPr>
          <w:lang w:val="fr-FR"/>
        </w:rPr>
        <w:t>importants quantitativement</w:t>
      </w:r>
      <w:r w:rsidR="00E8749F" w:rsidRPr="00CF2938">
        <w:rPr>
          <w:lang w:val="fr-FR"/>
        </w:rPr>
        <w:t xml:space="preserve">. Le nombre des </w:t>
      </w:r>
      <w:r w:rsidR="002E14EF" w:rsidRPr="00CF2938">
        <w:rPr>
          <w:lang w:val="fr-FR"/>
        </w:rPr>
        <w:t>Sami</w:t>
      </w:r>
      <w:r w:rsidR="00E8749F" w:rsidRPr="00CF2938">
        <w:rPr>
          <w:lang w:val="fr-FR"/>
        </w:rPr>
        <w:t>s</w:t>
      </w:r>
      <w:r w:rsidR="002E14EF" w:rsidRPr="00CF2938">
        <w:rPr>
          <w:lang w:val="fr-FR"/>
        </w:rPr>
        <w:t xml:space="preserve"> </w:t>
      </w:r>
      <w:r w:rsidR="00E8749F" w:rsidRPr="00CF2938">
        <w:rPr>
          <w:lang w:val="fr-FR"/>
        </w:rPr>
        <w:t xml:space="preserve">a été estimé à </w:t>
      </w:r>
      <w:r w:rsidR="002E14EF" w:rsidRPr="00CF2938">
        <w:rPr>
          <w:lang w:val="fr-FR"/>
        </w:rPr>
        <w:t>37</w:t>
      </w:r>
      <w:r w:rsidR="00E8749F" w:rsidRPr="00CF2938">
        <w:rPr>
          <w:lang w:val="fr-FR"/>
        </w:rPr>
        <w:t> </w:t>
      </w:r>
      <w:r w:rsidR="002E14EF" w:rsidRPr="00CF2938">
        <w:rPr>
          <w:lang w:val="fr-FR"/>
        </w:rPr>
        <w:t xml:space="preserve">760 </w:t>
      </w:r>
      <w:r w:rsidR="00E8749F" w:rsidRPr="00CF2938">
        <w:rPr>
          <w:lang w:val="fr-FR"/>
        </w:rPr>
        <w:t>e</w:t>
      </w:r>
      <w:r w:rsidR="002E14EF" w:rsidRPr="00CF2938">
        <w:rPr>
          <w:lang w:val="fr-FR"/>
        </w:rPr>
        <w:t xml:space="preserve">n 2007. </w:t>
      </w:r>
      <w:r w:rsidR="00E8749F" w:rsidRPr="00CF2938">
        <w:rPr>
          <w:lang w:val="fr-FR"/>
        </w:rPr>
        <w:t xml:space="preserve">Le Comité </w:t>
      </w:r>
      <w:r w:rsidR="00D12548" w:rsidRPr="00CF2938">
        <w:rPr>
          <w:lang w:val="fr-FR"/>
        </w:rPr>
        <w:t>accueillerait</w:t>
      </w:r>
      <w:r w:rsidR="00E8749F" w:rsidRPr="00CF2938">
        <w:rPr>
          <w:lang w:val="fr-FR"/>
        </w:rPr>
        <w:t xml:space="preserve"> avec satisfaction une estimation plus récente, ainsi que de</w:t>
      </w:r>
      <w:r w:rsidR="00E504D2" w:rsidRPr="00CF2938">
        <w:rPr>
          <w:lang w:val="fr-FR"/>
        </w:rPr>
        <w:t>s</w:t>
      </w:r>
      <w:r w:rsidR="00E8749F" w:rsidRPr="00CF2938">
        <w:rPr>
          <w:lang w:val="fr-FR"/>
        </w:rPr>
        <w:t xml:space="preserve"> données chiffrées concernant les autres minorités nationales citées dans le rapport destiné </w:t>
      </w:r>
      <w:r w:rsidR="00762344" w:rsidRPr="00CF2938">
        <w:rPr>
          <w:lang w:val="fr-FR"/>
        </w:rPr>
        <w:t>à l</w:t>
      </w:r>
      <w:r w:rsidR="002B77E9">
        <w:rPr>
          <w:lang w:val="fr-FR"/>
        </w:rPr>
        <w:t>’</w:t>
      </w:r>
      <w:r w:rsidR="00762344" w:rsidRPr="00CF2938">
        <w:rPr>
          <w:lang w:val="fr-FR"/>
        </w:rPr>
        <w:t xml:space="preserve">examen périodique universel, à savoir, les </w:t>
      </w:r>
      <w:r w:rsidR="00E504D2" w:rsidRPr="00CF2938">
        <w:rPr>
          <w:lang w:val="fr-FR"/>
        </w:rPr>
        <w:t>J</w:t>
      </w:r>
      <w:r w:rsidR="00762344" w:rsidRPr="00CF2938">
        <w:rPr>
          <w:lang w:val="fr-FR"/>
        </w:rPr>
        <w:t xml:space="preserve">uifs, les </w:t>
      </w:r>
      <w:r w:rsidR="002E14EF" w:rsidRPr="00CF2938">
        <w:rPr>
          <w:lang w:val="fr-FR"/>
        </w:rPr>
        <w:t>Kv</w:t>
      </w:r>
      <w:r w:rsidR="00762344" w:rsidRPr="00CF2938">
        <w:rPr>
          <w:lang w:val="fr-FR"/>
        </w:rPr>
        <w:t>è</w:t>
      </w:r>
      <w:r w:rsidR="002E14EF" w:rsidRPr="00CF2938">
        <w:rPr>
          <w:lang w:val="fr-FR"/>
        </w:rPr>
        <w:t>n</w:t>
      </w:r>
      <w:r w:rsidR="00762344" w:rsidRPr="00CF2938">
        <w:rPr>
          <w:lang w:val="fr-FR"/>
        </w:rPr>
        <w:t>e</w:t>
      </w:r>
      <w:r w:rsidR="002E14EF" w:rsidRPr="00CF2938">
        <w:rPr>
          <w:lang w:val="fr-FR"/>
        </w:rPr>
        <w:t xml:space="preserve">s, </w:t>
      </w:r>
      <w:r w:rsidR="00762344" w:rsidRPr="00CF2938">
        <w:rPr>
          <w:lang w:val="fr-FR"/>
        </w:rPr>
        <w:t>les Roms</w:t>
      </w:r>
      <w:r w:rsidR="002E14EF" w:rsidRPr="00CF2938">
        <w:rPr>
          <w:lang w:val="fr-FR"/>
        </w:rPr>
        <w:t xml:space="preserve">, </w:t>
      </w:r>
      <w:r w:rsidR="00762344" w:rsidRPr="00CF2938">
        <w:rPr>
          <w:lang w:val="fr-FR"/>
        </w:rPr>
        <w:t xml:space="preserve">les </w:t>
      </w:r>
      <w:r w:rsidR="002E14EF" w:rsidRPr="00CF2938">
        <w:rPr>
          <w:lang w:val="fr-FR"/>
        </w:rPr>
        <w:t>Romani/Tater</w:t>
      </w:r>
      <w:r w:rsidR="00762344" w:rsidRPr="00CF2938">
        <w:rPr>
          <w:lang w:val="fr-FR"/>
        </w:rPr>
        <w:t>s</w:t>
      </w:r>
      <w:r w:rsidR="002E14EF" w:rsidRPr="00CF2938">
        <w:rPr>
          <w:lang w:val="fr-FR"/>
        </w:rPr>
        <w:t xml:space="preserve"> </w:t>
      </w:r>
      <w:r w:rsidR="00762344" w:rsidRPr="00CF2938">
        <w:rPr>
          <w:lang w:val="fr-FR"/>
        </w:rPr>
        <w:t xml:space="preserve">et </w:t>
      </w:r>
      <w:r w:rsidR="007F3968">
        <w:rPr>
          <w:lang w:val="fr-FR"/>
        </w:rPr>
        <w:t xml:space="preserve">les </w:t>
      </w:r>
      <w:r w:rsidR="00762344" w:rsidRPr="00CF2938">
        <w:rPr>
          <w:lang w:val="fr-FR"/>
        </w:rPr>
        <w:t>Finlandais des forêts</w:t>
      </w:r>
      <w:r w:rsidR="002E14EF" w:rsidRPr="00CF2938">
        <w:rPr>
          <w:lang w:val="fr-FR"/>
        </w:rPr>
        <w:t xml:space="preserve">. </w:t>
      </w:r>
      <w:r w:rsidR="00762344" w:rsidRPr="00CF2938">
        <w:rPr>
          <w:lang w:val="fr-FR"/>
        </w:rPr>
        <w:t>D</w:t>
      </w:r>
      <w:r w:rsidR="002B77E9">
        <w:rPr>
          <w:lang w:val="fr-FR"/>
        </w:rPr>
        <w:t>’</w:t>
      </w:r>
      <w:r w:rsidR="00762344" w:rsidRPr="00CF2938">
        <w:rPr>
          <w:lang w:val="fr-FR"/>
        </w:rPr>
        <w:t>une manière générale, il espère trouver, dans le prochain rapport de l</w:t>
      </w:r>
      <w:r w:rsidR="002B77E9">
        <w:rPr>
          <w:lang w:val="fr-FR"/>
        </w:rPr>
        <w:t>’</w:t>
      </w:r>
      <w:r w:rsidR="00762344" w:rsidRPr="00CF2938">
        <w:rPr>
          <w:lang w:val="fr-FR"/>
        </w:rPr>
        <w:t>État partie, des renseignements plus détaillés sur la composition démographique de la population</w:t>
      </w:r>
      <w:r w:rsidR="002E14EF" w:rsidRPr="00CF2938">
        <w:rPr>
          <w:lang w:val="fr-FR"/>
        </w:rPr>
        <w:t>.</w:t>
      </w:r>
    </w:p>
    <w:p w:rsidR="002E14EF" w:rsidRPr="00CF2938" w:rsidRDefault="006B0577" w:rsidP="00AB5F7D">
      <w:pPr>
        <w:pStyle w:val="ParaNoG"/>
        <w:tabs>
          <w:tab w:val="clear" w:pos="1494"/>
        </w:tabs>
        <w:rPr>
          <w:lang w:val="fr-FR"/>
        </w:rPr>
      </w:pPr>
      <w:r w:rsidRPr="004005A3">
        <w:rPr>
          <w:lang w:val="fr-FR"/>
        </w:rPr>
        <w:t>D</w:t>
      </w:r>
      <w:r w:rsidR="002B77E9">
        <w:rPr>
          <w:lang w:val="fr-FR"/>
        </w:rPr>
        <w:t>’</w:t>
      </w:r>
      <w:r w:rsidRPr="004005A3">
        <w:rPr>
          <w:lang w:val="fr-FR"/>
        </w:rPr>
        <w:t xml:space="preserve">après le paragraphe </w:t>
      </w:r>
      <w:r w:rsidR="002E14EF" w:rsidRPr="004005A3">
        <w:rPr>
          <w:lang w:val="fr-FR"/>
        </w:rPr>
        <w:t xml:space="preserve">9 </w:t>
      </w:r>
      <w:r w:rsidRPr="004005A3">
        <w:rPr>
          <w:lang w:val="fr-FR"/>
        </w:rPr>
        <w:t xml:space="preserve">du rapport, la Convention a été incorporée à la </w:t>
      </w:r>
      <w:r w:rsidR="00D46D47" w:rsidRPr="004005A3">
        <w:rPr>
          <w:lang w:val="fr-FR"/>
        </w:rPr>
        <w:t>l</w:t>
      </w:r>
      <w:r w:rsidRPr="004005A3">
        <w:rPr>
          <w:lang w:val="fr-FR"/>
        </w:rPr>
        <w:t>oi antidiscrimination mais</w:t>
      </w:r>
      <w:r w:rsidRPr="00CF2938">
        <w:rPr>
          <w:lang w:val="fr-FR"/>
        </w:rPr>
        <w:t xml:space="preserve"> non à la </w:t>
      </w:r>
      <w:r w:rsidR="00D46D47" w:rsidRPr="00CF2938">
        <w:rPr>
          <w:lang w:val="fr-FR"/>
        </w:rPr>
        <w:t>l</w:t>
      </w:r>
      <w:r w:rsidRPr="00CF2938">
        <w:rPr>
          <w:lang w:val="fr-FR"/>
        </w:rPr>
        <w:t>oi relative aux droits de l</w:t>
      </w:r>
      <w:r w:rsidR="002B77E9">
        <w:rPr>
          <w:lang w:val="fr-FR"/>
        </w:rPr>
        <w:t>’</w:t>
      </w:r>
      <w:r w:rsidRPr="00CF2938">
        <w:rPr>
          <w:lang w:val="fr-FR"/>
        </w:rPr>
        <w:t xml:space="preserve">homme, </w:t>
      </w:r>
      <w:r w:rsidR="00B30BDF">
        <w:rPr>
          <w:lang w:val="fr-FR"/>
        </w:rPr>
        <w:t>alors qu</w:t>
      </w:r>
      <w:r w:rsidR="002B77E9">
        <w:rPr>
          <w:lang w:val="fr-FR"/>
        </w:rPr>
        <w:t>’</w:t>
      </w:r>
      <w:r w:rsidR="00B30BDF" w:rsidRPr="00CF2938">
        <w:rPr>
          <w:lang w:val="fr-FR"/>
        </w:rPr>
        <w:t>ont été incorporés à celle-ci</w:t>
      </w:r>
      <w:r w:rsidR="00B30BDF">
        <w:rPr>
          <w:lang w:val="fr-FR"/>
        </w:rPr>
        <w:t xml:space="preserve"> </w:t>
      </w:r>
      <w:r w:rsidRPr="00CF2938">
        <w:rPr>
          <w:lang w:val="fr-FR"/>
        </w:rPr>
        <w:t>plusieurs autres traités, comme le Pacte international relatif aux droits civils et politiques et le Pacte international relatif aux droits économiques, sociaux et culturels. Le Gouvernement ayant également fait savoir au Conseil des droits de l</w:t>
      </w:r>
      <w:r w:rsidR="002B77E9">
        <w:rPr>
          <w:lang w:val="fr-FR"/>
        </w:rPr>
        <w:t>’</w:t>
      </w:r>
      <w:r w:rsidRPr="00CF2938">
        <w:rPr>
          <w:lang w:val="fr-FR"/>
        </w:rPr>
        <w:t xml:space="preserve">homme, en </w:t>
      </w:r>
      <w:r w:rsidR="002E14EF" w:rsidRPr="00CF2938">
        <w:rPr>
          <w:lang w:val="fr-FR"/>
        </w:rPr>
        <w:t>2010</w:t>
      </w:r>
      <w:r w:rsidRPr="00CF2938">
        <w:rPr>
          <w:lang w:val="fr-FR"/>
        </w:rPr>
        <w:t>, qu</w:t>
      </w:r>
      <w:r w:rsidR="002B77E9">
        <w:rPr>
          <w:lang w:val="fr-FR"/>
        </w:rPr>
        <w:t>’</w:t>
      </w:r>
      <w:r w:rsidRPr="00CF2938">
        <w:rPr>
          <w:lang w:val="fr-FR"/>
        </w:rPr>
        <w:t>il ne prévoyait pas d</w:t>
      </w:r>
      <w:r w:rsidR="002B77E9">
        <w:rPr>
          <w:lang w:val="fr-FR"/>
        </w:rPr>
        <w:t>’</w:t>
      </w:r>
      <w:r w:rsidRPr="00CF2938">
        <w:rPr>
          <w:lang w:val="fr-FR"/>
        </w:rPr>
        <w:t xml:space="preserve">incorporer la Convention à la </w:t>
      </w:r>
      <w:r w:rsidR="00D46D47" w:rsidRPr="00CF2938">
        <w:rPr>
          <w:lang w:val="fr-FR"/>
        </w:rPr>
        <w:t>l</w:t>
      </w:r>
      <w:r w:rsidRPr="00CF2938">
        <w:rPr>
          <w:lang w:val="fr-FR"/>
        </w:rPr>
        <w:t>oi relative aux droits de l</w:t>
      </w:r>
      <w:r w:rsidR="002B77E9">
        <w:rPr>
          <w:lang w:val="fr-FR"/>
        </w:rPr>
        <w:t>’</w:t>
      </w:r>
      <w:r w:rsidRPr="00CF2938">
        <w:rPr>
          <w:lang w:val="fr-FR"/>
        </w:rPr>
        <w:t>homme, le</w:t>
      </w:r>
      <w:r w:rsidR="007F3968">
        <w:rPr>
          <w:lang w:val="fr-FR"/>
        </w:rPr>
        <w:t xml:space="preserve"> Comité craint qu</w:t>
      </w:r>
      <w:r w:rsidR="002B77E9">
        <w:rPr>
          <w:lang w:val="fr-FR"/>
        </w:rPr>
        <w:t>’</w:t>
      </w:r>
      <w:r w:rsidRPr="00CF2938">
        <w:rPr>
          <w:lang w:val="fr-FR"/>
        </w:rPr>
        <w:t>une primauté formelle à l</w:t>
      </w:r>
      <w:r w:rsidR="002B77E9">
        <w:rPr>
          <w:lang w:val="fr-FR"/>
        </w:rPr>
        <w:t>’</w:t>
      </w:r>
      <w:r w:rsidRPr="00CF2938">
        <w:rPr>
          <w:lang w:val="fr-FR"/>
        </w:rPr>
        <w:t>échelon national</w:t>
      </w:r>
      <w:r w:rsidR="007F3968">
        <w:rPr>
          <w:lang w:val="fr-FR"/>
        </w:rPr>
        <w:t xml:space="preserve"> </w:t>
      </w:r>
      <w:r w:rsidR="007F3968" w:rsidRPr="00CF2938">
        <w:rPr>
          <w:lang w:val="fr-FR"/>
        </w:rPr>
        <w:t xml:space="preserve">soit </w:t>
      </w:r>
      <w:r w:rsidR="007F3968">
        <w:rPr>
          <w:lang w:val="fr-FR"/>
        </w:rPr>
        <w:t>déni</w:t>
      </w:r>
      <w:r w:rsidR="007F3968" w:rsidRPr="00CF2938">
        <w:rPr>
          <w:lang w:val="fr-FR"/>
        </w:rPr>
        <w:t>é</w:t>
      </w:r>
      <w:r w:rsidR="007F3968">
        <w:rPr>
          <w:lang w:val="fr-FR"/>
        </w:rPr>
        <w:t>e</w:t>
      </w:r>
      <w:r w:rsidR="007F3968" w:rsidRPr="00CF2938">
        <w:rPr>
          <w:lang w:val="fr-FR"/>
        </w:rPr>
        <w:t xml:space="preserve"> à la Convention</w:t>
      </w:r>
      <w:r w:rsidR="002E14EF" w:rsidRPr="00CF2938">
        <w:rPr>
          <w:lang w:val="fr-FR"/>
        </w:rPr>
        <w:t xml:space="preserve">. </w:t>
      </w:r>
      <w:r w:rsidRPr="00CF2938">
        <w:rPr>
          <w:lang w:val="fr-FR"/>
        </w:rPr>
        <w:t xml:space="preserve">M. de Gouttes demande </w:t>
      </w:r>
      <w:r w:rsidR="00F90DEF" w:rsidRPr="00CF2938">
        <w:rPr>
          <w:lang w:val="fr-FR"/>
        </w:rPr>
        <w:t>si l</w:t>
      </w:r>
      <w:r w:rsidR="002B77E9">
        <w:rPr>
          <w:lang w:val="fr-FR"/>
        </w:rPr>
        <w:t>’</w:t>
      </w:r>
      <w:r w:rsidR="00F90DEF" w:rsidRPr="00CF2938">
        <w:rPr>
          <w:lang w:val="fr-FR"/>
        </w:rPr>
        <w:t>État partie envisagerait d</w:t>
      </w:r>
      <w:r w:rsidR="002B77E9">
        <w:rPr>
          <w:lang w:val="fr-FR"/>
        </w:rPr>
        <w:t>’</w:t>
      </w:r>
      <w:r w:rsidR="00F90DEF" w:rsidRPr="00CF2938">
        <w:rPr>
          <w:lang w:val="fr-FR"/>
        </w:rPr>
        <w:t xml:space="preserve">incorporer la Convention dans </w:t>
      </w:r>
      <w:r w:rsidR="00B30BDF">
        <w:rPr>
          <w:lang w:val="fr-FR"/>
        </w:rPr>
        <w:t>s</w:t>
      </w:r>
      <w:r w:rsidR="00F90DEF" w:rsidRPr="00CF2938">
        <w:rPr>
          <w:lang w:val="fr-FR"/>
        </w:rPr>
        <w:t xml:space="preserve">a législation au niveau le plus élevé, comme le demande le </w:t>
      </w:r>
      <w:r w:rsidR="008C76A1">
        <w:rPr>
          <w:lang w:val="fr-FR"/>
        </w:rPr>
        <w:t>Médiateur</w:t>
      </w:r>
      <w:r w:rsidR="00F90DEF" w:rsidRPr="00CF2938">
        <w:rPr>
          <w:lang w:val="fr-FR"/>
        </w:rPr>
        <w:t xml:space="preserve"> pour l</w:t>
      </w:r>
      <w:r w:rsidR="002B77E9">
        <w:rPr>
          <w:lang w:val="fr-FR"/>
        </w:rPr>
        <w:t>’</w:t>
      </w:r>
      <w:r w:rsidR="00F90DEF" w:rsidRPr="00CF2938">
        <w:rPr>
          <w:lang w:val="fr-FR"/>
        </w:rPr>
        <w:t xml:space="preserve">égalité et </w:t>
      </w:r>
      <w:r w:rsidR="008C76A1">
        <w:rPr>
          <w:lang w:val="fr-FR"/>
        </w:rPr>
        <w:t xml:space="preserve">la lutte </w:t>
      </w:r>
      <w:r w:rsidR="00F90DEF" w:rsidRPr="00CF2938">
        <w:rPr>
          <w:lang w:val="fr-FR"/>
        </w:rPr>
        <w:t>contre la d</w:t>
      </w:r>
      <w:r w:rsidR="002E14EF" w:rsidRPr="00CF2938">
        <w:rPr>
          <w:lang w:val="fr-FR"/>
        </w:rPr>
        <w:t>iscrimination.</w:t>
      </w:r>
    </w:p>
    <w:p w:rsidR="002E14EF" w:rsidRPr="00CF2938" w:rsidRDefault="00B30BDF" w:rsidP="00AB5F7D">
      <w:pPr>
        <w:pStyle w:val="ParaNoG"/>
        <w:tabs>
          <w:tab w:val="clear" w:pos="1494"/>
        </w:tabs>
        <w:rPr>
          <w:lang w:val="fr-FR"/>
        </w:rPr>
      </w:pPr>
      <w:r>
        <w:rPr>
          <w:lang w:val="fr-FR"/>
        </w:rPr>
        <w:t>Selon</w:t>
      </w:r>
      <w:r w:rsidR="00F90DEF" w:rsidRPr="00CF2938">
        <w:rPr>
          <w:lang w:val="fr-FR"/>
        </w:rPr>
        <w:t xml:space="preserve"> le rapport, la </w:t>
      </w:r>
      <w:r>
        <w:rPr>
          <w:lang w:val="fr-FR"/>
        </w:rPr>
        <w:t>loi</w:t>
      </w:r>
      <w:r w:rsidR="00F90DEF" w:rsidRPr="00CF2938">
        <w:rPr>
          <w:lang w:val="fr-FR"/>
        </w:rPr>
        <w:t xml:space="preserve"> norvégienne ne mentionne pas expressément la race car l</w:t>
      </w:r>
      <w:r w:rsidR="002B77E9">
        <w:rPr>
          <w:lang w:val="fr-FR"/>
        </w:rPr>
        <w:t>’</w:t>
      </w:r>
      <w:r w:rsidR="00F90DEF" w:rsidRPr="00CF2938">
        <w:rPr>
          <w:lang w:val="fr-FR"/>
        </w:rPr>
        <w:t xml:space="preserve">emploi de ce terme pourrait être source de </w:t>
      </w:r>
      <w:r>
        <w:rPr>
          <w:lang w:val="fr-FR"/>
        </w:rPr>
        <w:t>divisions</w:t>
      </w:r>
      <w:r w:rsidR="00F90DEF" w:rsidRPr="00CF2938">
        <w:rPr>
          <w:lang w:val="fr-FR"/>
        </w:rPr>
        <w:t xml:space="preserve"> socia</w:t>
      </w:r>
      <w:r>
        <w:rPr>
          <w:lang w:val="fr-FR"/>
        </w:rPr>
        <w:t>les</w:t>
      </w:r>
      <w:r w:rsidR="00F90DEF" w:rsidRPr="00CF2938">
        <w:rPr>
          <w:lang w:val="fr-FR"/>
        </w:rPr>
        <w:t xml:space="preserve">, et la </w:t>
      </w:r>
      <w:r w:rsidR="002E14EF" w:rsidRPr="00CF2938">
        <w:rPr>
          <w:lang w:val="fr-FR"/>
        </w:rPr>
        <w:t xml:space="preserve">discrimination </w:t>
      </w:r>
      <w:r w:rsidR="00F90DEF" w:rsidRPr="00CF2938">
        <w:rPr>
          <w:lang w:val="fr-FR"/>
        </w:rPr>
        <w:t xml:space="preserve">raciale </w:t>
      </w:r>
      <w:r w:rsidR="00C04643" w:rsidRPr="00CF2938">
        <w:rPr>
          <w:lang w:val="fr-FR"/>
        </w:rPr>
        <w:t xml:space="preserve">est englobée dans la </w:t>
      </w:r>
      <w:r w:rsidR="002E14EF" w:rsidRPr="00CF2938">
        <w:rPr>
          <w:lang w:val="fr-FR"/>
        </w:rPr>
        <w:t xml:space="preserve">discrimination </w:t>
      </w:r>
      <w:r w:rsidR="00C04643" w:rsidRPr="00CF2938">
        <w:rPr>
          <w:lang w:val="fr-FR"/>
        </w:rPr>
        <w:t>ethnique, qui est interdite. Le Comité estime, cependant, qu</w:t>
      </w:r>
      <w:r w:rsidR="002B77E9">
        <w:rPr>
          <w:lang w:val="fr-FR"/>
        </w:rPr>
        <w:t>’</w:t>
      </w:r>
      <w:r w:rsidR="00C04643" w:rsidRPr="00CF2938">
        <w:rPr>
          <w:lang w:val="fr-FR"/>
        </w:rPr>
        <w:t>un État partie qui a ratifié un</w:t>
      </w:r>
      <w:r w:rsidR="00FD4267">
        <w:rPr>
          <w:lang w:val="fr-FR"/>
        </w:rPr>
        <w:t xml:space="preserve"> instrument </w:t>
      </w:r>
      <w:r w:rsidR="00C04643" w:rsidRPr="00CF2938">
        <w:rPr>
          <w:lang w:val="fr-FR"/>
        </w:rPr>
        <w:t xml:space="preserve">mentionnant </w:t>
      </w:r>
      <w:r w:rsidR="00FD4267">
        <w:rPr>
          <w:lang w:val="fr-FR"/>
        </w:rPr>
        <w:t>spécifique</w:t>
      </w:r>
      <w:r w:rsidR="00C04643" w:rsidRPr="00CF2938">
        <w:rPr>
          <w:lang w:val="fr-FR"/>
        </w:rPr>
        <w:t xml:space="preserve">ment la </w:t>
      </w:r>
      <w:r w:rsidR="002E14EF" w:rsidRPr="00CF2938">
        <w:rPr>
          <w:lang w:val="fr-FR"/>
        </w:rPr>
        <w:t xml:space="preserve">discrimination </w:t>
      </w:r>
      <w:r w:rsidR="00C04643" w:rsidRPr="00CF2938">
        <w:rPr>
          <w:lang w:val="fr-FR"/>
        </w:rPr>
        <w:t>raciale doit envisager d</w:t>
      </w:r>
      <w:r w:rsidR="002B77E9">
        <w:rPr>
          <w:lang w:val="fr-FR"/>
        </w:rPr>
        <w:t>’</w:t>
      </w:r>
      <w:r w:rsidR="00C04643" w:rsidRPr="00CF2938">
        <w:rPr>
          <w:lang w:val="fr-FR"/>
        </w:rPr>
        <w:t>employer cette expression afin d</w:t>
      </w:r>
      <w:r w:rsidR="002B77E9">
        <w:rPr>
          <w:lang w:val="fr-FR"/>
        </w:rPr>
        <w:t>’</w:t>
      </w:r>
      <w:r w:rsidR="00C04643" w:rsidRPr="00CF2938">
        <w:rPr>
          <w:lang w:val="fr-FR"/>
        </w:rPr>
        <w:t>assurer la cohérence voulue</w:t>
      </w:r>
      <w:r w:rsidR="002E14EF" w:rsidRPr="00CF2938">
        <w:rPr>
          <w:lang w:val="fr-FR"/>
        </w:rPr>
        <w:t xml:space="preserve">. </w:t>
      </w:r>
    </w:p>
    <w:p w:rsidR="002E14EF" w:rsidRPr="00CF2938" w:rsidRDefault="00C04643" w:rsidP="00AB5F7D">
      <w:pPr>
        <w:pStyle w:val="ParaNoG"/>
        <w:tabs>
          <w:tab w:val="clear" w:pos="1494"/>
        </w:tabs>
        <w:rPr>
          <w:lang w:val="fr-FR"/>
        </w:rPr>
      </w:pPr>
      <w:r w:rsidRPr="00CF2938">
        <w:rPr>
          <w:lang w:val="fr-FR"/>
        </w:rPr>
        <w:t>À propos de l</w:t>
      </w:r>
      <w:r w:rsidR="002B77E9">
        <w:rPr>
          <w:lang w:val="fr-FR"/>
        </w:rPr>
        <w:t>’</w:t>
      </w:r>
      <w:r w:rsidRPr="00CF2938">
        <w:rPr>
          <w:lang w:val="fr-FR"/>
        </w:rPr>
        <w:t xml:space="preserve">absence de toute disposition </w:t>
      </w:r>
      <w:r w:rsidR="00B37CAE">
        <w:rPr>
          <w:lang w:val="fr-FR"/>
        </w:rPr>
        <w:t xml:space="preserve">législative </w:t>
      </w:r>
      <w:r w:rsidR="0025276E" w:rsidRPr="00CF2938">
        <w:rPr>
          <w:lang w:val="fr-FR"/>
        </w:rPr>
        <w:t>expresse</w:t>
      </w:r>
      <w:r w:rsidR="00B37CAE">
        <w:rPr>
          <w:lang w:val="fr-FR"/>
        </w:rPr>
        <w:t xml:space="preserve"> </w:t>
      </w:r>
      <w:r w:rsidRPr="00CF2938">
        <w:rPr>
          <w:lang w:val="fr-FR"/>
        </w:rPr>
        <w:t>réprimant les organisations racistes, l</w:t>
      </w:r>
      <w:r w:rsidR="002B77E9">
        <w:rPr>
          <w:lang w:val="fr-FR"/>
        </w:rPr>
        <w:t>’</w:t>
      </w:r>
      <w:r w:rsidRPr="00CF2938">
        <w:rPr>
          <w:lang w:val="fr-FR"/>
        </w:rPr>
        <w:t xml:space="preserve">État partie affirme que ces organisations seraient visées par la </w:t>
      </w:r>
      <w:r w:rsidR="0025276E" w:rsidRPr="00CF2938">
        <w:rPr>
          <w:lang w:val="fr-FR"/>
        </w:rPr>
        <w:t xml:space="preserve">disposition qui </w:t>
      </w:r>
      <w:r w:rsidR="00FD4267">
        <w:rPr>
          <w:lang w:val="fr-FR"/>
        </w:rPr>
        <w:t>interdit</w:t>
      </w:r>
      <w:r w:rsidR="0025276E" w:rsidRPr="00CF2938">
        <w:rPr>
          <w:lang w:val="fr-FR"/>
        </w:rPr>
        <w:t xml:space="preserve"> les actes de </w:t>
      </w:r>
      <w:r w:rsidR="002E14EF" w:rsidRPr="00CF2938">
        <w:rPr>
          <w:lang w:val="fr-FR"/>
        </w:rPr>
        <w:t xml:space="preserve">discrimination </w:t>
      </w:r>
      <w:r w:rsidR="0025276E" w:rsidRPr="00CF2938">
        <w:rPr>
          <w:lang w:val="fr-FR"/>
        </w:rPr>
        <w:t xml:space="preserve">commis en réunion. Il est essentiel, cependant, de faire en sorte que la législation tienne </w:t>
      </w:r>
      <w:r w:rsidR="00B37CAE">
        <w:rPr>
          <w:lang w:val="fr-FR"/>
        </w:rPr>
        <w:t>plein</w:t>
      </w:r>
      <w:r w:rsidR="0025276E" w:rsidRPr="00CF2938">
        <w:rPr>
          <w:lang w:val="fr-FR"/>
        </w:rPr>
        <w:t>ement compte de tous les aspects de l</w:t>
      </w:r>
      <w:r w:rsidR="002B77E9">
        <w:rPr>
          <w:lang w:val="fr-FR"/>
        </w:rPr>
        <w:t>’</w:t>
      </w:r>
      <w:r w:rsidR="0025276E" w:rsidRPr="00CF2938">
        <w:rPr>
          <w:lang w:val="fr-FR"/>
        </w:rPr>
        <w:t xml:space="preserve">article 4, alinéa </w:t>
      </w:r>
      <w:r w:rsidR="002B77E9" w:rsidRPr="002B77E9">
        <w:rPr>
          <w:i/>
          <w:iCs/>
          <w:lang w:val="fr-FR"/>
        </w:rPr>
        <w:t>b</w:t>
      </w:r>
      <w:r w:rsidR="003E45D3" w:rsidRPr="00CF2938">
        <w:rPr>
          <w:lang w:val="fr-FR"/>
        </w:rPr>
        <w:t>,</w:t>
      </w:r>
      <w:r w:rsidR="002E14EF" w:rsidRPr="00CF2938">
        <w:rPr>
          <w:lang w:val="fr-FR"/>
        </w:rPr>
        <w:t xml:space="preserve"> </w:t>
      </w:r>
      <w:r w:rsidR="0025276E" w:rsidRPr="00CF2938">
        <w:rPr>
          <w:lang w:val="fr-FR"/>
        </w:rPr>
        <w:t xml:space="preserve">de la </w:t>
      </w:r>
      <w:r w:rsidR="002E14EF" w:rsidRPr="00CF2938">
        <w:rPr>
          <w:lang w:val="fr-FR"/>
        </w:rPr>
        <w:t>Convention.</w:t>
      </w:r>
    </w:p>
    <w:p w:rsidR="002E14EF" w:rsidRPr="00CF2938" w:rsidRDefault="00015C42" w:rsidP="000E20C9">
      <w:pPr>
        <w:pStyle w:val="ParaNoG"/>
        <w:tabs>
          <w:tab w:val="clear" w:pos="1494"/>
        </w:tabs>
        <w:rPr>
          <w:lang w:val="fr-FR"/>
        </w:rPr>
      </w:pPr>
      <w:r w:rsidRPr="00CF2938">
        <w:rPr>
          <w:lang w:val="fr-FR"/>
        </w:rPr>
        <w:t>Il semble à M. de Gouttes</w:t>
      </w:r>
      <w:r w:rsidR="00FD4267">
        <w:rPr>
          <w:lang w:val="fr-FR"/>
        </w:rPr>
        <w:t>,</w:t>
      </w:r>
      <w:r w:rsidRPr="00CF2938">
        <w:rPr>
          <w:lang w:val="fr-FR"/>
        </w:rPr>
        <w:t xml:space="preserve"> à la lecture des paragraphes </w:t>
      </w:r>
      <w:r w:rsidR="002E14EF" w:rsidRPr="00CF2938">
        <w:rPr>
          <w:lang w:val="fr-FR"/>
        </w:rPr>
        <w:t xml:space="preserve">23 </w:t>
      </w:r>
      <w:r w:rsidRPr="00CF2938">
        <w:rPr>
          <w:lang w:val="fr-FR"/>
        </w:rPr>
        <w:t xml:space="preserve">à </w:t>
      </w:r>
      <w:r w:rsidR="002E14EF" w:rsidRPr="00CF2938">
        <w:rPr>
          <w:lang w:val="fr-FR"/>
        </w:rPr>
        <w:t xml:space="preserve">41 </w:t>
      </w:r>
      <w:r w:rsidRPr="00CF2938">
        <w:rPr>
          <w:lang w:val="fr-FR"/>
        </w:rPr>
        <w:t>du rapport, que peu de progrès ont été faits dans le domaine de la protection des droits des immigrés à la faveur de la nouvelle loi sur l</w:t>
      </w:r>
      <w:r w:rsidR="002B77E9">
        <w:rPr>
          <w:lang w:val="fr-FR"/>
        </w:rPr>
        <w:t>’</w:t>
      </w:r>
      <w:r w:rsidRPr="00CF2938">
        <w:rPr>
          <w:lang w:val="fr-FR"/>
        </w:rPr>
        <w:t xml:space="preserve">immigration, entrée en vigueur le </w:t>
      </w:r>
      <w:r w:rsidR="00244DBE" w:rsidRPr="00CF2938">
        <w:rPr>
          <w:lang w:val="fr-FR"/>
        </w:rPr>
        <w:t>1</w:t>
      </w:r>
      <w:r w:rsidR="00244DBE" w:rsidRPr="00CF2938">
        <w:rPr>
          <w:vertAlign w:val="superscript"/>
          <w:lang w:val="fr-FR"/>
        </w:rPr>
        <w:t>er</w:t>
      </w:r>
      <w:r w:rsidRPr="00CF2938">
        <w:rPr>
          <w:lang w:val="fr-FR"/>
        </w:rPr>
        <w:t xml:space="preserve"> janvier </w:t>
      </w:r>
      <w:r w:rsidR="002E14EF" w:rsidRPr="00CF2938">
        <w:rPr>
          <w:lang w:val="fr-FR"/>
        </w:rPr>
        <w:t xml:space="preserve">2010. </w:t>
      </w:r>
      <w:r w:rsidRPr="00CF2938">
        <w:rPr>
          <w:lang w:val="fr-FR"/>
        </w:rPr>
        <w:t xml:space="preserve">Il </w:t>
      </w:r>
      <w:r w:rsidR="00FD4267">
        <w:rPr>
          <w:lang w:val="fr-FR"/>
        </w:rPr>
        <w:t>paraîtrait</w:t>
      </w:r>
      <w:r w:rsidRPr="00CF2938">
        <w:rPr>
          <w:lang w:val="fr-FR"/>
        </w:rPr>
        <w:t xml:space="preserve"> au contraire qu</w:t>
      </w:r>
      <w:r w:rsidR="002B77E9">
        <w:rPr>
          <w:lang w:val="fr-FR"/>
        </w:rPr>
        <w:t>’</w:t>
      </w:r>
      <w:r w:rsidRPr="00CF2938">
        <w:rPr>
          <w:lang w:val="fr-FR"/>
        </w:rPr>
        <w:t>une politique d</w:t>
      </w:r>
      <w:r w:rsidR="002B77E9">
        <w:rPr>
          <w:lang w:val="fr-FR"/>
        </w:rPr>
        <w:t>’</w:t>
      </w:r>
      <w:r w:rsidRPr="00CF2938">
        <w:rPr>
          <w:lang w:val="fr-FR"/>
        </w:rPr>
        <w:t xml:space="preserve">immigration plus rigoureuse soit appliquée. Ainsi, les conditions et la durée de la détention préventive des </w:t>
      </w:r>
      <w:r w:rsidR="00FD4267">
        <w:rPr>
          <w:lang w:val="fr-FR"/>
        </w:rPr>
        <w:t>nationaux</w:t>
      </w:r>
      <w:r w:rsidRPr="00CF2938">
        <w:rPr>
          <w:lang w:val="fr-FR"/>
        </w:rPr>
        <w:t xml:space="preserve"> étrangers qui ne révèlent pas leur véritable identité reste</w:t>
      </w:r>
      <w:r w:rsidR="00FD4267">
        <w:rPr>
          <w:lang w:val="fr-FR"/>
        </w:rPr>
        <w:t>nt</w:t>
      </w:r>
      <w:r w:rsidRPr="00CF2938">
        <w:rPr>
          <w:lang w:val="fr-FR"/>
        </w:rPr>
        <w:t xml:space="preserve"> </w:t>
      </w:r>
      <w:r w:rsidR="00FD4267">
        <w:rPr>
          <w:lang w:val="fr-FR"/>
        </w:rPr>
        <w:t>rigoureuses</w:t>
      </w:r>
      <w:r w:rsidRPr="00CF2938">
        <w:rPr>
          <w:lang w:val="fr-FR"/>
        </w:rPr>
        <w:t xml:space="preserve">. Ils peuvent être détenus pendant </w:t>
      </w:r>
      <w:r w:rsidR="000E20C9">
        <w:rPr>
          <w:lang w:val="fr-FR"/>
        </w:rPr>
        <w:t xml:space="preserve">quatre </w:t>
      </w:r>
      <w:r w:rsidRPr="00CF2938">
        <w:rPr>
          <w:lang w:val="fr-FR"/>
        </w:rPr>
        <w:t xml:space="preserve">à </w:t>
      </w:r>
      <w:r w:rsidR="000E20C9">
        <w:rPr>
          <w:lang w:val="fr-FR"/>
        </w:rPr>
        <w:t xml:space="preserve">douze </w:t>
      </w:r>
      <w:r w:rsidRPr="00CF2938">
        <w:rPr>
          <w:lang w:val="fr-FR"/>
        </w:rPr>
        <w:t>semaines, voire plus longtemps</w:t>
      </w:r>
      <w:r w:rsidR="000E20C9">
        <w:rPr>
          <w:lang w:val="fr-FR"/>
        </w:rPr>
        <w:t>,</w:t>
      </w:r>
      <w:r w:rsidRPr="00CF2938">
        <w:rPr>
          <w:lang w:val="fr-FR"/>
        </w:rPr>
        <w:t xml:space="preserve"> dans des circonstances exceptionnelles. Les conditions exigées, en particulier des candidats à l</w:t>
      </w:r>
      <w:r w:rsidR="002B77E9">
        <w:rPr>
          <w:lang w:val="fr-FR"/>
        </w:rPr>
        <w:t>’</w:t>
      </w:r>
      <w:r w:rsidRPr="00CF2938">
        <w:rPr>
          <w:lang w:val="fr-FR"/>
        </w:rPr>
        <w:t xml:space="preserve">acquisition de la nationalité norvégienne, quant à la connaissance de la langue du pays sont très strictes et ne tiennent pas suffisamment compte de la diversité des groupes minoritaires </w:t>
      </w:r>
      <w:r w:rsidR="00FD4267">
        <w:rPr>
          <w:lang w:val="fr-FR"/>
        </w:rPr>
        <w:t>ni</w:t>
      </w:r>
      <w:r w:rsidRPr="00CF2938">
        <w:rPr>
          <w:lang w:val="fr-FR"/>
        </w:rPr>
        <w:t xml:space="preserve"> de la qualité des cours de langue dispensés, qui peu</w:t>
      </w:r>
      <w:r w:rsidR="00B37CAE">
        <w:rPr>
          <w:lang w:val="fr-FR"/>
        </w:rPr>
        <w:t>ven</w:t>
      </w:r>
      <w:r w:rsidRPr="00CF2938">
        <w:rPr>
          <w:lang w:val="fr-FR"/>
        </w:rPr>
        <w:t>t varier d</w:t>
      </w:r>
      <w:r w:rsidR="002B77E9">
        <w:rPr>
          <w:lang w:val="fr-FR"/>
        </w:rPr>
        <w:t>’</w:t>
      </w:r>
      <w:r w:rsidRPr="00CF2938">
        <w:rPr>
          <w:lang w:val="fr-FR"/>
        </w:rPr>
        <w:t>une ville à l</w:t>
      </w:r>
      <w:r w:rsidR="002B77E9">
        <w:rPr>
          <w:lang w:val="fr-FR"/>
        </w:rPr>
        <w:t>’</w:t>
      </w:r>
      <w:r w:rsidRPr="00CF2938">
        <w:rPr>
          <w:lang w:val="fr-FR"/>
        </w:rPr>
        <w:t>autre</w:t>
      </w:r>
      <w:r w:rsidR="002E14EF" w:rsidRPr="00CF2938">
        <w:rPr>
          <w:lang w:val="fr-FR"/>
        </w:rPr>
        <w:t>.</w:t>
      </w:r>
      <w:r w:rsidRPr="00CF2938">
        <w:rPr>
          <w:lang w:val="fr-FR"/>
        </w:rPr>
        <w:t xml:space="preserve"> De l</w:t>
      </w:r>
      <w:r w:rsidR="002B77E9">
        <w:rPr>
          <w:lang w:val="fr-FR"/>
        </w:rPr>
        <w:t>’</w:t>
      </w:r>
      <w:r w:rsidRPr="00CF2938">
        <w:rPr>
          <w:lang w:val="fr-FR"/>
        </w:rPr>
        <w:t>avis de M. de Gouttes, les compétences linguistiques requises pourraient être mieux adaptées à chaque situation particulière et évaluées au cas par cas</w:t>
      </w:r>
      <w:r w:rsidR="002E14EF" w:rsidRPr="00CF2938">
        <w:rPr>
          <w:lang w:val="fr-FR"/>
        </w:rPr>
        <w:t>.</w:t>
      </w:r>
    </w:p>
    <w:p w:rsidR="002E14EF" w:rsidRPr="00CF2938" w:rsidRDefault="00015C42" w:rsidP="00AB5F7D">
      <w:pPr>
        <w:pStyle w:val="ParaNoG"/>
        <w:tabs>
          <w:tab w:val="clear" w:pos="1494"/>
        </w:tabs>
        <w:rPr>
          <w:lang w:val="fr-FR"/>
        </w:rPr>
      </w:pPr>
      <w:r w:rsidRPr="00CF2938">
        <w:rPr>
          <w:lang w:val="fr-FR"/>
        </w:rPr>
        <w:t>C</w:t>
      </w:r>
      <w:r w:rsidR="002B77E9">
        <w:rPr>
          <w:lang w:val="fr-FR"/>
        </w:rPr>
        <w:t>’</w:t>
      </w:r>
      <w:r w:rsidRPr="00CF2938">
        <w:rPr>
          <w:lang w:val="fr-FR"/>
        </w:rPr>
        <w:t>est aux municipalités qu</w:t>
      </w:r>
      <w:r w:rsidR="002B77E9">
        <w:rPr>
          <w:lang w:val="fr-FR"/>
        </w:rPr>
        <w:t>’</w:t>
      </w:r>
      <w:r w:rsidR="00FD4267">
        <w:rPr>
          <w:lang w:val="fr-FR"/>
        </w:rPr>
        <w:t>il</w:t>
      </w:r>
      <w:r w:rsidRPr="00CF2938">
        <w:rPr>
          <w:lang w:val="fr-FR"/>
        </w:rPr>
        <w:t xml:space="preserve"> appartient d</w:t>
      </w:r>
      <w:r w:rsidR="002B77E9">
        <w:rPr>
          <w:lang w:val="fr-FR"/>
        </w:rPr>
        <w:t>’</w:t>
      </w:r>
      <w:r w:rsidRPr="00CF2938">
        <w:rPr>
          <w:lang w:val="fr-FR"/>
        </w:rPr>
        <w:t>assurer l</w:t>
      </w:r>
      <w:r w:rsidR="002B77E9">
        <w:rPr>
          <w:lang w:val="fr-FR"/>
        </w:rPr>
        <w:t>’</w:t>
      </w:r>
      <w:r w:rsidRPr="00CF2938">
        <w:rPr>
          <w:lang w:val="fr-FR"/>
        </w:rPr>
        <w:t>accès des immigrés, des membres des minorités ethniques et des demandeurs d</w:t>
      </w:r>
      <w:r w:rsidR="002B77E9">
        <w:rPr>
          <w:lang w:val="fr-FR"/>
        </w:rPr>
        <w:t>’</w:t>
      </w:r>
      <w:r w:rsidRPr="00CF2938">
        <w:rPr>
          <w:lang w:val="fr-FR"/>
        </w:rPr>
        <w:t>asile aux soins de santé; or, elles n</w:t>
      </w:r>
      <w:r w:rsidR="002B77E9">
        <w:rPr>
          <w:lang w:val="fr-FR"/>
        </w:rPr>
        <w:t>’</w:t>
      </w:r>
      <w:r w:rsidRPr="00CF2938">
        <w:rPr>
          <w:lang w:val="fr-FR"/>
        </w:rPr>
        <w:t>attachent apparemment pas toutes la même importance à cette mission. La Commission européenne contre le racisme et l</w:t>
      </w:r>
      <w:r w:rsidR="002B77E9">
        <w:rPr>
          <w:lang w:val="fr-FR"/>
        </w:rPr>
        <w:t>’</w:t>
      </w:r>
      <w:r w:rsidRPr="00CF2938">
        <w:rPr>
          <w:lang w:val="fr-FR"/>
        </w:rPr>
        <w:t xml:space="preserve">intolérance a mentionné un incident survenu en août </w:t>
      </w:r>
      <w:r w:rsidR="001C40BE" w:rsidRPr="00CF2938">
        <w:rPr>
          <w:lang w:val="fr-FR"/>
        </w:rPr>
        <w:t>2007, au cours duquel les services d</w:t>
      </w:r>
      <w:r w:rsidR="002B77E9">
        <w:rPr>
          <w:lang w:val="fr-FR"/>
        </w:rPr>
        <w:t>’</w:t>
      </w:r>
      <w:r w:rsidR="001C40BE" w:rsidRPr="00CF2938">
        <w:rPr>
          <w:lang w:val="fr-FR"/>
        </w:rPr>
        <w:t>urgence n</w:t>
      </w:r>
      <w:r w:rsidR="002B77E9">
        <w:rPr>
          <w:lang w:val="fr-FR"/>
        </w:rPr>
        <w:t>’</w:t>
      </w:r>
      <w:r w:rsidR="001C40BE" w:rsidRPr="00CF2938">
        <w:rPr>
          <w:lang w:val="fr-FR"/>
        </w:rPr>
        <w:t>ont pas prêt</w:t>
      </w:r>
      <w:r w:rsidR="000E20C9">
        <w:rPr>
          <w:lang w:val="fr-FR"/>
        </w:rPr>
        <w:t>é assistance à un immigré de 37 </w:t>
      </w:r>
      <w:r w:rsidR="001C40BE" w:rsidRPr="00CF2938">
        <w:rPr>
          <w:lang w:val="fr-FR"/>
        </w:rPr>
        <w:t xml:space="preserve">ans. Elle a recommandé que le Gouvernement prenne des mesures </w:t>
      </w:r>
      <w:r w:rsidR="00FD4267">
        <w:rPr>
          <w:lang w:val="fr-FR"/>
        </w:rPr>
        <w:t xml:space="preserve">pour </w:t>
      </w:r>
      <w:r w:rsidR="001C40BE" w:rsidRPr="00CF2938">
        <w:rPr>
          <w:lang w:val="fr-FR"/>
        </w:rPr>
        <w:t>prévenir la discrimination dans le secteur de la santé et faire en sorte que des services d</w:t>
      </w:r>
      <w:r w:rsidR="002B77E9">
        <w:rPr>
          <w:lang w:val="fr-FR"/>
        </w:rPr>
        <w:t>’</w:t>
      </w:r>
      <w:r w:rsidR="001C40BE" w:rsidRPr="00CF2938">
        <w:rPr>
          <w:lang w:val="fr-FR"/>
        </w:rPr>
        <w:t>interprétation soient disponibles chaque fois qu</w:t>
      </w:r>
      <w:r w:rsidR="002B77E9">
        <w:rPr>
          <w:lang w:val="fr-FR"/>
        </w:rPr>
        <w:t>’</w:t>
      </w:r>
      <w:r w:rsidR="001C40BE" w:rsidRPr="00CF2938">
        <w:rPr>
          <w:lang w:val="fr-FR"/>
        </w:rPr>
        <w:t>il est nécessaire</w:t>
      </w:r>
      <w:r w:rsidR="002E14EF" w:rsidRPr="00CF2938">
        <w:rPr>
          <w:lang w:val="fr-FR"/>
        </w:rPr>
        <w:t>.</w:t>
      </w:r>
    </w:p>
    <w:p w:rsidR="002E14EF" w:rsidRPr="00CF2938" w:rsidRDefault="001C40BE" w:rsidP="00AB5F7D">
      <w:pPr>
        <w:pStyle w:val="ParaNoG"/>
        <w:tabs>
          <w:tab w:val="clear" w:pos="1494"/>
        </w:tabs>
        <w:rPr>
          <w:lang w:val="fr-FR"/>
        </w:rPr>
      </w:pPr>
      <w:r w:rsidRPr="00CF2938">
        <w:rPr>
          <w:lang w:val="fr-FR"/>
        </w:rPr>
        <w:t>Seuls les enfants immigrés titulaires d</w:t>
      </w:r>
      <w:r w:rsidR="002B77E9">
        <w:rPr>
          <w:lang w:val="fr-FR"/>
        </w:rPr>
        <w:t>’</w:t>
      </w:r>
      <w:r w:rsidRPr="00CF2938">
        <w:rPr>
          <w:lang w:val="fr-FR"/>
        </w:rPr>
        <w:t>un permis de séjour ont accès à l</w:t>
      </w:r>
      <w:r w:rsidR="002B77E9">
        <w:rPr>
          <w:lang w:val="fr-FR"/>
        </w:rPr>
        <w:t>’</w:t>
      </w:r>
      <w:r w:rsidRPr="00CF2938">
        <w:rPr>
          <w:lang w:val="fr-FR"/>
        </w:rPr>
        <w:t xml:space="preserve">enseignement secondaire. Ceux qui </w:t>
      </w:r>
      <w:r w:rsidR="00BD5E7A">
        <w:rPr>
          <w:lang w:val="fr-FR"/>
        </w:rPr>
        <w:t>sont dans l</w:t>
      </w:r>
      <w:r w:rsidR="002B77E9">
        <w:rPr>
          <w:lang w:val="fr-FR"/>
        </w:rPr>
        <w:t>’</w:t>
      </w:r>
      <w:r w:rsidRPr="00CF2938">
        <w:rPr>
          <w:lang w:val="fr-FR"/>
        </w:rPr>
        <w:t>atten</w:t>
      </w:r>
      <w:r w:rsidR="00BD5E7A">
        <w:rPr>
          <w:lang w:val="fr-FR"/>
        </w:rPr>
        <w:t>te d</w:t>
      </w:r>
      <w:r w:rsidR="002B77E9">
        <w:rPr>
          <w:lang w:val="fr-FR"/>
        </w:rPr>
        <w:t>’</w:t>
      </w:r>
      <w:r w:rsidRPr="00CF2938">
        <w:rPr>
          <w:lang w:val="fr-FR"/>
        </w:rPr>
        <w:t>une décision concernant l</w:t>
      </w:r>
      <w:r w:rsidR="002B77E9">
        <w:rPr>
          <w:lang w:val="fr-FR"/>
        </w:rPr>
        <w:t>’</w:t>
      </w:r>
      <w:r w:rsidRPr="00CF2938">
        <w:rPr>
          <w:lang w:val="fr-FR"/>
        </w:rPr>
        <w:t>octroi de ce permis et les demandeurs d</w:t>
      </w:r>
      <w:r w:rsidR="002B77E9">
        <w:rPr>
          <w:lang w:val="fr-FR"/>
        </w:rPr>
        <w:t>’</w:t>
      </w:r>
      <w:r w:rsidRPr="00CF2938">
        <w:rPr>
          <w:lang w:val="fr-FR"/>
        </w:rPr>
        <w:t>asile dont la demande a été rejetée n</w:t>
      </w:r>
      <w:r w:rsidR="002B77E9">
        <w:rPr>
          <w:lang w:val="fr-FR"/>
        </w:rPr>
        <w:t>’</w:t>
      </w:r>
      <w:r w:rsidRPr="00CF2938">
        <w:rPr>
          <w:lang w:val="fr-FR"/>
        </w:rPr>
        <w:t xml:space="preserve">ont donc pas accès aux </w:t>
      </w:r>
      <w:r w:rsidR="00BD5E7A">
        <w:rPr>
          <w:lang w:val="fr-FR"/>
        </w:rPr>
        <w:t xml:space="preserve">services </w:t>
      </w:r>
      <w:r w:rsidRPr="00CF2938">
        <w:rPr>
          <w:lang w:val="fr-FR"/>
        </w:rPr>
        <w:t>éducati</w:t>
      </w:r>
      <w:r w:rsidR="00BD5E7A">
        <w:rPr>
          <w:lang w:val="fr-FR"/>
        </w:rPr>
        <w:t>fs</w:t>
      </w:r>
      <w:r w:rsidRPr="00CF2938">
        <w:rPr>
          <w:lang w:val="fr-FR"/>
        </w:rPr>
        <w:t>. M. de Gouttes demande si des mesures quelconques ont été prises en faveur des enfants immigrés, et en particulier des mineurs non accompagnés</w:t>
      </w:r>
      <w:r w:rsidR="00B37CAE">
        <w:rPr>
          <w:lang w:val="fr-FR"/>
        </w:rPr>
        <w:t xml:space="preserve"> </w:t>
      </w:r>
      <w:r w:rsidR="00B37CAE" w:rsidRPr="00CF2938">
        <w:rPr>
          <w:lang w:val="fr-FR"/>
        </w:rPr>
        <w:t>demandeurs d</w:t>
      </w:r>
      <w:r w:rsidR="002B77E9">
        <w:rPr>
          <w:lang w:val="fr-FR"/>
        </w:rPr>
        <w:t>’</w:t>
      </w:r>
      <w:r w:rsidR="00B37CAE" w:rsidRPr="00CF2938">
        <w:rPr>
          <w:lang w:val="fr-FR"/>
        </w:rPr>
        <w:t>asile</w:t>
      </w:r>
      <w:r w:rsidRPr="00CF2938">
        <w:rPr>
          <w:lang w:val="fr-FR"/>
        </w:rPr>
        <w:t>, y compris ceux qui, âgés de 15 à 18 ans, ne bénéficient plus des services de protection de l</w:t>
      </w:r>
      <w:r w:rsidR="002B77E9">
        <w:rPr>
          <w:lang w:val="fr-FR"/>
        </w:rPr>
        <w:t>’</w:t>
      </w:r>
      <w:r w:rsidRPr="00CF2938">
        <w:rPr>
          <w:lang w:val="fr-FR"/>
        </w:rPr>
        <w:t>enfance</w:t>
      </w:r>
      <w:r w:rsidR="002E14EF" w:rsidRPr="00CF2938">
        <w:rPr>
          <w:lang w:val="fr-FR"/>
        </w:rPr>
        <w:t xml:space="preserve">. </w:t>
      </w:r>
    </w:p>
    <w:p w:rsidR="002E14EF" w:rsidRPr="00CF2938" w:rsidRDefault="001C40BE" w:rsidP="00AB5F7D">
      <w:pPr>
        <w:pStyle w:val="ParaNoG"/>
        <w:tabs>
          <w:tab w:val="clear" w:pos="1494"/>
        </w:tabs>
        <w:rPr>
          <w:lang w:val="fr-FR"/>
        </w:rPr>
      </w:pPr>
      <w:r w:rsidRPr="00CF2938">
        <w:rPr>
          <w:lang w:val="fr-FR"/>
        </w:rPr>
        <w:t xml:space="preserve">Relevant que la Norvège </w:t>
      </w:r>
      <w:r w:rsidR="00B37CAE">
        <w:rPr>
          <w:lang w:val="fr-FR"/>
        </w:rPr>
        <w:t>ne</w:t>
      </w:r>
      <w:r w:rsidRPr="00CF2938">
        <w:rPr>
          <w:lang w:val="fr-FR"/>
        </w:rPr>
        <w:t xml:space="preserve"> </w:t>
      </w:r>
      <w:r w:rsidR="00B37CAE">
        <w:rPr>
          <w:lang w:val="fr-FR"/>
        </w:rPr>
        <w:t>s</w:t>
      </w:r>
      <w:r w:rsidR="002B77E9">
        <w:rPr>
          <w:lang w:val="fr-FR"/>
        </w:rPr>
        <w:t>’</w:t>
      </w:r>
      <w:r w:rsidR="00B37CAE">
        <w:rPr>
          <w:lang w:val="fr-FR"/>
        </w:rPr>
        <w:t xml:space="preserve">est </w:t>
      </w:r>
      <w:r w:rsidRPr="00CF2938">
        <w:rPr>
          <w:lang w:val="fr-FR"/>
        </w:rPr>
        <w:t xml:space="preserve">pas </w:t>
      </w:r>
      <w:r w:rsidR="00B37CAE">
        <w:rPr>
          <w:lang w:val="fr-FR"/>
        </w:rPr>
        <w:t>montrée</w:t>
      </w:r>
      <w:r w:rsidR="00E93183">
        <w:rPr>
          <w:lang w:val="fr-FR"/>
        </w:rPr>
        <w:t xml:space="preserve"> disposée</w:t>
      </w:r>
      <w:r w:rsidR="00BD5E7A">
        <w:rPr>
          <w:lang w:val="fr-FR"/>
        </w:rPr>
        <w:t xml:space="preserve"> </w:t>
      </w:r>
      <w:r w:rsidRPr="00CF2938">
        <w:rPr>
          <w:lang w:val="fr-FR"/>
        </w:rPr>
        <w:t>jusqu</w:t>
      </w:r>
      <w:r w:rsidR="002B77E9">
        <w:rPr>
          <w:lang w:val="fr-FR"/>
        </w:rPr>
        <w:t>’</w:t>
      </w:r>
      <w:r w:rsidRPr="00CF2938">
        <w:rPr>
          <w:lang w:val="fr-FR"/>
        </w:rPr>
        <w:t xml:space="preserve">à présent </w:t>
      </w:r>
      <w:r w:rsidR="00E93183">
        <w:rPr>
          <w:lang w:val="fr-FR"/>
        </w:rPr>
        <w:t xml:space="preserve">à </w:t>
      </w:r>
      <w:r w:rsidRPr="00CF2938">
        <w:rPr>
          <w:lang w:val="fr-FR"/>
        </w:rPr>
        <w:t>ratifier la Convention internationale sur la protection des droits de tous les travailleurs migrants et des membres de leur famille, M. de Gouttes demande s</w:t>
      </w:r>
      <w:r w:rsidR="002B77E9">
        <w:rPr>
          <w:lang w:val="fr-FR"/>
        </w:rPr>
        <w:t>’</w:t>
      </w:r>
      <w:r w:rsidRPr="00CF2938">
        <w:rPr>
          <w:lang w:val="fr-FR"/>
        </w:rPr>
        <w:t>il est possible d</w:t>
      </w:r>
      <w:r w:rsidR="002B77E9">
        <w:rPr>
          <w:lang w:val="fr-FR"/>
        </w:rPr>
        <w:t>’</w:t>
      </w:r>
      <w:r w:rsidRPr="00CF2938">
        <w:rPr>
          <w:lang w:val="fr-FR"/>
        </w:rPr>
        <w:t xml:space="preserve">espérer </w:t>
      </w:r>
      <w:r w:rsidR="00BD5E7A">
        <w:rPr>
          <w:lang w:val="fr-FR"/>
        </w:rPr>
        <w:t>que l</w:t>
      </w:r>
      <w:r w:rsidRPr="00CF2938">
        <w:rPr>
          <w:lang w:val="fr-FR"/>
        </w:rPr>
        <w:t>es autorités</w:t>
      </w:r>
      <w:r w:rsidR="00BD5E7A">
        <w:rPr>
          <w:lang w:val="fr-FR"/>
        </w:rPr>
        <w:t xml:space="preserve"> assouplissent leur position.</w:t>
      </w:r>
    </w:p>
    <w:p w:rsidR="002E14EF" w:rsidRPr="00CF2938" w:rsidRDefault="001C40BE" w:rsidP="002B77E9">
      <w:pPr>
        <w:pStyle w:val="ParaNoG"/>
        <w:tabs>
          <w:tab w:val="clear" w:pos="1494"/>
        </w:tabs>
        <w:rPr>
          <w:lang w:val="fr-FR"/>
        </w:rPr>
      </w:pPr>
      <w:r w:rsidRPr="00CF2938">
        <w:rPr>
          <w:lang w:val="fr-FR"/>
        </w:rPr>
        <w:t xml:space="preserve">Passant à la partie du rapport consacrée à la mise en </w:t>
      </w:r>
      <w:r w:rsidR="00C96C93" w:rsidRPr="00CF2938">
        <w:rPr>
          <w:lang w:val="fr-FR"/>
        </w:rPr>
        <w:t>œuvre</w:t>
      </w:r>
      <w:r w:rsidRPr="00CF2938">
        <w:rPr>
          <w:lang w:val="fr-FR"/>
        </w:rPr>
        <w:t xml:space="preserve"> des articles </w:t>
      </w:r>
      <w:r w:rsidR="002E14EF" w:rsidRPr="00CF2938">
        <w:rPr>
          <w:lang w:val="fr-FR"/>
        </w:rPr>
        <w:t xml:space="preserve">1 </w:t>
      </w:r>
      <w:r w:rsidRPr="00CF2938">
        <w:rPr>
          <w:lang w:val="fr-FR"/>
        </w:rPr>
        <w:t>à</w:t>
      </w:r>
      <w:r w:rsidR="002E14EF" w:rsidRPr="00CF2938">
        <w:rPr>
          <w:lang w:val="fr-FR"/>
        </w:rPr>
        <w:t xml:space="preserve"> 7 </w:t>
      </w:r>
      <w:r w:rsidRPr="00CF2938">
        <w:rPr>
          <w:lang w:val="fr-FR"/>
        </w:rPr>
        <w:t xml:space="preserve">de la </w:t>
      </w:r>
      <w:r w:rsidR="002E14EF" w:rsidRPr="00CF2938">
        <w:rPr>
          <w:lang w:val="fr-FR"/>
        </w:rPr>
        <w:t xml:space="preserve">Convention, </w:t>
      </w:r>
      <w:r w:rsidRPr="00CF2938">
        <w:rPr>
          <w:lang w:val="fr-FR"/>
        </w:rPr>
        <w:t>il salue en particulier les mesures prises pour donner effet à la Déclaration et au Programme d</w:t>
      </w:r>
      <w:r w:rsidR="002B77E9">
        <w:rPr>
          <w:lang w:val="fr-FR"/>
        </w:rPr>
        <w:t>’</w:t>
      </w:r>
      <w:r w:rsidRPr="00CF2938">
        <w:rPr>
          <w:lang w:val="fr-FR"/>
        </w:rPr>
        <w:t xml:space="preserve">action de Durban, </w:t>
      </w:r>
      <w:r w:rsidR="00BD5E7A">
        <w:rPr>
          <w:lang w:val="fr-FR"/>
        </w:rPr>
        <w:t>le</w:t>
      </w:r>
      <w:r w:rsidRPr="00CF2938">
        <w:rPr>
          <w:lang w:val="fr-FR"/>
        </w:rPr>
        <w:t xml:space="preserve"> plan d</w:t>
      </w:r>
      <w:r w:rsidR="002B77E9">
        <w:rPr>
          <w:lang w:val="fr-FR"/>
        </w:rPr>
        <w:t>’</w:t>
      </w:r>
      <w:r w:rsidRPr="00CF2938">
        <w:rPr>
          <w:lang w:val="fr-FR"/>
        </w:rPr>
        <w:t>action pour la promotion de l</w:t>
      </w:r>
      <w:r w:rsidR="002B77E9">
        <w:rPr>
          <w:lang w:val="fr-FR"/>
        </w:rPr>
        <w:t>’</w:t>
      </w:r>
      <w:r w:rsidRPr="00CF2938">
        <w:rPr>
          <w:lang w:val="fr-FR"/>
        </w:rPr>
        <w:t xml:space="preserve">égalité et la </w:t>
      </w:r>
      <w:r w:rsidR="00E93183">
        <w:rPr>
          <w:lang w:val="fr-FR"/>
        </w:rPr>
        <w:t>prévention de la</w:t>
      </w:r>
      <w:r w:rsidRPr="00CF2938">
        <w:rPr>
          <w:lang w:val="fr-FR"/>
        </w:rPr>
        <w:t xml:space="preserve"> discrimination ethnique </w:t>
      </w:r>
      <w:r w:rsidR="002E14EF" w:rsidRPr="00CF2938">
        <w:rPr>
          <w:lang w:val="fr-FR"/>
        </w:rPr>
        <w:t>(2009</w:t>
      </w:r>
      <w:r w:rsidR="002B77E9">
        <w:rPr>
          <w:lang w:val="fr-FR"/>
        </w:rPr>
        <w:t>-</w:t>
      </w:r>
      <w:r w:rsidR="002E14EF" w:rsidRPr="00CF2938">
        <w:rPr>
          <w:lang w:val="fr-FR"/>
        </w:rPr>
        <w:t xml:space="preserve">2012), </w:t>
      </w:r>
      <w:r w:rsidRPr="00CF2938">
        <w:rPr>
          <w:lang w:val="fr-FR"/>
        </w:rPr>
        <w:t>la loi antid</w:t>
      </w:r>
      <w:r w:rsidR="002E14EF" w:rsidRPr="00CF2938">
        <w:rPr>
          <w:lang w:val="fr-FR"/>
        </w:rPr>
        <w:t>iscrimination</w:t>
      </w:r>
      <w:r w:rsidRPr="00CF2938">
        <w:rPr>
          <w:lang w:val="fr-FR"/>
        </w:rPr>
        <w:t xml:space="preserve">, </w:t>
      </w:r>
      <w:r w:rsidR="00BD5E7A">
        <w:rPr>
          <w:lang w:val="fr-FR"/>
        </w:rPr>
        <w:t>le</w:t>
      </w:r>
      <w:r w:rsidRPr="00CF2938">
        <w:rPr>
          <w:lang w:val="fr-FR"/>
        </w:rPr>
        <w:t xml:space="preserve"> renforcement des dispositions du Code pénal visant les propos haineux, le </w:t>
      </w:r>
      <w:r w:rsidR="00B37CAE">
        <w:rPr>
          <w:lang w:val="fr-FR"/>
        </w:rPr>
        <w:t>T</w:t>
      </w:r>
      <w:r w:rsidRPr="00CF2938">
        <w:rPr>
          <w:lang w:val="fr-FR"/>
        </w:rPr>
        <w:t xml:space="preserve">ribunal </w:t>
      </w:r>
      <w:r w:rsidR="00BD5E7A">
        <w:rPr>
          <w:lang w:val="fr-FR"/>
        </w:rPr>
        <w:t>pour la lutte contre la</w:t>
      </w:r>
      <w:r w:rsidRPr="00CF2938">
        <w:rPr>
          <w:lang w:val="fr-FR"/>
        </w:rPr>
        <w:t xml:space="preserve"> discrimination, le Centre norvégien des droits de l</w:t>
      </w:r>
      <w:r w:rsidR="002B77E9">
        <w:rPr>
          <w:lang w:val="fr-FR"/>
        </w:rPr>
        <w:t>’</w:t>
      </w:r>
      <w:r w:rsidRPr="00CF2938">
        <w:rPr>
          <w:lang w:val="fr-FR"/>
        </w:rPr>
        <w:t xml:space="preserve">homme, la </w:t>
      </w:r>
      <w:r w:rsidR="00BD5E7A">
        <w:rPr>
          <w:lang w:val="fr-FR"/>
        </w:rPr>
        <w:t>d</w:t>
      </w:r>
      <w:r w:rsidRPr="00CF2938">
        <w:rPr>
          <w:lang w:val="fr-FR"/>
        </w:rPr>
        <w:t xml:space="preserve">éfense des droits des Samis par le </w:t>
      </w:r>
      <w:r w:rsidR="002E14EF" w:rsidRPr="00CF2938">
        <w:rPr>
          <w:lang w:val="fr-FR"/>
        </w:rPr>
        <w:t xml:space="preserve">Sámediggi, </w:t>
      </w:r>
      <w:r w:rsidRPr="00CF2938">
        <w:rPr>
          <w:lang w:val="fr-FR"/>
        </w:rPr>
        <w:t xml:space="preserve">les méthodes de consultation entre les pouvoirs publics et le </w:t>
      </w:r>
      <w:r w:rsidR="002E14EF" w:rsidRPr="00CF2938">
        <w:rPr>
          <w:lang w:val="fr-FR"/>
        </w:rPr>
        <w:t xml:space="preserve">Sámediggi, </w:t>
      </w:r>
      <w:r w:rsidRPr="00CF2938">
        <w:rPr>
          <w:lang w:val="fr-FR"/>
        </w:rPr>
        <w:t xml:space="preserve">et le </w:t>
      </w:r>
      <w:r w:rsidR="00F66819" w:rsidRPr="00CF2938">
        <w:rPr>
          <w:lang w:val="fr-FR"/>
        </w:rPr>
        <w:t xml:space="preserve">Livre </w:t>
      </w:r>
      <w:r w:rsidRPr="00CF2938">
        <w:rPr>
          <w:lang w:val="fr-FR"/>
        </w:rPr>
        <w:t>blanc sur la politique relative aux Samis</w:t>
      </w:r>
      <w:r w:rsidR="002E14EF" w:rsidRPr="00CF2938">
        <w:rPr>
          <w:lang w:val="fr-FR"/>
        </w:rPr>
        <w:t>.</w:t>
      </w:r>
    </w:p>
    <w:p w:rsidR="002E14EF" w:rsidRPr="00CF2938" w:rsidRDefault="00815781" w:rsidP="00AB5F7D">
      <w:pPr>
        <w:pStyle w:val="ParaNoG"/>
        <w:tabs>
          <w:tab w:val="clear" w:pos="1494"/>
        </w:tabs>
        <w:rPr>
          <w:lang w:val="fr-FR"/>
        </w:rPr>
      </w:pPr>
      <w:r w:rsidRPr="00CF2938">
        <w:rPr>
          <w:lang w:val="fr-FR"/>
        </w:rPr>
        <w:t>Le Comité souhaite</w:t>
      </w:r>
      <w:r w:rsidR="00BD5E7A">
        <w:rPr>
          <w:lang w:val="fr-FR"/>
        </w:rPr>
        <w:t>rait</w:t>
      </w:r>
      <w:r w:rsidRPr="00CF2938">
        <w:rPr>
          <w:lang w:val="fr-FR"/>
        </w:rPr>
        <w:t xml:space="preserve"> que la délégation </w:t>
      </w:r>
      <w:r w:rsidR="00BD5E7A">
        <w:rPr>
          <w:lang w:val="fr-FR"/>
        </w:rPr>
        <w:t>expos</w:t>
      </w:r>
      <w:r w:rsidRPr="00CF2938">
        <w:rPr>
          <w:lang w:val="fr-FR"/>
        </w:rPr>
        <w:t xml:space="preserve">e </w:t>
      </w:r>
      <w:r w:rsidR="00B37CAE">
        <w:rPr>
          <w:lang w:val="fr-FR"/>
        </w:rPr>
        <w:t>comment</w:t>
      </w:r>
      <w:r w:rsidRPr="00CF2938">
        <w:rPr>
          <w:lang w:val="fr-FR"/>
        </w:rPr>
        <w:t xml:space="preserve"> les autorités </w:t>
      </w:r>
      <w:r w:rsidR="00F031F8" w:rsidRPr="00CF2938">
        <w:rPr>
          <w:lang w:val="fr-FR"/>
        </w:rPr>
        <w:t xml:space="preserve">norvégiennes </w:t>
      </w:r>
      <w:r w:rsidR="00B37CAE">
        <w:rPr>
          <w:lang w:val="fr-FR"/>
        </w:rPr>
        <w:t>évalu</w:t>
      </w:r>
      <w:r w:rsidR="00F031F8" w:rsidRPr="00CF2938">
        <w:rPr>
          <w:lang w:val="fr-FR"/>
        </w:rPr>
        <w:t xml:space="preserve">ent la mise en </w:t>
      </w:r>
      <w:r w:rsidR="00617EA1" w:rsidRPr="00CF2938">
        <w:rPr>
          <w:lang w:val="fr-FR"/>
        </w:rPr>
        <w:t>œuvre</w:t>
      </w:r>
      <w:r w:rsidR="00F031F8" w:rsidRPr="00CF2938">
        <w:rPr>
          <w:lang w:val="fr-FR"/>
        </w:rPr>
        <w:t xml:space="preserve"> des mesures suivantes</w:t>
      </w:r>
      <w:r w:rsidR="00AB5F7D">
        <w:rPr>
          <w:lang w:val="fr-FR"/>
        </w:rPr>
        <w:t>:</w:t>
      </w:r>
      <w:r w:rsidR="00F031F8" w:rsidRPr="00CF2938">
        <w:rPr>
          <w:lang w:val="fr-FR"/>
        </w:rPr>
        <w:t xml:space="preserve"> le plan d</w:t>
      </w:r>
      <w:r w:rsidR="002B77E9">
        <w:rPr>
          <w:lang w:val="fr-FR"/>
        </w:rPr>
        <w:t>’</w:t>
      </w:r>
      <w:r w:rsidR="00F031F8" w:rsidRPr="00CF2938">
        <w:rPr>
          <w:lang w:val="fr-FR"/>
        </w:rPr>
        <w:t>action pour la promotion de l</w:t>
      </w:r>
      <w:r w:rsidR="002B77E9">
        <w:rPr>
          <w:lang w:val="fr-FR"/>
        </w:rPr>
        <w:t>’</w:t>
      </w:r>
      <w:r w:rsidR="00F031F8" w:rsidRPr="00CF2938">
        <w:rPr>
          <w:lang w:val="fr-FR"/>
        </w:rPr>
        <w:t>égalité et la prévention de la discrimination ethnique, le plan d</w:t>
      </w:r>
      <w:r w:rsidR="002B77E9">
        <w:rPr>
          <w:lang w:val="fr-FR"/>
        </w:rPr>
        <w:t>’</w:t>
      </w:r>
      <w:r w:rsidR="00F031F8" w:rsidRPr="00CF2938">
        <w:rPr>
          <w:lang w:val="fr-FR"/>
        </w:rPr>
        <w:t>action de 2009 pour le renforcement des langues samies, le plan d</w:t>
      </w:r>
      <w:r w:rsidR="002B77E9">
        <w:rPr>
          <w:lang w:val="fr-FR"/>
        </w:rPr>
        <w:t>’</w:t>
      </w:r>
      <w:r w:rsidR="00F031F8" w:rsidRPr="00CF2938">
        <w:rPr>
          <w:lang w:val="fr-FR"/>
        </w:rPr>
        <w:t>action visant à améliorer les con</w:t>
      </w:r>
      <w:r w:rsidR="00617EA1" w:rsidRPr="00CF2938">
        <w:rPr>
          <w:lang w:val="fr-FR"/>
        </w:rPr>
        <w:t>dition</w:t>
      </w:r>
      <w:r w:rsidR="00F031F8" w:rsidRPr="00CF2938">
        <w:rPr>
          <w:lang w:val="fr-FR"/>
        </w:rPr>
        <w:t>s d</w:t>
      </w:r>
      <w:r w:rsidR="002B77E9">
        <w:rPr>
          <w:lang w:val="fr-FR"/>
        </w:rPr>
        <w:t>’</w:t>
      </w:r>
      <w:r w:rsidR="00F031F8" w:rsidRPr="00CF2938">
        <w:rPr>
          <w:lang w:val="fr-FR"/>
        </w:rPr>
        <w:t>existence des Roms et à intégrer les enfants roms, le plan d</w:t>
      </w:r>
      <w:r w:rsidR="002B77E9">
        <w:rPr>
          <w:lang w:val="fr-FR"/>
        </w:rPr>
        <w:t>’</w:t>
      </w:r>
      <w:r w:rsidR="00F031F8" w:rsidRPr="00CF2938">
        <w:rPr>
          <w:lang w:val="fr-FR"/>
        </w:rPr>
        <w:t>action contre les mariages forcés, le plan d</w:t>
      </w:r>
      <w:r w:rsidR="002B77E9">
        <w:rPr>
          <w:lang w:val="fr-FR"/>
        </w:rPr>
        <w:t>’</w:t>
      </w:r>
      <w:r w:rsidR="00F031F8" w:rsidRPr="00CF2938">
        <w:rPr>
          <w:lang w:val="fr-FR"/>
        </w:rPr>
        <w:t>action destiné à lutter contre les mutilations génitales féminines, et le plan d</w:t>
      </w:r>
      <w:r w:rsidR="002B77E9">
        <w:rPr>
          <w:lang w:val="fr-FR"/>
        </w:rPr>
        <w:t>’</w:t>
      </w:r>
      <w:r w:rsidR="00F031F8" w:rsidRPr="00CF2938">
        <w:rPr>
          <w:lang w:val="fr-FR"/>
        </w:rPr>
        <w:t>action pour l</w:t>
      </w:r>
      <w:r w:rsidR="002B77E9">
        <w:rPr>
          <w:lang w:val="fr-FR"/>
        </w:rPr>
        <w:t>’</w:t>
      </w:r>
      <w:r w:rsidR="00F031F8" w:rsidRPr="00CF2938">
        <w:rPr>
          <w:lang w:val="fr-FR"/>
        </w:rPr>
        <w:t>intégration et l</w:t>
      </w:r>
      <w:r w:rsidR="002B77E9">
        <w:rPr>
          <w:lang w:val="fr-FR"/>
        </w:rPr>
        <w:t>’</w:t>
      </w:r>
      <w:r w:rsidR="00F031F8" w:rsidRPr="00CF2938">
        <w:rPr>
          <w:lang w:val="fr-FR"/>
        </w:rPr>
        <w:t>insertion sociale de la population immigrée</w:t>
      </w:r>
      <w:r w:rsidR="002E14EF" w:rsidRPr="00CF2938">
        <w:rPr>
          <w:lang w:val="fr-FR"/>
        </w:rPr>
        <w:t xml:space="preserve">. </w:t>
      </w:r>
    </w:p>
    <w:p w:rsidR="002E14EF" w:rsidRPr="00CF2938" w:rsidRDefault="00617EA1" w:rsidP="00AB5F7D">
      <w:pPr>
        <w:pStyle w:val="ParaNoG"/>
        <w:tabs>
          <w:tab w:val="clear" w:pos="1494"/>
        </w:tabs>
        <w:rPr>
          <w:lang w:val="fr-FR"/>
        </w:rPr>
      </w:pPr>
      <w:r w:rsidRPr="00CF2938">
        <w:rPr>
          <w:lang w:val="fr-FR"/>
        </w:rPr>
        <w:t>M. de Gouttes s</w:t>
      </w:r>
      <w:r w:rsidR="002B77E9">
        <w:rPr>
          <w:lang w:val="fr-FR"/>
        </w:rPr>
        <w:t>’</w:t>
      </w:r>
      <w:r w:rsidR="00287675" w:rsidRPr="00CF2938">
        <w:rPr>
          <w:lang w:val="fr-FR"/>
        </w:rPr>
        <w:t>enquiert</w:t>
      </w:r>
      <w:r w:rsidRPr="00CF2938">
        <w:rPr>
          <w:lang w:val="fr-FR"/>
        </w:rPr>
        <w:t xml:space="preserve"> des enseignements tirés des investigations menées par le Bureau national des enquêtes pénales concernant le racisme sur l</w:t>
      </w:r>
      <w:r w:rsidR="002B77E9">
        <w:rPr>
          <w:lang w:val="fr-FR"/>
        </w:rPr>
        <w:t>’</w:t>
      </w:r>
      <w:r w:rsidR="00F66819" w:rsidRPr="00CF2938">
        <w:rPr>
          <w:lang w:val="fr-FR"/>
        </w:rPr>
        <w:t>Internet</w:t>
      </w:r>
      <w:r w:rsidRPr="00CF2938">
        <w:rPr>
          <w:lang w:val="fr-FR"/>
        </w:rPr>
        <w:t xml:space="preserve">, et des résultats des réunions tenues </w:t>
      </w:r>
      <w:r w:rsidR="00E93183">
        <w:rPr>
          <w:lang w:val="fr-FR"/>
        </w:rPr>
        <w:t>à ce jour</w:t>
      </w:r>
      <w:r w:rsidRPr="00CF2938">
        <w:rPr>
          <w:lang w:val="fr-FR"/>
        </w:rPr>
        <w:t xml:space="preserve"> par le Comité de contact entre les immigrés et les autorités, c</w:t>
      </w:r>
      <w:r w:rsidR="00E93183">
        <w:rPr>
          <w:lang w:val="fr-FR"/>
        </w:rPr>
        <w:t>réé</w:t>
      </w:r>
      <w:r w:rsidRPr="00CF2938">
        <w:rPr>
          <w:lang w:val="fr-FR"/>
        </w:rPr>
        <w:t xml:space="preserve"> par le Gouvernement le </w:t>
      </w:r>
      <w:r w:rsidR="002E14EF" w:rsidRPr="00CF2938">
        <w:rPr>
          <w:lang w:val="fr-FR"/>
        </w:rPr>
        <w:t>1</w:t>
      </w:r>
      <w:r w:rsidRPr="00CF2938">
        <w:rPr>
          <w:vertAlign w:val="superscript"/>
          <w:lang w:val="fr-FR"/>
        </w:rPr>
        <w:t>er</w:t>
      </w:r>
      <w:r w:rsidRPr="00CF2938">
        <w:rPr>
          <w:lang w:val="fr-FR"/>
        </w:rPr>
        <w:t xml:space="preserve"> janvier </w:t>
      </w:r>
      <w:r w:rsidR="00244DBE" w:rsidRPr="00CF2938">
        <w:rPr>
          <w:lang w:val="fr-FR"/>
        </w:rPr>
        <w:t>2010.</w:t>
      </w:r>
    </w:p>
    <w:p w:rsidR="002E14EF" w:rsidRPr="00CF2938" w:rsidRDefault="005477E9" w:rsidP="00F66819">
      <w:pPr>
        <w:pStyle w:val="ParaNoG"/>
        <w:tabs>
          <w:tab w:val="clear" w:pos="1494"/>
        </w:tabs>
        <w:rPr>
          <w:lang w:val="fr-FR"/>
        </w:rPr>
      </w:pPr>
      <w:r w:rsidRPr="00CF2938">
        <w:rPr>
          <w:lang w:val="fr-FR"/>
        </w:rPr>
        <w:t>Selon un rapport de l</w:t>
      </w:r>
      <w:r w:rsidR="002B77E9">
        <w:rPr>
          <w:lang w:val="fr-FR"/>
        </w:rPr>
        <w:t>’</w:t>
      </w:r>
      <w:r w:rsidRPr="00CF2938">
        <w:rPr>
          <w:lang w:val="fr-FR"/>
        </w:rPr>
        <w:t>ONG «</w:t>
      </w:r>
      <w:r w:rsidR="002E14EF" w:rsidRPr="00CF2938">
        <w:rPr>
          <w:lang w:val="fr-FR"/>
        </w:rPr>
        <w:t>Indigenous Peoples Links</w:t>
      </w:r>
      <w:r w:rsidRPr="00CF2938">
        <w:rPr>
          <w:lang w:val="fr-FR"/>
        </w:rPr>
        <w:t xml:space="preserve">» et du </w:t>
      </w:r>
      <w:r w:rsidR="00E93183">
        <w:rPr>
          <w:lang w:val="fr-FR"/>
        </w:rPr>
        <w:t>C</w:t>
      </w:r>
      <w:r w:rsidRPr="00CF2938">
        <w:rPr>
          <w:lang w:val="fr-FR"/>
        </w:rPr>
        <w:t>entre irlandais pour les droits de l</w:t>
      </w:r>
      <w:r w:rsidR="002B77E9">
        <w:rPr>
          <w:lang w:val="fr-FR"/>
        </w:rPr>
        <w:t>’</w:t>
      </w:r>
      <w:r w:rsidRPr="00CF2938">
        <w:rPr>
          <w:lang w:val="fr-FR"/>
        </w:rPr>
        <w:t xml:space="preserve">homme du </w:t>
      </w:r>
      <w:r w:rsidR="00E93183">
        <w:rPr>
          <w:lang w:val="fr-FR"/>
        </w:rPr>
        <w:t>D</w:t>
      </w:r>
      <w:r w:rsidRPr="00CF2938">
        <w:rPr>
          <w:lang w:val="fr-FR"/>
        </w:rPr>
        <w:t>épartement de droit de l</w:t>
      </w:r>
      <w:r w:rsidR="002B77E9">
        <w:rPr>
          <w:lang w:val="fr-FR"/>
        </w:rPr>
        <w:t>’</w:t>
      </w:r>
      <w:r w:rsidRPr="00CF2938">
        <w:rPr>
          <w:lang w:val="fr-FR"/>
        </w:rPr>
        <w:t>Université d</w:t>
      </w:r>
      <w:r w:rsidR="00B37CAE">
        <w:rPr>
          <w:lang w:val="fr-FR"/>
        </w:rPr>
        <w:t>u</w:t>
      </w:r>
      <w:r w:rsidRPr="00CF2938">
        <w:rPr>
          <w:lang w:val="fr-FR"/>
        </w:rPr>
        <w:t xml:space="preserve"> Middlesex</w:t>
      </w:r>
      <w:r w:rsidR="002E14EF" w:rsidRPr="00CF2938">
        <w:rPr>
          <w:lang w:val="fr-FR"/>
        </w:rPr>
        <w:t xml:space="preserve">, </w:t>
      </w:r>
      <w:r w:rsidR="00FA336C">
        <w:rPr>
          <w:lang w:val="fr-FR"/>
        </w:rPr>
        <w:t>de</w:t>
      </w:r>
      <w:r w:rsidRPr="00CF2938">
        <w:rPr>
          <w:lang w:val="fr-FR"/>
        </w:rPr>
        <w:t>s sociétés multinationales des secteurs du pétrole, du ga</w:t>
      </w:r>
      <w:r w:rsidR="00681C16" w:rsidRPr="00CF2938">
        <w:rPr>
          <w:lang w:val="fr-FR"/>
        </w:rPr>
        <w:t>z</w:t>
      </w:r>
      <w:r w:rsidRPr="00CF2938">
        <w:rPr>
          <w:lang w:val="fr-FR"/>
        </w:rPr>
        <w:t xml:space="preserve">, des </w:t>
      </w:r>
      <w:r w:rsidR="00681C16" w:rsidRPr="00CF2938">
        <w:rPr>
          <w:lang w:val="fr-FR"/>
        </w:rPr>
        <w:t>minéraux</w:t>
      </w:r>
      <w:r w:rsidRPr="00CF2938">
        <w:rPr>
          <w:lang w:val="fr-FR"/>
        </w:rPr>
        <w:t xml:space="preserve">, de la </w:t>
      </w:r>
      <w:r w:rsidR="00681C16" w:rsidRPr="00CF2938">
        <w:rPr>
          <w:lang w:val="fr-FR"/>
        </w:rPr>
        <w:t>sylviculture</w:t>
      </w:r>
      <w:r w:rsidRPr="00CF2938">
        <w:rPr>
          <w:lang w:val="fr-FR"/>
        </w:rPr>
        <w:t xml:space="preserve"> et de la pêche installées en Norvège et financées par elle violent les droits des populations autochtones de plusieurs pays, portant atteinte à leur santé, à leur mode de vie et à leurs droits fonciers, ainsi qu</w:t>
      </w:r>
      <w:r w:rsidR="002B77E9">
        <w:rPr>
          <w:lang w:val="fr-FR"/>
        </w:rPr>
        <w:t>’</w:t>
      </w:r>
      <w:r w:rsidRPr="00CF2938">
        <w:rPr>
          <w:lang w:val="fr-FR"/>
        </w:rPr>
        <w:t>à la qualité de l</w:t>
      </w:r>
      <w:r w:rsidR="002B77E9">
        <w:rPr>
          <w:lang w:val="fr-FR"/>
        </w:rPr>
        <w:t>’</w:t>
      </w:r>
      <w:r w:rsidRPr="00CF2938">
        <w:rPr>
          <w:lang w:val="fr-FR"/>
        </w:rPr>
        <w:t xml:space="preserve">eau. </w:t>
      </w:r>
      <w:r w:rsidR="00681C16" w:rsidRPr="00CF2938">
        <w:rPr>
          <w:lang w:val="fr-FR"/>
        </w:rPr>
        <w:t>Le Gouvernement a déjà pris quelques mesures pour leur faire rendre des comptes. M. de Gouttes demande s</w:t>
      </w:r>
      <w:r w:rsidR="002B77E9">
        <w:rPr>
          <w:lang w:val="fr-FR"/>
        </w:rPr>
        <w:t>’</w:t>
      </w:r>
      <w:r w:rsidR="00681C16" w:rsidRPr="00CF2938">
        <w:rPr>
          <w:lang w:val="fr-FR"/>
        </w:rPr>
        <w:t>il envisage d</w:t>
      </w:r>
      <w:r w:rsidR="002B77E9">
        <w:rPr>
          <w:lang w:val="fr-FR"/>
        </w:rPr>
        <w:t>’</w:t>
      </w:r>
      <w:r w:rsidR="00104B36">
        <w:rPr>
          <w:lang w:val="fr-FR"/>
        </w:rPr>
        <w:t>adopter</w:t>
      </w:r>
      <w:r w:rsidR="00681C16" w:rsidRPr="00CF2938">
        <w:rPr>
          <w:lang w:val="fr-FR"/>
        </w:rPr>
        <w:t xml:space="preserve"> d</w:t>
      </w:r>
      <w:r w:rsidR="002B77E9">
        <w:rPr>
          <w:lang w:val="fr-FR"/>
        </w:rPr>
        <w:t>’</w:t>
      </w:r>
      <w:r w:rsidR="00681C16" w:rsidRPr="00CF2938">
        <w:rPr>
          <w:lang w:val="fr-FR"/>
        </w:rPr>
        <w:t xml:space="preserve">autres dispositions, conformément aux engagements </w:t>
      </w:r>
      <w:r w:rsidR="00104B36">
        <w:rPr>
          <w:lang w:val="fr-FR"/>
        </w:rPr>
        <w:t>contractés</w:t>
      </w:r>
      <w:r w:rsidR="00681C16" w:rsidRPr="00CF2938">
        <w:rPr>
          <w:lang w:val="fr-FR"/>
        </w:rPr>
        <w:t xml:space="preserve"> par l</w:t>
      </w:r>
      <w:r w:rsidR="002B77E9">
        <w:rPr>
          <w:lang w:val="fr-FR"/>
        </w:rPr>
        <w:t>’</w:t>
      </w:r>
      <w:r w:rsidR="00681C16" w:rsidRPr="00CF2938">
        <w:rPr>
          <w:lang w:val="fr-FR"/>
        </w:rPr>
        <w:t xml:space="preserve">État partie en vertu de la Déclaration des Nations Unies sur les droits des peuples autochtones et </w:t>
      </w:r>
      <w:r w:rsidR="00104B36">
        <w:rPr>
          <w:lang w:val="fr-FR"/>
        </w:rPr>
        <w:t xml:space="preserve">de </w:t>
      </w:r>
      <w:r w:rsidR="00681C16" w:rsidRPr="00CF2938">
        <w:rPr>
          <w:lang w:val="fr-FR"/>
        </w:rPr>
        <w:t>la Convention n</w:t>
      </w:r>
      <w:r w:rsidR="00F66819" w:rsidRPr="00F66819">
        <w:rPr>
          <w:vertAlign w:val="superscript"/>
          <w:lang w:val="fr-FR"/>
        </w:rPr>
        <w:t>o</w:t>
      </w:r>
      <w:r w:rsidR="00681C16" w:rsidRPr="00CF2938">
        <w:rPr>
          <w:lang w:val="fr-FR"/>
        </w:rPr>
        <w:t xml:space="preserve"> 169 de l</w:t>
      </w:r>
      <w:r w:rsidR="002B77E9">
        <w:rPr>
          <w:lang w:val="fr-FR"/>
        </w:rPr>
        <w:t>’</w:t>
      </w:r>
      <w:r w:rsidR="00681C16" w:rsidRPr="00CF2938">
        <w:rPr>
          <w:lang w:val="fr-FR"/>
        </w:rPr>
        <w:t>OIT</w:t>
      </w:r>
      <w:r w:rsidR="002E14EF" w:rsidRPr="00CF2938">
        <w:rPr>
          <w:lang w:val="fr-FR"/>
        </w:rPr>
        <w:t>.</w:t>
      </w:r>
    </w:p>
    <w:p w:rsidR="002E14EF" w:rsidRPr="00CF2938" w:rsidRDefault="00681C16" w:rsidP="00AB5F7D">
      <w:pPr>
        <w:pStyle w:val="ParaNoG"/>
        <w:tabs>
          <w:tab w:val="clear" w:pos="1494"/>
        </w:tabs>
        <w:rPr>
          <w:lang w:val="fr-FR"/>
        </w:rPr>
      </w:pPr>
      <w:r w:rsidRPr="00CF2938">
        <w:rPr>
          <w:lang w:val="fr-FR"/>
        </w:rPr>
        <w:t>Selon le rapport, aucune date n</w:t>
      </w:r>
      <w:r w:rsidR="002B77E9">
        <w:rPr>
          <w:lang w:val="fr-FR"/>
        </w:rPr>
        <w:t>’</w:t>
      </w:r>
      <w:r w:rsidR="00FA336C">
        <w:rPr>
          <w:lang w:val="fr-FR"/>
        </w:rPr>
        <w:t>est</w:t>
      </w:r>
      <w:r w:rsidRPr="00CF2938">
        <w:rPr>
          <w:lang w:val="fr-FR"/>
        </w:rPr>
        <w:t xml:space="preserve"> encore fixée pour l</w:t>
      </w:r>
      <w:r w:rsidR="002B77E9">
        <w:rPr>
          <w:lang w:val="fr-FR"/>
        </w:rPr>
        <w:t>’</w:t>
      </w:r>
      <w:r w:rsidRPr="00CF2938">
        <w:rPr>
          <w:lang w:val="fr-FR"/>
        </w:rPr>
        <w:t xml:space="preserve">entrée en vigueur du Code pénal civil général de </w:t>
      </w:r>
      <w:r w:rsidR="002E14EF" w:rsidRPr="00CF2938">
        <w:rPr>
          <w:lang w:val="fr-FR"/>
        </w:rPr>
        <w:t xml:space="preserve">2005, </w:t>
      </w:r>
      <w:r w:rsidRPr="00CF2938">
        <w:rPr>
          <w:lang w:val="fr-FR"/>
        </w:rPr>
        <w:t>qui offrira une meilleure protection contre la discrimination raciale. M. de Gouttes aimerait connaître les raisons de ce délai. Un</w:t>
      </w:r>
      <w:r w:rsidR="00104B36">
        <w:rPr>
          <w:lang w:val="fr-FR"/>
        </w:rPr>
        <w:t xml:space="preserve"> alourdissement</w:t>
      </w:r>
      <w:r w:rsidR="00F66819">
        <w:rPr>
          <w:lang w:val="fr-FR"/>
        </w:rPr>
        <w:t xml:space="preserve"> des peines est prescrit</w:t>
      </w:r>
      <w:r w:rsidRPr="00CF2938">
        <w:rPr>
          <w:lang w:val="fr-FR"/>
        </w:rPr>
        <w:t xml:space="preserve">, y compris en vertu du Code </w:t>
      </w:r>
      <w:r w:rsidR="00104B36">
        <w:rPr>
          <w:lang w:val="fr-FR"/>
        </w:rPr>
        <w:t>en vigueur</w:t>
      </w:r>
      <w:r w:rsidRPr="00CF2938">
        <w:rPr>
          <w:lang w:val="fr-FR"/>
        </w:rPr>
        <w:t>, lorsqu</w:t>
      </w:r>
      <w:r w:rsidR="002B77E9">
        <w:rPr>
          <w:lang w:val="fr-FR"/>
        </w:rPr>
        <w:t>’</w:t>
      </w:r>
      <w:r w:rsidRPr="00CF2938">
        <w:rPr>
          <w:lang w:val="fr-FR"/>
        </w:rPr>
        <w:t xml:space="preserve">une infraction </w:t>
      </w:r>
      <w:r w:rsidR="00104B36">
        <w:rPr>
          <w:lang w:val="fr-FR"/>
        </w:rPr>
        <w:t>a des</w:t>
      </w:r>
      <w:r w:rsidRPr="00CF2938">
        <w:rPr>
          <w:lang w:val="fr-FR"/>
        </w:rPr>
        <w:t xml:space="preserve"> motiv</w:t>
      </w:r>
      <w:r w:rsidR="00104B36">
        <w:rPr>
          <w:lang w:val="fr-FR"/>
        </w:rPr>
        <w:t xml:space="preserve">ations </w:t>
      </w:r>
      <w:r w:rsidRPr="00CF2938">
        <w:rPr>
          <w:lang w:val="fr-FR"/>
        </w:rPr>
        <w:t xml:space="preserve">ethniques ou raciales. Le Comité souhaiterait </w:t>
      </w:r>
      <w:r w:rsidR="00104B36">
        <w:rPr>
          <w:lang w:val="fr-FR"/>
        </w:rPr>
        <w:t>que la délégation expose d</w:t>
      </w:r>
      <w:r w:rsidRPr="00CF2938">
        <w:rPr>
          <w:lang w:val="fr-FR"/>
        </w:rPr>
        <w:t>es affaires précises dans lesquelles de</w:t>
      </w:r>
      <w:r w:rsidR="00104B36">
        <w:rPr>
          <w:lang w:val="fr-FR"/>
        </w:rPr>
        <w:t>s</w:t>
      </w:r>
      <w:r w:rsidRPr="00CF2938">
        <w:rPr>
          <w:lang w:val="fr-FR"/>
        </w:rPr>
        <w:t xml:space="preserve"> peines </w:t>
      </w:r>
      <w:r w:rsidR="00104B36">
        <w:rPr>
          <w:lang w:val="fr-FR"/>
        </w:rPr>
        <w:t xml:space="preserve">plus lourdes </w:t>
      </w:r>
      <w:r w:rsidRPr="00CF2938">
        <w:rPr>
          <w:lang w:val="fr-FR"/>
        </w:rPr>
        <w:t>ont été prononcées</w:t>
      </w:r>
      <w:r w:rsidR="002E14EF" w:rsidRPr="00CF2938">
        <w:rPr>
          <w:lang w:val="fr-FR"/>
        </w:rPr>
        <w:t xml:space="preserve">. </w:t>
      </w:r>
    </w:p>
    <w:p w:rsidR="002E14EF" w:rsidRPr="00CF2938" w:rsidRDefault="00681C16" w:rsidP="00AB5F7D">
      <w:pPr>
        <w:pStyle w:val="ParaNoG"/>
        <w:tabs>
          <w:tab w:val="clear" w:pos="1494"/>
        </w:tabs>
        <w:rPr>
          <w:lang w:val="fr-FR"/>
        </w:rPr>
      </w:pPr>
      <w:r w:rsidRPr="00CF2938">
        <w:rPr>
          <w:lang w:val="fr-FR"/>
        </w:rPr>
        <w:t>Le rapport fait mention d</w:t>
      </w:r>
      <w:r w:rsidR="002B77E9">
        <w:rPr>
          <w:lang w:val="fr-FR"/>
        </w:rPr>
        <w:t>’</w:t>
      </w:r>
      <w:r w:rsidRPr="00CF2938">
        <w:rPr>
          <w:lang w:val="fr-FR"/>
        </w:rPr>
        <w:t xml:space="preserve">un arrêt de la Cour </w:t>
      </w:r>
      <w:r w:rsidR="005F2213" w:rsidRPr="00CF2938">
        <w:rPr>
          <w:lang w:val="fr-FR"/>
        </w:rPr>
        <w:t>s</w:t>
      </w:r>
      <w:r w:rsidRPr="00CF2938">
        <w:rPr>
          <w:lang w:val="fr-FR"/>
        </w:rPr>
        <w:t xml:space="preserve">uprême, fondé sur le Code pénal civil général de 1902, et rendu le </w:t>
      </w:r>
      <w:r w:rsidR="002E14EF" w:rsidRPr="00CF2938">
        <w:rPr>
          <w:lang w:val="fr-FR"/>
        </w:rPr>
        <w:t xml:space="preserve">21 </w:t>
      </w:r>
      <w:r w:rsidRPr="00CF2938">
        <w:rPr>
          <w:lang w:val="fr-FR"/>
        </w:rPr>
        <w:t xml:space="preserve">décembre </w:t>
      </w:r>
      <w:r w:rsidR="002E14EF" w:rsidRPr="00CF2938">
        <w:rPr>
          <w:lang w:val="fr-FR"/>
        </w:rPr>
        <w:t xml:space="preserve">2007 </w:t>
      </w:r>
      <w:r w:rsidRPr="00CF2938">
        <w:rPr>
          <w:lang w:val="fr-FR"/>
        </w:rPr>
        <w:t>à l</w:t>
      </w:r>
      <w:r w:rsidR="002B77E9">
        <w:rPr>
          <w:lang w:val="fr-FR"/>
        </w:rPr>
        <w:t>’</w:t>
      </w:r>
      <w:r w:rsidRPr="00CF2938">
        <w:rPr>
          <w:lang w:val="fr-FR"/>
        </w:rPr>
        <w:t>encontre de l</w:t>
      </w:r>
      <w:r w:rsidR="002B77E9">
        <w:rPr>
          <w:lang w:val="fr-FR"/>
        </w:rPr>
        <w:t>’</w:t>
      </w:r>
      <w:r w:rsidRPr="00CF2938">
        <w:rPr>
          <w:lang w:val="fr-FR"/>
        </w:rPr>
        <w:t>organ</w:t>
      </w:r>
      <w:r w:rsidR="000A3898">
        <w:rPr>
          <w:lang w:val="fr-FR"/>
        </w:rPr>
        <w:t>isation «</w:t>
      </w:r>
      <w:r w:rsidR="002E14EF" w:rsidRPr="00CF2938">
        <w:rPr>
          <w:lang w:val="fr-FR"/>
        </w:rPr>
        <w:t>Vigrid</w:t>
      </w:r>
      <w:r w:rsidRPr="00CF2938">
        <w:rPr>
          <w:lang w:val="fr-FR"/>
        </w:rPr>
        <w:t>» reconnue coupable de propos haineux à l</w:t>
      </w:r>
      <w:r w:rsidR="002B77E9">
        <w:rPr>
          <w:lang w:val="fr-FR"/>
        </w:rPr>
        <w:t>’</w:t>
      </w:r>
      <w:r w:rsidRPr="00CF2938">
        <w:rPr>
          <w:lang w:val="fr-FR"/>
        </w:rPr>
        <w:t>égard des Juifs. M. de Gouttes demand</w:t>
      </w:r>
      <w:r w:rsidR="00104B36">
        <w:rPr>
          <w:lang w:val="fr-FR"/>
        </w:rPr>
        <w:t>e</w:t>
      </w:r>
      <w:r w:rsidRPr="00CF2938">
        <w:rPr>
          <w:lang w:val="fr-FR"/>
        </w:rPr>
        <w:t xml:space="preserve"> à connaître la peine imposée aux dirigeants de cette organisation</w:t>
      </w:r>
      <w:r w:rsidR="002E14EF" w:rsidRPr="00CF2938">
        <w:rPr>
          <w:lang w:val="fr-FR"/>
        </w:rPr>
        <w:t>.</w:t>
      </w:r>
    </w:p>
    <w:p w:rsidR="002E14EF" w:rsidRPr="00CF2938" w:rsidRDefault="005F2213" w:rsidP="00AB5F7D">
      <w:pPr>
        <w:pStyle w:val="ParaNoG"/>
        <w:tabs>
          <w:tab w:val="clear" w:pos="1494"/>
        </w:tabs>
        <w:rPr>
          <w:lang w:val="fr-FR"/>
        </w:rPr>
      </w:pPr>
      <w:r w:rsidRPr="00CF2938">
        <w:rPr>
          <w:lang w:val="fr-FR"/>
        </w:rPr>
        <w:t xml:space="preserve">La Direction de la police nationale et </w:t>
      </w:r>
      <w:r w:rsidR="00A26D50">
        <w:rPr>
          <w:lang w:val="fr-FR"/>
        </w:rPr>
        <w:t>le district de</w:t>
      </w:r>
      <w:r w:rsidRPr="00CF2938">
        <w:rPr>
          <w:lang w:val="fr-FR"/>
        </w:rPr>
        <w:t xml:space="preserve"> police d</w:t>
      </w:r>
      <w:r w:rsidR="002B77E9">
        <w:rPr>
          <w:lang w:val="fr-FR"/>
        </w:rPr>
        <w:t>’</w:t>
      </w:r>
      <w:r w:rsidR="002E14EF" w:rsidRPr="00CF2938">
        <w:rPr>
          <w:lang w:val="fr-FR"/>
        </w:rPr>
        <w:t xml:space="preserve">Oslo </w:t>
      </w:r>
      <w:r w:rsidRPr="00CF2938">
        <w:rPr>
          <w:lang w:val="fr-FR"/>
        </w:rPr>
        <w:t xml:space="preserve">ont recensé </w:t>
      </w:r>
      <w:r w:rsidR="002E14EF" w:rsidRPr="00CF2938">
        <w:rPr>
          <w:lang w:val="fr-FR"/>
        </w:rPr>
        <w:t xml:space="preserve">257 </w:t>
      </w:r>
      <w:r w:rsidRPr="00CF2938">
        <w:rPr>
          <w:lang w:val="fr-FR"/>
        </w:rPr>
        <w:t>cas</w:t>
      </w:r>
      <w:r w:rsidR="00A23ACC">
        <w:rPr>
          <w:lang w:val="fr-FR"/>
        </w:rPr>
        <w:t xml:space="preserve"> </w:t>
      </w:r>
      <w:r w:rsidR="006C0678">
        <w:rPr>
          <w:lang w:val="fr-FR"/>
        </w:rPr>
        <w:t>d</w:t>
      </w:r>
      <w:r w:rsidRPr="00CF2938">
        <w:rPr>
          <w:lang w:val="fr-FR"/>
        </w:rPr>
        <w:t xml:space="preserve">e </w:t>
      </w:r>
      <w:r w:rsidR="006C0678">
        <w:rPr>
          <w:lang w:val="fr-FR"/>
        </w:rPr>
        <w:t>violence</w:t>
      </w:r>
      <w:r w:rsidR="00A26D50">
        <w:rPr>
          <w:lang w:val="fr-FR"/>
        </w:rPr>
        <w:t>s</w:t>
      </w:r>
      <w:r w:rsidR="006C0678">
        <w:rPr>
          <w:lang w:val="fr-FR"/>
        </w:rPr>
        <w:t xml:space="preserve"> sectaire</w:t>
      </w:r>
      <w:r w:rsidR="00A26D50">
        <w:rPr>
          <w:lang w:val="fr-FR"/>
        </w:rPr>
        <w:t>s</w:t>
      </w:r>
      <w:r w:rsidRPr="00CF2938">
        <w:rPr>
          <w:lang w:val="fr-FR"/>
        </w:rPr>
        <w:t xml:space="preserve"> en </w:t>
      </w:r>
      <w:r w:rsidR="002E14EF" w:rsidRPr="00CF2938">
        <w:rPr>
          <w:lang w:val="fr-FR"/>
        </w:rPr>
        <w:t xml:space="preserve">2007, </w:t>
      </w:r>
      <w:r w:rsidR="009E0369" w:rsidRPr="00CF2938">
        <w:rPr>
          <w:lang w:val="fr-FR"/>
        </w:rPr>
        <w:t xml:space="preserve">dont </w:t>
      </w:r>
      <w:r w:rsidR="002E14EF" w:rsidRPr="00CF2938">
        <w:rPr>
          <w:lang w:val="fr-FR"/>
        </w:rPr>
        <w:t xml:space="preserve">209 </w:t>
      </w:r>
      <w:r w:rsidR="00104B36">
        <w:rPr>
          <w:lang w:val="fr-FR"/>
        </w:rPr>
        <w:t>obéissaient à</w:t>
      </w:r>
      <w:r w:rsidR="009E0369" w:rsidRPr="00CF2938">
        <w:rPr>
          <w:lang w:val="fr-FR"/>
        </w:rPr>
        <w:t xml:space="preserve"> des </w:t>
      </w:r>
      <w:r w:rsidR="00104B36">
        <w:rPr>
          <w:lang w:val="fr-FR"/>
        </w:rPr>
        <w:t>mo</w:t>
      </w:r>
      <w:r w:rsidR="00FA336C">
        <w:rPr>
          <w:lang w:val="fr-FR"/>
        </w:rPr>
        <w:t xml:space="preserve">biles </w:t>
      </w:r>
      <w:r w:rsidR="009E0369" w:rsidRPr="00CF2938">
        <w:rPr>
          <w:lang w:val="fr-FR"/>
        </w:rPr>
        <w:t>racia</w:t>
      </w:r>
      <w:r w:rsidR="00FA336C">
        <w:rPr>
          <w:lang w:val="fr-FR"/>
        </w:rPr>
        <w:t>ux</w:t>
      </w:r>
      <w:r w:rsidR="000A3898">
        <w:rPr>
          <w:lang w:val="fr-FR"/>
        </w:rPr>
        <w:t xml:space="preserve"> ou ethniques. M. </w:t>
      </w:r>
      <w:r w:rsidR="009E0369" w:rsidRPr="00CF2938">
        <w:rPr>
          <w:lang w:val="fr-FR"/>
        </w:rPr>
        <w:t>de Gouttes demand</w:t>
      </w:r>
      <w:r w:rsidR="006C0678">
        <w:rPr>
          <w:lang w:val="fr-FR"/>
        </w:rPr>
        <w:t>e</w:t>
      </w:r>
      <w:r w:rsidR="009E0369" w:rsidRPr="00CF2938">
        <w:rPr>
          <w:lang w:val="fr-FR"/>
        </w:rPr>
        <w:t xml:space="preserve"> à connaître les actions en justice engagées contre les auteurs</w:t>
      </w:r>
      <w:r w:rsidR="002E14EF" w:rsidRPr="00CF2938">
        <w:rPr>
          <w:lang w:val="fr-FR"/>
        </w:rPr>
        <w:t>.</w:t>
      </w:r>
    </w:p>
    <w:p w:rsidR="002E14EF" w:rsidRPr="00CF2938" w:rsidRDefault="009E0369" w:rsidP="000A3898">
      <w:pPr>
        <w:pStyle w:val="ParaNoG"/>
        <w:tabs>
          <w:tab w:val="clear" w:pos="1494"/>
        </w:tabs>
        <w:rPr>
          <w:lang w:val="fr-FR"/>
        </w:rPr>
      </w:pPr>
      <w:r w:rsidRPr="00CF2938">
        <w:rPr>
          <w:lang w:val="fr-FR"/>
        </w:rPr>
        <w:t>S</w:t>
      </w:r>
      <w:r w:rsidR="002B77E9">
        <w:rPr>
          <w:lang w:val="fr-FR"/>
        </w:rPr>
        <w:t>’</w:t>
      </w:r>
      <w:r w:rsidRPr="00CF2938">
        <w:rPr>
          <w:lang w:val="fr-FR"/>
        </w:rPr>
        <w:t>agissant de l</w:t>
      </w:r>
      <w:r w:rsidR="002B77E9">
        <w:rPr>
          <w:lang w:val="fr-FR"/>
        </w:rPr>
        <w:t>’</w:t>
      </w:r>
      <w:r w:rsidR="002E14EF" w:rsidRPr="00CF2938">
        <w:rPr>
          <w:lang w:val="fr-FR"/>
        </w:rPr>
        <w:t xml:space="preserve">article 5 </w:t>
      </w:r>
      <w:r w:rsidRPr="00CF2938">
        <w:rPr>
          <w:lang w:val="fr-FR"/>
        </w:rPr>
        <w:t xml:space="preserve">de la </w:t>
      </w:r>
      <w:r w:rsidR="002E14EF" w:rsidRPr="00CF2938">
        <w:rPr>
          <w:lang w:val="fr-FR"/>
        </w:rPr>
        <w:t xml:space="preserve">Convention, </w:t>
      </w:r>
      <w:r w:rsidRPr="00CF2938">
        <w:rPr>
          <w:lang w:val="fr-FR"/>
        </w:rPr>
        <w:t>il salu</w:t>
      </w:r>
      <w:r w:rsidR="00A26D50">
        <w:rPr>
          <w:lang w:val="fr-FR"/>
        </w:rPr>
        <w:t>e</w:t>
      </w:r>
      <w:r w:rsidR="000A3898">
        <w:rPr>
          <w:lang w:val="fr-FR"/>
        </w:rPr>
        <w:t xml:space="preserve"> le projet «</w:t>
      </w:r>
      <w:r w:rsidR="00A26D50">
        <w:rPr>
          <w:lang w:val="fr-FR"/>
        </w:rPr>
        <w:t>s</w:t>
      </w:r>
      <w:r w:rsidRPr="00CF2938">
        <w:rPr>
          <w:lang w:val="fr-FR"/>
        </w:rPr>
        <w:t xml:space="preserve">écurité et confiance» lancé par la Direction de la police en </w:t>
      </w:r>
      <w:r w:rsidR="002E14EF" w:rsidRPr="00CF2938">
        <w:rPr>
          <w:lang w:val="fr-FR"/>
        </w:rPr>
        <w:t xml:space="preserve">2008, </w:t>
      </w:r>
      <w:r w:rsidRPr="00CF2938">
        <w:rPr>
          <w:lang w:val="fr-FR"/>
        </w:rPr>
        <w:t>qui vise à instaurer des relations de confiance entre les immigrés et la police. Un espace de dialogue a également été créé au sein de la police, au niveau central comme à l</w:t>
      </w:r>
      <w:r w:rsidR="002B77E9">
        <w:rPr>
          <w:lang w:val="fr-FR"/>
        </w:rPr>
        <w:t>’</w:t>
      </w:r>
      <w:r w:rsidRPr="00CF2938">
        <w:rPr>
          <w:lang w:val="fr-FR"/>
        </w:rPr>
        <w:t>échelon local</w:t>
      </w:r>
      <w:r w:rsidR="002E14EF" w:rsidRPr="00CF2938">
        <w:rPr>
          <w:lang w:val="fr-FR"/>
        </w:rPr>
        <w:t xml:space="preserve">. </w:t>
      </w:r>
      <w:r w:rsidRPr="00CF2938">
        <w:rPr>
          <w:lang w:val="fr-FR"/>
        </w:rPr>
        <w:t xml:space="preserve">Le Comité souhaiterait </w:t>
      </w:r>
      <w:r w:rsidR="00A26D50">
        <w:rPr>
          <w:lang w:val="fr-FR"/>
        </w:rPr>
        <w:t>que la délégation lui expose</w:t>
      </w:r>
      <w:r w:rsidRPr="00CF2938">
        <w:rPr>
          <w:lang w:val="fr-FR"/>
        </w:rPr>
        <w:t xml:space="preserve"> les résultats de ces deux </w:t>
      </w:r>
      <w:r w:rsidR="00AB3E1F" w:rsidRPr="00CF2938">
        <w:rPr>
          <w:lang w:val="fr-FR"/>
        </w:rPr>
        <w:t>initiatives</w:t>
      </w:r>
      <w:r w:rsidRPr="00CF2938">
        <w:rPr>
          <w:lang w:val="fr-FR"/>
        </w:rPr>
        <w:t>. M. de Gouttes</w:t>
      </w:r>
      <w:r w:rsidR="00AB3E1F" w:rsidRPr="00CF2938">
        <w:rPr>
          <w:lang w:val="fr-FR"/>
        </w:rPr>
        <w:t xml:space="preserve"> </w:t>
      </w:r>
      <w:r w:rsidRPr="00CF2938">
        <w:rPr>
          <w:lang w:val="fr-FR"/>
        </w:rPr>
        <w:t xml:space="preserve">se félicite </w:t>
      </w:r>
      <w:r w:rsidR="00FA336C">
        <w:rPr>
          <w:lang w:val="fr-FR"/>
        </w:rPr>
        <w:t>aussi</w:t>
      </w:r>
      <w:r w:rsidRPr="00CF2938">
        <w:rPr>
          <w:lang w:val="fr-FR"/>
        </w:rPr>
        <w:t xml:space="preserve"> de la décision </w:t>
      </w:r>
      <w:r w:rsidR="004245E5">
        <w:rPr>
          <w:lang w:val="fr-FR"/>
        </w:rPr>
        <w:t>d</w:t>
      </w:r>
      <w:r w:rsidR="002B77E9">
        <w:rPr>
          <w:lang w:val="fr-FR"/>
        </w:rPr>
        <w:t>’</w:t>
      </w:r>
      <w:r w:rsidR="004245E5">
        <w:rPr>
          <w:lang w:val="fr-FR"/>
        </w:rPr>
        <w:t>inciter</w:t>
      </w:r>
      <w:r w:rsidRPr="00CF2938">
        <w:rPr>
          <w:lang w:val="fr-FR"/>
        </w:rPr>
        <w:t xml:space="preserve"> des étudiants issus des minorités </w:t>
      </w:r>
      <w:r w:rsidR="004245E5">
        <w:rPr>
          <w:lang w:val="fr-FR"/>
        </w:rPr>
        <w:t>à s</w:t>
      </w:r>
      <w:r w:rsidR="002B77E9">
        <w:rPr>
          <w:lang w:val="fr-FR"/>
        </w:rPr>
        <w:t>’</w:t>
      </w:r>
      <w:r w:rsidR="004245E5">
        <w:rPr>
          <w:lang w:val="fr-FR"/>
        </w:rPr>
        <w:t xml:space="preserve">inscrire </w:t>
      </w:r>
      <w:r w:rsidR="00A26D50">
        <w:rPr>
          <w:lang w:val="fr-FR"/>
        </w:rPr>
        <w:t>à l</w:t>
      </w:r>
      <w:r w:rsidR="002B77E9">
        <w:rPr>
          <w:lang w:val="fr-FR"/>
        </w:rPr>
        <w:t>’</w:t>
      </w:r>
      <w:r w:rsidR="00A26D50">
        <w:rPr>
          <w:lang w:val="fr-FR"/>
        </w:rPr>
        <w:t>Institut</w:t>
      </w:r>
      <w:r w:rsidRPr="00CF2938">
        <w:rPr>
          <w:lang w:val="fr-FR"/>
        </w:rPr>
        <w:t xml:space="preserve"> universitaire de la police </w:t>
      </w:r>
      <w:r w:rsidR="004245E5">
        <w:rPr>
          <w:lang w:val="fr-FR"/>
        </w:rPr>
        <w:t>ainsi qu</w:t>
      </w:r>
      <w:r w:rsidR="002B77E9">
        <w:rPr>
          <w:lang w:val="fr-FR"/>
        </w:rPr>
        <w:t>’</w:t>
      </w:r>
      <w:r w:rsidR="004245E5">
        <w:rPr>
          <w:lang w:val="fr-FR"/>
        </w:rPr>
        <w:t>à</w:t>
      </w:r>
      <w:r w:rsidRPr="00CF2938">
        <w:rPr>
          <w:lang w:val="fr-FR"/>
        </w:rPr>
        <w:t xml:space="preserve"> </w:t>
      </w:r>
      <w:r w:rsidR="004245E5">
        <w:rPr>
          <w:lang w:val="fr-FR"/>
        </w:rPr>
        <w:t>recevoir</w:t>
      </w:r>
      <w:r w:rsidRPr="00CF2938">
        <w:rPr>
          <w:lang w:val="fr-FR"/>
        </w:rPr>
        <w:t xml:space="preserve"> </w:t>
      </w:r>
      <w:r w:rsidR="004245E5">
        <w:rPr>
          <w:lang w:val="fr-FR"/>
        </w:rPr>
        <w:t>la</w:t>
      </w:r>
      <w:r w:rsidRPr="00CF2938">
        <w:rPr>
          <w:lang w:val="fr-FR"/>
        </w:rPr>
        <w:t xml:space="preserve"> formation </w:t>
      </w:r>
      <w:r w:rsidR="00AB3E1F" w:rsidRPr="00CF2938">
        <w:rPr>
          <w:lang w:val="fr-FR"/>
        </w:rPr>
        <w:t>professionnelle</w:t>
      </w:r>
      <w:r w:rsidRPr="00CF2938">
        <w:rPr>
          <w:lang w:val="fr-FR"/>
        </w:rPr>
        <w:t xml:space="preserve"> </w:t>
      </w:r>
      <w:r w:rsidR="004245E5">
        <w:rPr>
          <w:lang w:val="fr-FR"/>
        </w:rPr>
        <w:t>dispensée au personnel pénitentiaire</w:t>
      </w:r>
      <w:r w:rsidRPr="00CF2938">
        <w:rPr>
          <w:lang w:val="fr-FR"/>
        </w:rPr>
        <w:t xml:space="preserve"> norvégien</w:t>
      </w:r>
      <w:r w:rsidR="002E14EF" w:rsidRPr="00CF2938">
        <w:rPr>
          <w:lang w:val="fr-FR"/>
        </w:rPr>
        <w:t xml:space="preserve">. </w:t>
      </w:r>
    </w:p>
    <w:p w:rsidR="002E14EF" w:rsidRPr="002B750A" w:rsidRDefault="00807F3D" w:rsidP="00AB5F7D">
      <w:pPr>
        <w:pStyle w:val="ParaNoG"/>
        <w:tabs>
          <w:tab w:val="clear" w:pos="1494"/>
        </w:tabs>
        <w:rPr>
          <w:lang w:val="fr-FR"/>
        </w:rPr>
      </w:pPr>
      <w:r w:rsidRPr="002B750A">
        <w:rPr>
          <w:lang w:val="fr-FR"/>
        </w:rPr>
        <w:t>Parmi les autres mesures dignes d</w:t>
      </w:r>
      <w:r w:rsidR="002B77E9">
        <w:rPr>
          <w:lang w:val="fr-FR"/>
        </w:rPr>
        <w:t>’</w:t>
      </w:r>
      <w:r w:rsidRPr="002B750A">
        <w:rPr>
          <w:lang w:val="fr-FR"/>
        </w:rPr>
        <w:t>éloges figurent l</w:t>
      </w:r>
      <w:r w:rsidR="002B77E9">
        <w:rPr>
          <w:lang w:val="fr-FR"/>
        </w:rPr>
        <w:t>’</w:t>
      </w:r>
      <w:r w:rsidRPr="002B750A">
        <w:rPr>
          <w:lang w:val="fr-FR"/>
        </w:rPr>
        <w:t>encouragement des personnes issues de l</w:t>
      </w:r>
      <w:r w:rsidR="002B77E9">
        <w:rPr>
          <w:lang w:val="fr-FR"/>
        </w:rPr>
        <w:t>’</w:t>
      </w:r>
      <w:r w:rsidRPr="002B750A">
        <w:rPr>
          <w:lang w:val="fr-FR"/>
        </w:rPr>
        <w:t>immigration à participer aux conseils municipaux, aux conseils de comté et aux élections législatives, ainsi que l</w:t>
      </w:r>
      <w:r w:rsidR="002B77E9">
        <w:rPr>
          <w:lang w:val="fr-FR"/>
        </w:rPr>
        <w:t>’</w:t>
      </w:r>
      <w:r w:rsidRPr="002B750A">
        <w:rPr>
          <w:lang w:val="fr-FR"/>
        </w:rPr>
        <w:t xml:space="preserve">adoption, en </w:t>
      </w:r>
      <w:r w:rsidR="002E14EF" w:rsidRPr="002B750A">
        <w:rPr>
          <w:lang w:val="fr-FR"/>
        </w:rPr>
        <w:t>2006</w:t>
      </w:r>
      <w:r w:rsidRPr="002B750A">
        <w:rPr>
          <w:lang w:val="fr-FR"/>
        </w:rPr>
        <w:t>, de la loi relative à la nationalité norvégienne</w:t>
      </w:r>
      <w:r w:rsidR="002E14EF" w:rsidRPr="002B750A">
        <w:rPr>
          <w:lang w:val="fr-FR"/>
        </w:rPr>
        <w:t xml:space="preserve">, </w:t>
      </w:r>
      <w:r w:rsidRPr="002B750A">
        <w:rPr>
          <w:lang w:val="fr-FR"/>
        </w:rPr>
        <w:t>qui met fin au pouvoir discrétionnaire de l</w:t>
      </w:r>
      <w:r w:rsidR="002B77E9">
        <w:rPr>
          <w:lang w:val="fr-FR"/>
        </w:rPr>
        <w:t>’</w:t>
      </w:r>
      <w:r w:rsidRPr="002B750A">
        <w:rPr>
          <w:lang w:val="fr-FR"/>
        </w:rPr>
        <w:t>administration publique en énonçant clairement les conditions d</w:t>
      </w:r>
      <w:r w:rsidR="002B77E9">
        <w:rPr>
          <w:lang w:val="fr-FR"/>
        </w:rPr>
        <w:t>’</w:t>
      </w:r>
      <w:r w:rsidRPr="002B750A">
        <w:rPr>
          <w:lang w:val="fr-FR"/>
        </w:rPr>
        <w:t>acquisition de la nationalité.</w:t>
      </w:r>
      <w:r w:rsidR="002E14EF" w:rsidRPr="002B750A">
        <w:rPr>
          <w:lang w:val="fr-FR"/>
        </w:rPr>
        <w:t xml:space="preserve"> </w:t>
      </w:r>
    </w:p>
    <w:p w:rsidR="002E14EF" w:rsidRPr="002B750A" w:rsidRDefault="00807F3D" w:rsidP="00AB5F7D">
      <w:pPr>
        <w:pStyle w:val="ParaNoG"/>
        <w:tabs>
          <w:tab w:val="clear" w:pos="1494"/>
        </w:tabs>
        <w:rPr>
          <w:lang w:val="fr-FR"/>
        </w:rPr>
      </w:pPr>
      <w:r w:rsidRPr="002B750A">
        <w:rPr>
          <w:lang w:val="fr-FR"/>
        </w:rPr>
        <w:t>M. de Gouttes demand</w:t>
      </w:r>
      <w:r w:rsidR="002B750A">
        <w:rPr>
          <w:lang w:val="fr-FR"/>
        </w:rPr>
        <w:t>e</w:t>
      </w:r>
      <w:r w:rsidRPr="002B750A">
        <w:rPr>
          <w:lang w:val="fr-FR"/>
        </w:rPr>
        <w:t xml:space="preserve"> </w:t>
      </w:r>
      <w:r w:rsidR="002B750A">
        <w:rPr>
          <w:lang w:val="fr-FR"/>
        </w:rPr>
        <w:t xml:space="preserve">de plus amples </w:t>
      </w:r>
      <w:r w:rsidRPr="002B750A">
        <w:rPr>
          <w:lang w:val="fr-FR"/>
        </w:rPr>
        <w:t xml:space="preserve">informations </w:t>
      </w:r>
      <w:r w:rsidR="00FA336C">
        <w:rPr>
          <w:lang w:val="fr-FR"/>
        </w:rPr>
        <w:t>sur</w:t>
      </w:r>
      <w:r w:rsidRPr="002B750A">
        <w:rPr>
          <w:lang w:val="fr-FR"/>
        </w:rPr>
        <w:t xml:space="preserve"> le programme de la deuxième chance, destiné aux immigrés qui n</w:t>
      </w:r>
      <w:r w:rsidR="002B77E9">
        <w:rPr>
          <w:lang w:val="fr-FR"/>
        </w:rPr>
        <w:t>’</w:t>
      </w:r>
      <w:r w:rsidRPr="002B750A">
        <w:rPr>
          <w:lang w:val="fr-FR"/>
        </w:rPr>
        <w:t xml:space="preserve">ont pas réussi à trouver un emploi stable </w:t>
      </w:r>
      <w:r w:rsidR="005245B1" w:rsidRPr="002B750A">
        <w:rPr>
          <w:lang w:val="fr-FR"/>
        </w:rPr>
        <w:t>après plusieurs années passées en Norvège</w:t>
      </w:r>
      <w:r w:rsidR="002E14EF" w:rsidRPr="002B750A">
        <w:rPr>
          <w:lang w:val="fr-FR"/>
        </w:rPr>
        <w:t xml:space="preserve">. </w:t>
      </w:r>
      <w:r w:rsidR="005245B1" w:rsidRPr="002B750A">
        <w:rPr>
          <w:lang w:val="fr-FR"/>
        </w:rPr>
        <w:t>Il relève avec intérêt que les administrations publiques sont invitées à encourager les personnes issues de l</w:t>
      </w:r>
      <w:r w:rsidR="002B77E9">
        <w:rPr>
          <w:lang w:val="fr-FR"/>
        </w:rPr>
        <w:t>’</w:t>
      </w:r>
      <w:r w:rsidR="005245B1" w:rsidRPr="002B750A">
        <w:rPr>
          <w:lang w:val="fr-FR"/>
        </w:rPr>
        <w:t>immigration, y compris celles qui ne sont pas d</w:t>
      </w:r>
      <w:r w:rsidR="002B77E9">
        <w:rPr>
          <w:lang w:val="fr-FR"/>
        </w:rPr>
        <w:t>’</w:t>
      </w:r>
      <w:r w:rsidR="005245B1" w:rsidRPr="002B750A">
        <w:rPr>
          <w:lang w:val="fr-FR"/>
        </w:rPr>
        <w:t>origine occidentale, à faire acte de candidature aux postes vacants</w:t>
      </w:r>
      <w:r w:rsidR="002E14EF" w:rsidRPr="002B750A">
        <w:rPr>
          <w:lang w:val="fr-FR"/>
        </w:rPr>
        <w:t>.</w:t>
      </w:r>
    </w:p>
    <w:p w:rsidR="002E14EF" w:rsidRPr="00CF2938" w:rsidRDefault="00FA336C" w:rsidP="00AB5F7D">
      <w:pPr>
        <w:pStyle w:val="ParaNoG"/>
        <w:tabs>
          <w:tab w:val="clear" w:pos="1494"/>
        </w:tabs>
        <w:rPr>
          <w:lang w:val="fr-FR"/>
        </w:rPr>
      </w:pPr>
      <w:r>
        <w:rPr>
          <w:lang w:val="fr-FR"/>
        </w:rPr>
        <w:t>L</w:t>
      </w:r>
      <w:r w:rsidR="005245B1" w:rsidRPr="002B750A">
        <w:rPr>
          <w:lang w:val="fr-FR"/>
        </w:rPr>
        <w:t xml:space="preserve">a loi sur le </w:t>
      </w:r>
      <w:r w:rsidR="002E14EF" w:rsidRPr="002B750A">
        <w:rPr>
          <w:lang w:val="fr-FR"/>
        </w:rPr>
        <w:t xml:space="preserve">Finnmark </w:t>
      </w:r>
      <w:r w:rsidR="005245B1" w:rsidRPr="002B750A">
        <w:rPr>
          <w:lang w:val="fr-FR"/>
        </w:rPr>
        <w:t xml:space="preserve">adoptée en 2005 a mis en place un </w:t>
      </w:r>
      <w:r w:rsidR="002B750A">
        <w:rPr>
          <w:lang w:val="fr-FR"/>
        </w:rPr>
        <w:t>dispositif</w:t>
      </w:r>
      <w:r w:rsidR="005245B1" w:rsidRPr="002B750A">
        <w:rPr>
          <w:lang w:val="fr-FR"/>
        </w:rPr>
        <w:t xml:space="preserve"> destiné à </w:t>
      </w:r>
      <w:r>
        <w:rPr>
          <w:lang w:val="fr-FR"/>
        </w:rPr>
        <w:t>affermir</w:t>
      </w:r>
      <w:r w:rsidR="005245B1" w:rsidRPr="002B750A">
        <w:rPr>
          <w:lang w:val="fr-FR"/>
        </w:rPr>
        <w:t xml:space="preserve"> </w:t>
      </w:r>
      <w:r w:rsidR="002B750A">
        <w:rPr>
          <w:lang w:val="fr-FR"/>
        </w:rPr>
        <w:t>l</w:t>
      </w:r>
      <w:r w:rsidR="005245B1" w:rsidRPr="002B750A">
        <w:rPr>
          <w:lang w:val="fr-FR"/>
        </w:rPr>
        <w:t>es droits des Samis, y compris celui d</w:t>
      </w:r>
      <w:r w:rsidR="002B77E9">
        <w:rPr>
          <w:lang w:val="fr-FR"/>
        </w:rPr>
        <w:t>’</w:t>
      </w:r>
      <w:r w:rsidR="005245B1" w:rsidRPr="002B750A">
        <w:rPr>
          <w:lang w:val="fr-FR"/>
        </w:rPr>
        <w:t>être consulté</w:t>
      </w:r>
      <w:r w:rsidR="002B750A">
        <w:rPr>
          <w:lang w:val="fr-FR"/>
        </w:rPr>
        <w:t>s</w:t>
      </w:r>
      <w:r w:rsidR="005245B1" w:rsidRPr="002B750A">
        <w:rPr>
          <w:lang w:val="fr-FR"/>
        </w:rPr>
        <w:t xml:space="preserve"> lors des décisions </w:t>
      </w:r>
      <w:r w:rsidR="002B750A">
        <w:rPr>
          <w:lang w:val="fr-FR"/>
        </w:rPr>
        <w:t>relatives à la</w:t>
      </w:r>
      <w:r w:rsidR="005245B1" w:rsidRPr="002B750A">
        <w:rPr>
          <w:lang w:val="fr-FR"/>
        </w:rPr>
        <w:t xml:space="preserve"> gestion des terres et des ressources</w:t>
      </w:r>
      <w:r w:rsidR="005245B1" w:rsidRPr="00CF2938">
        <w:rPr>
          <w:lang w:val="fr-FR"/>
        </w:rPr>
        <w:t xml:space="preserve"> naturelles, et d</w:t>
      </w:r>
      <w:r w:rsidR="002B77E9">
        <w:rPr>
          <w:lang w:val="fr-FR"/>
        </w:rPr>
        <w:t>’</w:t>
      </w:r>
      <w:r w:rsidR="005245B1" w:rsidRPr="00CF2938">
        <w:rPr>
          <w:lang w:val="fr-FR"/>
        </w:rPr>
        <w:t xml:space="preserve">y prendre part. M. de Gouttes sollicite des renseignements plus détaillés </w:t>
      </w:r>
      <w:r w:rsidR="002B750A">
        <w:rPr>
          <w:lang w:val="fr-FR"/>
        </w:rPr>
        <w:t>à propos d</w:t>
      </w:r>
      <w:r w:rsidR="005245B1" w:rsidRPr="00CF2938">
        <w:rPr>
          <w:lang w:val="fr-FR"/>
        </w:rPr>
        <w:t>es résultats du plan d</w:t>
      </w:r>
      <w:r w:rsidR="002B77E9">
        <w:rPr>
          <w:lang w:val="fr-FR"/>
        </w:rPr>
        <w:t>’</w:t>
      </w:r>
      <w:r w:rsidR="005245B1" w:rsidRPr="00CF2938">
        <w:rPr>
          <w:lang w:val="fr-FR"/>
        </w:rPr>
        <w:t xml:space="preserve">action de </w:t>
      </w:r>
      <w:r w:rsidR="002E14EF" w:rsidRPr="00CF2938">
        <w:rPr>
          <w:lang w:val="fr-FR"/>
        </w:rPr>
        <w:t xml:space="preserve">2009 </w:t>
      </w:r>
      <w:r w:rsidR="005245B1" w:rsidRPr="00CF2938">
        <w:rPr>
          <w:lang w:val="fr-FR"/>
        </w:rPr>
        <w:t xml:space="preserve">pour le renforcement des langues samies, </w:t>
      </w:r>
      <w:r w:rsidR="002B750A">
        <w:rPr>
          <w:lang w:val="fr-FR"/>
        </w:rPr>
        <w:t>du</w:t>
      </w:r>
      <w:r w:rsidR="005245B1" w:rsidRPr="00CF2938">
        <w:rPr>
          <w:lang w:val="fr-FR"/>
        </w:rPr>
        <w:t xml:space="preserve"> </w:t>
      </w:r>
      <w:r w:rsidR="000A3898" w:rsidRPr="00CF2938">
        <w:rPr>
          <w:lang w:val="fr-FR"/>
        </w:rPr>
        <w:t xml:space="preserve">Livre </w:t>
      </w:r>
      <w:r w:rsidR="005245B1" w:rsidRPr="00CF2938">
        <w:rPr>
          <w:lang w:val="fr-FR"/>
        </w:rPr>
        <w:t xml:space="preserve">blanc </w:t>
      </w:r>
      <w:r w:rsidR="002B750A">
        <w:rPr>
          <w:lang w:val="fr-FR"/>
        </w:rPr>
        <w:t xml:space="preserve">sur la </w:t>
      </w:r>
      <w:r w:rsidR="005245B1" w:rsidRPr="00CF2938">
        <w:rPr>
          <w:lang w:val="fr-FR"/>
        </w:rPr>
        <w:t>politique relative aux Samis et</w:t>
      </w:r>
      <w:r w:rsidR="002B750A">
        <w:rPr>
          <w:lang w:val="fr-FR"/>
        </w:rPr>
        <w:t xml:space="preserve"> de </w:t>
      </w:r>
      <w:r w:rsidR="005245B1" w:rsidRPr="00CF2938">
        <w:rPr>
          <w:lang w:val="fr-FR"/>
        </w:rPr>
        <w:t>la coopération entre la Norvège et les États voisins, en particulier la Fédération de Russie et la Finlande</w:t>
      </w:r>
      <w:r w:rsidR="002E14EF" w:rsidRPr="00CF2938">
        <w:rPr>
          <w:lang w:val="fr-FR"/>
        </w:rPr>
        <w:t>,</w:t>
      </w:r>
      <w:r w:rsidR="005245B1" w:rsidRPr="00CF2938">
        <w:rPr>
          <w:lang w:val="fr-FR"/>
        </w:rPr>
        <w:t xml:space="preserve"> </w:t>
      </w:r>
      <w:r w:rsidR="002B750A">
        <w:rPr>
          <w:lang w:val="fr-FR"/>
        </w:rPr>
        <w:t>en vue de</w:t>
      </w:r>
      <w:r w:rsidR="005245B1" w:rsidRPr="00CF2938">
        <w:rPr>
          <w:lang w:val="fr-FR"/>
        </w:rPr>
        <w:t xml:space="preserve"> la protection de la langue et de la culture samies</w:t>
      </w:r>
      <w:r w:rsidR="002E14EF" w:rsidRPr="00CF2938">
        <w:rPr>
          <w:lang w:val="fr-FR"/>
        </w:rPr>
        <w:t>.</w:t>
      </w:r>
    </w:p>
    <w:p w:rsidR="002E14EF" w:rsidRPr="00CF2938" w:rsidRDefault="00FA336C" w:rsidP="000A3898">
      <w:pPr>
        <w:pStyle w:val="ParaNoG"/>
        <w:tabs>
          <w:tab w:val="clear" w:pos="1494"/>
        </w:tabs>
        <w:rPr>
          <w:lang w:val="fr-FR"/>
        </w:rPr>
      </w:pPr>
      <w:r>
        <w:rPr>
          <w:lang w:val="fr-FR"/>
        </w:rPr>
        <w:t>E</w:t>
      </w:r>
      <w:r w:rsidRPr="00CF2938">
        <w:rPr>
          <w:lang w:val="fr-FR"/>
        </w:rPr>
        <w:t>n raison de l</w:t>
      </w:r>
      <w:r w:rsidR="002B77E9">
        <w:rPr>
          <w:lang w:val="fr-FR"/>
        </w:rPr>
        <w:t>’</w:t>
      </w:r>
      <w:r w:rsidRPr="00CF2938">
        <w:rPr>
          <w:lang w:val="fr-FR"/>
        </w:rPr>
        <w:t xml:space="preserve">augmentation marquée </w:t>
      </w:r>
      <w:r w:rsidR="0058051A">
        <w:rPr>
          <w:lang w:val="fr-FR"/>
        </w:rPr>
        <w:t>du nombre</w:t>
      </w:r>
      <w:r w:rsidRPr="00CF2938">
        <w:rPr>
          <w:lang w:val="fr-FR"/>
        </w:rPr>
        <w:t xml:space="preserve"> </w:t>
      </w:r>
      <w:r w:rsidR="0058051A" w:rsidRPr="00CF2938">
        <w:rPr>
          <w:lang w:val="fr-FR"/>
        </w:rPr>
        <w:t>des demandeurs d</w:t>
      </w:r>
      <w:r w:rsidR="002B77E9">
        <w:rPr>
          <w:lang w:val="fr-FR"/>
        </w:rPr>
        <w:t>’</w:t>
      </w:r>
      <w:r w:rsidR="0058051A" w:rsidRPr="00CF2938">
        <w:rPr>
          <w:lang w:val="fr-FR"/>
        </w:rPr>
        <w:t>asile</w:t>
      </w:r>
      <w:r w:rsidR="0058051A">
        <w:rPr>
          <w:lang w:val="fr-FR"/>
        </w:rPr>
        <w:t>, l</w:t>
      </w:r>
      <w:r w:rsidR="005245B1" w:rsidRPr="00CF2938">
        <w:rPr>
          <w:lang w:val="fr-FR"/>
        </w:rPr>
        <w:t xml:space="preserve">e Gouvernement a pris, en </w:t>
      </w:r>
      <w:r w:rsidR="002E14EF" w:rsidRPr="00CF2938">
        <w:rPr>
          <w:lang w:val="fr-FR"/>
        </w:rPr>
        <w:t>2008</w:t>
      </w:r>
      <w:r w:rsidR="005245B1" w:rsidRPr="00CF2938">
        <w:rPr>
          <w:lang w:val="fr-FR"/>
        </w:rPr>
        <w:t xml:space="preserve">, des mesures destinées à </w:t>
      </w:r>
      <w:r w:rsidR="0058051A">
        <w:rPr>
          <w:lang w:val="fr-FR"/>
        </w:rPr>
        <w:t xml:space="preserve">en </w:t>
      </w:r>
      <w:r w:rsidR="005245B1" w:rsidRPr="00CF2938">
        <w:rPr>
          <w:lang w:val="fr-FR"/>
        </w:rPr>
        <w:t xml:space="preserve">limiter </w:t>
      </w:r>
      <w:r w:rsidR="0058051A">
        <w:rPr>
          <w:lang w:val="fr-FR"/>
        </w:rPr>
        <w:t>l</w:t>
      </w:r>
      <w:r w:rsidR="002B77E9">
        <w:rPr>
          <w:lang w:val="fr-FR"/>
        </w:rPr>
        <w:t>’</w:t>
      </w:r>
      <w:r w:rsidR="0058051A">
        <w:rPr>
          <w:lang w:val="fr-FR"/>
        </w:rPr>
        <w:t>afflux</w:t>
      </w:r>
      <w:r w:rsidR="005245B1" w:rsidRPr="00CF2938">
        <w:rPr>
          <w:lang w:val="fr-FR"/>
        </w:rPr>
        <w:t>. La Direction de l</w:t>
      </w:r>
      <w:r w:rsidR="002B77E9">
        <w:rPr>
          <w:lang w:val="fr-FR"/>
        </w:rPr>
        <w:t>’</w:t>
      </w:r>
      <w:r w:rsidR="005245B1" w:rsidRPr="00CF2938">
        <w:rPr>
          <w:lang w:val="fr-FR"/>
        </w:rPr>
        <w:t xml:space="preserve">immigration a rejeté 60 </w:t>
      </w:r>
      <w:r>
        <w:rPr>
          <w:lang w:val="fr-FR"/>
        </w:rPr>
        <w:t xml:space="preserve">% </w:t>
      </w:r>
      <w:r w:rsidR="005245B1" w:rsidRPr="00CF2938">
        <w:rPr>
          <w:lang w:val="fr-FR"/>
        </w:rPr>
        <w:t>des demandes d</w:t>
      </w:r>
      <w:r w:rsidR="002B77E9">
        <w:rPr>
          <w:lang w:val="fr-FR"/>
        </w:rPr>
        <w:t>’</w:t>
      </w:r>
      <w:r w:rsidR="005245B1" w:rsidRPr="00CF2938">
        <w:rPr>
          <w:lang w:val="fr-FR"/>
        </w:rPr>
        <w:t>asile. La Commission européenne contre le racisme et l</w:t>
      </w:r>
      <w:r w:rsidR="002B77E9">
        <w:rPr>
          <w:lang w:val="fr-FR"/>
        </w:rPr>
        <w:t>’</w:t>
      </w:r>
      <w:r w:rsidR="005245B1" w:rsidRPr="00CF2938">
        <w:rPr>
          <w:lang w:val="fr-FR"/>
        </w:rPr>
        <w:t xml:space="preserve">intolérance a exprimé </w:t>
      </w:r>
      <w:r w:rsidR="002B750A">
        <w:rPr>
          <w:lang w:val="fr-FR"/>
        </w:rPr>
        <w:t>l</w:t>
      </w:r>
      <w:r w:rsidR="002B77E9">
        <w:rPr>
          <w:lang w:val="fr-FR"/>
        </w:rPr>
        <w:t>’</w:t>
      </w:r>
      <w:r w:rsidR="005245B1" w:rsidRPr="00CF2938">
        <w:rPr>
          <w:lang w:val="fr-FR"/>
        </w:rPr>
        <w:t xml:space="preserve">inquiétude </w:t>
      </w:r>
      <w:r w:rsidR="002B750A">
        <w:rPr>
          <w:lang w:val="fr-FR"/>
        </w:rPr>
        <w:t>que lui inspirent</w:t>
      </w:r>
      <w:r w:rsidR="005245B1" w:rsidRPr="00CF2938">
        <w:rPr>
          <w:lang w:val="fr-FR"/>
        </w:rPr>
        <w:t xml:space="preserve"> certaines </w:t>
      </w:r>
      <w:r w:rsidR="002B750A" w:rsidRPr="00CF2938">
        <w:rPr>
          <w:lang w:val="fr-FR"/>
        </w:rPr>
        <w:t>méthodes</w:t>
      </w:r>
      <w:r w:rsidR="002B750A">
        <w:rPr>
          <w:lang w:val="fr-FR"/>
        </w:rPr>
        <w:t xml:space="preserve"> </w:t>
      </w:r>
      <w:r w:rsidR="002B750A" w:rsidRPr="00CF2938">
        <w:rPr>
          <w:lang w:val="fr-FR"/>
        </w:rPr>
        <w:t>nouvelles</w:t>
      </w:r>
      <w:r w:rsidR="005245B1" w:rsidRPr="00CF2938">
        <w:rPr>
          <w:lang w:val="fr-FR"/>
        </w:rPr>
        <w:t xml:space="preserve">, et en particulier </w:t>
      </w:r>
      <w:r w:rsidR="002B750A">
        <w:rPr>
          <w:lang w:val="fr-FR"/>
        </w:rPr>
        <w:t>le</w:t>
      </w:r>
      <w:r w:rsidR="005245B1" w:rsidRPr="00CF2938">
        <w:rPr>
          <w:lang w:val="fr-FR"/>
        </w:rPr>
        <w:t xml:space="preserve"> traite</w:t>
      </w:r>
      <w:r w:rsidR="002B750A">
        <w:rPr>
          <w:lang w:val="fr-FR"/>
        </w:rPr>
        <w:t>ment</w:t>
      </w:r>
      <w:r w:rsidR="005245B1" w:rsidRPr="00CF2938">
        <w:rPr>
          <w:lang w:val="fr-FR"/>
        </w:rPr>
        <w:t xml:space="preserve"> en </w:t>
      </w:r>
      <w:r w:rsidR="000A3898">
        <w:rPr>
          <w:lang w:val="fr-FR"/>
        </w:rPr>
        <w:t>quarante-huit</w:t>
      </w:r>
      <w:r w:rsidR="005245B1" w:rsidRPr="00CF2938">
        <w:rPr>
          <w:lang w:val="fr-FR"/>
        </w:rPr>
        <w:t xml:space="preserve"> heures </w:t>
      </w:r>
      <w:r w:rsidR="002B750A">
        <w:rPr>
          <w:lang w:val="fr-FR"/>
        </w:rPr>
        <w:t>d</w:t>
      </w:r>
      <w:r w:rsidR="005245B1" w:rsidRPr="00CF2938">
        <w:rPr>
          <w:lang w:val="fr-FR"/>
        </w:rPr>
        <w:t xml:space="preserve">es demandes considérées comme manifestement injustifiées. M. de Gouttes invite la délégation à </w:t>
      </w:r>
      <w:r w:rsidR="002B750A">
        <w:rPr>
          <w:lang w:val="fr-FR"/>
        </w:rPr>
        <w:t>présent</w:t>
      </w:r>
      <w:r w:rsidR="005245B1" w:rsidRPr="00CF2938">
        <w:rPr>
          <w:lang w:val="fr-FR"/>
        </w:rPr>
        <w:t xml:space="preserve">er </w:t>
      </w:r>
      <w:r w:rsidR="00BE1A45" w:rsidRPr="00CF2938">
        <w:rPr>
          <w:lang w:val="fr-FR"/>
        </w:rPr>
        <w:t>ses observations au sujet de</w:t>
      </w:r>
      <w:r w:rsidR="002B750A">
        <w:rPr>
          <w:lang w:val="fr-FR"/>
        </w:rPr>
        <w:t xml:space="preserve">s </w:t>
      </w:r>
      <w:r w:rsidR="00BE1A45" w:rsidRPr="00CF2938">
        <w:rPr>
          <w:lang w:val="fr-FR"/>
        </w:rPr>
        <w:t>critique</w:t>
      </w:r>
      <w:r w:rsidR="002B750A">
        <w:rPr>
          <w:lang w:val="fr-FR"/>
        </w:rPr>
        <w:t>s</w:t>
      </w:r>
      <w:r w:rsidR="00BE1A45" w:rsidRPr="00CF2938">
        <w:rPr>
          <w:lang w:val="fr-FR"/>
        </w:rPr>
        <w:t xml:space="preserve"> </w:t>
      </w:r>
      <w:r w:rsidR="002B750A">
        <w:rPr>
          <w:lang w:val="fr-FR"/>
        </w:rPr>
        <w:t>formul</w:t>
      </w:r>
      <w:r w:rsidR="00BE1A45" w:rsidRPr="00CF2938">
        <w:rPr>
          <w:lang w:val="fr-FR"/>
        </w:rPr>
        <w:t>ée</w:t>
      </w:r>
      <w:r w:rsidR="002B750A">
        <w:rPr>
          <w:lang w:val="fr-FR"/>
        </w:rPr>
        <w:t>s</w:t>
      </w:r>
      <w:r w:rsidR="00BE1A45" w:rsidRPr="00CF2938">
        <w:rPr>
          <w:lang w:val="fr-FR"/>
        </w:rPr>
        <w:t xml:space="preserve"> par la Commission</w:t>
      </w:r>
      <w:r w:rsidR="002E14EF" w:rsidRPr="00CF2938">
        <w:rPr>
          <w:lang w:val="fr-FR"/>
        </w:rPr>
        <w:t>.</w:t>
      </w:r>
    </w:p>
    <w:p w:rsidR="002E14EF" w:rsidRPr="00CF2938" w:rsidRDefault="003E0D14" w:rsidP="00AB5F7D">
      <w:pPr>
        <w:pStyle w:val="ParaNoG"/>
        <w:tabs>
          <w:tab w:val="clear" w:pos="1494"/>
        </w:tabs>
        <w:rPr>
          <w:lang w:val="fr-FR"/>
        </w:rPr>
      </w:pPr>
      <w:r w:rsidRPr="00CF2938">
        <w:rPr>
          <w:lang w:val="fr-FR"/>
        </w:rPr>
        <w:t>D</w:t>
      </w:r>
      <w:r w:rsidR="002B77E9">
        <w:rPr>
          <w:lang w:val="fr-FR"/>
        </w:rPr>
        <w:t>’</w:t>
      </w:r>
      <w:r w:rsidRPr="00CF2938">
        <w:rPr>
          <w:lang w:val="fr-FR"/>
        </w:rPr>
        <w:t>après le rapport, le Gouvernement se propose d</w:t>
      </w:r>
      <w:r w:rsidR="002B77E9">
        <w:rPr>
          <w:lang w:val="fr-FR"/>
        </w:rPr>
        <w:t>’</w:t>
      </w:r>
      <w:r w:rsidRPr="00CF2938">
        <w:rPr>
          <w:lang w:val="fr-FR"/>
        </w:rPr>
        <w:t xml:space="preserve">imposer des conditions plus rigoureuses </w:t>
      </w:r>
      <w:r w:rsidR="001C6B93">
        <w:rPr>
          <w:lang w:val="fr-FR"/>
        </w:rPr>
        <w:t>de</w:t>
      </w:r>
      <w:r w:rsidRPr="00CF2938">
        <w:rPr>
          <w:lang w:val="fr-FR"/>
        </w:rPr>
        <w:t xml:space="preserve"> connaissance de la langue norvégienne</w:t>
      </w:r>
      <w:r w:rsidR="001C6B93">
        <w:rPr>
          <w:lang w:val="fr-FR"/>
        </w:rPr>
        <w:t>,</w:t>
      </w:r>
      <w:r w:rsidRPr="00CF2938">
        <w:rPr>
          <w:lang w:val="fr-FR"/>
        </w:rPr>
        <w:t xml:space="preserve"> qui comp</w:t>
      </w:r>
      <w:r w:rsidR="001C6B93">
        <w:rPr>
          <w:lang w:val="fr-FR"/>
        </w:rPr>
        <w:t>orteraient</w:t>
      </w:r>
      <w:r w:rsidRPr="00CF2938">
        <w:rPr>
          <w:lang w:val="fr-FR"/>
        </w:rPr>
        <w:t xml:space="preserve"> notamment l</w:t>
      </w:r>
      <w:r w:rsidR="002B77E9">
        <w:rPr>
          <w:lang w:val="fr-FR"/>
        </w:rPr>
        <w:t>’</w:t>
      </w:r>
      <w:r w:rsidRPr="00CF2938">
        <w:rPr>
          <w:lang w:val="fr-FR"/>
        </w:rPr>
        <w:t xml:space="preserve">obligation de passer certaines épreuves, et envisage </w:t>
      </w:r>
      <w:r w:rsidR="001C6B93">
        <w:rPr>
          <w:lang w:val="fr-FR"/>
        </w:rPr>
        <w:t>aussi</w:t>
      </w:r>
      <w:r w:rsidRPr="00CF2938">
        <w:rPr>
          <w:lang w:val="fr-FR"/>
        </w:rPr>
        <w:t xml:space="preserve"> d</w:t>
      </w:r>
      <w:r w:rsidR="002B77E9">
        <w:rPr>
          <w:lang w:val="fr-FR"/>
        </w:rPr>
        <w:t>’</w:t>
      </w:r>
      <w:r w:rsidR="001C6B93">
        <w:rPr>
          <w:lang w:val="fr-FR"/>
        </w:rPr>
        <w:t>instaurer</w:t>
      </w:r>
      <w:r w:rsidRPr="00CF2938">
        <w:rPr>
          <w:lang w:val="fr-FR"/>
        </w:rPr>
        <w:t xml:space="preserve"> un nouveau permis de séjour</w:t>
      </w:r>
      <w:r w:rsidR="002E14EF" w:rsidRPr="00CF2938">
        <w:rPr>
          <w:lang w:val="fr-FR"/>
        </w:rPr>
        <w:t xml:space="preserve">. </w:t>
      </w:r>
    </w:p>
    <w:p w:rsidR="002E14EF" w:rsidRPr="00CF2938" w:rsidRDefault="001C6B93" w:rsidP="00AB5F7D">
      <w:pPr>
        <w:pStyle w:val="ParaNoG"/>
        <w:tabs>
          <w:tab w:val="clear" w:pos="1494"/>
        </w:tabs>
        <w:rPr>
          <w:lang w:val="fr-FR"/>
        </w:rPr>
      </w:pPr>
      <w:r>
        <w:rPr>
          <w:lang w:val="fr-FR"/>
        </w:rPr>
        <w:t>Il ressort d</w:t>
      </w:r>
      <w:r w:rsidR="002B77E9">
        <w:rPr>
          <w:lang w:val="fr-FR"/>
        </w:rPr>
        <w:t>’</w:t>
      </w:r>
      <w:r w:rsidR="003E0D14" w:rsidRPr="00CF2938">
        <w:rPr>
          <w:lang w:val="fr-FR"/>
        </w:rPr>
        <w:t>informations sur les conditions d</w:t>
      </w:r>
      <w:r w:rsidR="002B77E9">
        <w:rPr>
          <w:lang w:val="fr-FR"/>
        </w:rPr>
        <w:t>’</w:t>
      </w:r>
      <w:r w:rsidR="003E0D14" w:rsidRPr="00CF2938">
        <w:rPr>
          <w:lang w:val="fr-FR"/>
        </w:rPr>
        <w:t xml:space="preserve">existence des immigrés publiées en </w:t>
      </w:r>
      <w:r w:rsidR="002E14EF" w:rsidRPr="00CF2938">
        <w:rPr>
          <w:lang w:val="fr-FR"/>
        </w:rPr>
        <w:t>2008</w:t>
      </w:r>
      <w:r>
        <w:rPr>
          <w:lang w:val="fr-FR"/>
        </w:rPr>
        <w:t xml:space="preserve"> que les niveaux de leurs </w:t>
      </w:r>
      <w:r w:rsidR="003E0D14" w:rsidRPr="00CF2938">
        <w:rPr>
          <w:lang w:val="fr-FR"/>
        </w:rPr>
        <w:t>emploi</w:t>
      </w:r>
      <w:r>
        <w:rPr>
          <w:lang w:val="fr-FR"/>
        </w:rPr>
        <w:t>s</w:t>
      </w:r>
      <w:r w:rsidR="003E0D14" w:rsidRPr="00CF2938">
        <w:rPr>
          <w:lang w:val="fr-FR"/>
        </w:rPr>
        <w:t xml:space="preserve"> et</w:t>
      </w:r>
      <w:r>
        <w:rPr>
          <w:lang w:val="fr-FR"/>
        </w:rPr>
        <w:t xml:space="preserve"> de</w:t>
      </w:r>
      <w:r w:rsidR="003E0D14" w:rsidRPr="00CF2938">
        <w:rPr>
          <w:lang w:val="fr-FR"/>
        </w:rPr>
        <w:t xml:space="preserve"> </w:t>
      </w:r>
      <w:r>
        <w:rPr>
          <w:lang w:val="fr-FR"/>
        </w:rPr>
        <w:t xml:space="preserve">leur </w:t>
      </w:r>
      <w:r w:rsidR="003E0D14" w:rsidRPr="00CF2938">
        <w:rPr>
          <w:lang w:val="fr-FR"/>
        </w:rPr>
        <w:t>éducation sont inférieur</w:t>
      </w:r>
      <w:r>
        <w:rPr>
          <w:lang w:val="fr-FR"/>
        </w:rPr>
        <w:t>s</w:t>
      </w:r>
      <w:r w:rsidR="003E0D14" w:rsidRPr="00CF2938">
        <w:rPr>
          <w:lang w:val="fr-FR"/>
        </w:rPr>
        <w:t xml:space="preserve"> à ceux du reste de la population. Le Médiateur pour l</w:t>
      </w:r>
      <w:r w:rsidR="002B77E9">
        <w:rPr>
          <w:lang w:val="fr-FR"/>
        </w:rPr>
        <w:t>’</w:t>
      </w:r>
      <w:r w:rsidR="003E0D14" w:rsidRPr="00CF2938">
        <w:rPr>
          <w:lang w:val="fr-FR"/>
        </w:rPr>
        <w:t xml:space="preserve">égalité et </w:t>
      </w:r>
      <w:r w:rsidR="008C76A1">
        <w:rPr>
          <w:lang w:val="fr-FR"/>
        </w:rPr>
        <w:t xml:space="preserve">la lutte </w:t>
      </w:r>
      <w:r w:rsidR="003E0D14" w:rsidRPr="00CF2938">
        <w:rPr>
          <w:lang w:val="fr-FR"/>
        </w:rPr>
        <w:t>contre la d</w:t>
      </w:r>
      <w:r w:rsidR="002E14EF" w:rsidRPr="00CF2938">
        <w:rPr>
          <w:lang w:val="fr-FR"/>
        </w:rPr>
        <w:t xml:space="preserve">iscrimination </w:t>
      </w:r>
      <w:r w:rsidR="003E0D14" w:rsidRPr="00CF2938">
        <w:rPr>
          <w:lang w:val="fr-FR"/>
        </w:rPr>
        <w:t>indique qu</w:t>
      </w:r>
      <w:r w:rsidR="002B77E9">
        <w:rPr>
          <w:lang w:val="fr-FR"/>
        </w:rPr>
        <w:t>’</w:t>
      </w:r>
      <w:r w:rsidR="003E0D14" w:rsidRPr="00CF2938">
        <w:rPr>
          <w:lang w:val="fr-FR"/>
        </w:rPr>
        <w:t xml:space="preserve">il en va de même des niveaux de </w:t>
      </w:r>
      <w:r>
        <w:rPr>
          <w:lang w:val="fr-FR"/>
        </w:rPr>
        <w:t xml:space="preserve">la </w:t>
      </w:r>
      <w:r w:rsidR="003E0D14" w:rsidRPr="00CF2938">
        <w:rPr>
          <w:lang w:val="fr-FR"/>
        </w:rPr>
        <w:t>pauvreté, du logement, de l</w:t>
      </w:r>
      <w:r w:rsidR="002B77E9">
        <w:rPr>
          <w:lang w:val="fr-FR"/>
        </w:rPr>
        <w:t>’</w:t>
      </w:r>
      <w:r w:rsidR="003E0D14" w:rsidRPr="00CF2938">
        <w:rPr>
          <w:lang w:val="fr-FR"/>
        </w:rPr>
        <w:t>accès aux services de protection sociale et aux soins de santé, tout particuli</w:t>
      </w:r>
      <w:r w:rsidR="00297322" w:rsidRPr="00CF2938">
        <w:rPr>
          <w:lang w:val="fr-FR"/>
        </w:rPr>
        <w:t>èrement dans le cas de</w:t>
      </w:r>
      <w:r>
        <w:rPr>
          <w:lang w:val="fr-FR"/>
        </w:rPr>
        <w:t>s</w:t>
      </w:r>
      <w:r w:rsidR="00297322" w:rsidRPr="00CF2938">
        <w:rPr>
          <w:lang w:val="fr-FR"/>
        </w:rPr>
        <w:t xml:space="preserve"> réfugiés </w:t>
      </w:r>
      <w:r w:rsidR="0058051A">
        <w:rPr>
          <w:lang w:val="fr-FR"/>
        </w:rPr>
        <w:t>ainsi que</w:t>
      </w:r>
      <w:r w:rsidR="00297322" w:rsidRPr="00CF2938">
        <w:rPr>
          <w:lang w:val="fr-FR"/>
        </w:rPr>
        <w:t xml:space="preserve"> des femmes et des enfants victimes de violence</w:t>
      </w:r>
      <w:r>
        <w:rPr>
          <w:lang w:val="fr-FR"/>
        </w:rPr>
        <w:t>s</w:t>
      </w:r>
      <w:r w:rsidR="00297322" w:rsidRPr="00CF2938">
        <w:rPr>
          <w:lang w:val="fr-FR"/>
        </w:rPr>
        <w:t xml:space="preserve"> et d</w:t>
      </w:r>
      <w:r w:rsidR="002B77E9">
        <w:rPr>
          <w:lang w:val="fr-FR"/>
        </w:rPr>
        <w:t>’</w:t>
      </w:r>
      <w:r w:rsidR="00297322" w:rsidRPr="00CF2938">
        <w:rPr>
          <w:lang w:val="fr-FR"/>
        </w:rPr>
        <w:t>exploitation. Le M</w:t>
      </w:r>
      <w:r w:rsidR="00722962" w:rsidRPr="00CF2938">
        <w:rPr>
          <w:lang w:val="fr-FR"/>
        </w:rPr>
        <w:t>édiateur a recomman</w:t>
      </w:r>
      <w:r w:rsidR="00297322" w:rsidRPr="00CF2938">
        <w:rPr>
          <w:lang w:val="fr-FR"/>
        </w:rPr>
        <w:t xml:space="preserve">dé la création de centres de crise </w:t>
      </w:r>
      <w:r w:rsidR="0058051A">
        <w:rPr>
          <w:lang w:val="fr-FR"/>
        </w:rPr>
        <w:t>au bénéfice</w:t>
      </w:r>
      <w:r w:rsidR="00297322" w:rsidRPr="00CF2938">
        <w:rPr>
          <w:lang w:val="fr-FR"/>
        </w:rPr>
        <w:t xml:space="preserve"> des femmes victimes d</w:t>
      </w:r>
      <w:r w:rsidR="002B77E9">
        <w:rPr>
          <w:lang w:val="fr-FR"/>
        </w:rPr>
        <w:t>’</w:t>
      </w:r>
      <w:r>
        <w:rPr>
          <w:lang w:val="fr-FR"/>
        </w:rPr>
        <w:t>actes d</w:t>
      </w:r>
      <w:r w:rsidR="00297322" w:rsidRPr="00CF2938">
        <w:rPr>
          <w:lang w:val="fr-FR"/>
        </w:rPr>
        <w:t>e violence</w:t>
      </w:r>
      <w:r w:rsidR="002E14EF" w:rsidRPr="00CF2938">
        <w:rPr>
          <w:lang w:val="fr-FR"/>
        </w:rPr>
        <w:t xml:space="preserve">. </w:t>
      </w:r>
    </w:p>
    <w:p w:rsidR="002E14EF" w:rsidRPr="00CF2938" w:rsidRDefault="00722962" w:rsidP="00AB5F7D">
      <w:pPr>
        <w:pStyle w:val="ParaNoG"/>
        <w:tabs>
          <w:tab w:val="clear" w:pos="1494"/>
        </w:tabs>
        <w:rPr>
          <w:lang w:val="fr-FR"/>
        </w:rPr>
      </w:pPr>
      <w:r w:rsidRPr="00CF2938">
        <w:rPr>
          <w:lang w:val="fr-FR"/>
        </w:rPr>
        <w:t xml:space="preserve">Selon le paragraphe </w:t>
      </w:r>
      <w:r w:rsidR="002E14EF" w:rsidRPr="00CF2938">
        <w:rPr>
          <w:lang w:val="fr-FR"/>
        </w:rPr>
        <w:t xml:space="preserve">237 </w:t>
      </w:r>
      <w:r w:rsidRPr="00CF2938">
        <w:rPr>
          <w:lang w:val="fr-FR"/>
        </w:rPr>
        <w:t>du rapport</w:t>
      </w:r>
      <w:r w:rsidR="002E14EF" w:rsidRPr="00CF2938">
        <w:rPr>
          <w:lang w:val="fr-FR"/>
        </w:rPr>
        <w:t xml:space="preserve">, </w:t>
      </w:r>
      <w:r w:rsidRPr="00CF2938">
        <w:rPr>
          <w:lang w:val="fr-FR"/>
        </w:rPr>
        <w:t xml:space="preserve">ce sont surtout les immigrés somaliens et iraniens qui </w:t>
      </w:r>
      <w:r w:rsidR="001C6B93">
        <w:rPr>
          <w:lang w:val="fr-FR"/>
        </w:rPr>
        <w:t>subissent des</w:t>
      </w:r>
      <w:r w:rsidRPr="00CF2938">
        <w:rPr>
          <w:lang w:val="fr-FR"/>
        </w:rPr>
        <w:t xml:space="preserve"> discrimination</w:t>
      </w:r>
      <w:r w:rsidR="001C6B93">
        <w:rPr>
          <w:lang w:val="fr-FR"/>
        </w:rPr>
        <w:t>s</w:t>
      </w:r>
      <w:r w:rsidR="002E14EF" w:rsidRPr="00CF2938">
        <w:rPr>
          <w:lang w:val="fr-FR"/>
        </w:rPr>
        <w:t>.</w:t>
      </w:r>
    </w:p>
    <w:p w:rsidR="002E14EF" w:rsidRPr="00CF2938" w:rsidRDefault="00232EA6" w:rsidP="00AB5F7D">
      <w:pPr>
        <w:pStyle w:val="ParaNoG"/>
        <w:tabs>
          <w:tab w:val="clear" w:pos="1494"/>
        </w:tabs>
        <w:rPr>
          <w:lang w:val="fr-FR"/>
        </w:rPr>
      </w:pPr>
      <w:r w:rsidRPr="00CF2938">
        <w:rPr>
          <w:lang w:val="fr-FR"/>
        </w:rPr>
        <w:t>Le rapport indique également que, depuis la crise économique internationale de 2008, le chômage a augmenté plus vite parmi les immigrés qu</w:t>
      </w:r>
      <w:r w:rsidR="002B77E9">
        <w:rPr>
          <w:lang w:val="fr-FR"/>
        </w:rPr>
        <w:t>’</w:t>
      </w:r>
      <w:r w:rsidRPr="00CF2938">
        <w:rPr>
          <w:lang w:val="fr-FR"/>
        </w:rPr>
        <w:t>au sein de la population dans son ensemble</w:t>
      </w:r>
      <w:r w:rsidR="002E14EF" w:rsidRPr="00CF2938">
        <w:rPr>
          <w:lang w:val="fr-FR"/>
        </w:rPr>
        <w:t xml:space="preserve">. </w:t>
      </w:r>
      <w:r w:rsidRPr="00CF2938">
        <w:rPr>
          <w:lang w:val="fr-FR"/>
        </w:rPr>
        <w:t xml:space="preserve">Les immigrés </w:t>
      </w:r>
      <w:r w:rsidR="001C6B93">
        <w:rPr>
          <w:lang w:val="fr-FR"/>
        </w:rPr>
        <w:t xml:space="preserve">en provenance </w:t>
      </w:r>
      <w:r w:rsidR="0099150A">
        <w:rPr>
          <w:lang w:val="fr-FR"/>
        </w:rPr>
        <w:t>de la partie orientale de l</w:t>
      </w:r>
      <w:r w:rsidR="002B77E9">
        <w:rPr>
          <w:lang w:val="fr-FR"/>
        </w:rPr>
        <w:t>’</w:t>
      </w:r>
      <w:r w:rsidRPr="00CF2938">
        <w:rPr>
          <w:lang w:val="fr-FR"/>
        </w:rPr>
        <w:t>Union européenne ont été très durement touchés</w:t>
      </w:r>
      <w:r w:rsidR="002E14EF" w:rsidRPr="00CF2938">
        <w:rPr>
          <w:lang w:val="fr-FR"/>
        </w:rPr>
        <w:t>.</w:t>
      </w:r>
    </w:p>
    <w:p w:rsidR="002E14EF" w:rsidRPr="00CF2938" w:rsidRDefault="00232EA6" w:rsidP="00AB5F7D">
      <w:pPr>
        <w:pStyle w:val="ParaNoG"/>
        <w:tabs>
          <w:tab w:val="clear" w:pos="1494"/>
        </w:tabs>
        <w:rPr>
          <w:lang w:val="fr-FR"/>
        </w:rPr>
      </w:pPr>
      <w:r w:rsidRPr="00CF2938">
        <w:rPr>
          <w:lang w:val="fr-FR"/>
        </w:rPr>
        <w:t xml:space="preserve">M. de Gouttes souhaiterait entendre les observations de la délégation concernant la fréquence </w:t>
      </w:r>
      <w:r w:rsidR="0099150A">
        <w:rPr>
          <w:lang w:val="fr-FR"/>
        </w:rPr>
        <w:t xml:space="preserve">élevée </w:t>
      </w:r>
      <w:r w:rsidRPr="00CF2938">
        <w:rPr>
          <w:lang w:val="fr-FR"/>
        </w:rPr>
        <w:t xml:space="preserve">des </w:t>
      </w:r>
      <w:r w:rsidR="009F7FE1" w:rsidRPr="00CF2938">
        <w:rPr>
          <w:lang w:val="fr-FR"/>
        </w:rPr>
        <w:t>interrogatoires</w:t>
      </w:r>
      <w:r w:rsidRPr="00CF2938">
        <w:rPr>
          <w:lang w:val="fr-FR"/>
        </w:rPr>
        <w:t xml:space="preserve"> discriminatoires de la police, qui questionne des personnes en fonction de leur origine ethnique apparente, et la mort, en 2006, d</w:t>
      </w:r>
      <w:r w:rsidR="002B77E9">
        <w:rPr>
          <w:lang w:val="fr-FR"/>
        </w:rPr>
        <w:t>’</w:t>
      </w:r>
      <w:r w:rsidRPr="00CF2938">
        <w:rPr>
          <w:lang w:val="fr-FR"/>
        </w:rPr>
        <w:t>un ressortissant norvégien d</w:t>
      </w:r>
      <w:r w:rsidR="002B77E9">
        <w:rPr>
          <w:lang w:val="fr-FR"/>
        </w:rPr>
        <w:t>’</w:t>
      </w:r>
      <w:r w:rsidRPr="00CF2938">
        <w:rPr>
          <w:lang w:val="fr-FR"/>
        </w:rPr>
        <w:t>origine nigéri</w:t>
      </w:r>
      <w:r w:rsidR="0099150A">
        <w:rPr>
          <w:lang w:val="fr-FR"/>
        </w:rPr>
        <w:t>a</w:t>
      </w:r>
      <w:r w:rsidRPr="00CF2938">
        <w:rPr>
          <w:lang w:val="fr-FR"/>
        </w:rPr>
        <w:t xml:space="preserve">ne qui avait été arrêté par des agents de police à </w:t>
      </w:r>
      <w:r w:rsidR="002E14EF" w:rsidRPr="00CF2938">
        <w:rPr>
          <w:lang w:val="fr-FR"/>
        </w:rPr>
        <w:t xml:space="preserve">Trondheim. </w:t>
      </w:r>
      <w:r w:rsidRPr="00CF2938">
        <w:rPr>
          <w:lang w:val="fr-FR"/>
        </w:rPr>
        <w:t>Il se demande si le nombre des détenus d</w:t>
      </w:r>
      <w:r w:rsidR="002B77E9">
        <w:rPr>
          <w:lang w:val="fr-FR"/>
        </w:rPr>
        <w:t>’</w:t>
      </w:r>
      <w:r w:rsidRPr="00CF2938">
        <w:rPr>
          <w:lang w:val="fr-FR"/>
        </w:rPr>
        <w:t>origine étrangère sur le terr</w:t>
      </w:r>
      <w:r w:rsidR="009F7FE1" w:rsidRPr="00CF2938">
        <w:rPr>
          <w:lang w:val="fr-FR"/>
        </w:rPr>
        <w:t>i</w:t>
      </w:r>
      <w:r w:rsidRPr="00CF2938">
        <w:rPr>
          <w:lang w:val="fr-FR"/>
        </w:rPr>
        <w:t>toire de l</w:t>
      </w:r>
      <w:r w:rsidR="002B77E9">
        <w:rPr>
          <w:lang w:val="fr-FR"/>
        </w:rPr>
        <w:t>’</w:t>
      </w:r>
      <w:r w:rsidRPr="00CF2938">
        <w:rPr>
          <w:lang w:val="fr-FR"/>
        </w:rPr>
        <w:t>État partie pourrait dénoter une discrimination raciale</w:t>
      </w:r>
      <w:r w:rsidR="002E14EF" w:rsidRPr="00CF2938">
        <w:rPr>
          <w:lang w:val="fr-FR"/>
        </w:rPr>
        <w:t xml:space="preserve">. </w:t>
      </w:r>
    </w:p>
    <w:p w:rsidR="002E14EF" w:rsidRPr="00CF2938" w:rsidRDefault="009F7FE1" w:rsidP="00AB5F7D">
      <w:pPr>
        <w:pStyle w:val="ParaNoG"/>
        <w:tabs>
          <w:tab w:val="clear" w:pos="1494"/>
        </w:tabs>
        <w:rPr>
          <w:lang w:val="fr-FR"/>
        </w:rPr>
      </w:pPr>
      <w:r w:rsidRPr="00CF2938">
        <w:rPr>
          <w:lang w:val="fr-FR"/>
        </w:rPr>
        <w:t xml:space="preserve">Le Comité </w:t>
      </w:r>
      <w:r w:rsidR="0099150A">
        <w:rPr>
          <w:lang w:val="fr-FR"/>
        </w:rPr>
        <w:t>s</w:t>
      </w:r>
      <w:r w:rsidR="002B77E9">
        <w:rPr>
          <w:lang w:val="fr-FR"/>
        </w:rPr>
        <w:t>’</w:t>
      </w:r>
      <w:r w:rsidR="0099150A">
        <w:rPr>
          <w:lang w:val="fr-FR"/>
        </w:rPr>
        <w:t>inquiète d</w:t>
      </w:r>
      <w:r w:rsidRPr="00CF2938">
        <w:rPr>
          <w:lang w:val="fr-FR"/>
        </w:rPr>
        <w:t>es informations selon lesquelles des hommes politiques et des célébrités tien</w:t>
      </w:r>
      <w:r w:rsidR="0058051A">
        <w:rPr>
          <w:lang w:val="fr-FR"/>
        </w:rPr>
        <w:t>n</w:t>
      </w:r>
      <w:r w:rsidRPr="00CF2938">
        <w:rPr>
          <w:lang w:val="fr-FR"/>
        </w:rPr>
        <w:t>ent des propos racistes et xénophobes. Ces propos</w:t>
      </w:r>
      <w:r w:rsidR="0099150A">
        <w:rPr>
          <w:lang w:val="fr-FR"/>
        </w:rPr>
        <w:t xml:space="preserve">, qui </w:t>
      </w:r>
      <w:r w:rsidR="0099150A" w:rsidRPr="00CF2938">
        <w:rPr>
          <w:lang w:val="fr-FR"/>
        </w:rPr>
        <w:t>prétendent répon</w:t>
      </w:r>
      <w:r w:rsidR="0099150A">
        <w:rPr>
          <w:lang w:val="fr-FR"/>
        </w:rPr>
        <w:t xml:space="preserve">dre </w:t>
      </w:r>
      <w:r w:rsidR="0099150A" w:rsidRPr="00CF2938">
        <w:rPr>
          <w:lang w:val="fr-FR"/>
        </w:rPr>
        <w:t>à des peurs sécuritaires</w:t>
      </w:r>
      <w:r w:rsidR="0099150A">
        <w:rPr>
          <w:lang w:val="fr-FR"/>
        </w:rPr>
        <w:t>,</w:t>
      </w:r>
      <w:r w:rsidRPr="00CF2938">
        <w:rPr>
          <w:lang w:val="fr-FR"/>
        </w:rPr>
        <w:t xml:space="preserve"> font souvent </w:t>
      </w:r>
      <w:r w:rsidR="0099150A">
        <w:rPr>
          <w:lang w:val="fr-FR"/>
        </w:rPr>
        <w:t>l</w:t>
      </w:r>
      <w:r w:rsidR="002B77E9">
        <w:rPr>
          <w:lang w:val="fr-FR"/>
        </w:rPr>
        <w:t>’</w:t>
      </w:r>
      <w:r w:rsidRPr="00CF2938">
        <w:rPr>
          <w:lang w:val="fr-FR"/>
        </w:rPr>
        <w:t xml:space="preserve">amalgame entre immigration, </w:t>
      </w:r>
      <w:r w:rsidR="005F0482">
        <w:rPr>
          <w:lang w:val="fr-FR"/>
        </w:rPr>
        <w:t>minorités et</w:t>
      </w:r>
      <w:r w:rsidR="00A23ACC">
        <w:rPr>
          <w:lang w:val="fr-FR"/>
        </w:rPr>
        <w:t xml:space="preserve"> </w:t>
      </w:r>
      <w:r w:rsidR="00066E77" w:rsidRPr="00CF2938">
        <w:rPr>
          <w:lang w:val="fr-FR"/>
        </w:rPr>
        <w:t>délinquance</w:t>
      </w:r>
      <w:r w:rsidRPr="00CF2938">
        <w:rPr>
          <w:lang w:val="fr-FR"/>
        </w:rPr>
        <w:t>,</w:t>
      </w:r>
      <w:r w:rsidR="00A23ACC">
        <w:rPr>
          <w:lang w:val="fr-FR"/>
        </w:rPr>
        <w:t xml:space="preserve"> </w:t>
      </w:r>
      <w:r w:rsidRPr="00CF2938">
        <w:rPr>
          <w:lang w:val="fr-FR"/>
        </w:rPr>
        <w:t>en ciblant les Musulmans, les Juifs, les Roms, les Samis et d</w:t>
      </w:r>
      <w:r w:rsidR="002B77E9">
        <w:rPr>
          <w:lang w:val="fr-FR"/>
        </w:rPr>
        <w:t>’</w:t>
      </w:r>
      <w:r w:rsidRPr="00CF2938">
        <w:rPr>
          <w:lang w:val="fr-FR"/>
        </w:rPr>
        <w:t>autres minorités</w:t>
      </w:r>
      <w:r w:rsidR="002E14EF" w:rsidRPr="00CF2938">
        <w:rPr>
          <w:lang w:val="fr-FR"/>
        </w:rPr>
        <w:t xml:space="preserve">. </w:t>
      </w:r>
    </w:p>
    <w:p w:rsidR="002E14EF" w:rsidRPr="00067243" w:rsidRDefault="00067243" w:rsidP="000A3898">
      <w:pPr>
        <w:pStyle w:val="ParaNoG"/>
        <w:tabs>
          <w:tab w:val="clear" w:pos="1494"/>
        </w:tabs>
        <w:rPr>
          <w:lang w:val="fr-FR"/>
        </w:rPr>
      </w:pPr>
      <w:r>
        <w:rPr>
          <w:lang w:val="fr-FR"/>
        </w:rPr>
        <w:t>M. de Gouttes demande</w:t>
      </w:r>
      <w:r w:rsidR="006C0C67" w:rsidRPr="00067243">
        <w:rPr>
          <w:lang w:val="fr-FR"/>
        </w:rPr>
        <w:t xml:space="preserve"> des précisions </w:t>
      </w:r>
      <w:r w:rsidR="0058051A">
        <w:rPr>
          <w:lang w:val="fr-FR"/>
        </w:rPr>
        <w:t>à propos du</w:t>
      </w:r>
      <w:r w:rsidR="006C0C67" w:rsidRPr="00067243">
        <w:rPr>
          <w:lang w:val="fr-FR"/>
        </w:rPr>
        <w:t xml:space="preserve"> rapport de la Direction de l</w:t>
      </w:r>
      <w:r w:rsidR="002B77E9">
        <w:rPr>
          <w:lang w:val="fr-FR"/>
        </w:rPr>
        <w:t>’</w:t>
      </w:r>
      <w:r w:rsidR="006C0C67" w:rsidRPr="00067243">
        <w:rPr>
          <w:lang w:val="fr-FR"/>
        </w:rPr>
        <w:t xml:space="preserve">éducation et de la formation </w:t>
      </w:r>
      <w:r>
        <w:rPr>
          <w:lang w:val="fr-FR"/>
        </w:rPr>
        <w:t>relatif au</w:t>
      </w:r>
      <w:r w:rsidR="000A3898">
        <w:rPr>
          <w:lang w:val="fr-FR"/>
        </w:rPr>
        <w:t xml:space="preserve"> plan stratégique 2007-2009 «</w:t>
      </w:r>
      <w:r w:rsidR="006C0C67" w:rsidRPr="00067243">
        <w:rPr>
          <w:lang w:val="fr-FR"/>
        </w:rPr>
        <w:t>Égalité d</w:t>
      </w:r>
      <w:r w:rsidR="002B77E9">
        <w:rPr>
          <w:lang w:val="fr-FR"/>
        </w:rPr>
        <w:t>’</w:t>
      </w:r>
      <w:r w:rsidR="006C0C67" w:rsidRPr="00067243">
        <w:rPr>
          <w:lang w:val="fr-FR"/>
        </w:rPr>
        <w:t>accès à l</w:t>
      </w:r>
      <w:r w:rsidR="002B77E9">
        <w:rPr>
          <w:lang w:val="fr-FR"/>
        </w:rPr>
        <w:t>’</w:t>
      </w:r>
      <w:r w:rsidR="000A3898">
        <w:rPr>
          <w:lang w:val="fr-FR"/>
        </w:rPr>
        <w:t>éducation dans la pratique!</w:t>
      </w:r>
      <w:r w:rsidR="006C0C67" w:rsidRPr="00067243">
        <w:rPr>
          <w:lang w:val="fr-FR"/>
        </w:rPr>
        <w:t>». Le Comité accueillerait également avec satisfaction un compte rendu d</w:t>
      </w:r>
      <w:r>
        <w:rPr>
          <w:lang w:val="fr-FR"/>
        </w:rPr>
        <w:t>es</w:t>
      </w:r>
      <w:r w:rsidR="006C0C67" w:rsidRPr="00067243">
        <w:rPr>
          <w:lang w:val="fr-FR"/>
        </w:rPr>
        <w:t xml:space="preserve"> résultat</w:t>
      </w:r>
      <w:r>
        <w:rPr>
          <w:lang w:val="fr-FR"/>
        </w:rPr>
        <w:t>s</w:t>
      </w:r>
      <w:r w:rsidR="000A3898">
        <w:rPr>
          <w:lang w:val="fr-FR"/>
        </w:rPr>
        <w:t xml:space="preserve"> du projet «</w:t>
      </w:r>
      <w:r w:rsidR="006C0C67" w:rsidRPr="00067243">
        <w:rPr>
          <w:lang w:val="fr-FR"/>
        </w:rPr>
        <w:t>Le peuple rom</w:t>
      </w:r>
      <w:r>
        <w:rPr>
          <w:lang w:val="fr-FR"/>
        </w:rPr>
        <w:t>ani</w:t>
      </w:r>
      <w:r w:rsidR="006C0C67" w:rsidRPr="00067243">
        <w:rPr>
          <w:lang w:val="fr-FR"/>
        </w:rPr>
        <w:t xml:space="preserve"> </w:t>
      </w:r>
      <w:r w:rsidR="000A3898">
        <w:rPr>
          <w:lang w:val="fr-FR"/>
        </w:rPr>
        <w:t>–</w:t>
      </w:r>
      <w:r w:rsidR="006C0C67" w:rsidRPr="00067243">
        <w:rPr>
          <w:lang w:val="fr-FR"/>
        </w:rPr>
        <w:t xml:space="preserve"> De l</w:t>
      </w:r>
      <w:r w:rsidR="002B77E9">
        <w:rPr>
          <w:lang w:val="fr-FR"/>
        </w:rPr>
        <w:t>’</w:t>
      </w:r>
      <w:r w:rsidR="006C0C67" w:rsidRPr="00067243">
        <w:rPr>
          <w:lang w:val="fr-FR"/>
        </w:rPr>
        <w:t>enfance à l</w:t>
      </w:r>
      <w:r w:rsidR="002B77E9">
        <w:rPr>
          <w:lang w:val="fr-FR"/>
        </w:rPr>
        <w:t>’</w:t>
      </w:r>
      <w:r w:rsidR="006C0C67" w:rsidRPr="00067243">
        <w:rPr>
          <w:lang w:val="fr-FR"/>
        </w:rPr>
        <w:t xml:space="preserve">âge adulte» </w:t>
      </w:r>
      <w:r w:rsidR="002E14EF" w:rsidRPr="00067243">
        <w:rPr>
          <w:lang w:val="fr-FR"/>
        </w:rPr>
        <w:t xml:space="preserve">(CERD/C/NOR/19-20, par. 212), </w:t>
      </w:r>
      <w:r w:rsidR="006C0C67" w:rsidRPr="00067243">
        <w:rPr>
          <w:lang w:val="fr-FR"/>
        </w:rPr>
        <w:t>qui vise à offrir des conseils et des formations aux nouveaux enseignants et à améliorer la connaissance que les élèves romani ont de leur propre culture</w:t>
      </w:r>
      <w:r w:rsidR="002E14EF" w:rsidRPr="00067243">
        <w:rPr>
          <w:lang w:val="fr-FR"/>
        </w:rPr>
        <w:t xml:space="preserve">. </w:t>
      </w:r>
    </w:p>
    <w:p w:rsidR="002E14EF" w:rsidRPr="00CF2938" w:rsidRDefault="006C0C67" w:rsidP="00AB5F7D">
      <w:pPr>
        <w:pStyle w:val="ParaNoG"/>
        <w:tabs>
          <w:tab w:val="clear" w:pos="1494"/>
        </w:tabs>
        <w:rPr>
          <w:lang w:val="fr-FR"/>
        </w:rPr>
      </w:pPr>
      <w:r w:rsidRPr="00067243">
        <w:rPr>
          <w:lang w:val="fr-FR"/>
        </w:rPr>
        <w:t>Passant à l</w:t>
      </w:r>
      <w:r w:rsidR="002B77E9">
        <w:rPr>
          <w:lang w:val="fr-FR"/>
        </w:rPr>
        <w:t>’</w:t>
      </w:r>
      <w:r w:rsidR="002E14EF" w:rsidRPr="00067243">
        <w:rPr>
          <w:lang w:val="fr-FR"/>
        </w:rPr>
        <w:t xml:space="preserve">article 6, </w:t>
      </w:r>
      <w:r w:rsidRPr="00067243">
        <w:rPr>
          <w:lang w:val="fr-FR"/>
        </w:rPr>
        <w:t>M. de Gouttes reconn</w:t>
      </w:r>
      <w:r w:rsidR="00067243">
        <w:rPr>
          <w:lang w:val="fr-FR"/>
        </w:rPr>
        <w:t xml:space="preserve">aît </w:t>
      </w:r>
      <w:r w:rsidRPr="00067243">
        <w:rPr>
          <w:lang w:val="fr-FR"/>
        </w:rPr>
        <w:t>les progrès accomplis par l</w:t>
      </w:r>
      <w:r w:rsidR="002B77E9">
        <w:rPr>
          <w:lang w:val="fr-FR"/>
        </w:rPr>
        <w:t>’</w:t>
      </w:r>
      <w:r w:rsidRPr="00067243">
        <w:rPr>
          <w:lang w:val="fr-FR"/>
        </w:rPr>
        <w:t xml:space="preserve">État partie et </w:t>
      </w:r>
      <w:r w:rsidR="00067243">
        <w:rPr>
          <w:lang w:val="fr-FR"/>
        </w:rPr>
        <w:t>demande</w:t>
      </w:r>
      <w:r w:rsidRPr="00067243">
        <w:rPr>
          <w:lang w:val="fr-FR"/>
        </w:rPr>
        <w:t xml:space="preserve"> des statistiques précises concernant les plaintes, les poursuites et les procès relatifs à des affaires de discrimination raciale. Il serait </w:t>
      </w:r>
      <w:r w:rsidR="00067243">
        <w:rPr>
          <w:lang w:val="fr-FR"/>
        </w:rPr>
        <w:t>intéressant</w:t>
      </w:r>
      <w:r w:rsidRPr="00067243">
        <w:rPr>
          <w:lang w:val="fr-FR"/>
        </w:rPr>
        <w:t xml:space="preserve"> de connaître l</w:t>
      </w:r>
      <w:r w:rsidR="002B77E9">
        <w:rPr>
          <w:lang w:val="fr-FR"/>
        </w:rPr>
        <w:t>’</w:t>
      </w:r>
      <w:r w:rsidRPr="00067243">
        <w:rPr>
          <w:lang w:val="fr-FR"/>
        </w:rPr>
        <w:t xml:space="preserve">utilisation qui a été faite de la permanence téléphonique créée par le </w:t>
      </w:r>
      <w:r w:rsidR="00067243">
        <w:rPr>
          <w:lang w:val="fr-FR"/>
        </w:rPr>
        <w:t>Bureau</w:t>
      </w:r>
      <w:r w:rsidRPr="00067243">
        <w:rPr>
          <w:lang w:val="fr-FR"/>
        </w:rPr>
        <w:t xml:space="preserve"> national </w:t>
      </w:r>
      <w:r w:rsidR="00067243">
        <w:rPr>
          <w:lang w:val="fr-FR"/>
        </w:rPr>
        <w:t xml:space="preserve">des </w:t>
      </w:r>
      <w:r w:rsidRPr="00067243">
        <w:rPr>
          <w:lang w:val="fr-FR"/>
        </w:rPr>
        <w:t xml:space="preserve">enquêtes </w:t>
      </w:r>
      <w:r w:rsidR="00067243">
        <w:rPr>
          <w:lang w:val="fr-FR"/>
        </w:rPr>
        <w:t>pénal</w:t>
      </w:r>
      <w:r w:rsidRPr="00067243">
        <w:rPr>
          <w:lang w:val="fr-FR"/>
        </w:rPr>
        <w:t>es en 2004</w:t>
      </w:r>
      <w:r w:rsidRPr="00CF2938">
        <w:rPr>
          <w:lang w:val="fr-FR"/>
        </w:rPr>
        <w:t xml:space="preserve"> pour les </w:t>
      </w:r>
      <w:r w:rsidR="00067243">
        <w:rPr>
          <w:lang w:val="fr-FR"/>
        </w:rPr>
        <w:t>actes de violence sectaire</w:t>
      </w:r>
      <w:r w:rsidRPr="00CF2938">
        <w:rPr>
          <w:lang w:val="fr-FR"/>
        </w:rPr>
        <w:t xml:space="preserve">. Il </w:t>
      </w:r>
      <w:r w:rsidR="00067243">
        <w:rPr>
          <w:lang w:val="fr-FR"/>
        </w:rPr>
        <w:t>souhaite</w:t>
      </w:r>
      <w:r w:rsidRPr="00CF2938">
        <w:rPr>
          <w:lang w:val="fr-FR"/>
        </w:rPr>
        <w:t xml:space="preserve"> également connaître le montant des crédits alloués par le Ministère de la justice aux organisations spécialisées qui ont fourni une aide juridique en </w:t>
      </w:r>
      <w:r w:rsidR="002E14EF" w:rsidRPr="00CF2938">
        <w:rPr>
          <w:lang w:val="fr-FR"/>
        </w:rPr>
        <w:t xml:space="preserve">2009 </w:t>
      </w:r>
      <w:r w:rsidRPr="00CF2938">
        <w:rPr>
          <w:lang w:val="fr-FR"/>
        </w:rPr>
        <w:t xml:space="preserve">et </w:t>
      </w:r>
      <w:r w:rsidR="002E14EF" w:rsidRPr="00CF2938">
        <w:rPr>
          <w:lang w:val="fr-FR"/>
        </w:rPr>
        <w:t>2010.</w:t>
      </w:r>
    </w:p>
    <w:p w:rsidR="002E14EF" w:rsidRPr="00CF2938" w:rsidRDefault="00D725A0" w:rsidP="00AB5F7D">
      <w:pPr>
        <w:pStyle w:val="ParaNoG"/>
        <w:tabs>
          <w:tab w:val="clear" w:pos="1494"/>
        </w:tabs>
        <w:rPr>
          <w:lang w:val="fr-FR"/>
        </w:rPr>
      </w:pPr>
      <w:r w:rsidRPr="00CF2938">
        <w:rPr>
          <w:lang w:val="fr-FR"/>
        </w:rPr>
        <w:t>À propos de l</w:t>
      </w:r>
      <w:r w:rsidR="002B77E9">
        <w:rPr>
          <w:lang w:val="fr-FR"/>
        </w:rPr>
        <w:t>’</w:t>
      </w:r>
      <w:r w:rsidRPr="00CF2938">
        <w:rPr>
          <w:lang w:val="fr-FR"/>
        </w:rPr>
        <w:t xml:space="preserve">article </w:t>
      </w:r>
      <w:r w:rsidR="002E14EF" w:rsidRPr="00CF2938">
        <w:rPr>
          <w:lang w:val="fr-FR"/>
        </w:rPr>
        <w:t xml:space="preserve">7, </w:t>
      </w:r>
      <w:r w:rsidRPr="00CF2938">
        <w:rPr>
          <w:lang w:val="fr-FR"/>
        </w:rPr>
        <w:t xml:space="preserve">il </w:t>
      </w:r>
      <w:r w:rsidR="00067243">
        <w:rPr>
          <w:lang w:val="fr-FR"/>
        </w:rPr>
        <w:t>se</w:t>
      </w:r>
      <w:r w:rsidRPr="00CF2938">
        <w:rPr>
          <w:lang w:val="fr-FR"/>
        </w:rPr>
        <w:t xml:space="preserve"> félicit</w:t>
      </w:r>
      <w:r w:rsidR="00067243">
        <w:rPr>
          <w:lang w:val="fr-FR"/>
        </w:rPr>
        <w:t>e</w:t>
      </w:r>
      <w:r w:rsidRPr="00CF2938">
        <w:rPr>
          <w:lang w:val="fr-FR"/>
        </w:rPr>
        <w:t xml:space="preserve"> de constater que la presse a son propre code d</w:t>
      </w:r>
      <w:r w:rsidR="002B77E9">
        <w:rPr>
          <w:lang w:val="fr-FR"/>
        </w:rPr>
        <w:t>’</w:t>
      </w:r>
      <w:r w:rsidRPr="00CF2938">
        <w:rPr>
          <w:lang w:val="fr-FR"/>
        </w:rPr>
        <w:t>éthique et qu</w:t>
      </w:r>
      <w:r w:rsidR="002B77E9">
        <w:rPr>
          <w:lang w:val="fr-FR"/>
        </w:rPr>
        <w:t>’</w:t>
      </w:r>
      <w:r w:rsidRPr="00CF2938">
        <w:rPr>
          <w:lang w:val="fr-FR"/>
        </w:rPr>
        <w:t xml:space="preserve">un </w:t>
      </w:r>
      <w:r w:rsidR="00067243">
        <w:rPr>
          <w:lang w:val="fr-FR"/>
        </w:rPr>
        <w:t>p</w:t>
      </w:r>
      <w:r w:rsidRPr="00CF2938">
        <w:rPr>
          <w:lang w:val="fr-FR"/>
        </w:rPr>
        <w:t>rix des droits de l</w:t>
      </w:r>
      <w:r w:rsidR="002B77E9">
        <w:rPr>
          <w:lang w:val="fr-FR"/>
        </w:rPr>
        <w:t>’</w:t>
      </w:r>
      <w:r w:rsidRPr="00CF2938">
        <w:rPr>
          <w:lang w:val="fr-FR"/>
        </w:rPr>
        <w:t xml:space="preserve">homme est décerné </w:t>
      </w:r>
      <w:r w:rsidR="00B800ED">
        <w:rPr>
          <w:lang w:val="fr-FR"/>
        </w:rPr>
        <w:t xml:space="preserve">tous les ans </w:t>
      </w:r>
      <w:r w:rsidRPr="00CF2938">
        <w:rPr>
          <w:lang w:val="fr-FR"/>
        </w:rPr>
        <w:t>à des journalistes. Le Comité accueillerait avec satisfaction de</w:t>
      </w:r>
      <w:r w:rsidR="00B800ED">
        <w:rPr>
          <w:lang w:val="fr-FR"/>
        </w:rPr>
        <w:t xml:space="preserve"> plus amples </w:t>
      </w:r>
      <w:r w:rsidRPr="00CF2938">
        <w:rPr>
          <w:lang w:val="fr-FR"/>
        </w:rPr>
        <w:t>renseignements sur l</w:t>
      </w:r>
      <w:r w:rsidR="002B77E9">
        <w:rPr>
          <w:lang w:val="fr-FR"/>
        </w:rPr>
        <w:t>’</w:t>
      </w:r>
      <w:r w:rsidRPr="00CF2938">
        <w:rPr>
          <w:lang w:val="fr-FR"/>
        </w:rPr>
        <w:t>application du code d</w:t>
      </w:r>
      <w:r w:rsidR="002B77E9">
        <w:rPr>
          <w:lang w:val="fr-FR"/>
        </w:rPr>
        <w:t>’</w:t>
      </w:r>
      <w:r w:rsidRPr="00CF2938">
        <w:rPr>
          <w:lang w:val="fr-FR"/>
        </w:rPr>
        <w:t>éthique</w:t>
      </w:r>
      <w:r w:rsidR="002E14EF" w:rsidRPr="00CF2938">
        <w:rPr>
          <w:lang w:val="fr-FR"/>
        </w:rPr>
        <w:t xml:space="preserve">. </w:t>
      </w:r>
    </w:p>
    <w:p w:rsidR="002E14EF" w:rsidRPr="00CF2938" w:rsidRDefault="002E14EF" w:rsidP="00AB5F7D">
      <w:pPr>
        <w:pStyle w:val="ParaNoG"/>
        <w:tabs>
          <w:tab w:val="clear" w:pos="1494"/>
        </w:tabs>
        <w:rPr>
          <w:lang w:val="fr-FR"/>
        </w:rPr>
      </w:pPr>
      <w:r w:rsidRPr="00CF2938">
        <w:rPr>
          <w:b/>
          <w:lang w:val="fr-FR"/>
        </w:rPr>
        <w:t>M. Calí Tzay</w:t>
      </w:r>
      <w:r w:rsidRPr="00CF2938">
        <w:rPr>
          <w:lang w:val="fr-FR"/>
        </w:rPr>
        <w:t xml:space="preserve"> </w:t>
      </w:r>
      <w:r w:rsidR="00D725A0" w:rsidRPr="00CF2938">
        <w:rPr>
          <w:lang w:val="fr-FR"/>
        </w:rPr>
        <w:t>salu</w:t>
      </w:r>
      <w:r w:rsidR="00B800ED">
        <w:rPr>
          <w:lang w:val="fr-FR"/>
        </w:rPr>
        <w:t>e</w:t>
      </w:r>
      <w:r w:rsidR="00D725A0" w:rsidRPr="00CF2938">
        <w:rPr>
          <w:lang w:val="fr-FR"/>
        </w:rPr>
        <w:t xml:space="preserve"> le soutien apporté par l</w:t>
      </w:r>
      <w:r w:rsidR="002B77E9">
        <w:rPr>
          <w:lang w:val="fr-FR"/>
        </w:rPr>
        <w:t>’</w:t>
      </w:r>
      <w:r w:rsidR="00D725A0" w:rsidRPr="00CF2938">
        <w:rPr>
          <w:lang w:val="fr-FR"/>
        </w:rPr>
        <w:t xml:space="preserve">État partie aux initiatives internationales visant à défendre les droits des peuples autochtones. De plus, la Norvège a exclu </w:t>
      </w:r>
      <w:r w:rsidR="00B800ED" w:rsidRPr="00CF2938">
        <w:rPr>
          <w:lang w:val="fr-FR"/>
        </w:rPr>
        <w:t xml:space="preserve">de son portefeuille de fonds de pension </w:t>
      </w:r>
      <w:r w:rsidR="00D725A0" w:rsidRPr="00CF2938">
        <w:rPr>
          <w:lang w:val="fr-FR"/>
        </w:rPr>
        <w:t xml:space="preserve">plusieurs sociétés qui opèrent sur des territoires autochtones </w:t>
      </w:r>
      <w:r w:rsidR="00B800ED">
        <w:rPr>
          <w:lang w:val="fr-FR"/>
        </w:rPr>
        <w:t>d</w:t>
      </w:r>
      <w:r w:rsidR="002B77E9">
        <w:rPr>
          <w:lang w:val="fr-FR"/>
        </w:rPr>
        <w:t>’</w:t>
      </w:r>
      <w:r w:rsidR="00D725A0" w:rsidRPr="00CF2938">
        <w:rPr>
          <w:lang w:val="fr-FR"/>
        </w:rPr>
        <w:t>outre-mer</w:t>
      </w:r>
      <w:r w:rsidR="0058051A">
        <w:rPr>
          <w:lang w:val="fr-FR"/>
        </w:rPr>
        <w:t>,</w:t>
      </w:r>
      <w:r w:rsidR="00D725A0" w:rsidRPr="00CF2938">
        <w:rPr>
          <w:lang w:val="fr-FR"/>
        </w:rPr>
        <w:t xml:space="preserve"> en raison de l</w:t>
      </w:r>
      <w:r w:rsidR="002B77E9">
        <w:rPr>
          <w:lang w:val="fr-FR"/>
        </w:rPr>
        <w:t>’</w:t>
      </w:r>
      <w:r w:rsidR="00D725A0" w:rsidRPr="00CF2938">
        <w:rPr>
          <w:lang w:val="fr-FR"/>
        </w:rPr>
        <w:t xml:space="preserve">impact défavorable </w:t>
      </w:r>
      <w:r w:rsidR="00B800ED">
        <w:rPr>
          <w:lang w:val="fr-FR"/>
        </w:rPr>
        <w:t>de</w:t>
      </w:r>
      <w:r w:rsidR="00D725A0" w:rsidRPr="00CF2938">
        <w:rPr>
          <w:lang w:val="fr-FR"/>
        </w:rPr>
        <w:t xml:space="preserve"> certains </w:t>
      </w:r>
      <w:r w:rsidR="00B800ED">
        <w:rPr>
          <w:lang w:val="fr-FR"/>
        </w:rPr>
        <w:t xml:space="preserve">de leurs </w:t>
      </w:r>
      <w:r w:rsidR="00D725A0" w:rsidRPr="00CF2938">
        <w:rPr>
          <w:lang w:val="fr-FR"/>
        </w:rPr>
        <w:t>projets sur la jouissance de</w:t>
      </w:r>
      <w:r w:rsidR="00B800ED">
        <w:rPr>
          <w:lang w:val="fr-FR"/>
        </w:rPr>
        <w:t>s</w:t>
      </w:r>
      <w:r w:rsidR="00D725A0" w:rsidRPr="00CF2938">
        <w:rPr>
          <w:lang w:val="fr-FR"/>
        </w:rPr>
        <w:t xml:space="preserve"> droits </w:t>
      </w:r>
      <w:r w:rsidR="00B800ED">
        <w:rPr>
          <w:lang w:val="fr-FR"/>
        </w:rPr>
        <w:t>d</w:t>
      </w:r>
      <w:r w:rsidR="00D725A0" w:rsidRPr="00CF2938">
        <w:rPr>
          <w:lang w:val="fr-FR"/>
        </w:rPr>
        <w:t>es peuples autochtones</w:t>
      </w:r>
      <w:r w:rsidRPr="00CF2938">
        <w:rPr>
          <w:lang w:val="fr-FR"/>
        </w:rPr>
        <w:t>.</w:t>
      </w:r>
      <w:r w:rsidR="00D725A0" w:rsidRPr="00CF2938">
        <w:rPr>
          <w:lang w:val="fr-FR"/>
        </w:rPr>
        <w:t xml:space="preserve"> Toutefois, il s</w:t>
      </w:r>
      <w:r w:rsidR="002B77E9">
        <w:rPr>
          <w:lang w:val="fr-FR"/>
        </w:rPr>
        <w:t>’</w:t>
      </w:r>
      <w:r w:rsidR="00D725A0" w:rsidRPr="00CF2938">
        <w:rPr>
          <w:lang w:val="fr-FR"/>
        </w:rPr>
        <w:t>inquiète des informations selon lesquelles l</w:t>
      </w:r>
      <w:r w:rsidR="002B77E9">
        <w:rPr>
          <w:lang w:val="fr-FR"/>
        </w:rPr>
        <w:t>’</w:t>
      </w:r>
      <w:r w:rsidR="00D725A0" w:rsidRPr="00CF2938">
        <w:rPr>
          <w:lang w:val="fr-FR"/>
        </w:rPr>
        <w:t>exploitation de ressources naturelles par des sociétés transnationales immatriculées en Norvège continue de nuire aux droits et au mode de vie de peuples autochtones extérieurs à l</w:t>
      </w:r>
      <w:r w:rsidR="002B77E9">
        <w:rPr>
          <w:lang w:val="fr-FR"/>
        </w:rPr>
        <w:t>’</w:t>
      </w:r>
      <w:r w:rsidR="00D725A0" w:rsidRPr="00CF2938">
        <w:rPr>
          <w:lang w:val="fr-FR"/>
        </w:rPr>
        <w:t>État partie</w:t>
      </w:r>
      <w:r w:rsidRPr="00CF2938">
        <w:rPr>
          <w:lang w:val="fr-FR"/>
        </w:rPr>
        <w:t xml:space="preserve">. </w:t>
      </w:r>
    </w:p>
    <w:p w:rsidR="002E14EF" w:rsidRPr="00CF2938" w:rsidRDefault="00BC7A30" w:rsidP="000E20C9">
      <w:pPr>
        <w:pStyle w:val="ParaNoG"/>
        <w:tabs>
          <w:tab w:val="clear" w:pos="1494"/>
        </w:tabs>
        <w:rPr>
          <w:lang w:val="fr-FR"/>
        </w:rPr>
      </w:pPr>
      <w:r w:rsidRPr="00CF2938">
        <w:rPr>
          <w:lang w:val="fr-FR"/>
        </w:rPr>
        <w:t>Ces société</w:t>
      </w:r>
      <w:r w:rsidR="00664D2E" w:rsidRPr="00CF2938">
        <w:rPr>
          <w:lang w:val="fr-FR"/>
        </w:rPr>
        <w:t>s</w:t>
      </w:r>
      <w:r w:rsidRPr="00CF2938">
        <w:rPr>
          <w:lang w:val="fr-FR"/>
        </w:rPr>
        <w:t xml:space="preserve"> ne se conforment pas </w:t>
      </w:r>
      <w:r w:rsidR="009733E0">
        <w:rPr>
          <w:lang w:val="fr-FR"/>
        </w:rPr>
        <w:t xml:space="preserve">aux prescriptions </w:t>
      </w:r>
      <w:r w:rsidRPr="00CF2938">
        <w:rPr>
          <w:lang w:val="fr-FR"/>
        </w:rPr>
        <w:t xml:space="preserve">en matière de consultation et de consentement en connaissance de cause qui sont contenues dans la </w:t>
      </w:r>
      <w:r w:rsidR="00B800ED">
        <w:rPr>
          <w:lang w:val="fr-FR"/>
        </w:rPr>
        <w:t>r</w:t>
      </w:r>
      <w:r w:rsidRPr="00CF2938">
        <w:rPr>
          <w:lang w:val="fr-FR"/>
        </w:rPr>
        <w:t xml:space="preserve">ecommandation générale </w:t>
      </w:r>
      <w:r w:rsidR="000E20C9">
        <w:rPr>
          <w:lang w:val="fr-FR"/>
        </w:rPr>
        <w:t>n</w:t>
      </w:r>
      <w:r w:rsidR="000E20C9" w:rsidRPr="000E20C9">
        <w:rPr>
          <w:vertAlign w:val="superscript"/>
          <w:lang w:val="fr-FR"/>
        </w:rPr>
        <w:t>o</w:t>
      </w:r>
      <w:r w:rsidR="000E20C9">
        <w:rPr>
          <w:lang w:val="fr-FR"/>
        </w:rPr>
        <w:t xml:space="preserve"> 23</w:t>
      </w:r>
      <w:r w:rsidRPr="00CF2938">
        <w:rPr>
          <w:lang w:val="fr-FR"/>
        </w:rPr>
        <w:t xml:space="preserve"> du Comité, dans la Déclaration des </w:t>
      </w:r>
      <w:r w:rsidR="00664D2E" w:rsidRPr="00CF2938">
        <w:rPr>
          <w:lang w:val="fr-FR"/>
        </w:rPr>
        <w:t>N</w:t>
      </w:r>
      <w:r w:rsidRPr="00CF2938">
        <w:rPr>
          <w:lang w:val="fr-FR"/>
        </w:rPr>
        <w:t xml:space="preserve">ations Unies sur les droits des peuples autochtones et dans la </w:t>
      </w:r>
      <w:r w:rsidR="002E14EF" w:rsidRPr="00CF2938">
        <w:rPr>
          <w:lang w:val="fr-FR"/>
        </w:rPr>
        <w:t xml:space="preserve">Convention </w:t>
      </w:r>
      <w:r w:rsidR="005C1CBE">
        <w:rPr>
          <w:lang w:val="fr-FR"/>
        </w:rPr>
        <w:t>n</w:t>
      </w:r>
      <w:r w:rsidR="000E20C9">
        <w:rPr>
          <w:vertAlign w:val="superscript"/>
          <w:lang w:val="fr-FR"/>
        </w:rPr>
        <w:t>o</w:t>
      </w:r>
      <w:r w:rsidRPr="00CF2938">
        <w:rPr>
          <w:lang w:val="fr-FR"/>
        </w:rPr>
        <w:t xml:space="preserve"> </w:t>
      </w:r>
      <w:r w:rsidR="002E14EF" w:rsidRPr="00CF2938">
        <w:rPr>
          <w:lang w:val="fr-FR"/>
        </w:rPr>
        <w:t>169</w:t>
      </w:r>
      <w:r w:rsidRPr="00CF2938">
        <w:rPr>
          <w:lang w:val="fr-FR"/>
        </w:rPr>
        <w:t xml:space="preserve"> de l</w:t>
      </w:r>
      <w:r w:rsidR="002B77E9">
        <w:rPr>
          <w:lang w:val="fr-FR"/>
        </w:rPr>
        <w:t>’</w:t>
      </w:r>
      <w:r w:rsidRPr="00CF2938">
        <w:rPr>
          <w:lang w:val="fr-FR"/>
        </w:rPr>
        <w:t>OIT</w:t>
      </w:r>
      <w:r w:rsidR="002E14EF" w:rsidRPr="00CF2938">
        <w:rPr>
          <w:lang w:val="fr-FR"/>
        </w:rPr>
        <w:t xml:space="preserve">. </w:t>
      </w:r>
      <w:r w:rsidRPr="00CF2938">
        <w:rPr>
          <w:lang w:val="fr-FR"/>
        </w:rPr>
        <w:t xml:space="preserve">En particulier, le Comité a reçu des informations selon lesquelles </w:t>
      </w:r>
      <w:r w:rsidR="002E14EF" w:rsidRPr="00CF2938">
        <w:rPr>
          <w:lang w:val="fr-FR"/>
        </w:rPr>
        <w:t xml:space="preserve">Intex Resources </w:t>
      </w:r>
      <w:r w:rsidRPr="00CF2938">
        <w:rPr>
          <w:lang w:val="fr-FR"/>
        </w:rPr>
        <w:t>mènerait de vastes activités d</w:t>
      </w:r>
      <w:r w:rsidR="002B77E9">
        <w:rPr>
          <w:lang w:val="fr-FR"/>
        </w:rPr>
        <w:t>’</w:t>
      </w:r>
      <w:r w:rsidRPr="00CF2938">
        <w:rPr>
          <w:lang w:val="fr-FR"/>
        </w:rPr>
        <w:t xml:space="preserve">exploitation minière sur les territoires des </w:t>
      </w:r>
      <w:r w:rsidR="002E14EF" w:rsidRPr="00CF2938">
        <w:rPr>
          <w:lang w:val="fr-FR"/>
        </w:rPr>
        <w:t>Mangyan</w:t>
      </w:r>
      <w:r w:rsidRPr="00CF2938">
        <w:rPr>
          <w:lang w:val="fr-FR"/>
        </w:rPr>
        <w:t xml:space="preserve">s, aux </w:t>
      </w:r>
      <w:r w:rsidR="002E14EF" w:rsidRPr="00CF2938">
        <w:rPr>
          <w:lang w:val="fr-FR"/>
        </w:rPr>
        <w:t>Philippines</w:t>
      </w:r>
      <w:r w:rsidR="00AB5F7D">
        <w:rPr>
          <w:lang w:val="fr-FR"/>
        </w:rPr>
        <w:t>;</w:t>
      </w:r>
      <w:r w:rsidR="002E14EF" w:rsidRPr="00CF2938">
        <w:rPr>
          <w:lang w:val="fr-FR"/>
        </w:rPr>
        <w:t xml:space="preserve"> Trayenko, </w:t>
      </w:r>
      <w:r w:rsidRPr="00CF2938">
        <w:rPr>
          <w:lang w:val="fr-FR"/>
        </w:rPr>
        <w:t xml:space="preserve">filiale de </w:t>
      </w:r>
      <w:r w:rsidR="002E14EF" w:rsidRPr="00CF2938">
        <w:rPr>
          <w:lang w:val="fr-FR"/>
        </w:rPr>
        <w:t>SN Power</w:t>
      </w:r>
      <w:r w:rsidRPr="00CF2938">
        <w:rPr>
          <w:lang w:val="fr-FR"/>
        </w:rPr>
        <w:t>, financée par des fonds publics norvégiens</w:t>
      </w:r>
      <w:r w:rsidR="00664D2E" w:rsidRPr="00CF2938">
        <w:rPr>
          <w:lang w:val="fr-FR"/>
        </w:rPr>
        <w:t>,</w:t>
      </w:r>
      <w:r w:rsidRPr="00CF2938">
        <w:rPr>
          <w:lang w:val="fr-FR"/>
        </w:rPr>
        <w:t xml:space="preserve"> projetterait de construire une importante </w:t>
      </w:r>
      <w:r w:rsidR="009733E0">
        <w:rPr>
          <w:lang w:val="fr-FR"/>
        </w:rPr>
        <w:t>centrale</w:t>
      </w:r>
      <w:r w:rsidRPr="00CF2938">
        <w:rPr>
          <w:lang w:val="fr-FR"/>
        </w:rPr>
        <w:t xml:space="preserve"> hydroélectrique en territoire m</w:t>
      </w:r>
      <w:r w:rsidR="002E14EF" w:rsidRPr="00CF2938">
        <w:rPr>
          <w:lang w:val="fr-FR"/>
        </w:rPr>
        <w:t>apuche</w:t>
      </w:r>
      <w:r w:rsidRPr="00CF2938">
        <w:rPr>
          <w:lang w:val="fr-FR"/>
        </w:rPr>
        <w:t>, au Chili</w:t>
      </w:r>
      <w:r w:rsidR="00AB5F7D">
        <w:rPr>
          <w:lang w:val="fr-FR"/>
        </w:rPr>
        <w:t>;</w:t>
      </w:r>
      <w:r w:rsidRPr="00CF2938">
        <w:rPr>
          <w:lang w:val="fr-FR"/>
        </w:rPr>
        <w:t xml:space="preserve"> des projets controversés d</w:t>
      </w:r>
      <w:r w:rsidR="002B77E9">
        <w:rPr>
          <w:lang w:val="fr-FR"/>
        </w:rPr>
        <w:t>’</w:t>
      </w:r>
      <w:r w:rsidRPr="00CF2938">
        <w:rPr>
          <w:lang w:val="fr-FR"/>
        </w:rPr>
        <w:t>exten</w:t>
      </w:r>
      <w:r w:rsidR="00664D2E" w:rsidRPr="00CF2938">
        <w:rPr>
          <w:lang w:val="fr-FR"/>
        </w:rPr>
        <w:t>s</w:t>
      </w:r>
      <w:r w:rsidRPr="00CF2938">
        <w:rPr>
          <w:lang w:val="fr-FR"/>
        </w:rPr>
        <w:t>ion de barrage</w:t>
      </w:r>
      <w:r w:rsidR="009733E0">
        <w:rPr>
          <w:lang w:val="fr-FR"/>
        </w:rPr>
        <w:t>s</w:t>
      </w:r>
      <w:r w:rsidRPr="00CF2938">
        <w:rPr>
          <w:lang w:val="fr-FR"/>
        </w:rPr>
        <w:t xml:space="preserve"> sur le Mékong, au Laos, seraient financés par les sociétés norvégiennes Statkraft et Norplan</w:t>
      </w:r>
      <w:r w:rsidR="00AB5F7D">
        <w:rPr>
          <w:lang w:val="fr-FR"/>
        </w:rPr>
        <w:t>;</w:t>
      </w:r>
      <w:r w:rsidRPr="00CF2938">
        <w:rPr>
          <w:lang w:val="fr-FR"/>
        </w:rPr>
        <w:t xml:space="preserve"> des activités ayant des </w:t>
      </w:r>
      <w:r w:rsidR="00664D2E" w:rsidRPr="00CF2938">
        <w:rPr>
          <w:lang w:val="fr-FR"/>
        </w:rPr>
        <w:t>répercussions</w:t>
      </w:r>
      <w:r w:rsidRPr="00CF2938">
        <w:rPr>
          <w:lang w:val="fr-FR"/>
        </w:rPr>
        <w:t xml:space="preserve"> </w:t>
      </w:r>
      <w:r w:rsidR="00C67142">
        <w:rPr>
          <w:lang w:val="fr-FR"/>
        </w:rPr>
        <w:t>négativ</w:t>
      </w:r>
      <w:r w:rsidRPr="00CF2938">
        <w:rPr>
          <w:lang w:val="fr-FR"/>
        </w:rPr>
        <w:t>es pour les peuples autochtones de l</w:t>
      </w:r>
      <w:r w:rsidR="002B77E9">
        <w:rPr>
          <w:lang w:val="fr-FR"/>
        </w:rPr>
        <w:t>’</w:t>
      </w:r>
      <w:r w:rsidRPr="00CF2938">
        <w:rPr>
          <w:lang w:val="fr-FR"/>
        </w:rPr>
        <w:t>Amazonie péruvienne seraient conduites par Occidental Petroleum et Repsol, deux compagnies dans lesquelles l</w:t>
      </w:r>
      <w:r w:rsidR="002B77E9">
        <w:rPr>
          <w:lang w:val="fr-FR"/>
        </w:rPr>
        <w:t>’</w:t>
      </w:r>
      <w:r w:rsidRPr="00CF2938">
        <w:rPr>
          <w:lang w:val="fr-FR"/>
        </w:rPr>
        <w:t>État partie investi</w:t>
      </w:r>
      <w:r w:rsidR="00664D2E" w:rsidRPr="00CF2938">
        <w:rPr>
          <w:lang w:val="fr-FR"/>
        </w:rPr>
        <w:t>t</w:t>
      </w:r>
      <w:r w:rsidRPr="00CF2938">
        <w:rPr>
          <w:lang w:val="fr-FR"/>
        </w:rPr>
        <w:t xml:space="preserve"> par le biais d</w:t>
      </w:r>
      <w:r w:rsidR="002B77E9">
        <w:rPr>
          <w:lang w:val="fr-FR"/>
        </w:rPr>
        <w:t>’</w:t>
      </w:r>
      <w:r w:rsidRPr="00CF2938">
        <w:rPr>
          <w:lang w:val="fr-FR"/>
        </w:rPr>
        <w:t>un fond spécial</w:t>
      </w:r>
      <w:r w:rsidR="002E14EF" w:rsidRPr="00CF2938">
        <w:rPr>
          <w:lang w:val="fr-FR"/>
        </w:rPr>
        <w:t xml:space="preserve">. </w:t>
      </w:r>
    </w:p>
    <w:p w:rsidR="002E14EF" w:rsidRPr="00CF2938" w:rsidRDefault="00664D2E" w:rsidP="00AB5F7D">
      <w:pPr>
        <w:pStyle w:val="ParaNoG"/>
        <w:tabs>
          <w:tab w:val="clear" w:pos="1494"/>
        </w:tabs>
        <w:rPr>
          <w:lang w:val="fr-FR"/>
        </w:rPr>
      </w:pPr>
      <w:r w:rsidRPr="00CF2938">
        <w:rPr>
          <w:lang w:val="fr-FR"/>
        </w:rPr>
        <w:t xml:space="preserve">Aussi M. Calí Tzay </w:t>
      </w:r>
      <w:r w:rsidR="0066542C" w:rsidRPr="00CF2938">
        <w:rPr>
          <w:lang w:val="fr-FR"/>
        </w:rPr>
        <w:t>souhaiterait-</w:t>
      </w:r>
      <w:r w:rsidRPr="00CF2938">
        <w:rPr>
          <w:lang w:val="fr-FR"/>
        </w:rPr>
        <w:t xml:space="preserve">il connaître les </w:t>
      </w:r>
      <w:r w:rsidR="00C67142">
        <w:rPr>
          <w:lang w:val="fr-FR"/>
        </w:rPr>
        <w:t>moyen</w:t>
      </w:r>
      <w:r w:rsidRPr="00CF2938">
        <w:rPr>
          <w:lang w:val="fr-FR"/>
        </w:rPr>
        <w:t>s législati</w:t>
      </w:r>
      <w:r w:rsidR="00C67142">
        <w:rPr>
          <w:lang w:val="fr-FR"/>
        </w:rPr>
        <w:t>fs</w:t>
      </w:r>
      <w:r w:rsidRPr="00CF2938">
        <w:rPr>
          <w:lang w:val="fr-FR"/>
        </w:rPr>
        <w:t xml:space="preserve"> </w:t>
      </w:r>
      <w:r w:rsidR="0066542C" w:rsidRPr="00CF2938">
        <w:rPr>
          <w:lang w:val="fr-FR"/>
        </w:rPr>
        <w:t>et administrati</w:t>
      </w:r>
      <w:r w:rsidR="00C67142">
        <w:rPr>
          <w:lang w:val="fr-FR"/>
        </w:rPr>
        <w:t>fs</w:t>
      </w:r>
      <w:r w:rsidR="0066542C" w:rsidRPr="00CF2938">
        <w:rPr>
          <w:lang w:val="fr-FR"/>
        </w:rPr>
        <w:t xml:space="preserve"> dont l</w:t>
      </w:r>
      <w:r w:rsidR="002B77E9">
        <w:rPr>
          <w:lang w:val="fr-FR"/>
        </w:rPr>
        <w:t>’</w:t>
      </w:r>
      <w:r w:rsidR="0066542C" w:rsidRPr="00CF2938">
        <w:rPr>
          <w:lang w:val="fr-FR"/>
        </w:rPr>
        <w:t>État partie dispose pour empêcher les sociétés transnationales immatriculées en Norvège de prendre des initiatives préjudiciables à la jouissance de</w:t>
      </w:r>
      <w:r w:rsidR="00C67142">
        <w:rPr>
          <w:lang w:val="fr-FR"/>
        </w:rPr>
        <w:t>s</w:t>
      </w:r>
      <w:r w:rsidR="0066542C" w:rsidRPr="00CF2938">
        <w:rPr>
          <w:lang w:val="fr-FR"/>
        </w:rPr>
        <w:t xml:space="preserve"> droits de peuples autochtones vivant </w:t>
      </w:r>
      <w:r w:rsidR="00C67142">
        <w:rPr>
          <w:lang w:val="fr-FR"/>
        </w:rPr>
        <w:t>ailleurs qu</w:t>
      </w:r>
      <w:r w:rsidR="002B77E9">
        <w:rPr>
          <w:lang w:val="fr-FR"/>
        </w:rPr>
        <w:t>’</w:t>
      </w:r>
      <w:r w:rsidR="00C67142">
        <w:rPr>
          <w:lang w:val="fr-FR"/>
        </w:rPr>
        <w:t>en</w:t>
      </w:r>
      <w:r w:rsidR="0066542C" w:rsidRPr="00CF2938">
        <w:rPr>
          <w:lang w:val="fr-FR"/>
        </w:rPr>
        <w:t xml:space="preserve"> Norvège</w:t>
      </w:r>
      <w:r w:rsidR="002E14EF" w:rsidRPr="00CF2938">
        <w:rPr>
          <w:lang w:val="fr-FR"/>
        </w:rPr>
        <w:t xml:space="preserve">. </w:t>
      </w:r>
      <w:r w:rsidR="0066542C" w:rsidRPr="00CF2938">
        <w:rPr>
          <w:lang w:val="fr-FR"/>
        </w:rPr>
        <w:t>Il serait utile de savoir comment l</w:t>
      </w:r>
      <w:r w:rsidR="002B77E9">
        <w:rPr>
          <w:lang w:val="fr-FR"/>
        </w:rPr>
        <w:t>’</w:t>
      </w:r>
      <w:r w:rsidR="0066542C" w:rsidRPr="00CF2938">
        <w:rPr>
          <w:lang w:val="fr-FR"/>
        </w:rPr>
        <w:t xml:space="preserve">État partie </w:t>
      </w:r>
      <w:r w:rsidR="00C67142">
        <w:rPr>
          <w:lang w:val="fr-FR"/>
        </w:rPr>
        <w:t>obtient</w:t>
      </w:r>
      <w:r w:rsidR="0066542C" w:rsidRPr="00CF2938">
        <w:rPr>
          <w:lang w:val="fr-FR"/>
        </w:rPr>
        <w:t xml:space="preserve"> que ces sociétés rendent des comptes. </w:t>
      </w:r>
      <w:r w:rsidR="00C67142" w:rsidRPr="00CF2938">
        <w:rPr>
          <w:lang w:val="fr-FR"/>
        </w:rPr>
        <w:t xml:space="preserve">M. Calí Tzay </w:t>
      </w:r>
      <w:r w:rsidR="0066542C" w:rsidRPr="00CF2938">
        <w:rPr>
          <w:lang w:val="fr-FR"/>
        </w:rPr>
        <w:t xml:space="preserve">demande si le Gouvernement envisagerait de mettre en place un mécanisme indépendant de surveillance </w:t>
      </w:r>
      <w:r w:rsidR="00C67142">
        <w:rPr>
          <w:lang w:val="fr-FR"/>
        </w:rPr>
        <w:t>habilité à</w:t>
      </w:r>
      <w:r w:rsidR="0066542C" w:rsidRPr="00CF2938">
        <w:rPr>
          <w:lang w:val="fr-FR"/>
        </w:rPr>
        <w:t xml:space="preserve"> recevoir </w:t>
      </w:r>
      <w:r w:rsidR="00C67142">
        <w:rPr>
          <w:lang w:val="fr-FR"/>
        </w:rPr>
        <w:t>d</w:t>
      </w:r>
      <w:r w:rsidR="0066542C" w:rsidRPr="00CF2938">
        <w:rPr>
          <w:lang w:val="fr-FR"/>
        </w:rPr>
        <w:t xml:space="preserve">es plaintes de peuples autochtones et </w:t>
      </w:r>
      <w:r w:rsidR="00C67142">
        <w:rPr>
          <w:lang w:val="fr-FR"/>
        </w:rPr>
        <w:t xml:space="preserve">à </w:t>
      </w:r>
      <w:r w:rsidR="0066542C" w:rsidRPr="00CF2938">
        <w:rPr>
          <w:lang w:val="fr-FR"/>
        </w:rPr>
        <w:t xml:space="preserve">mener des </w:t>
      </w:r>
      <w:r w:rsidR="00C67142">
        <w:rPr>
          <w:lang w:val="fr-FR"/>
        </w:rPr>
        <w:t>enquête</w:t>
      </w:r>
      <w:r w:rsidR="0066542C" w:rsidRPr="00CF2938">
        <w:rPr>
          <w:lang w:val="fr-FR"/>
        </w:rPr>
        <w:t>s pouvant déboucher sur des sanctions que l</w:t>
      </w:r>
      <w:r w:rsidR="002B77E9">
        <w:rPr>
          <w:lang w:val="fr-FR"/>
        </w:rPr>
        <w:t>’</w:t>
      </w:r>
      <w:r w:rsidR="0066542C" w:rsidRPr="00CF2938">
        <w:rPr>
          <w:lang w:val="fr-FR"/>
        </w:rPr>
        <w:t xml:space="preserve">État partie serait en mesure de faire </w:t>
      </w:r>
      <w:r w:rsidR="00C67142">
        <w:rPr>
          <w:lang w:val="fr-FR"/>
        </w:rPr>
        <w:t>appliqu</w:t>
      </w:r>
      <w:r w:rsidR="0066542C" w:rsidRPr="00CF2938">
        <w:rPr>
          <w:lang w:val="fr-FR"/>
        </w:rPr>
        <w:t>er</w:t>
      </w:r>
      <w:r w:rsidR="002E14EF" w:rsidRPr="00CF2938">
        <w:rPr>
          <w:lang w:val="fr-FR"/>
        </w:rPr>
        <w:t xml:space="preserve">. </w:t>
      </w:r>
    </w:p>
    <w:p w:rsidR="002E14EF" w:rsidRPr="00CF2938" w:rsidRDefault="002E14EF" w:rsidP="005C1CBE">
      <w:pPr>
        <w:pStyle w:val="ParaNoG"/>
        <w:tabs>
          <w:tab w:val="clear" w:pos="1494"/>
        </w:tabs>
        <w:rPr>
          <w:lang w:val="fr-FR"/>
        </w:rPr>
      </w:pPr>
      <w:r w:rsidRPr="00CF2938">
        <w:rPr>
          <w:b/>
          <w:lang w:val="fr-FR"/>
        </w:rPr>
        <w:t>M. Avtonomov</w:t>
      </w:r>
      <w:r w:rsidR="0066542C" w:rsidRPr="00CF2938">
        <w:rPr>
          <w:lang w:val="fr-FR"/>
        </w:rPr>
        <w:t xml:space="preserve"> </w:t>
      </w:r>
      <w:r w:rsidR="00C67142">
        <w:rPr>
          <w:lang w:val="fr-FR"/>
        </w:rPr>
        <w:t>estime</w:t>
      </w:r>
      <w:r w:rsidR="0066542C" w:rsidRPr="00CF2938">
        <w:rPr>
          <w:lang w:val="fr-FR"/>
        </w:rPr>
        <w:t xml:space="preserve"> qu</w:t>
      </w:r>
      <w:r w:rsidR="002B77E9">
        <w:rPr>
          <w:lang w:val="fr-FR"/>
        </w:rPr>
        <w:t>’</w:t>
      </w:r>
      <w:r w:rsidR="0066542C" w:rsidRPr="00CF2938">
        <w:rPr>
          <w:lang w:val="fr-FR"/>
        </w:rPr>
        <w:t>en dépit de l</w:t>
      </w:r>
      <w:r w:rsidR="002B77E9">
        <w:rPr>
          <w:lang w:val="fr-FR"/>
        </w:rPr>
        <w:t>’</w:t>
      </w:r>
      <w:r w:rsidR="0066542C" w:rsidRPr="00CF2938">
        <w:rPr>
          <w:lang w:val="fr-FR"/>
        </w:rPr>
        <w:t xml:space="preserve">explication fournie au paragraphe </w:t>
      </w:r>
      <w:r w:rsidRPr="00CF2938">
        <w:rPr>
          <w:lang w:val="fr-FR"/>
        </w:rPr>
        <w:t xml:space="preserve">11 </w:t>
      </w:r>
      <w:r w:rsidR="0066542C" w:rsidRPr="00CF2938">
        <w:rPr>
          <w:lang w:val="fr-FR"/>
        </w:rPr>
        <w:t>du rapport périodique</w:t>
      </w:r>
      <w:r w:rsidRPr="00CF2938">
        <w:rPr>
          <w:lang w:val="fr-FR"/>
        </w:rPr>
        <w:t xml:space="preserve">, </w:t>
      </w:r>
      <w:r w:rsidR="0066542C" w:rsidRPr="00CF2938">
        <w:rPr>
          <w:lang w:val="fr-FR"/>
        </w:rPr>
        <w:t>il importe que l</w:t>
      </w:r>
      <w:r w:rsidR="002B77E9">
        <w:rPr>
          <w:lang w:val="fr-FR"/>
        </w:rPr>
        <w:t>’</w:t>
      </w:r>
      <w:r w:rsidR="0066542C" w:rsidRPr="00CF2938">
        <w:rPr>
          <w:lang w:val="fr-FR"/>
        </w:rPr>
        <w:t xml:space="preserve">État partie incorpore </w:t>
      </w:r>
      <w:r w:rsidR="00C67142">
        <w:rPr>
          <w:lang w:val="fr-FR"/>
        </w:rPr>
        <w:t>à</w:t>
      </w:r>
      <w:r w:rsidR="00C67142" w:rsidRPr="00CF2938">
        <w:rPr>
          <w:lang w:val="fr-FR"/>
        </w:rPr>
        <w:t xml:space="preserve"> sa législation </w:t>
      </w:r>
      <w:r w:rsidR="0066542C" w:rsidRPr="00CF2938">
        <w:rPr>
          <w:lang w:val="fr-FR"/>
        </w:rPr>
        <w:t>la définition de la discrimination raciale contenue à l</w:t>
      </w:r>
      <w:r w:rsidR="002B77E9">
        <w:rPr>
          <w:lang w:val="fr-FR"/>
        </w:rPr>
        <w:t>’</w:t>
      </w:r>
      <w:r w:rsidR="0066542C" w:rsidRPr="00CF2938">
        <w:rPr>
          <w:lang w:val="fr-FR"/>
        </w:rPr>
        <w:t xml:space="preserve">article </w:t>
      </w:r>
      <w:r w:rsidR="005C1CBE">
        <w:rPr>
          <w:lang w:val="fr-FR"/>
        </w:rPr>
        <w:t>1</w:t>
      </w:r>
      <w:r w:rsidR="005C1CBE" w:rsidRPr="005C1CBE">
        <w:rPr>
          <w:vertAlign w:val="superscript"/>
          <w:lang w:val="fr-FR"/>
        </w:rPr>
        <w:t>er</w:t>
      </w:r>
      <w:r w:rsidR="005C1CBE">
        <w:rPr>
          <w:lang w:val="fr-FR"/>
        </w:rPr>
        <w:t xml:space="preserve"> </w:t>
      </w:r>
      <w:r w:rsidR="0066542C" w:rsidRPr="00CF2938">
        <w:rPr>
          <w:lang w:val="fr-FR"/>
        </w:rPr>
        <w:t>de la Convention</w:t>
      </w:r>
      <w:r w:rsidRPr="00CF2938">
        <w:rPr>
          <w:lang w:val="fr-FR"/>
        </w:rPr>
        <w:t xml:space="preserve">. </w:t>
      </w:r>
    </w:p>
    <w:p w:rsidR="002E14EF" w:rsidRPr="00CF2938" w:rsidRDefault="00AB4DDB" w:rsidP="00AB5F7D">
      <w:pPr>
        <w:pStyle w:val="ParaNoG"/>
        <w:tabs>
          <w:tab w:val="clear" w:pos="1494"/>
        </w:tabs>
        <w:rPr>
          <w:lang w:val="fr-FR"/>
        </w:rPr>
      </w:pPr>
      <w:r>
        <w:rPr>
          <w:lang w:val="fr-FR"/>
        </w:rPr>
        <w:t>Si</w:t>
      </w:r>
      <w:r w:rsidR="0066542C" w:rsidRPr="00CF2938">
        <w:rPr>
          <w:lang w:val="fr-FR"/>
        </w:rPr>
        <w:t xml:space="preserve"> la construction d</w:t>
      </w:r>
      <w:r w:rsidR="002B77E9">
        <w:rPr>
          <w:lang w:val="fr-FR"/>
        </w:rPr>
        <w:t>’</w:t>
      </w:r>
      <w:r w:rsidR="0066542C" w:rsidRPr="00CF2938">
        <w:rPr>
          <w:lang w:val="fr-FR"/>
        </w:rPr>
        <w:t>un musée des Samis de l</w:t>
      </w:r>
      <w:r w:rsidR="002B77E9">
        <w:rPr>
          <w:lang w:val="fr-FR"/>
        </w:rPr>
        <w:t>’</w:t>
      </w:r>
      <w:r w:rsidR="0066542C" w:rsidRPr="00CF2938">
        <w:rPr>
          <w:lang w:val="fr-FR"/>
        </w:rPr>
        <w:t>est</w:t>
      </w:r>
      <w:r>
        <w:rPr>
          <w:lang w:val="fr-FR"/>
        </w:rPr>
        <w:t xml:space="preserve"> est un sujet de satisfaction</w:t>
      </w:r>
      <w:r w:rsidR="0066542C" w:rsidRPr="00CF2938">
        <w:rPr>
          <w:lang w:val="fr-FR"/>
        </w:rPr>
        <w:t xml:space="preserve">, il convient aussi de prendre des dispositions pour maintenir vivante </w:t>
      </w:r>
      <w:r>
        <w:rPr>
          <w:lang w:val="fr-FR"/>
        </w:rPr>
        <w:t>la</w:t>
      </w:r>
      <w:r w:rsidR="0066542C" w:rsidRPr="00CF2938">
        <w:rPr>
          <w:lang w:val="fr-FR"/>
        </w:rPr>
        <w:t xml:space="preserve"> culture</w:t>
      </w:r>
      <w:r>
        <w:rPr>
          <w:lang w:val="fr-FR"/>
        </w:rPr>
        <w:t xml:space="preserve"> de cette minorité</w:t>
      </w:r>
      <w:r w:rsidR="0066542C" w:rsidRPr="00CF2938">
        <w:rPr>
          <w:lang w:val="fr-FR"/>
        </w:rPr>
        <w:t xml:space="preserve">. </w:t>
      </w:r>
      <w:r w:rsidR="00105259" w:rsidRPr="00CF2938">
        <w:rPr>
          <w:lang w:val="fr-FR"/>
        </w:rPr>
        <w:t>L</w:t>
      </w:r>
      <w:r w:rsidR="0066542C" w:rsidRPr="00CF2938">
        <w:rPr>
          <w:lang w:val="fr-FR"/>
        </w:rPr>
        <w:t xml:space="preserve">e Comité comprend bien que la question de la propriété des terres sur lesquelles les </w:t>
      </w:r>
      <w:r w:rsidR="00105259" w:rsidRPr="00CF2938">
        <w:rPr>
          <w:lang w:val="fr-FR"/>
        </w:rPr>
        <w:t>S</w:t>
      </w:r>
      <w:r w:rsidR="0066542C" w:rsidRPr="00CF2938">
        <w:rPr>
          <w:lang w:val="fr-FR"/>
        </w:rPr>
        <w:t>amis de l</w:t>
      </w:r>
      <w:r w:rsidR="002B77E9">
        <w:rPr>
          <w:lang w:val="fr-FR"/>
        </w:rPr>
        <w:t>’</w:t>
      </w:r>
      <w:r w:rsidR="0066542C" w:rsidRPr="00CF2938">
        <w:rPr>
          <w:lang w:val="fr-FR"/>
        </w:rPr>
        <w:t>est font p</w:t>
      </w:r>
      <w:r w:rsidR="00105259" w:rsidRPr="00CF2938">
        <w:rPr>
          <w:lang w:val="fr-FR"/>
        </w:rPr>
        <w:t>a</w:t>
      </w:r>
      <w:r w:rsidR="00C67142">
        <w:rPr>
          <w:lang w:val="fr-FR"/>
        </w:rPr>
        <w:t>î</w:t>
      </w:r>
      <w:r w:rsidR="0066542C" w:rsidRPr="00CF2938">
        <w:rPr>
          <w:lang w:val="fr-FR"/>
        </w:rPr>
        <w:t>tre les rennes et celle de leur</w:t>
      </w:r>
      <w:r w:rsidR="00C67142">
        <w:rPr>
          <w:lang w:val="fr-FR"/>
        </w:rPr>
        <w:t>s</w:t>
      </w:r>
      <w:r w:rsidR="0066542C" w:rsidRPr="00CF2938">
        <w:rPr>
          <w:lang w:val="fr-FR"/>
        </w:rPr>
        <w:t xml:space="preserve"> droit</w:t>
      </w:r>
      <w:r w:rsidR="00C67142">
        <w:rPr>
          <w:lang w:val="fr-FR"/>
        </w:rPr>
        <w:t>s</w:t>
      </w:r>
      <w:r w:rsidR="0066542C" w:rsidRPr="00CF2938">
        <w:rPr>
          <w:lang w:val="fr-FR"/>
        </w:rPr>
        <w:t xml:space="preserve"> de pêche sont complexes</w:t>
      </w:r>
      <w:r w:rsidR="00105259" w:rsidRPr="00CF2938">
        <w:rPr>
          <w:lang w:val="fr-FR"/>
        </w:rPr>
        <w:t>. Il incomb</w:t>
      </w:r>
      <w:r w:rsidR="0066542C" w:rsidRPr="00CF2938">
        <w:rPr>
          <w:lang w:val="fr-FR"/>
        </w:rPr>
        <w:t>e néanmoins au Gouvernement de créer les conditions qu</w:t>
      </w:r>
      <w:r>
        <w:rPr>
          <w:lang w:val="fr-FR"/>
        </w:rPr>
        <w:t>i</w:t>
      </w:r>
      <w:r w:rsidR="0066542C" w:rsidRPr="00CF2938">
        <w:rPr>
          <w:lang w:val="fr-FR"/>
        </w:rPr>
        <w:t xml:space="preserve"> permettront aux Samis de l</w:t>
      </w:r>
      <w:r w:rsidR="002B77E9">
        <w:rPr>
          <w:lang w:val="fr-FR"/>
        </w:rPr>
        <w:t>’</w:t>
      </w:r>
      <w:r w:rsidR="0066542C" w:rsidRPr="00CF2938">
        <w:rPr>
          <w:lang w:val="fr-FR"/>
        </w:rPr>
        <w:t>est de poursuivre leur existence conform</w:t>
      </w:r>
      <w:r>
        <w:rPr>
          <w:lang w:val="fr-FR"/>
        </w:rPr>
        <w:t xml:space="preserve">ément à </w:t>
      </w:r>
      <w:r w:rsidR="0066542C" w:rsidRPr="00CF2938">
        <w:rPr>
          <w:lang w:val="fr-FR"/>
        </w:rPr>
        <w:t>le</w:t>
      </w:r>
      <w:r w:rsidR="005C1CBE">
        <w:rPr>
          <w:lang w:val="fr-FR"/>
        </w:rPr>
        <w:t>ur mode de vie traditionnel. M. </w:t>
      </w:r>
      <w:r w:rsidR="0066542C" w:rsidRPr="00CF2938">
        <w:rPr>
          <w:lang w:val="fr-FR"/>
        </w:rPr>
        <w:t>Avtonomov souhaite savoir si l</w:t>
      </w:r>
      <w:r w:rsidR="002B77E9">
        <w:rPr>
          <w:lang w:val="fr-FR"/>
        </w:rPr>
        <w:t>’</w:t>
      </w:r>
      <w:r w:rsidR="0066542C" w:rsidRPr="00CF2938">
        <w:rPr>
          <w:lang w:val="fr-FR"/>
        </w:rPr>
        <w:t>État partie envisagerait de lier la coopération transfrontières relative aux droits des Samis à s</w:t>
      </w:r>
      <w:r>
        <w:rPr>
          <w:lang w:val="fr-FR"/>
        </w:rPr>
        <w:t>on activité a</w:t>
      </w:r>
      <w:r w:rsidR="0066542C" w:rsidRPr="00CF2938">
        <w:rPr>
          <w:lang w:val="fr-FR"/>
        </w:rPr>
        <w:t>u sein du Conseil nordique</w:t>
      </w:r>
      <w:r w:rsidR="002E14EF" w:rsidRPr="00CF2938">
        <w:rPr>
          <w:lang w:val="fr-FR"/>
        </w:rPr>
        <w:t xml:space="preserve">. </w:t>
      </w:r>
    </w:p>
    <w:p w:rsidR="002E14EF" w:rsidRPr="00CF2938" w:rsidRDefault="00100933" w:rsidP="00AB5F7D">
      <w:pPr>
        <w:pStyle w:val="ParaNoG"/>
        <w:tabs>
          <w:tab w:val="clear" w:pos="1494"/>
        </w:tabs>
        <w:rPr>
          <w:lang w:val="fr-FR"/>
        </w:rPr>
      </w:pPr>
      <w:r w:rsidRPr="00CF2938">
        <w:rPr>
          <w:lang w:val="fr-FR"/>
        </w:rPr>
        <w:t xml:space="preserve">Le </w:t>
      </w:r>
      <w:r w:rsidR="008C76A1">
        <w:rPr>
          <w:lang w:val="fr-FR"/>
        </w:rPr>
        <w:t>Médiateur</w:t>
      </w:r>
      <w:r w:rsidRPr="00CF2938">
        <w:rPr>
          <w:lang w:val="fr-FR"/>
        </w:rPr>
        <w:t xml:space="preserve"> pour l</w:t>
      </w:r>
      <w:r w:rsidR="002B77E9">
        <w:rPr>
          <w:lang w:val="fr-FR"/>
        </w:rPr>
        <w:t>’</w:t>
      </w:r>
      <w:r w:rsidRPr="00CF2938">
        <w:rPr>
          <w:lang w:val="fr-FR"/>
        </w:rPr>
        <w:t xml:space="preserve">égalité et </w:t>
      </w:r>
      <w:r w:rsidR="008C76A1">
        <w:rPr>
          <w:lang w:val="fr-FR"/>
        </w:rPr>
        <w:t xml:space="preserve">la lutte </w:t>
      </w:r>
      <w:r w:rsidRPr="00CF2938">
        <w:rPr>
          <w:lang w:val="fr-FR"/>
        </w:rPr>
        <w:t>contre la discrimination ayant indiqué que l</w:t>
      </w:r>
      <w:r w:rsidR="002B77E9">
        <w:rPr>
          <w:lang w:val="fr-FR"/>
        </w:rPr>
        <w:t>’</w:t>
      </w:r>
      <w:r w:rsidRPr="00CF2938">
        <w:rPr>
          <w:lang w:val="fr-FR"/>
        </w:rPr>
        <w:t>accès à des lieux publics comme les restaurants et les campings est systématiquement refusé aux Roms, il demande quelle</w:t>
      </w:r>
      <w:r w:rsidR="008D3673">
        <w:rPr>
          <w:lang w:val="fr-FR"/>
        </w:rPr>
        <w:t>s</w:t>
      </w:r>
      <w:r w:rsidRPr="00CF2938">
        <w:rPr>
          <w:lang w:val="fr-FR"/>
        </w:rPr>
        <w:t xml:space="preserve"> </w:t>
      </w:r>
      <w:r w:rsidR="008D3673">
        <w:rPr>
          <w:lang w:val="fr-FR"/>
        </w:rPr>
        <w:t>dispositions</w:t>
      </w:r>
      <w:r w:rsidRPr="00CF2938">
        <w:rPr>
          <w:lang w:val="fr-FR"/>
        </w:rPr>
        <w:t xml:space="preserve"> l</w:t>
      </w:r>
      <w:r w:rsidR="002B77E9">
        <w:rPr>
          <w:lang w:val="fr-FR"/>
        </w:rPr>
        <w:t>’</w:t>
      </w:r>
      <w:r w:rsidRPr="00CF2938">
        <w:rPr>
          <w:lang w:val="fr-FR"/>
        </w:rPr>
        <w:t>État partie envisage d</w:t>
      </w:r>
      <w:r w:rsidR="002B77E9">
        <w:rPr>
          <w:lang w:val="fr-FR"/>
        </w:rPr>
        <w:t>’</w:t>
      </w:r>
      <w:r w:rsidR="008D3673">
        <w:rPr>
          <w:lang w:val="fr-FR"/>
        </w:rPr>
        <w:t>adopter</w:t>
      </w:r>
      <w:r w:rsidRPr="00CF2938">
        <w:rPr>
          <w:lang w:val="fr-FR"/>
        </w:rPr>
        <w:t xml:space="preserve"> pour empêcher les gérants et les propriétaires de prendre des mesures discriminatoires de ce genre</w:t>
      </w:r>
      <w:r w:rsidR="002E14EF" w:rsidRPr="00CF2938">
        <w:rPr>
          <w:lang w:val="fr-FR"/>
        </w:rPr>
        <w:t xml:space="preserve">. </w:t>
      </w:r>
    </w:p>
    <w:p w:rsidR="005C60E1" w:rsidRPr="00CF2938" w:rsidRDefault="005C60E1" w:rsidP="00AB5F7D">
      <w:pPr>
        <w:pStyle w:val="ParaNoG"/>
        <w:tabs>
          <w:tab w:val="clear" w:pos="1494"/>
          <w:tab w:val="num" w:pos="0"/>
        </w:tabs>
        <w:rPr>
          <w:lang w:val="fr-FR"/>
        </w:rPr>
      </w:pPr>
      <w:r w:rsidRPr="00CF2938">
        <w:rPr>
          <w:i/>
          <w:lang w:val="fr-FR"/>
        </w:rPr>
        <w:t>M. Calí Tzay (Vice</w:t>
      </w:r>
      <w:r w:rsidR="00485E25">
        <w:rPr>
          <w:i/>
          <w:lang w:val="fr-FR"/>
        </w:rPr>
        <w:t>-</w:t>
      </w:r>
      <w:r w:rsidR="00100933" w:rsidRPr="00CF2938">
        <w:rPr>
          <w:i/>
          <w:lang w:val="fr-FR"/>
        </w:rPr>
        <w:t>Président</w:t>
      </w:r>
      <w:r w:rsidRPr="00CF2938">
        <w:rPr>
          <w:i/>
          <w:lang w:val="fr-FR"/>
        </w:rPr>
        <w:t xml:space="preserve">) </w:t>
      </w:r>
      <w:r w:rsidR="00100933" w:rsidRPr="00CF2938">
        <w:rPr>
          <w:i/>
          <w:lang w:val="fr-FR"/>
        </w:rPr>
        <w:t>prend la présidence</w:t>
      </w:r>
      <w:r w:rsidRPr="00CF2938">
        <w:rPr>
          <w:lang w:val="fr-FR"/>
        </w:rPr>
        <w:t>.</w:t>
      </w:r>
    </w:p>
    <w:p w:rsidR="005C60E1" w:rsidRPr="00CF2938" w:rsidRDefault="005C60E1" w:rsidP="00AB5F7D">
      <w:pPr>
        <w:pStyle w:val="ParaNoG"/>
        <w:tabs>
          <w:tab w:val="clear" w:pos="1494"/>
          <w:tab w:val="num" w:pos="0"/>
        </w:tabs>
        <w:rPr>
          <w:lang w:val="fr-FR"/>
        </w:rPr>
      </w:pPr>
      <w:r w:rsidRPr="00CF2938">
        <w:rPr>
          <w:b/>
          <w:lang w:val="fr-FR"/>
        </w:rPr>
        <w:t>M. Thornberry</w:t>
      </w:r>
      <w:r w:rsidRPr="00CF2938">
        <w:rPr>
          <w:lang w:val="fr-FR"/>
        </w:rPr>
        <w:t xml:space="preserve"> </w:t>
      </w:r>
      <w:r w:rsidR="00161E5F" w:rsidRPr="00CF2938">
        <w:rPr>
          <w:lang w:val="fr-FR"/>
        </w:rPr>
        <w:t xml:space="preserve">aimerait entendre les </w:t>
      </w:r>
      <w:r w:rsidR="00AB4DDB">
        <w:rPr>
          <w:lang w:val="fr-FR"/>
        </w:rPr>
        <w:t>commentaire</w:t>
      </w:r>
      <w:r w:rsidR="00161E5F" w:rsidRPr="00CF2938">
        <w:rPr>
          <w:lang w:val="fr-FR"/>
        </w:rPr>
        <w:t>s de la délégation concernant la proposition d</w:t>
      </w:r>
      <w:r w:rsidR="002B77E9">
        <w:rPr>
          <w:lang w:val="fr-FR"/>
        </w:rPr>
        <w:t>’</w:t>
      </w:r>
      <w:r w:rsidR="00161E5F" w:rsidRPr="00CF2938">
        <w:rPr>
          <w:lang w:val="fr-FR"/>
        </w:rPr>
        <w:t xml:space="preserve">introduire dans la Constitution une disposition destinée à lutter contre la discrimination, </w:t>
      </w:r>
      <w:r w:rsidR="00AB4DDB">
        <w:rPr>
          <w:lang w:val="fr-FR"/>
        </w:rPr>
        <w:t>telle qu</w:t>
      </w:r>
      <w:r w:rsidR="002B77E9">
        <w:rPr>
          <w:lang w:val="fr-FR"/>
        </w:rPr>
        <w:t>’</w:t>
      </w:r>
      <w:r w:rsidR="00AB4DDB">
        <w:rPr>
          <w:lang w:val="fr-FR"/>
        </w:rPr>
        <w:t>elle est exposé</w:t>
      </w:r>
      <w:r w:rsidR="00161E5F" w:rsidRPr="00CF2938">
        <w:rPr>
          <w:lang w:val="fr-FR"/>
        </w:rPr>
        <w:t>e dans le rapport du Médiateur pour l</w:t>
      </w:r>
      <w:r w:rsidR="002B77E9">
        <w:rPr>
          <w:lang w:val="fr-FR"/>
        </w:rPr>
        <w:t>’</w:t>
      </w:r>
      <w:r w:rsidR="00161E5F" w:rsidRPr="00CF2938">
        <w:rPr>
          <w:lang w:val="fr-FR"/>
        </w:rPr>
        <w:t>égalité et</w:t>
      </w:r>
      <w:r w:rsidR="008C76A1">
        <w:rPr>
          <w:lang w:val="fr-FR"/>
        </w:rPr>
        <w:t xml:space="preserve"> la lutte</w:t>
      </w:r>
      <w:r w:rsidR="00161E5F" w:rsidRPr="00CF2938">
        <w:rPr>
          <w:lang w:val="fr-FR"/>
        </w:rPr>
        <w:t xml:space="preserve"> contre la discrimination</w:t>
      </w:r>
      <w:r w:rsidRPr="00CF2938">
        <w:rPr>
          <w:lang w:val="fr-FR"/>
        </w:rPr>
        <w:t xml:space="preserve">. </w:t>
      </w:r>
      <w:r w:rsidR="00161E5F" w:rsidRPr="00CF2938">
        <w:rPr>
          <w:lang w:val="fr-FR"/>
        </w:rPr>
        <w:t>Il demande si l</w:t>
      </w:r>
      <w:r w:rsidR="002B77E9">
        <w:rPr>
          <w:lang w:val="fr-FR"/>
        </w:rPr>
        <w:t>’</w:t>
      </w:r>
      <w:r w:rsidR="00161E5F" w:rsidRPr="00CF2938">
        <w:rPr>
          <w:lang w:val="fr-FR"/>
        </w:rPr>
        <w:t xml:space="preserve">État partie est en mesure de traiter les cas de discrimination multiple, puisque la discrimination </w:t>
      </w:r>
      <w:r w:rsidR="00AB4DDB">
        <w:rPr>
          <w:lang w:val="fr-FR"/>
        </w:rPr>
        <w:t>sexiste</w:t>
      </w:r>
      <w:r w:rsidR="00161E5F" w:rsidRPr="00CF2938">
        <w:rPr>
          <w:lang w:val="fr-FR"/>
        </w:rPr>
        <w:t xml:space="preserve"> et </w:t>
      </w:r>
      <w:r w:rsidR="00AB4DDB">
        <w:rPr>
          <w:lang w:val="fr-FR"/>
        </w:rPr>
        <w:t>la discrimination</w:t>
      </w:r>
      <w:r w:rsidR="00161E5F" w:rsidRPr="00CF2938">
        <w:rPr>
          <w:lang w:val="fr-FR"/>
        </w:rPr>
        <w:t xml:space="preserve"> rac</w:t>
      </w:r>
      <w:r w:rsidR="00AB4DDB">
        <w:rPr>
          <w:lang w:val="fr-FR"/>
        </w:rPr>
        <w:t xml:space="preserve">iale </w:t>
      </w:r>
      <w:r w:rsidR="00161E5F" w:rsidRPr="00CF2938">
        <w:rPr>
          <w:lang w:val="fr-FR"/>
        </w:rPr>
        <w:t>ne sont pas placées sur le même plan dans la législation interne</w:t>
      </w:r>
      <w:r w:rsidRPr="00CF2938">
        <w:rPr>
          <w:lang w:val="fr-FR"/>
        </w:rPr>
        <w:t xml:space="preserve">. </w:t>
      </w:r>
    </w:p>
    <w:p w:rsidR="005C60E1" w:rsidRPr="00CF2938" w:rsidRDefault="00E21B7F" w:rsidP="005C1CBE">
      <w:pPr>
        <w:pStyle w:val="ParaNoG"/>
        <w:tabs>
          <w:tab w:val="clear" w:pos="1494"/>
          <w:tab w:val="num" w:pos="0"/>
        </w:tabs>
        <w:rPr>
          <w:lang w:val="fr-FR"/>
        </w:rPr>
      </w:pPr>
      <w:r>
        <w:rPr>
          <w:lang w:val="fr-FR"/>
        </w:rPr>
        <w:t>En sus d</w:t>
      </w:r>
      <w:r w:rsidR="00161E5F" w:rsidRPr="00CF2938">
        <w:rPr>
          <w:lang w:val="fr-FR"/>
        </w:rPr>
        <w:t>es arguments invoqués par l</w:t>
      </w:r>
      <w:r w:rsidR="002B77E9">
        <w:rPr>
          <w:lang w:val="fr-FR"/>
        </w:rPr>
        <w:t>’</w:t>
      </w:r>
      <w:r w:rsidR="00161E5F" w:rsidRPr="00CF2938">
        <w:rPr>
          <w:lang w:val="fr-FR"/>
        </w:rPr>
        <w:t xml:space="preserve">État partie </w:t>
      </w:r>
      <w:r w:rsidRPr="00CF2938">
        <w:rPr>
          <w:lang w:val="fr-FR"/>
        </w:rPr>
        <w:t xml:space="preserve">pour ne pas employer le mot </w:t>
      </w:r>
      <w:r w:rsidR="000E20C9">
        <w:rPr>
          <w:lang w:val="fr-FR"/>
        </w:rPr>
        <w:t>«race</w:t>
      </w:r>
      <w:r w:rsidRPr="00CF2938">
        <w:rPr>
          <w:lang w:val="fr-FR"/>
        </w:rPr>
        <w:t>»</w:t>
      </w:r>
      <w:r>
        <w:rPr>
          <w:lang w:val="fr-FR"/>
        </w:rPr>
        <w:t>,</w:t>
      </w:r>
      <w:r w:rsidR="00161E5F" w:rsidRPr="00CF2938">
        <w:rPr>
          <w:lang w:val="fr-FR"/>
        </w:rPr>
        <w:t xml:space="preserve"> </w:t>
      </w:r>
      <w:r>
        <w:rPr>
          <w:lang w:val="fr-FR"/>
        </w:rPr>
        <w:t>qui sont succinctement énoncés</w:t>
      </w:r>
      <w:r w:rsidR="00161E5F" w:rsidRPr="00CF2938">
        <w:rPr>
          <w:lang w:val="fr-FR"/>
        </w:rPr>
        <w:t xml:space="preserve"> au paragraphe 11 du rapport périodique</w:t>
      </w:r>
      <w:r w:rsidR="005C60E1" w:rsidRPr="00CF2938">
        <w:rPr>
          <w:lang w:val="fr-FR"/>
        </w:rPr>
        <w:t xml:space="preserve">, </w:t>
      </w:r>
      <w:r w:rsidR="00161E5F" w:rsidRPr="00CF2938">
        <w:rPr>
          <w:lang w:val="fr-FR"/>
        </w:rPr>
        <w:t xml:space="preserve">le Comité a </w:t>
      </w:r>
      <w:r>
        <w:rPr>
          <w:lang w:val="fr-FR"/>
        </w:rPr>
        <w:t xml:space="preserve">été informé que des suggestions ont été faites tendant à </w:t>
      </w:r>
      <w:r w:rsidR="00161E5F" w:rsidRPr="00CF2938">
        <w:rPr>
          <w:lang w:val="fr-FR"/>
        </w:rPr>
        <w:t>exclure «la couleur» et «la langue» comme motif</w:t>
      </w:r>
      <w:r w:rsidR="002C0EE2" w:rsidRPr="00CF2938">
        <w:rPr>
          <w:lang w:val="fr-FR"/>
        </w:rPr>
        <w:t>s</w:t>
      </w:r>
      <w:r w:rsidR="00161E5F" w:rsidRPr="00CF2938">
        <w:rPr>
          <w:lang w:val="fr-FR"/>
        </w:rPr>
        <w:t xml:space="preserve"> de discrimination dans un projet de loi </w:t>
      </w:r>
      <w:r>
        <w:rPr>
          <w:lang w:val="fr-FR"/>
        </w:rPr>
        <w:t xml:space="preserve">générale </w:t>
      </w:r>
      <w:r w:rsidR="00161E5F" w:rsidRPr="00CF2938">
        <w:rPr>
          <w:lang w:val="fr-FR"/>
        </w:rPr>
        <w:t>contre la discrimination. Quel</w:t>
      </w:r>
      <w:r w:rsidR="002C0EE2" w:rsidRPr="00CF2938">
        <w:rPr>
          <w:lang w:val="fr-FR"/>
        </w:rPr>
        <w:t>le qu</w:t>
      </w:r>
      <w:r>
        <w:rPr>
          <w:lang w:val="fr-FR"/>
        </w:rPr>
        <w:t>e</w:t>
      </w:r>
      <w:r w:rsidR="002C0EE2" w:rsidRPr="00CF2938">
        <w:rPr>
          <w:lang w:val="fr-FR"/>
        </w:rPr>
        <w:t xml:space="preserve"> </w:t>
      </w:r>
      <w:r w:rsidR="00161E5F" w:rsidRPr="00CF2938">
        <w:rPr>
          <w:lang w:val="fr-FR"/>
        </w:rPr>
        <w:t xml:space="preserve">soit la validité des arguments </w:t>
      </w:r>
      <w:r>
        <w:rPr>
          <w:lang w:val="fr-FR"/>
        </w:rPr>
        <w:t>avanc</w:t>
      </w:r>
      <w:r w:rsidR="00161E5F" w:rsidRPr="00CF2938">
        <w:rPr>
          <w:lang w:val="fr-FR"/>
        </w:rPr>
        <w:t xml:space="preserve">és pour </w:t>
      </w:r>
      <w:r>
        <w:rPr>
          <w:lang w:val="fr-FR"/>
        </w:rPr>
        <w:t>ne pas utiliser</w:t>
      </w:r>
      <w:r w:rsidR="00161E5F" w:rsidRPr="00CF2938">
        <w:rPr>
          <w:lang w:val="fr-FR"/>
        </w:rPr>
        <w:t xml:space="preserve"> le </w:t>
      </w:r>
      <w:r>
        <w:rPr>
          <w:lang w:val="fr-FR"/>
        </w:rPr>
        <w:t xml:space="preserve">terme </w:t>
      </w:r>
      <w:r w:rsidR="00161E5F" w:rsidRPr="00CF2938">
        <w:rPr>
          <w:lang w:val="fr-FR"/>
        </w:rPr>
        <w:t>«race» ces arguments ne valent pas pour la couleur, qui est immédiatement visible et ne comporte pas d</w:t>
      </w:r>
      <w:r w:rsidR="002B77E9">
        <w:rPr>
          <w:lang w:val="fr-FR"/>
        </w:rPr>
        <w:t>’</w:t>
      </w:r>
      <w:r w:rsidR="00161E5F" w:rsidRPr="00CF2938">
        <w:rPr>
          <w:lang w:val="fr-FR"/>
        </w:rPr>
        <w:t xml:space="preserve">autres connotations. </w:t>
      </w:r>
      <w:r>
        <w:rPr>
          <w:lang w:val="fr-FR"/>
        </w:rPr>
        <w:t>M. Thornberry s</w:t>
      </w:r>
      <w:r w:rsidR="00161E5F" w:rsidRPr="00CF2938">
        <w:rPr>
          <w:lang w:val="fr-FR"/>
        </w:rPr>
        <w:t>ouhaite que soi</w:t>
      </w:r>
      <w:r>
        <w:rPr>
          <w:lang w:val="fr-FR"/>
        </w:rPr>
        <w:t>en</w:t>
      </w:r>
      <w:r w:rsidR="00161E5F" w:rsidRPr="00CF2938">
        <w:rPr>
          <w:lang w:val="fr-FR"/>
        </w:rPr>
        <w:t>t éclairci</w:t>
      </w:r>
      <w:r>
        <w:rPr>
          <w:lang w:val="fr-FR"/>
        </w:rPr>
        <w:t>es</w:t>
      </w:r>
      <w:r w:rsidR="00161E5F" w:rsidRPr="00CF2938">
        <w:rPr>
          <w:lang w:val="fr-FR"/>
        </w:rPr>
        <w:t xml:space="preserve"> les intentions précises dans lesquelles l</w:t>
      </w:r>
      <w:r w:rsidR="002B77E9">
        <w:rPr>
          <w:lang w:val="fr-FR"/>
        </w:rPr>
        <w:t>’</w:t>
      </w:r>
      <w:r w:rsidR="00161E5F" w:rsidRPr="00CF2938">
        <w:rPr>
          <w:lang w:val="fr-FR"/>
        </w:rPr>
        <w:t xml:space="preserve">État partie évite le </w:t>
      </w:r>
      <w:r>
        <w:rPr>
          <w:lang w:val="fr-FR"/>
        </w:rPr>
        <w:t>mot</w:t>
      </w:r>
      <w:r w:rsidR="00161E5F" w:rsidRPr="00CF2938">
        <w:rPr>
          <w:lang w:val="fr-FR"/>
        </w:rPr>
        <w:t xml:space="preserve"> «race». </w:t>
      </w:r>
      <w:r w:rsidR="002C0EE2" w:rsidRPr="00CF2938">
        <w:rPr>
          <w:lang w:val="fr-FR"/>
        </w:rPr>
        <w:t>L</w:t>
      </w:r>
      <w:r w:rsidR="00161E5F" w:rsidRPr="00CF2938">
        <w:rPr>
          <w:lang w:val="fr-FR"/>
        </w:rPr>
        <w:t xml:space="preserve">a Convention ne </w:t>
      </w:r>
      <w:r w:rsidR="00E0713A">
        <w:rPr>
          <w:lang w:val="fr-FR"/>
        </w:rPr>
        <w:t>cherche</w:t>
      </w:r>
      <w:r w:rsidR="00161E5F" w:rsidRPr="00CF2938">
        <w:rPr>
          <w:lang w:val="fr-FR"/>
        </w:rPr>
        <w:t xml:space="preserve"> pas </w:t>
      </w:r>
      <w:r w:rsidR="00E0713A">
        <w:rPr>
          <w:lang w:val="fr-FR"/>
        </w:rPr>
        <w:t>à</w:t>
      </w:r>
      <w:r w:rsidR="00161E5F" w:rsidRPr="00CF2938">
        <w:rPr>
          <w:lang w:val="fr-FR"/>
        </w:rPr>
        <w:t xml:space="preserve"> faire des </w:t>
      </w:r>
      <w:r w:rsidR="002C0EE2" w:rsidRPr="00CF2938">
        <w:rPr>
          <w:lang w:val="fr-FR"/>
        </w:rPr>
        <w:t>assertions</w:t>
      </w:r>
      <w:r w:rsidR="00161E5F" w:rsidRPr="00CF2938">
        <w:rPr>
          <w:lang w:val="fr-FR"/>
        </w:rPr>
        <w:t xml:space="preserve"> scientifiques ou pseudo</w:t>
      </w:r>
      <w:r w:rsidR="002C0EE2" w:rsidRPr="00CF2938">
        <w:rPr>
          <w:lang w:val="fr-FR"/>
        </w:rPr>
        <w:t>-</w:t>
      </w:r>
      <w:r w:rsidR="00161E5F" w:rsidRPr="00CF2938">
        <w:rPr>
          <w:lang w:val="fr-FR"/>
        </w:rPr>
        <w:t xml:space="preserve">scientifiques concernant </w:t>
      </w:r>
      <w:r w:rsidR="002C0EE2" w:rsidRPr="00CF2938">
        <w:rPr>
          <w:lang w:val="fr-FR"/>
        </w:rPr>
        <w:t>la race. L</w:t>
      </w:r>
      <w:r w:rsidR="002B77E9">
        <w:rPr>
          <w:lang w:val="fr-FR"/>
        </w:rPr>
        <w:t>’</w:t>
      </w:r>
      <w:r w:rsidR="002C0EE2" w:rsidRPr="00CF2938">
        <w:rPr>
          <w:lang w:val="fr-FR"/>
        </w:rPr>
        <w:t xml:space="preserve">État partie devrait déterminer si sa politique comporte des lacunes qui pourraient être </w:t>
      </w:r>
      <w:r w:rsidR="00E0713A">
        <w:rPr>
          <w:lang w:val="fr-FR"/>
        </w:rPr>
        <w:t>préjudiciables à</w:t>
      </w:r>
      <w:r w:rsidR="00A23ACC">
        <w:rPr>
          <w:lang w:val="fr-FR"/>
        </w:rPr>
        <w:t xml:space="preserve"> </w:t>
      </w:r>
      <w:r w:rsidR="008D3673">
        <w:rPr>
          <w:lang w:val="fr-FR"/>
        </w:rPr>
        <w:t>divers</w:t>
      </w:r>
      <w:r w:rsidR="002C0EE2" w:rsidRPr="00CF2938">
        <w:rPr>
          <w:lang w:val="fr-FR"/>
        </w:rPr>
        <w:t>es catégories de victimes en omettant certaines formes de discrimination du fait qu</w:t>
      </w:r>
      <w:r w:rsidR="002B77E9">
        <w:rPr>
          <w:lang w:val="fr-FR"/>
        </w:rPr>
        <w:t>’</w:t>
      </w:r>
      <w:r w:rsidR="002C0EE2" w:rsidRPr="00CF2938">
        <w:rPr>
          <w:lang w:val="fr-FR"/>
        </w:rPr>
        <w:t>il n</w:t>
      </w:r>
      <w:r w:rsidR="002B77E9">
        <w:rPr>
          <w:lang w:val="fr-FR"/>
        </w:rPr>
        <w:t>’</w:t>
      </w:r>
      <w:r w:rsidR="008D3673">
        <w:rPr>
          <w:lang w:val="fr-FR"/>
        </w:rPr>
        <w:t>emploi</w:t>
      </w:r>
      <w:r w:rsidR="002C0EE2" w:rsidRPr="00CF2938">
        <w:rPr>
          <w:lang w:val="fr-FR"/>
        </w:rPr>
        <w:t>e pas la totalité du vocabulaire à sa disposition</w:t>
      </w:r>
      <w:r w:rsidR="00E0713A">
        <w:rPr>
          <w:lang w:val="fr-FR"/>
        </w:rPr>
        <w:t>,</w:t>
      </w:r>
      <w:r w:rsidR="002C0EE2" w:rsidRPr="00CF2938">
        <w:rPr>
          <w:lang w:val="fr-FR"/>
        </w:rPr>
        <w:t xml:space="preserve"> tel </w:t>
      </w:r>
      <w:r w:rsidR="00E0713A">
        <w:rPr>
          <w:lang w:val="fr-FR"/>
        </w:rPr>
        <w:t>qu</w:t>
      </w:r>
      <w:r w:rsidR="002B77E9">
        <w:rPr>
          <w:lang w:val="fr-FR"/>
        </w:rPr>
        <w:t>’</w:t>
      </w:r>
      <w:r w:rsidR="00E0713A">
        <w:rPr>
          <w:lang w:val="fr-FR"/>
        </w:rPr>
        <w:t>il</w:t>
      </w:r>
      <w:r w:rsidR="002C0EE2" w:rsidRPr="00CF2938">
        <w:rPr>
          <w:lang w:val="fr-FR"/>
        </w:rPr>
        <w:t xml:space="preserve"> figure à l</w:t>
      </w:r>
      <w:r w:rsidR="002B77E9">
        <w:rPr>
          <w:lang w:val="fr-FR"/>
        </w:rPr>
        <w:t>’</w:t>
      </w:r>
      <w:r w:rsidR="002C0EE2" w:rsidRPr="00CF2938">
        <w:rPr>
          <w:lang w:val="fr-FR"/>
        </w:rPr>
        <w:t xml:space="preserve">article premier de la </w:t>
      </w:r>
      <w:r w:rsidR="005C60E1" w:rsidRPr="00CF2938">
        <w:rPr>
          <w:lang w:val="fr-FR"/>
        </w:rPr>
        <w:t xml:space="preserve">Convention. </w:t>
      </w:r>
    </w:p>
    <w:p w:rsidR="005C60E1" w:rsidRPr="00CF2938" w:rsidRDefault="002C0EE2" w:rsidP="00AB5F7D">
      <w:pPr>
        <w:pStyle w:val="ParaNoG"/>
        <w:tabs>
          <w:tab w:val="clear" w:pos="1494"/>
          <w:tab w:val="num" w:pos="0"/>
        </w:tabs>
        <w:rPr>
          <w:lang w:val="fr-FR"/>
        </w:rPr>
      </w:pPr>
      <w:r w:rsidRPr="00CF2938">
        <w:rPr>
          <w:lang w:val="fr-FR"/>
        </w:rPr>
        <w:t>S</w:t>
      </w:r>
      <w:r w:rsidR="002B77E9">
        <w:rPr>
          <w:lang w:val="fr-FR"/>
        </w:rPr>
        <w:t>’</w:t>
      </w:r>
      <w:r w:rsidRPr="00CF2938">
        <w:rPr>
          <w:lang w:val="fr-FR"/>
        </w:rPr>
        <w:t>agissant des Samis de l</w:t>
      </w:r>
      <w:r w:rsidR="002B77E9">
        <w:rPr>
          <w:lang w:val="fr-FR"/>
        </w:rPr>
        <w:t>’</w:t>
      </w:r>
      <w:r w:rsidRPr="00CF2938">
        <w:rPr>
          <w:lang w:val="fr-FR"/>
        </w:rPr>
        <w:t>est, M. Thornberry se demande si la construction d</w:t>
      </w:r>
      <w:r w:rsidR="002B77E9">
        <w:rPr>
          <w:lang w:val="fr-FR"/>
        </w:rPr>
        <w:t>’</w:t>
      </w:r>
      <w:r w:rsidRPr="00CF2938">
        <w:rPr>
          <w:lang w:val="fr-FR"/>
        </w:rPr>
        <w:t>un musée n</w:t>
      </w:r>
      <w:r w:rsidR="002B77E9">
        <w:rPr>
          <w:lang w:val="fr-FR"/>
        </w:rPr>
        <w:t>’</w:t>
      </w:r>
      <w:r w:rsidRPr="00CF2938">
        <w:rPr>
          <w:lang w:val="fr-FR"/>
        </w:rPr>
        <w:t xml:space="preserve">est pas </w:t>
      </w:r>
      <w:r w:rsidR="00E0713A">
        <w:rPr>
          <w:lang w:val="fr-FR"/>
        </w:rPr>
        <w:t>le</w:t>
      </w:r>
      <w:r w:rsidRPr="00CF2938">
        <w:rPr>
          <w:lang w:val="fr-FR"/>
        </w:rPr>
        <w:t xml:space="preserve"> signe d</w:t>
      </w:r>
      <w:r w:rsidR="002B77E9">
        <w:rPr>
          <w:lang w:val="fr-FR"/>
        </w:rPr>
        <w:t>’</w:t>
      </w:r>
      <w:r w:rsidRPr="00CF2938">
        <w:rPr>
          <w:lang w:val="fr-FR"/>
        </w:rPr>
        <w:t>un déclin de l</w:t>
      </w:r>
      <w:r w:rsidR="00E0713A">
        <w:rPr>
          <w:lang w:val="fr-FR"/>
        </w:rPr>
        <w:t>eur</w:t>
      </w:r>
      <w:r w:rsidRPr="00CF2938">
        <w:rPr>
          <w:lang w:val="fr-FR"/>
        </w:rPr>
        <w:t xml:space="preserve"> culture, comme le </w:t>
      </w:r>
      <w:r w:rsidR="00E0713A">
        <w:rPr>
          <w:lang w:val="fr-FR"/>
        </w:rPr>
        <w:t xml:space="preserve">portent à penser diverses </w:t>
      </w:r>
      <w:r w:rsidRPr="00CF2938">
        <w:rPr>
          <w:lang w:val="fr-FR"/>
        </w:rPr>
        <w:t xml:space="preserve">communications présentées au Comité. </w:t>
      </w:r>
      <w:r w:rsidR="00E0713A">
        <w:rPr>
          <w:lang w:val="fr-FR"/>
        </w:rPr>
        <w:t>Cette idée se trouve corroborée par d</w:t>
      </w:r>
      <w:r w:rsidRPr="00CF2938">
        <w:rPr>
          <w:lang w:val="fr-FR"/>
        </w:rPr>
        <w:t xml:space="preserve">es informations </w:t>
      </w:r>
      <w:r w:rsidR="00E0713A">
        <w:rPr>
          <w:lang w:val="fr-FR"/>
        </w:rPr>
        <w:t>qui font état d</w:t>
      </w:r>
      <w:r w:rsidR="002B77E9">
        <w:rPr>
          <w:lang w:val="fr-FR"/>
        </w:rPr>
        <w:t>’</w:t>
      </w:r>
      <w:r w:rsidRPr="00CF2938">
        <w:rPr>
          <w:lang w:val="fr-FR"/>
        </w:rPr>
        <w:t>un recul général</w:t>
      </w:r>
      <w:r w:rsidR="00E0713A">
        <w:rPr>
          <w:lang w:val="fr-FR"/>
        </w:rPr>
        <w:t xml:space="preserve">, </w:t>
      </w:r>
      <w:r w:rsidRPr="00CF2938">
        <w:rPr>
          <w:lang w:val="fr-FR"/>
        </w:rPr>
        <w:t>dans l</w:t>
      </w:r>
      <w:r w:rsidR="002B77E9">
        <w:rPr>
          <w:lang w:val="fr-FR"/>
        </w:rPr>
        <w:t>’</w:t>
      </w:r>
      <w:r w:rsidRPr="00CF2938">
        <w:rPr>
          <w:lang w:val="fr-FR"/>
        </w:rPr>
        <w:t>État partie</w:t>
      </w:r>
      <w:r w:rsidR="00E0713A">
        <w:rPr>
          <w:lang w:val="fr-FR"/>
        </w:rPr>
        <w:t>, du souhait</w:t>
      </w:r>
      <w:r w:rsidR="00E0713A" w:rsidRPr="00CF2938">
        <w:rPr>
          <w:lang w:val="fr-FR"/>
        </w:rPr>
        <w:t xml:space="preserve"> d</w:t>
      </w:r>
      <w:r w:rsidR="002B77E9">
        <w:rPr>
          <w:lang w:val="fr-FR"/>
        </w:rPr>
        <w:t>’</w:t>
      </w:r>
      <w:r w:rsidR="00E0713A" w:rsidRPr="00CF2938">
        <w:rPr>
          <w:lang w:val="fr-FR"/>
        </w:rPr>
        <w:t>apprendre le sami</w:t>
      </w:r>
      <w:r w:rsidR="00E0713A">
        <w:rPr>
          <w:lang w:val="fr-FR"/>
        </w:rPr>
        <w:t>.</w:t>
      </w:r>
    </w:p>
    <w:p w:rsidR="005C60E1" w:rsidRPr="00CF2938" w:rsidRDefault="002C0EE2" w:rsidP="00AB5F7D">
      <w:pPr>
        <w:pStyle w:val="ParaNoG"/>
        <w:tabs>
          <w:tab w:val="clear" w:pos="1494"/>
          <w:tab w:val="num" w:pos="0"/>
        </w:tabs>
        <w:rPr>
          <w:lang w:val="fr-FR"/>
        </w:rPr>
      </w:pPr>
      <w:r w:rsidRPr="00CF2938">
        <w:rPr>
          <w:lang w:val="fr-FR"/>
        </w:rPr>
        <w:t>Les membres du Comité des droits de l</w:t>
      </w:r>
      <w:r w:rsidR="002B77E9">
        <w:rPr>
          <w:lang w:val="fr-FR"/>
        </w:rPr>
        <w:t>’</w:t>
      </w:r>
      <w:r w:rsidRPr="00CF2938">
        <w:rPr>
          <w:lang w:val="fr-FR"/>
        </w:rPr>
        <w:t>homme s</w:t>
      </w:r>
      <w:r w:rsidR="002B77E9">
        <w:rPr>
          <w:lang w:val="fr-FR"/>
        </w:rPr>
        <w:t>’</w:t>
      </w:r>
      <w:r w:rsidRPr="00CF2938">
        <w:rPr>
          <w:lang w:val="fr-FR"/>
        </w:rPr>
        <w:t xml:space="preserve">étant accordés sur une première </w:t>
      </w:r>
      <w:r w:rsidR="00ED3CD3">
        <w:rPr>
          <w:lang w:val="fr-FR"/>
        </w:rPr>
        <w:t>lecture</w:t>
      </w:r>
      <w:r w:rsidRPr="00CF2938">
        <w:rPr>
          <w:lang w:val="fr-FR"/>
        </w:rPr>
        <w:t xml:space="preserve"> d</w:t>
      </w:r>
      <w:r w:rsidR="00D30615">
        <w:rPr>
          <w:lang w:val="fr-FR"/>
        </w:rPr>
        <w:t>u</w:t>
      </w:r>
      <w:r w:rsidRPr="00CF2938">
        <w:rPr>
          <w:lang w:val="fr-FR"/>
        </w:rPr>
        <w:t xml:space="preserve"> projet d</w:t>
      </w:r>
      <w:r w:rsidR="002B77E9">
        <w:rPr>
          <w:lang w:val="fr-FR"/>
        </w:rPr>
        <w:t>’</w:t>
      </w:r>
      <w:r w:rsidRPr="00CF2938">
        <w:rPr>
          <w:lang w:val="fr-FR"/>
        </w:rPr>
        <w:t xml:space="preserve">observation générale </w:t>
      </w:r>
      <w:r w:rsidR="00D30615">
        <w:rPr>
          <w:lang w:val="fr-FR"/>
        </w:rPr>
        <w:t xml:space="preserve">du Comité </w:t>
      </w:r>
      <w:r w:rsidR="006370C3">
        <w:rPr>
          <w:lang w:val="fr-FR"/>
        </w:rPr>
        <w:t>à propos de</w:t>
      </w:r>
      <w:r w:rsidRPr="00CF2938">
        <w:rPr>
          <w:lang w:val="fr-FR"/>
        </w:rPr>
        <w:t xml:space="preserve"> l</w:t>
      </w:r>
      <w:r w:rsidR="002B77E9">
        <w:rPr>
          <w:lang w:val="fr-FR"/>
        </w:rPr>
        <w:t>’</w:t>
      </w:r>
      <w:r w:rsidRPr="00CF2938">
        <w:rPr>
          <w:lang w:val="fr-FR"/>
        </w:rPr>
        <w:t xml:space="preserve">article </w:t>
      </w:r>
      <w:r w:rsidR="005C60E1" w:rsidRPr="00CF2938">
        <w:rPr>
          <w:lang w:val="fr-FR"/>
        </w:rPr>
        <w:t xml:space="preserve">19 </w:t>
      </w:r>
      <w:r w:rsidRPr="00CF2938">
        <w:rPr>
          <w:lang w:val="fr-FR"/>
        </w:rPr>
        <w:t>du Pacte international relatif aux droits civils et politiques</w:t>
      </w:r>
      <w:r w:rsidR="00D30615">
        <w:rPr>
          <w:lang w:val="fr-FR"/>
        </w:rPr>
        <w:t xml:space="preserve"> qui </w:t>
      </w:r>
      <w:r w:rsidR="00ED3CD3">
        <w:rPr>
          <w:lang w:val="fr-FR"/>
        </w:rPr>
        <w:t>a trait à</w:t>
      </w:r>
      <w:r w:rsidRPr="00CF2938">
        <w:rPr>
          <w:lang w:val="fr-FR"/>
        </w:rPr>
        <w:t xml:space="preserve"> la liberté d</w:t>
      </w:r>
      <w:r w:rsidR="002B77E9">
        <w:rPr>
          <w:lang w:val="fr-FR"/>
        </w:rPr>
        <w:t>’</w:t>
      </w:r>
      <w:r w:rsidRPr="00CF2938">
        <w:rPr>
          <w:lang w:val="fr-FR"/>
        </w:rPr>
        <w:t xml:space="preserve">expression, </w:t>
      </w:r>
      <w:r w:rsidR="005C1CBE">
        <w:rPr>
          <w:lang w:val="fr-FR"/>
        </w:rPr>
        <w:t>M. </w:t>
      </w:r>
      <w:r w:rsidR="00834AF1" w:rsidRPr="00CF2938">
        <w:rPr>
          <w:lang w:val="fr-FR"/>
        </w:rPr>
        <w:t>Thornberry suggère tant à l</w:t>
      </w:r>
      <w:r w:rsidR="002B77E9">
        <w:rPr>
          <w:lang w:val="fr-FR"/>
        </w:rPr>
        <w:t>’</w:t>
      </w:r>
      <w:r w:rsidR="00834AF1" w:rsidRPr="00CF2938">
        <w:rPr>
          <w:lang w:val="fr-FR"/>
        </w:rPr>
        <w:t>État partie qu</w:t>
      </w:r>
      <w:r w:rsidR="002B77E9">
        <w:rPr>
          <w:lang w:val="fr-FR"/>
        </w:rPr>
        <w:t>’</w:t>
      </w:r>
      <w:r w:rsidR="00834AF1" w:rsidRPr="00CF2938">
        <w:rPr>
          <w:lang w:val="fr-FR"/>
        </w:rPr>
        <w:t>au Comité pour l</w:t>
      </w:r>
      <w:r w:rsidR="002B77E9">
        <w:rPr>
          <w:lang w:val="fr-FR"/>
        </w:rPr>
        <w:t>’</w:t>
      </w:r>
      <w:r w:rsidR="00834AF1" w:rsidRPr="00CF2938">
        <w:rPr>
          <w:lang w:val="fr-FR"/>
        </w:rPr>
        <w:t xml:space="preserve">élimination de la discrimination raciale que le moment est peut-être venu de </w:t>
      </w:r>
      <w:r w:rsidR="00507459" w:rsidRPr="00CF2938">
        <w:rPr>
          <w:lang w:val="fr-FR"/>
        </w:rPr>
        <w:t>réexaminer</w:t>
      </w:r>
      <w:r w:rsidR="00D65F7A">
        <w:rPr>
          <w:lang w:val="fr-FR"/>
        </w:rPr>
        <w:t>,</w:t>
      </w:r>
      <w:r w:rsidR="00D65F7A" w:rsidRPr="00D65F7A">
        <w:rPr>
          <w:lang w:val="fr-FR"/>
        </w:rPr>
        <w:t xml:space="preserve"> </w:t>
      </w:r>
      <w:r w:rsidR="00D65F7A" w:rsidRPr="00CF2938">
        <w:rPr>
          <w:lang w:val="fr-FR"/>
        </w:rPr>
        <w:t>à la lumière de l</w:t>
      </w:r>
      <w:r w:rsidR="002B77E9">
        <w:rPr>
          <w:lang w:val="fr-FR"/>
        </w:rPr>
        <w:t>’</w:t>
      </w:r>
      <w:r w:rsidR="00D65F7A" w:rsidRPr="00CF2938">
        <w:rPr>
          <w:lang w:val="fr-FR"/>
        </w:rPr>
        <w:t>évolution des formes du discours racial</w:t>
      </w:r>
      <w:r w:rsidR="00D65F7A">
        <w:rPr>
          <w:lang w:val="fr-FR"/>
        </w:rPr>
        <w:t>,</w:t>
      </w:r>
      <w:r w:rsidR="00834AF1" w:rsidRPr="00CF2938">
        <w:rPr>
          <w:lang w:val="fr-FR"/>
        </w:rPr>
        <w:t xml:space="preserve"> </w:t>
      </w:r>
      <w:r w:rsidR="00D65F7A">
        <w:rPr>
          <w:lang w:val="fr-FR"/>
        </w:rPr>
        <w:t>l</w:t>
      </w:r>
      <w:r w:rsidR="00834AF1" w:rsidRPr="00CF2938">
        <w:rPr>
          <w:lang w:val="fr-FR"/>
        </w:rPr>
        <w:t xml:space="preserve">a recommandation générale </w:t>
      </w:r>
      <w:r w:rsidR="00D65F7A">
        <w:rPr>
          <w:lang w:val="fr-FR"/>
        </w:rPr>
        <w:t xml:space="preserve">du Comité </w:t>
      </w:r>
      <w:r w:rsidR="00ED3CD3">
        <w:rPr>
          <w:lang w:val="fr-FR"/>
        </w:rPr>
        <w:t>concernant</w:t>
      </w:r>
      <w:r w:rsidR="00834AF1" w:rsidRPr="00CF2938">
        <w:rPr>
          <w:lang w:val="fr-FR"/>
        </w:rPr>
        <w:t xml:space="preserve"> l</w:t>
      </w:r>
      <w:r w:rsidR="002B77E9">
        <w:rPr>
          <w:lang w:val="fr-FR"/>
        </w:rPr>
        <w:t>’</w:t>
      </w:r>
      <w:r w:rsidR="00834AF1" w:rsidRPr="00CF2938">
        <w:rPr>
          <w:lang w:val="fr-FR"/>
        </w:rPr>
        <w:t xml:space="preserve">article 4, </w:t>
      </w:r>
      <w:r w:rsidR="00761778">
        <w:rPr>
          <w:lang w:val="fr-FR"/>
        </w:rPr>
        <w:t>qui se rapporte à</w:t>
      </w:r>
      <w:r w:rsidR="00834AF1" w:rsidRPr="00CF2938">
        <w:rPr>
          <w:lang w:val="fr-FR"/>
        </w:rPr>
        <w:t xml:space="preserve"> la violence organisée fondée sur l</w:t>
      </w:r>
      <w:r w:rsidR="002B77E9">
        <w:rPr>
          <w:lang w:val="fr-FR"/>
        </w:rPr>
        <w:t>’</w:t>
      </w:r>
      <w:r w:rsidR="00834AF1" w:rsidRPr="00CF2938">
        <w:rPr>
          <w:lang w:val="fr-FR"/>
        </w:rPr>
        <w:t>origine ethnique. Il importe que les divers fondements normatifs de la liberté d</w:t>
      </w:r>
      <w:r w:rsidR="002B77E9">
        <w:rPr>
          <w:lang w:val="fr-FR"/>
        </w:rPr>
        <w:t>’</w:t>
      </w:r>
      <w:r w:rsidR="00834AF1" w:rsidRPr="00CF2938">
        <w:rPr>
          <w:lang w:val="fr-FR"/>
        </w:rPr>
        <w:t>expression et de l</w:t>
      </w:r>
      <w:r w:rsidR="002B77E9">
        <w:rPr>
          <w:lang w:val="fr-FR"/>
        </w:rPr>
        <w:t>’</w:t>
      </w:r>
      <w:r w:rsidR="00834AF1" w:rsidRPr="00CF2938">
        <w:rPr>
          <w:lang w:val="fr-FR"/>
        </w:rPr>
        <w:t xml:space="preserve">interdiction des propos haineux </w:t>
      </w:r>
      <w:r w:rsidR="006370C3">
        <w:rPr>
          <w:lang w:val="fr-FR"/>
        </w:rPr>
        <w:t>soient harmonisés</w:t>
      </w:r>
      <w:r w:rsidR="00834AF1" w:rsidRPr="00CF2938">
        <w:rPr>
          <w:lang w:val="fr-FR"/>
        </w:rPr>
        <w:t xml:space="preserve">. </w:t>
      </w:r>
      <w:r w:rsidR="00761778">
        <w:rPr>
          <w:lang w:val="fr-FR"/>
        </w:rPr>
        <w:t>Il est regrettable q</w:t>
      </w:r>
      <w:r w:rsidR="00283413" w:rsidRPr="00CF2938">
        <w:rPr>
          <w:lang w:val="fr-FR"/>
        </w:rPr>
        <w:t>ue les propos haineux dirigés contre certains groupes d</w:t>
      </w:r>
      <w:r w:rsidR="00761778">
        <w:rPr>
          <w:lang w:val="fr-FR"/>
        </w:rPr>
        <w:t xml:space="preserve">e </w:t>
      </w:r>
      <w:r w:rsidR="00283413" w:rsidRPr="00CF2938">
        <w:rPr>
          <w:lang w:val="fr-FR"/>
        </w:rPr>
        <w:t>l</w:t>
      </w:r>
      <w:r w:rsidR="002B77E9">
        <w:rPr>
          <w:lang w:val="fr-FR"/>
        </w:rPr>
        <w:t>’</w:t>
      </w:r>
      <w:r w:rsidR="00283413" w:rsidRPr="00CF2938">
        <w:rPr>
          <w:lang w:val="fr-FR"/>
        </w:rPr>
        <w:t>État partie soient de plus en plus considérés comme acceptables</w:t>
      </w:r>
      <w:r w:rsidR="00834AF1" w:rsidRPr="00CF2938">
        <w:rPr>
          <w:lang w:val="fr-FR"/>
        </w:rPr>
        <w:t xml:space="preserve">, </w:t>
      </w:r>
      <w:r w:rsidR="00283413" w:rsidRPr="00CF2938">
        <w:rPr>
          <w:lang w:val="fr-FR"/>
        </w:rPr>
        <w:t>mais ce n</w:t>
      </w:r>
      <w:r w:rsidR="002B77E9">
        <w:rPr>
          <w:lang w:val="fr-FR"/>
        </w:rPr>
        <w:t>’</w:t>
      </w:r>
      <w:r w:rsidR="00283413" w:rsidRPr="00CF2938">
        <w:rPr>
          <w:lang w:val="fr-FR"/>
        </w:rPr>
        <w:t xml:space="preserve">est </w:t>
      </w:r>
      <w:r w:rsidR="00507459" w:rsidRPr="00CF2938">
        <w:rPr>
          <w:lang w:val="fr-FR"/>
        </w:rPr>
        <w:t>malheureusement</w:t>
      </w:r>
      <w:r w:rsidR="00283413" w:rsidRPr="00CF2938">
        <w:rPr>
          <w:lang w:val="fr-FR"/>
        </w:rPr>
        <w:t xml:space="preserve"> pas une évolution limitée à la Norvège. D</w:t>
      </w:r>
      <w:r w:rsidR="002B77E9">
        <w:rPr>
          <w:lang w:val="fr-FR"/>
        </w:rPr>
        <w:t>’</w:t>
      </w:r>
      <w:r w:rsidR="00283413" w:rsidRPr="00CF2938">
        <w:rPr>
          <w:lang w:val="fr-FR"/>
        </w:rPr>
        <w:t xml:space="preserve">une manière générale, les États sont parvenus à un stade dangereux où les propos haineux sont normalisés et deviennent tout simplement banals, et il est </w:t>
      </w:r>
      <w:r w:rsidR="00761778">
        <w:rPr>
          <w:lang w:val="fr-FR"/>
        </w:rPr>
        <w:t>à prévoir</w:t>
      </w:r>
      <w:r w:rsidR="00283413" w:rsidRPr="00CF2938">
        <w:rPr>
          <w:lang w:val="fr-FR"/>
        </w:rPr>
        <w:t xml:space="preserve"> que les choses ne feront qu</w:t>
      </w:r>
      <w:r w:rsidR="002B77E9">
        <w:rPr>
          <w:lang w:val="fr-FR"/>
        </w:rPr>
        <w:t>’</w:t>
      </w:r>
      <w:r w:rsidR="00283413" w:rsidRPr="00CF2938">
        <w:rPr>
          <w:lang w:val="fr-FR"/>
        </w:rPr>
        <w:t>empirer</w:t>
      </w:r>
      <w:r w:rsidR="005C60E1" w:rsidRPr="00CF2938">
        <w:rPr>
          <w:lang w:val="fr-FR"/>
        </w:rPr>
        <w:t xml:space="preserve">. </w:t>
      </w:r>
    </w:p>
    <w:p w:rsidR="005C60E1" w:rsidRPr="00CF2938" w:rsidRDefault="005C60E1" w:rsidP="005C1CBE">
      <w:pPr>
        <w:pStyle w:val="ParaNoG"/>
        <w:tabs>
          <w:tab w:val="clear" w:pos="1494"/>
          <w:tab w:val="num" w:pos="0"/>
        </w:tabs>
        <w:rPr>
          <w:lang w:val="fr-FR"/>
        </w:rPr>
      </w:pPr>
      <w:r w:rsidRPr="00CF2938">
        <w:rPr>
          <w:b/>
          <w:lang w:val="fr-FR"/>
        </w:rPr>
        <w:t>M.</w:t>
      </w:r>
      <w:r w:rsidRPr="00CF2938">
        <w:rPr>
          <w:lang w:val="fr-FR"/>
        </w:rPr>
        <w:t xml:space="preserve"> </w:t>
      </w:r>
      <w:r w:rsidRPr="00CF2938">
        <w:rPr>
          <w:b/>
          <w:lang w:val="fr-FR"/>
        </w:rPr>
        <w:t>Diaconu</w:t>
      </w:r>
      <w:r w:rsidR="00507459" w:rsidRPr="00CF2938">
        <w:rPr>
          <w:lang w:val="fr-FR"/>
        </w:rPr>
        <w:t xml:space="preserve"> fait siennes les observations formulées par des membres du Comité </w:t>
      </w:r>
      <w:r w:rsidR="006370C3">
        <w:rPr>
          <w:lang w:val="fr-FR"/>
        </w:rPr>
        <w:t>au sujet du</w:t>
      </w:r>
      <w:r w:rsidR="005C1CBE">
        <w:rPr>
          <w:lang w:val="fr-FR"/>
        </w:rPr>
        <w:t xml:space="preserve"> terme «race</w:t>
      </w:r>
      <w:r w:rsidR="00507459" w:rsidRPr="00CF2938">
        <w:rPr>
          <w:lang w:val="fr-FR"/>
        </w:rPr>
        <w:t>», ajoutant qu</w:t>
      </w:r>
      <w:r w:rsidR="002B77E9">
        <w:rPr>
          <w:lang w:val="fr-FR"/>
        </w:rPr>
        <w:t>’</w:t>
      </w:r>
      <w:r w:rsidR="00507459" w:rsidRPr="00CF2938">
        <w:rPr>
          <w:lang w:val="fr-FR"/>
        </w:rPr>
        <w:t xml:space="preserve">il est difficile de comprendre les arguments invoqués </w:t>
      </w:r>
      <w:r w:rsidR="006370C3">
        <w:rPr>
          <w:lang w:val="fr-FR"/>
        </w:rPr>
        <w:t xml:space="preserve">pour ne pas employer ce mot </w:t>
      </w:r>
      <w:r w:rsidR="00507459" w:rsidRPr="00CF2938">
        <w:rPr>
          <w:lang w:val="fr-FR"/>
        </w:rPr>
        <w:t>alors que l</w:t>
      </w:r>
      <w:r w:rsidR="002B77E9">
        <w:rPr>
          <w:lang w:val="fr-FR"/>
        </w:rPr>
        <w:t>’</w:t>
      </w:r>
      <w:r w:rsidR="00507459" w:rsidRPr="00CF2938">
        <w:rPr>
          <w:lang w:val="fr-FR"/>
        </w:rPr>
        <w:t xml:space="preserve">État partie convient que des mesures sont nécessaires pour </w:t>
      </w:r>
      <w:r w:rsidR="00D3599E" w:rsidRPr="00CF2938">
        <w:rPr>
          <w:lang w:val="fr-FR"/>
        </w:rPr>
        <w:t xml:space="preserve">éliminer la discrimination raciale. La </w:t>
      </w:r>
      <w:r w:rsidRPr="00CF2938">
        <w:rPr>
          <w:lang w:val="fr-FR"/>
        </w:rPr>
        <w:t xml:space="preserve">notion </w:t>
      </w:r>
      <w:r w:rsidR="00D3599E" w:rsidRPr="00CF2938">
        <w:rPr>
          <w:lang w:val="fr-FR"/>
        </w:rPr>
        <w:t xml:space="preserve">de différence raciale reste ancrée dans </w:t>
      </w:r>
      <w:r w:rsidR="006370C3">
        <w:rPr>
          <w:lang w:val="fr-FR"/>
        </w:rPr>
        <w:t>les esprits sans considération</w:t>
      </w:r>
      <w:r w:rsidR="00D3599E" w:rsidRPr="00CF2938">
        <w:rPr>
          <w:lang w:val="fr-FR"/>
        </w:rPr>
        <w:t xml:space="preserve"> de l</w:t>
      </w:r>
      <w:r w:rsidR="002B77E9">
        <w:rPr>
          <w:lang w:val="fr-FR"/>
        </w:rPr>
        <w:t>’</w:t>
      </w:r>
      <w:r w:rsidR="00D3599E" w:rsidRPr="00CF2938">
        <w:rPr>
          <w:lang w:val="fr-FR"/>
        </w:rPr>
        <w:t>existence effective de races différentes, et c</w:t>
      </w:r>
      <w:r w:rsidR="002B77E9">
        <w:rPr>
          <w:lang w:val="fr-FR"/>
        </w:rPr>
        <w:t>’</w:t>
      </w:r>
      <w:r w:rsidR="00D3599E" w:rsidRPr="00CF2938">
        <w:rPr>
          <w:lang w:val="fr-FR"/>
        </w:rPr>
        <w:t>est la raison pour laquelle le racisme et la discrimination raciale continuent d</w:t>
      </w:r>
      <w:r w:rsidR="002B77E9">
        <w:rPr>
          <w:lang w:val="fr-FR"/>
        </w:rPr>
        <w:t>’</w:t>
      </w:r>
      <w:r w:rsidR="00D3599E" w:rsidRPr="00CF2938">
        <w:rPr>
          <w:lang w:val="fr-FR"/>
        </w:rPr>
        <w:t>exister</w:t>
      </w:r>
      <w:r w:rsidRPr="00CF2938">
        <w:rPr>
          <w:lang w:val="fr-FR"/>
        </w:rPr>
        <w:t xml:space="preserve">. </w:t>
      </w:r>
      <w:r w:rsidR="00D3599E" w:rsidRPr="00CF2938">
        <w:rPr>
          <w:lang w:val="fr-FR"/>
        </w:rPr>
        <w:t>De plus, le fait d</w:t>
      </w:r>
      <w:r w:rsidR="002B77E9">
        <w:rPr>
          <w:lang w:val="fr-FR"/>
        </w:rPr>
        <w:t>’</w:t>
      </w:r>
      <w:r w:rsidR="00D3599E" w:rsidRPr="00CF2938">
        <w:rPr>
          <w:lang w:val="fr-FR"/>
        </w:rPr>
        <w:t xml:space="preserve">exclure de la future </w:t>
      </w:r>
      <w:r w:rsidR="00A751C3">
        <w:rPr>
          <w:lang w:val="fr-FR"/>
        </w:rPr>
        <w:t xml:space="preserve">loi </w:t>
      </w:r>
      <w:r w:rsidR="00D3599E" w:rsidRPr="00CF2938">
        <w:rPr>
          <w:lang w:val="fr-FR"/>
        </w:rPr>
        <w:t>toute mention de la «</w:t>
      </w:r>
      <w:r w:rsidR="005C1CBE">
        <w:rPr>
          <w:lang w:val="fr-FR"/>
        </w:rPr>
        <w:t>couleur» et de la «</w:t>
      </w:r>
      <w:r w:rsidR="00D3599E" w:rsidRPr="00CF2938">
        <w:rPr>
          <w:lang w:val="fr-FR"/>
        </w:rPr>
        <w:t>langue»</w:t>
      </w:r>
      <w:r w:rsidR="006370C3">
        <w:rPr>
          <w:lang w:val="fr-FR"/>
        </w:rPr>
        <w:t xml:space="preserve"> </w:t>
      </w:r>
      <w:r w:rsidR="00D3599E" w:rsidRPr="00CF2938">
        <w:rPr>
          <w:lang w:val="fr-FR"/>
        </w:rPr>
        <w:t xml:space="preserve">en tant que motifs de discrimination rendra la loi incomplète au regard de la Convention, car </w:t>
      </w:r>
      <w:r w:rsidR="00EA7755">
        <w:rPr>
          <w:lang w:val="fr-FR"/>
        </w:rPr>
        <w:t>appartenance</w:t>
      </w:r>
      <w:r w:rsidR="000C0514">
        <w:rPr>
          <w:lang w:val="fr-FR"/>
        </w:rPr>
        <w:t xml:space="preserve"> </w:t>
      </w:r>
      <w:r w:rsidR="00D3599E" w:rsidRPr="00CF2938">
        <w:rPr>
          <w:lang w:val="fr-FR"/>
        </w:rPr>
        <w:t>ethnique et couleur ne sont certainement pas synonymes. Il convient vraiment de veiller à ne pas exclure des groupes de personnes de la protection qu</w:t>
      </w:r>
      <w:r w:rsidR="002B77E9">
        <w:rPr>
          <w:lang w:val="fr-FR"/>
        </w:rPr>
        <w:t>’</w:t>
      </w:r>
      <w:r w:rsidR="00D3599E" w:rsidRPr="00CF2938">
        <w:rPr>
          <w:lang w:val="fr-FR"/>
        </w:rPr>
        <w:t>offrira la future</w:t>
      </w:r>
      <w:r w:rsidR="00A751C3">
        <w:rPr>
          <w:lang w:val="fr-FR"/>
        </w:rPr>
        <w:t xml:space="preserve"> loi</w:t>
      </w:r>
      <w:r w:rsidRPr="00CF2938">
        <w:rPr>
          <w:lang w:val="fr-FR"/>
        </w:rPr>
        <w:t xml:space="preserve">. </w:t>
      </w:r>
    </w:p>
    <w:p w:rsidR="005C60E1" w:rsidRPr="00E0318E" w:rsidRDefault="00A033FE" w:rsidP="00AB5F7D">
      <w:pPr>
        <w:pStyle w:val="ParaNoG"/>
        <w:tabs>
          <w:tab w:val="clear" w:pos="1494"/>
          <w:tab w:val="num" w:pos="0"/>
        </w:tabs>
        <w:rPr>
          <w:lang w:val="fr-FR"/>
        </w:rPr>
      </w:pPr>
      <w:r w:rsidRPr="00E0318E">
        <w:rPr>
          <w:lang w:val="fr-FR"/>
        </w:rPr>
        <w:t>Le refus de l</w:t>
      </w:r>
      <w:r w:rsidR="002B77E9">
        <w:rPr>
          <w:lang w:val="fr-FR"/>
        </w:rPr>
        <w:t>’</w:t>
      </w:r>
      <w:r w:rsidRPr="00E0318E">
        <w:rPr>
          <w:lang w:val="fr-FR"/>
        </w:rPr>
        <w:t>État partie d</w:t>
      </w:r>
      <w:r w:rsidR="002B77E9">
        <w:rPr>
          <w:lang w:val="fr-FR"/>
        </w:rPr>
        <w:t>’</w:t>
      </w:r>
      <w:r w:rsidRPr="00E0318E">
        <w:rPr>
          <w:lang w:val="fr-FR"/>
        </w:rPr>
        <w:t xml:space="preserve">interdire les organisations qui diffusent une propagande raciste a abouti à la création de plusieurs </w:t>
      </w:r>
      <w:r w:rsidR="00E0318E">
        <w:rPr>
          <w:lang w:val="fr-FR"/>
        </w:rPr>
        <w:t>mouvement</w:t>
      </w:r>
      <w:r w:rsidRPr="00E0318E">
        <w:rPr>
          <w:lang w:val="fr-FR"/>
        </w:rPr>
        <w:t xml:space="preserve">s de ce genre, et en particulier de </w:t>
      </w:r>
      <w:r w:rsidR="00E0318E">
        <w:rPr>
          <w:lang w:val="fr-FR"/>
        </w:rPr>
        <w:t>groupes</w:t>
      </w:r>
      <w:r w:rsidRPr="00E0318E">
        <w:rPr>
          <w:lang w:val="fr-FR"/>
        </w:rPr>
        <w:t xml:space="preserve"> </w:t>
      </w:r>
      <w:r w:rsidR="00D65F7A">
        <w:rPr>
          <w:lang w:val="fr-FR"/>
        </w:rPr>
        <w:t>qui répandent</w:t>
      </w:r>
      <w:r w:rsidRPr="00E0318E">
        <w:rPr>
          <w:lang w:val="fr-FR"/>
        </w:rPr>
        <w:t xml:space="preserve"> de</w:t>
      </w:r>
      <w:r w:rsidR="00D65F7A">
        <w:rPr>
          <w:lang w:val="fr-FR"/>
        </w:rPr>
        <w:t>s</w:t>
      </w:r>
      <w:r w:rsidRPr="00E0318E">
        <w:rPr>
          <w:lang w:val="fr-FR"/>
        </w:rPr>
        <w:t xml:space="preserve"> messages islamophobes. M. Diaconu demande instamment au Gouvernement de prendre des mesures pour prohiber ces organisations, conformément à l</w:t>
      </w:r>
      <w:r w:rsidR="002B77E9">
        <w:rPr>
          <w:lang w:val="fr-FR"/>
        </w:rPr>
        <w:t>’</w:t>
      </w:r>
      <w:r w:rsidRPr="00E0318E">
        <w:rPr>
          <w:lang w:val="fr-FR"/>
        </w:rPr>
        <w:t xml:space="preserve">article </w:t>
      </w:r>
      <w:r w:rsidR="005C60E1" w:rsidRPr="00E0318E">
        <w:rPr>
          <w:lang w:val="fr-FR"/>
        </w:rPr>
        <w:t xml:space="preserve">4 </w:t>
      </w:r>
      <w:r w:rsidRPr="00E0318E">
        <w:rPr>
          <w:lang w:val="fr-FR"/>
        </w:rPr>
        <w:t xml:space="preserve">de la </w:t>
      </w:r>
      <w:r w:rsidR="005C60E1" w:rsidRPr="00E0318E">
        <w:rPr>
          <w:lang w:val="fr-FR"/>
        </w:rPr>
        <w:t xml:space="preserve">Convention. </w:t>
      </w:r>
    </w:p>
    <w:p w:rsidR="005C60E1" w:rsidRPr="00CF2938" w:rsidRDefault="006B3132" w:rsidP="00AB5F7D">
      <w:pPr>
        <w:pStyle w:val="ParaNoG"/>
        <w:tabs>
          <w:tab w:val="clear" w:pos="1494"/>
          <w:tab w:val="num" w:pos="0"/>
        </w:tabs>
        <w:rPr>
          <w:lang w:val="fr-FR"/>
        </w:rPr>
      </w:pPr>
      <w:r w:rsidRPr="00E0318E">
        <w:rPr>
          <w:lang w:val="fr-FR"/>
        </w:rPr>
        <w:t>Autre</w:t>
      </w:r>
      <w:r w:rsidR="00E0318E">
        <w:rPr>
          <w:lang w:val="fr-FR"/>
        </w:rPr>
        <w:t>s sujets</w:t>
      </w:r>
      <w:r w:rsidRPr="00E0318E">
        <w:rPr>
          <w:lang w:val="fr-FR"/>
        </w:rPr>
        <w:t xml:space="preserve"> de préoccupation</w:t>
      </w:r>
      <w:r w:rsidR="00AB5F7D">
        <w:rPr>
          <w:lang w:val="fr-FR"/>
        </w:rPr>
        <w:t>:</w:t>
      </w:r>
      <w:r w:rsidRPr="00E0318E">
        <w:rPr>
          <w:lang w:val="fr-FR"/>
        </w:rPr>
        <w:t xml:space="preserve"> la situation des réfugiés et des demandeurs d</w:t>
      </w:r>
      <w:r w:rsidR="002B77E9">
        <w:rPr>
          <w:lang w:val="fr-FR"/>
        </w:rPr>
        <w:t>’</w:t>
      </w:r>
      <w:r w:rsidRPr="00E0318E">
        <w:rPr>
          <w:lang w:val="fr-FR"/>
        </w:rPr>
        <w:t>asile, le fait que les statistiques attestent que le profilage racial n</w:t>
      </w:r>
      <w:r w:rsidR="002B77E9">
        <w:rPr>
          <w:lang w:val="fr-FR"/>
        </w:rPr>
        <w:t>’</w:t>
      </w:r>
      <w:r w:rsidRPr="00E0318E">
        <w:rPr>
          <w:lang w:val="fr-FR"/>
        </w:rPr>
        <w:t xml:space="preserve">a pas disparu, et les nombreux cas </w:t>
      </w:r>
      <w:r w:rsidR="00E0318E">
        <w:rPr>
          <w:lang w:val="fr-FR"/>
        </w:rPr>
        <w:t xml:space="preserve">où </w:t>
      </w:r>
      <w:r w:rsidRPr="00E0318E">
        <w:rPr>
          <w:lang w:val="fr-FR"/>
        </w:rPr>
        <w:t>l</w:t>
      </w:r>
      <w:r w:rsidR="002B77E9">
        <w:rPr>
          <w:lang w:val="fr-FR"/>
        </w:rPr>
        <w:t>’</w:t>
      </w:r>
      <w:r w:rsidRPr="00E0318E">
        <w:rPr>
          <w:lang w:val="fr-FR"/>
        </w:rPr>
        <w:t xml:space="preserve">accès à des lieux publics </w:t>
      </w:r>
      <w:r w:rsidR="00E0318E">
        <w:rPr>
          <w:lang w:val="fr-FR"/>
        </w:rPr>
        <w:t xml:space="preserve">est refusé à des membres de minorités </w:t>
      </w:r>
      <w:r w:rsidRPr="00E0318E">
        <w:rPr>
          <w:lang w:val="fr-FR"/>
        </w:rPr>
        <w:t>sans que cela donne lieu à une enquête. Le Gouvernement doit trouver une solution qui permette aux Samis de l</w:t>
      </w:r>
      <w:r w:rsidR="002B77E9">
        <w:rPr>
          <w:lang w:val="fr-FR"/>
        </w:rPr>
        <w:t>’</w:t>
      </w:r>
      <w:r w:rsidRPr="00E0318E">
        <w:rPr>
          <w:lang w:val="fr-FR"/>
        </w:rPr>
        <w:t>est d</w:t>
      </w:r>
      <w:r w:rsidR="002B77E9">
        <w:rPr>
          <w:lang w:val="fr-FR"/>
        </w:rPr>
        <w:t>’</w:t>
      </w:r>
      <w:r w:rsidRPr="00E0318E">
        <w:rPr>
          <w:lang w:val="fr-FR"/>
        </w:rPr>
        <w:t>avoir accès à la terre, car c</w:t>
      </w:r>
      <w:r w:rsidR="002B77E9">
        <w:rPr>
          <w:lang w:val="fr-FR"/>
        </w:rPr>
        <w:t>’</w:t>
      </w:r>
      <w:r w:rsidRPr="00E0318E">
        <w:rPr>
          <w:lang w:val="fr-FR"/>
        </w:rPr>
        <w:t>est un élément fondamental de leur identité culturelle. Il d</w:t>
      </w:r>
      <w:r w:rsidR="00E0318E">
        <w:rPr>
          <w:lang w:val="fr-FR"/>
        </w:rPr>
        <w:t>evra</w:t>
      </w:r>
      <w:r w:rsidRPr="00E0318E">
        <w:rPr>
          <w:lang w:val="fr-FR"/>
        </w:rPr>
        <w:t>it également prendre</w:t>
      </w:r>
      <w:r w:rsidRPr="00CF2938">
        <w:rPr>
          <w:lang w:val="fr-FR"/>
        </w:rPr>
        <w:t xml:space="preserve"> des mesures pour protéger les cultures des petits groupes ethniques</w:t>
      </w:r>
      <w:r w:rsidR="00AB5F7D">
        <w:rPr>
          <w:lang w:val="fr-FR"/>
        </w:rPr>
        <w:t>;</w:t>
      </w:r>
      <w:r w:rsidRPr="00CF2938">
        <w:rPr>
          <w:lang w:val="fr-FR"/>
        </w:rPr>
        <w:t xml:space="preserve"> s</w:t>
      </w:r>
      <w:r w:rsidR="002B77E9">
        <w:rPr>
          <w:lang w:val="fr-FR"/>
        </w:rPr>
        <w:t>’</w:t>
      </w:r>
      <w:r w:rsidRPr="00CF2938">
        <w:rPr>
          <w:lang w:val="fr-FR"/>
        </w:rPr>
        <w:t xml:space="preserve">il ne le fait pas, ils disparaîtront, ce qui sera préjudiciable à la diversité culturelle du pays. </w:t>
      </w:r>
    </w:p>
    <w:p w:rsidR="005C60E1" w:rsidRPr="00CF2938" w:rsidRDefault="005C60E1" w:rsidP="00AB5F7D">
      <w:pPr>
        <w:pStyle w:val="ParaNoG"/>
        <w:tabs>
          <w:tab w:val="clear" w:pos="1494"/>
          <w:tab w:val="num" w:pos="0"/>
        </w:tabs>
        <w:rPr>
          <w:lang w:val="fr-FR"/>
        </w:rPr>
      </w:pPr>
      <w:r w:rsidRPr="00CF2938">
        <w:rPr>
          <w:b/>
          <w:lang w:val="fr-FR"/>
        </w:rPr>
        <w:t>M</w:t>
      </w:r>
      <w:r w:rsidR="006B3132" w:rsidRPr="00AB5F7D">
        <w:rPr>
          <w:b/>
          <w:vertAlign w:val="superscript"/>
          <w:lang w:val="fr-FR"/>
        </w:rPr>
        <w:t>me</w:t>
      </w:r>
      <w:r w:rsidRPr="00CF2938">
        <w:rPr>
          <w:b/>
          <w:lang w:val="fr-FR"/>
        </w:rPr>
        <w:t xml:space="preserve"> Crickley</w:t>
      </w:r>
      <w:r w:rsidRPr="00CF2938">
        <w:rPr>
          <w:lang w:val="fr-FR"/>
        </w:rPr>
        <w:t xml:space="preserve"> </w:t>
      </w:r>
      <w:r w:rsidR="006B3132" w:rsidRPr="00CF2938">
        <w:rPr>
          <w:lang w:val="fr-FR"/>
        </w:rPr>
        <w:t xml:space="preserve">a pris note de la </w:t>
      </w:r>
      <w:r w:rsidR="00185941" w:rsidRPr="00CF2938">
        <w:rPr>
          <w:lang w:val="fr-FR"/>
        </w:rPr>
        <w:t>préoccupati</w:t>
      </w:r>
      <w:r w:rsidR="00E0318E">
        <w:rPr>
          <w:lang w:val="fr-FR"/>
        </w:rPr>
        <w:t>on de la délégation concernant le</w:t>
      </w:r>
      <w:r w:rsidR="00A23ACC">
        <w:rPr>
          <w:lang w:val="fr-FR"/>
        </w:rPr>
        <w:t xml:space="preserve"> </w:t>
      </w:r>
      <w:r w:rsidR="00185941" w:rsidRPr="00CF2938">
        <w:rPr>
          <w:lang w:val="fr-FR"/>
        </w:rPr>
        <w:t>déséquilibr</w:t>
      </w:r>
      <w:r w:rsidR="00E0318E">
        <w:rPr>
          <w:lang w:val="fr-FR"/>
        </w:rPr>
        <w:t xml:space="preserve">e entre les </w:t>
      </w:r>
      <w:r w:rsidR="00185941" w:rsidRPr="00CF2938">
        <w:rPr>
          <w:lang w:val="fr-FR"/>
        </w:rPr>
        <w:t>sexe</w:t>
      </w:r>
      <w:r w:rsidR="00E0318E">
        <w:rPr>
          <w:lang w:val="fr-FR"/>
        </w:rPr>
        <w:t>s</w:t>
      </w:r>
      <w:r w:rsidR="00185941" w:rsidRPr="00CF2938">
        <w:rPr>
          <w:lang w:val="fr-FR"/>
        </w:rPr>
        <w:t xml:space="preserve"> au sein du Comité, et souligne l</w:t>
      </w:r>
      <w:r w:rsidR="002B77E9">
        <w:rPr>
          <w:lang w:val="fr-FR"/>
        </w:rPr>
        <w:t>’</w:t>
      </w:r>
      <w:r w:rsidR="00185941" w:rsidRPr="00CF2938">
        <w:rPr>
          <w:lang w:val="fr-FR"/>
        </w:rPr>
        <w:t>importance de prendre en compte la question de la parité des sexes dans toutes les activités, à l</w:t>
      </w:r>
      <w:r w:rsidR="002B77E9">
        <w:rPr>
          <w:lang w:val="fr-FR"/>
        </w:rPr>
        <w:t>’</w:t>
      </w:r>
      <w:r w:rsidR="00185941" w:rsidRPr="00CF2938">
        <w:rPr>
          <w:lang w:val="fr-FR"/>
        </w:rPr>
        <w:t xml:space="preserve">intérieur des États </w:t>
      </w:r>
      <w:r w:rsidR="005C1CBE" w:rsidRPr="00CF2938">
        <w:rPr>
          <w:lang w:val="fr-FR"/>
        </w:rPr>
        <w:t xml:space="preserve">Membres </w:t>
      </w:r>
      <w:r w:rsidR="00185941" w:rsidRPr="00CF2938">
        <w:rPr>
          <w:lang w:val="fr-FR"/>
        </w:rPr>
        <w:t xml:space="preserve">comme dans le </w:t>
      </w:r>
      <w:r w:rsidR="00E0318E">
        <w:rPr>
          <w:lang w:val="fr-FR"/>
        </w:rPr>
        <w:t>s</w:t>
      </w:r>
      <w:r w:rsidR="00185941" w:rsidRPr="00CF2938">
        <w:rPr>
          <w:lang w:val="fr-FR"/>
        </w:rPr>
        <w:t>ystème des Nations Unies</w:t>
      </w:r>
      <w:r w:rsidRPr="00CF2938">
        <w:rPr>
          <w:lang w:val="fr-FR"/>
        </w:rPr>
        <w:t>.</w:t>
      </w:r>
    </w:p>
    <w:p w:rsidR="005C60E1" w:rsidRPr="00CF2938" w:rsidRDefault="00537D66" w:rsidP="00AB5F7D">
      <w:pPr>
        <w:pStyle w:val="ParaNoG"/>
        <w:tabs>
          <w:tab w:val="clear" w:pos="1494"/>
          <w:tab w:val="num" w:pos="0"/>
        </w:tabs>
        <w:rPr>
          <w:lang w:val="fr-FR"/>
        </w:rPr>
      </w:pPr>
      <w:r>
        <w:rPr>
          <w:lang w:val="fr-FR"/>
        </w:rPr>
        <w:t>Même s</w:t>
      </w:r>
      <w:r w:rsidR="00185941" w:rsidRPr="00CF2938">
        <w:rPr>
          <w:lang w:val="fr-FR"/>
        </w:rPr>
        <w:t xml:space="preserve">i la Norvège a pris des mesures </w:t>
      </w:r>
      <w:r w:rsidR="007B4E5B">
        <w:rPr>
          <w:lang w:val="fr-FR"/>
        </w:rPr>
        <w:t xml:space="preserve">fructueuses pour </w:t>
      </w:r>
      <w:r w:rsidR="00185941" w:rsidRPr="00CF2938">
        <w:rPr>
          <w:lang w:val="fr-FR"/>
        </w:rPr>
        <w:t>donner suite à la Déclaration et au Programme d</w:t>
      </w:r>
      <w:r w:rsidR="002B77E9">
        <w:rPr>
          <w:lang w:val="fr-FR"/>
        </w:rPr>
        <w:t>’</w:t>
      </w:r>
      <w:r w:rsidR="00185941" w:rsidRPr="00CF2938">
        <w:rPr>
          <w:lang w:val="fr-FR"/>
        </w:rPr>
        <w:t xml:space="preserve">action de </w:t>
      </w:r>
      <w:r w:rsidR="005C60E1" w:rsidRPr="00CF2938">
        <w:rPr>
          <w:lang w:val="fr-FR"/>
        </w:rPr>
        <w:t>Durban</w:t>
      </w:r>
      <w:r w:rsidR="00185941" w:rsidRPr="00CF2938">
        <w:rPr>
          <w:lang w:val="fr-FR"/>
        </w:rPr>
        <w:t>, le Comité souhaiterait recevoir de plus amples renseignements sur leur</w:t>
      </w:r>
      <w:r w:rsidR="007B4E5B">
        <w:rPr>
          <w:lang w:val="fr-FR"/>
        </w:rPr>
        <w:t>s</w:t>
      </w:r>
      <w:r w:rsidR="00185941" w:rsidRPr="00CF2938">
        <w:rPr>
          <w:lang w:val="fr-FR"/>
        </w:rPr>
        <w:t xml:space="preserve"> résultats et leur impact</w:t>
      </w:r>
      <w:r w:rsidR="005C60E1" w:rsidRPr="00CF2938">
        <w:rPr>
          <w:lang w:val="fr-FR"/>
        </w:rPr>
        <w:t xml:space="preserve">. </w:t>
      </w:r>
    </w:p>
    <w:p w:rsidR="005C60E1" w:rsidRPr="00CF2938" w:rsidRDefault="00071494" w:rsidP="00AB5F7D">
      <w:pPr>
        <w:pStyle w:val="ParaNoG"/>
        <w:tabs>
          <w:tab w:val="clear" w:pos="1494"/>
          <w:tab w:val="num" w:pos="0"/>
        </w:tabs>
        <w:rPr>
          <w:lang w:val="fr-FR"/>
        </w:rPr>
      </w:pPr>
      <w:r>
        <w:rPr>
          <w:lang w:val="fr-FR"/>
        </w:rPr>
        <w:t>Compte tenu</w:t>
      </w:r>
      <w:r w:rsidR="0091723F" w:rsidRPr="00CF2938">
        <w:rPr>
          <w:lang w:val="fr-FR"/>
        </w:rPr>
        <w:t xml:space="preserve"> de la </w:t>
      </w:r>
      <w:r w:rsidR="005C60E1" w:rsidRPr="00CF2938">
        <w:rPr>
          <w:lang w:val="fr-FR"/>
        </w:rPr>
        <w:t xml:space="preserve">discrimination </w:t>
      </w:r>
      <w:r w:rsidR="0091723F" w:rsidRPr="00CF2938">
        <w:rPr>
          <w:lang w:val="fr-FR"/>
        </w:rPr>
        <w:t xml:space="preserve">institutionnelle que subissent les gens du voyage après avoir été déplacés </w:t>
      </w:r>
      <w:r w:rsidR="00693B01">
        <w:rPr>
          <w:lang w:val="fr-FR"/>
        </w:rPr>
        <w:t>en vue</w:t>
      </w:r>
      <w:r w:rsidR="0091723F" w:rsidRPr="00CF2938">
        <w:rPr>
          <w:lang w:val="fr-FR"/>
        </w:rPr>
        <w:t xml:space="preserve"> </w:t>
      </w:r>
      <w:r w:rsidR="00693B01">
        <w:rPr>
          <w:lang w:val="fr-FR"/>
        </w:rPr>
        <w:t>de l</w:t>
      </w:r>
      <w:r w:rsidR="002B77E9">
        <w:rPr>
          <w:lang w:val="fr-FR"/>
        </w:rPr>
        <w:t>’</w:t>
      </w:r>
      <w:r w:rsidR="0091723F" w:rsidRPr="00CF2938">
        <w:rPr>
          <w:lang w:val="fr-FR"/>
        </w:rPr>
        <w:t>élimin</w:t>
      </w:r>
      <w:r w:rsidR="00693B01">
        <w:rPr>
          <w:lang w:val="fr-FR"/>
        </w:rPr>
        <w:t>ation de</w:t>
      </w:r>
      <w:r w:rsidR="0091723F" w:rsidRPr="00CF2938">
        <w:rPr>
          <w:lang w:val="fr-FR"/>
        </w:rPr>
        <w:t xml:space="preserve"> la pauvreté, il serait intéressant de savoir comment le Gouvernement projette d</w:t>
      </w:r>
      <w:r w:rsidR="002B77E9">
        <w:rPr>
          <w:lang w:val="fr-FR"/>
        </w:rPr>
        <w:t>’</w:t>
      </w:r>
      <w:r>
        <w:rPr>
          <w:lang w:val="fr-FR"/>
        </w:rPr>
        <w:t>obtenir</w:t>
      </w:r>
      <w:r w:rsidR="0091723F" w:rsidRPr="00CF2938">
        <w:rPr>
          <w:lang w:val="fr-FR"/>
        </w:rPr>
        <w:t xml:space="preserve"> que les mesures prises pour s</w:t>
      </w:r>
      <w:r w:rsidR="002B77E9">
        <w:rPr>
          <w:lang w:val="fr-FR"/>
        </w:rPr>
        <w:t>’</w:t>
      </w:r>
      <w:r w:rsidR="0091723F" w:rsidRPr="00CF2938">
        <w:rPr>
          <w:lang w:val="fr-FR"/>
        </w:rPr>
        <w:t xml:space="preserve">attaquer aux questions </w:t>
      </w:r>
      <w:r>
        <w:rPr>
          <w:lang w:val="fr-FR"/>
        </w:rPr>
        <w:t xml:space="preserve">de </w:t>
      </w:r>
      <w:r w:rsidR="0091723F" w:rsidRPr="00CF2938">
        <w:rPr>
          <w:lang w:val="fr-FR"/>
        </w:rPr>
        <w:t>la mutilation génitale des femmes, des mariages forcés, du regroupement famil</w:t>
      </w:r>
      <w:r>
        <w:rPr>
          <w:lang w:val="fr-FR"/>
        </w:rPr>
        <w:t>ial</w:t>
      </w:r>
      <w:r w:rsidR="0091723F" w:rsidRPr="00CF2938">
        <w:rPr>
          <w:lang w:val="fr-FR"/>
        </w:rPr>
        <w:t xml:space="preserve"> de partenaires à charge et du </w:t>
      </w:r>
      <w:r w:rsidR="005C60E1" w:rsidRPr="00CF2938">
        <w:rPr>
          <w:lang w:val="fr-FR"/>
        </w:rPr>
        <w:t xml:space="preserve">hijab </w:t>
      </w:r>
      <w:r w:rsidR="0091723F" w:rsidRPr="00CF2938">
        <w:rPr>
          <w:lang w:val="fr-FR"/>
        </w:rPr>
        <w:t xml:space="preserve">ne </w:t>
      </w:r>
      <w:r w:rsidR="00202F42" w:rsidRPr="00CF2938">
        <w:rPr>
          <w:lang w:val="fr-FR"/>
        </w:rPr>
        <w:t>créent</w:t>
      </w:r>
      <w:r w:rsidR="0091723F" w:rsidRPr="00CF2938">
        <w:rPr>
          <w:lang w:val="fr-FR"/>
        </w:rPr>
        <w:t xml:space="preserve"> pas une discrimination </w:t>
      </w:r>
      <w:r>
        <w:rPr>
          <w:lang w:val="fr-FR"/>
        </w:rPr>
        <w:t>raciale ou sexiste</w:t>
      </w:r>
    </w:p>
    <w:p w:rsidR="005C60E1" w:rsidRPr="00CF2938" w:rsidRDefault="0091723F" w:rsidP="00AB5F7D">
      <w:pPr>
        <w:pStyle w:val="ParaNoG"/>
        <w:tabs>
          <w:tab w:val="clear" w:pos="1494"/>
          <w:tab w:val="num" w:pos="0"/>
        </w:tabs>
        <w:rPr>
          <w:lang w:val="fr-FR"/>
        </w:rPr>
      </w:pPr>
      <w:r w:rsidRPr="00CF2938">
        <w:rPr>
          <w:lang w:val="fr-FR"/>
        </w:rPr>
        <w:t xml:space="preserve">Le Comité </w:t>
      </w:r>
      <w:r w:rsidR="00202F42" w:rsidRPr="00CF2938">
        <w:rPr>
          <w:lang w:val="fr-FR"/>
        </w:rPr>
        <w:t>a pris note des préoccupations relatives à la participation et à la consultation d</w:t>
      </w:r>
      <w:r w:rsidR="002B77E9">
        <w:rPr>
          <w:lang w:val="fr-FR"/>
        </w:rPr>
        <w:t>’</w:t>
      </w:r>
      <w:r w:rsidR="00202F42" w:rsidRPr="00CF2938">
        <w:rPr>
          <w:lang w:val="fr-FR"/>
        </w:rPr>
        <w:t xml:space="preserve">organisations des minorités et souhaite savoir comment le Gouvernement soutient les groupes des minorités ethniques </w:t>
      </w:r>
      <w:r w:rsidR="00071494">
        <w:rPr>
          <w:lang w:val="fr-FR"/>
        </w:rPr>
        <w:t xml:space="preserve">nationales </w:t>
      </w:r>
      <w:r w:rsidR="00202F42" w:rsidRPr="00CF2938">
        <w:rPr>
          <w:lang w:val="fr-FR"/>
        </w:rPr>
        <w:t>et, en particulier, les organisations de ces minorités qui participent à la lutte contre le racisme</w:t>
      </w:r>
      <w:r w:rsidR="005C60E1" w:rsidRPr="00CF2938">
        <w:rPr>
          <w:lang w:val="fr-FR"/>
        </w:rPr>
        <w:t>.</w:t>
      </w:r>
    </w:p>
    <w:p w:rsidR="005C60E1" w:rsidRPr="00CF2938" w:rsidRDefault="00071494" w:rsidP="00AB5F7D">
      <w:pPr>
        <w:pStyle w:val="ParaNoG"/>
        <w:tabs>
          <w:tab w:val="clear" w:pos="1494"/>
          <w:tab w:val="num" w:pos="0"/>
        </w:tabs>
        <w:rPr>
          <w:lang w:val="fr-FR"/>
        </w:rPr>
      </w:pPr>
      <w:r>
        <w:rPr>
          <w:lang w:val="fr-FR"/>
        </w:rPr>
        <w:t>S</w:t>
      </w:r>
      <w:r w:rsidR="002B77E9">
        <w:rPr>
          <w:lang w:val="fr-FR"/>
        </w:rPr>
        <w:t>’</w:t>
      </w:r>
      <w:r>
        <w:rPr>
          <w:lang w:val="fr-FR"/>
        </w:rPr>
        <w:t>agissant</w:t>
      </w:r>
      <w:r w:rsidR="00202F42" w:rsidRPr="00CF2938">
        <w:rPr>
          <w:lang w:val="fr-FR"/>
        </w:rPr>
        <w:t xml:space="preserve"> de la prise en compte systématique de la problématique du racisme, il serait utile de connaître les dispositions </w:t>
      </w:r>
      <w:r>
        <w:rPr>
          <w:lang w:val="fr-FR"/>
        </w:rPr>
        <w:t>adoptées par</w:t>
      </w:r>
      <w:r w:rsidR="00202F42" w:rsidRPr="00CF2938">
        <w:rPr>
          <w:lang w:val="fr-FR"/>
        </w:rPr>
        <w:t xml:space="preserve"> le Gouvernement pour s</w:t>
      </w:r>
      <w:r w:rsidR="002B77E9">
        <w:rPr>
          <w:lang w:val="fr-FR"/>
        </w:rPr>
        <w:t>’</w:t>
      </w:r>
      <w:r w:rsidR="00202F42" w:rsidRPr="00CF2938">
        <w:rPr>
          <w:lang w:val="fr-FR"/>
        </w:rPr>
        <w:t>assurer que le racisme continuera d</w:t>
      </w:r>
      <w:r w:rsidR="002B77E9">
        <w:rPr>
          <w:lang w:val="fr-FR"/>
        </w:rPr>
        <w:t>’</w:t>
      </w:r>
      <w:r w:rsidR="00202F42" w:rsidRPr="00CF2938">
        <w:rPr>
          <w:lang w:val="fr-FR"/>
        </w:rPr>
        <w:t xml:space="preserve">être identifié comme tel et </w:t>
      </w:r>
      <w:r>
        <w:rPr>
          <w:lang w:val="fr-FR"/>
        </w:rPr>
        <w:t>sera traité de manière adéquate.</w:t>
      </w:r>
      <w:r w:rsidR="005C60E1" w:rsidRPr="00CF2938">
        <w:rPr>
          <w:lang w:val="fr-FR"/>
        </w:rPr>
        <w:t xml:space="preserve"> </w:t>
      </w:r>
    </w:p>
    <w:p w:rsidR="005C60E1" w:rsidRPr="00CF2938" w:rsidRDefault="00202F42" w:rsidP="00AB5F7D">
      <w:pPr>
        <w:pStyle w:val="ParaNoG"/>
        <w:tabs>
          <w:tab w:val="clear" w:pos="1494"/>
          <w:tab w:val="num" w:pos="0"/>
        </w:tabs>
        <w:rPr>
          <w:lang w:val="fr-FR"/>
        </w:rPr>
      </w:pPr>
      <w:r w:rsidRPr="00CF2938">
        <w:rPr>
          <w:lang w:val="fr-FR"/>
        </w:rPr>
        <w:t xml:space="preserve">Le Comité </w:t>
      </w:r>
      <w:r w:rsidR="005E2213" w:rsidRPr="00CF2938">
        <w:rPr>
          <w:lang w:val="fr-FR"/>
        </w:rPr>
        <w:t>rel</w:t>
      </w:r>
      <w:r w:rsidR="00071494">
        <w:rPr>
          <w:lang w:val="fr-FR"/>
        </w:rPr>
        <w:t>è</w:t>
      </w:r>
      <w:r w:rsidR="005E2213" w:rsidRPr="00CF2938">
        <w:rPr>
          <w:lang w:val="fr-FR"/>
        </w:rPr>
        <w:t>v</w:t>
      </w:r>
      <w:r w:rsidR="00071494">
        <w:rPr>
          <w:lang w:val="fr-FR"/>
        </w:rPr>
        <w:t>e</w:t>
      </w:r>
      <w:r w:rsidRPr="00CF2938">
        <w:rPr>
          <w:lang w:val="fr-FR"/>
        </w:rPr>
        <w:t xml:space="preserve"> avec inqui</w:t>
      </w:r>
      <w:r w:rsidR="005E2213" w:rsidRPr="00CF2938">
        <w:rPr>
          <w:lang w:val="fr-FR"/>
        </w:rPr>
        <w:t xml:space="preserve">étude le lien </w:t>
      </w:r>
      <w:r w:rsidRPr="00CF2938">
        <w:rPr>
          <w:lang w:val="fr-FR"/>
        </w:rPr>
        <w:t>établi entre la l</w:t>
      </w:r>
      <w:r w:rsidR="00071494">
        <w:rPr>
          <w:lang w:val="fr-FR"/>
        </w:rPr>
        <w:t>oi</w:t>
      </w:r>
      <w:r w:rsidRPr="00CF2938">
        <w:rPr>
          <w:lang w:val="fr-FR"/>
        </w:rPr>
        <w:t xml:space="preserve"> antidiscrimination et l</w:t>
      </w:r>
      <w:r w:rsidR="002B77E9">
        <w:rPr>
          <w:lang w:val="fr-FR"/>
        </w:rPr>
        <w:t>’</w:t>
      </w:r>
      <w:r w:rsidRPr="00CF2938">
        <w:rPr>
          <w:lang w:val="fr-FR"/>
        </w:rPr>
        <w:t xml:space="preserve">intégration </w:t>
      </w:r>
      <w:r w:rsidR="00C213F1">
        <w:rPr>
          <w:lang w:val="fr-FR"/>
        </w:rPr>
        <w:t>au sein d</w:t>
      </w:r>
      <w:r w:rsidR="002B77E9">
        <w:rPr>
          <w:lang w:val="fr-FR"/>
        </w:rPr>
        <w:t>’</w:t>
      </w:r>
      <w:r w:rsidRPr="00CF2938">
        <w:rPr>
          <w:lang w:val="fr-FR"/>
        </w:rPr>
        <w:t>une organisation financée par l</w:t>
      </w:r>
      <w:r w:rsidR="002B77E9">
        <w:rPr>
          <w:lang w:val="fr-FR"/>
        </w:rPr>
        <w:t>’</w:t>
      </w:r>
      <w:r w:rsidRPr="00CF2938">
        <w:rPr>
          <w:lang w:val="fr-FR"/>
        </w:rPr>
        <w:t>État, étant donné que l</w:t>
      </w:r>
      <w:r w:rsidR="002B77E9">
        <w:rPr>
          <w:lang w:val="fr-FR"/>
        </w:rPr>
        <w:t>’</w:t>
      </w:r>
      <w:r w:rsidRPr="00CF2938">
        <w:rPr>
          <w:lang w:val="fr-FR"/>
        </w:rPr>
        <w:t xml:space="preserve">organisation </w:t>
      </w:r>
      <w:r w:rsidR="00C213F1">
        <w:rPr>
          <w:lang w:val="fr-FR"/>
        </w:rPr>
        <w:t>considérée</w:t>
      </w:r>
      <w:r w:rsidRPr="00CF2938">
        <w:rPr>
          <w:lang w:val="fr-FR"/>
        </w:rPr>
        <w:t xml:space="preserve"> ne semble promouvoir ni la lutte contre la discrimination ni l</w:t>
      </w:r>
      <w:r w:rsidR="002B77E9">
        <w:rPr>
          <w:lang w:val="fr-FR"/>
        </w:rPr>
        <w:t>’</w:t>
      </w:r>
      <w:r w:rsidRPr="00CF2938">
        <w:rPr>
          <w:lang w:val="fr-FR"/>
        </w:rPr>
        <w:t>in</w:t>
      </w:r>
      <w:r w:rsidR="00071494">
        <w:rPr>
          <w:lang w:val="fr-FR"/>
        </w:rPr>
        <w:t>tégra</w:t>
      </w:r>
      <w:r w:rsidRPr="00CF2938">
        <w:rPr>
          <w:lang w:val="fr-FR"/>
        </w:rPr>
        <w:t xml:space="preserve">tion. </w:t>
      </w:r>
    </w:p>
    <w:p w:rsidR="005C60E1" w:rsidRPr="00CF2938" w:rsidRDefault="00C213F1" w:rsidP="00AB5F7D">
      <w:pPr>
        <w:pStyle w:val="ParaNoG"/>
        <w:tabs>
          <w:tab w:val="clear" w:pos="1494"/>
          <w:tab w:val="num" w:pos="0"/>
        </w:tabs>
        <w:rPr>
          <w:lang w:val="fr-FR"/>
        </w:rPr>
      </w:pPr>
      <w:r>
        <w:rPr>
          <w:lang w:val="fr-FR"/>
        </w:rPr>
        <w:t>En ce qui concerne</w:t>
      </w:r>
      <w:r w:rsidR="005E2213" w:rsidRPr="00CF2938">
        <w:rPr>
          <w:lang w:val="fr-FR"/>
        </w:rPr>
        <w:t xml:space="preserve"> l</w:t>
      </w:r>
      <w:r w:rsidR="002B77E9">
        <w:rPr>
          <w:lang w:val="fr-FR"/>
        </w:rPr>
        <w:t>’</w:t>
      </w:r>
      <w:r w:rsidR="005E2213" w:rsidRPr="00CF2938">
        <w:rPr>
          <w:lang w:val="fr-FR"/>
        </w:rPr>
        <w:t>importance de l</w:t>
      </w:r>
      <w:r w:rsidR="002B77E9">
        <w:rPr>
          <w:lang w:val="fr-FR"/>
        </w:rPr>
        <w:t>’</w:t>
      </w:r>
      <w:r w:rsidR="005E2213" w:rsidRPr="00CF2938">
        <w:rPr>
          <w:lang w:val="fr-FR"/>
        </w:rPr>
        <w:t>égalit</w:t>
      </w:r>
      <w:r w:rsidR="00B53F74" w:rsidRPr="00CF2938">
        <w:rPr>
          <w:lang w:val="fr-FR"/>
        </w:rPr>
        <w:t>é des chanc</w:t>
      </w:r>
      <w:r w:rsidR="005E2213" w:rsidRPr="00CF2938">
        <w:rPr>
          <w:lang w:val="fr-FR"/>
        </w:rPr>
        <w:t>es en matière d</w:t>
      </w:r>
      <w:r w:rsidR="002B77E9">
        <w:rPr>
          <w:lang w:val="fr-FR"/>
        </w:rPr>
        <w:t>’</w:t>
      </w:r>
      <w:r w:rsidR="005E2213" w:rsidRPr="00CF2938">
        <w:rPr>
          <w:lang w:val="fr-FR"/>
        </w:rPr>
        <w:t>emploi, le Comité aimerait savoir si l</w:t>
      </w:r>
      <w:r w:rsidR="002B77E9">
        <w:rPr>
          <w:lang w:val="fr-FR"/>
        </w:rPr>
        <w:t>’</w:t>
      </w:r>
      <w:r w:rsidR="005E2213" w:rsidRPr="00CF2938">
        <w:rPr>
          <w:lang w:val="fr-FR"/>
        </w:rPr>
        <w:t>obligation légale qu</w:t>
      </w:r>
      <w:r w:rsidR="002B77E9">
        <w:rPr>
          <w:lang w:val="fr-FR"/>
        </w:rPr>
        <w:t>’</w:t>
      </w:r>
      <w:r w:rsidR="005E2213" w:rsidRPr="00CF2938">
        <w:rPr>
          <w:lang w:val="fr-FR"/>
        </w:rPr>
        <w:t>ont les employe</w:t>
      </w:r>
      <w:r w:rsidR="00B53F74" w:rsidRPr="00CF2938">
        <w:rPr>
          <w:lang w:val="fr-FR"/>
        </w:rPr>
        <w:t>u</w:t>
      </w:r>
      <w:r w:rsidR="005E2213" w:rsidRPr="00CF2938">
        <w:rPr>
          <w:lang w:val="fr-FR"/>
        </w:rPr>
        <w:t>rs publics et privés de promouvoir l</w:t>
      </w:r>
      <w:r w:rsidR="002B77E9">
        <w:rPr>
          <w:lang w:val="fr-FR"/>
        </w:rPr>
        <w:t>’</w:t>
      </w:r>
      <w:r w:rsidR="005E2213" w:rsidRPr="00CF2938">
        <w:rPr>
          <w:lang w:val="fr-FR"/>
        </w:rPr>
        <w:t>égalité s</w:t>
      </w:r>
      <w:r w:rsidR="002B77E9">
        <w:rPr>
          <w:lang w:val="fr-FR"/>
        </w:rPr>
        <w:t>’</w:t>
      </w:r>
      <w:r w:rsidR="005E2213" w:rsidRPr="00CF2938">
        <w:rPr>
          <w:lang w:val="fr-FR"/>
        </w:rPr>
        <w:t xml:space="preserve">applique </w:t>
      </w:r>
      <w:r>
        <w:rPr>
          <w:lang w:val="fr-FR"/>
        </w:rPr>
        <w:t xml:space="preserve">non seulement au genre mais aussi </w:t>
      </w:r>
      <w:r w:rsidR="005E2213" w:rsidRPr="00CF2938">
        <w:rPr>
          <w:lang w:val="fr-FR"/>
        </w:rPr>
        <w:t>à l</w:t>
      </w:r>
      <w:r w:rsidR="002B77E9">
        <w:rPr>
          <w:lang w:val="fr-FR"/>
        </w:rPr>
        <w:t>’</w:t>
      </w:r>
      <w:r w:rsidR="000C0514">
        <w:rPr>
          <w:lang w:val="fr-FR"/>
        </w:rPr>
        <w:t>appartenanc</w:t>
      </w:r>
      <w:r>
        <w:rPr>
          <w:lang w:val="fr-FR"/>
        </w:rPr>
        <w:t>e ethnique</w:t>
      </w:r>
      <w:r w:rsidR="005E2213" w:rsidRPr="00CF2938">
        <w:rPr>
          <w:lang w:val="fr-FR"/>
        </w:rPr>
        <w:t xml:space="preserve">. </w:t>
      </w:r>
    </w:p>
    <w:p w:rsidR="005C60E1" w:rsidRPr="00CF2938" w:rsidRDefault="00B53F74" w:rsidP="00AB5F7D">
      <w:pPr>
        <w:pStyle w:val="ParaNoG"/>
        <w:tabs>
          <w:tab w:val="clear" w:pos="1494"/>
          <w:tab w:val="num" w:pos="0"/>
        </w:tabs>
        <w:rPr>
          <w:lang w:val="fr-FR"/>
        </w:rPr>
      </w:pPr>
      <w:r w:rsidRPr="00CF2938">
        <w:rPr>
          <w:lang w:val="fr-FR"/>
        </w:rPr>
        <w:t>Les conflits qui surgissent entre demandeurs d</w:t>
      </w:r>
      <w:r w:rsidR="002B77E9">
        <w:rPr>
          <w:lang w:val="fr-FR"/>
        </w:rPr>
        <w:t>’</w:t>
      </w:r>
      <w:r w:rsidRPr="00CF2938">
        <w:rPr>
          <w:lang w:val="fr-FR"/>
        </w:rPr>
        <w:t xml:space="preserve">asile dans les centres de </w:t>
      </w:r>
      <w:r w:rsidR="003607E7">
        <w:rPr>
          <w:lang w:val="fr-FR"/>
        </w:rPr>
        <w:t>d</w:t>
      </w:r>
      <w:r w:rsidR="00FE70C9" w:rsidRPr="00CF2938">
        <w:rPr>
          <w:lang w:val="fr-FR"/>
        </w:rPr>
        <w:t>étention</w:t>
      </w:r>
      <w:r w:rsidRPr="00CF2938">
        <w:rPr>
          <w:lang w:val="fr-FR"/>
        </w:rPr>
        <w:t xml:space="preserve"> soulèvent la question des conditions d</w:t>
      </w:r>
      <w:r w:rsidR="002B77E9">
        <w:rPr>
          <w:lang w:val="fr-FR"/>
        </w:rPr>
        <w:t>’</w:t>
      </w:r>
      <w:r w:rsidRPr="00CF2938">
        <w:rPr>
          <w:lang w:val="fr-FR"/>
        </w:rPr>
        <w:t>existence dans ces centres. Ces conflits tiennent souvent au fait que les origines divergentes des demandeurs d</w:t>
      </w:r>
      <w:r w:rsidR="002B77E9">
        <w:rPr>
          <w:lang w:val="fr-FR"/>
        </w:rPr>
        <w:t>’</w:t>
      </w:r>
      <w:r w:rsidRPr="00CF2938">
        <w:rPr>
          <w:lang w:val="fr-FR"/>
        </w:rPr>
        <w:t>asile ne sont pas prises en compte, et le Comité souhaiterait savoir comment l</w:t>
      </w:r>
      <w:r w:rsidR="002B77E9">
        <w:rPr>
          <w:lang w:val="fr-FR"/>
        </w:rPr>
        <w:t>’</w:t>
      </w:r>
      <w:r w:rsidRPr="00CF2938">
        <w:rPr>
          <w:lang w:val="fr-FR"/>
        </w:rPr>
        <w:t>État partie s</w:t>
      </w:r>
      <w:r w:rsidR="002B77E9">
        <w:rPr>
          <w:lang w:val="fr-FR"/>
        </w:rPr>
        <w:t>’</w:t>
      </w:r>
      <w:r w:rsidRPr="00CF2938">
        <w:rPr>
          <w:lang w:val="fr-FR"/>
        </w:rPr>
        <w:t>attache à modifier les conditions d</w:t>
      </w:r>
      <w:r w:rsidR="002B77E9">
        <w:rPr>
          <w:lang w:val="fr-FR"/>
        </w:rPr>
        <w:t>’</w:t>
      </w:r>
      <w:r w:rsidRPr="00CF2938">
        <w:rPr>
          <w:lang w:val="fr-FR"/>
        </w:rPr>
        <w:t>existence dans ces centres en vue de mettre fin aux conflits</w:t>
      </w:r>
      <w:r w:rsidR="005C60E1" w:rsidRPr="00CF2938">
        <w:rPr>
          <w:lang w:val="fr-FR"/>
        </w:rPr>
        <w:t>.</w:t>
      </w:r>
      <w:r w:rsidR="00A23ACC">
        <w:rPr>
          <w:lang w:val="fr-FR"/>
        </w:rPr>
        <w:t xml:space="preserve"> </w:t>
      </w:r>
    </w:p>
    <w:p w:rsidR="005C60E1" w:rsidRPr="00CF2938" w:rsidRDefault="00FE70C9" w:rsidP="00AB5F7D">
      <w:pPr>
        <w:pStyle w:val="ParaNoG"/>
        <w:tabs>
          <w:tab w:val="clear" w:pos="1494"/>
          <w:tab w:val="num" w:pos="0"/>
        </w:tabs>
        <w:rPr>
          <w:lang w:val="fr-FR"/>
        </w:rPr>
      </w:pPr>
      <w:r w:rsidRPr="00CF2938">
        <w:rPr>
          <w:lang w:val="fr-FR"/>
        </w:rPr>
        <w:t xml:space="preserve">Le Comité accueille avec satisfaction les plans et les stratégies du Gouvernement </w:t>
      </w:r>
      <w:r w:rsidR="003607E7">
        <w:rPr>
          <w:lang w:val="fr-FR"/>
        </w:rPr>
        <w:t xml:space="preserve">destinés à </w:t>
      </w:r>
      <w:r w:rsidRPr="00CF2938">
        <w:rPr>
          <w:lang w:val="fr-FR"/>
        </w:rPr>
        <w:t>améliorer la situation des Roms en Norvège</w:t>
      </w:r>
      <w:r w:rsidR="00AB5F7D">
        <w:rPr>
          <w:lang w:val="fr-FR"/>
        </w:rPr>
        <w:t>;</w:t>
      </w:r>
      <w:r w:rsidRPr="00CF2938">
        <w:rPr>
          <w:lang w:val="fr-FR"/>
        </w:rPr>
        <w:t xml:space="preserve"> il </w:t>
      </w:r>
      <w:r w:rsidR="003607E7">
        <w:rPr>
          <w:lang w:val="fr-FR"/>
        </w:rPr>
        <w:t>voudrait cependant savoir plus clairement</w:t>
      </w:r>
      <w:r w:rsidRPr="00CF2938">
        <w:rPr>
          <w:lang w:val="fr-FR"/>
        </w:rPr>
        <w:t xml:space="preserve"> si ces initiatives </w:t>
      </w:r>
      <w:r w:rsidR="003607E7">
        <w:rPr>
          <w:lang w:val="fr-FR"/>
        </w:rPr>
        <w:t>intéress</w:t>
      </w:r>
      <w:r w:rsidRPr="00CF2938">
        <w:rPr>
          <w:lang w:val="fr-FR"/>
        </w:rPr>
        <w:t xml:space="preserve">ent seulement certains groupes ethniques et, </w:t>
      </w:r>
      <w:r w:rsidR="003607E7">
        <w:rPr>
          <w:lang w:val="fr-FR"/>
        </w:rPr>
        <w:t>dans l</w:t>
      </w:r>
      <w:r w:rsidR="002B77E9">
        <w:rPr>
          <w:lang w:val="fr-FR"/>
        </w:rPr>
        <w:t>’</w:t>
      </w:r>
      <w:r w:rsidR="003607E7">
        <w:rPr>
          <w:lang w:val="fr-FR"/>
        </w:rPr>
        <w:t>affirmative</w:t>
      </w:r>
      <w:r w:rsidRPr="00CF2938">
        <w:rPr>
          <w:lang w:val="fr-FR"/>
        </w:rPr>
        <w:t xml:space="preserve">, </w:t>
      </w:r>
      <w:r w:rsidR="003607E7">
        <w:rPr>
          <w:lang w:val="fr-FR"/>
        </w:rPr>
        <w:t>connaître</w:t>
      </w:r>
      <w:r w:rsidRPr="00CF2938">
        <w:rPr>
          <w:lang w:val="fr-FR"/>
        </w:rPr>
        <w:t xml:space="preserve"> les mesures prises pour </w:t>
      </w:r>
      <w:r w:rsidR="003607E7">
        <w:rPr>
          <w:lang w:val="fr-FR"/>
        </w:rPr>
        <w:t>cibler</w:t>
      </w:r>
      <w:r w:rsidRPr="00CF2938">
        <w:rPr>
          <w:lang w:val="fr-FR"/>
        </w:rPr>
        <w:t xml:space="preserve"> toutes les minorités ethniques nationales</w:t>
      </w:r>
      <w:r w:rsidR="005C60E1" w:rsidRPr="00CF2938">
        <w:rPr>
          <w:lang w:val="fr-FR"/>
        </w:rPr>
        <w:t xml:space="preserve">. </w:t>
      </w:r>
    </w:p>
    <w:p w:rsidR="005C60E1" w:rsidRPr="00CF2938" w:rsidRDefault="00FE70C9" w:rsidP="00AB5F7D">
      <w:pPr>
        <w:pStyle w:val="ParaNoG"/>
        <w:tabs>
          <w:tab w:val="clear" w:pos="1494"/>
          <w:tab w:val="num" w:pos="0"/>
        </w:tabs>
        <w:rPr>
          <w:lang w:val="fr-FR"/>
        </w:rPr>
      </w:pPr>
      <w:r w:rsidRPr="00CF2938">
        <w:rPr>
          <w:lang w:val="fr-FR"/>
        </w:rPr>
        <w:t>D</w:t>
      </w:r>
      <w:r w:rsidR="002B77E9">
        <w:rPr>
          <w:lang w:val="fr-FR"/>
        </w:rPr>
        <w:t>’</w:t>
      </w:r>
      <w:r w:rsidRPr="00CF2938">
        <w:rPr>
          <w:lang w:val="fr-FR"/>
        </w:rPr>
        <w:t xml:space="preserve">après des informations reçues par le Comité, il suffirait </w:t>
      </w:r>
      <w:r w:rsidR="00C02A73">
        <w:rPr>
          <w:lang w:val="fr-FR"/>
        </w:rPr>
        <w:t>qu</w:t>
      </w:r>
      <w:r w:rsidR="002B77E9">
        <w:rPr>
          <w:lang w:val="fr-FR"/>
        </w:rPr>
        <w:t>’</w:t>
      </w:r>
      <w:r w:rsidRPr="00CF2938">
        <w:rPr>
          <w:lang w:val="fr-FR"/>
        </w:rPr>
        <w:t xml:space="preserve">un </w:t>
      </w:r>
      <w:r w:rsidR="006F2130" w:rsidRPr="00CF2938">
        <w:rPr>
          <w:lang w:val="fr-FR"/>
        </w:rPr>
        <w:t>R</w:t>
      </w:r>
      <w:r w:rsidRPr="00CF2938">
        <w:rPr>
          <w:lang w:val="fr-FR"/>
        </w:rPr>
        <w:t xml:space="preserve">om </w:t>
      </w:r>
      <w:r w:rsidR="00C02A73">
        <w:rPr>
          <w:lang w:val="fr-FR"/>
        </w:rPr>
        <w:t>soit</w:t>
      </w:r>
      <w:r w:rsidRPr="00CF2938">
        <w:rPr>
          <w:lang w:val="fr-FR"/>
        </w:rPr>
        <w:t xml:space="preserve"> </w:t>
      </w:r>
      <w:r w:rsidR="003607E7">
        <w:rPr>
          <w:lang w:val="fr-FR"/>
        </w:rPr>
        <w:t>appréhendé parce qu</w:t>
      </w:r>
      <w:r w:rsidR="002B77E9">
        <w:rPr>
          <w:lang w:val="fr-FR"/>
        </w:rPr>
        <w:t>’</w:t>
      </w:r>
      <w:r w:rsidR="003607E7">
        <w:rPr>
          <w:lang w:val="fr-FR"/>
        </w:rPr>
        <w:t>il mendie</w:t>
      </w:r>
      <w:r w:rsidRPr="00CF2938">
        <w:rPr>
          <w:lang w:val="fr-FR"/>
        </w:rPr>
        <w:t xml:space="preserve"> dans la rue pour </w:t>
      </w:r>
      <w:r w:rsidR="00C02A73">
        <w:rPr>
          <w:lang w:val="fr-FR"/>
        </w:rPr>
        <w:t>qu</w:t>
      </w:r>
      <w:r w:rsidR="002B77E9">
        <w:rPr>
          <w:lang w:val="fr-FR"/>
        </w:rPr>
        <w:t>’</w:t>
      </w:r>
      <w:r w:rsidR="00C02A73">
        <w:rPr>
          <w:lang w:val="fr-FR"/>
        </w:rPr>
        <w:t>il soit</w:t>
      </w:r>
      <w:r w:rsidRPr="00CF2938">
        <w:rPr>
          <w:lang w:val="fr-FR"/>
        </w:rPr>
        <w:t xml:space="preserve"> expulsé</w:t>
      </w:r>
      <w:r w:rsidR="00AB5F7D">
        <w:rPr>
          <w:lang w:val="fr-FR"/>
        </w:rPr>
        <w:t>;</w:t>
      </w:r>
      <w:r w:rsidRPr="00CF2938">
        <w:rPr>
          <w:lang w:val="fr-FR"/>
        </w:rPr>
        <w:t xml:space="preserve"> le Comité souhaiterait savoir si ces renseignements sont exacts</w:t>
      </w:r>
      <w:r w:rsidR="005C60E1" w:rsidRPr="00CF2938">
        <w:rPr>
          <w:lang w:val="fr-FR"/>
        </w:rPr>
        <w:t xml:space="preserve">. </w:t>
      </w:r>
    </w:p>
    <w:p w:rsidR="005C60E1" w:rsidRPr="00CF2938" w:rsidRDefault="00CF2938" w:rsidP="00AB5F7D">
      <w:pPr>
        <w:pStyle w:val="ParaNoG"/>
        <w:tabs>
          <w:tab w:val="clear" w:pos="1494"/>
          <w:tab w:val="num" w:pos="0"/>
        </w:tabs>
        <w:rPr>
          <w:lang w:val="fr-FR"/>
        </w:rPr>
      </w:pPr>
      <w:r>
        <w:rPr>
          <w:lang w:val="fr-FR"/>
        </w:rPr>
        <w:t>S</w:t>
      </w:r>
      <w:r w:rsidR="002B77E9">
        <w:rPr>
          <w:lang w:val="fr-FR"/>
        </w:rPr>
        <w:t>’</w:t>
      </w:r>
      <w:r>
        <w:rPr>
          <w:lang w:val="fr-FR"/>
        </w:rPr>
        <w:t>agissant d</w:t>
      </w:r>
      <w:r w:rsidR="00E46064">
        <w:rPr>
          <w:lang w:val="fr-FR"/>
        </w:rPr>
        <w:t>u</w:t>
      </w:r>
      <w:r w:rsidR="00A23ACC">
        <w:rPr>
          <w:lang w:val="fr-FR"/>
        </w:rPr>
        <w:t xml:space="preserve"> </w:t>
      </w:r>
      <w:r>
        <w:rPr>
          <w:lang w:val="fr-FR"/>
        </w:rPr>
        <w:t>différenti</w:t>
      </w:r>
      <w:r w:rsidR="003607E7">
        <w:rPr>
          <w:lang w:val="fr-FR"/>
        </w:rPr>
        <w:t>el</w:t>
      </w:r>
      <w:r w:rsidR="00E46064">
        <w:rPr>
          <w:lang w:val="fr-FR"/>
        </w:rPr>
        <w:t xml:space="preserve"> d</w:t>
      </w:r>
      <w:r w:rsidR="002B77E9">
        <w:rPr>
          <w:lang w:val="fr-FR"/>
        </w:rPr>
        <w:t>’</w:t>
      </w:r>
      <w:r w:rsidR="00E46064">
        <w:rPr>
          <w:lang w:val="fr-FR"/>
        </w:rPr>
        <w:t>impact</w:t>
      </w:r>
      <w:r>
        <w:rPr>
          <w:lang w:val="fr-FR"/>
        </w:rPr>
        <w:t>, sur les vies des populations autochtones, des décisions des autorités norvégiennes en matière d</w:t>
      </w:r>
      <w:r w:rsidR="002B77E9">
        <w:rPr>
          <w:lang w:val="fr-FR"/>
        </w:rPr>
        <w:t>’</w:t>
      </w:r>
      <w:r>
        <w:rPr>
          <w:lang w:val="fr-FR"/>
        </w:rPr>
        <w:t xml:space="preserve">investissement, il serait intéressant de savoir si le Gouvernement a adopté </w:t>
      </w:r>
      <w:r w:rsidR="00E46064">
        <w:rPr>
          <w:lang w:val="fr-FR"/>
        </w:rPr>
        <w:t xml:space="preserve">quelque mesure que ce soit </w:t>
      </w:r>
      <w:r>
        <w:rPr>
          <w:lang w:val="fr-FR"/>
        </w:rPr>
        <w:t>pour s</w:t>
      </w:r>
      <w:r w:rsidR="002B77E9">
        <w:rPr>
          <w:lang w:val="fr-FR"/>
        </w:rPr>
        <w:t>’</w:t>
      </w:r>
      <w:r>
        <w:rPr>
          <w:lang w:val="fr-FR"/>
        </w:rPr>
        <w:t>attaquer à cette question et, dans la négative, s</w:t>
      </w:r>
      <w:r w:rsidR="002B77E9">
        <w:rPr>
          <w:lang w:val="fr-FR"/>
        </w:rPr>
        <w:t>’</w:t>
      </w:r>
      <w:r>
        <w:rPr>
          <w:lang w:val="fr-FR"/>
        </w:rPr>
        <w:t>il envisage de le faire</w:t>
      </w:r>
      <w:r w:rsidR="005C60E1" w:rsidRPr="00CF2938">
        <w:rPr>
          <w:lang w:val="fr-FR"/>
        </w:rPr>
        <w:t>.</w:t>
      </w:r>
      <w:r w:rsidR="00A23ACC">
        <w:rPr>
          <w:lang w:val="fr-FR"/>
        </w:rPr>
        <w:t xml:space="preserve"> </w:t>
      </w:r>
    </w:p>
    <w:p w:rsidR="005C60E1" w:rsidRPr="00CF2938" w:rsidRDefault="00CF2938" w:rsidP="001A0B10">
      <w:pPr>
        <w:pStyle w:val="ParaNoG"/>
        <w:tabs>
          <w:tab w:val="clear" w:pos="1494"/>
          <w:tab w:val="num" w:pos="0"/>
        </w:tabs>
        <w:rPr>
          <w:lang w:val="fr-FR"/>
        </w:rPr>
      </w:pPr>
      <w:r>
        <w:rPr>
          <w:lang w:val="fr-FR"/>
        </w:rPr>
        <w:t>Le Comité craint que l</w:t>
      </w:r>
      <w:r w:rsidR="002B77E9">
        <w:rPr>
          <w:lang w:val="fr-FR"/>
        </w:rPr>
        <w:t>’</w:t>
      </w:r>
      <w:r w:rsidR="001A0B10">
        <w:rPr>
          <w:lang w:val="fr-FR"/>
        </w:rPr>
        <w:t>absence du mot «</w:t>
      </w:r>
      <w:r>
        <w:rPr>
          <w:lang w:val="fr-FR"/>
        </w:rPr>
        <w:t>race» dans la l</w:t>
      </w:r>
      <w:r w:rsidR="00E46064">
        <w:rPr>
          <w:lang w:val="fr-FR"/>
        </w:rPr>
        <w:t>oi antidiscrimination</w:t>
      </w:r>
      <w:r>
        <w:rPr>
          <w:lang w:val="fr-FR"/>
        </w:rPr>
        <w:t xml:space="preserve"> </w:t>
      </w:r>
      <w:r w:rsidR="00AF1403">
        <w:rPr>
          <w:lang w:val="fr-FR"/>
        </w:rPr>
        <w:t>signifi</w:t>
      </w:r>
      <w:r w:rsidR="00E46064">
        <w:rPr>
          <w:lang w:val="fr-FR"/>
        </w:rPr>
        <w:t>e</w:t>
      </w:r>
      <w:r>
        <w:rPr>
          <w:lang w:val="fr-FR"/>
        </w:rPr>
        <w:t xml:space="preserve"> </w:t>
      </w:r>
      <w:r w:rsidR="00E46064">
        <w:rPr>
          <w:lang w:val="fr-FR"/>
        </w:rPr>
        <w:t xml:space="preserve">que le texte ne tient pas </w:t>
      </w:r>
      <w:r>
        <w:rPr>
          <w:lang w:val="fr-FR"/>
        </w:rPr>
        <w:t xml:space="preserve">compte du fait que </w:t>
      </w:r>
      <w:r w:rsidR="00AF1403">
        <w:rPr>
          <w:lang w:val="fr-FR"/>
        </w:rPr>
        <w:t xml:space="preserve">les membres de populations </w:t>
      </w:r>
      <w:r w:rsidR="00C02A73">
        <w:rPr>
          <w:lang w:val="fr-FR"/>
        </w:rPr>
        <w:t>d</w:t>
      </w:r>
      <w:r w:rsidR="002B77E9">
        <w:rPr>
          <w:lang w:val="fr-FR"/>
        </w:rPr>
        <w:t>’</w:t>
      </w:r>
      <w:r w:rsidR="00C02A73">
        <w:rPr>
          <w:lang w:val="fr-FR"/>
        </w:rPr>
        <w:t>origin</w:t>
      </w:r>
      <w:r w:rsidR="00AF1403">
        <w:rPr>
          <w:lang w:val="fr-FR"/>
        </w:rPr>
        <w:t>es</w:t>
      </w:r>
      <w:r>
        <w:rPr>
          <w:lang w:val="fr-FR"/>
        </w:rPr>
        <w:t xml:space="preserve"> ethnique</w:t>
      </w:r>
      <w:r w:rsidR="00AF1403">
        <w:rPr>
          <w:lang w:val="fr-FR"/>
        </w:rPr>
        <w:t xml:space="preserve">s diverses </w:t>
      </w:r>
      <w:r>
        <w:rPr>
          <w:lang w:val="fr-FR"/>
        </w:rPr>
        <w:t>n</w:t>
      </w:r>
      <w:r w:rsidR="002B77E9">
        <w:rPr>
          <w:lang w:val="fr-FR"/>
        </w:rPr>
        <w:t>’</w:t>
      </w:r>
      <w:r>
        <w:rPr>
          <w:lang w:val="fr-FR"/>
        </w:rPr>
        <w:t>e</w:t>
      </w:r>
      <w:r w:rsidR="00AF1403">
        <w:rPr>
          <w:lang w:val="fr-FR"/>
        </w:rPr>
        <w:t>n</w:t>
      </w:r>
      <w:r>
        <w:rPr>
          <w:lang w:val="fr-FR"/>
        </w:rPr>
        <w:t xml:space="preserve"> sont pas moins </w:t>
      </w:r>
      <w:r w:rsidR="00AF1403">
        <w:rPr>
          <w:lang w:val="fr-FR"/>
        </w:rPr>
        <w:t xml:space="preserve">des </w:t>
      </w:r>
      <w:r>
        <w:rPr>
          <w:lang w:val="fr-FR"/>
        </w:rPr>
        <w:t>ressortissants norvégiens</w:t>
      </w:r>
      <w:r w:rsidR="00AB5F7D">
        <w:rPr>
          <w:lang w:val="fr-FR"/>
        </w:rPr>
        <w:t>;</w:t>
      </w:r>
      <w:r w:rsidR="00E46064">
        <w:rPr>
          <w:lang w:val="fr-FR"/>
        </w:rPr>
        <w:t xml:space="preserve"> il</w:t>
      </w:r>
      <w:r>
        <w:rPr>
          <w:lang w:val="fr-FR"/>
        </w:rPr>
        <w:t xml:space="preserve"> estime que la formulation de la </w:t>
      </w:r>
      <w:r w:rsidR="00E46064">
        <w:rPr>
          <w:lang w:val="fr-FR"/>
        </w:rPr>
        <w:t>loi</w:t>
      </w:r>
      <w:r>
        <w:rPr>
          <w:lang w:val="fr-FR"/>
        </w:rPr>
        <w:t xml:space="preserve"> doit bien </w:t>
      </w:r>
      <w:r w:rsidR="00E46064">
        <w:rPr>
          <w:lang w:val="fr-FR"/>
        </w:rPr>
        <w:t>traduire le</w:t>
      </w:r>
      <w:r>
        <w:rPr>
          <w:lang w:val="fr-FR"/>
        </w:rPr>
        <w:t xml:space="preserve"> multiculturalisme de la société norvégienne</w:t>
      </w:r>
      <w:r w:rsidR="005C60E1" w:rsidRPr="00CF2938">
        <w:rPr>
          <w:lang w:val="fr-FR"/>
        </w:rPr>
        <w:t xml:space="preserve">. </w:t>
      </w:r>
    </w:p>
    <w:p w:rsidR="005C60E1" w:rsidRPr="00CF2938" w:rsidRDefault="005C60E1" w:rsidP="00AB5F7D">
      <w:pPr>
        <w:pStyle w:val="ParaNoG"/>
        <w:tabs>
          <w:tab w:val="clear" w:pos="1494"/>
          <w:tab w:val="num" w:pos="0"/>
        </w:tabs>
        <w:rPr>
          <w:lang w:val="fr-FR"/>
        </w:rPr>
      </w:pPr>
      <w:r w:rsidRPr="00CF2938">
        <w:rPr>
          <w:b/>
          <w:lang w:val="fr-FR"/>
        </w:rPr>
        <w:t>M. Murillo Martínez</w:t>
      </w:r>
      <w:r w:rsidRPr="00CF2938">
        <w:rPr>
          <w:lang w:val="fr-FR"/>
        </w:rPr>
        <w:t xml:space="preserve"> </w:t>
      </w:r>
      <w:r w:rsidR="003D75F9">
        <w:rPr>
          <w:lang w:val="fr-FR"/>
        </w:rPr>
        <w:t>reconnaît le rôle important joué par la Norvège dans la lutte contre le racisme et sa contribution à la réalisation d</w:t>
      </w:r>
      <w:r w:rsidR="002B77E9">
        <w:rPr>
          <w:lang w:val="fr-FR"/>
        </w:rPr>
        <w:t>’</w:t>
      </w:r>
      <w:r w:rsidR="003D75F9">
        <w:rPr>
          <w:lang w:val="fr-FR"/>
        </w:rPr>
        <w:t>un consensus lors de la Conférence d</w:t>
      </w:r>
      <w:r w:rsidR="002B77E9">
        <w:rPr>
          <w:lang w:val="fr-FR"/>
        </w:rPr>
        <w:t>’</w:t>
      </w:r>
      <w:r w:rsidR="003D75F9">
        <w:rPr>
          <w:lang w:val="fr-FR"/>
        </w:rPr>
        <w:t>examen de la mise en œuvre de la Déclaration et du Programme d</w:t>
      </w:r>
      <w:r w:rsidR="002B77E9">
        <w:rPr>
          <w:lang w:val="fr-FR"/>
        </w:rPr>
        <w:t>’</w:t>
      </w:r>
      <w:r w:rsidR="003D75F9">
        <w:rPr>
          <w:lang w:val="fr-FR"/>
        </w:rPr>
        <w:t xml:space="preserve">action de </w:t>
      </w:r>
      <w:r w:rsidRPr="00CF2938">
        <w:rPr>
          <w:lang w:val="fr-FR"/>
        </w:rPr>
        <w:t xml:space="preserve">Durban. </w:t>
      </w:r>
      <w:r w:rsidR="003D75F9">
        <w:rPr>
          <w:lang w:val="fr-FR"/>
        </w:rPr>
        <w:t>Compte tenu de l</w:t>
      </w:r>
      <w:r w:rsidR="002B77E9">
        <w:rPr>
          <w:lang w:val="fr-FR"/>
        </w:rPr>
        <w:t>’</w:t>
      </w:r>
      <w:r w:rsidR="003D75F9">
        <w:rPr>
          <w:lang w:val="fr-FR"/>
        </w:rPr>
        <w:t>attachement réaffirmé de la Norvège à la lutte contre le racisme, le Comité souhaiterait connaître les activités qu</w:t>
      </w:r>
      <w:r w:rsidR="002B77E9">
        <w:rPr>
          <w:lang w:val="fr-FR"/>
        </w:rPr>
        <w:t>’</w:t>
      </w:r>
      <w:r w:rsidR="003D75F9">
        <w:rPr>
          <w:lang w:val="fr-FR"/>
        </w:rPr>
        <w:t>elle a prévu</w:t>
      </w:r>
      <w:r w:rsidR="00AF1403">
        <w:rPr>
          <w:lang w:val="fr-FR"/>
        </w:rPr>
        <w:t xml:space="preserve"> d</w:t>
      </w:r>
      <w:r w:rsidR="002B77E9">
        <w:rPr>
          <w:lang w:val="fr-FR"/>
        </w:rPr>
        <w:t>’</w:t>
      </w:r>
      <w:r w:rsidR="00AF1403">
        <w:rPr>
          <w:lang w:val="fr-FR"/>
        </w:rPr>
        <w:t>organiser</w:t>
      </w:r>
      <w:r w:rsidR="00A23ACC">
        <w:rPr>
          <w:lang w:val="fr-FR"/>
        </w:rPr>
        <w:t xml:space="preserve"> </w:t>
      </w:r>
      <w:r w:rsidR="003D75F9">
        <w:rPr>
          <w:lang w:val="fr-FR"/>
        </w:rPr>
        <w:t>pour célébrer l</w:t>
      </w:r>
      <w:r w:rsidR="002B77E9">
        <w:rPr>
          <w:lang w:val="fr-FR"/>
        </w:rPr>
        <w:t>’</w:t>
      </w:r>
      <w:r w:rsidR="003D75F9">
        <w:rPr>
          <w:lang w:val="fr-FR"/>
        </w:rPr>
        <w:t>Année internationale des personnes d</w:t>
      </w:r>
      <w:r w:rsidR="002B77E9">
        <w:rPr>
          <w:lang w:val="fr-FR"/>
        </w:rPr>
        <w:t>’</w:t>
      </w:r>
      <w:r w:rsidR="003D75F9">
        <w:rPr>
          <w:lang w:val="fr-FR"/>
        </w:rPr>
        <w:t xml:space="preserve">ascendance africaine, </w:t>
      </w:r>
      <w:r w:rsidR="00AF1403">
        <w:rPr>
          <w:lang w:val="fr-FR"/>
        </w:rPr>
        <w:t>eu égard</w:t>
      </w:r>
      <w:r w:rsidR="003D75F9">
        <w:rPr>
          <w:lang w:val="fr-FR"/>
        </w:rPr>
        <w:t xml:space="preserve"> en particulier </w:t>
      </w:r>
      <w:r w:rsidR="00AF1403">
        <w:rPr>
          <w:lang w:val="fr-FR"/>
        </w:rPr>
        <w:t>à</w:t>
      </w:r>
      <w:r w:rsidR="003D75F9">
        <w:rPr>
          <w:lang w:val="fr-FR"/>
        </w:rPr>
        <w:t xml:space="preserve"> son rôle dans la traite transatlantique des esclaves</w:t>
      </w:r>
      <w:r w:rsidRPr="00CF2938">
        <w:rPr>
          <w:lang w:val="fr-FR"/>
        </w:rPr>
        <w:t xml:space="preserve">. </w:t>
      </w:r>
    </w:p>
    <w:p w:rsidR="005C60E1" w:rsidRPr="00CF2938" w:rsidRDefault="00AF1403" w:rsidP="00AB5F7D">
      <w:pPr>
        <w:pStyle w:val="ParaNoG"/>
        <w:tabs>
          <w:tab w:val="clear" w:pos="1494"/>
          <w:tab w:val="num" w:pos="0"/>
        </w:tabs>
        <w:rPr>
          <w:lang w:val="fr-FR"/>
        </w:rPr>
      </w:pPr>
      <w:r>
        <w:rPr>
          <w:lang w:val="fr-FR"/>
        </w:rPr>
        <w:t>A</w:t>
      </w:r>
      <w:r w:rsidR="003D75F9">
        <w:rPr>
          <w:lang w:val="fr-FR"/>
        </w:rPr>
        <w:t xml:space="preserve">yant reçu des informations selon lesquelles </w:t>
      </w:r>
      <w:r w:rsidR="005844CC">
        <w:rPr>
          <w:lang w:val="fr-FR"/>
        </w:rPr>
        <w:t xml:space="preserve">la mutilation génitale </w:t>
      </w:r>
      <w:r w:rsidR="00C02A73">
        <w:rPr>
          <w:lang w:val="fr-FR"/>
        </w:rPr>
        <w:t>féminine</w:t>
      </w:r>
      <w:r w:rsidR="005844CC">
        <w:rPr>
          <w:lang w:val="fr-FR"/>
        </w:rPr>
        <w:t xml:space="preserve"> serait </w:t>
      </w:r>
      <w:r w:rsidR="005B08CE">
        <w:rPr>
          <w:lang w:val="fr-FR"/>
        </w:rPr>
        <w:t>exploit</w:t>
      </w:r>
      <w:r w:rsidR="00E377A3">
        <w:rPr>
          <w:lang w:val="fr-FR"/>
        </w:rPr>
        <w:t>ée</w:t>
      </w:r>
      <w:r w:rsidR="005844CC">
        <w:rPr>
          <w:lang w:val="fr-FR"/>
        </w:rPr>
        <w:t xml:space="preserve"> pour stigmatiser la communauté somalie, le Comité </w:t>
      </w:r>
      <w:r w:rsidR="00C02A73">
        <w:rPr>
          <w:lang w:val="fr-FR"/>
        </w:rPr>
        <w:t>voud</w:t>
      </w:r>
      <w:r w:rsidR="005844CC">
        <w:rPr>
          <w:lang w:val="fr-FR"/>
        </w:rPr>
        <w:t xml:space="preserve">rait recevoir des statistiques fiables concernant cette pratique ainsi que des précisions sur la manière dont </w:t>
      </w:r>
      <w:r w:rsidR="00C02A73">
        <w:rPr>
          <w:lang w:val="fr-FR"/>
        </w:rPr>
        <w:t>ell</w:t>
      </w:r>
      <w:r w:rsidR="005844CC">
        <w:rPr>
          <w:lang w:val="fr-FR"/>
        </w:rPr>
        <w:t>es ont été obtenues</w:t>
      </w:r>
      <w:r w:rsidR="005C60E1" w:rsidRPr="00CF2938">
        <w:rPr>
          <w:lang w:val="fr-FR"/>
        </w:rPr>
        <w:t xml:space="preserve">. </w:t>
      </w:r>
    </w:p>
    <w:p w:rsidR="005C60E1" w:rsidRPr="00CF2938" w:rsidRDefault="005B08CE" w:rsidP="00AB5F7D">
      <w:pPr>
        <w:pStyle w:val="ParaNoG"/>
        <w:tabs>
          <w:tab w:val="clear" w:pos="1494"/>
          <w:tab w:val="num" w:pos="0"/>
        </w:tabs>
        <w:rPr>
          <w:lang w:val="fr-FR"/>
        </w:rPr>
      </w:pPr>
      <w:r>
        <w:rPr>
          <w:lang w:val="fr-FR"/>
        </w:rPr>
        <w:t>Concernant</w:t>
      </w:r>
      <w:r w:rsidR="00E377A3">
        <w:rPr>
          <w:lang w:val="fr-FR"/>
        </w:rPr>
        <w:t xml:space="preserve"> l</w:t>
      </w:r>
      <w:r w:rsidR="002B77E9">
        <w:rPr>
          <w:lang w:val="fr-FR"/>
        </w:rPr>
        <w:t>’</w:t>
      </w:r>
      <w:r w:rsidR="00E377A3">
        <w:rPr>
          <w:lang w:val="fr-FR"/>
        </w:rPr>
        <w:t>enquête menée à propos du racisme et de la discrimination vécus par la communauté samie, le Comité a</w:t>
      </w:r>
      <w:r w:rsidR="00AF1403">
        <w:rPr>
          <w:lang w:val="fr-FR"/>
        </w:rPr>
        <w:t xml:space="preserve"> été </w:t>
      </w:r>
      <w:r w:rsidR="007A6A7F">
        <w:rPr>
          <w:lang w:val="fr-FR"/>
        </w:rPr>
        <w:t>intéressé</w:t>
      </w:r>
      <w:r w:rsidR="00AF1403">
        <w:rPr>
          <w:lang w:val="fr-FR"/>
        </w:rPr>
        <w:t xml:space="preserve"> d</w:t>
      </w:r>
      <w:r w:rsidR="002B77E9">
        <w:rPr>
          <w:lang w:val="fr-FR"/>
        </w:rPr>
        <w:t>’</w:t>
      </w:r>
      <w:r w:rsidR="00AF1403">
        <w:rPr>
          <w:lang w:val="fr-FR"/>
        </w:rPr>
        <w:t>apprendre</w:t>
      </w:r>
      <w:r w:rsidR="00E377A3">
        <w:rPr>
          <w:lang w:val="fr-FR"/>
        </w:rPr>
        <w:t xml:space="preserve"> qu</w:t>
      </w:r>
      <w:r w:rsidR="002B77E9">
        <w:rPr>
          <w:lang w:val="fr-FR"/>
        </w:rPr>
        <w:t>’</w:t>
      </w:r>
      <w:r w:rsidR="00E377A3">
        <w:rPr>
          <w:lang w:val="fr-FR"/>
        </w:rPr>
        <w:t>un Sami sur quatre avait subi, sous une forme ou sous une autre, une discrimination raciale. Le Comité considère cette enquête comme un moyen efficace de mesurer les problèmes posés par le racisme</w:t>
      </w:r>
      <w:r w:rsidR="00AB5F7D">
        <w:rPr>
          <w:lang w:val="fr-FR"/>
        </w:rPr>
        <w:t>;</w:t>
      </w:r>
      <w:r w:rsidR="00E377A3">
        <w:rPr>
          <w:lang w:val="fr-FR"/>
        </w:rPr>
        <w:t xml:space="preserve"> aussi souhaite-il connaître la fréquence de ces </w:t>
      </w:r>
      <w:r>
        <w:rPr>
          <w:lang w:val="fr-FR"/>
        </w:rPr>
        <w:t>étud</w:t>
      </w:r>
      <w:r w:rsidR="00E377A3">
        <w:rPr>
          <w:lang w:val="fr-FR"/>
        </w:rPr>
        <w:t>es et savoir si elles portent aussi sur d</w:t>
      </w:r>
      <w:r w:rsidR="002B77E9">
        <w:rPr>
          <w:lang w:val="fr-FR"/>
        </w:rPr>
        <w:t>’</w:t>
      </w:r>
      <w:r w:rsidR="00E377A3">
        <w:rPr>
          <w:lang w:val="fr-FR"/>
        </w:rPr>
        <w:t xml:space="preserve">autres groupes sociaux </w:t>
      </w:r>
      <w:r>
        <w:rPr>
          <w:lang w:val="fr-FR"/>
        </w:rPr>
        <w:t>victimes du</w:t>
      </w:r>
      <w:r w:rsidR="00E377A3">
        <w:rPr>
          <w:lang w:val="fr-FR"/>
        </w:rPr>
        <w:t xml:space="preserve"> racisme</w:t>
      </w:r>
      <w:r w:rsidR="005C60E1" w:rsidRPr="00CF2938">
        <w:rPr>
          <w:lang w:val="fr-FR"/>
        </w:rPr>
        <w:t xml:space="preserve">. </w:t>
      </w:r>
    </w:p>
    <w:p w:rsidR="005C60E1" w:rsidRPr="00CF2938" w:rsidRDefault="00E377A3" w:rsidP="00AB5F7D">
      <w:pPr>
        <w:pStyle w:val="ParaNoG"/>
        <w:tabs>
          <w:tab w:val="clear" w:pos="1494"/>
          <w:tab w:val="num" w:pos="0"/>
        </w:tabs>
        <w:rPr>
          <w:lang w:val="fr-FR"/>
        </w:rPr>
      </w:pPr>
      <w:r>
        <w:rPr>
          <w:lang w:val="fr-FR"/>
        </w:rPr>
        <w:t xml:space="preserve">La composition ethnique de la population carcérale </w:t>
      </w:r>
      <w:r w:rsidR="005B08CE">
        <w:rPr>
          <w:lang w:val="fr-FR"/>
        </w:rPr>
        <w:t>reflète</w:t>
      </w:r>
      <w:r>
        <w:rPr>
          <w:lang w:val="fr-FR"/>
        </w:rPr>
        <w:t xml:space="preserve"> souvent le racisme et la discrimination raciale. Le Comité accueillerait avec satisfaction des données désagrégées concernant les origines </w:t>
      </w:r>
      <w:r w:rsidR="009B5C5A">
        <w:rPr>
          <w:lang w:val="fr-FR"/>
        </w:rPr>
        <w:t>ethniques</w:t>
      </w:r>
      <w:r>
        <w:rPr>
          <w:lang w:val="fr-FR"/>
        </w:rPr>
        <w:t xml:space="preserve"> des </w:t>
      </w:r>
      <w:r w:rsidR="009B5C5A">
        <w:rPr>
          <w:lang w:val="fr-FR"/>
        </w:rPr>
        <w:t>prisonniers</w:t>
      </w:r>
      <w:r>
        <w:rPr>
          <w:lang w:val="fr-FR"/>
        </w:rPr>
        <w:t xml:space="preserve"> ainsi qu</w:t>
      </w:r>
      <w:r w:rsidR="002B77E9">
        <w:rPr>
          <w:lang w:val="fr-FR"/>
        </w:rPr>
        <w:t>’</w:t>
      </w:r>
      <w:r>
        <w:rPr>
          <w:lang w:val="fr-FR"/>
        </w:rPr>
        <w:t xml:space="preserve">un exemplaire des résultats de toutes études nationales </w:t>
      </w:r>
      <w:r w:rsidR="005B08CE">
        <w:rPr>
          <w:lang w:val="fr-FR"/>
        </w:rPr>
        <w:t>consacr</w:t>
      </w:r>
      <w:r>
        <w:rPr>
          <w:lang w:val="fr-FR"/>
        </w:rPr>
        <w:t xml:space="preserve">ées </w:t>
      </w:r>
      <w:r w:rsidR="005B08CE">
        <w:rPr>
          <w:lang w:val="fr-FR"/>
        </w:rPr>
        <w:t>à cette question</w:t>
      </w:r>
      <w:r w:rsidR="005C60E1" w:rsidRPr="00CF2938">
        <w:rPr>
          <w:lang w:val="fr-FR"/>
        </w:rPr>
        <w:t xml:space="preserve">. </w:t>
      </w:r>
    </w:p>
    <w:p w:rsidR="005C60E1" w:rsidRPr="00CF2938" w:rsidRDefault="005C60E1" w:rsidP="00AB5F7D">
      <w:pPr>
        <w:pStyle w:val="ParaNoG"/>
        <w:tabs>
          <w:tab w:val="clear" w:pos="1494"/>
          <w:tab w:val="num" w:pos="0"/>
        </w:tabs>
        <w:rPr>
          <w:lang w:val="fr-FR"/>
        </w:rPr>
      </w:pPr>
      <w:r w:rsidRPr="00CF2938">
        <w:rPr>
          <w:b/>
          <w:lang w:val="fr-FR"/>
        </w:rPr>
        <w:t>M. Kut</w:t>
      </w:r>
      <w:r w:rsidRPr="00CF2938">
        <w:rPr>
          <w:lang w:val="fr-FR"/>
        </w:rPr>
        <w:t xml:space="preserve"> </w:t>
      </w:r>
      <w:r w:rsidR="009B5C5A">
        <w:rPr>
          <w:lang w:val="fr-FR"/>
        </w:rPr>
        <w:t xml:space="preserve">demande quelle stratégie spécifique la Norvège a mise au point pour contrecarrer le discours raciste et </w:t>
      </w:r>
      <w:r w:rsidR="00CE2B85">
        <w:rPr>
          <w:lang w:val="fr-FR"/>
        </w:rPr>
        <w:t>xénophobe</w:t>
      </w:r>
      <w:r w:rsidR="009B5C5A">
        <w:rPr>
          <w:lang w:val="fr-FR"/>
        </w:rPr>
        <w:t xml:space="preserve"> en politique, et en particulier le discours organis</w:t>
      </w:r>
      <w:r w:rsidR="00CE2B85">
        <w:rPr>
          <w:lang w:val="fr-FR"/>
        </w:rPr>
        <w:t>é. L</w:t>
      </w:r>
      <w:r w:rsidR="009B5C5A">
        <w:rPr>
          <w:lang w:val="fr-FR"/>
        </w:rPr>
        <w:t>e Comité craint que, si l</w:t>
      </w:r>
      <w:r w:rsidR="002B77E9">
        <w:rPr>
          <w:lang w:val="fr-FR"/>
        </w:rPr>
        <w:t>’</w:t>
      </w:r>
      <w:r w:rsidR="009B5C5A">
        <w:rPr>
          <w:lang w:val="fr-FR"/>
        </w:rPr>
        <w:t xml:space="preserve">État partie ne reconnaît pas le caractère </w:t>
      </w:r>
      <w:r w:rsidR="00CE2B85">
        <w:rPr>
          <w:lang w:val="fr-FR"/>
        </w:rPr>
        <w:t>indissociable</w:t>
      </w:r>
      <w:r w:rsidR="009B5C5A">
        <w:rPr>
          <w:lang w:val="fr-FR"/>
        </w:rPr>
        <w:t xml:space="preserve"> du préjugé et de la discrimination </w:t>
      </w:r>
      <w:r w:rsidR="00693B7C">
        <w:rPr>
          <w:lang w:val="fr-FR"/>
        </w:rPr>
        <w:t>considérés dans leurs rapports avec</w:t>
      </w:r>
      <w:r w:rsidR="009B5C5A">
        <w:rPr>
          <w:lang w:val="fr-FR"/>
        </w:rPr>
        <w:t xml:space="preserve"> la liberté d</w:t>
      </w:r>
      <w:r w:rsidR="002B77E9">
        <w:rPr>
          <w:lang w:val="fr-FR"/>
        </w:rPr>
        <w:t>’</w:t>
      </w:r>
      <w:r w:rsidR="009B5C5A">
        <w:rPr>
          <w:lang w:val="fr-FR"/>
        </w:rPr>
        <w:t xml:space="preserve">expression, il se </w:t>
      </w:r>
      <w:r w:rsidR="00CE2B85">
        <w:rPr>
          <w:lang w:val="fr-FR"/>
        </w:rPr>
        <w:t>créera</w:t>
      </w:r>
      <w:r w:rsidR="009B5C5A">
        <w:rPr>
          <w:lang w:val="fr-FR"/>
        </w:rPr>
        <w:t xml:space="preserve"> de</w:t>
      </w:r>
      <w:r w:rsidR="00693B7C">
        <w:rPr>
          <w:lang w:val="fr-FR"/>
        </w:rPr>
        <w:t>s</w:t>
      </w:r>
      <w:r w:rsidR="009B5C5A">
        <w:rPr>
          <w:lang w:val="fr-FR"/>
        </w:rPr>
        <w:t xml:space="preserve"> vides juridiques qui feront obstacle </w:t>
      </w:r>
      <w:r w:rsidR="007F5827">
        <w:rPr>
          <w:lang w:val="fr-FR"/>
        </w:rPr>
        <w:t>à l</w:t>
      </w:r>
      <w:r w:rsidR="002B77E9">
        <w:rPr>
          <w:lang w:val="fr-FR"/>
        </w:rPr>
        <w:t>’</w:t>
      </w:r>
      <w:r w:rsidR="007F5827">
        <w:rPr>
          <w:lang w:val="fr-FR"/>
        </w:rPr>
        <w:t>élaboration</w:t>
      </w:r>
      <w:r w:rsidR="009B5C5A">
        <w:rPr>
          <w:lang w:val="fr-FR"/>
        </w:rPr>
        <w:t xml:space="preserve"> d</w:t>
      </w:r>
      <w:r w:rsidR="002B77E9">
        <w:rPr>
          <w:lang w:val="fr-FR"/>
        </w:rPr>
        <w:t>’</w:t>
      </w:r>
      <w:r w:rsidR="009B5C5A">
        <w:rPr>
          <w:lang w:val="fr-FR"/>
        </w:rPr>
        <w:t>une telle stratégie ainsi qu</w:t>
      </w:r>
      <w:r w:rsidR="002B77E9">
        <w:rPr>
          <w:lang w:val="fr-FR"/>
        </w:rPr>
        <w:t>’</w:t>
      </w:r>
      <w:r w:rsidR="009B5C5A">
        <w:rPr>
          <w:lang w:val="fr-FR"/>
        </w:rPr>
        <w:t>à d</w:t>
      </w:r>
      <w:r w:rsidR="002B77E9">
        <w:rPr>
          <w:lang w:val="fr-FR"/>
        </w:rPr>
        <w:t>’</w:t>
      </w:r>
      <w:r w:rsidR="009B5C5A">
        <w:rPr>
          <w:lang w:val="fr-FR"/>
        </w:rPr>
        <w:t>éventuelles actions judiciaires. De même, le Comité voudr</w:t>
      </w:r>
      <w:r w:rsidR="00693B7C">
        <w:rPr>
          <w:lang w:val="fr-FR"/>
        </w:rPr>
        <w:t>ait</w:t>
      </w:r>
      <w:r w:rsidR="009B5C5A">
        <w:rPr>
          <w:lang w:val="fr-FR"/>
        </w:rPr>
        <w:t xml:space="preserve"> recevoir de</w:t>
      </w:r>
      <w:r w:rsidR="00693B7C">
        <w:rPr>
          <w:lang w:val="fr-FR"/>
        </w:rPr>
        <w:t>s</w:t>
      </w:r>
      <w:r w:rsidR="009B5C5A">
        <w:rPr>
          <w:lang w:val="fr-FR"/>
        </w:rPr>
        <w:t xml:space="preserve"> renseignements sur la stratégie appliquée par l</w:t>
      </w:r>
      <w:r w:rsidR="002B77E9">
        <w:rPr>
          <w:lang w:val="fr-FR"/>
        </w:rPr>
        <w:t>’</w:t>
      </w:r>
      <w:r w:rsidR="009B5C5A">
        <w:rPr>
          <w:lang w:val="fr-FR"/>
        </w:rPr>
        <w:t>État partie pour combattre le racisme et la xénophobie en ligne</w:t>
      </w:r>
      <w:r w:rsidRPr="00CF2938">
        <w:rPr>
          <w:lang w:val="fr-FR"/>
        </w:rPr>
        <w:t xml:space="preserve">. </w:t>
      </w:r>
    </w:p>
    <w:p w:rsidR="005C60E1" w:rsidRPr="00CF2938" w:rsidRDefault="005C60E1" w:rsidP="00AB5F7D">
      <w:pPr>
        <w:pStyle w:val="ParaNoG"/>
        <w:tabs>
          <w:tab w:val="clear" w:pos="1494"/>
          <w:tab w:val="num" w:pos="0"/>
        </w:tabs>
        <w:rPr>
          <w:lang w:val="fr-FR"/>
        </w:rPr>
      </w:pPr>
      <w:r w:rsidRPr="00CF2938">
        <w:rPr>
          <w:b/>
          <w:lang w:val="fr-FR"/>
        </w:rPr>
        <w:t>M. Peter</w:t>
      </w:r>
      <w:r w:rsidRPr="00CF2938">
        <w:rPr>
          <w:lang w:val="fr-FR"/>
        </w:rPr>
        <w:t xml:space="preserve"> </w:t>
      </w:r>
      <w:r w:rsidR="00CE2B85">
        <w:rPr>
          <w:lang w:val="fr-FR"/>
        </w:rPr>
        <w:t>s</w:t>
      </w:r>
      <w:r w:rsidR="002B77E9">
        <w:rPr>
          <w:lang w:val="fr-FR"/>
        </w:rPr>
        <w:t>’</w:t>
      </w:r>
      <w:r w:rsidR="00CE2B85">
        <w:rPr>
          <w:lang w:val="fr-FR"/>
        </w:rPr>
        <w:t>inquiète à l</w:t>
      </w:r>
      <w:r w:rsidR="002B77E9">
        <w:rPr>
          <w:lang w:val="fr-FR"/>
        </w:rPr>
        <w:t>’</w:t>
      </w:r>
      <w:r w:rsidR="00CE2B85">
        <w:rPr>
          <w:lang w:val="fr-FR"/>
        </w:rPr>
        <w:t xml:space="preserve">idée que les ONG </w:t>
      </w:r>
      <w:r w:rsidR="00693B7C">
        <w:rPr>
          <w:lang w:val="fr-FR"/>
        </w:rPr>
        <w:t>chargé</w:t>
      </w:r>
      <w:r w:rsidR="00CE2B85">
        <w:rPr>
          <w:lang w:val="fr-FR"/>
        </w:rPr>
        <w:t>es d</w:t>
      </w:r>
      <w:r w:rsidR="002B77E9">
        <w:rPr>
          <w:lang w:val="fr-FR"/>
        </w:rPr>
        <w:t>’</w:t>
      </w:r>
      <w:r w:rsidR="00CE2B85">
        <w:rPr>
          <w:lang w:val="fr-FR"/>
        </w:rPr>
        <w:t>élabor</w:t>
      </w:r>
      <w:r w:rsidR="007F5827">
        <w:rPr>
          <w:lang w:val="fr-FR"/>
        </w:rPr>
        <w:t>er le</w:t>
      </w:r>
      <w:r w:rsidR="00CE2B85">
        <w:rPr>
          <w:lang w:val="fr-FR"/>
        </w:rPr>
        <w:t xml:space="preserve"> rapport </w:t>
      </w:r>
      <w:r w:rsidR="00105729">
        <w:rPr>
          <w:lang w:val="fr-FR"/>
        </w:rPr>
        <w:t>parallèle</w:t>
      </w:r>
      <w:r w:rsidR="00CE2B85">
        <w:rPr>
          <w:lang w:val="fr-FR"/>
        </w:rPr>
        <w:t xml:space="preserve"> puissent être financées par le Gouvernement. Si les organisations de la société civile ont </w:t>
      </w:r>
      <w:r w:rsidR="00105729">
        <w:rPr>
          <w:lang w:val="fr-FR"/>
        </w:rPr>
        <w:t>légitimement</w:t>
      </w:r>
      <w:r w:rsidR="00CE2B85">
        <w:rPr>
          <w:lang w:val="fr-FR"/>
        </w:rPr>
        <w:t xml:space="preserve"> le droit de recevoir des fonds, le fait </w:t>
      </w:r>
      <w:r w:rsidR="00693B7C">
        <w:rPr>
          <w:lang w:val="fr-FR"/>
        </w:rPr>
        <w:t>que ceux-ci</w:t>
      </w:r>
      <w:r w:rsidR="00CE2B85">
        <w:rPr>
          <w:lang w:val="fr-FR"/>
        </w:rPr>
        <w:t xml:space="preserve"> proviennent du Gouvernement conduit à s</w:t>
      </w:r>
      <w:r w:rsidR="002B77E9">
        <w:rPr>
          <w:lang w:val="fr-FR"/>
        </w:rPr>
        <w:t>’</w:t>
      </w:r>
      <w:r w:rsidR="00105729">
        <w:rPr>
          <w:lang w:val="fr-FR"/>
        </w:rPr>
        <w:t>interroger</w:t>
      </w:r>
      <w:r w:rsidR="00CE2B85">
        <w:rPr>
          <w:lang w:val="fr-FR"/>
        </w:rPr>
        <w:t xml:space="preserve"> sur leur impartialité. De plus, toutes les minorités ethniques nationales </w:t>
      </w:r>
      <w:r w:rsidR="00105729">
        <w:rPr>
          <w:lang w:val="fr-FR"/>
        </w:rPr>
        <w:t xml:space="preserve">devraient </w:t>
      </w:r>
      <w:r w:rsidR="00693B7C">
        <w:rPr>
          <w:lang w:val="fr-FR"/>
        </w:rPr>
        <w:t xml:space="preserve">avoir </w:t>
      </w:r>
      <w:r w:rsidR="00105729">
        <w:rPr>
          <w:lang w:val="fr-FR"/>
        </w:rPr>
        <w:t>des institutions de la société civile</w:t>
      </w:r>
      <w:r w:rsidR="00693B7C">
        <w:rPr>
          <w:lang w:val="fr-FR"/>
        </w:rPr>
        <w:t xml:space="preserve"> qui les représentent</w:t>
      </w:r>
      <w:r w:rsidRPr="00CF2938">
        <w:rPr>
          <w:lang w:val="fr-FR"/>
        </w:rPr>
        <w:t xml:space="preserve">. </w:t>
      </w:r>
    </w:p>
    <w:p w:rsidR="005C60E1" w:rsidRPr="00CF2938" w:rsidRDefault="0024377F" w:rsidP="00AB5F7D">
      <w:pPr>
        <w:pStyle w:val="ParaNoG"/>
        <w:tabs>
          <w:tab w:val="clear" w:pos="1494"/>
          <w:tab w:val="num" w:pos="0"/>
        </w:tabs>
        <w:rPr>
          <w:lang w:val="fr-FR"/>
        </w:rPr>
      </w:pPr>
      <w:r>
        <w:rPr>
          <w:lang w:val="fr-FR"/>
        </w:rPr>
        <w:t>Le Gouvernement devrait étudier avec attention les propositions des ONG tendant à mettre un terme aux mutilations génitales féminines, d</w:t>
      </w:r>
      <w:r w:rsidR="002B77E9">
        <w:rPr>
          <w:lang w:val="fr-FR"/>
        </w:rPr>
        <w:t>’</w:t>
      </w:r>
      <w:r>
        <w:rPr>
          <w:lang w:val="fr-FR"/>
        </w:rPr>
        <w:t>autant que le plan d</w:t>
      </w:r>
      <w:r w:rsidR="002B77E9">
        <w:rPr>
          <w:lang w:val="fr-FR"/>
        </w:rPr>
        <w:t>’</w:t>
      </w:r>
      <w:r>
        <w:rPr>
          <w:lang w:val="fr-FR"/>
        </w:rPr>
        <w:t xml:space="preserve">action pour lutter contre </w:t>
      </w:r>
      <w:r w:rsidR="003539E5">
        <w:rPr>
          <w:lang w:val="fr-FR"/>
        </w:rPr>
        <w:t>c</w:t>
      </w:r>
      <w:r>
        <w:rPr>
          <w:lang w:val="fr-FR"/>
        </w:rPr>
        <w:t>es mutilations ne deviendra opérationnel qu</w:t>
      </w:r>
      <w:r w:rsidR="002B77E9">
        <w:rPr>
          <w:lang w:val="fr-FR"/>
        </w:rPr>
        <w:t>’</w:t>
      </w:r>
      <w:r>
        <w:rPr>
          <w:lang w:val="fr-FR"/>
        </w:rPr>
        <w:t xml:space="preserve">à la fin de 2011. </w:t>
      </w:r>
      <w:r w:rsidR="003539E5">
        <w:rPr>
          <w:lang w:val="fr-FR"/>
        </w:rPr>
        <w:t xml:space="preserve">Quant à la méthode </w:t>
      </w:r>
      <w:r>
        <w:rPr>
          <w:lang w:val="fr-FR"/>
        </w:rPr>
        <w:t>qui consiste à informer systématiquement les demandeurs d</w:t>
      </w:r>
      <w:r w:rsidR="002B77E9">
        <w:rPr>
          <w:lang w:val="fr-FR"/>
        </w:rPr>
        <w:t>’</w:t>
      </w:r>
      <w:r>
        <w:rPr>
          <w:lang w:val="fr-FR"/>
        </w:rPr>
        <w:t xml:space="preserve">asile, </w:t>
      </w:r>
      <w:r w:rsidR="003539E5">
        <w:rPr>
          <w:lang w:val="fr-FR"/>
        </w:rPr>
        <w:t>lors</w:t>
      </w:r>
      <w:r>
        <w:rPr>
          <w:lang w:val="fr-FR"/>
        </w:rPr>
        <w:t xml:space="preserve"> de leur enregistrement, des règles norvégiennes </w:t>
      </w:r>
      <w:r w:rsidR="003539E5">
        <w:rPr>
          <w:lang w:val="fr-FR"/>
        </w:rPr>
        <w:t>relatives aux</w:t>
      </w:r>
      <w:r>
        <w:rPr>
          <w:lang w:val="fr-FR"/>
        </w:rPr>
        <w:t xml:space="preserve"> mutilations génitales féminines et </w:t>
      </w:r>
      <w:r w:rsidR="003539E5">
        <w:rPr>
          <w:lang w:val="fr-FR"/>
        </w:rPr>
        <w:t>aux</w:t>
      </w:r>
      <w:r>
        <w:rPr>
          <w:lang w:val="fr-FR"/>
        </w:rPr>
        <w:t xml:space="preserve"> mariages forcés, le Comité </w:t>
      </w:r>
      <w:r w:rsidR="003539E5">
        <w:rPr>
          <w:lang w:val="fr-FR"/>
        </w:rPr>
        <w:t>craint vivement</w:t>
      </w:r>
      <w:r>
        <w:rPr>
          <w:lang w:val="fr-FR"/>
        </w:rPr>
        <w:t xml:space="preserve"> qu</w:t>
      </w:r>
      <w:r w:rsidR="002B77E9">
        <w:rPr>
          <w:lang w:val="fr-FR"/>
        </w:rPr>
        <w:t>’</w:t>
      </w:r>
      <w:r>
        <w:rPr>
          <w:lang w:val="fr-FR"/>
        </w:rPr>
        <w:t xml:space="preserve">une fois signée la déclaration indiquant que ces règles ont </w:t>
      </w:r>
      <w:r w:rsidR="003539E5">
        <w:rPr>
          <w:lang w:val="fr-FR"/>
        </w:rPr>
        <w:t xml:space="preserve">bien </w:t>
      </w:r>
      <w:r>
        <w:rPr>
          <w:lang w:val="fr-FR"/>
        </w:rPr>
        <w:t xml:space="preserve">été comprises, les mutilations </w:t>
      </w:r>
      <w:r w:rsidR="003539E5">
        <w:rPr>
          <w:lang w:val="fr-FR"/>
        </w:rPr>
        <w:t>puiss</w:t>
      </w:r>
      <w:r>
        <w:rPr>
          <w:lang w:val="fr-FR"/>
        </w:rPr>
        <w:t>ent continuer d</w:t>
      </w:r>
      <w:r w:rsidR="002B77E9">
        <w:rPr>
          <w:lang w:val="fr-FR"/>
        </w:rPr>
        <w:t>’</w:t>
      </w:r>
      <w:r>
        <w:rPr>
          <w:lang w:val="fr-FR"/>
        </w:rPr>
        <w:t xml:space="preserve">être pratiquées librement. Il </w:t>
      </w:r>
      <w:r w:rsidR="003539E5">
        <w:rPr>
          <w:lang w:val="fr-FR"/>
        </w:rPr>
        <w:t>s</w:t>
      </w:r>
      <w:r w:rsidR="002B77E9">
        <w:rPr>
          <w:lang w:val="fr-FR"/>
        </w:rPr>
        <w:t>’</w:t>
      </w:r>
      <w:r w:rsidR="003539E5">
        <w:rPr>
          <w:lang w:val="fr-FR"/>
        </w:rPr>
        <w:t>inquiète</w:t>
      </w:r>
      <w:r>
        <w:rPr>
          <w:lang w:val="fr-FR"/>
        </w:rPr>
        <w:t xml:space="preserve"> </w:t>
      </w:r>
      <w:r w:rsidR="007F5827">
        <w:rPr>
          <w:lang w:val="fr-FR"/>
        </w:rPr>
        <w:t>aussi</w:t>
      </w:r>
      <w:r>
        <w:rPr>
          <w:lang w:val="fr-FR"/>
        </w:rPr>
        <w:t xml:space="preserve"> </w:t>
      </w:r>
      <w:r w:rsidR="003539E5">
        <w:rPr>
          <w:lang w:val="fr-FR"/>
        </w:rPr>
        <w:t>du</w:t>
      </w:r>
      <w:r>
        <w:rPr>
          <w:lang w:val="fr-FR"/>
        </w:rPr>
        <w:t xml:space="preserve"> manque de données pertinentes</w:t>
      </w:r>
      <w:r w:rsidR="005C60E1" w:rsidRPr="00CF2938">
        <w:rPr>
          <w:lang w:val="fr-FR"/>
        </w:rPr>
        <w:t xml:space="preserve">. </w:t>
      </w:r>
    </w:p>
    <w:p w:rsidR="005C60E1" w:rsidRPr="00CF2938" w:rsidRDefault="0024377F" w:rsidP="00AB5F7D">
      <w:pPr>
        <w:pStyle w:val="ParaNoG"/>
        <w:tabs>
          <w:tab w:val="clear" w:pos="1494"/>
          <w:tab w:val="num" w:pos="0"/>
        </w:tabs>
        <w:rPr>
          <w:lang w:val="fr-FR"/>
        </w:rPr>
      </w:pPr>
      <w:r>
        <w:rPr>
          <w:lang w:val="fr-FR"/>
        </w:rPr>
        <w:t>Le fait que le consentement d</w:t>
      </w:r>
      <w:r w:rsidR="002B77E9">
        <w:rPr>
          <w:lang w:val="fr-FR"/>
        </w:rPr>
        <w:t>’</w:t>
      </w:r>
      <w:r>
        <w:rPr>
          <w:lang w:val="fr-FR"/>
        </w:rPr>
        <w:t xml:space="preserve">un parent ou du représentant légal soit </w:t>
      </w:r>
      <w:r w:rsidR="003539E5">
        <w:rPr>
          <w:lang w:val="fr-FR"/>
        </w:rPr>
        <w:t>requis</w:t>
      </w:r>
      <w:r>
        <w:rPr>
          <w:lang w:val="fr-FR"/>
        </w:rPr>
        <w:t xml:space="preserve"> pour l</w:t>
      </w:r>
      <w:r w:rsidR="002B77E9">
        <w:rPr>
          <w:lang w:val="fr-FR"/>
        </w:rPr>
        <w:t>’</w:t>
      </w:r>
      <w:r>
        <w:rPr>
          <w:lang w:val="fr-FR"/>
        </w:rPr>
        <w:t>orientation et l</w:t>
      </w:r>
      <w:r w:rsidR="002B77E9">
        <w:rPr>
          <w:lang w:val="fr-FR"/>
        </w:rPr>
        <w:t>’</w:t>
      </w:r>
      <w:r>
        <w:rPr>
          <w:lang w:val="fr-FR"/>
        </w:rPr>
        <w:t>examen génital proposé</w:t>
      </w:r>
      <w:r w:rsidR="003539E5">
        <w:rPr>
          <w:lang w:val="fr-FR"/>
        </w:rPr>
        <w:t>s</w:t>
      </w:r>
      <w:r>
        <w:rPr>
          <w:lang w:val="fr-FR"/>
        </w:rPr>
        <w:t xml:space="preserve"> à des groupes ciblés de filles signifie qu</w:t>
      </w:r>
      <w:r w:rsidR="002B77E9">
        <w:rPr>
          <w:lang w:val="fr-FR"/>
        </w:rPr>
        <w:t>’</w:t>
      </w:r>
      <w:r w:rsidR="003539E5">
        <w:rPr>
          <w:lang w:val="fr-FR"/>
        </w:rPr>
        <w:t xml:space="preserve">il ne peut y avoir </w:t>
      </w:r>
      <w:r>
        <w:rPr>
          <w:lang w:val="fr-FR"/>
        </w:rPr>
        <w:t>aucune intervention des pouvoir</w:t>
      </w:r>
      <w:r w:rsidR="00581F45">
        <w:rPr>
          <w:lang w:val="fr-FR"/>
        </w:rPr>
        <w:t>s</w:t>
      </w:r>
      <w:r>
        <w:rPr>
          <w:lang w:val="fr-FR"/>
        </w:rPr>
        <w:t xml:space="preserve"> publics avant que cette orientation ou cet examen ai</w:t>
      </w:r>
      <w:r w:rsidR="003539E5">
        <w:rPr>
          <w:lang w:val="fr-FR"/>
        </w:rPr>
        <w:t>en</w:t>
      </w:r>
      <w:r>
        <w:rPr>
          <w:lang w:val="fr-FR"/>
        </w:rPr>
        <w:t>t eu lieu. Il conviendrait de placer davantage l</w:t>
      </w:r>
      <w:r w:rsidR="002B77E9">
        <w:rPr>
          <w:lang w:val="fr-FR"/>
        </w:rPr>
        <w:t>’</w:t>
      </w:r>
      <w:r>
        <w:rPr>
          <w:lang w:val="fr-FR"/>
        </w:rPr>
        <w:t>accent sur la prévention, car la Norvège pourrait facilement devenir un sanctuaire pour les parents ou les représentants légaux désireux de perpétuer une prat</w:t>
      </w:r>
      <w:r w:rsidR="00581F45">
        <w:rPr>
          <w:lang w:val="fr-FR"/>
        </w:rPr>
        <w:t>ique</w:t>
      </w:r>
      <w:r>
        <w:rPr>
          <w:lang w:val="fr-FR"/>
        </w:rPr>
        <w:t xml:space="preserve"> traditionnelle qui a été interdite dans leur pays d</w:t>
      </w:r>
      <w:r w:rsidR="002B77E9">
        <w:rPr>
          <w:lang w:val="fr-FR"/>
        </w:rPr>
        <w:t>’</w:t>
      </w:r>
      <w:r>
        <w:rPr>
          <w:lang w:val="fr-FR"/>
        </w:rPr>
        <w:t>origine</w:t>
      </w:r>
      <w:r w:rsidR="005C60E1" w:rsidRPr="00CF2938">
        <w:rPr>
          <w:lang w:val="fr-FR"/>
        </w:rPr>
        <w:t>.</w:t>
      </w:r>
      <w:r w:rsidR="00A23ACC">
        <w:rPr>
          <w:lang w:val="fr-FR"/>
        </w:rPr>
        <w:t xml:space="preserve"> </w:t>
      </w:r>
    </w:p>
    <w:p w:rsidR="005C60E1" w:rsidRPr="00CF2938" w:rsidRDefault="00581F45" w:rsidP="005C1CBE">
      <w:pPr>
        <w:pStyle w:val="ParaNoG"/>
        <w:tabs>
          <w:tab w:val="clear" w:pos="1494"/>
          <w:tab w:val="num" w:pos="0"/>
        </w:tabs>
        <w:rPr>
          <w:lang w:val="fr-FR"/>
        </w:rPr>
      </w:pPr>
      <w:r>
        <w:rPr>
          <w:b/>
          <w:lang w:val="fr-FR"/>
        </w:rPr>
        <w:t>M</w:t>
      </w:r>
      <w:r w:rsidR="005C60E1" w:rsidRPr="00CF2938">
        <w:rPr>
          <w:b/>
          <w:lang w:val="fr-FR"/>
        </w:rPr>
        <w:t>. Lindgren Alves</w:t>
      </w:r>
      <w:r w:rsidR="005C60E1" w:rsidRPr="00CF2938">
        <w:rPr>
          <w:lang w:val="fr-FR"/>
        </w:rPr>
        <w:t xml:space="preserve"> </w:t>
      </w:r>
      <w:r w:rsidR="002013E7">
        <w:rPr>
          <w:lang w:val="fr-FR"/>
        </w:rPr>
        <w:t>fait observer que l</w:t>
      </w:r>
      <w:r w:rsidR="002B77E9">
        <w:rPr>
          <w:lang w:val="fr-FR"/>
        </w:rPr>
        <w:t>’</w:t>
      </w:r>
      <w:r w:rsidR="002013E7">
        <w:rPr>
          <w:lang w:val="fr-FR"/>
        </w:rPr>
        <w:t>absence du mot «race» dans la l</w:t>
      </w:r>
      <w:r w:rsidR="003539E5">
        <w:rPr>
          <w:lang w:val="fr-FR"/>
        </w:rPr>
        <w:t>oi</w:t>
      </w:r>
      <w:r w:rsidR="002013E7">
        <w:rPr>
          <w:lang w:val="fr-FR"/>
        </w:rPr>
        <w:t xml:space="preserve"> antidiscrimination pourrait découler de la volonté d</w:t>
      </w:r>
      <w:r w:rsidR="002B77E9">
        <w:rPr>
          <w:lang w:val="fr-FR"/>
        </w:rPr>
        <w:t>’</w:t>
      </w:r>
      <w:r w:rsidR="00DD4535">
        <w:rPr>
          <w:lang w:val="fr-FR"/>
        </w:rPr>
        <w:t>utiliser une te</w:t>
      </w:r>
      <w:r w:rsidR="002013E7">
        <w:rPr>
          <w:lang w:val="fr-FR"/>
        </w:rPr>
        <w:t xml:space="preserve">rminologie politiquement correcte. Toutefois, le fait que le nom du Comité </w:t>
      </w:r>
      <w:r w:rsidR="00DD4535">
        <w:rPr>
          <w:lang w:val="fr-FR"/>
        </w:rPr>
        <w:t>et</w:t>
      </w:r>
      <w:r w:rsidR="002013E7">
        <w:rPr>
          <w:lang w:val="fr-FR"/>
        </w:rPr>
        <w:t xml:space="preserve"> l</w:t>
      </w:r>
      <w:r w:rsidR="002B77E9">
        <w:rPr>
          <w:lang w:val="fr-FR"/>
        </w:rPr>
        <w:t>’</w:t>
      </w:r>
      <w:r w:rsidR="002013E7">
        <w:rPr>
          <w:lang w:val="fr-FR"/>
        </w:rPr>
        <w:t>intitulé de la Co</w:t>
      </w:r>
      <w:r w:rsidR="005C1CBE">
        <w:rPr>
          <w:lang w:val="fr-FR"/>
        </w:rPr>
        <w:t>nvention contiennent le terme «racial» a déjà rendu celui de «race</w:t>
      </w:r>
      <w:r w:rsidR="002013E7">
        <w:rPr>
          <w:lang w:val="fr-FR"/>
        </w:rPr>
        <w:t>» politiquement correct, ce qui conduit à s</w:t>
      </w:r>
      <w:r w:rsidR="002B77E9">
        <w:rPr>
          <w:lang w:val="fr-FR"/>
        </w:rPr>
        <w:t>’</w:t>
      </w:r>
      <w:r w:rsidR="002013E7">
        <w:rPr>
          <w:lang w:val="fr-FR"/>
        </w:rPr>
        <w:t>interroger sur la réticence de la Norvège à le faire figurer dans sa l</w:t>
      </w:r>
      <w:r w:rsidR="00305357">
        <w:rPr>
          <w:lang w:val="fr-FR"/>
        </w:rPr>
        <w:t>oi</w:t>
      </w:r>
      <w:r w:rsidR="002013E7">
        <w:rPr>
          <w:lang w:val="fr-FR"/>
        </w:rPr>
        <w:t xml:space="preserve"> antidiscrimination, d</w:t>
      </w:r>
      <w:r w:rsidR="002B77E9">
        <w:rPr>
          <w:lang w:val="fr-FR"/>
        </w:rPr>
        <w:t>’</w:t>
      </w:r>
      <w:r w:rsidR="002013E7">
        <w:rPr>
          <w:lang w:val="fr-FR"/>
        </w:rPr>
        <w:t>autant que le Comité a déjà fait une recommandation dans ce sens</w:t>
      </w:r>
      <w:r w:rsidR="005C60E1" w:rsidRPr="00CF2938">
        <w:rPr>
          <w:lang w:val="fr-FR"/>
        </w:rPr>
        <w:t xml:space="preserve">. </w:t>
      </w:r>
    </w:p>
    <w:p w:rsidR="005C60E1" w:rsidRPr="00CF2938" w:rsidRDefault="00DD4535" w:rsidP="00A23ACC">
      <w:pPr>
        <w:pStyle w:val="ParaNoG"/>
        <w:tabs>
          <w:tab w:val="clear" w:pos="1494"/>
          <w:tab w:val="num" w:pos="0"/>
        </w:tabs>
        <w:rPr>
          <w:lang w:val="fr-FR"/>
        </w:rPr>
      </w:pPr>
      <w:r>
        <w:rPr>
          <w:lang w:val="fr-FR"/>
        </w:rPr>
        <w:t>Que l</w:t>
      </w:r>
      <w:r w:rsidR="002B77E9">
        <w:rPr>
          <w:lang w:val="fr-FR"/>
        </w:rPr>
        <w:t>’</w:t>
      </w:r>
      <w:r w:rsidR="005C1CBE">
        <w:rPr>
          <w:lang w:val="fr-FR"/>
        </w:rPr>
        <w:t>expression «couleur de la peau</w:t>
      </w:r>
      <w:r>
        <w:rPr>
          <w:lang w:val="fr-FR"/>
        </w:rPr>
        <w:t>» soit absente d</w:t>
      </w:r>
      <w:r w:rsidR="002B77E9">
        <w:rPr>
          <w:lang w:val="fr-FR"/>
        </w:rPr>
        <w:t>’</w:t>
      </w:r>
      <w:r>
        <w:rPr>
          <w:lang w:val="fr-FR"/>
        </w:rPr>
        <w:t>une définition de la discrimination raciale est encore moins souhaitable, eu égard en particulier au consensus auquel le Comité est parvenu au sujet de son inclusion</w:t>
      </w:r>
      <w:r w:rsidR="005C60E1" w:rsidRPr="00CF2938">
        <w:rPr>
          <w:lang w:val="fr-FR"/>
        </w:rPr>
        <w:t xml:space="preserve">. </w:t>
      </w:r>
      <w:r>
        <w:rPr>
          <w:lang w:val="fr-FR"/>
        </w:rPr>
        <w:t>Il a été établi que l</w:t>
      </w:r>
      <w:r w:rsidR="002B77E9">
        <w:rPr>
          <w:lang w:val="fr-FR"/>
        </w:rPr>
        <w:t>’</w:t>
      </w:r>
      <w:r>
        <w:rPr>
          <w:lang w:val="fr-FR"/>
        </w:rPr>
        <w:t>exp</w:t>
      </w:r>
      <w:r w:rsidR="00A23ACC">
        <w:rPr>
          <w:lang w:val="fr-FR"/>
        </w:rPr>
        <w:t>ression «appartenance ethnique</w:t>
      </w:r>
      <w:r>
        <w:rPr>
          <w:lang w:val="fr-FR"/>
        </w:rPr>
        <w:t>» n</w:t>
      </w:r>
      <w:r w:rsidR="002B77E9">
        <w:rPr>
          <w:lang w:val="fr-FR"/>
        </w:rPr>
        <w:t>’</w:t>
      </w:r>
      <w:r>
        <w:rPr>
          <w:lang w:val="fr-FR"/>
        </w:rPr>
        <w:t>englobe pas tous les aspects et qu</w:t>
      </w:r>
      <w:r w:rsidR="002B77E9">
        <w:rPr>
          <w:lang w:val="fr-FR"/>
        </w:rPr>
        <w:t>’</w:t>
      </w:r>
      <w:r>
        <w:rPr>
          <w:lang w:val="fr-FR"/>
        </w:rPr>
        <w:t>elle devrait être complét</w:t>
      </w:r>
      <w:r w:rsidR="008815CA">
        <w:rPr>
          <w:lang w:val="fr-FR"/>
        </w:rPr>
        <w:t>ée</w:t>
      </w:r>
      <w:r>
        <w:rPr>
          <w:lang w:val="fr-FR"/>
        </w:rPr>
        <w:t xml:space="preserve"> </w:t>
      </w:r>
      <w:r w:rsidR="00305357">
        <w:rPr>
          <w:lang w:val="fr-FR"/>
        </w:rPr>
        <w:t>par les termes</w:t>
      </w:r>
      <w:r w:rsidR="00A23ACC">
        <w:rPr>
          <w:lang w:val="fr-FR"/>
        </w:rPr>
        <w:t xml:space="preserve"> «</w:t>
      </w:r>
      <w:r>
        <w:rPr>
          <w:lang w:val="fr-FR"/>
        </w:rPr>
        <w:t>coul</w:t>
      </w:r>
      <w:r w:rsidR="00A23ACC">
        <w:rPr>
          <w:lang w:val="fr-FR"/>
        </w:rPr>
        <w:t>eur de la peau</w:t>
      </w:r>
      <w:r>
        <w:rPr>
          <w:lang w:val="fr-FR"/>
        </w:rPr>
        <w:t xml:space="preserve">» et, idéalement, </w:t>
      </w:r>
      <w:r w:rsidR="00305357">
        <w:rPr>
          <w:lang w:val="fr-FR"/>
        </w:rPr>
        <w:t>l</w:t>
      </w:r>
      <w:r>
        <w:rPr>
          <w:lang w:val="fr-FR"/>
        </w:rPr>
        <w:t>es mots</w:t>
      </w:r>
      <w:r w:rsidR="00A23ACC">
        <w:rPr>
          <w:lang w:val="fr-FR"/>
        </w:rPr>
        <w:t xml:space="preserve"> </w:t>
      </w:r>
      <w:r>
        <w:rPr>
          <w:lang w:val="fr-FR"/>
        </w:rPr>
        <w:t>«</w:t>
      </w:r>
      <w:r w:rsidR="005C60E1" w:rsidRPr="00CF2938">
        <w:rPr>
          <w:lang w:val="fr-FR"/>
        </w:rPr>
        <w:t>race</w:t>
      </w:r>
      <w:r>
        <w:rPr>
          <w:lang w:val="fr-FR"/>
        </w:rPr>
        <w:t>»</w:t>
      </w:r>
      <w:r w:rsidR="005C60E1" w:rsidRPr="00CF2938">
        <w:rPr>
          <w:lang w:val="fr-FR"/>
        </w:rPr>
        <w:t xml:space="preserve"> </w:t>
      </w:r>
      <w:r w:rsidR="00A23ACC">
        <w:rPr>
          <w:lang w:val="fr-FR"/>
        </w:rPr>
        <w:t>et «langue</w:t>
      </w:r>
      <w:r>
        <w:rPr>
          <w:lang w:val="fr-FR"/>
        </w:rPr>
        <w:t>»</w:t>
      </w:r>
      <w:r w:rsidR="005C60E1" w:rsidRPr="00CF2938">
        <w:rPr>
          <w:lang w:val="fr-FR"/>
        </w:rPr>
        <w:t xml:space="preserve">. </w:t>
      </w:r>
    </w:p>
    <w:p w:rsidR="005C60E1" w:rsidRPr="00CF2938" w:rsidRDefault="00305357" w:rsidP="005C1CBE">
      <w:pPr>
        <w:pStyle w:val="ParaNoG"/>
        <w:tabs>
          <w:tab w:val="clear" w:pos="1494"/>
          <w:tab w:val="num" w:pos="0"/>
        </w:tabs>
        <w:rPr>
          <w:lang w:val="fr-FR"/>
        </w:rPr>
      </w:pPr>
      <w:r w:rsidRPr="00CF2938">
        <w:rPr>
          <w:b/>
          <w:lang w:val="fr-FR"/>
        </w:rPr>
        <w:t>M</w:t>
      </w:r>
      <w:r w:rsidRPr="00AB5F7D">
        <w:rPr>
          <w:b/>
          <w:vertAlign w:val="superscript"/>
          <w:lang w:val="fr-FR"/>
        </w:rPr>
        <w:t>me</w:t>
      </w:r>
      <w:r w:rsidRPr="00CF2938">
        <w:rPr>
          <w:b/>
          <w:lang w:val="fr-FR"/>
        </w:rPr>
        <w:t xml:space="preserve"> Aasland </w:t>
      </w:r>
      <w:r w:rsidRPr="00CF2938">
        <w:rPr>
          <w:lang w:val="fr-FR"/>
        </w:rPr>
        <w:t>(Nor</w:t>
      </w:r>
      <w:r>
        <w:rPr>
          <w:lang w:val="fr-FR"/>
        </w:rPr>
        <w:t>vège</w:t>
      </w:r>
      <w:r w:rsidRPr="00CF2938">
        <w:rPr>
          <w:lang w:val="fr-FR"/>
        </w:rPr>
        <w:t>)</w:t>
      </w:r>
      <w:r>
        <w:rPr>
          <w:lang w:val="fr-FR"/>
        </w:rPr>
        <w:t>, r</w:t>
      </w:r>
      <w:r w:rsidR="008815CA" w:rsidRPr="008815CA">
        <w:rPr>
          <w:lang w:val="fr-FR"/>
        </w:rPr>
        <w:t>épondant aux observations relatives à l</w:t>
      </w:r>
      <w:r w:rsidR="002B77E9">
        <w:rPr>
          <w:lang w:val="fr-FR"/>
        </w:rPr>
        <w:t>’</w:t>
      </w:r>
      <w:r w:rsidR="005C1CBE">
        <w:rPr>
          <w:lang w:val="fr-FR"/>
        </w:rPr>
        <w:t>absence du mot «</w:t>
      </w:r>
      <w:r w:rsidR="008815CA" w:rsidRPr="008815CA">
        <w:rPr>
          <w:lang w:val="fr-FR"/>
        </w:rPr>
        <w:t xml:space="preserve">race» dans la </w:t>
      </w:r>
      <w:r>
        <w:rPr>
          <w:lang w:val="fr-FR"/>
        </w:rPr>
        <w:t>loi</w:t>
      </w:r>
      <w:r w:rsidR="008815CA" w:rsidRPr="008815CA">
        <w:rPr>
          <w:lang w:val="fr-FR"/>
        </w:rPr>
        <w:t xml:space="preserve"> antidiscrimination,</w:t>
      </w:r>
      <w:r w:rsidR="005C60E1" w:rsidRPr="00CF2938">
        <w:rPr>
          <w:lang w:val="fr-FR"/>
        </w:rPr>
        <w:t xml:space="preserve"> </w:t>
      </w:r>
      <w:r w:rsidR="008815CA">
        <w:rPr>
          <w:lang w:val="fr-FR"/>
        </w:rPr>
        <w:t>indique que le Gouvernement a, à ce</w:t>
      </w:r>
      <w:r>
        <w:rPr>
          <w:lang w:val="fr-FR"/>
        </w:rPr>
        <w:t xml:space="preserve"> sujet</w:t>
      </w:r>
      <w:r w:rsidR="008815CA">
        <w:rPr>
          <w:lang w:val="fr-FR"/>
        </w:rPr>
        <w:t xml:space="preserve">, la même position que la société civile. </w:t>
      </w:r>
      <w:r>
        <w:rPr>
          <w:lang w:val="fr-FR"/>
        </w:rPr>
        <w:t>La volonté d</w:t>
      </w:r>
      <w:r w:rsidR="002B77E9">
        <w:rPr>
          <w:lang w:val="fr-FR"/>
        </w:rPr>
        <w:t>’</w:t>
      </w:r>
      <w:r>
        <w:rPr>
          <w:lang w:val="fr-FR"/>
        </w:rPr>
        <w:t>effacer</w:t>
      </w:r>
      <w:r w:rsidR="008815CA">
        <w:rPr>
          <w:lang w:val="fr-FR"/>
        </w:rPr>
        <w:t xml:space="preserve"> l</w:t>
      </w:r>
      <w:r w:rsidR="002B77E9">
        <w:rPr>
          <w:lang w:val="fr-FR"/>
        </w:rPr>
        <w:t>’</w:t>
      </w:r>
      <w:r w:rsidR="008815CA">
        <w:rPr>
          <w:lang w:val="fr-FR"/>
        </w:rPr>
        <w:t>idée que les populations peuvent être divisées en fonction de critères biologiques sous-ten</w:t>
      </w:r>
      <w:r w:rsidR="00BF7370">
        <w:rPr>
          <w:lang w:val="fr-FR"/>
        </w:rPr>
        <w:t>d</w:t>
      </w:r>
      <w:r w:rsidR="008815CA">
        <w:rPr>
          <w:lang w:val="fr-FR"/>
        </w:rPr>
        <w:t xml:space="preserve"> la lutte menée contre le racisme en Norvège. Le législateur</w:t>
      </w:r>
      <w:r>
        <w:rPr>
          <w:lang w:val="fr-FR"/>
        </w:rPr>
        <w:t xml:space="preserve"> a</w:t>
      </w:r>
      <w:r w:rsidR="00A23ACC">
        <w:rPr>
          <w:lang w:val="fr-FR"/>
        </w:rPr>
        <w:t xml:space="preserve"> souhaité éviter le terme «race</w:t>
      </w:r>
      <w:r w:rsidR="008815CA">
        <w:rPr>
          <w:lang w:val="fr-FR"/>
        </w:rPr>
        <w:t xml:space="preserve">» étant donné que, dans le cadre de la loi antidiscrimination, la discrimination raciale </w:t>
      </w:r>
      <w:r w:rsidR="000C0514">
        <w:rPr>
          <w:lang w:val="fr-FR"/>
        </w:rPr>
        <w:t>est assimilable à</w:t>
      </w:r>
      <w:r w:rsidR="00342B65">
        <w:rPr>
          <w:lang w:val="fr-FR"/>
        </w:rPr>
        <w:t xml:space="preserve"> la dis</w:t>
      </w:r>
      <w:r w:rsidR="008815CA">
        <w:rPr>
          <w:lang w:val="fr-FR"/>
        </w:rPr>
        <w:t>crimination ethnique. C</w:t>
      </w:r>
      <w:r w:rsidR="002B77E9">
        <w:rPr>
          <w:lang w:val="fr-FR"/>
        </w:rPr>
        <w:t>’</w:t>
      </w:r>
      <w:r w:rsidR="008815CA">
        <w:rPr>
          <w:lang w:val="fr-FR"/>
        </w:rPr>
        <w:t xml:space="preserve">est là une question complexe, </w:t>
      </w:r>
      <w:r w:rsidR="007F5827">
        <w:rPr>
          <w:lang w:val="fr-FR"/>
        </w:rPr>
        <w:t>dans laquelle interviennent</w:t>
      </w:r>
      <w:r w:rsidR="008815CA">
        <w:rPr>
          <w:lang w:val="fr-FR"/>
        </w:rPr>
        <w:t xml:space="preserve"> la sémantique, la science et la politique. </w:t>
      </w:r>
    </w:p>
    <w:p w:rsidR="005C60E1" w:rsidRPr="00CF2938" w:rsidRDefault="007F5827" w:rsidP="00AB5F7D">
      <w:pPr>
        <w:pStyle w:val="ParaNoG"/>
        <w:tabs>
          <w:tab w:val="clear" w:pos="1494"/>
          <w:tab w:val="num" w:pos="0"/>
        </w:tabs>
        <w:rPr>
          <w:lang w:val="fr-FR"/>
        </w:rPr>
      </w:pPr>
      <w:r>
        <w:rPr>
          <w:lang w:val="fr-FR"/>
        </w:rPr>
        <w:t>À</w:t>
      </w:r>
      <w:r w:rsidR="00BF7370">
        <w:rPr>
          <w:lang w:val="fr-FR"/>
        </w:rPr>
        <w:t xml:space="preserve"> la connaissance de la délégation norvégienne, les questions relatives à la citoyenneté, à la naturalisation et à la politique d</w:t>
      </w:r>
      <w:r w:rsidR="002B77E9">
        <w:rPr>
          <w:lang w:val="fr-FR"/>
        </w:rPr>
        <w:t>’</w:t>
      </w:r>
      <w:r w:rsidR="00BF7370">
        <w:rPr>
          <w:lang w:val="fr-FR"/>
        </w:rPr>
        <w:t>immigration n</w:t>
      </w:r>
      <w:r w:rsidR="002B77E9">
        <w:rPr>
          <w:lang w:val="fr-FR"/>
        </w:rPr>
        <w:t>’</w:t>
      </w:r>
      <w:r w:rsidR="00BF7370">
        <w:rPr>
          <w:lang w:val="fr-FR"/>
        </w:rPr>
        <w:t xml:space="preserve">entrent pas dans le cadre des compétences du Comité et devraient </w:t>
      </w:r>
      <w:r>
        <w:rPr>
          <w:lang w:val="fr-FR"/>
        </w:rPr>
        <w:t xml:space="preserve">donc </w:t>
      </w:r>
      <w:r w:rsidR="00BF7370">
        <w:rPr>
          <w:lang w:val="fr-FR"/>
        </w:rPr>
        <w:t xml:space="preserve">être exclues du débat. </w:t>
      </w:r>
    </w:p>
    <w:p w:rsidR="005C60E1" w:rsidRPr="00CF2938" w:rsidRDefault="00BF7370" w:rsidP="00AB5F7D">
      <w:pPr>
        <w:pStyle w:val="ParaNoG"/>
        <w:tabs>
          <w:tab w:val="clear" w:pos="1494"/>
          <w:tab w:val="num" w:pos="0"/>
        </w:tabs>
        <w:rPr>
          <w:lang w:val="fr-FR"/>
        </w:rPr>
      </w:pPr>
      <w:r>
        <w:rPr>
          <w:lang w:val="fr-FR"/>
        </w:rPr>
        <w:t xml:space="preserve">Les statistiques relatives aux minorités nationales sont sensibles par nature et ne sont pas largement diffusées. On estime que le nombre des Samis vivant en Norvège est compris entre </w:t>
      </w:r>
      <w:r w:rsidR="005C60E1" w:rsidRPr="00CF2938">
        <w:rPr>
          <w:lang w:val="fr-FR"/>
        </w:rPr>
        <w:t>40</w:t>
      </w:r>
      <w:r>
        <w:rPr>
          <w:lang w:val="fr-FR"/>
        </w:rPr>
        <w:t> </w:t>
      </w:r>
      <w:r w:rsidR="005C60E1" w:rsidRPr="00CF2938">
        <w:rPr>
          <w:lang w:val="fr-FR"/>
        </w:rPr>
        <w:t xml:space="preserve">000 </w:t>
      </w:r>
      <w:r>
        <w:rPr>
          <w:lang w:val="fr-FR"/>
        </w:rPr>
        <w:t xml:space="preserve">et </w:t>
      </w:r>
      <w:r w:rsidR="005C60E1" w:rsidRPr="00CF2938">
        <w:rPr>
          <w:lang w:val="fr-FR"/>
        </w:rPr>
        <w:t>80</w:t>
      </w:r>
      <w:r>
        <w:rPr>
          <w:lang w:val="fr-FR"/>
        </w:rPr>
        <w:t> </w:t>
      </w:r>
      <w:r w:rsidR="005C60E1" w:rsidRPr="00CF2938">
        <w:rPr>
          <w:lang w:val="fr-FR"/>
        </w:rPr>
        <w:t>000</w:t>
      </w:r>
      <w:r>
        <w:rPr>
          <w:lang w:val="fr-FR"/>
        </w:rPr>
        <w:t>, tandis qu</w:t>
      </w:r>
      <w:r w:rsidR="002B77E9">
        <w:rPr>
          <w:lang w:val="fr-FR"/>
        </w:rPr>
        <w:t>’</w:t>
      </w:r>
      <w:r>
        <w:rPr>
          <w:lang w:val="fr-FR"/>
        </w:rPr>
        <w:t>il ne reste plus que 50 Samis de l</w:t>
      </w:r>
      <w:r w:rsidR="002B77E9">
        <w:rPr>
          <w:lang w:val="fr-FR"/>
        </w:rPr>
        <w:t>’</w:t>
      </w:r>
      <w:r>
        <w:rPr>
          <w:lang w:val="fr-FR"/>
        </w:rPr>
        <w:t>est. Le musée des Samis de l</w:t>
      </w:r>
      <w:r w:rsidR="002B77E9">
        <w:rPr>
          <w:lang w:val="fr-FR"/>
        </w:rPr>
        <w:t>’</w:t>
      </w:r>
      <w:r>
        <w:rPr>
          <w:lang w:val="fr-FR"/>
        </w:rPr>
        <w:t>est contribuera à préserver le patrimoine culturel de ce peuple</w:t>
      </w:r>
      <w:r w:rsidR="005C60E1" w:rsidRPr="00CF2938">
        <w:rPr>
          <w:lang w:val="fr-FR"/>
        </w:rPr>
        <w:t>.</w:t>
      </w:r>
    </w:p>
    <w:p w:rsidR="005C60E1" w:rsidRPr="00CF2938" w:rsidRDefault="00BF7370" w:rsidP="00AB5F7D">
      <w:pPr>
        <w:pStyle w:val="ParaNoG"/>
        <w:tabs>
          <w:tab w:val="clear" w:pos="1494"/>
          <w:tab w:val="num" w:pos="0"/>
        </w:tabs>
        <w:rPr>
          <w:lang w:val="fr-FR"/>
        </w:rPr>
      </w:pPr>
      <w:r>
        <w:rPr>
          <w:lang w:val="fr-FR"/>
        </w:rPr>
        <w:t xml:space="preserve">Si la Constitution de </w:t>
      </w:r>
      <w:r w:rsidR="005C60E1" w:rsidRPr="00CF2938">
        <w:rPr>
          <w:lang w:val="fr-FR"/>
        </w:rPr>
        <w:t xml:space="preserve">1814 </w:t>
      </w:r>
      <w:r>
        <w:rPr>
          <w:lang w:val="fr-FR"/>
        </w:rPr>
        <w:t>contenait des dispositions discriminatoires à l</w:t>
      </w:r>
      <w:r w:rsidR="002B77E9">
        <w:rPr>
          <w:lang w:val="fr-FR"/>
        </w:rPr>
        <w:t>’</w:t>
      </w:r>
      <w:r>
        <w:rPr>
          <w:lang w:val="fr-FR"/>
        </w:rPr>
        <w:t xml:space="preserve">égard des Juifs et des Jésuites, cela fait longtemps </w:t>
      </w:r>
      <w:r w:rsidR="00B91458">
        <w:rPr>
          <w:lang w:val="fr-FR"/>
        </w:rPr>
        <w:t>qu</w:t>
      </w:r>
      <w:r w:rsidR="002B77E9">
        <w:rPr>
          <w:lang w:val="fr-FR"/>
        </w:rPr>
        <w:t>’</w:t>
      </w:r>
      <w:r>
        <w:rPr>
          <w:lang w:val="fr-FR"/>
        </w:rPr>
        <w:t>elles ont été éliminées. Le Gouvernement norvégien attache une grande importance au niveau auquel les nouvelles dispositions sont incorporées à la législation nationale, et prend au sérieux la persistance d</w:t>
      </w:r>
      <w:r w:rsidR="002B77E9">
        <w:rPr>
          <w:lang w:val="fr-FR"/>
        </w:rPr>
        <w:t>’</w:t>
      </w:r>
      <w:r>
        <w:rPr>
          <w:lang w:val="fr-FR"/>
        </w:rPr>
        <w:t xml:space="preserve">éléments discriminatoires dans les lois. La bataille contre le racisme ne peut pas être gagnée par le seul moyen de la législation. Tout doit être fait pour encourager à la fois le grand public et la société civile à combattre toutes les formes de discrimination. </w:t>
      </w:r>
    </w:p>
    <w:p w:rsidR="002E14EF" w:rsidRPr="00CF2938" w:rsidRDefault="00BF7370" w:rsidP="00AB5F7D">
      <w:pPr>
        <w:pStyle w:val="SingleTxtG"/>
        <w:rPr>
          <w:i/>
          <w:lang w:val="fr-FR"/>
        </w:rPr>
      </w:pPr>
      <w:r>
        <w:rPr>
          <w:i/>
          <w:lang w:val="fr-FR"/>
        </w:rPr>
        <w:t>La séance est levée à 18</w:t>
      </w:r>
      <w:r w:rsidR="007F5827">
        <w:rPr>
          <w:i/>
          <w:lang w:val="fr-FR"/>
        </w:rPr>
        <w:t xml:space="preserve"> </w:t>
      </w:r>
      <w:r w:rsidR="001724AE">
        <w:rPr>
          <w:i/>
          <w:lang w:val="fr-FR"/>
        </w:rPr>
        <w:t>h</w:t>
      </w:r>
      <w:r>
        <w:rPr>
          <w:i/>
          <w:lang w:val="fr-FR"/>
        </w:rPr>
        <w:t xml:space="preserve"> </w:t>
      </w:r>
      <w:r w:rsidR="005C60E1" w:rsidRPr="00CF2938">
        <w:rPr>
          <w:i/>
          <w:lang w:val="fr-FR"/>
        </w:rPr>
        <w:t>5.</w:t>
      </w:r>
    </w:p>
    <w:sectPr w:rsidR="002E14EF" w:rsidRPr="00CF2938" w:rsidSect="009866C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292" w:rsidRDefault="00E45292"/>
  </w:endnote>
  <w:endnote w:type="continuationSeparator" w:id="0">
    <w:p w:rsidR="00E45292" w:rsidRDefault="00E45292"/>
  </w:endnote>
  <w:endnote w:type="continuationNotice" w:id="1">
    <w:p w:rsidR="00E45292" w:rsidRDefault="00E452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E61" w:rsidRPr="009866CE" w:rsidRDefault="00074E61" w:rsidP="009866CE">
    <w:pPr>
      <w:pStyle w:val="Footer"/>
      <w:tabs>
        <w:tab w:val="right" w:pos="9598"/>
      </w:tabs>
    </w:pPr>
    <w:r w:rsidRPr="009866CE">
      <w:rPr>
        <w:b/>
        <w:sz w:val="18"/>
      </w:rPr>
      <w:fldChar w:fldCharType="begin"/>
    </w:r>
    <w:r w:rsidRPr="009866CE">
      <w:rPr>
        <w:b/>
        <w:sz w:val="18"/>
      </w:rPr>
      <w:instrText xml:space="preserve"> PAGE  \* MERGEFORMAT </w:instrText>
    </w:r>
    <w:r w:rsidRPr="009866CE">
      <w:rPr>
        <w:b/>
        <w:sz w:val="18"/>
      </w:rPr>
      <w:fldChar w:fldCharType="separate"/>
    </w:r>
    <w:r w:rsidR="00612590">
      <w:rPr>
        <w:b/>
        <w:noProof/>
        <w:sz w:val="18"/>
      </w:rPr>
      <w:t>16</w:t>
    </w:r>
    <w:r w:rsidRPr="009866CE">
      <w:rPr>
        <w:b/>
        <w:sz w:val="18"/>
      </w:rPr>
      <w:fldChar w:fldCharType="end"/>
    </w:r>
    <w:r>
      <w:rPr>
        <w:sz w:val="18"/>
      </w:rPr>
      <w:tab/>
    </w:r>
    <w:r w:rsidR="00612590">
      <w:t>GE.11-41122</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E61" w:rsidRPr="009866CE" w:rsidRDefault="00074E61" w:rsidP="00612590">
    <w:pPr>
      <w:pStyle w:val="Footer"/>
      <w:tabs>
        <w:tab w:val="right" w:pos="9598"/>
      </w:tabs>
      <w:rPr>
        <w:b/>
        <w:sz w:val="18"/>
      </w:rPr>
    </w:pPr>
    <w:r>
      <w:t>GE.11-4112</w:t>
    </w:r>
    <w:r w:rsidR="00612590">
      <w:t>2</w:t>
    </w:r>
    <w:r>
      <w:t xml:space="preserve">  (EXT)</w:t>
    </w:r>
    <w:r>
      <w:tab/>
    </w:r>
    <w:r w:rsidRPr="009866CE">
      <w:rPr>
        <w:b/>
        <w:sz w:val="18"/>
      </w:rPr>
      <w:fldChar w:fldCharType="begin"/>
    </w:r>
    <w:r w:rsidRPr="009866CE">
      <w:rPr>
        <w:b/>
        <w:sz w:val="18"/>
      </w:rPr>
      <w:instrText xml:space="preserve"> PAGE  \* MERGEFORMAT </w:instrText>
    </w:r>
    <w:r w:rsidRPr="009866CE">
      <w:rPr>
        <w:b/>
        <w:sz w:val="18"/>
      </w:rPr>
      <w:fldChar w:fldCharType="separate"/>
    </w:r>
    <w:r w:rsidR="00612590">
      <w:rPr>
        <w:b/>
        <w:noProof/>
        <w:sz w:val="18"/>
      </w:rPr>
      <w:t>15</w:t>
    </w:r>
    <w:r w:rsidRPr="009866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E61" w:rsidRPr="007B165D" w:rsidRDefault="00074E61" w:rsidP="009866CE">
    <w:pPr>
      <w:pStyle w:val="FootnoteText"/>
      <w:tabs>
        <w:tab w:val="clear" w:pos="1021"/>
        <w:tab w:val="right" w:pos="2154"/>
      </w:tabs>
      <w:spacing w:after="80"/>
      <w:ind w:left="680" w:firstLine="0"/>
      <w:rPr>
        <w:u w:val="single"/>
        <w:lang w:val="fr-FR"/>
      </w:rPr>
    </w:pPr>
    <w:r w:rsidRPr="007B165D">
      <w:rPr>
        <w:u w:val="single"/>
        <w:lang w:val="fr-FR"/>
      </w:rPr>
      <w:tab/>
    </w:r>
  </w:p>
  <w:p w:rsidR="00074E61" w:rsidRPr="007B165D" w:rsidRDefault="00074E61" w:rsidP="009866CE">
    <w:pPr>
      <w:pStyle w:val="FootnoteText"/>
      <w:tabs>
        <w:tab w:val="clear" w:pos="1021"/>
        <w:tab w:val="right" w:pos="1020"/>
      </w:tabs>
      <w:rPr>
        <w:lang w:val="fr-FR"/>
      </w:rPr>
    </w:pPr>
    <w:r w:rsidRPr="007B165D">
      <w:rPr>
        <w:lang w:val="fr-FR"/>
      </w:rPr>
      <w:tab/>
    </w:r>
    <w:r w:rsidRPr="00755CCC">
      <w:rPr>
        <w:sz w:val="20"/>
        <w:lang w:val="fr-FR"/>
      </w:rPr>
      <w:t>*</w:t>
    </w:r>
    <w:r w:rsidRPr="007B165D">
      <w:rPr>
        <w:lang w:val="fr-FR"/>
      </w:rPr>
      <w:tab/>
    </w:r>
    <w:r w:rsidRPr="00106141">
      <w:rPr>
        <w:lang w:val="fr-FR"/>
      </w:rPr>
      <w:t xml:space="preserve">Aucun compte rendu </w:t>
    </w:r>
    <w:r>
      <w:rPr>
        <w:lang w:val="fr-FR"/>
      </w:rPr>
      <w:t xml:space="preserve">analytique </w:t>
    </w:r>
    <w:r w:rsidRPr="00106141">
      <w:rPr>
        <w:lang w:val="fr-FR"/>
      </w:rPr>
      <w:t xml:space="preserve">n’a été </w:t>
    </w:r>
    <w:r>
      <w:rPr>
        <w:lang w:val="fr-FR"/>
      </w:rPr>
      <w:t>diffusé concernant l</w:t>
    </w:r>
    <w:r w:rsidRPr="00106141">
      <w:rPr>
        <w:lang w:val="fr-FR"/>
      </w:rPr>
      <w:t>es 2059</w:t>
    </w:r>
    <w:r w:rsidRPr="00106141">
      <w:rPr>
        <w:vertAlign w:val="superscript"/>
        <w:lang w:val="fr-FR"/>
      </w:rPr>
      <w:t>e</w:t>
    </w:r>
    <w:r w:rsidRPr="00106141">
      <w:rPr>
        <w:lang w:val="fr-FR"/>
      </w:rPr>
      <w:t xml:space="preserve"> et 2060</w:t>
    </w:r>
    <w:r w:rsidRPr="00106141">
      <w:rPr>
        <w:vertAlign w:val="superscript"/>
        <w:lang w:val="fr-FR"/>
      </w:rPr>
      <w:t>e</w:t>
    </w:r>
    <w:r w:rsidRPr="00106141">
      <w:rPr>
        <w:lang w:val="fr-FR"/>
      </w:rPr>
      <w:t xml:space="preserve"> s</w:t>
    </w:r>
    <w:r>
      <w:rPr>
        <w:lang w:val="fr-FR"/>
      </w:rPr>
      <w:t>éances.</w:t>
    </w:r>
  </w:p>
  <w:p w:rsidR="00074E61" w:rsidRPr="007B165D" w:rsidRDefault="00074E61" w:rsidP="0075535E">
    <w:pPr>
      <w:pBdr>
        <w:bottom w:val="single" w:sz="4" w:space="1" w:color="auto"/>
      </w:pBdr>
      <w:spacing w:line="240" w:lineRule="auto"/>
      <w:rPr>
        <w:lang w:val="fr-FR"/>
      </w:rPr>
    </w:pPr>
  </w:p>
  <w:p w:rsidR="00074E61" w:rsidRPr="007B165D" w:rsidRDefault="00074E61" w:rsidP="0075535E">
    <w:pPr>
      <w:pStyle w:val="FootnoteText"/>
      <w:tabs>
        <w:tab w:val="clear" w:pos="1021"/>
      </w:tabs>
      <w:spacing w:after="120"/>
      <w:ind w:firstLine="0"/>
      <w:rPr>
        <w:lang w:val="fr-FR"/>
      </w:rPr>
    </w:pPr>
    <w:r w:rsidRPr="007B165D">
      <w:rPr>
        <w:lang w:val="fr-FR"/>
      </w:rPr>
      <w:t>Le présent compte rendu est sujet à rectifications.</w:t>
    </w:r>
  </w:p>
  <w:p w:rsidR="00074E61" w:rsidRPr="007B165D" w:rsidRDefault="00074E61" w:rsidP="0075535E">
    <w:pPr>
      <w:pStyle w:val="FootnoteText"/>
      <w:tabs>
        <w:tab w:val="clear" w:pos="1021"/>
      </w:tabs>
      <w:spacing w:after="120"/>
      <w:ind w:firstLine="0"/>
      <w:rPr>
        <w:lang w:val="fr-FR"/>
      </w:rPr>
    </w:pPr>
    <w:r w:rsidRPr="007B165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B165D">
      <w:rPr>
        <w:i/>
        <w:lang w:val="fr-FR"/>
      </w:rPr>
      <w:t>une semaine au plus tard à compter de la date du présent document</w:t>
    </w:r>
    <w:r w:rsidRPr="007B165D">
      <w:rPr>
        <w:lang w:val="fr-FR"/>
      </w:rPr>
      <w:t>, au Groupe d’édition, bureau E.4108, Palais des Nations, Genève.</w:t>
    </w:r>
  </w:p>
  <w:p w:rsidR="00074E61" w:rsidRPr="007B165D" w:rsidRDefault="00074E61" w:rsidP="0075535E">
    <w:pPr>
      <w:pStyle w:val="FootnoteText"/>
      <w:spacing w:after="240"/>
      <w:ind w:firstLine="0"/>
      <w:rPr>
        <w:lang w:val="fr-FR"/>
      </w:rPr>
    </w:pPr>
    <w:r w:rsidRPr="007B165D">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25.5pt;width:86.95pt;height:18.35pt;z-index:1">
          <v:imagedata r:id="rId1" o:title="recycle_French"/>
        </v:shape>
      </w:pict>
    </w:r>
    <w:r w:rsidRPr="007B165D">
      <w:rPr>
        <w:lang w:val="fr-FR"/>
      </w:rPr>
      <w:t>Les rectifications aux comptes rendus des séances publiques du Comité seront groupées dans un rectificatif unique qui sera publié peu après la session.</w:t>
    </w:r>
  </w:p>
  <w:p w:rsidR="00074E61" w:rsidRPr="007B165D" w:rsidRDefault="00074E61" w:rsidP="00612590">
    <w:pPr>
      <w:pStyle w:val="Footer"/>
      <w:rPr>
        <w:lang w:val="fr-FR"/>
      </w:rPr>
    </w:pPr>
    <w:r>
      <w:rPr>
        <w:sz w:val="20"/>
        <w:lang w:val="fr-FR"/>
      </w:rPr>
      <w:t>GE.11-4112</w:t>
    </w:r>
    <w:r w:rsidR="00612590">
      <w:rPr>
        <w:sz w:val="20"/>
        <w:lang w:val="fr-FR"/>
      </w:rPr>
      <w:t>2</w:t>
    </w:r>
    <w:r>
      <w:rPr>
        <w:sz w:val="20"/>
        <w:lang w:val="fr-FR"/>
      </w:rPr>
      <w:t xml:space="preserve">  (EXT</w:t>
    </w:r>
    <w:r w:rsidRPr="007B165D">
      <w:rPr>
        <w:sz w:val="20"/>
        <w:lang w:val="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292" w:rsidRPr="000B175B" w:rsidRDefault="00E45292" w:rsidP="000B175B">
      <w:pPr>
        <w:tabs>
          <w:tab w:val="right" w:pos="2155"/>
        </w:tabs>
        <w:spacing w:after="80"/>
        <w:ind w:left="680"/>
        <w:rPr>
          <w:u w:val="single"/>
        </w:rPr>
      </w:pPr>
      <w:r>
        <w:rPr>
          <w:u w:val="single"/>
        </w:rPr>
        <w:tab/>
      </w:r>
    </w:p>
  </w:footnote>
  <w:footnote w:type="continuationSeparator" w:id="0">
    <w:p w:rsidR="00E45292" w:rsidRPr="00FC68B7" w:rsidRDefault="00E45292" w:rsidP="00FC68B7">
      <w:pPr>
        <w:tabs>
          <w:tab w:val="left" w:pos="2155"/>
        </w:tabs>
        <w:spacing w:after="80"/>
        <w:ind w:left="680"/>
        <w:rPr>
          <w:u w:val="single"/>
        </w:rPr>
      </w:pPr>
      <w:r>
        <w:rPr>
          <w:u w:val="single"/>
        </w:rPr>
        <w:tab/>
      </w:r>
    </w:p>
  </w:footnote>
  <w:footnote w:type="continuationNotice" w:id="1">
    <w:p w:rsidR="00E45292" w:rsidRDefault="00E452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E61" w:rsidRPr="009866CE" w:rsidRDefault="00074E61" w:rsidP="009866CE">
    <w:pPr>
      <w:pStyle w:val="Header"/>
    </w:pPr>
    <w:r w:rsidRPr="009866CE">
      <w:t>CERD/C/SR.2061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E61" w:rsidRPr="009866CE" w:rsidRDefault="00074E61" w:rsidP="009866CE">
    <w:pPr>
      <w:pStyle w:val="Header"/>
      <w:jc w:val="right"/>
    </w:pPr>
    <w:r w:rsidRPr="009866CE">
      <w:t>CERD/C/SR.2061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5AED"/>
    <w:rsid w:val="00015C42"/>
    <w:rsid w:val="00032FF2"/>
    <w:rsid w:val="00043899"/>
    <w:rsid w:val="00050F6B"/>
    <w:rsid w:val="000551DC"/>
    <w:rsid w:val="0006163C"/>
    <w:rsid w:val="00062D90"/>
    <w:rsid w:val="00066E77"/>
    <w:rsid w:val="00067243"/>
    <w:rsid w:val="00071494"/>
    <w:rsid w:val="0007213F"/>
    <w:rsid w:val="00072C8C"/>
    <w:rsid w:val="000733B5"/>
    <w:rsid w:val="00074E61"/>
    <w:rsid w:val="00077485"/>
    <w:rsid w:val="000814F4"/>
    <w:rsid w:val="0008497C"/>
    <w:rsid w:val="000905DE"/>
    <w:rsid w:val="000931C0"/>
    <w:rsid w:val="000A3898"/>
    <w:rsid w:val="000A5D3B"/>
    <w:rsid w:val="000A6826"/>
    <w:rsid w:val="000B175B"/>
    <w:rsid w:val="000B3A0F"/>
    <w:rsid w:val="000B4EF7"/>
    <w:rsid w:val="000C0514"/>
    <w:rsid w:val="000C1462"/>
    <w:rsid w:val="000C2D2E"/>
    <w:rsid w:val="000C5AED"/>
    <w:rsid w:val="000D2FBB"/>
    <w:rsid w:val="000E0415"/>
    <w:rsid w:val="000E20C9"/>
    <w:rsid w:val="000F2578"/>
    <w:rsid w:val="000F425B"/>
    <w:rsid w:val="000F7697"/>
    <w:rsid w:val="00100933"/>
    <w:rsid w:val="00104B36"/>
    <w:rsid w:val="00105259"/>
    <w:rsid w:val="00105729"/>
    <w:rsid w:val="00106141"/>
    <w:rsid w:val="001103AA"/>
    <w:rsid w:val="001411C7"/>
    <w:rsid w:val="00150117"/>
    <w:rsid w:val="00155467"/>
    <w:rsid w:val="00157A12"/>
    <w:rsid w:val="00161E5F"/>
    <w:rsid w:val="00165D1C"/>
    <w:rsid w:val="00165F97"/>
    <w:rsid w:val="001724AE"/>
    <w:rsid w:val="00180D95"/>
    <w:rsid w:val="00182E36"/>
    <w:rsid w:val="00185941"/>
    <w:rsid w:val="0018711F"/>
    <w:rsid w:val="001877CA"/>
    <w:rsid w:val="00192D2A"/>
    <w:rsid w:val="001A0B10"/>
    <w:rsid w:val="001B1415"/>
    <w:rsid w:val="001B4B04"/>
    <w:rsid w:val="001C127D"/>
    <w:rsid w:val="001C40BE"/>
    <w:rsid w:val="001C6663"/>
    <w:rsid w:val="001C6B93"/>
    <w:rsid w:val="001C7895"/>
    <w:rsid w:val="001D26DF"/>
    <w:rsid w:val="001E3AF4"/>
    <w:rsid w:val="001E5AA0"/>
    <w:rsid w:val="001E66E0"/>
    <w:rsid w:val="001F13F0"/>
    <w:rsid w:val="002013E7"/>
    <w:rsid w:val="00202DA8"/>
    <w:rsid w:val="00202F42"/>
    <w:rsid w:val="002037F7"/>
    <w:rsid w:val="002052D3"/>
    <w:rsid w:val="00206627"/>
    <w:rsid w:val="00211E0B"/>
    <w:rsid w:val="00220282"/>
    <w:rsid w:val="00232EA6"/>
    <w:rsid w:val="0024377F"/>
    <w:rsid w:val="00244DBE"/>
    <w:rsid w:val="0025276E"/>
    <w:rsid w:val="00254D04"/>
    <w:rsid w:val="0025535E"/>
    <w:rsid w:val="00283413"/>
    <w:rsid w:val="00287675"/>
    <w:rsid w:val="00297322"/>
    <w:rsid w:val="002A2EDE"/>
    <w:rsid w:val="002A5EAD"/>
    <w:rsid w:val="002B0464"/>
    <w:rsid w:val="002B555D"/>
    <w:rsid w:val="002B67F8"/>
    <w:rsid w:val="002B750A"/>
    <w:rsid w:val="002B77E9"/>
    <w:rsid w:val="002C0EE2"/>
    <w:rsid w:val="002C4AB5"/>
    <w:rsid w:val="002C50DC"/>
    <w:rsid w:val="002E14EF"/>
    <w:rsid w:val="002F175C"/>
    <w:rsid w:val="00305357"/>
    <w:rsid w:val="003229D8"/>
    <w:rsid w:val="003231FB"/>
    <w:rsid w:val="003305AB"/>
    <w:rsid w:val="00337D56"/>
    <w:rsid w:val="003410B2"/>
    <w:rsid w:val="00342B65"/>
    <w:rsid w:val="00344C3F"/>
    <w:rsid w:val="00352709"/>
    <w:rsid w:val="003539E5"/>
    <w:rsid w:val="003607E7"/>
    <w:rsid w:val="00371178"/>
    <w:rsid w:val="00371CA8"/>
    <w:rsid w:val="00386032"/>
    <w:rsid w:val="003A1614"/>
    <w:rsid w:val="003A4810"/>
    <w:rsid w:val="003A6040"/>
    <w:rsid w:val="003A6810"/>
    <w:rsid w:val="003B5415"/>
    <w:rsid w:val="003C1116"/>
    <w:rsid w:val="003C2CC4"/>
    <w:rsid w:val="003C76C7"/>
    <w:rsid w:val="003D4B23"/>
    <w:rsid w:val="003D7523"/>
    <w:rsid w:val="003D75F9"/>
    <w:rsid w:val="003E0D14"/>
    <w:rsid w:val="003E45D3"/>
    <w:rsid w:val="003E5F17"/>
    <w:rsid w:val="004005A3"/>
    <w:rsid w:val="00405DDC"/>
    <w:rsid w:val="00410C89"/>
    <w:rsid w:val="004245E5"/>
    <w:rsid w:val="00432131"/>
    <w:rsid w:val="004325CB"/>
    <w:rsid w:val="00440F2D"/>
    <w:rsid w:val="0044519E"/>
    <w:rsid w:val="0045495B"/>
    <w:rsid w:val="00460567"/>
    <w:rsid w:val="00485E25"/>
    <w:rsid w:val="004933E1"/>
    <w:rsid w:val="00493C37"/>
    <w:rsid w:val="0049798A"/>
    <w:rsid w:val="004C3EFB"/>
    <w:rsid w:val="004C7732"/>
    <w:rsid w:val="004D25E4"/>
    <w:rsid w:val="004D2B38"/>
    <w:rsid w:val="004D4E9D"/>
    <w:rsid w:val="00503FD9"/>
    <w:rsid w:val="00507459"/>
    <w:rsid w:val="005076BB"/>
    <w:rsid w:val="00517181"/>
    <w:rsid w:val="005177F8"/>
    <w:rsid w:val="00517B36"/>
    <w:rsid w:val="005245B1"/>
    <w:rsid w:val="00532424"/>
    <w:rsid w:val="00537D66"/>
    <w:rsid w:val="005420F2"/>
    <w:rsid w:val="005477E9"/>
    <w:rsid w:val="00554362"/>
    <w:rsid w:val="0057452C"/>
    <w:rsid w:val="00575D60"/>
    <w:rsid w:val="0058051A"/>
    <w:rsid w:val="00581F45"/>
    <w:rsid w:val="005844CC"/>
    <w:rsid w:val="00585731"/>
    <w:rsid w:val="005878B9"/>
    <w:rsid w:val="0058795C"/>
    <w:rsid w:val="0059274D"/>
    <w:rsid w:val="005B08CE"/>
    <w:rsid w:val="005B0ABE"/>
    <w:rsid w:val="005B3DB3"/>
    <w:rsid w:val="005C04B6"/>
    <w:rsid w:val="005C1CBE"/>
    <w:rsid w:val="005C60E1"/>
    <w:rsid w:val="005C6A79"/>
    <w:rsid w:val="005D1ED6"/>
    <w:rsid w:val="005D3767"/>
    <w:rsid w:val="005D75F4"/>
    <w:rsid w:val="005E2213"/>
    <w:rsid w:val="005F0482"/>
    <w:rsid w:val="005F2213"/>
    <w:rsid w:val="005F29E3"/>
    <w:rsid w:val="005F759A"/>
    <w:rsid w:val="006001EE"/>
    <w:rsid w:val="00601EB4"/>
    <w:rsid w:val="006050D0"/>
    <w:rsid w:val="00611FC4"/>
    <w:rsid w:val="00612590"/>
    <w:rsid w:val="00612E3D"/>
    <w:rsid w:val="006176FB"/>
    <w:rsid w:val="00617EA1"/>
    <w:rsid w:val="00634100"/>
    <w:rsid w:val="006362DF"/>
    <w:rsid w:val="006370C3"/>
    <w:rsid w:val="00640B26"/>
    <w:rsid w:val="0064265E"/>
    <w:rsid w:val="00664D2E"/>
    <w:rsid w:val="0066542C"/>
    <w:rsid w:val="006762E6"/>
    <w:rsid w:val="00681C16"/>
    <w:rsid w:val="00693B01"/>
    <w:rsid w:val="00693B7C"/>
    <w:rsid w:val="006A0745"/>
    <w:rsid w:val="006B0577"/>
    <w:rsid w:val="006B3132"/>
    <w:rsid w:val="006C0678"/>
    <w:rsid w:val="006C0C67"/>
    <w:rsid w:val="006C4746"/>
    <w:rsid w:val="006D145C"/>
    <w:rsid w:val="006E564B"/>
    <w:rsid w:val="006F2130"/>
    <w:rsid w:val="006F6594"/>
    <w:rsid w:val="00701F64"/>
    <w:rsid w:val="00720AE9"/>
    <w:rsid w:val="00722962"/>
    <w:rsid w:val="0072632A"/>
    <w:rsid w:val="0073241C"/>
    <w:rsid w:val="00734FF9"/>
    <w:rsid w:val="00743267"/>
    <w:rsid w:val="0075535E"/>
    <w:rsid w:val="00755CCC"/>
    <w:rsid w:val="00760A7B"/>
    <w:rsid w:val="00761778"/>
    <w:rsid w:val="00762344"/>
    <w:rsid w:val="00764D8E"/>
    <w:rsid w:val="00765889"/>
    <w:rsid w:val="0076652B"/>
    <w:rsid w:val="00773AD6"/>
    <w:rsid w:val="0079471B"/>
    <w:rsid w:val="007A1F28"/>
    <w:rsid w:val="007A3DB4"/>
    <w:rsid w:val="007A6A7F"/>
    <w:rsid w:val="007A6F8E"/>
    <w:rsid w:val="007B112D"/>
    <w:rsid w:val="007B165D"/>
    <w:rsid w:val="007B4E5B"/>
    <w:rsid w:val="007B6BA5"/>
    <w:rsid w:val="007C3390"/>
    <w:rsid w:val="007C4F4B"/>
    <w:rsid w:val="007C708A"/>
    <w:rsid w:val="007D1DF0"/>
    <w:rsid w:val="007F3968"/>
    <w:rsid w:val="007F43C7"/>
    <w:rsid w:val="007F5827"/>
    <w:rsid w:val="007F6462"/>
    <w:rsid w:val="007F6611"/>
    <w:rsid w:val="00805C28"/>
    <w:rsid w:val="008073F3"/>
    <w:rsid w:val="00807F3D"/>
    <w:rsid w:val="00815781"/>
    <w:rsid w:val="00821E34"/>
    <w:rsid w:val="008242D7"/>
    <w:rsid w:val="00832D01"/>
    <w:rsid w:val="00834AF1"/>
    <w:rsid w:val="00855C0D"/>
    <w:rsid w:val="0085642E"/>
    <w:rsid w:val="00856F7D"/>
    <w:rsid w:val="008573D0"/>
    <w:rsid w:val="00867591"/>
    <w:rsid w:val="008815CA"/>
    <w:rsid w:val="008979B1"/>
    <w:rsid w:val="008A6B25"/>
    <w:rsid w:val="008A6C4F"/>
    <w:rsid w:val="008B2335"/>
    <w:rsid w:val="008C76A1"/>
    <w:rsid w:val="008D3673"/>
    <w:rsid w:val="008E77F7"/>
    <w:rsid w:val="00913382"/>
    <w:rsid w:val="009149A7"/>
    <w:rsid w:val="00916443"/>
    <w:rsid w:val="0091723F"/>
    <w:rsid w:val="009176E9"/>
    <w:rsid w:val="009223CA"/>
    <w:rsid w:val="00924220"/>
    <w:rsid w:val="009266A4"/>
    <w:rsid w:val="009369F6"/>
    <w:rsid w:val="00940F93"/>
    <w:rsid w:val="00955931"/>
    <w:rsid w:val="009603EF"/>
    <w:rsid w:val="00960663"/>
    <w:rsid w:val="00970699"/>
    <w:rsid w:val="00972B1C"/>
    <w:rsid w:val="009733E0"/>
    <w:rsid w:val="00974798"/>
    <w:rsid w:val="009866CE"/>
    <w:rsid w:val="0099150A"/>
    <w:rsid w:val="009946A9"/>
    <w:rsid w:val="009B3B5B"/>
    <w:rsid w:val="009B488D"/>
    <w:rsid w:val="009B4A1B"/>
    <w:rsid w:val="009B5C5A"/>
    <w:rsid w:val="009C0EE8"/>
    <w:rsid w:val="009C135F"/>
    <w:rsid w:val="009C14AA"/>
    <w:rsid w:val="009C7310"/>
    <w:rsid w:val="009C7F77"/>
    <w:rsid w:val="009E0369"/>
    <w:rsid w:val="009E4261"/>
    <w:rsid w:val="009F7FE1"/>
    <w:rsid w:val="00A01489"/>
    <w:rsid w:val="00A033FE"/>
    <w:rsid w:val="00A23ACC"/>
    <w:rsid w:val="00A23D9D"/>
    <w:rsid w:val="00A25FED"/>
    <w:rsid w:val="00A26D50"/>
    <w:rsid w:val="00A55513"/>
    <w:rsid w:val="00A61CCD"/>
    <w:rsid w:val="00A70A1C"/>
    <w:rsid w:val="00A72F22"/>
    <w:rsid w:val="00A748A6"/>
    <w:rsid w:val="00A751C3"/>
    <w:rsid w:val="00A76C0B"/>
    <w:rsid w:val="00A776B4"/>
    <w:rsid w:val="00A80335"/>
    <w:rsid w:val="00A876B9"/>
    <w:rsid w:val="00A91B52"/>
    <w:rsid w:val="00A92CE0"/>
    <w:rsid w:val="00A94361"/>
    <w:rsid w:val="00A95513"/>
    <w:rsid w:val="00AA2BC3"/>
    <w:rsid w:val="00AA45EB"/>
    <w:rsid w:val="00AA6441"/>
    <w:rsid w:val="00AB3E1F"/>
    <w:rsid w:val="00AB4DDB"/>
    <w:rsid w:val="00AB5F7D"/>
    <w:rsid w:val="00AC1552"/>
    <w:rsid w:val="00AD072F"/>
    <w:rsid w:val="00AD12C3"/>
    <w:rsid w:val="00AF1403"/>
    <w:rsid w:val="00B06775"/>
    <w:rsid w:val="00B14696"/>
    <w:rsid w:val="00B14886"/>
    <w:rsid w:val="00B16CBC"/>
    <w:rsid w:val="00B30179"/>
    <w:rsid w:val="00B30BDF"/>
    <w:rsid w:val="00B37CAE"/>
    <w:rsid w:val="00B4273C"/>
    <w:rsid w:val="00B53F74"/>
    <w:rsid w:val="00B56E9C"/>
    <w:rsid w:val="00B62F9E"/>
    <w:rsid w:val="00B64B1F"/>
    <w:rsid w:val="00B6553F"/>
    <w:rsid w:val="00B800ED"/>
    <w:rsid w:val="00B81E12"/>
    <w:rsid w:val="00B87D37"/>
    <w:rsid w:val="00B90869"/>
    <w:rsid w:val="00B91458"/>
    <w:rsid w:val="00B938F1"/>
    <w:rsid w:val="00B94618"/>
    <w:rsid w:val="00B96F5F"/>
    <w:rsid w:val="00B979A0"/>
    <w:rsid w:val="00BB0041"/>
    <w:rsid w:val="00BC1A21"/>
    <w:rsid w:val="00BC72E2"/>
    <w:rsid w:val="00BC74E9"/>
    <w:rsid w:val="00BC7A30"/>
    <w:rsid w:val="00BD0D09"/>
    <w:rsid w:val="00BD1E38"/>
    <w:rsid w:val="00BD1FD0"/>
    <w:rsid w:val="00BD5E7A"/>
    <w:rsid w:val="00BE1A45"/>
    <w:rsid w:val="00BE1A51"/>
    <w:rsid w:val="00BE7A60"/>
    <w:rsid w:val="00BF68A8"/>
    <w:rsid w:val="00BF7370"/>
    <w:rsid w:val="00C02A73"/>
    <w:rsid w:val="00C04643"/>
    <w:rsid w:val="00C20E98"/>
    <w:rsid w:val="00C213F1"/>
    <w:rsid w:val="00C306B1"/>
    <w:rsid w:val="00C3206E"/>
    <w:rsid w:val="00C4253D"/>
    <w:rsid w:val="00C463DD"/>
    <w:rsid w:val="00C4724C"/>
    <w:rsid w:val="00C475AB"/>
    <w:rsid w:val="00C53A77"/>
    <w:rsid w:val="00C629A0"/>
    <w:rsid w:val="00C67142"/>
    <w:rsid w:val="00C745C3"/>
    <w:rsid w:val="00C75FB9"/>
    <w:rsid w:val="00C850AA"/>
    <w:rsid w:val="00C94E3C"/>
    <w:rsid w:val="00C96C93"/>
    <w:rsid w:val="00CA74C8"/>
    <w:rsid w:val="00CA74E3"/>
    <w:rsid w:val="00CA759B"/>
    <w:rsid w:val="00CC00AC"/>
    <w:rsid w:val="00CC24D2"/>
    <w:rsid w:val="00CC2D4E"/>
    <w:rsid w:val="00CC3F8B"/>
    <w:rsid w:val="00CD4FEB"/>
    <w:rsid w:val="00CE2B85"/>
    <w:rsid w:val="00CE4A8F"/>
    <w:rsid w:val="00CF2938"/>
    <w:rsid w:val="00D12548"/>
    <w:rsid w:val="00D14A93"/>
    <w:rsid w:val="00D159FF"/>
    <w:rsid w:val="00D2031B"/>
    <w:rsid w:val="00D218CB"/>
    <w:rsid w:val="00D25FE2"/>
    <w:rsid w:val="00D275A6"/>
    <w:rsid w:val="00D30615"/>
    <w:rsid w:val="00D321CD"/>
    <w:rsid w:val="00D33571"/>
    <w:rsid w:val="00D3599E"/>
    <w:rsid w:val="00D43252"/>
    <w:rsid w:val="00D46D47"/>
    <w:rsid w:val="00D51E7F"/>
    <w:rsid w:val="00D65F7A"/>
    <w:rsid w:val="00D725A0"/>
    <w:rsid w:val="00D7767E"/>
    <w:rsid w:val="00D86E4B"/>
    <w:rsid w:val="00D924AB"/>
    <w:rsid w:val="00D978C6"/>
    <w:rsid w:val="00DA1468"/>
    <w:rsid w:val="00DA3B30"/>
    <w:rsid w:val="00DA3C1C"/>
    <w:rsid w:val="00DA5205"/>
    <w:rsid w:val="00DC677D"/>
    <w:rsid w:val="00DD360C"/>
    <w:rsid w:val="00DD4535"/>
    <w:rsid w:val="00DE4E3E"/>
    <w:rsid w:val="00DE59F8"/>
    <w:rsid w:val="00DE60C0"/>
    <w:rsid w:val="00DF1D78"/>
    <w:rsid w:val="00E0318E"/>
    <w:rsid w:val="00E0713A"/>
    <w:rsid w:val="00E077E7"/>
    <w:rsid w:val="00E109FB"/>
    <w:rsid w:val="00E15721"/>
    <w:rsid w:val="00E165CD"/>
    <w:rsid w:val="00E21B7F"/>
    <w:rsid w:val="00E377A3"/>
    <w:rsid w:val="00E4284D"/>
    <w:rsid w:val="00E45292"/>
    <w:rsid w:val="00E46064"/>
    <w:rsid w:val="00E504D2"/>
    <w:rsid w:val="00E53EFF"/>
    <w:rsid w:val="00E61685"/>
    <w:rsid w:val="00E62F5D"/>
    <w:rsid w:val="00E63389"/>
    <w:rsid w:val="00E700C6"/>
    <w:rsid w:val="00E71BC8"/>
    <w:rsid w:val="00E7260F"/>
    <w:rsid w:val="00E8749F"/>
    <w:rsid w:val="00E93183"/>
    <w:rsid w:val="00E96630"/>
    <w:rsid w:val="00EA6E42"/>
    <w:rsid w:val="00EA7755"/>
    <w:rsid w:val="00EA7D9B"/>
    <w:rsid w:val="00EB472F"/>
    <w:rsid w:val="00EB5305"/>
    <w:rsid w:val="00ED32A3"/>
    <w:rsid w:val="00ED3CD3"/>
    <w:rsid w:val="00ED616A"/>
    <w:rsid w:val="00ED7A2A"/>
    <w:rsid w:val="00EF1D7F"/>
    <w:rsid w:val="00EF4E9A"/>
    <w:rsid w:val="00EF7591"/>
    <w:rsid w:val="00F031F8"/>
    <w:rsid w:val="00F03940"/>
    <w:rsid w:val="00F042AF"/>
    <w:rsid w:val="00F32B3C"/>
    <w:rsid w:val="00F33589"/>
    <w:rsid w:val="00F34583"/>
    <w:rsid w:val="00F375C1"/>
    <w:rsid w:val="00F44931"/>
    <w:rsid w:val="00F47248"/>
    <w:rsid w:val="00F504DF"/>
    <w:rsid w:val="00F5288C"/>
    <w:rsid w:val="00F60910"/>
    <w:rsid w:val="00F66819"/>
    <w:rsid w:val="00F701D3"/>
    <w:rsid w:val="00F83AAE"/>
    <w:rsid w:val="00F90DEF"/>
    <w:rsid w:val="00FA271C"/>
    <w:rsid w:val="00FA336C"/>
    <w:rsid w:val="00FB2EEB"/>
    <w:rsid w:val="00FC68B7"/>
    <w:rsid w:val="00FC7D70"/>
    <w:rsid w:val="00FD4267"/>
    <w:rsid w:val="00FD55E7"/>
    <w:rsid w:val="00FE70C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8462</Words>
  <Characters>48234</Characters>
  <Application>Microsoft Office Word</Application>
  <DocSecurity>4</DocSecurity>
  <Lines>401</Lines>
  <Paragraphs>113</Paragraphs>
  <ScaleCrop>false</ScaleCrop>
  <HeadingPairs>
    <vt:vector size="2" baseType="variant">
      <vt:variant>
        <vt:lpstr>Title</vt:lpstr>
      </vt:variant>
      <vt:variant>
        <vt:i4>1</vt:i4>
      </vt:variant>
    </vt:vector>
  </HeadingPairs>
  <TitlesOfParts>
    <vt:vector size="1" baseType="lpstr">
      <vt:lpstr>1141121</vt:lpstr>
    </vt:vector>
  </TitlesOfParts>
  <Company>CSD</Company>
  <LinksUpToDate>false</LinksUpToDate>
  <CharactersWithSpaces>56583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1141121</dc:title>
  <dc:subject>CERD/C.SR.2061</dc:subject>
  <dc:creator>Dawson</dc:creator>
  <cp:keywords/>
  <dc:description>Final</dc:description>
  <cp:lastModifiedBy>CSD</cp:lastModifiedBy>
  <cp:revision>2</cp:revision>
  <cp:lastPrinted>2008-01-29T12:17:00Z</cp:lastPrinted>
  <dcterms:created xsi:type="dcterms:W3CDTF">2012-03-05T09:14:00Z</dcterms:created>
  <dcterms:modified xsi:type="dcterms:W3CDTF">2012-03-05T09:14:00Z</dcterms:modified>
</cp:coreProperties>
</file>