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2pt;margin-top:713.45pt;width:198pt;height:18pt;z-index:1;mso-position-horizontal-relative:margin" stroked="f">
            <v:textbox inset="0,0,0,0">
              <w:txbxContent>
                <w:p w:rsidR="00B620EF" w:rsidRDefault="00B620E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43991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151008    151008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5923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E348D7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BB64B8">
              <w:rPr>
                <w:sz w:val="22"/>
              </w:rPr>
              <w:fldChar w:fldCharType="separate"/>
            </w:r>
            <w:r w:rsidR="0028302F">
              <w:rPr>
                <w:sz w:val="22"/>
              </w:rPr>
              <w:t>CAT/C/LTU/Q/</w:t>
            </w:r>
            <w:r w:rsidR="00BB64B8">
              <w:rPr>
                <w:sz w:val="22"/>
              </w:rPr>
              <w:t>2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BB64B8">
              <w:rPr>
                <w:sz w:val="22"/>
              </w:rPr>
              <w:fldChar w:fldCharType="separate"/>
            </w:r>
            <w:r w:rsidR="00BB64B8">
              <w:rPr>
                <w:sz w:val="22"/>
              </w:rPr>
              <w:t>9 September 2008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Pr="00CE699C" w:rsidRDefault="004D5A73">
      <w:pPr>
        <w:tabs>
          <w:tab w:val="left" w:pos="0"/>
          <w:tab w:val="left" w:pos="7086"/>
        </w:tabs>
        <w:suppressAutoHyphens/>
        <w:rPr>
          <w:sz w:val="20"/>
          <w:lang w:val="en-US"/>
        </w:rPr>
      </w:pPr>
    </w:p>
    <w:p w:rsidR="00D64592" w:rsidRDefault="00D64592" w:rsidP="00D64592">
      <w:pPr>
        <w:pStyle w:val="Heading2"/>
        <w:keepNext w:val="0"/>
        <w:rPr>
          <w:bCs/>
          <w:u w:val="none"/>
        </w:rPr>
      </w:pPr>
      <w:r w:rsidRPr="00DD222C">
        <w:rPr>
          <w:bCs/>
          <w:u w:val="none"/>
        </w:rPr>
        <w:t>КОМИТЕТ ПРОТИВ ПЫТОК</w:t>
      </w:r>
    </w:p>
    <w:p w:rsidR="00D64592" w:rsidRDefault="00D64592" w:rsidP="00D64592">
      <w:r w:rsidRPr="00D209EC">
        <w:rPr>
          <w:color w:val="000000"/>
        </w:rPr>
        <w:t>Сорок первая сессия</w:t>
      </w:r>
    </w:p>
    <w:p w:rsidR="00D64592" w:rsidRDefault="0092544E" w:rsidP="00D64592">
      <w:pPr>
        <w:rPr>
          <w:lang w:val="en-US"/>
        </w:rPr>
      </w:pPr>
      <w:r>
        <w:t>3</w:t>
      </w:r>
      <w:r w:rsidR="00D64592" w:rsidRPr="00D209EC">
        <w:rPr>
          <w:color w:val="000000"/>
        </w:rPr>
        <w:t xml:space="preserve">-21 </w:t>
      </w:r>
      <w:r w:rsidR="00D64592" w:rsidRPr="00204D7F">
        <w:t xml:space="preserve">ноября </w:t>
      </w:r>
      <w:r w:rsidR="00D64592">
        <w:t>2008 года</w:t>
      </w:r>
    </w:p>
    <w:p w:rsidR="00D64592" w:rsidRPr="00CE699C" w:rsidRDefault="00D64592" w:rsidP="00D64592">
      <w:pPr>
        <w:rPr>
          <w:sz w:val="20"/>
          <w:lang w:val="en-US"/>
        </w:rPr>
      </w:pPr>
    </w:p>
    <w:p w:rsidR="00CE699C" w:rsidRPr="00CE699C" w:rsidRDefault="00CE699C" w:rsidP="00D64592">
      <w:pPr>
        <w:rPr>
          <w:sz w:val="20"/>
          <w:lang w:val="en-US"/>
        </w:rPr>
      </w:pPr>
    </w:p>
    <w:p w:rsid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  <w:r w:rsidRPr="00204D7F">
        <w:rPr>
          <w:b/>
          <w:bCs/>
          <w:color w:val="000000"/>
        </w:rPr>
        <w:t xml:space="preserve">ПЕРЕЧЕНЬ ВОПРОСОВ ДЛЯ РАССМОТРЕНИЯ В ХОДЕ ОБСУЖДЕНИЯ ВТОРОГО ПЕРИОДИЧЕСКОГО ДОКЛАДА </w:t>
      </w:r>
      <w:r w:rsidRPr="009F3D1C">
        <w:rPr>
          <w:b/>
          <w:bCs/>
          <w:color w:val="000000"/>
        </w:rPr>
        <w:t>ЛАТВИИ (CAT/C/LTU/2)</w:t>
      </w:r>
    </w:p>
    <w:p w:rsidR="00D64592" w:rsidRPr="00F4673E" w:rsidRDefault="00D64592" w:rsidP="00D64592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  <w:r w:rsidRPr="00204D7F">
        <w:rPr>
          <w:b/>
          <w:bCs/>
        </w:rPr>
        <w:t>Статьи 1 и 4</w:t>
      </w:r>
    </w:p>
    <w:p w:rsidR="00D64592" w:rsidRPr="00F4673E" w:rsidRDefault="00D64592" w:rsidP="00D64592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b/>
        </w:rPr>
      </w:pPr>
      <w:r>
        <w:t>1.</w:t>
      </w:r>
      <w:r>
        <w:tab/>
      </w:r>
      <w:r w:rsidRPr="00204D7F">
        <w:t>Как утверждается в докладе государства-участника</w:t>
      </w:r>
      <w:r w:rsidRPr="00770D1B">
        <w:t xml:space="preserve">, </w:t>
      </w:r>
      <w:r>
        <w:t>в</w:t>
      </w:r>
      <w:r w:rsidRPr="00770D1B">
        <w:t xml:space="preserve"> новом Уголовном кодексе определен</w:t>
      </w:r>
      <w:r>
        <w:t>о</w:t>
      </w:r>
      <w:r w:rsidRPr="00770D1B">
        <w:t xml:space="preserve"> </w:t>
      </w:r>
      <w:r>
        <w:t>несколько</w:t>
      </w:r>
      <w:r w:rsidRPr="00770D1B">
        <w:t xml:space="preserve"> </w:t>
      </w:r>
      <w:r w:rsidR="009236B8">
        <w:t xml:space="preserve">составов </w:t>
      </w:r>
      <w:r w:rsidRPr="00770D1B">
        <w:t>преступлени</w:t>
      </w:r>
      <w:r>
        <w:t>й</w:t>
      </w:r>
      <w:r w:rsidRPr="00770D1B">
        <w:t>, связанны</w:t>
      </w:r>
      <w:r>
        <w:t>х</w:t>
      </w:r>
      <w:r w:rsidRPr="00770D1B">
        <w:t xml:space="preserve"> с применением пыток</w:t>
      </w:r>
      <w:r>
        <w:t xml:space="preserve"> </w:t>
      </w:r>
      <w:r w:rsidRPr="00204D7F">
        <w:t>и жестокого, бесчеловечного или унижающего достоинство обращения</w:t>
      </w:r>
      <w:r w:rsidRPr="00770D1B">
        <w:t xml:space="preserve"> (пункты 15-19). </w:t>
      </w:r>
      <w:r>
        <w:t>В</w:t>
      </w:r>
      <w:r w:rsidR="006F41A4">
        <w:t> </w:t>
      </w:r>
      <w:r>
        <w:t>докладе</w:t>
      </w:r>
      <w:r w:rsidRPr="00CC4DD0">
        <w:t xml:space="preserve"> </w:t>
      </w:r>
      <w:r>
        <w:t>также</w:t>
      </w:r>
      <w:r w:rsidRPr="00CC4DD0">
        <w:t xml:space="preserve"> </w:t>
      </w:r>
      <w:r>
        <w:t>сказано</w:t>
      </w:r>
      <w:r w:rsidRPr="00CC4DD0">
        <w:t xml:space="preserve">, </w:t>
      </w:r>
      <w:r>
        <w:t>что</w:t>
      </w:r>
      <w:r w:rsidR="009236B8">
        <w:t>,</w:t>
      </w:r>
      <w:r w:rsidRPr="00CC4DD0">
        <w:t xml:space="preserve"> </w:t>
      </w:r>
      <w:r>
        <w:t>к</w:t>
      </w:r>
      <w:r w:rsidRPr="00204D7F">
        <w:t xml:space="preserve">огда </w:t>
      </w:r>
      <w:r w:rsidR="009236B8">
        <w:t>совершение</w:t>
      </w:r>
      <w:r w:rsidRPr="00204D7F">
        <w:t xml:space="preserve"> других преступлений связано с пытками потерпевшего лица или с унижающим достоинство обращением с ним, этот факт рассматривается как отягчающее </w:t>
      </w:r>
      <w:r w:rsidR="009236B8">
        <w:t xml:space="preserve">вину </w:t>
      </w:r>
      <w:r w:rsidRPr="00204D7F">
        <w:t>обстоятельство</w:t>
      </w:r>
      <w:r w:rsidRPr="00CC4DD0">
        <w:t xml:space="preserve"> (пункты 105-106). </w:t>
      </w:r>
      <w:r w:rsidR="0092544E">
        <w:t xml:space="preserve"> </w:t>
      </w:r>
      <w:r w:rsidRPr="00204D7F">
        <w:t xml:space="preserve">Просьба сообщить Комитету о том, </w:t>
      </w:r>
      <w:r w:rsidR="009236B8">
        <w:t>предполагает</w:t>
      </w:r>
      <w:r w:rsidRPr="00204D7F">
        <w:t xml:space="preserve"> ли государство-участник</w:t>
      </w:r>
      <w:r w:rsidRPr="009A6029">
        <w:t xml:space="preserve"> </w:t>
      </w:r>
      <w:r w:rsidR="009236B8">
        <w:t>принять</w:t>
      </w:r>
      <w:r w:rsidRPr="009A6029">
        <w:t xml:space="preserve"> </w:t>
      </w:r>
      <w:r w:rsidR="009236B8">
        <w:t>определение пытки, содержащееся</w:t>
      </w:r>
      <w:r w:rsidRPr="00204D7F">
        <w:t xml:space="preserve"> в статье</w:t>
      </w:r>
      <w:r w:rsidRPr="00204D7F">
        <w:rPr>
          <w:lang w:val="en-US"/>
        </w:rPr>
        <w:t> </w:t>
      </w:r>
      <w:r w:rsidRPr="00204D7F">
        <w:t>1 Конвенции,</w:t>
      </w:r>
      <w:r w:rsidRPr="009A6029">
        <w:t xml:space="preserve"> </w:t>
      </w:r>
      <w:r w:rsidR="009236B8">
        <w:t>а также конкретный</w:t>
      </w:r>
      <w:r w:rsidRPr="009A6029">
        <w:t xml:space="preserve"> </w:t>
      </w:r>
      <w:r w:rsidR="009236B8">
        <w:t>состав уголовного преступления в форме</w:t>
      </w:r>
      <w:r w:rsidRPr="00204D7F">
        <w:t xml:space="preserve"> пытки,</w:t>
      </w:r>
      <w:r w:rsidRPr="009A6029">
        <w:t xml:space="preserve"> </w:t>
      </w:r>
      <w:r>
        <w:t>как это было</w:t>
      </w:r>
      <w:r w:rsidRPr="00204D7F">
        <w:t xml:space="preserve"> ранее рекомендовано Комитетом</w:t>
      </w:r>
      <w:r w:rsidRPr="009A6029">
        <w:t>.</w:t>
      </w:r>
    </w:p>
    <w:p w:rsidR="00D64592" w:rsidRPr="0092544E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bCs/>
        </w:rPr>
      </w:pPr>
      <w:r>
        <w:t>2.</w:t>
      </w:r>
      <w:r>
        <w:tab/>
      </w:r>
      <w:r w:rsidRPr="00204D7F">
        <w:t xml:space="preserve">Просьба представить дезагрегированные данные о </w:t>
      </w:r>
      <w:r w:rsidR="009236B8">
        <w:t>количестве лиц</w:t>
      </w:r>
      <w:r w:rsidRPr="00204D7F">
        <w:t>, обвиненных, осужденных и признанных виновными</w:t>
      </w:r>
      <w:r w:rsidR="009236B8">
        <w:t xml:space="preserve"> в применении пыток с указанием назначенных им мер наказания</w:t>
      </w:r>
      <w:r w:rsidR="00D7179E">
        <w:t>,</w:t>
      </w:r>
      <w:r w:rsidR="009236B8">
        <w:t xml:space="preserve"> в</w:t>
      </w:r>
      <w:r w:rsidR="00D7179E">
        <w:t xml:space="preserve"> покушении</w:t>
      </w:r>
      <w:r w:rsidRPr="00204D7F">
        <w:t xml:space="preserve"> на совершение пыток и соучастие или участие в </w:t>
      </w:r>
      <w:r w:rsidR="00DE5F4A">
        <w:t xml:space="preserve">их </w:t>
      </w:r>
      <w:r w:rsidRPr="00204D7F">
        <w:t>совершении</w:t>
      </w:r>
      <w:r w:rsidRPr="00911739">
        <w:t>.</w:t>
      </w:r>
    </w:p>
    <w:p w:rsidR="006F41A4" w:rsidRPr="00CE699C" w:rsidRDefault="006F41A4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bCs/>
          <w:sz w:val="16"/>
          <w:szCs w:val="16"/>
        </w:rPr>
      </w:pPr>
    </w:p>
    <w:p w:rsidR="00D64592" w:rsidRP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  <w:r w:rsidRPr="00D64592">
        <w:rPr>
          <w:b/>
          <w:bCs/>
        </w:rPr>
        <w:t>Статья 2</w:t>
      </w:r>
    </w:p>
    <w:p w:rsidR="00D64592" w:rsidRPr="00F4673E" w:rsidRDefault="00D64592" w:rsidP="00D64592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D64592" w:rsidRPr="0092544E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3.</w:t>
      </w:r>
      <w:r>
        <w:tab/>
      </w:r>
      <w:r w:rsidRPr="00204D7F">
        <w:t>Со ссылкой на рекомендации Комитета просьба представить более подробную информацию о принятых государством-участником мерах для дополнительного гарантирования прав лиц, удерживаемых полицией, с</w:t>
      </w:r>
      <w:r w:rsidR="006F41A4">
        <w:t xml:space="preserve"> момента их задержания, включая </w:t>
      </w:r>
      <w:r w:rsidR="00F4673E">
        <w:br w:type="page"/>
      </w:r>
      <w:r w:rsidR="00DE5F4A">
        <w:t xml:space="preserve">право на </w:t>
      </w:r>
      <w:r w:rsidRPr="00204D7F">
        <w:t>незамедлительный доступ к адвокату, право задержанных на доступ к врачу по своему собственному выбору, а также право уведомить любых соответствующих лиц по своему выбору о своем задержании</w:t>
      </w:r>
      <w:r w:rsidRPr="00A805DE">
        <w:t xml:space="preserve">, </w:t>
      </w:r>
      <w:r w:rsidR="00DE5F4A">
        <w:t>равно как и</w:t>
      </w:r>
      <w:r w:rsidRPr="00204D7F">
        <w:t xml:space="preserve"> о любых возможных ограничениях этих прав</w:t>
      </w:r>
      <w:r w:rsidRPr="00A805DE">
        <w:rPr>
          <w:i/>
          <w:iCs/>
        </w:rPr>
        <w:t>.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4.</w:t>
      </w:r>
      <w:r>
        <w:tab/>
      </w:r>
      <w:r w:rsidRPr="00204D7F">
        <w:t>Просьба</w:t>
      </w:r>
      <w:r>
        <w:t xml:space="preserve"> прокомментировать озабоченность</w:t>
      </w:r>
      <w:r w:rsidRPr="00A805DE">
        <w:t xml:space="preserve"> </w:t>
      </w:r>
      <w:r w:rsidRPr="00204D7F">
        <w:t>Комитета по правам человека (</w:t>
      </w:r>
      <w:r w:rsidRPr="00204D7F">
        <w:rPr>
          <w:bCs/>
          <w:lang w:val="en-US"/>
        </w:rPr>
        <w:t>CCPR</w:t>
      </w:r>
      <w:r w:rsidRPr="00204D7F">
        <w:rPr>
          <w:bCs/>
        </w:rPr>
        <w:t>/</w:t>
      </w:r>
      <w:r w:rsidRPr="00204D7F">
        <w:rPr>
          <w:bCs/>
          <w:lang w:val="en-US"/>
        </w:rPr>
        <w:t>CO</w:t>
      </w:r>
      <w:r w:rsidRPr="00204D7F">
        <w:rPr>
          <w:bCs/>
        </w:rPr>
        <w:t>/80</w:t>
      </w:r>
      <w:r w:rsidRPr="00A805DE">
        <w:rPr>
          <w:bCs/>
        </w:rPr>
        <w:t>/</w:t>
      </w:r>
      <w:r>
        <w:rPr>
          <w:bCs/>
          <w:lang w:val="en-US"/>
        </w:rPr>
        <w:t>LTU</w:t>
      </w:r>
      <w:r w:rsidRPr="00A805DE">
        <w:rPr>
          <w:bCs/>
        </w:rPr>
        <w:t xml:space="preserve">, </w:t>
      </w:r>
      <w:r>
        <w:rPr>
          <w:bCs/>
        </w:rPr>
        <w:t>пункт</w:t>
      </w:r>
      <w:r w:rsidRPr="00A805DE">
        <w:rPr>
          <w:bCs/>
        </w:rPr>
        <w:t xml:space="preserve">. </w:t>
      </w:r>
      <w:r w:rsidRPr="00BC7DFE">
        <w:rPr>
          <w:bCs/>
        </w:rPr>
        <w:t>13)</w:t>
      </w:r>
      <w:r>
        <w:t xml:space="preserve"> в связи с тем, что </w:t>
      </w:r>
      <w:r w:rsidR="00DE5F4A">
        <w:t>лица</w:t>
      </w:r>
      <w:r>
        <w:t xml:space="preserve"> могут задерживаться за административные правонарушения, что они могут содержаться </w:t>
      </w:r>
      <w:r w:rsidR="00901F42">
        <w:t>в полиции сверх предельно допустимого</w:t>
      </w:r>
      <w:r>
        <w:t xml:space="preserve"> 48</w:t>
      </w:r>
      <w:r>
        <w:noBreakHyphen/>
        <w:t xml:space="preserve">часового срока, в течение которого они </w:t>
      </w:r>
      <w:r w:rsidR="00901F42">
        <w:t xml:space="preserve">либо </w:t>
      </w:r>
      <w:r>
        <w:t>должны доставляться к судье для предъявления им уголовных обвинений</w:t>
      </w:r>
      <w:r w:rsidR="00901F42">
        <w:t>,</w:t>
      </w:r>
      <w:r>
        <w:t xml:space="preserve"> </w:t>
      </w:r>
      <w:r w:rsidR="00901F42">
        <w:t>либо</w:t>
      </w:r>
      <w:r>
        <w:t xml:space="preserve"> участвовать в разбирательстве, касающемся административных правонарушений, и по поводу того, что они могут вновь </w:t>
      </w:r>
      <w:r w:rsidR="00901F42">
        <w:t>возвращаться под стражу в полицию</w:t>
      </w:r>
      <w:r>
        <w:t xml:space="preserve"> для дальнейшего расследования.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5.</w:t>
      </w:r>
      <w:r>
        <w:tab/>
      </w:r>
      <w:r w:rsidRPr="00204D7F">
        <w:t>Содержит ли законодательство государства-у</w:t>
      </w:r>
      <w:r w:rsidR="00901F42">
        <w:t>частника конкретные положения о том, что</w:t>
      </w:r>
      <w:r w:rsidRPr="00204D7F">
        <w:t xml:space="preserve"> никакие исключительные обстоятельства или приказ вышестоящег</w:t>
      </w:r>
      <w:r w:rsidR="00901F42">
        <w:t>о начальника или государственного</w:t>
      </w:r>
      <w:r w:rsidRPr="00204D7F">
        <w:t xml:space="preserve"> </w:t>
      </w:r>
      <w:r w:rsidR="00901F42">
        <w:t>органа</w:t>
      </w:r>
      <w:r w:rsidRPr="00204D7F">
        <w:t xml:space="preserve"> не могут служить оправданием пыток</w:t>
      </w:r>
      <w:r w:rsidRPr="00C06978">
        <w:t>?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6.</w:t>
      </w:r>
      <w:r>
        <w:tab/>
      </w:r>
      <w:r w:rsidRPr="00204D7F">
        <w:t>Просьба проинформировать Комитет о том, содержит ли законодательство, запрещающее пытки и жестокие, бесчеловечные или унижающие достоинство виды обращения, конкретные положения</w:t>
      </w:r>
      <w:r w:rsidR="00901F42">
        <w:t xml:space="preserve"> о гендерно мотивированных нарушениях</w:t>
      </w:r>
      <w:r w:rsidRPr="00204D7F">
        <w:t xml:space="preserve"> Конвенции, включая сексуальное насилие</w:t>
      </w:r>
      <w:r w:rsidRPr="00C06978">
        <w:t xml:space="preserve">. </w:t>
      </w:r>
      <w:r w:rsidRPr="00204D7F">
        <w:t>Просьба также сообщить о любых принятых к настоящему времени эффективных мерах с целью мониторинга таки</w:t>
      </w:r>
      <w:r w:rsidR="0035235F">
        <w:t>х деяний и их предупреждения, а </w:t>
      </w:r>
      <w:r w:rsidRPr="00204D7F">
        <w:t>также представить подробную информацию о проведенных расследованиях, судебном преследовании и наказании виновных</w:t>
      </w:r>
      <w:r w:rsidRPr="00C06978">
        <w:t>.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7.</w:t>
      </w:r>
      <w:r>
        <w:tab/>
      </w:r>
      <w:r w:rsidRPr="00204D7F">
        <w:t>Какие эффективные меры (законодательные, административные, судебные или иные) с целью предотвращения актов пыток были приняты государством-участником за период после представления его первоначального доклада</w:t>
      </w:r>
      <w:r w:rsidRPr="00C06978">
        <w:t>?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  <w:r w:rsidRPr="00DD222C">
        <w:rPr>
          <w:b/>
          <w:bCs/>
        </w:rPr>
        <w:t>Статья 3</w:t>
      </w:r>
    </w:p>
    <w:p w:rsid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lang w:eastAsia="fi-FI"/>
        </w:rPr>
      </w:pPr>
      <w:r>
        <w:rPr>
          <w:lang w:eastAsia="fi-FI"/>
        </w:rPr>
        <w:t>8.</w:t>
      </w:r>
      <w:r>
        <w:rPr>
          <w:lang w:eastAsia="fi-FI"/>
        </w:rPr>
        <w:tab/>
      </w:r>
      <w:r w:rsidRPr="00204D7F">
        <w:rPr>
          <w:lang w:eastAsia="fi-FI"/>
        </w:rPr>
        <w:t>Просьба представить подробные статистические данные за период после представления государством-участником первоначального доклада</w:t>
      </w:r>
      <w:r w:rsidRPr="002F22C5">
        <w:rPr>
          <w:lang w:eastAsia="fi-FI"/>
        </w:rPr>
        <w:t xml:space="preserve"> </w:t>
      </w:r>
      <w:r w:rsidRPr="002F22C5">
        <w:t>(</w:t>
      </w:r>
      <w:r w:rsidRPr="00A27722">
        <w:rPr>
          <w:lang w:val="en-US"/>
        </w:rPr>
        <w:t>CAT</w:t>
      </w:r>
      <w:r w:rsidRPr="002F22C5">
        <w:t>/</w:t>
      </w:r>
      <w:r w:rsidRPr="00A27722">
        <w:rPr>
          <w:lang w:val="en-US"/>
        </w:rPr>
        <w:t>C</w:t>
      </w:r>
      <w:r w:rsidRPr="002F22C5">
        <w:t>/37/</w:t>
      </w:r>
      <w:r w:rsidRPr="00A27722">
        <w:rPr>
          <w:lang w:val="en-US"/>
        </w:rPr>
        <w:t>Add</w:t>
      </w:r>
      <w:r w:rsidRPr="002F22C5">
        <w:t>.5)</w:t>
      </w:r>
      <w:r w:rsidRPr="002F22C5">
        <w:rPr>
          <w:lang w:eastAsia="fi-FI"/>
        </w:rPr>
        <w:t>, касающиеся осуществления статьи 3 Конвенции в случаях высылки или выдворения  иностранцев в разбивке по возрасту, полу и с</w:t>
      </w:r>
      <w:r w:rsidR="0053592B">
        <w:rPr>
          <w:lang w:eastAsia="fi-FI"/>
        </w:rPr>
        <w:t xml:space="preserve">транам происхождения, и </w:t>
      </w:r>
      <w:r w:rsidR="0035235F">
        <w:rPr>
          <w:lang w:eastAsia="fi-FI"/>
        </w:rPr>
        <w:t xml:space="preserve">в </w:t>
      </w:r>
      <w:r w:rsidR="0053592B">
        <w:rPr>
          <w:lang w:eastAsia="fi-FI"/>
        </w:rPr>
        <w:t>частности</w:t>
      </w:r>
      <w:r w:rsidRPr="002F22C5">
        <w:rPr>
          <w:lang w:eastAsia="fi-FI"/>
        </w:rPr>
        <w:t xml:space="preserve"> указать: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lang w:eastAsia="fi-FI"/>
        </w:rPr>
      </w:pPr>
    </w:p>
    <w:p w:rsidR="00D64592" w:rsidRDefault="0053592B" w:rsidP="00D64592">
      <w:pPr>
        <w:autoSpaceDE w:val="0"/>
        <w:autoSpaceDN w:val="0"/>
        <w:adjustRightInd w:val="0"/>
        <w:ind w:firstLine="720"/>
        <w:rPr>
          <w:lang w:eastAsia="fi-FI"/>
        </w:rPr>
      </w:pPr>
      <w:r>
        <w:rPr>
          <w:lang w:eastAsia="fi-FI"/>
        </w:rPr>
        <w:t>а)</w:t>
      </w:r>
      <w:r>
        <w:rPr>
          <w:lang w:eastAsia="fi-FI"/>
        </w:rPr>
        <w:tab/>
        <w:t>количество</w:t>
      </w:r>
      <w:r w:rsidR="00D64592" w:rsidRPr="00204D7F">
        <w:rPr>
          <w:lang w:eastAsia="fi-FI"/>
        </w:rPr>
        <w:t xml:space="preserve"> лиц, обратившихся с просьбой о предост</w:t>
      </w:r>
      <w:r>
        <w:rPr>
          <w:lang w:eastAsia="fi-FI"/>
        </w:rPr>
        <w:t>авлении им убежища, и количество</w:t>
      </w:r>
      <w:r w:rsidR="00D64592" w:rsidRPr="00204D7F">
        <w:rPr>
          <w:lang w:eastAsia="fi-FI"/>
        </w:rPr>
        <w:t xml:space="preserve"> возвращенных лиц, включая страны возвращения;</w:t>
      </w:r>
    </w:p>
    <w:p w:rsidR="00D64592" w:rsidRDefault="00D64592" w:rsidP="0053592B">
      <w:pPr>
        <w:autoSpaceDE w:val="0"/>
        <w:autoSpaceDN w:val="0"/>
        <w:adjustRightInd w:val="0"/>
        <w:rPr>
          <w:lang w:eastAsia="fi-FI"/>
        </w:rPr>
      </w:pPr>
    </w:p>
    <w:p w:rsidR="00D64592" w:rsidRDefault="00D64592" w:rsidP="00D64592">
      <w:pPr>
        <w:autoSpaceDE w:val="0"/>
        <w:autoSpaceDN w:val="0"/>
        <w:adjustRightInd w:val="0"/>
        <w:ind w:firstLine="720"/>
        <w:rPr>
          <w:lang w:eastAsia="fi-FI"/>
        </w:rPr>
      </w:pPr>
      <w:r w:rsidRPr="00204D7F">
        <w:rPr>
          <w:lang w:eastAsia="fi-FI"/>
        </w:rPr>
        <w:t>b)</w:t>
      </w:r>
      <w:r w:rsidRPr="00204D7F">
        <w:rPr>
          <w:lang w:eastAsia="fi-FI"/>
        </w:rPr>
        <w:tab/>
        <w:t>как оценивается вероятный риск применения пыток при рассмотрен</w:t>
      </w:r>
      <w:r w:rsidR="0053592B">
        <w:rPr>
          <w:lang w:eastAsia="fi-FI"/>
        </w:rPr>
        <w:t>ии дел или в процессе апелляции;</w:t>
      </w:r>
    </w:p>
    <w:p w:rsidR="00D64592" w:rsidRDefault="00D64592" w:rsidP="0053592B">
      <w:pPr>
        <w:autoSpaceDE w:val="0"/>
        <w:autoSpaceDN w:val="0"/>
        <w:adjustRightInd w:val="0"/>
        <w:rPr>
          <w:lang w:eastAsia="fi-FI"/>
        </w:rPr>
      </w:pPr>
    </w:p>
    <w:p w:rsidR="00D64592" w:rsidRDefault="00D64592" w:rsidP="00D64592">
      <w:pPr>
        <w:autoSpaceDE w:val="0"/>
        <w:autoSpaceDN w:val="0"/>
        <w:adjustRightInd w:val="0"/>
        <w:ind w:firstLine="720"/>
        <w:rPr>
          <w:lang w:eastAsia="fi-FI"/>
        </w:rPr>
      </w:pPr>
      <w:r w:rsidRPr="00204D7F">
        <w:rPr>
          <w:lang w:eastAsia="fi-FI"/>
        </w:rPr>
        <w:t>с)</w:t>
      </w:r>
      <w:r w:rsidRPr="00204D7F">
        <w:rPr>
          <w:lang w:eastAsia="fi-FI"/>
        </w:rPr>
        <w:tab/>
      </w:r>
      <w:r w:rsidR="0053592B">
        <w:rPr>
          <w:lang w:eastAsia="fi-FI"/>
        </w:rPr>
        <w:t>каков порядок</w:t>
      </w:r>
      <w:r w:rsidRPr="00204D7F">
        <w:rPr>
          <w:lang w:eastAsia="fi-FI"/>
        </w:rPr>
        <w:t xml:space="preserve"> рассмотрения ходатайств о предоставлении убежища, поданных на границе, </w:t>
      </w:r>
      <w:r w:rsidR="0053592B">
        <w:rPr>
          <w:lang w:eastAsia="fi-FI"/>
        </w:rPr>
        <w:t xml:space="preserve">а также порядок </w:t>
      </w:r>
      <w:r w:rsidRPr="00204D7F">
        <w:rPr>
          <w:lang w:eastAsia="fi-FI"/>
        </w:rPr>
        <w:t>обжалования;  и</w:t>
      </w:r>
    </w:p>
    <w:p w:rsidR="00D64592" w:rsidRDefault="00D64592" w:rsidP="0053592B">
      <w:pPr>
        <w:autoSpaceDE w:val="0"/>
        <w:autoSpaceDN w:val="0"/>
        <w:adjustRightInd w:val="0"/>
        <w:rPr>
          <w:lang w:eastAsia="fi-FI"/>
        </w:rPr>
      </w:pPr>
    </w:p>
    <w:p w:rsidR="00D64592" w:rsidRDefault="00D64592" w:rsidP="00D64592">
      <w:pPr>
        <w:autoSpaceDE w:val="0"/>
        <w:autoSpaceDN w:val="0"/>
        <w:adjustRightInd w:val="0"/>
        <w:ind w:firstLine="720"/>
        <w:rPr>
          <w:lang w:eastAsia="fi-FI"/>
        </w:rPr>
      </w:pPr>
      <w:r w:rsidRPr="00204D7F">
        <w:rPr>
          <w:lang w:eastAsia="fi-FI"/>
        </w:rPr>
        <w:t>d)</w:t>
      </w:r>
      <w:r w:rsidRPr="00204D7F">
        <w:rPr>
          <w:lang w:eastAsia="fi-FI"/>
        </w:rPr>
        <w:tab/>
      </w:r>
      <w:r w:rsidR="0053592B">
        <w:rPr>
          <w:lang w:eastAsia="fi-FI"/>
        </w:rPr>
        <w:t xml:space="preserve">предоставлялись ли государством-участником или принимались ли им дипломатические гарантии или эквивалентные им заверения, а также каков порядок дальнейшего отслеживания положения </w:t>
      </w:r>
      <w:r w:rsidR="00103EFB">
        <w:rPr>
          <w:lang w:eastAsia="fi-FI"/>
        </w:rPr>
        <w:t>после этого.</w:t>
      </w:r>
    </w:p>
    <w:p w:rsidR="00D64592" w:rsidRDefault="00D64592" w:rsidP="0053592B">
      <w:pPr>
        <w:autoSpaceDE w:val="0"/>
        <w:autoSpaceDN w:val="0"/>
        <w:adjustRightInd w:val="0"/>
        <w:rPr>
          <w:lang w:eastAsia="fi-FI"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lang w:eastAsia="fi-FI"/>
        </w:rPr>
      </w:pPr>
      <w:r>
        <w:rPr>
          <w:lang w:eastAsia="fi-FI"/>
        </w:rPr>
        <w:t>9.</w:t>
      </w:r>
      <w:r>
        <w:rPr>
          <w:lang w:eastAsia="fi-FI"/>
        </w:rPr>
        <w:tab/>
        <w:t xml:space="preserve">Просьба прокомментировать сообщения о том, что в некоторых случаях </w:t>
      </w:r>
      <w:r w:rsidR="00103EFB">
        <w:rPr>
          <w:lang w:eastAsia="fi-FI"/>
        </w:rPr>
        <w:t xml:space="preserve">пограничники </w:t>
      </w:r>
      <w:r>
        <w:rPr>
          <w:lang w:eastAsia="fi-FI"/>
        </w:rPr>
        <w:t>могли препятствовать потенциальным просителям убежища обращаться со своими ходатайствами или что такие ходатайства иногда игнорировались.  Какие меры приняло государство-участник для обеспечения всем потенциальным просителям убежища возможности получить доступ к процедуре убежища на практике</w:t>
      </w:r>
      <w:r w:rsidRPr="00BC7DFE">
        <w:rPr>
          <w:lang w:eastAsia="fi-FI"/>
        </w:rPr>
        <w:t xml:space="preserve">? </w:t>
      </w:r>
      <w:r>
        <w:rPr>
          <w:lang w:eastAsia="fi-FI"/>
        </w:rPr>
        <w:t xml:space="preserve"> Кроме того, просьба прокомментировать информацию о том, что практически всем просителям убежища, просьбы которых были удовлетворены, </w:t>
      </w:r>
      <w:r w:rsidR="00103EFB">
        <w:rPr>
          <w:lang w:eastAsia="fi-FI"/>
        </w:rPr>
        <w:t>защита предоставлялась</w:t>
      </w:r>
      <w:r>
        <w:rPr>
          <w:lang w:eastAsia="fi-FI"/>
        </w:rPr>
        <w:t xml:space="preserve"> на гуманитарных основаниях, а не </w:t>
      </w:r>
      <w:r w:rsidR="00103EFB">
        <w:rPr>
          <w:lang w:eastAsia="fi-FI"/>
        </w:rPr>
        <w:t xml:space="preserve">в форме </w:t>
      </w:r>
      <w:r>
        <w:rPr>
          <w:lang w:eastAsia="fi-FI"/>
        </w:rPr>
        <w:t>статус</w:t>
      </w:r>
      <w:r w:rsidR="00103EFB">
        <w:rPr>
          <w:lang w:eastAsia="fi-FI"/>
        </w:rPr>
        <w:t>а</w:t>
      </w:r>
      <w:r>
        <w:rPr>
          <w:lang w:eastAsia="fi-FI"/>
        </w:rPr>
        <w:t xml:space="preserve"> беженца на основании Конвенции 1951 года о статусе беженцев.  Какие меры принимаются для обеспечения того, чтобы всем лицам, имеющим право на получение статуса беженца, такой статус действительно предоставлялся</w:t>
      </w:r>
      <w:r w:rsidRPr="0061150F">
        <w:rPr>
          <w:lang w:eastAsia="fi-FI"/>
        </w:rPr>
        <w:t>?</w:t>
      </w:r>
    </w:p>
    <w:p w:rsidR="00D64592" w:rsidRDefault="00D64592" w:rsidP="00D64592">
      <w:pPr>
        <w:autoSpaceDE w:val="0"/>
        <w:autoSpaceDN w:val="0"/>
        <w:adjustRightInd w:val="0"/>
        <w:rPr>
          <w:lang w:eastAsia="fi-FI"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lang w:eastAsia="fi-FI"/>
        </w:rPr>
      </w:pPr>
      <w:r>
        <w:rPr>
          <w:lang w:eastAsia="fi-FI"/>
        </w:rPr>
        <w:t>10.</w:t>
      </w:r>
      <w:r>
        <w:rPr>
          <w:lang w:eastAsia="fi-FI"/>
        </w:rPr>
        <w:tab/>
        <w:t>Согласно докладу статья 130 Закона о правовом положении иностранных лиц в отношении невыдворения не применяется в отношени</w:t>
      </w:r>
      <w:r w:rsidR="00103EFB">
        <w:rPr>
          <w:lang w:eastAsia="fi-FI"/>
        </w:rPr>
        <w:t xml:space="preserve">и иностранного лица, которое </w:t>
      </w:r>
      <w:r>
        <w:rPr>
          <w:lang w:eastAsia="fi-FI"/>
        </w:rPr>
        <w:t xml:space="preserve">представляет </w:t>
      </w:r>
      <w:r w:rsidR="00103EFB">
        <w:rPr>
          <w:lang w:eastAsia="fi-FI"/>
        </w:rPr>
        <w:t xml:space="preserve">серьезную </w:t>
      </w:r>
      <w:r>
        <w:rPr>
          <w:lang w:eastAsia="fi-FI"/>
        </w:rPr>
        <w:t xml:space="preserve">угрозу для безопасности Литовской Республики или </w:t>
      </w:r>
      <w:r w:rsidR="00103EFB">
        <w:rPr>
          <w:lang w:eastAsia="fi-FI"/>
        </w:rPr>
        <w:t>было</w:t>
      </w:r>
      <w:r>
        <w:rPr>
          <w:lang w:eastAsia="fi-FI"/>
        </w:rPr>
        <w:t xml:space="preserve"> осуждено за тяжкое или особо тяжкое преступление и представляет угрозу для общества.  В докладе также сказано, что такое иностранное лицо может быть "выслано из Литвы только с соблюдением предусмотренной законом процедуры" (пункт 9 доклада государства-участника).  Просьба разъяснить это положение и пояснить действующие процедуры, призванные обеспечить, чтобы такое лицо не подверглось пыткам или жестокому, бесчеловечному и унижающему достоинство обращению и наказанию после своей высылки.  Сколько временных видов на жительство было выдано по гуманитарным основаниям в соответствии с частью 8 пункта 1 статьи 40 Закона о правовом статусе иностранных лиц.</w:t>
      </w:r>
    </w:p>
    <w:p w:rsidR="00D64592" w:rsidRPr="00103EFB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sz w:val="16"/>
          <w:szCs w:val="16"/>
          <w:lang w:eastAsia="fi-FI"/>
        </w:rPr>
      </w:pPr>
    </w:p>
    <w:p w:rsid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  <w:r w:rsidRPr="00A85052">
        <w:rPr>
          <w:b/>
          <w:bCs/>
        </w:rPr>
        <w:t>Статья 5</w:t>
      </w:r>
    </w:p>
    <w:p w:rsid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11.</w:t>
      </w:r>
      <w:r>
        <w:tab/>
      </w:r>
      <w:r w:rsidRPr="00204D7F">
        <w:t xml:space="preserve">Отказывало ли государство-участник по каким-либо </w:t>
      </w:r>
      <w:r w:rsidR="00103EFB">
        <w:t>причинам</w:t>
      </w:r>
      <w:r w:rsidRPr="00204D7F">
        <w:t xml:space="preserve"> в выдаче другому государству </w:t>
      </w:r>
      <w:r w:rsidRPr="00827D50">
        <w:t>лица, подозреваемого в совершении преступления</w:t>
      </w:r>
      <w:r w:rsidR="00A3484D">
        <w:t xml:space="preserve"> пытки</w:t>
      </w:r>
      <w:r w:rsidRPr="00204D7F">
        <w:t>, и возбуждало ли оно в этой связи собственное уголовное преследование?</w:t>
      </w:r>
      <w:r w:rsidRPr="00BC7DFE">
        <w:t xml:space="preserve"> </w:t>
      </w:r>
      <w:r w:rsidR="00103EFB">
        <w:t xml:space="preserve"> </w:t>
      </w:r>
      <w:r w:rsidRPr="00204D7F">
        <w:t>Если это так, просьба сообщить о количестве запросов и отказов, а также о результатах такого преследования, включая назначенные и фактически исполненные наказания.</w:t>
      </w:r>
      <w:r w:rsidRPr="00BC7DFE">
        <w:t xml:space="preserve"> 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12.</w:t>
      </w:r>
      <w:r>
        <w:tab/>
      </w:r>
      <w:r w:rsidRPr="00204D7F">
        <w:t>Просьба представить информацию о национальном законодательстве, устанавливающем универсальную юрисдикцию за преступление пытки, и объяснить, полностью ли это законодательство соответствует требованиям Конвенции.</w:t>
      </w:r>
      <w:r w:rsidRPr="00BC7DFE">
        <w:t xml:space="preserve"> 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P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  <w:r w:rsidRPr="00D64592">
        <w:rPr>
          <w:b/>
          <w:bCs/>
        </w:rPr>
        <w:t>Статья 10</w:t>
      </w:r>
    </w:p>
    <w:p w:rsidR="00D64592" w:rsidRP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color w:val="000000"/>
          <w:lang w:eastAsia="fi-FI"/>
        </w:rPr>
      </w:pPr>
      <w:r>
        <w:t>13.</w:t>
      </w:r>
      <w:r>
        <w:tab/>
      </w:r>
      <w:r w:rsidRPr="00204D7F">
        <w:t>Просьба предоставить обновленную информацию об инструктаже и подготовке сотрудников правоохранительных органов</w:t>
      </w:r>
      <w:r w:rsidRPr="00204D7F">
        <w:rPr>
          <w:color w:val="000000"/>
        </w:rPr>
        <w:t xml:space="preserve"> (включая первоначальную и служебную подготовку)</w:t>
      </w:r>
      <w:r w:rsidRPr="00204D7F">
        <w:t xml:space="preserve"> и других государственных служащих по вопросам прав человека, в частности по вопросам обращения с задержанными лицами, уязвимыми группами, в частности </w:t>
      </w:r>
      <w:r w:rsidR="00DA2E6E">
        <w:t>рома</w:t>
      </w:r>
      <w:r w:rsidRPr="00204D7F">
        <w:t xml:space="preserve">, и о мерах по предотвращению пыток и </w:t>
      </w:r>
      <w:r w:rsidRPr="00355626">
        <w:t>жестоких, бесчеловечных или унижающих достоинство видов обращения и наказания</w:t>
      </w:r>
      <w:r w:rsidRPr="00204D7F">
        <w:t>.</w:t>
      </w:r>
      <w:r w:rsidRPr="00BC7DFE">
        <w:t xml:space="preserve"> </w:t>
      </w:r>
      <w:r w:rsidR="00A3484D">
        <w:t xml:space="preserve"> </w:t>
      </w:r>
      <w:r w:rsidRPr="00204D7F">
        <w:t xml:space="preserve">Как и кем такие учебно-подготовительные программы контролируются и </w:t>
      </w:r>
      <w:r w:rsidRPr="00204D7F">
        <w:rPr>
          <w:color w:val="000000"/>
        </w:rPr>
        <w:t xml:space="preserve">как </w:t>
      </w:r>
      <w:r w:rsidRPr="00204D7F">
        <w:t>оценива</w:t>
      </w:r>
      <w:r w:rsidRPr="00204D7F">
        <w:rPr>
          <w:color w:val="000000"/>
        </w:rPr>
        <w:t>е</w:t>
      </w:r>
      <w:r w:rsidRPr="00204D7F">
        <w:t>тся</w:t>
      </w:r>
      <w:r w:rsidRPr="00204D7F">
        <w:rPr>
          <w:color w:val="000000"/>
        </w:rPr>
        <w:t xml:space="preserve"> их эффективность</w:t>
      </w:r>
      <w:r w:rsidRPr="00204D7F">
        <w:t>?</w:t>
      </w:r>
      <w:r w:rsidRPr="00BC7DFE">
        <w:t xml:space="preserve"> 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color w:val="000000"/>
          <w:lang w:eastAsia="fi-FI"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color w:val="000000"/>
          <w:lang w:eastAsia="fi-FI"/>
        </w:rPr>
      </w:pPr>
      <w:r>
        <w:t>14.</w:t>
      </w:r>
      <w:r>
        <w:tab/>
        <w:t>Согласно докладу для осуществления положений Устава внутренней службы Литовской Республики, включая создание системы профессиональной подготовки сотрудников, была учреждена рабочая группа.  Как обстоит дело с подготовкой проекта концепции этой рабочей группы, предусматривающей структурированную по ведомствам систему обучения сотрудников</w:t>
      </w:r>
      <w:r w:rsidR="00DA2E6E">
        <w:t xml:space="preserve"> (п</w:t>
      </w:r>
      <w:r>
        <w:t>ункт 54</w:t>
      </w:r>
      <w:r w:rsidR="00DA2E6E">
        <w:t xml:space="preserve"> доклада государства-участника)</w:t>
      </w:r>
      <w:r w:rsidR="00DA2E6E" w:rsidRPr="00DA2E6E">
        <w:t>?</w:t>
      </w:r>
      <w:r>
        <w:t xml:space="preserve">  Кроме того, просьба представить более подробную информацию об осуществлении Концепции квалификационных требований, набора, профессиональной подготовки и повышения квалификации персонала системы органов внутренних дел, которая упоминается в пункте 55 доклада.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color w:val="000000"/>
          <w:lang w:eastAsia="fi-FI"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rPr>
          <w:color w:val="000000"/>
          <w:lang w:eastAsia="fi-FI"/>
        </w:rPr>
        <w:t>15.</w:t>
      </w:r>
      <w:r>
        <w:rPr>
          <w:color w:val="000000"/>
          <w:lang w:eastAsia="fi-FI"/>
        </w:rPr>
        <w:tab/>
        <w:t xml:space="preserve">Просьба подробнее сообщить о видах и содержании программ обучения и профессиональной подготовки медицинских работников и психологов, занимающихся обнаружением и документальным оформлением случаев применения физических и психологических пыток и реабилитацией потерпевших (пункт 64 доклада государства-участника). </w:t>
      </w:r>
      <w:r w:rsidRPr="00B21DB2">
        <w:rPr>
          <w:color w:val="000000"/>
          <w:lang w:eastAsia="fi-FI"/>
        </w:rPr>
        <w:t xml:space="preserve"> </w:t>
      </w:r>
      <w:r>
        <w:rPr>
          <w:color w:val="000000"/>
          <w:lang w:eastAsia="fi-FI"/>
        </w:rPr>
        <w:t xml:space="preserve">Просьба пояснить, кто проводит такие программы, </w:t>
      </w:r>
      <w:r w:rsidR="00DA2E6E">
        <w:rPr>
          <w:color w:val="000000"/>
          <w:lang w:eastAsia="fi-FI"/>
        </w:rPr>
        <w:t xml:space="preserve">в них </w:t>
      </w:r>
      <w:r>
        <w:rPr>
          <w:color w:val="000000"/>
          <w:lang w:eastAsia="fi-FI"/>
        </w:rPr>
        <w:t xml:space="preserve">участвует, контролирует и оценивает их.  </w:t>
      </w:r>
      <w:r w:rsidRPr="00204D7F">
        <w:rPr>
          <w:lang w:eastAsia="fi-FI"/>
        </w:rPr>
        <w:t xml:space="preserve">Проводилась какая-либо особая подготовка </w:t>
      </w:r>
      <w:r w:rsidR="00DA2E6E">
        <w:rPr>
          <w:lang w:eastAsia="fi-FI"/>
        </w:rPr>
        <w:t>со ссылкой на Справочник</w:t>
      </w:r>
      <w:r w:rsidRPr="00204D7F">
        <w:rPr>
          <w:lang w:eastAsia="fi-FI"/>
        </w:rPr>
        <w:t xml:space="preserve"> по эффективному расследованию и документации </w:t>
      </w:r>
      <w:r w:rsidRPr="004C5AB2">
        <w:rPr>
          <w:lang w:eastAsia="fi-FI"/>
        </w:rPr>
        <w:t>пыток и других жестоких, бесчеловечных или унижающих достоинство видов обращения и наказания</w:t>
      </w:r>
      <w:r w:rsidRPr="00204D7F">
        <w:rPr>
          <w:lang w:eastAsia="fi-FI"/>
        </w:rPr>
        <w:t xml:space="preserve">, известного </w:t>
      </w:r>
      <w:r w:rsidR="00DA2E6E">
        <w:rPr>
          <w:lang w:eastAsia="fi-FI"/>
        </w:rPr>
        <w:t>как</w:t>
      </w:r>
      <w:r w:rsidRPr="00204D7F">
        <w:rPr>
          <w:lang w:eastAsia="fi-FI"/>
        </w:rPr>
        <w:t xml:space="preserve"> Стамбульский протокол?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Pr="00D64592" w:rsidRDefault="00D64592" w:rsidP="00DA2E6E">
      <w:pPr>
        <w:keepNext/>
        <w:autoSpaceDE w:val="0"/>
        <w:autoSpaceDN w:val="0"/>
        <w:adjustRightInd w:val="0"/>
        <w:jc w:val="center"/>
        <w:rPr>
          <w:b/>
        </w:rPr>
      </w:pPr>
      <w:r w:rsidRPr="00D64592">
        <w:rPr>
          <w:b/>
        </w:rPr>
        <w:t>Статья 11</w:t>
      </w:r>
    </w:p>
    <w:p w:rsidR="00D64592" w:rsidRPr="00D64592" w:rsidRDefault="00D64592" w:rsidP="00DA2E6E">
      <w:pPr>
        <w:keepNext/>
        <w:autoSpaceDE w:val="0"/>
        <w:autoSpaceDN w:val="0"/>
        <w:adjustRightInd w:val="0"/>
        <w:jc w:val="center"/>
        <w:rPr>
          <w:b/>
        </w:rPr>
      </w:pPr>
    </w:p>
    <w:p w:rsidR="00D64592" w:rsidRDefault="00D64592" w:rsidP="00DA2E6E">
      <w:pPr>
        <w:keepNext/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16.</w:t>
      </w:r>
      <w:r>
        <w:tab/>
      </w:r>
      <w:r w:rsidRPr="00204D7F">
        <w:t>Просьба описать</w:t>
      </w:r>
      <w:r w:rsidR="004A6FA7">
        <w:t>, при помощи каких</w:t>
      </w:r>
      <w:r w:rsidRPr="00204D7F">
        <w:t xml:space="preserve"> </w:t>
      </w:r>
      <w:r w:rsidR="004A6FA7">
        <w:t>процедур</w:t>
      </w:r>
      <w:r w:rsidRPr="00204D7F">
        <w:t xml:space="preserve"> </w:t>
      </w:r>
      <w:r w:rsidR="004A6FA7">
        <w:t>обеспечивается соблюдение</w:t>
      </w:r>
      <w:r w:rsidRPr="00204D7F">
        <w:t xml:space="preserve"> положений статьи 11 Конвенции</w:t>
      </w:r>
      <w:r w:rsidR="00A3484D">
        <w:t>,</w:t>
      </w:r>
      <w:r w:rsidRPr="00204D7F">
        <w:t xml:space="preserve"> и представить информацию о любых новых правилах, инструкциях, методах и процедурах, касающихся лишения свободы.</w:t>
      </w:r>
      <w:r w:rsidRPr="00BC7DFE">
        <w:t xml:space="preserve"> </w:t>
      </w:r>
      <w:r w:rsidRPr="00204D7F">
        <w:t>Просьба также сообщить о том, как часто они пересматриваются.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17.</w:t>
      </w:r>
      <w:r>
        <w:tab/>
      </w:r>
      <w:r w:rsidRPr="00204D7F">
        <w:t>Просьба представить обновленную информацию</w:t>
      </w:r>
      <w:r w:rsidR="004A6FA7">
        <w:t>, включая статистические данные - в </w:t>
      </w:r>
      <w:r w:rsidRPr="00204D7F">
        <w:t>разбивке по полу, возрасту и этническому происхождению</w:t>
      </w:r>
      <w:r w:rsidR="004A6FA7">
        <w:t xml:space="preserve"> -</w:t>
      </w:r>
      <w:r w:rsidRPr="00204D7F">
        <w:t xml:space="preserve"> о количестве заключенных и заполняемости мест лишения свободы в период 2003-2007 годов.</w:t>
      </w:r>
      <w:r w:rsidRPr="00BC7DFE">
        <w:rPr>
          <w:rStyle w:val="FootnoteReference"/>
        </w:rPr>
        <w:t xml:space="preserve"> 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rPr>
          <w:color w:val="000000"/>
        </w:rPr>
        <w:t>18.</w:t>
      </w:r>
      <w:r>
        <w:rPr>
          <w:color w:val="000000"/>
        </w:rPr>
        <w:tab/>
      </w:r>
      <w:r w:rsidRPr="00204D7F">
        <w:rPr>
          <w:color w:val="000000"/>
        </w:rPr>
        <w:t>Просьба представить более подробную информаци</w:t>
      </w:r>
      <w:r w:rsidR="004A6FA7">
        <w:rPr>
          <w:color w:val="000000"/>
        </w:rPr>
        <w:t>ю о содержании и осуществлении Э</w:t>
      </w:r>
      <w:r w:rsidRPr="00204D7F">
        <w:rPr>
          <w:color w:val="000000"/>
        </w:rPr>
        <w:t xml:space="preserve">тического кодекса сотрудников полиции, в котором закреплены принципы профессиональной этики сотрудников полиции, положения, касающиеся поведения и общения друг с другом, а также требования в отношении профессиональной этики </w:t>
      </w:r>
      <w:r w:rsidR="004A6FA7">
        <w:rPr>
          <w:color w:val="000000"/>
        </w:rPr>
        <w:t>командиров</w:t>
      </w:r>
      <w:r w:rsidR="004A6FA7">
        <w:t xml:space="preserve"> (п</w:t>
      </w:r>
      <w:r>
        <w:t>ункт 56 доклада государства-участника).  Кроме того, просьба представить более подробную информацию о содержании и осуществлении различных документов, упомянутых в пункте 71 доклада, а именно:  новых правил внутреннего распорядка исправительных учреждений, новых сводов правил исправительных учреждений, новых описаний должностных обязанностей директоров исправительных учреждений и Кодекса поведения сотрудников Департамента по делам тюрем и его подведомственных учреждений.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19.</w:t>
      </w:r>
      <w:r>
        <w:tab/>
      </w:r>
      <w:r w:rsidR="00EA5E59">
        <w:t>В контексте Программы модернизации центров содержания под стражей и улучшения условий содержания заключенных на 2003</w:t>
      </w:r>
      <w:r w:rsidR="00EA5E59">
        <w:noBreakHyphen/>
        <w:t>2007 годы просьба представить более подробную информацию об улучшении условий содержания под стражей в тюрьмах и отделениях полиции и о мерах, принятых для борьбы с переполненностью (пункты 132</w:t>
      </w:r>
      <w:r w:rsidR="00EA5E59">
        <w:noBreakHyphen/>
        <w:t xml:space="preserve">134 доклада государства-участника).  </w:t>
      </w:r>
      <w:r>
        <w:t>Как обстоит дело с проектом правительственного постановления "О концепции системы пробации в Литве и планируемых мерах по осуществлению этой концепции", упом</w:t>
      </w:r>
      <w:r w:rsidR="004A6FA7">
        <w:t>инаемой</w:t>
      </w:r>
      <w:r>
        <w:t xml:space="preserve"> Уполномоченным по правам человека Совета Европы в его меморандуме</w:t>
      </w:r>
      <w:r w:rsidR="004A6FA7">
        <w:t xml:space="preserve"> в адрес </w:t>
      </w:r>
      <w:r>
        <w:t>литовского правительства от 16 мая 2007 года</w:t>
      </w:r>
      <w:r w:rsidRPr="001B74F7">
        <w:t>?</w:t>
      </w:r>
      <w:r>
        <w:t xml:space="preserve">  Приняло ли государство-участник какие-либо другие меры </w:t>
      </w:r>
      <w:r w:rsidR="004A6FA7">
        <w:t>по</w:t>
      </w:r>
      <w:r>
        <w:t xml:space="preserve"> созданию системы пробации?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20.</w:t>
      </w:r>
      <w:r>
        <w:tab/>
      </w:r>
      <w:r w:rsidRPr="00204D7F">
        <w:t xml:space="preserve">Просьба </w:t>
      </w:r>
      <w:r w:rsidR="004A6FA7">
        <w:t xml:space="preserve">сообщить, как обстоит дело в отношении сугубо раздельного содержания подростков, не достигших </w:t>
      </w:r>
      <w:r w:rsidR="00A3484D">
        <w:t>18</w:t>
      </w:r>
      <w:r w:rsidR="00A3484D">
        <w:noBreakHyphen/>
        <w:t>летнего возраста, и взрослых</w:t>
      </w:r>
      <w:r w:rsidR="004A6FA7">
        <w:t xml:space="preserve"> заключенных в местах лишения свободы.</w:t>
      </w:r>
    </w:p>
    <w:p w:rsidR="00F056A4" w:rsidRDefault="00F056A4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lang w:eastAsia="fi-FI"/>
        </w:rPr>
      </w:pPr>
      <w:r>
        <w:t>21.</w:t>
      </w:r>
      <w:r>
        <w:tab/>
        <w:t xml:space="preserve">В связи с рекомендациями Комитета просьба представить информацию о насилии между заключенными, включая данные в разбивке по возрасту, полу, </w:t>
      </w:r>
      <w:r w:rsidR="00F056A4">
        <w:t>этническому происхождению</w:t>
      </w:r>
      <w:r>
        <w:t>, местам содержания и видам наказаний</w:t>
      </w:r>
      <w:r w:rsidRPr="001B74F7">
        <w:t xml:space="preserve">. </w:t>
      </w:r>
      <w:r>
        <w:t xml:space="preserve"> </w:t>
      </w:r>
      <w:r w:rsidRPr="00204D7F">
        <w:rPr>
          <w:lang w:eastAsia="fi-FI"/>
        </w:rPr>
        <w:t xml:space="preserve">Какие конкретные меры и процедуры последующих действий были приняты с целью мониторинга и решения данной проблемы, а также </w:t>
      </w:r>
      <w:r w:rsidR="00F056A4">
        <w:rPr>
          <w:lang w:eastAsia="fi-FI"/>
        </w:rPr>
        <w:t xml:space="preserve">для </w:t>
      </w:r>
      <w:r w:rsidRPr="00204D7F">
        <w:rPr>
          <w:lang w:eastAsia="fi-FI"/>
        </w:rPr>
        <w:t>защиты заключенных от такого рода насилия?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lang w:eastAsia="fi-FI"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rPr>
          <w:rFonts w:eastAsia="BaltOptimaCE-Roman"/>
          <w:lang w:eastAsia="fi-FI"/>
        </w:rPr>
        <w:t>22.</w:t>
      </w:r>
      <w:r>
        <w:rPr>
          <w:rFonts w:eastAsia="BaltOptimaCE-Roman"/>
          <w:lang w:eastAsia="fi-FI"/>
        </w:rPr>
        <w:tab/>
        <w:t xml:space="preserve">В связи с рекомендациями Комитета просьба прокомментировать продолжающие поступать утверждения о жестоком обращении </w:t>
      </w:r>
      <w:r w:rsidR="00F056A4">
        <w:rPr>
          <w:rFonts w:eastAsia="BaltOptimaCE-Roman"/>
          <w:lang w:eastAsia="fi-FI"/>
        </w:rPr>
        <w:t>в местах лишения свободы</w:t>
      </w:r>
      <w:r>
        <w:rPr>
          <w:rFonts w:eastAsia="BaltOptimaCE-Roman"/>
          <w:lang w:eastAsia="fi-FI"/>
        </w:rPr>
        <w:t>.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  <w:r w:rsidRPr="00A85052">
        <w:rPr>
          <w:b/>
          <w:bCs/>
        </w:rPr>
        <w:t>Статья 12</w:t>
      </w:r>
      <w:r w:rsidRPr="00A85052">
        <w:t xml:space="preserve"> </w:t>
      </w:r>
    </w:p>
    <w:p w:rsid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i/>
          <w:iCs/>
        </w:rPr>
      </w:pPr>
      <w:r>
        <w:t>23.</w:t>
      </w:r>
      <w:r>
        <w:tab/>
      </w:r>
      <w:r w:rsidRPr="00204D7F">
        <w:t xml:space="preserve">Просьба представить </w:t>
      </w:r>
      <w:r w:rsidRPr="00204D7F">
        <w:rPr>
          <w:color w:val="000000"/>
        </w:rPr>
        <w:t xml:space="preserve">обновленную и подробную </w:t>
      </w:r>
      <w:r w:rsidRPr="00204D7F">
        <w:t>информацию, включая статистические данные, о количестве жалоб на пытки и жестокое обращение и результатах их рассмотрения как по уголовным, так и по дисциплинарным каналам.</w:t>
      </w:r>
      <w:r w:rsidRPr="00BC7DFE">
        <w:t xml:space="preserve"> </w:t>
      </w:r>
      <w:r w:rsidRPr="00204D7F">
        <w:t>Просьба представить эту информац</w:t>
      </w:r>
      <w:r w:rsidR="00F056A4">
        <w:t>ию в разбивке по полу, возрасту и</w:t>
      </w:r>
      <w:r w:rsidRPr="00204D7F">
        <w:t xml:space="preserve"> этническому происхождению лица, направившего такую жалобу.</w:t>
      </w:r>
      <w:r w:rsidRPr="00BC7DFE">
        <w:t xml:space="preserve"> 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i/>
          <w:iCs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i/>
          <w:iCs/>
        </w:rPr>
      </w:pPr>
      <w:r>
        <w:t>24.</w:t>
      </w:r>
      <w:r>
        <w:tab/>
        <w:t xml:space="preserve">Со ссылкой на предыдущие рекомендации Комитета просьба сообщить, какие меры были </w:t>
      </w:r>
      <w:r w:rsidR="00F056A4">
        <w:t>приняты</w:t>
      </w:r>
      <w:r>
        <w:t xml:space="preserve"> для создания независимого механизма по расследованию жалоб на полицейских?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i/>
          <w:iCs/>
        </w:rPr>
      </w:pPr>
    </w:p>
    <w:p w:rsid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  <w:r w:rsidRPr="00A85052">
        <w:rPr>
          <w:b/>
          <w:bCs/>
        </w:rPr>
        <w:t>Статья 14</w:t>
      </w:r>
    </w:p>
    <w:p w:rsid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25.</w:t>
      </w:r>
      <w:r>
        <w:tab/>
        <w:t>В связи с Законом Литовской Республики о компенсации ущерба, причиненного насильственными преступлениями</w:t>
      </w:r>
      <w:r w:rsidR="00A3484D">
        <w:t>,</w:t>
      </w:r>
      <w:r>
        <w:t xml:space="preserve"> просьба представить информацию о мерах по восстановлению нарушенных прав и предоставлению компенсации, которые были определены судами и фактически </w:t>
      </w:r>
      <w:r w:rsidR="00F056A4">
        <w:t>приняты</w:t>
      </w:r>
      <w:r>
        <w:t xml:space="preserve"> в интересах жертв пыток или их семей</w:t>
      </w:r>
      <w:r w:rsidR="00F056A4">
        <w:t>, за период</w:t>
      </w:r>
      <w:r>
        <w:t xml:space="preserve"> после рассмотрения первоначального доклада в 2003 году. </w:t>
      </w:r>
      <w:r w:rsidRPr="002E4594">
        <w:t xml:space="preserve"> </w:t>
      </w:r>
      <w:r w:rsidR="00EA5E59" w:rsidRPr="00204D7F">
        <w:t xml:space="preserve">Просьба включить в эту информацию данные о количестве поступивших </w:t>
      </w:r>
      <w:r w:rsidR="00EA5E59">
        <w:t>заявлений</w:t>
      </w:r>
      <w:r w:rsidR="00EA5E59" w:rsidRPr="00204D7F">
        <w:t xml:space="preserve">, количестве удовлетворенных </w:t>
      </w:r>
      <w:r w:rsidR="00EA5E59">
        <w:t>заявлений</w:t>
      </w:r>
      <w:r w:rsidR="00EA5E59" w:rsidRPr="00204D7F">
        <w:t xml:space="preserve"> и суммах возмещения, присужденных и фактически выплаченных по каждому делу.</w:t>
      </w:r>
      <w:r w:rsidR="00EA5E59" w:rsidRPr="00BC7DFE">
        <w:t xml:space="preserve"> </w:t>
      </w:r>
      <w:r w:rsidR="00EA5E59">
        <w:t xml:space="preserve"> </w:t>
      </w:r>
      <w:r>
        <w:t>Просьба проинформировать Комитет о прогрессе в создании Фонда в пользу жертв насильственных преступлений (пункт 130 доклада государства-участника).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26.</w:t>
      </w:r>
      <w:r>
        <w:tab/>
      </w:r>
      <w:r w:rsidRPr="00204D7F">
        <w:t>Как</w:t>
      </w:r>
      <w:r w:rsidRPr="00204D7F">
        <w:rPr>
          <w:color w:val="000000"/>
        </w:rPr>
        <w:t>ие</w:t>
      </w:r>
      <w:r w:rsidRPr="00204D7F">
        <w:t xml:space="preserve"> услуги предоставляются для психиатрического и физического лечения, а также других видов реабилитации жертвам пыток?</w:t>
      </w:r>
      <w:r w:rsidRPr="00BC7DFE">
        <w:t xml:space="preserve"> </w:t>
      </w:r>
      <w:r w:rsidR="00A3484D">
        <w:t xml:space="preserve"> </w:t>
      </w:r>
      <w:r w:rsidRPr="00204D7F">
        <w:t>Какие финансовые средства выделяются на эти цели?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F056A4">
      <w:pPr>
        <w:keepNext/>
        <w:autoSpaceDE w:val="0"/>
        <w:autoSpaceDN w:val="0"/>
        <w:adjustRightInd w:val="0"/>
        <w:jc w:val="center"/>
        <w:rPr>
          <w:b/>
          <w:bCs/>
        </w:rPr>
      </w:pPr>
      <w:r w:rsidRPr="00A85052">
        <w:rPr>
          <w:b/>
          <w:bCs/>
        </w:rPr>
        <w:t>Статья 16</w:t>
      </w:r>
    </w:p>
    <w:p w:rsidR="00D64592" w:rsidRDefault="00D64592" w:rsidP="00F056A4">
      <w:pPr>
        <w:keepNext/>
        <w:autoSpaceDE w:val="0"/>
        <w:autoSpaceDN w:val="0"/>
        <w:adjustRightInd w:val="0"/>
        <w:jc w:val="center"/>
        <w:rPr>
          <w:b/>
          <w:bCs/>
        </w:rPr>
      </w:pPr>
    </w:p>
    <w:p w:rsidR="00D64592" w:rsidRDefault="00D64592" w:rsidP="00F056A4">
      <w:pPr>
        <w:keepNext/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rPr>
          <w:rFonts w:eastAsia="BaltOptimaCE-Roman"/>
          <w:lang w:eastAsia="fi-FI"/>
        </w:rPr>
        <w:t>27.</w:t>
      </w:r>
      <w:r>
        <w:rPr>
          <w:rFonts w:eastAsia="BaltOptimaCE-Roman"/>
          <w:lang w:eastAsia="fi-FI"/>
        </w:rPr>
        <w:tab/>
        <w:t>Просьба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представить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более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подробную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информацию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о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содержании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и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осуществлении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Национальной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стратегии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в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области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охраны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психического</w:t>
      </w:r>
      <w:r w:rsidRPr="00A85052">
        <w:rPr>
          <w:rFonts w:eastAsia="BaltOptimaCE-Roman"/>
          <w:lang w:eastAsia="fi-FI"/>
        </w:rPr>
        <w:t xml:space="preserve"> </w:t>
      </w:r>
      <w:r>
        <w:rPr>
          <w:rFonts w:eastAsia="BaltOptimaCE-Roman"/>
          <w:lang w:eastAsia="fi-FI"/>
        </w:rPr>
        <w:t>здоровья</w:t>
      </w:r>
      <w:r w:rsidRPr="00A85052">
        <w:rPr>
          <w:rFonts w:eastAsia="BaltOptimaCE-Roman"/>
          <w:lang w:eastAsia="fi-FI"/>
        </w:rPr>
        <w:t xml:space="preserve">.  </w:t>
      </w:r>
      <w:r>
        <w:rPr>
          <w:rFonts w:eastAsia="BaltOptimaCE-Roman"/>
          <w:lang w:eastAsia="fi-FI"/>
        </w:rPr>
        <w:t xml:space="preserve">Просьба сообщить о том, сотрудничает ли правительство и </w:t>
      </w:r>
      <w:r w:rsidR="00F056A4">
        <w:rPr>
          <w:rFonts w:eastAsia="BaltOptimaCE-Roman"/>
          <w:lang w:eastAsia="fi-FI"/>
        </w:rPr>
        <w:t>как</w:t>
      </w:r>
      <w:r>
        <w:rPr>
          <w:rFonts w:eastAsia="BaltOptimaCE-Roman"/>
          <w:lang w:eastAsia="fi-FI"/>
        </w:rPr>
        <w:t xml:space="preserve"> оно сотрудничает с неправительственными организациями, занимающимися вопросами охраны психического здоровья</w:t>
      </w:r>
      <w:r w:rsidRPr="00E94B6E">
        <w:rPr>
          <w:rFonts w:eastAsia="BaltOptimaCE-Roman"/>
          <w:lang w:eastAsia="fi-FI"/>
        </w:rPr>
        <w:t xml:space="preserve">?  </w:t>
      </w:r>
      <w:r w:rsidR="00840C5A">
        <w:rPr>
          <w:rFonts w:eastAsia="BaltOptimaCE-Roman"/>
          <w:lang w:eastAsia="fi-FI"/>
        </w:rPr>
        <w:t>Собирается ли правительство создать независимый механизм</w:t>
      </w:r>
      <w:r>
        <w:rPr>
          <w:rFonts w:eastAsia="BaltOptimaCE-Roman"/>
          <w:lang w:eastAsia="fi-FI"/>
        </w:rPr>
        <w:t xml:space="preserve"> контроля за учреждениями закрытого типа</w:t>
      </w:r>
      <w:r w:rsidRPr="00E94B6E">
        <w:rPr>
          <w:rFonts w:eastAsia="BaltOptimaCE-Roman"/>
          <w:lang w:eastAsia="fi-FI"/>
        </w:rPr>
        <w:t>?</w:t>
      </w:r>
    </w:p>
    <w:p w:rsidR="00D64592" w:rsidRDefault="00D64592" w:rsidP="00F056A4">
      <w:pPr>
        <w:keepNext/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64592" w:rsidRDefault="00D64592" w:rsidP="00F056A4">
      <w:pPr>
        <w:keepNext/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28.</w:t>
      </w:r>
      <w:r>
        <w:tab/>
        <w:t xml:space="preserve">Просьба представить более подробную информацию об антидискриминационном законодательстве государства-участника, включая Закон о равных возможностях, который вступил в силу 1 января </w:t>
      </w:r>
      <w:r w:rsidR="00840C5A">
        <w:t>2005 года,</w:t>
      </w:r>
      <w:r>
        <w:t xml:space="preserve"> и описать меры, которые были приняты для борьбы против дискриминации. </w:t>
      </w:r>
      <w:r w:rsidRPr="00321D4F">
        <w:t xml:space="preserve"> </w:t>
      </w:r>
      <w:r w:rsidRPr="00204D7F">
        <w:t xml:space="preserve">Просьба представить информацию о </w:t>
      </w:r>
      <w:r w:rsidR="00840C5A">
        <w:t>количестве</w:t>
      </w:r>
      <w:r w:rsidRPr="00204D7F">
        <w:t xml:space="preserve"> представителей групп меньшинств, особенно рома, </w:t>
      </w:r>
      <w:r w:rsidR="00840C5A">
        <w:t>работающих в правоприменительных органах</w:t>
      </w:r>
      <w:r w:rsidRPr="00204D7F">
        <w:rPr>
          <w:color w:val="000000"/>
        </w:rPr>
        <w:t>, включая полицию</w:t>
      </w:r>
      <w:r w:rsidRPr="00204D7F">
        <w:t>.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29.</w:t>
      </w:r>
      <w:r>
        <w:tab/>
        <w:t xml:space="preserve">Имеющаяся в распоряжении Комитета информация свидетельствует о том, что </w:t>
      </w:r>
      <w:r w:rsidR="00840C5A">
        <w:t>проблема торговли</w:t>
      </w:r>
      <w:r>
        <w:t xml:space="preserve"> женщинами и девушками для целей сексуальной эксплуатации </w:t>
      </w:r>
      <w:r w:rsidR="00840C5A">
        <w:t>сохраняет свою остроту</w:t>
      </w:r>
      <w:r>
        <w:t xml:space="preserve"> в государстве-участнике.  Просьба представить информацию о мерах, принятых для борьбы с такой торговлей, включая принятие любых новых законов, направленных на предупреждение торговли людьми, </w:t>
      </w:r>
      <w:r w:rsidR="00840C5A">
        <w:t>создание</w:t>
      </w:r>
      <w:r>
        <w:t xml:space="preserve"> служб </w:t>
      </w:r>
      <w:r w:rsidR="00840C5A">
        <w:t xml:space="preserve">по </w:t>
      </w:r>
      <w:r>
        <w:t xml:space="preserve">социальной реабилитации жертв торговли </w:t>
      </w:r>
      <w:r w:rsidR="00840C5A">
        <w:t>людьми и подготовку</w:t>
      </w:r>
      <w:r>
        <w:t xml:space="preserve"> специалистов для работы с жертвами </w:t>
      </w:r>
      <w:r w:rsidR="00840C5A">
        <w:t xml:space="preserve">такой </w:t>
      </w:r>
      <w:r>
        <w:t xml:space="preserve">торговли.  В своем меморандуме в адрес литовского правительства от 16 мая 2007 года Уполномоченный по правам человека Совета Европы отметил, что на рассмотрении парламента находится поправка, предусматривающая </w:t>
      </w:r>
      <w:r w:rsidR="006E5B9F">
        <w:t>предоставление 30</w:t>
      </w:r>
      <w:r w:rsidR="006E5B9F">
        <w:noBreakHyphen/>
        <w:t>дневного</w:t>
      </w:r>
      <w:r>
        <w:t xml:space="preserve"> срок</w:t>
      </w:r>
      <w:r w:rsidR="006E5B9F">
        <w:t>а</w:t>
      </w:r>
      <w:r>
        <w:t xml:space="preserve"> </w:t>
      </w:r>
      <w:r w:rsidR="006E5B9F">
        <w:t>для принятия решения</w:t>
      </w:r>
      <w:r>
        <w:t xml:space="preserve"> и возобновление вида на жительство для жертв, сотрудничающих с полицией.  Просьба сообщить о содержании этой поправки и положении дел с ее принятием.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rPr>
          <w:color w:val="000000"/>
        </w:rPr>
        <w:t>30.</w:t>
      </w:r>
      <w:r>
        <w:rPr>
          <w:color w:val="000000"/>
        </w:rPr>
        <w:tab/>
        <w:t>В контексте Национальной стратегии по борьбе против насилия в отношении женщин и плана ее осуществления на период 2007</w:t>
      </w:r>
      <w:r>
        <w:rPr>
          <w:color w:val="000000"/>
        </w:rPr>
        <w:noBreakHyphen/>
        <w:t>2009 годов просьба представить информацию о законодательных и иных мерах, принятых государством-участником с целью недопущения бытового насилия и квалификации актов бытового насилия в качестве конкретных преступлений по уголовному праву.</w:t>
      </w:r>
      <w:r w:rsidRPr="00BF1F60">
        <w:rPr>
          <w:lang w:eastAsia="fi-FI"/>
        </w:rPr>
        <w:t xml:space="preserve"> </w:t>
      </w:r>
      <w:r w:rsidR="00A3484D">
        <w:rPr>
          <w:lang w:eastAsia="fi-FI"/>
        </w:rPr>
        <w:t xml:space="preserve"> </w:t>
      </w:r>
      <w:r w:rsidRPr="00204D7F">
        <w:rPr>
          <w:lang w:eastAsia="fi-FI"/>
        </w:rPr>
        <w:t xml:space="preserve">Просьба представить статистические данные о количестве жалоб, судебных </w:t>
      </w:r>
      <w:r w:rsidR="006E5B9F">
        <w:rPr>
          <w:lang w:eastAsia="fi-FI"/>
        </w:rPr>
        <w:t>дел и приговорах</w:t>
      </w:r>
      <w:r w:rsidRPr="00204D7F">
        <w:rPr>
          <w:lang w:eastAsia="fi-FI"/>
        </w:rPr>
        <w:t xml:space="preserve">, вынесенных </w:t>
      </w:r>
      <w:r w:rsidR="006E5B9F">
        <w:rPr>
          <w:lang w:eastAsia="fi-FI"/>
        </w:rPr>
        <w:t>за бытовое насилие</w:t>
      </w:r>
      <w:r w:rsidRPr="00204D7F">
        <w:rPr>
          <w:lang w:eastAsia="fi-FI"/>
        </w:rPr>
        <w:t xml:space="preserve">. </w:t>
      </w:r>
      <w:r w:rsidR="00A3484D">
        <w:rPr>
          <w:lang w:eastAsia="fi-FI"/>
        </w:rPr>
        <w:t xml:space="preserve"> </w:t>
      </w:r>
      <w:r w:rsidRPr="00204D7F">
        <w:rPr>
          <w:lang w:eastAsia="fi-FI"/>
        </w:rPr>
        <w:t xml:space="preserve">Просьба также проинформировать Комитет о любых мерах по оказанию поддержки и предоставлению возмещения женщинам, </w:t>
      </w:r>
      <w:r w:rsidR="006E5B9F">
        <w:rPr>
          <w:lang w:eastAsia="fi-FI"/>
        </w:rPr>
        <w:t>пострадавшим от такого насилия</w:t>
      </w:r>
      <w:r w:rsidRPr="00204D7F">
        <w:rPr>
          <w:lang w:eastAsia="fi-FI"/>
        </w:rPr>
        <w:t>.</w:t>
      </w:r>
      <w:r w:rsidRPr="00BC7DFE">
        <w:rPr>
          <w:lang w:eastAsia="fi-FI"/>
        </w:rPr>
        <w:t xml:space="preserve"> </w:t>
      </w:r>
      <w:r>
        <w:rPr>
          <w:lang w:eastAsia="fi-FI"/>
        </w:rPr>
        <w:t xml:space="preserve"> Кроме того, просьба прокомментировать озабоченность, выраженную Специальным докладчиком по вопросу о насилии в отношении женщин (</w:t>
      </w:r>
      <w:r>
        <w:rPr>
          <w:lang w:val="en-US" w:eastAsia="fi-FI"/>
        </w:rPr>
        <w:t>E</w:t>
      </w:r>
      <w:r w:rsidRPr="00620A93">
        <w:rPr>
          <w:lang w:eastAsia="fi-FI"/>
        </w:rPr>
        <w:t>/</w:t>
      </w:r>
      <w:r>
        <w:rPr>
          <w:lang w:val="en-US" w:eastAsia="fi-FI"/>
        </w:rPr>
        <w:t>CN</w:t>
      </w:r>
      <w:r w:rsidRPr="00620A93">
        <w:rPr>
          <w:lang w:eastAsia="fi-FI"/>
        </w:rPr>
        <w:t>.4/2003/75/</w:t>
      </w:r>
      <w:r>
        <w:rPr>
          <w:lang w:val="en-US" w:eastAsia="fi-FI"/>
        </w:rPr>
        <w:t>Add</w:t>
      </w:r>
      <w:r w:rsidRPr="00620A93">
        <w:rPr>
          <w:lang w:eastAsia="fi-FI"/>
        </w:rPr>
        <w:t>.1</w:t>
      </w:r>
      <w:r>
        <w:rPr>
          <w:lang w:eastAsia="fi-FI"/>
        </w:rPr>
        <w:t>, пункт 2030) в отношении отсутствия консультативных центров, телефонных линий для оказания психологической помощи и других служб, специально предназначенных для жертв изнасилований и сексуальн</w:t>
      </w:r>
      <w:r w:rsidR="006E5B9F">
        <w:rPr>
          <w:lang w:eastAsia="fi-FI"/>
        </w:rPr>
        <w:t>ых посягательств</w:t>
      </w:r>
      <w:r>
        <w:rPr>
          <w:lang w:eastAsia="fi-FI"/>
        </w:rPr>
        <w:t>, и проинформировать Комитет о прогрессе в этой области.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Другие вопросы</w:t>
      </w:r>
    </w:p>
    <w:p w:rsidR="00D64592" w:rsidRDefault="00D64592" w:rsidP="00D64592">
      <w:pPr>
        <w:autoSpaceDE w:val="0"/>
        <w:autoSpaceDN w:val="0"/>
        <w:adjustRightInd w:val="0"/>
        <w:jc w:val="center"/>
        <w:rPr>
          <w:b/>
          <w:bCs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lang w:eastAsia="fi-FI"/>
        </w:rPr>
      </w:pPr>
      <w:r>
        <w:rPr>
          <w:lang w:eastAsia="fi-FI"/>
        </w:rPr>
        <w:t>31.</w:t>
      </w:r>
      <w:r>
        <w:rPr>
          <w:lang w:eastAsia="fi-FI"/>
        </w:rPr>
        <w:tab/>
      </w:r>
      <w:r w:rsidR="006E5B9F">
        <w:rPr>
          <w:lang w:eastAsia="fi-FI"/>
        </w:rPr>
        <w:t>Собирается</w:t>
      </w:r>
      <w:r>
        <w:rPr>
          <w:lang w:eastAsia="fi-FI"/>
        </w:rPr>
        <w:t xml:space="preserve"> ли государство-участник признать компетенцию Комитета в соответствии со статьями 21 и 22 Конвенции</w:t>
      </w:r>
      <w:r w:rsidRPr="00620A93">
        <w:rPr>
          <w:lang w:eastAsia="fi-FI"/>
        </w:rPr>
        <w:t>?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lang w:eastAsia="fi-FI"/>
        </w:rPr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rPr>
          <w:lang w:eastAsia="fi-FI"/>
        </w:rPr>
        <w:t>32.</w:t>
      </w:r>
      <w:r>
        <w:rPr>
          <w:lang w:eastAsia="fi-FI"/>
        </w:rPr>
        <w:tab/>
      </w:r>
      <w:r w:rsidRPr="00204D7F">
        <w:rPr>
          <w:lang w:eastAsia="fi-FI"/>
        </w:rPr>
        <w:t xml:space="preserve">Намерено ли государство-участник ратифицировать Факультативный протокол </w:t>
      </w:r>
      <w:r w:rsidRPr="00620A93">
        <w:rPr>
          <w:lang w:eastAsia="fi-FI"/>
        </w:rPr>
        <w:t>к Конвенции против пыток и других жестоких, бесчеловечных или унижающих достоинство видов обращения и наказания</w:t>
      </w:r>
      <w:r w:rsidRPr="00204D7F">
        <w:rPr>
          <w:lang w:eastAsia="fi-FI"/>
        </w:rPr>
        <w:t xml:space="preserve">? </w:t>
      </w:r>
      <w:r w:rsidR="00A3484D">
        <w:rPr>
          <w:lang w:eastAsia="fi-FI"/>
        </w:rPr>
        <w:t xml:space="preserve"> </w:t>
      </w:r>
      <w:r w:rsidRPr="00204D7F">
        <w:rPr>
          <w:lang w:eastAsia="fi-FI"/>
        </w:rPr>
        <w:t xml:space="preserve">Если это так, предполагает ли государство-участник создать новый национальный механизм или перепрофилировать существующий механизм для проведения периодических посещений мест лишения свободы с целью предотвращения пыток или </w:t>
      </w:r>
      <w:r w:rsidRPr="00620A93">
        <w:rPr>
          <w:lang w:eastAsia="fi-FI"/>
        </w:rPr>
        <w:t>других жестоких, бесчеловечных или унижающих достоинство видов обращения или наказания</w:t>
      </w:r>
      <w:r w:rsidRPr="00204D7F">
        <w:rPr>
          <w:lang w:eastAsia="fi-FI"/>
        </w:rPr>
        <w:t>?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33.</w:t>
      </w:r>
      <w:r>
        <w:tab/>
      </w:r>
      <w:r w:rsidR="006E5B9F">
        <w:t>Просьба сообщить, существуют</w:t>
      </w:r>
      <w:r w:rsidRPr="00204D7F">
        <w:t xml:space="preserve"> ли в </w:t>
      </w:r>
      <w:r w:rsidRPr="00204D7F">
        <w:rPr>
          <w:color w:val="000000"/>
        </w:rPr>
        <w:t xml:space="preserve">государстве-участнике </w:t>
      </w:r>
      <w:r w:rsidR="006E5B9F">
        <w:t>законы, направленны</w:t>
      </w:r>
      <w:r w:rsidRPr="00204D7F">
        <w:t xml:space="preserve">е на предотвращение и запрещение производства, торговли, </w:t>
      </w:r>
      <w:r w:rsidRPr="00620A93">
        <w:t>экспорта и использования оборудования, специально предназначенного для</w:t>
      </w:r>
      <w:r w:rsidRPr="00204D7F">
        <w:t xml:space="preserve"> причинения пыток или другого жестокого бесчеловечного или унижающего достоинство обращения.</w:t>
      </w:r>
      <w:r w:rsidRPr="00BC7DFE">
        <w:rPr>
          <w:color w:val="000000"/>
        </w:rPr>
        <w:t xml:space="preserve"> </w:t>
      </w:r>
      <w:r w:rsidRPr="00204D7F">
        <w:t xml:space="preserve">Если да, то просьба представить информацию </w:t>
      </w:r>
      <w:r w:rsidR="00AD7A7D">
        <w:t>об их</w:t>
      </w:r>
      <w:r w:rsidRPr="00204D7F">
        <w:t xml:space="preserve"> содержании и </w:t>
      </w:r>
      <w:r w:rsidR="00AD7A7D">
        <w:t>применении</w:t>
      </w:r>
      <w:r w:rsidRPr="00204D7F">
        <w:t xml:space="preserve">. </w:t>
      </w:r>
      <w:r w:rsidR="00A3484D">
        <w:t xml:space="preserve"> </w:t>
      </w:r>
      <w:r>
        <w:t>Если нет, просьба сообщить о</w:t>
      </w:r>
      <w:r w:rsidRPr="00204D7F">
        <w:t xml:space="preserve"> том, рассматривается ли вопрос о принятии подобного законодательства.</w:t>
      </w:r>
      <w:r w:rsidRPr="00BC7DFE">
        <w:rPr>
          <w:rStyle w:val="FootnoteReference"/>
          <w:b w:val="0"/>
          <w:bCs/>
          <w:color w:val="000000"/>
        </w:rPr>
        <w:t xml:space="preserve"> 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34.</w:t>
      </w:r>
      <w:r>
        <w:tab/>
      </w:r>
      <w:r w:rsidRPr="00204D7F">
        <w:t xml:space="preserve">Просьба представить информацию о законодательных, административных и других мерах, которые были приняты </w:t>
      </w:r>
      <w:r w:rsidRPr="00204D7F">
        <w:rPr>
          <w:color w:val="000000"/>
        </w:rPr>
        <w:t xml:space="preserve">государством-участником </w:t>
      </w:r>
      <w:r w:rsidRPr="00204D7F">
        <w:t>в ответ на любые угрозы терроризма и сообщить о том, как эти меры сказываются на юридических и практических гарантиях осуществления прав человека.</w:t>
      </w:r>
    </w:p>
    <w:p w:rsidR="00D64592" w:rsidRDefault="00D64592" w:rsidP="00D64592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64592" w:rsidRPr="0004715B" w:rsidRDefault="0004715B" w:rsidP="00D64592">
      <w:pPr>
        <w:jc w:val="center"/>
        <w:rPr>
          <w:bCs/>
          <w:lang w:val="en-US"/>
        </w:rPr>
      </w:pPr>
      <w:r w:rsidRPr="0004715B">
        <w:rPr>
          <w:bCs/>
          <w:lang w:val="en-US"/>
        </w:rPr>
        <w:t>-----</w:t>
      </w:r>
    </w:p>
    <w:p w:rsidR="0004715B" w:rsidRPr="0004715B" w:rsidRDefault="0004715B" w:rsidP="0004715B">
      <w:pPr>
        <w:rPr>
          <w:bCs/>
          <w:lang w:val="en-US"/>
        </w:rPr>
      </w:pPr>
    </w:p>
    <w:sectPr w:rsidR="0004715B" w:rsidRPr="0004715B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953" w:rsidRDefault="00CD7953">
      <w:r>
        <w:separator/>
      </w:r>
    </w:p>
  </w:endnote>
  <w:endnote w:type="continuationSeparator" w:id="0">
    <w:p w:rsidR="00CD7953" w:rsidRDefault="00CD7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ltOptimaCE-Roman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953" w:rsidRDefault="00CD7953">
      <w:r>
        <w:separator/>
      </w:r>
    </w:p>
  </w:footnote>
  <w:footnote w:type="continuationSeparator" w:id="0">
    <w:p w:rsidR="00CD7953" w:rsidRDefault="00CD79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0EF" w:rsidRDefault="00B620EF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CAT/C/LTU/Q/2</w:t>
    </w:r>
  </w:p>
  <w:p w:rsidR="00B620EF" w:rsidRDefault="00B620E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348D7">
      <w:rPr>
        <w:rStyle w:val="PageNumber"/>
        <w:noProof/>
      </w:rPr>
      <w:t>8</w:t>
    </w:r>
    <w:r>
      <w:rPr>
        <w:rStyle w:val="PageNumber"/>
      </w:rPr>
      <w:fldChar w:fldCharType="end"/>
    </w:r>
  </w:p>
  <w:p w:rsidR="00B620EF" w:rsidRDefault="00B620EF">
    <w:pPr>
      <w:pStyle w:val="Header"/>
      <w:tabs>
        <w:tab w:val="left" w:pos="6237"/>
      </w:tabs>
      <w:rPr>
        <w:rStyle w:val="PageNumber"/>
        <w:lang w:val="en-US"/>
      </w:rPr>
    </w:pPr>
  </w:p>
  <w:p w:rsidR="00B620EF" w:rsidRDefault="00B620E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0EF" w:rsidRDefault="00B620EF" w:rsidP="00CE699C">
    <w:pPr>
      <w:pStyle w:val="Header"/>
      <w:tabs>
        <w:tab w:val="clear" w:pos="8306"/>
        <w:tab w:val="left" w:pos="761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CAT/C/LTU/Q/2</w:t>
    </w:r>
  </w:p>
  <w:p w:rsidR="00B620EF" w:rsidRDefault="00B620EF" w:rsidP="00CE699C">
    <w:pPr>
      <w:pStyle w:val="Header"/>
      <w:tabs>
        <w:tab w:val="clear" w:pos="8306"/>
        <w:tab w:val="left" w:pos="761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348D7">
      <w:rPr>
        <w:rStyle w:val="PageNumber"/>
        <w:noProof/>
      </w:rPr>
      <w:t>7</w:t>
    </w:r>
    <w:r>
      <w:rPr>
        <w:rStyle w:val="PageNumber"/>
      </w:rPr>
      <w:fldChar w:fldCharType="end"/>
    </w:r>
  </w:p>
  <w:p w:rsidR="00B620EF" w:rsidRDefault="00B620EF">
    <w:pPr>
      <w:pStyle w:val="Header"/>
      <w:tabs>
        <w:tab w:val="left" w:pos="6521"/>
      </w:tabs>
      <w:rPr>
        <w:rStyle w:val="PageNumber"/>
        <w:lang w:val="en-US"/>
      </w:rPr>
    </w:pPr>
  </w:p>
  <w:p w:rsidR="00B620EF" w:rsidRDefault="00B620E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64B8"/>
    <w:rsid w:val="0004715B"/>
    <w:rsid w:val="00103EFB"/>
    <w:rsid w:val="001978EF"/>
    <w:rsid w:val="0028302F"/>
    <w:rsid w:val="0035235F"/>
    <w:rsid w:val="00456B65"/>
    <w:rsid w:val="004A6FA7"/>
    <w:rsid w:val="004B34DC"/>
    <w:rsid w:val="004D5A73"/>
    <w:rsid w:val="0053592B"/>
    <w:rsid w:val="005A0FDA"/>
    <w:rsid w:val="005A2084"/>
    <w:rsid w:val="006E5B9F"/>
    <w:rsid w:val="006F41A4"/>
    <w:rsid w:val="00840C5A"/>
    <w:rsid w:val="008C0090"/>
    <w:rsid w:val="00901F42"/>
    <w:rsid w:val="009236B8"/>
    <w:rsid w:val="0092544E"/>
    <w:rsid w:val="00A3484D"/>
    <w:rsid w:val="00AD19A0"/>
    <w:rsid w:val="00AD7A7D"/>
    <w:rsid w:val="00B56EEF"/>
    <w:rsid w:val="00B620EF"/>
    <w:rsid w:val="00BB64B8"/>
    <w:rsid w:val="00BC0B2B"/>
    <w:rsid w:val="00CD7953"/>
    <w:rsid w:val="00CE699C"/>
    <w:rsid w:val="00D64592"/>
    <w:rsid w:val="00D7179E"/>
    <w:rsid w:val="00DA2E6E"/>
    <w:rsid w:val="00DE5F4A"/>
    <w:rsid w:val="00E348D7"/>
    <w:rsid w:val="00E967F2"/>
    <w:rsid w:val="00EA5E59"/>
    <w:rsid w:val="00F056A4"/>
    <w:rsid w:val="00F4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2521</Words>
  <Characters>14371</Characters>
  <Application>Microsoft Office Word</Application>
  <DocSecurity>4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43991</vt:lpstr>
    </vt:vector>
  </TitlesOfParts>
  <Company> </Company>
  <LinksUpToDate>false</LinksUpToDate>
  <CharactersWithSpaces>16859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43991</dc:title>
  <dc:subject/>
  <dc:creator>Anna Kisseleva</dc:creator>
  <cp:keywords/>
  <dc:description/>
  <cp:lastModifiedBy>Anna Kisseleva</cp:lastModifiedBy>
  <cp:revision>3</cp:revision>
  <cp:lastPrinted>2008-10-15T13:23:00Z</cp:lastPrinted>
  <dcterms:created xsi:type="dcterms:W3CDTF">2008-10-15T13:23:00Z</dcterms:created>
  <dcterms:modified xsi:type="dcterms:W3CDTF">2008-10-15T13:23:00Z</dcterms:modified>
</cp:coreProperties>
</file>