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14:paraId="7AB265E3" w14:textId="77777777" w:rsidTr="00EE2AF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18087504" w14:textId="77777777" w:rsidR="006B3E27" w:rsidRPr="004E6886" w:rsidRDefault="006B3E27" w:rsidP="007735D3">
            <w:pPr>
              <w:pStyle w:val="H4GA"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HAnsi" w:hAnsiTheme="minorHAnsi" w:hint="cs"/>
                <w:rtl/>
                <w:lang w:val="en-US"/>
              </w:rPr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14:paraId="177DDD97" w14:textId="1E02E81D" w:rsidR="006B3E27" w:rsidRPr="009E0EDE" w:rsidRDefault="006B3E27" w:rsidP="009E0EDE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9E0EDE">
              <w:rPr>
                <w:rFonts w:hint="cs"/>
                <w:sz w:val="30"/>
                <w:szCs w:val="30"/>
                <w:rtl/>
              </w:rPr>
              <w:t>الأمم</w:t>
            </w:r>
            <w:r w:rsidR="00D65E63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9E0EDE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14:paraId="52AABA1A" w14:textId="619ADCDD" w:rsidR="006B3E27" w:rsidRPr="00780DBF" w:rsidRDefault="00780DBF" w:rsidP="00780DBF">
            <w:pPr>
              <w:bidi w:val="0"/>
              <w:jc w:val="left"/>
            </w:pPr>
            <w:r w:rsidRPr="00522243">
              <w:rPr>
                <w:sz w:val="40"/>
              </w:rPr>
              <w:t>E</w:t>
            </w:r>
            <w:r w:rsidRPr="00522243">
              <w:t>/C.</w:t>
            </w:r>
            <w:r w:rsidRPr="004E6886">
              <w:t>12</w:t>
            </w:r>
            <w:r w:rsidRPr="00522243">
              <w:t>/TJK/CO/</w:t>
            </w:r>
            <w:r w:rsidRPr="004E6886">
              <w:t>4</w:t>
            </w:r>
          </w:p>
        </w:tc>
      </w:tr>
      <w:tr w:rsidR="006B3E27" w:rsidRPr="00ED7442" w14:paraId="3D4ACEA9" w14:textId="77777777" w:rsidTr="00EE2AF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28FBABA1" w14:textId="77777777" w:rsidR="006B3E27" w:rsidRPr="00ED7442" w:rsidRDefault="0059622A" w:rsidP="00EE2AFF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2E2095AF" wp14:editId="331B3085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14:paraId="59F40432" w14:textId="131C2194" w:rsidR="006B3E27" w:rsidRPr="004E6886" w:rsidRDefault="00606EDF" w:rsidP="009E0EDE">
            <w:pPr>
              <w:spacing w:before="120" w:after="40" w:line="640" w:lineRule="exact"/>
              <w:ind w:left="57"/>
              <w:jc w:val="left"/>
              <w:rPr>
                <w:rFonts w:ascii="Times New Roman Bold" w:hAnsi="Times New Roman Bold" w:hint="eastAsia"/>
                <w:b/>
                <w:bCs/>
                <w:spacing w:val="-4"/>
                <w:sz w:val="48"/>
                <w:szCs w:val="48"/>
              </w:rPr>
            </w:pPr>
            <w:r w:rsidRPr="004E6886">
              <w:rPr>
                <w:rFonts w:ascii="Times New Roman Bold" w:hAnsi="Times New Roman Bold" w:hint="cs"/>
                <w:b/>
                <w:bCs/>
                <w:spacing w:val="-4"/>
                <w:sz w:val="48"/>
                <w:szCs w:val="48"/>
                <w:rtl/>
              </w:rPr>
              <w:t>ا</w:t>
            </w:r>
            <w:r w:rsidR="008930DB" w:rsidRPr="004E6886">
              <w:rPr>
                <w:rFonts w:ascii="Times New Roman Bold" w:hAnsi="Times New Roman Bold" w:hint="cs"/>
                <w:b/>
                <w:bCs/>
                <w:spacing w:val="-4"/>
                <w:sz w:val="48"/>
                <w:szCs w:val="48"/>
                <w:rtl/>
              </w:rPr>
              <w:t>لمجلس</w:t>
            </w:r>
            <w:r w:rsidR="00D65E63" w:rsidRPr="004E6886">
              <w:rPr>
                <w:rFonts w:ascii="Times New Roman Bold" w:hAnsi="Times New Roman Bold" w:hint="cs"/>
                <w:b/>
                <w:bCs/>
                <w:spacing w:val="-4"/>
                <w:sz w:val="48"/>
                <w:szCs w:val="48"/>
                <w:rtl/>
              </w:rPr>
              <w:t xml:space="preserve"> </w:t>
            </w:r>
            <w:r w:rsidR="008930DB" w:rsidRPr="004E6886">
              <w:rPr>
                <w:rFonts w:ascii="Times New Roman Bold" w:hAnsi="Times New Roman Bold" w:hint="cs"/>
                <w:b/>
                <w:bCs/>
                <w:spacing w:val="-4"/>
                <w:sz w:val="48"/>
                <w:szCs w:val="48"/>
                <w:rtl/>
              </w:rPr>
              <w:t>الاقتصادي</w:t>
            </w:r>
            <w:r w:rsidR="00D65E63" w:rsidRPr="004E6886">
              <w:rPr>
                <w:rFonts w:ascii="Times New Roman Bold" w:hAnsi="Times New Roman Bold" w:hint="cs"/>
                <w:b/>
                <w:bCs/>
                <w:spacing w:val="-4"/>
                <w:sz w:val="48"/>
                <w:szCs w:val="48"/>
                <w:rtl/>
              </w:rPr>
              <w:t xml:space="preserve"> </w:t>
            </w:r>
            <w:r w:rsidR="008930DB" w:rsidRPr="004E6886">
              <w:rPr>
                <w:rFonts w:ascii="Times New Roman Bold" w:hAnsi="Times New Roman Bold" w:hint="cs"/>
                <w:b/>
                <w:bCs/>
                <w:spacing w:val="-4"/>
                <w:sz w:val="48"/>
                <w:szCs w:val="48"/>
                <w:rtl/>
              </w:rPr>
              <w:t>والاجتماعي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14:paraId="688040F7" w14:textId="4BDDCDCA" w:rsidR="006B3E27" w:rsidRDefault="00780DBF" w:rsidP="00EE2AFF">
            <w:pPr>
              <w:bidi w:val="0"/>
              <w:spacing w:before="240"/>
              <w:jc w:val="left"/>
            </w:pPr>
            <w:r>
              <w:t>Dist</w:t>
            </w:r>
            <w:r w:rsidR="00522243" w:rsidRPr="00522243">
              <w:t>r.:</w:t>
            </w:r>
            <w:r w:rsidR="00D65E63">
              <w:t xml:space="preserve"> </w:t>
            </w:r>
            <w:r>
              <w:t>General</w:t>
            </w:r>
          </w:p>
          <w:p w14:paraId="63DCE3B6" w14:textId="5D522F2E" w:rsidR="00780DBF" w:rsidRDefault="00522243" w:rsidP="00780DBF">
            <w:pPr>
              <w:bidi w:val="0"/>
              <w:spacing w:line="240" w:lineRule="exact"/>
              <w:jc w:val="left"/>
            </w:pPr>
            <w:r w:rsidRPr="004E6886">
              <w:t>10</w:t>
            </w:r>
            <w:r>
              <w:t xml:space="preserve"> November </w:t>
            </w:r>
            <w:r w:rsidRPr="004E6886">
              <w:t>2022</w:t>
            </w:r>
          </w:p>
          <w:p w14:paraId="333777AB" w14:textId="77777777" w:rsidR="00780DBF" w:rsidRDefault="00780DBF" w:rsidP="00780DBF">
            <w:pPr>
              <w:bidi w:val="0"/>
              <w:spacing w:line="240" w:lineRule="exact"/>
              <w:jc w:val="left"/>
            </w:pPr>
            <w:r>
              <w:t>Arabic</w:t>
            </w:r>
          </w:p>
          <w:p w14:paraId="0151E1A9" w14:textId="131B4195" w:rsidR="00780DBF" w:rsidRPr="00780DBF" w:rsidRDefault="00780DBF" w:rsidP="00780DBF">
            <w:pPr>
              <w:bidi w:val="0"/>
              <w:spacing w:line="240" w:lineRule="exact"/>
              <w:jc w:val="left"/>
            </w:pPr>
            <w:r>
              <w:t>Origina</w:t>
            </w:r>
            <w:r w:rsidR="00522243" w:rsidRPr="00522243">
              <w:t xml:space="preserve">l: </w:t>
            </w:r>
            <w:r>
              <w:t>English</w:t>
            </w:r>
          </w:p>
        </w:tc>
      </w:tr>
    </w:tbl>
    <w:p w14:paraId="0EB4604E" w14:textId="28096F7B" w:rsidR="00FD0D0B" w:rsidRPr="004E6886" w:rsidRDefault="00FD0D0B" w:rsidP="00FD0D0B">
      <w:pPr>
        <w:spacing w:before="120" w:after="120" w:line="360" w:lineRule="exact"/>
        <w:rPr>
          <w:b/>
          <w:bCs/>
          <w:sz w:val="24"/>
          <w:szCs w:val="26"/>
        </w:rPr>
      </w:pPr>
      <w:r w:rsidRPr="004E6886">
        <w:rPr>
          <w:b/>
          <w:bCs/>
          <w:sz w:val="24"/>
          <w:szCs w:val="26"/>
          <w:rtl/>
        </w:rPr>
        <w:t>اللجنة</w:t>
      </w:r>
      <w:r w:rsidR="00D65E63" w:rsidRPr="004E6886">
        <w:rPr>
          <w:b/>
          <w:bCs/>
          <w:sz w:val="24"/>
          <w:szCs w:val="26"/>
          <w:rtl/>
        </w:rPr>
        <w:t xml:space="preserve"> </w:t>
      </w:r>
      <w:r w:rsidRPr="004E6886">
        <w:rPr>
          <w:b/>
          <w:bCs/>
          <w:sz w:val="24"/>
          <w:szCs w:val="26"/>
          <w:rtl/>
        </w:rPr>
        <w:t>المعنية</w:t>
      </w:r>
      <w:r w:rsidR="00D65E63" w:rsidRPr="004E6886">
        <w:rPr>
          <w:b/>
          <w:bCs/>
          <w:sz w:val="24"/>
          <w:szCs w:val="26"/>
          <w:rtl/>
        </w:rPr>
        <w:t xml:space="preserve"> </w:t>
      </w:r>
      <w:r w:rsidRPr="004E6886">
        <w:rPr>
          <w:b/>
          <w:bCs/>
          <w:sz w:val="24"/>
          <w:szCs w:val="26"/>
          <w:rtl/>
        </w:rPr>
        <w:t>بالحقوق</w:t>
      </w:r>
      <w:r w:rsidR="00D65E63" w:rsidRPr="004E6886">
        <w:rPr>
          <w:b/>
          <w:bCs/>
          <w:sz w:val="24"/>
          <w:szCs w:val="26"/>
          <w:rtl/>
        </w:rPr>
        <w:t xml:space="preserve"> </w:t>
      </w:r>
      <w:r w:rsidRPr="004E6886">
        <w:rPr>
          <w:b/>
          <w:bCs/>
          <w:sz w:val="24"/>
          <w:szCs w:val="26"/>
          <w:rtl/>
        </w:rPr>
        <w:t>الاقتصادية</w:t>
      </w:r>
      <w:r w:rsidR="00D65E63" w:rsidRPr="004E6886">
        <w:rPr>
          <w:b/>
          <w:bCs/>
          <w:sz w:val="24"/>
          <w:szCs w:val="26"/>
          <w:rtl/>
        </w:rPr>
        <w:t xml:space="preserve"> </w:t>
      </w:r>
      <w:r w:rsidRPr="004E6886">
        <w:rPr>
          <w:b/>
          <w:bCs/>
          <w:sz w:val="24"/>
          <w:szCs w:val="26"/>
          <w:rtl/>
        </w:rPr>
        <w:t>والاجتماعية</w:t>
      </w:r>
      <w:r w:rsidR="00D65E63" w:rsidRPr="004E6886">
        <w:rPr>
          <w:b/>
          <w:bCs/>
          <w:sz w:val="24"/>
          <w:szCs w:val="26"/>
          <w:rtl/>
        </w:rPr>
        <w:t xml:space="preserve"> </w:t>
      </w:r>
      <w:r w:rsidRPr="004E6886">
        <w:rPr>
          <w:b/>
          <w:bCs/>
          <w:sz w:val="24"/>
          <w:szCs w:val="26"/>
          <w:rtl/>
        </w:rPr>
        <w:t>والثقافية</w:t>
      </w:r>
    </w:p>
    <w:p w14:paraId="38DF5AE4" w14:textId="0BAFA42D" w:rsidR="00FD0D0B" w:rsidRPr="004E6886" w:rsidRDefault="00FD0D0B" w:rsidP="00FD0D0B">
      <w:pPr>
        <w:pStyle w:val="HChGA"/>
      </w:pPr>
      <w:r w:rsidRPr="004E6886">
        <w:rPr>
          <w:rtl/>
        </w:rPr>
        <w:tab/>
      </w:r>
      <w:r w:rsidRPr="004E6886">
        <w:rPr>
          <w:rtl/>
        </w:rPr>
        <w:tab/>
        <w:t>الملاحظات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الختامية</w:t>
      </w:r>
      <w:r w:rsidR="00D65E63" w:rsidRPr="004E6886">
        <w:rPr>
          <w:rtl/>
        </w:rPr>
        <w:t xml:space="preserve"> </w:t>
      </w:r>
      <w:r w:rsidRPr="004E6886">
        <w:rPr>
          <w:rtl/>
        </w:rPr>
        <w:t>بشأن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التقرير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الدوري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الرابع</w:t>
      </w:r>
      <w:r w:rsidR="00D65E63" w:rsidRPr="004E6886">
        <w:rPr>
          <w:rtl/>
        </w:rPr>
        <w:t xml:space="preserve"> </w:t>
      </w:r>
      <w:r w:rsidRPr="004E6886">
        <w:rPr>
          <w:rtl/>
        </w:rPr>
        <w:t>لطاجيكستان</w:t>
      </w:r>
      <w:r w:rsidRPr="00895773">
        <w:rPr>
          <w:b w:val="0"/>
          <w:bCs w:val="0"/>
          <w:sz w:val="22"/>
          <w:szCs w:val="22"/>
          <w:rtl/>
        </w:rPr>
        <w:footnoteReference w:customMarkFollows="1" w:id="1"/>
        <w:t>*</w:t>
      </w:r>
    </w:p>
    <w:p w14:paraId="7A82DC20" w14:textId="5B5FF11C" w:rsidR="00522243" w:rsidRPr="00522243" w:rsidRDefault="00FD0D0B" w:rsidP="00FD0D0B">
      <w:pPr>
        <w:pStyle w:val="SingleTxtGA"/>
      </w:pPr>
      <w:r w:rsidRPr="004E6886">
        <w:rPr>
          <w:rtl/>
        </w:rPr>
        <w:t>1</w:t>
      </w:r>
      <w:r w:rsidRPr="0041608F">
        <w:rPr>
          <w:rtl/>
        </w:rPr>
        <w:t>-</w:t>
      </w:r>
      <w:r w:rsidRPr="0041608F">
        <w:rPr>
          <w:rtl/>
        </w:rPr>
        <w:tab/>
        <w:t>نظرت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التقرير</w:t>
      </w:r>
      <w:r w:rsidR="00D65E63">
        <w:rPr>
          <w:rtl/>
        </w:rPr>
        <w:t xml:space="preserve"> </w:t>
      </w:r>
      <w:r w:rsidRPr="0041608F">
        <w:rPr>
          <w:rtl/>
        </w:rPr>
        <w:t>الدوري</w:t>
      </w:r>
      <w:r w:rsidR="00D65E63">
        <w:rPr>
          <w:rtl/>
        </w:rPr>
        <w:t xml:space="preserve"> </w:t>
      </w:r>
      <w:r w:rsidRPr="0041608F">
        <w:rPr>
          <w:rtl/>
        </w:rPr>
        <w:t>الرابع</w:t>
      </w:r>
      <w:r w:rsidR="00D65E63">
        <w:rPr>
          <w:rtl/>
        </w:rPr>
        <w:t xml:space="preserve"> </w:t>
      </w:r>
      <w:r w:rsidRPr="0041608F">
        <w:rPr>
          <w:rtl/>
        </w:rPr>
        <w:t>لطاجيكستان</w:t>
      </w:r>
      <w:r w:rsidR="00522243" w:rsidRPr="00895773">
        <w:rPr>
          <w:vertAlign w:val="superscript"/>
          <w:rtl/>
        </w:rPr>
        <w:t>(</w:t>
      </w:r>
      <w:r w:rsidR="00522243" w:rsidRPr="004E6886">
        <w:rPr>
          <w:vertAlign w:val="superscript"/>
          <w:lang w:val="en-US"/>
        </w:rPr>
        <w:footnoteReference w:id="2"/>
      </w:r>
      <w:r w:rsidR="00D65E63" w:rsidRPr="00895773">
        <w:rPr>
          <w:vertAlign w:val="superscript"/>
          <w:rtl/>
        </w:rPr>
        <w:t>)</w:t>
      </w:r>
      <w:r w:rsidR="00D65E63">
        <w:rPr>
          <w:rFonts w:hint="cs"/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جلستيها</w:t>
      </w:r>
      <w:r w:rsidR="00D65E63">
        <w:rPr>
          <w:rtl/>
        </w:rPr>
        <w:t xml:space="preserve"> </w:t>
      </w:r>
      <w:r w:rsidRPr="004E6886">
        <w:rPr>
          <w:rtl/>
        </w:rPr>
        <w:t>45</w:t>
      </w:r>
      <w:r w:rsidR="00D65E63">
        <w:rPr>
          <w:rtl/>
        </w:rPr>
        <w:t xml:space="preserve"> </w:t>
      </w:r>
      <w:r w:rsidRPr="0041608F">
        <w:rPr>
          <w:rtl/>
        </w:rPr>
        <w:t>و</w:t>
      </w:r>
      <w:r w:rsidRPr="004E6886">
        <w:rPr>
          <w:rtl/>
        </w:rPr>
        <w:t>46</w:t>
      </w:r>
      <w:r w:rsidR="00522243" w:rsidRPr="00895773">
        <w:rPr>
          <w:vertAlign w:val="superscript"/>
          <w:rtl/>
        </w:rPr>
        <w:t>(</w:t>
      </w:r>
      <w:r w:rsidR="00522243" w:rsidRPr="004E6886">
        <w:rPr>
          <w:vertAlign w:val="superscript"/>
          <w:lang w:val="en-US"/>
        </w:rPr>
        <w:footnoteReference w:id="3"/>
      </w:r>
      <w:r w:rsidR="00522243" w:rsidRPr="00895773">
        <w:rPr>
          <w:vertAlign w:val="superscript"/>
          <w:rtl/>
        </w:rPr>
        <w:t>)</w:t>
      </w:r>
      <w:r w:rsidR="00522243" w:rsidRPr="00522243">
        <w:rPr>
          <w:rtl/>
        </w:rPr>
        <w:t xml:space="preserve">، </w:t>
      </w:r>
      <w:r w:rsidRPr="0041608F">
        <w:rPr>
          <w:rtl/>
        </w:rPr>
        <w:t>المعقودتين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593E5F">
        <w:rPr>
          <w:rFonts w:hint="cs"/>
          <w:rtl/>
        </w:rPr>
        <w:t> </w:t>
      </w:r>
      <w:r w:rsidRPr="004E6886">
        <w:rPr>
          <w:rtl/>
        </w:rPr>
        <w:t>5</w:t>
      </w:r>
      <w:r w:rsidR="00D65E63">
        <w:rPr>
          <w:rtl/>
        </w:rPr>
        <w:t xml:space="preserve"> </w:t>
      </w:r>
      <w:r w:rsidRPr="0041608F">
        <w:rPr>
          <w:rtl/>
        </w:rPr>
        <w:t>تشرين</w:t>
      </w:r>
      <w:r w:rsidR="00D65E63">
        <w:rPr>
          <w:rtl/>
        </w:rPr>
        <w:t xml:space="preserve"> </w:t>
      </w:r>
      <w:r w:rsidRPr="0041608F">
        <w:rPr>
          <w:rtl/>
        </w:rPr>
        <w:t>الأول/أكتوبر</w:t>
      </w:r>
      <w:r w:rsidR="00D65E63">
        <w:rPr>
          <w:rtl/>
        </w:rPr>
        <w:t xml:space="preserve"> </w:t>
      </w:r>
      <w:r w:rsidRPr="004E6886">
        <w:rPr>
          <w:rtl/>
        </w:rPr>
        <w:t>2022</w:t>
      </w:r>
      <w:r w:rsidRPr="0041608F">
        <w:rPr>
          <w:rtl/>
        </w:rPr>
        <w:t>،</w:t>
      </w:r>
      <w:r w:rsidR="00D65E63">
        <w:rPr>
          <w:rtl/>
        </w:rPr>
        <w:t xml:space="preserve"> </w:t>
      </w:r>
      <w:r w:rsidRPr="0041608F">
        <w:rPr>
          <w:rtl/>
        </w:rPr>
        <w:t>واعتمدت</w:t>
      </w:r>
      <w:r w:rsidR="00D65E63">
        <w:rPr>
          <w:rtl/>
        </w:rPr>
        <w:t xml:space="preserve"> </w:t>
      </w:r>
      <w:r w:rsidRPr="0041608F">
        <w:rPr>
          <w:rtl/>
        </w:rPr>
        <w:t>هذه</w:t>
      </w:r>
      <w:r w:rsidR="00D65E63">
        <w:rPr>
          <w:rtl/>
        </w:rPr>
        <w:t xml:space="preserve"> </w:t>
      </w:r>
      <w:r w:rsidRPr="0041608F">
        <w:rPr>
          <w:rtl/>
        </w:rPr>
        <w:t>الملاحظات</w:t>
      </w:r>
      <w:r w:rsidR="00D65E63">
        <w:rPr>
          <w:rtl/>
        </w:rPr>
        <w:t xml:space="preserve"> </w:t>
      </w:r>
      <w:r w:rsidRPr="0041608F">
        <w:rPr>
          <w:rtl/>
        </w:rPr>
        <w:t>الختامية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جلستها</w:t>
      </w:r>
      <w:r w:rsidR="00D65E63">
        <w:rPr>
          <w:rtl/>
        </w:rPr>
        <w:t xml:space="preserve"> </w:t>
      </w:r>
      <w:r w:rsidRPr="004E6886">
        <w:rPr>
          <w:rtl/>
        </w:rPr>
        <w:t>60</w:t>
      </w:r>
      <w:r w:rsidRPr="0041608F">
        <w:rPr>
          <w:rtl/>
        </w:rPr>
        <w:t>،</w:t>
      </w:r>
      <w:r w:rsidR="00D65E63">
        <w:rPr>
          <w:rtl/>
        </w:rPr>
        <w:t xml:space="preserve"> </w:t>
      </w:r>
      <w:r w:rsidRPr="0041608F">
        <w:rPr>
          <w:rtl/>
        </w:rPr>
        <w:t>المعقودة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E6886">
        <w:rPr>
          <w:rtl/>
        </w:rPr>
        <w:t>14</w:t>
      </w:r>
      <w:r w:rsidR="00D65E63">
        <w:rPr>
          <w:rtl/>
        </w:rPr>
        <w:t xml:space="preserve"> </w:t>
      </w:r>
      <w:r w:rsidRPr="0041608F">
        <w:rPr>
          <w:rtl/>
        </w:rPr>
        <w:t>تشرين</w:t>
      </w:r>
      <w:r w:rsidR="00D65E63">
        <w:rPr>
          <w:rtl/>
        </w:rPr>
        <w:t xml:space="preserve"> </w:t>
      </w:r>
      <w:r w:rsidRPr="0041608F">
        <w:rPr>
          <w:rtl/>
        </w:rPr>
        <w:t>الأول/أكتوبر</w:t>
      </w:r>
      <w:r w:rsidR="00D65E63">
        <w:rPr>
          <w:rtl/>
        </w:rPr>
        <w:t xml:space="preserve"> </w:t>
      </w:r>
      <w:r w:rsidRPr="004E6886">
        <w:rPr>
          <w:rtl/>
        </w:rPr>
        <w:t>202</w:t>
      </w:r>
      <w:r w:rsidR="00522243" w:rsidRPr="004E6886">
        <w:rPr>
          <w:rtl/>
        </w:rPr>
        <w:t>2</w:t>
      </w:r>
      <w:r w:rsidR="00522243" w:rsidRPr="00522243">
        <w:rPr>
          <w:rtl/>
        </w:rPr>
        <w:t>.</w:t>
      </w:r>
    </w:p>
    <w:p w14:paraId="2718C183" w14:textId="0943AC11" w:rsidR="00FD0D0B" w:rsidRPr="004E6886" w:rsidRDefault="00FD0D0B" w:rsidP="00FD0D0B">
      <w:pPr>
        <w:pStyle w:val="H1GA"/>
      </w:pPr>
      <w:r w:rsidRPr="004E6886">
        <w:rPr>
          <w:rtl/>
        </w:rPr>
        <w:tab/>
        <w:t>ألف-</w:t>
      </w:r>
      <w:r w:rsidRPr="004E6886">
        <w:rPr>
          <w:rtl/>
        </w:rPr>
        <w:tab/>
        <w:t>مقدمة</w:t>
      </w:r>
    </w:p>
    <w:p w14:paraId="7BC48D30" w14:textId="7DECFE29" w:rsidR="00FD0D0B" w:rsidRPr="00845053" w:rsidRDefault="00FD0D0B" w:rsidP="00FD0D0B">
      <w:pPr>
        <w:pStyle w:val="SingleTxtGA"/>
        <w:rPr>
          <w:spacing w:val="-4"/>
        </w:rPr>
      </w:pPr>
      <w:r w:rsidRPr="004E6886">
        <w:rPr>
          <w:spacing w:val="-4"/>
          <w:rtl/>
        </w:rPr>
        <w:t>2</w:t>
      </w:r>
      <w:r w:rsidRPr="00845053">
        <w:rPr>
          <w:spacing w:val="-4"/>
          <w:rtl/>
        </w:rPr>
        <w:t>-</w:t>
      </w:r>
      <w:r w:rsidRPr="00845053">
        <w:rPr>
          <w:spacing w:val="-4"/>
          <w:rtl/>
        </w:rPr>
        <w:tab/>
        <w:t>تُرحِّب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اللجنة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بتقديم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الدولة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الطرف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تقريرها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الدوري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الرابع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وبما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أوردته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من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معلومات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إضافية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في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ردودها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الكتابية</w:t>
      </w:r>
      <w:r w:rsidR="00522243" w:rsidRPr="00895773">
        <w:rPr>
          <w:spacing w:val="-4"/>
          <w:vertAlign w:val="superscript"/>
          <w:rtl/>
        </w:rPr>
        <w:t>(</w:t>
      </w:r>
      <w:r w:rsidR="00522243" w:rsidRPr="004E6886">
        <w:rPr>
          <w:spacing w:val="-4"/>
          <w:vertAlign w:val="superscript"/>
          <w:lang w:val="en-US"/>
        </w:rPr>
        <w:footnoteReference w:id="4"/>
      </w:r>
      <w:r w:rsidR="00D65E63" w:rsidRPr="00895773">
        <w:rPr>
          <w:spacing w:val="-4"/>
          <w:vertAlign w:val="superscript"/>
          <w:rtl/>
        </w:rPr>
        <w:t>)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على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قائمة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المسائل</w:t>
      </w:r>
      <w:r w:rsidR="00522243" w:rsidRPr="00895773">
        <w:rPr>
          <w:spacing w:val="-4"/>
          <w:vertAlign w:val="superscript"/>
          <w:rtl/>
        </w:rPr>
        <w:t>(</w:t>
      </w:r>
      <w:r w:rsidR="00522243" w:rsidRPr="004E6886">
        <w:rPr>
          <w:spacing w:val="-4"/>
          <w:vertAlign w:val="superscript"/>
          <w:lang w:val="en-US"/>
        </w:rPr>
        <w:footnoteReference w:id="5"/>
      </w:r>
      <w:r w:rsidR="00522243" w:rsidRPr="00895773">
        <w:rPr>
          <w:spacing w:val="-4"/>
          <w:vertAlign w:val="superscript"/>
          <w:rtl/>
        </w:rPr>
        <w:t>)</w:t>
      </w:r>
      <w:r w:rsidR="00522243" w:rsidRPr="00845053">
        <w:rPr>
          <w:spacing w:val="-4"/>
          <w:rtl/>
        </w:rPr>
        <w:t xml:space="preserve">. </w:t>
      </w:r>
      <w:r w:rsidRPr="00845053">
        <w:rPr>
          <w:spacing w:val="-4"/>
          <w:rtl/>
        </w:rPr>
        <w:t>وتعرب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اللجنة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عن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تقديرها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للحوار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البنّاء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الذي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دار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مع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وفد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الدولة</w:t>
      </w:r>
      <w:r w:rsidR="00D65E63" w:rsidRPr="00845053">
        <w:rPr>
          <w:spacing w:val="-4"/>
          <w:rtl/>
        </w:rPr>
        <w:t xml:space="preserve"> </w:t>
      </w:r>
      <w:r w:rsidRPr="00845053">
        <w:rPr>
          <w:spacing w:val="-4"/>
          <w:rtl/>
        </w:rPr>
        <w:t>الطرف.</w:t>
      </w:r>
    </w:p>
    <w:p w14:paraId="3E695908" w14:textId="4C84C45A" w:rsidR="00FD0D0B" w:rsidRPr="004E6886" w:rsidRDefault="00FD0D0B" w:rsidP="00FD0D0B">
      <w:pPr>
        <w:pStyle w:val="H1GA"/>
      </w:pPr>
      <w:r w:rsidRPr="004E6886">
        <w:rPr>
          <w:rtl/>
        </w:rPr>
        <w:tab/>
        <w:t>باء-</w:t>
      </w:r>
      <w:r w:rsidRPr="004E6886">
        <w:rPr>
          <w:rtl/>
        </w:rPr>
        <w:tab/>
        <w:t>الجوانب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الإيجابية</w:t>
      </w:r>
    </w:p>
    <w:p w14:paraId="6A8965A4" w14:textId="27EAC7EB" w:rsidR="00FD0D0B" w:rsidRPr="00845053" w:rsidRDefault="00FD0D0B" w:rsidP="00FD0D0B">
      <w:pPr>
        <w:pStyle w:val="SingleTxtGA"/>
        <w:rPr>
          <w:spacing w:val="-2"/>
        </w:rPr>
      </w:pPr>
      <w:r w:rsidRPr="004E6886">
        <w:rPr>
          <w:spacing w:val="-2"/>
          <w:rtl/>
        </w:rPr>
        <w:t>3</w:t>
      </w:r>
      <w:r w:rsidRPr="00845053">
        <w:rPr>
          <w:spacing w:val="-2"/>
          <w:rtl/>
        </w:rPr>
        <w:t>-</w:t>
      </w:r>
      <w:r w:rsidRPr="00845053">
        <w:rPr>
          <w:spacing w:val="-2"/>
          <w:rtl/>
        </w:rPr>
        <w:tab/>
        <w:t>ترحب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اللجنة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بالتدابير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التشريعية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والمؤسسية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والسياساتية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المتخذة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لتعزيز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حماية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الحقوق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الاقتصادية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والاجتماعية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والثقافية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في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الدولة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الطرف،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مثل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الاستراتيجية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الإنمائية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الوطنية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للفترة</w:t>
      </w:r>
      <w:r w:rsidR="00D65E63" w:rsidRPr="00845053">
        <w:rPr>
          <w:spacing w:val="-2"/>
          <w:rtl/>
        </w:rPr>
        <w:t xml:space="preserve"> </w:t>
      </w:r>
      <w:r w:rsidRPr="004E6886">
        <w:rPr>
          <w:spacing w:val="-2"/>
          <w:rtl/>
        </w:rPr>
        <w:t>2016</w:t>
      </w:r>
      <w:r w:rsidRPr="00845053">
        <w:rPr>
          <w:spacing w:val="-2"/>
          <w:rtl/>
        </w:rPr>
        <w:t>-</w:t>
      </w:r>
      <w:r w:rsidRPr="004E6886">
        <w:rPr>
          <w:spacing w:val="-2"/>
          <w:rtl/>
        </w:rPr>
        <w:t>2030</w:t>
      </w:r>
      <w:r w:rsidRPr="00845053">
        <w:rPr>
          <w:spacing w:val="-2"/>
          <w:rtl/>
        </w:rPr>
        <w:t>،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والقانون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الدستوري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بشأن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الجنسية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(</w:t>
      </w:r>
      <w:r w:rsidRPr="004E6886">
        <w:rPr>
          <w:spacing w:val="-2"/>
          <w:rtl/>
        </w:rPr>
        <w:t>2015</w:t>
      </w:r>
      <w:r w:rsidR="00522243" w:rsidRPr="00845053">
        <w:rPr>
          <w:spacing w:val="-2"/>
          <w:rtl/>
        </w:rPr>
        <w:t xml:space="preserve">)، </w:t>
      </w:r>
      <w:r w:rsidRPr="00845053">
        <w:rPr>
          <w:spacing w:val="-2"/>
          <w:rtl/>
        </w:rPr>
        <w:t>وقانون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العفو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(</w:t>
      </w:r>
      <w:r w:rsidRPr="004E6886">
        <w:rPr>
          <w:spacing w:val="-2"/>
          <w:rtl/>
        </w:rPr>
        <w:t>201</w:t>
      </w:r>
      <w:r w:rsidR="00522243" w:rsidRPr="004E6886">
        <w:rPr>
          <w:spacing w:val="-2"/>
          <w:rtl/>
        </w:rPr>
        <w:t>9</w:t>
      </w:r>
      <w:r w:rsidR="00522243" w:rsidRPr="00845053">
        <w:rPr>
          <w:spacing w:val="-2"/>
          <w:rtl/>
        </w:rPr>
        <w:t xml:space="preserve">) </w:t>
      </w:r>
      <w:r w:rsidRPr="00845053">
        <w:rPr>
          <w:spacing w:val="-2"/>
          <w:rtl/>
        </w:rPr>
        <w:t>والتدابير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المذكورة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في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هذه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الملاحظات</w:t>
      </w:r>
      <w:r w:rsidR="00D65E63" w:rsidRPr="00845053">
        <w:rPr>
          <w:spacing w:val="-2"/>
          <w:rtl/>
        </w:rPr>
        <w:t xml:space="preserve"> </w:t>
      </w:r>
      <w:r w:rsidRPr="00845053">
        <w:rPr>
          <w:spacing w:val="-2"/>
          <w:rtl/>
        </w:rPr>
        <w:t>الختامية.</w:t>
      </w:r>
    </w:p>
    <w:p w14:paraId="340D2756" w14:textId="0A41CC2B" w:rsidR="00FD0D0B" w:rsidRPr="004E6886" w:rsidRDefault="00FD0D0B" w:rsidP="00FD0D0B">
      <w:pPr>
        <w:pStyle w:val="H1GA"/>
      </w:pPr>
      <w:r w:rsidRPr="004E6886">
        <w:rPr>
          <w:rtl/>
        </w:rPr>
        <w:tab/>
        <w:t>جيم-</w:t>
      </w:r>
      <w:r w:rsidRPr="004E6886">
        <w:rPr>
          <w:rtl/>
        </w:rPr>
        <w:tab/>
        <w:t>دواعي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القلق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الرئيسية</w:t>
      </w:r>
      <w:r w:rsidR="00D65E63" w:rsidRPr="004E6886">
        <w:rPr>
          <w:rtl/>
        </w:rPr>
        <w:t xml:space="preserve"> </w:t>
      </w:r>
      <w:r w:rsidRPr="004E6886">
        <w:rPr>
          <w:rtl/>
        </w:rPr>
        <w:t>والتوصيات</w:t>
      </w:r>
    </w:p>
    <w:p w14:paraId="77AAD126" w14:textId="6FE2122F" w:rsidR="00FD0D0B" w:rsidRPr="004E6886" w:rsidRDefault="00FD0D0B" w:rsidP="00FD0D0B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التطبيق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المحلي</w:t>
      </w:r>
      <w:r w:rsidR="00D65E63" w:rsidRPr="004E6886">
        <w:rPr>
          <w:rtl/>
        </w:rPr>
        <w:t xml:space="preserve"> </w:t>
      </w:r>
      <w:r w:rsidRPr="004E6886">
        <w:rPr>
          <w:rtl/>
        </w:rPr>
        <w:t>للعهد</w:t>
      </w:r>
      <w:r w:rsidR="00D65E63" w:rsidRPr="004E6886">
        <w:rPr>
          <w:rtl/>
        </w:rPr>
        <w:t xml:space="preserve"> </w:t>
      </w:r>
    </w:p>
    <w:p w14:paraId="6F26A6DF" w14:textId="4415813F" w:rsidR="00FD0D0B" w:rsidRPr="0041608F" w:rsidRDefault="00FD0D0B" w:rsidP="00FD0D0B">
      <w:pPr>
        <w:pStyle w:val="SingleTxtGA"/>
        <w:rPr>
          <w:rtl/>
        </w:rPr>
      </w:pPr>
      <w:r w:rsidRPr="004E6886">
        <w:rPr>
          <w:rtl/>
        </w:rPr>
        <w:t>4</w:t>
      </w:r>
      <w:r w:rsidRPr="0041608F">
        <w:rPr>
          <w:rtl/>
        </w:rPr>
        <w:t>-</w:t>
      </w:r>
      <w:r w:rsidRPr="0041608F">
        <w:rPr>
          <w:rtl/>
        </w:rPr>
        <w:tab/>
        <w:t>تحيط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علماً</w:t>
      </w:r>
      <w:r w:rsidR="00D65E63">
        <w:rPr>
          <w:rtl/>
        </w:rPr>
        <w:t xml:space="preserve"> </w:t>
      </w:r>
      <w:r w:rsidRPr="0041608F">
        <w:rPr>
          <w:rtl/>
        </w:rPr>
        <w:t>بالمعلومات</w:t>
      </w:r>
      <w:r w:rsidR="00D65E63">
        <w:rPr>
          <w:rtl/>
        </w:rPr>
        <w:t xml:space="preserve"> </w:t>
      </w:r>
      <w:r w:rsidRPr="0041608F">
        <w:rPr>
          <w:rtl/>
        </w:rPr>
        <w:t>التي</w:t>
      </w:r>
      <w:r w:rsidR="00D65E63">
        <w:rPr>
          <w:rtl/>
        </w:rPr>
        <w:t xml:space="preserve"> </w:t>
      </w:r>
      <w:r w:rsidRPr="0041608F">
        <w:rPr>
          <w:rtl/>
        </w:rPr>
        <w:t>قدمتها</w:t>
      </w:r>
      <w:r w:rsidR="00D65E63">
        <w:rPr>
          <w:rtl/>
        </w:rPr>
        <w:t xml:space="preserve"> </w:t>
      </w:r>
      <w:r w:rsidRPr="0041608F">
        <w:rPr>
          <w:rtl/>
        </w:rPr>
        <w:t>الدولة</w:t>
      </w:r>
      <w:r w:rsidR="00D65E63">
        <w:rPr>
          <w:rtl/>
        </w:rPr>
        <w:t xml:space="preserve"> </w:t>
      </w:r>
      <w:r w:rsidRPr="0041608F">
        <w:rPr>
          <w:rtl/>
        </w:rPr>
        <w:t>الطرف</w:t>
      </w:r>
      <w:r w:rsidR="00D65E63">
        <w:rPr>
          <w:rtl/>
        </w:rPr>
        <w:t xml:space="preserve"> </w:t>
      </w:r>
      <w:r w:rsidRPr="0041608F">
        <w:rPr>
          <w:rtl/>
        </w:rPr>
        <w:t>والتي</w:t>
      </w:r>
      <w:r w:rsidR="00D65E63">
        <w:rPr>
          <w:rtl/>
        </w:rPr>
        <w:t xml:space="preserve"> </w:t>
      </w:r>
      <w:r w:rsidRPr="0041608F">
        <w:rPr>
          <w:rtl/>
        </w:rPr>
        <w:t>تفيد</w:t>
      </w:r>
      <w:r w:rsidR="00D65E63">
        <w:rPr>
          <w:rtl/>
        </w:rPr>
        <w:t xml:space="preserve"> </w:t>
      </w:r>
      <w:r w:rsidRPr="0041608F">
        <w:rPr>
          <w:rtl/>
        </w:rPr>
        <w:t>بعقد</w:t>
      </w:r>
      <w:r w:rsidR="00D65E63">
        <w:rPr>
          <w:rtl/>
        </w:rPr>
        <w:t xml:space="preserve"> </w:t>
      </w:r>
      <w:r w:rsidRPr="0041608F">
        <w:rPr>
          <w:rtl/>
        </w:rPr>
        <w:t>حلقات</w:t>
      </w:r>
      <w:r w:rsidR="00D65E63">
        <w:rPr>
          <w:rtl/>
        </w:rPr>
        <w:t xml:space="preserve"> </w:t>
      </w:r>
      <w:r w:rsidRPr="0041608F">
        <w:rPr>
          <w:rtl/>
        </w:rPr>
        <w:t>دراسية</w:t>
      </w:r>
      <w:r w:rsidR="00D65E63">
        <w:rPr>
          <w:rtl/>
        </w:rPr>
        <w:t xml:space="preserve"> </w:t>
      </w:r>
      <w:r w:rsidRPr="0041608F">
        <w:rPr>
          <w:rtl/>
        </w:rPr>
        <w:t>تدريبية</w:t>
      </w:r>
      <w:r w:rsidR="00D65E63">
        <w:rPr>
          <w:rtl/>
        </w:rPr>
        <w:t xml:space="preserve"> </w:t>
      </w:r>
      <w:r w:rsidRPr="0041608F">
        <w:rPr>
          <w:rtl/>
        </w:rPr>
        <w:t>بشأن</w:t>
      </w:r>
      <w:r w:rsidR="00D65E63">
        <w:rPr>
          <w:rtl/>
        </w:rPr>
        <w:t xml:space="preserve"> </w:t>
      </w:r>
      <w:r w:rsidRPr="0041608F">
        <w:rPr>
          <w:rtl/>
        </w:rPr>
        <w:t>المعايير</w:t>
      </w:r>
      <w:r w:rsidR="00D65E63">
        <w:rPr>
          <w:rtl/>
        </w:rPr>
        <w:t xml:space="preserve"> </w:t>
      </w:r>
      <w:r w:rsidRPr="0041608F">
        <w:rPr>
          <w:rtl/>
        </w:rPr>
        <w:t>الدولية</w:t>
      </w:r>
      <w:r w:rsidR="00D65E63">
        <w:rPr>
          <w:rtl/>
        </w:rPr>
        <w:t xml:space="preserve"> </w:t>
      </w:r>
      <w:r w:rsidRPr="0041608F">
        <w:rPr>
          <w:rtl/>
        </w:rPr>
        <w:t>لحقوق</w:t>
      </w:r>
      <w:r w:rsidR="00D65E63">
        <w:rPr>
          <w:rtl/>
        </w:rPr>
        <w:t xml:space="preserve"> </w:t>
      </w:r>
      <w:r w:rsidRPr="0041608F">
        <w:rPr>
          <w:rtl/>
        </w:rPr>
        <w:t>الإنسان</w:t>
      </w:r>
      <w:r w:rsidR="00D65E63">
        <w:rPr>
          <w:rtl/>
        </w:rPr>
        <w:t xml:space="preserve"> </w:t>
      </w:r>
      <w:r w:rsidRPr="0041608F">
        <w:rPr>
          <w:rtl/>
        </w:rPr>
        <w:t>لفائدة</w:t>
      </w:r>
      <w:r w:rsidR="00D65E63">
        <w:rPr>
          <w:rtl/>
        </w:rPr>
        <w:t xml:space="preserve"> </w:t>
      </w:r>
      <w:r w:rsidRPr="0041608F">
        <w:rPr>
          <w:rtl/>
        </w:rPr>
        <w:t>المحامين</w:t>
      </w:r>
      <w:r w:rsidR="00D65E63">
        <w:rPr>
          <w:rtl/>
        </w:rPr>
        <w:t xml:space="preserve"> </w:t>
      </w:r>
      <w:r w:rsidRPr="0041608F">
        <w:rPr>
          <w:rtl/>
        </w:rPr>
        <w:t>وموظفي</w:t>
      </w:r>
      <w:r w:rsidR="00D65E63">
        <w:rPr>
          <w:rtl/>
        </w:rPr>
        <w:t xml:space="preserve"> </w:t>
      </w:r>
      <w:r w:rsidRPr="0041608F">
        <w:rPr>
          <w:rtl/>
        </w:rPr>
        <w:t>الدولة</w:t>
      </w:r>
      <w:r w:rsidR="00D65E63">
        <w:rPr>
          <w:rtl/>
        </w:rPr>
        <w:t xml:space="preserve"> </w:t>
      </w:r>
      <w:r w:rsidRPr="0041608F">
        <w:rPr>
          <w:rtl/>
        </w:rPr>
        <w:t>والجهاز</w:t>
      </w:r>
      <w:r w:rsidR="00D65E63">
        <w:rPr>
          <w:rtl/>
        </w:rPr>
        <w:t xml:space="preserve"> </w:t>
      </w:r>
      <w:r w:rsidRPr="0041608F">
        <w:rPr>
          <w:rtl/>
        </w:rPr>
        <w:t>القضائي،</w:t>
      </w:r>
      <w:r w:rsidR="00D65E63">
        <w:rPr>
          <w:rtl/>
        </w:rPr>
        <w:t xml:space="preserve"> </w:t>
      </w:r>
      <w:r w:rsidRPr="0041608F">
        <w:rPr>
          <w:rtl/>
        </w:rPr>
        <w:t>بمن</w:t>
      </w:r>
      <w:r w:rsidR="00D65E63">
        <w:rPr>
          <w:rtl/>
        </w:rPr>
        <w:t xml:space="preserve"> </w:t>
      </w:r>
      <w:r w:rsidRPr="0041608F">
        <w:rPr>
          <w:rtl/>
        </w:rPr>
        <w:t>فيهم</w:t>
      </w:r>
      <w:r w:rsidR="00D65E63">
        <w:rPr>
          <w:rtl/>
        </w:rPr>
        <w:t xml:space="preserve"> </w:t>
      </w:r>
      <w:r w:rsidRPr="0041608F">
        <w:rPr>
          <w:rtl/>
        </w:rPr>
        <w:t>قضاة</w:t>
      </w:r>
      <w:r w:rsidR="00D65E63">
        <w:rPr>
          <w:rtl/>
        </w:rPr>
        <w:t xml:space="preserve"> </w:t>
      </w:r>
      <w:r w:rsidRPr="0041608F">
        <w:rPr>
          <w:rtl/>
        </w:rPr>
        <w:t>المحكمة</w:t>
      </w:r>
      <w:r w:rsidR="00D65E63">
        <w:rPr>
          <w:rtl/>
        </w:rPr>
        <w:t xml:space="preserve"> </w:t>
      </w:r>
      <w:r w:rsidRPr="0041608F">
        <w:rPr>
          <w:rtl/>
        </w:rPr>
        <w:t>العليا،</w:t>
      </w:r>
      <w:r w:rsidR="00D65E63">
        <w:rPr>
          <w:rtl/>
        </w:rPr>
        <w:t xml:space="preserve"> </w:t>
      </w:r>
      <w:r w:rsidRPr="0041608F">
        <w:rPr>
          <w:rtl/>
        </w:rPr>
        <w:t>إلا</w:t>
      </w:r>
      <w:r w:rsidR="00D65E63">
        <w:rPr>
          <w:rtl/>
        </w:rPr>
        <w:t xml:space="preserve"> </w:t>
      </w:r>
      <w:r w:rsidRPr="0041608F">
        <w:rPr>
          <w:rtl/>
        </w:rPr>
        <w:t>أنها</w:t>
      </w:r>
      <w:r w:rsidR="00D65E63">
        <w:rPr>
          <w:rtl/>
        </w:rPr>
        <w:t xml:space="preserve"> </w:t>
      </w:r>
      <w:r w:rsidRPr="0041608F">
        <w:rPr>
          <w:rtl/>
        </w:rPr>
        <w:t>تشعر</w:t>
      </w:r>
      <w:r w:rsidR="00D65E63">
        <w:rPr>
          <w:rtl/>
        </w:rPr>
        <w:t xml:space="preserve"> </w:t>
      </w:r>
      <w:r w:rsidRPr="0041608F">
        <w:rPr>
          <w:rtl/>
        </w:rPr>
        <w:t>بالقلق</w:t>
      </w:r>
      <w:r w:rsidR="00D65E63">
        <w:rPr>
          <w:rtl/>
        </w:rPr>
        <w:t xml:space="preserve"> </w:t>
      </w:r>
      <w:r w:rsidRPr="0041608F">
        <w:rPr>
          <w:rtl/>
        </w:rPr>
        <w:t>لأن</w:t>
      </w:r>
      <w:r w:rsidR="00D65E63">
        <w:rPr>
          <w:rtl/>
        </w:rPr>
        <w:t xml:space="preserve"> </w:t>
      </w:r>
      <w:r w:rsidRPr="0041608F">
        <w:rPr>
          <w:rtl/>
        </w:rPr>
        <w:t>هذه</w:t>
      </w:r>
      <w:r w:rsidR="00D65E63">
        <w:rPr>
          <w:rtl/>
        </w:rPr>
        <w:t xml:space="preserve"> </w:t>
      </w:r>
      <w:r w:rsidRPr="0041608F">
        <w:rPr>
          <w:rtl/>
        </w:rPr>
        <w:t>الحلقات</w:t>
      </w:r>
      <w:r w:rsidR="00D65E63">
        <w:rPr>
          <w:rtl/>
        </w:rPr>
        <w:t xml:space="preserve"> </w:t>
      </w:r>
      <w:r w:rsidRPr="0041608F">
        <w:rPr>
          <w:rtl/>
        </w:rPr>
        <w:t>الدراسية</w:t>
      </w:r>
      <w:r w:rsidR="00D65E63">
        <w:rPr>
          <w:rtl/>
        </w:rPr>
        <w:t xml:space="preserve"> </w:t>
      </w:r>
      <w:r w:rsidRPr="0041608F">
        <w:rPr>
          <w:rtl/>
        </w:rPr>
        <w:t>لا</w:t>
      </w:r>
      <w:r w:rsidR="00D65E63">
        <w:rPr>
          <w:rtl/>
        </w:rPr>
        <w:t xml:space="preserve"> </w:t>
      </w:r>
      <w:r w:rsidRPr="0041608F">
        <w:rPr>
          <w:rtl/>
        </w:rPr>
        <w:t>تتضمن</w:t>
      </w:r>
      <w:r w:rsidR="00D65E63">
        <w:rPr>
          <w:rtl/>
        </w:rPr>
        <w:t xml:space="preserve"> </w:t>
      </w:r>
      <w:r w:rsidRPr="0041608F">
        <w:rPr>
          <w:rtl/>
        </w:rPr>
        <w:t>دورة</w:t>
      </w:r>
      <w:r w:rsidR="00D65E63">
        <w:rPr>
          <w:rtl/>
        </w:rPr>
        <w:t xml:space="preserve"> </w:t>
      </w:r>
      <w:r w:rsidRPr="0041608F">
        <w:rPr>
          <w:rtl/>
        </w:rPr>
        <w:t>تدريبية</w:t>
      </w:r>
      <w:r w:rsidR="00D65E63">
        <w:rPr>
          <w:rtl/>
        </w:rPr>
        <w:t xml:space="preserve"> </w:t>
      </w:r>
      <w:r w:rsidRPr="0041608F">
        <w:rPr>
          <w:rtl/>
        </w:rPr>
        <w:t>بشأن</w:t>
      </w:r>
      <w:r w:rsidR="00D65E63">
        <w:rPr>
          <w:rtl/>
        </w:rPr>
        <w:t xml:space="preserve"> </w:t>
      </w:r>
      <w:r w:rsidRPr="0041608F">
        <w:rPr>
          <w:rtl/>
        </w:rPr>
        <w:t>أحكام</w:t>
      </w:r>
      <w:r w:rsidR="00D65E63">
        <w:rPr>
          <w:rtl/>
        </w:rPr>
        <w:t xml:space="preserve"> </w:t>
      </w:r>
      <w:r w:rsidRPr="0041608F">
        <w:rPr>
          <w:rtl/>
        </w:rPr>
        <w:t>العهد.</w:t>
      </w:r>
      <w:r w:rsidR="00D65E63">
        <w:rPr>
          <w:rtl/>
        </w:rPr>
        <w:t xml:space="preserve"> </w:t>
      </w:r>
      <w:r w:rsidRPr="0041608F">
        <w:rPr>
          <w:rtl/>
        </w:rPr>
        <w:t>ويساورها</w:t>
      </w:r>
      <w:r w:rsidR="00D65E63">
        <w:rPr>
          <w:rtl/>
        </w:rPr>
        <w:t xml:space="preserve"> </w:t>
      </w:r>
      <w:r w:rsidRPr="0041608F">
        <w:rPr>
          <w:rtl/>
        </w:rPr>
        <w:t>القلق</w:t>
      </w:r>
      <w:r w:rsidR="00D65E63">
        <w:rPr>
          <w:rtl/>
        </w:rPr>
        <w:t xml:space="preserve"> </w:t>
      </w:r>
      <w:r w:rsidRPr="0041608F">
        <w:rPr>
          <w:rtl/>
        </w:rPr>
        <w:t>أيضاً</w:t>
      </w:r>
      <w:r w:rsidR="00D65E63">
        <w:rPr>
          <w:rtl/>
        </w:rPr>
        <w:t xml:space="preserve"> </w:t>
      </w:r>
      <w:r w:rsidRPr="0041608F">
        <w:rPr>
          <w:rtl/>
        </w:rPr>
        <w:t>حيال</w:t>
      </w:r>
      <w:r w:rsidR="00D65E63">
        <w:rPr>
          <w:rtl/>
        </w:rPr>
        <w:t xml:space="preserve"> </w:t>
      </w:r>
      <w:r w:rsidRPr="0041608F">
        <w:rPr>
          <w:rtl/>
        </w:rPr>
        <w:t>عدم</w:t>
      </w:r>
      <w:r w:rsidR="00D65E63">
        <w:rPr>
          <w:rtl/>
        </w:rPr>
        <w:t xml:space="preserve"> </w:t>
      </w:r>
      <w:r w:rsidRPr="0041608F">
        <w:rPr>
          <w:rtl/>
        </w:rPr>
        <w:t>وجود</w:t>
      </w:r>
      <w:r w:rsidR="00D65E63">
        <w:rPr>
          <w:rtl/>
        </w:rPr>
        <w:t xml:space="preserve"> </w:t>
      </w:r>
      <w:r w:rsidRPr="0041608F">
        <w:rPr>
          <w:rtl/>
        </w:rPr>
        <w:t>قرارات</w:t>
      </w:r>
      <w:r w:rsidR="00D65E63">
        <w:rPr>
          <w:rtl/>
        </w:rPr>
        <w:t xml:space="preserve"> </w:t>
      </w:r>
      <w:r w:rsidRPr="0041608F">
        <w:rPr>
          <w:rtl/>
        </w:rPr>
        <w:t>صادرة</w:t>
      </w:r>
      <w:r w:rsidR="00D65E63">
        <w:rPr>
          <w:rtl/>
        </w:rPr>
        <w:t xml:space="preserve"> </w:t>
      </w:r>
      <w:r w:rsidRPr="0041608F">
        <w:rPr>
          <w:rtl/>
        </w:rPr>
        <w:t>عن</w:t>
      </w:r>
      <w:r w:rsidR="00D65E63">
        <w:rPr>
          <w:rtl/>
        </w:rPr>
        <w:t xml:space="preserve"> </w:t>
      </w:r>
      <w:r w:rsidRPr="0041608F">
        <w:rPr>
          <w:rtl/>
        </w:rPr>
        <w:t>المحاكم</w:t>
      </w:r>
      <w:r w:rsidR="00D65E63">
        <w:rPr>
          <w:rtl/>
        </w:rPr>
        <w:t xml:space="preserve"> </w:t>
      </w:r>
      <w:r w:rsidRPr="0041608F">
        <w:rPr>
          <w:rtl/>
        </w:rPr>
        <w:t>تحتج</w:t>
      </w:r>
      <w:r w:rsidR="00D65E63">
        <w:rPr>
          <w:rtl/>
        </w:rPr>
        <w:t xml:space="preserve"> </w:t>
      </w:r>
      <w:r w:rsidRPr="0041608F">
        <w:rPr>
          <w:rtl/>
        </w:rPr>
        <w:t>بأحكام</w:t>
      </w:r>
      <w:r w:rsidR="00D65E63">
        <w:rPr>
          <w:rtl/>
        </w:rPr>
        <w:t xml:space="preserve"> </w:t>
      </w:r>
      <w:r w:rsidRPr="0041608F">
        <w:rPr>
          <w:rtl/>
        </w:rPr>
        <w:t>العهد.</w:t>
      </w:r>
    </w:p>
    <w:p w14:paraId="38DCB3D2" w14:textId="36228B46" w:rsidR="00FD0D0B" w:rsidRPr="004E6886" w:rsidRDefault="00FD0D0B" w:rsidP="00FD0D0B">
      <w:pPr>
        <w:pStyle w:val="SingleTxtGA"/>
        <w:rPr>
          <w:b/>
          <w:bCs/>
        </w:rPr>
      </w:pPr>
      <w:r w:rsidRPr="004E6886">
        <w:rPr>
          <w:rtl/>
        </w:rPr>
        <w:lastRenderedPageBreak/>
        <w:t>5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الدولةَ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بتنظيم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دورات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تدريبية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منتظمة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بشأن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الحقوق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المكرسة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العهد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وبشأن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وجوب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إنفاذها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أمام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المحاكم،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وبتزويد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أصحاب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الحقوق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بالمعلومات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اللازمة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للمطالبة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بهذه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الحقوق.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الدولةَ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أيضاً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بكفالة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إمكانية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الاحتجاج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بالحقوق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الاقتصادية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والاجتماعية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والثقافية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مستويات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النظام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القضائي،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وتضمين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تقريرها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الدوري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المقبل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معلومات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قرارات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استندت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المحاكم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الوطنية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العهد.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هذا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الصدد،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تشير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تعليقها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العام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رقم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9(199</w:t>
      </w:r>
      <w:r w:rsidR="00522243" w:rsidRPr="004E6886">
        <w:rPr>
          <w:b/>
          <w:bCs/>
          <w:rtl/>
        </w:rPr>
        <w:t xml:space="preserve">8) </w:t>
      </w:r>
      <w:r w:rsidRPr="004E6886">
        <w:rPr>
          <w:b/>
          <w:bCs/>
          <w:rtl/>
        </w:rPr>
        <w:t>بشأن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التطبيق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المحلي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للعهد.</w:t>
      </w:r>
    </w:p>
    <w:p w14:paraId="05EB4E0B" w14:textId="243FD426" w:rsidR="00FD0D0B" w:rsidRPr="004E6886" w:rsidRDefault="00FD0D0B" w:rsidP="00FD0D0B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استقلال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السلطة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القضائية</w:t>
      </w:r>
      <w:r w:rsidR="00D65E63" w:rsidRPr="004E6886">
        <w:rPr>
          <w:rtl/>
        </w:rPr>
        <w:t xml:space="preserve"> </w:t>
      </w:r>
    </w:p>
    <w:p w14:paraId="2F1DABCD" w14:textId="23E9443E" w:rsidR="00FD0D0B" w:rsidRPr="0041608F" w:rsidRDefault="00FD0D0B" w:rsidP="00FD0D0B">
      <w:pPr>
        <w:pStyle w:val="SingleTxtGA"/>
      </w:pPr>
      <w:r w:rsidRPr="004E6886">
        <w:rPr>
          <w:rtl/>
        </w:rPr>
        <w:t>6</w:t>
      </w:r>
      <w:r w:rsidRPr="0041608F">
        <w:rPr>
          <w:rtl/>
        </w:rPr>
        <w:t>-</w:t>
      </w:r>
      <w:r w:rsidRPr="0041608F">
        <w:rPr>
          <w:rtl/>
        </w:rPr>
        <w:tab/>
        <w:t>لا</w:t>
      </w:r>
      <w:r w:rsidR="00D65E63">
        <w:rPr>
          <w:rtl/>
        </w:rPr>
        <w:t xml:space="preserve"> </w:t>
      </w:r>
      <w:r w:rsidRPr="0041608F">
        <w:rPr>
          <w:rtl/>
        </w:rPr>
        <w:t>تزال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تشعر</w:t>
      </w:r>
      <w:r w:rsidR="00D65E63">
        <w:rPr>
          <w:rtl/>
        </w:rPr>
        <w:t xml:space="preserve"> </w:t>
      </w:r>
      <w:r w:rsidRPr="0041608F">
        <w:rPr>
          <w:rtl/>
        </w:rPr>
        <w:t>بالقلق</w:t>
      </w:r>
      <w:r w:rsidR="00D65E63">
        <w:rPr>
          <w:rtl/>
        </w:rPr>
        <w:t xml:space="preserve"> </w:t>
      </w:r>
      <w:r w:rsidRPr="0041608F">
        <w:rPr>
          <w:rtl/>
        </w:rPr>
        <w:t>لعدم</w:t>
      </w:r>
      <w:r w:rsidR="00D65E63">
        <w:rPr>
          <w:rtl/>
        </w:rPr>
        <w:t xml:space="preserve"> </w:t>
      </w:r>
      <w:r w:rsidRPr="0041608F">
        <w:rPr>
          <w:rtl/>
        </w:rPr>
        <w:t>وجود</w:t>
      </w:r>
      <w:r w:rsidR="00D65E63">
        <w:rPr>
          <w:rtl/>
        </w:rPr>
        <w:t xml:space="preserve"> </w:t>
      </w:r>
      <w:r w:rsidRPr="0041608F">
        <w:rPr>
          <w:rtl/>
        </w:rPr>
        <w:t>ضمانات</w:t>
      </w:r>
      <w:r w:rsidR="00D65E63">
        <w:rPr>
          <w:rtl/>
        </w:rPr>
        <w:t xml:space="preserve"> </w:t>
      </w:r>
      <w:r w:rsidRPr="0041608F">
        <w:rPr>
          <w:rtl/>
        </w:rPr>
        <w:t>فعلية</w:t>
      </w:r>
      <w:r w:rsidR="00D65E63">
        <w:rPr>
          <w:rtl/>
        </w:rPr>
        <w:t xml:space="preserve"> </w:t>
      </w:r>
      <w:r w:rsidRPr="0041608F">
        <w:rPr>
          <w:rtl/>
        </w:rPr>
        <w:t>لاستقلال</w:t>
      </w:r>
      <w:r w:rsidR="00D65E63">
        <w:rPr>
          <w:rtl/>
        </w:rPr>
        <w:t xml:space="preserve"> </w:t>
      </w:r>
      <w:r w:rsidRPr="0041608F">
        <w:rPr>
          <w:rtl/>
        </w:rPr>
        <w:t>السلطة</w:t>
      </w:r>
      <w:r w:rsidR="00D65E63">
        <w:rPr>
          <w:rtl/>
        </w:rPr>
        <w:t xml:space="preserve"> </w:t>
      </w:r>
      <w:r w:rsidRPr="0041608F">
        <w:rPr>
          <w:rtl/>
        </w:rPr>
        <w:t>القضائية</w:t>
      </w:r>
      <w:r w:rsidR="00D65E63">
        <w:rPr>
          <w:rtl/>
        </w:rPr>
        <w:t xml:space="preserve"> </w:t>
      </w:r>
      <w:r w:rsidRPr="0041608F">
        <w:rPr>
          <w:rtl/>
        </w:rPr>
        <w:t>ونزاهتها</w:t>
      </w:r>
      <w:r w:rsidR="00D65E63">
        <w:rPr>
          <w:rtl/>
        </w:rPr>
        <w:t xml:space="preserve">، </w:t>
      </w:r>
      <w:r w:rsidRPr="0041608F">
        <w:rPr>
          <w:rtl/>
        </w:rPr>
        <w:t>بما</w:t>
      </w:r>
      <w:r w:rsidR="00D65E63">
        <w:rPr>
          <w:rFonts w:hint="cs"/>
          <w:rtl/>
        </w:rPr>
        <w:t> 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ذلك</w:t>
      </w:r>
      <w:r w:rsidR="00D65E63">
        <w:rPr>
          <w:rtl/>
        </w:rPr>
        <w:t xml:space="preserve"> </w:t>
      </w:r>
      <w:r w:rsidRPr="0041608F">
        <w:rPr>
          <w:rtl/>
        </w:rPr>
        <w:t>أن</w:t>
      </w:r>
      <w:r w:rsidR="00D65E63">
        <w:rPr>
          <w:rtl/>
        </w:rPr>
        <w:t xml:space="preserve"> </w:t>
      </w:r>
      <w:r w:rsidRPr="0041608F">
        <w:rPr>
          <w:rtl/>
        </w:rPr>
        <w:t>لجنة</w:t>
      </w:r>
      <w:r w:rsidR="00D65E63">
        <w:rPr>
          <w:rtl/>
        </w:rPr>
        <w:t xml:space="preserve"> </w:t>
      </w:r>
      <w:r w:rsidRPr="0041608F">
        <w:rPr>
          <w:rtl/>
        </w:rPr>
        <w:t>تقييم</w:t>
      </w:r>
      <w:r w:rsidR="00D65E63">
        <w:rPr>
          <w:rtl/>
        </w:rPr>
        <w:t xml:space="preserve"> </w:t>
      </w:r>
      <w:r w:rsidRPr="0041608F">
        <w:rPr>
          <w:rtl/>
        </w:rPr>
        <w:t>المؤهلات</w:t>
      </w:r>
      <w:r w:rsidR="00D65E63">
        <w:rPr>
          <w:rtl/>
        </w:rPr>
        <w:t xml:space="preserve"> </w:t>
      </w:r>
      <w:r w:rsidRPr="0041608F">
        <w:rPr>
          <w:rtl/>
        </w:rPr>
        <w:t>التابعة</w:t>
      </w:r>
      <w:r w:rsidR="00D65E63">
        <w:rPr>
          <w:rtl/>
        </w:rPr>
        <w:t xml:space="preserve"> </w:t>
      </w:r>
      <w:r w:rsidRPr="0041608F">
        <w:rPr>
          <w:rtl/>
        </w:rPr>
        <w:t>لاتحاد</w:t>
      </w:r>
      <w:r w:rsidR="00D65E63">
        <w:rPr>
          <w:rtl/>
        </w:rPr>
        <w:t xml:space="preserve"> </w:t>
      </w:r>
      <w:r w:rsidRPr="0041608F">
        <w:rPr>
          <w:rtl/>
        </w:rPr>
        <w:t>المحامين،</w:t>
      </w:r>
      <w:r w:rsidR="00D65E63">
        <w:rPr>
          <w:rtl/>
        </w:rPr>
        <w:t xml:space="preserve"> </w:t>
      </w:r>
      <w:r w:rsidRPr="0041608F">
        <w:rPr>
          <w:rtl/>
        </w:rPr>
        <w:t>المعنية</w:t>
      </w:r>
      <w:r w:rsidR="00D65E63">
        <w:rPr>
          <w:rtl/>
        </w:rPr>
        <w:t xml:space="preserve"> </w:t>
      </w:r>
      <w:r w:rsidRPr="0041608F">
        <w:rPr>
          <w:rtl/>
        </w:rPr>
        <w:t>بترخيص</w:t>
      </w:r>
      <w:r w:rsidR="00D65E63">
        <w:rPr>
          <w:rtl/>
        </w:rPr>
        <w:t xml:space="preserve"> </w:t>
      </w:r>
      <w:r w:rsidRPr="0041608F">
        <w:rPr>
          <w:rtl/>
        </w:rPr>
        <w:t>ممارسة</w:t>
      </w:r>
      <w:r w:rsidR="00D65E63">
        <w:rPr>
          <w:rtl/>
        </w:rPr>
        <w:t xml:space="preserve"> </w:t>
      </w:r>
      <w:r w:rsidRPr="0041608F">
        <w:rPr>
          <w:rtl/>
        </w:rPr>
        <w:t>مهنة</w:t>
      </w:r>
      <w:r w:rsidR="00D65E63">
        <w:rPr>
          <w:rtl/>
        </w:rPr>
        <w:t xml:space="preserve"> </w:t>
      </w:r>
      <w:r w:rsidRPr="0041608F">
        <w:rPr>
          <w:rtl/>
        </w:rPr>
        <w:t>المحاماة،</w:t>
      </w:r>
      <w:r w:rsidR="00D65E63">
        <w:rPr>
          <w:rtl/>
        </w:rPr>
        <w:t xml:space="preserve"> </w:t>
      </w:r>
      <w:r w:rsidRPr="0041608F">
        <w:rPr>
          <w:rtl/>
        </w:rPr>
        <w:t>ما</w:t>
      </w:r>
      <w:r w:rsidR="00D65E63">
        <w:rPr>
          <w:rtl/>
        </w:rPr>
        <w:t xml:space="preserve"> </w:t>
      </w:r>
      <w:r w:rsidRPr="0041608F">
        <w:rPr>
          <w:rtl/>
        </w:rPr>
        <w:t>زالت</w:t>
      </w:r>
      <w:r w:rsidR="00D65E63">
        <w:rPr>
          <w:rtl/>
        </w:rPr>
        <w:t xml:space="preserve"> </w:t>
      </w:r>
      <w:r w:rsidRPr="0041608F">
        <w:rPr>
          <w:rtl/>
        </w:rPr>
        <w:t>تترأسها</w:t>
      </w:r>
      <w:r w:rsidR="00D65E63">
        <w:rPr>
          <w:rtl/>
        </w:rPr>
        <w:t xml:space="preserve"> </w:t>
      </w:r>
      <w:r w:rsidRPr="0041608F">
        <w:rPr>
          <w:rtl/>
        </w:rPr>
        <w:t>وزارة</w:t>
      </w:r>
      <w:r w:rsidR="00D65E63">
        <w:rPr>
          <w:rtl/>
        </w:rPr>
        <w:t xml:space="preserve"> </w:t>
      </w:r>
      <w:r w:rsidRPr="0041608F">
        <w:rPr>
          <w:rtl/>
        </w:rPr>
        <w:t>العدل.</w:t>
      </w:r>
    </w:p>
    <w:p w14:paraId="2054ACF8" w14:textId="6F7B9E85" w:rsidR="00FD0D0B" w:rsidRPr="004E6886" w:rsidRDefault="00FD0D0B" w:rsidP="00FD0D0B">
      <w:pPr>
        <w:pStyle w:val="SingleTxtGA"/>
        <w:rPr>
          <w:b/>
          <w:bCs/>
        </w:rPr>
      </w:pPr>
      <w:r w:rsidRPr="004E6886">
        <w:rPr>
          <w:rtl/>
        </w:rPr>
        <w:t>7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تكرر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تأكيد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توصيتها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السابقة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هذا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الصدد</w:t>
      </w:r>
      <w:r w:rsidR="00522243" w:rsidRPr="00895773">
        <w:rPr>
          <w:vertAlign w:val="superscript"/>
          <w:rtl/>
        </w:rPr>
        <w:t>(</w:t>
      </w:r>
      <w:r w:rsidR="00522243" w:rsidRPr="004E6886">
        <w:rPr>
          <w:vertAlign w:val="superscript"/>
          <w:lang w:val="en-US"/>
        </w:rPr>
        <w:footnoteReference w:id="6"/>
      </w:r>
      <w:r w:rsidR="00522243" w:rsidRPr="00895773">
        <w:rPr>
          <w:vertAlign w:val="superscript"/>
          <w:rtl/>
        </w:rPr>
        <w:t>)</w:t>
      </w:r>
      <w:r w:rsidR="00522243" w:rsidRPr="004E6886">
        <w:rPr>
          <w:b/>
          <w:bCs/>
          <w:rtl/>
        </w:rPr>
        <w:t xml:space="preserve">، </w:t>
      </w:r>
      <w:r w:rsidRPr="004E6886">
        <w:rPr>
          <w:b/>
          <w:bCs/>
          <w:rtl/>
        </w:rPr>
        <w:t>وتوصي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الدولةَ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بأن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تكفل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الاستقلال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التام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للسلطة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القضائية،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بطرق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منح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تقييم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المؤهلات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التابعة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لاتحاد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المحامين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مركزاً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مستقلاً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وكفالة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الضمانات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القانونية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المناسبة.</w:t>
      </w:r>
    </w:p>
    <w:p w14:paraId="6B7C633C" w14:textId="3846C1B8" w:rsidR="00FD0D0B" w:rsidRPr="004E6886" w:rsidRDefault="00FD0D0B" w:rsidP="00FD0D0B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المؤسسة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الوطنية</w:t>
      </w:r>
      <w:r w:rsidR="00D65E63" w:rsidRPr="004E6886">
        <w:rPr>
          <w:rtl/>
        </w:rPr>
        <w:t xml:space="preserve"> </w:t>
      </w:r>
      <w:r w:rsidRPr="004E6886">
        <w:rPr>
          <w:rtl/>
        </w:rPr>
        <w:t>لحقوق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الإنسان</w:t>
      </w:r>
      <w:r w:rsidR="00D65E63" w:rsidRPr="004E6886">
        <w:rPr>
          <w:rtl/>
        </w:rPr>
        <w:t xml:space="preserve"> </w:t>
      </w:r>
    </w:p>
    <w:p w14:paraId="5915B3E8" w14:textId="269D5238" w:rsidR="00522243" w:rsidRPr="00522243" w:rsidRDefault="00FD0D0B" w:rsidP="00FD0D0B">
      <w:pPr>
        <w:pStyle w:val="SingleTxtGA"/>
      </w:pPr>
      <w:r w:rsidRPr="004E6886">
        <w:rPr>
          <w:rtl/>
        </w:rPr>
        <w:t>8</w:t>
      </w:r>
      <w:r w:rsidRPr="0041608F">
        <w:rPr>
          <w:rtl/>
        </w:rPr>
        <w:t>-</w:t>
      </w:r>
      <w:r w:rsidRPr="0041608F">
        <w:rPr>
          <w:rtl/>
        </w:rPr>
        <w:tab/>
        <w:t>تلاحظ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الجهود</w:t>
      </w:r>
      <w:r w:rsidR="00D65E63">
        <w:rPr>
          <w:rtl/>
        </w:rPr>
        <w:t xml:space="preserve"> </w:t>
      </w:r>
      <w:r w:rsidRPr="0041608F">
        <w:rPr>
          <w:rtl/>
        </w:rPr>
        <w:t>التي</w:t>
      </w:r>
      <w:r w:rsidR="00D65E63">
        <w:rPr>
          <w:rtl/>
        </w:rPr>
        <w:t xml:space="preserve"> </w:t>
      </w:r>
      <w:r w:rsidRPr="0041608F">
        <w:rPr>
          <w:rtl/>
        </w:rPr>
        <w:t>تبذلها</w:t>
      </w:r>
      <w:r w:rsidR="00D65E63">
        <w:rPr>
          <w:rtl/>
        </w:rPr>
        <w:t xml:space="preserve"> </w:t>
      </w:r>
      <w:r w:rsidRPr="0041608F">
        <w:rPr>
          <w:rtl/>
        </w:rPr>
        <w:t>الدولة</w:t>
      </w:r>
      <w:r w:rsidR="00D65E63">
        <w:rPr>
          <w:rtl/>
        </w:rPr>
        <w:t xml:space="preserve"> </w:t>
      </w:r>
      <w:r w:rsidRPr="0041608F">
        <w:rPr>
          <w:rtl/>
        </w:rPr>
        <w:t>الطرف</w:t>
      </w:r>
      <w:r w:rsidR="00D65E63">
        <w:rPr>
          <w:rtl/>
        </w:rPr>
        <w:t xml:space="preserve"> </w:t>
      </w:r>
      <w:r w:rsidRPr="0041608F">
        <w:rPr>
          <w:rtl/>
        </w:rPr>
        <w:t>لتعزيز</w:t>
      </w:r>
      <w:r w:rsidR="00D65E63">
        <w:rPr>
          <w:rtl/>
        </w:rPr>
        <w:t xml:space="preserve"> </w:t>
      </w:r>
      <w:r w:rsidRPr="0041608F">
        <w:rPr>
          <w:rtl/>
        </w:rPr>
        <w:t>ولاية</w:t>
      </w:r>
      <w:r w:rsidR="00D65E63">
        <w:rPr>
          <w:rtl/>
        </w:rPr>
        <w:t xml:space="preserve"> </w:t>
      </w:r>
      <w:r w:rsidRPr="0041608F">
        <w:rPr>
          <w:rtl/>
        </w:rPr>
        <w:t>المفوض</w:t>
      </w:r>
      <w:r w:rsidR="00D65E63">
        <w:rPr>
          <w:rtl/>
        </w:rPr>
        <w:t xml:space="preserve"> </w:t>
      </w:r>
      <w:r w:rsidRPr="0041608F">
        <w:rPr>
          <w:rtl/>
        </w:rPr>
        <w:t>المعني</w:t>
      </w:r>
      <w:r w:rsidR="00D65E63">
        <w:rPr>
          <w:rtl/>
        </w:rPr>
        <w:t xml:space="preserve"> </w:t>
      </w:r>
      <w:r w:rsidRPr="0041608F">
        <w:rPr>
          <w:rtl/>
        </w:rPr>
        <w:t>بحقوق</w:t>
      </w:r>
      <w:r w:rsidR="00D65E63">
        <w:rPr>
          <w:rtl/>
        </w:rPr>
        <w:t xml:space="preserve"> </w:t>
      </w:r>
      <w:r w:rsidRPr="0041608F">
        <w:rPr>
          <w:rtl/>
        </w:rPr>
        <w:t>الإنسان،</w:t>
      </w:r>
      <w:r w:rsidR="00D65E63">
        <w:rPr>
          <w:rtl/>
        </w:rPr>
        <w:t xml:space="preserve"> </w:t>
      </w:r>
      <w:r w:rsidRPr="0041608F">
        <w:rPr>
          <w:rtl/>
        </w:rPr>
        <w:t>إلا</w:t>
      </w:r>
      <w:r w:rsidR="00D65E63">
        <w:rPr>
          <w:rtl/>
        </w:rPr>
        <w:t xml:space="preserve"> </w:t>
      </w:r>
      <w:r w:rsidRPr="0041608F">
        <w:rPr>
          <w:rtl/>
        </w:rPr>
        <w:t>أنها</w:t>
      </w:r>
      <w:r w:rsidR="00D65E63">
        <w:rPr>
          <w:rtl/>
        </w:rPr>
        <w:t xml:space="preserve"> </w:t>
      </w:r>
      <w:r w:rsidRPr="0041608F">
        <w:rPr>
          <w:rtl/>
        </w:rPr>
        <w:t>تشعر</w:t>
      </w:r>
      <w:r w:rsidR="00D65E63">
        <w:rPr>
          <w:rtl/>
        </w:rPr>
        <w:t xml:space="preserve"> </w:t>
      </w:r>
      <w:r w:rsidRPr="0041608F">
        <w:rPr>
          <w:rtl/>
        </w:rPr>
        <w:t>بالقلق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التقدم</w:t>
      </w:r>
      <w:r w:rsidR="00D65E63">
        <w:rPr>
          <w:rtl/>
        </w:rPr>
        <w:t xml:space="preserve"> </w:t>
      </w:r>
      <w:r w:rsidRPr="0041608F">
        <w:rPr>
          <w:rtl/>
        </w:rPr>
        <w:t>المحدود</w:t>
      </w:r>
      <w:r w:rsidR="00D65E63">
        <w:rPr>
          <w:rtl/>
        </w:rPr>
        <w:t xml:space="preserve"> </w:t>
      </w:r>
      <w:r w:rsidRPr="0041608F">
        <w:rPr>
          <w:rtl/>
        </w:rPr>
        <w:t>المحرز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تحقيق</w:t>
      </w:r>
      <w:r w:rsidR="00D65E63">
        <w:rPr>
          <w:rtl/>
        </w:rPr>
        <w:t xml:space="preserve"> </w:t>
      </w:r>
      <w:r w:rsidRPr="0041608F">
        <w:rPr>
          <w:rtl/>
        </w:rPr>
        <w:t>امتثالها</w:t>
      </w:r>
      <w:r w:rsidR="00D65E63">
        <w:rPr>
          <w:rtl/>
        </w:rPr>
        <w:t xml:space="preserve"> </w:t>
      </w:r>
      <w:r w:rsidRPr="0041608F">
        <w:rPr>
          <w:rtl/>
        </w:rPr>
        <w:t>الكامل</w:t>
      </w:r>
      <w:r w:rsidR="00D65E63">
        <w:rPr>
          <w:rtl/>
        </w:rPr>
        <w:t xml:space="preserve"> </w:t>
      </w:r>
      <w:r w:rsidRPr="0041608F">
        <w:rPr>
          <w:rtl/>
        </w:rPr>
        <w:t>للمبادئ</w:t>
      </w:r>
      <w:r w:rsidR="00D65E63">
        <w:rPr>
          <w:rtl/>
        </w:rPr>
        <w:t xml:space="preserve"> </w:t>
      </w:r>
      <w:r w:rsidRPr="0041608F">
        <w:rPr>
          <w:rtl/>
        </w:rPr>
        <w:t>المتعلقة</w:t>
      </w:r>
      <w:r w:rsidR="00D65E63">
        <w:rPr>
          <w:rtl/>
        </w:rPr>
        <w:t xml:space="preserve"> </w:t>
      </w:r>
      <w:r w:rsidRPr="0041608F">
        <w:rPr>
          <w:rtl/>
        </w:rPr>
        <w:t>بمركز</w:t>
      </w:r>
      <w:r w:rsidR="00D65E63">
        <w:rPr>
          <w:rtl/>
        </w:rPr>
        <w:t xml:space="preserve"> </w:t>
      </w:r>
      <w:r w:rsidRPr="0041608F">
        <w:rPr>
          <w:rtl/>
        </w:rPr>
        <w:t>المؤسسات</w:t>
      </w:r>
      <w:r w:rsidR="00D65E63">
        <w:rPr>
          <w:rtl/>
        </w:rPr>
        <w:t xml:space="preserve"> </w:t>
      </w:r>
      <w:r w:rsidRPr="0041608F">
        <w:rPr>
          <w:rtl/>
        </w:rPr>
        <w:t>الوطنية</w:t>
      </w:r>
      <w:r w:rsidR="00D65E63">
        <w:rPr>
          <w:rtl/>
        </w:rPr>
        <w:t xml:space="preserve"> </w:t>
      </w:r>
      <w:r w:rsidRPr="0041608F">
        <w:rPr>
          <w:rtl/>
        </w:rPr>
        <w:t>لتعزيز</w:t>
      </w:r>
      <w:r w:rsidR="00D65E63">
        <w:rPr>
          <w:rtl/>
        </w:rPr>
        <w:t xml:space="preserve"> </w:t>
      </w:r>
      <w:r w:rsidRPr="0041608F">
        <w:rPr>
          <w:rtl/>
        </w:rPr>
        <w:t>وحماية</w:t>
      </w:r>
      <w:r w:rsidR="00D65E63">
        <w:rPr>
          <w:rtl/>
        </w:rPr>
        <w:t xml:space="preserve"> </w:t>
      </w:r>
      <w:r w:rsidRPr="0041608F">
        <w:rPr>
          <w:rtl/>
        </w:rPr>
        <w:t>حقوق</w:t>
      </w:r>
      <w:r w:rsidR="00D65E63">
        <w:rPr>
          <w:rtl/>
        </w:rPr>
        <w:t xml:space="preserve"> </w:t>
      </w:r>
      <w:r w:rsidRPr="0041608F">
        <w:rPr>
          <w:rtl/>
        </w:rPr>
        <w:t>الإنسان</w:t>
      </w:r>
      <w:r w:rsidR="00D65E63">
        <w:rPr>
          <w:rtl/>
        </w:rPr>
        <w:t xml:space="preserve"> </w:t>
      </w:r>
      <w:r w:rsidRPr="0041608F">
        <w:rPr>
          <w:rtl/>
        </w:rPr>
        <w:t>(مبادئ</w:t>
      </w:r>
      <w:r w:rsidR="00D65E63">
        <w:rPr>
          <w:rtl/>
        </w:rPr>
        <w:t xml:space="preserve"> </w:t>
      </w:r>
      <w:r w:rsidRPr="0041608F">
        <w:rPr>
          <w:rtl/>
        </w:rPr>
        <w:t>باريس</w:t>
      </w:r>
      <w:r w:rsidR="00522243" w:rsidRPr="00522243">
        <w:rPr>
          <w:rtl/>
        </w:rPr>
        <w:t>).</w:t>
      </w:r>
    </w:p>
    <w:p w14:paraId="4801067A" w14:textId="30A3B9CD" w:rsidR="00FD0D0B" w:rsidRPr="004E6886" w:rsidRDefault="00FD0D0B" w:rsidP="00FD0D0B">
      <w:pPr>
        <w:pStyle w:val="SingleTxtGA"/>
        <w:rPr>
          <w:b/>
          <w:bCs/>
        </w:rPr>
      </w:pPr>
      <w:r w:rsidRPr="004E6886">
        <w:rPr>
          <w:rtl/>
        </w:rPr>
        <w:t>9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الدولةَ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باتخاذ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تدابير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لجعل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ولاية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المفوض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المعني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بحقوق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الإنسان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متوافقة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تماماً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مبادئ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باريس،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بطرق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مواصلة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تعزيز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استقلاليته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وتزويده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بالموارد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المالية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والبشرية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الكافية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للاضطلاع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بولايته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بفعالية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واستقلالية،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يشمل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تعزيز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وحماية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الحقوق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الاقتصادية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والاجتماعية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والثقافية.</w:t>
      </w:r>
    </w:p>
    <w:p w14:paraId="6A62557A" w14:textId="335E76C1" w:rsidR="00FD0D0B" w:rsidRPr="004E6886" w:rsidRDefault="00FD0D0B" w:rsidP="00FD0D0B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المجتمع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المدني</w:t>
      </w:r>
      <w:r w:rsidR="00D65E63" w:rsidRPr="004E6886">
        <w:rPr>
          <w:rtl/>
        </w:rPr>
        <w:t xml:space="preserve"> </w:t>
      </w:r>
    </w:p>
    <w:p w14:paraId="59761D62" w14:textId="31D49769" w:rsidR="00FD0D0B" w:rsidRPr="0041608F" w:rsidRDefault="00FD0D0B" w:rsidP="0041608F">
      <w:pPr>
        <w:pStyle w:val="SingleTxtGA"/>
      </w:pPr>
      <w:r w:rsidRPr="004E6886">
        <w:rPr>
          <w:rtl/>
        </w:rPr>
        <w:t>10</w:t>
      </w:r>
      <w:r w:rsidRPr="0041608F">
        <w:rPr>
          <w:rtl/>
        </w:rPr>
        <w:t>-</w:t>
      </w:r>
      <w:r w:rsidRPr="0041608F">
        <w:rPr>
          <w:rtl/>
        </w:rPr>
        <w:tab/>
        <w:t>يساور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القلق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القيود</w:t>
      </w:r>
      <w:r w:rsidR="00D65E63">
        <w:rPr>
          <w:rtl/>
        </w:rPr>
        <w:t xml:space="preserve"> </w:t>
      </w:r>
      <w:r w:rsidRPr="0041608F">
        <w:rPr>
          <w:rtl/>
        </w:rPr>
        <w:t>المفرطة،</w:t>
      </w:r>
      <w:r w:rsidR="00D65E63">
        <w:rPr>
          <w:rtl/>
        </w:rPr>
        <w:t xml:space="preserve"> </w:t>
      </w:r>
      <w:r w:rsidRPr="0041608F">
        <w:rPr>
          <w:rtl/>
        </w:rPr>
        <w:t>سواء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القانون</w:t>
      </w:r>
      <w:r w:rsidR="00D65E63">
        <w:rPr>
          <w:rtl/>
        </w:rPr>
        <w:t xml:space="preserve"> </w:t>
      </w:r>
      <w:r w:rsidRPr="0041608F">
        <w:rPr>
          <w:rtl/>
        </w:rPr>
        <w:t>أو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الممارسة</w:t>
      </w:r>
      <w:r w:rsidR="00D65E63">
        <w:rPr>
          <w:rtl/>
        </w:rPr>
        <w:t xml:space="preserve"> </w:t>
      </w:r>
      <w:r w:rsidRPr="0041608F">
        <w:rPr>
          <w:rtl/>
        </w:rPr>
        <w:t>العملية،</w:t>
      </w:r>
      <w:r w:rsidR="00D65E63">
        <w:rPr>
          <w:rtl/>
        </w:rPr>
        <w:t xml:space="preserve"> </w:t>
      </w:r>
      <w:r w:rsidRPr="0041608F">
        <w:rPr>
          <w:rtl/>
        </w:rPr>
        <w:t>المفروضة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المنظمات</w:t>
      </w:r>
      <w:r w:rsidR="00D65E63">
        <w:rPr>
          <w:rtl/>
        </w:rPr>
        <w:t xml:space="preserve"> </w:t>
      </w:r>
      <w:r w:rsidRPr="0041608F">
        <w:rPr>
          <w:rtl/>
        </w:rPr>
        <w:t>غير</w:t>
      </w:r>
      <w:r w:rsidR="00D65E63">
        <w:rPr>
          <w:rtl/>
        </w:rPr>
        <w:t xml:space="preserve"> </w:t>
      </w:r>
      <w:r w:rsidRPr="0041608F">
        <w:rPr>
          <w:rtl/>
        </w:rPr>
        <w:t>الحكومية</w:t>
      </w:r>
      <w:r w:rsidR="00D65E63">
        <w:rPr>
          <w:rtl/>
        </w:rPr>
        <w:t xml:space="preserve"> </w:t>
      </w:r>
      <w:r w:rsidRPr="0041608F">
        <w:rPr>
          <w:rtl/>
        </w:rPr>
        <w:t>فيما</w:t>
      </w:r>
      <w:r w:rsidR="00D65E63">
        <w:rPr>
          <w:rtl/>
        </w:rPr>
        <w:t xml:space="preserve"> </w:t>
      </w:r>
      <w:r w:rsidRPr="0041608F">
        <w:rPr>
          <w:rtl/>
        </w:rPr>
        <w:t>يتعلق</w:t>
      </w:r>
      <w:r w:rsidR="00D65E63">
        <w:rPr>
          <w:rtl/>
        </w:rPr>
        <w:t xml:space="preserve"> </w:t>
      </w:r>
      <w:r w:rsidRPr="0041608F">
        <w:rPr>
          <w:rtl/>
        </w:rPr>
        <w:t>بتسجيلها</w:t>
      </w:r>
      <w:r w:rsidR="00D65E63">
        <w:rPr>
          <w:rtl/>
        </w:rPr>
        <w:t xml:space="preserve"> </w:t>
      </w:r>
      <w:r w:rsidRPr="0041608F">
        <w:rPr>
          <w:rtl/>
        </w:rPr>
        <w:t>والتزاماتها</w:t>
      </w:r>
      <w:r w:rsidR="00D65E63">
        <w:rPr>
          <w:rtl/>
        </w:rPr>
        <w:t xml:space="preserve"> </w:t>
      </w:r>
      <w:r w:rsidRPr="0041608F">
        <w:rPr>
          <w:rtl/>
        </w:rPr>
        <w:t>بتقديم</w:t>
      </w:r>
      <w:r w:rsidR="00D65E63">
        <w:rPr>
          <w:rtl/>
        </w:rPr>
        <w:t xml:space="preserve"> </w:t>
      </w:r>
      <w:r w:rsidRPr="0041608F">
        <w:rPr>
          <w:rtl/>
        </w:rPr>
        <w:t>التقارير</w:t>
      </w:r>
      <w:r w:rsidR="00D65E63">
        <w:rPr>
          <w:rtl/>
        </w:rPr>
        <w:t xml:space="preserve"> </w:t>
      </w:r>
      <w:r w:rsidRPr="0041608F">
        <w:rPr>
          <w:rtl/>
        </w:rPr>
        <w:t>عن</w:t>
      </w:r>
      <w:r w:rsidR="00D65E63">
        <w:rPr>
          <w:rtl/>
        </w:rPr>
        <w:t xml:space="preserve"> </w:t>
      </w:r>
      <w:r w:rsidRPr="0041608F">
        <w:rPr>
          <w:rtl/>
        </w:rPr>
        <w:t>المنح</w:t>
      </w:r>
      <w:r w:rsidR="00D65E63">
        <w:rPr>
          <w:rtl/>
        </w:rPr>
        <w:t xml:space="preserve"> </w:t>
      </w:r>
      <w:r w:rsidRPr="0041608F">
        <w:rPr>
          <w:rtl/>
        </w:rPr>
        <w:t>الخارجية،</w:t>
      </w:r>
      <w:r w:rsidR="00D65E63">
        <w:rPr>
          <w:rtl/>
        </w:rPr>
        <w:t xml:space="preserve"> </w:t>
      </w:r>
      <w:r w:rsidRPr="0041608F">
        <w:rPr>
          <w:rtl/>
        </w:rPr>
        <w:t>لا</w:t>
      </w:r>
      <w:r w:rsidR="00D65E63">
        <w:rPr>
          <w:rtl/>
        </w:rPr>
        <w:t xml:space="preserve"> </w:t>
      </w:r>
      <w:r w:rsidRPr="0041608F">
        <w:rPr>
          <w:rtl/>
        </w:rPr>
        <w:t>سيما</w:t>
      </w:r>
      <w:r w:rsidR="00D65E63">
        <w:rPr>
          <w:rtl/>
        </w:rPr>
        <w:t xml:space="preserve"> </w:t>
      </w:r>
      <w:r w:rsidRPr="0041608F">
        <w:rPr>
          <w:rtl/>
        </w:rPr>
        <w:t>بشأن</w:t>
      </w:r>
      <w:r w:rsidR="00D65E63">
        <w:rPr>
          <w:rtl/>
        </w:rPr>
        <w:t xml:space="preserve"> </w:t>
      </w:r>
      <w:r w:rsidRPr="0041608F">
        <w:rPr>
          <w:rtl/>
        </w:rPr>
        <w:t>المنظمات</w:t>
      </w:r>
      <w:r w:rsidR="00D65E63">
        <w:rPr>
          <w:rtl/>
        </w:rPr>
        <w:t xml:space="preserve"> </w:t>
      </w:r>
      <w:r w:rsidRPr="0041608F">
        <w:rPr>
          <w:rtl/>
        </w:rPr>
        <w:t>العاملة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أجل</w:t>
      </w:r>
      <w:r w:rsidR="00D65E63">
        <w:rPr>
          <w:rtl/>
        </w:rPr>
        <w:t xml:space="preserve"> </w:t>
      </w:r>
      <w:r w:rsidRPr="0041608F">
        <w:rPr>
          <w:rtl/>
        </w:rPr>
        <w:t>حقوق</w:t>
      </w:r>
      <w:r w:rsidR="00D65E63">
        <w:rPr>
          <w:rtl/>
        </w:rPr>
        <w:t xml:space="preserve"> </w:t>
      </w:r>
      <w:r w:rsidRPr="0041608F">
        <w:rPr>
          <w:rtl/>
        </w:rPr>
        <w:t>المثليات</w:t>
      </w:r>
      <w:r w:rsidR="00D65E63">
        <w:rPr>
          <w:rtl/>
        </w:rPr>
        <w:t xml:space="preserve"> </w:t>
      </w:r>
      <w:r w:rsidRPr="0041608F">
        <w:rPr>
          <w:rtl/>
        </w:rPr>
        <w:t>والمثليين</w:t>
      </w:r>
      <w:r w:rsidR="00D65E63">
        <w:rPr>
          <w:rtl/>
        </w:rPr>
        <w:t xml:space="preserve"> </w:t>
      </w:r>
      <w:r w:rsidRPr="0041608F">
        <w:rPr>
          <w:rtl/>
        </w:rPr>
        <w:t>ومزدوجي</w:t>
      </w:r>
      <w:r w:rsidR="00D65E63">
        <w:rPr>
          <w:rtl/>
        </w:rPr>
        <w:t xml:space="preserve"> </w:t>
      </w:r>
      <w:r w:rsidRPr="0041608F">
        <w:rPr>
          <w:rtl/>
        </w:rPr>
        <w:t>الميل</w:t>
      </w:r>
      <w:r w:rsidR="00D65E63">
        <w:rPr>
          <w:rtl/>
        </w:rPr>
        <w:t xml:space="preserve"> </w:t>
      </w:r>
      <w:r w:rsidRPr="0041608F">
        <w:rPr>
          <w:rtl/>
        </w:rPr>
        <w:t>الجنسي</w:t>
      </w:r>
      <w:r w:rsidR="00D65E63">
        <w:rPr>
          <w:rtl/>
        </w:rPr>
        <w:t xml:space="preserve"> </w:t>
      </w:r>
      <w:r w:rsidRPr="0041608F">
        <w:rPr>
          <w:rtl/>
        </w:rPr>
        <w:t>ومغايري</w:t>
      </w:r>
      <w:r w:rsidR="00D65E63">
        <w:rPr>
          <w:rtl/>
        </w:rPr>
        <w:t xml:space="preserve"> </w:t>
      </w:r>
      <w:r w:rsidRPr="0041608F">
        <w:rPr>
          <w:rtl/>
        </w:rPr>
        <w:t>الهوية</w:t>
      </w:r>
      <w:r w:rsidR="00D65E63">
        <w:rPr>
          <w:rtl/>
        </w:rPr>
        <w:t xml:space="preserve"> </w:t>
      </w:r>
      <w:r w:rsidRPr="0041608F">
        <w:rPr>
          <w:rtl/>
        </w:rPr>
        <w:t>الجنسانية</w:t>
      </w:r>
      <w:r w:rsidR="00D65E63">
        <w:rPr>
          <w:rtl/>
        </w:rPr>
        <w:t xml:space="preserve"> </w:t>
      </w:r>
      <w:r w:rsidRPr="0041608F">
        <w:rPr>
          <w:rtl/>
        </w:rPr>
        <w:t>وحاملي</w:t>
      </w:r>
      <w:r w:rsidR="00D65E63">
        <w:rPr>
          <w:rtl/>
        </w:rPr>
        <w:t xml:space="preserve"> </w:t>
      </w:r>
      <w:r w:rsidRPr="0041608F">
        <w:rPr>
          <w:rtl/>
        </w:rPr>
        <w:t>صفات</w:t>
      </w:r>
      <w:r w:rsidR="00D65E63">
        <w:rPr>
          <w:rtl/>
        </w:rPr>
        <w:t xml:space="preserve"> </w:t>
      </w:r>
      <w:r w:rsidRPr="0041608F">
        <w:rPr>
          <w:rtl/>
        </w:rPr>
        <w:t>الجنسين.</w:t>
      </w:r>
      <w:r w:rsidR="00D65E63">
        <w:rPr>
          <w:rtl/>
        </w:rPr>
        <w:t xml:space="preserve"> </w:t>
      </w:r>
      <w:r w:rsidRPr="0041608F">
        <w:rPr>
          <w:rtl/>
        </w:rPr>
        <w:t>وتلاحظ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أن</w:t>
      </w:r>
      <w:r w:rsidR="00D65E63">
        <w:rPr>
          <w:rtl/>
        </w:rPr>
        <w:t xml:space="preserve"> </w:t>
      </w:r>
      <w:r w:rsidRPr="0041608F">
        <w:rPr>
          <w:rtl/>
        </w:rPr>
        <w:t>هذه</w:t>
      </w:r>
      <w:r w:rsidR="00D65E63">
        <w:rPr>
          <w:rtl/>
        </w:rPr>
        <w:t xml:space="preserve"> </w:t>
      </w:r>
      <w:r w:rsidRPr="0041608F">
        <w:rPr>
          <w:rtl/>
        </w:rPr>
        <w:t>القيود</w:t>
      </w:r>
      <w:r w:rsidR="00D65E63">
        <w:rPr>
          <w:rtl/>
        </w:rPr>
        <w:t xml:space="preserve"> </w:t>
      </w:r>
      <w:r w:rsidRPr="0041608F">
        <w:rPr>
          <w:rtl/>
        </w:rPr>
        <w:t>تعوق</w:t>
      </w:r>
      <w:r w:rsidR="00D65E63">
        <w:rPr>
          <w:rtl/>
        </w:rPr>
        <w:t xml:space="preserve"> </w:t>
      </w:r>
      <w:r w:rsidRPr="0041608F">
        <w:rPr>
          <w:rtl/>
        </w:rPr>
        <w:t>عمليات</w:t>
      </w:r>
      <w:r w:rsidR="00D65E63">
        <w:rPr>
          <w:rtl/>
        </w:rPr>
        <w:t xml:space="preserve"> </w:t>
      </w:r>
      <w:r w:rsidRPr="0041608F">
        <w:rPr>
          <w:rtl/>
        </w:rPr>
        <w:t>هذه</w:t>
      </w:r>
      <w:r w:rsidR="00D65E63">
        <w:rPr>
          <w:rtl/>
        </w:rPr>
        <w:t xml:space="preserve"> </w:t>
      </w:r>
      <w:r w:rsidRPr="0041608F">
        <w:rPr>
          <w:rtl/>
        </w:rPr>
        <w:t>المنظمات</w:t>
      </w:r>
      <w:r w:rsidR="00D65E63">
        <w:rPr>
          <w:rtl/>
        </w:rPr>
        <w:t xml:space="preserve"> </w:t>
      </w:r>
      <w:r w:rsidRPr="0041608F">
        <w:rPr>
          <w:rtl/>
        </w:rPr>
        <w:t>العاملة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مجال</w:t>
      </w:r>
      <w:r w:rsidR="00D65E63">
        <w:rPr>
          <w:rtl/>
        </w:rPr>
        <w:t xml:space="preserve"> </w:t>
      </w:r>
      <w:r w:rsidRPr="0041608F">
        <w:rPr>
          <w:rtl/>
        </w:rPr>
        <w:t>حماية</w:t>
      </w:r>
      <w:r w:rsidR="00D65E63">
        <w:rPr>
          <w:rtl/>
        </w:rPr>
        <w:t xml:space="preserve"> </w:t>
      </w:r>
      <w:r w:rsidRPr="0041608F">
        <w:rPr>
          <w:rtl/>
        </w:rPr>
        <w:t>وتعزيز</w:t>
      </w:r>
      <w:r w:rsidR="00D65E63">
        <w:rPr>
          <w:rtl/>
        </w:rPr>
        <w:t xml:space="preserve"> </w:t>
      </w:r>
      <w:r w:rsidRPr="0041608F">
        <w:rPr>
          <w:rtl/>
        </w:rPr>
        <w:t>جميع</w:t>
      </w:r>
      <w:r w:rsidR="00D65E63">
        <w:rPr>
          <w:rtl/>
        </w:rPr>
        <w:t xml:space="preserve"> </w:t>
      </w:r>
      <w:r w:rsidRPr="0041608F">
        <w:rPr>
          <w:rtl/>
        </w:rPr>
        <w:t>حقوق</w:t>
      </w:r>
      <w:r w:rsidR="00D65E63">
        <w:rPr>
          <w:rtl/>
        </w:rPr>
        <w:t xml:space="preserve"> </w:t>
      </w:r>
      <w:r w:rsidRPr="0041608F">
        <w:rPr>
          <w:rtl/>
        </w:rPr>
        <w:t>الإنسان،</w:t>
      </w:r>
      <w:r w:rsidR="00D65E63">
        <w:rPr>
          <w:rtl/>
        </w:rPr>
        <w:t xml:space="preserve"> </w:t>
      </w:r>
      <w:r w:rsidRPr="0041608F">
        <w:rPr>
          <w:rtl/>
        </w:rPr>
        <w:t>بما</w:t>
      </w:r>
      <w:r w:rsidR="00D65E63">
        <w:rPr>
          <w:rtl/>
        </w:rPr>
        <w:t xml:space="preserve"> </w:t>
      </w:r>
      <w:r w:rsidRPr="0041608F">
        <w:rPr>
          <w:rtl/>
        </w:rPr>
        <w:t>فيها</w:t>
      </w:r>
      <w:r w:rsidR="00D65E63">
        <w:rPr>
          <w:rtl/>
        </w:rPr>
        <w:t xml:space="preserve"> </w:t>
      </w:r>
      <w:r w:rsidRPr="0041608F">
        <w:rPr>
          <w:rtl/>
        </w:rPr>
        <w:t>الحقوق</w:t>
      </w:r>
      <w:r w:rsidR="00D65E63">
        <w:rPr>
          <w:rtl/>
        </w:rPr>
        <w:t xml:space="preserve"> </w:t>
      </w:r>
      <w:r w:rsidRPr="0041608F">
        <w:rPr>
          <w:rtl/>
        </w:rPr>
        <w:t>الاقتصادية</w:t>
      </w:r>
      <w:r w:rsidR="00D65E63">
        <w:rPr>
          <w:rtl/>
        </w:rPr>
        <w:t xml:space="preserve"> </w:t>
      </w:r>
      <w:r w:rsidRPr="0041608F">
        <w:rPr>
          <w:rtl/>
        </w:rPr>
        <w:t>والاجتماعية</w:t>
      </w:r>
      <w:r w:rsidR="00D65E63">
        <w:rPr>
          <w:rtl/>
        </w:rPr>
        <w:t xml:space="preserve"> </w:t>
      </w:r>
      <w:r w:rsidRPr="0041608F">
        <w:rPr>
          <w:rtl/>
        </w:rPr>
        <w:t>والثقافية.</w:t>
      </w:r>
    </w:p>
    <w:p w14:paraId="2352204E" w14:textId="6B669CBE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11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بأن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تُلغي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أحكام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قانونية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تقيّد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دون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مبرر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أنشطة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المنظمات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غير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الحكومية،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يشمل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تسجيلها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وحصولها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المنح.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وتوصيها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أيضاً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بأن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تضمن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تهيئة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بيئة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مواتية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لجميع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المنظمات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غير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الحكومية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والمنظمات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غير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الساعية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الربح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العاملة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مجال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تعزيز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وحماية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الحقوق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الاقتصادية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والاجتماعية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والثقافية.</w:t>
      </w:r>
    </w:p>
    <w:p w14:paraId="20AE12CD" w14:textId="0C3580F9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المدافعون</w:t>
      </w:r>
      <w:r w:rsidR="00D65E63" w:rsidRPr="004E6886">
        <w:rPr>
          <w:rtl/>
        </w:rPr>
        <w:t xml:space="preserve"> </w:t>
      </w:r>
      <w:r w:rsidRPr="004E6886">
        <w:rPr>
          <w:rtl/>
        </w:rPr>
        <w:t>عن</w:t>
      </w:r>
      <w:r w:rsidR="00D65E63" w:rsidRPr="004E6886">
        <w:rPr>
          <w:rtl/>
        </w:rPr>
        <w:t xml:space="preserve"> </w:t>
      </w:r>
      <w:r w:rsidRPr="004E6886">
        <w:rPr>
          <w:rtl/>
        </w:rPr>
        <w:t>حقوق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الإنسان</w:t>
      </w:r>
    </w:p>
    <w:p w14:paraId="5113FA5E" w14:textId="424FEA32" w:rsidR="00FD0D0B" w:rsidRPr="00813926" w:rsidRDefault="00FD0D0B" w:rsidP="0041608F">
      <w:pPr>
        <w:pStyle w:val="SingleTxtGA"/>
        <w:rPr>
          <w:spacing w:val="-5"/>
        </w:rPr>
      </w:pPr>
      <w:r w:rsidRPr="004E6886">
        <w:rPr>
          <w:spacing w:val="-5"/>
          <w:rtl/>
        </w:rPr>
        <w:t>12</w:t>
      </w:r>
      <w:r w:rsidRPr="00813926">
        <w:rPr>
          <w:spacing w:val="-5"/>
          <w:rtl/>
        </w:rPr>
        <w:t>-</w:t>
      </w:r>
      <w:r w:rsidRPr="00813926">
        <w:rPr>
          <w:spacing w:val="-5"/>
          <w:rtl/>
        </w:rPr>
        <w:tab/>
        <w:t>يساور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اللجنة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بالغ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القلق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إزاء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التقارير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الواردة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بشأن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اعتقال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المدافعين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عن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حقوق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الإنسان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واحتجازهم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ومحاكمتهم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دون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مراعاة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الأصول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القانونية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الواجبة،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بمن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فيهم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أولئك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الذين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يعملون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في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مجال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الدفاع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عن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الحقوق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الاقتصادية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والاجتماعية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والثقافية،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في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سياق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الاحتجاجات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التي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شهدتها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منطقة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غورنو</w:t>
      </w:r>
      <w:r w:rsidR="00D65E63" w:rsidRPr="00813926">
        <w:rPr>
          <w:rFonts w:hint="cs"/>
          <w:spacing w:val="-5"/>
          <w:rtl/>
        </w:rPr>
        <w:t xml:space="preserve"> </w:t>
      </w:r>
      <w:r w:rsidRPr="00813926">
        <w:rPr>
          <w:spacing w:val="-5"/>
          <w:rtl/>
        </w:rPr>
        <w:t>-</w:t>
      </w:r>
      <w:r w:rsidR="00D65E63" w:rsidRPr="00813926">
        <w:rPr>
          <w:rFonts w:hint="cs"/>
          <w:spacing w:val="-5"/>
          <w:rtl/>
        </w:rPr>
        <w:t xml:space="preserve"> </w:t>
      </w:r>
      <w:r w:rsidRPr="00813926">
        <w:rPr>
          <w:spacing w:val="-5"/>
          <w:rtl/>
        </w:rPr>
        <w:t>باداخشان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المتمتعة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بالحكم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الذاتي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في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تشرين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الثاني/نوفمبر</w:t>
      </w:r>
      <w:r w:rsidR="00D65E63" w:rsidRPr="00813926">
        <w:rPr>
          <w:spacing w:val="-5"/>
          <w:rtl/>
        </w:rPr>
        <w:t xml:space="preserve"> </w:t>
      </w:r>
      <w:r w:rsidRPr="004E6886">
        <w:rPr>
          <w:spacing w:val="-5"/>
          <w:rtl/>
        </w:rPr>
        <w:t>2021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وأيار/مايو</w:t>
      </w:r>
      <w:r w:rsidR="00D65E63" w:rsidRPr="00813926">
        <w:rPr>
          <w:spacing w:val="-5"/>
          <w:rtl/>
        </w:rPr>
        <w:t xml:space="preserve"> </w:t>
      </w:r>
      <w:r w:rsidRPr="004E6886">
        <w:rPr>
          <w:spacing w:val="-5"/>
          <w:rtl/>
        </w:rPr>
        <w:t>202</w:t>
      </w:r>
      <w:r w:rsidR="00522243" w:rsidRPr="004E6886">
        <w:rPr>
          <w:spacing w:val="-5"/>
          <w:rtl/>
        </w:rPr>
        <w:t>2</w:t>
      </w:r>
      <w:r w:rsidR="00522243" w:rsidRPr="00813926">
        <w:rPr>
          <w:spacing w:val="-5"/>
          <w:rtl/>
        </w:rPr>
        <w:t xml:space="preserve">. </w:t>
      </w:r>
      <w:r w:rsidRPr="00813926">
        <w:rPr>
          <w:spacing w:val="-5"/>
          <w:rtl/>
        </w:rPr>
        <w:t>ويساور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اللجنة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القلق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بوجه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خاص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إزاء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التقارير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التي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تفيد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بانعدام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الشفافية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فيما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يتعلق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باحتجازهم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ومحاكمتهم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وعدم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تمكنهم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من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الاتصال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بمحامين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أثناء</w:t>
      </w:r>
      <w:r w:rsidR="00D65E63" w:rsidRPr="00813926">
        <w:rPr>
          <w:spacing w:val="-5"/>
          <w:rtl/>
        </w:rPr>
        <w:t xml:space="preserve"> </w:t>
      </w:r>
      <w:r w:rsidRPr="00813926">
        <w:rPr>
          <w:spacing w:val="-5"/>
          <w:rtl/>
        </w:rPr>
        <w:t>الإجراءات.</w:t>
      </w:r>
    </w:p>
    <w:p w14:paraId="0678D553" w14:textId="3BE3E63A" w:rsidR="00FD0D0B" w:rsidRPr="004E6886" w:rsidRDefault="00FD0D0B" w:rsidP="0041608F">
      <w:pPr>
        <w:pStyle w:val="SingleTxtGA"/>
        <w:rPr>
          <w:b/>
          <w:bCs/>
          <w:spacing w:val="-2"/>
        </w:rPr>
      </w:pPr>
      <w:r w:rsidRPr="004E6886">
        <w:rPr>
          <w:spacing w:val="-2"/>
          <w:rtl/>
        </w:rPr>
        <w:t>13</w:t>
      </w:r>
      <w:r w:rsidRPr="00895773">
        <w:rPr>
          <w:spacing w:val="-2"/>
          <w:rtl/>
        </w:rPr>
        <w:t>-</w:t>
      </w:r>
      <w:r w:rsidRPr="00895773">
        <w:rPr>
          <w:spacing w:val="-2"/>
          <w:rtl/>
        </w:rPr>
        <w:tab/>
      </w:r>
      <w:r w:rsidRPr="004E6886">
        <w:rPr>
          <w:b/>
          <w:bCs/>
          <w:spacing w:val="-2"/>
          <w:rtl/>
        </w:rPr>
        <w:t>توصي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اللجنة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الدولة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الطرف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بأن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توفر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فوراً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جميع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ضمانات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الإجراءات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القانونية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الواجبة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أثناء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اعتقال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المدافعين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عن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حقوق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الإنسان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واحتجازهم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ومحاكمتهم،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بمن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فيهم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أولئك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الذين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يعملون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في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مجال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حماية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الحقوق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الاقتصادية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والاجتماعية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والثقافية،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بما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في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ذلك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إمكانية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الحصول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على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تمثيل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قانوني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مستقل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وفعال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في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كل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مرحلة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من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مراحل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الإجراءات.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وتحيل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اللجنة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الدولة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الطرف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إلى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بيانها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المتعلق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بالمدافعين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عن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حقوق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الإنسان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والحقوق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الاقتصادية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والاجتماعية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والثقافية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الذي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اعتمدته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في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عام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2016</w:t>
      </w:r>
      <w:r w:rsidR="00522243" w:rsidRPr="00895773">
        <w:rPr>
          <w:spacing w:val="-2"/>
          <w:vertAlign w:val="superscript"/>
          <w:rtl/>
        </w:rPr>
        <w:t>(</w:t>
      </w:r>
      <w:r w:rsidR="00522243" w:rsidRPr="004E6886">
        <w:rPr>
          <w:spacing w:val="-2"/>
          <w:vertAlign w:val="superscript"/>
          <w:lang w:val="en-US"/>
        </w:rPr>
        <w:footnoteReference w:id="7"/>
      </w:r>
      <w:r w:rsidR="00522243" w:rsidRPr="00895773">
        <w:rPr>
          <w:spacing w:val="-2"/>
          <w:vertAlign w:val="superscript"/>
          <w:rtl/>
        </w:rPr>
        <w:t>)</w:t>
      </w:r>
      <w:r w:rsidR="00522243" w:rsidRPr="004E6886">
        <w:rPr>
          <w:b/>
          <w:bCs/>
          <w:spacing w:val="-2"/>
          <w:rtl/>
        </w:rPr>
        <w:t xml:space="preserve">. </w:t>
      </w:r>
    </w:p>
    <w:p w14:paraId="5097D061" w14:textId="6C05722D" w:rsidR="00522243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إدارة</w:t>
      </w:r>
      <w:r w:rsidR="00D65E63" w:rsidRPr="004E6886">
        <w:rPr>
          <w:rtl/>
        </w:rPr>
        <w:t xml:space="preserve"> </w:t>
      </w:r>
      <w:r w:rsidRPr="004E6886">
        <w:rPr>
          <w:rtl/>
        </w:rPr>
        <w:t>جائحة</w:t>
      </w:r>
      <w:r w:rsidR="00D65E63" w:rsidRPr="004E6886">
        <w:rPr>
          <w:rtl/>
        </w:rPr>
        <w:t xml:space="preserve"> </w:t>
      </w:r>
      <w:r w:rsidRPr="004E6886">
        <w:rPr>
          <w:rtl/>
        </w:rPr>
        <w:t>مرض</w:t>
      </w:r>
      <w:r w:rsidR="00D65E63" w:rsidRPr="004E6886">
        <w:rPr>
          <w:rtl/>
        </w:rPr>
        <w:t xml:space="preserve"> </w:t>
      </w:r>
      <w:r w:rsidRPr="004E6886">
        <w:rPr>
          <w:rtl/>
        </w:rPr>
        <w:t>فيروس</w:t>
      </w:r>
      <w:r w:rsidR="00D65E63" w:rsidRPr="004E6886">
        <w:rPr>
          <w:rtl/>
        </w:rPr>
        <w:t xml:space="preserve"> </w:t>
      </w:r>
      <w:r w:rsidRPr="004E6886">
        <w:rPr>
          <w:rtl/>
        </w:rPr>
        <w:t>كورونا</w:t>
      </w:r>
      <w:r w:rsidR="00D65E63" w:rsidRPr="004E6886">
        <w:rPr>
          <w:rtl/>
        </w:rPr>
        <w:t xml:space="preserve"> </w:t>
      </w:r>
      <w:r w:rsidRPr="004E6886">
        <w:rPr>
          <w:rtl/>
        </w:rPr>
        <w:t>(كوفيد-1</w:t>
      </w:r>
      <w:r w:rsidR="00522243" w:rsidRPr="004E6886">
        <w:rPr>
          <w:rtl/>
        </w:rPr>
        <w:t>9)</w:t>
      </w:r>
    </w:p>
    <w:p w14:paraId="61965D4F" w14:textId="2D3B0329" w:rsidR="00FD0D0B" w:rsidRPr="00813926" w:rsidRDefault="00FD0D0B" w:rsidP="0041608F">
      <w:pPr>
        <w:pStyle w:val="SingleTxtGA"/>
        <w:rPr>
          <w:spacing w:val="-2"/>
        </w:rPr>
      </w:pPr>
      <w:r w:rsidRPr="004E6886">
        <w:rPr>
          <w:spacing w:val="-2"/>
          <w:rtl/>
        </w:rPr>
        <w:t>14</w:t>
      </w:r>
      <w:r w:rsidRPr="00813926">
        <w:rPr>
          <w:spacing w:val="-2"/>
          <w:rtl/>
        </w:rPr>
        <w:t>-</w:t>
      </w:r>
      <w:r w:rsidRPr="00813926">
        <w:rPr>
          <w:spacing w:val="-2"/>
          <w:rtl/>
        </w:rPr>
        <w:tab/>
        <w:t>فيما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يتعلق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باستجابة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الحكومة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لجائحة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مرض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فيروس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كورونا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(كوفيد-</w:t>
      </w:r>
      <w:r w:rsidRPr="004E6886">
        <w:rPr>
          <w:spacing w:val="-2"/>
          <w:rtl/>
        </w:rPr>
        <w:t>19</w:t>
      </w:r>
      <w:r w:rsidR="00522243" w:rsidRPr="00813926">
        <w:rPr>
          <w:spacing w:val="-2"/>
          <w:rtl/>
        </w:rPr>
        <w:t xml:space="preserve">)، </w:t>
      </w:r>
      <w:r w:rsidRPr="00813926">
        <w:rPr>
          <w:spacing w:val="-2"/>
          <w:rtl/>
        </w:rPr>
        <w:t>يساور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اللجنة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القلق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إزاء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انعدام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الشفافية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والمعلومات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الوقائعية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المنقولة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إلى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الجمهور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بشأن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تطور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الجائحة،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وإزاء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تشديد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الرقابة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على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التقارير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غير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الحكومية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عن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الجائحة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من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خلال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فرض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غرامات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وعقوبات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جنائية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على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التقارير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التي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تعتبر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غير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دقيقة.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ويساور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اللجنة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القلق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أيضاً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إزاء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التقارير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التي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تشير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إلى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انعدام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الشفافية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في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توزيع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الأموال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المخصصة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للاستجابة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لجائحة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كوفيد-</w:t>
      </w:r>
      <w:r w:rsidRPr="004E6886">
        <w:rPr>
          <w:spacing w:val="-2"/>
          <w:rtl/>
        </w:rPr>
        <w:t>19</w:t>
      </w:r>
      <w:r w:rsidRPr="00813926">
        <w:rPr>
          <w:spacing w:val="-2"/>
          <w:rtl/>
        </w:rPr>
        <w:t>،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وعدم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اتخاذ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التدابير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الكافية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لحماية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المهنيين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الطبيين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والمرضى،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بما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في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ذلك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عدم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كفاية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توفير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معدات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الوقاية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الشخصية،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وتخصيص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موارد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كافية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لتشخيص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حالات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كوفيد-</w:t>
      </w:r>
      <w:r w:rsidRPr="004E6886">
        <w:rPr>
          <w:spacing w:val="-2"/>
          <w:rtl/>
        </w:rPr>
        <w:t>19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وعلاجها.</w:t>
      </w:r>
    </w:p>
    <w:p w14:paraId="608681DB" w14:textId="621D9221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15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يلي:</w:t>
      </w:r>
    </w:p>
    <w:p w14:paraId="23308674" w14:textId="0483280C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(أ)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ضمان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الشفافية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وتزويد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الجمهور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بمعلومات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دقيقة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الوقت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المناسب،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استناداً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العلم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والأدلة،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احترام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حرية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التعبير،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سيما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خلال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إلغاء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أحكام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العقوبات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الصادرة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فيما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يتعلق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بكوفيد-19؛</w:t>
      </w:r>
      <w:r w:rsidR="00D65E63" w:rsidRPr="004E6886">
        <w:rPr>
          <w:b/>
          <w:bCs/>
          <w:rtl/>
        </w:rPr>
        <w:t xml:space="preserve"> </w:t>
      </w:r>
    </w:p>
    <w:p w14:paraId="17A2C617" w14:textId="13C73DA3" w:rsidR="00FD0D0B" w:rsidRPr="004E6886" w:rsidRDefault="0041608F" w:rsidP="0041608F">
      <w:pPr>
        <w:pStyle w:val="SingleTxtGA"/>
        <w:rPr>
          <w:b/>
          <w:bCs/>
          <w:spacing w:val="-4"/>
        </w:rPr>
      </w:pPr>
      <w:r w:rsidRPr="00895773">
        <w:rPr>
          <w:spacing w:val="-4"/>
          <w:rtl/>
        </w:rPr>
        <w:tab/>
      </w:r>
      <w:r w:rsidR="00FD0D0B" w:rsidRPr="00895773">
        <w:rPr>
          <w:spacing w:val="-4"/>
          <w:rtl/>
        </w:rPr>
        <w:t>(ب)</w:t>
      </w:r>
      <w:r w:rsidR="00FD0D0B" w:rsidRPr="00895773">
        <w:rPr>
          <w:spacing w:val="-4"/>
          <w:rtl/>
        </w:rPr>
        <w:tab/>
      </w:r>
      <w:r w:rsidR="00FD0D0B" w:rsidRPr="004E6886">
        <w:rPr>
          <w:b/>
          <w:bCs/>
          <w:spacing w:val="-4"/>
          <w:rtl/>
        </w:rPr>
        <w:t>ضمان</w:t>
      </w:r>
      <w:r w:rsidR="00D65E63" w:rsidRPr="004E6886">
        <w:rPr>
          <w:b/>
          <w:bCs/>
          <w:spacing w:val="-4"/>
          <w:rtl/>
        </w:rPr>
        <w:t xml:space="preserve"> </w:t>
      </w:r>
      <w:r w:rsidR="00FD0D0B" w:rsidRPr="004E6886">
        <w:rPr>
          <w:b/>
          <w:bCs/>
          <w:spacing w:val="-4"/>
          <w:rtl/>
        </w:rPr>
        <w:t>المساءلة</w:t>
      </w:r>
      <w:r w:rsidR="00D65E63" w:rsidRPr="004E6886">
        <w:rPr>
          <w:b/>
          <w:bCs/>
          <w:spacing w:val="-4"/>
          <w:rtl/>
        </w:rPr>
        <w:t xml:space="preserve"> </w:t>
      </w:r>
      <w:r w:rsidR="00FD0D0B" w:rsidRPr="004E6886">
        <w:rPr>
          <w:b/>
          <w:bCs/>
          <w:spacing w:val="-4"/>
          <w:rtl/>
        </w:rPr>
        <w:t>والشفافية</w:t>
      </w:r>
      <w:r w:rsidR="00D65E63" w:rsidRPr="004E6886">
        <w:rPr>
          <w:b/>
          <w:bCs/>
          <w:spacing w:val="-4"/>
          <w:rtl/>
        </w:rPr>
        <w:t xml:space="preserve"> </w:t>
      </w:r>
      <w:r w:rsidR="00FD0D0B" w:rsidRPr="004E6886">
        <w:rPr>
          <w:b/>
          <w:bCs/>
          <w:spacing w:val="-4"/>
          <w:rtl/>
        </w:rPr>
        <w:t>في</w:t>
      </w:r>
      <w:r w:rsidR="00D65E63" w:rsidRPr="004E6886">
        <w:rPr>
          <w:b/>
          <w:bCs/>
          <w:spacing w:val="-4"/>
          <w:rtl/>
        </w:rPr>
        <w:t xml:space="preserve"> </w:t>
      </w:r>
      <w:r w:rsidR="00FD0D0B" w:rsidRPr="004E6886">
        <w:rPr>
          <w:b/>
          <w:bCs/>
          <w:spacing w:val="-4"/>
          <w:rtl/>
        </w:rPr>
        <w:t>إدارة</w:t>
      </w:r>
      <w:r w:rsidR="00D65E63" w:rsidRPr="004E6886">
        <w:rPr>
          <w:b/>
          <w:bCs/>
          <w:spacing w:val="-4"/>
          <w:rtl/>
        </w:rPr>
        <w:t xml:space="preserve"> </w:t>
      </w:r>
      <w:r w:rsidR="00FD0D0B" w:rsidRPr="004E6886">
        <w:rPr>
          <w:b/>
          <w:bCs/>
          <w:spacing w:val="-4"/>
          <w:rtl/>
        </w:rPr>
        <w:t>الأموال</w:t>
      </w:r>
      <w:r w:rsidR="00D65E63" w:rsidRPr="004E6886">
        <w:rPr>
          <w:b/>
          <w:bCs/>
          <w:spacing w:val="-4"/>
          <w:rtl/>
        </w:rPr>
        <w:t xml:space="preserve"> </w:t>
      </w:r>
      <w:r w:rsidR="00FD0D0B" w:rsidRPr="004E6886">
        <w:rPr>
          <w:b/>
          <w:bCs/>
          <w:spacing w:val="-4"/>
          <w:rtl/>
        </w:rPr>
        <w:t>المخصصة</w:t>
      </w:r>
      <w:r w:rsidR="00D65E63" w:rsidRPr="004E6886">
        <w:rPr>
          <w:b/>
          <w:bCs/>
          <w:spacing w:val="-4"/>
          <w:rtl/>
        </w:rPr>
        <w:t xml:space="preserve"> </w:t>
      </w:r>
      <w:r w:rsidR="00FD0D0B" w:rsidRPr="004E6886">
        <w:rPr>
          <w:b/>
          <w:bCs/>
          <w:spacing w:val="-4"/>
          <w:rtl/>
        </w:rPr>
        <w:t>للاستجابة</w:t>
      </w:r>
      <w:r w:rsidR="00D65E63" w:rsidRPr="004E6886">
        <w:rPr>
          <w:b/>
          <w:bCs/>
          <w:spacing w:val="-4"/>
          <w:rtl/>
        </w:rPr>
        <w:t xml:space="preserve"> </w:t>
      </w:r>
      <w:r w:rsidR="00FD0D0B" w:rsidRPr="004E6886">
        <w:rPr>
          <w:b/>
          <w:bCs/>
          <w:spacing w:val="-4"/>
          <w:rtl/>
        </w:rPr>
        <w:t>لجائحة</w:t>
      </w:r>
      <w:r w:rsidR="00D65E63" w:rsidRPr="004E6886">
        <w:rPr>
          <w:b/>
          <w:bCs/>
          <w:spacing w:val="-4"/>
          <w:rtl/>
        </w:rPr>
        <w:t xml:space="preserve"> </w:t>
      </w:r>
      <w:r w:rsidR="00FD0D0B" w:rsidRPr="004E6886">
        <w:rPr>
          <w:b/>
          <w:bCs/>
          <w:spacing w:val="-4"/>
          <w:rtl/>
        </w:rPr>
        <w:t>كوفيد-19؛</w:t>
      </w:r>
    </w:p>
    <w:p w14:paraId="5A9631CD" w14:textId="19189C46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(ج)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اتخاذ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التدابير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المناسبة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لحماية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المهنيين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الطبيين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والمرضى،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وتوفير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الموارد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الكافية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لتشخيص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وعلاج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حالات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كوفيد-19؛</w:t>
      </w:r>
    </w:p>
    <w:p w14:paraId="0DBC9F28" w14:textId="5965C48F" w:rsidR="00522243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(د)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مراعاة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تعليقها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العام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رقم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25(202</w:t>
      </w:r>
      <w:r w:rsidR="00522243" w:rsidRPr="004E6886">
        <w:rPr>
          <w:b/>
          <w:bCs/>
          <w:rtl/>
        </w:rPr>
        <w:t xml:space="preserve">0) </w:t>
      </w:r>
      <w:r w:rsidR="00FD0D0B" w:rsidRPr="004E6886">
        <w:rPr>
          <w:b/>
          <w:bCs/>
          <w:rtl/>
        </w:rPr>
        <w:t>بشأن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العلم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والحقوق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الاقتصادية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والاجتماعية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والثقافية،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وبياناتها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بشأن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جائحة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كوفيد-19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والحقوق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الاقتصادية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والاجتماعية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والثقافية،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المعتمدة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نيسان/أبريل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2020</w:t>
      </w:r>
      <w:r w:rsidR="00522243" w:rsidRPr="00895773">
        <w:rPr>
          <w:vertAlign w:val="superscript"/>
          <w:rtl/>
        </w:rPr>
        <w:t>(</w:t>
      </w:r>
      <w:r w:rsidR="00522243" w:rsidRPr="004E6886">
        <w:rPr>
          <w:vertAlign w:val="superscript"/>
          <w:lang w:val="en-US"/>
        </w:rPr>
        <w:footnoteReference w:id="8"/>
      </w:r>
      <w:r w:rsidR="00522243" w:rsidRPr="00895773">
        <w:rPr>
          <w:vertAlign w:val="superscript"/>
          <w:rtl/>
        </w:rPr>
        <w:t>)</w:t>
      </w:r>
      <w:r w:rsidR="00522243" w:rsidRPr="004E6886">
        <w:rPr>
          <w:b/>
          <w:bCs/>
          <w:rtl/>
        </w:rPr>
        <w:t>.</w:t>
      </w:r>
    </w:p>
    <w:p w14:paraId="053ED462" w14:textId="18326DAB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الفساد</w:t>
      </w:r>
    </w:p>
    <w:p w14:paraId="14302B0E" w14:textId="158BBBBB" w:rsidR="00522243" w:rsidRPr="00813926" w:rsidRDefault="00FD0D0B" w:rsidP="0041608F">
      <w:pPr>
        <w:pStyle w:val="SingleTxtGA"/>
        <w:rPr>
          <w:spacing w:val="-4"/>
        </w:rPr>
      </w:pPr>
      <w:r w:rsidRPr="004E6886">
        <w:rPr>
          <w:spacing w:val="-4"/>
          <w:rtl/>
        </w:rPr>
        <w:t>16</w:t>
      </w:r>
      <w:r w:rsidRPr="00813926">
        <w:rPr>
          <w:spacing w:val="-4"/>
          <w:rtl/>
        </w:rPr>
        <w:t>-</w:t>
      </w:r>
      <w:r w:rsidRPr="00813926">
        <w:rPr>
          <w:spacing w:val="-4"/>
          <w:rtl/>
        </w:rPr>
        <w:tab/>
        <w:t>تحيط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اللجنة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علماً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بالتدابير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التي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اتخذتها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الدولة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الطرف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للتصدي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للفساد،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بما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في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ذلك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اعتماد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قانون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مكافحة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الفساد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(</w:t>
      </w:r>
      <w:r w:rsidRPr="004E6886">
        <w:rPr>
          <w:spacing w:val="-4"/>
          <w:rtl/>
        </w:rPr>
        <w:t>2020</w:t>
      </w:r>
      <w:r w:rsidR="00522243" w:rsidRPr="00813926">
        <w:rPr>
          <w:spacing w:val="-4"/>
          <w:rtl/>
        </w:rPr>
        <w:t xml:space="preserve">)، </w:t>
      </w:r>
      <w:r w:rsidRPr="00813926">
        <w:rPr>
          <w:spacing w:val="-4"/>
          <w:rtl/>
        </w:rPr>
        <w:t>واستراتيجية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مكافحة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الفساد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للفترة</w:t>
      </w:r>
      <w:r w:rsidR="00D65E63" w:rsidRPr="00813926">
        <w:rPr>
          <w:spacing w:val="-4"/>
          <w:rtl/>
        </w:rPr>
        <w:t xml:space="preserve"> </w:t>
      </w:r>
      <w:r w:rsidRPr="004E6886">
        <w:rPr>
          <w:spacing w:val="-4"/>
          <w:rtl/>
        </w:rPr>
        <w:t>2021</w:t>
      </w:r>
      <w:r w:rsidRPr="00813926">
        <w:rPr>
          <w:spacing w:val="-4"/>
          <w:rtl/>
        </w:rPr>
        <w:t>-</w:t>
      </w:r>
      <w:r w:rsidRPr="004E6886">
        <w:rPr>
          <w:spacing w:val="-4"/>
          <w:rtl/>
        </w:rPr>
        <w:t>2030</w:t>
      </w:r>
      <w:r w:rsidRPr="00813926">
        <w:rPr>
          <w:spacing w:val="-4"/>
          <w:rtl/>
        </w:rPr>
        <w:t>،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وخطة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عمل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الاستراتيجية.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بيد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أن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اللجنة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تشعر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بالقلق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إزاء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التقارير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التي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تفيد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بأن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الفساد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لا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يزال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منتشراً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على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نطاق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واسع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في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جميع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قطاعات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المجتمع،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بما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في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ذلك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جهاز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القضاء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وقطاعا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الصحة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والتعليم.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ويساور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اللجنة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القلق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أيضاً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إزاء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عدم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إدخال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تحسينات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كبيرة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على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التشريعات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الوطنية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لتجريم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الفساد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تجريماً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كاملاً،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وفقاً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للمعايير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الدولية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(المادة</w:t>
      </w:r>
      <w:r w:rsidR="00D65E63" w:rsidRPr="00813926">
        <w:rPr>
          <w:spacing w:val="-4"/>
          <w:rtl/>
        </w:rPr>
        <w:t xml:space="preserve"> </w:t>
      </w:r>
      <w:r w:rsidRPr="004E6886">
        <w:rPr>
          <w:spacing w:val="-4"/>
          <w:rtl/>
        </w:rPr>
        <w:t>2</w:t>
      </w:r>
      <w:r w:rsidRPr="00813926">
        <w:rPr>
          <w:spacing w:val="-4"/>
          <w:rtl/>
        </w:rPr>
        <w:t>(</w:t>
      </w:r>
      <w:r w:rsidRPr="004E6886">
        <w:rPr>
          <w:spacing w:val="-4"/>
          <w:rtl/>
        </w:rPr>
        <w:t>1</w:t>
      </w:r>
      <w:r w:rsidRPr="00813926">
        <w:rPr>
          <w:spacing w:val="-4"/>
          <w:rtl/>
        </w:rPr>
        <w:t>)</w:t>
      </w:r>
      <w:r w:rsidR="00522243" w:rsidRPr="00813926">
        <w:rPr>
          <w:spacing w:val="-4"/>
          <w:rtl/>
        </w:rPr>
        <w:t>).</w:t>
      </w:r>
    </w:p>
    <w:p w14:paraId="2F45B631" w14:textId="16F07A8D" w:rsidR="00FD0D0B" w:rsidRPr="004E6886" w:rsidRDefault="00FD0D0B" w:rsidP="0041608F">
      <w:pPr>
        <w:pStyle w:val="SingleTxtGA"/>
        <w:rPr>
          <w:b/>
          <w:bCs/>
          <w:spacing w:val="-6"/>
        </w:rPr>
      </w:pPr>
      <w:r w:rsidRPr="004E6886">
        <w:rPr>
          <w:spacing w:val="-6"/>
          <w:rtl/>
        </w:rPr>
        <w:t>17</w:t>
      </w:r>
      <w:r w:rsidRPr="00895773">
        <w:rPr>
          <w:spacing w:val="-6"/>
          <w:rtl/>
        </w:rPr>
        <w:t>-</w:t>
      </w:r>
      <w:r w:rsidRPr="00895773">
        <w:rPr>
          <w:spacing w:val="-6"/>
          <w:rtl/>
        </w:rPr>
        <w:tab/>
      </w:r>
      <w:r w:rsidRPr="004E6886">
        <w:rPr>
          <w:b/>
          <w:bCs/>
          <w:spacing w:val="-6"/>
          <w:rtl/>
        </w:rPr>
        <w:t>توصي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اللجنة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الدولة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الطرف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بمواصلة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جهودها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الرامية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إلى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منع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الفساد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والقضاء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عليه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على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جميع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المستويات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ومعالجة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مشكلة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الإفلات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من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العقاب،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بطرق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منها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تجريم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جميع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جرائم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الفساد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وجميع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العناصر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المكونة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لجرائم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الرشوة.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كما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توصيها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بكفالة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توافق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تشريعاتها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مع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متطلبات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اتفاقية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الأمم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المتحدة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لمكافحة</w:t>
      </w:r>
      <w:r w:rsidR="00D65E63" w:rsidRPr="004E6886">
        <w:rPr>
          <w:b/>
          <w:bCs/>
          <w:spacing w:val="-6"/>
          <w:rtl/>
        </w:rPr>
        <w:t xml:space="preserve"> </w:t>
      </w:r>
      <w:r w:rsidRPr="004E6886">
        <w:rPr>
          <w:b/>
          <w:bCs/>
          <w:spacing w:val="-6"/>
          <w:rtl/>
        </w:rPr>
        <w:t>الفساد.</w:t>
      </w:r>
    </w:p>
    <w:p w14:paraId="206B47C6" w14:textId="03F85A40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عدم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التمييز</w:t>
      </w:r>
    </w:p>
    <w:p w14:paraId="4EAD45D4" w14:textId="07591DA4" w:rsidR="00FD0D0B" w:rsidRPr="0041608F" w:rsidRDefault="00FD0D0B" w:rsidP="0041608F">
      <w:pPr>
        <w:pStyle w:val="SingleTxtGA"/>
      </w:pPr>
      <w:r w:rsidRPr="004E6886">
        <w:rPr>
          <w:rtl/>
        </w:rPr>
        <w:t>18</w:t>
      </w:r>
      <w:r w:rsidRPr="0041608F">
        <w:rPr>
          <w:rtl/>
        </w:rPr>
        <w:t>-</w:t>
      </w:r>
      <w:r w:rsidRPr="0041608F">
        <w:rPr>
          <w:rtl/>
        </w:rPr>
        <w:tab/>
        <w:t>ترحب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باعتماد</w:t>
      </w:r>
      <w:r w:rsidR="00D65E63">
        <w:rPr>
          <w:rtl/>
        </w:rPr>
        <w:t xml:space="preserve"> </w:t>
      </w:r>
      <w:r w:rsidRPr="0041608F">
        <w:rPr>
          <w:rtl/>
        </w:rPr>
        <w:t>قانون</w:t>
      </w:r>
      <w:r w:rsidR="00D65E63">
        <w:rPr>
          <w:rtl/>
        </w:rPr>
        <w:t xml:space="preserve"> </w:t>
      </w:r>
      <w:r w:rsidRPr="0041608F">
        <w:rPr>
          <w:rtl/>
        </w:rPr>
        <w:t>المساواة</w:t>
      </w:r>
      <w:r w:rsidR="00D65E63">
        <w:rPr>
          <w:rtl/>
        </w:rPr>
        <w:t xml:space="preserve"> </w:t>
      </w:r>
      <w:r w:rsidRPr="0041608F">
        <w:rPr>
          <w:rtl/>
        </w:rPr>
        <w:t>والقضاء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جميع</w:t>
      </w:r>
      <w:r w:rsidR="00D65E63">
        <w:rPr>
          <w:rtl/>
        </w:rPr>
        <w:t xml:space="preserve"> </w:t>
      </w:r>
      <w:r w:rsidRPr="0041608F">
        <w:rPr>
          <w:rtl/>
        </w:rPr>
        <w:t>أشكال</w:t>
      </w:r>
      <w:r w:rsidR="00D65E63">
        <w:rPr>
          <w:rtl/>
        </w:rPr>
        <w:t xml:space="preserve"> </w:t>
      </w:r>
      <w:r w:rsidRPr="0041608F">
        <w:rPr>
          <w:rtl/>
        </w:rPr>
        <w:t>التمييز،</w:t>
      </w:r>
      <w:r w:rsidR="00D65E63">
        <w:rPr>
          <w:rtl/>
        </w:rPr>
        <w:t xml:space="preserve"> </w:t>
      </w:r>
      <w:r w:rsidRPr="0041608F">
        <w:rPr>
          <w:rtl/>
        </w:rPr>
        <w:t>الذي</w:t>
      </w:r>
      <w:r w:rsidR="00D65E63">
        <w:rPr>
          <w:rtl/>
        </w:rPr>
        <w:t xml:space="preserve"> </w:t>
      </w:r>
      <w:r w:rsidRPr="0041608F">
        <w:rPr>
          <w:rtl/>
        </w:rPr>
        <w:t>دخل</w:t>
      </w:r>
      <w:r w:rsidR="00D65E63">
        <w:rPr>
          <w:rtl/>
        </w:rPr>
        <w:t xml:space="preserve"> </w:t>
      </w:r>
      <w:r w:rsidRPr="0041608F">
        <w:rPr>
          <w:rtl/>
        </w:rPr>
        <w:t>حيز</w:t>
      </w:r>
      <w:r w:rsidR="00D65E63">
        <w:rPr>
          <w:rtl/>
        </w:rPr>
        <w:t xml:space="preserve"> </w:t>
      </w:r>
      <w:r w:rsidRPr="0041608F">
        <w:rPr>
          <w:rtl/>
        </w:rPr>
        <w:t>النفاذ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E6886">
        <w:rPr>
          <w:rtl/>
        </w:rPr>
        <w:t>22</w:t>
      </w:r>
      <w:r w:rsidR="00D65E63">
        <w:rPr>
          <w:rtl/>
        </w:rPr>
        <w:t xml:space="preserve"> </w:t>
      </w:r>
      <w:r w:rsidRPr="0041608F">
        <w:rPr>
          <w:rtl/>
        </w:rPr>
        <w:t>تموز/يوليه</w:t>
      </w:r>
      <w:r w:rsidR="00D65E63">
        <w:rPr>
          <w:rtl/>
        </w:rPr>
        <w:t xml:space="preserve"> </w:t>
      </w:r>
      <w:r w:rsidRPr="004E6886">
        <w:rPr>
          <w:rtl/>
        </w:rPr>
        <w:t>202</w:t>
      </w:r>
      <w:r w:rsidR="00522243" w:rsidRPr="004E6886">
        <w:rPr>
          <w:rtl/>
        </w:rPr>
        <w:t>2</w:t>
      </w:r>
      <w:r w:rsidR="00522243" w:rsidRPr="00522243">
        <w:rPr>
          <w:rtl/>
        </w:rPr>
        <w:t xml:space="preserve">. </w:t>
      </w:r>
      <w:r w:rsidRPr="0041608F">
        <w:rPr>
          <w:rtl/>
        </w:rPr>
        <w:t>بيد</w:t>
      </w:r>
      <w:r w:rsidR="00D65E63">
        <w:rPr>
          <w:rtl/>
        </w:rPr>
        <w:t xml:space="preserve"> </w:t>
      </w:r>
      <w:r w:rsidRPr="0041608F">
        <w:rPr>
          <w:rtl/>
        </w:rPr>
        <w:t>أن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إذ</w:t>
      </w:r>
      <w:r w:rsidR="00D65E63">
        <w:rPr>
          <w:rtl/>
        </w:rPr>
        <w:t xml:space="preserve"> </w:t>
      </w:r>
      <w:r w:rsidRPr="0041608F">
        <w:rPr>
          <w:rtl/>
        </w:rPr>
        <w:t>تلاحظ</w:t>
      </w:r>
      <w:r w:rsidR="00D65E63">
        <w:rPr>
          <w:rtl/>
        </w:rPr>
        <w:t xml:space="preserve"> </w:t>
      </w:r>
      <w:r w:rsidRPr="0041608F">
        <w:rPr>
          <w:rtl/>
        </w:rPr>
        <w:t>أن</w:t>
      </w:r>
      <w:r w:rsidR="00D65E63">
        <w:rPr>
          <w:rtl/>
        </w:rPr>
        <w:t xml:space="preserve"> </w:t>
      </w:r>
      <w:r w:rsidRPr="0041608F">
        <w:rPr>
          <w:rtl/>
        </w:rPr>
        <w:t>هذا</w:t>
      </w:r>
      <w:r w:rsidR="00D65E63">
        <w:rPr>
          <w:rtl/>
        </w:rPr>
        <w:t xml:space="preserve"> </w:t>
      </w:r>
      <w:r w:rsidRPr="0041608F">
        <w:rPr>
          <w:rtl/>
        </w:rPr>
        <w:t>القانون</w:t>
      </w:r>
      <w:r w:rsidR="00D65E63">
        <w:rPr>
          <w:rtl/>
        </w:rPr>
        <w:t xml:space="preserve"> </w:t>
      </w:r>
      <w:r w:rsidRPr="0041608F">
        <w:rPr>
          <w:rtl/>
        </w:rPr>
        <w:t>يحظر</w:t>
      </w:r>
      <w:r w:rsidR="00D65E63">
        <w:rPr>
          <w:rtl/>
        </w:rPr>
        <w:t xml:space="preserve"> </w:t>
      </w:r>
      <w:r w:rsidRPr="0041608F">
        <w:rPr>
          <w:rtl/>
        </w:rPr>
        <w:t>التمييز</w:t>
      </w:r>
      <w:r w:rsidR="00D65E63">
        <w:rPr>
          <w:rtl/>
        </w:rPr>
        <w:t xml:space="preserve"> </w:t>
      </w:r>
      <w:r w:rsidRPr="0041608F">
        <w:rPr>
          <w:rtl/>
        </w:rPr>
        <w:t>القائم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"ظروف</w:t>
      </w:r>
      <w:r w:rsidR="00D65E63">
        <w:rPr>
          <w:rtl/>
        </w:rPr>
        <w:t xml:space="preserve"> </w:t>
      </w:r>
      <w:r w:rsidRPr="0041608F">
        <w:rPr>
          <w:rtl/>
        </w:rPr>
        <w:t>أخرى"،</w:t>
      </w:r>
      <w:r w:rsidR="00D65E63">
        <w:rPr>
          <w:rtl/>
        </w:rPr>
        <w:t xml:space="preserve"> </w:t>
      </w:r>
      <w:r w:rsidRPr="0041608F">
        <w:rPr>
          <w:rtl/>
        </w:rPr>
        <w:t>فإنها</w:t>
      </w:r>
      <w:r w:rsidR="00D65E63">
        <w:rPr>
          <w:rtl/>
        </w:rPr>
        <w:t xml:space="preserve"> </w:t>
      </w:r>
      <w:r w:rsidRPr="0041608F">
        <w:rPr>
          <w:rtl/>
        </w:rPr>
        <w:t>تشعر</w:t>
      </w:r>
      <w:r w:rsidR="00D65E63">
        <w:rPr>
          <w:rtl/>
        </w:rPr>
        <w:t xml:space="preserve"> </w:t>
      </w:r>
      <w:r w:rsidRPr="0041608F">
        <w:rPr>
          <w:rtl/>
        </w:rPr>
        <w:t>بالقلق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عدم</w:t>
      </w:r>
      <w:r w:rsidR="00D65E63">
        <w:rPr>
          <w:rtl/>
        </w:rPr>
        <w:t xml:space="preserve"> </w:t>
      </w:r>
      <w:r w:rsidRPr="0041608F">
        <w:rPr>
          <w:rtl/>
        </w:rPr>
        <w:t>فعالية</w:t>
      </w:r>
      <w:r w:rsidR="00D65E63">
        <w:rPr>
          <w:rtl/>
        </w:rPr>
        <w:t xml:space="preserve"> </w:t>
      </w:r>
      <w:r w:rsidRPr="0041608F">
        <w:rPr>
          <w:rtl/>
        </w:rPr>
        <w:t>تنفيذه</w:t>
      </w:r>
      <w:r w:rsidR="00D65E63">
        <w:rPr>
          <w:rtl/>
        </w:rPr>
        <w:t xml:space="preserve"> </w:t>
      </w:r>
      <w:r w:rsidRPr="0041608F">
        <w:rPr>
          <w:rtl/>
        </w:rPr>
        <w:t>عندما</w:t>
      </w:r>
      <w:r w:rsidR="00D65E63">
        <w:rPr>
          <w:rtl/>
        </w:rPr>
        <w:t xml:space="preserve"> </w:t>
      </w:r>
      <w:r w:rsidRPr="0041608F">
        <w:rPr>
          <w:rtl/>
        </w:rPr>
        <w:t>يتعلق</w:t>
      </w:r>
      <w:r w:rsidR="00D65E63">
        <w:rPr>
          <w:rtl/>
        </w:rPr>
        <w:t xml:space="preserve"> </w:t>
      </w:r>
      <w:r w:rsidRPr="0041608F">
        <w:rPr>
          <w:rtl/>
        </w:rPr>
        <w:t>الأمر</w:t>
      </w:r>
      <w:r w:rsidR="00D65E63">
        <w:rPr>
          <w:rtl/>
        </w:rPr>
        <w:t xml:space="preserve"> </w:t>
      </w:r>
      <w:r w:rsidRPr="0041608F">
        <w:rPr>
          <w:rtl/>
        </w:rPr>
        <w:t>بالتمييز</w:t>
      </w:r>
      <w:r w:rsidR="00D65E63">
        <w:rPr>
          <w:rtl/>
        </w:rPr>
        <w:t xml:space="preserve"> </w:t>
      </w:r>
      <w:r w:rsidRPr="0041608F">
        <w:rPr>
          <w:rtl/>
        </w:rPr>
        <w:t>غير</w:t>
      </w:r>
      <w:r w:rsidR="00D65E63">
        <w:rPr>
          <w:rtl/>
        </w:rPr>
        <w:t xml:space="preserve"> </w:t>
      </w:r>
      <w:r w:rsidRPr="0041608F">
        <w:rPr>
          <w:rtl/>
        </w:rPr>
        <w:t>الوارد</w:t>
      </w:r>
      <w:r w:rsidR="00D65E63">
        <w:rPr>
          <w:rtl/>
        </w:rPr>
        <w:t xml:space="preserve"> </w:t>
      </w:r>
      <w:r w:rsidRPr="0041608F">
        <w:rPr>
          <w:rtl/>
        </w:rPr>
        <w:t>صراحة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القانون،</w:t>
      </w:r>
      <w:r w:rsidR="00D65E63">
        <w:rPr>
          <w:rtl/>
        </w:rPr>
        <w:t xml:space="preserve"> </w:t>
      </w:r>
      <w:r w:rsidRPr="0041608F">
        <w:rPr>
          <w:rtl/>
        </w:rPr>
        <w:t>مثل</w:t>
      </w:r>
      <w:r w:rsidR="00D65E63">
        <w:rPr>
          <w:rtl/>
        </w:rPr>
        <w:t xml:space="preserve"> </w:t>
      </w:r>
      <w:r w:rsidRPr="0041608F">
        <w:rPr>
          <w:rtl/>
        </w:rPr>
        <w:t>التمييز</w:t>
      </w:r>
      <w:r w:rsidR="00D65E63">
        <w:rPr>
          <w:rtl/>
        </w:rPr>
        <w:t xml:space="preserve"> </w:t>
      </w:r>
      <w:r w:rsidRPr="0041608F">
        <w:rPr>
          <w:rtl/>
        </w:rPr>
        <w:t>القائم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أساس</w:t>
      </w:r>
      <w:r w:rsidR="00D65E63">
        <w:rPr>
          <w:rtl/>
        </w:rPr>
        <w:t xml:space="preserve"> </w:t>
      </w:r>
      <w:r w:rsidRPr="0041608F">
        <w:rPr>
          <w:rtl/>
        </w:rPr>
        <w:t>السجلات</w:t>
      </w:r>
      <w:r w:rsidR="00D65E63">
        <w:rPr>
          <w:rtl/>
        </w:rPr>
        <w:t xml:space="preserve"> </w:t>
      </w:r>
      <w:r w:rsidRPr="0041608F">
        <w:rPr>
          <w:rtl/>
        </w:rPr>
        <w:t>الجنائية</w:t>
      </w:r>
      <w:r w:rsidR="00D65E63">
        <w:rPr>
          <w:rtl/>
        </w:rPr>
        <w:t xml:space="preserve"> </w:t>
      </w:r>
      <w:r w:rsidRPr="0041608F">
        <w:rPr>
          <w:rtl/>
        </w:rPr>
        <w:t>أو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أساس</w:t>
      </w:r>
      <w:r w:rsidR="00D65E63">
        <w:rPr>
          <w:rtl/>
        </w:rPr>
        <w:t xml:space="preserve"> </w:t>
      </w:r>
      <w:r w:rsidRPr="0041608F">
        <w:rPr>
          <w:rtl/>
        </w:rPr>
        <w:t>الميل</w:t>
      </w:r>
      <w:r w:rsidR="00D65E63">
        <w:rPr>
          <w:rtl/>
        </w:rPr>
        <w:t xml:space="preserve"> </w:t>
      </w:r>
      <w:r w:rsidRPr="0041608F">
        <w:rPr>
          <w:rtl/>
        </w:rPr>
        <w:t>الجنسي</w:t>
      </w:r>
      <w:r w:rsidR="00D65E63">
        <w:rPr>
          <w:rtl/>
        </w:rPr>
        <w:t xml:space="preserve"> </w:t>
      </w:r>
      <w:r w:rsidRPr="0041608F">
        <w:rPr>
          <w:rtl/>
        </w:rPr>
        <w:t>والهوية</w:t>
      </w:r>
      <w:r w:rsidR="00D65E63">
        <w:rPr>
          <w:rtl/>
        </w:rPr>
        <w:t xml:space="preserve"> </w:t>
      </w:r>
      <w:r w:rsidRPr="0041608F">
        <w:rPr>
          <w:rtl/>
        </w:rPr>
        <w:t>الجنسانية</w:t>
      </w:r>
      <w:r w:rsidR="00D65E63">
        <w:rPr>
          <w:rtl/>
        </w:rPr>
        <w:t xml:space="preserve"> </w:t>
      </w:r>
      <w:r w:rsidRPr="0041608F">
        <w:rPr>
          <w:rtl/>
        </w:rPr>
        <w:t>والتعبير</w:t>
      </w:r>
      <w:r w:rsidR="00D65E63">
        <w:rPr>
          <w:rtl/>
        </w:rPr>
        <w:t xml:space="preserve"> </w:t>
      </w:r>
      <w:r w:rsidRPr="0041608F">
        <w:rPr>
          <w:rtl/>
        </w:rPr>
        <w:t>الجنساني</w:t>
      </w:r>
      <w:r w:rsidR="00D65E63">
        <w:rPr>
          <w:rtl/>
        </w:rPr>
        <w:t xml:space="preserve"> </w:t>
      </w:r>
      <w:r w:rsidRPr="0041608F">
        <w:rPr>
          <w:rtl/>
        </w:rPr>
        <w:t>(المادة</w:t>
      </w:r>
      <w:r w:rsidR="00D65E63">
        <w:rPr>
          <w:rtl/>
        </w:rPr>
        <w:t xml:space="preserve"> </w:t>
      </w:r>
      <w:r w:rsidRPr="004E6886">
        <w:rPr>
          <w:rtl/>
        </w:rPr>
        <w:t>2</w:t>
      </w:r>
      <w:r w:rsidRPr="0041608F">
        <w:rPr>
          <w:rtl/>
        </w:rPr>
        <w:t>(</w:t>
      </w:r>
      <w:r w:rsidRPr="004E6886">
        <w:rPr>
          <w:rtl/>
        </w:rPr>
        <w:t>2</w:t>
      </w:r>
      <w:r w:rsidRPr="0041608F">
        <w:rPr>
          <w:rtl/>
        </w:rPr>
        <w:t>)</w:t>
      </w:r>
      <w:r w:rsidR="00522243" w:rsidRPr="00522243">
        <w:rPr>
          <w:rtl/>
        </w:rPr>
        <w:t xml:space="preserve">). </w:t>
      </w:r>
    </w:p>
    <w:p w14:paraId="685CBA1E" w14:textId="62A46AFC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19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بأن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تكفل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التنفيذ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الفعال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لقانون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المساواة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والقضاء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أشكال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التمييز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لجميع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الأشخاص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الذين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يواجهون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التمييز.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وتحيلها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تعليقها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العام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رقم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20(200</w:t>
      </w:r>
      <w:r w:rsidR="00522243" w:rsidRPr="004E6886">
        <w:rPr>
          <w:b/>
          <w:bCs/>
          <w:rtl/>
        </w:rPr>
        <w:t xml:space="preserve">9) </w:t>
      </w:r>
      <w:r w:rsidRPr="004E6886">
        <w:rPr>
          <w:b/>
          <w:bCs/>
          <w:rtl/>
        </w:rPr>
        <w:t>بشأن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عدم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التمييز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الحقوق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الاقتصادية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والاجتماعية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والثقافية.</w:t>
      </w:r>
      <w:r w:rsidR="00D65E63" w:rsidRPr="004E6886">
        <w:rPr>
          <w:b/>
          <w:bCs/>
          <w:rtl/>
        </w:rPr>
        <w:t xml:space="preserve"> </w:t>
      </w:r>
    </w:p>
    <w:p w14:paraId="485D0483" w14:textId="5CFAD036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المثليات</w:t>
      </w:r>
      <w:r w:rsidR="00D65E63" w:rsidRPr="004E6886">
        <w:rPr>
          <w:rtl/>
        </w:rPr>
        <w:t xml:space="preserve"> </w:t>
      </w:r>
      <w:r w:rsidRPr="004E6886">
        <w:rPr>
          <w:rtl/>
        </w:rPr>
        <w:t>والمثليون</w:t>
      </w:r>
      <w:r w:rsidR="00D65E63" w:rsidRPr="004E6886">
        <w:rPr>
          <w:rtl/>
        </w:rPr>
        <w:t xml:space="preserve"> </w:t>
      </w:r>
      <w:r w:rsidRPr="004E6886">
        <w:rPr>
          <w:rtl/>
        </w:rPr>
        <w:t>ومزدوجو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الميل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الجنسي</w:t>
      </w:r>
      <w:r w:rsidR="00D65E63" w:rsidRPr="004E6886">
        <w:rPr>
          <w:rtl/>
        </w:rPr>
        <w:t xml:space="preserve"> </w:t>
      </w:r>
      <w:r w:rsidRPr="004E6886">
        <w:rPr>
          <w:rtl/>
        </w:rPr>
        <w:t>ومغايرو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الهوية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الجنسانية</w:t>
      </w:r>
      <w:r w:rsidR="00D65E63" w:rsidRPr="004E6886">
        <w:rPr>
          <w:rtl/>
        </w:rPr>
        <w:t xml:space="preserve"> </w:t>
      </w:r>
      <w:r w:rsidRPr="004E6886">
        <w:rPr>
          <w:rtl/>
        </w:rPr>
        <w:t>وحاملو</w:t>
      </w:r>
      <w:r w:rsidR="00D65E63" w:rsidRPr="004E6886">
        <w:rPr>
          <w:rtl/>
        </w:rPr>
        <w:t xml:space="preserve"> </w:t>
      </w:r>
      <w:r w:rsidRPr="004E6886">
        <w:rPr>
          <w:rtl/>
        </w:rPr>
        <w:t>صفات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الجنسين</w:t>
      </w:r>
    </w:p>
    <w:p w14:paraId="5725661C" w14:textId="69A7FA5B" w:rsidR="00522243" w:rsidRPr="00522243" w:rsidRDefault="00FD0D0B" w:rsidP="0041608F">
      <w:pPr>
        <w:pStyle w:val="SingleTxtGA"/>
      </w:pPr>
      <w:r w:rsidRPr="004E6886">
        <w:rPr>
          <w:rtl/>
        </w:rPr>
        <w:t>20</w:t>
      </w:r>
      <w:r w:rsidRPr="0041608F">
        <w:rPr>
          <w:rtl/>
        </w:rPr>
        <w:t>-</w:t>
      </w:r>
      <w:r w:rsidRPr="0041608F">
        <w:rPr>
          <w:rtl/>
        </w:rPr>
        <w:tab/>
        <w:t>يساور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القلق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الوصم</w:t>
      </w:r>
      <w:r w:rsidR="00D65E63">
        <w:rPr>
          <w:rtl/>
        </w:rPr>
        <w:t xml:space="preserve"> </w:t>
      </w:r>
      <w:r w:rsidRPr="0041608F">
        <w:rPr>
          <w:rtl/>
        </w:rPr>
        <w:t>والتمييز</w:t>
      </w:r>
      <w:r w:rsidR="00D65E63">
        <w:rPr>
          <w:rtl/>
        </w:rPr>
        <w:t xml:space="preserve"> </w:t>
      </w:r>
      <w:r w:rsidRPr="0041608F">
        <w:rPr>
          <w:rtl/>
        </w:rPr>
        <w:t>اللذين</w:t>
      </w:r>
      <w:r w:rsidR="00D65E63">
        <w:rPr>
          <w:rtl/>
        </w:rPr>
        <w:t xml:space="preserve"> </w:t>
      </w:r>
      <w:r w:rsidRPr="0041608F">
        <w:rPr>
          <w:rtl/>
        </w:rPr>
        <w:t>يتعرّض</w:t>
      </w:r>
      <w:r w:rsidR="00D65E63">
        <w:rPr>
          <w:rtl/>
        </w:rPr>
        <w:t xml:space="preserve"> </w:t>
      </w:r>
      <w:r w:rsidRPr="0041608F">
        <w:rPr>
          <w:rtl/>
        </w:rPr>
        <w:t>لهما</w:t>
      </w:r>
      <w:r w:rsidR="00D65E63">
        <w:rPr>
          <w:rtl/>
        </w:rPr>
        <w:t xml:space="preserve"> </w:t>
      </w:r>
      <w:r w:rsidRPr="0041608F">
        <w:rPr>
          <w:rtl/>
        </w:rPr>
        <w:t>الأفراد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المثليات</w:t>
      </w:r>
      <w:r w:rsidR="00D65E63">
        <w:rPr>
          <w:rtl/>
        </w:rPr>
        <w:t xml:space="preserve"> </w:t>
      </w:r>
      <w:r w:rsidRPr="0041608F">
        <w:rPr>
          <w:rtl/>
        </w:rPr>
        <w:t>والمثليين</w:t>
      </w:r>
      <w:r w:rsidR="00D65E63">
        <w:rPr>
          <w:rtl/>
        </w:rPr>
        <w:t xml:space="preserve"> </w:t>
      </w:r>
      <w:r w:rsidRPr="0041608F">
        <w:rPr>
          <w:rtl/>
        </w:rPr>
        <w:t>ومزدوجي</w:t>
      </w:r>
      <w:r w:rsidR="00D65E63">
        <w:rPr>
          <w:rtl/>
        </w:rPr>
        <w:t xml:space="preserve"> </w:t>
      </w:r>
      <w:r w:rsidRPr="0041608F">
        <w:rPr>
          <w:rtl/>
        </w:rPr>
        <w:t>الميل</w:t>
      </w:r>
      <w:r w:rsidR="00D65E63">
        <w:rPr>
          <w:rtl/>
        </w:rPr>
        <w:t xml:space="preserve"> </w:t>
      </w:r>
      <w:r w:rsidRPr="0041608F">
        <w:rPr>
          <w:rtl/>
        </w:rPr>
        <w:t>الجنسي</w:t>
      </w:r>
      <w:r w:rsidR="00D65E63">
        <w:rPr>
          <w:rtl/>
        </w:rPr>
        <w:t xml:space="preserve"> </w:t>
      </w:r>
      <w:r w:rsidRPr="0041608F">
        <w:rPr>
          <w:rtl/>
        </w:rPr>
        <w:t>ومغايري</w:t>
      </w:r>
      <w:r w:rsidR="00D65E63">
        <w:rPr>
          <w:rtl/>
        </w:rPr>
        <w:t xml:space="preserve"> </w:t>
      </w:r>
      <w:r w:rsidRPr="0041608F">
        <w:rPr>
          <w:rtl/>
        </w:rPr>
        <w:t>الهوية</w:t>
      </w:r>
      <w:r w:rsidR="00D65E63">
        <w:rPr>
          <w:rtl/>
        </w:rPr>
        <w:t xml:space="preserve"> </w:t>
      </w:r>
      <w:r w:rsidRPr="0041608F">
        <w:rPr>
          <w:rtl/>
        </w:rPr>
        <w:t>الجنسانية</w:t>
      </w:r>
      <w:r w:rsidR="00D65E63">
        <w:rPr>
          <w:rtl/>
        </w:rPr>
        <w:t xml:space="preserve"> </w:t>
      </w:r>
      <w:r w:rsidRPr="0041608F">
        <w:rPr>
          <w:rtl/>
        </w:rPr>
        <w:t>وحاملي</w:t>
      </w:r>
      <w:r w:rsidR="00D65E63">
        <w:rPr>
          <w:rtl/>
        </w:rPr>
        <w:t xml:space="preserve"> </w:t>
      </w:r>
      <w:r w:rsidRPr="0041608F">
        <w:rPr>
          <w:rtl/>
        </w:rPr>
        <w:t>صفات</w:t>
      </w:r>
      <w:r w:rsidR="00D65E63">
        <w:rPr>
          <w:rtl/>
        </w:rPr>
        <w:t xml:space="preserve"> </w:t>
      </w:r>
      <w:r w:rsidRPr="0041608F">
        <w:rPr>
          <w:rtl/>
        </w:rPr>
        <w:t>الجنسين</w:t>
      </w:r>
      <w:r w:rsidR="00D65E63">
        <w:rPr>
          <w:rtl/>
        </w:rPr>
        <w:t xml:space="preserve">، </w:t>
      </w:r>
      <w:r w:rsidRPr="0041608F">
        <w:rPr>
          <w:rtl/>
        </w:rPr>
        <w:t>مما</w:t>
      </w:r>
      <w:r w:rsidR="00D65E63">
        <w:rPr>
          <w:rtl/>
        </w:rPr>
        <w:t xml:space="preserve"> </w:t>
      </w:r>
      <w:r w:rsidRPr="0041608F">
        <w:rPr>
          <w:rtl/>
        </w:rPr>
        <w:t>يعوق</w:t>
      </w:r>
      <w:r w:rsidR="00D65E63">
        <w:rPr>
          <w:rtl/>
        </w:rPr>
        <w:t xml:space="preserve"> </w:t>
      </w:r>
      <w:r w:rsidRPr="0041608F">
        <w:rPr>
          <w:rtl/>
        </w:rPr>
        <w:t>تمتعهم</w:t>
      </w:r>
      <w:r w:rsidR="00D65E63">
        <w:rPr>
          <w:rtl/>
        </w:rPr>
        <w:t xml:space="preserve"> </w:t>
      </w:r>
      <w:r w:rsidRPr="0041608F">
        <w:rPr>
          <w:rtl/>
        </w:rPr>
        <w:t>بالحقوق</w:t>
      </w:r>
      <w:r w:rsidR="00D65E63">
        <w:rPr>
          <w:rtl/>
        </w:rPr>
        <w:t xml:space="preserve"> </w:t>
      </w:r>
      <w:r w:rsidRPr="0041608F">
        <w:rPr>
          <w:rtl/>
        </w:rPr>
        <w:t>الاقتصادية</w:t>
      </w:r>
      <w:r w:rsidR="00D65E63">
        <w:rPr>
          <w:rtl/>
        </w:rPr>
        <w:t xml:space="preserve"> </w:t>
      </w:r>
      <w:r w:rsidRPr="0041608F">
        <w:rPr>
          <w:rtl/>
        </w:rPr>
        <w:t>والاجتماعية</w:t>
      </w:r>
      <w:r w:rsidR="00D65E63">
        <w:rPr>
          <w:rtl/>
        </w:rPr>
        <w:t xml:space="preserve"> </w:t>
      </w:r>
      <w:r w:rsidRPr="0041608F">
        <w:rPr>
          <w:rtl/>
        </w:rPr>
        <w:t>والثقافية،</w:t>
      </w:r>
      <w:r w:rsidR="00D65E63">
        <w:rPr>
          <w:rtl/>
        </w:rPr>
        <w:t xml:space="preserve"> </w:t>
      </w:r>
      <w:r w:rsidRPr="0041608F">
        <w:rPr>
          <w:rtl/>
        </w:rPr>
        <w:t>وإزاء</w:t>
      </w:r>
      <w:r w:rsidR="00D65E63">
        <w:rPr>
          <w:rtl/>
        </w:rPr>
        <w:t xml:space="preserve"> </w:t>
      </w:r>
      <w:r w:rsidRPr="0041608F">
        <w:rPr>
          <w:rtl/>
        </w:rPr>
        <w:t>عدم</w:t>
      </w:r>
      <w:r w:rsidR="00D65E63">
        <w:rPr>
          <w:rtl/>
        </w:rPr>
        <w:t xml:space="preserve"> </w:t>
      </w:r>
      <w:r w:rsidRPr="0041608F">
        <w:rPr>
          <w:rtl/>
        </w:rPr>
        <w:t>وجود</w:t>
      </w:r>
      <w:r w:rsidR="00D65E63">
        <w:rPr>
          <w:rtl/>
        </w:rPr>
        <w:t xml:space="preserve"> </w:t>
      </w:r>
      <w:r w:rsidRPr="0041608F">
        <w:rPr>
          <w:rtl/>
        </w:rPr>
        <w:t>سياسات</w:t>
      </w:r>
      <w:r w:rsidR="00D65E63">
        <w:rPr>
          <w:rtl/>
        </w:rPr>
        <w:t xml:space="preserve"> </w:t>
      </w:r>
      <w:r w:rsidRPr="0041608F">
        <w:rPr>
          <w:rtl/>
        </w:rPr>
        <w:t>أو</w:t>
      </w:r>
      <w:r w:rsidR="00D65E63">
        <w:rPr>
          <w:rtl/>
        </w:rPr>
        <w:t xml:space="preserve"> </w:t>
      </w:r>
      <w:r w:rsidRPr="0041608F">
        <w:rPr>
          <w:rtl/>
        </w:rPr>
        <w:t>برامج</w:t>
      </w:r>
      <w:r w:rsidR="00D65E63">
        <w:rPr>
          <w:rtl/>
        </w:rPr>
        <w:t xml:space="preserve"> </w:t>
      </w:r>
      <w:r w:rsidRPr="0041608F">
        <w:rPr>
          <w:rtl/>
        </w:rPr>
        <w:t>أو</w:t>
      </w:r>
      <w:r w:rsidR="00D65E63">
        <w:rPr>
          <w:rtl/>
        </w:rPr>
        <w:t xml:space="preserve"> </w:t>
      </w:r>
      <w:r w:rsidRPr="0041608F">
        <w:rPr>
          <w:rtl/>
        </w:rPr>
        <w:t>مبادرات</w:t>
      </w:r>
      <w:r w:rsidR="00D65E63">
        <w:rPr>
          <w:rtl/>
        </w:rPr>
        <w:t xml:space="preserve"> </w:t>
      </w:r>
      <w:r w:rsidRPr="0041608F">
        <w:rPr>
          <w:rtl/>
        </w:rPr>
        <w:t>حكومية</w:t>
      </w:r>
      <w:r w:rsidR="00D65E63">
        <w:rPr>
          <w:rtl/>
        </w:rPr>
        <w:t xml:space="preserve"> </w:t>
      </w:r>
      <w:r w:rsidRPr="0041608F">
        <w:rPr>
          <w:rtl/>
        </w:rPr>
        <w:t>تهدف</w:t>
      </w:r>
      <w:r w:rsidR="00D65E63">
        <w:rPr>
          <w:rtl/>
        </w:rPr>
        <w:t xml:space="preserve"> </w:t>
      </w:r>
      <w:r w:rsidRPr="0041608F">
        <w:rPr>
          <w:rtl/>
        </w:rPr>
        <w:t>إلى</w:t>
      </w:r>
      <w:r w:rsidR="00D65E63">
        <w:rPr>
          <w:rtl/>
        </w:rPr>
        <w:t xml:space="preserve"> </w:t>
      </w:r>
      <w:r w:rsidRPr="0041608F">
        <w:rPr>
          <w:rtl/>
        </w:rPr>
        <w:t>مكافحة</w:t>
      </w:r>
      <w:r w:rsidR="00D65E63">
        <w:rPr>
          <w:rtl/>
        </w:rPr>
        <w:t xml:space="preserve"> </w:t>
      </w:r>
      <w:r w:rsidRPr="0041608F">
        <w:rPr>
          <w:rtl/>
        </w:rPr>
        <w:t>هذا</w:t>
      </w:r>
      <w:r w:rsidR="00D65E63">
        <w:rPr>
          <w:rtl/>
        </w:rPr>
        <w:t xml:space="preserve"> </w:t>
      </w:r>
      <w:r w:rsidRPr="0041608F">
        <w:rPr>
          <w:rtl/>
        </w:rPr>
        <w:t>الوصم</w:t>
      </w:r>
      <w:r w:rsidR="00D65E63">
        <w:rPr>
          <w:rtl/>
        </w:rPr>
        <w:t xml:space="preserve"> </w:t>
      </w:r>
      <w:r w:rsidRPr="0041608F">
        <w:rPr>
          <w:rtl/>
        </w:rPr>
        <w:t>والتمييز</w:t>
      </w:r>
      <w:r w:rsidR="00D65E63">
        <w:rPr>
          <w:rtl/>
        </w:rPr>
        <w:t xml:space="preserve"> </w:t>
      </w:r>
      <w:r w:rsidRPr="0041608F">
        <w:rPr>
          <w:rtl/>
        </w:rPr>
        <w:t>أو</w:t>
      </w:r>
      <w:r w:rsidR="00D65E63">
        <w:rPr>
          <w:rtl/>
        </w:rPr>
        <w:t xml:space="preserve"> </w:t>
      </w:r>
      <w:r w:rsidRPr="0041608F">
        <w:rPr>
          <w:rtl/>
        </w:rPr>
        <w:t>إلى</w:t>
      </w:r>
      <w:r w:rsidR="00D65E63">
        <w:rPr>
          <w:rtl/>
        </w:rPr>
        <w:t xml:space="preserve"> </w:t>
      </w:r>
      <w:r w:rsidRPr="0041608F">
        <w:rPr>
          <w:rtl/>
        </w:rPr>
        <w:t>تعزيز</w:t>
      </w:r>
      <w:r w:rsidR="00D65E63">
        <w:rPr>
          <w:rtl/>
        </w:rPr>
        <w:t xml:space="preserve"> </w:t>
      </w:r>
      <w:r w:rsidRPr="0041608F">
        <w:rPr>
          <w:rtl/>
        </w:rPr>
        <w:t>التسامح</w:t>
      </w:r>
      <w:r w:rsidR="00D65E63">
        <w:rPr>
          <w:rtl/>
        </w:rPr>
        <w:t xml:space="preserve"> </w:t>
      </w:r>
      <w:r w:rsidRPr="0041608F">
        <w:rPr>
          <w:rtl/>
        </w:rPr>
        <w:t>مع</w:t>
      </w:r>
      <w:r w:rsidR="00D65E63">
        <w:rPr>
          <w:rtl/>
        </w:rPr>
        <w:t xml:space="preserve"> </w:t>
      </w:r>
      <w:r w:rsidRPr="0041608F">
        <w:rPr>
          <w:rtl/>
        </w:rPr>
        <w:t>الأقليات</w:t>
      </w:r>
      <w:r w:rsidR="00D65E63">
        <w:rPr>
          <w:rtl/>
        </w:rPr>
        <w:t xml:space="preserve"> </w:t>
      </w:r>
      <w:r w:rsidRPr="0041608F">
        <w:rPr>
          <w:rtl/>
        </w:rPr>
        <w:t>الجنسية</w:t>
      </w:r>
      <w:r w:rsidR="00D65E63">
        <w:rPr>
          <w:rtl/>
        </w:rPr>
        <w:t xml:space="preserve"> </w:t>
      </w:r>
      <w:r w:rsidRPr="0041608F">
        <w:rPr>
          <w:rtl/>
        </w:rPr>
        <w:t>والجنسانية</w:t>
      </w:r>
      <w:r w:rsidR="00D65E63">
        <w:rPr>
          <w:rtl/>
        </w:rPr>
        <w:t xml:space="preserve"> </w:t>
      </w:r>
      <w:r w:rsidRPr="0041608F">
        <w:rPr>
          <w:rtl/>
        </w:rPr>
        <w:t>(المادة</w:t>
      </w:r>
      <w:r w:rsidR="00D65E63">
        <w:rPr>
          <w:rtl/>
        </w:rPr>
        <w:t xml:space="preserve"> </w:t>
      </w:r>
      <w:r w:rsidRPr="004E6886">
        <w:rPr>
          <w:rtl/>
        </w:rPr>
        <w:t>2</w:t>
      </w:r>
      <w:r w:rsidRPr="0041608F">
        <w:rPr>
          <w:rtl/>
        </w:rPr>
        <w:t>(</w:t>
      </w:r>
      <w:r w:rsidRPr="004E6886">
        <w:rPr>
          <w:rtl/>
        </w:rPr>
        <w:t>2</w:t>
      </w:r>
      <w:r w:rsidRPr="0041608F">
        <w:rPr>
          <w:rtl/>
        </w:rPr>
        <w:t>)</w:t>
      </w:r>
      <w:r w:rsidR="00522243" w:rsidRPr="00522243">
        <w:rPr>
          <w:rtl/>
        </w:rPr>
        <w:t>).</w:t>
      </w:r>
    </w:p>
    <w:p w14:paraId="42B7AEA8" w14:textId="50CB1EF5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21</w:t>
      </w:r>
      <w:r w:rsidRPr="0041608F">
        <w:rPr>
          <w:rtl/>
        </w:rPr>
        <w:t>-</w:t>
      </w:r>
      <w:r w:rsidRPr="0041608F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بتوفير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حماية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فعالة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أشكال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التمييز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والعنف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القائمين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أساس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الميل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الجنسي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والهوية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الجنسانية،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وهو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يعوق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تمتع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الضحايا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بحقوقهم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الاقتصادية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والاجتماعية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والثقافية.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وتوصيها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أيضاً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باتخاذ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التدابير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اللازمة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لمكافحة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الوصم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والتمييز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اللذين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يتعرّض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لهما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الأفراد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المثليات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والمثليين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ومزدوجي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الميل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الجنسي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ومغايري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الهوية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الجنسانية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وحاملي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صفات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الجنسين،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بطرق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تنظيم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حملات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توعية.</w:t>
      </w:r>
    </w:p>
    <w:p w14:paraId="1BB43F0C" w14:textId="6EFA76A7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اللاجئون</w:t>
      </w:r>
      <w:r w:rsidR="00D65E63" w:rsidRPr="004E6886">
        <w:rPr>
          <w:rtl/>
        </w:rPr>
        <w:t xml:space="preserve"> </w:t>
      </w:r>
      <w:r w:rsidRPr="004E6886">
        <w:rPr>
          <w:rtl/>
        </w:rPr>
        <w:t>وملتمسو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اللجوء</w:t>
      </w:r>
      <w:r w:rsidR="00D65E63" w:rsidRPr="004E6886">
        <w:rPr>
          <w:rtl/>
        </w:rPr>
        <w:t xml:space="preserve"> </w:t>
      </w:r>
    </w:p>
    <w:p w14:paraId="37B38CBC" w14:textId="42E876B7" w:rsidR="00522243" w:rsidRPr="00522243" w:rsidRDefault="00FD0D0B" w:rsidP="0041608F">
      <w:pPr>
        <w:pStyle w:val="SingleTxtGA"/>
      </w:pPr>
      <w:r w:rsidRPr="004E6886">
        <w:rPr>
          <w:rtl/>
        </w:rPr>
        <w:t>22</w:t>
      </w:r>
      <w:r w:rsidRPr="0041608F">
        <w:rPr>
          <w:rtl/>
        </w:rPr>
        <w:t>-</w:t>
      </w:r>
      <w:r w:rsidRPr="0041608F">
        <w:rPr>
          <w:rtl/>
        </w:rPr>
        <w:tab/>
        <w:t>يساور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القلق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القيود</w:t>
      </w:r>
      <w:r w:rsidR="00D65E63">
        <w:rPr>
          <w:rtl/>
        </w:rPr>
        <w:t xml:space="preserve"> </w:t>
      </w:r>
      <w:r w:rsidRPr="0041608F">
        <w:rPr>
          <w:rtl/>
        </w:rPr>
        <w:t>القانونية</w:t>
      </w:r>
      <w:r w:rsidR="00D65E63">
        <w:rPr>
          <w:rtl/>
        </w:rPr>
        <w:t xml:space="preserve"> </w:t>
      </w:r>
      <w:r w:rsidRPr="0041608F">
        <w:rPr>
          <w:rtl/>
        </w:rPr>
        <w:t>المفروضة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اللاجئين</w:t>
      </w:r>
      <w:r w:rsidR="00D65E63">
        <w:rPr>
          <w:rtl/>
        </w:rPr>
        <w:t xml:space="preserve"> </w:t>
      </w:r>
      <w:r w:rsidRPr="0041608F">
        <w:rPr>
          <w:rtl/>
        </w:rPr>
        <w:t>وملتمسي</w:t>
      </w:r>
      <w:r w:rsidR="00D65E63">
        <w:rPr>
          <w:rtl/>
        </w:rPr>
        <w:t xml:space="preserve"> </w:t>
      </w:r>
      <w:r w:rsidRPr="0041608F">
        <w:rPr>
          <w:rtl/>
        </w:rPr>
        <w:t>اللجوء</w:t>
      </w:r>
      <w:r w:rsidR="00D65E63">
        <w:rPr>
          <w:rtl/>
        </w:rPr>
        <w:t xml:space="preserve"> </w:t>
      </w:r>
      <w:r w:rsidRPr="0041608F">
        <w:rPr>
          <w:rtl/>
        </w:rPr>
        <w:t>والصعوبات</w:t>
      </w:r>
      <w:r w:rsidR="00D65E63">
        <w:rPr>
          <w:rtl/>
        </w:rPr>
        <w:t xml:space="preserve"> </w:t>
      </w:r>
      <w:r w:rsidRPr="0041608F">
        <w:rPr>
          <w:rtl/>
        </w:rPr>
        <w:t>التي</w:t>
      </w:r>
      <w:r w:rsidR="00D65E63">
        <w:rPr>
          <w:rtl/>
        </w:rPr>
        <w:t xml:space="preserve"> </w:t>
      </w:r>
      <w:r w:rsidRPr="0041608F">
        <w:rPr>
          <w:rtl/>
        </w:rPr>
        <w:t>يواجهونها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العثور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سكن</w:t>
      </w:r>
      <w:r w:rsidR="00D65E63">
        <w:rPr>
          <w:rtl/>
        </w:rPr>
        <w:t xml:space="preserve"> </w:t>
      </w:r>
      <w:r w:rsidRPr="0041608F">
        <w:rPr>
          <w:rtl/>
        </w:rPr>
        <w:t>محليّا.</w:t>
      </w:r>
      <w:r w:rsidR="00D65E63">
        <w:rPr>
          <w:rtl/>
        </w:rPr>
        <w:t xml:space="preserve"> </w:t>
      </w:r>
      <w:r w:rsidRPr="0041608F">
        <w:rPr>
          <w:rtl/>
        </w:rPr>
        <w:t>ويساور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القلق</w:t>
      </w:r>
      <w:r w:rsidR="00D65E63">
        <w:rPr>
          <w:rtl/>
        </w:rPr>
        <w:t xml:space="preserve"> </w:t>
      </w:r>
      <w:r w:rsidRPr="0041608F">
        <w:rPr>
          <w:rtl/>
        </w:rPr>
        <w:t>أيضاً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تقييد</w:t>
      </w:r>
      <w:r w:rsidR="00D65E63">
        <w:rPr>
          <w:rtl/>
        </w:rPr>
        <w:t xml:space="preserve"> </w:t>
      </w:r>
      <w:r w:rsidRPr="0041608F">
        <w:rPr>
          <w:rtl/>
        </w:rPr>
        <w:t>وصولهم</w:t>
      </w:r>
      <w:r w:rsidR="00D65E63">
        <w:rPr>
          <w:rtl/>
        </w:rPr>
        <w:t xml:space="preserve"> </w:t>
      </w:r>
      <w:r w:rsidRPr="0041608F">
        <w:rPr>
          <w:rtl/>
        </w:rPr>
        <w:t>إلى</w:t>
      </w:r>
      <w:r w:rsidR="00D65E63">
        <w:rPr>
          <w:rtl/>
        </w:rPr>
        <w:t xml:space="preserve"> </w:t>
      </w:r>
      <w:r w:rsidRPr="0041608F">
        <w:rPr>
          <w:rtl/>
        </w:rPr>
        <w:t>مناطق</w:t>
      </w:r>
      <w:r w:rsidR="00D65E63">
        <w:rPr>
          <w:rtl/>
        </w:rPr>
        <w:t xml:space="preserve"> </w:t>
      </w:r>
      <w:r w:rsidRPr="0041608F">
        <w:rPr>
          <w:rtl/>
        </w:rPr>
        <w:t>حضرية</w:t>
      </w:r>
      <w:r w:rsidR="00D65E63">
        <w:rPr>
          <w:rtl/>
        </w:rPr>
        <w:t xml:space="preserve"> </w:t>
      </w:r>
      <w:r w:rsidRPr="0041608F">
        <w:rPr>
          <w:rtl/>
        </w:rPr>
        <w:t>معينة،</w:t>
      </w:r>
      <w:r w:rsidR="00D65E63">
        <w:rPr>
          <w:rtl/>
        </w:rPr>
        <w:t xml:space="preserve"> </w:t>
      </w:r>
      <w:r w:rsidRPr="0041608F">
        <w:rPr>
          <w:rtl/>
        </w:rPr>
        <w:t>ومنعهم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الإقامة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مراكز</w:t>
      </w:r>
      <w:r w:rsidR="00D65E63">
        <w:rPr>
          <w:rtl/>
        </w:rPr>
        <w:t xml:space="preserve"> </w:t>
      </w:r>
      <w:r w:rsidRPr="0041608F">
        <w:rPr>
          <w:rtl/>
        </w:rPr>
        <w:t>حضرية</w:t>
      </w:r>
      <w:r w:rsidR="00D65E63">
        <w:rPr>
          <w:rtl/>
        </w:rPr>
        <w:t xml:space="preserve"> </w:t>
      </w:r>
      <w:r w:rsidRPr="0041608F">
        <w:rPr>
          <w:rtl/>
        </w:rPr>
        <w:t>رئيسية،</w:t>
      </w:r>
      <w:r w:rsidR="00D65E63">
        <w:rPr>
          <w:rtl/>
        </w:rPr>
        <w:t xml:space="preserve"> </w:t>
      </w:r>
      <w:r w:rsidRPr="0041608F">
        <w:rPr>
          <w:rtl/>
        </w:rPr>
        <w:t>وهو</w:t>
      </w:r>
      <w:r w:rsidR="00D65E63">
        <w:rPr>
          <w:rtl/>
        </w:rPr>
        <w:t xml:space="preserve"> </w:t>
      </w:r>
      <w:r w:rsidRPr="0041608F">
        <w:rPr>
          <w:rtl/>
        </w:rPr>
        <w:t>ما</w:t>
      </w:r>
      <w:r w:rsidR="00D65E63">
        <w:rPr>
          <w:rtl/>
        </w:rPr>
        <w:t xml:space="preserve"> </w:t>
      </w:r>
      <w:r w:rsidRPr="0041608F">
        <w:rPr>
          <w:rtl/>
        </w:rPr>
        <w:t>يحد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فرص</w:t>
      </w:r>
      <w:r w:rsidR="00D65E63">
        <w:rPr>
          <w:rtl/>
        </w:rPr>
        <w:t xml:space="preserve"> </w:t>
      </w:r>
      <w:r w:rsidRPr="0041608F">
        <w:rPr>
          <w:rtl/>
        </w:rPr>
        <w:t>وصولهم</w:t>
      </w:r>
      <w:r w:rsidR="00D65E63">
        <w:rPr>
          <w:rtl/>
        </w:rPr>
        <w:t xml:space="preserve"> </w:t>
      </w:r>
      <w:r w:rsidRPr="0041608F">
        <w:rPr>
          <w:rtl/>
        </w:rPr>
        <w:t>إلى</w:t>
      </w:r>
      <w:r w:rsidR="00D65E63">
        <w:rPr>
          <w:rtl/>
        </w:rPr>
        <w:t xml:space="preserve"> </w:t>
      </w:r>
      <w:r w:rsidRPr="0041608F">
        <w:rPr>
          <w:rtl/>
        </w:rPr>
        <w:t>سوق</w:t>
      </w:r>
      <w:r w:rsidR="00D65E63">
        <w:rPr>
          <w:rtl/>
        </w:rPr>
        <w:t xml:space="preserve"> </w:t>
      </w:r>
      <w:r w:rsidRPr="0041608F">
        <w:rPr>
          <w:rtl/>
        </w:rPr>
        <w:t>العمل</w:t>
      </w:r>
      <w:r w:rsidR="00D65E63">
        <w:rPr>
          <w:rtl/>
        </w:rPr>
        <w:t xml:space="preserve"> </w:t>
      </w:r>
      <w:r w:rsidRPr="0041608F">
        <w:rPr>
          <w:rtl/>
        </w:rPr>
        <w:t>وحصولهم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الرعاية</w:t>
      </w:r>
      <w:r w:rsidR="00D65E63">
        <w:rPr>
          <w:rtl/>
        </w:rPr>
        <w:t xml:space="preserve"> </w:t>
      </w:r>
      <w:r w:rsidRPr="0041608F">
        <w:rPr>
          <w:rtl/>
        </w:rPr>
        <w:t>الصحية</w:t>
      </w:r>
      <w:r w:rsidR="00D65E63">
        <w:rPr>
          <w:rtl/>
        </w:rPr>
        <w:t xml:space="preserve"> </w:t>
      </w:r>
      <w:r w:rsidRPr="0041608F">
        <w:rPr>
          <w:rtl/>
        </w:rPr>
        <w:t>والتعليم</w:t>
      </w:r>
      <w:r w:rsidR="00D65E63">
        <w:rPr>
          <w:rtl/>
        </w:rPr>
        <w:t xml:space="preserve"> </w:t>
      </w:r>
      <w:r w:rsidRPr="0041608F">
        <w:rPr>
          <w:rtl/>
        </w:rPr>
        <w:t>والسكن</w:t>
      </w:r>
      <w:r w:rsidR="00D65E63">
        <w:rPr>
          <w:rtl/>
        </w:rPr>
        <w:t xml:space="preserve"> </w:t>
      </w:r>
      <w:r w:rsidRPr="0041608F">
        <w:rPr>
          <w:rtl/>
        </w:rPr>
        <w:t>وغير</w:t>
      </w:r>
      <w:r w:rsidR="00D65E63">
        <w:rPr>
          <w:rtl/>
        </w:rPr>
        <w:t xml:space="preserve"> </w:t>
      </w:r>
      <w:r w:rsidRPr="0041608F">
        <w:rPr>
          <w:rtl/>
        </w:rPr>
        <w:t>ذلك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الخدمات.</w:t>
      </w:r>
      <w:r w:rsidR="00D65E63">
        <w:rPr>
          <w:rtl/>
        </w:rPr>
        <w:t xml:space="preserve"> </w:t>
      </w:r>
      <w:r w:rsidRPr="0041608F">
        <w:rPr>
          <w:rtl/>
        </w:rPr>
        <w:t>وعلاوة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ذلك،</w:t>
      </w:r>
      <w:r w:rsidR="00D65E63">
        <w:rPr>
          <w:rtl/>
        </w:rPr>
        <w:t xml:space="preserve"> </w:t>
      </w:r>
      <w:r w:rsidRPr="0041608F">
        <w:rPr>
          <w:rtl/>
        </w:rPr>
        <w:t>يساور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القلق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التقارير</w:t>
      </w:r>
      <w:r w:rsidR="00D65E63">
        <w:rPr>
          <w:rtl/>
        </w:rPr>
        <w:t xml:space="preserve"> </w:t>
      </w:r>
      <w:r w:rsidRPr="0041608F">
        <w:rPr>
          <w:rtl/>
        </w:rPr>
        <w:t>الواردة</w:t>
      </w:r>
      <w:r w:rsidR="00D65E63">
        <w:rPr>
          <w:rtl/>
        </w:rPr>
        <w:t xml:space="preserve"> </w:t>
      </w:r>
      <w:r w:rsidRPr="0041608F">
        <w:rPr>
          <w:rtl/>
        </w:rPr>
        <w:t>بشأن</w:t>
      </w:r>
      <w:r w:rsidR="00D65E63">
        <w:rPr>
          <w:rtl/>
        </w:rPr>
        <w:t xml:space="preserve"> </w:t>
      </w:r>
      <w:r w:rsidRPr="0041608F">
        <w:rPr>
          <w:rtl/>
        </w:rPr>
        <w:t>ترحيل</w:t>
      </w:r>
      <w:r w:rsidR="00D65E63">
        <w:rPr>
          <w:rtl/>
        </w:rPr>
        <w:t xml:space="preserve"> </w:t>
      </w:r>
      <w:r w:rsidRPr="0041608F">
        <w:rPr>
          <w:rtl/>
        </w:rPr>
        <w:t>اللاجئين</w:t>
      </w:r>
      <w:r w:rsidR="00D65E63">
        <w:rPr>
          <w:rtl/>
        </w:rPr>
        <w:t xml:space="preserve"> </w:t>
      </w:r>
      <w:r w:rsidRPr="0041608F">
        <w:rPr>
          <w:rtl/>
        </w:rPr>
        <w:t>وملتمسي</w:t>
      </w:r>
      <w:r w:rsidR="00D65E63">
        <w:rPr>
          <w:rtl/>
        </w:rPr>
        <w:t xml:space="preserve"> </w:t>
      </w:r>
      <w:r w:rsidRPr="0041608F">
        <w:rPr>
          <w:rtl/>
        </w:rPr>
        <w:t>اللجوء</w:t>
      </w:r>
      <w:r w:rsidR="00D65E63">
        <w:rPr>
          <w:rtl/>
        </w:rPr>
        <w:t xml:space="preserve"> </w:t>
      </w:r>
      <w:r w:rsidRPr="0041608F">
        <w:rPr>
          <w:rtl/>
        </w:rPr>
        <w:t>الأفغان</w:t>
      </w:r>
      <w:r w:rsidR="00D65E63">
        <w:rPr>
          <w:rtl/>
        </w:rPr>
        <w:t xml:space="preserve"> </w:t>
      </w:r>
      <w:r w:rsidRPr="0041608F">
        <w:rPr>
          <w:rtl/>
        </w:rPr>
        <w:t>وغيرهم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الرعايا</w:t>
      </w:r>
      <w:r w:rsidR="00D65E63">
        <w:rPr>
          <w:rtl/>
        </w:rPr>
        <w:t xml:space="preserve"> </w:t>
      </w:r>
      <w:r w:rsidRPr="0041608F">
        <w:rPr>
          <w:rtl/>
        </w:rPr>
        <w:t>الأفغان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طاجيكستان،</w:t>
      </w:r>
      <w:r w:rsidR="00D65E63">
        <w:rPr>
          <w:rtl/>
        </w:rPr>
        <w:t xml:space="preserve"> </w:t>
      </w:r>
      <w:r w:rsidRPr="0041608F">
        <w:rPr>
          <w:rtl/>
        </w:rPr>
        <w:t>مما</w:t>
      </w:r>
      <w:r w:rsidR="00D65E63">
        <w:rPr>
          <w:rtl/>
        </w:rPr>
        <w:t xml:space="preserve"> </w:t>
      </w:r>
      <w:r w:rsidRPr="0041608F">
        <w:rPr>
          <w:rtl/>
        </w:rPr>
        <w:t>يعرضهم</w:t>
      </w:r>
      <w:r w:rsidR="00D65E63">
        <w:rPr>
          <w:rtl/>
        </w:rPr>
        <w:t xml:space="preserve"> </w:t>
      </w:r>
      <w:r w:rsidRPr="0041608F">
        <w:rPr>
          <w:rtl/>
        </w:rPr>
        <w:t>لضرر</w:t>
      </w:r>
      <w:r w:rsidR="00D65E63">
        <w:rPr>
          <w:rtl/>
        </w:rPr>
        <w:t xml:space="preserve"> </w:t>
      </w:r>
      <w:r w:rsidRPr="0041608F">
        <w:rPr>
          <w:rtl/>
        </w:rPr>
        <w:t>لا</w:t>
      </w:r>
      <w:r w:rsidR="00D65E63">
        <w:rPr>
          <w:rtl/>
        </w:rPr>
        <w:t xml:space="preserve"> </w:t>
      </w:r>
      <w:r w:rsidRPr="0041608F">
        <w:rPr>
          <w:rtl/>
        </w:rPr>
        <w:t>يمكن</w:t>
      </w:r>
      <w:r w:rsidR="00D65E63">
        <w:rPr>
          <w:rtl/>
        </w:rPr>
        <w:t xml:space="preserve"> </w:t>
      </w:r>
      <w:r w:rsidRPr="0041608F">
        <w:rPr>
          <w:rtl/>
        </w:rPr>
        <w:t>إصلاحه</w:t>
      </w:r>
      <w:r w:rsidR="00D65E63">
        <w:rPr>
          <w:rtl/>
        </w:rPr>
        <w:t xml:space="preserve"> </w:t>
      </w:r>
      <w:r w:rsidRPr="0041608F">
        <w:rPr>
          <w:rtl/>
        </w:rPr>
        <w:t>لدى</w:t>
      </w:r>
      <w:r w:rsidR="00D65E63">
        <w:rPr>
          <w:rtl/>
        </w:rPr>
        <w:t xml:space="preserve"> </w:t>
      </w:r>
      <w:r w:rsidRPr="0041608F">
        <w:rPr>
          <w:rtl/>
        </w:rPr>
        <w:t>عودتهم</w:t>
      </w:r>
      <w:r w:rsidR="00D65E63">
        <w:rPr>
          <w:rtl/>
        </w:rPr>
        <w:t xml:space="preserve"> </w:t>
      </w:r>
      <w:r w:rsidRPr="0041608F">
        <w:rPr>
          <w:rtl/>
        </w:rPr>
        <w:t>إلى</w:t>
      </w:r>
      <w:r w:rsidR="00D65E63">
        <w:rPr>
          <w:rtl/>
        </w:rPr>
        <w:t xml:space="preserve"> </w:t>
      </w:r>
      <w:r w:rsidRPr="0041608F">
        <w:rPr>
          <w:rtl/>
        </w:rPr>
        <w:t>بلدهم</w:t>
      </w:r>
      <w:r w:rsidR="00D65E63">
        <w:rPr>
          <w:rtl/>
        </w:rPr>
        <w:t xml:space="preserve"> </w:t>
      </w:r>
      <w:r w:rsidRPr="0041608F">
        <w:rPr>
          <w:rtl/>
        </w:rPr>
        <w:t>بسبب</w:t>
      </w:r>
      <w:r w:rsidR="00D65E63">
        <w:rPr>
          <w:rtl/>
        </w:rPr>
        <w:t xml:space="preserve"> </w:t>
      </w:r>
      <w:r w:rsidRPr="0041608F">
        <w:rPr>
          <w:rtl/>
        </w:rPr>
        <w:t>ما</w:t>
      </w:r>
      <w:r w:rsidR="00D65E63">
        <w:rPr>
          <w:rtl/>
        </w:rPr>
        <w:t xml:space="preserve"> </w:t>
      </w:r>
      <w:r w:rsidRPr="0041608F">
        <w:rPr>
          <w:rtl/>
        </w:rPr>
        <w:t>قد</w:t>
      </w:r>
      <w:r w:rsidR="00D65E63">
        <w:rPr>
          <w:rtl/>
        </w:rPr>
        <w:t xml:space="preserve"> </w:t>
      </w:r>
      <w:r w:rsidRPr="0041608F">
        <w:rPr>
          <w:rtl/>
        </w:rPr>
        <w:t>يواجهونه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تعذيب</w:t>
      </w:r>
      <w:r w:rsidR="00D65E63">
        <w:rPr>
          <w:rtl/>
        </w:rPr>
        <w:t xml:space="preserve"> </w:t>
      </w:r>
      <w:r w:rsidRPr="0041608F">
        <w:rPr>
          <w:rtl/>
        </w:rPr>
        <w:t>أو</w:t>
      </w:r>
      <w:r w:rsidR="00D65E63">
        <w:rPr>
          <w:rtl/>
        </w:rPr>
        <w:t xml:space="preserve"> </w:t>
      </w:r>
      <w:r w:rsidRPr="0041608F">
        <w:rPr>
          <w:rtl/>
        </w:rPr>
        <w:t>سوء</w:t>
      </w:r>
      <w:r w:rsidR="00D65E63">
        <w:rPr>
          <w:rtl/>
        </w:rPr>
        <w:t xml:space="preserve"> </w:t>
      </w:r>
      <w:r w:rsidRPr="0041608F">
        <w:rPr>
          <w:rtl/>
        </w:rPr>
        <w:t>معاملة</w:t>
      </w:r>
      <w:r w:rsidR="00D65E63">
        <w:rPr>
          <w:rtl/>
        </w:rPr>
        <w:t xml:space="preserve"> </w:t>
      </w:r>
      <w:r w:rsidRPr="0041608F">
        <w:rPr>
          <w:rtl/>
        </w:rPr>
        <w:t>أو</w:t>
      </w:r>
      <w:r w:rsidR="00D65E63">
        <w:rPr>
          <w:rtl/>
        </w:rPr>
        <w:t xml:space="preserve"> </w:t>
      </w:r>
      <w:r w:rsidRPr="0041608F">
        <w:rPr>
          <w:rtl/>
        </w:rPr>
        <w:t>غيرها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انتهاكات</w:t>
      </w:r>
      <w:r w:rsidR="00D65E63">
        <w:rPr>
          <w:rtl/>
        </w:rPr>
        <w:t xml:space="preserve"> </w:t>
      </w:r>
      <w:r w:rsidRPr="0041608F">
        <w:rPr>
          <w:rtl/>
        </w:rPr>
        <w:t>حقوق</w:t>
      </w:r>
      <w:r w:rsidR="00D65E63">
        <w:rPr>
          <w:rtl/>
        </w:rPr>
        <w:t xml:space="preserve"> </w:t>
      </w:r>
      <w:r w:rsidRPr="0041608F">
        <w:rPr>
          <w:rtl/>
        </w:rPr>
        <w:t>الإنسان،</w:t>
      </w:r>
      <w:r w:rsidR="00D65E63">
        <w:rPr>
          <w:rtl/>
        </w:rPr>
        <w:t xml:space="preserve"> </w:t>
      </w:r>
      <w:r w:rsidRPr="0041608F">
        <w:rPr>
          <w:rtl/>
        </w:rPr>
        <w:t>بما</w:t>
      </w:r>
      <w:r w:rsidR="00D65E63">
        <w:rPr>
          <w:rtl/>
        </w:rPr>
        <w:t xml:space="preserve"> </w:t>
      </w:r>
      <w:r w:rsidRPr="0041608F">
        <w:rPr>
          <w:rtl/>
        </w:rPr>
        <w:t>فيها</w:t>
      </w:r>
      <w:r w:rsidR="00D65E63">
        <w:rPr>
          <w:rtl/>
        </w:rPr>
        <w:t xml:space="preserve"> </w:t>
      </w:r>
      <w:r w:rsidRPr="0041608F">
        <w:rPr>
          <w:rtl/>
        </w:rPr>
        <w:t>التعدّي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حقوقهم</w:t>
      </w:r>
      <w:r w:rsidR="00D65E63">
        <w:rPr>
          <w:rtl/>
        </w:rPr>
        <w:t xml:space="preserve"> </w:t>
      </w:r>
      <w:r w:rsidRPr="0041608F">
        <w:rPr>
          <w:rtl/>
        </w:rPr>
        <w:t>الاقتصادية</w:t>
      </w:r>
      <w:r w:rsidR="00D65E63">
        <w:rPr>
          <w:rtl/>
        </w:rPr>
        <w:t xml:space="preserve"> </w:t>
      </w:r>
      <w:r w:rsidRPr="0041608F">
        <w:rPr>
          <w:rtl/>
        </w:rPr>
        <w:t>والاجتماعية</w:t>
      </w:r>
      <w:r w:rsidR="00D65E63">
        <w:rPr>
          <w:rtl/>
        </w:rPr>
        <w:t xml:space="preserve"> </w:t>
      </w:r>
      <w:r w:rsidRPr="0041608F">
        <w:rPr>
          <w:rtl/>
        </w:rPr>
        <w:t>والثقافية.</w:t>
      </w:r>
      <w:r w:rsidR="00D65E63">
        <w:rPr>
          <w:rtl/>
        </w:rPr>
        <w:t xml:space="preserve"> </w:t>
      </w:r>
      <w:r w:rsidRPr="0041608F">
        <w:rPr>
          <w:rtl/>
        </w:rPr>
        <w:t>ويساور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القلق</w:t>
      </w:r>
      <w:r w:rsidR="00D65E63">
        <w:rPr>
          <w:rtl/>
        </w:rPr>
        <w:t xml:space="preserve"> </w:t>
      </w:r>
      <w:r w:rsidRPr="0041608F">
        <w:rPr>
          <w:rtl/>
        </w:rPr>
        <w:t>كذلك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تشتت</w:t>
      </w:r>
      <w:r w:rsidR="00D65E63">
        <w:rPr>
          <w:rtl/>
        </w:rPr>
        <w:t xml:space="preserve"> </w:t>
      </w:r>
      <w:r w:rsidRPr="0041608F">
        <w:rPr>
          <w:rtl/>
        </w:rPr>
        <w:t>شمل</w:t>
      </w:r>
      <w:r w:rsidR="00D65E63">
        <w:rPr>
          <w:rtl/>
        </w:rPr>
        <w:t xml:space="preserve"> </w:t>
      </w:r>
      <w:r w:rsidRPr="0041608F">
        <w:rPr>
          <w:rtl/>
        </w:rPr>
        <w:t>الأسر</w:t>
      </w:r>
      <w:r w:rsidR="00D65E63">
        <w:rPr>
          <w:rtl/>
        </w:rPr>
        <w:t xml:space="preserve"> </w:t>
      </w:r>
      <w:r w:rsidRPr="0041608F">
        <w:rPr>
          <w:rtl/>
        </w:rPr>
        <w:t>نتيجة</w:t>
      </w:r>
      <w:r w:rsidR="00D65E63">
        <w:rPr>
          <w:rtl/>
        </w:rPr>
        <w:t xml:space="preserve"> </w:t>
      </w:r>
      <w:r w:rsidRPr="0041608F">
        <w:rPr>
          <w:rtl/>
        </w:rPr>
        <w:t>عمليات</w:t>
      </w:r>
      <w:r w:rsidR="00D65E63">
        <w:rPr>
          <w:rtl/>
        </w:rPr>
        <w:t xml:space="preserve"> </w:t>
      </w:r>
      <w:r w:rsidRPr="0041608F">
        <w:rPr>
          <w:rtl/>
        </w:rPr>
        <w:t>الطرد</w:t>
      </w:r>
      <w:r w:rsidR="00D65E63">
        <w:rPr>
          <w:rtl/>
        </w:rPr>
        <w:t xml:space="preserve"> </w:t>
      </w:r>
      <w:r w:rsidRPr="0041608F">
        <w:rPr>
          <w:rtl/>
        </w:rPr>
        <w:t>هذه</w:t>
      </w:r>
      <w:r w:rsidR="00D65E63">
        <w:rPr>
          <w:rtl/>
        </w:rPr>
        <w:t xml:space="preserve"> </w:t>
      </w:r>
      <w:r w:rsidRPr="0041608F">
        <w:rPr>
          <w:rtl/>
        </w:rPr>
        <w:t>مما</w:t>
      </w:r>
      <w:r w:rsidR="00522243">
        <w:rPr>
          <w:rFonts w:hint="cs"/>
          <w:rtl/>
        </w:rPr>
        <w:t> </w:t>
      </w:r>
      <w:r w:rsidRPr="0041608F">
        <w:rPr>
          <w:rtl/>
        </w:rPr>
        <w:t>يشكل</w:t>
      </w:r>
      <w:r w:rsidR="00D65E63">
        <w:rPr>
          <w:rtl/>
        </w:rPr>
        <w:t xml:space="preserve"> </w:t>
      </w:r>
      <w:r w:rsidRPr="0041608F">
        <w:rPr>
          <w:rtl/>
        </w:rPr>
        <w:t>انتهاكاً</w:t>
      </w:r>
      <w:r w:rsidR="00D65E63">
        <w:rPr>
          <w:rtl/>
        </w:rPr>
        <w:t xml:space="preserve"> </w:t>
      </w:r>
      <w:r w:rsidRPr="0041608F">
        <w:rPr>
          <w:rtl/>
        </w:rPr>
        <w:t>لحقها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وحدة</w:t>
      </w:r>
      <w:r w:rsidR="00D65E63">
        <w:rPr>
          <w:rtl/>
        </w:rPr>
        <w:t xml:space="preserve"> </w:t>
      </w:r>
      <w:r w:rsidRPr="0041608F">
        <w:rPr>
          <w:rtl/>
        </w:rPr>
        <w:t>أسرية</w:t>
      </w:r>
      <w:r w:rsidR="00D65E63">
        <w:rPr>
          <w:rtl/>
        </w:rPr>
        <w:t xml:space="preserve"> </w:t>
      </w:r>
      <w:r w:rsidRPr="0041608F">
        <w:rPr>
          <w:rtl/>
        </w:rPr>
        <w:t>ويؤثر</w:t>
      </w:r>
      <w:r w:rsidR="00D65E63">
        <w:rPr>
          <w:rtl/>
        </w:rPr>
        <w:t xml:space="preserve"> </w:t>
      </w:r>
      <w:r w:rsidRPr="0041608F">
        <w:rPr>
          <w:rtl/>
        </w:rPr>
        <w:t>سلباً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قدرتها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التمتع</w:t>
      </w:r>
      <w:r w:rsidR="00D65E63">
        <w:rPr>
          <w:rtl/>
        </w:rPr>
        <w:t xml:space="preserve"> </w:t>
      </w:r>
      <w:r w:rsidRPr="0041608F">
        <w:rPr>
          <w:rtl/>
        </w:rPr>
        <w:t>بحقوق</w:t>
      </w:r>
      <w:r w:rsidR="00D65E63">
        <w:rPr>
          <w:rtl/>
        </w:rPr>
        <w:t xml:space="preserve"> </w:t>
      </w:r>
      <w:r w:rsidRPr="0041608F">
        <w:rPr>
          <w:rtl/>
        </w:rPr>
        <w:t>اقتصادية</w:t>
      </w:r>
      <w:r w:rsidR="00D65E63">
        <w:rPr>
          <w:rtl/>
        </w:rPr>
        <w:t xml:space="preserve"> </w:t>
      </w:r>
      <w:r w:rsidRPr="0041608F">
        <w:rPr>
          <w:rtl/>
        </w:rPr>
        <w:t>واجتماعية</w:t>
      </w:r>
      <w:r w:rsidR="00D65E63">
        <w:rPr>
          <w:rtl/>
        </w:rPr>
        <w:t xml:space="preserve"> </w:t>
      </w:r>
      <w:r w:rsidRPr="0041608F">
        <w:rPr>
          <w:rtl/>
        </w:rPr>
        <w:t>وثقافية</w:t>
      </w:r>
      <w:r w:rsidR="00D65E63">
        <w:rPr>
          <w:rtl/>
        </w:rPr>
        <w:t xml:space="preserve"> </w:t>
      </w:r>
      <w:r w:rsidRPr="0041608F">
        <w:rPr>
          <w:rtl/>
        </w:rPr>
        <w:t>عدة</w:t>
      </w:r>
      <w:r w:rsidR="00D65E63">
        <w:rPr>
          <w:rtl/>
        </w:rPr>
        <w:t xml:space="preserve"> </w:t>
      </w:r>
      <w:r w:rsidRPr="0041608F">
        <w:rPr>
          <w:rtl/>
        </w:rPr>
        <w:t>(المادتان</w:t>
      </w:r>
      <w:r w:rsidR="00D65E63">
        <w:rPr>
          <w:rtl/>
        </w:rPr>
        <w:t xml:space="preserve"> </w:t>
      </w:r>
      <w:r w:rsidRPr="004E6886">
        <w:rPr>
          <w:rtl/>
        </w:rPr>
        <w:t>2</w:t>
      </w:r>
      <w:r w:rsidRPr="0041608F">
        <w:rPr>
          <w:rtl/>
        </w:rPr>
        <w:t>(</w:t>
      </w:r>
      <w:r w:rsidR="00522243" w:rsidRPr="004E6886">
        <w:rPr>
          <w:rtl/>
        </w:rPr>
        <w:t>2</w:t>
      </w:r>
      <w:r w:rsidR="00522243" w:rsidRPr="00522243">
        <w:rPr>
          <w:rtl/>
        </w:rPr>
        <w:t xml:space="preserve">) </w:t>
      </w:r>
      <w:r w:rsidRPr="0041608F">
        <w:rPr>
          <w:rtl/>
        </w:rPr>
        <w:t>و</w:t>
      </w:r>
      <w:r w:rsidRPr="004E6886">
        <w:rPr>
          <w:rtl/>
        </w:rPr>
        <w:t>10</w:t>
      </w:r>
      <w:r w:rsidRPr="0041608F">
        <w:rPr>
          <w:rtl/>
        </w:rPr>
        <w:t>(</w:t>
      </w:r>
      <w:r w:rsidRPr="004E6886">
        <w:rPr>
          <w:rtl/>
        </w:rPr>
        <w:t>1</w:t>
      </w:r>
      <w:r w:rsidRPr="0041608F">
        <w:rPr>
          <w:rtl/>
        </w:rPr>
        <w:t>)</w:t>
      </w:r>
      <w:r w:rsidR="00522243" w:rsidRPr="00522243">
        <w:rPr>
          <w:rtl/>
        </w:rPr>
        <w:t>).</w:t>
      </w:r>
    </w:p>
    <w:p w14:paraId="6AA3F9CA" w14:textId="7E2AD1A6" w:rsidR="00FD0D0B" w:rsidRPr="004E6886" w:rsidRDefault="00FD0D0B" w:rsidP="00813926">
      <w:pPr>
        <w:pStyle w:val="SingleTxtGA"/>
        <w:spacing w:after="100"/>
        <w:rPr>
          <w:b/>
          <w:bCs/>
        </w:rPr>
      </w:pPr>
      <w:r w:rsidRPr="004E6886">
        <w:rPr>
          <w:rtl/>
        </w:rPr>
        <w:t>23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تحث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الدولةَ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القيام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يلي:</w:t>
      </w:r>
    </w:p>
    <w:p w14:paraId="5D5AD31D" w14:textId="3EF26EDD" w:rsidR="00522243" w:rsidRPr="004E6886" w:rsidRDefault="0041608F" w:rsidP="00813926">
      <w:pPr>
        <w:pStyle w:val="SingleTxtGA"/>
        <w:spacing w:after="100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(أ)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تنفيذ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توصية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السابقة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هذا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الصدد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باتخاذ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الخطوات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اللازمة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لرفع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القيود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المفروضة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بموجب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القرارين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الرئاسيين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رقم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325(200</w:t>
      </w:r>
      <w:r w:rsidR="00522243" w:rsidRPr="004E6886">
        <w:rPr>
          <w:b/>
          <w:bCs/>
          <w:rtl/>
        </w:rPr>
        <w:t xml:space="preserve">0) </w:t>
      </w:r>
      <w:r w:rsidR="00FD0D0B" w:rsidRPr="004E6886">
        <w:rPr>
          <w:b/>
          <w:bCs/>
          <w:rtl/>
        </w:rPr>
        <w:t>ورقم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328(2004</w:t>
      </w:r>
      <w:r w:rsidR="00522243" w:rsidRPr="004E6886">
        <w:rPr>
          <w:b/>
          <w:bCs/>
          <w:rtl/>
        </w:rPr>
        <w:t xml:space="preserve">)، </w:t>
      </w:r>
      <w:r w:rsidR="00FD0D0B" w:rsidRPr="004E6886">
        <w:rPr>
          <w:b/>
          <w:bCs/>
          <w:rtl/>
        </w:rPr>
        <w:t>بغية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ضمان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تمتع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اللاجئين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وملتمسي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اللجوء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بالحقوق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الاقتصادية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والاجتماعية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والثقافية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المكرسة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العهد</w:t>
      </w:r>
      <w:r w:rsidR="00522243" w:rsidRPr="00895773">
        <w:rPr>
          <w:vertAlign w:val="superscript"/>
          <w:rtl/>
        </w:rPr>
        <w:t>(</w:t>
      </w:r>
      <w:r w:rsidR="00522243" w:rsidRPr="004E6886">
        <w:rPr>
          <w:vertAlign w:val="superscript"/>
          <w:lang w:val="en-US"/>
        </w:rPr>
        <w:footnoteReference w:id="9"/>
      </w:r>
      <w:r w:rsidR="00522243" w:rsidRPr="00895773">
        <w:rPr>
          <w:vertAlign w:val="superscript"/>
          <w:rtl/>
        </w:rPr>
        <w:t>)</w:t>
      </w:r>
      <w:r w:rsidR="00522243" w:rsidRPr="004E6886">
        <w:rPr>
          <w:b/>
          <w:bCs/>
          <w:rtl/>
        </w:rPr>
        <w:t>؛</w:t>
      </w:r>
    </w:p>
    <w:p w14:paraId="7695DF32" w14:textId="0061F3E7" w:rsidR="00FD0D0B" w:rsidRPr="004E6886" w:rsidRDefault="0041608F" w:rsidP="00813926">
      <w:pPr>
        <w:pStyle w:val="SingleTxtGA"/>
        <w:spacing w:after="100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(ب)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فتح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مركز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الإيواء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المؤقت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المرتقب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أقرب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وقت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ممكن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وكفالة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إتاحته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لطالبي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اللجوء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الذين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هم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أوضاع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هشة</w:t>
      </w:r>
      <w:r w:rsidR="00D65E63" w:rsidRPr="004E6886">
        <w:rPr>
          <w:b/>
          <w:bCs/>
          <w:rtl/>
        </w:rPr>
        <w:t xml:space="preserve">؛ </w:t>
      </w:r>
    </w:p>
    <w:p w14:paraId="6EA07B85" w14:textId="728F1884" w:rsidR="00FD0D0B" w:rsidRPr="004E6886" w:rsidRDefault="0041608F" w:rsidP="00813926">
      <w:pPr>
        <w:pStyle w:val="SingleTxtGA"/>
        <w:spacing w:after="100"/>
        <w:rPr>
          <w:b/>
          <w:bCs/>
          <w:spacing w:val="-2"/>
          <w:rtl/>
        </w:rPr>
      </w:pPr>
      <w:r w:rsidRPr="00895773">
        <w:rPr>
          <w:spacing w:val="-2"/>
          <w:rtl/>
        </w:rPr>
        <w:tab/>
      </w:r>
      <w:r w:rsidR="00FD0D0B" w:rsidRPr="00895773">
        <w:rPr>
          <w:spacing w:val="-2"/>
          <w:rtl/>
        </w:rPr>
        <w:t>(ج)</w:t>
      </w:r>
      <w:r w:rsidR="00FD0D0B" w:rsidRPr="00895773">
        <w:rPr>
          <w:spacing w:val="-2"/>
          <w:rtl/>
        </w:rPr>
        <w:tab/>
      </w:r>
      <w:r w:rsidR="00FD0D0B" w:rsidRPr="004E6886">
        <w:rPr>
          <w:b/>
          <w:bCs/>
          <w:spacing w:val="-2"/>
          <w:rtl/>
        </w:rPr>
        <w:t>كفالة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احترام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مبدأ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عدم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الإعادة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القسرية،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والامتناع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عن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تنفيذ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أي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ترحيل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أو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نقل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للأشخاص،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بغض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النظر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عن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وضعهم،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عندما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تكون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هناك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أسباب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حقيقية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تدعو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إلى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الاعتقاد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بأن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العائدين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سيتعرضون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لضرر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لا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يمكن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إصلاحه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عند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عودتهم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بسبب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التعذيب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أو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سوء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المعاملة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أو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غير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ذلك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من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الانتهاكات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الجسيمة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لالتزامات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حقوق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الإنسان،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بما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في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ذلك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الحقوق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الاقتصادية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والاجتماعية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والثقافية؛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وإنهاء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جميع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أشكال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الإعادة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القسرية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والإبعاد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التي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تمسّ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بحقوق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أسر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اللاجئين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وطالبي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اللجوء؛</w:t>
      </w:r>
    </w:p>
    <w:p w14:paraId="2D59F403" w14:textId="41BBCB45" w:rsidR="00522243" w:rsidRPr="004E6886" w:rsidRDefault="0041608F" w:rsidP="00813926">
      <w:pPr>
        <w:pStyle w:val="SingleTxtGA"/>
        <w:spacing w:after="100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(د)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مراعاة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بيانها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بشأن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واجبات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الدول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تجاه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اللاجئين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والمهاجرين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بموجب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العهد</w:t>
      </w:r>
      <w:r w:rsidR="00522243" w:rsidRPr="00895773">
        <w:rPr>
          <w:vertAlign w:val="superscript"/>
          <w:rtl/>
        </w:rPr>
        <w:t>(</w:t>
      </w:r>
      <w:r w:rsidR="00522243" w:rsidRPr="004E6886">
        <w:rPr>
          <w:vertAlign w:val="superscript"/>
          <w:lang w:val="en-US"/>
        </w:rPr>
        <w:footnoteReference w:id="10"/>
      </w:r>
      <w:r w:rsidR="00522243" w:rsidRPr="00895773">
        <w:rPr>
          <w:vertAlign w:val="superscript"/>
          <w:rtl/>
        </w:rPr>
        <w:t>)</w:t>
      </w:r>
      <w:r w:rsidR="00522243" w:rsidRPr="004E6886">
        <w:rPr>
          <w:b/>
          <w:bCs/>
          <w:rtl/>
        </w:rPr>
        <w:t>.</w:t>
      </w:r>
    </w:p>
    <w:p w14:paraId="730D2226" w14:textId="6EF2E84F" w:rsidR="00FD0D0B" w:rsidRPr="004E6886" w:rsidRDefault="00FD0D0B" w:rsidP="00813926">
      <w:pPr>
        <w:pStyle w:val="H23GA"/>
        <w:spacing w:after="100"/>
        <w:rPr>
          <w:rtl/>
        </w:rPr>
      </w:pPr>
      <w:r w:rsidRPr="004E6886">
        <w:rPr>
          <w:rtl/>
        </w:rPr>
        <w:tab/>
      </w:r>
      <w:r w:rsidRPr="004E6886">
        <w:rPr>
          <w:rtl/>
        </w:rPr>
        <w:tab/>
        <w:t>الأشخاص</w:t>
      </w:r>
      <w:r w:rsidR="00D65E63" w:rsidRPr="004E6886">
        <w:rPr>
          <w:rtl/>
        </w:rPr>
        <w:t xml:space="preserve"> </w:t>
      </w:r>
      <w:r w:rsidRPr="004E6886">
        <w:rPr>
          <w:rtl/>
        </w:rPr>
        <w:t>ذوو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الإعاقة</w:t>
      </w:r>
      <w:r w:rsidR="00D65E63" w:rsidRPr="004E6886">
        <w:rPr>
          <w:rtl/>
        </w:rPr>
        <w:t xml:space="preserve"> </w:t>
      </w:r>
    </w:p>
    <w:p w14:paraId="788EC54B" w14:textId="23E3D96C" w:rsidR="00522243" w:rsidRPr="00522243" w:rsidRDefault="00FD0D0B" w:rsidP="00813926">
      <w:pPr>
        <w:pStyle w:val="SingleTxtGA"/>
        <w:spacing w:after="100"/>
      </w:pPr>
      <w:r w:rsidRPr="004E6886">
        <w:rPr>
          <w:rtl/>
        </w:rPr>
        <w:t>24</w:t>
      </w:r>
      <w:r w:rsidRPr="0041608F">
        <w:rPr>
          <w:rtl/>
        </w:rPr>
        <w:t>-</w:t>
      </w:r>
      <w:r w:rsidRPr="0041608F">
        <w:rPr>
          <w:rtl/>
        </w:rPr>
        <w:tab/>
        <w:t>ترحب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باعتماد</w:t>
      </w:r>
      <w:r w:rsidR="00D65E63">
        <w:rPr>
          <w:rtl/>
        </w:rPr>
        <w:t xml:space="preserve"> </w:t>
      </w:r>
      <w:r w:rsidRPr="0041608F">
        <w:rPr>
          <w:rtl/>
        </w:rPr>
        <w:t>خطة</w:t>
      </w:r>
      <w:r w:rsidR="00D65E63">
        <w:rPr>
          <w:rtl/>
        </w:rPr>
        <w:t xml:space="preserve"> </w:t>
      </w:r>
      <w:r w:rsidRPr="0041608F">
        <w:rPr>
          <w:rtl/>
        </w:rPr>
        <w:t>عمل</w:t>
      </w:r>
      <w:r w:rsidR="00D65E63">
        <w:rPr>
          <w:rtl/>
        </w:rPr>
        <w:t xml:space="preserve"> </w:t>
      </w:r>
      <w:r w:rsidRPr="0041608F">
        <w:rPr>
          <w:rtl/>
        </w:rPr>
        <w:t>وطنية</w:t>
      </w:r>
      <w:r w:rsidR="00D65E63">
        <w:rPr>
          <w:rtl/>
        </w:rPr>
        <w:t xml:space="preserve"> </w:t>
      </w:r>
      <w:r w:rsidRPr="0041608F">
        <w:rPr>
          <w:rtl/>
        </w:rPr>
        <w:t>(</w:t>
      </w:r>
      <w:r w:rsidRPr="004E6886">
        <w:rPr>
          <w:rtl/>
        </w:rPr>
        <w:t>202</w:t>
      </w:r>
      <w:r w:rsidR="00522243" w:rsidRPr="004E6886">
        <w:rPr>
          <w:rtl/>
        </w:rPr>
        <w:t>0</w:t>
      </w:r>
      <w:r w:rsidR="00522243" w:rsidRPr="00522243">
        <w:rPr>
          <w:rtl/>
        </w:rPr>
        <w:t xml:space="preserve">) </w:t>
      </w:r>
      <w:r w:rsidRPr="0041608F">
        <w:rPr>
          <w:rtl/>
        </w:rPr>
        <w:t>وبالبرنامج</w:t>
      </w:r>
      <w:r w:rsidR="00D65E63">
        <w:rPr>
          <w:rtl/>
        </w:rPr>
        <w:t xml:space="preserve"> </w:t>
      </w:r>
      <w:r w:rsidRPr="0041608F">
        <w:rPr>
          <w:rtl/>
        </w:rPr>
        <w:t>الوطني</w:t>
      </w:r>
      <w:r w:rsidR="00D65E63">
        <w:rPr>
          <w:rtl/>
        </w:rPr>
        <w:t xml:space="preserve"> </w:t>
      </w:r>
      <w:r w:rsidRPr="0041608F">
        <w:rPr>
          <w:rtl/>
        </w:rPr>
        <w:t>لتهيئة</w:t>
      </w:r>
      <w:r w:rsidR="00D65E63">
        <w:rPr>
          <w:rtl/>
        </w:rPr>
        <w:t xml:space="preserve"> </w:t>
      </w:r>
      <w:r w:rsidRPr="0041608F">
        <w:rPr>
          <w:rtl/>
        </w:rPr>
        <w:t>بيئة</w:t>
      </w:r>
      <w:r w:rsidR="00D65E63">
        <w:rPr>
          <w:rtl/>
        </w:rPr>
        <w:t xml:space="preserve"> </w:t>
      </w:r>
      <w:r w:rsidRPr="0041608F">
        <w:rPr>
          <w:rtl/>
        </w:rPr>
        <w:t>يسهل</w:t>
      </w:r>
      <w:r w:rsidR="00D65E63">
        <w:rPr>
          <w:rtl/>
        </w:rPr>
        <w:t xml:space="preserve"> </w:t>
      </w:r>
      <w:r w:rsidRPr="0041608F">
        <w:rPr>
          <w:rtl/>
        </w:rPr>
        <w:t>الوصول</w:t>
      </w:r>
      <w:r w:rsidR="00D65E63">
        <w:rPr>
          <w:rtl/>
        </w:rPr>
        <w:t xml:space="preserve"> </w:t>
      </w:r>
      <w:r w:rsidRPr="0041608F">
        <w:rPr>
          <w:rtl/>
        </w:rPr>
        <w:t>إليها</w:t>
      </w:r>
      <w:r w:rsidR="00D65E63">
        <w:rPr>
          <w:rtl/>
        </w:rPr>
        <w:t xml:space="preserve"> </w:t>
      </w:r>
      <w:r w:rsidRPr="0041608F">
        <w:rPr>
          <w:rtl/>
        </w:rPr>
        <w:t>للفترة</w:t>
      </w:r>
      <w:r w:rsidR="00D65E63">
        <w:rPr>
          <w:rtl/>
        </w:rPr>
        <w:t xml:space="preserve"> </w:t>
      </w:r>
      <w:r w:rsidRPr="004E6886">
        <w:rPr>
          <w:rtl/>
        </w:rPr>
        <w:t>2021</w:t>
      </w:r>
      <w:r w:rsidRPr="0041608F">
        <w:rPr>
          <w:rtl/>
        </w:rPr>
        <w:t>-</w:t>
      </w:r>
      <w:r w:rsidRPr="004E6886">
        <w:rPr>
          <w:rtl/>
        </w:rPr>
        <w:t>2025</w:t>
      </w:r>
      <w:r w:rsidR="00D65E63">
        <w:rPr>
          <w:rtl/>
        </w:rPr>
        <w:t xml:space="preserve"> </w:t>
      </w:r>
      <w:r w:rsidRPr="0041608F">
        <w:rPr>
          <w:rtl/>
        </w:rPr>
        <w:t>وبغير</w:t>
      </w:r>
      <w:r w:rsidR="00D65E63">
        <w:rPr>
          <w:rtl/>
        </w:rPr>
        <w:t xml:space="preserve"> </w:t>
      </w:r>
      <w:r w:rsidRPr="0041608F">
        <w:rPr>
          <w:rtl/>
        </w:rPr>
        <w:t>ذلك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التدابير</w:t>
      </w:r>
      <w:r w:rsidR="00D65E63">
        <w:rPr>
          <w:rtl/>
        </w:rPr>
        <w:t xml:space="preserve"> </w:t>
      </w:r>
      <w:r w:rsidRPr="0041608F">
        <w:rPr>
          <w:rtl/>
        </w:rPr>
        <w:t>الرامية</w:t>
      </w:r>
      <w:r w:rsidR="00D65E63">
        <w:rPr>
          <w:rtl/>
        </w:rPr>
        <w:t xml:space="preserve"> </w:t>
      </w:r>
      <w:r w:rsidRPr="0041608F">
        <w:rPr>
          <w:rtl/>
        </w:rPr>
        <w:t>إلى</w:t>
      </w:r>
      <w:r w:rsidR="00D65E63">
        <w:rPr>
          <w:rtl/>
        </w:rPr>
        <w:t xml:space="preserve"> </w:t>
      </w:r>
      <w:r w:rsidRPr="0041608F">
        <w:rPr>
          <w:rtl/>
        </w:rPr>
        <w:t>التصديق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اتفاقية</w:t>
      </w:r>
      <w:r w:rsidR="00D65E63">
        <w:rPr>
          <w:rtl/>
        </w:rPr>
        <w:t xml:space="preserve"> </w:t>
      </w:r>
      <w:r w:rsidRPr="0041608F">
        <w:rPr>
          <w:rtl/>
        </w:rPr>
        <w:t>حقوق</w:t>
      </w:r>
      <w:r w:rsidR="00D65E63">
        <w:rPr>
          <w:rtl/>
        </w:rPr>
        <w:t xml:space="preserve"> </w:t>
      </w:r>
      <w:r w:rsidRPr="0041608F">
        <w:rPr>
          <w:rtl/>
        </w:rPr>
        <w:t>الأشخاص</w:t>
      </w:r>
      <w:r w:rsidR="00D65E63">
        <w:rPr>
          <w:rtl/>
        </w:rPr>
        <w:t xml:space="preserve"> </w:t>
      </w:r>
      <w:r w:rsidRPr="0041608F">
        <w:rPr>
          <w:rtl/>
        </w:rPr>
        <w:t>ذوي</w:t>
      </w:r>
      <w:r w:rsidR="00D65E63">
        <w:rPr>
          <w:rtl/>
        </w:rPr>
        <w:t xml:space="preserve"> </w:t>
      </w:r>
      <w:r w:rsidRPr="0041608F">
        <w:rPr>
          <w:rtl/>
        </w:rPr>
        <w:t>الإعاقة</w:t>
      </w:r>
      <w:r w:rsidR="00D65E63">
        <w:rPr>
          <w:rtl/>
        </w:rPr>
        <w:t xml:space="preserve"> </w:t>
      </w:r>
      <w:r w:rsidRPr="0041608F">
        <w:rPr>
          <w:rtl/>
        </w:rPr>
        <w:t>وتنفيذها.</w:t>
      </w:r>
      <w:r w:rsidR="00D65E63">
        <w:rPr>
          <w:rtl/>
        </w:rPr>
        <w:t xml:space="preserve"> </w:t>
      </w:r>
      <w:r w:rsidRPr="0041608F">
        <w:rPr>
          <w:rtl/>
        </w:rPr>
        <w:t>بيد</w:t>
      </w:r>
      <w:r w:rsidR="00D65E63">
        <w:rPr>
          <w:rtl/>
        </w:rPr>
        <w:t xml:space="preserve"> </w:t>
      </w:r>
      <w:r w:rsidRPr="0041608F">
        <w:rPr>
          <w:rtl/>
        </w:rPr>
        <w:t>أنها</w:t>
      </w:r>
      <w:r w:rsidR="00D65E63">
        <w:rPr>
          <w:rtl/>
        </w:rPr>
        <w:t xml:space="preserve"> </w:t>
      </w:r>
      <w:r w:rsidRPr="0041608F">
        <w:rPr>
          <w:rtl/>
        </w:rPr>
        <w:t>تشعر</w:t>
      </w:r>
      <w:r w:rsidR="00D65E63">
        <w:rPr>
          <w:rtl/>
        </w:rPr>
        <w:t xml:space="preserve"> </w:t>
      </w:r>
      <w:r w:rsidRPr="0041608F">
        <w:rPr>
          <w:rtl/>
        </w:rPr>
        <w:t>بالقلق</w:t>
      </w:r>
      <w:r w:rsidR="00D65E63">
        <w:rPr>
          <w:rtl/>
        </w:rPr>
        <w:t xml:space="preserve"> </w:t>
      </w:r>
      <w:r w:rsidRPr="0041608F">
        <w:rPr>
          <w:rtl/>
        </w:rPr>
        <w:t>لأن</w:t>
      </w:r>
      <w:r w:rsidR="00D65E63">
        <w:rPr>
          <w:rtl/>
        </w:rPr>
        <w:t xml:space="preserve"> </w:t>
      </w:r>
      <w:r w:rsidRPr="0041608F">
        <w:rPr>
          <w:rtl/>
        </w:rPr>
        <w:t>الأشخاص</w:t>
      </w:r>
      <w:r w:rsidR="00D65E63">
        <w:rPr>
          <w:rtl/>
        </w:rPr>
        <w:t xml:space="preserve"> </w:t>
      </w:r>
      <w:r w:rsidRPr="0041608F">
        <w:rPr>
          <w:rtl/>
        </w:rPr>
        <w:t>ذوي</w:t>
      </w:r>
      <w:r w:rsidR="00D65E63">
        <w:rPr>
          <w:rtl/>
        </w:rPr>
        <w:t xml:space="preserve"> </w:t>
      </w:r>
      <w:r w:rsidRPr="0041608F">
        <w:rPr>
          <w:rtl/>
        </w:rPr>
        <w:t>الإعاقة</w:t>
      </w:r>
      <w:r w:rsidR="00D65E63">
        <w:rPr>
          <w:rtl/>
        </w:rPr>
        <w:t xml:space="preserve"> </w:t>
      </w:r>
      <w:r w:rsidRPr="0041608F">
        <w:rPr>
          <w:rtl/>
        </w:rPr>
        <w:t>يواجهون</w:t>
      </w:r>
      <w:r w:rsidR="00D65E63">
        <w:rPr>
          <w:rtl/>
        </w:rPr>
        <w:t xml:space="preserve"> </w:t>
      </w:r>
      <w:r w:rsidRPr="0041608F">
        <w:rPr>
          <w:rtl/>
        </w:rPr>
        <w:t>عقبات</w:t>
      </w:r>
      <w:r w:rsidR="00D65E63">
        <w:rPr>
          <w:rtl/>
        </w:rPr>
        <w:t xml:space="preserve"> </w:t>
      </w:r>
      <w:r w:rsidRPr="0041608F">
        <w:rPr>
          <w:rtl/>
        </w:rPr>
        <w:t>تحول</w:t>
      </w:r>
      <w:r w:rsidR="00D65E63">
        <w:rPr>
          <w:rtl/>
        </w:rPr>
        <w:t xml:space="preserve"> </w:t>
      </w:r>
      <w:r w:rsidRPr="0041608F">
        <w:rPr>
          <w:rtl/>
        </w:rPr>
        <w:t>دون</w:t>
      </w:r>
      <w:r w:rsidR="00D65E63">
        <w:rPr>
          <w:rtl/>
        </w:rPr>
        <w:t xml:space="preserve"> </w:t>
      </w:r>
      <w:r w:rsidRPr="0041608F">
        <w:rPr>
          <w:rtl/>
        </w:rPr>
        <w:t>تمتعهم</w:t>
      </w:r>
      <w:r w:rsidR="00D65E63">
        <w:rPr>
          <w:rtl/>
        </w:rPr>
        <w:t xml:space="preserve"> </w:t>
      </w:r>
      <w:r w:rsidRPr="0041608F">
        <w:rPr>
          <w:rtl/>
        </w:rPr>
        <w:t>بحقوقهم</w:t>
      </w:r>
      <w:r w:rsidR="00D65E63">
        <w:rPr>
          <w:rtl/>
        </w:rPr>
        <w:t xml:space="preserve"> </w:t>
      </w:r>
      <w:r w:rsidRPr="0041608F">
        <w:rPr>
          <w:rtl/>
        </w:rPr>
        <w:t>الاقتصادية</w:t>
      </w:r>
      <w:r w:rsidR="00D65E63">
        <w:rPr>
          <w:rtl/>
        </w:rPr>
        <w:t xml:space="preserve"> </w:t>
      </w:r>
      <w:r w:rsidRPr="0041608F">
        <w:rPr>
          <w:rtl/>
        </w:rPr>
        <w:t>والاجتماعية</w:t>
      </w:r>
      <w:r w:rsidR="00D65E63">
        <w:rPr>
          <w:rtl/>
        </w:rPr>
        <w:t xml:space="preserve"> </w:t>
      </w:r>
      <w:r w:rsidRPr="0041608F">
        <w:rPr>
          <w:rtl/>
        </w:rPr>
        <w:t>والثقافية،</w:t>
      </w:r>
      <w:r w:rsidR="00D65E63">
        <w:rPr>
          <w:rtl/>
        </w:rPr>
        <w:t xml:space="preserve"> </w:t>
      </w:r>
      <w:r w:rsidRPr="0041608F">
        <w:rPr>
          <w:rtl/>
        </w:rPr>
        <w:t>بسبب</w:t>
      </w:r>
      <w:r w:rsidR="00D65E63">
        <w:rPr>
          <w:rtl/>
        </w:rPr>
        <w:t xml:space="preserve"> </w:t>
      </w:r>
      <w:r w:rsidRPr="0041608F">
        <w:rPr>
          <w:rtl/>
        </w:rPr>
        <w:t>عدم</w:t>
      </w:r>
      <w:r w:rsidR="00D65E63">
        <w:rPr>
          <w:rtl/>
        </w:rPr>
        <w:t xml:space="preserve"> </w:t>
      </w:r>
      <w:r w:rsidRPr="0041608F">
        <w:rPr>
          <w:rtl/>
        </w:rPr>
        <w:t>تنفيذ</w:t>
      </w:r>
      <w:r w:rsidR="00D65E63">
        <w:rPr>
          <w:rtl/>
        </w:rPr>
        <w:t xml:space="preserve"> </w:t>
      </w:r>
      <w:r w:rsidRPr="0041608F">
        <w:rPr>
          <w:rtl/>
        </w:rPr>
        <w:t>الترتيبات</w:t>
      </w:r>
      <w:r w:rsidR="00D65E63">
        <w:rPr>
          <w:rtl/>
        </w:rPr>
        <w:t xml:space="preserve"> </w:t>
      </w:r>
      <w:r w:rsidRPr="0041608F">
        <w:rPr>
          <w:rtl/>
        </w:rPr>
        <w:t>التيسيرية</w:t>
      </w:r>
      <w:r w:rsidR="00D65E63">
        <w:rPr>
          <w:rtl/>
        </w:rPr>
        <w:t xml:space="preserve"> </w:t>
      </w:r>
      <w:r w:rsidRPr="0041608F">
        <w:rPr>
          <w:rtl/>
        </w:rPr>
        <w:t>المعقولة</w:t>
      </w:r>
      <w:r w:rsidR="00D65E63">
        <w:rPr>
          <w:rtl/>
        </w:rPr>
        <w:t xml:space="preserve"> </w:t>
      </w:r>
      <w:r w:rsidRPr="0041608F">
        <w:rPr>
          <w:rtl/>
        </w:rPr>
        <w:t>تنفيذاً</w:t>
      </w:r>
      <w:r w:rsidR="00D65E63">
        <w:rPr>
          <w:rtl/>
        </w:rPr>
        <w:t xml:space="preserve"> </w:t>
      </w:r>
      <w:r w:rsidRPr="0041608F">
        <w:rPr>
          <w:rtl/>
        </w:rPr>
        <w:t>فعالاً،</w:t>
      </w:r>
      <w:r w:rsidR="00D65E63">
        <w:rPr>
          <w:rtl/>
        </w:rPr>
        <w:t xml:space="preserve"> </w:t>
      </w:r>
      <w:r w:rsidRPr="0041608F">
        <w:rPr>
          <w:rtl/>
        </w:rPr>
        <w:t>لا</w:t>
      </w:r>
      <w:r w:rsidR="00813926">
        <w:rPr>
          <w:rFonts w:hint="cs"/>
          <w:rtl/>
        </w:rPr>
        <w:t> </w:t>
      </w:r>
      <w:r w:rsidRPr="0041608F">
        <w:rPr>
          <w:rtl/>
        </w:rPr>
        <w:t>سيما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المرافق</w:t>
      </w:r>
      <w:r w:rsidR="00D65E63">
        <w:rPr>
          <w:rtl/>
        </w:rPr>
        <w:t xml:space="preserve"> </w:t>
      </w:r>
      <w:r w:rsidRPr="0041608F">
        <w:rPr>
          <w:rtl/>
        </w:rPr>
        <w:t>التعليمية</w:t>
      </w:r>
      <w:r w:rsidR="00D65E63">
        <w:rPr>
          <w:rtl/>
        </w:rPr>
        <w:t xml:space="preserve"> </w:t>
      </w:r>
      <w:r w:rsidRPr="0041608F">
        <w:rPr>
          <w:rtl/>
        </w:rPr>
        <w:t>والطبية</w:t>
      </w:r>
      <w:r w:rsidR="00D65E63">
        <w:rPr>
          <w:rtl/>
        </w:rPr>
        <w:t xml:space="preserve"> </w:t>
      </w:r>
      <w:r w:rsidRPr="0041608F">
        <w:rPr>
          <w:rtl/>
        </w:rPr>
        <w:t>(المادة</w:t>
      </w:r>
      <w:r w:rsidR="00D65E63">
        <w:rPr>
          <w:rtl/>
        </w:rPr>
        <w:t xml:space="preserve"> </w:t>
      </w:r>
      <w:r w:rsidRPr="004E6886">
        <w:rPr>
          <w:rtl/>
        </w:rPr>
        <w:t>2</w:t>
      </w:r>
      <w:r w:rsidRPr="0041608F">
        <w:rPr>
          <w:rtl/>
        </w:rPr>
        <w:t>(</w:t>
      </w:r>
      <w:r w:rsidRPr="004E6886">
        <w:rPr>
          <w:rtl/>
        </w:rPr>
        <w:t>2</w:t>
      </w:r>
      <w:r w:rsidRPr="0041608F">
        <w:rPr>
          <w:rtl/>
        </w:rPr>
        <w:t>)</w:t>
      </w:r>
      <w:r w:rsidR="00522243" w:rsidRPr="00522243">
        <w:rPr>
          <w:rtl/>
        </w:rPr>
        <w:t>).</w:t>
      </w:r>
    </w:p>
    <w:p w14:paraId="1CBBD9C1" w14:textId="1833CF0D" w:rsidR="00FD0D0B" w:rsidRPr="004E6886" w:rsidRDefault="00FD0D0B" w:rsidP="00813926">
      <w:pPr>
        <w:pStyle w:val="SingleTxtGA"/>
        <w:spacing w:after="100"/>
        <w:rPr>
          <w:b/>
          <w:bCs/>
        </w:rPr>
      </w:pPr>
      <w:r w:rsidRPr="004E6886">
        <w:rPr>
          <w:rtl/>
        </w:rPr>
        <w:t>25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بتسريع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وتيرة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جهودها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الرامية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التصديق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اتفاقية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حقوق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الأشخاص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ذوي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الإعاقة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أقرب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وقت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ممكن.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كما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توصيها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بكفالة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إمكانية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الوصول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المؤسسات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والخدمات،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جانب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فرض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واجب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توفير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ترتيبات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تيسيرية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معقولة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للأشخاص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ذوي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الإعاقة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القطاعين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العام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والخاص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السواء.</w:t>
      </w:r>
    </w:p>
    <w:p w14:paraId="6D9D85E5" w14:textId="01BAFA45" w:rsidR="00FD0D0B" w:rsidRPr="004E6886" w:rsidRDefault="00FD0D0B" w:rsidP="00813926">
      <w:pPr>
        <w:pStyle w:val="H23GA"/>
        <w:spacing w:after="100"/>
      </w:pPr>
      <w:r w:rsidRPr="004E6886">
        <w:rPr>
          <w:rtl/>
        </w:rPr>
        <w:tab/>
      </w:r>
      <w:r w:rsidRPr="004E6886">
        <w:rPr>
          <w:rtl/>
        </w:rPr>
        <w:tab/>
        <w:t>الأشخاص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المصابون</w:t>
      </w:r>
      <w:r w:rsidR="00D65E63" w:rsidRPr="004E6886">
        <w:rPr>
          <w:rtl/>
        </w:rPr>
        <w:t xml:space="preserve"> </w:t>
      </w:r>
      <w:r w:rsidRPr="004E6886">
        <w:rPr>
          <w:rtl/>
        </w:rPr>
        <w:t>بفيروس</w:t>
      </w:r>
      <w:r w:rsidR="00D65E63" w:rsidRPr="004E6886">
        <w:rPr>
          <w:rtl/>
        </w:rPr>
        <w:t xml:space="preserve"> </w:t>
      </w:r>
      <w:r w:rsidRPr="004E6886">
        <w:rPr>
          <w:rtl/>
        </w:rPr>
        <w:t>نقص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المناعة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البشرية/الإيدز</w:t>
      </w:r>
    </w:p>
    <w:p w14:paraId="4F2698A7" w14:textId="7A7E812B" w:rsidR="00FD0D0B" w:rsidRPr="0041608F" w:rsidRDefault="00FD0D0B" w:rsidP="00813926">
      <w:pPr>
        <w:pStyle w:val="SingleTxtGA"/>
        <w:spacing w:after="100"/>
      </w:pPr>
      <w:r w:rsidRPr="004E6886">
        <w:rPr>
          <w:rtl/>
        </w:rPr>
        <w:t>26</w:t>
      </w:r>
      <w:r w:rsidRPr="0041608F">
        <w:rPr>
          <w:rtl/>
        </w:rPr>
        <w:t>-</w:t>
      </w:r>
      <w:r w:rsidRPr="0041608F">
        <w:rPr>
          <w:rtl/>
        </w:rPr>
        <w:tab/>
        <w:t>تثني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الدولة</w:t>
      </w:r>
      <w:r w:rsidR="00D65E63">
        <w:rPr>
          <w:rtl/>
        </w:rPr>
        <w:t xml:space="preserve"> </w:t>
      </w:r>
      <w:r w:rsidRPr="0041608F">
        <w:rPr>
          <w:rtl/>
        </w:rPr>
        <w:t>الطرف</w:t>
      </w:r>
      <w:r w:rsidR="00D65E63">
        <w:rPr>
          <w:rtl/>
        </w:rPr>
        <w:t xml:space="preserve"> </w:t>
      </w:r>
      <w:r w:rsidRPr="0041608F">
        <w:rPr>
          <w:rtl/>
        </w:rPr>
        <w:t>لما</w:t>
      </w:r>
      <w:r w:rsidR="00D65E63">
        <w:rPr>
          <w:rtl/>
        </w:rPr>
        <w:t xml:space="preserve"> </w:t>
      </w:r>
      <w:r w:rsidRPr="0041608F">
        <w:rPr>
          <w:rtl/>
        </w:rPr>
        <w:t>تبذله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جهود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مجال</w:t>
      </w:r>
      <w:r w:rsidR="00D65E63">
        <w:rPr>
          <w:rtl/>
        </w:rPr>
        <w:t xml:space="preserve"> </w:t>
      </w:r>
      <w:r w:rsidRPr="0041608F">
        <w:rPr>
          <w:rtl/>
        </w:rPr>
        <w:t>الوقاية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فيروس</w:t>
      </w:r>
      <w:r w:rsidR="00D65E63">
        <w:rPr>
          <w:rtl/>
        </w:rPr>
        <w:t xml:space="preserve"> </w:t>
      </w:r>
      <w:r w:rsidRPr="0041608F">
        <w:rPr>
          <w:rtl/>
        </w:rPr>
        <w:t>نقص</w:t>
      </w:r>
      <w:r w:rsidR="00D65E63">
        <w:rPr>
          <w:rtl/>
        </w:rPr>
        <w:t xml:space="preserve"> </w:t>
      </w:r>
      <w:r w:rsidRPr="0041608F">
        <w:rPr>
          <w:rtl/>
        </w:rPr>
        <w:t>المناعة</w:t>
      </w:r>
      <w:r w:rsidR="00D65E63">
        <w:rPr>
          <w:rtl/>
        </w:rPr>
        <w:t xml:space="preserve"> </w:t>
      </w:r>
      <w:r w:rsidRPr="0041608F">
        <w:rPr>
          <w:rtl/>
        </w:rPr>
        <w:t>البشرية،</w:t>
      </w:r>
      <w:r w:rsidR="00D65E63">
        <w:rPr>
          <w:rtl/>
        </w:rPr>
        <w:t xml:space="preserve"> </w:t>
      </w:r>
      <w:r w:rsidRPr="0041608F">
        <w:rPr>
          <w:rtl/>
        </w:rPr>
        <w:t>بما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ذلك</w:t>
      </w:r>
      <w:r w:rsidR="00D65E63">
        <w:rPr>
          <w:rtl/>
        </w:rPr>
        <w:t xml:space="preserve"> </w:t>
      </w:r>
      <w:r w:rsidRPr="0041608F">
        <w:rPr>
          <w:rtl/>
        </w:rPr>
        <w:t>وضع</w:t>
      </w:r>
      <w:r w:rsidR="00D65E63">
        <w:rPr>
          <w:rtl/>
        </w:rPr>
        <w:t xml:space="preserve"> </w:t>
      </w:r>
      <w:r w:rsidRPr="0041608F">
        <w:rPr>
          <w:rtl/>
        </w:rPr>
        <w:t>البرنامج</w:t>
      </w:r>
      <w:r w:rsidR="00D65E63">
        <w:rPr>
          <w:rtl/>
        </w:rPr>
        <w:t xml:space="preserve"> </w:t>
      </w:r>
      <w:r w:rsidRPr="0041608F">
        <w:rPr>
          <w:rtl/>
        </w:rPr>
        <w:t>الوطني</w:t>
      </w:r>
      <w:r w:rsidR="00D65E63">
        <w:rPr>
          <w:rtl/>
        </w:rPr>
        <w:t xml:space="preserve"> </w:t>
      </w:r>
      <w:r w:rsidRPr="0041608F">
        <w:rPr>
          <w:rtl/>
        </w:rPr>
        <w:t>لمكافحة</w:t>
      </w:r>
      <w:r w:rsidR="00D65E63">
        <w:rPr>
          <w:rtl/>
        </w:rPr>
        <w:t xml:space="preserve"> </w:t>
      </w:r>
      <w:r w:rsidRPr="0041608F">
        <w:rPr>
          <w:rtl/>
        </w:rPr>
        <w:t>وباء</w:t>
      </w:r>
      <w:r w:rsidR="00D65E63">
        <w:rPr>
          <w:rtl/>
        </w:rPr>
        <w:t xml:space="preserve"> </w:t>
      </w:r>
      <w:r w:rsidRPr="0041608F">
        <w:rPr>
          <w:rtl/>
        </w:rPr>
        <w:t>فيروس</w:t>
      </w:r>
      <w:r w:rsidR="00D65E63">
        <w:rPr>
          <w:rtl/>
        </w:rPr>
        <w:t xml:space="preserve"> </w:t>
      </w:r>
      <w:r w:rsidRPr="0041608F">
        <w:rPr>
          <w:rtl/>
        </w:rPr>
        <w:t>نقص</w:t>
      </w:r>
      <w:r w:rsidR="00D65E63">
        <w:rPr>
          <w:rtl/>
        </w:rPr>
        <w:t xml:space="preserve"> </w:t>
      </w:r>
      <w:r w:rsidRPr="0041608F">
        <w:rPr>
          <w:rtl/>
        </w:rPr>
        <w:t>المناعة</w:t>
      </w:r>
      <w:r w:rsidR="00D65E63">
        <w:rPr>
          <w:rtl/>
        </w:rPr>
        <w:t xml:space="preserve"> </w:t>
      </w:r>
      <w:r w:rsidRPr="0041608F">
        <w:rPr>
          <w:rtl/>
        </w:rPr>
        <w:t>البشرية/الإيدز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طاجيكستان</w:t>
      </w:r>
      <w:r w:rsidR="00D65E63">
        <w:rPr>
          <w:rtl/>
        </w:rPr>
        <w:t xml:space="preserve"> </w:t>
      </w:r>
      <w:r w:rsidRPr="0041608F">
        <w:rPr>
          <w:rtl/>
        </w:rPr>
        <w:t>للفترة</w:t>
      </w:r>
      <w:r w:rsidR="00D65E63">
        <w:rPr>
          <w:rtl/>
        </w:rPr>
        <w:t xml:space="preserve"> </w:t>
      </w:r>
      <w:r w:rsidRPr="004E6886">
        <w:rPr>
          <w:rtl/>
        </w:rPr>
        <w:t>2021</w:t>
      </w:r>
      <w:r w:rsidRPr="0041608F">
        <w:rPr>
          <w:rtl/>
        </w:rPr>
        <w:t>-</w:t>
      </w:r>
      <w:r w:rsidRPr="004E6886">
        <w:rPr>
          <w:rtl/>
        </w:rPr>
        <w:t>202</w:t>
      </w:r>
      <w:r w:rsidR="00522243" w:rsidRPr="004E6886">
        <w:rPr>
          <w:rtl/>
        </w:rPr>
        <w:t>5</w:t>
      </w:r>
      <w:r w:rsidR="00522243" w:rsidRPr="00522243">
        <w:rPr>
          <w:rtl/>
        </w:rPr>
        <w:t xml:space="preserve">. </w:t>
      </w:r>
      <w:r w:rsidRPr="0041608F">
        <w:rPr>
          <w:rtl/>
        </w:rPr>
        <w:t>بيد</w:t>
      </w:r>
      <w:r w:rsidR="00D65E63">
        <w:rPr>
          <w:rtl/>
        </w:rPr>
        <w:t xml:space="preserve"> </w:t>
      </w:r>
      <w:r w:rsidRPr="0041608F">
        <w:rPr>
          <w:rtl/>
        </w:rPr>
        <w:t>أنها</w:t>
      </w:r>
      <w:r w:rsidR="00D65E63">
        <w:rPr>
          <w:rtl/>
        </w:rPr>
        <w:t xml:space="preserve"> </w:t>
      </w:r>
      <w:r w:rsidRPr="0041608F">
        <w:rPr>
          <w:rtl/>
        </w:rPr>
        <w:t>تشعر</w:t>
      </w:r>
      <w:r w:rsidR="00D65E63">
        <w:rPr>
          <w:rtl/>
        </w:rPr>
        <w:t xml:space="preserve"> </w:t>
      </w:r>
      <w:r w:rsidRPr="0041608F">
        <w:rPr>
          <w:rtl/>
        </w:rPr>
        <w:t>بالقلق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الأحكام</w:t>
      </w:r>
      <w:r w:rsidR="00D65E63">
        <w:rPr>
          <w:rtl/>
        </w:rPr>
        <w:t xml:space="preserve"> </w:t>
      </w:r>
      <w:r w:rsidRPr="0041608F">
        <w:rPr>
          <w:rtl/>
        </w:rPr>
        <w:t>القانونية</w:t>
      </w:r>
      <w:r w:rsidR="00D65E63">
        <w:rPr>
          <w:rtl/>
        </w:rPr>
        <w:t xml:space="preserve"> </w:t>
      </w:r>
      <w:r w:rsidRPr="0041608F">
        <w:rPr>
          <w:rtl/>
        </w:rPr>
        <w:t>التمييزية</w:t>
      </w:r>
      <w:r w:rsidR="00D65E63">
        <w:rPr>
          <w:rtl/>
        </w:rPr>
        <w:t xml:space="preserve"> </w:t>
      </w:r>
      <w:r w:rsidRPr="0041608F">
        <w:rPr>
          <w:rtl/>
        </w:rPr>
        <w:t>المختلفة،</w:t>
      </w:r>
      <w:r w:rsidR="00D65E63">
        <w:rPr>
          <w:rtl/>
        </w:rPr>
        <w:t xml:space="preserve"> </w:t>
      </w:r>
      <w:r w:rsidRPr="0041608F">
        <w:rPr>
          <w:rtl/>
        </w:rPr>
        <w:t>بما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ذلك</w:t>
      </w:r>
      <w:r w:rsidR="00D65E63">
        <w:rPr>
          <w:rtl/>
        </w:rPr>
        <w:t xml:space="preserve"> </w:t>
      </w:r>
      <w:r w:rsidRPr="0041608F">
        <w:rPr>
          <w:rtl/>
        </w:rPr>
        <w:t>منع</w:t>
      </w:r>
      <w:r w:rsidR="00D65E63">
        <w:rPr>
          <w:rtl/>
        </w:rPr>
        <w:t xml:space="preserve"> </w:t>
      </w:r>
      <w:r w:rsidRPr="0041608F">
        <w:rPr>
          <w:rtl/>
        </w:rPr>
        <w:t>الأشخاص</w:t>
      </w:r>
      <w:r w:rsidR="00D65E63">
        <w:rPr>
          <w:rtl/>
        </w:rPr>
        <w:t xml:space="preserve"> </w:t>
      </w:r>
      <w:r w:rsidRPr="0041608F">
        <w:rPr>
          <w:rtl/>
        </w:rPr>
        <w:t>المصابين</w:t>
      </w:r>
      <w:r w:rsidR="00D65E63">
        <w:rPr>
          <w:rtl/>
        </w:rPr>
        <w:t xml:space="preserve"> </w:t>
      </w:r>
      <w:r w:rsidRPr="0041608F">
        <w:rPr>
          <w:rtl/>
        </w:rPr>
        <w:t>بفيروس</w:t>
      </w:r>
      <w:r w:rsidR="00D65E63">
        <w:rPr>
          <w:rtl/>
        </w:rPr>
        <w:t xml:space="preserve"> </w:t>
      </w:r>
      <w:r w:rsidRPr="0041608F">
        <w:rPr>
          <w:rtl/>
        </w:rPr>
        <w:t>نقص</w:t>
      </w:r>
      <w:r w:rsidR="00D65E63">
        <w:rPr>
          <w:rtl/>
        </w:rPr>
        <w:t xml:space="preserve"> </w:t>
      </w:r>
      <w:r w:rsidRPr="0041608F">
        <w:rPr>
          <w:rtl/>
        </w:rPr>
        <w:t>المناعة</w:t>
      </w:r>
      <w:r w:rsidR="00D65E63">
        <w:rPr>
          <w:rtl/>
        </w:rPr>
        <w:t xml:space="preserve"> </w:t>
      </w:r>
      <w:r w:rsidRPr="0041608F">
        <w:rPr>
          <w:rtl/>
        </w:rPr>
        <w:t>البشرية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الالتحاق</w:t>
      </w:r>
      <w:r w:rsidR="00D65E63">
        <w:rPr>
          <w:rtl/>
        </w:rPr>
        <w:t xml:space="preserve"> </w:t>
      </w:r>
      <w:r w:rsidRPr="0041608F">
        <w:rPr>
          <w:rtl/>
        </w:rPr>
        <w:t>بجامعات</w:t>
      </w:r>
      <w:r w:rsidR="00D65E63">
        <w:rPr>
          <w:rtl/>
        </w:rPr>
        <w:t xml:space="preserve"> </w:t>
      </w:r>
      <w:r w:rsidRPr="0041608F">
        <w:rPr>
          <w:rtl/>
        </w:rPr>
        <w:t>الطب</w:t>
      </w:r>
      <w:r w:rsidR="00D65E63">
        <w:rPr>
          <w:rtl/>
        </w:rPr>
        <w:t xml:space="preserve"> </w:t>
      </w:r>
      <w:r w:rsidRPr="0041608F">
        <w:rPr>
          <w:rtl/>
        </w:rPr>
        <w:t>واعتبارهم</w:t>
      </w:r>
      <w:r w:rsidR="00D65E63">
        <w:rPr>
          <w:rtl/>
        </w:rPr>
        <w:t xml:space="preserve"> </w:t>
      </w:r>
      <w:r w:rsidRPr="0041608F">
        <w:rPr>
          <w:rtl/>
        </w:rPr>
        <w:t>غير</w:t>
      </w:r>
      <w:r w:rsidR="00D65E63">
        <w:rPr>
          <w:rtl/>
        </w:rPr>
        <w:t xml:space="preserve"> </w:t>
      </w:r>
      <w:r w:rsidRPr="0041608F">
        <w:rPr>
          <w:rtl/>
        </w:rPr>
        <w:t>مؤهلين</w:t>
      </w:r>
      <w:r w:rsidR="00D65E63">
        <w:rPr>
          <w:rtl/>
        </w:rPr>
        <w:t xml:space="preserve"> </w:t>
      </w:r>
      <w:r w:rsidRPr="0041608F">
        <w:rPr>
          <w:rtl/>
        </w:rPr>
        <w:t>لتبني</w:t>
      </w:r>
      <w:r w:rsidR="00D65E63">
        <w:rPr>
          <w:rtl/>
        </w:rPr>
        <w:t xml:space="preserve"> </w:t>
      </w:r>
      <w:r w:rsidRPr="0041608F">
        <w:rPr>
          <w:rtl/>
        </w:rPr>
        <w:t>الأطفال،</w:t>
      </w:r>
      <w:r w:rsidR="00D65E63">
        <w:rPr>
          <w:rtl/>
        </w:rPr>
        <w:t xml:space="preserve"> </w:t>
      </w:r>
      <w:r w:rsidRPr="0041608F">
        <w:rPr>
          <w:rtl/>
        </w:rPr>
        <w:t>وإجراء</w:t>
      </w:r>
      <w:r w:rsidR="00D65E63">
        <w:rPr>
          <w:rtl/>
        </w:rPr>
        <w:t xml:space="preserve"> </w:t>
      </w:r>
      <w:r w:rsidRPr="0041608F">
        <w:rPr>
          <w:rtl/>
        </w:rPr>
        <w:t>اختبار</w:t>
      </w:r>
      <w:r w:rsidR="00D65E63">
        <w:rPr>
          <w:rtl/>
        </w:rPr>
        <w:t xml:space="preserve"> </w:t>
      </w:r>
      <w:r w:rsidRPr="0041608F">
        <w:rPr>
          <w:rtl/>
        </w:rPr>
        <w:t>إلزامي</w:t>
      </w:r>
      <w:r w:rsidR="00D65E63">
        <w:rPr>
          <w:rtl/>
        </w:rPr>
        <w:t xml:space="preserve"> </w:t>
      </w:r>
      <w:r w:rsidRPr="0041608F">
        <w:rPr>
          <w:rtl/>
        </w:rPr>
        <w:t>لفيروس</w:t>
      </w:r>
      <w:r w:rsidR="00D65E63">
        <w:rPr>
          <w:rtl/>
        </w:rPr>
        <w:t xml:space="preserve"> </w:t>
      </w:r>
      <w:r w:rsidRPr="0041608F">
        <w:rPr>
          <w:rtl/>
        </w:rPr>
        <w:t>نقص</w:t>
      </w:r>
      <w:r w:rsidR="00D65E63">
        <w:rPr>
          <w:rtl/>
        </w:rPr>
        <w:t xml:space="preserve"> </w:t>
      </w:r>
      <w:r w:rsidRPr="0041608F">
        <w:rPr>
          <w:rtl/>
        </w:rPr>
        <w:t>المناعة</w:t>
      </w:r>
      <w:r w:rsidR="00D65E63">
        <w:rPr>
          <w:rtl/>
        </w:rPr>
        <w:t xml:space="preserve"> </w:t>
      </w:r>
      <w:r w:rsidRPr="0041608F">
        <w:rPr>
          <w:rtl/>
        </w:rPr>
        <w:t>البشرية</w:t>
      </w:r>
      <w:r w:rsidR="00D65E63">
        <w:rPr>
          <w:rtl/>
        </w:rPr>
        <w:t xml:space="preserve"> </w:t>
      </w:r>
      <w:r w:rsidRPr="0041608F">
        <w:rPr>
          <w:rtl/>
        </w:rPr>
        <w:t>قبل</w:t>
      </w:r>
      <w:r w:rsidR="00D65E63">
        <w:rPr>
          <w:rtl/>
        </w:rPr>
        <w:t xml:space="preserve"> </w:t>
      </w:r>
      <w:r w:rsidRPr="0041608F">
        <w:rPr>
          <w:rtl/>
        </w:rPr>
        <w:t>الزواج،</w:t>
      </w:r>
      <w:r w:rsidR="00D65E63">
        <w:rPr>
          <w:rtl/>
        </w:rPr>
        <w:t xml:space="preserve"> </w:t>
      </w:r>
      <w:r w:rsidRPr="0041608F">
        <w:rPr>
          <w:rtl/>
        </w:rPr>
        <w:t>وهو</w:t>
      </w:r>
      <w:r w:rsidR="00D65E63">
        <w:rPr>
          <w:rtl/>
        </w:rPr>
        <w:t xml:space="preserve"> </w:t>
      </w:r>
      <w:r w:rsidRPr="0041608F">
        <w:rPr>
          <w:rtl/>
        </w:rPr>
        <w:t>ما</w:t>
      </w:r>
      <w:r w:rsidR="00D65E63">
        <w:rPr>
          <w:rtl/>
        </w:rPr>
        <w:t xml:space="preserve"> </w:t>
      </w:r>
      <w:r w:rsidRPr="0041608F">
        <w:rPr>
          <w:rtl/>
        </w:rPr>
        <w:t>يشجع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الوصم</w:t>
      </w:r>
      <w:r w:rsidR="00D65E63">
        <w:rPr>
          <w:rtl/>
        </w:rPr>
        <w:t xml:space="preserve"> </w:t>
      </w:r>
      <w:r w:rsidRPr="0041608F">
        <w:rPr>
          <w:rtl/>
        </w:rPr>
        <w:t>والتمييز</w:t>
      </w:r>
      <w:r w:rsidR="00D65E63">
        <w:rPr>
          <w:rtl/>
        </w:rPr>
        <w:t xml:space="preserve"> </w:t>
      </w:r>
      <w:r w:rsidRPr="0041608F">
        <w:rPr>
          <w:rtl/>
        </w:rPr>
        <w:t>المتصلين</w:t>
      </w:r>
      <w:r w:rsidR="00D65E63">
        <w:rPr>
          <w:rtl/>
        </w:rPr>
        <w:t xml:space="preserve"> </w:t>
      </w:r>
      <w:r w:rsidRPr="0041608F">
        <w:rPr>
          <w:rtl/>
        </w:rPr>
        <w:t>بفيروس</w:t>
      </w:r>
      <w:r w:rsidR="00D65E63">
        <w:rPr>
          <w:rtl/>
        </w:rPr>
        <w:t xml:space="preserve"> </w:t>
      </w:r>
      <w:r w:rsidRPr="0041608F">
        <w:rPr>
          <w:rtl/>
        </w:rPr>
        <w:t>نقص</w:t>
      </w:r>
      <w:r w:rsidR="00D65E63">
        <w:rPr>
          <w:rtl/>
        </w:rPr>
        <w:t xml:space="preserve"> </w:t>
      </w:r>
      <w:r w:rsidRPr="0041608F">
        <w:rPr>
          <w:rtl/>
        </w:rPr>
        <w:t>المناعة</w:t>
      </w:r>
      <w:r w:rsidR="00D65E63">
        <w:rPr>
          <w:rtl/>
        </w:rPr>
        <w:t xml:space="preserve"> </w:t>
      </w:r>
      <w:r w:rsidRPr="0041608F">
        <w:rPr>
          <w:rtl/>
        </w:rPr>
        <w:t>البشرية،</w:t>
      </w:r>
      <w:r w:rsidR="00D65E63">
        <w:rPr>
          <w:rtl/>
        </w:rPr>
        <w:t xml:space="preserve"> </w:t>
      </w:r>
      <w:r w:rsidRPr="0041608F">
        <w:rPr>
          <w:rtl/>
        </w:rPr>
        <w:t>ويشكل</w:t>
      </w:r>
      <w:r w:rsidR="00D65E63">
        <w:rPr>
          <w:rtl/>
        </w:rPr>
        <w:t xml:space="preserve"> </w:t>
      </w:r>
      <w:r w:rsidRPr="0041608F">
        <w:rPr>
          <w:rtl/>
        </w:rPr>
        <w:t>عقبات</w:t>
      </w:r>
      <w:r w:rsidR="00D65E63">
        <w:rPr>
          <w:rtl/>
        </w:rPr>
        <w:t xml:space="preserve"> </w:t>
      </w:r>
      <w:r w:rsidRPr="0041608F">
        <w:rPr>
          <w:rtl/>
        </w:rPr>
        <w:t>رئيسية</w:t>
      </w:r>
      <w:r w:rsidR="00D65E63">
        <w:rPr>
          <w:rtl/>
        </w:rPr>
        <w:t xml:space="preserve"> </w:t>
      </w:r>
      <w:r w:rsidRPr="0041608F">
        <w:rPr>
          <w:rtl/>
        </w:rPr>
        <w:t>أمام</w:t>
      </w:r>
      <w:r w:rsidR="00D65E63">
        <w:rPr>
          <w:rtl/>
        </w:rPr>
        <w:t xml:space="preserve"> </w:t>
      </w:r>
      <w:r w:rsidRPr="0041608F">
        <w:rPr>
          <w:rtl/>
        </w:rPr>
        <w:t>سعي</w:t>
      </w:r>
      <w:r w:rsidR="00D65E63">
        <w:rPr>
          <w:rtl/>
        </w:rPr>
        <w:t xml:space="preserve"> </w:t>
      </w:r>
      <w:r w:rsidRPr="0041608F">
        <w:rPr>
          <w:rtl/>
        </w:rPr>
        <w:t>الأشخاص</w:t>
      </w:r>
      <w:r w:rsidR="00D65E63">
        <w:rPr>
          <w:rtl/>
        </w:rPr>
        <w:t xml:space="preserve"> </w:t>
      </w:r>
      <w:r w:rsidRPr="0041608F">
        <w:rPr>
          <w:rtl/>
        </w:rPr>
        <w:t>المصابين</w:t>
      </w:r>
      <w:r w:rsidR="00D65E63">
        <w:rPr>
          <w:rtl/>
        </w:rPr>
        <w:t xml:space="preserve"> </w:t>
      </w:r>
      <w:r w:rsidRPr="0041608F">
        <w:rPr>
          <w:rtl/>
        </w:rPr>
        <w:t>بفيروس</w:t>
      </w:r>
      <w:r w:rsidR="00D65E63">
        <w:rPr>
          <w:rtl/>
        </w:rPr>
        <w:t xml:space="preserve"> </w:t>
      </w:r>
      <w:r w:rsidRPr="0041608F">
        <w:rPr>
          <w:rtl/>
        </w:rPr>
        <w:t>نقص</w:t>
      </w:r>
      <w:r w:rsidR="00D65E63">
        <w:rPr>
          <w:rtl/>
        </w:rPr>
        <w:t xml:space="preserve"> </w:t>
      </w:r>
      <w:r w:rsidRPr="0041608F">
        <w:rPr>
          <w:rtl/>
        </w:rPr>
        <w:t>المناعة</w:t>
      </w:r>
      <w:r w:rsidR="00D65E63">
        <w:rPr>
          <w:rtl/>
        </w:rPr>
        <w:t xml:space="preserve"> </w:t>
      </w:r>
      <w:r w:rsidRPr="0041608F">
        <w:rPr>
          <w:rtl/>
        </w:rPr>
        <w:t>البشرية/الإيدز</w:t>
      </w:r>
      <w:r w:rsidR="00D65E63">
        <w:rPr>
          <w:rtl/>
        </w:rPr>
        <w:t xml:space="preserve"> </w:t>
      </w:r>
      <w:r w:rsidRPr="0041608F">
        <w:rPr>
          <w:rtl/>
        </w:rPr>
        <w:t>أو</w:t>
      </w:r>
      <w:r w:rsidR="00D65E63">
        <w:rPr>
          <w:rtl/>
        </w:rPr>
        <w:t xml:space="preserve"> </w:t>
      </w:r>
      <w:r w:rsidRPr="0041608F">
        <w:rPr>
          <w:rtl/>
        </w:rPr>
        <w:t>المعرضين</w:t>
      </w:r>
      <w:r w:rsidR="00D65E63">
        <w:rPr>
          <w:rtl/>
        </w:rPr>
        <w:t xml:space="preserve"> </w:t>
      </w:r>
      <w:r w:rsidRPr="0041608F">
        <w:rPr>
          <w:rtl/>
        </w:rPr>
        <w:t>لخطر</w:t>
      </w:r>
      <w:r w:rsidR="00D65E63">
        <w:rPr>
          <w:rtl/>
        </w:rPr>
        <w:t xml:space="preserve"> </w:t>
      </w:r>
      <w:r w:rsidRPr="0041608F">
        <w:rPr>
          <w:rtl/>
        </w:rPr>
        <w:t>الإصابة</w:t>
      </w:r>
      <w:r w:rsidR="00D65E63">
        <w:rPr>
          <w:rtl/>
        </w:rPr>
        <w:t xml:space="preserve"> </w:t>
      </w:r>
      <w:r w:rsidRPr="0041608F">
        <w:rPr>
          <w:rtl/>
        </w:rPr>
        <w:t>به</w:t>
      </w:r>
      <w:r w:rsidR="00D65E63">
        <w:rPr>
          <w:rtl/>
        </w:rPr>
        <w:t xml:space="preserve"> </w:t>
      </w:r>
      <w:r w:rsidRPr="0041608F">
        <w:rPr>
          <w:rtl/>
        </w:rPr>
        <w:t>إلى</w:t>
      </w:r>
      <w:r w:rsidR="00D65E63">
        <w:rPr>
          <w:rtl/>
        </w:rPr>
        <w:t xml:space="preserve"> </w:t>
      </w:r>
      <w:r w:rsidRPr="0041608F">
        <w:rPr>
          <w:rtl/>
        </w:rPr>
        <w:t>الوقاية</w:t>
      </w:r>
      <w:r w:rsidR="00D65E63">
        <w:rPr>
          <w:rtl/>
        </w:rPr>
        <w:t xml:space="preserve"> </w:t>
      </w:r>
      <w:r w:rsidRPr="0041608F">
        <w:rPr>
          <w:rtl/>
        </w:rPr>
        <w:t>والعلاج</w:t>
      </w:r>
      <w:r w:rsidR="00D65E63">
        <w:rPr>
          <w:rtl/>
        </w:rPr>
        <w:t xml:space="preserve"> </w:t>
      </w:r>
      <w:r w:rsidRPr="0041608F">
        <w:rPr>
          <w:rtl/>
        </w:rPr>
        <w:t>والدعم.</w:t>
      </w:r>
      <w:r w:rsidR="00D65E63">
        <w:rPr>
          <w:rtl/>
        </w:rPr>
        <w:t xml:space="preserve"> </w:t>
      </w:r>
      <w:r w:rsidRPr="0041608F">
        <w:rPr>
          <w:rtl/>
        </w:rPr>
        <w:t>ويساور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قلق</w:t>
      </w:r>
      <w:r w:rsidR="00D65E63">
        <w:rPr>
          <w:rtl/>
        </w:rPr>
        <w:t xml:space="preserve"> </w:t>
      </w:r>
      <w:r w:rsidRPr="0041608F">
        <w:rPr>
          <w:rtl/>
        </w:rPr>
        <w:t>خاص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ما</w:t>
      </w:r>
      <w:r w:rsidR="00D65E63">
        <w:rPr>
          <w:rtl/>
        </w:rPr>
        <w:t xml:space="preserve"> </w:t>
      </w:r>
      <w:r w:rsidRPr="0041608F">
        <w:rPr>
          <w:rtl/>
        </w:rPr>
        <w:t>تنص</w:t>
      </w:r>
      <w:r w:rsidR="00D65E63">
        <w:rPr>
          <w:rtl/>
        </w:rPr>
        <w:t xml:space="preserve"> </w:t>
      </w:r>
      <w:r w:rsidRPr="0041608F">
        <w:rPr>
          <w:rtl/>
        </w:rPr>
        <w:t>عليه</w:t>
      </w:r>
      <w:r w:rsidR="00D65E63">
        <w:rPr>
          <w:rtl/>
        </w:rPr>
        <w:t xml:space="preserve"> </w:t>
      </w:r>
      <w:r w:rsidRPr="0041608F">
        <w:rPr>
          <w:rtl/>
        </w:rPr>
        <w:t>المادة</w:t>
      </w:r>
      <w:r w:rsidR="00D65E63">
        <w:rPr>
          <w:rtl/>
        </w:rPr>
        <w:t xml:space="preserve"> </w:t>
      </w:r>
      <w:r w:rsidRPr="004E6886">
        <w:rPr>
          <w:rtl/>
        </w:rPr>
        <w:t>125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القانون</w:t>
      </w:r>
      <w:r w:rsidR="00D65E63">
        <w:rPr>
          <w:rtl/>
        </w:rPr>
        <w:t xml:space="preserve"> </w:t>
      </w:r>
      <w:r w:rsidRPr="0041608F">
        <w:rPr>
          <w:rtl/>
        </w:rPr>
        <w:t>الجنائي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تجريم</w:t>
      </w:r>
      <w:r w:rsidR="00D65E63">
        <w:rPr>
          <w:rtl/>
        </w:rPr>
        <w:t xml:space="preserve"> </w:t>
      </w:r>
      <w:r w:rsidRPr="0041608F">
        <w:rPr>
          <w:rtl/>
        </w:rPr>
        <w:t>التعرض</w:t>
      </w:r>
      <w:r w:rsidR="00D65E63">
        <w:rPr>
          <w:rtl/>
        </w:rPr>
        <w:t xml:space="preserve"> </w:t>
      </w:r>
      <w:r w:rsidRPr="0041608F">
        <w:rPr>
          <w:rtl/>
        </w:rPr>
        <w:t>لفيروس</w:t>
      </w:r>
      <w:r w:rsidR="00D65E63">
        <w:rPr>
          <w:rtl/>
        </w:rPr>
        <w:t xml:space="preserve"> </w:t>
      </w:r>
      <w:r w:rsidRPr="0041608F">
        <w:rPr>
          <w:rtl/>
        </w:rPr>
        <w:t>نقص</w:t>
      </w:r>
      <w:r w:rsidR="00D65E63">
        <w:rPr>
          <w:rtl/>
        </w:rPr>
        <w:t xml:space="preserve"> </w:t>
      </w:r>
      <w:r w:rsidRPr="0041608F">
        <w:rPr>
          <w:rtl/>
        </w:rPr>
        <w:t>المناعة</w:t>
      </w:r>
      <w:r w:rsidR="00D65E63">
        <w:rPr>
          <w:rtl/>
        </w:rPr>
        <w:t xml:space="preserve"> </w:t>
      </w:r>
      <w:r w:rsidRPr="0041608F">
        <w:rPr>
          <w:rtl/>
        </w:rPr>
        <w:t>البشرية</w:t>
      </w:r>
      <w:r w:rsidR="00D65E63">
        <w:rPr>
          <w:rtl/>
        </w:rPr>
        <w:t xml:space="preserve"> </w:t>
      </w:r>
      <w:r w:rsidRPr="0041608F">
        <w:rPr>
          <w:rtl/>
        </w:rPr>
        <w:t>ونقله.</w:t>
      </w:r>
      <w:r w:rsidR="00D65E63">
        <w:rPr>
          <w:rtl/>
        </w:rPr>
        <w:t xml:space="preserve"> </w:t>
      </w:r>
      <w:r w:rsidRPr="0041608F">
        <w:rPr>
          <w:rtl/>
        </w:rPr>
        <w:t>ويساورها</w:t>
      </w:r>
      <w:r w:rsidR="00D65E63">
        <w:rPr>
          <w:rtl/>
        </w:rPr>
        <w:t xml:space="preserve"> </w:t>
      </w:r>
      <w:r w:rsidRPr="0041608F">
        <w:rPr>
          <w:rtl/>
        </w:rPr>
        <w:t>القلق</w:t>
      </w:r>
      <w:r w:rsidR="00D65E63">
        <w:rPr>
          <w:rtl/>
        </w:rPr>
        <w:t xml:space="preserve"> </w:t>
      </w:r>
      <w:r w:rsidRPr="0041608F">
        <w:rPr>
          <w:rtl/>
        </w:rPr>
        <w:t>أيضاً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عدم</w:t>
      </w:r>
      <w:r w:rsidR="00D65E63">
        <w:rPr>
          <w:rtl/>
        </w:rPr>
        <w:t xml:space="preserve"> </w:t>
      </w:r>
      <w:r w:rsidRPr="0041608F">
        <w:rPr>
          <w:rtl/>
        </w:rPr>
        <w:t>الحفاظ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سرية</w:t>
      </w:r>
      <w:r w:rsidR="00D65E63">
        <w:rPr>
          <w:rtl/>
        </w:rPr>
        <w:t xml:space="preserve"> </w:t>
      </w:r>
      <w:r w:rsidRPr="0041608F">
        <w:rPr>
          <w:rtl/>
        </w:rPr>
        <w:t>المعلومات</w:t>
      </w:r>
      <w:r w:rsidR="00D65E63">
        <w:rPr>
          <w:rtl/>
        </w:rPr>
        <w:t xml:space="preserve"> </w:t>
      </w:r>
      <w:r w:rsidRPr="0041608F">
        <w:rPr>
          <w:rtl/>
        </w:rPr>
        <w:t>المتعلقة</w:t>
      </w:r>
      <w:r w:rsidR="00D65E63">
        <w:rPr>
          <w:rtl/>
        </w:rPr>
        <w:t xml:space="preserve"> </w:t>
      </w:r>
      <w:r w:rsidRPr="0041608F">
        <w:rPr>
          <w:rtl/>
        </w:rPr>
        <w:t>بحالة</w:t>
      </w:r>
      <w:r w:rsidR="00D65E63">
        <w:rPr>
          <w:rtl/>
        </w:rPr>
        <w:t xml:space="preserve"> </w:t>
      </w:r>
      <w:r w:rsidRPr="0041608F">
        <w:rPr>
          <w:rtl/>
        </w:rPr>
        <w:t>الإصابة</w:t>
      </w:r>
      <w:r w:rsidR="00D65E63">
        <w:rPr>
          <w:rtl/>
        </w:rPr>
        <w:t xml:space="preserve"> </w:t>
      </w:r>
      <w:r w:rsidRPr="0041608F">
        <w:rPr>
          <w:rtl/>
        </w:rPr>
        <w:t>بفيروس</w:t>
      </w:r>
      <w:r w:rsidR="00D65E63">
        <w:rPr>
          <w:rtl/>
        </w:rPr>
        <w:t xml:space="preserve"> </w:t>
      </w:r>
      <w:r w:rsidRPr="0041608F">
        <w:rPr>
          <w:rtl/>
        </w:rPr>
        <w:t>نقص</w:t>
      </w:r>
      <w:r w:rsidR="00D65E63">
        <w:rPr>
          <w:rtl/>
        </w:rPr>
        <w:t xml:space="preserve"> </w:t>
      </w:r>
      <w:r w:rsidRPr="0041608F">
        <w:rPr>
          <w:rtl/>
        </w:rPr>
        <w:t>المناعة</w:t>
      </w:r>
      <w:r w:rsidR="00D65E63">
        <w:rPr>
          <w:rtl/>
        </w:rPr>
        <w:t xml:space="preserve"> </w:t>
      </w:r>
      <w:r w:rsidRPr="0041608F">
        <w:rPr>
          <w:rtl/>
        </w:rPr>
        <w:t>البشرية</w:t>
      </w:r>
      <w:r w:rsidR="00D65E63">
        <w:rPr>
          <w:rtl/>
        </w:rPr>
        <w:t xml:space="preserve"> </w:t>
      </w:r>
      <w:r w:rsidRPr="0041608F">
        <w:rPr>
          <w:rtl/>
        </w:rPr>
        <w:t>(المادتان</w:t>
      </w:r>
      <w:r w:rsidR="00D65E63">
        <w:rPr>
          <w:rtl/>
        </w:rPr>
        <w:t xml:space="preserve"> </w:t>
      </w:r>
      <w:r w:rsidRPr="004E6886">
        <w:rPr>
          <w:rtl/>
        </w:rPr>
        <w:t>2</w:t>
      </w:r>
      <w:r w:rsidR="00D65E63">
        <w:rPr>
          <w:rtl/>
        </w:rPr>
        <w:t xml:space="preserve"> </w:t>
      </w:r>
      <w:r w:rsidRPr="0041608F">
        <w:rPr>
          <w:rtl/>
        </w:rPr>
        <w:t>و</w:t>
      </w:r>
      <w:r w:rsidRPr="004E6886">
        <w:rPr>
          <w:rtl/>
        </w:rPr>
        <w:t>1</w:t>
      </w:r>
      <w:r w:rsidR="00522243" w:rsidRPr="004E6886">
        <w:rPr>
          <w:rtl/>
        </w:rPr>
        <w:t>2</w:t>
      </w:r>
      <w:r w:rsidR="00522243" w:rsidRPr="00522243">
        <w:rPr>
          <w:rtl/>
        </w:rPr>
        <w:t xml:space="preserve">). </w:t>
      </w:r>
    </w:p>
    <w:p w14:paraId="16BB1F41" w14:textId="7AB4A49C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27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الدولةَ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يلي:</w:t>
      </w:r>
      <w:r w:rsidR="00D65E63" w:rsidRPr="004E6886">
        <w:rPr>
          <w:b/>
          <w:bCs/>
          <w:rtl/>
        </w:rPr>
        <w:t xml:space="preserve"> </w:t>
      </w:r>
    </w:p>
    <w:p w14:paraId="23AAB943" w14:textId="07BB9FD6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(أ)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اتخاذ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التدابير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المناسبة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لإلغاء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المادة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125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القانون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الجنائي،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بغرض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إلغاء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تجريم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التعرض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لفيروس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نقص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المناعة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البشرية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ونقله</w:t>
      </w:r>
      <w:r w:rsidR="00D65E63" w:rsidRPr="004E6886">
        <w:rPr>
          <w:b/>
          <w:bCs/>
          <w:rtl/>
        </w:rPr>
        <w:t xml:space="preserve">؛ </w:t>
      </w:r>
    </w:p>
    <w:p w14:paraId="6791FF1A" w14:textId="08390FBE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(ب)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اتخاذ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التدابير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المناسبة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لإلغاء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القوانين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تميّز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ضد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الأشخاص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المصابين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بفيروس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نقص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المناعة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البشرية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أو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تعديلها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سياق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تبني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الأطفال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والزواج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وعلاقات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العمل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والحصول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الخدمات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الصحية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والتعليم؛</w:t>
      </w:r>
    </w:p>
    <w:p w14:paraId="66F47863" w14:textId="130ACFD0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(ج)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ضمان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الموافقة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المستنيرة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والسرية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الطبية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فيما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يتعلق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بحالة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الأفراد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المصابين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بفيروس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نقص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المناعة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البشرية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لدى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تعامل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موظفي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القضاء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والموظفين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الطبيين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والأخصائيين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الاجتماعيين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والسلطات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المدرسية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تلك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الحالات؛</w:t>
      </w:r>
      <w:r w:rsidR="00D65E63" w:rsidRPr="004E6886">
        <w:rPr>
          <w:b/>
          <w:bCs/>
          <w:rtl/>
        </w:rPr>
        <w:t xml:space="preserve"> </w:t>
      </w:r>
    </w:p>
    <w:p w14:paraId="4BBB560A" w14:textId="7718C1BF" w:rsidR="00FD0D0B" w:rsidRPr="004E6886" w:rsidRDefault="0041608F" w:rsidP="0041608F">
      <w:pPr>
        <w:pStyle w:val="SingleTxtGA"/>
        <w:rPr>
          <w:b/>
          <w:bCs/>
          <w:spacing w:val="-4"/>
        </w:rPr>
      </w:pPr>
      <w:r w:rsidRPr="00895773">
        <w:rPr>
          <w:spacing w:val="-4"/>
          <w:rtl/>
        </w:rPr>
        <w:tab/>
      </w:r>
      <w:r w:rsidR="00FD0D0B" w:rsidRPr="00895773">
        <w:rPr>
          <w:spacing w:val="-4"/>
          <w:rtl/>
        </w:rPr>
        <w:t>(د)</w:t>
      </w:r>
      <w:r w:rsidR="00FD0D0B" w:rsidRPr="00895773">
        <w:rPr>
          <w:spacing w:val="-4"/>
          <w:rtl/>
        </w:rPr>
        <w:tab/>
      </w:r>
      <w:r w:rsidR="00FD0D0B" w:rsidRPr="004E6886">
        <w:rPr>
          <w:b/>
          <w:bCs/>
          <w:spacing w:val="-4"/>
          <w:rtl/>
        </w:rPr>
        <w:t>مراعاة</w:t>
      </w:r>
      <w:r w:rsidR="00D65E63" w:rsidRPr="004E6886">
        <w:rPr>
          <w:b/>
          <w:bCs/>
          <w:spacing w:val="-4"/>
          <w:rtl/>
        </w:rPr>
        <w:t xml:space="preserve"> </w:t>
      </w:r>
      <w:r w:rsidR="00FD0D0B" w:rsidRPr="004E6886">
        <w:rPr>
          <w:b/>
          <w:bCs/>
          <w:spacing w:val="-4"/>
          <w:rtl/>
        </w:rPr>
        <w:t>تعليق</w:t>
      </w:r>
      <w:r w:rsidR="00D65E63" w:rsidRPr="004E6886">
        <w:rPr>
          <w:b/>
          <w:bCs/>
          <w:spacing w:val="-4"/>
          <w:rtl/>
        </w:rPr>
        <w:t xml:space="preserve"> </w:t>
      </w:r>
      <w:r w:rsidR="00FD0D0B" w:rsidRPr="004E6886">
        <w:rPr>
          <w:b/>
          <w:bCs/>
          <w:spacing w:val="-4"/>
          <w:rtl/>
        </w:rPr>
        <w:t>اللجنة</w:t>
      </w:r>
      <w:r w:rsidR="00D65E63" w:rsidRPr="004E6886">
        <w:rPr>
          <w:b/>
          <w:bCs/>
          <w:spacing w:val="-4"/>
          <w:rtl/>
        </w:rPr>
        <w:t xml:space="preserve"> </w:t>
      </w:r>
      <w:r w:rsidR="00FD0D0B" w:rsidRPr="004E6886">
        <w:rPr>
          <w:b/>
          <w:bCs/>
          <w:spacing w:val="-4"/>
          <w:rtl/>
        </w:rPr>
        <w:t>العام</w:t>
      </w:r>
      <w:r w:rsidR="00D65E63" w:rsidRPr="004E6886">
        <w:rPr>
          <w:b/>
          <w:bCs/>
          <w:spacing w:val="-4"/>
          <w:rtl/>
        </w:rPr>
        <w:t xml:space="preserve"> </w:t>
      </w:r>
      <w:r w:rsidR="00FD0D0B" w:rsidRPr="004E6886">
        <w:rPr>
          <w:b/>
          <w:bCs/>
          <w:spacing w:val="-4"/>
          <w:rtl/>
        </w:rPr>
        <w:t>رقم</w:t>
      </w:r>
      <w:r w:rsidR="00D65E63" w:rsidRPr="004E6886">
        <w:rPr>
          <w:b/>
          <w:bCs/>
          <w:spacing w:val="-4"/>
          <w:rtl/>
        </w:rPr>
        <w:t xml:space="preserve"> </w:t>
      </w:r>
      <w:r w:rsidR="00FD0D0B" w:rsidRPr="004E6886">
        <w:rPr>
          <w:b/>
          <w:bCs/>
          <w:spacing w:val="-4"/>
          <w:rtl/>
        </w:rPr>
        <w:t>22(201</w:t>
      </w:r>
      <w:r w:rsidR="00522243" w:rsidRPr="004E6886">
        <w:rPr>
          <w:b/>
          <w:bCs/>
          <w:spacing w:val="-4"/>
          <w:rtl/>
        </w:rPr>
        <w:t xml:space="preserve">6) </w:t>
      </w:r>
      <w:r w:rsidR="00FD0D0B" w:rsidRPr="004E6886">
        <w:rPr>
          <w:b/>
          <w:bCs/>
          <w:spacing w:val="-4"/>
          <w:rtl/>
        </w:rPr>
        <w:t>بشأن</w:t>
      </w:r>
      <w:r w:rsidR="00D65E63" w:rsidRPr="004E6886">
        <w:rPr>
          <w:b/>
          <w:bCs/>
          <w:spacing w:val="-4"/>
          <w:rtl/>
        </w:rPr>
        <w:t xml:space="preserve"> </w:t>
      </w:r>
      <w:r w:rsidR="00FD0D0B" w:rsidRPr="004E6886">
        <w:rPr>
          <w:b/>
          <w:bCs/>
          <w:spacing w:val="-4"/>
          <w:rtl/>
        </w:rPr>
        <w:t>الحق</w:t>
      </w:r>
      <w:r w:rsidR="00D65E63" w:rsidRPr="004E6886">
        <w:rPr>
          <w:b/>
          <w:bCs/>
          <w:spacing w:val="-4"/>
          <w:rtl/>
        </w:rPr>
        <w:t xml:space="preserve"> </w:t>
      </w:r>
      <w:r w:rsidR="00FD0D0B" w:rsidRPr="004E6886">
        <w:rPr>
          <w:b/>
          <w:bCs/>
          <w:spacing w:val="-4"/>
          <w:rtl/>
        </w:rPr>
        <w:t>في</w:t>
      </w:r>
      <w:r w:rsidR="00D65E63" w:rsidRPr="004E6886">
        <w:rPr>
          <w:b/>
          <w:bCs/>
          <w:spacing w:val="-4"/>
          <w:rtl/>
        </w:rPr>
        <w:t xml:space="preserve"> </w:t>
      </w:r>
      <w:r w:rsidR="00FD0D0B" w:rsidRPr="004E6886">
        <w:rPr>
          <w:b/>
          <w:bCs/>
          <w:spacing w:val="-4"/>
          <w:rtl/>
        </w:rPr>
        <w:t>الصحة</w:t>
      </w:r>
      <w:r w:rsidR="00D65E63" w:rsidRPr="004E6886">
        <w:rPr>
          <w:b/>
          <w:bCs/>
          <w:spacing w:val="-4"/>
          <w:rtl/>
        </w:rPr>
        <w:t xml:space="preserve"> </w:t>
      </w:r>
      <w:r w:rsidR="00FD0D0B" w:rsidRPr="004E6886">
        <w:rPr>
          <w:b/>
          <w:bCs/>
          <w:spacing w:val="-4"/>
          <w:rtl/>
        </w:rPr>
        <w:t>الجنسية</w:t>
      </w:r>
      <w:r w:rsidR="00D65E63" w:rsidRPr="004E6886">
        <w:rPr>
          <w:b/>
          <w:bCs/>
          <w:spacing w:val="-4"/>
          <w:rtl/>
        </w:rPr>
        <w:t xml:space="preserve"> </w:t>
      </w:r>
      <w:r w:rsidR="00FD0D0B" w:rsidRPr="004E6886">
        <w:rPr>
          <w:b/>
          <w:bCs/>
          <w:spacing w:val="-4"/>
          <w:rtl/>
        </w:rPr>
        <w:t>والإنجابية.</w:t>
      </w:r>
    </w:p>
    <w:p w14:paraId="6CE0A2EF" w14:textId="2CADA73E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المساواة</w:t>
      </w:r>
      <w:r w:rsidR="00D65E63" w:rsidRPr="004E6886">
        <w:rPr>
          <w:rtl/>
        </w:rPr>
        <w:t xml:space="preserve"> </w:t>
      </w:r>
      <w:r w:rsidRPr="004E6886">
        <w:rPr>
          <w:rtl/>
        </w:rPr>
        <w:t>في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الحقوق</w:t>
      </w:r>
      <w:r w:rsidR="00D65E63" w:rsidRPr="004E6886">
        <w:rPr>
          <w:rtl/>
        </w:rPr>
        <w:t xml:space="preserve"> </w:t>
      </w:r>
      <w:r w:rsidRPr="004E6886">
        <w:rPr>
          <w:rtl/>
        </w:rPr>
        <w:t>بين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الرجال</w:t>
      </w:r>
      <w:r w:rsidR="00D65E63" w:rsidRPr="004E6886">
        <w:rPr>
          <w:rtl/>
        </w:rPr>
        <w:t xml:space="preserve"> </w:t>
      </w:r>
      <w:r w:rsidRPr="004E6886">
        <w:rPr>
          <w:rtl/>
        </w:rPr>
        <w:t>والنساء</w:t>
      </w:r>
      <w:r w:rsidR="00D65E63" w:rsidRPr="004E6886">
        <w:rPr>
          <w:rtl/>
        </w:rPr>
        <w:t xml:space="preserve"> </w:t>
      </w:r>
    </w:p>
    <w:p w14:paraId="00D79AD9" w14:textId="20F765A0" w:rsidR="00FD0D0B" w:rsidRPr="00813926" w:rsidRDefault="00FD0D0B" w:rsidP="0041608F">
      <w:pPr>
        <w:pStyle w:val="SingleTxtGA"/>
        <w:rPr>
          <w:spacing w:val="-4"/>
          <w:rtl/>
        </w:rPr>
      </w:pPr>
      <w:r w:rsidRPr="004E6886">
        <w:rPr>
          <w:spacing w:val="-4"/>
          <w:rtl/>
        </w:rPr>
        <w:t>28</w:t>
      </w:r>
      <w:r w:rsidRPr="00813926">
        <w:rPr>
          <w:spacing w:val="-4"/>
          <w:rtl/>
        </w:rPr>
        <w:t>-</w:t>
      </w:r>
      <w:r w:rsidRPr="00813926">
        <w:rPr>
          <w:spacing w:val="-4"/>
          <w:rtl/>
        </w:rPr>
        <w:tab/>
        <w:t>تحيط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اللجنة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علماً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بالتدابير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القانونية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والسياساتية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التي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اتخذتها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الدولة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الطرف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لتحقيق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المساواة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بين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الجنسين،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بما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في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ذلك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الاستراتيجية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الوطنية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لتعزيز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دور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المرأة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للفترة</w:t>
      </w:r>
      <w:r w:rsidR="00D65E63" w:rsidRPr="00813926">
        <w:rPr>
          <w:spacing w:val="-4"/>
          <w:rtl/>
        </w:rPr>
        <w:t xml:space="preserve"> </w:t>
      </w:r>
      <w:r w:rsidRPr="004E6886">
        <w:rPr>
          <w:spacing w:val="-4"/>
          <w:rtl/>
        </w:rPr>
        <w:t>2021</w:t>
      </w:r>
      <w:r w:rsidRPr="00813926">
        <w:rPr>
          <w:spacing w:val="-4"/>
          <w:rtl/>
        </w:rPr>
        <w:t>-</w:t>
      </w:r>
      <w:r w:rsidRPr="004E6886">
        <w:rPr>
          <w:spacing w:val="-4"/>
          <w:rtl/>
        </w:rPr>
        <w:t>203</w:t>
      </w:r>
      <w:r w:rsidR="00522243" w:rsidRPr="004E6886">
        <w:rPr>
          <w:spacing w:val="-4"/>
          <w:rtl/>
        </w:rPr>
        <w:t>0</w:t>
      </w:r>
      <w:r w:rsidR="00522243" w:rsidRPr="00813926">
        <w:rPr>
          <w:spacing w:val="-4"/>
          <w:rtl/>
        </w:rPr>
        <w:t xml:space="preserve">. </w:t>
      </w:r>
      <w:r w:rsidRPr="00813926">
        <w:rPr>
          <w:spacing w:val="-4"/>
          <w:rtl/>
        </w:rPr>
        <w:t>بيد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أن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اللجنة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لا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تزال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تشعر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بالقلق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إزاء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القوالب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النمطية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الجنسانية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الراسخة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التي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تمنع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الفتيات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من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مواصلة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التعليم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الثانوي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والقيام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بدور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نشط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في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المجتمع.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ويساورها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القلق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أيضاً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إزاء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التقارير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الواردة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بشأن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النساء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اللواتي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لا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يزلن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يكسبن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أقل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من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الرجال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في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سوق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العمل،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لا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سيما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في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القطاع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الزراعي،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وبشأن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عمل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معظمهن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في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القطاع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غير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النظامي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وفي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مهن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تتطلب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مؤهلات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بسيطة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أو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معدومة،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ونقص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تمثيلهن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في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مناصب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صنع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القرار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والخدمة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المدنية</w:t>
      </w:r>
      <w:r w:rsidR="00D65E63" w:rsidRPr="00813926">
        <w:rPr>
          <w:spacing w:val="-4"/>
          <w:rtl/>
        </w:rPr>
        <w:t xml:space="preserve"> </w:t>
      </w:r>
      <w:r w:rsidRPr="00813926">
        <w:rPr>
          <w:spacing w:val="-4"/>
          <w:rtl/>
        </w:rPr>
        <w:t>(المادة</w:t>
      </w:r>
      <w:r w:rsidR="00D65E63" w:rsidRPr="00813926">
        <w:rPr>
          <w:spacing w:val="-4"/>
          <w:rtl/>
        </w:rPr>
        <w:t xml:space="preserve"> </w:t>
      </w:r>
      <w:r w:rsidR="00522243" w:rsidRPr="004E6886">
        <w:rPr>
          <w:spacing w:val="-4"/>
          <w:rtl/>
        </w:rPr>
        <w:t>3</w:t>
      </w:r>
      <w:r w:rsidR="00522243" w:rsidRPr="00813926">
        <w:rPr>
          <w:spacing w:val="-4"/>
          <w:rtl/>
        </w:rPr>
        <w:t xml:space="preserve">). </w:t>
      </w:r>
    </w:p>
    <w:p w14:paraId="6A5C1939" w14:textId="5AB40E9F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29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الدولةَ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يلي:</w:t>
      </w:r>
    </w:p>
    <w:p w14:paraId="6A4087DB" w14:textId="213F1109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(أ)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اتخاذ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تدابير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ملموسة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لضمان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تنفيذ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إطارها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التشريعي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والسياساتي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المتعلق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بالمساواة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الجنسين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تنفيذاً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فعالاً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وضمان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تمتع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النساء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والفتيات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قدم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المساواة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بالحقوق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الاقتصادية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والاجتماعية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والثقافية،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وللقضاء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القوالب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النمطية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الجنسانية؛</w:t>
      </w:r>
      <w:r w:rsidR="00D65E63" w:rsidRPr="004E6886">
        <w:rPr>
          <w:b/>
          <w:bCs/>
          <w:rtl/>
        </w:rPr>
        <w:t xml:space="preserve"> </w:t>
      </w:r>
    </w:p>
    <w:p w14:paraId="48A8D44B" w14:textId="2E9B178B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(ب)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معالجة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انخفاض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معدل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التحاق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النساء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والفتيات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بالتعليم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الثانوي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والعالي،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بطرق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منها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تنظيم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حملات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التوعية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لعامة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الجمهور،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بهدف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تيسير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المشاركة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الكاملة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للنساء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والفتيات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سوق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العمل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وقطاع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التعليم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وغير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ذلك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مجالات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الحياة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الاجتماعية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والثقافية؛</w:t>
      </w:r>
    </w:p>
    <w:p w14:paraId="0FE52521" w14:textId="088E7643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(ج)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تعزيز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جهودها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الرامية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تقليص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الفجوة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القائمة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الأجور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الجنسين،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سيما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القطاع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الزراعي،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وتنظيم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دورات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تدريبية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وتعزيز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بناء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القدرات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لفائدة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النساء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مجالات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العمل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غير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التقليدية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المجالات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شأنها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أن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تتيح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لهنّ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فرصًا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وظيفية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متساوية؛</w:t>
      </w:r>
      <w:r w:rsidR="00D65E63" w:rsidRPr="004E6886">
        <w:rPr>
          <w:b/>
          <w:bCs/>
          <w:rtl/>
        </w:rPr>
        <w:t xml:space="preserve"> </w:t>
      </w:r>
    </w:p>
    <w:p w14:paraId="64CE1B55" w14:textId="7EC31DBA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(د)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تعزيز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التدابير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الرامية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معالجة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نقص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تمثيل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المرأة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مناصب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صنع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القرار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الخدمة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المدنية،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بطرق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منها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اعتماد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تدابير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خاصة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مؤقتة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مثل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نظام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الحصص؛</w:t>
      </w:r>
    </w:p>
    <w:p w14:paraId="51FB7C7F" w14:textId="5E4E0F3C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</w:t>
      </w:r>
      <w:r w:rsidRPr="00895773">
        <w:rPr>
          <w:rtl/>
        </w:rPr>
        <w:t>ه</w:t>
      </w:r>
      <w:r w:rsidR="00FD0D0B" w:rsidRPr="00895773">
        <w:rPr>
          <w:rtl/>
        </w:rPr>
        <w:t>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إجراء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تقييم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شامل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لمستوى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تنفيذ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التدابير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القانونية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والسياساتية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الرامية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إرساء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المساواة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الجنسين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والنتائج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المحققة،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بإجراء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مشاورات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المفوض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المعني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بحقوق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الإنسان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ومنظمات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المجتمع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المدني،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حسب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الاقتضاء؛</w:t>
      </w:r>
    </w:p>
    <w:p w14:paraId="37E3EE34" w14:textId="044B0900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(و)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مراعاة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تعليق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العام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رقم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16(200</w:t>
      </w:r>
      <w:r w:rsidR="00522243" w:rsidRPr="004E6886">
        <w:rPr>
          <w:b/>
          <w:bCs/>
          <w:rtl/>
        </w:rPr>
        <w:t xml:space="preserve">5) </w:t>
      </w:r>
      <w:r w:rsidR="00FD0D0B" w:rsidRPr="004E6886">
        <w:rPr>
          <w:b/>
          <w:bCs/>
          <w:rtl/>
        </w:rPr>
        <w:t>بشأن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المساواة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الرجل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والمرأة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التمتع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بجميع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الحقوق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الاقتصادية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والاجتماعية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والثقافية.</w:t>
      </w:r>
    </w:p>
    <w:p w14:paraId="3E36011B" w14:textId="69ADD632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العنف</w:t>
      </w:r>
      <w:r w:rsidR="00D65E63" w:rsidRPr="004E6886">
        <w:rPr>
          <w:rtl/>
        </w:rPr>
        <w:t xml:space="preserve"> </w:t>
      </w:r>
      <w:r w:rsidRPr="004E6886">
        <w:rPr>
          <w:rtl/>
        </w:rPr>
        <w:t>ضد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المرأة</w:t>
      </w:r>
    </w:p>
    <w:p w14:paraId="1AF40550" w14:textId="25784180" w:rsidR="00522243" w:rsidRPr="00813926" w:rsidRDefault="00FD0D0B" w:rsidP="0041608F">
      <w:pPr>
        <w:pStyle w:val="SingleTxtGA"/>
        <w:rPr>
          <w:spacing w:val="-2"/>
        </w:rPr>
      </w:pPr>
      <w:r w:rsidRPr="004E6886">
        <w:rPr>
          <w:spacing w:val="-2"/>
          <w:rtl/>
        </w:rPr>
        <w:t>30</w:t>
      </w:r>
      <w:r w:rsidRPr="00813926">
        <w:rPr>
          <w:spacing w:val="-2"/>
          <w:rtl/>
        </w:rPr>
        <w:t>-</w:t>
      </w:r>
      <w:r w:rsidRPr="00813926">
        <w:rPr>
          <w:spacing w:val="-2"/>
          <w:rtl/>
        </w:rPr>
        <w:tab/>
        <w:t>تعترف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اللجنة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بالجهود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التي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تبذلها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الدولة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الطرف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للتصدي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للعنف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الجنساني،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لا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سيما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العنف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الأسري،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لكنها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لا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تزال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تشعر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بالقلق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إزاء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استمرار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انتشار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أشكال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مختلفة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من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العنف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الجنساني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ضد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المرأة،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بما</w:t>
      </w:r>
      <w:r w:rsidR="00813926">
        <w:rPr>
          <w:rFonts w:hint="cs"/>
          <w:spacing w:val="-2"/>
          <w:rtl/>
        </w:rPr>
        <w:t> </w:t>
      </w:r>
      <w:r w:rsidRPr="00813926">
        <w:rPr>
          <w:spacing w:val="-2"/>
          <w:rtl/>
        </w:rPr>
        <w:t>في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ذلك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العنف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الأسري،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في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البلد.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وتشعر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اللجنة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بالقلق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إزاء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الإفلات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من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العقاب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والثغرات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التشريعية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المتعلقة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بالحماية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وضعف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نظام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العدالة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الجنائية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وعدم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معالجة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السلطات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للوضع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بطريقة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منهجية</w:t>
      </w:r>
      <w:r w:rsidR="00D65E63" w:rsidRPr="00813926">
        <w:rPr>
          <w:spacing w:val="-2"/>
          <w:rtl/>
        </w:rPr>
        <w:t xml:space="preserve"> </w:t>
      </w:r>
      <w:r w:rsidRPr="00813926">
        <w:rPr>
          <w:spacing w:val="-2"/>
          <w:rtl/>
        </w:rPr>
        <w:t>(المادة</w:t>
      </w:r>
      <w:r w:rsidR="00D65E63" w:rsidRPr="00813926">
        <w:rPr>
          <w:spacing w:val="-2"/>
          <w:rtl/>
        </w:rPr>
        <w:t xml:space="preserve"> </w:t>
      </w:r>
      <w:r w:rsidR="00522243" w:rsidRPr="004E6886">
        <w:rPr>
          <w:spacing w:val="-2"/>
          <w:rtl/>
        </w:rPr>
        <w:t>3</w:t>
      </w:r>
      <w:r w:rsidR="00522243" w:rsidRPr="00813926">
        <w:rPr>
          <w:spacing w:val="-2"/>
          <w:rtl/>
        </w:rPr>
        <w:t>).</w:t>
      </w:r>
    </w:p>
    <w:p w14:paraId="667F2217" w14:textId="1E7C8DAE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31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الدولةَ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يلي:</w:t>
      </w:r>
    </w:p>
    <w:p w14:paraId="364BB3E8" w14:textId="3B720AD6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(أ)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سنّ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تشريع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شامل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يجرّم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أشكال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العنف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الجنساني،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ذلك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العنف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الأسري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والاغتصاب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الزوجي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والاعتداء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الجنسي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داخل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إطار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الزواج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وخارجه؛</w:t>
      </w:r>
    </w:p>
    <w:p w14:paraId="1141A62C" w14:textId="4AD094CC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(ب)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كفالة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التحقيق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التقارير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المتعلقة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بالعنف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الجنساني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ضد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المرأة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ومقاضاة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المسؤولين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عنه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ومعاقبتهم؛</w:t>
      </w:r>
      <w:r w:rsidR="00D65E63" w:rsidRPr="004E6886">
        <w:rPr>
          <w:b/>
          <w:bCs/>
          <w:rtl/>
        </w:rPr>
        <w:t xml:space="preserve"> </w:t>
      </w:r>
    </w:p>
    <w:p w14:paraId="1E90A620" w14:textId="659FC947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(ج)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توفير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دورات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تدريبية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وبرامج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بناء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القدرات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اللازمة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للموظفين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المكلفين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بإنفاذ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القوانين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وتنظيم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حملات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توعية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لعامة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الجمهور؛</w:t>
      </w:r>
    </w:p>
    <w:p w14:paraId="2E41DFAF" w14:textId="4D37E02E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(د)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ضمان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حصول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الضحايا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الخدمات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اللازمة،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مثل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دور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الإيواء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والرعاية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الطبية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والنفسية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والاجتماعية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والمساعدة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القانونية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والدعم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الاجتماعي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والاقتصادي.</w:t>
      </w:r>
    </w:p>
    <w:p w14:paraId="302F100C" w14:textId="3D834F96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الحق</w:t>
      </w:r>
      <w:r w:rsidR="00D65E63" w:rsidRPr="004E6886">
        <w:rPr>
          <w:rtl/>
        </w:rPr>
        <w:t xml:space="preserve"> </w:t>
      </w:r>
      <w:r w:rsidRPr="004E6886">
        <w:rPr>
          <w:rtl/>
        </w:rPr>
        <w:t>في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العمل</w:t>
      </w:r>
      <w:r w:rsidR="00D65E63" w:rsidRPr="004E6886">
        <w:rPr>
          <w:rtl/>
        </w:rPr>
        <w:t xml:space="preserve"> </w:t>
      </w:r>
    </w:p>
    <w:p w14:paraId="18875D2D" w14:textId="65BFD588" w:rsidR="00FD0D0B" w:rsidRPr="0041608F" w:rsidRDefault="00FD0D0B" w:rsidP="0041608F">
      <w:pPr>
        <w:pStyle w:val="SingleTxtGA"/>
      </w:pPr>
      <w:r w:rsidRPr="004E6886">
        <w:rPr>
          <w:rtl/>
        </w:rPr>
        <w:t>32</w:t>
      </w:r>
      <w:r w:rsidRPr="0041608F">
        <w:rPr>
          <w:rtl/>
        </w:rPr>
        <w:t>-</w:t>
      </w:r>
      <w:r w:rsidRPr="0041608F">
        <w:rPr>
          <w:rtl/>
        </w:rPr>
        <w:tab/>
        <w:t>تحيط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علماً</w:t>
      </w:r>
      <w:r w:rsidR="00D65E63">
        <w:rPr>
          <w:rtl/>
        </w:rPr>
        <w:t xml:space="preserve"> </w:t>
      </w:r>
      <w:r w:rsidRPr="0041608F">
        <w:rPr>
          <w:rtl/>
        </w:rPr>
        <w:t>بالتدابير</w:t>
      </w:r>
      <w:r w:rsidR="00D65E63">
        <w:rPr>
          <w:rtl/>
        </w:rPr>
        <w:t xml:space="preserve"> </w:t>
      </w:r>
      <w:r w:rsidRPr="0041608F">
        <w:rPr>
          <w:rtl/>
        </w:rPr>
        <w:t>التي</w:t>
      </w:r>
      <w:r w:rsidR="00D65E63">
        <w:rPr>
          <w:rtl/>
        </w:rPr>
        <w:t xml:space="preserve"> </w:t>
      </w:r>
      <w:r w:rsidRPr="0041608F">
        <w:rPr>
          <w:rtl/>
        </w:rPr>
        <w:t>اتخذتها</w:t>
      </w:r>
      <w:r w:rsidR="00D65E63">
        <w:rPr>
          <w:rtl/>
        </w:rPr>
        <w:t xml:space="preserve"> </w:t>
      </w:r>
      <w:r w:rsidRPr="0041608F">
        <w:rPr>
          <w:rtl/>
        </w:rPr>
        <w:t>الدولة</w:t>
      </w:r>
      <w:r w:rsidR="00D65E63">
        <w:rPr>
          <w:rtl/>
        </w:rPr>
        <w:t xml:space="preserve"> </w:t>
      </w:r>
      <w:r w:rsidRPr="0041608F">
        <w:rPr>
          <w:rtl/>
        </w:rPr>
        <w:t>الطرف</w:t>
      </w:r>
      <w:r w:rsidR="00D65E63">
        <w:rPr>
          <w:rtl/>
        </w:rPr>
        <w:t xml:space="preserve"> </w:t>
      </w:r>
      <w:r w:rsidRPr="0041608F">
        <w:rPr>
          <w:rtl/>
        </w:rPr>
        <w:t>لتعزيز</w:t>
      </w:r>
      <w:r w:rsidR="00D65E63">
        <w:rPr>
          <w:rtl/>
        </w:rPr>
        <w:t xml:space="preserve"> </w:t>
      </w:r>
      <w:r w:rsidRPr="0041608F">
        <w:rPr>
          <w:rtl/>
        </w:rPr>
        <w:t>التعليم</w:t>
      </w:r>
      <w:r w:rsidR="00D65E63">
        <w:rPr>
          <w:rtl/>
        </w:rPr>
        <w:t xml:space="preserve"> </w:t>
      </w:r>
      <w:r w:rsidRPr="0041608F">
        <w:rPr>
          <w:rtl/>
        </w:rPr>
        <w:t>والتدريب</w:t>
      </w:r>
      <w:r w:rsidR="00D65E63">
        <w:rPr>
          <w:rtl/>
        </w:rPr>
        <w:t xml:space="preserve"> </w:t>
      </w:r>
      <w:r w:rsidRPr="0041608F">
        <w:rPr>
          <w:rtl/>
        </w:rPr>
        <w:t>المهنيين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أجل</w:t>
      </w:r>
      <w:r w:rsidR="00D65E63">
        <w:rPr>
          <w:rtl/>
        </w:rPr>
        <w:t xml:space="preserve"> </w:t>
      </w:r>
      <w:r w:rsidRPr="0041608F">
        <w:rPr>
          <w:rtl/>
        </w:rPr>
        <w:t>تعزيز</w:t>
      </w:r>
      <w:r w:rsidR="00D65E63">
        <w:rPr>
          <w:rtl/>
        </w:rPr>
        <w:t xml:space="preserve"> </w:t>
      </w:r>
      <w:r w:rsidRPr="0041608F">
        <w:rPr>
          <w:rtl/>
        </w:rPr>
        <w:t>العمالة،</w:t>
      </w:r>
      <w:r w:rsidR="00D65E63">
        <w:rPr>
          <w:rtl/>
        </w:rPr>
        <w:t xml:space="preserve"> </w:t>
      </w:r>
      <w:r w:rsidRPr="0041608F">
        <w:rPr>
          <w:rtl/>
        </w:rPr>
        <w:t>لكن</w:t>
      </w:r>
      <w:r w:rsidR="00D65E63">
        <w:rPr>
          <w:rtl/>
        </w:rPr>
        <w:t xml:space="preserve"> </w:t>
      </w:r>
      <w:r w:rsidRPr="0041608F">
        <w:rPr>
          <w:rtl/>
        </w:rPr>
        <w:t>لا</w:t>
      </w:r>
      <w:r w:rsidR="00D65E63">
        <w:rPr>
          <w:rtl/>
        </w:rPr>
        <w:t xml:space="preserve"> </w:t>
      </w:r>
      <w:r w:rsidRPr="0041608F">
        <w:rPr>
          <w:rtl/>
        </w:rPr>
        <w:t>يزال</w:t>
      </w:r>
      <w:r w:rsidR="00D65E63">
        <w:rPr>
          <w:rtl/>
        </w:rPr>
        <w:t xml:space="preserve"> </w:t>
      </w:r>
      <w:r w:rsidRPr="0041608F">
        <w:rPr>
          <w:rtl/>
        </w:rPr>
        <w:t>يساورها</w:t>
      </w:r>
      <w:r w:rsidR="00D65E63">
        <w:rPr>
          <w:rtl/>
        </w:rPr>
        <w:t xml:space="preserve"> </w:t>
      </w:r>
      <w:r w:rsidRPr="0041608F">
        <w:rPr>
          <w:rtl/>
        </w:rPr>
        <w:t>القلق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الافتقار</w:t>
      </w:r>
      <w:r w:rsidR="00D65E63">
        <w:rPr>
          <w:rtl/>
        </w:rPr>
        <w:t xml:space="preserve"> </w:t>
      </w:r>
      <w:r w:rsidRPr="0041608F">
        <w:rPr>
          <w:rtl/>
        </w:rPr>
        <w:t>العام</w:t>
      </w:r>
      <w:r w:rsidR="00D65E63">
        <w:rPr>
          <w:rtl/>
        </w:rPr>
        <w:t xml:space="preserve"> </w:t>
      </w:r>
      <w:r w:rsidRPr="0041608F">
        <w:rPr>
          <w:rtl/>
        </w:rPr>
        <w:t>إلى</w:t>
      </w:r>
      <w:r w:rsidR="00D65E63">
        <w:rPr>
          <w:rtl/>
        </w:rPr>
        <w:t xml:space="preserve"> </w:t>
      </w:r>
      <w:r w:rsidRPr="0041608F">
        <w:rPr>
          <w:rtl/>
        </w:rPr>
        <w:t>فرص</w:t>
      </w:r>
      <w:r w:rsidR="00D65E63">
        <w:rPr>
          <w:rtl/>
        </w:rPr>
        <w:t xml:space="preserve"> </w:t>
      </w:r>
      <w:r w:rsidRPr="0041608F">
        <w:rPr>
          <w:rtl/>
        </w:rPr>
        <w:t>العمل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الدولة</w:t>
      </w:r>
      <w:r w:rsidR="00D65E63">
        <w:rPr>
          <w:rtl/>
        </w:rPr>
        <w:t xml:space="preserve"> </w:t>
      </w:r>
      <w:r w:rsidRPr="0041608F">
        <w:rPr>
          <w:rtl/>
        </w:rPr>
        <w:t>الطرف،</w:t>
      </w:r>
      <w:r w:rsidR="00D65E63">
        <w:rPr>
          <w:rtl/>
        </w:rPr>
        <w:t xml:space="preserve"> </w:t>
      </w:r>
      <w:r w:rsidRPr="0041608F">
        <w:rPr>
          <w:rtl/>
        </w:rPr>
        <w:t>مما</w:t>
      </w:r>
      <w:r w:rsidR="00813926">
        <w:rPr>
          <w:rFonts w:hint="cs"/>
          <w:rtl/>
        </w:rPr>
        <w:t> </w:t>
      </w:r>
      <w:r w:rsidRPr="0041608F">
        <w:rPr>
          <w:rtl/>
        </w:rPr>
        <w:t>يؤدي</w:t>
      </w:r>
      <w:r w:rsidR="00D65E63">
        <w:rPr>
          <w:rtl/>
        </w:rPr>
        <w:t xml:space="preserve"> </w:t>
      </w:r>
      <w:r w:rsidRPr="0041608F">
        <w:rPr>
          <w:rtl/>
        </w:rPr>
        <w:t>إلى</w:t>
      </w:r>
      <w:r w:rsidR="00D65E63">
        <w:rPr>
          <w:rtl/>
        </w:rPr>
        <w:t xml:space="preserve"> </w:t>
      </w:r>
      <w:r w:rsidRPr="0041608F">
        <w:rPr>
          <w:rtl/>
        </w:rPr>
        <w:t>هجرة</w:t>
      </w:r>
      <w:r w:rsidR="00D65E63">
        <w:rPr>
          <w:rtl/>
        </w:rPr>
        <w:t xml:space="preserve"> </w:t>
      </w:r>
      <w:r w:rsidRPr="0041608F">
        <w:rPr>
          <w:rtl/>
        </w:rPr>
        <w:t>عدد</w:t>
      </w:r>
      <w:r w:rsidR="00D65E63">
        <w:rPr>
          <w:rtl/>
        </w:rPr>
        <w:t xml:space="preserve"> </w:t>
      </w:r>
      <w:r w:rsidRPr="0041608F">
        <w:rPr>
          <w:rtl/>
        </w:rPr>
        <w:t>كبير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المواطنين</w:t>
      </w:r>
      <w:r w:rsidR="00D65E63">
        <w:rPr>
          <w:rtl/>
        </w:rPr>
        <w:t xml:space="preserve"> </w:t>
      </w:r>
      <w:r w:rsidRPr="0041608F">
        <w:rPr>
          <w:rtl/>
        </w:rPr>
        <w:t>الطاجيك</w:t>
      </w:r>
      <w:r w:rsidR="00D65E63">
        <w:rPr>
          <w:rtl/>
        </w:rPr>
        <w:t xml:space="preserve"> </w:t>
      </w:r>
      <w:r w:rsidRPr="0041608F">
        <w:rPr>
          <w:rtl/>
        </w:rPr>
        <w:t>إلى</w:t>
      </w:r>
      <w:r w:rsidR="00D65E63">
        <w:rPr>
          <w:rtl/>
        </w:rPr>
        <w:t xml:space="preserve"> </w:t>
      </w:r>
      <w:r w:rsidRPr="0041608F">
        <w:rPr>
          <w:rtl/>
        </w:rPr>
        <w:t>بلدان</w:t>
      </w:r>
      <w:r w:rsidR="00D65E63">
        <w:rPr>
          <w:rtl/>
        </w:rPr>
        <w:t xml:space="preserve"> </w:t>
      </w:r>
      <w:r w:rsidRPr="0041608F">
        <w:rPr>
          <w:rtl/>
        </w:rPr>
        <w:t>أخرى</w:t>
      </w:r>
      <w:r w:rsidR="00D65E63">
        <w:rPr>
          <w:rtl/>
        </w:rPr>
        <w:t xml:space="preserve"> </w:t>
      </w:r>
      <w:r w:rsidRPr="0041608F">
        <w:rPr>
          <w:rtl/>
        </w:rPr>
        <w:t>بحثاً</w:t>
      </w:r>
      <w:r w:rsidR="00D65E63">
        <w:rPr>
          <w:rtl/>
        </w:rPr>
        <w:t xml:space="preserve"> </w:t>
      </w:r>
      <w:r w:rsidRPr="0041608F">
        <w:rPr>
          <w:rtl/>
        </w:rPr>
        <w:t>عن</w:t>
      </w:r>
      <w:r w:rsidR="00D65E63">
        <w:rPr>
          <w:rtl/>
        </w:rPr>
        <w:t xml:space="preserve"> </w:t>
      </w:r>
      <w:r w:rsidRPr="0041608F">
        <w:rPr>
          <w:rtl/>
        </w:rPr>
        <w:t>عمل.</w:t>
      </w:r>
      <w:r w:rsidR="00D65E63">
        <w:rPr>
          <w:rtl/>
        </w:rPr>
        <w:t xml:space="preserve"> </w:t>
      </w:r>
      <w:r w:rsidRPr="0041608F">
        <w:rPr>
          <w:rtl/>
        </w:rPr>
        <w:t>كما</w:t>
      </w:r>
      <w:r w:rsidR="00D65E63">
        <w:rPr>
          <w:rtl/>
        </w:rPr>
        <w:t xml:space="preserve"> </w:t>
      </w:r>
      <w:r w:rsidRPr="0041608F">
        <w:rPr>
          <w:rtl/>
        </w:rPr>
        <w:t>يساورها</w:t>
      </w:r>
      <w:r w:rsidR="00D65E63">
        <w:rPr>
          <w:rtl/>
        </w:rPr>
        <w:t xml:space="preserve"> </w:t>
      </w:r>
      <w:r w:rsidRPr="0041608F">
        <w:rPr>
          <w:rtl/>
        </w:rPr>
        <w:t>القلق،</w:t>
      </w:r>
      <w:r w:rsidR="00D65E63">
        <w:rPr>
          <w:rtl/>
        </w:rPr>
        <w:t xml:space="preserve"> </w:t>
      </w:r>
      <w:r w:rsidRPr="0041608F">
        <w:rPr>
          <w:rtl/>
        </w:rPr>
        <w:t>بوجه</w:t>
      </w:r>
      <w:r w:rsidR="00D65E63">
        <w:rPr>
          <w:rtl/>
        </w:rPr>
        <w:t xml:space="preserve"> </w:t>
      </w:r>
      <w:r w:rsidRPr="0041608F">
        <w:rPr>
          <w:rtl/>
        </w:rPr>
        <w:t>خاص،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ارتفاع</w:t>
      </w:r>
      <w:r w:rsidR="00D65E63">
        <w:rPr>
          <w:rtl/>
        </w:rPr>
        <w:t xml:space="preserve"> </w:t>
      </w:r>
      <w:r w:rsidRPr="0041608F">
        <w:rPr>
          <w:rtl/>
        </w:rPr>
        <w:t>معدل</w:t>
      </w:r>
      <w:r w:rsidR="00D65E63">
        <w:rPr>
          <w:rtl/>
        </w:rPr>
        <w:t xml:space="preserve"> </w:t>
      </w:r>
      <w:r w:rsidRPr="0041608F">
        <w:rPr>
          <w:rtl/>
        </w:rPr>
        <w:t>البطالة،</w:t>
      </w:r>
      <w:r w:rsidR="00D65E63">
        <w:rPr>
          <w:rtl/>
        </w:rPr>
        <w:t xml:space="preserve"> </w:t>
      </w:r>
      <w:r w:rsidRPr="0041608F">
        <w:rPr>
          <w:rtl/>
        </w:rPr>
        <w:t>لا</w:t>
      </w:r>
      <w:r w:rsidR="00D65E63">
        <w:rPr>
          <w:rtl/>
        </w:rPr>
        <w:t xml:space="preserve"> </w:t>
      </w:r>
      <w:r w:rsidRPr="0041608F">
        <w:rPr>
          <w:rtl/>
        </w:rPr>
        <w:t>سيما</w:t>
      </w:r>
      <w:r w:rsidR="00D65E63">
        <w:rPr>
          <w:rtl/>
        </w:rPr>
        <w:t xml:space="preserve"> </w:t>
      </w:r>
      <w:r w:rsidRPr="0041608F">
        <w:rPr>
          <w:rtl/>
        </w:rPr>
        <w:t>بين</w:t>
      </w:r>
      <w:r w:rsidR="00D65E63">
        <w:rPr>
          <w:rtl/>
        </w:rPr>
        <w:t xml:space="preserve"> </w:t>
      </w:r>
      <w:r w:rsidRPr="0041608F">
        <w:rPr>
          <w:rtl/>
        </w:rPr>
        <w:t>الشباب</w:t>
      </w:r>
      <w:r w:rsidR="00D65E63">
        <w:rPr>
          <w:rtl/>
        </w:rPr>
        <w:t xml:space="preserve"> </w:t>
      </w:r>
      <w:r w:rsidRPr="0041608F">
        <w:rPr>
          <w:rtl/>
        </w:rPr>
        <w:t>والنساء</w:t>
      </w:r>
      <w:r w:rsidR="00D65E63">
        <w:rPr>
          <w:rtl/>
        </w:rPr>
        <w:t xml:space="preserve"> </w:t>
      </w:r>
      <w:r w:rsidRPr="0041608F">
        <w:rPr>
          <w:rtl/>
        </w:rPr>
        <w:t>والأشخاص</w:t>
      </w:r>
      <w:r w:rsidR="00D65E63">
        <w:rPr>
          <w:rtl/>
        </w:rPr>
        <w:t xml:space="preserve"> </w:t>
      </w:r>
      <w:r w:rsidRPr="0041608F">
        <w:rPr>
          <w:rtl/>
        </w:rPr>
        <w:t>ذوي</w:t>
      </w:r>
      <w:r w:rsidR="00D65E63">
        <w:rPr>
          <w:rtl/>
        </w:rPr>
        <w:t xml:space="preserve"> </w:t>
      </w:r>
      <w:r w:rsidRPr="0041608F">
        <w:rPr>
          <w:rtl/>
        </w:rPr>
        <w:t>الإعاقة</w:t>
      </w:r>
      <w:r w:rsidR="00D65E63">
        <w:rPr>
          <w:rtl/>
        </w:rPr>
        <w:t xml:space="preserve"> </w:t>
      </w:r>
      <w:r w:rsidRPr="0041608F">
        <w:rPr>
          <w:rtl/>
        </w:rPr>
        <w:t>(المادة</w:t>
      </w:r>
      <w:r w:rsidR="00D65E63">
        <w:rPr>
          <w:rtl/>
        </w:rPr>
        <w:t xml:space="preserve"> </w:t>
      </w:r>
      <w:r w:rsidR="00522243" w:rsidRPr="004E6886">
        <w:rPr>
          <w:rtl/>
        </w:rPr>
        <w:t>6</w:t>
      </w:r>
      <w:r w:rsidR="00522243" w:rsidRPr="00522243">
        <w:rPr>
          <w:rtl/>
        </w:rPr>
        <w:t xml:space="preserve">). </w:t>
      </w:r>
    </w:p>
    <w:p w14:paraId="1C0E3F66" w14:textId="41047D7B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33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الدولةَ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يلي:</w:t>
      </w:r>
      <w:r w:rsidR="00D65E63" w:rsidRPr="004E6886">
        <w:rPr>
          <w:b/>
          <w:bCs/>
          <w:rtl/>
        </w:rPr>
        <w:t xml:space="preserve"> </w:t>
      </w:r>
    </w:p>
    <w:p w14:paraId="69A2DA6F" w14:textId="17AD6020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(أ)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إيجاد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فرص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عمل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طريق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إعادة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هيكلة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صناعاتها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وسوق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العمل؛</w:t>
      </w:r>
      <w:r w:rsidR="00D65E63" w:rsidRPr="004E6886">
        <w:rPr>
          <w:b/>
          <w:bCs/>
          <w:rtl/>
        </w:rPr>
        <w:t xml:space="preserve"> </w:t>
      </w:r>
    </w:p>
    <w:p w14:paraId="27A2BEE0" w14:textId="6E30E474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(ب)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الاحتفاظ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بقوتها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العاملة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المهنية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طريق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زيادة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الرواتب؛</w:t>
      </w:r>
    </w:p>
    <w:p w14:paraId="29815617" w14:textId="58E62C94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(ج)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إصلاح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نظامها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الوطني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الخاص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بالتعليم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والتدريب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التقنيين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والمهنيين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لكفالة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مواءمة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المؤهلات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والمهارات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احتياجات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سوق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العمل؛</w:t>
      </w:r>
    </w:p>
    <w:p w14:paraId="61D08B77" w14:textId="09819778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(د)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مواصلة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اتخاذ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تدابير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إيجابية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لمساعدة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الفئات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الأكثر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تضرراً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البطالة،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سيما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الشباب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والنساء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والأشخاص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ذوو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الإعاقة.</w:t>
      </w:r>
      <w:r w:rsidR="00D65E63" w:rsidRPr="004E6886">
        <w:rPr>
          <w:b/>
          <w:bCs/>
          <w:rtl/>
        </w:rPr>
        <w:t xml:space="preserve"> </w:t>
      </w:r>
    </w:p>
    <w:p w14:paraId="18834FA4" w14:textId="75E039DB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متأخرات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الأجور</w:t>
      </w:r>
      <w:r w:rsidR="00D65E63" w:rsidRPr="004E6886">
        <w:rPr>
          <w:rtl/>
        </w:rPr>
        <w:t xml:space="preserve"> </w:t>
      </w:r>
    </w:p>
    <w:p w14:paraId="5D868DE4" w14:textId="5EEA4654" w:rsidR="00522243" w:rsidRPr="00522243" w:rsidRDefault="00FD0D0B" w:rsidP="0041608F">
      <w:pPr>
        <w:pStyle w:val="SingleTxtGA"/>
      </w:pPr>
      <w:r w:rsidRPr="004E6886">
        <w:rPr>
          <w:rtl/>
        </w:rPr>
        <w:t>34</w:t>
      </w:r>
      <w:r w:rsidRPr="0041608F">
        <w:rPr>
          <w:rtl/>
        </w:rPr>
        <w:t>-</w:t>
      </w:r>
      <w:r w:rsidRPr="0041608F">
        <w:rPr>
          <w:rtl/>
        </w:rPr>
        <w:tab/>
        <w:t>يساور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القلق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متأخرات</w:t>
      </w:r>
      <w:r w:rsidR="00D65E63">
        <w:rPr>
          <w:rtl/>
        </w:rPr>
        <w:t xml:space="preserve"> </w:t>
      </w:r>
      <w:r w:rsidRPr="0041608F">
        <w:rPr>
          <w:rtl/>
        </w:rPr>
        <w:t>الأجور</w:t>
      </w:r>
      <w:r w:rsidR="00D65E63">
        <w:rPr>
          <w:rtl/>
        </w:rPr>
        <w:t xml:space="preserve"> </w:t>
      </w:r>
      <w:r w:rsidRPr="0041608F">
        <w:rPr>
          <w:rtl/>
        </w:rPr>
        <w:t>التي</w:t>
      </w:r>
      <w:r w:rsidR="00D65E63">
        <w:rPr>
          <w:rtl/>
        </w:rPr>
        <w:t xml:space="preserve"> </w:t>
      </w:r>
      <w:r w:rsidRPr="0041608F">
        <w:rPr>
          <w:rtl/>
        </w:rPr>
        <w:t>يتعين</w:t>
      </w:r>
      <w:r w:rsidR="00D65E63">
        <w:rPr>
          <w:rtl/>
        </w:rPr>
        <w:t xml:space="preserve"> </w:t>
      </w:r>
      <w:r w:rsidRPr="0041608F">
        <w:rPr>
          <w:rtl/>
        </w:rPr>
        <w:t>دفعها</w:t>
      </w:r>
      <w:r w:rsidR="00D65E63">
        <w:rPr>
          <w:rtl/>
        </w:rPr>
        <w:t xml:space="preserve"> </w:t>
      </w:r>
      <w:r w:rsidRPr="0041608F">
        <w:rPr>
          <w:rtl/>
        </w:rPr>
        <w:t>للعمال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مجموعة</w:t>
      </w:r>
      <w:r w:rsidR="00D65E63">
        <w:rPr>
          <w:rtl/>
        </w:rPr>
        <w:t xml:space="preserve"> </w:t>
      </w:r>
      <w:r w:rsidRPr="0041608F">
        <w:rPr>
          <w:rtl/>
        </w:rPr>
        <w:t>متنوعة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القطاعات،</w:t>
      </w:r>
      <w:r w:rsidR="00D65E63">
        <w:rPr>
          <w:rtl/>
        </w:rPr>
        <w:t xml:space="preserve"> </w:t>
      </w:r>
      <w:r w:rsidRPr="0041608F">
        <w:rPr>
          <w:rtl/>
        </w:rPr>
        <w:t>بما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ذلك</w:t>
      </w:r>
      <w:r w:rsidR="00D65E63">
        <w:rPr>
          <w:rtl/>
        </w:rPr>
        <w:t xml:space="preserve"> </w:t>
      </w:r>
      <w:r w:rsidRPr="0041608F">
        <w:rPr>
          <w:rtl/>
        </w:rPr>
        <w:t>التعدين</w:t>
      </w:r>
      <w:r w:rsidR="00D65E63">
        <w:rPr>
          <w:rtl/>
        </w:rPr>
        <w:t xml:space="preserve"> </w:t>
      </w:r>
      <w:r w:rsidRPr="0041608F">
        <w:rPr>
          <w:rtl/>
        </w:rPr>
        <w:t>والصناعة</w:t>
      </w:r>
      <w:r w:rsidR="00D65E63">
        <w:rPr>
          <w:rtl/>
        </w:rPr>
        <w:t xml:space="preserve"> </w:t>
      </w:r>
      <w:r w:rsidRPr="0041608F">
        <w:rPr>
          <w:rtl/>
        </w:rPr>
        <w:t>التحويلية</w:t>
      </w:r>
      <w:r w:rsidR="00D65E63">
        <w:rPr>
          <w:rtl/>
        </w:rPr>
        <w:t xml:space="preserve"> </w:t>
      </w:r>
      <w:r w:rsidRPr="0041608F">
        <w:rPr>
          <w:rtl/>
        </w:rPr>
        <w:t>(المادة</w:t>
      </w:r>
      <w:r w:rsidR="00D65E63">
        <w:rPr>
          <w:rtl/>
        </w:rPr>
        <w:t xml:space="preserve"> </w:t>
      </w:r>
      <w:r w:rsidR="00522243" w:rsidRPr="004E6886">
        <w:rPr>
          <w:rtl/>
        </w:rPr>
        <w:t>7</w:t>
      </w:r>
      <w:r w:rsidR="00522243" w:rsidRPr="00522243">
        <w:rPr>
          <w:rtl/>
        </w:rPr>
        <w:t>).</w:t>
      </w:r>
    </w:p>
    <w:p w14:paraId="227E5207" w14:textId="0DFE53B3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35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الدولةَ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يلي:</w:t>
      </w:r>
      <w:r w:rsidR="00D65E63" w:rsidRPr="004E6886">
        <w:rPr>
          <w:b/>
          <w:bCs/>
          <w:rtl/>
        </w:rPr>
        <w:t xml:space="preserve"> </w:t>
      </w:r>
    </w:p>
    <w:p w14:paraId="631D8CCA" w14:textId="3F5F4948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(أ)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كفالة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رصد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عملية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دفع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الأجور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رصداً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فعالاً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وفرض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عقوبات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مناسبة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ورادعة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حدوث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انتهاكات؛</w:t>
      </w:r>
    </w:p>
    <w:p w14:paraId="7FAF1A33" w14:textId="05CF91A5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(ب)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كفالة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إنشاء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مؤسسة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لضمان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الأجور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تمكّن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العمال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تأمين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دفع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أجورهم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عندما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يتعذر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رب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العمل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دفع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هذه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الأجور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بسبب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الإعسار؛</w:t>
      </w:r>
    </w:p>
    <w:p w14:paraId="7B8D25F0" w14:textId="165B3FC1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(ج)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كفالة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ألا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تقتصر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آليات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الانتصاف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دفع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الأجور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المتأخرة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بالكامل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فحسب،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أيضاً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منح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تعويض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عادل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الخسائر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المتكبدة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بسبب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التأخر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الدفع.</w:t>
      </w:r>
    </w:p>
    <w:p w14:paraId="70F55B80" w14:textId="5F9DA571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تفتيش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العمل</w:t>
      </w:r>
      <w:r w:rsidR="00D65E63" w:rsidRPr="004E6886">
        <w:rPr>
          <w:rtl/>
        </w:rPr>
        <w:t xml:space="preserve"> </w:t>
      </w:r>
    </w:p>
    <w:p w14:paraId="136C2999" w14:textId="6510C7E5" w:rsidR="00522243" w:rsidRPr="00522243" w:rsidRDefault="00FD0D0B" w:rsidP="0041608F">
      <w:pPr>
        <w:pStyle w:val="SingleTxtGA"/>
      </w:pPr>
      <w:r w:rsidRPr="004E6886">
        <w:rPr>
          <w:rtl/>
        </w:rPr>
        <w:t>36</w:t>
      </w:r>
      <w:r w:rsidRPr="0041608F">
        <w:rPr>
          <w:rtl/>
        </w:rPr>
        <w:t>-</w:t>
      </w:r>
      <w:r w:rsidRPr="0041608F">
        <w:rPr>
          <w:rtl/>
        </w:rPr>
        <w:tab/>
        <w:t>تشعر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بالقلق</w:t>
      </w:r>
      <w:r w:rsidR="00D65E63">
        <w:rPr>
          <w:rtl/>
        </w:rPr>
        <w:t xml:space="preserve"> </w:t>
      </w:r>
      <w:r w:rsidRPr="0041608F">
        <w:rPr>
          <w:rtl/>
        </w:rPr>
        <w:t>لأن</w:t>
      </w:r>
      <w:r w:rsidR="00D65E63">
        <w:rPr>
          <w:rtl/>
        </w:rPr>
        <w:t xml:space="preserve"> </w:t>
      </w:r>
      <w:r w:rsidRPr="0041608F">
        <w:rPr>
          <w:rtl/>
        </w:rPr>
        <w:t>التشريعات</w:t>
      </w:r>
      <w:r w:rsidR="00D65E63">
        <w:rPr>
          <w:rtl/>
        </w:rPr>
        <w:t xml:space="preserve"> </w:t>
      </w:r>
      <w:r w:rsidRPr="0041608F">
        <w:rPr>
          <w:rtl/>
        </w:rPr>
        <w:t>التي</w:t>
      </w:r>
      <w:r w:rsidR="00D65E63">
        <w:rPr>
          <w:rtl/>
        </w:rPr>
        <w:t xml:space="preserve"> </w:t>
      </w:r>
      <w:r w:rsidRPr="0041608F">
        <w:rPr>
          <w:rtl/>
        </w:rPr>
        <w:t>تنص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وقف</w:t>
      </w:r>
      <w:r w:rsidR="00D65E63">
        <w:rPr>
          <w:rtl/>
        </w:rPr>
        <w:t xml:space="preserve"> </w:t>
      </w:r>
      <w:r w:rsidRPr="0041608F">
        <w:rPr>
          <w:rtl/>
        </w:rPr>
        <w:t>عمليات</w:t>
      </w:r>
      <w:r w:rsidR="00D65E63">
        <w:rPr>
          <w:rtl/>
        </w:rPr>
        <w:t xml:space="preserve"> </w:t>
      </w:r>
      <w:r w:rsidRPr="0041608F">
        <w:rPr>
          <w:rtl/>
        </w:rPr>
        <w:t>تفتيش</w:t>
      </w:r>
      <w:r w:rsidR="00D65E63">
        <w:rPr>
          <w:rtl/>
        </w:rPr>
        <w:t xml:space="preserve"> </w:t>
      </w:r>
      <w:r w:rsidRPr="0041608F">
        <w:rPr>
          <w:rtl/>
        </w:rPr>
        <w:t>الكيانات</w:t>
      </w:r>
      <w:r w:rsidR="00D65E63">
        <w:rPr>
          <w:rtl/>
        </w:rPr>
        <w:t xml:space="preserve"> </w:t>
      </w:r>
      <w:r w:rsidRPr="0041608F">
        <w:rPr>
          <w:rtl/>
        </w:rPr>
        <w:t>التجارية</w:t>
      </w:r>
      <w:r w:rsidR="00D65E63">
        <w:rPr>
          <w:rtl/>
        </w:rPr>
        <w:t xml:space="preserve"> </w:t>
      </w:r>
      <w:r w:rsidRPr="0041608F">
        <w:rPr>
          <w:rtl/>
        </w:rPr>
        <w:t>سيكون</w:t>
      </w:r>
      <w:r w:rsidR="00D65E63">
        <w:rPr>
          <w:rtl/>
        </w:rPr>
        <w:t xml:space="preserve"> </w:t>
      </w:r>
      <w:r w:rsidRPr="0041608F">
        <w:rPr>
          <w:rtl/>
        </w:rPr>
        <w:t>لها</w:t>
      </w:r>
      <w:r w:rsidR="00D65E63">
        <w:rPr>
          <w:rtl/>
        </w:rPr>
        <w:t xml:space="preserve"> </w:t>
      </w:r>
      <w:r w:rsidRPr="0041608F">
        <w:rPr>
          <w:rtl/>
        </w:rPr>
        <w:t>تأثيرها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حقوق</w:t>
      </w:r>
      <w:r w:rsidR="00D65E63">
        <w:rPr>
          <w:rtl/>
        </w:rPr>
        <w:t xml:space="preserve"> </w:t>
      </w:r>
      <w:r w:rsidRPr="0041608F">
        <w:rPr>
          <w:rtl/>
        </w:rPr>
        <w:t>الإنسان</w:t>
      </w:r>
      <w:r w:rsidR="00D65E63">
        <w:rPr>
          <w:rtl/>
        </w:rPr>
        <w:t xml:space="preserve"> </w:t>
      </w:r>
      <w:r w:rsidRPr="0041608F">
        <w:rPr>
          <w:rtl/>
        </w:rPr>
        <w:t>للعمال،</w:t>
      </w:r>
      <w:r w:rsidR="00D65E63">
        <w:rPr>
          <w:rtl/>
        </w:rPr>
        <w:t xml:space="preserve"> </w:t>
      </w:r>
      <w:r w:rsidRPr="0041608F">
        <w:rPr>
          <w:rtl/>
        </w:rPr>
        <w:t>فهي</w:t>
      </w:r>
      <w:r w:rsidR="00D65E63">
        <w:rPr>
          <w:rtl/>
        </w:rPr>
        <w:t xml:space="preserve"> </w:t>
      </w:r>
      <w:r w:rsidRPr="0041608F">
        <w:rPr>
          <w:rtl/>
        </w:rPr>
        <w:t>تتوخى</w:t>
      </w:r>
      <w:r w:rsidR="00D65E63">
        <w:rPr>
          <w:rtl/>
        </w:rPr>
        <w:t xml:space="preserve"> </w:t>
      </w:r>
      <w:r w:rsidRPr="0041608F">
        <w:rPr>
          <w:rtl/>
        </w:rPr>
        <w:t>تعليق</w:t>
      </w:r>
      <w:r w:rsidR="00D65E63">
        <w:rPr>
          <w:rtl/>
        </w:rPr>
        <w:t xml:space="preserve"> </w:t>
      </w:r>
      <w:r w:rsidRPr="0041608F">
        <w:rPr>
          <w:rtl/>
        </w:rPr>
        <w:t>عمليات</w:t>
      </w:r>
      <w:r w:rsidR="00D65E63">
        <w:rPr>
          <w:rtl/>
        </w:rPr>
        <w:t xml:space="preserve"> </w:t>
      </w:r>
      <w:r w:rsidRPr="0041608F">
        <w:rPr>
          <w:rtl/>
        </w:rPr>
        <w:t>تفتيش</w:t>
      </w:r>
      <w:r w:rsidR="00D65E63">
        <w:rPr>
          <w:rtl/>
        </w:rPr>
        <w:t xml:space="preserve"> </w:t>
      </w:r>
      <w:r w:rsidRPr="0041608F">
        <w:rPr>
          <w:rtl/>
        </w:rPr>
        <w:t>العمل</w:t>
      </w:r>
      <w:r w:rsidR="00D65E63">
        <w:rPr>
          <w:rtl/>
        </w:rPr>
        <w:t xml:space="preserve"> </w:t>
      </w:r>
      <w:r w:rsidRPr="0041608F">
        <w:rPr>
          <w:rtl/>
        </w:rPr>
        <w:t>التي</w:t>
      </w:r>
      <w:r w:rsidR="00D65E63">
        <w:rPr>
          <w:rtl/>
        </w:rPr>
        <w:t xml:space="preserve"> </w:t>
      </w:r>
      <w:r w:rsidRPr="0041608F">
        <w:rPr>
          <w:rtl/>
        </w:rPr>
        <w:t>تعتبر</w:t>
      </w:r>
      <w:r w:rsidR="00D65E63">
        <w:rPr>
          <w:rtl/>
        </w:rPr>
        <w:t xml:space="preserve"> </w:t>
      </w:r>
      <w:r w:rsidRPr="0041608F">
        <w:rPr>
          <w:rtl/>
        </w:rPr>
        <w:t>آليات</w:t>
      </w:r>
      <w:r w:rsidR="00D65E63">
        <w:rPr>
          <w:rtl/>
        </w:rPr>
        <w:t xml:space="preserve"> </w:t>
      </w:r>
      <w:r w:rsidRPr="0041608F">
        <w:rPr>
          <w:rtl/>
        </w:rPr>
        <w:t>هامة</w:t>
      </w:r>
      <w:r w:rsidR="00D65E63">
        <w:rPr>
          <w:rtl/>
        </w:rPr>
        <w:t xml:space="preserve"> </w:t>
      </w:r>
      <w:r w:rsidRPr="0041608F">
        <w:rPr>
          <w:rtl/>
        </w:rPr>
        <w:t>لحماية</w:t>
      </w:r>
      <w:r w:rsidR="00D65E63">
        <w:rPr>
          <w:rtl/>
        </w:rPr>
        <w:t xml:space="preserve"> </w:t>
      </w:r>
      <w:r w:rsidRPr="0041608F">
        <w:rPr>
          <w:rtl/>
        </w:rPr>
        <w:t>حقوق</w:t>
      </w:r>
      <w:r w:rsidR="00D65E63">
        <w:rPr>
          <w:rtl/>
        </w:rPr>
        <w:t xml:space="preserve"> </w:t>
      </w:r>
      <w:r w:rsidRPr="0041608F">
        <w:rPr>
          <w:rtl/>
        </w:rPr>
        <w:t>العمال</w:t>
      </w:r>
      <w:r w:rsidR="00D65E63">
        <w:rPr>
          <w:rtl/>
        </w:rPr>
        <w:t xml:space="preserve"> </w:t>
      </w:r>
      <w:r w:rsidRPr="0041608F">
        <w:rPr>
          <w:rtl/>
        </w:rPr>
        <w:t>ولضمان</w:t>
      </w:r>
      <w:r w:rsidR="00D65E63">
        <w:rPr>
          <w:rtl/>
        </w:rPr>
        <w:t xml:space="preserve"> </w:t>
      </w:r>
      <w:r w:rsidRPr="0041608F">
        <w:rPr>
          <w:rtl/>
        </w:rPr>
        <w:t>ظروف</w:t>
      </w:r>
      <w:r w:rsidR="00D65E63">
        <w:rPr>
          <w:rtl/>
        </w:rPr>
        <w:t xml:space="preserve"> </w:t>
      </w:r>
      <w:r w:rsidRPr="0041608F">
        <w:rPr>
          <w:rtl/>
        </w:rPr>
        <w:t>عمل</w:t>
      </w:r>
      <w:r w:rsidR="00D65E63">
        <w:rPr>
          <w:rtl/>
        </w:rPr>
        <w:t xml:space="preserve"> </w:t>
      </w:r>
      <w:r w:rsidRPr="0041608F">
        <w:rPr>
          <w:rtl/>
        </w:rPr>
        <w:t>مناسبة</w:t>
      </w:r>
      <w:r w:rsidR="00D65E63">
        <w:rPr>
          <w:rtl/>
        </w:rPr>
        <w:t xml:space="preserve"> </w:t>
      </w:r>
      <w:r w:rsidRPr="0041608F">
        <w:rPr>
          <w:rtl/>
        </w:rPr>
        <w:t>(المادة</w:t>
      </w:r>
      <w:r w:rsidR="00D65E63">
        <w:rPr>
          <w:rtl/>
        </w:rPr>
        <w:t xml:space="preserve"> </w:t>
      </w:r>
      <w:r w:rsidR="00522243" w:rsidRPr="004E6886">
        <w:rPr>
          <w:rtl/>
        </w:rPr>
        <w:t>7</w:t>
      </w:r>
      <w:r w:rsidR="00522243" w:rsidRPr="00522243">
        <w:rPr>
          <w:rtl/>
        </w:rPr>
        <w:t>).</w:t>
      </w:r>
    </w:p>
    <w:p w14:paraId="73E51223" w14:textId="51FE6C8B" w:rsidR="00FD0D0B" w:rsidRPr="004E6886" w:rsidRDefault="00FD0D0B" w:rsidP="0041608F">
      <w:pPr>
        <w:pStyle w:val="SingleTxtGA"/>
        <w:rPr>
          <w:b/>
          <w:bCs/>
          <w:spacing w:val="-2"/>
        </w:rPr>
      </w:pPr>
      <w:r w:rsidRPr="004E6886">
        <w:rPr>
          <w:spacing w:val="-2"/>
          <w:rtl/>
        </w:rPr>
        <w:t>37</w:t>
      </w:r>
      <w:r w:rsidRPr="00895773">
        <w:rPr>
          <w:spacing w:val="-2"/>
          <w:rtl/>
        </w:rPr>
        <w:t>-</w:t>
      </w:r>
      <w:r w:rsidRPr="00895773">
        <w:rPr>
          <w:spacing w:val="-2"/>
          <w:rtl/>
        </w:rPr>
        <w:tab/>
      </w:r>
      <w:r w:rsidRPr="004E6886">
        <w:rPr>
          <w:b/>
          <w:bCs/>
          <w:spacing w:val="-2"/>
          <w:rtl/>
        </w:rPr>
        <w:t>توصي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اللجنة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الدولةَ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الطرف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بأن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تكفل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عدم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سريان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وقف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عمليات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التفتيش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على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تفتيش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العمل،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وأن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تجرى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عمليات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تفتيش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العمل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على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نحو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منتظم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وشامل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حسب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الاقتضاء،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وأن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يُخول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مفتشو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العمل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سلطة</w:t>
      </w:r>
      <w:r w:rsidR="00D92D66" w:rsidRPr="004E6886">
        <w:rPr>
          <w:rFonts w:hint="cs"/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القيام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بزيارات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دون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إشعار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مسبق،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لا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سيما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لدى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التحقيق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في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مسائل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تتعلق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بالصحة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والسلامة</w:t>
      </w:r>
      <w:r w:rsidR="00D65E63" w:rsidRPr="004E6886">
        <w:rPr>
          <w:b/>
          <w:bCs/>
          <w:spacing w:val="-2"/>
          <w:rtl/>
        </w:rPr>
        <w:t xml:space="preserve"> </w:t>
      </w:r>
      <w:r w:rsidRPr="004E6886">
        <w:rPr>
          <w:b/>
          <w:bCs/>
          <w:spacing w:val="-2"/>
          <w:rtl/>
        </w:rPr>
        <w:t>المهنيتين.</w:t>
      </w:r>
    </w:p>
    <w:p w14:paraId="35F5CC71" w14:textId="3EC2939E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الاقتصاد</w:t>
      </w:r>
      <w:r w:rsidR="00D65E63" w:rsidRPr="004E6886">
        <w:rPr>
          <w:rtl/>
        </w:rPr>
        <w:t xml:space="preserve"> </w:t>
      </w:r>
      <w:r w:rsidRPr="004E6886">
        <w:rPr>
          <w:rtl/>
        </w:rPr>
        <w:t>غير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النظامي</w:t>
      </w:r>
    </w:p>
    <w:p w14:paraId="74EE978D" w14:textId="4F9662EB" w:rsidR="00522243" w:rsidRPr="00522243" w:rsidRDefault="00FD0D0B" w:rsidP="0041608F">
      <w:pPr>
        <w:pStyle w:val="SingleTxtGA"/>
      </w:pPr>
      <w:r w:rsidRPr="004E6886">
        <w:rPr>
          <w:rtl/>
        </w:rPr>
        <w:t>38</w:t>
      </w:r>
      <w:r w:rsidRPr="0041608F">
        <w:rPr>
          <w:rtl/>
        </w:rPr>
        <w:t>-</w:t>
      </w:r>
      <w:r w:rsidRPr="0041608F">
        <w:rPr>
          <w:rtl/>
        </w:rPr>
        <w:tab/>
        <w:t>تحيط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علماً</w:t>
      </w:r>
      <w:r w:rsidR="00D65E63">
        <w:rPr>
          <w:rtl/>
        </w:rPr>
        <w:t xml:space="preserve"> </w:t>
      </w:r>
      <w:r w:rsidRPr="0041608F">
        <w:rPr>
          <w:rtl/>
        </w:rPr>
        <w:t>بالبرنامج</w:t>
      </w:r>
      <w:r w:rsidR="00D65E63">
        <w:rPr>
          <w:rtl/>
        </w:rPr>
        <w:t xml:space="preserve"> </w:t>
      </w:r>
      <w:r w:rsidRPr="0041608F">
        <w:rPr>
          <w:rtl/>
        </w:rPr>
        <w:t>الحكومي</w:t>
      </w:r>
      <w:r w:rsidR="00D65E63">
        <w:rPr>
          <w:rtl/>
        </w:rPr>
        <w:t xml:space="preserve"> </w:t>
      </w:r>
      <w:r w:rsidRPr="0041608F">
        <w:rPr>
          <w:rtl/>
        </w:rPr>
        <w:t>الذي</w:t>
      </w:r>
      <w:r w:rsidR="00D65E63">
        <w:rPr>
          <w:rtl/>
        </w:rPr>
        <w:t xml:space="preserve"> </w:t>
      </w:r>
      <w:r w:rsidRPr="0041608F">
        <w:rPr>
          <w:rtl/>
        </w:rPr>
        <w:t>يرمي</w:t>
      </w:r>
      <w:r w:rsidR="00D65E63">
        <w:rPr>
          <w:rtl/>
        </w:rPr>
        <w:t xml:space="preserve"> </w:t>
      </w:r>
      <w:r w:rsidRPr="0041608F">
        <w:rPr>
          <w:rtl/>
        </w:rPr>
        <w:t>إلى</w:t>
      </w:r>
      <w:r w:rsidR="00D65E63">
        <w:rPr>
          <w:rtl/>
        </w:rPr>
        <w:t xml:space="preserve"> </w:t>
      </w:r>
      <w:r w:rsidRPr="0041608F">
        <w:rPr>
          <w:rtl/>
        </w:rPr>
        <w:t>الحد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العمالة</w:t>
      </w:r>
      <w:r w:rsidR="00D65E63">
        <w:rPr>
          <w:rtl/>
        </w:rPr>
        <w:t xml:space="preserve"> </w:t>
      </w:r>
      <w:r w:rsidRPr="0041608F">
        <w:rPr>
          <w:rtl/>
        </w:rPr>
        <w:t>غير</w:t>
      </w:r>
      <w:r w:rsidR="00D65E63">
        <w:rPr>
          <w:rtl/>
        </w:rPr>
        <w:t xml:space="preserve"> </w:t>
      </w:r>
      <w:r w:rsidRPr="0041608F">
        <w:rPr>
          <w:rtl/>
        </w:rPr>
        <w:t>النظامية</w:t>
      </w:r>
      <w:r w:rsidR="00D65E63">
        <w:rPr>
          <w:rtl/>
        </w:rPr>
        <w:t xml:space="preserve"> </w:t>
      </w:r>
      <w:r w:rsidRPr="0041608F">
        <w:rPr>
          <w:rtl/>
        </w:rPr>
        <w:t>وغير</w:t>
      </w:r>
      <w:r w:rsidR="00D65E63">
        <w:rPr>
          <w:rtl/>
        </w:rPr>
        <w:t xml:space="preserve"> </w:t>
      </w:r>
      <w:r w:rsidRPr="0041608F">
        <w:rPr>
          <w:rtl/>
        </w:rPr>
        <w:t>المسجلة</w:t>
      </w:r>
      <w:r w:rsidR="00D65E63">
        <w:rPr>
          <w:rtl/>
        </w:rPr>
        <w:t xml:space="preserve"> </w:t>
      </w:r>
      <w:r w:rsidRPr="0041608F">
        <w:rPr>
          <w:rtl/>
        </w:rPr>
        <w:t>للفترة</w:t>
      </w:r>
      <w:r w:rsidR="00D65E63">
        <w:rPr>
          <w:rtl/>
        </w:rPr>
        <w:t xml:space="preserve"> </w:t>
      </w:r>
      <w:r w:rsidRPr="004E6886">
        <w:rPr>
          <w:rtl/>
        </w:rPr>
        <w:t>2019</w:t>
      </w:r>
      <w:r w:rsidRPr="0041608F">
        <w:rPr>
          <w:rtl/>
        </w:rPr>
        <w:t>-</w:t>
      </w:r>
      <w:r w:rsidRPr="004E6886">
        <w:rPr>
          <w:rtl/>
        </w:rPr>
        <w:t>2023</w:t>
      </w:r>
      <w:r w:rsidRPr="0041608F">
        <w:rPr>
          <w:rtl/>
        </w:rPr>
        <w:t>،</w:t>
      </w:r>
      <w:r w:rsidR="00D65E63">
        <w:rPr>
          <w:rtl/>
        </w:rPr>
        <w:t xml:space="preserve"> </w:t>
      </w:r>
      <w:r w:rsidRPr="0041608F">
        <w:rPr>
          <w:rtl/>
        </w:rPr>
        <w:t>وبخطة</w:t>
      </w:r>
      <w:r w:rsidR="00D65E63">
        <w:rPr>
          <w:rtl/>
        </w:rPr>
        <w:t xml:space="preserve"> </w:t>
      </w:r>
      <w:r w:rsidRPr="0041608F">
        <w:rPr>
          <w:rtl/>
        </w:rPr>
        <w:t>تنفيذ</w:t>
      </w:r>
      <w:r w:rsidR="00D65E63">
        <w:rPr>
          <w:rtl/>
        </w:rPr>
        <w:t xml:space="preserve"> </w:t>
      </w:r>
      <w:r w:rsidRPr="0041608F">
        <w:rPr>
          <w:rtl/>
        </w:rPr>
        <w:t>البرنامج،</w:t>
      </w:r>
      <w:r w:rsidR="00D65E63">
        <w:rPr>
          <w:rtl/>
        </w:rPr>
        <w:t xml:space="preserve"> </w:t>
      </w:r>
      <w:r w:rsidRPr="0041608F">
        <w:rPr>
          <w:rtl/>
        </w:rPr>
        <w:t>لكنها</w:t>
      </w:r>
      <w:r w:rsidR="00D65E63">
        <w:rPr>
          <w:rtl/>
        </w:rPr>
        <w:t xml:space="preserve"> </w:t>
      </w:r>
      <w:r w:rsidRPr="0041608F">
        <w:rPr>
          <w:rtl/>
        </w:rPr>
        <w:t>تشعر</w:t>
      </w:r>
      <w:r w:rsidR="00D65E63">
        <w:rPr>
          <w:rtl/>
        </w:rPr>
        <w:t xml:space="preserve"> </w:t>
      </w:r>
      <w:r w:rsidRPr="0041608F">
        <w:rPr>
          <w:rtl/>
        </w:rPr>
        <w:t>بالقلق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عدم</w:t>
      </w:r>
      <w:r w:rsidR="00D65E63">
        <w:rPr>
          <w:rtl/>
        </w:rPr>
        <w:t xml:space="preserve"> </w:t>
      </w:r>
      <w:r w:rsidRPr="0041608F">
        <w:rPr>
          <w:rtl/>
        </w:rPr>
        <w:t>تضمين</w:t>
      </w:r>
      <w:r w:rsidR="00D65E63">
        <w:rPr>
          <w:rtl/>
        </w:rPr>
        <w:t xml:space="preserve"> </w:t>
      </w:r>
      <w:r w:rsidRPr="0041608F">
        <w:rPr>
          <w:rtl/>
        </w:rPr>
        <w:t>البرنامج</w:t>
      </w:r>
      <w:r w:rsidR="00D65E63">
        <w:rPr>
          <w:rtl/>
        </w:rPr>
        <w:t xml:space="preserve"> </w:t>
      </w:r>
      <w:r w:rsidRPr="0041608F">
        <w:rPr>
          <w:rtl/>
        </w:rPr>
        <w:t>مؤشرات</w:t>
      </w:r>
      <w:r w:rsidR="00D65E63">
        <w:rPr>
          <w:rtl/>
        </w:rPr>
        <w:t xml:space="preserve"> </w:t>
      </w:r>
      <w:r w:rsidRPr="0041608F">
        <w:rPr>
          <w:rtl/>
        </w:rPr>
        <w:t>محددة</w:t>
      </w:r>
      <w:r w:rsidR="00D65E63">
        <w:rPr>
          <w:rtl/>
        </w:rPr>
        <w:t xml:space="preserve"> </w:t>
      </w:r>
      <w:r w:rsidRPr="0041608F">
        <w:rPr>
          <w:rtl/>
        </w:rPr>
        <w:t>وقابلة</w:t>
      </w:r>
      <w:r w:rsidR="00D65E63">
        <w:rPr>
          <w:rtl/>
        </w:rPr>
        <w:t xml:space="preserve"> </w:t>
      </w:r>
      <w:r w:rsidRPr="0041608F">
        <w:rPr>
          <w:rtl/>
        </w:rPr>
        <w:t>للقياس</w:t>
      </w:r>
      <w:r w:rsidR="00D65E63">
        <w:rPr>
          <w:rtl/>
        </w:rPr>
        <w:t xml:space="preserve"> </w:t>
      </w:r>
      <w:r w:rsidRPr="0041608F">
        <w:rPr>
          <w:rtl/>
        </w:rPr>
        <w:t>وعدم</w:t>
      </w:r>
      <w:r w:rsidR="00D65E63">
        <w:rPr>
          <w:rtl/>
        </w:rPr>
        <w:t xml:space="preserve"> </w:t>
      </w:r>
      <w:r w:rsidRPr="0041608F">
        <w:rPr>
          <w:rtl/>
        </w:rPr>
        <w:t>تحديد</w:t>
      </w:r>
      <w:r w:rsidR="00D65E63">
        <w:rPr>
          <w:rtl/>
        </w:rPr>
        <w:t xml:space="preserve"> </w:t>
      </w:r>
      <w:r w:rsidRPr="0041608F">
        <w:rPr>
          <w:rtl/>
        </w:rPr>
        <w:t>الموارد</w:t>
      </w:r>
      <w:r w:rsidR="00D65E63">
        <w:rPr>
          <w:rtl/>
        </w:rPr>
        <w:t xml:space="preserve"> </w:t>
      </w:r>
      <w:r w:rsidRPr="0041608F">
        <w:rPr>
          <w:rtl/>
        </w:rPr>
        <w:t>المالية</w:t>
      </w:r>
      <w:r w:rsidR="00D65E63">
        <w:rPr>
          <w:rtl/>
        </w:rPr>
        <w:t xml:space="preserve"> </w:t>
      </w:r>
      <w:r w:rsidRPr="0041608F">
        <w:rPr>
          <w:rtl/>
        </w:rPr>
        <w:t>المخصصة</w:t>
      </w:r>
      <w:r w:rsidR="00D65E63">
        <w:rPr>
          <w:rtl/>
        </w:rPr>
        <w:t xml:space="preserve"> </w:t>
      </w:r>
      <w:r w:rsidRPr="0041608F">
        <w:rPr>
          <w:rtl/>
        </w:rPr>
        <w:t>لتنفيذ</w:t>
      </w:r>
      <w:r w:rsidR="00D65E63">
        <w:rPr>
          <w:rtl/>
        </w:rPr>
        <w:t xml:space="preserve"> </w:t>
      </w:r>
      <w:r w:rsidRPr="0041608F">
        <w:rPr>
          <w:rtl/>
        </w:rPr>
        <w:t>أنشطته</w:t>
      </w:r>
      <w:r w:rsidR="00D65E63">
        <w:rPr>
          <w:rtl/>
        </w:rPr>
        <w:t xml:space="preserve"> </w:t>
      </w:r>
      <w:r w:rsidRPr="0041608F">
        <w:rPr>
          <w:rtl/>
        </w:rPr>
        <w:t>وتحقيق</w:t>
      </w:r>
      <w:r w:rsidR="00D65E63">
        <w:rPr>
          <w:rtl/>
        </w:rPr>
        <w:t xml:space="preserve"> </w:t>
      </w:r>
      <w:r w:rsidRPr="0041608F">
        <w:rPr>
          <w:rtl/>
        </w:rPr>
        <w:t>أهدافه.</w:t>
      </w:r>
      <w:r w:rsidR="00D65E63">
        <w:rPr>
          <w:rtl/>
        </w:rPr>
        <w:t xml:space="preserve"> </w:t>
      </w:r>
      <w:r w:rsidRPr="0041608F">
        <w:rPr>
          <w:rtl/>
        </w:rPr>
        <w:t>ويساورها</w:t>
      </w:r>
      <w:r w:rsidR="00D65E63">
        <w:rPr>
          <w:rtl/>
        </w:rPr>
        <w:t xml:space="preserve"> </w:t>
      </w:r>
      <w:r w:rsidRPr="0041608F">
        <w:rPr>
          <w:rtl/>
        </w:rPr>
        <w:t>القلق</w:t>
      </w:r>
      <w:r w:rsidR="00D65E63">
        <w:rPr>
          <w:rtl/>
        </w:rPr>
        <w:t xml:space="preserve"> </w:t>
      </w:r>
      <w:r w:rsidRPr="0041608F">
        <w:rPr>
          <w:rtl/>
        </w:rPr>
        <w:t>أيضاً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إقصاء</w:t>
      </w:r>
      <w:r w:rsidR="00D65E63">
        <w:rPr>
          <w:rtl/>
        </w:rPr>
        <w:t xml:space="preserve"> </w:t>
      </w:r>
      <w:r w:rsidRPr="0041608F">
        <w:rPr>
          <w:rtl/>
        </w:rPr>
        <w:t>العمال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الاقتصاد</w:t>
      </w:r>
      <w:r w:rsidR="00D65E63">
        <w:rPr>
          <w:rtl/>
        </w:rPr>
        <w:t xml:space="preserve"> </w:t>
      </w:r>
      <w:r w:rsidRPr="0041608F">
        <w:rPr>
          <w:rtl/>
        </w:rPr>
        <w:t>غير</w:t>
      </w:r>
      <w:r w:rsidR="00D65E63">
        <w:rPr>
          <w:rtl/>
        </w:rPr>
        <w:t xml:space="preserve"> </w:t>
      </w:r>
      <w:r w:rsidRPr="0041608F">
        <w:rPr>
          <w:rtl/>
        </w:rPr>
        <w:t>النظامي</w:t>
      </w:r>
      <w:r w:rsidR="00D65E63">
        <w:rPr>
          <w:rtl/>
        </w:rPr>
        <w:t xml:space="preserve"> </w:t>
      </w:r>
      <w:r w:rsidRPr="0041608F">
        <w:rPr>
          <w:rtl/>
        </w:rPr>
        <w:t>وفي</w:t>
      </w:r>
      <w:r w:rsidR="00D65E63">
        <w:rPr>
          <w:rtl/>
        </w:rPr>
        <w:t xml:space="preserve"> </w:t>
      </w:r>
      <w:r w:rsidRPr="0041608F">
        <w:rPr>
          <w:rtl/>
        </w:rPr>
        <w:t>أشكال</w:t>
      </w:r>
      <w:r w:rsidR="00D65E63">
        <w:rPr>
          <w:rtl/>
        </w:rPr>
        <w:t xml:space="preserve"> </w:t>
      </w:r>
      <w:r w:rsidRPr="0041608F">
        <w:rPr>
          <w:rtl/>
        </w:rPr>
        <w:t>العمل</w:t>
      </w:r>
      <w:r w:rsidR="00D65E63">
        <w:rPr>
          <w:rtl/>
        </w:rPr>
        <w:t xml:space="preserve"> </w:t>
      </w:r>
      <w:r w:rsidRPr="0041608F">
        <w:rPr>
          <w:rtl/>
        </w:rPr>
        <w:t>غير</w:t>
      </w:r>
      <w:r w:rsidR="00D65E63">
        <w:rPr>
          <w:rtl/>
        </w:rPr>
        <w:t xml:space="preserve"> </w:t>
      </w:r>
      <w:r w:rsidRPr="0041608F">
        <w:rPr>
          <w:rtl/>
        </w:rPr>
        <w:t>التقليدية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نطاق</w:t>
      </w:r>
      <w:r w:rsidR="00D65E63">
        <w:rPr>
          <w:rtl/>
        </w:rPr>
        <w:t xml:space="preserve"> </w:t>
      </w:r>
      <w:r w:rsidRPr="0041608F">
        <w:rPr>
          <w:rtl/>
        </w:rPr>
        <w:t>تطبيق</w:t>
      </w:r>
      <w:r w:rsidR="00D65E63">
        <w:rPr>
          <w:rtl/>
        </w:rPr>
        <w:t xml:space="preserve"> </w:t>
      </w:r>
      <w:r w:rsidRPr="0041608F">
        <w:rPr>
          <w:rtl/>
        </w:rPr>
        <w:t>قانون</w:t>
      </w:r>
      <w:r w:rsidR="00D65E63">
        <w:rPr>
          <w:rtl/>
        </w:rPr>
        <w:t xml:space="preserve"> </w:t>
      </w:r>
      <w:r w:rsidRPr="0041608F">
        <w:rPr>
          <w:rtl/>
        </w:rPr>
        <w:t>العمل،</w:t>
      </w:r>
      <w:r w:rsidR="00D65E63">
        <w:rPr>
          <w:rtl/>
        </w:rPr>
        <w:t xml:space="preserve"> </w:t>
      </w:r>
      <w:r w:rsidRPr="0041608F">
        <w:rPr>
          <w:rtl/>
        </w:rPr>
        <w:t>مما</w:t>
      </w:r>
      <w:r w:rsidR="00D65E63">
        <w:rPr>
          <w:rtl/>
        </w:rPr>
        <w:t xml:space="preserve"> </w:t>
      </w:r>
      <w:r w:rsidRPr="0041608F">
        <w:rPr>
          <w:rtl/>
        </w:rPr>
        <w:t>يحد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حصولهم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حقوق</w:t>
      </w:r>
      <w:r w:rsidR="00D65E63">
        <w:rPr>
          <w:rtl/>
        </w:rPr>
        <w:t xml:space="preserve"> </w:t>
      </w:r>
      <w:r w:rsidRPr="0041608F">
        <w:rPr>
          <w:rtl/>
        </w:rPr>
        <w:t>العمل،</w:t>
      </w:r>
      <w:r w:rsidR="00D65E63">
        <w:rPr>
          <w:rtl/>
        </w:rPr>
        <w:t xml:space="preserve"> </w:t>
      </w:r>
      <w:r w:rsidRPr="0041608F">
        <w:rPr>
          <w:rtl/>
        </w:rPr>
        <w:t>وإزاء</w:t>
      </w:r>
      <w:r w:rsidR="00D65E63">
        <w:rPr>
          <w:rtl/>
        </w:rPr>
        <w:t xml:space="preserve"> </w:t>
      </w:r>
      <w:r w:rsidRPr="0041608F">
        <w:rPr>
          <w:rtl/>
        </w:rPr>
        <w:t>عدم</w:t>
      </w:r>
      <w:r w:rsidR="00D65E63">
        <w:rPr>
          <w:rtl/>
        </w:rPr>
        <w:t xml:space="preserve"> </w:t>
      </w:r>
      <w:r w:rsidRPr="0041608F">
        <w:rPr>
          <w:rtl/>
        </w:rPr>
        <w:t>وجود</w:t>
      </w:r>
      <w:r w:rsidR="00D65E63">
        <w:rPr>
          <w:rtl/>
        </w:rPr>
        <w:t xml:space="preserve"> </w:t>
      </w:r>
      <w:r w:rsidRPr="0041608F">
        <w:rPr>
          <w:rtl/>
        </w:rPr>
        <w:t>بيانات</w:t>
      </w:r>
      <w:r w:rsidR="00D65E63">
        <w:rPr>
          <w:rtl/>
        </w:rPr>
        <w:t xml:space="preserve"> </w:t>
      </w:r>
      <w:r w:rsidRPr="0041608F">
        <w:rPr>
          <w:rtl/>
        </w:rPr>
        <w:t>إحصائية</w:t>
      </w:r>
      <w:r w:rsidR="00D65E63">
        <w:rPr>
          <w:rtl/>
        </w:rPr>
        <w:t xml:space="preserve"> </w:t>
      </w:r>
      <w:r w:rsidRPr="0041608F">
        <w:rPr>
          <w:rtl/>
        </w:rPr>
        <w:t>عن</w:t>
      </w:r>
      <w:r w:rsidR="00D65E63">
        <w:rPr>
          <w:rtl/>
        </w:rPr>
        <w:t xml:space="preserve"> </w:t>
      </w:r>
      <w:r w:rsidRPr="0041608F">
        <w:rPr>
          <w:rtl/>
        </w:rPr>
        <w:t>الاقتصاد</w:t>
      </w:r>
      <w:r w:rsidR="00D65E63">
        <w:rPr>
          <w:rtl/>
        </w:rPr>
        <w:t xml:space="preserve"> </w:t>
      </w:r>
      <w:r w:rsidRPr="0041608F">
        <w:rPr>
          <w:rtl/>
        </w:rPr>
        <w:t>غير</w:t>
      </w:r>
      <w:r w:rsidR="00D65E63">
        <w:rPr>
          <w:rtl/>
        </w:rPr>
        <w:t xml:space="preserve"> </w:t>
      </w:r>
      <w:r w:rsidRPr="0041608F">
        <w:rPr>
          <w:rtl/>
        </w:rPr>
        <w:t>النظامي</w:t>
      </w:r>
      <w:r w:rsidR="00D65E63">
        <w:rPr>
          <w:rtl/>
        </w:rPr>
        <w:t xml:space="preserve"> </w:t>
      </w:r>
      <w:r w:rsidRPr="0041608F">
        <w:rPr>
          <w:rtl/>
        </w:rPr>
        <w:t>(المواد</w:t>
      </w:r>
      <w:r w:rsidR="00D65E63">
        <w:rPr>
          <w:rtl/>
        </w:rPr>
        <w:t xml:space="preserve"> </w:t>
      </w:r>
      <w:r w:rsidRPr="004E6886">
        <w:rPr>
          <w:rtl/>
        </w:rPr>
        <w:t>6</w:t>
      </w:r>
      <w:r w:rsidRPr="0041608F">
        <w:rPr>
          <w:rtl/>
        </w:rPr>
        <w:t>-</w:t>
      </w:r>
      <w:r w:rsidR="00522243" w:rsidRPr="004E6886">
        <w:rPr>
          <w:rtl/>
        </w:rPr>
        <w:t>8</w:t>
      </w:r>
      <w:r w:rsidR="00522243" w:rsidRPr="00522243">
        <w:rPr>
          <w:rtl/>
        </w:rPr>
        <w:t>).</w:t>
      </w:r>
    </w:p>
    <w:p w14:paraId="666CFCFC" w14:textId="0038E966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39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الدولةَ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يلي:</w:t>
      </w:r>
    </w:p>
    <w:p w14:paraId="7E324D7F" w14:textId="34EE44DC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(أ)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اتخاذ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التدابير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اللازمة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للتنفيذ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الفعال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للبرنامج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الحكومي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الذي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يرمي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الحد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العمالة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غير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النظامية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وغير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المسجلة،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للفترة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2019-2023؛</w:t>
      </w:r>
    </w:p>
    <w:p w14:paraId="6AD40E4D" w14:textId="45530C6B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(ب)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كفالة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إدراج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العمالة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غير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النظامية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نطاق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قانون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العمل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وغيره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تشريعات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العمل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ونظام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الحماية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الاجتماعية؛</w:t>
      </w:r>
      <w:r w:rsidR="00D65E63" w:rsidRPr="004E6886">
        <w:rPr>
          <w:b/>
          <w:bCs/>
          <w:rtl/>
        </w:rPr>
        <w:t xml:space="preserve"> </w:t>
      </w:r>
    </w:p>
    <w:p w14:paraId="643581E7" w14:textId="049FA3AD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(ج)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جمع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المعلومات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الاقتصاد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غير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النظامي،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ذلك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حجمه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وظروف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العمل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فيه،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أساس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منتظم؛</w:t>
      </w:r>
    </w:p>
    <w:p w14:paraId="73C56457" w14:textId="6F965A62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(د)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مراعاة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تعليقها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العام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رقم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18(200</w:t>
      </w:r>
      <w:r w:rsidR="00522243" w:rsidRPr="004E6886">
        <w:rPr>
          <w:b/>
          <w:bCs/>
          <w:rtl/>
        </w:rPr>
        <w:t xml:space="preserve">5) </w:t>
      </w:r>
      <w:r w:rsidR="00FD0D0B" w:rsidRPr="004E6886">
        <w:rPr>
          <w:b/>
          <w:bCs/>
          <w:rtl/>
        </w:rPr>
        <w:t>بشأن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الحق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العمل.</w:t>
      </w:r>
    </w:p>
    <w:p w14:paraId="76A74D3F" w14:textId="0941222D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حقوق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النقابات</w:t>
      </w:r>
      <w:r w:rsidR="00D65E63" w:rsidRPr="004E6886">
        <w:rPr>
          <w:rtl/>
        </w:rPr>
        <w:t xml:space="preserve"> </w:t>
      </w:r>
    </w:p>
    <w:p w14:paraId="0B4B5C9B" w14:textId="5AF97373" w:rsidR="00FD0D0B" w:rsidRPr="0041608F" w:rsidRDefault="00FD0D0B" w:rsidP="0041608F">
      <w:pPr>
        <w:pStyle w:val="SingleTxtGA"/>
      </w:pPr>
      <w:r w:rsidRPr="004E6886">
        <w:rPr>
          <w:rtl/>
        </w:rPr>
        <w:t>40</w:t>
      </w:r>
      <w:r w:rsidRPr="0041608F">
        <w:rPr>
          <w:rtl/>
        </w:rPr>
        <w:t>-</w:t>
      </w:r>
      <w:r w:rsidRPr="0041608F">
        <w:rPr>
          <w:rtl/>
        </w:rPr>
        <w:tab/>
        <w:t>يساور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القلق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التقارير</w:t>
      </w:r>
      <w:r w:rsidR="00D65E63">
        <w:rPr>
          <w:rtl/>
        </w:rPr>
        <w:t xml:space="preserve"> </w:t>
      </w:r>
      <w:r w:rsidRPr="0041608F">
        <w:rPr>
          <w:rtl/>
        </w:rPr>
        <w:t>الواردة</w:t>
      </w:r>
      <w:r w:rsidR="00D65E63">
        <w:rPr>
          <w:rtl/>
        </w:rPr>
        <w:t xml:space="preserve"> </w:t>
      </w:r>
      <w:r w:rsidRPr="0041608F">
        <w:rPr>
          <w:rtl/>
        </w:rPr>
        <w:t>بشأن</w:t>
      </w:r>
      <w:r w:rsidR="00D65E63">
        <w:rPr>
          <w:rtl/>
        </w:rPr>
        <w:t xml:space="preserve"> </w:t>
      </w:r>
      <w:r w:rsidRPr="0041608F">
        <w:rPr>
          <w:rtl/>
        </w:rPr>
        <w:t>تدخل</w:t>
      </w:r>
      <w:r w:rsidR="00D65E63">
        <w:rPr>
          <w:rtl/>
        </w:rPr>
        <w:t xml:space="preserve"> </w:t>
      </w:r>
      <w:r w:rsidRPr="0041608F">
        <w:rPr>
          <w:rtl/>
        </w:rPr>
        <w:t>السلطات</w:t>
      </w:r>
      <w:r w:rsidR="00D65E63">
        <w:rPr>
          <w:rtl/>
        </w:rPr>
        <w:t xml:space="preserve"> </w:t>
      </w:r>
      <w:r w:rsidRPr="0041608F">
        <w:rPr>
          <w:rtl/>
        </w:rPr>
        <w:t>الحكومية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تشكيل</w:t>
      </w:r>
      <w:r w:rsidR="00D65E63">
        <w:rPr>
          <w:rtl/>
        </w:rPr>
        <w:t xml:space="preserve"> </w:t>
      </w:r>
      <w:r w:rsidRPr="0041608F">
        <w:rPr>
          <w:rtl/>
        </w:rPr>
        <w:t>النقابات</w:t>
      </w:r>
      <w:r w:rsidR="00D65E63">
        <w:rPr>
          <w:rtl/>
        </w:rPr>
        <w:t xml:space="preserve"> </w:t>
      </w:r>
      <w:r w:rsidRPr="0041608F">
        <w:rPr>
          <w:rtl/>
        </w:rPr>
        <w:t>المستقلة</w:t>
      </w:r>
      <w:r w:rsidR="00D65E63">
        <w:rPr>
          <w:rtl/>
        </w:rPr>
        <w:t xml:space="preserve"> </w:t>
      </w:r>
      <w:r w:rsidRPr="0041608F">
        <w:rPr>
          <w:rtl/>
        </w:rPr>
        <w:t>وسير</w:t>
      </w:r>
      <w:r w:rsidR="00D65E63">
        <w:rPr>
          <w:rtl/>
        </w:rPr>
        <w:t xml:space="preserve"> </w:t>
      </w:r>
      <w:r w:rsidRPr="0041608F">
        <w:rPr>
          <w:rtl/>
        </w:rPr>
        <w:t>عملها.</w:t>
      </w:r>
      <w:r w:rsidR="00D65E63">
        <w:rPr>
          <w:rtl/>
        </w:rPr>
        <w:t xml:space="preserve"> </w:t>
      </w:r>
      <w:r w:rsidRPr="0041608F">
        <w:rPr>
          <w:rtl/>
        </w:rPr>
        <w:t>ويساورها</w:t>
      </w:r>
      <w:r w:rsidR="00D65E63">
        <w:rPr>
          <w:rtl/>
        </w:rPr>
        <w:t xml:space="preserve"> </w:t>
      </w:r>
      <w:r w:rsidRPr="0041608F">
        <w:rPr>
          <w:rtl/>
        </w:rPr>
        <w:t>القلق</w:t>
      </w:r>
      <w:r w:rsidR="00D65E63">
        <w:rPr>
          <w:rtl/>
        </w:rPr>
        <w:t xml:space="preserve"> </w:t>
      </w:r>
      <w:r w:rsidRPr="0041608F">
        <w:rPr>
          <w:rtl/>
        </w:rPr>
        <w:t>أيضا</w:t>
      </w:r>
      <w:r w:rsidR="00D65E63">
        <w:rPr>
          <w:rtl/>
        </w:rPr>
        <w:t xml:space="preserve"> </w:t>
      </w:r>
      <w:r w:rsidRPr="0041608F">
        <w:rPr>
          <w:rtl/>
        </w:rPr>
        <w:t>لما</w:t>
      </w:r>
      <w:r w:rsidR="00D65E63">
        <w:rPr>
          <w:rtl/>
        </w:rPr>
        <w:t xml:space="preserve"> </w:t>
      </w:r>
      <w:r w:rsidRPr="0041608F">
        <w:rPr>
          <w:rtl/>
        </w:rPr>
        <w:t>يلي:</w:t>
      </w:r>
      <w:r w:rsidR="00D65E63">
        <w:rPr>
          <w:rtl/>
        </w:rPr>
        <w:t xml:space="preserve"> </w:t>
      </w:r>
      <w:r w:rsidRPr="0041608F">
        <w:rPr>
          <w:rtl/>
        </w:rPr>
        <w:t>(أ)</w:t>
      </w:r>
      <w:r w:rsidR="00D65E63">
        <w:rPr>
          <w:rtl/>
        </w:rPr>
        <w:t xml:space="preserve"> </w:t>
      </w:r>
      <w:r w:rsidRPr="0041608F">
        <w:rPr>
          <w:rtl/>
        </w:rPr>
        <w:t>أن</w:t>
      </w:r>
      <w:r w:rsidR="00D65E63">
        <w:rPr>
          <w:rtl/>
        </w:rPr>
        <w:t xml:space="preserve"> </w:t>
      </w:r>
      <w:r w:rsidRPr="0041608F">
        <w:rPr>
          <w:rtl/>
        </w:rPr>
        <w:t>المادة</w:t>
      </w:r>
      <w:r w:rsidR="00D65E63">
        <w:rPr>
          <w:rtl/>
        </w:rPr>
        <w:t xml:space="preserve"> </w:t>
      </w:r>
      <w:r w:rsidRPr="004E6886">
        <w:rPr>
          <w:rtl/>
        </w:rPr>
        <w:t>323</w:t>
      </w:r>
      <w:r w:rsidRPr="0041608F">
        <w:rPr>
          <w:rtl/>
        </w:rPr>
        <w:t>(</w:t>
      </w:r>
      <w:r w:rsidR="00522243" w:rsidRPr="004E6886">
        <w:rPr>
          <w:rtl/>
        </w:rPr>
        <w:t>2</w:t>
      </w:r>
      <w:r w:rsidR="00522243" w:rsidRPr="00522243">
        <w:rPr>
          <w:rtl/>
        </w:rPr>
        <w:t xml:space="preserve">)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قانون</w:t>
      </w:r>
      <w:r w:rsidR="00D65E63">
        <w:rPr>
          <w:rtl/>
        </w:rPr>
        <w:t xml:space="preserve"> </w:t>
      </w:r>
      <w:r w:rsidRPr="0041608F">
        <w:rPr>
          <w:rtl/>
        </w:rPr>
        <w:t>العمل</w:t>
      </w:r>
      <w:r w:rsidR="00D65E63">
        <w:rPr>
          <w:rtl/>
        </w:rPr>
        <w:t xml:space="preserve"> </w:t>
      </w:r>
      <w:r w:rsidRPr="0041608F">
        <w:rPr>
          <w:rtl/>
        </w:rPr>
        <w:t>تشترط</w:t>
      </w:r>
      <w:r w:rsidR="00D65E63">
        <w:rPr>
          <w:rtl/>
        </w:rPr>
        <w:t xml:space="preserve"> </w:t>
      </w:r>
      <w:r w:rsidRPr="0041608F">
        <w:rPr>
          <w:rtl/>
        </w:rPr>
        <w:t>الحصول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أغلبية</w:t>
      </w:r>
      <w:r w:rsidR="00D65E63">
        <w:rPr>
          <w:rtl/>
        </w:rPr>
        <w:t xml:space="preserve"> </w:t>
      </w:r>
      <w:r w:rsidRPr="0041608F">
        <w:rPr>
          <w:rtl/>
        </w:rPr>
        <w:t>الثلثين</w:t>
      </w:r>
      <w:r w:rsidR="00D65E63">
        <w:rPr>
          <w:rtl/>
        </w:rPr>
        <w:t xml:space="preserve"> </w:t>
      </w:r>
      <w:r w:rsidRPr="0041608F">
        <w:rPr>
          <w:rtl/>
        </w:rPr>
        <w:t>للدعوة</w:t>
      </w:r>
      <w:r w:rsidR="00D65E63">
        <w:rPr>
          <w:rtl/>
        </w:rPr>
        <w:t xml:space="preserve"> </w:t>
      </w:r>
      <w:r w:rsidRPr="0041608F">
        <w:rPr>
          <w:rtl/>
        </w:rPr>
        <w:t>إلى</w:t>
      </w:r>
      <w:r w:rsidR="00D65E63">
        <w:rPr>
          <w:rtl/>
        </w:rPr>
        <w:t xml:space="preserve"> </w:t>
      </w:r>
      <w:r w:rsidRPr="0041608F">
        <w:rPr>
          <w:rtl/>
        </w:rPr>
        <w:t>الإضراب،</w:t>
      </w:r>
      <w:r w:rsidR="00D65E63">
        <w:rPr>
          <w:rtl/>
        </w:rPr>
        <w:t xml:space="preserve"> </w:t>
      </w:r>
      <w:r w:rsidRPr="0041608F">
        <w:rPr>
          <w:rtl/>
        </w:rPr>
        <w:t>مما</w:t>
      </w:r>
      <w:r w:rsidR="00D65E63">
        <w:rPr>
          <w:rtl/>
        </w:rPr>
        <w:t xml:space="preserve"> </w:t>
      </w:r>
      <w:r w:rsidRPr="0041608F">
        <w:rPr>
          <w:rtl/>
        </w:rPr>
        <w:t>قد</w:t>
      </w:r>
      <w:r w:rsidR="00D65E63">
        <w:rPr>
          <w:rtl/>
        </w:rPr>
        <w:t xml:space="preserve"> </w:t>
      </w:r>
      <w:r w:rsidRPr="0041608F">
        <w:rPr>
          <w:rtl/>
        </w:rPr>
        <w:t>يحول</w:t>
      </w:r>
      <w:r w:rsidR="00D65E63">
        <w:rPr>
          <w:rtl/>
        </w:rPr>
        <w:t xml:space="preserve"> </w:t>
      </w:r>
      <w:r w:rsidRPr="0041608F">
        <w:rPr>
          <w:rtl/>
        </w:rPr>
        <w:t>دون</w:t>
      </w:r>
      <w:r w:rsidR="00D65E63">
        <w:rPr>
          <w:rtl/>
        </w:rPr>
        <w:t xml:space="preserve"> </w:t>
      </w:r>
      <w:r w:rsidRPr="0041608F">
        <w:rPr>
          <w:rtl/>
        </w:rPr>
        <w:t>الدعوة</w:t>
      </w:r>
      <w:r w:rsidR="00D65E63">
        <w:rPr>
          <w:rtl/>
        </w:rPr>
        <w:t xml:space="preserve"> </w:t>
      </w:r>
      <w:r w:rsidRPr="0041608F">
        <w:rPr>
          <w:rtl/>
        </w:rPr>
        <w:t>إلى</w:t>
      </w:r>
      <w:r w:rsidR="00D65E63">
        <w:rPr>
          <w:rtl/>
        </w:rPr>
        <w:t xml:space="preserve"> </w:t>
      </w:r>
      <w:r w:rsidRPr="0041608F">
        <w:rPr>
          <w:rtl/>
        </w:rPr>
        <w:t>الإضراب</w:t>
      </w:r>
      <w:r w:rsidR="00D65E63">
        <w:rPr>
          <w:rtl/>
        </w:rPr>
        <w:t xml:space="preserve"> </w:t>
      </w:r>
      <w:r w:rsidRPr="0041608F">
        <w:rPr>
          <w:rtl/>
        </w:rPr>
        <w:t>لأن</w:t>
      </w:r>
      <w:r w:rsidR="00D65E63">
        <w:rPr>
          <w:rtl/>
        </w:rPr>
        <w:t xml:space="preserve"> </w:t>
      </w:r>
      <w:r w:rsidRPr="0041608F">
        <w:rPr>
          <w:rtl/>
        </w:rPr>
        <w:t>النصاب</w:t>
      </w:r>
      <w:r w:rsidR="00D65E63">
        <w:rPr>
          <w:rtl/>
        </w:rPr>
        <w:t xml:space="preserve"> </w:t>
      </w:r>
      <w:r w:rsidRPr="0041608F">
        <w:rPr>
          <w:rtl/>
        </w:rPr>
        <w:t>القانوني</w:t>
      </w:r>
      <w:r w:rsidR="00D65E63">
        <w:rPr>
          <w:rtl/>
        </w:rPr>
        <w:t xml:space="preserve"> </w:t>
      </w:r>
      <w:r w:rsidRPr="0041608F">
        <w:rPr>
          <w:rtl/>
        </w:rPr>
        <w:t>لثلثي</w:t>
      </w:r>
      <w:r w:rsidR="00D65E63">
        <w:rPr>
          <w:rtl/>
        </w:rPr>
        <w:t xml:space="preserve"> </w:t>
      </w:r>
      <w:r w:rsidRPr="0041608F">
        <w:rPr>
          <w:rtl/>
        </w:rPr>
        <w:t>الحاضرين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الاجتماع</w:t>
      </w:r>
      <w:r w:rsidR="00D65E63">
        <w:rPr>
          <w:rtl/>
        </w:rPr>
        <w:t xml:space="preserve"> </w:t>
      </w:r>
      <w:r w:rsidRPr="0041608F">
        <w:rPr>
          <w:rtl/>
        </w:rPr>
        <w:t>قد</w:t>
      </w:r>
      <w:r w:rsidR="00D65E63">
        <w:rPr>
          <w:rtl/>
        </w:rPr>
        <w:t xml:space="preserve"> </w:t>
      </w:r>
      <w:r w:rsidRPr="0041608F">
        <w:rPr>
          <w:rtl/>
        </w:rPr>
        <w:t>يكون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الصعب</w:t>
      </w:r>
      <w:r w:rsidR="00D65E63">
        <w:rPr>
          <w:rtl/>
        </w:rPr>
        <w:t xml:space="preserve"> </w:t>
      </w:r>
      <w:r w:rsidRPr="0041608F">
        <w:rPr>
          <w:rtl/>
        </w:rPr>
        <w:t>تحقيقه؛</w:t>
      </w:r>
      <w:r w:rsidR="00D65E63">
        <w:rPr>
          <w:rtl/>
        </w:rPr>
        <w:t xml:space="preserve"> </w:t>
      </w:r>
      <w:r w:rsidRPr="0041608F">
        <w:rPr>
          <w:rtl/>
        </w:rPr>
        <w:t>و(ب)</w:t>
      </w:r>
      <w:r w:rsidR="00D65E63">
        <w:rPr>
          <w:rtl/>
        </w:rPr>
        <w:t xml:space="preserve"> </w:t>
      </w:r>
      <w:r w:rsidRPr="0041608F">
        <w:rPr>
          <w:rtl/>
        </w:rPr>
        <w:t>أن</w:t>
      </w:r>
      <w:r w:rsidR="00D65E63">
        <w:rPr>
          <w:rtl/>
        </w:rPr>
        <w:t xml:space="preserve"> </w:t>
      </w:r>
      <w:r w:rsidRPr="0041608F">
        <w:rPr>
          <w:rtl/>
        </w:rPr>
        <w:t>المواد</w:t>
      </w:r>
      <w:r w:rsidR="00D65E63">
        <w:rPr>
          <w:rtl/>
        </w:rPr>
        <w:t xml:space="preserve"> </w:t>
      </w:r>
      <w:r w:rsidRPr="004E6886">
        <w:rPr>
          <w:rtl/>
        </w:rPr>
        <w:t>1</w:t>
      </w:r>
      <w:r w:rsidR="00D65E63">
        <w:rPr>
          <w:rtl/>
        </w:rPr>
        <w:t xml:space="preserve"> </w:t>
      </w:r>
      <w:r w:rsidRPr="0041608F">
        <w:rPr>
          <w:rtl/>
        </w:rPr>
        <w:t>و</w:t>
      </w:r>
      <w:r w:rsidRPr="004E6886">
        <w:rPr>
          <w:rtl/>
        </w:rPr>
        <w:t>290</w:t>
      </w:r>
      <w:r w:rsidR="00D65E63">
        <w:rPr>
          <w:rtl/>
        </w:rPr>
        <w:t xml:space="preserve"> </w:t>
      </w:r>
      <w:r w:rsidRPr="0041608F">
        <w:rPr>
          <w:rtl/>
        </w:rPr>
        <w:t>و</w:t>
      </w:r>
      <w:r w:rsidRPr="004E6886">
        <w:rPr>
          <w:rtl/>
        </w:rPr>
        <w:t>291</w:t>
      </w:r>
      <w:r w:rsidR="00D65E63">
        <w:rPr>
          <w:rtl/>
        </w:rPr>
        <w:t xml:space="preserve"> </w:t>
      </w:r>
      <w:r w:rsidRPr="0041608F">
        <w:rPr>
          <w:rtl/>
        </w:rPr>
        <w:t>و</w:t>
      </w:r>
      <w:r w:rsidRPr="004E6886">
        <w:rPr>
          <w:rtl/>
        </w:rPr>
        <w:t>301</w:t>
      </w:r>
      <w:r w:rsidR="00D65E63">
        <w:rPr>
          <w:rtl/>
        </w:rPr>
        <w:t xml:space="preserve"> </w:t>
      </w:r>
      <w:r w:rsidRPr="0041608F">
        <w:rPr>
          <w:rtl/>
        </w:rPr>
        <w:t>و</w:t>
      </w:r>
      <w:r w:rsidRPr="004E6886">
        <w:rPr>
          <w:rtl/>
        </w:rPr>
        <w:t>306</w:t>
      </w:r>
      <w:r w:rsidR="00D65E63">
        <w:rPr>
          <w:rtl/>
        </w:rPr>
        <w:t xml:space="preserve"> </w:t>
      </w:r>
      <w:r w:rsidRPr="0041608F">
        <w:rPr>
          <w:rtl/>
        </w:rPr>
        <w:t>و</w:t>
      </w:r>
      <w:r w:rsidRPr="004E6886">
        <w:rPr>
          <w:rtl/>
        </w:rPr>
        <w:t>307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الصك</w:t>
      </w:r>
      <w:r w:rsidR="00D65E63">
        <w:rPr>
          <w:rtl/>
        </w:rPr>
        <w:t xml:space="preserve"> </w:t>
      </w:r>
      <w:r w:rsidRPr="0041608F">
        <w:rPr>
          <w:rtl/>
        </w:rPr>
        <w:t>نفسه</w:t>
      </w:r>
      <w:r w:rsidR="00D65E63">
        <w:rPr>
          <w:rtl/>
        </w:rPr>
        <w:t xml:space="preserve"> </w:t>
      </w:r>
      <w:r w:rsidRPr="0041608F">
        <w:rPr>
          <w:rtl/>
        </w:rPr>
        <w:t>تتوخى</w:t>
      </w:r>
      <w:r w:rsidR="00D65E63">
        <w:rPr>
          <w:rtl/>
        </w:rPr>
        <w:t xml:space="preserve"> </w:t>
      </w:r>
      <w:r w:rsidRPr="0041608F">
        <w:rPr>
          <w:rtl/>
        </w:rPr>
        <w:t>أن</w:t>
      </w:r>
      <w:r w:rsidR="00D65E63">
        <w:rPr>
          <w:rtl/>
        </w:rPr>
        <w:t xml:space="preserve"> </w:t>
      </w:r>
      <w:r w:rsidRPr="0041608F">
        <w:rPr>
          <w:rtl/>
        </w:rPr>
        <w:t>يمثل</w:t>
      </w:r>
      <w:r w:rsidR="00D65E63">
        <w:rPr>
          <w:rtl/>
        </w:rPr>
        <w:t xml:space="preserve"> </w:t>
      </w:r>
      <w:r w:rsidRPr="0041608F">
        <w:rPr>
          <w:rtl/>
        </w:rPr>
        <w:t>العمال،</w:t>
      </w:r>
      <w:r w:rsidR="00D65E63">
        <w:rPr>
          <w:rtl/>
        </w:rPr>
        <w:t xml:space="preserve"> </w:t>
      </w:r>
      <w:r w:rsidRPr="0041608F">
        <w:rPr>
          <w:rtl/>
        </w:rPr>
        <w:t>بما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ذلك</w:t>
      </w:r>
      <w:r w:rsidR="00D65E63">
        <w:rPr>
          <w:rtl/>
        </w:rPr>
        <w:t xml:space="preserve"> </w:t>
      </w:r>
      <w:r w:rsidRPr="0041608F">
        <w:rPr>
          <w:rtl/>
        </w:rPr>
        <w:t>لأغراض</w:t>
      </w:r>
      <w:r w:rsidR="00D65E63">
        <w:rPr>
          <w:rtl/>
        </w:rPr>
        <w:t xml:space="preserve"> </w:t>
      </w:r>
      <w:r w:rsidRPr="0041608F">
        <w:rPr>
          <w:rtl/>
        </w:rPr>
        <w:t>التفاوض</w:t>
      </w:r>
      <w:r w:rsidR="00D65E63">
        <w:rPr>
          <w:rtl/>
        </w:rPr>
        <w:t xml:space="preserve"> </w:t>
      </w:r>
      <w:r w:rsidRPr="0041608F">
        <w:rPr>
          <w:rtl/>
        </w:rPr>
        <w:t>الجماعي،</w:t>
      </w:r>
      <w:r w:rsidR="00D65E63">
        <w:rPr>
          <w:rtl/>
        </w:rPr>
        <w:t xml:space="preserve"> </w:t>
      </w:r>
      <w:r w:rsidRPr="0041608F">
        <w:rPr>
          <w:rtl/>
        </w:rPr>
        <w:t>ممثلون</w:t>
      </w:r>
      <w:r w:rsidR="00D65E63">
        <w:rPr>
          <w:rtl/>
        </w:rPr>
        <w:t xml:space="preserve"> </w:t>
      </w:r>
      <w:r w:rsidRPr="0041608F">
        <w:rPr>
          <w:rtl/>
        </w:rPr>
        <w:t>غير</w:t>
      </w:r>
      <w:r w:rsidR="00D65E63">
        <w:rPr>
          <w:rtl/>
        </w:rPr>
        <w:t xml:space="preserve"> </w:t>
      </w:r>
      <w:r w:rsidRPr="0041608F">
        <w:rPr>
          <w:rtl/>
        </w:rPr>
        <w:t>النقابات</w:t>
      </w:r>
      <w:r w:rsidR="00D65E63">
        <w:rPr>
          <w:rtl/>
        </w:rPr>
        <w:t xml:space="preserve"> </w:t>
      </w:r>
      <w:r w:rsidRPr="0041608F">
        <w:rPr>
          <w:rtl/>
        </w:rPr>
        <w:t>بغض</w:t>
      </w:r>
      <w:r w:rsidR="00D65E63">
        <w:rPr>
          <w:rtl/>
        </w:rPr>
        <w:t xml:space="preserve"> </w:t>
      </w:r>
      <w:r w:rsidRPr="0041608F">
        <w:rPr>
          <w:rtl/>
        </w:rPr>
        <w:t>النظر</w:t>
      </w:r>
      <w:r w:rsidR="00D65E63">
        <w:rPr>
          <w:rtl/>
        </w:rPr>
        <w:t xml:space="preserve"> </w:t>
      </w:r>
      <w:r w:rsidRPr="0041608F">
        <w:rPr>
          <w:rtl/>
        </w:rPr>
        <w:t>عما</w:t>
      </w:r>
      <w:r w:rsidR="00D65E63">
        <w:rPr>
          <w:rtl/>
        </w:rPr>
        <w:t xml:space="preserve"> </w:t>
      </w:r>
      <w:r w:rsidRPr="0041608F">
        <w:rPr>
          <w:rtl/>
        </w:rPr>
        <w:t>إذا</w:t>
      </w:r>
      <w:r w:rsidR="00D65E63">
        <w:rPr>
          <w:rtl/>
        </w:rPr>
        <w:t xml:space="preserve"> </w:t>
      </w:r>
      <w:r w:rsidRPr="0041608F">
        <w:rPr>
          <w:rtl/>
        </w:rPr>
        <w:t>كانت</w:t>
      </w:r>
      <w:r w:rsidR="00D65E63">
        <w:rPr>
          <w:rtl/>
        </w:rPr>
        <w:t xml:space="preserve"> </w:t>
      </w:r>
      <w:r w:rsidRPr="0041608F">
        <w:rPr>
          <w:rtl/>
        </w:rPr>
        <w:t>هناك</w:t>
      </w:r>
      <w:r w:rsidR="00D65E63">
        <w:rPr>
          <w:rtl/>
        </w:rPr>
        <w:t xml:space="preserve"> </w:t>
      </w:r>
      <w:r w:rsidRPr="0041608F">
        <w:rPr>
          <w:rtl/>
        </w:rPr>
        <w:t>نقابة</w:t>
      </w:r>
      <w:r w:rsidR="00D65E63">
        <w:rPr>
          <w:rtl/>
        </w:rPr>
        <w:t xml:space="preserve"> </w:t>
      </w:r>
      <w:r w:rsidRPr="0041608F">
        <w:rPr>
          <w:rtl/>
        </w:rPr>
        <w:t>عمالية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المؤسسة</w:t>
      </w:r>
      <w:r w:rsidR="00D65E63">
        <w:rPr>
          <w:rtl/>
        </w:rPr>
        <w:t xml:space="preserve"> </w:t>
      </w:r>
      <w:r w:rsidRPr="0041608F">
        <w:rPr>
          <w:rtl/>
        </w:rPr>
        <w:t>أو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مستوى</w:t>
      </w:r>
      <w:r w:rsidR="00D65E63">
        <w:rPr>
          <w:rtl/>
        </w:rPr>
        <w:t xml:space="preserve"> </w:t>
      </w:r>
      <w:r w:rsidRPr="0041608F">
        <w:rPr>
          <w:rtl/>
        </w:rPr>
        <w:t>أعلى</w:t>
      </w:r>
      <w:r w:rsidR="00D65E63">
        <w:rPr>
          <w:rtl/>
        </w:rPr>
        <w:t xml:space="preserve"> </w:t>
      </w:r>
      <w:r w:rsidRPr="0041608F">
        <w:rPr>
          <w:rtl/>
        </w:rPr>
        <w:t>(المادة</w:t>
      </w:r>
      <w:r w:rsidR="00D65E63">
        <w:rPr>
          <w:rtl/>
        </w:rPr>
        <w:t xml:space="preserve"> </w:t>
      </w:r>
      <w:r w:rsidR="00522243" w:rsidRPr="004E6886">
        <w:rPr>
          <w:rtl/>
        </w:rPr>
        <w:t>8</w:t>
      </w:r>
      <w:r w:rsidR="00522243" w:rsidRPr="00522243">
        <w:rPr>
          <w:rtl/>
        </w:rPr>
        <w:t xml:space="preserve">). </w:t>
      </w:r>
    </w:p>
    <w:p w14:paraId="652C5D61" w14:textId="36555E6F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41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الدولةَ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يلي:</w:t>
      </w:r>
    </w:p>
    <w:p w14:paraId="72073F7B" w14:textId="142DC234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(أ)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اتخاذ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التدابير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اللازمة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لضمان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الأشخاص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تشكيل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النقابات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والانضمام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إليها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بحرية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ومنع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التدخل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التعسفي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عمل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النقابات؛</w:t>
      </w:r>
    </w:p>
    <w:p w14:paraId="1B1B4B72" w14:textId="5E213CB4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(ب)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تعديل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المادة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323(</w:t>
      </w:r>
      <w:r w:rsidR="00522243" w:rsidRPr="004E6886">
        <w:rPr>
          <w:b/>
          <w:bCs/>
          <w:rtl/>
        </w:rPr>
        <w:t xml:space="preserve">2) </w:t>
      </w:r>
      <w:r w:rsidR="00FD0D0B"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قانون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العمل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لخفض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نصاب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الأغلبية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المطلوبة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للدعوة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إلى</w:t>
      </w:r>
      <w:r w:rsidR="00D92D66" w:rsidRPr="004E6886">
        <w:rPr>
          <w:rFonts w:hint="cs"/>
          <w:b/>
          <w:bCs/>
          <w:rtl/>
        </w:rPr>
        <w:t> </w:t>
      </w:r>
      <w:r w:rsidR="00FD0D0B" w:rsidRPr="004E6886">
        <w:rPr>
          <w:b/>
          <w:bCs/>
          <w:rtl/>
        </w:rPr>
        <w:t>الإضراب؛</w:t>
      </w:r>
    </w:p>
    <w:p w14:paraId="012A0E56" w14:textId="74DFB1C3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(ج)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تعديل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المواد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1</w:t>
      </w:r>
      <w:r w:rsidR="00D65E63" w:rsidRPr="004E6886">
        <w:rPr>
          <w:b/>
          <w:bCs/>
          <w:rtl/>
        </w:rPr>
        <w:t xml:space="preserve"> و</w:t>
      </w:r>
      <w:r w:rsidR="00FD0D0B" w:rsidRPr="004E6886">
        <w:rPr>
          <w:b/>
          <w:bCs/>
          <w:rtl/>
        </w:rPr>
        <w:t>290</w:t>
      </w:r>
      <w:r w:rsidR="00D65E63" w:rsidRPr="004E6886">
        <w:rPr>
          <w:b/>
          <w:bCs/>
          <w:rtl/>
        </w:rPr>
        <w:t xml:space="preserve"> و</w:t>
      </w:r>
      <w:r w:rsidR="00FD0D0B" w:rsidRPr="004E6886">
        <w:rPr>
          <w:b/>
          <w:bCs/>
          <w:rtl/>
        </w:rPr>
        <w:t>291</w:t>
      </w:r>
      <w:r w:rsidR="00D65E63" w:rsidRPr="004E6886">
        <w:rPr>
          <w:b/>
          <w:bCs/>
          <w:rtl/>
        </w:rPr>
        <w:t xml:space="preserve"> و</w:t>
      </w:r>
      <w:r w:rsidR="00FD0D0B" w:rsidRPr="004E6886">
        <w:rPr>
          <w:b/>
          <w:bCs/>
          <w:rtl/>
        </w:rPr>
        <w:t>301</w:t>
      </w:r>
      <w:r w:rsidR="00D65E63" w:rsidRPr="004E6886">
        <w:rPr>
          <w:b/>
          <w:bCs/>
          <w:rtl/>
        </w:rPr>
        <w:t xml:space="preserve"> و</w:t>
      </w:r>
      <w:r w:rsidR="00FD0D0B" w:rsidRPr="004E6886">
        <w:rPr>
          <w:b/>
          <w:bCs/>
          <w:rtl/>
        </w:rPr>
        <w:t>306</w:t>
      </w:r>
      <w:r w:rsidR="00D65E63" w:rsidRPr="004E6886">
        <w:rPr>
          <w:b/>
          <w:bCs/>
          <w:rtl/>
        </w:rPr>
        <w:t xml:space="preserve"> و</w:t>
      </w:r>
      <w:r w:rsidR="00FD0D0B" w:rsidRPr="004E6886">
        <w:rPr>
          <w:b/>
          <w:bCs/>
          <w:rtl/>
        </w:rPr>
        <w:t>307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قانون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العمل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بحيث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يمنح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ممثلو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العمال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الحق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التفاوض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الجماعي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إلا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عدم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وجود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نقابة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عمالية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تمثيلية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المستوى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ذي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الصلة.</w:t>
      </w:r>
    </w:p>
    <w:p w14:paraId="4574BC61" w14:textId="33C6993C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الحق</w:t>
      </w:r>
      <w:r w:rsidR="00D65E63" w:rsidRPr="004E6886">
        <w:rPr>
          <w:rtl/>
        </w:rPr>
        <w:t xml:space="preserve"> </w:t>
      </w:r>
      <w:r w:rsidRPr="004E6886">
        <w:rPr>
          <w:rtl/>
        </w:rPr>
        <w:t>في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الضمان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الاجتماعي</w:t>
      </w:r>
      <w:r w:rsidR="00D65E63" w:rsidRPr="004E6886">
        <w:rPr>
          <w:rtl/>
        </w:rPr>
        <w:t xml:space="preserve"> </w:t>
      </w:r>
    </w:p>
    <w:p w14:paraId="2A6BA57D" w14:textId="65B1861D" w:rsidR="00FD0D0B" w:rsidRPr="0041608F" w:rsidRDefault="00FD0D0B" w:rsidP="0041608F">
      <w:pPr>
        <w:pStyle w:val="SingleTxtGA"/>
      </w:pPr>
      <w:r w:rsidRPr="004E6886">
        <w:rPr>
          <w:rtl/>
        </w:rPr>
        <w:t>42</w:t>
      </w:r>
      <w:r w:rsidRPr="0041608F">
        <w:rPr>
          <w:rtl/>
        </w:rPr>
        <w:t>-</w:t>
      </w:r>
      <w:r w:rsidRPr="0041608F">
        <w:rPr>
          <w:rtl/>
        </w:rPr>
        <w:tab/>
        <w:t>تلاحظ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أن</w:t>
      </w:r>
      <w:r w:rsidR="00D65E63">
        <w:rPr>
          <w:rtl/>
        </w:rPr>
        <w:t xml:space="preserve"> </w:t>
      </w:r>
      <w:r w:rsidRPr="0041608F">
        <w:rPr>
          <w:rtl/>
        </w:rPr>
        <w:t>أهداف</w:t>
      </w:r>
      <w:r w:rsidR="00D65E63">
        <w:rPr>
          <w:rtl/>
        </w:rPr>
        <w:t xml:space="preserve"> </w:t>
      </w:r>
      <w:r w:rsidRPr="0041608F">
        <w:rPr>
          <w:rtl/>
        </w:rPr>
        <w:t>التشريعات</w:t>
      </w:r>
      <w:r w:rsidR="00D65E63">
        <w:rPr>
          <w:rtl/>
        </w:rPr>
        <w:t xml:space="preserve"> </w:t>
      </w:r>
      <w:r w:rsidRPr="0041608F">
        <w:rPr>
          <w:rtl/>
        </w:rPr>
        <w:t>والسياسات</w:t>
      </w:r>
      <w:r w:rsidR="00D65E63">
        <w:rPr>
          <w:rtl/>
        </w:rPr>
        <w:t xml:space="preserve"> </w:t>
      </w:r>
      <w:r w:rsidRPr="0041608F">
        <w:rPr>
          <w:rtl/>
        </w:rPr>
        <w:t>العامة</w:t>
      </w:r>
      <w:r w:rsidR="00D65E63">
        <w:rPr>
          <w:rtl/>
        </w:rPr>
        <w:t xml:space="preserve"> </w:t>
      </w:r>
      <w:r w:rsidRPr="0041608F">
        <w:rPr>
          <w:rtl/>
        </w:rPr>
        <w:t>تتوافق</w:t>
      </w:r>
      <w:r w:rsidR="00D65E63">
        <w:rPr>
          <w:rtl/>
        </w:rPr>
        <w:t xml:space="preserve"> </w:t>
      </w:r>
      <w:r w:rsidRPr="0041608F">
        <w:rPr>
          <w:rtl/>
        </w:rPr>
        <w:t>عموماً</w:t>
      </w:r>
      <w:r w:rsidR="00D65E63">
        <w:rPr>
          <w:rtl/>
        </w:rPr>
        <w:t xml:space="preserve"> </w:t>
      </w:r>
      <w:r w:rsidRPr="0041608F">
        <w:rPr>
          <w:rtl/>
        </w:rPr>
        <w:t>مع</w:t>
      </w:r>
      <w:r w:rsidR="00D65E63">
        <w:rPr>
          <w:rtl/>
        </w:rPr>
        <w:t xml:space="preserve"> </w:t>
      </w:r>
      <w:r w:rsidRPr="0041608F">
        <w:rPr>
          <w:rtl/>
        </w:rPr>
        <w:t>المعايير</w:t>
      </w:r>
      <w:r w:rsidR="00D65E63">
        <w:rPr>
          <w:rtl/>
        </w:rPr>
        <w:t xml:space="preserve"> </w:t>
      </w:r>
      <w:r w:rsidRPr="0041608F">
        <w:rPr>
          <w:rtl/>
        </w:rPr>
        <w:t>الدولية</w:t>
      </w:r>
      <w:r w:rsidR="00D65E63">
        <w:rPr>
          <w:rtl/>
        </w:rPr>
        <w:t xml:space="preserve"> </w:t>
      </w:r>
      <w:r w:rsidRPr="0041608F">
        <w:rPr>
          <w:rtl/>
        </w:rPr>
        <w:t>للضمان</w:t>
      </w:r>
      <w:r w:rsidR="00D65E63">
        <w:rPr>
          <w:rtl/>
        </w:rPr>
        <w:t xml:space="preserve"> </w:t>
      </w:r>
      <w:r w:rsidRPr="0041608F">
        <w:rPr>
          <w:rtl/>
        </w:rPr>
        <w:t>الاجتماعي،</w:t>
      </w:r>
      <w:r w:rsidR="00D65E63">
        <w:rPr>
          <w:rtl/>
        </w:rPr>
        <w:t xml:space="preserve"> </w:t>
      </w:r>
      <w:r w:rsidRPr="0041608F">
        <w:rPr>
          <w:rtl/>
        </w:rPr>
        <w:t>لكنها</w:t>
      </w:r>
      <w:r w:rsidR="00D65E63">
        <w:rPr>
          <w:rtl/>
        </w:rPr>
        <w:t xml:space="preserve"> </w:t>
      </w:r>
      <w:r w:rsidRPr="0041608F">
        <w:rPr>
          <w:rtl/>
        </w:rPr>
        <w:t>تشعر</w:t>
      </w:r>
      <w:r w:rsidR="00D65E63">
        <w:rPr>
          <w:rtl/>
        </w:rPr>
        <w:t xml:space="preserve"> </w:t>
      </w:r>
      <w:r w:rsidRPr="0041608F">
        <w:rPr>
          <w:rtl/>
        </w:rPr>
        <w:t>بالقلق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الثغرات</w:t>
      </w:r>
      <w:r w:rsidR="00D65E63">
        <w:rPr>
          <w:rtl/>
        </w:rPr>
        <w:t xml:space="preserve"> </w:t>
      </w:r>
      <w:r w:rsidRPr="0041608F">
        <w:rPr>
          <w:rtl/>
        </w:rPr>
        <w:t>الموجودة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مستوى</w:t>
      </w:r>
      <w:r w:rsidR="00D65E63">
        <w:rPr>
          <w:rtl/>
        </w:rPr>
        <w:t xml:space="preserve"> </w:t>
      </w:r>
      <w:r w:rsidRPr="0041608F">
        <w:rPr>
          <w:rtl/>
        </w:rPr>
        <w:t>تغطية</w:t>
      </w:r>
      <w:r w:rsidR="00D65E63">
        <w:rPr>
          <w:rtl/>
        </w:rPr>
        <w:t xml:space="preserve"> </w:t>
      </w:r>
      <w:r w:rsidRPr="0041608F">
        <w:rPr>
          <w:rtl/>
        </w:rPr>
        <w:t>السكان</w:t>
      </w:r>
      <w:r w:rsidR="00D65E63">
        <w:rPr>
          <w:rtl/>
        </w:rPr>
        <w:t xml:space="preserve"> </w:t>
      </w:r>
      <w:r w:rsidRPr="0041608F">
        <w:rPr>
          <w:rtl/>
        </w:rPr>
        <w:t>الفعلية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حيث</w:t>
      </w:r>
      <w:r w:rsidR="00D65E63">
        <w:rPr>
          <w:rtl/>
        </w:rPr>
        <w:t xml:space="preserve"> </w:t>
      </w:r>
      <w:r w:rsidRPr="0041608F">
        <w:rPr>
          <w:rtl/>
        </w:rPr>
        <w:t>الحماية</w:t>
      </w:r>
      <w:r w:rsidR="00D65E63">
        <w:rPr>
          <w:rtl/>
        </w:rPr>
        <w:t xml:space="preserve"> </w:t>
      </w:r>
      <w:r w:rsidRPr="0041608F">
        <w:rPr>
          <w:rtl/>
        </w:rPr>
        <w:t>الاجتماعية</w:t>
      </w:r>
      <w:r w:rsidR="00D65E63">
        <w:rPr>
          <w:rtl/>
        </w:rPr>
        <w:t xml:space="preserve"> </w:t>
      </w:r>
      <w:r w:rsidRPr="0041608F">
        <w:rPr>
          <w:rtl/>
        </w:rPr>
        <w:t>وإزاء</w:t>
      </w:r>
      <w:r w:rsidR="00D65E63">
        <w:rPr>
          <w:rtl/>
        </w:rPr>
        <w:t xml:space="preserve"> </w:t>
      </w:r>
      <w:r w:rsidRPr="0041608F">
        <w:rPr>
          <w:rtl/>
        </w:rPr>
        <w:t>مدى</w:t>
      </w:r>
      <w:r w:rsidR="00D65E63">
        <w:rPr>
          <w:rtl/>
        </w:rPr>
        <w:t xml:space="preserve"> </w:t>
      </w:r>
      <w:r w:rsidRPr="0041608F">
        <w:rPr>
          <w:rtl/>
        </w:rPr>
        <w:t>كفاية</w:t>
      </w:r>
      <w:r w:rsidR="00D65E63">
        <w:rPr>
          <w:rtl/>
        </w:rPr>
        <w:t xml:space="preserve"> </w:t>
      </w:r>
      <w:r w:rsidRPr="0041608F">
        <w:rPr>
          <w:rtl/>
        </w:rPr>
        <w:t>الاستحقاقات</w:t>
      </w:r>
      <w:r w:rsidR="00D65E63">
        <w:rPr>
          <w:rtl/>
        </w:rPr>
        <w:t xml:space="preserve"> </w:t>
      </w:r>
      <w:r w:rsidRPr="0041608F">
        <w:rPr>
          <w:rtl/>
        </w:rPr>
        <w:t>التي</w:t>
      </w:r>
      <w:r w:rsidR="00D65E63">
        <w:rPr>
          <w:rtl/>
        </w:rPr>
        <w:t xml:space="preserve"> </w:t>
      </w:r>
      <w:r w:rsidRPr="0041608F">
        <w:rPr>
          <w:rtl/>
        </w:rPr>
        <w:t>يمنحها</w:t>
      </w:r>
      <w:r w:rsidR="00D65E63">
        <w:rPr>
          <w:rtl/>
        </w:rPr>
        <w:t xml:space="preserve"> </w:t>
      </w:r>
      <w:r w:rsidRPr="0041608F">
        <w:rPr>
          <w:rtl/>
        </w:rPr>
        <w:t>(المادة</w:t>
      </w:r>
      <w:r w:rsidR="00D65E63">
        <w:rPr>
          <w:rtl/>
        </w:rPr>
        <w:t xml:space="preserve"> </w:t>
      </w:r>
      <w:r w:rsidR="00522243" w:rsidRPr="004E6886">
        <w:rPr>
          <w:rtl/>
        </w:rPr>
        <w:t>9</w:t>
      </w:r>
      <w:r w:rsidR="00522243" w:rsidRPr="00522243">
        <w:rPr>
          <w:rtl/>
        </w:rPr>
        <w:t xml:space="preserve">). </w:t>
      </w:r>
    </w:p>
    <w:p w14:paraId="7EB87FF4" w14:textId="4F849C6B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43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الدولةَ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يلي:</w:t>
      </w:r>
    </w:p>
    <w:p w14:paraId="0711A1CA" w14:textId="54547971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(أ)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إنشاء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نظام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للضمان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الاجتماعي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يكفل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التغطية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الشاملة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لجميع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العمال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ويوفر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لهم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استحقاقات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كافية،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وتوسيع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نطاق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تغطيته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ليشمل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العمال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الاقتصاد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غير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النظامي؛</w:t>
      </w:r>
    </w:p>
    <w:p w14:paraId="4A787675" w14:textId="3A21D2FC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(ب)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إجراء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تقييم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لنظام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مساهمات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التأمين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الاجتماعي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لتحديد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فعاليته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وكفاءته</w:t>
      </w:r>
      <w:r w:rsidR="004E6886" w:rsidRPr="004E6886">
        <w:rPr>
          <w:rFonts w:hint="cs"/>
          <w:b/>
          <w:bCs/>
          <w:rtl/>
        </w:rPr>
        <w:t>؛</w:t>
      </w:r>
    </w:p>
    <w:p w14:paraId="0A654990" w14:textId="2E6D16D3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(ج)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تحسين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التغطية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طريق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زيادة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استحقاقات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التأمين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الاجتماعي،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مثل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تعزيز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ثقافة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التأمين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الاجتماعي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وكفالة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دفع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المساهمات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جانب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أرباب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العمل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والموظفين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سواء؛</w:t>
      </w:r>
    </w:p>
    <w:p w14:paraId="6AC3D1BB" w14:textId="7DE88463" w:rsidR="00FD0D0B" w:rsidRPr="004E6886" w:rsidRDefault="0041608F" w:rsidP="0041608F">
      <w:pPr>
        <w:pStyle w:val="SingleTxtGA"/>
        <w:rPr>
          <w:b/>
          <w:bCs/>
          <w:spacing w:val="-2"/>
        </w:rPr>
      </w:pPr>
      <w:r w:rsidRPr="00895773">
        <w:rPr>
          <w:spacing w:val="-2"/>
          <w:rtl/>
        </w:rPr>
        <w:tab/>
      </w:r>
      <w:r w:rsidR="00FD0D0B" w:rsidRPr="00895773">
        <w:rPr>
          <w:spacing w:val="-2"/>
          <w:rtl/>
        </w:rPr>
        <w:t>(د)</w:t>
      </w:r>
      <w:r w:rsidR="00FD0D0B" w:rsidRPr="00895773">
        <w:rPr>
          <w:spacing w:val="-2"/>
          <w:rtl/>
        </w:rPr>
        <w:tab/>
      </w:r>
      <w:r w:rsidR="00FD0D0B" w:rsidRPr="004E6886">
        <w:rPr>
          <w:b/>
          <w:bCs/>
          <w:spacing w:val="-2"/>
          <w:rtl/>
        </w:rPr>
        <w:t>إنشاء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نظام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ضمان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اجتماعي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غير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قائم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على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المساهمات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للفئة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غير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الناشطة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في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سوق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العمل</w:t>
      </w:r>
      <w:r w:rsidR="00D65E63" w:rsidRPr="004E6886">
        <w:rPr>
          <w:b/>
          <w:bCs/>
          <w:spacing w:val="-2"/>
          <w:rtl/>
        </w:rPr>
        <w:t xml:space="preserve">، </w:t>
      </w:r>
      <w:r w:rsidR="00FD0D0B" w:rsidRPr="004E6886">
        <w:rPr>
          <w:b/>
          <w:bCs/>
          <w:spacing w:val="-2"/>
          <w:rtl/>
        </w:rPr>
        <w:t>مثل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كبار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السن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والأشخاص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ذوي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الإعاقة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وغيرهم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من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الأفراد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من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الفئات</w:t>
      </w:r>
      <w:r w:rsidR="00D65E63" w:rsidRPr="004E6886">
        <w:rPr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المهمشة</w:t>
      </w:r>
      <w:r w:rsidR="000509D9" w:rsidRPr="004E6886">
        <w:rPr>
          <w:rFonts w:hint="cs"/>
          <w:b/>
          <w:bCs/>
          <w:spacing w:val="-2"/>
          <w:rtl/>
        </w:rPr>
        <w:t xml:space="preserve"> </w:t>
      </w:r>
      <w:r w:rsidR="00FD0D0B" w:rsidRPr="004E6886">
        <w:rPr>
          <w:b/>
          <w:bCs/>
          <w:spacing w:val="-2"/>
          <w:rtl/>
        </w:rPr>
        <w:t>والمحرومة؛</w:t>
      </w:r>
      <w:r w:rsidR="00D65E63" w:rsidRPr="004E6886">
        <w:rPr>
          <w:b/>
          <w:bCs/>
          <w:spacing w:val="-2"/>
          <w:rtl/>
        </w:rPr>
        <w:t xml:space="preserve"> </w:t>
      </w:r>
    </w:p>
    <w:p w14:paraId="7551EA84" w14:textId="5B075CDD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</w:t>
      </w:r>
      <w:r w:rsidRPr="00895773">
        <w:rPr>
          <w:rtl/>
        </w:rPr>
        <w:t>ه</w:t>
      </w:r>
      <w:r w:rsidR="00FD0D0B" w:rsidRPr="00895773">
        <w:rPr>
          <w:rtl/>
        </w:rPr>
        <w:t>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مراعاة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تعليقها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العام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رقم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19(200</w:t>
      </w:r>
      <w:r w:rsidR="00522243" w:rsidRPr="004E6886">
        <w:rPr>
          <w:b/>
          <w:bCs/>
          <w:rtl/>
        </w:rPr>
        <w:t xml:space="preserve">7) </w:t>
      </w:r>
      <w:r w:rsidR="00FD0D0B" w:rsidRPr="004E6886">
        <w:rPr>
          <w:b/>
          <w:bCs/>
          <w:rtl/>
        </w:rPr>
        <w:t>بشأن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الحق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الضمان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الاجتماعي.</w:t>
      </w:r>
    </w:p>
    <w:p w14:paraId="629EC642" w14:textId="5D22E064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حماية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الأسرة</w:t>
      </w:r>
      <w:r w:rsidR="00D65E63" w:rsidRPr="004E6886">
        <w:rPr>
          <w:rtl/>
        </w:rPr>
        <w:t xml:space="preserve"> </w:t>
      </w:r>
      <w:r w:rsidRPr="004E6886">
        <w:rPr>
          <w:rtl/>
        </w:rPr>
        <w:t>والأطفال</w:t>
      </w:r>
      <w:r w:rsidR="00D65E63" w:rsidRPr="004E6886">
        <w:rPr>
          <w:rtl/>
        </w:rPr>
        <w:t xml:space="preserve"> </w:t>
      </w:r>
    </w:p>
    <w:p w14:paraId="0028B902" w14:textId="36C44FC3" w:rsidR="00FD0D0B" w:rsidRPr="0041608F" w:rsidRDefault="00FD0D0B" w:rsidP="0041608F">
      <w:pPr>
        <w:pStyle w:val="SingleTxtGA"/>
      </w:pPr>
      <w:r w:rsidRPr="004E6886">
        <w:rPr>
          <w:rtl/>
        </w:rPr>
        <w:t>44</w:t>
      </w:r>
      <w:r w:rsidRPr="0041608F">
        <w:rPr>
          <w:rtl/>
        </w:rPr>
        <w:t>-</w:t>
      </w:r>
      <w:r w:rsidRPr="0041608F">
        <w:rPr>
          <w:rtl/>
        </w:rPr>
        <w:tab/>
        <w:t>ترحب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بالجولة</w:t>
      </w:r>
      <w:r w:rsidR="00D65E63">
        <w:rPr>
          <w:rtl/>
        </w:rPr>
        <w:t xml:space="preserve"> </w:t>
      </w:r>
      <w:r w:rsidRPr="0041608F">
        <w:rPr>
          <w:rtl/>
        </w:rPr>
        <w:t>الأولى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التعديلات</w:t>
      </w:r>
      <w:r w:rsidR="00D65E63">
        <w:rPr>
          <w:rtl/>
        </w:rPr>
        <w:t xml:space="preserve"> </w:t>
      </w:r>
      <w:r w:rsidRPr="0041608F">
        <w:rPr>
          <w:rtl/>
        </w:rPr>
        <w:t>التي</w:t>
      </w:r>
      <w:r w:rsidR="00D65E63">
        <w:rPr>
          <w:rtl/>
        </w:rPr>
        <w:t xml:space="preserve"> </w:t>
      </w:r>
      <w:r w:rsidRPr="0041608F">
        <w:rPr>
          <w:rtl/>
        </w:rPr>
        <w:t>أدخلت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تموز/يوليه</w:t>
      </w:r>
      <w:r w:rsidR="00D65E63">
        <w:rPr>
          <w:rtl/>
        </w:rPr>
        <w:t xml:space="preserve"> </w:t>
      </w:r>
      <w:r w:rsidRPr="004E6886">
        <w:rPr>
          <w:rtl/>
        </w:rPr>
        <w:t>2019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تشريع</w:t>
      </w:r>
      <w:r w:rsidR="00D65E63">
        <w:rPr>
          <w:rtl/>
        </w:rPr>
        <w:t xml:space="preserve"> </w:t>
      </w:r>
      <w:r w:rsidRPr="0041608F">
        <w:rPr>
          <w:rtl/>
        </w:rPr>
        <w:t>السجل</w:t>
      </w:r>
      <w:r w:rsidR="00D65E63">
        <w:rPr>
          <w:rtl/>
        </w:rPr>
        <w:t xml:space="preserve"> </w:t>
      </w:r>
      <w:r w:rsidRPr="0041608F">
        <w:rPr>
          <w:rtl/>
        </w:rPr>
        <w:t>المدني</w:t>
      </w:r>
      <w:r w:rsidR="00D65E63">
        <w:rPr>
          <w:rtl/>
        </w:rPr>
        <w:t xml:space="preserve"> </w:t>
      </w:r>
      <w:r w:rsidRPr="0041608F">
        <w:rPr>
          <w:rtl/>
        </w:rPr>
        <w:t>–</w:t>
      </w:r>
      <w:r w:rsidR="00D65E63">
        <w:rPr>
          <w:rtl/>
        </w:rPr>
        <w:t xml:space="preserve"> </w:t>
      </w:r>
      <w:r w:rsidRPr="0041608F">
        <w:rPr>
          <w:rtl/>
        </w:rPr>
        <w:t>والتي</w:t>
      </w:r>
      <w:r w:rsidR="00D65E63">
        <w:rPr>
          <w:rtl/>
        </w:rPr>
        <w:t xml:space="preserve"> </w:t>
      </w:r>
      <w:r w:rsidRPr="0041608F">
        <w:rPr>
          <w:rtl/>
        </w:rPr>
        <w:t>تناولت</w:t>
      </w:r>
      <w:r w:rsidR="00D65E63">
        <w:rPr>
          <w:rtl/>
        </w:rPr>
        <w:t xml:space="preserve"> </w:t>
      </w:r>
      <w:r w:rsidRPr="0041608F">
        <w:rPr>
          <w:rtl/>
        </w:rPr>
        <w:t>عدة</w:t>
      </w:r>
      <w:r w:rsidR="00D65E63">
        <w:rPr>
          <w:rtl/>
        </w:rPr>
        <w:t xml:space="preserve"> </w:t>
      </w:r>
      <w:r w:rsidRPr="0041608F">
        <w:rPr>
          <w:rtl/>
        </w:rPr>
        <w:t>تغييرات</w:t>
      </w:r>
      <w:r w:rsidR="00D65E63">
        <w:rPr>
          <w:rtl/>
        </w:rPr>
        <w:t xml:space="preserve"> </w:t>
      </w:r>
      <w:r w:rsidRPr="0041608F">
        <w:rPr>
          <w:rtl/>
        </w:rPr>
        <w:t>إيجابية،</w:t>
      </w:r>
      <w:r w:rsidR="00D65E63">
        <w:rPr>
          <w:rtl/>
        </w:rPr>
        <w:t xml:space="preserve"> </w:t>
      </w:r>
      <w:r w:rsidRPr="0041608F">
        <w:rPr>
          <w:rtl/>
        </w:rPr>
        <w:t>بما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ذلك</w:t>
      </w:r>
      <w:r w:rsidR="00D65E63">
        <w:rPr>
          <w:rtl/>
        </w:rPr>
        <w:t xml:space="preserve"> </w:t>
      </w:r>
      <w:r w:rsidRPr="0041608F">
        <w:rPr>
          <w:rtl/>
        </w:rPr>
        <w:t>تسجيل</w:t>
      </w:r>
      <w:r w:rsidR="00D65E63">
        <w:rPr>
          <w:rtl/>
        </w:rPr>
        <w:t xml:space="preserve"> </w:t>
      </w:r>
      <w:r w:rsidRPr="0041608F">
        <w:rPr>
          <w:rtl/>
        </w:rPr>
        <w:t>المواليد</w:t>
      </w:r>
      <w:r w:rsidR="00D65E63">
        <w:rPr>
          <w:rtl/>
        </w:rPr>
        <w:t xml:space="preserve"> </w:t>
      </w:r>
      <w:r w:rsidRPr="0041608F">
        <w:rPr>
          <w:rtl/>
        </w:rPr>
        <w:t>مجاناً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غضون</w:t>
      </w:r>
      <w:r w:rsidR="00D65E63">
        <w:rPr>
          <w:rtl/>
        </w:rPr>
        <w:t xml:space="preserve"> </w:t>
      </w:r>
      <w:r w:rsidRPr="0041608F">
        <w:rPr>
          <w:rtl/>
        </w:rPr>
        <w:t>ثلاثة</w:t>
      </w:r>
      <w:r w:rsidR="00D65E63">
        <w:rPr>
          <w:rtl/>
        </w:rPr>
        <w:t xml:space="preserve"> </w:t>
      </w:r>
      <w:r w:rsidRPr="0041608F">
        <w:rPr>
          <w:rtl/>
        </w:rPr>
        <w:t>أشهر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تاريخ</w:t>
      </w:r>
      <w:r w:rsidR="00D65E63">
        <w:rPr>
          <w:rtl/>
        </w:rPr>
        <w:t xml:space="preserve"> </w:t>
      </w:r>
      <w:r w:rsidRPr="0041608F">
        <w:rPr>
          <w:rtl/>
        </w:rPr>
        <w:t>الميلاد</w:t>
      </w:r>
      <w:r w:rsidR="00D65E63">
        <w:rPr>
          <w:rtl/>
        </w:rPr>
        <w:t xml:space="preserve"> </w:t>
      </w:r>
      <w:r w:rsidRPr="0041608F">
        <w:rPr>
          <w:rtl/>
        </w:rPr>
        <w:t>-</w:t>
      </w:r>
      <w:r w:rsidR="00D65E63">
        <w:rPr>
          <w:rtl/>
        </w:rPr>
        <w:t xml:space="preserve"> </w:t>
      </w:r>
      <w:r w:rsidRPr="0041608F">
        <w:rPr>
          <w:rtl/>
        </w:rPr>
        <w:t>وتثني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الدولة</w:t>
      </w:r>
      <w:r w:rsidR="00D65E63">
        <w:rPr>
          <w:rtl/>
        </w:rPr>
        <w:t xml:space="preserve"> </w:t>
      </w:r>
      <w:r w:rsidRPr="0041608F">
        <w:rPr>
          <w:rtl/>
        </w:rPr>
        <w:t>الطرف</w:t>
      </w:r>
      <w:r w:rsidR="00D65E63">
        <w:rPr>
          <w:rtl/>
        </w:rPr>
        <w:t xml:space="preserve"> </w:t>
      </w:r>
      <w:r w:rsidRPr="0041608F">
        <w:rPr>
          <w:rtl/>
        </w:rPr>
        <w:t>لما</w:t>
      </w:r>
      <w:r w:rsidR="00D65E63">
        <w:rPr>
          <w:rtl/>
        </w:rPr>
        <w:t xml:space="preserve"> </w:t>
      </w:r>
      <w:r w:rsidRPr="0041608F">
        <w:rPr>
          <w:rtl/>
        </w:rPr>
        <w:t>تبذله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جهود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التصدي</w:t>
      </w:r>
      <w:r w:rsidR="00D65E63">
        <w:rPr>
          <w:rtl/>
        </w:rPr>
        <w:t xml:space="preserve"> </w:t>
      </w:r>
      <w:r w:rsidRPr="0041608F">
        <w:rPr>
          <w:rtl/>
        </w:rPr>
        <w:t>لحالات</w:t>
      </w:r>
      <w:r w:rsidR="00D65E63">
        <w:rPr>
          <w:rtl/>
        </w:rPr>
        <w:t xml:space="preserve"> </w:t>
      </w:r>
      <w:r w:rsidRPr="0041608F">
        <w:rPr>
          <w:rtl/>
        </w:rPr>
        <w:t>انعدام</w:t>
      </w:r>
      <w:r w:rsidR="00D65E63">
        <w:rPr>
          <w:rtl/>
        </w:rPr>
        <w:t xml:space="preserve"> </w:t>
      </w:r>
      <w:r w:rsidRPr="0041608F">
        <w:rPr>
          <w:rtl/>
        </w:rPr>
        <w:t>الجنسية.</w:t>
      </w:r>
      <w:r w:rsidR="00D65E63">
        <w:rPr>
          <w:rtl/>
        </w:rPr>
        <w:t xml:space="preserve"> </w:t>
      </w:r>
      <w:r w:rsidRPr="0041608F">
        <w:rPr>
          <w:rtl/>
        </w:rPr>
        <w:t>بيد</w:t>
      </w:r>
      <w:r w:rsidR="00D65E63">
        <w:rPr>
          <w:rtl/>
        </w:rPr>
        <w:t xml:space="preserve"> </w:t>
      </w:r>
      <w:r w:rsidRPr="0041608F">
        <w:rPr>
          <w:rtl/>
        </w:rPr>
        <w:t>أنها</w:t>
      </w:r>
      <w:r w:rsidR="00D65E63">
        <w:rPr>
          <w:rtl/>
        </w:rPr>
        <w:t xml:space="preserve"> </w:t>
      </w:r>
      <w:r w:rsidRPr="0041608F">
        <w:rPr>
          <w:rtl/>
        </w:rPr>
        <w:t>تشعر</w:t>
      </w:r>
      <w:r w:rsidR="00D65E63">
        <w:rPr>
          <w:rtl/>
        </w:rPr>
        <w:t xml:space="preserve"> </w:t>
      </w:r>
      <w:r w:rsidRPr="0041608F">
        <w:rPr>
          <w:rtl/>
        </w:rPr>
        <w:t>بالقلق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تعذّر</w:t>
      </w:r>
      <w:r w:rsidR="00D65E63">
        <w:rPr>
          <w:rtl/>
        </w:rPr>
        <w:t xml:space="preserve"> </w:t>
      </w:r>
      <w:r w:rsidRPr="0041608F">
        <w:rPr>
          <w:rtl/>
        </w:rPr>
        <w:t>الحصول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شهادات</w:t>
      </w:r>
      <w:r w:rsidR="00D65E63">
        <w:rPr>
          <w:rtl/>
        </w:rPr>
        <w:t xml:space="preserve"> </w:t>
      </w:r>
      <w:r w:rsidRPr="0041608F">
        <w:rPr>
          <w:rtl/>
        </w:rPr>
        <w:t>تسجيل</w:t>
      </w:r>
      <w:r w:rsidR="00D65E63">
        <w:rPr>
          <w:rtl/>
        </w:rPr>
        <w:t xml:space="preserve"> </w:t>
      </w:r>
      <w:r w:rsidRPr="0041608F">
        <w:rPr>
          <w:rtl/>
        </w:rPr>
        <w:t>المواليد،</w:t>
      </w:r>
      <w:r w:rsidR="00D65E63">
        <w:rPr>
          <w:rtl/>
        </w:rPr>
        <w:t xml:space="preserve"> </w:t>
      </w:r>
      <w:r w:rsidRPr="0041608F">
        <w:rPr>
          <w:rtl/>
        </w:rPr>
        <w:t>مما</w:t>
      </w:r>
      <w:r w:rsidR="00D65E63">
        <w:rPr>
          <w:rtl/>
        </w:rPr>
        <w:t xml:space="preserve"> </w:t>
      </w:r>
      <w:r w:rsidRPr="0041608F">
        <w:rPr>
          <w:rtl/>
        </w:rPr>
        <w:t>يزيد</w:t>
      </w:r>
      <w:r w:rsidR="00D65E63">
        <w:rPr>
          <w:rtl/>
        </w:rPr>
        <w:t xml:space="preserve"> </w:t>
      </w:r>
      <w:r w:rsidRPr="0041608F">
        <w:rPr>
          <w:rtl/>
        </w:rPr>
        <w:t>من</w:t>
      </w:r>
      <w:r w:rsidR="00D65E63">
        <w:rPr>
          <w:rtl/>
        </w:rPr>
        <w:t xml:space="preserve"> </w:t>
      </w:r>
      <w:r w:rsidRPr="0041608F">
        <w:rPr>
          <w:rtl/>
        </w:rPr>
        <w:t>مخاطر</w:t>
      </w:r>
      <w:r w:rsidR="00D65E63">
        <w:rPr>
          <w:rtl/>
        </w:rPr>
        <w:t xml:space="preserve"> </w:t>
      </w:r>
      <w:r w:rsidRPr="0041608F">
        <w:rPr>
          <w:rtl/>
        </w:rPr>
        <w:t>انعدام</w:t>
      </w:r>
      <w:r w:rsidR="00D65E63">
        <w:rPr>
          <w:rtl/>
        </w:rPr>
        <w:t xml:space="preserve"> </w:t>
      </w:r>
      <w:r w:rsidRPr="0041608F">
        <w:rPr>
          <w:rtl/>
        </w:rPr>
        <w:t>الجنسية</w:t>
      </w:r>
      <w:r w:rsidR="00D65E63">
        <w:rPr>
          <w:rtl/>
        </w:rPr>
        <w:t xml:space="preserve"> </w:t>
      </w:r>
      <w:r w:rsidRPr="0041608F">
        <w:rPr>
          <w:rtl/>
        </w:rPr>
        <w:t>ويخلق</w:t>
      </w:r>
      <w:r w:rsidR="00D65E63">
        <w:rPr>
          <w:rtl/>
        </w:rPr>
        <w:t xml:space="preserve"> </w:t>
      </w:r>
      <w:r w:rsidRPr="0041608F">
        <w:rPr>
          <w:rtl/>
        </w:rPr>
        <w:t>عقبات</w:t>
      </w:r>
      <w:r w:rsidR="00D65E63">
        <w:rPr>
          <w:rtl/>
        </w:rPr>
        <w:t xml:space="preserve"> </w:t>
      </w:r>
      <w:r w:rsidRPr="0041608F">
        <w:rPr>
          <w:rtl/>
        </w:rPr>
        <w:t>أمام</w:t>
      </w:r>
      <w:r w:rsidR="00D65E63">
        <w:rPr>
          <w:rtl/>
        </w:rPr>
        <w:t xml:space="preserve"> </w:t>
      </w:r>
      <w:r w:rsidRPr="0041608F">
        <w:rPr>
          <w:rtl/>
        </w:rPr>
        <w:t>حصول</w:t>
      </w:r>
      <w:r w:rsidR="00D65E63">
        <w:rPr>
          <w:rtl/>
        </w:rPr>
        <w:t xml:space="preserve"> </w:t>
      </w:r>
      <w:r w:rsidRPr="0041608F">
        <w:rPr>
          <w:rtl/>
        </w:rPr>
        <w:t>الأطفال</w:t>
      </w:r>
      <w:r w:rsidR="00D65E63">
        <w:rPr>
          <w:rtl/>
        </w:rPr>
        <w:t xml:space="preserve"> </w:t>
      </w:r>
      <w:r w:rsidRPr="0041608F">
        <w:rPr>
          <w:rtl/>
        </w:rPr>
        <w:t>غير</w:t>
      </w:r>
      <w:r w:rsidR="00D65E63">
        <w:rPr>
          <w:rtl/>
        </w:rPr>
        <w:t xml:space="preserve"> </w:t>
      </w:r>
      <w:r w:rsidRPr="0041608F">
        <w:rPr>
          <w:rtl/>
        </w:rPr>
        <w:t>الحاملين</w:t>
      </w:r>
      <w:r w:rsidR="00D65E63">
        <w:rPr>
          <w:rtl/>
        </w:rPr>
        <w:t xml:space="preserve"> </w:t>
      </w:r>
      <w:r w:rsidRPr="0041608F">
        <w:rPr>
          <w:rtl/>
        </w:rPr>
        <w:t>للوثائق</w:t>
      </w:r>
      <w:r w:rsidR="00D65E63">
        <w:rPr>
          <w:rtl/>
        </w:rPr>
        <w:t xml:space="preserve"> </w:t>
      </w:r>
      <w:r w:rsidRPr="0041608F">
        <w:rPr>
          <w:rtl/>
        </w:rPr>
        <w:t>اللازمة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الخدمات</w:t>
      </w:r>
      <w:r w:rsidR="00D65E63">
        <w:rPr>
          <w:rtl/>
        </w:rPr>
        <w:t xml:space="preserve"> </w:t>
      </w:r>
      <w:r w:rsidRPr="0041608F">
        <w:rPr>
          <w:rtl/>
        </w:rPr>
        <w:t>الطبية</w:t>
      </w:r>
      <w:r w:rsidR="00D65E63">
        <w:rPr>
          <w:rtl/>
        </w:rPr>
        <w:t xml:space="preserve"> </w:t>
      </w:r>
      <w:r w:rsidRPr="0041608F">
        <w:rPr>
          <w:rtl/>
        </w:rPr>
        <w:t>المجانية،</w:t>
      </w:r>
      <w:r w:rsidR="00D65E63">
        <w:rPr>
          <w:rtl/>
        </w:rPr>
        <w:t xml:space="preserve"> </w:t>
      </w:r>
      <w:r w:rsidRPr="0041608F">
        <w:rPr>
          <w:rtl/>
        </w:rPr>
        <w:t>بما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ذلك</w:t>
      </w:r>
      <w:r w:rsidR="00D65E63">
        <w:rPr>
          <w:rtl/>
        </w:rPr>
        <w:t xml:space="preserve"> </w:t>
      </w:r>
      <w:r w:rsidRPr="0041608F">
        <w:rPr>
          <w:rtl/>
        </w:rPr>
        <w:t>اللقاحات</w:t>
      </w:r>
      <w:r w:rsidR="00D65E63">
        <w:rPr>
          <w:rtl/>
        </w:rPr>
        <w:t xml:space="preserve"> </w:t>
      </w:r>
      <w:r w:rsidRPr="0041608F">
        <w:rPr>
          <w:rtl/>
        </w:rPr>
        <w:t>الإلزامية</w:t>
      </w:r>
      <w:r w:rsidR="00D65E63">
        <w:rPr>
          <w:rtl/>
        </w:rPr>
        <w:t xml:space="preserve"> </w:t>
      </w:r>
      <w:r w:rsidRPr="0041608F">
        <w:rPr>
          <w:rtl/>
        </w:rPr>
        <w:t>والتعليم</w:t>
      </w:r>
      <w:r w:rsidR="00D65E63">
        <w:rPr>
          <w:rtl/>
        </w:rPr>
        <w:t xml:space="preserve"> </w:t>
      </w:r>
      <w:r w:rsidRPr="0041608F">
        <w:rPr>
          <w:rtl/>
        </w:rPr>
        <w:t>(المادة</w:t>
      </w:r>
      <w:r w:rsidR="00D65E63">
        <w:rPr>
          <w:rtl/>
        </w:rPr>
        <w:t xml:space="preserve"> </w:t>
      </w:r>
      <w:r w:rsidRPr="004E6886">
        <w:rPr>
          <w:rtl/>
        </w:rPr>
        <w:t>1</w:t>
      </w:r>
      <w:r w:rsidR="00522243" w:rsidRPr="004E6886">
        <w:rPr>
          <w:rtl/>
        </w:rPr>
        <w:t>0</w:t>
      </w:r>
      <w:r w:rsidR="00522243" w:rsidRPr="00522243">
        <w:rPr>
          <w:rtl/>
        </w:rPr>
        <w:t xml:space="preserve">). </w:t>
      </w:r>
    </w:p>
    <w:p w14:paraId="354E2BD6" w14:textId="3C03FBA2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45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الدولةَ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يلي:</w:t>
      </w:r>
    </w:p>
    <w:p w14:paraId="12F48DBC" w14:textId="0D952408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(أ)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كفالة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حصول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الأطفال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المولودين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إقليم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طاجيكستان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شهادات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تسجيل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المواليد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وشهادات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الميلاد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بغض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النظر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الوضع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القانوني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لوالديهم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أو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الوثائق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بحوزتهم</w:t>
      </w:r>
      <w:r w:rsidR="00D65E63" w:rsidRPr="004E6886">
        <w:rPr>
          <w:b/>
          <w:bCs/>
          <w:rtl/>
        </w:rPr>
        <w:t xml:space="preserve">، </w:t>
      </w:r>
      <w:r w:rsidR="00FD0D0B" w:rsidRPr="004E6886">
        <w:rPr>
          <w:b/>
          <w:bCs/>
          <w:rtl/>
        </w:rPr>
        <w:t>بطرق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منها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إدخال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مزيد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التعديلات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تشريعات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التسجيل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المدني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والتعليمات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الخاصة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بها؛</w:t>
      </w:r>
    </w:p>
    <w:p w14:paraId="4AEE10C1" w14:textId="2B97C022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(ب)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الانضمام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الاتفاقية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المتعلقة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بوضع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الأشخاص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عديمي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الجنسية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(195</w:t>
      </w:r>
      <w:r w:rsidR="00522243" w:rsidRPr="004E6886">
        <w:rPr>
          <w:b/>
          <w:bCs/>
          <w:rtl/>
        </w:rPr>
        <w:t xml:space="preserve">4) </w:t>
      </w:r>
      <w:r w:rsidR="00FD0D0B" w:rsidRPr="004E6886">
        <w:rPr>
          <w:b/>
          <w:bCs/>
          <w:rtl/>
        </w:rPr>
        <w:t>واتفاقية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خفض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حالات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انعدام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الجنسية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(196</w:t>
      </w:r>
      <w:r w:rsidR="00522243" w:rsidRPr="004E6886">
        <w:rPr>
          <w:b/>
          <w:bCs/>
          <w:rtl/>
        </w:rPr>
        <w:t xml:space="preserve">1) </w:t>
      </w:r>
      <w:r w:rsidR="00FD0D0B" w:rsidRPr="004E6886">
        <w:rPr>
          <w:b/>
          <w:bCs/>
          <w:rtl/>
        </w:rPr>
        <w:t>للمساعدة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ضمان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يلي:</w:t>
      </w:r>
      <w:r w:rsidR="00D65E63" w:rsidRPr="004E6886">
        <w:rPr>
          <w:b/>
          <w:bCs/>
          <w:rtl/>
        </w:rPr>
        <w:t xml:space="preserve"> </w:t>
      </w:r>
      <w:r w:rsidR="000509D9" w:rsidRPr="004E6886">
        <w:rPr>
          <w:rFonts w:hint="cs"/>
          <w:b/>
          <w:bCs/>
          <w:rtl/>
        </w:rPr>
        <w:t>‘</w:t>
      </w:r>
      <w:r w:rsidR="00FD0D0B" w:rsidRPr="004E6886">
        <w:rPr>
          <w:b/>
          <w:bCs/>
          <w:rtl/>
        </w:rPr>
        <w:t>1</w:t>
      </w:r>
      <w:r w:rsidR="000509D9" w:rsidRPr="004E6886">
        <w:rPr>
          <w:rFonts w:hint="cs"/>
          <w:b/>
          <w:bCs/>
          <w:rtl/>
        </w:rPr>
        <w:t>‘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المعايير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الدنيا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لمعاملة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الأشخاص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عديمي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الجنسية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فيما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يتعلق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بالعديد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الحقوق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الاقتصادية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والاجتماعية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والثقافية،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ذلك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الحق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التعليم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والسكن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والإغاثة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العامة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ووثائق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الهوية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والسفر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والمساعدة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الإدارية؛</w:t>
      </w:r>
      <w:r w:rsidR="00D65E63" w:rsidRPr="004E6886">
        <w:rPr>
          <w:b/>
          <w:bCs/>
          <w:rtl/>
        </w:rPr>
        <w:t xml:space="preserve"> و</w:t>
      </w:r>
      <w:r w:rsidR="000509D9" w:rsidRPr="004E6886">
        <w:rPr>
          <w:rFonts w:hint="cs"/>
          <w:b/>
          <w:bCs/>
          <w:rtl/>
        </w:rPr>
        <w:t>‘</w:t>
      </w:r>
      <w:r w:rsidR="00FD0D0B" w:rsidRPr="004E6886">
        <w:rPr>
          <w:b/>
          <w:bCs/>
          <w:rtl/>
        </w:rPr>
        <w:t>2</w:t>
      </w:r>
      <w:r w:rsidR="000509D9" w:rsidRPr="004E6886">
        <w:rPr>
          <w:rFonts w:hint="cs"/>
          <w:b/>
          <w:bCs/>
          <w:rtl/>
        </w:rPr>
        <w:t>‘ </w:t>
      </w:r>
      <w:r w:rsidR="00FD0D0B" w:rsidRPr="004E6886">
        <w:rPr>
          <w:b/>
          <w:bCs/>
          <w:rtl/>
        </w:rPr>
        <w:t>إعطاء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ضمانات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لمنع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انعدام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الجنسية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عند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الولادة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وقت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لاحق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حياة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الفرد.</w:t>
      </w:r>
      <w:r w:rsidR="00D65E63" w:rsidRPr="004E6886">
        <w:rPr>
          <w:b/>
          <w:bCs/>
          <w:rtl/>
        </w:rPr>
        <w:t xml:space="preserve"> </w:t>
      </w:r>
    </w:p>
    <w:p w14:paraId="2A05A371" w14:textId="1504BD45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الحق</w:t>
      </w:r>
      <w:r w:rsidR="00D65E63" w:rsidRPr="004E6886">
        <w:rPr>
          <w:rtl/>
        </w:rPr>
        <w:t xml:space="preserve"> </w:t>
      </w:r>
      <w:r w:rsidRPr="004E6886">
        <w:rPr>
          <w:rtl/>
        </w:rPr>
        <w:t>في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المسكن</w:t>
      </w:r>
    </w:p>
    <w:p w14:paraId="7CF31EC1" w14:textId="05C2E764" w:rsidR="00522243" w:rsidRPr="00522243" w:rsidRDefault="00FD0D0B" w:rsidP="0041608F">
      <w:pPr>
        <w:pStyle w:val="SingleTxtGA"/>
      </w:pPr>
      <w:r w:rsidRPr="004E6886">
        <w:rPr>
          <w:rtl/>
        </w:rPr>
        <w:t>46</w:t>
      </w:r>
      <w:r w:rsidRPr="0041608F">
        <w:rPr>
          <w:rtl/>
        </w:rPr>
        <w:t>-</w:t>
      </w:r>
      <w:r w:rsidRPr="0041608F">
        <w:rPr>
          <w:rtl/>
        </w:rPr>
        <w:tab/>
        <w:t>تحيط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علماً</w:t>
      </w:r>
      <w:r w:rsidR="00D65E63">
        <w:rPr>
          <w:rtl/>
        </w:rPr>
        <w:t xml:space="preserve"> </w:t>
      </w:r>
      <w:r w:rsidRPr="0041608F">
        <w:rPr>
          <w:rtl/>
        </w:rPr>
        <w:t>باعتماد</w:t>
      </w:r>
      <w:r w:rsidR="00D65E63">
        <w:rPr>
          <w:rtl/>
        </w:rPr>
        <w:t xml:space="preserve"> </w:t>
      </w:r>
      <w:r w:rsidRPr="0041608F">
        <w:rPr>
          <w:rtl/>
        </w:rPr>
        <w:t>قانون</w:t>
      </w:r>
      <w:r w:rsidR="00D65E63">
        <w:rPr>
          <w:rtl/>
        </w:rPr>
        <w:t xml:space="preserve"> </w:t>
      </w:r>
      <w:r w:rsidRPr="0041608F">
        <w:rPr>
          <w:rtl/>
        </w:rPr>
        <w:t>الإسكان</w:t>
      </w:r>
      <w:r w:rsidR="00D65E63">
        <w:rPr>
          <w:rtl/>
        </w:rPr>
        <w:t xml:space="preserve"> </w:t>
      </w:r>
      <w:r w:rsidRPr="0041608F">
        <w:rPr>
          <w:rtl/>
        </w:rPr>
        <w:t>الجديد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آذار/مارس</w:t>
      </w:r>
      <w:r w:rsidR="00D65E63">
        <w:rPr>
          <w:rtl/>
        </w:rPr>
        <w:t xml:space="preserve"> </w:t>
      </w:r>
      <w:r w:rsidRPr="004E6886">
        <w:rPr>
          <w:rtl/>
        </w:rPr>
        <w:t>2022</w:t>
      </w:r>
      <w:r w:rsidRPr="0041608F">
        <w:rPr>
          <w:rtl/>
        </w:rPr>
        <w:t>،</w:t>
      </w:r>
      <w:r w:rsidR="00D65E63">
        <w:rPr>
          <w:rtl/>
        </w:rPr>
        <w:t xml:space="preserve"> </w:t>
      </w:r>
      <w:r w:rsidRPr="0041608F">
        <w:rPr>
          <w:rtl/>
        </w:rPr>
        <w:t>لكنها</w:t>
      </w:r>
      <w:r w:rsidR="00D65E63">
        <w:rPr>
          <w:rtl/>
        </w:rPr>
        <w:t xml:space="preserve"> </w:t>
      </w:r>
      <w:r w:rsidRPr="0041608F">
        <w:rPr>
          <w:rtl/>
        </w:rPr>
        <w:t>تشعر</w:t>
      </w:r>
      <w:r w:rsidR="00D65E63">
        <w:rPr>
          <w:rtl/>
        </w:rPr>
        <w:t xml:space="preserve"> </w:t>
      </w:r>
      <w:r w:rsidRPr="0041608F">
        <w:rPr>
          <w:rtl/>
        </w:rPr>
        <w:t>بالقلق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التقارير</w:t>
      </w:r>
      <w:r w:rsidR="00D65E63">
        <w:rPr>
          <w:rtl/>
        </w:rPr>
        <w:t xml:space="preserve"> </w:t>
      </w:r>
      <w:r w:rsidRPr="0041608F">
        <w:rPr>
          <w:rtl/>
        </w:rPr>
        <w:t>التي</w:t>
      </w:r>
      <w:r w:rsidR="00D65E63">
        <w:rPr>
          <w:rtl/>
        </w:rPr>
        <w:t xml:space="preserve"> </w:t>
      </w:r>
      <w:r w:rsidRPr="0041608F">
        <w:rPr>
          <w:rtl/>
        </w:rPr>
        <w:t>تفيد</w:t>
      </w:r>
      <w:r w:rsidR="00D65E63">
        <w:rPr>
          <w:rtl/>
        </w:rPr>
        <w:t xml:space="preserve"> </w:t>
      </w:r>
      <w:r w:rsidRPr="0041608F">
        <w:rPr>
          <w:rtl/>
        </w:rPr>
        <w:t>بأن</w:t>
      </w:r>
      <w:r w:rsidR="00D65E63">
        <w:rPr>
          <w:rtl/>
        </w:rPr>
        <w:t xml:space="preserve"> </w:t>
      </w:r>
      <w:r w:rsidRPr="0041608F">
        <w:rPr>
          <w:rtl/>
        </w:rPr>
        <w:t>عمليات</w:t>
      </w:r>
      <w:r w:rsidR="00D65E63">
        <w:rPr>
          <w:rtl/>
        </w:rPr>
        <w:t xml:space="preserve"> </w:t>
      </w:r>
      <w:r w:rsidRPr="0041608F">
        <w:rPr>
          <w:rtl/>
        </w:rPr>
        <w:t>الإخلاء</w:t>
      </w:r>
      <w:r w:rsidR="00D65E63">
        <w:rPr>
          <w:rtl/>
        </w:rPr>
        <w:t xml:space="preserve"> </w:t>
      </w:r>
      <w:r w:rsidRPr="0041608F">
        <w:rPr>
          <w:rtl/>
        </w:rPr>
        <w:t>القسري</w:t>
      </w:r>
      <w:r w:rsidR="00D65E63">
        <w:rPr>
          <w:rtl/>
        </w:rPr>
        <w:t xml:space="preserve"> </w:t>
      </w:r>
      <w:r w:rsidRPr="0041608F">
        <w:rPr>
          <w:rtl/>
        </w:rPr>
        <w:t>لا</w:t>
      </w:r>
      <w:r w:rsidR="00D65E63">
        <w:rPr>
          <w:rtl/>
        </w:rPr>
        <w:t xml:space="preserve"> </w:t>
      </w:r>
      <w:r w:rsidRPr="0041608F">
        <w:rPr>
          <w:rtl/>
        </w:rPr>
        <w:t>تزال</w:t>
      </w:r>
      <w:r w:rsidR="00D65E63">
        <w:rPr>
          <w:rtl/>
        </w:rPr>
        <w:t xml:space="preserve"> </w:t>
      </w:r>
      <w:r w:rsidRPr="0041608F">
        <w:rPr>
          <w:rtl/>
        </w:rPr>
        <w:t>تمثل</w:t>
      </w:r>
      <w:r w:rsidR="00D65E63">
        <w:rPr>
          <w:rtl/>
        </w:rPr>
        <w:t xml:space="preserve"> </w:t>
      </w:r>
      <w:r w:rsidRPr="0041608F">
        <w:rPr>
          <w:rtl/>
        </w:rPr>
        <w:t>مشكلة</w:t>
      </w:r>
      <w:r w:rsidR="00D65E63">
        <w:rPr>
          <w:rtl/>
        </w:rPr>
        <w:t xml:space="preserve"> </w:t>
      </w:r>
      <w:r w:rsidRPr="0041608F">
        <w:rPr>
          <w:rtl/>
        </w:rPr>
        <w:t>خطيرة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البلد</w:t>
      </w:r>
      <w:r w:rsidR="00D65E63">
        <w:rPr>
          <w:rtl/>
        </w:rPr>
        <w:t xml:space="preserve"> </w:t>
      </w:r>
      <w:r w:rsidRPr="0041608F">
        <w:rPr>
          <w:rtl/>
        </w:rPr>
        <w:t>وتنفذ</w:t>
      </w:r>
      <w:r w:rsidR="00D65E63">
        <w:rPr>
          <w:rtl/>
        </w:rPr>
        <w:t xml:space="preserve"> </w:t>
      </w:r>
      <w:r w:rsidRPr="0041608F">
        <w:rPr>
          <w:rtl/>
        </w:rPr>
        <w:t>أساساً</w:t>
      </w:r>
      <w:r w:rsidR="00D65E63">
        <w:rPr>
          <w:rtl/>
        </w:rPr>
        <w:t xml:space="preserve"> </w:t>
      </w:r>
      <w:r w:rsidRPr="0041608F">
        <w:rPr>
          <w:rtl/>
        </w:rPr>
        <w:t>دون</w:t>
      </w:r>
      <w:r w:rsidR="00D65E63">
        <w:rPr>
          <w:rtl/>
        </w:rPr>
        <w:t xml:space="preserve"> </w:t>
      </w:r>
      <w:r w:rsidRPr="0041608F">
        <w:rPr>
          <w:rtl/>
        </w:rPr>
        <w:t>إجراء</w:t>
      </w:r>
      <w:r w:rsidR="00D65E63">
        <w:rPr>
          <w:rtl/>
        </w:rPr>
        <w:t xml:space="preserve"> </w:t>
      </w:r>
      <w:r w:rsidRPr="0041608F">
        <w:rPr>
          <w:rtl/>
        </w:rPr>
        <w:t>مشاورات</w:t>
      </w:r>
      <w:r w:rsidR="00D65E63">
        <w:rPr>
          <w:rtl/>
        </w:rPr>
        <w:t xml:space="preserve"> </w:t>
      </w:r>
      <w:r w:rsidRPr="0041608F">
        <w:rPr>
          <w:rtl/>
        </w:rPr>
        <w:t>ودون</w:t>
      </w:r>
      <w:r w:rsidR="00D65E63">
        <w:rPr>
          <w:rtl/>
        </w:rPr>
        <w:t xml:space="preserve"> </w:t>
      </w:r>
      <w:r w:rsidRPr="0041608F">
        <w:rPr>
          <w:rtl/>
        </w:rPr>
        <w:t>توفير</w:t>
      </w:r>
      <w:r w:rsidR="00D65E63">
        <w:rPr>
          <w:rtl/>
        </w:rPr>
        <w:t xml:space="preserve"> </w:t>
      </w:r>
      <w:r w:rsidRPr="0041608F">
        <w:rPr>
          <w:rtl/>
        </w:rPr>
        <w:t>سكن</w:t>
      </w:r>
      <w:r w:rsidR="00D65E63">
        <w:rPr>
          <w:rtl/>
        </w:rPr>
        <w:t xml:space="preserve"> </w:t>
      </w:r>
      <w:r w:rsidRPr="0041608F">
        <w:rPr>
          <w:rtl/>
        </w:rPr>
        <w:t>بديل</w:t>
      </w:r>
      <w:r w:rsidR="00D65E63">
        <w:rPr>
          <w:rtl/>
        </w:rPr>
        <w:t xml:space="preserve"> </w:t>
      </w:r>
      <w:r w:rsidRPr="0041608F">
        <w:rPr>
          <w:rtl/>
        </w:rPr>
        <w:t>أو</w:t>
      </w:r>
      <w:r w:rsidR="00D65E63">
        <w:rPr>
          <w:rtl/>
        </w:rPr>
        <w:t xml:space="preserve"> </w:t>
      </w:r>
      <w:r w:rsidRPr="0041608F">
        <w:rPr>
          <w:rtl/>
        </w:rPr>
        <w:t>منح</w:t>
      </w:r>
      <w:r w:rsidR="00D65E63">
        <w:rPr>
          <w:rtl/>
        </w:rPr>
        <w:t xml:space="preserve"> </w:t>
      </w:r>
      <w:r w:rsidRPr="0041608F">
        <w:rPr>
          <w:rtl/>
        </w:rPr>
        <w:t>تعويض</w:t>
      </w:r>
      <w:r w:rsidR="00D65E63">
        <w:rPr>
          <w:rtl/>
        </w:rPr>
        <w:t xml:space="preserve"> </w:t>
      </w:r>
      <w:r w:rsidRPr="0041608F">
        <w:rPr>
          <w:rtl/>
        </w:rPr>
        <w:t>كاف،</w:t>
      </w:r>
      <w:r w:rsidR="00D65E63">
        <w:rPr>
          <w:rtl/>
        </w:rPr>
        <w:t xml:space="preserve"> </w:t>
      </w:r>
      <w:r w:rsidRPr="0041608F">
        <w:rPr>
          <w:rtl/>
        </w:rPr>
        <w:t>ودون</w:t>
      </w:r>
      <w:r w:rsidR="00D65E63">
        <w:rPr>
          <w:rtl/>
        </w:rPr>
        <w:t xml:space="preserve"> </w:t>
      </w:r>
      <w:r w:rsidRPr="0041608F">
        <w:rPr>
          <w:rtl/>
        </w:rPr>
        <w:t>سابق</w:t>
      </w:r>
      <w:r w:rsidR="00D65E63">
        <w:rPr>
          <w:rtl/>
        </w:rPr>
        <w:t xml:space="preserve"> </w:t>
      </w:r>
      <w:r w:rsidRPr="0041608F">
        <w:rPr>
          <w:rtl/>
        </w:rPr>
        <w:t>إنذار</w:t>
      </w:r>
      <w:r w:rsidR="00D65E63">
        <w:rPr>
          <w:rtl/>
        </w:rPr>
        <w:t xml:space="preserve"> </w:t>
      </w:r>
      <w:r w:rsidRPr="0041608F">
        <w:rPr>
          <w:rtl/>
        </w:rPr>
        <w:t>(المادة</w:t>
      </w:r>
      <w:r w:rsidR="00D65E63">
        <w:rPr>
          <w:rtl/>
        </w:rPr>
        <w:t xml:space="preserve"> </w:t>
      </w:r>
      <w:r w:rsidRPr="004E6886">
        <w:rPr>
          <w:rtl/>
        </w:rPr>
        <w:t>11</w:t>
      </w:r>
      <w:r w:rsidRPr="0041608F">
        <w:rPr>
          <w:rtl/>
        </w:rPr>
        <w:t>(</w:t>
      </w:r>
      <w:r w:rsidRPr="004E6886">
        <w:rPr>
          <w:rtl/>
        </w:rPr>
        <w:t>1</w:t>
      </w:r>
      <w:r w:rsidRPr="0041608F">
        <w:rPr>
          <w:rtl/>
        </w:rPr>
        <w:t>)</w:t>
      </w:r>
      <w:r w:rsidR="00522243" w:rsidRPr="00522243">
        <w:rPr>
          <w:rtl/>
        </w:rPr>
        <w:t>).</w:t>
      </w:r>
    </w:p>
    <w:p w14:paraId="227AE1C6" w14:textId="15EFBB51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47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الدولةَ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يلي:</w:t>
      </w:r>
    </w:p>
    <w:p w14:paraId="5F342DDD" w14:textId="56DF42CD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(أ)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كفالة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عدم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تنفيذ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عمليات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الإخلاء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إلا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كملاذ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أخير</w:t>
      </w:r>
      <w:r w:rsidR="00D65E63" w:rsidRPr="004E6886">
        <w:rPr>
          <w:b/>
          <w:bCs/>
          <w:rtl/>
        </w:rPr>
        <w:t>؛</w:t>
      </w:r>
    </w:p>
    <w:p w14:paraId="6FD05551" w14:textId="324ACB99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(ب)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كفالة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احترام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تدابير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الحماية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والضمانات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الإجرائية،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لدى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تنفيذ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عمليات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الإخلاء،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مثل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إجراء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مشاورات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حقيقية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وضمان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الإشعار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قبل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فترة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كافية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ومعقولة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وكفالة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توافر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ترتيبات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بديلة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غضون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فترة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زمنية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معقولة،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وتوفير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سبل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الانتصاف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القانونية؛</w:t>
      </w:r>
      <w:r w:rsidR="00D65E63" w:rsidRPr="004E6886">
        <w:rPr>
          <w:b/>
          <w:bCs/>
          <w:rtl/>
        </w:rPr>
        <w:t xml:space="preserve"> </w:t>
      </w:r>
    </w:p>
    <w:p w14:paraId="2666030E" w14:textId="5B71B350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(ج)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كفالة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توافر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المعونة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القضائية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الميسورة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التكلفة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للمقيمين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المتضررين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وإمكانية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الحصول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عليها؛</w:t>
      </w:r>
      <w:r w:rsidR="00D65E63" w:rsidRPr="004E6886">
        <w:rPr>
          <w:b/>
          <w:bCs/>
          <w:rtl/>
        </w:rPr>
        <w:t xml:space="preserve"> </w:t>
      </w:r>
    </w:p>
    <w:p w14:paraId="32900907" w14:textId="7FF2C8BC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(د)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منع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التشرد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حالات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الإخلاء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بكفالة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توافر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السكن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البديل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الملائم؛</w:t>
      </w:r>
    </w:p>
    <w:p w14:paraId="5AB71C52" w14:textId="35E99C89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</w:t>
      </w:r>
      <w:r w:rsidRPr="00895773">
        <w:rPr>
          <w:rtl/>
        </w:rPr>
        <w:t>ه</w:t>
      </w:r>
      <w:r w:rsidR="00FD0D0B" w:rsidRPr="00895773">
        <w:rPr>
          <w:rtl/>
        </w:rPr>
        <w:t>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مراعاة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تعليقها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العام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رقم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7(199</w:t>
      </w:r>
      <w:r w:rsidR="00522243" w:rsidRPr="004E6886">
        <w:rPr>
          <w:b/>
          <w:bCs/>
          <w:rtl/>
        </w:rPr>
        <w:t xml:space="preserve">7) </w:t>
      </w:r>
      <w:r w:rsidR="00FD0D0B" w:rsidRPr="004E6886">
        <w:rPr>
          <w:b/>
          <w:bCs/>
          <w:rtl/>
        </w:rPr>
        <w:t>بشأن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حالات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إخلاء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المساكن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بالإكراه.</w:t>
      </w:r>
    </w:p>
    <w:p w14:paraId="3DC65A45" w14:textId="26588668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الحق</w:t>
      </w:r>
      <w:r w:rsidR="00D65E63" w:rsidRPr="004E6886">
        <w:rPr>
          <w:rtl/>
        </w:rPr>
        <w:t xml:space="preserve"> </w:t>
      </w:r>
      <w:r w:rsidRPr="004E6886">
        <w:rPr>
          <w:rtl/>
        </w:rPr>
        <w:t>في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المياه</w:t>
      </w:r>
      <w:r w:rsidR="00D65E63" w:rsidRPr="004E6886">
        <w:rPr>
          <w:rtl/>
        </w:rPr>
        <w:t xml:space="preserve"> </w:t>
      </w:r>
      <w:r w:rsidRPr="004E6886">
        <w:rPr>
          <w:rtl/>
        </w:rPr>
        <w:t>والصرف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الصحي</w:t>
      </w:r>
      <w:r w:rsidR="00D65E63" w:rsidRPr="004E6886">
        <w:rPr>
          <w:rtl/>
        </w:rPr>
        <w:t xml:space="preserve"> </w:t>
      </w:r>
    </w:p>
    <w:p w14:paraId="6152F2BC" w14:textId="6693324D" w:rsidR="00522243" w:rsidRPr="00522243" w:rsidRDefault="00FD0D0B" w:rsidP="0041608F">
      <w:pPr>
        <w:pStyle w:val="SingleTxtGA"/>
      </w:pPr>
      <w:r w:rsidRPr="004E6886">
        <w:rPr>
          <w:rtl/>
        </w:rPr>
        <w:t>48</w:t>
      </w:r>
      <w:r w:rsidRPr="0041608F">
        <w:rPr>
          <w:rtl/>
        </w:rPr>
        <w:t>-</w:t>
      </w:r>
      <w:r w:rsidRPr="0041608F">
        <w:rPr>
          <w:rtl/>
        </w:rPr>
        <w:tab/>
        <w:t>لا</w:t>
      </w:r>
      <w:r w:rsidR="00D65E63">
        <w:rPr>
          <w:rtl/>
        </w:rPr>
        <w:t xml:space="preserve"> </w:t>
      </w:r>
      <w:r w:rsidRPr="0041608F">
        <w:rPr>
          <w:rtl/>
        </w:rPr>
        <w:t>تزال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تشعر</w:t>
      </w:r>
      <w:r w:rsidR="00D65E63">
        <w:rPr>
          <w:rtl/>
        </w:rPr>
        <w:t xml:space="preserve"> </w:t>
      </w:r>
      <w:r w:rsidRPr="0041608F">
        <w:rPr>
          <w:rtl/>
        </w:rPr>
        <w:t>بالقلق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التفاوتات</w:t>
      </w:r>
      <w:r w:rsidR="00D65E63">
        <w:rPr>
          <w:rtl/>
        </w:rPr>
        <w:t xml:space="preserve"> </w:t>
      </w:r>
      <w:r w:rsidRPr="0041608F">
        <w:rPr>
          <w:rtl/>
        </w:rPr>
        <w:t>الإقليمية</w:t>
      </w:r>
      <w:r w:rsidR="00D65E63">
        <w:rPr>
          <w:rtl/>
        </w:rPr>
        <w:t xml:space="preserve"> </w:t>
      </w:r>
      <w:r w:rsidRPr="0041608F">
        <w:rPr>
          <w:rtl/>
        </w:rPr>
        <w:t>والاجتماعية</w:t>
      </w:r>
      <w:r w:rsidR="00D65E63">
        <w:rPr>
          <w:rtl/>
        </w:rPr>
        <w:t xml:space="preserve"> </w:t>
      </w:r>
      <w:r w:rsidRPr="0041608F">
        <w:rPr>
          <w:rtl/>
        </w:rPr>
        <w:t>والاقتصادية</w:t>
      </w:r>
      <w:r w:rsidR="00D65E63">
        <w:rPr>
          <w:rtl/>
        </w:rPr>
        <w:t xml:space="preserve"> </w:t>
      </w:r>
      <w:r w:rsidRPr="0041608F">
        <w:rPr>
          <w:rtl/>
        </w:rPr>
        <w:t>الكبيرة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توافر</w:t>
      </w:r>
      <w:r w:rsidR="00D65E63">
        <w:rPr>
          <w:rtl/>
        </w:rPr>
        <w:t xml:space="preserve"> </w:t>
      </w:r>
      <w:r w:rsidRPr="0041608F">
        <w:rPr>
          <w:rtl/>
        </w:rPr>
        <w:t>مياه</w:t>
      </w:r>
      <w:r w:rsidR="00D65E63">
        <w:rPr>
          <w:rtl/>
        </w:rPr>
        <w:t xml:space="preserve"> </w:t>
      </w:r>
      <w:r w:rsidRPr="0041608F">
        <w:rPr>
          <w:rtl/>
        </w:rPr>
        <w:t>الشرب</w:t>
      </w:r>
      <w:r w:rsidR="00D65E63">
        <w:rPr>
          <w:rtl/>
        </w:rPr>
        <w:t xml:space="preserve"> </w:t>
      </w:r>
      <w:r w:rsidRPr="0041608F">
        <w:rPr>
          <w:rtl/>
        </w:rPr>
        <w:t>المأمونة</w:t>
      </w:r>
      <w:r w:rsidR="00D65E63">
        <w:rPr>
          <w:rtl/>
        </w:rPr>
        <w:t xml:space="preserve"> </w:t>
      </w:r>
      <w:r w:rsidRPr="0041608F">
        <w:rPr>
          <w:rtl/>
        </w:rPr>
        <w:t>والمرافق</w:t>
      </w:r>
      <w:r w:rsidR="00D65E63">
        <w:rPr>
          <w:rtl/>
        </w:rPr>
        <w:t xml:space="preserve"> </w:t>
      </w:r>
      <w:r w:rsidRPr="0041608F">
        <w:rPr>
          <w:rtl/>
        </w:rPr>
        <w:t>الصحية</w:t>
      </w:r>
      <w:r w:rsidR="00D65E63">
        <w:rPr>
          <w:rtl/>
        </w:rPr>
        <w:t xml:space="preserve"> </w:t>
      </w:r>
      <w:r w:rsidRPr="0041608F">
        <w:rPr>
          <w:rtl/>
        </w:rPr>
        <w:t>الملائمة</w:t>
      </w:r>
      <w:r w:rsidR="00D65E63">
        <w:rPr>
          <w:rtl/>
        </w:rPr>
        <w:t xml:space="preserve"> </w:t>
      </w:r>
      <w:r w:rsidRPr="0041608F">
        <w:rPr>
          <w:rtl/>
        </w:rPr>
        <w:t>وإمكانية</w:t>
      </w:r>
      <w:r w:rsidR="00D65E63">
        <w:rPr>
          <w:rtl/>
        </w:rPr>
        <w:t xml:space="preserve"> </w:t>
      </w:r>
      <w:r w:rsidRPr="0041608F">
        <w:rPr>
          <w:rtl/>
        </w:rPr>
        <w:t>الحصول</w:t>
      </w:r>
      <w:r w:rsidR="00D65E63">
        <w:rPr>
          <w:rtl/>
        </w:rPr>
        <w:t xml:space="preserve"> </w:t>
      </w:r>
      <w:r w:rsidRPr="0041608F">
        <w:rPr>
          <w:rtl/>
        </w:rPr>
        <w:t>عليها</w:t>
      </w:r>
      <w:r w:rsidR="00D65E63">
        <w:rPr>
          <w:rtl/>
        </w:rPr>
        <w:t xml:space="preserve"> </w:t>
      </w:r>
      <w:r w:rsidRPr="0041608F">
        <w:rPr>
          <w:rtl/>
        </w:rPr>
        <w:t>والقدرة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تحمل</w:t>
      </w:r>
      <w:r w:rsidR="00D65E63">
        <w:rPr>
          <w:rtl/>
        </w:rPr>
        <w:t xml:space="preserve"> </w:t>
      </w:r>
      <w:r w:rsidRPr="0041608F">
        <w:rPr>
          <w:rtl/>
        </w:rPr>
        <w:t>تكاليفها</w:t>
      </w:r>
      <w:r w:rsidR="00D65E63">
        <w:rPr>
          <w:rtl/>
        </w:rPr>
        <w:t xml:space="preserve"> </w:t>
      </w:r>
      <w:r w:rsidRPr="0041608F">
        <w:rPr>
          <w:rtl/>
        </w:rPr>
        <w:t>وجودتها</w:t>
      </w:r>
      <w:r w:rsidR="00D65E63">
        <w:rPr>
          <w:rtl/>
        </w:rPr>
        <w:t xml:space="preserve"> </w:t>
      </w:r>
      <w:r w:rsidRPr="0041608F">
        <w:rPr>
          <w:rtl/>
        </w:rPr>
        <w:t>(المادة</w:t>
      </w:r>
      <w:r w:rsidR="00D65E63">
        <w:rPr>
          <w:rtl/>
        </w:rPr>
        <w:t xml:space="preserve"> </w:t>
      </w:r>
      <w:r w:rsidRPr="004E6886">
        <w:rPr>
          <w:rtl/>
        </w:rPr>
        <w:t>11</w:t>
      </w:r>
      <w:r w:rsidRPr="0041608F">
        <w:rPr>
          <w:rtl/>
        </w:rPr>
        <w:t>(</w:t>
      </w:r>
      <w:r w:rsidRPr="004E6886">
        <w:rPr>
          <w:rtl/>
        </w:rPr>
        <w:t>1</w:t>
      </w:r>
      <w:r w:rsidRPr="0041608F">
        <w:rPr>
          <w:rtl/>
        </w:rPr>
        <w:t>)</w:t>
      </w:r>
      <w:r w:rsidR="00522243" w:rsidRPr="00522243">
        <w:rPr>
          <w:rtl/>
        </w:rPr>
        <w:t>).</w:t>
      </w:r>
    </w:p>
    <w:p w14:paraId="7880ABC1" w14:textId="46370DCF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49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الدولةَ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يلي:</w:t>
      </w:r>
    </w:p>
    <w:p w14:paraId="7B4A0E9C" w14:textId="789A4CCB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(أ)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اتخاذ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تدابير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للحد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التفاوتات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الحصول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مياه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الشرب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المأمونة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والمرافق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الصحية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الملائمة،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التركيز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بوجه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خاص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الأفراد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والمجموعات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الأكثر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حرمانا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وتهميشاً؛</w:t>
      </w:r>
      <w:r w:rsidR="00D65E63" w:rsidRPr="004E6886">
        <w:rPr>
          <w:b/>
          <w:bCs/>
          <w:rtl/>
        </w:rPr>
        <w:t xml:space="preserve"> </w:t>
      </w:r>
    </w:p>
    <w:p w14:paraId="631F6E7B" w14:textId="7C9CB203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(ب)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الاستثمار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خدمات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المياه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والصرف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الصحي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لضمان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خدمات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جيدة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وبأسعار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معقولة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لجميع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السكان.</w:t>
      </w:r>
    </w:p>
    <w:p w14:paraId="47DE4F9B" w14:textId="3EE3E195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تغير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المناخ</w:t>
      </w:r>
    </w:p>
    <w:p w14:paraId="349528D4" w14:textId="7BC9BA35" w:rsidR="00522243" w:rsidRPr="00522243" w:rsidRDefault="00FD0D0B" w:rsidP="0041608F">
      <w:pPr>
        <w:pStyle w:val="SingleTxtGA"/>
      </w:pPr>
      <w:r w:rsidRPr="004E6886">
        <w:rPr>
          <w:rtl/>
        </w:rPr>
        <w:t>50</w:t>
      </w:r>
      <w:r w:rsidRPr="0041608F">
        <w:rPr>
          <w:rtl/>
        </w:rPr>
        <w:t>-</w:t>
      </w:r>
      <w:r w:rsidRPr="0041608F">
        <w:rPr>
          <w:rtl/>
        </w:rPr>
        <w:tab/>
        <w:t>يساور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القلق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التأثير</w:t>
      </w:r>
      <w:r w:rsidR="00D65E63">
        <w:rPr>
          <w:rtl/>
        </w:rPr>
        <w:t xml:space="preserve"> </w:t>
      </w:r>
      <w:r w:rsidRPr="0041608F">
        <w:rPr>
          <w:rtl/>
        </w:rPr>
        <w:t>الكبير</w:t>
      </w:r>
      <w:r w:rsidR="00D65E63">
        <w:rPr>
          <w:rtl/>
        </w:rPr>
        <w:t xml:space="preserve"> </w:t>
      </w:r>
      <w:r w:rsidRPr="0041608F">
        <w:rPr>
          <w:rtl/>
        </w:rPr>
        <w:t>المحتمل</w:t>
      </w:r>
      <w:r w:rsidR="00D65E63">
        <w:rPr>
          <w:rtl/>
        </w:rPr>
        <w:t xml:space="preserve"> </w:t>
      </w:r>
      <w:r w:rsidRPr="0041608F">
        <w:rPr>
          <w:rtl/>
        </w:rPr>
        <w:t>لتغير</w:t>
      </w:r>
      <w:r w:rsidR="00D65E63">
        <w:rPr>
          <w:rtl/>
        </w:rPr>
        <w:t xml:space="preserve"> </w:t>
      </w:r>
      <w:r w:rsidRPr="0041608F">
        <w:rPr>
          <w:rtl/>
        </w:rPr>
        <w:t>المناخ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جملة</w:t>
      </w:r>
      <w:r w:rsidR="00D65E63">
        <w:rPr>
          <w:rtl/>
        </w:rPr>
        <w:t xml:space="preserve"> </w:t>
      </w:r>
      <w:r w:rsidRPr="0041608F">
        <w:rPr>
          <w:rtl/>
        </w:rPr>
        <w:t>أمور</w:t>
      </w:r>
      <w:r w:rsidR="00D65E63">
        <w:rPr>
          <w:rtl/>
        </w:rPr>
        <w:t xml:space="preserve"> </w:t>
      </w:r>
      <w:r w:rsidRPr="0041608F">
        <w:rPr>
          <w:rtl/>
        </w:rPr>
        <w:t>منها</w:t>
      </w:r>
      <w:r w:rsidR="00D65E63">
        <w:rPr>
          <w:rtl/>
        </w:rPr>
        <w:t xml:space="preserve"> </w:t>
      </w:r>
      <w:r w:rsidRPr="0041608F">
        <w:rPr>
          <w:rtl/>
        </w:rPr>
        <w:t>توافر</w:t>
      </w:r>
      <w:r w:rsidR="00D65E63">
        <w:rPr>
          <w:rtl/>
        </w:rPr>
        <w:t xml:space="preserve"> </w:t>
      </w:r>
      <w:r w:rsidRPr="0041608F">
        <w:rPr>
          <w:rtl/>
        </w:rPr>
        <w:t>المياه</w:t>
      </w:r>
      <w:r w:rsidR="00D65E63">
        <w:rPr>
          <w:rtl/>
        </w:rPr>
        <w:t xml:space="preserve"> </w:t>
      </w:r>
      <w:r w:rsidRPr="0041608F">
        <w:rPr>
          <w:rtl/>
        </w:rPr>
        <w:t>والصحة</w:t>
      </w:r>
      <w:r w:rsidR="00D65E63">
        <w:rPr>
          <w:rtl/>
        </w:rPr>
        <w:t xml:space="preserve"> </w:t>
      </w:r>
      <w:r w:rsidRPr="0041608F">
        <w:rPr>
          <w:rtl/>
        </w:rPr>
        <w:t>والإنتاج</w:t>
      </w:r>
      <w:r w:rsidR="00D65E63">
        <w:rPr>
          <w:rtl/>
        </w:rPr>
        <w:t xml:space="preserve"> </w:t>
      </w:r>
      <w:r w:rsidRPr="0041608F">
        <w:rPr>
          <w:rtl/>
        </w:rPr>
        <w:t>الزراعي</w:t>
      </w:r>
      <w:r w:rsidR="00D65E63">
        <w:rPr>
          <w:rtl/>
        </w:rPr>
        <w:t xml:space="preserve"> </w:t>
      </w:r>
      <w:r w:rsidRPr="0041608F">
        <w:rPr>
          <w:rtl/>
        </w:rPr>
        <w:t>والرعي</w:t>
      </w:r>
      <w:r w:rsidR="00D65E63">
        <w:rPr>
          <w:rtl/>
        </w:rPr>
        <w:t xml:space="preserve"> </w:t>
      </w:r>
      <w:r w:rsidRPr="0041608F">
        <w:rPr>
          <w:rtl/>
        </w:rPr>
        <w:t>(المادة</w:t>
      </w:r>
      <w:r w:rsidR="00D65E63">
        <w:rPr>
          <w:rtl/>
        </w:rPr>
        <w:t xml:space="preserve"> </w:t>
      </w:r>
      <w:r w:rsidRPr="004E6886">
        <w:rPr>
          <w:rtl/>
        </w:rPr>
        <w:t>1</w:t>
      </w:r>
      <w:r w:rsidR="00522243" w:rsidRPr="004E6886">
        <w:rPr>
          <w:rtl/>
        </w:rPr>
        <w:t>1</w:t>
      </w:r>
      <w:r w:rsidR="00522243" w:rsidRPr="00522243">
        <w:rPr>
          <w:rtl/>
        </w:rPr>
        <w:t>).</w:t>
      </w:r>
    </w:p>
    <w:p w14:paraId="522CE128" w14:textId="594C2AD3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51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الدولةَ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يلي:</w:t>
      </w:r>
      <w:r w:rsidR="00D65E63" w:rsidRPr="004E6886">
        <w:rPr>
          <w:b/>
          <w:bCs/>
          <w:rtl/>
        </w:rPr>
        <w:t xml:space="preserve"> </w:t>
      </w:r>
    </w:p>
    <w:p w14:paraId="1EC69273" w14:textId="5A22C83F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(أ)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وضع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خطة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تكيّف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وطنية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تركز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أهم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آثار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تغير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المناخ؛</w:t>
      </w:r>
      <w:r w:rsidR="00D65E63" w:rsidRPr="004E6886">
        <w:rPr>
          <w:b/>
          <w:bCs/>
          <w:rtl/>
        </w:rPr>
        <w:t xml:space="preserve"> </w:t>
      </w:r>
    </w:p>
    <w:p w14:paraId="42ED143A" w14:textId="1EEACFFB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(ب)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تطوير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القدرات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التشخيصية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فيما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يتعلق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بتأثير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تغير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المناخ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المجموعات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والأفراد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الذين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قد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يتأثرون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بشكل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خاص؛</w:t>
      </w:r>
      <w:r w:rsidR="00D65E63" w:rsidRPr="004E6886">
        <w:rPr>
          <w:b/>
          <w:bCs/>
          <w:rtl/>
        </w:rPr>
        <w:t xml:space="preserve"> </w:t>
      </w:r>
    </w:p>
    <w:p w14:paraId="1C2DD5BB" w14:textId="2572A2F3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(ج)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كفالة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احترام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تدابير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التكيّف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للحقوق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الاقتصادية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والاجتماعية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والثقافية؛</w:t>
      </w:r>
    </w:p>
    <w:p w14:paraId="72E78BD1" w14:textId="0A833C39" w:rsidR="00522243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(د)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مراعاة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البيان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الذي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اعتمدته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تشرين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الأول/أكتوبر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2018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بشأن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تغير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المناخ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والعهد</w:t>
      </w:r>
      <w:r w:rsidR="00522243" w:rsidRPr="00895773">
        <w:rPr>
          <w:vertAlign w:val="superscript"/>
          <w:rtl/>
        </w:rPr>
        <w:t>(</w:t>
      </w:r>
      <w:r w:rsidR="00522243" w:rsidRPr="004E6886">
        <w:rPr>
          <w:vertAlign w:val="superscript"/>
          <w:lang w:val="en-US"/>
        </w:rPr>
        <w:footnoteReference w:id="11"/>
      </w:r>
      <w:r w:rsidR="00522243" w:rsidRPr="00895773">
        <w:rPr>
          <w:vertAlign w:val="superscript"/>
          <w:rtl/>
        </w:rPr>
        <w:t>)</w:t>
      </w:r>
      <w:r w:rsidR="00522243" w:rsidRPr="004E6886">
        <w:rPr>
          <w:b/>
          <w:bCs/>
          <w:rtl/>
        </w:rPr>
        <w:t>.</w:t>
      </w:r>
    </w:p>
    <w:p w14:paraId="676CAADD" w14:textId="37EBBF72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الحق</w:t>
      </w:r>
      <w:r w:rsidR="00D65E63" w:rsidRPr="004E6886">
        <w:rPr>
          <w:rtl/>
        </w:rPr>
        <w:t xml:space="preserve"> </w:t>
      </w:r>
      <w:r w:rsidRPr="004E6886">
        <w:rPr>
          <w:rtl/>
        </w:rPr>
        <w:t>في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الصحة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البدنية</w:t>
      </w:r>
      <w:r w:rsidR="00D65E63" w:rsidRPr="004E6886">
        <w:rPr>
          <w:rtl/>
        </w:rPr>
        <w:t xml:space="preserve"> </w:t>
      </w:r>
      <w:r w:rsidRPr="004E6886">
        <w:rPr>
          <w:rtl/>
        </w:rPr>
        <w:t>والعقلية</w:t>
      </w:r>
      <w:r w:rsidR="00D65E63" w:rsidRPr="004E6886">
        <w:rPr>
          <w:rtl/>
        </w:rPr>
        <w:t xml:space="preserve"> </w:t>
      </w:r>
    </w:p>
    <w:p w14:paraId="7F2F62EB" w14:textId="4E6191F3" w:rsidR="00522243" w:rsidRPr="00522243" w:rsidRDefault="00FD0D0B" w:rsidP="0041608F">
      <w:pPr>
        <w:pStyle w:val="SingleTxtGA"/>
      </w:pPr>
      <w:r w:rsidRPr="004E6886">
        <w:rPr>
          <w:rtl/>
        </w:rPr>
        <w:t>52</w:t>
      </w:r>
      <w:r w:rsidRPr="0041608F">
        <w:rPr>
          <w:rtl/>
        </w:rPr>
        <w:t>-</w:t>
      </w:r>
      <w:r w:rsidRPr="0041608F">
        <w:rPr>
          <w:rtl/>
        </w:rPr>
        <w:tab/>
        <w:t>يساور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القلق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القيود</w:t>
      </w:r>
      <w:r w:rsidR="00D65E63">
        <w:rPr>
          <w:rtl/>
        </w:rPr>
        <w:t xml:space="preserve"> </w:t>
      </w:r>
      <w:r w:rsidRPr="0041608F">
        <w:rPr>
          <w:rtl/>
        </w:rPr>
        <w:t>المفروضة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الحصول</w:t>
      </w:r>
      <w:r w:rsidR="00D65E63">
        <w:rPr>
          <w:rtl/>
        </w:rPr>
        <w:t xml:space="preserve"> </w:t>
      </w:r>
      <w:r w:rsidRPr="0041608F">
        <w:rPr>
          <w:rtl/>
        </w:rPr>
        <w:t>على</w:t>
      </w:r>
      <w:r w:rsidR="00D65E63">
        <w:rPr>
          <w:rtl/>
        </w:rPr>
        <w:t xml:space="preserve"> </w:t>
      </w:r>
      <w:r w:rsidRPr="0041608F">
        <w:rPr>
          <w:rtl/>
        </w:rPr>
        <w:t>الرعاية</w:t>
      </w:r>
      <w:r w:rsidR="00D65E63">
        <w:rPr>
          <w:rtl/>
        </w:rPr>
        <w:t xml:space="preserve"> </w:t>
      </w:r>
      <w:r w:rsidRPr="0041608F">
        <w:rPr>
          <w:rtl/>
        </w:rPr>
        <w:t>الصحية،</w:t>
      </w:r>
      <w:r w:rsidR="00D65E63">
        <w:rPr>
          <w:rtl/>
        </w:rPr>
        <w:t xml:space="preserve"> </w:t>
      </w:r>
      <w:r w:rsidRPr="0041608F">
        <w:rPr>
          <w:rtl/>
        </w:rPr>
        <w:t>لا</w:t>
      </w:r>
      <w:r w:rsidR="00D65E63">
        <w:rPr>
          <w:rtl/>
        </w:rPr>
        <w:t xml:space="preserve"> </w:t>
      </w:r>
      <w:r w:rsidRPr="0041608F">
        <w:rPr>
          <w:rtl/>
        </w:rPr>
        <w:t>سيما</w:t>
      </w:r>
      <w:r w:rsidR="00D65E63">
        <w:rPr>
          <w:rtl/>
        </w:rPr>
        <w:t xml:space="preserve"> </w:t>
      </w:r>
      <w:r w:rsidRPr="0041608F">
        <w:rPr>
          <w:rtl/>
        </w:rPr>
        <w:t>بالنسبة</w:t>
      </w:r>
      <w:r w:rsidR="00D65E63">
        <w:rPr>
          <w:rtl/>
        </w:rPr>
        <w:t xml:space="preserve"> </w:t>
      </w:r>
      <w:r w:rsidRPr="0041608F">
        <w:rPr>
          <w:rtl/>
        </w:rPr>
        <w:t>للفئات</w:t>
      </w:r>
      <w:r w:rsidR="00D65E63">
        <w:rPr>
          <w:rtl/>
        </w:rPr>
        <w:t xml:space="preserve"> </w:t>
      </w:r>
      <w:r w:rsidRPr="0041608F">
        <w:rPr>
          <w:rtl/>
        </w:rPr>
        <w:t>المحرومة،</w:t>
      </w:r>
      <w:r w:rsidR="00D65E63">
        <w:rPr>
          <w:rtl/>
        </w:rPr>
        <w:t xml:space="preserve"> </w:t>
      </w:r>
      <w:r w:rsidRPr="0041608F">
        <w:rPr>
          <w:rtl/>
        </w:rPr>
        <w:t>بسبب</w:t>
      </w:r>
      <w:r w:rsidR="00D65E63">
        <w:rPr>
          <w:rtl/>
        </w:rPr>
        <w:t xml:space="preserve"> </w:t>
      </w:r>
      <w:r w:rsidRPr="0041608F">
        <w:rPr>
          <w:rtl/>
        </w:rPr>
        <w:t>قيود</w:t>
      </w:r>
      <w:r w:rsidR="00D65E63">
        <w:rPr>
          <w:rtl/>
        </w:rPr>
        <w:t xml:space="preserve"> </w:t>
      </w:r>
      <w:r w:rsidRPr="0041608F">
        <w:rPr>
          <w:rtl/>
        </w:rPr>
        <w:t>الميزانية</w:t>
      </w:r>
      <w:r w:rsidR="00D65E63">
        <w:rPr>
          <w:rtl/>
        </w:rPr>
        <w:t xml:space="preserve"> </w:t>
      </w:r>
      <w:r w:rsidRPr="0041608F">
        <w:rPr>
          <w:rtl/>
        </w:rPr>
        <w:t>ونقص</w:t>
      </w:r>
      <w:r w:rsidR="00D65E63">
        <w:rPr>
          <w:rtl/>
        </w:rPr>
        <w:t xml:space="preserve"> </w:t>
      </w:r>
      <w:r w:rsidRPr="0041608F">
        <w:rPr>
          <w:rtl/>
        </w:rPr>
        <w:t>المهنيين</w:t>
      </w:r>
      <w:r w:rsidR="00D65E63">
        <w:rPr>
          <w:rtl/>
        </w:rPr>
        <w:t xml:space="preserve"> </w:t>
      </w:r>
      <w:r w:rsidRPr="0041608F">
        <w:rPr>
          <w:rtl/>
        </w:rPr>
        <w:t>الطبيين</w:t>
      </w:r>
      <w:r w:rsidR="00D65E63">
        <w:rPr>
          <w:rtl/>
        </w:rPr>
        <w:t xml:space="preserve"> </w:t>
      </w:r>
      <w:r w:rsidRPr="0041608F">
        <w:rPr>
          <w:rtl/>
        </w:rPr>
        <w:t>وضعف</w:t>
      </w:r>
      <w:r w:rsidR="00D65E63">
        <w:rPr>
          <w:rtl/>
        </w:rPr>
        <w:t xml:space="preserve"> </w:t>
      </w:r>
      <w:r w:rsidRPr="0041608F">
        <w:rPr>
          <w:rtl/>
        </w:rPr>
        <w:t>الهياكل</w:t>
      </w:r>
      <w:r w:rsidR="00D65E63">
        <w:rPr>
          <w:rtl/>
        </w:rPr>
        <w:t xml:space="preserve"> </w:t>
      </w:r>
      <w:r w:rsidRPr="0041608F">
        <w:rPr>
          <w:rtl/>
        </w:rPr>
        <w:t>الأساسية</w:t>
      </w:r>
      <w:r w:rsidR="00D65E63">
        <w:rPr>
          <w:rtl/>
        </w:rPr>
        <w:t xml:space="preserve"> </w:t>
      </w:r>
      <w:r w:rsidRPr="0041608F">
        <w:rPr>
          <w:rtl/>
        </w:rPr>
        <w:t>للمرافق</w:t>
      </w:r>
      <w:r w:rsidR="00D65E63">
        <w:rPr>
          <w:rtl/>
        </w:rPr>
        <w:t xml:space="preserve"> </w:t>
      </w:r>
      <w:r w:rsidRPr="0041608F">
        <w:rPr>
          <w:rtl/>
        </w:rPr>
        <w:t>الطبية.</w:t>
      </w:r>
      <w:r w:rsidR="00D65E63">
        <w:rPr>
          <w:rtl/>
        </w:rPr>
        <w:t xml:space="preserve"> </w:t>
      </w:r>
      <w:r w:rsidRPr="0041608F">
        <w:rPr>
          <w:rtl/>
        </w:rPr>
        <w:t>ويساورها</w:t>
      </w:r>
      <w:r w:rsidR="00D65E63">
        <w:rPr>
          <w:rtl/>
        </w:rPr>
        <w:t xml:space="preserve"> </w:t>
      </w:r>
      <w:r w:rsidRPr="0041608F">
        <w:rPr>
          <w:rtl/>
        </w:rPr>
        <w:t>قلق</w:t>
      </w:r>
      <w:r w:rsidR="00D65E63">
        <w:rPr>
          <w:rtl/>
        </w:rPr>
        <w:t xml:space="preserve"> </w:t>
      </w:r>
      <w:r w:rsidRPr="0041608F">
        <w:rPr>
          <w:rtl/>
        </w:rPr>
        <w:t>خاص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الزيادة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أسعار</w:t>
      </w:r>
      <w:r w:rsidR="00D65E63">
        <w:rPr>
          <w:rtl/>
        </w:rPr>
        <w:t xml:space="preserve"> </w:t>
      </w:r>
      <w:r w:rsidRPr="0041608F">
        <w:rPr>
          <w:rtl/>
        </w:rPr>
        <w:t>الخدمات</w:t>
      </w:r>
      <w:r w:rsidR="00D65E63">
        <w:rPr>
          <w:rtl/>
        </w:rPr>
        <w:t xml:space="preserve"> </w:t>
      </w:r>
      <w:r w:rsidRPr="0041608F">
        <w:rPr>
          <w:rtl/>
        </w:rPr>
        <w:t>الطبية</w:t>
      </w:r>
      <w:r w:rsidR="00D65E63">
        <w:rPr>
          <w:rtl/>
        </w:rPr>
        <w:t xml:space="preserve"> </w:t>
      </w:r>
      <w:r w:rsidRPr="0041608F">
        <w:rPr>
          <w:rtl/>
        </w:rPr>
        <w:t>بسبب</w:t>
      </w:r>
      <w:r w:rsidR="00D65E63">
        <w:rPr>
          <w:rtl/>
        </w:rPr>
        <w:t xml:space="preserve"> </w:t>
      </w:r>
      <w:r w:rsidRPr="0041608F">
        <w:rPr>
          <w:rtl/>
        </w:rPr>
        <w:t>خصخصة</w:t>
      </w:r>
      <w:r w:rsidR="00D65E63">
        <w:rPr>
          <w:rtl/>
        </w:rPr>
        <w:t xml:space="preserve"> </w:t>
      </w:r>
      <w:r w:rsidRPr="0041608F">
        <w:rPr>
          <w:rtl/>
        </w:rPr>
        <w:t>هذه</w:t>
      </w:r>
      <w:r w:rsidR="00D65E63">
        <w:rPr>
          <w:rtl/>
        </w:rPr>
        <w:t xml:space="preserve"> </w:t>
      </w:r>
      <w:r w:rsidRPr="0041608F">
        <w:rPr>
          <w:rtl/>
        </w:rPr>
        <w:t>الخدمات</w:t>
      </w:r>
      <w:r w:rsidR="00D65E63">
        <w:rPr>
          <w:rtl/>
        </w:rPr>
        <w:t xml:space="preserve"> </w:t>
      </w:r>
      <w:r w:rsidRPr="0041608F">
        <w:rPr>
          <w:rtl/>
        </w:rPr>
        <w:t>(المادة</w:t>
      </w:r>
      <w:r w:rsidR="00D65E63">
        <w:rPr>
          <w:rtl/>
        </w:rPr>
        <w:t xml:space="preserve"> </w:t>
      </w:r>
      <w:r w:rsidRPr="004E6886">
        <w:rPr>
          <w:rtl/>
        </w:rPr>
        <w:t>1</w:t>
      </w:r>
      <w:r w:rsidR="00522243" w:rsidRPr="004E6886">
        <w:rPr>
          <w:rtl/>
        </w:rPr>
        <w:t>2</w:t>
      </w:r>
      <w:r w:rsidR="00522243" w:rsidRPr="00522243">
        <w:rPr>
          <w:rtl/>
        </w:rPr>
        <w:t>).</w:t>
      </w:r>
    </w:p>
    <w:p w14:paraId="14C68881" w14:textId="57F2DA6A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53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بتخصيص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موارد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كافية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لقطاع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الصحة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وكفالة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توافر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الخدمات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الصحية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وإمكانية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الحصول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عليها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وضمان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جودتها،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بطرق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تأمين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عدد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كاف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الموظفين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الطبيين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المؤهلين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وضمان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توفير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يكفي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المعدات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والهياكل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الأساسية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والمرافق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الطبية.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كما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بكفالة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عدم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مسّ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شراكة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بين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القطاعين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العام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والخاص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بالقدرة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تحمل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تكاليف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الخدمات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الطبية،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سيما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بالنسبة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لأشد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الأشخاص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حرماناً.</w:t>
      </w:r>
      <w:r w:rsidR="00D65E63" w:rsidRPr="004E6886">
        <w:rPr>
          <w:b/>
          <w:bCs/>
          <w:rtl/>
        </w:rPr>
        <w:t xml:space="preserve"> </w:t>
      </w:r>
    </w:p>
    <w:p w14:paraId="1F6F6733" w14:textId="688D6E3B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الحق</w:t>
      </w:r>
      <w:r w:rsidR="00D65E63" w:rsidRPr="004E6886">
        <w:rPr>
          <w:rtl/>
        </w:rPr>
        <w:t xml:space="preserve"> </w:t>
      </w:r>
      <w:r w:rsidRPr="004E6886">
        <w:rPr>
          <w:rtl/>
        </w:rPr>
        <w:t>في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التعليم</w:t>
      </w:r>
      <w:r w:rsidR="00D65E63" w:rsidRPr="004E6886">
        <w:rPr>
          <w:rtl/>
        </w:rPr>
        <w:t xml:space="preserve"> </w:t>
      </w:r>
    </w:p>
    <w:p w14:paraId="1626C4D0" w14:textId="7DE444D0" w:rsidR="00522243" w:rsidRPr="0078261E" w:rsidRDefault="00FD0D0B" w:rsidP="0041608F">
      <w:pPr>
        <w:pStyle w:val="SingleTxtGA"/>
        <w:rPr>
          <w:spacing w:val="-4"/>
        </w:rPr>
      </w:pPr>
      <w:r w:rsidRPr="004E6886">
        <w:rPr>
          <w:spacing w:val="-4"/>
          <w:rtl/>
        </w:rPr>
        <w:t>54</w:t>
      </w:r>
      <w:r w:rsidRPr="0078261E">
        <w:rPr>
          <w:spacing w:val="-4"/>
          <w:rtl/>
        </w:rPr>
        <w:t>-</w:t>
      </w:r>
      <w:r w:rsidRPr="0078261E">
        <w:rPr>
          <w:spacing w:val="-4"/>
          <w:rtl/>
        </w:rPr>
        <w:tab/>
        <w:t>تثني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اللجنة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على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الدولة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الطرف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لاعتمادها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الاستراتيجية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الوطنية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لتطوير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التعليم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للفترة</w:t>
      </w:r>
      <w:r w:rsidR="00D65E63" w:rsidRPr="0078261E">
        <w:rPr>
          <w:spacing w:val="-4"/>
          <w:rtl/>
        </w:rPr>
        <w:t xml:space="preserve"> </w:t>
      </w:r>
      <w:r w:rsidRPr="004E6886">
        <w:rPr>
          <w:spacing w:val="-4"/>
          <w:rtl/>
        </w:rPr>
        <w:t>2021</w:t>
      </w:r>
      <w:r w:rsidRPr="0078261E">
        <w:rPr>
          <w:spacing w:val="-4"/>
          <w:rtl/>
        </w:rPr>
        <w:t>-</w:t>
      </w:r>
      <w:r w:rsidRPr="004E6886">
        <w:rPr>
          <w:spacing w:val="-4"/>
          <w:rtl/>
        </w:rPr>
        <w:t>203</w:t>
      </w:r>
      <w:r w:rsidR="00522243" w:rsidRPr="004E6886">
        <w:rPr>
          <w:spacing w:val="-4"/>
          <w:rtl/>
        </w:rPr>
        <w:t>0</w:t>
      </w:r>
      <w:r w:rsidR="00522243" w:rsidRPr="0078261E">
        <w:rPr>
          <w:spacing w:val="-4"/>
          <w:rtl/>
        </w:rPr>
        <w:t xml:space="preserve">. </w:t>
      </w:r>
      <w:r w:rsidRPr="0078261E">
        <w:rPr>
          <w:spacing w:val="-4"/>
          <w:rtl/>
        </w:rPr>
        <w:t>بيد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أنها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تشعر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بالقلق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لأن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التفاوتات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الإقليمية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تعرقل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تكافؤ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فرص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الحصول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على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خدمات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التعليم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في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مرحلة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الطفولة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المبكرة،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لأن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معظم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المؤسسات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التعليمية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في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مرحلة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ما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قبل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المدرسة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تقع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في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المناطق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الحضرية.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ويساورها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القلق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أيضاً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إزاء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ارتفاع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معدل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التسرب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المدرسي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في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المرحلة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الثانوية،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لا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سيما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في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صفوف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الفتيات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والأطفال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في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المناطق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الريفية</w:t>
      </w:r>
      <w:r w:rsidR="00D65E63" w:rsidRPr="0078261E">
        <w:rPr>
          <w:spacing w:val="-4"/>
          <w:rtl/>
        </w:rPr>
        <w:t xml:space="preserve"> </w:t>
      </w:r>
      <w:r w:rsidRPr="0078261E">
        <w:rPr>
          <w:spacing w:val="-4"/>
          <w:rtl/>
        </w:rPr>
        <w:t>(المادة</w:t>
      </w:r>
      <w:r w:rsidR="00D65E63" w:rsidRPr="0078261E">
        <w:rPr>
          <w:spacing w:val="-4"/>
          <w:rtl/>
        </w:rPr>
        <w:t xml:space="preserve"> </w:t>
      </w:r>
      <w:r w:rsidRPr="004E6886">
        <w:rPr>
          <w:spacing w:val="-4"/>
          <w:rtl/>
        </w:rPr>
        <w:t>1</w:t>
      </w:r>
      <w:r w:rsidR="00522243" w:rsidRPr="004E6886">
        <w:rPr>
          <w:spacing w:val="-4"/>
          <w:rtl/>
        </w:rPr>
        <w:t>3</w:t>
      </w:r>
      <w:r w:rsidR="00522243" w:rsidRPr="0078261E">
        <w:rPr>
          <w:spacing w:val="-4"/>
          <w:rtl/>
        </w:rPr>
        <w:t>).</w:t>
      </w:r>
    </w:p>
    <w:p w14:paraId="409E8586" w14:textId="6859106A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55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الدولةَ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يلي:</w:t>
      </w:r>
    </w:p>
    <w:p w14:paraId="1C752C90" w14:textId="633B3666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(أ)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اتخاذ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التدابير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اللازمة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لإنشاء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مؤسسات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جديدة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للتعليم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قبل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المدرسي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المناطق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الريفية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أجل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كفالة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الحصول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المتكافئ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التعليم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مرحلة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الطفولة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المبكرة؛</w:t>
      </w:r>
    </w:p>
    <w:p w14:paraId="563B63B5" w14:textId="70F187E2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(ب)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ضمان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الانتقال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مرحلة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التعليم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الثانوي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العالي،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سيما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للفتيات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والأطفال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المناطق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الريفية.</w:t>
      </w:r>
      <w:r w:rsidR="00D65E63" w:rsidRPr="004E6886">
        <w:rPr>
          <w:b/>
          <w:bCs/>
          <w:rtl/>
        </w:rPr>
        <w:t xml:space="preserve"> </w:t>
      </w:r>
    </w:p>
    <w:p w14:paraId="3F6CF6F6" w14:textId="09D644A0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جودة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التعليم</w:t>
      </w:r>
      <w:r w:rsidR="00D65E63" w:rsidRPr="004E6886">
        <w:rPr>
          <w:rtl/>
        </w:rPr>
        <w:t xml:space="preserve"> </w:t>
      </w:r>
      <w:r w:rsidRPr="004E6886">
        <w:rPr>
          <w:rtl/>
        </w:rPr>
        <w:t>والشمولية</w:t>
      </w:r>
    </w:p>
    <w:p w14:paraId="4459BED1" w14:textId="3B8ABCA7" w:rsidR="00522243" w:rsidRPr="00522243" w:rsidRDefault="00FD0D0B" w:rsidP="0041608F">
      <w:pPr>
        <w:pStyle w:val="SingleTxtGA"/>
      </w:pPr>
      <w:r w:rsidRPr="004E6886">
        <w:rPr>
          <w:rtl/>
        </w:rPr>
        <w:t>56</w:t>
      </w:r>
      <w:r w:rsidRPr="0041608F">
        <w:rPr>
          <w:rtl/>
        </w:rPr>
        <w:t>-</w:t>
      </w:r>
      <w:r w:rsidRPr="0041608F">
        <w:rPr>
          <w:rtl/>
        </w:rPr>
        <w:tab/>
        <w:t>يساور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القلق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أوجه</w:t>
      </w:r>
      <w:r w:rsidR="00D65E63">
        <w:rPr>
          <w:rtl/>
        </w:rPr>
        <w:t xml:space="preserve"> </w:t>
      </w:r>
      <w:r w:rsidRPr="0041608F">
        <w:rPr>
          <w:rtl/>
        </w:rPr>
        <w:t>القصور</w:t>
      </w:r>
      <w:r w:rsidR="00D65E63">
        <w:rPr>
          <w:rtl/>
        </w:rPr>
        <w:t xml:space="preserve"> </w:t>
      </w:r>
      <w:r w:rsidRPr="0041608F">
        <w:rPr>
          <w:rtl/>
        </w:rPr>
        <w:t>التي</w:t>
      </w:r>
      <w:r w:rsidR="00D65E63">
        <w:rPr>
          <w:rtl/>
        </w:rPr>
        <w:t xml:space="preserve"> </w:t>
      </w:r>
      <w:r w:rsidRPr="0041608F">
        <w:rPr>
          <w:rtl/>
        </w:rPr>
        <w:t>تعتري</w:t>
      </w:r>
      <w:r w:rsidR="00D65E63">
        <w:rPr>
          <w:rtl/>
        </w:rPr>
        <w:t xml:space="preserve"> </w:t>
      </w:r>
      <w:r w:rsidRPr="0041608F">
        <w:rPr>
          <w:rtl/>
        </w:rPr>
        <w:t>نوعية</w:t>
      </w:r>
      <w:r w:rsidR="00D65E63">
        <w:rPr>
          <w:rtl/>
        </w:rPr>
        <w:t xml:space="preserve"> </w:t>
      </w:r>
      <w:r w:rsidRPr="0041608F">
        <w:rPr>
          <w:rtl/>
        </w:rPr>
        <w:t>الهياكل</w:t>
      </w:r>
      <w:r w:rsidR="00D65E63">
        <w:rPr>
          <w:rtl/>
        </w:rPr>
        <w:t xml:space="preserve"> </w:t>
      </w:r>
      <w:r w:rsidRPr="0041608F">
        <w:rPr>
          <w:rtl/>
        </w:rPr>
        <w:t>الأساسية</w:t>
      </w:r>
      <w:r w:rsidR="00D65E63">
        <w:rPr>
          <w:rtl/>
        </w:rPr>
        <w:t xml:space="preserve"> </w:t>
      </w:r>
      <w:r w:rsidRPr="0041608F">
        <w:rPr>
          <w:rtl/>
        </w:rPr>
        <w:t>والمعدات</w:t>
      </w:r>
      <w:r w:rsidR="00D65E63">
        <w:rPr>
          <w:rtl/>
        </w:rPr>
        <w:t xml:space="preserve"> </w:t>
      </w:r>
      <w:r w:rsidRPr="0041608F">
        <w:rPr>
          <w:rtl/>
        </w:rPr>
        <w:t>المدرسية</w:t>
      </w:r>
      <w:r w:rsidR="00D65E63">
        <w:rPr>
          <w:rtl/>
        </w:rPr>
        <w:t xml:space="preserve"> </w:t>
      </w:r>
      <w:r w:rsidRPr="0041608F">
        <w:rPr>
          <w:rtl/>
        </w:rPr>
        <w:t>والوصول</w:t>
      </w:r>
      <w:r w:rsidR="00D65E63">
        <w:rPr>
          <w:rtl/>
        </w:rPr>
        <w:t xml:space="preserve"> </w:t>
      </w:r>
      <w:r w:rsidRPr="0041608F">
        <w:rPr>
          <w:rtl/>
        </w:rPr>
        <w:t>إلى</w:t>
      </w:r>
      <w:r w:rsidR="00D65E63">
        <w:rPr>
          <w:rtl/>
        </w:rPr>
        <w:t xml:space="preserve"> </w:t>
      </w:r>
      <w:r w:rsidRPr="0041608F">
        <w:rPr>
          <w:rtl/>
        </w:rPr>
        <w:t>مرافق</w:t>
      </w:r>
      <w:r w:rsidR="00D65E63">
        <w:rPr>
          <w:rtl/>
        </w:rPr>
        <w:t xml:space="preserve"> </w:t>
      </w:r>
      <w:r w:rsidRPr="0041608F">
        <w:rPr>
          <w:rtl/>
        </w:rPr>
        <w:t>المياه</w:t>
      </w:r>
      <w:r w:rsidR="00D65E63">
        <w:rPr>
          <w:rtl/>
        </w:rPr>
        <w:t xml:space="preserve"> </w:t>
      </w:r>
      <w:r w:rsidRPr="0041608F">
        <w:rPr>
          <w:rtl/>
        </w:rPr>
        <w:t>والصرف</w:t>
      </w:r>
      <w:r w:rsidR="00D65E63">
        <w:rPr>
          <w:rtl/>
        </w:rPr>
        <w:t xml:space="preserve"> </w:t>
      </w:r>
      <w:r w:rsidRPr="0041608F">
        <w:rPr>
          <w:rtl/>
        </w:rPr>
        <w:t>الصحي</w:t>
      </w:r>
      <w:r w:rsidR="00D65E63">
        <w:rPr>
          <w:rtl/>
        </w:rPr>
        <w:t xml:space="preserve"> </w:t>
      </w:r>
      <w:r w:rsidRPr="0041608F">
        <w:rPr>
          <w:rtl/>
        </w:rPr>
        <w:t>ومحتوى</w:t>
      </w:r>
      <w:r w:rsidR="00D65E63">
        <w:rPr>
          <w:rtl/>
        </w:rPr>
        <w:t xml:space="preserve"> </w:t>
      </w:r>
      <w:r w:rsidRPr="0041608F">
        <w:rPr>
          <w:rtl/>
        </w:rPr>
        <w:t>المناهج</w:t>
      </w:r>
      <w:r w:rsidR="00D65E63">
        <w:rPr>
          <w:rtl/>
        </w:rPr>
        <w:t xml:space="preserve"> </w:t>
      </w:r>
      <w:r w:rsidRPr="0041608F">
        <w:rPr>
          <w:rtl/>
        </w:rPr>
        <w:t>الدراسية</w:t>
      </w:r>
      <w:r w:rsidR="00D65E63">
        <w:rPr>
          <w:rtl/>
        </w:rPr>
        <w:t xml:space="preserve"> </w:t>
      </w:r>
      <w:r w:rsidRPr="0041608F">
        <w:rPr>
          <w:rtl/>
        </w:rPr>
        <w:t>وتدريب</w:t>
      </w:r>
      <w:r w:rsidR="00D65E63">
        <w:rPr>
          <w:rtl/>
        </w:rPr>
        <w:t xml:space="preserve"> </w:t>
      </w:r>
      <w:r w:rsidRPr="0041608F">
        <w:rPr>
          <w:rtl/>
        </w:rPr>
        <w:t>المعلمين</w:t>
      </w:r>
      <w:r w:rsidR="00D65E63">
        <w:rPr>
          <w:rtl/>
        </w:rPr>
        <w:t xml:space="preserve"> </w:t>
      </w:r>
      <w:r w:rsidRPr="0041608F">
        <w:rPr>
          <w:rtl/>
        </w:rPr>
        <w:t>(المادة</w:t>
      </w:r>
      <w:r w:rsidR="00D65E63">
        <w:rPr>
          <w:rtl/>
        </w:rPr>
        <w:t xml:space="preserve"> </w:t>
      </w:r>
      <w:r w:rsidRPr="004E6886">
        <w:rPr>
          <w:rtl/>
        </w:rPr>
        <w:t>1</w:t>
      </w:r>
      <w:r w:rsidR="00522243" w:rsidRPr="004E6886">
        <w:rPr>
          <w:rtl/>
        </w:rPr>
        <w:t>3</w:t>
      </w:r>
      <w:r w:rsidR="00522243" w:rsidRPr="00522243">
        <w:rPr>
          <w:rtl/>
        </w:rPr>
        <w:t>).</w:t>
      </w:r>
    </w:p>
    <w:p w14:paraId="26C6D4ED" w14:textId="41FA2F11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57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بتعزيز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جهودها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الرامية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تحقيق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حصول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الجميع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تعليم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جيد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المستويات،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بطرق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منها:</w:t>
      </w:r>
    </w:p>
    <w:p w14:paraId="34E34FCE" w14:textId="6952D61A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(أ)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كفالة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حصول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المدارس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إمدادات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كافية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المياه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ومرافق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الصرف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الصحي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أساس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احتياجات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الأطفال؛</w:t>
      </w:r>
    </w:p>
    <w:p w14:paraId="0F796529" w14:textId="65E0C781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(ب)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تنظيم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دورات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تدريبية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كافية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للمعلمين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والمربين،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ذلك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التدريب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المعدّ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خصيصاً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لتلبية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احتياجات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الأطفال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ذوي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الإعاقة،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وإذكاء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الوعي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صفوف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الطلاب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أجل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تهيئة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بيئة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ملائمة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للأطفال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ذوي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الإعاقة؛</w:t>
      </w:r>
      <w:r w:rsidR="00D65E63" w:rsidRPr="004E6886">
        <w:rPr>
          <w:b/>
          <w:bCs/>
          <w:rtl/>
        </w:rPr>
        <w:t xml:space="preserve"> </w:t>
      </w:r>
    </w:p>
    <w:p w14:paraId="3F2A88C5" w14:textId="5BA03F6E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(ج)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تحسين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البنية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التحتية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التعليمية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لكفالة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إمكانية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وصول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الأشخاص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ذوي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الإعاقة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المدارس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والجامعات؛</w:t>
      </w:r>
    </w:p>
    <w:p w14:paraId="5DCDD437" w14:textId="7C1100A0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(د)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استعراض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المناهج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الدراسية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لجعلها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أكثر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استجابة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لتطور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المجتمع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بوجه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عام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ومتطلبات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سوق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العمل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بوجه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خاص؛</w:t>
      </w:r>
    </w:p>
    <w:p w14:paraId="3C533C57" w14:textId="4871248A" w:rsidR="00FD0D0B" w:rsidRPr="004E6886" w:rsidRDefault="0041608F" w:rsidP="0041608F">
      <w:pPr>
        <w:pStyle w:val="SingleTxtGA"/>
        <w:rPr>
          <w:b/>
          <w:bCs/>
        </w:rPr>
      </w:pPr>
      <w:r w:rsidRPr="00895773">
        <w:rPr>
          <w:rtl/>
        </w:rPr>
        <w:tab/>
      </w:r>
      <w:r w:rsidR="00FD0D0B" w:rsidRPr="00895773">
        <w:rPr>
          <w:rtl/>
        </w:rPr>
        <w:t>(</w:t>
      </w:r>
      <w:r w:rsidRPr="00895773">
        <w:rPr>
          <w:rtl/>
        </w:rPr>
        <w:t>ه</w:t>
      </w:r>
      <w:r w:rsidR="00FD0D0B" w:rsidRPr="00895773">
        <w:rPr>
          <w:rtl/>
        </w:rPr>
        <w:t>)</w:t>
      </w:r>
      <w:r w:rsidR="00FD0D0B" w:rsidRPr="00895773">
        <w:rPr>
          <w:rtl/>
        </w:rPr>
        <w:tab/>
      </w:r>
      <w:r w:rsidR="00FD0D0B" w:rsidRPr="004E6886">
        <w:rPr>
          <w:b/>
          <w:bCs/>
          <w:rtl/>
        </w:rPr>
        <w:t>مراعاة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تعليق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العام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رقم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13(199</w:t>
      </w:r>
      <w:r w:rsidR="00522243" w:rsidRPr="004E6886">
        <w:rPr>
          <w:b/>
          <w:bCs/>
          <w:rtl/>
        </w:rPr>
        <w:t xml:space="preserve">9) </w:t>
      </w:r>
      <w:r w:rsidR="00FD0D0B" w:rsidRPr="004E6886">
        <w:rPr>
          <w:b/>
          <w:bCs/>
          <w:rtl/>
        </w:rPr>
        <w:t>بشأن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الحق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="00FD0D0B" w:rsidRPr="004E6886">
        <w:rPr>
          <w:b/>
          <w:bCs/>
          <w:rtl/>
        </w:rPr>
        <w:t>التعليم.</w:t>
      </w:r>
      <w:r w:rsidR="00D65E63" w:rsidRPr="004E6886">
        <w:rPr>
          <w:b/>
          <w:bCs/>
          <w:rtl/>
        </w:rPr>
        <w:t xml:space="preserve"> </w:t>
      </w:r>
    </w:p>
    <w:p w14:paraId="603EA0D5" w14:textId="26454C4E" w:rsidR="00FD0D0B" w:rsidRPr="004E6886" w:rsidRDefault="00FD0D0B" w:rsidP="0041608F">
      <w:pPr>
        <w:pStyle w:val="H23GA"/>
      </w:pPr>
      <w:r w:rsidRPr="004E6886">
        <w:rPr>
          <w:rtl/>
        </w:rPr>
        <w:tab/>
      </w:r>
      <w:r w:rsidRPr="004E6886">
        <w:rPr>
          <w:rtl/>
        </w:rPr>
        <w:tab/>
        <w:t>الحقوق</w:t>
      </w:r>
      <w:r w:rsidR="00D65E63" w:rsidRPr="004E6886">
        <w:rPr>
          <w:rtl/>
        </w:rPr>
        <w:t xml:space="preserve"> </w:t>
      </w:r>
      <w:r w:rsidRPr="004E6886">
        <w:rPr>
          <w:rtl/>
        </w:rPr>
        <w:t>الثقافية</w:t>
      </w:r>
    </w:p>
    <w:p w14:paraId="219A1ED4" w14:textId="106DD36A" w:rsidR="00522243" w:rsidRPr="00522243" w:rsidRDefault="00FD0D0B" w:rsidP="0041608F">
      <w:pPr>
        <w:pStyle w:val="SingleTxtGA"/>
      </w:pPr>
      <w:r w:rsidRPr="004E6886">
        <w:rPr>
          <w:rtl/>
        </w:rPr>
        <w:t>58</w:t>
      </w:r>
      <w:r w:rsidRPr="0041608F">
        <w:rPr>
          <w:rtl/>
        </w:rPr>
        <w:t>-</w:t>
      </w:r>
      <w:r w:rsidRPr="0041608F">
        <w:rPr>
          <w:rtl/>
        </w:rPr>
        <w:tab/>
        <w:t>يساور</w:t>
      </w:r>
      <w:r w:rsidR="00D65E63">
        <w:rPr>
          <w:rtl/>
        </w:rPr>
        <w:t xml:space="preserve"> </w:t>
      </w:r>
      <w:r w:rsidRPr="0041608F">
        <w:rPr>
          <w:rtl/>
        </w:rPr>
        <w:t>اللجنة</w:t>
      </w:r>
      <w:r w:rsidR="00D65E63">
        <w:rPr>
          <w:rtl/>
        </w:rPr>
        <w:t xml:space="preserve"> </w:t>
      </w:r>
      <w:r w:rsidRPr="0041608F">
        <w:rPr>
          <w:rtl/>
        </w:rPr>
        <w:t>القلق</w:t>
      </w:r>
      <w:r w:rsidR="00D65E63">
        <w:rPr>
          <w:rtl/>
        </w:rPr>
        <w:t xml:space="preserve"> </w:t>
      </w:r>
      <w:r w:rsidRPr="0041608F">
        <w:rPr>
          <w:rtl/>
        </w:rPr>
        <w:t>إزاء</w:t>
      </w:r>
      <w:r w:rsidR="00D65E63">
        <w:rPr>
          <w:rtl/>
        </w:rPr>
        <w:t xml:space="preserve"> </w:t>
      </w:r>
      <w:r w:rsidRPr="0041608F">
        <w:rPr>
          <w:rtl/>
        </w:rPr>
        <w:t>عدم</w:t>
      </w:r>
      <w:r w:rsidR="00D65E63">
        <w:rPr>
          <w:rtl/>
        </w:rPr>
        <w:t xml:space="preserve"> </w:t>
      </w:r>
      <w:r w:rsidRPr="0041608F">
        <w:rPr>
          <w:rtl/>
        </w:rPr>
        <w:t>كفاية</w:t>
      </w:r>
      <w:r w:rsidR="00D65E63">
        <w:rPr>
          <w:rtl/>
        </w:rPr>
        <w:t xml:space="preserve"> </w:t>
      </w:r>
      <w:r w:rsidRPr="0041608F">
        <w:rPr>
          <w:rtl/>
        </w:rPr>
        <w:t>عدد</w:t>
      </w:r>
      <w:r w:rsidR="00D65E63">
        <w:rPr>
          <w:rtl/>
        </w:rPr>
        <w:t xml:space="preserve"> </w:t>
      </w:r>
      <w:r w:rsidRPr="0041608F">
        <w:rPr>
          <w:rtl/>
        </w:rPr>
        <w:t>المدرسين</w:t>
      </w:r>
      <w:r w:rsidR="00D65E63">
        <w:rPr>
          <w:rtl/>
        </w:rPr>
        <w:t xml:space="preserve"> </w:t>
      </w:r>
      <w:r w:rsidRPr="0041608F">
        <w:rPr>
          <w:rtl/>
        </w:rPr>
        <w:t>المؤهلين</w:t>
      </w:r>
      <w:r w:rsidR="00D65E63">
        <w:rPr>
          <w:rtl/>
        </w:rPr>
        <w:t xml:space="preserve"> </w:t>
      </w:r>
      <w:r w:rsidRPr="0041608F">
        <w:rPr>
          <w:rtl/>
        </w:rPr>
        <w:t>للتدريس</w:t>
      </w:r>
      <w:r w:rsidR="00D65E63">
        <w:rPr>
          <w:rtl/>
        </w:rPr>
        <w:t xml:space="preserve"> </w:t>
      </w:r>
      <w:r w:rsidRPr="0041608F">
        <w:rPr>
          <w:rtl/>
        </w:rPr>
        <w:t>بلغات</w:t>
      </w:r>
      <w:r w:rsidR="00D65E63">
        <w:rPr>
          <w:rtl/>
        </w:rPr>
        <w:t xml:space="preserve"> </w:t>
      </w:r>
      <w:r w:rsidRPr="0041608F">
        <w:rPr>
          <w:rtl/>
        </w:rPr>
        <w:t>الأقليات،</w:t>
      </w:r>
      <w:r w:rsidR="00D65E63">
        <w:rPr>
          <w:rtl/>
        </w:rPr>
        <w:t xml:space="preserve"> </w:t>
      </w:r>
      <w:r w:rsidRPr="0041608F">
        <w:rPr>
          <w:rtl/>
        </w:rPr>
        <w:t>وإزاء</w:t>
      </w:r>
      <w:r w:rsidR="00D65E63">
        <w:rPr>
          <w:rtl/>
        </w:rPr>
        <w:t xml:space="preserve"> </w:t>
      </w:r>
      <w:r w:rsidRPr="0041608F">
        <w:rPr>
          <w:rtl/>
        </w:rPr>
        <w:t>نقص</w:t>
      </w:r>
      <w:r w:rsidR="00D65E63">
        <w:rPr>
          <w:rtl/>
        </w:rPr>
        <w:t xml:space="preserve"> </w:t>
      </w:r>
      <w:r w:rsidRPr="0041608F">
        <w:rPr>
          <w:rtl/>
        </w:rPr>
        <w:t>المواد</w:t>
      </w:r>
      <w:r w:rsidR="00D65E63">
        <w:rPr>
          <w:rtl/>
        </w:rPr>
        <w:t xml:space="preserve"> </w:t>
      </w:r>
      <w:r w:rsidRPr="0041608F">
        <w:rPr>
          <w:rtl/>
        </w:rPr>
        <w:t>التعليمية</w:t>
      </w:r>
      <w:r w:rsidR="00D65E63">
        <w:rPr>
          <w:rtl/>
        </w:rPr>
        <w:t xml:space="preserve"> </w:t>
      </w:r>
      <w:r w:rsidRPr="0041608F">
        <w:rPr>
          <w:rtl/>
        </w:rPr>
        <w:t>بهذه</w:t>
      </w:r>
      <w:r w:rsidR="00D65E63">
        <w:rPr>
          <w:rtl/>
        </w:rPr>
        <w:t xml:space="preserve"> </w:t>
      </w:r>
      <w:r w:rsidRPr="0041608F">
        <w:rPr>
          <w:rtl/>
        </w:rPr>
        <w:t>اللغات</w:t>
      </w:r>
      <w:r w:rsidR="00D65E63">
        <w:rPr>
          <w:rtl/>
        </w:rPr>
        <w:t xml:space="preserve"> </w:t>
      </w:r>
      <w:r w:rsidRPr="0041608F">
        <w:rPr>
          <w:rtl/>
        </w:rPr>
        <w:t>في</w:t>
      </w:r>
      <w:r w:rsidR="00D65E63">
        <w:rPr>
          <w:rtl/>
        </w:rPr>
        <w:t xml:space="preserve"> </w:t>
      </w:r>
      <w:r w:rsidRPr="0041608F">
        <w:rPr>
          <w:rtl/>
        </w:rPr>
        <w:t>جميع</w:t>
      </w:r>
      <w:r w:rsidR="00D65E63">
        <w:rPr>
          <w:rtl/>
        </w:rPr>
        <w:t xml:space="preserve"> </w:t>
      </w:r>
      <w:r w:rsidRPr="0041608F">
        <w:rPr>
          <w:rtl/>
        </w:rPr>
        <w:t>مستويات</w:t>
      </w:r>
      <w:r w:rsidR="00D65E63">
        <w:rPr>
          <w:rtl/>
        </w:rPr>
        <w:t xml:space="preserve"> </w:t>
      </w:r>
      <w:r w:rsidRPr="0041608F">
        <w:rPr>
          <w:rtl/>
        </w:rPr>
        <w:t>التعليم</w:t>
      </w:r>
      <w:r w:rsidR="00D65E63">
        <w:rPr>
          <w:rtl/>
        </w:rPr>
        <w:t xml:space="preserve"> </w:t>
      </w:r>
      <w:r w:rsidRPr="0041608F">
        <w:rPr>
          <w:rtl/>
        </w:rPr>
        <w:t>(المادة</w:t>
      </w:r>
      <w:r w:rsidR="00D65E63">
        <w:rPr>
          <w:rtl/>
        </w:rPr>
        <w:t xml:space="preserve"> </w:t>
      </w:r>
      <w:r w:rsidRPr="004E6886">
        <w:rPr>
          <w:rtl/>
        </w:rPr>
        <w:t>1</w:t>
      </w:r>
      <w:r w:rsidR="00522243" w:rsidRPr="004E6886">
        <w:rPr>
          <w:rtl/>
        </w:rPr>
        <w:t>5</w:t>
      </w:r>
      <w:r w:rsidR="00522243" w:rsidRPr="00522243">
        <w:rPr>
          <w:rtl/>
        </w:rPr>
        <w:t>).</w:t>
      </w:r>
    </w:p>
    <w:p w14:paraId="4EFECEB4" w14:textId="309D6D41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59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الدولةَ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باتخاذ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خطوات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لكفالة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وجود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عدد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كاف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المعلمين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المؤهلين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للتدريس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بلغات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الأقليات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وزيادة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توافر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المواد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التعليمية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بهذه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اللغات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مستويات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التعليم،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بالتشاور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ممثلي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الأقليات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المعنية.</w:t>
      </w:r>
    </w:p>
    <w:p w14:paraId="204CA14A" w14:textId="7CEAB98A" w:rsidR="00FD0D0B" w:rsidRPr="004E6886" w:rsidRDefault="0041608F" w:rsidP="0041608F">
      <w:pPr>
        <w:pStyle w:val="H1GA"/>
      </w:pPr>
      <w:r w:rsidRPr="004E6886">
        <w:rPr>
          <w:rtl/>
        </w:rPr>
        <w:tab/>
      </w:r>
      <w:r w:rsidR="00FD0D0B" w:rsidRPr="004E6886">
        <w:rPr>
          <w:rtl/>
        </w:rPr>
        <w:t>دال-</w:t>
      </w:r>
      <w:r w:rsidR="00FD0D0B" w:rsidRPr="004E6886">
        <w:rPr>
          <w:rtl/>
        </w:rPr>
        <w:tab/>
        <w:t>توصيات</w:t>
      </w:r>
      <w:r w:rsidR="00D65E63" w:rsidRPr="004E6886">
        <w:rPr>
          <w:rtl/>
        </w:rPr>
        <w:t xml:space="preserve"> </w:t>
      </w:r>
      <w:r w:rsidR="00FD0D0B" w:rsidRPr="004E6886">
        <w:rPr>
          <w:rtl/>
        </w:rPr>
        <w:t>أخرى</w:t>
      </w:r>
      <w:r w:rsidR="00D65E63" w:rsidRPr="004E6886">
        <w:rPr>
          <w:rtl/>
        </w:rPr>
        <w:t xml:space="preserve"> </w:t>
      </w:r>
    </w:p>
    <w:p w14:paraId="36D45BD1" w14:textId="19FDC4AF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60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تشجّع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التصديق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البروتوكول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الاختياري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الملحق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بالعهد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الخاص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بالحقوق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الاقتصادية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والاجتماعية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والثقافية.</w:t>
      </w:r>
    </w:p>
    <w:p w14:paraId="0BD322CB" w14:textId="7FE86F2B" w:rsidR="00FD0D0B" w:rsidRPr="004E6886" w:rsidRDefault="00FD0D0B" w:rsidP="0041608F">
      <w:pPr>
        <w:pStyle w:val="SingleTxtGA"/>
        <w:rPr>
          <w:b/>
          <w:bCs/>
          <w:rtl/>
        </w:rPr>
      </w:pPr>
      <w:r w:rsidRPr="004E6886">
        <w:rPr>
          <w:rtl/>
        </w:rPr>
        <w:t>61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وتوصي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الدولةَ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بالنظر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التصديق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الصكوك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الأساسية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لحقوق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الإنسان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تصبح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بعدُ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طرفا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فيها،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وهي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الاتفاقية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لحماية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الأشخاص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الاختفاء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القسري،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والبروتوكول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الاختياري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لاتفاقية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مناهضة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التعذيب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وغيره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ضروب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المعاملة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أو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العقوبة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القاسية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أو</w:t>
      </w:r>
      <w:r w:rsidR="00085087" w:rsidRPr="004E6886">
        <w:rPr>
          <w:rFonts w:hint="cs"/>
          <w:b/>
          <w:bCs/>
          <w:rtl/>
        </w:rPr>
        <w:t> </w:t>
      </w:r>
      <w:r w:rsidRPr="004E6886">
        <w:rPr>
          <w:b/>
          <w:bCs/>
          <w:rtl/>
        </w:rPr>
        <w:t>اللاإنسانية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أو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المهينة،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والبروتوكول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الاختياري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الثاني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الملحق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بالعهد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الخاص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بالحقوق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المدنية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والسياسية،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الهادف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إلغاء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عقوبة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الإعدام.</w:t>
      </w:r>
    </w:p>
    <w:p w14:paraId="01D7F948" w14:textId="2A555CEB" w:rsidR="00522243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62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وتوصي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بأن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تراعي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التزاماتها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بموجب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العهد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مراعاة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تامة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وبأن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تكفل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التمتع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الكامل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بالحقوق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المكرّسة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فيه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عند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تنفيذ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خطة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التنمية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المستدامة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لعام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2030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الصعيد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الوطني،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ذلك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سياق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التعافي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جائحة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كوفيد-1</w:t>
      </w:r>
      <w:r w:rsidR="00522243" w:rsidRPr="004E6886">
        <w:rPr>
          <w:b/>
          <w:bCs/>
          <w:rtl/>
        </w:rPr>
        <w:t xml:space="preserve">9. </w:t>
      </w:r>
      <w:r w:rsidRPr="004E6886">
        <w:rPr>
          <w:b/>
          <w:bCs/>
          <w:rtl/>
        </w:rPr>
        <w:t>وستيسر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حد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كبير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تحقيق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أهداف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التنمية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المستدامة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بإنشاء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آليات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مستقلة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لرصد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يتحقق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إنجاز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ومعاملة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المستفيدين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البرامج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العامة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بصفتهم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أصحاب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حقوق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يمكنهم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المطالبة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باستحقاقاتهم.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وإضافة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ذلك،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توصي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بأن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تدعم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الالتزام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العالمي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بعقد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العمل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أجل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تحقيق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أهداف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التنمية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المستدامة.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ومن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شأن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تنفيذ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الأهداف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أساس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مبادئ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المشاركة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والمساءلة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وعدم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التمييز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يكفل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عدم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ترك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أحد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خلف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الركب.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هذا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الصدد،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توجه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نظر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بيانها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بشأن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التعهد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بعدم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ترك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أي</w:t>
      </w:r>
      <w:r w:rsidR="00085087" w:rsidRPr="004E6886">
        <w:rPr>
          <w:rFonts w:hint="cs"/>
          <w:b/>
          <w:bCs/>
          <w:rtl/>
        </w:rPr>
        <w:t> </w:t>
      </w:r>
      <w:r w:rsidRPr="004E6886">
        <w:rPr>
          <w:b/>
          <w:bCs/>
          <w:rtl/>
        </w:rPr>
        <w:t>أحد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خلف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الركب</w:t>
      </w:r>
      <w:r w:rsidR="00522243" w:rsidRPr="00895773">
        <w:rPr>
          <w:vertAlign w:val="superscript"/>
          <w:rtl/>
        </w:rPr>
        <w:t>(</w:t>
      </w:r>
      <w:r w:rsidR="00522243" w:rsidRPr="004E6886">
        <w:rPr>
          <w:vertAlign w:val="superscript"/>
          <w:lang w:val="en-US"/>
        </w:rPr>
        <w:footnoteReference w:id="12"/>
      </w:r>
      <w:r w:rsidR="00522243" w:rsidRPr="00895773">
        <w:rPr>
          <w:vertAlign w:val="superscript"/>
          <w:rtl/>
        </w:rPr>
        <w:t>)</w:t>
      </w:r>
      <w:r w:rsidR="00522243" w:rsidRPr="004E6886">
        <w:rPr>
          <w:b/>
          <w:bCs/>
          <w:rtl/>
        </w:rPr>
        <w:t>.</w:t>
      </w:r>
    </w:p>
    <w:p w14:paraId="654807C0" w14:textId="5582DE07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63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وتطلب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تنشر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هذه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الملاحظات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الختامية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نطاق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واسع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جميع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مستويات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المجتمع،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ذلك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المستوى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الإقليمي</w:t>
      </w:r>
      <w:r w:rsidR="00D65E63" w:rsidRPr="004E6886">
        <w:rPr>
          <w:b/>
          <w:bCs/>
          <w:rtl/>
        </w:rPr>
        <w:t xml:space="preserve">، </w:t>
      </w:r>
      <w:r w:rsidRPr="004E6886">
        <w:rPr>
          <w:b/>
          <w:bCs/>
          <w:rtl/>
        </w:rPr>
        <w:t>لا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سيما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صفوف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البرلمانيين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والموظفين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العموميين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والسلطات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القضائية،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وأن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تُطلع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تقريرها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الدوري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المقبل،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الخطوات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المتّخذة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لتنفيذ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هذه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الملاحظات.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وتؤكد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الحاسم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الذي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يؤديه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البرلمان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تنفيذ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هذه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الملاحظات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الختامية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وتشجع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كفالة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مشاركتها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إجراءات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الإبلاغ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والمتابعة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المقبلة.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وتشجّع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إشراك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المفوض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المعني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بحقوق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الإنسان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والمنظّمات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غير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الحكومية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وسائر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أفراد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المجتمع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المدني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متابعة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هذه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الملاحظات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الختامية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عملية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التشاور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الصعيد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الوطني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قبل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تقديم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تقريرها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الدوري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المقبل.</w:t>
      </w:r>
      <w:r w:rsidR="00D65E63" w:rsidRPr="004E6886">
        <w:rPr>
          <w:b/>
          <w:bCs/>
          <w:rtl/>
        </w:rPr>
        <w:t xml:space="preserve"> </w:t>
      </w:r>
    </w:p>
    <w:p w14:paraId="175E408C" w14:textId="610B0CF4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64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وتطلب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وفقاً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لإجراء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متابعة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الملاحظات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الختامية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الذي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اعتمدته،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تقدم،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غضون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24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شهراً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اعتماد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هذه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الملاحظات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الختامية،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معلومات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تنفيذ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التوصيات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الواردة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الفقرات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13</w:t>
      </w:r>
      <w:r w:rsidR="004D68BC" w:rsidRPr="004E6886">
        <w:rPr>
          <w:rFonts w:hint="cs"/>
          <w:b/>
          <w:bCs/>
          <w:rtl/>
        </w:rPr>
        <w:t xml:space="preserve"> </w:t>
      </w:r>
      <w:r w:rsidRPr="004E6886">
        <w:rPr>
          <w:b/>
          <w:bCs/>
          <w:rtl/>
        </w:rPr>
        <w:t>(المدافعون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حقوق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الإنسان</w:t>
      </w:r>
      <w:r w:rsidR="00522243" w:rsidRPr="004E6886">
        <w:rPr>
          <w:b/>
          <w:bCs/>
          <w:rtl/>
        </w:rPr>
        <w:t xml:space="preserve">)، </w:t>
      </w:r>
      <w:r w:rsidRPr="004E6886">
        <w:rPr>
          <w:b/>
          <w:bCs/>
          <w:rtl/>
        </w:rPr>
        <w:t>و23(أ)</w:t>
      </w:r>
      <w:r w:rsidR="00085087" w:rsidRPr="004E6886">
        <w:rPr>
          <w:rFonts w:hint="cs"/>
          <w:b/>
          <w:bCs/>
          <w:rtl/>
        </w:rPr>
        <w:t xml:space="preserve"> </w:t>
      </w:r>
      <w:r w:rsidRPr="004E6886">
        <w:rPr>
          <w:b/>
          <w:bCs/>
          <w:rtl/>
        </w:rPr>
        <w:t>و(ب)</w:t>
      </w:r>
      <w:r w:rsidR="00085087" w:rsidRPr="004E6886">
        <w:rPr>
          <w:rFonts w:hint="cs"/>
          <w:b/>
          <w:bCs/>
          <w:rtl/>
        </w:rPr>
        <w:t xml:space="preserve"> </w:t>
      </w:r>
      <w:r w:rsidRPr="004E6886">
        <w:rPr>
          <w:b/>
          <w:bCs/>
          <w:rtl/>
        </w:rPr>
        <w:t>و(ج)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(اللاجئون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وملتمسو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اللجوء</w:t>
      </w:r>
      <w:r w:rsidR="00522243" w:rsidRPr="004E6886">
        <w:rPr>
          <w:b/>
          <w:bCs/>
          <w:rtl/>
        </w:rPr>
        <w:t xml:space="preserve">)، </w:t>
      </w:r>
      <w:r w:rsidRPr="004E6886">
        <w:rPr>
          <w:b/>
          <w:bCs/>
          <w:rtl/>
        </w:rPr>
        <w:t>و47(ب)</w:t>
      </w:r>
      <w:r w:rsidR="00085087" w:rsidRPr="004E6886">
        <w:rPr>
          <w:rFonts w:hint="cs"/>
          <w:b/>
          <w:bCs/>
          <w:rtl/>
        </w:rPr>
        <w:t xml:space="preserve"> </w:t>
      </w:r>
      <w:r w:rsidRPr="004E6886">
        <w:rPr>
          <w:b/>
          <w:bCs/>
          <w:rtl/>
        </w:rPr>
        <w:t>و(د)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(الحق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المسكن</w:t>
      </w:r>
      <w:r w:rsidR="00522243" w:rsidRPr="004E6886">
        <w:rPr>
          <w:b/>
          <w:bCs/>
          <w:rtl/>
        </w:rPr>
        <w:t xml:space="preserve">). </w:t>
      </w:r>
    </w:p>
    <w:p w14:paraId="15DEEEA3" w14:textId="6B3B07B9" w:rsidR="00FD0D0B" w:rsidRPr="004E6886" w:rsidRDefault="00FD0D0B" w:rsidP="0041608F">
      <w:pPr>
        <w:pStyle w:val="SingleTxtGA"/>
        <w:rPr>
          <w:b/>
          <w:bCs/>
        </w:rPr>
      </w:pPr>
      <w:r w:rsidRPr="004E6886">
        <w:rPr>
          <w:rtl/>
        </w:rPr>
        <w:t>65</w:t>
      </w:r>
      <w:r w:rsidRPr="00895773">
        <w:rPr>
          <w:rtl/>
        </w:rPr>
        <w:t>-</w:t>
      </w:r>
      <w:r w:rsidRPr="00895773">
        <w:rPr>
          <w:rtl/>
        </w:rPr>
        <w:tab/>
      </w:r>
      <w:r w:rsidRPr="004E6886">
        <w:rPr>
          <w:b/>
          <w:bCs/>
          <w:rtl/>
        </w:rPr>
        <w:t>وتطلب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اللجنة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إلى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الطرف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تقدم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تقريرها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الدوري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الخامس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وفقاً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للمادة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16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العهد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بحلول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31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تشرين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الأول/أكتوبر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2027،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ما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لم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تُبلَّغ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بخلاف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ذلك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نتيجةً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لتغير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في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جولة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الاستعراض.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ووفقاً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لقرار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الجمعية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العامة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68/268،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ينبغي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ألا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يتجاوز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عدد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كلمات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التقرير</w:t>
      </w:r>
      <w:r w:rsidR="00D65E63" w:rsidRPr="004E6886">
        <w:rPr>
          <w:b/>
          <w:bCs/>
          <w:rtl/>
        </w:rPr>
        <w:t xml:space="preserve"> </w:t>
      </w:r>
      <w:r w:rsidRPr="004E6886">
        <w:rPr>
          <w:b/>
          <w:bCs/>
          <w:rtl/>
        </w:rPr>
        <w:t>200</w:t>
      </w:r>
      <w:r w:rsidR="00D65E63" w:rsidRPr="004E6886">
        <w:rPr>
          <w:b/>
          <w:bCs/>
          <w:rtl/>
        </w:rPr>
        <w:t xml:space="preserve"> </w:t>
      </w:r>
      <w:r w:rsidR="004D68BC" w:rsidRPr="004E6886">
        <w:rPr>
          <w:b/>
          <w:bCs/>
          <w:rtl/>
        </w:rPr>
        <w:t>21</w:t>
      </w:r>
      <w:r w:rsidR="004D68BC" w:rsidRPr="004E6886">
        <w:rPr>
          <w:rFonts w:hint="cs"/>
          <w:b/>
          <w:bCs/>
          <w:rtl/>
        </w:rPr>
        <w:t xml:space="preserve"> </w:t>
      </w:r>
      <w:r w:rsidRPr="004E6886">
        <w:rPr>
          <w:b/>
          <w:bCs/>
          <w:rtl/>
        </w:rPr>
        <w:t>كلمة.</w:t>
      </w:r>
    </w:p>
    <w:p w14:paraId="47213C09" w14:textId="69D5CE0A" w:rsidR="00B54045" w:rsidRPr="0041608F" w:rsidRDefault="0041608F" w:rsidP="0041608F">
      <w:pPr>
        <w:pStyle w:val="SingleTxtGA"/>
        <w:jc w:val="center"/>
        <w:rPr>
          <w:u w:val="single"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B54045" w:rsidRPr="0041608F" w:rsidSect="00780D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907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FBC00" w14:textId="77777777" w:rsidR="00357C94" w:rsidRPr="002901D9" w:rsidRDefault="00357C94" w:rsidP="00485999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6029102C" w14:textId="77777777" w:rsidR="00357C94" w:rsidRDefault="00357C94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0D85C" w14:textId="5E9A62E1" w:rsidR="007735D3" w:rsidRPr="007735D3" w:rsidRDefault="007735D3" w:rsidP="007735D3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GE.22-25357</w:t>
    </w:r>
    <w:r>
      <w:rPr>
        <w:lang w:val="en-US"/>
      </w:rPr>
      <w:tab/>
    </w:r>
    <w:r w:rsidRPr="007735D3">
      <w:rPr>
        <w:b/>
        <w:sz w:val="18"/>
        <w:lang w:val="en-US"/>
      </w:rPr>
      <w:fldChar w:fldCharType="begin"/>
    </w:r>
    <w:r w:rsidRPr="007735D3">
      <w:rPr>
        <w:b/>
        <w:sz w:val="18"/>
        <w:lang w:val="en-US"/>
      </w:rPr>
      <w:instrText xml:space="preserve"> PAGE  \* MERGEFORMAT </w:instrText>
    </w:r>
    <w:r w:rsidRPr="007735D3">
      <w:rPr>
        <w:b/>
        <w:sz w:val="18"/>
        <w:lang w:val="en-US"/>
      </w:rPr>
      <w:fldChar w:fldCharType="separate"/>
    </w:r>
    <w:r w:rsidRPr="007735D3">
      <w:rPr>
        <w:b/>
        <w:noProof/>
        <w:sz w:val="18"/>
        <w:lang w:val="en-US"/>
      </w:rPr>
      <w:t>2</w:t>
    </w:r>
    <w:r w:rsidRPr="007735D3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79D7A" w14:textId="4961554B" w:rsidR="006959B0" w:rsidRPr="007735D3" w:rsidRDefault="007735D3" w:rsidP="007735D3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GE.22-25357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C8CBA" w14:textId="0C189F0A" w:rsidR="00FD4BC9" w:rsidRPr="007735D3" w:rsidRDefault="007735D3" w:rsidP="007735D3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BA1F0F">
      <w:rPr>
        <w:noProof/>
      </w:rPr>
      <w:drawing>
        <wp:anchor distT="0" distB="0" distL="114300" distR="114300" simplePos="0" relativeHeight="251658240" behindDoc="1" locked="1" layoutInCell="0" allowOverlap="1" wp14:anchorId="387B5352" wp14:editId="504EB1BA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22-25357</w:t>
    </w:r>
    <w:r w:rsidR="00D65E63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72429101" wp14:editId="4C9DAF52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11EE8" w14:textId="77777777" w:rsidR="00357C94" w:rsidRPr="00EE401A" w:rsidRDefault="00357C94" w:rsidP="00EE401A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1685C721" w14:textId="77777777" w:rsidR="00357C94" w:rsidRDefault="00357C94" w:rsidP="00656392">
      <w:pPr>
        <w:spacing w:line="240" w:lineRule="auto"/>
      </w:pPr>
      <w:r>
        <w:continuationSeparator/>
      </w:r>
    </w:p>
  </w:footnote>
  <w:footnote w:id="1">
    <w:p w14:paraId="5116D3F6" w14:textId="0FFEA665" w:rsidR="00FD0D0B" w:rsidRPr="007D71B4" w:rsidRDefault="007D71B4" w:rsidP="007D71B4">
      <w:pPr>
        <w:pStyle w:val="FootnoteText1"/>
      </w:pPr>
      <w:r>
        <w:rPr>
          <w:rFonts w:hint="cs"/>
          <w:rtl/>
        </w:rPr>
        <w:t>*</w:t>
      </w:r>
      <w:r w:rsidR="00FD0D0B" w:rsidRPr="007D71B4">
        <w:rPr>
          <w:rtl/>
        </w:rPr>
        <w:tab/>
        <w:t>اعتمدته</w:t>
      </w:r>
      <w:r w:rsidR="00D65E63">
        <w:rPr>
          <w:rtl/>
        </w:rPr>
        <w:t xml:space="preserve"> </w:t>
      </w:r>
      <w:r w:rsidR="00FD0D0B" w:rsidRPr="007D71B4">
        <w:rPr>
          <w:rtl/>
        </w:rPr>
        <w:t>اللجنة</w:t>
      </w:r>
      <w:r w:rsidR="00D65E63">
        <w:rPr>
          <w:rtl/>
        </w:rPr>
        <w:t xml:space="preserve"> </w:t>
      </w:r>
      <w:r w:rsidR="00FD0D0B" w:rsidRPr="007D71B4">
        <w:rPr>
          <w:rtl/>
        </w:rPr>
        <w:t>في</w:t>
      </w:r>
      <w:r w:rsidR="00D65E63">
        <w:rPr>
          <w:rtl/>
        </w:rPr>
        <w:t xml:space="preserve"> </w:t>
      </w:r>
      <w:r w:rsidR="00FD0D0B" w:rsidRPr="007D71B4">
        <w:rPr>
          <w:rtl/>
        </w:rPr>
        <w:t>دورتها</w:t>
      </w:r>
      <w:r w:rsidR="00D65E63">
        <w:rPr>
          <w:rtl/>
        </w:rPr>
        <w:t xml:space="preserve"> </w:t>
      </w:r>
      <w:r w:rsidR="00FD0D0B" w:rsidRPr="007D71B4">
        <w:rPr>
          <w:rtl/>
        </w:rPr>
        <w:t>الثانية</w:t>
      </w:r>
      <w:r w:rsidR="00D65E63">
        <w:rPr>
          <w:rtl/>
        </w:rPr>
        <w:t xml:space="preserve"> </w:t>
      </w:r>
      <w:r w:rsidR="00FD0D0B" w:rsidRPr="007D71B4">
        <w:rPr>
          <w:rtl/>
        </w:rPr>
        <w:t>والسبعين</w:t>
      </w:r>
      <w:r w:rsidR="00D65E63">
        <w:rPr>
          <w:rtl/>
        </w:rPr>
        <w:t xml:space="preserve"> </w:t>
      </w:r>
      <w:r w:rsidR="00FD0D0B" w:rsidRPr="007D71B4">
        <w:rPr>
          <w:rtl/>
        </w:rPr>
        <w:t>(</w:t>
      </w:r>
      <w:r w:rsidR="00FD0D0B" w:rsidRPr="004E6886">
        <w:rPr>
          <w:rtl/>
        </w:rPr>
        <w:t>26</w:t>
      </w:r>
      <w:r w:rsidR="00D65E63">
        <w:rPr>
          <w:rtl/>
        </w:rPr>
        <w:t xml:space="preserve"> </w:t>
      </w:r>
      <w:r w:rsidR="00FD0D0B" w:rsidRPr="007D71B4">
        <w:rPr>
          <w:rtl/>
        </w:rPr>
        <w:t>أيلول/سبتمبر</w:t>
      </w:r>
      <w:r w:rsidR="00E0127E">
        <w:rPr>
          <w:rFonts w:hint="cs"/>
          <w:rtl/>
        </w:rPr>
        <w:t xml:space="preserve"> </w:t>
      </w:r>
      <w:r w:rsidR="00FD0D0B" w:rsidRPr="007D71B4">
        <w:rPr>
          <w:rtl/>
        </w:rPr>
        <w:t>-</w:t>
      </w:r>
      <w:r w:rsidR="00D65E63">
        <w:rPr>
          <w:rtl/>
        </w:rPr>
        <w:t xml:space="preserve"> </w:t>
      </w:r>
      <w:r w:rsidR="00FD0D0B" w:rsidRPr="004E6886">
        <w:rPr>
          <w:rtl/>
        </w:rPr>
        <w:t>14</w:t>
      </w:r>
      <w:r w:rsidR="00D65E63">
        <w:rPr>
          <w:rtl/>
        </w:rPr>
        <w:t xml:space="preserve"> </w:t>
      </w:r>
      <w:r w:rsidR="00FD0D0B" w:rsidRPr="007D71B4">
        <w:rPr>
          <w:rtl/>
        </w:rPr>
        <w:t>تشرين</w:t>
      </w:r>
      <w:r w:rsidR="00D65E63">
        <w:rPr>
          <w:rtl/>
        </w:rPr>
        <w:t xml:space="preserve"> </w:t>
      </w:r>
      <w:r w:rsidR="00FD0D0B" w:rsidRPr="007D71B4">
        <w:rPr>
          <w:rtl/>
        </w:rPr>
        <w:t>الأول/أكتوبر</w:t>
      </w:r>
      <w:r w:rsidR="00D65E63">
        <w:rPr>
          <w:rtl/>
        </w:rPr>
        <w:t xml:space="preserve"> </w:t>
      </w:r>
      <w:r w:rsidR="00FD0D0B" w:rsidRPr="004E6886">
        <w:rPr>
          <w:rtl/>
        </w:rPr>
        <w:t>2022</w:t>
      </w:r>
      <w:r w:rsidR="00522243" w:rsidRPr="00522243">
        <w:rPr>
          <w:rtl/>
        </w:rPr>
        <w:t xml:space="preserve">). </w:t>
      </w:r>
    </w:p>
  </w:footnote>
  <w:footnote w:id="2">
    <w:p w14:paraId="43CCDB42" w14:textId="77777777" w:rsidR="00522243" w:rsidRPr="007D71B4" w:rsidRDefault="00522243" w:rsidP="00522243">
      <w:pPr>
        <w:pStyle w:val="FootnoteText1"/>
      </w:pPr>
      <w:r w:rsidRPr="00895773">
        <w:rPr>
          <w:rtl/>
        </w:rPr>
        <w:t>(</w:t>
      </w:r>
      <w:r w:rsidRPr="004E6886">
        <w:footnoteRef/>
      </w:r>
      <w:r w:rsidRPr="00895773">
        <w:rPr>
          <w:rtl/>
        </w:rPr>
        <w:t>)</w:t>
      </w:r>
      <w:r w:rsidRPr="007D71B4">
        <w:rPr>
          <w:rtl/>
        </w:rPr>
        <w:tab/>
      </w:r>
      <w:hyperlink r:id="rId1" w:history="1">
        <w:r w:rsidRPr="00522243">
          <w:rPr>
            <w:rStyle w:val="Hyperlink"/>
          </w:rPr>
          <w:t>E/C.</w:t>
        </w:r>
        <w:r w:rsidRPr="004E6886">
          <w:rPr>
            <w:rStyle w:val="Hyperlink"/>
          </w:rPr>
          <w:t>12</w:t>
        </w:r>
        <w:r w:rsidRPr="00522243">
          <w:rPr>
            <w:rStyle w:val="Hyperlink"/>
          </w:rPr>
          <w:t>/TJK/</w:t>
        </w:r>
        <w:r w:rsidRPr="004E6886">
          <w:rPr>
            <w:rStyle w:val="Hyperlink"/>
          </w:rPr>
          <w:t>4</w:t>
        </w:r>
      </w:hyperlink>
      <w:r w:rsidRPr="00522243">
        <w:rPr>
          <w:rtl/>
        </w:rPr>
        <w:t xml:space="preserve">. </w:t>
      </w:r>
    </w:p>
  </w:footnote>
  <w:footnote w:id="3">
    <w:p w14:paraId="0FF81A0D" w14:textId="77777777" w:rsidR="00522243" w:rsidRPr="007D71B4" w:rsidRDefault="00522243" w:rsidP="00522243">
      <w:pPr>
        <w:pStyle w:val="FootnoteText1"/>
      </w:pPr>
      <w:r w:rsidRPr="00895773">
        <w:rPr>
          <w:rtl/>
        </w:rPr>
        <w:t>(</w:t>
      </w:r>
      <w:r w:rsidRPr="004E6886">
        <w:footnoteRef/>
      </w:r>
      <w:r w:rsidRPr="00895773">
        <w:rPr>
          <w:rtl/>
        </w:rPr>
        <w:t>)</w:t>
      </w:r>
      <w:r w:rsidRPr="007D71B4">
        <w:rPr>
          <w:rtl/>
        </w:rPr>
        <w:tab/>
        <w:t>انظر:</w:t>
      </w:r>
      <w:r>
        <w:rPr>
          <w:rtl/>
        </w:rPr>
        <w:t xml:space="preserve"> </w:t>
      </w:r>
      <w:hyperlink r:id="rId2" w:history="1">
        <w:r w:rsidRPr="00522243">
          <w:rPr>
            <w:rStyle w:val="Hyperlink"/>
          </w:rPr>
          <w:t>E/C.</w:t>
        </w:r>
        <w:r w:rsidRPr="004E6886">
          <w:rPr>
            <w:rStyle w:val="Hyperlink"/>
          </w:rPr>
          <w:t>12</w:t>
        </w:r>
        <w:r w:rsidRPr="00522243">
          <w:rPr>
            <w:rStyle w:val="Hyperlink"/>
          </w:rPr>
          <w:t>/</w:t>
        </w:r>
        <w:r w:rsidRPr="004E6886">
          <w:rPr>
            <w:rStyle w:val="Hyperlink"/>
          </w:rPr>
          <w:t>2022</w:t>
        </w:r>
        <w:r w:rsidRPr="00522243">
          <w:rPr>
            <w:rStyle w:val="Hyperlink"/>
          </w:rPr>
          <w:t>/SR.</w:t>
        </w:r>
        <w:r w:rsidRPr="004E6886">
          <w:rPr>
            <w:rStyle w:val="Hyperlink"/>
          </w:rPr>
          <w:t>45</w:t>
        </w:r>
      </w:hyperlink>
      <w:r>
        <w:rPr>
          <w:rtl/>
        </w:rPr>
        <w:t xml:space="preserve"> </w:t>
      </w:r>
      <w:r w:rsidRPr="007D71B4">
        <w:rPr>
          <w:rtl/>
        </w:rPr>
        <w:t>و</w:t>
      </w:r>
      <w:hyperlink r:id="rId3" w:history="1">
        <w:r w:rsidRPr="00522243">
          <w:rPr>
            <w:rStyle w:val="Hyperlink"/>
          </w:rPr>
          <w:t>E/C.</w:t>
        </w:r>
        <w:r w:rsidRPr="004E6886">
          <w:rPr>
            <w:rStyle w:val="Hyperlink"/>
          </w:rPr>
          <w:t>12</w:t>
        </w:r>
        <w:r w:rsidRPr="00522243">
          <w:rPr>
            <w:rStyle w:val="Hyperlink"/>
          </w:rPr>
          <w:t>/</w:t>
        </w:r>
        <w:r w:rsidRPr="004E6886">
          <w:rPr>
            <w:rStyle w:val="Hyperlink"/>
          </w:rPr>
          <w:t>2022</w:t>
        </w:r>
        <w:r w:rsidRPr="00522243">
          <w:rPr>
            <w:rStyle w:val="Hyperlink"/>
          </w:rPr>
          <w:t>/SR.</w:t>
        </w:r>
        <w:r w:rsidRPr="004E6886">
          <w:rPr>
            <w:rStyle w:val="Hyperlink"/>
          </w:rPr>
          <w:t>46</w:t>
        </w:r>
      </w:hyperlink>
      <w:r w:rsidRPr="00522243">
        <w:rPr>
          <w:rtl/>
        </w:rPr>
        <w:t xml:space="preserve">. </w:t>
      </w:r>
    </w:p>
  </w:footnote>
  <w:footnote w:id="4">
    <w:p w14:paraId="39FA3FE9" w14:textId="77777777" w:rsidR="00522243" w:rsidRPr="007D71B4" w:rsidRDefault="00522243" w:rsidP="00522243">
      <w:pPr>
        <w:pStyle w:val="FootnoteText1"/>
      </w:pPr>
      <w:r w:rsidRPr="00895773">
        <w:rPr>
          <w:rtl/>
        </w:rPr>
        <w:t>(</w:t>
      </w:r>
      <w:r w:rsidRPr="004E6886">
        <w:footnoteRef/>
      </w:r>
      <w:r w:rsidRPr="00895773">
        <w:rPr>
          <w:rtl/>
        </w:rPr>
        <w:t>)</w:t>
      </w:r>
      <w:r w:rsidRPr="007D71B4">
        <w:rPr>
          <w:rtl/>
        </w:rPr>
        <w:tab/>
      </w:r>
      <w:hyperlink r:id="rId4" w:history="1">
        <w:r w:rsidRPr="00522243">
          <w:rPr>
            <w:rStyle w:val="Hyperlink"/>
          </w:rPr>
          <w:t>E/C.</w:t>
        </w:r>
        <w:r w:rsidRPr="004E6886">
          <w:rPr>
            <w:rStyle w:val="Hyperlink"/>
          </w:rPr>
          <w:t>12</w:t>
        </w:r>
        <w:r w:rsidRPr="00522243">
          <w:rPr>
            <w:rStyle w:val="Hyperlink"/>
          </w:rPr>
          <w:t>/TJK/RQ/</w:t>
        </w:r>
        <w:r w:rsidRPr="004E6886">
          <w:rPr>
            <w:rStyle w:val="Hyperlink"/>
          </w:rPr>
          <w:t>4</w:t>
        </w:r>
      </w:hyperlink>
      <w:r w:rsidRPr="00522243">
        <w:rPr>
          <w:rtl/>
        </w:rPr>
        <w:t xml:space="preserve">. </w:t>
      </w:r>
    </w:p>
  </w:footnote>
  <w:footnote w:id="5">
    <w:p w14:paraId="07DF7345" w14:textId="77777777" w:rsidR="00522243" w:rsidRPr="007D71B4" w:rsidRDefault="00522243" w:rsidP="00522243">
      <w:pPr>
        <w:pStyle w:val="FootnoteText1"/>
      </w:pPr>
      <w:r w:rsidRPr="00895773">
        <w:rPr>
          <w:rtl/>
        </w:rPr>
        <w:t>(</w:t>
      </w:r>
      <w:r w:rsidRPr="004E6886">
        <w:footnoteRef/>
      </w:r>
      <w:r w:rsidRPr="00895773">
        <w:rPr>
          <w:rtl/>
        </w:rPr>
        <w:t>)</w:t>
      </w:r>
      <w:r w:rsidRPr="007D71B4">
        <w:rPr>
          <w:rtl/>
        </w:rPr>
        <w:tab/>
      </w:r>
      <w:hyperlink r:id="rId5" w:history="1">
        <w:r w:rsidRPr="00522243">
          <w:rPr>
            <w:rStyle w:val="Hyperlink"/>
          </w:rPr>
          <w:t>E/C.</w:t>
        </w:r>
        <w:r w:rsidRPr="004E6886">
          <w:rPr>
            <w:rStyle w:val="Hyperlink"/>
          </w:rPr>
          <w:t>12</w:t>
        </w:r>
        <w:r w:rsidRPr="00522243">
          <w:rPr>
            <w:rStyle w:val="Hyperlink"/>
          </w:rPr>
          <w:t>/TJK/Q/</w:t>
        </w:r>
        <w:r w:rsidRPr="004E6886">
          <w:rPr>
            <w:rStyle w:val="Hyperlink"/>
          </w:rPr>
          <w:t>4</w:t>
        </w:r>
      </w:hyperlink>
      <w:r>
        <w:rPr>
          <w:rtl/>
        </w:rPr>
        <w:t xml:space="preserve"> </w:t>
      </w:r>
      <w:r w:rsidRPr="007D71B4">
        <w:rPr>
          <w:rtl/>
        </w:rPr>
        <w:t>و</w:t>
      </w:r>
      <w:hyperlink r:id="rId6" w:history="1">
        <w:r w:rsidRPr="00522243">
          <w:rPr>
            <w:rStyle w:val="Hyperlink"/>
          </w:rPr>
          <w:t>E/C.</w:t>
        </w:r>
        <w:r w:rsidRPr="004E6886">
          <w:rPr>
            <w:rStyle w:val="Hyperlink"/>
          </w:rPr>
          <w:t>12</w:t>
        </w:r>
        <w:r w:rsidRPr="00522243">
          <w:rPr>
            <w:rStyle w:val="Hyperlink"/>
          </w:rPr>
          <w:t>/TJK/Q/</w:t>
        </w:r>
        <w:r w:rsidRPr="004E6886">
          <w:rPr>
            <w:rStyle w:val="Hyperlink"/>
          </w:rPr>
          <w:t>4</w:t>
        </w:r>
        <w:r w:rsidRPr="00522243">
          <w:rPr>
            <w:rStyle w:val="Hyperlink"/>
          </w:rPr>
          <w:t>/Corr.</w:t>
        </w:r>
        <w:r w:rsidRPr="004E6886">
          <w:rPr>
            <w:rStyle w:val="Hyperlink"/>
          </w:rPr>
          <w:t>1</w:t>
        </w:r>
      </w:hyperlink>
      <w:r w:rsidRPr="00522243">
        <w:rPr>
          <w:rtl/>
        </w:rPr>
        <w:t xml:space="preserve">. </w:t>
      </w:r>
    </w:p>
  </w:footnote>
  <w:footnote w:id="6">
    <w:p w14:paraId="747D4E12" w14:textId="77777777" w:rsidR="00522243" w:rsidRPr="007D71B4" w:rsidRDefault="00522243" w:rsidP="00522243">
      <w:pPr>
        <w:pStyle w:val="FootnoteText1"/>
      </w:pPr>
      <w:r w:rsidRPr="00895773">
        <w:rPr>
          <w:rtl/>
        </w:rPr>
        <w:t>(</w:t>
      </w:r>
      <w:r w:rsidRPr="004E6886">
        <w:footnoteRef/>
      </w:r>
      <w:r w:rsidRPr="00895773">
        <w:rPr>
          <w:rtl/>
        </w:rPr>
        <w:t>)</w:t>
      </w:r>
      <w:r w:rsidRPr="007D71B4">
        <w:rPr>
          <w:rtl/>
        </w:rPr>
        <w:tab/>
      </w:r>
      <w:hyperlink r:id="rId7" w:history="1">
        <w:r w:rsidRPr="00522243">
          <w:rPr>
            <w:rStyle w:val="Hyperlink"/>
          </w:rPr>
          <w:t>E/C.</w:t>
        </w:r>
        <w:r w:rsidRPr="004E6886">
          <w:rPr>
            <w:rStyle w:val="Hyperlink"/>
          </w:rPr>
          <w:t>12</w:t>
        </w:r>
        <w:r w:rsidRPr="00522243">
          <w:rPr>
            <w:rStyle w:val="Hyperlink"/>
          </w:rPr>
          <w:t>/TJK/CO/</w:t>
        </w:r>
        <w:r w:rsidRPr="004E6886">
          <w:rPr>
            <w:rStyle w:val="Hyperlink"/>
          </w:rPr>
          <w:t>2</w:t>
        </w:r>
        <w:r w:rsidRPr="00522243">
          <w:rPr>
            <w:rStyle w:val="Hyperlink"/>
          </w:rPr>
          <w:t>-</w:t>
        </w:r>
        <w:r w:rsidRPr="004E6886">
          <w:rPr>
            <w:rStyle w:val="Hyperlink"/>
          </w:rPr>
          <w:t>3</w:t>
        </w:r>
      </w:hyperlink>
      <w:r w:rsidRPr="007D71B4">
        <w:rPr>
          <w:rtl/>
        </w:rPr>
        <w:t>،</w:t>
      </w:r>
      <w:r>
        <w:rPr>
          <w:rtl/>
        </w:rPr>
        <w:t xml:space="preserve"> </w:t>
      </w:r>
      <w:r w:rsidRPr="007D71B4">
        <w:rPr>
          <w:rtl/>
        </w:rPr>
        <w:t>الفقرة.</w:t>
      </w:r>
      <w:r>
        <w:rPr>
          <w:rtl/>
        </w:rPr>
        <w:t xml:space="preserve"> </w:t>
      </w:r>
      <w:r w:rsidRPr="004E6886">
        <w:rPr>
          <w:rtl/>
        </w:rPr>
        <w:t>8</w:t>
      </w:r>
      <w:r w:rsidRPr="00522243">
        <w:rPr>
          <w:rtl/>
        </w:rPr>
        <w:t xml:space="preserve">. </w:t>
      </w:r>
    </w:p>
  </w:footnote>
  <w:footnote w:id="7">
    <w:p w14:paraId="310412FE" w14:textId="77777777" w:rsidR="00522243" w:rsidRPr="007D71B4" w:rsidRDefault="00522243" w:rsidP="00522243">
      <w:pPr>
        <w:pStyle w:val="FootnoteText1"/>
      </w:pPr>
      <w:r w:rsidRPr="00895773">
        <w:rPr>
          <w:rtl/>
        </w:rPr>
        <w:t>(</w:t>
      </w:r>
      <w:r w:rsidRPr="004E6886">
        <w:footnoteRef/>
      </w:r>
      <w:r w:rsidRPr="00895773">
        <w:rPr>
          <w:rtl/>
        </w:rPr>
        <w:t>)</w:t>
      </w:r>
      <w:r w:rsidRPr="007D71B4">
        <w:rPr>
          <w:rtl/>
        </w:rPr>
        <w:tab/>
      </w:r>
      <w:hyperlink r:id="rId8" w:history="1">
        <w:r w:rsidRPr="00522243">
          <w:rPr>
            <w:rStyle w:val="Hyperlink"/>
          </w:rPr>
          <w:t>E/C.</w:t>
        </w:r>
        <w:r w:rsidRPr="004E6886">
          <w:rPr>
            <w:rStyle w:val="Hyperlink"/>
          </w:rPr>
          <w:t>12</w:t>
        </w:r>
        <w:r w:rsidRPr="00522243">
          <w:rPr>
            <w:rStyle w:val="Hyperlink"/>
          </w:rPr>
          <w:t>/</w:t>
        </w:r>
        <w:r w:rsidRPr="004E6886">
          <w:rPr>
            <w:rStyle w:val="Hyperlink"/>
          </w:rPr>
          <w:t>2016</w:t>
        </w:r>
        <w:r w:rsidRPr="00522243">
          <w:rPr>
            <w:rStyle w:val="Hyperlink"/>
          </w:rPr>
          <w:t>/</w:t>
        </w:r>
        <w:r w:rsidRPr="004E6886">
          <w:rPr>
            <w:rStyle w:val="Hyperlink"/>
          </w:rPr>
          <w:t>2</w:t>
        </w:r>
      </w:hyperlink>
      <w:r w:rsidRPr="00522243">
        <w:rPr>
          <w:rtl/>
        </w:rPr>
        <w:t xml:space="preserve">. </w:t>
      </w:r>
    </w:p>
  </w:footnote>
  <w:footnote w:id="8">
    <w:p w14:paraId="30327CB1" w14:textId="77777777" w:rsidR="00522243" w:rsidRPr="007D71B4" w:rsidRDefault="00522243" w:rsidP="00522243">
      <w:pPr>
        <w:pStyle w:val="FootnoteText1"/>
        <w:rPr>
          <w:rtl/>
        </w:rPr>
      </w:pPr>
      <w:r w:rsidRPr="00895773">
        <w:rPr>
          <w:rtl/>
        </w:rPr>
        <w:t>(</w:t>
      </w:r>
      <w:r w:rsidRPr="004E6886">
        <w:footnoteRef/>
      </w:r>
      <w:r w:rsidRPr="00895773">
        <w:rPr>
          <w:rtl/>
        </w:rPr>
        <w:t>)</w:t>
      </w:r>
      <w:r w:rsidRPr="007D71B4">
        <w:rPr>
          <w:rtl/>
        </w:rPr>
        <w:tab/>
      </w:r>
      <w:hyperlink r:id="rId9" w:history="1">
        <w:r w:rsidRPr="00522243">
          <w:rPr>
            <w:rStyle w:val="Hyperlink"/>
          </w:rPr>
          <w:t>E/C.</w:t>
        </w:r>
        <w:r w:rsidRPr="004E6886">
          <w:rPr>
            <w:rStyle w:val="Hyperlink"/>
          </w:rPr>
          <w:t>12</w:t>
        </w:r>
        <w:r w:rsidRPr="00522243">
          <w:rPr>
            <w:rStyle w:val="Hyperlink"/>
          </w:rPr>
          <w:t>/</w:t>
        </w:r>
        <w:r w:rsidRPr="004E6886">
          <w:rPr>
            <w:rStyle w:val="Hyperlink"/>
          </w:rPr>
          <w:t>2020</w:t>
        </w:r>
        <w:r w:rsidRPr="00522243">
          <w:rPr>
            <w:rStyle w:val="Hyperlink"/>
          </w:rPr>
          <w:t>/</w:t>
        </w:r>
        <w:r w:rsidRPr="004E6886">
          <w:rPr>
            <w:rStyle w:val="Hyperlink"/>
          </w:rPr>
          <w:t>1</w:t>
        </w:r>
      </w:hyperlink>
      <w:r w:rsidRPr="00522243">
        <w:rPr>
          <w:rtl/>
        </w:rPr>
        <w:t xml:space="preserve">. </w:t>
      </w:r>
    </w:p>
  </w:footnote>
  <w:footnote w:id="9">
    <w:p w14:paraId="7593E3B5" w14:textId="77777777" w:rsidR="00522243" w:rsidRPr="007D71B4" w:rsidRDefault="00522243" w:rsidP="00522243">
      <w:pPr>
        <w:pStyle w:val="FootnoteText1"/>
      </w:pPr>
      <w:r w:rsidRPr="00895773">
        <w:rPr>
          <w:rtl/>
        </w:rPr>
        <w:t>(</w:t>
      </w:r>
      <w:r w:rsidRPr="004E6886">
        <w:footnoteRef/>
      </w:r>
      <w:r w:rsidRPr="00895773">
        <w:rPr>
          <w:rtl/>
        </w:rPr>
        <w:t>)</w:t>
      </w:r>
      <w:r w:rsidRPr="007D71B4">
        <w:rPr>
          <w:rtl/>
        </w:rPr>
        <w:tab/>
      </w:r>
      <w:hyperlink r:id="rId10" w:history="1">
        <w:r w:rsidRPr="00522243">
          <w:rPr>
            <w:rStyle w:val="Hyperlink"/>
          </w:rPr>
          <w:t>E/C.</w:t>
        </w:r>
        <w:r w:rsidRPr="004E6886">
          <w:rPr>
            <w:rStyle w:val="Hyperlink"/>
          </w:rPr>
          <w:t>12</w:t>
        </w:r>
        <w:r w:rsidRPr="00522243">
          <w:rPr>
            <w:rStyle w:val="Hyperlink"/>
          </w:rPr>
          <w:t>/TJK/CO/</w:t>
        </w:r>
        <w:r w:rsidRPr="004E6886">
          <w:rPr>
            <w:rStyle w:val="Hyperlink"/>
          </w:rPr>
          <w:t>2</w:t>
        </w:r>
        <w:r w:rsidRPr="00522243">
          <w:rPr>
            <w:rStyle w:val="Hyperlink"/>
          </w:rPr>
          <w:t>-</w:t>
        </w:r>
        <w:r w:rsidRPr="004E6886">
          <w:rPr>
            <w:rStyle w:val="Hyperlink"/>
          </w:rPr>
          <w:t>3</w:t>
        </w:r>
      </w:hyperlink>
      <w:r w:rsidRPr="007D71B4">
        <w:rPr>
          <w:rtl/>
        </w:rPr>
        <w:t>،</w:t>
      </w:r>
      <w:r>
        <w:rPr>
          <w:rtl/>
        </w:rPr>
        <w:t xml:space="preserve"> </w:t>
      </w:r>
      <w:r w:rsidRPr="007D71B4">
        <w:rPr>
          <w:rtl/>
        </w:rPr>
        <w:t>الفقرة</w:t>
      </w:r>
      <w:r>
        <w:rPr>
          <w:rtl/>
        </w:rPr>
        <w:t xml:space="preserve"> </w:t>
      </w:r>
      <w:r w:rsidRPr="004E6886">
        <w:rPr>
          <w:rtl/>
        </w:rPr>
        <w:t>15</w:t>
      </w:r>
      <w:r w:rsidRPr="00522243">
        <w:rPr>
          <w:rtl/>
        </w:rPr>
        <w:t xml:space="preserve">. </w:t>
      </w:r>
    </w:p>
  </w:footnote>
  <w:footnote w:id="10">
    <w:p w14:paraId="5C71F4A0" w14:textId="77777777" w:rsidR="00522243" w:rsidRPr="007D71B4" w:rsidRDefault="00522243" w:rsidP="00522243">
      <w:pPr>
        <w:pStyle w:val="FootnoteText1"/>
      </w:pPr>
      <w:r w:rsidRPr="00895773">
        <w:rPr>
          <w:rtl/>
        </w:rPr>
        <w:t>(</w:t>
      </w:r>
      <w:r w:rsidRPr="004E6886">
        <w:footnoteRef/>
      </w:r>
      <w:r w:rsidRPr="00895773">
        <w:rPr>
          <w:rtl/>
        </w:rPr>
        <w:t>)</w:t>
      </w:r>
      <w:r w:rsidRPr="007D71B4">
        <w:rPr>
          <w:rtl/>
        </w:rPr>
        <w:tab/>
      </w:r>
      <w:hyperlink r:id="rId11" w:history="1">
        <w:r w:rsidRPr="00522243">
          <w:rPr>
            <w:rStyle w:val="Hyperlink"/>
          </w:rPr>
          <w:t>E/C.</w:t>
        </w:r>
        <w:r w:rsidRPr="004E6886">
          <w:rPr>
            <w:rStyle w:val="Hyperlink"/>
          </w:rPr>
          <w:t>12</w:t>
        </w:r>
        <w:r w:rsidRPr="00522243">
          <w:rPr>
            <w:rStyle w:val="Hyperlink"/>
          </w:rPr>
          <w:t>/</w:t>
        </w:r>
        <w:r w:rsidRPr="004E6886">
          <w:rPr>
            <w:rStyle w:val="Hyperlink"/>
          </w:rPr>
          <w:t>2017</w:t>
        </w:r>
        <w:r w:rsidRPr="00522243">
          <w:rPr>
            <w:rStyle w:val="Hyperlink"/>
          </w:rPr>
          <w:t>/</w:t>
        </w:r>
        <w:r w:rsidRPr="004E6886">
          <w:rPr>
            <w:rStyle w:val="Hyperlink"/>
          </w:rPr>
          <w:t>1</w:t>
        </w:r>
      </w:hyperlink>
      <w:r w:rsidRPr="00522243">
        <w:rPr>
          <w:rtl/>
        </w:rPr>
        <w:t xml:space="preserve">. </w:t>
      </w:r>
    </w:p>
  </w:footnote>
  <w:footnote w:id="11">
    <w:p w14:paraId="2D2D0198" w14:textId="77777777" w:rsidR="00522243" w:rsidRPr="007D71B4" w:rsidRDefault="00522243" w:rsidP="00522243">
      <w:pPr>
        <w:pStyle w:val="FootnoteText1"/>
      </w:pPr>
      <w:r w:rsidRPr="00895773">
        <w:rPr>
          <w:rtl/>
        </w:rPr>
        <w:t>(</w:t>
      </w:r>
      <w:r w:rsidRPr="004E6886">
        <w:footnoteRef/>
      </w:r>
      <w:r w:rsidRPr="00895773">
        <w:rPr>
          <w:rtl/>
        </w:rPr>
        <w:t>)</w:t>
      </w:r>
      <w:r w:rsidRPr="007D71B4">
        <w:rPr>
          <w:rtl/>
        </w:rPr>
        <w:tab/>
      </w:r>
      <w:hyperlink r:id="rId12" w:history="1">
        <w:r w:rsidRPr="00522243">
          <w:rPr>
            <w:rStyle w:val="Hyperlink"/>
          </w:rPr>
          <w:t>E/C.</w:t>
        </w:r>
        <w:r w:rsidRPr="004E6886">
          <w:rPr>
            <w:rStyle w:val="Hyperlink"/>
          </w:rPr>
          <w:t>12</w:t>
        </w:r>
        <w:r w:rsidRPr="00522243">
          <w:rPr>
            <w:rStyle w:val="Hyperlink"/>
          </w:rPr>
          <w:t>/</w:t>
        </w:r>
        <w:r w:rsidRPr="004E6886">
          <w:rPr>
            <w:rStyle w:val="Hyperlink"/>
          </w:rPr>
          <w:t>2018</w:t>
        </w:r>
        <w:r w:rsidRPr="00522243">
          <w:rPr>
            <w:rStyle w:val="Hyperlink"/>
          </w:rPr>
          <w:t>/</w:t>
        </w:r>
        <w:r w:rsidRPr="004E6886">
          <w:rPr>
            <w:rStyle w:val="Hyperlink"/>
          </w:rPr>
          <w:t>1</w:t>
        </w:r>
      </w:hyperlink>
      <w:r w:rsidRPr="00522243">
        <w:rPr>
          <w:rtl/>
        </w:rPr>
        <w:t xml:space="preserve">. </w:t>
      </w:r>
    </w:p>
  </w:footnote>
  <w:footnote w:id="12">
    <w:p w14:paraId="6E8E3013" w14:textId="77777777" w:rsidR="00522243" w:rsidRPr="007D71B4" w:rsidRDefault="00522243" w:rsidP="00522243">
      <w:pPr>
        <w:pStyle w:val="FootnoteText1"/>
        <w:rPr>
          <w:rtl/>
          <w:lang w:eastAsia="zh-TW"/>
        </w:rPr>
      </w:pPr>
      <w:r w:rsidRPr="00895773">
        <w:rPr>
          <w:rtl/>
        </w:rPr>
        <w:t>(</w:t>
      </w:r>
      <w:r w:rsidRPr="004E6886">
        <w:footnoteRef/>
      </w:r>
      <w:r w:rsidRPr="00895773">
        <w:rPr>
          <w:rtl/>
        </w:rPr>
        <w:t>)</w:t>
      </w:r>
      <w:r w:rsidRPr="007D71B4">
        <w:rPr>
          <w:rtl/>
        </w:rPr>
        <w:tab/>
      </w:r>
      <w:hyperlink r:id="rId13" w:history="1">
        <w:r w:rsidRPr="00522243">
          <w:rPr>
            <w:rStyle w:val="Hyperlink"/>
          </w:rPr>
          <w:t>E/C.</w:t>
        </w:r>
        <w:r w:rsidRPr="004E6886">
          <w:rPr>
            <w:rStyle w:val="Hyperlink"/>
          </w:rPr>
          <w:t>12</w:t>
        </w:r>
        <w:r w:rsidRPr="00522243">
          <w:rPr>
            <w:rStyle w:val="Hyperlink"/>
          </w:rPr>
          <w:t>/</w:t>
        </w:r>
        <w:r w:rsidRPr="004E6886">
          <w:rPr>
            <w:rStyle w:val="Hyperlink"/>
          </w:rPr>
          <w:t>2019</w:t>
        </w:r>
        <w:r w:rsidRPr="00522243">
          <w:rPr>
            <w:rStyle w:val="Hyperlink"/>
          </w:rPr>
          <w:t>/</w:t>
        </w:r>
        <w:r w:rsidRPr="004E6886">
          <w:rPr>
            <w:rStyle w:val="Hyperlink"/>
          </w:rPr>
          <w:t>1</w:t>
        </w:r>
      </w:hyperlink>
      <w:r w:rsidRPr="00522243">
        <w:rPr>
          <w:rtl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3C116" w14:textId="2D38797E" w:rsidR="007735D3" w:rsidRPr="007735D3" w:rsidRDefault="007735D3" w:rsidP="007735D3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DF04F6">
      <w:t>E/C.12/TJK/CO/4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10B6D" w14:textId="25A34280" w:rsidR="007735D3" w:rsidRPr="007735D3" w:rsidRDefault="007735D3" w:rsidP="007735D3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DF04F6">
      <w:t>E/C.12/TJK/CO/4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647C0" w14:textId="77777777" w:rsidR="000C0380" w:rsidRDefault="000C0380" w:rsidP="000C0380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428C0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240A18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86CDA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48234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51EC3F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25229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EBE363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8F02A6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2B84A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A1E1B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2C4FEA"/>
    <w:multiLevelType w:val="hybridMultilevel"/>
    <w:tmpl w:val="ED6E3398"/>
    <w:lvl w:ilvl="0" w:tplc="AB4635D0">
      <w:start w:val="1"/>
      <w:numFmt w:val="lowerLetter"/>
      <w:lvlText w:val="(%1)"/>
      <w:lvlJc w:val="left"/>
      <w:pPr>
        <w:ind w:left="1854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010C49F8"/>
    <w:multiLevelType w:val="hybridMultilevel"/>
    <w:tmpl w:val="FFD08D26"/>
    <w:lvl w:ilvl="0" w:tplc="2FB47626">
      <w:start w:val="1"/>
      <w:numFmt w:val="decimal"/>
      <w:pStyle w:val="Bullet1GA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7144AF3"/>
    <w:multiLevelType w:val="hybridMultilevel"/>
    <w:tmpl w:val="2DCE8B62"/>
    <w:lvl w:ilvl="0" w:tplc="D0480682">
      <w:start w:val="1"/>
      <w:numFmt w:val="lowerLetter"/>
      <w:lvlText w:val="(%1)"/>
      <w:lvlJc w:val="left"/>
      <w:pPr>
        <w:ind w:left="1854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0B851AF4"/>
    <w:multiLevelType w:val="hybridMultilevel"/>
    <w:tmpl w:val="462EC7C6"/>
    <w:lvl w:ilvl="0" w:tplc="7A2C7C9E">
      <w:start w:val="1"/>
      <w:numFmt w:val="bullet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D954887"/>
    <w:multiLevelType w:val="hybridMultilevel"/>
    <w:tmpl w:val="2B362816"/>
    <w:lvl w:ilvl="0" w:tplc="72DAABB4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96ACB0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0056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E4AC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F2E8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B8C3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A46E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C611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58CF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E297D2D"/>
    <w:multiLevelType w:val="hybridMultilevel"/>
    <w:tmpl w:val="7C66ED56"/>
    <w:lvl w:ilvl="0" w:tplc="B5D2DE64">
      <w:start w:val="1"/>
      <w:numFmt w:val="lowerLetter"/>
      <w:lvlText w:val="(%1)"/>
      <w:lvlJc w:val="left"/>
      <w:pPr>
        <w:ind w:left="1854" w:hanging="360"/>
      </w:pPr>
      <w:rPr>
        <w:rFonts w:ascii="Times New Roman" w:hAnsi="Times New Roman" w:cs="Times New Roman" w:hint="default"/>
        <w:b w:val="0"/>
        <w:bCs w:val="0"/>
        <w:color w:val="00000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113F5817"/>
    <w:multiLevelType w:val="multilevel"/>
    <w:tmpl w:val="683401D2"/>
    <w:lvl w:ilvl="0">
      <w:start w:val="1"/>
      <w:numFmt w:val="lowerLetter"/>
      <w:lvlText w:val="(%1)"/>
      <w:lvlJc w:val="left"/>
      <w:pPr>
        <w:ind w:left="1905" w:hanging="360"/>
      </w:pPr>
      <w:rPr>
        <w:b w:val="0"/>
        <w:bCs/>
        <w:color w:val="000000"/>
      </w:rPr>
    </w:lvl>
    <w:lvl w:ilvl="1">
      <w:start w:val="1"/>
      <w:numFmt w:val="lowerLetter"/>
      <w:lvlText w:val="%2."/>
      <w:lvlJc w:val="left"/>
      <w:pPr>
        <w:ind w:left="2625" w:hanging="360"/>
      </w:pPr>
    </w:lvl>
    <w:lvl w:ilvl="2">
      <w:start w:val="1"/>
      <w:numFmt w:val="lowerRoman"/>
      <w:lvlText w:val="%3."/>
      <w:lvlJc w:val="right"/>
      <w:pPr>
        <w:ind w:left="3345" w:hanging="180"/>
      </w:pPr>
    </w:lvl>
    <w:lvl w:ilvl="3">
      <w:start w:val="1"/>
      <w:numFmt w:val="decimal"/>
      <w:lvlText w:val="%4."/>
      <w:lvlJc w:val="left"/>
      <w:pPr>
        <w:ind w:left="4065" w:hanging="360"/>
      </w:pPr>
    </w:lvl>
    <w:lvl w:ilvl="4">
      <w:start w:val="1"/>
      <w:numFmt w:val="lowerLetter"/>
      <w:lvlText w:val="%5."/>
      <w:lvlJc w:val="left"/>
      <w:pPr>
        <w:ind w:left="4785" w:hanging="360"/>
      </w:pPr>
    </w:lvl>
    <w:lvl w:ilvl="5">
      <w:start w:val="1"/>
      <w:numFmt w:val="lowerRoman"/>
      <w:lvlText w:val="%6."/>
      <w:lvlJc w:val="right"/>
      <w:pPr>
        <w:ind w:left="5505" w:hanging="180"/>
      </w:pPr>
    </w:lvl>
    <w:lvl w:ilvl="6">
      <w:start w:val="1"/>
      <w:numFmt w:val="decimal"/>
      <w:lvlText w:val="%7."/>
      <w:lvlJc w:val="left"/>
      <w:pPr>
        <w:ind w:left="6225" w:hanging="360"/>
      </w:pPr>
    </w:lvl>
    <w:lvl w:ilvl="7">
      <w:start w:val="1"/>
      <w:numFmt w:val="lowerLetter"/>
      <w:lvlText w:val="%8."/>
      <w:lvlJc w:val="left"/>
      <w:pPr>
        <w:ind w:left="6945" w:hanging="360"/>
      </w:pPr>
    </w:lvl>
    <w:lvl w:ilvl="8">
      <w:start w:val="1"/>
      <w:numFmt w:val="lowerRoman"/>
      <w:lvlText w:val="%9."/>
      <w:lvlJc w:val="right"/>
      <w:pPr>
        <w:ind w:left="7665" w:hanging="180"/>
      </w:pPr>
    </w:lvl>
  </w:abstractNum>
  <w:abstractNum w:abstractNumId="19" w15:restartNumberingAfterBreak="0">
    <w:nsid w:val="15DD6575"/>
    <w:multiLevelType w:val="multilevel"/>
    <w:tmpl w:val="0409001D"/>
    <w:lvl w:ilvl="0">
      <w:start w:val="1"/>
      <w:numFmt w:val="decimal"/>
      <w:pStyle w:val="Roman2GA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21" w15:restartNumberingAfterBreak="0">
    <w:nsid w:val="1DB265CA"/>
    <w:multiLevelType w:val="hybridMultilevel"/>
    <w:tmpl w:val="874AACA8"/>
    <w:lvl w:ilvl="0" w:tplc="2C843642">
      <w:start w:val="1"/>
      <w:numFmt w:val="lowerLetter"/>
      <w:lvlText w:val="(%1)"/>
      <w:lvlJc w:val="left"/>
      <w:pPr>
        <w:ind w:left="1854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1DBC609B"/>
    <w:multiLevelType w:val="hybridMultilevel"/>
    <w:tmpl w:val="F84CFCA4"/>
    <w:lvl w:ilvl="0" w:tplc="BFAE2F4E">
      <w:start w:val="1"/>
      <w:numFmt w:val="lowerLetter"/>
      <w:lvlText w:val="(%1)"/>
      <w:lvlJc w:val="left"/>
      <w:pPr>
        <w:ind w:left="1854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28860D3"/>
    <w:multiLevelType w:val="hybridMultilevel"/>
    <w:tmpl w:val="8C90E5C6"/>
    <w:lvl w:ilvl="0" w:tplc="946469F2">
      <w:start w:val="1"/>
      <w:numFmt w:val="lowerLetter"/>
      <w:lvlText w:val="(%1)"/>
      <w:lvlJc w:val="left"/>
      <w:pPr>
        <w:ind w:left="1854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 w15:restartNumberingAfterBreak="0">
    <w:nsid w:val="25770AF9"/>
    <w:multiLevelType w:val="hybridMultilevel"/>
    <w:tmpl w:val="7700BE66"/>
    <w:lvl w:ilvl="0" w:tplc="E39213B8">
      <w:start w:val="1"/>
      <w:numFmt w:val="lowerLetter"/>
      <w:lvlText w:val="(%1)"/>
      <w:lvlJc w:val="left"/>
      <w:pPr>
        <w:ind w:left="1997" w:hanging="360"/>
      </w:pPr>
      <w:rPr>
        <w:rFonts w:hint="default"/>
        <w:b w:val="0"/>
        <w:bCs w:val="0"/>
        <w:color w:val="00000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717" w:hanging="360"/>
      </w:pPr>
    </w:lvl>
    <w:lvl w:ilvl="2" w:tplc="0809001B" w:tentative="1">
      <w:start w:val="1"/>
      <w:numFmt w:val="lowerRoman"/>
      <w:lvlText w:val="%3."/>
      <w:lvlJc w:val="right"/>
      <w:pPr>
        <w:ind w:left="3437" w:hanging="180"/>
      </w:pPr>
    </w:lvl>
    <w:lvl w:ilvl="3" w:tplc="0809000F" w:tentative="1">
      <w:start w:val="1"/>
      <w:numFmt w:val="decimal"/>
      <w:lvlText w:val="%4."/>
      <w:lvlJc w:val="left"/>
      <w:pPr>
        <w:ind w:left="4157" w:hanging="360"/>
      </w:pPr>
    </w:lvl>
    <w:lvl w:ilvl="4" w:tplc="08090019" w:tentative="1">
      <w:start w:val="1"/>
      <w:numFmt w:val="lowerLetter"/>
      <w:lvlText w:val="%5."/>
      <w:lvlJc w:val="left"/>
      <w:pPr>
        <w:ind w:left="4877" w:hanging="360"/>
      </w:pPr>
    </w:lvl>
    <w:lvl w:ilvl="5" w:tplc="0809001B" w:tentative="1">
      <w:start w:val="1"/>
      <w:numFmt w:val="lowerRoman"/>
      <w:lvlText w:val="%6."/>
      <w:lvlJc w:val="right"/>
      <w:pPr>
        <w:ind w:left="5597" w:hanging="180"/>
      </w:pPr>
    </w:lvl>
    <w:lvl w:ilvl="6" w:tplc="0809000F" w:tentative="1">
      <w:start w:val="1"/>
      <w:numFmt w:val="decimal"/>
      <w:lvlText w:val="%7."/>
      <w:lvlJc w:val="left"/>
      <w:pPr>
        <w:ind w:left="6317" w:hanging="360"/>
      </w:pPr>
    </w:lvl>
    <w:lvl w:ilvl="7" w:tplc="08090019" w:tentative="1">
      <w:start w:val="1"/>
      <w:numFmt w:val="lowerLetter"/>
      <w:lvlText w:val="%8."/>
      <w:lvlJc w:val="left"/>
      <w:pPr>
        <w:ind w:left="7037" w:hanging="360"/>
      </w:pPr>
    </w:lvl>
    <w:lvl w:ilvl="8" w:tplc="0809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26" w15:restartNumberingAfterBreak="0">
    <w:nsid w:val="25F272F0"/>
    <w:multiLevelType w:val="hybridMultilevel"/>
    <w:tmpl w:val="639E4496"/>
    <w:lvl w:ilvl="0" w:tplc="9AA29D80">
      <w:start w:val="1"/>
      <w:numFmt w:val="decimal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7" w15:restartNumberingAfterBreak="0">
    <w:nsid w:val="2D4D2CF0"/>
    <w:multiLevelType w:val="hybridMultilevel"/>
    <w:tmpl w:val="EF7612B4"/>
    <w:lvl w:ilvl="0" w:tplc="C3C0366E">
      <w:start w:val="1"/>
      <w:numFmt w:val="lowerLetter"/>
      <w:lvlText w:val="(%1)"/>
      <w:lvlJc w:val="left"/>
      <w:pPr>
        <w:ind w:left="1903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623" w:hanging="360"/>
      </w:pPr>
    </w:lvl>
    <w:lvl w:ilvl="2" w:tplc="0809001B" w:tentative="1">
      <w:start w:val="1"/>
      <w:numFmt w:val="lowerRoman"/>
      <w:lvlText w:val="%3."/>
      <w:lvlJc w:val="right"/>
      <w:pPr>
        <w:ind w:left="3343" w:hanging="180"/>
      </w:pPr>
    </w:lvl>
    <w:lvl w:ilvl="3" w:tplc="0809000F" w:tentative="1">
      <w:start w:val="1"/>
      <w:numFmt w:val="decimal"/>
      <w:lvlText w:val="%4."/>
      <w:lvlJc w:val="left"/>
      <w:pPr>
        <w:ind w:left="4063" w:hanging="360"/>
      </w:pPr>
    </w:lvl>
    <w:lvl w:ilvl="4" w:tplc="08090019" w:tentative="1">
      <w:start w:val="1"/>
      <w:numFmt w:val="lowerLetter"/>
      <w:lvlText w:val="%5."/>
      <w:lvlJc w:val="left"/>
      <w:pPr>
        <w:ind w:left="4783" w:hanging="360"/>
      </w:pPr>
    </w:lvl>
    <w:lvl w:ilvl="5" w:tplc="0809001B" w:tentative="1">
      <w:start w:val="1"/>
      <w:numFmt w:val="lowerRoman"/>
      <w:lvlText w:val="%6."/>
      <w:lvlJc w:val="right"/>
      <w:pPr>
        <w:ind w:left="5503" w:hanging="180"/>
      </w:pPr>
    </w:lvl>
    <w:lvl w:ilvl="6" w:tplc="0809000F" w:tentative="1">
      <w:start w:val="1"/>
      <w:numFmt w:val="decimal"/>
      <w:lvlText w:val="%7."/>
      <w:lvlJc w:val="left"/>
      <w:pPr>
        <w:ind w:left="6223" w:hanging="360"/>
      </w:pPr>
    </w:lvl>
    <w:lvl w:ilvl="7" w:tplc="08090019" w:tentative="1">
      <w:start w:val="1"/>
      <w:numFmt w:val="lowerLetter"/>
      <w:lvlText w:val="%8."/>
      <w:lvlJc w:val="left"/>
      <w:pPr>
        <w:ind w:left="6943" w:hanging="360"/>
      </w:pPr>
    </w:lvl>
    <w:lvl w:ilvl="8" w:tplc="0809001B" w:tentative="1">
      <w:start w:val="1"/>
      <w:numFmt w:val="lowerRoman"/>
      <w:lvlText w:val="%9."/>
      <w:lvlJc w:val="right"/>
      <w:pPr>
        <w:ind w:left="7663" w:hanging="180"/>
      </w:pPr>
    </w:lvl>
  </w:abstractNum>
  <w:abstractNum w:abstractNumId="28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1001B3"/>
    <w:multiLevelType w:val="hybridMultilevel"/>
    <w:tmpl w:val="D5E097B8"/>
    <w:lvl w:ilvl="0" w:tplc="103082C8">
      <w:start w:val="1"/>
      <w:numFmt w:val="lowerLetter"/>
      <w:lvlText w:val="(%1)"/>
      <w:lvlJc w:val="left"/>
      <w:pPr>
        <w:ind w:left="1854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23A076C"/>
    <w:multiLevelType w:val="hybridMultilevel"/>
    <w:tmpl w:val="0C9AD640"/>
    <w:lvl w:ilvl="0" w:tplc="13E6B358">
      <w:start w:val="1"/>
      <w:numFmt w:val="lowerLetter"/>
      <w:lvlText w:val="(%1)"/>
      <w:lvlJc w:val="left"/>
      <w:pPr>
        <w:ind w:left="1903" w:hanging="360"/>
      </w:pPr>
      <w:rPr>
        <w:rFonts w:hint="default"/>
        <w:b w:val="0"/>
        <w:bCs w:val="0"/>
        <w:color w:val="00000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623" w:hanging="360"/>
      </w:pPr>
    </w:lvl>
    <w:lvl w:ilvl="2" w:tplc="0809001B" w:tentative="1">
      <w:start w:val="1"/>
      <w:numFmt w:val="lowerRoman"/>
      <w:lvlText w:val="%3."/>
      <w:lvlJc w:val="right"/>
      <w:pPr>
        <w:ind w:left="3343" w:hanging="180"/>
      </w:pPr>
    </w:lvl>
    <w:lvl w:ilvl="3" w:tplc="0809000F" w:tentative="1">
      <w:start w:val="1"/>
      <w:numFmt w:val="decimal"/>
      <w:lvlText w:val="%4."/>
      <w:lvlJc w:val="left"/>
      <w:pPr>
        <w:ind w:left="4063" w:hanging="360"/>
      </w:pPr>
    </w:lvl>
    <w:lvl w:ilvl="4" w:tplc="08090019" w:tentative="1">
      <w:start w:val="1"/>
      <w:numFmt w:val="lowerLetter"/>
      <w:lvlText w:val="%5."/>
      <w:lvlJc w:val="left"/>
      <w:pPr>
        <w:ind w:left="4783" w:hanging="360"/>
      </w:pPr>
    </w:lvl>
    <w:lvl w:ilvl="5" w:tplc="0809001B" w:tentative="1">
      <w:start w:val="1"/>
      <w:numFmt w:val="lowerRoman"/>
      <w:lvlText w:val="%6."/>
      <w:lvlJc w:val="right"/>
      <w:pPr>
        <w:ind w:left="5503" w:hanging="180"/>
      </w:pPr>
    </w:lvl>
    <w:lvl w:ilvl="6" w:tplc="0809000F" w:tentative="1">
      <w:start w:val="1"/>
      <w:numFmt w:val="decimal"/>
      <w:lvlText w:val="%7."/>
      <w:lvlJc w:val="left"/>
      <w:pPr>
        <w:ind w:left="6223" w:hanging="360"/>
      </w:pPr>
    </w:lvl>
    <w:lvl w:ilvl="7" w:tplc="08090019" w:tentative="1">
      <w:start w:val="1"/>
      <w:numFmt w:val="lowerLetter"/>
      <w:lvlText w:val="%8."/>
      <w:lvlJc w:val="left"/>
      <w:pPr>
        <w:ind w:left="6943" w:hanging="360"/>
      </w:pPr>
    </w:lvl>
    <w:lvl w:ilvl="8" w:tplc="0809001B" w:tentative="1">
      <w:start w:val="1"/>
      <w:numFmt w:val="lowerRoman"/>
      <w:lvlText w:val="%9."/>
      <w:lvlJc w:val="right"/>
      <w:pPr>
        <w:ind w:left="7663" w:hanging="180"/>
      </w:pPr>
    </w:lvl>
  </w:abstractNum>
  <w:abstractNum w:abstractNumId="33" w15:restartNumberingAfterBreak="0">
    <w:nsid w:val="32A75D52"/>
    <w:multiLevelType w:val="hybridMultilevel"/>
    <w:tmpl w:val="B622CBCC"/>
    <w:lvl w:ilvl="0" w:tplc="EF10EA04">
      <w:start w:val="1"/>
      <w:numFmt w:val="decimal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35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F7E042B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419251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454B2370"/>
    <w:multiLevelType w:val="hybridMultilevel"/>
    <w:tmpl w:val="7720856A"/>
    <w:lvl w:ilvl="0" w:tplc="D090D7F2">
      <w:start w:val="1"/>
      <w:numFmt w:val="bullet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39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E647BD"/>
    <w:multiLevelType w:val="hybridMultilevel"/>
    <w:tmpl w:val="EDF8D722"/>
    <w:lvl w:ilvl="0" w:tplc="DA7EB94E">
      <w:start w:val="1"/>
      <w:numFmt w:val="lowerLetter"/>
      <w:lvlText w:val="(%1)"/>
      <w:lvlJc w:val="left"/>
      <w:pPr>
        <w:ind w:left="1854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2" w15:restartNumberingAfterBreak="0">
    <w:nsid w:val="4B0A061D"/>
    <w:multiLevelType w:val="hybridMultilevel"/>
    <w:tmpl w:val="4E1E2DF6"/>
    <w:lvl w:ilvl="0" w:tplc="B9EAE8C6">
      <w:start w:val="1"/>
      <w:numFmt w:val="lowerLetter"/>
      <w:lvlText w:val="(%1)"/>
      <w:lvlJc w:val="left"/>
      <w:pPr>
        <w:ind w:left="1854" w:hanging="360"/>
      </w:pPr>
      <w:rPr>
        <w:rFonts w:hint="default"/>
        <w:b w:val="0"/>
        <w:bCs/>
        <w:color w:val="00000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3" w15:restartNumberingAfterBreak="0">
    <w:nsid w:val="4F8C7066"/>
    <w:multiLevelType w:val="hybridMultilevel"/>
    <w:tmpl w:val="6A2ECE38"/>
    <w:lvl w:ilvl="0" w:tplc="C76AB6FE">
      <w:start w:val="1"/>
      <w:numFmt w:val="lowerLetter"/>
      <w:lvlText w:val="(%1)"/>
      <w:lvlJc w:val="left"/>
      <w:pPr>
        <w:ind w:left="1854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562A5F2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582A1218"/>
    <w:multiLevelType w:val="hybridMultilevel"/>
    <w:tmpl w:val="1D04ADF4"/>
    <w:lvl w:ilvl="0" w:tplc="09682486">
      <w:start w:val="1"/>
      <w:numFmt w:val="decimal"/>
      <w:lvlText w:val="%1."/>
      <w:lvlJc w:val="left"/>
      <w:pPr>
        <w:ind w:left="1854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6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47" w15:restartNumberingAfterBreak="0">
    <w:nsid w:val="5E412300"/>
    <w:multiLevelType w:val="multilevel"/>
    <w:tmpl w:val="0809001F"/>
    <w:lvl w:ilvl="0">
      <w:start w:val="1"/>
      <w:numFmt w:val="decimal"/>
      <w:pStyle w:val="Bullet2GA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5E702736"/>
    <w:multiLevelType w:val="hybridMultilevel"/>
    <w:tmpl w:val="10B0B736"/>
    <w:lvl w:ilvl="0" w:tplc="04186258">
      <w:start w:val="1"/>
      <w:numFmt w:val="lowerLetter"/>
      <w:lvlText w:val="(%1)"/>
      <w:lvlJc w:val="left"/>
      <w:pPr>
        <w:ind w:left="1854" w:hanging="360"/>
      </w:pPr>
      <w:rPr>
        <w:rFonts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9" w15:restartNumberingAfterBreak="0">
    <w:nsid w:val="5ED85D9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606677AE"/>
    <w:multiLevelType w:val="multilevel"/>
    <w:tmpl w:val="0409001F"/>
    <w:styleLink w:val="111111"/>
    <w:lvl w:ilvl="0">
      <w:start w:val="1"/>
      <w:numFmt w:val="decimal"/>
      <w:pStyle w:val="ParaNoG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1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52" w15:restartNumberingAfterBreak="0">
    <w:nsid w:val="6D1B051E"/>
    <w:multiLevelType w:val="hybridMultilevel"/>
    <w:tmpl w:val="75B03DDA"/>
    <w:lvl w:ilvl="0" w:tplc="2D4E7590">
      <w:start w:val="1"/>
      <w:numFmt w:val="lowerLetter"/>
      <w:lvlText w:val="(%1)"/>
      <w:lvlJc w:val="left"/>
      <w:pPr>
        <w:ind w:left="1854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3" w15:restartNumberingAfterBreak="0">
    <w:nsid w:val="6F8804BC"/>
    <w:multiLevelType w:val="multilevel"/>
    <w:tmpl w:val="C4B623E8"/>
    <w:lvl w:ilvl="0">
      <w:start w:val="1"/>
      <w:numFmt w:val="lowerLetter"/>
      <w:lvlText w:val="(%1)"/>
      <w:lvlJc w:val="left"/>
      <w:pPr>
        <w:ind w:left="1854" w:hanging="360"/>
      </w:pPr>
      <w:rPr>
        <w:rFonts w:ascii="Times New Roman" w:eastAsia="Times New Roman" w:hAnsi="Times New Roman" w:cs="Times New Roman"/>
        <w:b/>
        <w:color w:val="000000"/>
      </w:r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54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5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1EB1ED1"/>
    <w:multiLevelType w:val="hybridMultilevel"/>
    <w:tmpl w:val="D060ADC0"/>
    <w:lvl w:ilvl="0" w:tplc="4A2CF73E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7" w15:restartNumberingAfterBreak="0">
    <w:nsid w:val="73F66B34"/>
    <w:multiLevelType w:val="hybridMultilevel"/>
    <w:tmpl w:val="9B801886"/>
    <w:lvl w:ilvl="0" w:tplc="386A8D48">
      <w:start w:val="1"/>
      <w:numFmt w:val="lowerLetter"/>
      <w:lvlText w:val="(%1)"/>
      <w:lvlJc w:val="left"/>
      <w:pPr>
        <w:ind w:left="1854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8" w15:restartNumberingAfterBreak="0">
    <w:nsid w:val="76737758"/>
    <w:multiLevelType w:val="hybridMultilevel"/>
    <w:tmpl w:val="47FC11EC"/>
    <w:lvl w:ilvl="0" w:tplc="2876BFA8">
      <w:start w:val="1"/>
      <w:numFmt w:val="lowerLetter"/>
      <w:lvlText w:val="(%1)"/>
      <w:lvlJc w:val="left"/>
      <w:pPr>
        <w:ind w:left="20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2" w:hanging="360"/>
      </w:pPr>
    </w:lvl>
    <w:lvl w:ilvl="2" w:tplc="0809001B" w:tentative="1">
      <w:start w:val="1"/>
      <w:numFmt w:val="lowerRoman"/>
      <w:lvlText w:val="%3."/>
      <w:lvlJc w:val="right"/>
      <w:pPr>
        <w:ind w:left="3502" w:hanging="180"/>
      </w:pPr>
    </w:lvl>
    <w:lvl w:ilvl="3" w:tplc="0809000F" w:tentative="1">
      <w:start w:val="1"/>
      <w:numFmt w:val="decimal"/>
      <w:lvlText w:val="%4."/>
      <w:lvlJc w:val="left"/>
      <w:pPr>
        <w:ind w:left="4222" w:hanging="360"/>
      </w:pPr>
    </w:lvl>
    <w:lvl w:ilvl="4" w:tplc="08090019" w:tentative="1">
      <w:start w:val="1"/>
      <w:numFmt w:val="lowerLetter"/>
      <w:lvlText w:val="%5."/>
      <w:lvlJc w:val="left"/>
      <w:pPr>
        <w:ind w:left="4942" w:hanging="360"/>
      </w:pPr>
    </w:lvl>
    <w:lvl w:ilvl="5" w:tplc="0809001B" w:tentative="1">
      <w:start w:val="1"/>
      <w:numFmt w:val="lowerRoman"/>
      <w:lvlText w:val="%6."/>
      <w:lvlJc w:val="right"/>
      <w:pPr>
        <w:ind w:left="5662" w:hanging="180"/>
      </w:pPr>
    </w:lvl>
    <w:lvl w:ilvl="6" w:tplc="0809000F" w:tentative="1">
      <w:start w:val="1"/>
      <w:numFmt w:val="decimal"/>
      <w:lvlText w:val="%7."/>
      <w:lvlJc w:val="left"/>
      <w:pPr>
        <w:ind w:left="6382" w:hanging="360"/>
      </w:pPr>
    </w:lvl>
    <w:lvl w:ilvl="7" w:tplc="08090019" w:tentative="1">
      <w:start w:val="1"/>
      <w:numFmt w:val="lowerLetter"/>
      <w:lvlText w:val="%8."/>
      <w:lvlJc w:val="left"/>
      <w:pPr>
        <w:ind w:left="7102" w:hanging="360"/>
      </w:pPr>
    </w:lvl>
    <w:lvl w:ilvl="8" w:tplc="08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59" w15:restartNumberingAfterBreak="0">
    <w:nsid w:val="78703ABA"/>
    <w:multiLevelType w:val="multilevel"/>
    <w:tmpl w:val="0809001D"/>
    <w:styleLink w:val="1ai"/>
    <w:lvl w:ilvl="0">
      <w:start w:val="1"/>
      <w:numFmt w:val="decimal"/>
      <w:pStyle w:val="Roman1GA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7AE32A09"/>
    <w:multiLevelType w:val="hybridMultilevel"/>
    <w:tmpl w:val="B8DC87A6"/>
    <w:lvl w:ilvl="0" w:tplc="72A485D8">
      <w:start w:val="1"/>
      <w:numFmt w:val="decimal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61" w15:restartNumberingAfterBreak="0">
    <w:nsid w:val="7D1608BD"/>
    <w:multiLevelType w:val="hybridMultilevel"/>
    <w:tmpl w:val="DAB03792"/>
    <w:lvl w:ilvl="0" w:tplc="04186258">
      <w:start w:val="1"/>
      <w:numFmt w:val="lowerLetter"/>
      <w:lvlText w:val="(%1)"/>
      <w:lvlJc w:val="left"/>
      <w:pPr>
        <w:ind w:left="1902" w:hanging="360"/>
      </w:pPr>
      <w:rPr>
        <w:rFonts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622" w:hanging="360"/>
      </w:pPr>
    </w:lvl>
    <w:lvl w:ilvl="2" w:tplc="0809001B" w:tentative="1">
      <w:start w:val="1"/>
      <w:numFmt w:val="lowerRoman"/>
      <w:lvlText w:val="%3."/>
      <w:lvlJc w:val="right"/>
      <w:pPr>
        <w:ind w:left="3342" w:hanging="180"/>
      </w:pPr>
    </w:lvl>
    <w:lvl w:ilvl="3" w:tplc="0809000F" w:tentative="1">
      <w:start w:val="1"/>
      <w:numFmt w:val="decimal"/>
      <w:lvlText w:val="%4."/>
      <w:lvlJc w:val="left"/>
      <w:pPr>
        <w:ind w:left="4062" w:hanging="360"/>
      </w:pPr>
    </w:lvl>
    <w:lvl w:ilvl="4" w:tplc="08090019" w:tentative="1">
      <w:start w:val="1"/>
      <w:numFmt w:val="lowerLetter"/>
      <w:lvlText w:val="%5."/>
      <w:lvlJc w:val="left"/>
      <w:pPr>
        <w:ind w:left="4782" w:hanging="360"/>
      </w:pPr>
    </w:lvl>
    <w:lvl w:ilvl="5" w:tplc="0809001B" w:tentative="1">
      <w:start w:val="1"/>
      <w:numFmt w:val="lowerRoman"/>
      <w:lvlText w:val="%6."/>
      <w:lvlJc w:val="right"/>
      <w:pPr>
        <w:ind w:left="5502" w:hanging="180"/>
      </w:pPr>
    </w:lvl>
    <w:lvl w:ilvl="6" w:tplc="0809000F" w:tentative="1">
      <w:start w:val="1"/>
      <w:numFmt w:val="decimal"/>
      <w:lvlText w:val="%7."/>
      <w:lvlJc w:val="left"/>
      <w:pPr>
        <w:ind w:left="6222" w:hanging="360"/>
      </w:pPr>
    </w:lvl>
    <w:lvl w:ilvl="7" w:tplc="08090019" w:tentative="1">
      <w:start w:val="1"/>
      <w:numFmt w:val="lowerLetter"/>
      <w:lvlText w:val="%8."/>
      <w:lvlJc w:val="left"/>
      <w:pPr>
        <w:ind w:left="6942" w:hanging="360"/>
      </w:pPr>
    </w:lvl>
    <w:lvl w:ilvl="8" w:tplc="0809001B" w:tentative="1">
      <w:start w:val="1"/>
      <w:numFmt w:val="lowerRoman"/>
      <w:lvlText w:val="%9."/>
      <w:lvlJc w:val="right"/>
      <w:pPr>
        <w:ind w:left="7662" w:hanging="180"/>
      </w:pPr>
    </w:lvl>
  </w:abstractNum>
  <w:num w:numId="1">
    <w:abstractNumId w:val="31"/>
  </w:num>
  <w:num w:numId="2">
    <w:abstractNumId w:val="23"/>
  </w:num>
  <w:num w:numId="3">
    <w:abstractNumId w:val="11"/>
  </w:num>
  <w:num w:numId="4">
    <w:abstractNumId w:val="47"/>
  </w:num>
  <w:num w:numId="5">
    <w:abstractNumId w:val="50"/>
  </w:num>
  <w:num w:numId="6">
    <w:abstractNumId w:val="59"/>
  </w:num>
  <w:num w:numId="7">
    <w:abstractNumId w:val="19"/>
  </w:num>
  <w:num w:numId="8">
    <w:abstractNumId w:val="39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1"/>
  </w:num>
  <w:num w:numId="20">
    <w:abstractNumId w:val="34"/>
  </w:num>
  <w:num w:numId="21">
    <w:abstractNumId w:val="16"/>
  </w:num>
  <w:num w:numId="22">
    <w:abstractNumId w:val="49"/>
  </w:num>
  <w:num w:numId="23">
    <w:abstractNumId w:val="37"/>
  </w:num>
  <w:num w:numId="24">
    <w:abstractNumId w:val="44"/>
  </w:num>
  <w:num w:numId="25">
    <w:abstractNumId w:val="36"/>
  </w:num>
  <w:num w:numId="26">
    <w:abstractNumId w:val="17"/>
  </w:num>
  <w:num w:numId="27">
    <w:abstractNumId w:val="42"/>
  </w:num>
  <w:num w:numId="28">
    <w:abstractNumId w:val="53"/>
  </w:num>
  <w:num w:numId="29">
    <w:abstractNumId w:val="27"/>
  </w:num>
  <w:num w:numId="30">
    <w:abstractNumId w:val="18"/>
  </w:num>
  <w:num w:numId="31">
    <w:abstractNumId w:val="32"/>
  </w:num>
  <w:num w:numId="32">
    <w:abstractNumId w:val="58"/>
  </w:num>
  <w:num w:numId="33">
    <w:abstractNumId w:val="61"/>
  </w:num>
  <w:num w:numId="34">
    <w:abstractNumId w:val="48"/>
  </w:num>
  <w:num w:numId="35">
    <w:abstractNumId w:val="25"/>
  </w:num>
  <w:num w:numId="36">
    <w:abstractNumId w:val="56"/>
  </w:num>
  <w:num w:numId="37">
    <w:abstractNumId w:val="45"/>
  </w:num>
  <w:num w:numId="38">
    <w:abstractNumId w:val="41"/>
  </w:num>
  <w:num w:numId="39">
    <w:abstractNumId w:val="24"/>
  </w:num>
  <w:num w:numId="40">
    <w:abstractNumId w:val="21"/>
  </w:num>
  <w:num w:numId="41">
    <w:abstractNumId w:val="10"/>
  </w:num>
  <w:num w:numId="42">
    <w:abstractNumId w:val="43"/>
  </w:num>
  <w:num w:numId="43">
    <w:abstractNumId w:val="22"/>
  </w:num>
  <w:num w:numId="44">
    <w:abstractNumId w:val="57"/>
  </w:num>
  <w:num w:numId="45">
    <w:abstractNumId w:val="30"/>
  </w:num>
  <w:num w:numId="46">
    <w:abstractNumId w:val="52"/>
  </w:num>
  <w:num w:numId="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8"/>
  <w:proofState w:spelling="clean" w:grammar="clean"/>
  <w:defaultTabStop w:val="567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C94"/>
    <w:rsid w:val="000076D5"/>
    <w:rsid w:val="000148E3"/>
    <w:rsid w:val="00043663"/>
    <w:rsid w:val="000505CF"/>
    <w:rsid w:val="000509D9"/>
    <w:rsid w:val="00085087"/>
    <w:rsid w:val="000C0380"/>
    <w:rsid w:val="000D63FC"/>
    <w:rsid w:val="000D701C"/>
    <w:rsid w:val="000E2A71"/>
    <w:rsid w:val="000E524A"/>
    <w:rsid w:val="00147B99"/>
    <w:rsid w:val="00160263"/>
    <w:rsid w:val="00165FA4"/>
    <w:rsid w:val="0017461F"/>
    <w:rsid w:val="001815F0"/>
    <w:rsid w:val="00181F96"/>
    <w:rsid w:val="001A1371"/>
    <w:rsid w:val="001A58AC"/>
    <w:rsid w:val="001B346A"/>
    <w:rsid w:val="001D1FE9"/>
    <w:rsid w:val="001E1CAD"/>
    <w:rsid w:val="001E290D"/>
    <w:rsid w:val="001F5E85"/>
    <w:rsid w:val="002144FA"/>
    <w:rsid w:val="0023469A"/>
    <w:rsid w:val="00242AA9"/>
    <w:rsid w:val="00243C8A"/>
    <w:rsid w:val="00263FCF"/>
    <w:rsid w:val="00267A0E"/>
    <w:rsid w:val="002901D9"/>
    <w:rsid w:val="002976C2"/>
    <w:rsid w:val="002D0489"/>
    <w:rsid w:val="00310E12"/>
    <w:rsid w:val="00325CC1"/>
    <w:rsid w:val="003260FF"/>
    <w:rsid w:val="00343D95"/>
    <w:rsid w:val="00357C94"/>
    <w:rsid w:val="00360ABA"/>
    <w:rsid w:val="00374341"/>
    <w:rsid w:val="003D1062"/>
    <w:rsid w:val="003E159A"/>
    <w:rsid w:val="003F4B0C"/>
    <w:rsid w:val="0041608F"/>
    <w:rsid w:val="004205C7"/>
    <w:rsid w:val="00420D7B"/>
    <w:rsid w:val="00450B21"/>
    <w:rsid w:val="00453B63"/>
    <w:rsid w:val="00455780"/>
    <w:rsid w:val="00485999"/>
    <w:rsid w:val="004B0A1C"/>
    <w:rsid w:val="004C7897"/>
    <w:rsid w:val="004D298E"/>
    <w:rsid w:val="004D68BC"/>
    <w:rsid w:val="004E32F4"/>
    <w:rsid w:val="004E6886"/>
    <w:rsid w:val="00501FD1"/>
    <w:rsid w:val="005174F0"/>
    <w:rsid w:val="00517BC9"/>
    <w:rsid w:val="00522243"/>
    <w:rsid w:val="00527E4C"/>
    <w:rsid w:val="0053172A"/>
    <w:rsid w:val="0054472E"/>
    <w:rsid w:val="0054762C"/>
    <w:rsid w:val="005662A9"/>
    <w:rsid w:val="005817D9"/>
    <w:rsid w:val="005827D4"/>
    <w:rsid w:val="00593E5F"/>
    <w:rsid w:val="0059622A"/>
    <w:rsid w:val="005A5A78"/>
    <w:rsid w:val="005A7535"/>
    <w:rsid w:val="005C5878"/>
    <w:rsid w:val="005C7CEA"/>
    <w:rsid w:val="005D3C0B"/>
    <w:rsid w:val="005D57FB"/>
    <w:rsid w:val="005E5217"/>
    <w:rsid w:val="005F0FA4"/>
    <w:rsid w:val="005F30EE"/>
    <w:rsid w:val="0060473A"/>
    <w:rsid w:val="00606EDF"/>
    <w:rsid w:val="00634937"/>
    <w:rsid w:val="00656392"/>
    <w:rsid w:val="00682790"/>
    <w:rsid w:val="0068781D"/>
    <w:rsid w:val="006959B0"/>
    <w:rsid w:val="006B3E27"/>
    <w:rsid w:val="006B6507"/>
    <w:rsid w:val="006C104C"/>
    <w:rsid w:val="006E1F50"/>
    <w:rsid w:val="006F5600"/>
    <w:rsid w:val="00733704"/>
    <w:rsid w:val="00740188"/>
    <w:rsid w:val="007735D3"/>
    <w:rsid w:val="0078071A"/>
    <w:rsid w:val="00780DBF"/>
    <w:rsid w:val="0078261E"/>
    <w:rsid w:val="007A70BB"/>
    <w:rsid w:val="007C1C49"/>
    <w:rsid w:val="007D71B4"/>
    <w:rsid w:val="00813926"/>
    <w:rsid w:val="00817E81"/>
    <w:rsid w:val="008305A5"/>
    <w:rsid w:val="00845053"/>
    <w:rsid w:val="00852A9A"/>
    <w:rsid w:val="00871544"/>
    <w:rsid w:val="0087367E"/>
    <w:rsid w:val="008864E6"/>
    <w:rsid w:val="008930DB"/>
    <w:rsid w:val="00895773"/>
    <w:rsid w:val="00895D16"/>
    <w:rsid w:val="008A34A8"/>
    <w:rsid w:val="008F49E1"/>
    <w:rsid w:val="0090370F"/>
    <w:rsid w:val="00912FE7"/>
    <w:rsid w:val="009269D2"/>
    <w:rsid w:val="00942135"/>
    <w:rsid w:val="009521B0"/>
    <w:rsid w:val="009A7E9F"/>
    <w:rsid w:val="009E0EDE"/>
    <w:rsid w:val="009E5018"/>
    <w:rsid w:val="00A072C6"/>
    <w:rsid w:val="00A12B37"/>
    <w:rsid w:val="00A15998"/>
    <w:rsid w:val="00A50EC0"/>
    <w:rsid w:val="00A74331"/>
    <w:rsid w:val="00A862CC"/>
    <w:rsid w:val="00AB6758"/>
    <w:rsid w:val="00B13763"/>
    <w:rsid w:val="00B24420"/>
    <w:rsid w:val="00B477A4"/>
    <w:rsid w:val="00B54045"/>
    <w:rsid w:val="00BA1F0F"/>
    <w:rsid w:val="00BA641F"/>
    <w:rsid w:val="00C022F5"/>
    <w:rsid w:val="00C438D7"/>
    <w:rsid w:val="00C53FE8"/>
    <w:rsid w:val="00C81B50"/>
    <w:rsid w:val="00CA655B"/>
    <w:rsid w:val="00CB3C3C"/>
    <w:rsid w:val="00CD1801"/>
    <w:rsid w:val="00CE29BB"/>
    <w:rsid w:val="00D10EF1"/>
    <w:rsid w:val="00D42810"/>
    <w:rsid w:val="00D65E63"/>
    <w:rsid w:val="00D914A7"/>
    <w:rsid w:val="00D92D66"/>
    <w:rsid w:val="00DA1442"/>
    <w:rsid w:val="00DA7E2A"/>
    <w:rsid w:val="00DD13C3"/>
    <w:rsid w:val="00DD596E"/>
    <w:rsid w:val="00DD621E"/>
    <w:rsid w:val="00DF04F6"/>
    <w:rsid w:val="00DF0575"/>
    <w:rsid w:val="00E0127E"/>
    <w:rsid w:val="00E049EC"/>
    <w:rsid w:val="00E3601B"/>
    <w:rsid w:val="00E70E04"/>
    <w:rsid w:val="00EA5DA8"/>
    <w:rsid w:val="00EC05A7"/>
    <w:rsid w:val="00EC4B6B"/>
    <w:rsid w:val="00EC7D11"/>
    <w:rsid w:val="00ED7442"/>
    <w:rsid w:val="00EE0B18"/>
    <w:rsid w:val="00EE2AFF"/>
    <w:rsid w:val="00EE401A"/>
    <w:rsid w:val="00EF1EE5"/>
    <w:rsid w:val="00F6423C"/>
    <w:rsid w:val="00F763B4"/>
    <w:rsid w:val="00F900C3"/>
    <w:rsid w:val="00FA0CD3"/>
    <w:rsid w:val="00FA57AB"/>
    <w:rsid w:val="00FC75D1"/>
    <w:rsid w:val="00FD0D0B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F184121"/>
  <w15:docId w15:val="{7E9C9F5E-4286-434F-AC83-E52F09B6B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34A8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8A34A8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qFormat/>
    <w:rsid w:val="008A34A8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8A34A8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nhideWhenUsed/>
    <w:qFormat/>
    <w:rsid w:val="008A34A8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nhideWhenUsed/>
    <w:qFormat/>
    <w:rsid w:val="008A34A8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nhideWhenUsed/>
    <w:qFormat/>
    <w:rsid w:val="008A34A8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nhideWhenUsed/>
    <w:qFormat/>
    <w:rsid w:val="008A34A8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nhideWhenUsed/>
    <w:qFormat/>
    <w:rsid w:val="008A34A8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nhideWhenUsed/>
    <w:qFormat/>
    <w:rsid w:val="008A34A8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8A34A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8A34A8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8A34A8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8A34A8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8A34A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8A34A8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8A34A8"/>
    <w:pPr>
      <w:numPr>
        <w:numId w:val="4"/>
      </w:numPr>
      <w:tabs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8A34A8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8A34A8"/>
    <w:pPr>
      <w:numPr>
        <w:numId w:val="6"/>
      </w:numPr>
      <w:tabs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8A34A8"/>
    <w:pPr>
      <w:numPr>
        <w:numId w:val="7"/>
      </w:numPr>
      <w:tabs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qFormat/>
    <w:rsid w:val="008A34A8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rsid w:val="008A34A8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8A34A8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8A34A8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8A34A8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8A34A8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qFormat/>
    <w:rsid w:val="008A34A8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rsid w:val="008A34A8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8A34A8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8A34A8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8A34A8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rsid w:val="008A34A8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rsid w:val="008A34A8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rsid w:val="008A34A8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rsid w:val="008A34A8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rsid w:val="008A34A8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rsid w:val="008A34A8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rsid w:val="008A34A8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rsid w:val="008A34A8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8A34A8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8A34A8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8A34A8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8A34A8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8A34A8"/>
    <w:rPr>
      <w:b/>
      <w:bCs/>
    </w:rPr>
  </w:style>
  <w:style w:type="table" w:styleId="TableGrid">
    <w:name w:val="Table Grid"/>
    <w:basedOn w:val="TableNormal"/>
    <w:rsid w:val="008A34A8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8A34A8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8A34A8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8A34A8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8A34A8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8A34A8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8A34A8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8A34A8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8A34A8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8A34A8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8A34A8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8A34A8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8A34A8"/>
  </w:style>
  <w:style w:type="paragraph" w:customStyle="1" w:styleId="FootnoteGA">
    <w:name w:val="_Footnote_GA"/>
    <w:basedOn w:val="Normal"/>
    <w:qFormat/>
    <w:rsid w:val="008A34A8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8A34A8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8A34A8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8A34A8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8A34A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8A34A8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8A34A8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8A34A8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165FA4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65FA4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65FA4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8A34A8"/>
    <w:rPr>
      <w:lang w:val="en-US" w:eastAsia="zh-TW"/>
    </w:rPr>
  </w:style>
  <w:style w:type="paragraph" w:customStyle="1" w:styleId="STitleMGA">
    <w:name w:val="S_Title_M_GA"/>
    <w:basedOn w:val="SMGA"/>
    <w:qFormat/>
    <w:rsid w:val="008A34A8"/>
    <w:rPr>
      <w:lang w:eastAsia="zh-TW"/>
    </w:rPr>
  </w:style>
  <w:style w:type="paragraph" w:customStyle="1" w:styleId="STitleSGA">
    <w:name w:val="S_Title_S_GA"/>
    <w:basedOn w:val="SSGA"/>
    <w:qFormat/>
    <w:rsid w:val="008A34A8"/>
    <w:rPr>
      <w:lang w:eastAsia="zh-TW"/>
    </w:rPr>
  </w:style>
  <w:style w:type="paragraph" w:customStyle="1" w:styleId="HMG">
    <w:name w:val="_ H __M_G"/>
    <w:basedOn w:val="Normal"/>
    <w:next w:val="Normal"/>
    <w:qFormat/>
    <w:rsid w:val="00FD0D0B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  <w:outlineLvl w:val="0"/>
    </w:pPr>
    <w:rPr>
      <w:rFonts w:eastAsia="SimSun" w:hAnsiTheme="minorHAnsi" w:cs="Traditional Arabic" w:hint="cs"/>
      <w:b/>
      <w:sz w:val="34"/>
      <w:szCs w:val="30"/>
      <w:lang w:val="en-GB" w:eastAsia="zh-CN"/>
    </w:rPr>
  </w:style>
  <w:style w:type="paragraph" w:customStyle="1" w:styleId="HChG">
    <w:name w:val="_ H _Ch_G"/>
    <w:basedOn w:val="Normal"/>
    <w:next w:val="Normal"/>
    <w:qFormat/>
    <w:rsid w:val="00FD0D0B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cs="Traditional Arabic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qFormat/>
    <w:rsid w:val="00FD0D0B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cs="Traditional Arabic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qFormat/>
    <w:rsid w:val="00FD0D0B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cs="Traditional Arabic" w:hint="cs"/>
      <w:b/>
      <w:szCs w:val="30"/>
      <w:lang w:val="en-GB" w:eastAsia="zh-CN"/>
    </w:rPr>
  </w:style>
  <w:style w:type="paragraph" w:customStyle="1" w:styleId="H4G">
    <w:name w:val="_ H_4_G"/>
    <w:basedOn w:val="Normal"/>
    <w:next w:val="Normal"/>
    <w:qFormat/>
    <w:rsid w:val="00FD0D0B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4"/>
    </w:pPr>
    <w:rPr>
      <w:rFonts w:eastAsia="SimSun" w:hAnsiTheme="minorHAnsi" w:cs="Traditional Arabic" w:hint="cs"/>
      <w:i/>
      <w:szCs w:val="30"/>
      <w:lang w:val="en-GB" w:eastAsia="zh-CN"/>
    </w:rPr>
  </w:style>
  <w:style w:type="paragraph" w:customStyle="1" w:styleId="H56G">
    <w:name w:val="_ H_5/6_G"/>
    <w:basedOn w:val="Normal"/>
    <w:next w:val="Normal"/>
    <w:qFormat/>
    <w:rsid w:val="00FD0D0B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5"/>
    </w:pPr>
    <w:rPr>
      <w:rFonts w:eastAsia="SimSun" w:hAnsiTheme="minorHAnsi" w:cs="Traditional Arabic" w:hint="cs"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FD0D0B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 w:cs="Traditional Arabic"/>
      <w:szCs w:val="30"/>
      <w:lang w:val="en-GB" w:eastAsia="zh-CN"/>
    </w:rPr>
  </w:style>
  <w:style w:type="paragraph" w:customStyle="1" w:styleId="SLG">
    <w:name w:val="__S_L_G"/>
    <w:basedOn w:val="Normal"/>
    <w:next w:val="Normal"/>
    <w:rsid w:val="00FD0D0B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SimSun" w:hAnsiTheme="minorHAnsi" w:cs="Traditional Arabic" w:hint="cs"/>
      <w:b/>
      <w:sz w:val="56"/>
      <w:szCs w:val="30"/>
      <w:lang w:val="en-GB" w:eastAsia="zh-CN"/>
    </w:rPr>
  </w:style>
  <w:style w:type="paragraph" w:customStyle="1" w:styleId="SMG">
    <w:name w:val="__S_M_G"/>
    <w:basedOn w:val="Normal"/>
    <w:next w:val="Normal"/>
    <w:rsid w:val="00FD0D0B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cs="Traditional Arabic" w:hint="cs"/>
      <w:b/>
      <w:sz w:val="40"/>
      <w:szCs w:val="30"/>
      <w:lang w:val="en-GB" w:eastAsia="zh-CN"/>
    </w:rPr>
  </w:style>
  <w:style w:type="paragraph" w:customStyle="1" w:styleId="SSG">
    <w:name w:val="__S_S_G"/>
    <w:basedOn w:val="Normal"/>
    <w:next w:val="Normal"/>
    <w:rsid w:val="00FD0D0B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SimSun" w:hAnsiTheme="minorHAnsi" w:cs="Traditional Arabic" w:hint="cs"/>
      <w:b/>
      <w:sz w:val="28"/>
      <w:szCs w:val="30"/>
      <w:lang w:val="en-GB" w:eastAsia="zh-CN"/>
    </w:rPr>
  </w:style>
  <w:style w:type="paragraph" w:customStyle="1" w:styleId="XLargeG">
    <w:name w:val="__XLarge_G"/>
    <w:basedOn w:val="Normal"/>
    <w:next w:val="Normal"/>
    <w:rsid w:val="00FD0D0B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cs="Traditional Arabic" w:hint="cs"/>
      <w:b/>
      <w:sz w:val="40"/>
      <w:szCs w:val="30"/>
      <w:lang w:val="en-GB" w:eastAsia="zh-CN"/>
    </w:rPr>
  </w:style>
  <w:style w:type="paragraph" w:customStyle="1" w:styleId="Bullet1G">
    <w:name w:val="_Bullet 1_G"/>
    <w:basedOn w:val="Normal"/>
    <w:qFormat/>
    <w:rsid w:val="00FD0D0B"/>
    <w:pPr>
      <w:numPr>
        <w:numId w:val="1"/>
      </w:numPr>
      <w:suppressAutoHyphens/>
      <w:bidi w:val="0"/>
      <w:spacing w:after="120"/>
      <w:ind w:right="1134"/>
      <w:jc w:val="both"/>
    </w:pPr>
    <w:rPr>
      <w:rFonts w:eastAsia="SimSun" w:hAnsiTheme="minorHAnsi" w:cs="Traditional Arabic" w:hint="cs"/>
      <w:szCs w:val="30"/>
      <w:lang w:val="en-GB" w:eastAsia="zh-CN"/>
    </w:rPr>
  </w:style>
  <w:style w:type="paragraph" w:customStyle="1" w:styleId="Bullet2G">
    <w:name w:val="_Bullet 2_G"/>
    <w:basedOn w:val="Normal"/>
    <w:qFormat/>
    <w:rsid w:val="00FD0D0B"/>
    <w:pPr>
      <w:numPr>
        <w:numId w:val="2"/>
      </w:numPr>
      <w:suppressAutoHyphens/>
      <w:bidi w:val="0"/>
      <w:spacing w:after="120"/>
      <w:ind w:right="1134"/>
      <w:jc w:val="both"/>
    </w:pPr>
    <w:rPr>
      <w:rFonts w:eastAsia="SimSun" w:hAnsiTheme="minorHAnsi" w:cs="Traditional Arabic" w:hint="cs"/>
      <w:szCs w:val="30"/>
      <w:lang w:val="en-GB" w:eastAsia="zh-CN"/>
    </w:rPr>
  </w:style>
  <w:style w:type="paragraph" w:customStyle="1" w:styleId="ParaNoG">
    <w:name w:val="_ParaNo._G"/>
    <w:basedOn w:val="SingleTxtG"/>
    <w:rsid w:val="00FD0D0B"/>
    <w:pPr>
      <w:tabs>
        <w:tab w:val="num" w:pos="0"/>
      </w:tabs>
    </w:pPr>
  </w:style>
  <w:style w:type="numbering" w:styleId="111111">
    <w:name w:val="Outline List 2"/>
    <w:basedOn w:val="NoList"/>
    <w:semiHidden/>
    <w:rsid w:val="00FD0D0B"/>
    <w:pPr>
      <w:numPr>
        <w:numId w:val="5"/>
      </w:numPr>
    </w:pPr>
  </w:style>
  <w:style w:type="numbering" w:styleId="1ai">
    <w:name w:val="Outline List 1"/>
    <w:basedOn w:val="NoList"/>
    <w:semiHidden/>
    <w:rsid w:val="00FD0D0B"/>
    <w:pPr>
      <w:numPr>
        <w:numId w:val="6"/>
      </w:numPr>
    </w:pPr>
  </w:style>
  <w:style w:type="character" w:styleId="EndnoteReference">
    <w:name w:val="endnote reference"/>
    <w:aliases w:val="1_G"/>
    <w:qFormat/>
    <w:rsid w:val="00FD0D0B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FD0D0B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cs="Traditional Arabic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FD0D0B"/>
    <w:rPr>
      <w:rFonts w:ascii="Times New Roman" w:eastAsia="SimSun" w:cs="Traditional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FD0D0B"/>
    <w:rPr>
      <w:rFonts w:ascii="Times New Roman" w:hAnsi="Times New Roman"/>
      <w:sz w:val="18"/>
      <w:vertAlign w:val="superscript"/>
    </w:rPr>
  </w:style>
  <w:style w:type="character" w:styleId="BookTitle">
    <w:name w:val="Book Title"/>
    <w:basedOn w:val="DefaultParagraphFont"/>
    <w:uiPriority w:val="33"/>
    <w:rsid w:val="00FD0D0B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0D0B"/>
    <w:pPr>
      <w:suppressAutoHyphens/>
      <w:bidi w:val="0"/>
      <w:spacing w:line="240" w:lineRule="auto"/>
      <w:jc w:val="left"/>
    </w:pPr>
    <w:rPr>
      <w:rFonts w:ascii="Tahoma" w:eastAsia="SimSun" w:hAnsi="Tahoma" w:cs="Tahoma" w:hint="cs"/>
      <w:sz w:val="16"/>
      <w:szCs w:val="16"/>
      <w:lang w:val="en-GB"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D0B"/>
    <w:rPr>
      <w:rFonts w:ascii="Tahoma" w:eastAsia="SimSun" w:hAnsi="Tahoma" w:cs="Tahoma"/>
      <w:sz w:val="16"/>
      <w:szCs w:val="16"/>
      <w:lang w:val="en-GB" w:eastAsia="zh-CN"/>
    </w:rPr>
  </w:style>
  <w:style w:type="character" w:customStyle="1" w:styleId="SingleTxtGChar">
    <w:name w:val="_ Single Txt_G Char"/>
    <w:basedOn w:val="DefaultParagraphFont"/>
    <w:link w:val="SingleTxtG"/>
    <w:rsid w:val="00FD0D0B"/>
    <w:rPr>
      <w:rFonts w:ascii="Times New Roman" w:eastAsia="SimSun" w:cs="Traditional Arabic"/>
      <w:sz w:val="20"/>
      <w:szCs w:val="30"/>
      <w:lang w:val="en-GB" w:eastAsia="zh-CN"/>
    </w:rPr>
  </w:style>
  <w:style w:type="character" w:styleId="FollowedHyperlink">
    <w:name w:val="FollowedHyperlink"/>
    <w:basedOn w:val="DefaultParagraphFont"/>
    <w:semiHidden/>
    <w:rsid w:val="00FD0D0B"/>
    <w:rPr>
      <w:color w:val="0000FF"/>
      <w:u w:val="none"/>
    </w:rPr>
  </w:style>
  <w:style w:type="table" w:customStyle="1" w:styleId="TableGrid1">
    <w:name w:val="Table Grid1"/>
    <w:basedOn w:val="TableNormal"/>
    <w:rsid w:val="00FD0D0B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rsid w:val="00FD0D0B"/>
    <w:pPr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 w:eastAsia="zh-CN"/>
    </w:rPr>
  </w:style>
  <w:style w:type="paragraph" w:styleId="ListParagraph">
    <w:name w:val="List Paragraph"/>
    <w:basedOn w:val="Normal"/>
    <w:uiPriority w:val="34"/>
    <w:qFormat/>
    <w:rsid w:val="00FD0D0B"/>
    <w:pPr>
      <w:widowControl w:val="0"/>
      <w:autoSpaceDE w:val="0"/>
      <w:autoSpaceDN w:val="0"/>
      <w:bidi w:val="0"/>
      <w:spacing w:before="88" w:line="240" w:lineRule="auto"/>
      <w:ind w:left="1210" w:hanging="360"/>
      <w:jc w:val="left"/>
    </w:pPr>
    <w:rPr>
      <w:rFonts w:eastAsia="SimSun" w:hAnsiTheme="minorHAnsi" w:cs="Traditional Arabic" w:hint="cs"/>
      <w:sz w:val="22"/>
      <w:szCs w:val="30"/>
      <w:lang w:val="en-GB"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FD0D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0D0B"/>
    <w:pPr>
      <w:suppressAutoHyphens/>
      <w:bidi w:val="0"/>
      <w:spacing w:line="240" w:lineRule="auto"/>
      <w:jc w:val="left"/>
    </w:pPr>
    <w:rPr>
      <w:rFonts w:eastAsia="SimSun" w:hAnsiTheme="minorHAnsi" w:cs="Traditional Arabic" w:hint="cs"/>
      <w:szCs w:val="30"/>
      <w:lang w:val="en-GB"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0D0B"/>
    <w:rPr>
      <w:rFonts w:ascii="Times New Roman" w:eastAsia="SimSun" w:cs="Traditional Arabic"/>
      <w:sz w:val="20"/>
      <w:szCs w:val="3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0D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0D0B"/>
    <w:rPr>
      <w:rFonts w:ascii="Times New Roman" w:eastAsia="SimSun" w:cs="Traditional Arabic"/>
      <w:b/>
      <w:bCs/>
      <w:sz w:val="20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FD0D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E/C.12/2016/2" TargetMode="External"/><Relationship Id="rId13" Type="http://schemas.openxmlformats.org/officeDocument/2006/relationships/hyperlink" Target="https://undocs.org/ar/E/C.12/2019/1" TargetMode="External"/><Relationship Id="rId3" Type="http://schemas.openxmlformats.org/officeDocument/2006/relationships/hyperlink" Target="https://undocs.org/ar/E/C.12/2022/SR.46" TargetMode="External"/><Relationship Id="rId7" Type="http://schemas.openxmlformats.org/officeDocument/2006/relationships/hyperlink" Target="https://undocs.org/ar/E/C.12/TJK/CO/2-3" TargetMode="External"/><Relationship Id="rId12" Type="http://schemas.openxmlformats.org/officeDocument/2006/relationships/hyperlink" Target="https://undocs.org/ar/E/C.12/2018/1" TargetMode="External"/><Relationship Id="rId2" Type="http://schemas.openxmlformats.org/officeDocument/2006/relationships/hyperlink" Target="https://undocs.org/ar/E/C.12/2022/SR.45" TargetMode="External"/><Relationship Id="rId1" Type="http://schemas.openxmlformats.org/officeDocument/2006/relationships/hyperlink" Target="https://undocs.org/ar/E/C.12/TJK/4" TargetMode="External"/><Relationship Id="rId6" Type="http://schemas.openxmlformats.org/officeDocument/2006/relationships/hyperlink" Target="https://undocs.org/ar/E/C.12/TJK/Q/4/Corr.1" TargetMode="External"/><Relationship Id="rId11" Type="http://schemas.openxmlformats.org/officeDocument/2006/relationships/hyperlink" Target="https://undocs.org/ar/E/C.12/2017/1" TargetMode="External"/><Relationship Id="rId5" Type="http://schemas.openxmlformats.org/officeDocument/2006/relationships/hyperlink" Target="https://undocs.org/ar/E/C.12/TJK/Q/4" TargetMode="External"/><Relationship Id="rId10" Type="http://schemas.openxmlformats.org/officeDocument/2006/relationships/hyperlink" Target="https://undocs.org/ar/E/C.12/TJK/CO/2-3" TargetMode="External"/><Relationship Id="rId4" Type="http://schemas.openxmlformats.org/officeDocument/2006/relationships/hyperlink" Target="https://undocs.org/ar/E/C.12/TJK/RQ/4" TargetMode="External"/><Relationship Id="rId9" Type="http://schemas.openxmlformats.org/officeDocument/2006/relationships/hyperlink" Target="https://undocs.org/ar/E/C.12/2020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A83C7-E462-4473-A8D9-F9C19390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4229</Words>
  <Characters>24196</Characters>
  <Application>Microsoft Office Word</Application>
  <DocSecurity>0</DocSecurity>
  <Lines>410</Lines>
  <Paragraphs>157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>E/C.12/TJK/CO/4</vt:lpstr>
      <vt:lpstr>    الملاحظات الختامية بشأن التقرير الدوري الرابع لطاجيكستان*</vt:lpstr>
      <vt:lpstr>        ألف-	مقدمة</vt:lpstr>
      <vt:lpstr>        باء-	الجوانب الإيجابية</vt:lpstr>
      <vt:lpstr>        جيم-	دواعي القلق الرئيسية والتوصيات</vt:lpstr>
      <vt:lpstr>        دال-	توصيات أخرى </vt:lpstr>
    </vt:vector>
  </TitlesOfParts>
  <Company>DCM</Company>
  <LinksUpToDate>false</LinksUpToDate>
  <CharactersWithSpaces>28268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E/C.12/TJK/CO/4</dc:title>
  <dc:subject>GE.2225357(A)</dc:subject>
  <dc:creator>bah - </dc:creator>
  <cp:keywords>GE.(A)</cp:keywords>
  <dc:description>Distr.: General
10 November 2022
Arabic
Original: English</dc:description>
  <cp:lastModifiedBy>Jamila Chedad</cp:lastModifiedBy>
  <cp:revision>3</cp:revision>
  <cp:lastPrinted>2022-12-19T08:50:00Z</cp:lastPrinted>
  <dcterms:created xsi:type="dcterms:W3CDTF">2022-12-19T08:50:00Z</dcterms:created>
  <dcterms:modified xsi:type="dcterms:W3CDTF">2022-12-19T08:51:00Z</dcterms:modified>
  <cp:category>Final</cp:category>
</cp:coreProperties>
</file>