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3211BB57" w14:textId="77777777" w:rsidTr="00B456A0">
        <w:trPr>
          <w:trHeight w:hRule="exact" w:val="810"/>
        </w:trPr>
        <w:tc>
          <w:tcPr>
            <w:tcW w:w="1266" w:type="dxa"/>
            <w:tcBorders>
              <w:top w:val="nil"/>
              <w:bottom w:val="single" w:sz="4" w:space="0" w:color="auto"/>
            </w:tcBorders>
            <w:shd w:val="clear" w:color="auto" w:fill="auto"/>
          </w:tcPr>
          <w:p w14:paraId="42BBD01B" w14:textId="77777777" w:rsidR="00712059" w:rsidRPr="00CA35DF" w:rsidRDefault="00712059" w:rsidP="00936BA4">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3A2B7FD7"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31D42164" w14:textId="3801C56E" w:rsidR="006B3E27" w:rsidRPr="00DE0476" w:rsidRDefault="00DE0476" w:rsidP="00DE0476">
            <w:pPr>
              <w:bidi w:val="0"/>
              <w:rPr>
                <w:szCs w:val="20"/>
              </w:rPr>
            </w:pPr>
            <w:r w:rsidRPr="00DE0476">
              <w:rPr>
                <w:sz w:val="40"/>
                <w:szCs w:val="20"/>
              </w:rPr>
              <w:t>CAT</w:t>
            </w:r>
            <w:r>
              <w:rPr>
                <w:szCs w:val="20"/>
              </w:rPr>
              <w:t>/C/IRQ/RQ/2</w:t>
            </w:r>
          </w:p>
        </w:tc>
      </w:tr>
      <w:tr w:rsidR="006B3E27" w:rsidRPr="00CA35DF" w14:paraId="73EF5A55" w14:textId="77777777" w:rsidTr="00B456A0">
        <w:trPr>
          <w:trHeight w:hRule="exact" w:val="2835"/>
        </w:trPr>
        <w:tc>
          <w:tcPr>
            <w:tcW w:w="1266" w:type="dxa"/>
            <w:tcBorders>
              <w:top w:val="nil"/>
              <w:bottom w:val="single" w:sz="12" w:space="0" w:color="auto"/>
            </w:tcBorders>
            <w:shd w:val="clear" w:color="auto" w:fill="auto"/>
          </w:tcPr>
          <w:p w14:paraId="6D4CD36B" w14:textId="77777777" w:rsidR="006B3E27" w:rsidRPr="00CA35DF" w:rsidRDefault="00261289" w:rsidP="00CA35DF">
            <w:pPr>
              <w:jc w:val="center"/>
              <w:rPr>
                <w:rtl/>
              </w:rPr>
            </w:pPr>
            <w:r w:rsidRPr="00CA35DF">
              <w:rPr>
                <w:noProof/>
                <w:rtl/>
              </w:rPr>
              <w:drawing>
                <wp:inline distT="0" distB="0" distL="0" distR="0" wp14:anchorId="2400369B" wp14:editId="373BAEA0">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37578F68" w14:textId="77777777" w:rsidR="00A67AF5" w:rsidRPr="00CA35DF" w:rsidRDefault="00817373" w:rsidP="00D3653E">
            <w:pPr>
              <w:spacing w:before="120" w:after="40" w:line="580" w:lineRule="exact"/>
              <w:ind w:left="57"/>
              <w:rPr>
                <w:b/>
                <w:bCs/>
                <w:sz w:val="42"/>
                <w:szCs w:val="42"/>
              </w:rPr>
            </w:pPr>
            <w:r w:rsidRPr="00CA35DF">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4A2857E1" w14:textId="77777777" w:rsidR="00D93C8B" w:rsidRPr="00D3740D" w:rsidRDefault="00D93C8B" w:rsidP="00D93C8B">
            <w:pPr>
              <w:bidi w:val="0"/>
              <w:spacing w:before="240" w:line="240" w:lineRule="exact"/>
              <w:jc w:val="left"/>
            </w:pPr>
            <w:r w:rsidRPr="00D3740D">
              <w:t>Distr.: General</w:t>
            </w:r>
          </w:p>
          <w:p w14:paraId="08C02D08" w14:textId="77777777" w:rsidR="00D93C8B" w:rsidRPr="00D3740D" w:rsidRDefault="00D93C8B" w:rsidP="00D93C8B">
            <w:pPr>
              <w:bidi w:val="0"/>
              <w:jc w:val="left"/>
            </w:pPr>
            <w:r w:rsidRPr="00D3740D">
              <w:t>18 January 2022</w:t>
            </w:r>
          </w:p>
          <w:p w14:paraId="4F8C3AA9" w14:textId="77777777" w:rsidR="00D93C8B" w:rsidRPr="00D3740D" w:rsidRDefault="00D93C8B" w:rsidP="00D93C8B">
            <w:pPr>
              <w:bidi w:val="0"/>
              <w:jc w:val="left"/>
            </w:pPr>
          </w:p>
          <w:p w14:paraId="51B34C6C" w14:textId="77777777" w:rsidR="00D93C8B" w:rsidRPr="00D3740D" w:rsidRDefault="00D93C8B" w:rsidP="00D93C8B">
            <w:pPr>
              <w:bidi w:val="0"/>
              <w:jc w:val="left"/>
            </w:pPr>
            <w:r w:rsidRPr="00D3740D">
              <w:t>Original: Arabic</w:t>
            </w:r>
          </w:p>
          <w:p w14:paraId="35255309" w14:textId="1FD38F16" w:rsidR="00DE0476" w:rsidRPr="00D93C8B" w:rsidRDefault="00D93C8B" w:rsidP="00D93C8B">
            <w:pPr>
              <w:bidi w:val="0"/>
              <w:spacing w:line="240" w:lineRule="exact"/>
              <w:jc w:val="left"/>
              <w:rPr>
                <w:szCs w:val="20"/>
              </w:rPr>
            </w:pPr>
            <w:r w:rsidRPr="00D3740D">
              <w:t>Arabic, English, French and</w:t>
            </w:r>
            <w:r>
              <w:br/>
            </w:r>
            <w:r w:rsidRPr="00D3740D">
              <w:t>Spanish only</w:t>
            </w:r>
          </w:p>
        </w:tc>
      </w:tr>
    </w:tbl>
    <w:p w14:paraId="1ACF109C" w14:textId="77777777" w:rsidR="008C4858" w:rsidRPr="008C4858" w:rsidRDefault="008C4858" w:rsidP="008C4858">
      <w:pPr>
        <w:pStyle w:val="SingleTxtGA"/>
        <w:spacing w:before="120" w:after="0"/>
        <w:ind w:left="0" w:right="4252"/>
        <w:jc w:val="left"/>
        <w:rPr>
          <w:rFonts w:hint="cs"/>
          <w:b/>
          <w:bCs/>
          <w:sz w:val="26"/>
          <w:szCs w:val="26"/>
          <w:rtl/>
        </w:rPr>
      </w:pPr>
      <w:r w:rsidRPr="008C4858">
        <w:rPr>
          <w:b/>
          <w:bCs/>
          <w:sz w:val="26"/>
          <w:szCs w:val="26"/>
          <w:rtl/>
        </w:rPr>
        <w:t>‎لجنة مناهضة التعذيب‏‏</w:t>
      </w:r>
    </w:p>
    <w:p w14:paraId="14BCFC81" w14:textId="77777777" w:rsidR="008C4858" w:rsidRPr="008C4858" w:rsidRDefault="008C4858" w:rsidP="008C4858">
      <w:pPr>
        <w:pStyle w:val="SingleTxtGA"/>
        <w:spacing w:after="0"/>
        <w:ind w:left="0" w:right="4252"/>
        <w:jc w:val="left"/>
      </w:pPr>
      <w:r w:rsidRPr="008C4858">
        <w:rPr>
          <w:rtl/>
        </w:rPr>
        <w:t>الدورة الثالثة والسبعون</w:t>
      </w:r>
    </w:p>
    <w:p w14:paraId="312F8D72" w14:textId="77777777" w:rsidR="008C4858" w:rsidRPr="008C4858" w:rsidRDefault="008C4858" w:rsidP="008C4858">
      <w:pPr>
        <w:pStyle w:val="SingleTxtGA"/>
        <w:spacing w:after="0"/>
        <w:ind w:left="0" w:right="4252"/>
        <w:jc w:val="left"/>
      </w:pPr>
      <w:r w:rsidRPr="008C4858">
        <w:rPr>
          <w:rtl/>
        </w:rPr>
        <w:t>19 نيسان/أبريل -13 أيار/مايو 2022</w:t>
      </w:r>
    </w:p>
    <w:p w14:paraId="08522B2E" w14:textId="77777777" w:rsidR="008C4858" w:rsidRPr="008C4858" w:rsidRDefault="008C4858" w:rsidP="008C4858">
      <w:pPr>
        <w:pStyle w:val="SingleTxtGA"/>
        <w:spacing w:after="0"/>
        <w:ind w:left="0" w:right="4252"/>
        <w:jc w:val="left"/>
        <w:rPr>
          <w:b/>
          <w:bCs/>
        </w:rPr>
      </w:pPr>
      <w:r w:rsidRPr="008C4858">
        <w:rPr>
          <w:b/>
          <w:bCs/>
          <w:rtl/>
        </w:rPr>
        <w:t>النظر في التقارير المقدمة من الدول الأطراف بموجب المادة 19 من الاتفاقية</w:t>
      </w:r>
    </w:p>
    <w:p w14:paraId="544D2287" w14:textId="0AFA7E53" w:rsidR="008C4858" w:rsidRPr="008C4858" w:rsidRDefault="008C4858" w:rsidP="000765AA">
      <w:pPr>
        <w:pStyle w:val="HMGA"/>
        <w:rPr>
          <w:rStyle w:val="FootnoteReference"/>
          <w:rFonts w:ascii="Traditional Arabic"/>
          <w:b w:val="0"/>
          <w:sz w:val="22"/>
          <w:szCs w:val="22"/>
          <w:vertAlign w:val="baseline"/>
        </w:rPr>
      </w:pPr>
      <w:r>
        <w:rPr>
          <w:rtl/>
        </w:rPr>
        <w:tab/>
      </w:r>
      <w:r>
        <w:rPr>
          <w:rtl/>
        </w:rPr>
        <w:tab/>
      </w:r>
      <w:r>
        <w:rPr>
          <w:rtl/>
        </w:rPr>
        <w:t>ردود العراق على قائمة المسائل المتصلة بتقريره الدوري</w:t>
      </w:r>
      <w:r w:rsidR="000765AA">
        <w:rPr>
          <w:rFonts w:hint="cs"/>
          <w:rtl/>
        </w:rPr>
        <w:t> </w:t>
      </w:r>
      <w:r>
        <w:rPr>
          <w:rtl/>
        </w:rPr>
        <w:t>السادس</w:t>
      </w:r>
      <w:r w:rsidRPr="008C4858">
        <w:rPr>
          <w:rStyle w:val="FootnoteReference"/>
          <w:sz w:val="22"/>
          <w:szCs w:val="22"/>
          <w:vertAlign w:val="baseline"/>
          <w:rtl/>
        </w:rPr>
        <w:footnoteReference w:customMarkFollows="1" w:id="1"/>
        <w:t>*</w:t>
      </w:r>
    </w:p>
    <w:p w14:paraId="204746A6" w14:textId="3CC05900" w:rsidR="008C4858" w:rsidRDefault="008C4858" w:rsidP="008C4858">
      <w:pPr>
        <w:pStyle w:val="SingleTxtGA"/>
        <w:jc w:val="right"/>
        <w:rPr>
          <w:rtl/>
        </w:rPr>
      </w:pPr>
      <w:r w:rsidRPr="008C4858">
        <w:rPr>
          <w:rtl/>
        </w:rPr>
        <w:t>[تاريخ الاستلام</w:t>
      </w:r>
      <w:r w:rsidRPr="008C4858">
        <w:t>:</w:t>
      </w:r>
      <w:r w:rsidRPr="008C4858">
        <w:rPr>
          <w:rtl/>
        </w:rPr>
        <w:t xml:space="preserve"> 5 كانون الثاني/يناير 2022]</w:t>
      </w:r>
    </w:p>
    <w:p w14:paraId="3A231B82" w14:textId="6FE32124" w:rsidR="008C4858" w:rsidRPr="0087008D" w:rsidRDefault="008C4858">
      <w:pPr>
        <w:bidi w:val="0"/>
        <w:spacing w:line="240" w:lineRule="auto"/>
        <w:jc w:val="left"/>
        <w:rPr>
          <w:sz w:val="22"/>
        </w:rPr>
      </w:pPr>
      <w:r>
        <w:rPr>
          <w:rtl/>
        </w:rPr>
        <w:br w:type="page"/>
      </w:r>
    </w:p>
    <w:p w14:paraId="51C1498F" w14:textId="77777777" w:rsidR="008C4858" w:rsidRPr="00D3740D" w:rsidRDefault="008C4858" w:rsidP="008C4858">
      <w:pPr>
        <w:pStyle w:val="HChGA"/>
        <w:pageBreakBefore/>
        <w:spacing w:before="120"/>
        <w:rPr>
          <w:rFonts w:hint="cs"/>
          <w:rtl/>
          <w:lang w:eastAsia="zh-TW"/>
        </w:rPr>
      </w:pPr>
      <w:r w:rsidRPr="00D3740D">
        <w:rPr>
          <w:rtl/>
          <w:lang w:eastAsia="zh-TW"/>
        </w:rPr>
        <w:lastRenderedPageBreak/>
        <w:tab/>
      </w:r>
      <w:r w:rsidRPr="00D3740D">
        <w:rPr>
          <w:rtl/>
          <w:lang w:eastAsia="zh-TW"/>
        </w:rPr>
        <w:tab/>
        <w:t xml:space="preserve">مقدمة </w:t>
      </w:r>
    </w:p>
    <w:p w14:paraId="7F2FDFF7" w14:textId="77777777" w:rsidR="008C4858" w:rsidRPr="00D3740D" w:rsidRDefault="008C4858" w:rsidP="008C4858">
      <w:pPr>
        <w:pStyle w:val="SingleTxtGA"/>
        <w:rPr>
          <w:rtl/>
          <w:lang w:eastAsia="zh-TW"/>
        </w:rPr>
      </w:pPr>
      <w:r w:rsidRPr="00D3740D">
        <w:rPr>
          <w:rtl/>
          <w:lang w:eastAsia="zh-TW"/>
        </w:rPr>
        <w:t>1-</w:t>
      </w:r>
      <w:r w:rsidRPr="00D3740D">
        <w:rPr>
          <w:rtl/>
          <w:lang w:eastAsia="zh-TW"/>
        </w:rPr>
        <w:tab/>
        <w:t xml:space="preserve">تقدم جمهورية العراق بموجب هذه الوثيقة تقريرا للرد على قائمة المسائل المتعلقة بالتقرير الدوري الثاني المقدم من العراق الواردة بوثيقة </w:t>
      </w:r>
      <w:r w:rsidRPr="00D3740D">
        <w:rPr>
          <w:rFonts w:hint="cs"/>
          <w:rtl/>
          <w:lang w:eastAsia="zh-TW"/>
        </w:rPr>
        <w:t>لجنة مناهضة التعذيب</w:t>
      </w:r>
      <w:r w:rsidRPr="00D3740D">
        <w:rPr>
          <w:rtl/>
          <w:lang w:eastAsia="zh-TW"/>
        </w:rPr>
        <w:t xml:space="preserve"> المرقمة</w:t>
      </w:r>
      <w:r w:rsidRPr="00D3740D">
        <w:rPr>
          <w:rFonts w:hint="cs"/>
          <w:rtl/>
          <w:lang w:eastAsia="zh-TW"/>
        </w:rPr>
        <w:t xml:space="preserve"> </w:t>
      </w:r>
      <w:r w:rsidRPr="00D3740D">
        <w:rPr>
          <w:rFonts w:hint="cs"/>
          <w:rtl/>
        </w:rPr>
        <w:t>(</w:t>
      </w:r>
      <w:r w:rsidRPr="00D3740D">
        <w:t>CAT.C.IRQ.Q.</w:t>
      </w:r>
      <w:r w:rsidRPr="00D3740D">
        <w:rPr>
          <w:bCs/>
          <w:lang w:bidi="ar-IQ"/>
        </w:rPr>
        <w:t>2</w:t>
      </w:r>
      <w:r w:rsidRPr="00D3740D">
        <w:rPr>
          <w:rFonts w:hint="cs"/>
          <w:rtl/>
        </w:rPr>
        <w:t xml:space="preserve">) </w:t>
      </w:r>
      <w:r w:rsidRPr="00D3740D">
        <w:rPr>
          <w:rtl/>
          <w:lang w:eastAsia="zh-TW"/>
        </w:rPr>
        <w:t>وسيقدم العراق تفاصيل اكثر اثناء الحوار التفاعلي لمناقشة التقري</w:t>
      </w:r>
      <w:r w:rsidRPr="00D3740D">
        <w:rPr>
          <w:rFonts w:hint="cs"/>
          <w:rtl/>
          <w:lang w:eastAsia="zh-TW"/>
        </w:rPr>
        <w:t>ر.</w:t>
      </w:r>
    </w:p>
    <w:p w14:paraId="6AB011F2" w14:textId="77777777" w:rsidR="008C4858" w:rsidRPr="00D3740D" w:rsidRDefault="008C4858" w:rsidP="008C4858">
      <w:pPr>
        <w:pStyle w:val="H1GA"/>
        <w:rPr>
          <w:rtl/>
          <w:lang w:eastAsia="zh-TW"/>
        </w:rPr>
      </w:pPr>
      <w:r w:rsidRPr="00D3740D">
        <w:rPr>
          <w:rtl/>
          <w:lang w:eastAsia="zh-TW" w:bidi="ar-IQ"/>
        </w:rPr>
        <w:tab/>
      </w:r>
      <w:r w:rsidRPr="00D3740D">
        <w:rPr>
          <w:rtl/>
          <w:lang w:eastAsia="zh-TW" w:bidi="ar-IQ"/>
        </w:rPr>
        <w:tab/>
      </w:r>
      <w:r w:rsidRPr="00D3740D">
        <w:rPr>
          <w:rFonts w:hint="cs"/>
          <w:rtl/>
          <w:lang w:eastAsia="zh-TW" w:bidi="ar-IQ"/>
        </w:rPr>
        <w:t>الاجابة على السؤال (1)</w:t>
      </w:r>
    </w:p>
    <w:p w14:paraId="7FAD5DA2" w14:textId="77777777" w:rsidR="008C4858" w:rsidRPr="00D3740D" w:rsidRDefault="008C4858" w:rsidP="008C4858">
      <w:pPr>
        <w:pStyle w:val="SingleTxtGA"/>
        <w:rPr>
          <w:rtl/>
          <w:lang w:bidi="ar-IQ"/>
        </w:rPr>
      </w:pPr>
      <w:r w:rsidRPr="00D3740D">
        <w:rPr>
          <w:rtl/>
          <w:lang w:bidi="ar-IQ"/>
        </w:rPr>
        <w:t>2-</w:t>
      </w:r>
      <w:r w:rsidRPr="00D3740D">
        <w:rPr>
          <w:rtl/>
          <w:lang w:bidi="ar-IQ"/>
        </w:rPr>
        <w:tab/>
      </w:r>
      <w:r w:rsidRPr="00D3740D">
        <w:rPr>
          <w:rtl/>
        </w:rPr>
        <w:t xml:space="preserve">فيما يخص الفقرة 12/أ </w:t>
      </w:r>
      <w:r w:rsidRPr="00D3740D">
        <w:rPr>
          <w:rFonts w:hint="cs"/>
          <w:rtl/>
        </w:rPr>
        <w:t>و</w:t>
      </w:r>
      <w:r w:rsidRPr="00D3740D">
        <w:rPr>
          <w:w w:val="103"/>
          <w:rtl/>
          <w:lang w:bidi="ar-IQ"/>
        </w:rPr>
        <w:t xml:space="preserve">فيما يتعلق بالاعتقال التعسفي </w:t>
      </w:r>
      <w:r w:rsidRPr="00D3740D">
        <w:rPr>
          <w:rtl/>
        </w:rPr>
        <w:t xml:space="preserve">بموجب التشريعات العقابية العراقية لا يجوز </w:t>
      </w:r>
      <w:proofErr w:type="spellStart"/>
      <w:r w:rsidRPr="00D3740D">
        <w:rPr>
          <w:rtl/>
        </w:rPr>
        <w:t>إعتقال</w:t>
      </w:r>
      <w:proofErr w:type="spellEnd"/>
      <w:r w:rsidRPr="00D3740D">
        <w:rPr>
          <w:rtl/>
        </w:rPr>
        <w:t xml:space="preserve"> أو تقييد حرية أي شخص بدون مذكرة قبض صادرة من جهة قضائية مختصة وبخلاف ذلك يعاقب المخالف بالحبس أو السجن </w:t>
      </w:r>
      <w:proofErr w:type="spellStart"/>
      <w:r w:rsidRPr="00D3740D">
        <w:rPr>
          <w:rtl/>
        </w:rPr>
        <w:t>إستناداً</w:t>
      </w:r>
      <w:proofErr w:type="spellEnd"/>
      <w:r w:rsidRPr="00D3740D">
        <w:rPr>
          <w:rtl/>
        </w:rPr>
        <w:t xml:space="preserve"> لأحكام المادة</w:t>
      </w:r>
      <w:r w:rsidRPr="00D3740D">
        <w:rPr>
          <w:rFonts w:hint="cs"/>
          <w:rtl/>
        </w:rPr>
        <w:t xml:space="preserve"> </w:t>
      </w:r>
      <w:r w:rsidRPr="00D3740D">
        <w:rPr>
          <w:rtl/>
        </w:rPr>
        <w:t>(421) من قانون العقوبات</w:t>
      </w:r>
      <w:r w:rsidRPr="00D3740D">
        <w:rPr>
          <w:rFonts w:hint="cs"/>
          <w:rtl/>
        </w:rPr>
        <w:t xml:space="preserve"> </w:t>
      </w:r>
      <w:r w:rsidRPr="00D3740D">
        <w:rPr>
          <w:rtl/>
        </w:rPr>
        <w:t>(يعاقب بالحبس من قبض على شخص أو حجزه أو حرمه من حريته بأية وسيلة كانت بدون أمر من السلطة المختصة في غير الأحوال التي تصرح فيها القوانين والأنظمة بذلك) وتكون العقوبة السجن مدة لا تزيد على خمسة عشر سنة في الأحوال الآتية:</w:t>
      </w:r>
    </w:p>
    <w:p w14:paraId="38EDFF32" w14:textId="77777777" w:rsidR="008C4858" w:rsidRPr="00D3740D" w:rsidRDefault="008C4858" w:rsidP="008C4858">
      <w:pPr>
        <w:pStyle w:val="Bullet1GA"/>
        <w:rPr>
          <w:rtl/>
          <w:lang w:bidi="ar-IQ"/>
        </w:rPr>
      </w:pPr>
      <w:r w:rsidRPr="00D3740D">
        <w:rPr>
          <w:rFonts w:hint="cs"/>
          <w:rtl/>
        </w:rPr>
        <w:t>إ</w:t>
      </w:r>
      <w:r w:rsidRPr="00D3740D">
        <w:rPr>
          <w:rtl/>
        </w:rPr>
        <w:t>ذا حصل الفعل من شخص تزيا بدون حق</w:t>
      </w:r>
      <w:r>
        <w:rPr>
          <w:rtl/>
        </w:rPr>
        <w:t xml:space="preserve"> </w:t>
      </w:r>
      <w:r w:rsidRPr="00D3740D">
        <w:rPr>
          <w:rtl/>
        </w:rPr>
        <w:t>بزي</w:t>
      </w:r>
      <w:r>
        <w:rPr>
          <w:rtl/>
        </w:rPr>
        <w:t xml:space="preserve"> </w:t>
      </w:r>
      <w:r w:rsidRPr="00D3740D">
        <w:rPr>
          <w:rtl/>
        </w:rPr>
        <w:t xml:space="preserve">مستخدمي الحكومة أو اتنحل علامة رسمية مميزة لهم أو أتصف بصفة عامة كاذبة أو ابرز أمراً مزوراً بالقبض أو الحجز أو الحبس مدعياً صدوره من سلطة مختصة. </w:t>
      </w:r>
    </w:p>
    <w:p w14:paraId="1D63F802" w14:textId="77777777" w:rsidR="008C4858" w:rsidRPr="00D3740D" w:rsidRDefault="008C4858" w:rsidP="008C4858">
      <w:pPr>
        <w:pStyle w:val="Bullet1GA"/>
        <w:rPr>
          <w:rtl/>
          <w:lang w:bidi="ar-IQ"/>
        </w:rPr>
      </w:pPr>
      <w:r w:rsidRPr="00D3740D">
        <w:rPr>
          <w:rtl/>
        </w:rPr>
        <w:t>إذا صحِب الفعل تهديد بالقتل أو تعذيب بدني أو نفسي.</w:t>
      </w:r>
    </w:p>
    <w:p w14:paraId="1F2E2C36" w14:textId="77777777" w:rsidR="008C4858" w:rsidRPr="00D3740D" w:rsidRDefault="008C4858" w:rsidP="008C4858">
      <w:pPr>
        <w:pStyle w:val="SingleTxtGA"/>
        <w:rPr>
          <w:rtl/>
        </w:rPr>
      </w:pPr>
      <w:r w:rsidRPr="00D3740D">
        <w:rPr>
          <w:rtl/>
        </w:rPr>
        <w:t>3-</w:t>
      </w:r>
      <w:r w:rsidRPr="00D3740D">
        <w:rPr>
          <w:rtl/>
        </w:rPr>
        <w:tab/>
        <w:t xml:space="preserve">ان حالات التعذيب والاعدام خارج القضاء والاختفاء القسري المؤشرة ليست منهجا تتبعه الدولة وانما افعالا فردية تصدر من قبل افراد, وان تلك الادعاءات تحتاج الى دليل وان المتهم عند مثوله أمام القضاء يسأل ان كان قد تعرض الى التعذيب للحصول على </w:t>
      </w:r>
      <w:proofErr w:type="spellStart"/>
      <w:r w:rsidRPr="00D3740D">
        <w:rPr>
          <w:rtl/>
        </w:rPr>
        <w:t>أقرار</w:t>
      </w:r>
      <w:proofErr w:type="spellEnd"/>
      <w:r w:rsidRPr="00D3740D">
        <w:rPr>
          <w:rtl/>
        </w:rPr>
        <w:t xml:space="preserve"> أو اعتراف منه ويتم أرساله الى الطبابة العدلية لبيان مدى صحة ادعائه وفي حالة ثبوت ذلك فان القانون يعاقب المسؤول عن التعذيب مهما كانت رتبته او منصبه ولا توجد اي حصانة للمتهمين المسؤولين و تتخذ الاجراءات القانونية بحقهم.</w:t>
      </w:r>
    </w:p>
    <w:p w14:paraId="4962D208" w14:textId="77777777" w:rsidR="008C4858" w:rsidRPr="00D3740D" w:rsidRDefault="008C4858" w:rsidP="008C4858">
      <w:pPr>
        <w:pStyle w:val="SingleTxtGA"/>
        <w:rPr>
          <w:rtl/>
        </w:rPr>
      </w:pPr>
      <w:r w:rsidRPr="00D3740D">
        <w:rPr>
          <w:rtl/>
        </w:rPr>
        <w:t>4-</w:t>
      </w:r>
      <w:r w:rsidRPr="00D3740D">
        <w:rPr>
          <w:rtl/>
        </w:rPr>
        <w:tab/>
        <w:t>تقوم مديرية حقوق الانسان في وزارة الدفاع بمراقبة ومنع انتهاكات حقوق الانسان التي يكون افراد الجيش العراقي طرفا فيها من خلال تشكيل لجان تقصي الحقائق حول التعذيب والاختفاء القسري والاعدامات خارج القضاء التي قد تحدث اثناء الاعمال العسكرية وتوفير الخطوط الساخنة لتلقي الشكاوى والتركيز على برامج التوعية والتثقيف لترسيخ مبادئ حقوق الانسان لدى الجيش العراقي وتكليف الضباط الحقوقيين بمراقبة ورصد الانتهاكات في الفرق والتشكيلات العسكرية.</w:t>
      </w:r>
    </w:p>
    <w:p w14:paraId="6F206282" w14:textId="77777777" w:rsidR="008C4858" w:rsidRPr="00BB41BE" w:rsidRDefault="008C4858" w:rsidP="008C4858">
      <w:pPr>
        <w:pStyle w:val="SingleTxtGA"/>
        <w:rPr>
          <w:spacing w:val="-2"/>
          <w:rtl/>
          <w:lang w:bidi="ar-IQ"/>
        </w:rPr>
      </w:pPr>
      <w:r w:rsidRPr="00D3740D">
        <w:rPr>
          <w:rtl/>
          <w:lang w:bidi="ar-IQ"/>
        </w:rPr>
        <w:t>5-</w:t>
      </w:r>
      <w:r w:rsidRPr="00D3740D">
        <w:rPr>
          <w:rtl/>
          <w:lang w:bidi="ar-IQ"/>
        </w:rPr>
        <w:tab/>
      </w:r>
      <w:r w:rsidRPr="00BB41BE">
        <w:rPr>
          <w:spacing w:val="-2"/>
          <w:rtl/>
        </w:rPr>
        <w:t>فيما يخص (داعش)</w:t>
      </w:r>
      <w:r w:rsidRPr="00BB41BE">
        <w:rPr>
          <w:rFonts w:hint="cs"/>
          <w:spacing w:val="-2"/>
          <w:rtl/>
        </w:rPr>
        <w:t xml:space="preserve"> </w:t>
      </w:r>
      <w:r w:rsidRPr="00BB41BE">
        <w:rPr>
          <w:spacing w:val="-2"/>
          <w:rtl/>
        </w:rPr>
        <w:t xml:space="preserve">ارتكبت عدداً كبيراً من الجرائم الإرهابية والجرائم الدولية التي تعد جرائم إبادة جماعية وجرائم ضد الإنسانية وجرائم حرب </w:t>
      </w:r>
      <w:r w:rsidRPr="00BB41BE">
        <w:rPr>
          <w:spacing w:val="-2"/>
          <w:rtl/>
          <w:lang w:bidi="ar-IQ"/>
        </w:rPr>
        <w:t>ك</w:t>
      </w:r>
      <w:r w:rsidRPr="00BB41BE">
        <w:rPr>
          <w:spacing w:val="-2"/>
          <w:rtl/>
        </w:rPr>
        <w:t>السبي والاسترقاق والعبودية الجنسي</w:t>
      </w:r>
      <w:r w:rsidRPr="00BB41BE">
        <w:rPr>
          <w:spacing w:val="-2"/>
          <w:rtl/>
          <w:lang w:bidi="ar-IQ"/>
        </w:rPr>
        <w:t>ة و</w:t>
      </w:r>
      <w:r w:rsidRPr="00BB41BE">
        <w:rPr>
          <w:spacing w:val="-2"/>
          <w:rtl/>
        </w:rPr>
        <w:t>الاختطاف والاغتصاب والقتل والتعذيب</w:t>
      </w:r>
      <w:r w:rsidRPr="00BB41BE">
        <w:rPr>
          <w:spacing w:val="-2"/>
          <w:rtl/>
          <w:lang w:bidi="ar-IQ"/>
        </w:rPr>
        <w:t xml:space="preserve"> و</w:t>
      </w:r>
      <w:r w:rsidRPr="00BB41BE">
        <w:rPr>
          <w:spacing w:val="-2"/>
          <w:rtl/>
        </w:rPr>
        <w:t>العمل الجبري</w:t>
      </w:r>
      <w:r w:rsidRPr="00BB41BE">
        <w:rPr>
          <w:rFonts w:hint="cs"/>
          <w:spacing w:val="-2"/>
          <w:rtl/>
        </w:rPr>
        <w:t xml:space="preserve"> </w:t>
      </w:r>
      <w:r w:rsidRPr="00BB41BE">
        <w:rPr>
          <w:spacing w:val="-2"/>
          <w:rtl/>
        </w:rPr>
        <w:t>(السخرة) والزواج القسري والحمل القسري والاتجار بالبشر خصوصا بالنساء والأطفال وتجنيد الاطفال وان هذه الجرائم يسري عليها قانون العقوبات رقم(111)</w:t>
      </w:r>
      <w:r w:rsidRPr="00BB41BE">
        <w:rPr>
          <w:rFonts w:hint="cs"/>
          <w:spacing w:val="-2"/>
          <w:rtl/>
        </w:rPr>
        <w:t xml:space="preserve"> </w:t>
      </w:r>
      <w:r w:rsidRPr="00BB41BE">
        <w:rPr>
          <w:spacing w:val="-2"/>
          <w:rtl/>
        </w:rPr>
        <w:t>لسنة 1969 وقانون مكافحة الارهاب رقم(13)</w:t>
      </w:r>
      <w:r w:rsidRPr="00BB41BE">
        <w:rPr>
          <w:rFonts w:hint="cs"/>
          <w:spacing w:val="-2"/>
          <w:rtl/>
        </w:rPr>
        <w:t xml:space="preserve"> لسنة </w:t>
      </w:r>
      <w:r w:rsidRPr="00BB41BE">
        <w:rPr>
          <w:spacing w:val="-2"/>
          <w:rtl/>
        </w:rPr>
        <w:t>2005 وقانون اصول المحاكمات الجزائية رقم(23)</w:t>
      </w:r>
      <w:r w:rsidRPr="00BB41BE">
        <w:rPr>
          <w:rFonts w:hint="cs"/>
          <w:spacing w:val="-2"/>
          <w:rtl/>
        </w:rPr>
        <w:t xml:space="preserve"> </w:t>
      </w:r>
      <w:r w:rsidRPr="00BB41BE">
        <w:rPr>
          <w:spacing w:val="-2"/>
          <w:rtl/>
        </w:rPr>
        <w:t>لسنة</w:t>
      </w:r>
      <w:r w:rsidRPr="00BB41BE">
        <w:rPr>
          <w:rFonts w:hint="cs"/>
          <w:spacing w:val="-2"/>
          <w:rtl/>
        </w:rPr>
        <w:t xml:space="preserve"> </w:t>
      </w:r>
      <w:r w:rsidRPr="00BB41BE">
        <w:rPr>
          <w:spacing w:val="-2"/>
          <w:rtl/>
        </w:rPr>
        <w:t xml:space="preserve">1971 </w:t>
      </w:r>
      <w:proofErr w:type="spellStart"/>
      <w:r w:rsidRPr="00BB41BE">
        <w:rPr>
          <w:spacing w:val="-2"/>
          <w:rtl/>
        </w:rPr>
        <w:t>بالاضافة</w:t>
      </w:r>
      <w:proofErr w:type="spellEnd"/>
      <w:r w:rsidRPr="00BB41BE">
        <w:rPr>
          <w:spacing w:val="-2"/>
          <w:rtl/>
        </w:rPr>
        <w:t xml:space="preserve"> الى القوانين المدنية المختصة في التعويض وجبر ضرر الضحايا</w:t>
      </w:r>
      <w:r w:rsidRPr="00BB41BE">
        <w:rPr>
          <w:spacing w:val="-2"/>
          <w:rtl/>
          <w:lang w:bidi="ar-IQ"/>
        </w:rPr>
        <w:t>.</w:t>
      </w:r>
    </w:p>
    <w:p w14:paraId="486FFAC1" w14:textId="77777777" w:rsidR="008C4858" w:rsidRPr="008E33B5" w:rsidRDefault="008C4858" w:rsidP="008C4858">
      <w:pPr>
        <w:pStyle w:val="SingleTxtGA"/>
        <w:rPr>
          <w:spacing w:val="-4"/>
          <w:rtl/>
          <w:lang w:bidi="ar-IQ"/>
        </w:rPr>
      </w:pPr>
      <w:r w:rsidRPr="00D3740D">
        <w:rPr>
          <w:rtl/>
          <w:lang w:bidi="ar-IQ"/>
        </w:rPr>
        <w:t>6-</w:t>
      </w:r>
      <w:r w:rsidRPr="00D3740D">
        <w:rPr>
          <w:rtl/>
          <w:lang w:bidi="ar-IQ"/>
        </w:rPr>
        <w:tab/>
      </w:r>
      <w:r w:rsidRPr="008E33B5">
        <w:rPr>
          <w:spacing w:val="-4"/>
          <w:rtl/>
        </w:rPr>
        <w:t>ان ملاحقة جرائم داعش والتحقيق فيها تعد من اختصاص القضاء العراقي وجهاز الادعاء العام وأن تلك الجرائم لا تحتاج إلى إخبار أو شكوى للتحرك والتحقيق فيها وملاحقة مرتكبيها لأنها من جرائم الحق العام التي يتوجب على القضاء والادعاء العام ملاحقتها حال اتصال علمهم بها بأي طريقة كانت</w:t>
      </w:r>
      <w:r w:rsidRPr="008E33B5">
        <w:rPr>
          <w:rFonts w:hint="cs"/>
          <w:spacing w:val="-4"/>
          <w:rtl/>
        </w:rPr>
        <w:t xml:space="preserve"> وتبلغ عدد الدعاوى ضد ارهابيي داعش في اقليم كوردستان لغاية 1/1/2021 (5170) دعوى مسجلة في هيئة التحقيق.</w:t>
      </w:r>
    </w:p>
    <w:p w14:paraId="0AF39CC0" w14:textId="77777777" w:rsidR="008C4858" w:rsidRPr="00D3740D" w:rsidRDefault="008C4858" w:rsidP="008C4858">
      <w:pPr>
        <w:pStyle w:val="SingleTxtGA"/>
        <w:rPr>
          <w:rtl/>
          <w:lang w:bidi="ar-IQ"/>
        </w:rPr>
      </w:pPr>
      <w:r w:rsidRPr="00D3740D">
        <w:rPr>
          <w:rtl/>
          <w:lang w:bidi="ar-IQ"/>
        </w:rPr>
        <w:lastRenderedPageBreak/>
        <w:t>7-</w:t>
      </w:r>
      <w:r>
        <w:rPr>
          <w:rtl/>
          <w:lang w:bidi="ar-IQ"/>
        </w:rPr>
        <w:tab/>
      </w:r>
      <w:r w:rsidRPr="00D3740D">
        <w:rPr>
          <w:rtl/>
          <w:lang w:bidi="ar-IQ"/>
        </w:rPr>
        <w:t>لا توجد اعتقالات بدون اوامر قضائية, حيث ان جميع المتهمين في قضايا ارهابية يتم القبض عليهم بموجب اوامر قضائية صادرة من قضاة التحقيق وبعد انتهاء التحقيق يحالون الى المحاكم المختصة ويتم التحقيق معهم وفقا للقوانين الجزائية المختصة.</w:t>
      </w:r>
    </w:p>
    <w:p w14:paraId="3ED13509" w14:textId="77777777" w:rsidR="008C4858" w:rsidRPr="00BB41BE" w:rsidRDefault="008C4858" w:rsidP="008C4858">
      <w:pPr>
        <w:pStyle w:val="SingleTxtGA"/>
        <w:rPr>
          <w:spacing w:val="-2"/>
          <w:rtl/>
          <w:lang w:bidi="ar-IQ"/>
        </w:rPr>
      </w:pPr>
      <w:r w:rsidRPr="00D3740D">
        <w:rPr>
          <w:rtl/>
          <w:lang w:bidi="ar-IQ"/>
        </w:rPr>
        <w:t>8-</w:t>
      </w:r>
      <w:r w:rsidRPr="00D3740D">
        <w:rPr>
          <w:rtl/>
          <w:lang w:bidi="ar-IQ"/>
        </w:rPr>
        <w:tab/>
      </w:r>
      <w:r w:rsidRPr="00BB41BE">
        <w:rPr>
          <w:spacing w:val="-2"/>
          <w:rtl/>
        </w:rPr>
        <w:t xml:space="preserve">انشأ مجلس القضاء الاعلى محكمة تحقيق خاصة بجرائم داعش في الموصل ومحاكم تحقيق مختصة </w:t>
      </w:r>
      <w:proofErr w:type="spellStart"/>
      <w:r w:rsidRPr="00BB41BE">
        <w:rPr>
          <w:spacing w:val="-2"/>
          <w:rtl/>
        </w:rPr>
        <w:t>بإنتهاكات</w:t>
      </w:r>
      <w:proofErr w:type="spellEnd"/>
      <w:r w:rsidRPr="00BB41BE">
        <w:rPr>
          <w:spacing w:val="-2"/>
          <w:rtl/>
        </w:rPr>
        <w:t xml:space="preserve"> حقوق الإنسان في كل منطقة </w:t>
      </w:r>
      <w:proofErr w:type="spellStart"/>
      <w:r w:rsidRPr="00BB41BE">
        <w:rPr>
          <w:spacing w:val="-2"/>
          <w:rtl/>
        </w:rPr>
        <w:t>أستئنافية</w:t>
      </w:r>
      <w:proofErr w:type="spellEnd"/>
      <w:r w:rsidRPr="00BB41BE">
        <w:rPr>
          <w:spacing w:val="-2"/>
          <w:rtl/>
        </w:rPr>
        <w:t xml:space="preserve"> ومحاكم مختصة بالتحقيق في مجال مكافحة الإرهاب, كذلك اتخذت حكومة العراق عدة خطوات فقد أصدر مجلس الوزراء قراره المرقم</w:t>
      </w:r>
      <w:r w:rsidRPr="00BB41BE">
        <w:rPr>
          <w:rFonts w:hint="cs"/>
          <w:spacing w:val="-2"/>
          <w:rtl/>
        </w:rPr>
        <w:t xml:space="preserve"> </w:t>
      </w:r>
      <w:r w:rsidRPr="00BB41BE">
        <w:rPr>
          <w:spacing w:val="-2"/>
          <w:rtl/>
        </w:rPr>
        <w:t>(92)</w:t>
      </w:r>
      <w:r w:rsidRPr="00BB41BE">
        <w:rPr>
          <w:rFonts w:hint="cs"/>
          <w:spacing w:val="-2"/>
          <w:rtl/>
        </w:rPr>
        <w:t xml:space="preserve"> </w:t>
      </w:r>
      <w:r w:rsidRPr="00BB41BE">
        <w:rPr>
          <w:spacing w:val="-2"/>
          <w:rtl/>
        </w:rPr>
        <w:t>لسنة</w:t>
      </w:r>
      <w:r w:rsidRPr="00BB41BE">
        <w:rPr>
          <w:rFonts w:hint="cs"/>
          <w:spacing w:val="-2"/>
          <w:rtl/>
        </w:rPr>
        <w:t xml:space="preserve"> </w:t>
      </w:r>
      <w:r w:rsidRPr="00BB41BE">
        <w:rPr>
          <w:spacing w:val="-2"/>
          <w:rtl/>
        </w:rPr>
        <w:t>2015</w:t>
      </w:r>
      <w:r w:rsidRPr="00BB41BE">
        <w:rPr>
          <w:rFonts w:hint="cs"/>
          <w:spacing w:val="-2"/>
          <w:rtl/>
        </w:rPr>
        <w:t xml:space="preserve"> أ</w:t>
      </w:r>
      <w:r w:rsidRPr="00BB41BE">
        <w:rPr>
          <w:spacing w:val="-2"/>
          <w:rtl/>
        </w:rPr>
        <w:t>عتبر فيه أن جرائم</w:t>
      </w:r>
      <w:r w:rsidRPr="00BB41BE">
        <w:rPr>
          <w:rFonts w:hint="cs"/>
          <w:spacing w:val="-2"/>
          <w:rtl/>
        </w:rPr>
        <w:t xml:space="preserve"> </w:t>
      </w:r>
      <w:r w:rsidRPr="00BB41BE">
        <w:rPr>
          <w:spacing w:val="-2"/>
          <w:rtl/>
        </w:rPr>
        <w:t xml:space="preserve">(داعش) ضد مكونات الشعب العراقي من </w:t>
      </w:r>
      <w:proofErr w:type="spellStart"/>
      <w:r w:rsidRPr="00BB41BE">
        <w:rPr>
          <w:spacing w:val="-2"/>
          <w:rtl/>
        </w:rPr>
        <w:t>الأيزيدية</w:t>
      </w:r>
      <w:proofErr w:type="spellEnd"/>
      <w:r w:rsidRPr="00BB41BE">
        <w:rPr>
          <w:spacing w:val="-2"/>
          <w:rtl/>
        </w:rPr>
        <w:t xml:space="preserve"> والتركمان والمسيحية والشبك والمكونات الأخرى هي جريمة إبادة جماعية</w:t>
      </w:r>
      <w:r w:rsidRPr="00BB41BE">
        <w:rPr>
          <w:rFonts w:hint="cs"/>
          <w:spacing w:val="-2"/>
          <w:rtl/>
        </w:rPr>
        <w:t>.</w:t>
      </w:r>
    </w:p>
    <w:p w14:paraId="7AEC7873" w14:textId="77777777" w:rsidR="008C4858" w:rsidRPr="00D3740D" w:rsidRDefault="008C4858" w:rsidP="008C4858">
      <w:pPr>
        <w:pStyle w:val="SingleTxtGA"/>
        <w:rPr>
          <w:rtl/>
          <w:lang w:bidi="ar-IQ"/>
        </w:rPr>
      </w:pPr>
      <w:r w:rsidRPr="00D3740D">
        <w:rPr>
          <w:rtl/>
          <w:lang w:bidi="ar-IQ"/>
        </w:rPr>
        <w:t>9-</w:t>
      </w:r>
      <w:r w:rsidRPr="00D3740D">
        <w:rPr>
          <w:rtl/>
          <w:lang w:bidi="ar-IQ"/>
        </w:rPr>
        <w:tab/>
        <w:t>شكل فريق تحقيق دولي بموجب قرار مجلس الأمن الدولي</w:t>
      </w:r>
      <w:r w:rsidRPr="00D3740D">
        <w:rPr>
          <w:rFonts w:hint="cs"/>
          <w:rtl/>
          <w:lang w:bidi="ar-IQ"/>
        </w:rPr>
        <w:t xml:space="preserve"> </w:t>
      </w:r>
      <w:r w:rsidRPr="00D3740D">
        <w:rPr>
          <w:rtl/>
          <w:lang w:bidi="ar-IQ"/>
        </w:rPr>
        <w:t>(2379)</w:t>
      </w:r>
      <w:r w:rsidRPr="00D3740D">
        <w:rPr>
          <w:rFonts w:hint="cs"/>
          <w:rtl/>
          <w:lang w:bidi="ar-IQ"/>
        </w:rPr>
        <w:t xml:space="preserve"> </w:t>
      </w:r>
      <w:r w:rsidRPr="00D3740D">
        <w:rPr>
          <w:rtl/>
          <w:lang w:bidi="ar-IQ"/>
        </w:rPr>
        <w:t>لسنة 2017 يعمل على جمع وحفظ وتخزين الأدلة ومساعدة السلطات العراقية في مجال التحقيق في جرائم داعش ومن ضمنها جرائم التعذيب.</w:t>
      </w:r>
    </w:p>
    <w:p w14:paraId="5CD5E057" w14:textId="77777777" w:rsidR="008C4858" w:rsidRPr="00D3740D" w:rsidRDefault="008C4858" w:rsidP="008C4858">
      <w:pPr>
        <w:pStyle w:val="SingleTxtGA"/>
        <w:rPr>
          <w:rtl/>
          <w:lang w:bidi="ar-IQ"/>
        </w:rPr>
      </w:pPr>
      <w:r w:rsidRPr="00D3740D">
        <w:rPr>
          <w:rtl/>
          <w:lang w:bidi="ar-IQ"/>
        </w:rPr>
        <w:t>10-</w:t>
      </w:r>
      <w:r w:rsidRPr="00D3740D">
        <w:rPr>
          <w:rtl/>
          <w:lang w:bidi="ar-IQ"/>
        </w:rPr>
        <w:tab/>
      </w:r>
      <w:r w:rsidRPr="00D3740D">
        <w:rPr>
          <w:rtl/>
        </w:rPr>
        <w:t>وجه العراق الدعوة للمقررين الخواص ومن ضمنهم المقرر الخاص بمسألة التعذيب لزيارة العراق والتأكد من صحة بلاغات التعذيب.</w:t>
      </w:r>
    </w:p>
    <w:p w14:paraId="140C6085" w14:textId="77777777" w:rsidR="008C4858" w:rsidRPr="00D3740D" w:rsidRDefault="008C4858" w:rsidP="008C4858">
      <w:pPr>
        <w:pStyle w:val="SingleTxtGA"/>
        <w:rPr>
          <w:rtl/>
          <w:lang w:bidi="ar-IQ"/>
        </w:rPr>
      </w:pPr>
      <w:r w:rsidRPr="00D3740D">
        <w:rPr>
          <w:rtl/>
          <w:lang w:bidi="ar-IQ"/>
        </w:rPr>
        <w:t>11-</w:t>
      </w:r>
      <w:r w:rsidRPr="00D3740D">
        <w:rPr>
          <w:rtl/>
          <w:lang w:bidi="ar-IQ"/>
        </w:rPr>
        <w:tab/>
        <w:t>تشكيل لجنة وطنية عليا مشتركة (فريق رصد وإبلاغ)</w:t>
      </w:r>
      <w:r w:rsidRPr="00D3740D">
        <w:rPr>
          <w:rFonts w:hint="cs"/>
          <w:rtl/>
          <w:lang w:bidi="ar-IQ"/>
        </w:rPr>
        <w:t xml:space="preserve"> </w:t>
      </w:r>
      <w:r w:rsidRPr="00D3740D">
        <w:rPr>
          <w:rtl/>
          <w:lang w:bidi="ar-IQ"/>
        </w:rPr>
        <w:t xml:space="preserve">لمتابعة </w:t>
      </w:r>
      <w:proofErr w:type="spellStart"/>
      <w:r w:rsidRPr="00D3740D">
        <w:rPr>
          <w:rtl/>
          <w:lang w:bidi="ar-IQ"/>
        </w:rPr>
        <w:t>الإنتهاكات</w:t>
      </w:r>
      <w:proofErr w:type="spellEnd"/>
      <w:r w:rsidRPr="00D3740D">
        <w:rPr>
          <w:rtl/>
          <w:lang w:bidi="ar-IQ"/>
        </w:rPr>
        <w:t xml:space="preserve"> التي يتعرض لها الأطفال أو حرمانهم من حقوقهم نتيجة النزاع المسلح تتولى</w:t>
      </w:r>
      <w:r w:rsidRPr="00D3740D">
        <w:rPr>
          <w:rFonts w:hint="cs"/>
          <w:rtl/>
          <w:lang w:bidi="ar-IQ"/>
        </w:rPr>
        <w:t xml:space="preserve"> </w:t>
      </w:r>
      <w:r w:rsidRPr="00D3740D">
        <w:rPr>
          <w:rtl/>
          <w:lang w:bidi="ar-IQ"/>
        </w:rPr>
        <w:t xml:space="preserve">مسألة بحث </w:t>
      </w:r>
      <w:proofErr w:type="spellStart"/>
      <w:r w:rsidRPr="00D3740D">
        <w:rPr>
          <w:rtl/>
          <w:lang w:bidi="ar-IQ"/>
        </w:rPr>
        <w:t>الإنتهاكات</w:t>
      </w:r>
      <w:proofErr w:type="spellEnd"/>
      <w:r w:rsidRPr="00D3740D">
        <w:rPr>
          <w:rtl/>
          <w:lang w:bidi="ar-IQ"/>
        </w:rPr>
        <w:t xml:space="preserve"> الجسيمة لحقوق الأطفال والتصدي لها ومعالجة هذه </w:t>
      </w:r>
      <w:proofErr w:type="spellStart"/>
      <w:r w:rsidRPr="00D3740D">
        <w:rPr>
          <w:rtl/>
          <w:lang w:bidi="ar-IQ"/>
        </w:rPr>
        <w:t>الإنتهاكات</w:t>
      </w:r>
      <w:proofErr w:type="spellEnd"/>
      <w:r w:rsidRPr="00D3740D">
        <w:rPr>
          <w:rtl/>
          <w:lang w:bidi="ar-IQ"/>
        </w:rPr>
        <w:t xml:space="preserve"> من خلال خطط العمل وأليات المساءلة.</w:t>
      </w:r>
    </w:p>
    <w:p w14:paraId="39DF8BE8" w14:textId="77777777" w:rsidR="008C4858" w:rsidRPr="00D3740D" w:rsidRDefault="008C4858" w:rsidP="008C4858">
      <w:pPr>
        <w:pStyle w:val="SingleTxtGA"/>
        <w:rPr>
          <w:rtl/>
          <w:lang w:bidi="ar-IQ"/>
        </w:rPr>
      </w:pPr>
      <w:r w:rsidRPr="00D3740D">
        <w:rPr>
          <w:rtl/>
          <w:lang w:bidi="ar-IQ"/>
        </w:rPr>
        <w:t>12-</w:t>
      </w:r>
      <w:r w:rsidRPr="00D3740D">
        <w:rPr>
          <w:rtl/>
          <w:lang w:bidi="ar-IQ"/>
        </w:rPr>
        <w:tab/>
      </w:r>
      <w:r w:rsidRPr="00D3740D">
        <w:rPr>
          <w:rtl/>
        </w:rPr>
        <w:t>بلغت قضايا التعذيب التي تنظرها المحاكم في عام 2021 (586)</w:t>
      </w:r>
      <w:r w:rsidRPr="00D3740D">
        <w:rPr>
          <w:rFonts w:hint="cs"/>
          <w:rtl/>
        </w:rPr>
        <w:t xml:space="preserve"> </w:t>
      </w:r>
      <w:r w:rsidRPr="00D3740D">
        <w:rPr>
          <w:rtl/>
        </w:rPr>
        <w:t>قضية وبلغت قضايا الاختفاء القسري</w:t>
      </w:r>
      <w:r w:rsidRPr="00D3740D">
        <w:rPr>
          <w:rFonts w:hint="cs"/>
          <w:rtl/>
        </w:rPr>
        <w:t xml:space="preserve"> </w:t>
      </w:r>
      <w:r w:rsidRPr="00D3740D">
        <w:rPr>
          <w:rtl/>
        </w:rPr>
        <w:t>(132)</w:t>
      </w:r>
      <w:r w:rsidRPr="00D3740D">
        <w:rPr>
          <w:rFonts w:hint="cs"/>
          <w:rtl/>
        </w:rPr>
        <w:t xml:space="preserve"> </w:t>
      </w:r>
      <w:r w:rsidRPr="00D3740D">
        <w:rPr>
          <w:rtl/>
        </w:rPr>
        <w:t xml:space="preserve">قضية وفقا </w:t>
      </w:r>
      <w:proofErr w:type="spellStart"/>
      <w:r w:rsidRPr="00D3740D">
        <w:rPr>
          <w:rtl/>
        </w:rPr>
        <w:t>لاحصائيات</w:t>
      </w:r>
      <w:proofErr w:type="spellEnd"/>
      <w:r w:rsidRPr="00D3740D">
        <w:rPr>
          <w:rtl/>
        </w:rPr>
        <w:t xml:space="preserve"> مجلس القضاء الاعلى وبلغت حالات الاعدام خارج القضاء</w:t>
      </w:r>
      <w:r w:rsidRPr="00D3740D">
        <w:rPr>
          <w:rFonts w:hint="cs"/>
          <w:rtl/>
        </w:rPr>
        <w:t xml:space="preserve"> </w:t>
      </w:r>
      <w:r w:rsidRPr="00D3740D">
        <w:rPr>
          <w:rtl/>
        </w:rPr>
        <w:t>(10)</w:t>
      </w:r>
      <w:r w:rsidRPr="00D3740D">
        <w:rPr>
          <w:rFonts w:hint="cs"/>
          <w:rtl/>
        </w:rPr>
        <w:t xml:space="preserve"> </w:t>
      </w:r>
      <w:r w:rsidRPr="00D3740D">
        <w:rPr>
          <w:rtl/>
        </w:rPr>
        <w:t>حالات من تاريخ 1/8/2019 ولغاية 30/4/2020.</w:t>
      </w:r>
      <w:r w:rsidRPr="00D3740D">
        <w:rPr>
          <w:rFonts w:hint="cs"/>
          <w:rtl/>
        </w:rPr>
        <w:t xml:space="preserve"> </w:t>
      </w:r>
    </w:p>
    <w:p w14:paraId="500728F5" w14:textId="77777777" w:rsidR="008C4858" w:rsidRPr="00D3740D" w:rsidRDefault="008C4858" w:rsidP="008C4858">
      <w:pPr>
        <w:pStyle w:val="SingleTxtGA"/>
        <w:rPr>
          <w:rtl/>
          <w:lang w:bidi="ar-IQ"/>
        </w:rPr>
      </w:pPr>
      <w:r w:rsidRPr="00D3740D">
        <w:rPr>
          <w:rtl/>
          <w:lang w:bidi="ar-IQ"/>
        </w:rPr>
        <w:t>13-</w:t>
      </w:r>
      <w:r w:rsidRPr="00D3740D">
        <w:rPr>
          <w:rtl/>
          <w:lang w:bidi="ar-IQ"/>
        </w:rPr>
        <w:tab/>
        <w:t>فيما يخص تعويض الضحا</w:t>
      </w:r>
      <w:r w:rsidRPr="00D3740D">
        <w:rPr>
          <w:rFonts w:hint="cs"/>
          <w:rtl/>
          <w:lang w:bidi="ar-IQ"/>
        </w:rPr>
        <w:t>يا</w:t>
      </w:r>
      <w:r w:rsidRPr="00D3740D">
        <w:rPr>
          <w:w w:val="103"/>
          <w:rtl/>
          <w:lang w:bidi="ar-IQ"/>
        </w:rPr>
        <w:t xml:space="preserve"> اشار قانون اصول المحاكمات الجزائية في المادة</w:t>
      </w:r>
      <w:r w:rsidRPr="00D3740D">
        <w:rPr>
          <w:rFonts w:hint="cs"/>
          <w:w w:val="103"/>
          <w:rtl/>
          <w:lang w:bidi="ar-IQ"/>
        </w:rPr>
        <w:t xml:space="preserve"> </w:t>
      </w:r>
      <w:r w:rsidRPr="00D3740D">
        <w:rPr>
          <w:w w:val="103"/>
          <w:rtl/>
          <w:lang w:bidi="ar-IQ"/>
        </w:rPr>
        <w:t>(1)</w:t>
      </w:r>
      <w:r w:rsidRPr="00D3740D">
        <w:rPr>
          <w:rFonts w:hint="cs"/>
          <w:w w:val="103"/>
          <w:rtl/>
          <w:lang w:bidi="ar-IQ"/>
        </w:rPr>
        <w:t xml:space="preserve"> </w:t>
      </w:r>
      <w:r w:rsidRPr="00D3740D">
        <w:rPr>
          <w:w w:val="103"/>
          <w:rtl/>
          <w:lang w:bidi="ar-IQ"/>
        </w:rPr>
        <w:t>منه الى كل شخص مجن</w:t>
      </w:r>
      <w:r w:rsidRPr="00D3740D">
        <w:rPr>
          <w:rFonts w:hint="cs"/>
          <w:w w:val="103"/>
          <w:rtl/>
          <w:lang w:bidi="ar-IQ"/>
        </w:rPr>
        <w:t>ى</w:t>
      </w:r>
      <w:r w:rsidRPr="00D3740D">
        <w:rPr>
          <w:w w:val="103"/>
          <w:rtl/>
          <w:lang w:bidi="ar-IQ"/>
        </w:rPr>
        <w:t xml:space="preserve"> عليه وقع عليه الفعل الجرمي ان يقدم دعوى جزائية ضد المتهم واشارت المادة(10)</w:t>
      </w:r>
      <w:r w:rsidRPr="00D3740D">
        <w:rPr>
          <w:rFonts w:hint="cs"/>
          <w:w w:val="103"/>
          <w:rtl/>
          <w:lang w:bidi="ar-IQ"/>
        </w:rPr>
        <w:t xml:space="preserve"> </w:t>
      </w:r>
      <w:r w:rsidRPr="00D3740D">
        <w:rPr>
          <w:w w:val="103"/>
          <w:rtl/>
          <w:lang w:bidi="ar-IQ"/>
        </w:rPr>
        <w:t xml:space="preserve">من القانون الى المطالبة بالتعويض اذا اصاب المجني عليه ضررا جسديا او معنويا في كل الجرائم كذلك اشار قانون رقم(20) لسنة 2009 لتعويض المتضررين جراء العمليات الحربية والاخطاء العسكرية والعمليات الارهابية في المادة(3) بتشكيل لجنة مركزية ترتبط برئاسة الوزراء للنظر في طلبات التعويض بسبب العمليات الحربية والعمليات الارهابية للمجني عليه او لذويه واشار قانون الناجيات </w:t>
      </w:r>
      <w:proofErr w:type="spellStart"/>
      <w:r w:rsidRPr="00D3740D">
        <w:rPr>
          <w:w w:val="103"/>
          <w:rtl/>
          <w:lang w:bidi="ar-IQ"/>
        </w:rPr>
        <w:t>الازيديات</w:t>
      </w:r>
      <w:proofErr w:type="spellEnd"/>
      <w:r w:rsidRPr="00D3740D">
        <w:rPr>
          <w:w w:val="103"/>
          <w:rtl/>
          <w:lang w:bidi="ar-IQ"/>
        </w:rPr>
        <w:t xml:space="preserve"> في المادة(4)</w:t>
      </w:r>
      <w:r w:rsidRPr="00D3740D">
        <w:rPr>
          <w:rFonts w:hint="cs"/>
          <w:w w:val="103"/>
          <w:rtl/>
          <w:lang w:bidi="ar-IQ"/>
        </w:rPr>
        <w:t xml:space="preserve"> </w:t>
      </w:r>
      <w:r w:rsidRPr="00D3740D">
        <w:rPr>
          <w:w w:val="103"/>
          <w:rtl/>
          <w:lang w:bidi="ar-IQ"/>
        </w:rPr>
        <w:t xml:space="preserve">منه الى تعويض الناجيات </w:t>
      </w:r>
      <w:proofErr w:type="spellStart"/>
      <w:r w:rsidRPr="00D3740D">
        <w:rPr>
          <w:w w:val="103"/>
          <w:rtl/>
          <w:lang w:bidi="ar-IQ"/>
        </w:rPr>
        <w:t>الايزيديات</w:t>
      </w:r>
      <w:proofErr w:type="spellEnd"/>
      <w:r w:rsidRPr="00D3740D">
        <w:rPr>
          <w:w w:val="103"/>
          <w:rtl/>
          <w:lang w:bidi="ar-IQ"/>
        </w:rPr>
        <w:t xml:space="preserve"> اللواتي تعرضن الى الاختطاف والعنف الجنسي والاستعباد الجنسي وبيعهن في اسواق النخاسة او الحاق الاذى النفسي والجسدي من قبل تنظيم داعش ماديا ومعنويا وت</w:t>
      </w:r>
      <w:r w:rsidRPr="00D3740D">
        <w:rPr>
          <w:rFonts w:hint="cs"/>
          <w:w w:val="103"/>
          <w:rtl/>
          <w:lang w:bidi="ar-IQ"/>
        </w:rPr>
        <w:t>أ</w:t>
      </w:r>
      <w:r w:rsidRPr="00D3740D">
        <w:rPr>
          <w:w w:val="103"/>
          <w:rtl/>
          <w:lang w:bidi="ar-IQ"/>
        </w:rPr>
        <w:t>هيلهن واعداد الوسائل لدمجهن في المجتمع</w:t>
      </w:r>
      <w:r w:rsidRPr="00D3740D">
        <w:rPr>
          <w:rFonts w:hint="cs"/>
          <w:w w:val="103"/>
          <w:rtl/>
          <w:lang w:bidi="ar-IQ"/>
        </w:rPr>
        <w:t xml:space="preserve"> ويبلغ عدد الضحايا الذين تلقوا الدعم النفسي والاجتماعي في اقليم كوردستان لغاية (2234)ضحية.</w:t>
      </w:r>
    </w:p>
    <w:p w14:paraId="3DBB2B80" w14:textId="77777777" w:rsidR="008C4858" w:rsidRPr="00BB41BE" w:rsidRDefault="008C4858" w:rsidP="008C4858">
      <w:pPr>
        <w:pStyle w:val="SingleTxtGA"/>
        <w:rPr>
          <w:spacing w:val="-4"/>
          <w:rtl/>
        </w:rPr>
      </w:pPr>
      <w:r w:rsidRPr="00BB41BE">
        <w:rPr>
          <w:spacing w:val="-4"/>
          <w:rtl/>
        </w:rPr>
        <w:t>14-</w:t>
      </w:r>
      <w:r w:rsidRPr="00BB41BE">
        <w:rPr>
          <w:spacing w:val="-4"/>
          <w:rtl/>
        </w:rPr>
        <w:tab/>
      </w:r>
      <w:r w:rsidRPr="00BB41BE">
        <w:rPr>
          <w:spacing w:val="-4"/>
          <w:rtl/>
          <w:lang w:bidi="ar-IQ"/>
        </w:rPr>
        <w:t>فيما يخص الفقرة</w:t>
      </w:r>
      <w:r>
        <w:rPr>
          <w:rFonts w:hint="cs"/>
          <w:spacing w:val="-4"/>
          <w:rtl/>
          <w:lang w:bidi="ar-IQ"/>
        </w:rPr>
        <w:t xml:space="preserve"> </w:t>
      </w:r>
      <w:r w:rsidRPr="00BB41BE">
        <w:rPr>
          <w:spacing w:val="-4"/>
          <w:rtl/>
          <w:lang w:bidi="ar-IQ"/>
        </w:rPr>
        <w:t>(14)</w:t>
      </w:r>
      <w:r w:rsidRPr="00BB41BE">
        <w:rPr>
          <w:rFonts w:hint="cs"/>
          <w:spacing w:val="-4"/>
          <w:rtl/>
          <w:lang w:bidi="ar-IQ"/>
        </w:rPr>
        <w:t xml:space="preserve"> </w:t>
      </w:r>
      <w:r w:rsidRPr="00BB41BE">
        <w:rPr>
          <w:spacing w:val="-4"/>
          <w:rtl/>
          <w:lang w:bidi="ar-IQ"/>
        </w:rPr>
        <w:t>اضافة الى ما نص عليه الدستور من ضمانات للمتهم فقد اشار قانون اصول المحاكمات الجزائية الى ضمانات للمتهم في المواد</w:t>
      </w:r>
      <w:r>
        <w:rPr>
          <w:rFonts w:hint="cs"/>
          <w:spacing w:val="-4"/>
          <w:rtl/>
          <w:lang w:bidi="ar-IQ"/>
        </w:rPr>
        <w:t xml:space="preserve"> </w:t>
      </w:r>
      <w:r w:rsidRPr="00BB41BE">
        <w:rPr>
          <w:spacing w:val="-4"/>
          <w:rtl/>
          <w:lang w:bidi="ar-IQ"/>
        </w:rPr>
        <w:t>(</w:t>
      </w:r>
      <w:r w:rsidRPr="00BB41BE">
        <w:rPr>
          <w:spacing w:val="-4"/>
          <w:rtl/>
        </w:rPr>
        <w:t>92</w:t>
      </w:r>
      <w:r>
        <w:rPr>
          <w:rFonts w:hint="cs"/>
          <w:spacing w:val="-4"/>
          <w:rtl/>
        </w:rPr>
        <w:t>،</w:t>
      </w:r>
      <w:r w:rsidRPr="00BB41BE">
        <w:rPr>
          <w:spacing w:val="-4"/>
          <w:rtl/>
        </w:rPr>
        <w:t xml:space="preserve"> 123، 124، 125، 126، 127، 128</w:t>
      </w:r>
      <w:r>
        <w:rPr>
          <w:rFonts w:hint="cs"/>
          <w:spacing w:val="-4"/>
          <w:rtl/>
        </w:rPr>
        <w:t>،</w:t>
      </w:r>
      <w:r w:rsidRPr="00BB41BE">
        <w:rPr>
          <w:spacing w:val="-4"/>
          <w:rtl/>
        </w:rPr>
        <w:t xml:space="preserve"> 156)</w:t>
      </w:r>
      <w:r w:rsidRPr="00BB41BE">
        <w:rPr>
          <w:rFonts w:hint="cs"/>
          <w:spacing w:val="-4"/>
          <w:rtl/>
        </w:rPr>
        <w:t xml:space="preserve"> </w:t>
      </w:r>
      <w:r w:rsidRPr="00BB41BE">
        <w:rPr>
          <w:spacing w:val="-4"/>
          <w:rtl/>
        </w:rPr>
        <w:t>كذلك اشارت</w:t>
      </w:r>
      <w:r w:rsidRPr="00BB41BE">
        <w:rPr>
          <w:spacing w:val="-4"/>
          <w:rtl/>
          <w:lang w:bidi="ar-IQ"/>
        </w:rPr>
        <w:t xml:space="preserve"> المادة</w:t>
      </w:r>
      <w:r>
        <w:rPr>
          <w:rFonts w:hint="cs"/>
          <w:spacing w:val="-4"/>
          <w:rtl/>
          <w:lang w:bidi="ar-IQ"/>
        </w:rPr>
        <w:t xml:space="preserve"> </w:t>
      </w:r>
      <w:r w:rsidRPr="00BB41BE">
        <w:rPr>
          <w:spacing w:val="-4"/>
          <w:rtl/>
          <w:lang w:bidi="ar-IQ"/>
        </w:rPr>
        <w:t>(16)</w:t>
      </w:r>
      <w:r w:rsidRPr="00BB41BE">
        <w:rPr>
          <w:rFonts w:hint="cs"/>
          <w:spacing w:val="-4"/>
          <w:rtl/>
          <w:lang w:bidi="ar-IQ"/>
        </w:rPr>
        <w:t xml:space="preserve"> </w:t>
      </w:r>
      <w:r w:rsidRPr="00BB41BE">
        <w:rPr>
          <w:spacing w:val="-4"/>
          <w:rtl/>
          <w:lang w:bidi="ar-IQ"/>
        </w:rPr>
        <w:t>من قانون حماية الشهود والخبراء والمخبرين والمجنى عليهم رقم</w:t>
      </w:r>
      <w:r>
        <w:rPr>
          <w:rFonts w:hint="cs"/>
          <w:spacing w:val="-4"/>
          <w:rtl/>
          <w:lang w:bidi="ar-IQ"/>
        </w:rPr>
        <w:t xml:space="preserve"> </w:t>
      </w:r>
      <w:r w:rsidRPr="00BB41BE">
        <w:rPr>
          <w:spacing w:val="-4"/>
          <w:rtl/>
          <w:lang w:bidi="ar-IQ"/>
        </w:rPr>
        <w:t>(58)</w:t>
      </w:r>
      <w:r w:rsidRPr="00BB41BE">
        <w:rPr>
          <w:rFonts w:hint="cs"/>
          <w:spacing w:val="-4"/>
          <w:rtl/>
          <w:lang w:bidi="ar-IQ"/>
        </w:rPr>
        <w:t xml:space="preserve"> </w:t>
      </w:r>
      <w:r w:rsidRPr="00BB41BE">
        <w:rPr>
          <w:spacing w:val="-4"/>
          <w:rtl/>
          <w:lang w:bidi="ar-IQ"/>
        </w:rPr>
        <w:t>لسنة 2017 على</w:t>
      </w:r>
      <w:r w:rsidRPr="00BB41BE">
        <w:rPr>
          <w:rFonts w:hint="cs"/>
          <w:spacing w:val="-4"/>
          <w:rtl/>
          <w:lang w:bidi="ar-IQ"/>
        </w:rPr>
        <w:t xml:space="preserve"> </w:t>
      </w:r>
      <w:r w:rsidRPr="00BB41BE">
        <w:rPr>
          <w:spacing w:val="-4"/>
          <w:rtl/>
          <w:lang w:bidi="ar-IQ"/>
        </w:rPr>
        <w:t>(يعاقب بالعقوبة القصوى المنصوص عليها في قانون العقوبات العراقي رقم</w:t>
      </w:r>
      <w:r>
        <w:rPr>
          <w:rFonts w:hint="cs"/>
          <w:spacing w:val="-4"/>
          <w:rtl/>
          <w:lang w:bidi="ar-IQ"/>
        </w:rPr>
        <w:t xml:space="preserve"> </w:t>
      </w:r>
      <w:r w:rsidRPr="00BB41BE">
        <w:rPr>
          <w:spacing w:val="-4"/>
          <w:rtl/>
          <w:lang w:bidi="ar-IQ"/>
        </w:rPr>
        <w:t>(111) لسنة 1969 وتعديلاته،</w:t>
      </w:r>
      <w:r w:rsidRPr="00BB41BE">
        <w:rPr>
          <w:rFonts w:hint="cs"/>
          <w:spacing w:val="-4"/>
          <w:rtl/>
          <w:lang w:bidi="ar-IQ"/>
        </w:rPr>
        <w:t xml:space="preserve"> </w:t>
      </w:r>
      <w:r w:rsidRPr="00BB41BE">
        <w:rPr>
          <w:spacing w:val="-4"/>
          <w:rtl/>
          <w:lang w:bidi="ar-IQ"/>
        </w:rPr>
        <w:t xml:space="preserve">المخبر الذي ادلى بمعلومات غير صحيحة ادت الى حبس او سجن متهم تثبت </w:t>
      </w:r>
      <w:proofErr w:type="spellStart"/>
      <w:r w:rsidRPr="00BB41BE">
        <w:rPr>
          <w:spacing w:val="-4"/>
          <w:rtl/>
          <w:lang w:bidi="ar-IQ"/>
        </w:rPr>
        <w:t>برائته</w:t>
      </w:r>
      <w:proofErr w:type="spellEnd"/>
      <w:r w:rsidRPr="00BB41BE">
        <w:rPr>
          <w:rFonts w:hint="cs"/>
          <w:spacing w:val="-4"/>
          <w:rtl/>
          <w:lang w:bidi="ar-IQ"/>
        </w:rPr>
        <w:t xml:space="preserve"> </w:t>
      </w:r>
      <w:r w:rsidRPr="00BB41BE">
        <w:rPr>
          <w:spacing w:val="-4"/>
          <w:rtl/>
          <w:lang w:bidi="ar-IQ"/>
        </w:rPr>
        <w:t>والشاهد الذي ادلى بشهادة غير صحيحة وللخبير الذي ادلى بعمد بخبرة غير مطابقة للحقيقة)</w:t>
      </w:r>
      <w:r w:rsidRPr="00BB41BE">
        <w:rPr>
          <w:rFonts w:hint="cs"/>
          <w:spacing w:val="-4"/>
          <w:rtl/>
          <w:lang w:bidi="ar-IQ"/>
        </w:rPr>
        <w:t xml:space="preserve"> </w:t>
      </w:r>
      <w:r w:rsidRPr="00BB41BE">
        <w:rPr>
          <w:spacing w:val="-4"/>
          <w:rtl/>
          <w:lang w:bidi="ar-IQ"/>
        </w:rPr>
        <w:t xml:space="preserve">كذلك </w:t>
      </w:r>
      <w:r w:rsidRPr="00BB41BE">
        <w:rPr>
          <w:spacing w:val="-4"/>
          <w:rtl/>
        </w:rPr>
        <w:t>تبنى المشرع العراقي اتجاها واسعا للتعامل مع آثار التعذيب بجميع صوره</w:t>
      </w:r>
      <w:r>
        <w:rPr>
          <w:spacing w:val="-4"/>
          <w:rtl/>
        </w:rPr>
        <w:t xml:space="preserve"> </w:t>
      </w:r>
      <w:r w:rsidRPr="00BB41BE">
        <w:rPr>
          <w:spacing w:val="-4"/>
          <w:rtl/>
        </w:rPr>
        <w:t>بموجب مذكرة سلطة الائتلاف المؤقتة رقم</w:t>
      </w:r>
      <w:r>
        <w:rPr>
          <w:rFonts w:hint="cs"/>
          <w:spacing w:val="-4"/>
          <w:rtl/>
        </w:rPr>
        <w:t xml:space="preserve"> </w:t>
      </w:r>
      <w:r w:rsidRPr="00BB41BE">
        <w:rPr>
          <w:spacing w:val="-4"/>
          <w:rtl/>
        </w:rPr>
        <w:t>(3)</w:t>
      </w:r>
      <w:r w:rsidRPr="00BB41BE">
        <w:rPr>
          <w:rFonts w:hint="cs"/>
          <w:spacing w:val="-4"/>
          <w:rtl/>
        </w:rPr>
        <w:t xml:space="preserve"> </w:t>
      </w:r>
      <w:r w:rsidRPr="00BB41BE">
        <w:rPr>
          <w:spacing w:val="-4"/>
          <w:rtl/>
        </w:rPr>
        <w:t>لسنة 2003 الاجراءات الجزائية والتي عدلت في جزء منها المادة (218)</w:t>
      </w:r>
      <w:r w:rsidRPr="00BB41BE">
        <w:rPr>
          <w:rFonts w:hint="cs"/>
          <w:spacing w:val="-4"/>
          <w:rtl/>
        </w:rPr>
        <w:t xml:space="preserve"> </w:t>
      </w:r>
      <w:r w:rsidRPr="00BB41BE">
        <w:rPr>
          <w:spacing w:val="-4"/>
          <w:rtl/>
        </w:rPr>
        <w:t>من قانون أصول المحاكمات الجزائية رقم</w:t>
      </w:r>
      <w:r>
        <w:rPr>
          <w:rFonts w:hint="cs"/>
          <w:spacing w:val="-4"/>
          <w:rtl/>
        </w:rPr>
        <w:t xml:space="preserve"> </w:t>
      </w:r>
      <w:r w:rsidRPr="00BB41BE">
        <w:rPr>
          <w:spacing w:val="-4"/>
          <w:rtl/>
        </w:rPr>
        <w:t>(23)</w:t>
      </w:r>
      <w:r w:rsidRPr="00BB41BE">
        <w:rPr>
          <w:rFonts w:hint="cs"/>
          <w:spacing w:val="-4"/>
          <w:rtl/>
        </w:rPr>
        <w:t xml:space="preserve"> </w:t>
      </w:r>
      <w:r w:rsidRPr="00BB41BE">
        <w:rPr>
          <w:spacing w:val="-4"/>
          <w:rtl/>
        </w:rPr>
        <w:lastRenderedPageBreak/>
        <w:t>لسنة 1971 والتي نصت على</w:t>
      </w:r>
      <w:r>
        <w:rPr>
          <w:rFonts w:hint="cs"/>
          <w:spacing w:val="-4"/>
          <w:rtl/>
        </w:rPr>
        <w:t xml:space="preserve"> </w:t>
      </w:r>
      <w:r w:rsidRPr="00BB41BE">
        <w:rPr>
          <w:spacing w:val="-4"/>
          <w:rtl/>
        </w:rPr>
        <w:t>(يشترط في الإقرار ان لا يكون قد صدر نتيجة إكراه)</w:t>
      </w:r>
      <w:r w:rsidRPr="00BB41BE">
        <w:rPr>
          <w:rFonts w:hint="cs"/>
          <w:spacing w:val="-4"/>
          <w:rtl/>
        </w:rPr>
        <w:t xml:space="preserve"> </w:t>
      </w:r>
      <w:r w:rsidRPr="00BB41BE">
        <w:rPr>
          <w:spacing w:val="-4"/>
          <w:rtl/>
        </w:rPr>
        <w:t>وفي كل الاحوال لا يكون لموظفي السلطة التنفيذية اي دور او رأي في سير الاجراءات التحقيقية التي تنحصر بيد السلطة القضائية التي تمثل سلطة مستقلة لا يمكن لاي شخص التدخل في عمله</w:t>
      </w:r>
      <w:r w:rsidRPr="00BB41BE">
        <w:rPr>
          <w:rFonts w:hint="cs"/>
          <w:spacing w:val="-4"/>
          <w:rtl/>
        </w:rPr>
        <w:t>ا</w:t>
      </w:r>
      <w:r w:rsidRPr="00BB41BE">
        <w:rPr>
          <w:spacing w:val="-4"/>
          <w:rtl/>
        </w:rPr>
        <w:t xml:space="preserve"> وعدم جواز استعمال اي وسيلة غير مشروعة كالتهديد والتعذيب للتأثير على المتهم للحصول على اقراره</w:t>
      </w:r>
      <w:r w:rsidRPr="00BB41BE">
        <w:rPr>
          <w:rFonts w:hint="cs"/>
          <w:spacing w:val="-4"/>
          <w:rtl/>
        </w:rPr>
        <w:t>.</w:t>
      </w:r>
    </w:p>
    <w:p w14:paraId="5080A7F0" w14:textId="77777777" w:rsidR="008C4858" w:rsidRPr="00D3740D" w:rsidRDefault="008C4858" w:rsidP="008C4858">
      <w:pPr>
        <w:pStyle w:val="SingleTxtGA"/>
        <w:rPr>
          <w:rtl/>
          <w:lang w:bidi="ar-IQ"/>
        </w:rPr>
      </w:pPr>
      <w:r w:rsidRPr="00D3740D">
        <w:rPr>
          <w:rtl/>
          <w:lang w:bidi="ar-IQ"/>
        </w:rPr>
        <w:t>15-</w:t>
      </w:r>
      <w:r w:rsidRPr="00D3740D">
        <w:rPr>
          <w:rtl/>
          <w:lang w:bidi="ar-IQ"/>
        </w:rPr>
        <w:tab/>
      </w:r>
      <w:r w:rsidRPr="00D3740D">
        <w:rPr>
          <w:rtl/>
        </w:rPr>
        <w:t>فيما يخص الاعتقال وتقييد الحرية نحيلكم الى الفقرة</w:t>
      </w:r>
      <w:r w:rsidRPr="00D3740D">
        <w:rPr>
          <w:rFonts w:hint="cs"/>
          <w:rtl/>
        </w:rPr>
        <w:t xml:space="preserve"> </w:t>
      </w:r>
      <w:r w:rsidRPr="00D3740D">
        <w:rPr>
          <w:rtl/>
        </w:rPr>
        <w:t>(1).</w:t>
      </w:r>
    </w:p>
    <w:p w14:paraId="72B7853D" w14:textId="77777777" w:rsidR="008C4858" w:rsidRPr="00D3740D" w:rsidRDefault="008C4858" w:rsidP="008C4858">
      <w:pPr>
        <w:pStyle w:val="SingleTxtGA"/>
        <w:rPr>
          <w:rtl/>
        </w:rPr>
      </w:pPr>
      <w:r w:rsidRPr="00D3740D">
        <w:rPr>
          <w:rtl/>
        </w:rPr>
        <w:t>16-</w:t>
      </w:r>
      <w:r w:rsidRPr="00D3740D">
        <w:rPr>
          <w:rtl/>
        </w:rPr>
        <w:tab/>
      </w:r>
      <w:r w:rsidRPr="00D3740D">
        <w:rPr>
          <w:rFonts w:hint="cs"/>
          <w:rtl/>
        </w:rPr>
        <w:t>أ</w:t>
      </w:r>
      <w:r w:rsidRPr="00D3740D">
        <w:rPr>
          <w:rtl/>
        </w:rPr>
        <w:t>صدر</w:t>
      </w:r>
      <w:r w:rsidRPr="00D3740D">
        <w:rPr>
          <w:rFonts w:hint="cs"/>
          <w:rtl/>
        </w:rPr>
        <w:t xml:space="preserve"> مجلس</w:t>
      </w:r>
      <w:r w:rsidRPr="00D3740D">
        <w:rPr>
          <w:rtl/>
        </w:rPr>
        <w:t xml:space="preserve"> الوزراء بموجب الأمر الديواني</w:t>
      </w:r>
      <w:r w:rsidRPr="00D3740D">
        <w:rPr>
          <w:rFonts w:hint="cs"/>
          <w:rtl/>
        </w:rPr>
        <w:t xml:space="preserve"> </w:t>
      </w:r>
      <w:r w:rsidRPr="00D3740D">
        <w:rPr>
          <w:rtl/>
        </w:rPr>
        <w:t>(57) في 1/12/2014 التعليمات التالية:</w:t>
      </w:r>
    </w:p>
    <w:p w14:paraId="057F7A50" w14:textId="77777777" w:rsidR="008C4858" w:rsidRPr="00D3740D" w:rsidRDefault="008C4858" w:rsidP="008C4858">
      <w:pPr>
        <w:pStyle w:val="Bullet1GA"/>
        <w:rPr>
          <w:rtl/>
        </w:rPr>
      </w:pPr>
      <w:r w:rsidRPr="00D3740D">
        <w:rPr>
          <w:rtl/>
        </w:rPr>
        <w:t>لا يجوز القاء القبض أو توقيف أي شخص الا بمقتضى أمر صادر من قاضٍ مختص أو من محكمة مختصة أو في الاحوال التي يجيز فيها القانون ذلك بما فيها المادتان</w:t>
      </w:r>
      <w:r w:rsidRPr="00D3740D">
        <w:rPr>
          <w:rFonts w:hint="cs"/>
          <w:rtl/>
        </w:rPr>
        <w:t xml:space="preserve"> </w:t>
      </w:r>
      <w:r w:rsidRPr="00D3740D">
        <w:rPr>
          <w:rtl/>
        </w:rPr>
        <w:t>(103,102) من قانون أصول المحاكمات الجزائية.</w:t>
      </w:r>
    </w:p>
    <w:p w14:paraId="0683FA00" w14:textId="77777777" w:rsidR="008C4858" w:rsidRPr="00D3740D" w:rsidRDefault="008C4858" w:rsidP="008C4858">
      <w:pPr>
        <w:pStyle w:val="Bullet1GA"/>
        <w:rPr>
          <w:rtl/>
        </w:rPr>
      </w:pPr>
      <w:r w:rsidRPr="00D3740D">
        <w:rPr>
          <w:rtl/>
        </w:rPr>
        <w:t>تقوم الجهة التي نفذت القاء القبض أو التوقيف بتسجيل أسم الموقوف ومكان الايقاف وسببهُ والمادة القانونية الموقوف بشأنها خلال مدة</w:t>
      </w:r>
      <w:r w:rsidRPr="00D3740D">
        <w:rPr>
          <w:rFonts w:hint="cs"/>
          <w:rtl/>
        </w:rPr>
        <w:t xml:space="preserve"> </w:t>
      </w:r>
      <w:r w:rsidRPr="00D3740D">
        <w:rPr>
          <w:rtl/>
        </w:rPr>
        <w:t xml:space="preserve">(24) ساعة من وقت التوقيف في سجل مركزي الكتروني ويدوي تتولى وزارة العدل </w:t>
      </w:r>
      <w:proofErr w:type="spellStart"/>
      <w:r w:rsidRPr="00D3740D">
        <w:rPr>
          <w:rtl/>
        </w:rPr>
        <w:t>أستحداثه</w:t>
      </w:r>
      <w:proofErr w:type="spellEnd"/>
      <w:r w:rsidRPr="00D3740D">
        <w:rPr>
          <w:rtl/>
        </w:rPr>
        <w:t xml:space="preserve"> وادارته.</w:t>
      </w:r>
    </w:p>
    <w:p w14:paraId="101A888D" w14:textId="77777777" w:rsidR="008C4858" w:rsidRPr="00D3740D" w:rsidRDefault="008C4858" w:rsidP="008C4858">
      <w:pPr>
        <w:pStyle w:val="Bullet1GA"/>
        <w:rPr>
          <w:rtl/>
        </w:rPr>
      </w:pPr>
      <w:r w:rsidRPr="00D3740D">
        <w:rPr>
          <w:rtl/>
        </w:rPr>
        <w:t>تتولى وزارتا الدفاع والداخلية وجهاز الامن الوطني وضع ضوابط واليات قيام الامرين بتسجيل الموقوفين في السجل المركزي.</w:t>
      </w:r>
    </w:p>
    <w:p w14:paraId="64F545B0" w14:textId="77777777" w:rsidR="008C4858" w:rsidRPr="00D3740D" w:rsidRDefault="008C4858" w:rsidP="008C4858">
      <w:pPr>
        <w:pStyle w:val="Bullet1GA"/>
        <w:rPr>
          <w:rtl/>
        </w:rPr>
      </w:pPr>
      <w:r w:rsidRPr="00D3740D">
        <w:rPr>
          <w:rtl/>
        </w:rPr>
        <w:t xml:space="preserve">لا يجوز قيام أي جهة غير الجهات المذكورة في اعلاه من هذا الامر </w:t>
      </w:r>
      <w:proofErr w:type="spellStart"/>
      <w:r w:rsidRPr="00D3740D">
        <w:rPr>
          <w:rtl/>
        </w:rPr>
        <w:t>بالقاء</w:t>
      </w:r>
      <w:proofErr w:type="spellEnd"/>
      <w:r w:rsidRPr="00D3740D">
        <w:rPr>
          <w:rtl/>
        </w:rPr>
        <w:t xml:space="preserve"> القبض أو التوقيف.</w:t>
      </w:r>
    </w:p>
    <w:p w14:paraId="307F612E" w14:textId="77777777" w:rsidR="008C4858" w:rsidRPr="00D3740D" w:rsidRDefault="008C4858" w:rsidP="008C4858">
      <w:pPr>
        <w:pStyle w:val="Bullet1GA"/>
        <w:rPr>
          <w:rtl/>
        </w:rPr>
      </w:pPr>
      <w:r w:rsidRPr="00D3740D">
        <w:rPr>
          <w:rtl/>
        </w:rPr>
        <w:t xml:space="preserve">يعد القبض على الاشخاص خارج الحالات المنصوص عليها في هذا الامر من اختطاف </w:t>
      </w:r>
      <w:proofErr w:type="spellStart"/>
      <w:r w:rsidRPr="00D3740D">
        <w:rPr>
          <w:rtl/>
        </w:rPr>
        <w:t>وأحتجاز</w:t>
      </w:r>
      <w:proofErr w:type="spellEnd"/>
      <w:r w:rsidRPr="00D3740D">
        <w:rPr>
          <w:rtl/>
        </w:rPr>
        <w:t xml:space="preserve"> الاشخاص من الحالات الجرمية ويحال المسؤول عنها الى القضاء.</w:t>
      </w:r>
      <w:r>
        <w:rPr>
          <w:rtl/>
        </w:rPr>
        <w:t xml:space="preserve"> </w:t>
      </w:r>
    </w:p>
    <w:p w14:paraId="21BFFF4C" w14:textId="77777777" w:rsidR="008C4858" w:rsidRPr="00D3740D" w:rsidRDefault="008C4858" w:rsidP="008C4858">
      <w:pPr>
        <w:pStyle w:val="SingleTxtGA"/>
        <w:rPr>
          <w:rtl/>
        </w:rPr>
      </w:pPr>
      <w:r w:rsidRPr="00D3740D">
        <w:rPr>
          <w:rtl/>
        </w:rPr>
        <w:t>17-</w:t>
      </w:r>
      <w:r w:rsidRPr="00D3740D">
        <w:rPr>
          <w:rtl/>
        </w:rPr>
        <w:tab/>
        <w:t>لدى جهاز مكافحة الارهاب قاعدة بيانات بالمتهمين يتم تحديثها وفقا للمتغيرات التي تطرأ على مصيرهم ولا توجد مراكز احتجاز سرية لدى هذا الجهاز.</w:t>
      </w:r>
    </w:p>
    <w:p w14:paraId="5DB1DB6D" w14:textId="77777777" w:rsidR="008C4858" w:rsidRPr="00135721" w:rsidRDefault="008C4858" w:rsidP="008C4858">
      <w:pPr>
        <w:pStyle w:val="SingleTxtGA"/>
        <w:rPr>
          <w:spacing w:val="-2"/>
          <w:rtl/>
          <w:lang w:bidi="ar-LB"/>
        </w:rPr>
      </w:pPr>
      <w:r w:rsidRPr="00D3740D">
        <w:rPr>
          <w:rtl/>
          <w:lang w:bidi="ar-LB"/>
        </w:rPr>
        <w:t>18-</w:t>
      </w:r>
      <w:r w:rsidRPr="00D3740D">
        <w:rPr>
          <w:rtl/>
          <w:lang w:bidi="ar-LB"/>
        </w:rPr>
        <w:tab/>
      </w:r>
      <w:r w:rsidRPr="00135721">
        <w:rPr>
          <w:spacing w:val="-2"/>
          <w:rtl/>
          <w:lang w:bidi="ar-IQ"/>
        </w:rPr>
        <w:t xml:space="preserve">فيما يخص الفقرة (13) </w:t>
      </w:r>
      <w:r w:rsidRPr="00135721">
        <w:rPr>
          <w:spacing w:val="-2"/>
          <w:rtl/>
        </w:rPr>
        <w:t>فأن القوانين ضمنت حماية المرأة اثناء نشوب الصراع وما بعده كقانون العقوبات العراقي 111 لسنة 1969</w:t>
      </w:r>
      <w:r w:rsidRPr="00135721">
        <w:rPr>
          <w:rFonts w:hint="cs"/>
          <w:spacing w:val="-2"/>
          <w:rtl/>
        </w:rPr>
        <w:t xml:space="preserve"> </w:t>
      </w:r>
      <w:r w:rsidRPr="00135721">
        <w:rPr>
          <w:spacing w:val="-2"/>
          <w:rtl/>
        </w:rPr>
        <w:t>الم</w:t>
      </w:r>
      <w:r w:rsidRPr="00135721">
        <w:rPr>
          <w:rFonts w:hint="cs"/>
          <w:spacing w:val="-2"/>
          <w:rtl/>
        </w:rPr>
        <w:t xml:space="preserve">واد </w:t>
      </w:r>
      <w:r w:rsidRPr="00135721">
        <w:rPr>
          <w:spacing w:val="-2"/>
          <w:rtl/>
        </w:rPr>
        <w:t>(393</w:t>
      </w:r>
      <w:r w:rsidRPr="00135721">
        <w:rPr>
          <w:rFonts w:hint="cs"/>
          <w:spacing w:val="-2"/>
          <w:rtl/>
        </w:rPr>
        <w:t>, 394</w:t>
      </w:r>
      <w:r w:rsidRPr="00135721">
        <w:rPr>
          <w:spacing w:val="-2"/>
          <w:rtl/>
        </w:rPr>
        <w:t>)</w:t>
      </w:r>
      <w:r w:rsidRPr="00135721">
        <w:rPr>
          <w:rFonts w:hint="cs"/>
          <w:spacing w:val="-2"/>
          <w:rtl/>
        </w:rPr>
        <w:t xml:space="preserve"> في جرائم الاغتصاب واللواط</w:t>
      </w:r>
      <w:r w:rsidRPr="00135721">
        <w:rPr>
          <w:spacing w:val="-2"/>
          <w:sz w:val="28"/>
          <w:szCs w:val="28"/>
          <w:rtl/>
        </w:rPr>
        <w:t xml:space="preserve"> </w:t>
      </w:r>
      <w:r w:rsidRPr="00135721">
        <w:rPr>
          <w:spacing w:val="-2"/>
          <w:rtl/>
        </w:rPr>
        <w:t>والمادة</w:t>
      </w:r>
      <w:r w:rsidRPr="00135721">
        <w:rPr>
          <w:rFonts w:hint="cs"/>
          <w:spacing w:val="-2"/>
          <w:rtl/>
        </w:rPr>
        <w:t xml:space="preserve"> </w:t>
      </w:r>
      <w:r w:rsidRPr="00135721">
        <w:rPr>
          <w:spacing w:val="-2"/>
          <w:rtl/>
        </w:rPr>
        <w:t>(421)</w:t>
      </w:r>
      <w:r w:rsidRPr="00135721">
        <w:rPr>
          <w:rFonts w:hint="cs"/>
          <w:spacing w:val="-2"/>
          <w:rtl/>
        </w:rPr>
        <w:t xml:space="preserve"> </w:t>
      </w:r>
      <w:r w:rsidRPr="00135721">
        <w:rPr>
          <w:spacing w:val="-2"/>
          <w:rtl/>
        </w:rPr>
        <w:t>في جريمة الخطف</w:t>
      </w:r>
      <w:r w:rsidRPr="00135721">
        <w:rPr>
          <w:spacing w:val="-2"/>
          <w:sz w:val="28"/>
          <w:szCs w:val="28"/>
          <w:rtl/>
        </w:rPr>
        <w:t xml:space="preserve"> </w:t>
      </w:r>
      <w:r w:rsidRPr="00135721">
        <w:rPr>
          <w:spacing w:val="-2"/>
          <w:rtl/>
        </w:rPr>
        <w:t>والمواد</w:t>
      </w:r>
      <w:r w:rsidRPr="00135721">
        <w:rPr>
          <w:rFonts w:hint="cs"/>
          <w:spacing w:val="-2"/>
          <w:rtl/>
        </w:rPr>
        <w:t xml:space="preserve"> </w:t>
      </w:r>
      <w:r w:rsidRPr="00135721">
        <w:rPr>
          <w:spacing w:val="-2"/>
          <w:rtl/>
        </w:rPr>
        <w:t>(405, 406) في جرائم القتل</w:t>
      </w:r>
      <w:r w:rsidRPr="00135721">
        <w:rPr>
          <w:rFonts w:hint="cs"/>
          <w:spacing w:val="-2"/>
          <w:rtl/>
        </w:rPr>
        <w:t xml:space="preserve"> كذلك نص </w:t>
      </w:r>
      <w:r w:rsidRPr="00135721">
        <w:rPr>
          <w:spacing w:val="-2"/>
          <w:rtl/>
        </w:rPr>
        <w:t>قانون مكافحة الارهاب رقم</w:t>
      </w:r>
      <w:r w:rsidRPr="00135721">
        <w:rPr>
          <w:rFonts w:hint="cs"/>
          <w:spacing w:val="-2"/>
          <w:rtl/>
        </w:rPr>
        <w:t xml:space="preserve"> </w:t>
      </w:r>
      <w:r w:rsidRPr="00135721">
        <w:rPr>
          <w:spacing w:val="-2"/>
          <w:rtl/>
        </w:rPr>
        <w:t>(13) لسنة</w:t>
      </w:r>
      <w:r>
        <w:rPr>
          <w:rFonts w:hint="cs"/>
          <w:spacing w:val="-2"/>
          <w:rtl/>
        </w:rPr>
        <w:t> </w:t>
      </w:r>
      <w:r w:rsidRPr="00135721">
        <w:rPr>
          <w:spacing w:val="-2"/>
          <w:rtl/>
        </w:rPr>
        <w:t>2005</w:t>
      </w:r>
      <w:r w:rsidRPr="00135721">
        <w:rPr>
          <w:bCs/>
          <w:spacing w:val="-2"/>
          <w:rtl/>
        </w:rPr>
        <w:t xml:space="preserve"> </w:t>
      </w:r>
      <w:r w:rsidRPr="00135721">
        <w:rPr>
          <w:rFonts w:hint="cs"/>
          <w:spacing w:val="-2"/>
          <w:rtl/>
        </w:rPr>
        <w:t xml:space="preserve">في المادة (2) على الاعمال الارهابية والتي من ضمنها العنف والتهديد والخطف وحدد عقوبة الاعدام او السجن لها كذلك نص </w:t>
      </w:r>
      <w:r w:rsidRPr="00135721">
        <w:rPr>
          <w:spacing w:val="-2"/>
          <w:rtl/>
        </w:rPr>
        <w:t>قانون مكافحة الاتجار بالبشر رقم</w:t>
      </w:r>
      <w:r w:rsidRPr="00135721">
        <w:rPr>
          <w:rFonts w:hint="cs"/>
          <w:spacing w:val="-2"/>
          <w:rtl/>
        </w:rPr>
        <w:t xml:space="preserve"> </w:t>
      </w:r>
      <w:r w:rsidRPr="00135721">
        <w:rPr>
          <w:spacing w:val="-2"/>
          <w:rtl/>
        </w:rPr>
        <w:t xml:space="preserve">(28) لسنة 2012 </w:t>
      </w:r>
      <w:r w:rsidRPr="00135721">
        <w:rPr>
          <w:rFonts w:hint="cs"/>
          <w:spacing w:val="-2"/>
          <w:rtl/>
        </w:rPr>
        <w:t xml:space="preserve">في المادة (1/ اولا) على الافعال الاجرامية كنقل الاشخاص وتجنيدهم او ايواءهم او نقلهم باستخدام التهديد بالقوة او الاختطاف او الاحتيال او الخداع او استعمال السلطة بهدف بيعهم او استخدامهم في اعمال الدعارة او الاستغلال الجنسي او السخرة او التسول او العمل القسري او المتاجرة </w:t>
      </w:r>
      <w:proofErr w:type="spellStart"/>
      <w:r w:rsidRPr="00135721">
        <w:rPr>
          <w:rFonts w:hint="cs"/>
          <w:spacing w:val="-2"/>
          <w:rtl/>
        </w:rPr>
        <w:t>باعضائهم</w:t>
      </w:r>
      <w:proofErr w:type="spellEnd"/>
      <w:r w:rsidRPr="00135721">
        <w:rPr>
          <w:rFonts w:hint="cs"/>
          <w:spacing w:val="-2"/>
          <w:rtl/>
        </w:rPr>
        <w:t xml:space="preserve"> الجسدية وحدد عقوبة السجن لها </w:t>
      </w:r>
      <w:r w:rsidRPr="00135721">
        <w:rPr>
          <w:spacing w:val="-2"/>
          <w:rtl/>
        </w:rPr>
        <w:t>و</w:t>
      </w:r>
      <w:r w:rsidRPr="00135721">
        <w:rPr>
          <w:rFonts w:hint="cs"/>
          <w:spacing w:val="-2"/>
          <w:rtl/>
        </w:rPr>
        <w:t xml:space="preserve">نص </w:t>
      </w:r>
      <w:r w:rsidRPr="00135721">
        <w:rPr>
          <w:spacing w:val="-2"/>
          <w:rtl/>
        </w:rPr>
        <w:t xml:space="preserve">قانون الناجيات </w:t>
      </w:r>
      <w:proofErr w:type="spellStart"/>
      <w:r w:rsidRPr="00135721">
        <w:rPr>
          <w:spacing w:val="-2"/>
          <w:rtl/>
        </w:rPr>
        <w:t>الايزيديات</w:t>
      </w:r>
      <w:proofErr w:type="spellEnd"/>
      <w:r w:rsidRPr="00135721">
        <w:rPr>
          <w:spacing w:val="-2"/>
          <w:rtl/>
        </w:rPr>
        <w:t xml:space="preserve"> رقم</w:t>
      </w:r>
      <w:r w:rsidRPr="00135721">
        <w:rPr>
          <w:rFonts w:hint="cs"/>
          <w:spacing w:val="-2"/>
          <w:rtl/>
        </w:rPr>
        <w:t xml:space="preserve"> </w:t>
      </w:r>
      <w:r w:rsidRPr="00135721">
        <w:rPr>
          <w:spacing w:val="-2"/>
          <w:rtl/>
        </w:rPr>
        <w:t xml:space="preserve">(8) لسنة 2021 </w:t>
      </w:r>
      <w:r w:rsidRPr="00135721">
        <w:rPr>
          <w:rFonts w:hint="cs"/>
          <w:spacing w:val="-2"/>
          <w:rtl/>
        </w:rPr>
        <w:t xml:space="preserve">في المادة (4)على معالجة الاضرار السلبية التي سببتها جرائم تنظيم داعش ضد </w:t>
      </w:r>
      <w:proofErr w:type="spellStart"/>
      <w:r w:rsidRPr="00135721">
        <w:rPr>
          <w:rFonts w:hint="cs"/>
          <w:spacing w:val="-2"/>
          <w:rtl/>
        </w:rPr>
        <w:t>الايزيدين</w:t>
      </w:r>
      <w:proofErr w:type="spellEnd"/>
      <w:r w:rsidRPr="00135721">
        <w:rPr>
          <w:rFonts w:hint="cs"/>
          <w:spacing w:val="-2"/>
          <w:rtl/>
        </w:rPr>
        <w:t xml:space="preserve"> وباقي المكونات من المسيحيين والتركمان والشبك وخصوصا الاطفال والنساء كجرائم العنف الجنسي والخطف والاستعباد الجنسي والبيع في سوق النخاسة والزواج القسري والحمل والاجهاض القسري والحاق الاذى الجسدي والنفسي من اجل منح الحقوق والتعويضات واعادة تأهيلهم ودمجهم بالمجتمع وبلغ عدد النساء اللواتي تعرضن للانتهاكات في اقليم كوردستان ولغاية 2/9/2020 (2070)</w:t>
      </w:r>
      <w:r>
        <w:rPr>
          <w:rFonts w:hint="cs"/>
          <w:spacing w:val="-2"/>
          <w:rtl/>
        </w:rPr>
        <w:t xml:space="preserve"> </w:t>
      </w:r>
      <w:r w:rsidRPr="00135721">
        <w:rPr>
          <w:rFonts w:hint="cs"/>
          <w:spacing w:val="-2"/>
          <w:rtl/>
        </w:rPr>
        <w:t>امرأة وبلغ عدد الناجيات (1201)</w:t>
      </w:r>
      <w:r>
        <w:rPr>
          <w:rFonts w:hint="cs"/>
          <w:spacing w:val="-2"/>
          <w:rtl/>
        </w:rPr>
        <w:t xml:space="preserve"> </w:t>
      </w:r>
      <w:r w:rsidRPr="00135721">
        <w:rPr>
          <w:rFonts w:hint="cs"/>
          <w:spacing w:val="-2"/>
          <w:rtl/>
        </w:rPr>
        <w:t>امرأة.</w:t>
      </w:r>
    </w:p>
    <w:p w14:paraId="0B3BD61E" w14:textId="77777777" w:rsidR="008C4858" w:rsidRPr="00D3740D" w:rsidRDefault="008C4858" w:rsidP="008C4858">
      <w:pPr>
        <w:pStyle w:val="SingleTxtGA"/>
        <w:rPr>
          <w:rtl/>
          <w:lang w:bidi="ar-LB"/>
        </w:rPr>
      </w:pPr>
      <w:r w:rsidRPr="00D3740D">
        <w:rPr>
          <w:rtl/>
          <w:lang w:bidi="ar-LB"/>
        </w:rPr>
        <w:t>19-</w:t>
      </w:r>
      <w:r w:rsidRPr="00D3740D">
        <w:rPr>
          <w:rtl/>
          <w:lang w:bidi="ar-LB"/>
        </w:rPr>
        <w:tab/>
        <w:t xml:space="preserve">استحداث مركز </w:t>
      </w:r>
      <w:proofErr w:type="spellStart"/>
      <w:r w:rsidRPr="00D3740D">
        <w:rPr>
          <w:rtl/>
          <w:lang w:bidi="ar-LB"/>
        </w:rPr>
        <w:t>للتحقیق</w:t>
      </w:r>
      <w:proofErr w:type="spellEnd"/>
      <w:r w:rsidRPr="00D3740D">
        <w:rPr>
          <w:rFonts w:hint="cs"/>
          <w:rtl/>
          <w:lang w:bidi="ar-LB"/>
        </w:rPr>
        <w:t xml:space="preserve"> </w:t>
      </w:r>
      <w:r w:rsidRPr="00D3740D">
        <w:rPr>
          <w:rtl/>
          <w:lang w:bidi="ar-LB"/>
        </w:rPr>
        <w:t>بجرائم</w:t>
      </w:r>
      <w:r>
        <w:rPr>
          <w:rFonts w:hint="cs"/>
          <w:rtl/>
          <w:lang w:bidi="ar-LB"/>
        </w:rPr>
        <w:t xml:space="preserve"> </w:t>
      </w:r>
      <w:r w:rsidRPr="00D3740D">
        <w:rPr>
          <w:rtl/>
          <w:lang w:bidi="ar-LB"/>
        </w:rPr>
        <w:t xml:space="preserve">(الابادة </w:t>
      </w:r>
      <w:proofErr w:type="spellStart"/>
      <w:r w:rsidRPr="00D3740D">
        <w:rPr>
          <w:rtl/>
          <w:lang w:bidi="ar-LB"/>
        </w:rPr>
        <w:t>الجماعیة</w:t>
      </w:r>
      <w:proofErr w:type="spellEnd"/>
      <w:r w:rsidRPr="00D3740D">
        <w:rPr>
          <w:rtl/>
          <w:lang w:bidi="ar-LB"/>
        </w:rPr>
        <w:t xml:space="preserve">) يضم مجموعة من </w:t>
      </w:r>
      <w:proofErr w:type="spellStart"/>
      <w:r w:rsidRPr="00D3740D">
        <w:rPr>
          <w:rtl/>
          <w:lang w:bidi="ar-LB"/>
        </w:rPr>
        <w:t>الأخصائين</w:t>
      </w:r>
      <w:proofErr w:type="spellEnd"/>
      <w:r w:rsidRPr="00D3740D">
        <w:rPr>
          <w:rtl/>
          <w:lang w:bidi="ar-LB"/>
        </w:rPr>
        <w:t xml:space="preserve"> القانونيين والنفسيين </w:t>
      </w:r>
      <w:proofErr w:type="spellStart"/>
      <w:r w:rsidRPr="00D3740D">
        <w:rPr>
          <w:rtl/>
          <w:lang w:bidi="ar-LB"/>
        </w:rPr>
        <w:t>والاجتماعیين</w:t>
      </w:r>
      <w:proofErr w:type="spellEnd"/>
      <w:r w:rsidRPr="00D3740D">
        <w:rPr>
          <w:rtl/>
          <w:lang w:bidi="ar-LB"/>
        </w:rPr>
        <w:t xml:space="preserve"> لتقديم الخدمات للنساء </w:t>
      </w:r>
      <w:proofErr w:type="spellStart"/>
      <w:r w:rsidRPr="00D3740D">
        <w:rPr>
          <w:rtl/>
          <w:lang w:bidi="ar-LB"/>
        </w:rPr>
        <w:t>الايزيديات</w:t>
      </w:r>
      <w:proofErr w:type="spellEnd"/>
      <w:r w:rsidRPr="00D3740D">
        <w:rPr>
          <w:rtl/>
          <w:lang w:bidi="ar-LB"/>
        </w:rPr>
        <w:t xml:space="preserve"> </w:t>
      </w:r>
      <w:proofErr w:type="spellStart"/>
      <w:r w:rsidRPr="00D3740D">
        <w:rPr>
          <w:rtl/>
          <w:lang w:bidi="ar-LB"/>
        </w:rPr>
        <w:t>الناجیات</w:t>
      </w:r>
      <w:proofErr w:type="spellEnd"/>
      <w:r w:rsidRPr="00D3740D">
        <w:rPr>
          <w:rtl/>
          <w:lang w:bidi="ar-LB"/>
        </w:rPr>
        <w:t xml:space="preserve"> من </w:t>
      </w:r>
      <w:proofErr w:type="spellStart"/>
      <w:r w:rsidRPr="00D3740D">
        <w:rPr>
          <w:rtl/>
          <w:lang w:bidi="ar-LB"/>
        </w:rPr>
        <w:t>تنظیمات</w:t>
      </w:r>
      <w:proofErr w:type="spellEnd"/>
      <w:r w:rsidRPr="00D3740D">
        <w:rPr>
          <w:rtl/>
          <w:lang w:bidi="ar-LB"/>
        </w:rPr>
        <w:t xml:space="preserve"> داعش،</w:t>
      </w:r>
      <w:r>
        <w:rPr>
          <w:rFonts w:hint="cs"/>
          <w:rtl/>
          <w:lang w:bidi="ar-LB"/>
        </w:rPr>
        <w:t xml:space="preserve"> </w:t>
      </w:r>
      <w:r w:rsidRPr="00D3740D">
        <w:rPr>
          <w:rtl/>
          <w:lang w:bidi="ar-LB"/>
        </w:rPr>
        <w:t xml:space="preserve">وتمت مساعدة </w:t>
      </w:r>
      <w:r w:rsidRPr="00D3740D">
        <w:rPr>
          <w:rtl/>
          <w:lang w:bidi="ar-LB"/>
        </w:rPr>
        <w:lastRenderedPageBreak/>
        <w:t>اكثر من</w:t>
      </w:r>
      <w:r w:rsidRPr="00D3740D">
        <w:rPr>
          <w:rFonts w:hint="cs"/>
          <w:rtl/>
          <w:lang w:bidi="ar-LB"/>
        </w:rPr>
        <w:t xml:space="preserve"> </w:t>
      </w:r>
      <w:r w:rsidRPr="00D3740D">
        <w:rPr>
          <w:rtl/>
          <w:lang w:bidi="ar-LB"/>
        </w:rPr>
        <w:t xml:space="preserve">(2000) </w:t>
      </w:r>
      <w:proofErr w:type="spellStart"/>
      <w:r w:rsidRPr="00D3740D">
        <w:rPr>
          <w:rtl/>
          <w:lang w:bidi="ar-LB"/>
        </w:rPr>
        <w:t>أمراة</w:t>
      </w:r>
      <w:proofErr w:type="spellEnd"/>
      <w:r w:rsidRPr="00D3740D">
        <w:rPr>
          <w:rtl/>
          <w:lang w:bidi="ar-LB"/>
        </w:rPr>
        <w:t xml:space="preserve"> حيث ان اكثر من</w:t>
      </w:r>
      <w:r w:rsidRPr="00D3740D">
        <w:rPr>
          <w:rFonts w:hint="cs"/>
          <w:rtl/>
          <w:lang w:bidi="ar-LB"/>
        </w:rPr>
        <w:t xml:space="preserve"> </w:t>
      </w:r>
      <w:r w:rsidRPr="00D3740D">
        <w:rPr>
          <w:rtl/>
          <w:lang w:bidi="ar-LB"/>
        </w:rPr>
        <w:t xml:space="preserve">(1000) </w:t>
      </w:r>
      <w:proofErr w:type="spellStart"/>
      <w:r w:rsidRPr="00D3740D">
        <w:rPr>
          <w:rtl/>
          <w:lang w:bidi="ar-LB"/>
        </w:rPr>
        <w:t>امراة</w:t>
      </w:r>
      <w:proofErr w:type="spellEnd"/>
      <w:r w:rsidRPr="00D3740D">
        <w:rPr>
          <w:rtl/>
          <w:lang w:bidi="ar-LB"/>
        </w:rPr>
        <w:t xml:space="preserve"> منهن اعمارهن اكثر من</w:t>
      </w:r>
      <w:r w:rsidRPr="00D3740D">
        <w:rPr>
          <w:rFonts w:hint="cs"/>
          <w:rtl/>
          <w:lang w:bidi="ar-LB"/>
        </w:rPr>
        <w:t xml:space="preserve"> </w:t>
      </w:r>
      <w:r w:rsidRPr="00D3740D">
        <w:rPr>
          <w:rtl/>
          <w:lang w:bidi="ar-LB"/>
        </w:rPr>
        <w:t>(18) عاماً وذلك بنقلهن الى المستشفيات و علاجهن و تهدئتهن نفسياً من قبل مختصين</w:t>
      </w:r>
      <w:r>
        <w:rPr>
          <w:rtl/>
          <w:lang w:bidi="ar-LB"/>
        </w:rPr>
        <w:t xml:space="preserve"> </w:t>
      </w:r>
      <w:r w:rsidRPr="00D3740D">
        <w:rPr>
          <w:rtl/>
          <w:lang w:bidi="ar-LB"/>
        </w:rPr>
        <w:t>ومن جهة اخرى تم تسجيل</w:t>
      </w:r>
      <w:r w:rsidRPr="00D3740D">
        <w:rPr>
          <w:rFonts w:hint="cs"/>
          <w:rtl/>
          <w:lang w:bidi="ar-LB"/>
        </w:rPr>
        <w:t xml:space="preserve"> </w:t>
      </w:r>
      <w:r w:rsidRPr="00D3740D">
        <w:rPr>
          <w:rtl/>
          <w:lang w:bidi="ar-LB"/>
        </w:rPr>
        <w:t xml:space="preserve">(2036) ملف جريمة اعتداء جنسي ضد النساء والفتيات </w:t>
      </w:r>
      <w:proofErr w:type="spellStart"/>
      <w:r w:rsidRPr="00D3740D">
        <w:rPr>
          <w:rtl/>
          <w:lang w:bidi="ar-LB"/>
        </w:rPr>
        <w:t>الايزيديات</w:t>
      </w:r>
      <w:proofErr w:type="spellEnd"/>
      <w:r w:rsidRPr="00D3740D">
        <w:rPr>
          <w:rtl/>
          <w:lang w:bidi="ar-LB"/>
        </w:rPr>
        <w:t xml:space="preserve"> في هيئة دهوك منها</w:t>
      </w:r>
      <w:r w:rsidRPr="00D3740D">
        <w:rPr>
          <w:rFonts w:hint="cs"/>
          <w:rtl/>
          <w:lang w:bidi="ar-LB"/>
        </w:rPr>
        <w:t xml:space="preserve"> </w:t>
      </w:r>
      <w:r w:rsidRPr="00D3740D">
        <w:rPr>
          <w:rtl/>
          <w:lang w:bidi="ar-LB"/>
        </w:rPr>
        <w:t>(1052)</w:t>
      </w:r>
      <w:r>
        <w:rPr>
          <w:rtl/>
          <w:lang w:bidi="ar-LB"/>
        </w:rPr>
        <w:t xml:space="preserve"> </w:t>
      </w:r>
      <w:r w:rsidRPr="00D3740D">
        <w:rPr>
          <w:rtl/>
          <w:lang w:bidi="ar-LB"/>
        </w:rPr>
        <w:t>منهن اعمارهن فوق</w:t>
      </w:r>
      <w:r w:rsidRPr="00D3740D">
        <w:rPr>
          <w:rFonts w:hint="cs"/>
          <w:rtl/>
          <w:lang w:bidi="ar-LB"/>
        </w:rPr>
        <w:t xml:space="preserve"> </w:t>
      </w:r>
      <w:r w:rsidRPr="00D3740D">
        <w:rPr>
          <w:rtl/>
          <w:lang w:bidi="ar-LB"/>
        </w:rPr>
        <w:t>(18) عاما (984)</w:t>
      </w:r>
      <w:r w:rsidRPr="00D3740D">
        <w:rPr>
          <w:rFonts w:hint="cs"/>
          <w:rtl/>
          <w:lang w:bidi="ar-LB"/>
        </w:rPr>
        <w:t xml:space="preserve"> </w:t>
      </w:r>
      <w:r w:rsidRPr="00D3740D">
        <w:rPr>
          <w:rtl/>
          <w:lang w:bidi="ar-LB"/>
        </w:rPr>
        <w:t>منهن اقل من (18)</w:t>
      </w:r>
      <w:r w:rsidRPr="00D3740D">
        <w:rPr>
          <w:rFonts w:hint="cs"/>
          <w:rtl/>
          <w:lang w:bidi="ar-LB"/>
        </w:rPr>
        <w:t xml:space="preserve"> </w:t>
      </w:r>
      <w:r w:rsidRPr="00D3740D">
        <w:rPr>
          <w:rtl/>
          <w:lang w:bidi="ar-LB"/>
        </w:rPr>
        <w:t xml:space="preserve">عاما وتمت المعالجة النفسية والاجتماعية والقانونية </w:t>
      </w:r>
      <w:proofErr w:type="spellStart"/>
      <w:r w:rsidRPr="00D3740D">
        <w:rPr>
          <w:rtl/>
          <w:lang w:bidi="ar-LB"/>
        </w:rPr>
        <w:t>لاكثر</w:t>
      </w:r>
      <w:proofErr w:type="spellEnd"/>
      <w:r w:rsidRPr="00D3740D">
        <w:rPr>
          <w:rtl/>
          <w:lang w:bidi="ar-LB"/>
        </w:rPr>
        <w:t xml:space="preserve"> من</w:t>
      </w:r>
      <w:r w:rsidRPr="00D3740D">
        <w:rPr>
          <w:rFonts w:hint="cs"/>
          <w:rtl/>
          <w:lang w:bidi="ar-LB"/>
        </w:rPr>
        <w:t xml:space="preserve"> </w:t>
      </w:r>
      <w:r w:rsidRPr="00D3740D">
        <w:rPr>
          <w:rtl/>
          <w:lang w:bidi="ar-LB"/>
        </w:rPr>
        <w:t>(1278) شخص في المركز الاستشاري في دهوك عبر الوحدة المعالجة النفسية والاجتماعية عن طريق الطاقم المتدرب من قبل لجنة العدالة والمسا</w:t>
      </w:r>
      <w:r w:rsidRPr="00D3740D">
        <w:rPr>
          <w:rFonts w:hint="cs"/>
          <w:rtl/>
          <w:lang w:bidi="ar-LB"/>
        </w:rPr>
        <w:t>ءلة</w:t>
      </w:r>
      <w:r w:rsidRPr="00D3740D">
        <w:rPr>
          <w:rtl/>
          <w:lang w:bidi="ar-LB"/>
        </w:rPr>
        <w:t xml:space="preserve"> الدولية(</w:t>
      </w:r>
      <w:r w:rsidRPr="00D3740D">
        <w:rPr>
          <w:lang w:bidi="ar-LB"/>
        </w:rPr>
        <w:t>CIJA</w:t>
      </w:r>
      <w:r w:rsidRPr="00D3740D">
        <w:rPr>
          <w:rtl/>
          <w:lang w:bidi="ar-LB"/>
        </w:rPr>
        <w:t>) وقد قاموا بتوقيع عقد مع حكومة اقليم كوردستان للمساعدة في مجال التحقيق و تجميع ادلة الجرائم و توثيقهم ولهذه الغاية تم تأسيس وحدة التحقيق لجرائم داعش(</w:t>
      </w:r>
      <w:r w:rsidRPr="00D3740D">
        <w:rPr>
          <w:lang w:bidi="ar-LB"/>
        </w:rPr>
        <w:t>DCIU</w:t>
      </w:r>
      <w:r w:rsidRPr="00D3740D">
        <w:rPr>
          <w:rtl/>
          <w:lang w:bidi="ar-LB"/>
        </w:rPr>
        <w:t xml:space="preserve">) وقد قاموا بعمل </w:t>
      </w:r>
      <w:proofErr w:type="spellStart"/>
      <w:r w:rsidRPr="00D3740D">
        <w:rPr>
          <w:rtl/>
          <w:lang w:bidi="ar-LB"/>
        </w:rPr>
        <w:t>الکثیر</w:t>
      </w:r>
      <w:proofErr w:type="spellEnd"/>
      <w:r w:rsidRPr="00D3740D">
        <w:rPr>
          <w:rtl/>
          <w:lang w:bidi="ar-LB"/>
        </w:rPr>
        <w:t xml:space="preserve"> من الاعمال </w:t>
      </w:r>
      <w:proofErr w:type="spellStart"/>
      <w:r w:rsidRPr="00D3740D">
        <w:rPr>
          <w:rtl/>
          <w:lang w:bidi="ar-LB"/>
        </w:rPr>
        <w:t>الجیدة</w:t>
      </w:r>
      <w:proofErr w:type="spellEnd"/>
      <w:r w:rsidRPr="00D3740D">
        <w:rPr>
          <w:rtl/>
          <w:lang w:bidi="ar-LB"/>
        </w:rPr>
        <w:t xml:space="preserve"> وخاصة بتحضير المئات من الملفات القانونية للحالات</w:t>
      </w:r>
      <w:r w:rsidRPr="00D3740D">
        <w:rPr>
          <w:rFonts w:hint="cs"/>
          <w:rtl/>
          <w:lang w:bidi="ar-LB"/>
        </w:rPr>
        <w:t xml:space="preserve"> الخاصة</w:t>
      </w:r>
      <w:r w:rsidRPr="00D3740D">
        <w:rPr>
          <w:rtl/>
          <w:lang w:bidi="ar-LB"/>
        </w:rPr>
        <w:t xml:space="preserve"> </w:t>
      </w:r>
      <w:proofErr w:type="spellStart"/>
      <w:r w:rsidRPr="00D3740D">
        <w:rPr>
          <w:rFonts w:hint="cs"/>
          <w:rtl/>
          <w:lang w:bidi="ar-LB"/>
        </w:rPr>
        <w:t>ب</w:t>
      </w:r>
      <w:r w:rsidRPr="00D3740D">
        <w:rPr>
          <w:rtl/>
          <w:lang w:bidi="ar-LB"/>
        </w:rPr>
        <w:t>الفتیات</w:t>
      </w:r>
      <w:proofErr w:type="spellEnd"/>
      <w:r w:rsidRPr="00D3740D">
        <w:rPr>
          <w:rtl/>
          <w:lang w:bidi="ar-LB"/>
        </w:rPr>
        <w:t xml:space="preserve"> والنساء واطفال الاكراد </w:t>
      </w:r>
      <w:proofErr w:type="spellStart"/>
      <w:r w:rsidRPr="00D3740D">
        <w:rPr>
          <w:rtl/>
          <w:lang w:bidi="ar-LB"/>
        </w:rPr>
        <w:t>الايزيديين</w:t>
      </w:r>
      <w:proofErr w:type="spellEnd"/>
      <w:r w:rsidRPr="00D3740D">
        <w:rPr>
          <w:rtl/>
          <w:lang w:bidi="ar-LB"/>
        </w:rPr>
        <w:t xml:space="preserve"> والمكونات الاخرى.</w:t>
      </w:r>
    </w:p>
    <w:p w14:paraId="1191F77F" w14:textId="77777777" w:rsidR="008C4858" w:rsidRPr="00D3740D" w:rsidRDefault="008C4858" w:rsidP="008C4858">
      <w:pPr>
        <w:pStyle w:val="SingleTxtGA"/>
        <w:rPr>
          <w:rtl/>
          <w:lang w:bidi="ar-IQ"/>
        </w:rPr>
      </w:pPr>
      <w:r w:rsidRPr="00D3740D">
        <w:rPr>
          <w:rtl/>
          <w:lang w:bidi="ar-IQ"/>
        </w:rPr>
        <w:t>20-</w:t>
      </w:r>
      <w:r w:rsidRPr="00D3740D">
        <w:rPr>
          <w:rtl/>
          <w:lang w:bidi="ar-IQ"/>
        </w:rPr>
        <w:tab/>
      </w:r>
      <w:r w:rsidRPr="00D3740D">
        <w:rPr>
          <w:rFonts w:hint="cs"/>
          <w:rtl/>
          <w:lang w:bidi="ar-IQ"/>
        </w:rPr>
        <w:t>تنفيذاً لقرار</w:t>
      </w:r>
      <w:r w:rsidRPr="00D3740D">
        <w:rPr>
          <w:rtl/>
          <w:lang w:bidi="ar-IQ"/>
        </w:rPr>
        <w:t xml:space="preserve"> مجلس الامن الدولي 1325</w:t>
      </w:r>
      <w:r w:rsidRPr="00D3740D">
        <w:rPr>
          <w:rFonts w:hint="cs"/>
          <w:rtl/>
          <w:lang w:bidi="ar-IQ"/>
        </w:rPr>
        <w:t xml:space="preserve"> الخاص </w:t>
      </w:r>
      <w:r>
        <w:rPr>
          <w:rFonts w:ascii="Simplified Arabic" w:hAnsi="Simplified Arabic"/>
          <w:rtl/>
          <w:lang w:bidi="ar-IQ"/>
        </w:rPr>
        <w:t>ﺒ</w:t>
      </w:r>
      <w:r>
        <w:rPr>
          <w:rFonts w:hint="cs"/>
          <w:rtl/>
          <w:lang w:bidi="ar-IQ"/>
        </w:rPr>
        <w:t xml:space="preserve"> </w:t>
      </w:r>
      <w:r w:rsidRPr="00D3740D">
        <w:rPr>
          <w:rFonts w:hint="cs"/>
          <w:rtl/>
          <w:lang w:bidi="ar-IQ"/>
        </w:rPr>
        <w:t xml:space="preserve">(المرأة والامن والسلم) </w:t>
      </w:r>
      <w:r w:rsidRPr="00D3740D">
        <w:rPr>
          <w:rtl/>
          <w:lang w:bidi="ar-IQ"/>
        </w:rPr>
        <w:t>اطلقت الحكومة</w:t>
      </w:r>
      <w:r>
        <w:rPr>
          <w:rFonts w:hint="cs"/>
          <w:rtl/>
          <w:lang w:bidi="ar-IQ"/>
        </w:rPr>
        <w:t xml:space="preserve"> </w:t>
      </w:r>
      <w:r w:rsidRPr="00D3740D">
        <w:rPr>
          <w:rtl/>
          <w:lang w:bidi="ar-IQ"/>
        </w:rPr>
        <w:t xml:space="preserve">(الخطة الوطنية الثانية </w:t>
      </w:r>
      <w:proofErr w:type="spellStart"/>
      <w:r w:rsidRPr="00D3740D">
        <w:rPr>
          <w:rtl/>
          <w:lang w:bidi="ar-IQ"/>
        </w:rPr>
        <w:t>لتفيذ</w:t>
      </w:r>
      <w:proofErr w:type="spellEnd"/>
      <w:r w:rsidRPr="00D3740D">
        <w:rPr>
          <w:rtl/>
          <w:lang w:bidi="ar-IQ"/>
        </w:rPr>
        <w:t xml:space="preserve"> القرار)</w:t>
      </w:r>
      <w:r w:rsidRPr="00D3740D">
        <w:rPr>
          <w:rFonts w:hint="cs"/>
          <w:rtl/>
          <w:lang w:bidi="ar-IQ"/>
        </w:rPr>
        <w:t xml:space="preserve"> </w:t>
      </w:r>
      <w:r w:rsidRPr="00D3740D">
        <w:rPr>
          <w:rtl/>
          <w:lang w:bidi="ar-IQ"/>
        </w:rPr>
        <w:t>و(خطة تنفيذ البيان المشترك في شأن العنف الجنسي)</w:t>
      </w:r>
      <w:r>
        <w:rPr>
          <w:rFonts w:hint="cs"/>
          <w:rtl/>
          <w:lang w:bidi="ar-IQ"/>
        </w:rPr>
        <w:t xml:space="preserve"> </w:t>
      </w:r>
      <w:r w:rsidRPr="00D3740D">
        <w:rPr>
          <w:rtl/>
          <w:lang w:bidi="ar-IQ"/>
        </w:rPr>
        <w:t>حيث تضمنت الخط</w:t>
      </w:r>
      <w:r w:rsidRPr="00D3740D">
        <w:rPr>
          <w:rFonts w:hint="cs"/>
          <w:rtl/>
          <w:lang w:bidi="ar-IQ"/>
        </w:rPr>
        <w:t>تان</w:t>
      </w:r>
      <w:r w:rsidRPr="00D3740D">
        <w:rPr>
          <w:rtl/>
          <w:lang w:bidi="ar-IQ"/>
        </w:rPr>
        <w:t xml:space="preserve"> ركيزة الحماية التي تهدف الى حماية النساء والفتيات المتأثرات بالنزاع المسلح والعنف المبني على النوع الاجتماعي وضمان عدم افلات الجناة من العقاب من خلال ثلاث اهداف:</w:t>
      </w:r>
    </w:p>
    <w:p w14:paraId="27D07843" w14:textId="77777777" w:rsidR="008C4858" w:rsidRPr="00D3740D" w:rsidRDefault="008C4858" w:rsidP="008C4858">
      <w:pPr>
        <w:pStyle w:val="Bullet1GA"/>
        <w:rPr>
          <w:rtl/>
          <w:lang w:bidi="ar-IQ"/>
        </w:rPr>
      </w:pPr>
      <w:r w:rsidRPr="00D3740D">
        <w:rPr>
          <w:rtl/>
          <w:lang w:bidi="ar-IQ"/>
        </w:rPr>
        <w:t>ضمان حماية النساء والفتيات لا سيما في المخيمات ومواقع النزوح ومناطق العودة.</w:t>
      </w:r>
    </w:p>
    <w:p w14:paraId="03A273DE" w14:textId="77777777" w:rsidR="008C4858" w:rsidRPr="00D3740D" w:rsidRDefault="008C4858" w:rsidP="008C4858">
      <w:pPr>
        <w:pStyle w:val="Bullet1GA"/>
        <w:rPr>
          <w:rtl/>
          <w:lang w:bidi="ar-IQ"/>
        </w:rPr>
      </w:pPr>
      <w:r w:rsidRPr="00D3740D">
        <w:rPr>
          <w:rtl/>
          <w:lang w:bidi="ar-IQ"/>
        </w:rPr>
        <w:t>تحقيق المساءلة والعدالة بغية عدم الافلات من العقاب.</w:t>
      </w:r>
    </w:p>
    <w:p w14:paraId="0A43B0BE" w14:textId="77777777" w:rsidR="008C4858" w:rsidRPr="00BB41BE" w:rsidRDefault="008C4858" w:rsidP="008C4858">
      <w:pPr>
        <w:pStyle w:val="Bullet1GA"/>
        <w:rPr>
          <w:spacing w:val="-4"/>
          <w:rtl/>
          <w:lang w:bidi="ar-IQ"/>
        </w:rPr>
      </w:pPr>
      <w:r w:rsidRPr="00BB41BE">
        <w:rPr>
          <w:spacing w:val="-4"/>
          <w:rtl/>
          <w:lang w:bidi="ar-IQ"/>
        </w:rPr>
        <w:t>حماية النساء والفتيات المتأثرات بالنزاع من العنف الجنسي واعادة ادماجهن في المجتمع.</w:t>
      </w:r>
    </w:p>
    <w:p w14:paraId="61E01920" w14:textId="77777777" w:rsidR="008C4858" w:rsidRPr="00D3740D" w:rsidRDefault="008C4858" w:rsidP="008C4858">
      <w:pPr>
        <w:pStyle w:val="SingleTxtGA"/>
        <w:rPr>
          <w:rtl/>
          <w:lang w:bidi="ar-IQ"/>
        </w:rPr>
      </w:pPr>
      <w:r w:rsidRPr="00D3740D">
        <w:rPr>
          <w:rtl/>
          <w:lang w:bidi="ar-IQ"/>
        </w:rPr>
        <w:t>21-</w:t>
      </w:r>
      <w:r w:rsidRPr="00D3740D">
        <w:rPr>
          <w:rtl/>
          <w:lang w:bidi="ar-IQ"/>
        </w:rPr>
        <w:tab/>
        <w:t>من اهم الانشطة التي تضمنتها الخطة الوطنية لقرار 1325 في مجال الحماية:</w:t>
      </w:r>
    </w:p>
    <w:p w14:paraId="6D30D1FD" w14:textId="77777777" w:rsidR="008C4858" w:rsidRPr="00D3740D" w:rsidRDefault="008C4858" w:rsidP="008C4858">
      <w:pPr>
        <w:pStyle w:val="Bullet1GA"/>
        <w:rPr>
          <w:rtl/>
          <w:lang w:bidi="ar-IQ"/>
        </w:rPr>
      </w:pPr>
      <w:r w:rsidRPr="00D3740D">
        <w:rPr>
          <w:rtl/>
          <w:lang w:bidi="ar-IQ"/>
        </w:rPr>
        <w:t>توفير الخدمات الصحية والقانونية والنفسية والاجتماعية والخدمات الاخرى لتغطية احتياجات النساء.</w:t>
      </w:r>
    </w:p>
    <w:p w14:paraId="04F4D04C" w14:textId="77777777" w:rsidR="008C4858" w:rsidRPr="00D3740D" w:rsidRDefault="008C4858" w:rsidP="008C4858">
      <w:pPr>
        <w:pStyle w:val="Bullet1GA"/>
        <w:rPr>
          <w:rtl/>
          <w:lang w:bidi="ar-IQ"/>
        </w:rPr>
      </w:pPr>
      <w:r w:rsidRPr="00D3740D">
        <w:rPr>
          <w:rtl/>
          <w:lang w:bidi="ar-IQ"/>
        </w:rPr>
        <w:t>تطوير قنوات الابلاغ عن العنف والتحقيق فيها.</w:t>
      </w:r>
    </w:p>
    <w:p w14:paraId="3EE7B0FA" w14:textId="77777777" w:rsidR="008C4858" w:rsidRPr="00D3740D" w:rsidRDefault="008C4858" w:rsidP="008C4858">
      <w:pPr>
        <w:pStyle w:val="Bullet1GA"/>
        <w:rPr>
          <w:rtl/>
          <w:lang w:bidi="ar-IQ"/>
        </w:rPr>
      </w:pPr>
      <w:r w:rsidRPr="00D3740D">
        <w:rPr>
          <w:rtl/>
          <w:lang w:bidi="ar-IQ"/>
        </w:rPr>
        <w:t>انشاء مساحات آمنة للنساء تدار من قبلهن في المجتمعات المحلية.</w:t>
      </w:r>
    </w:p>
    <w:p w14:paraId="597D3797" w14:textId="77777777" w:rsidR="008C4858" w:rsidRPr="00D3740D" w:rsidRDefault="008C4858" w:rsidP="008C4858">
      <w:pPr>
        <w:pStyle w:val="Bullet1GA"/>
        <w:rPr>
          <w:rtl/>
          <w:lang w:bidi="ar-IQ"/>
        </w:rPr>
      </w:pPr>
      <w:r w:rsidRPr="00D3740D">
        <w:rPr>
          <w:rtl/>
          <w:lang w:bidi="ar-IQ"/>
        </w:rPr>
        <w:t xml:space="preserve">انشاء دور الايواء والملاجئ لضحايا </w:t>
      </w:r>
      <w:proofErr w:type="spellStart"/>
      <w:r w:rsidRPr="00D3740D">
        <w:rPr>
          <w:rtl/>
          <w:lang w:bidi="ar-IQ"/>
        </w:rPr>
        <w:t>لضحايا</w:t>
      </w:r>
      <w:proofErr w:type="spellEnd"/>
      <w:r w:rsidRPr="00D3740D">
        <w:rPr>
          <w:rtl/>
          <w:lang w:bidi="ar-IQ"/>
        </w:rPr>
        <w:t xml:space="preserve"> العنف واطفالهن اضافية.</w:t>
      </w:r>
    </w:p>
    <w:p w14:paraId="33CA94B7" w14:textId="77777777" w:rsidR="008C4858" w:rsidRPr="00D3740D" w:rsidRDefault="008C4858" w:rsidP="008C4858">
      <w:pPr>
        <w:pStyle w:val="SingleTxtGA"/>
        <w:rPr>
          <w:rtl/>
          <w:lang w:bidi="ar-IQ"/>
        </w:rPr>
      </w:pPr>
      <w:r w:rsidRPr="00D3740D">
        <w:rPr>
          <w:rtl/>
          <w:lang w:bidi="ar-IQ"/>
        </w:rPr>
        <w:t>22-</w:t>
      </w:r>
      <w:r w:rsidRPr="00D3740D">
        <w:rPr>
          <w:rtl/>
          <w:lang w:bidi="ar-IQ"/>
        </w:rPr>
        <w:tab/>
        <w:t xml:space="preserve">تقدم مديرية حماية الاسرة والطفل من العنف الاسري في وزارة الداخلية عدة خدمات منها تخصيص خط ساخن لاستقبال لشكاوى </w:t>
      </w:r>
      <w:proofErr w:type="spellStart"/>
      <w:r w:rsidRPr="00D3740D">
        <w:rPr>
          <w:rtl/>
          <w:lang w:bidi="ar-IQ"/>
        </w:rPr>
        <w:t>المعنفات</w:t>
      </w:r>
      <w:proofErr w:type="spellEnd"/>
      <w:r w:rsidRPr="00D3740D">
        <w:rPr>
          <w:rtl/>
          <w:lang w:bidi="ar-IQ"/>
        </w:rPr>
        <w:t xml:space="preserve"> وتدوين اقوال الضحية وارسالها الى المستشفى لتلقي العلاج في حالة وجود اصابات بدنية واعتداءات جنسية وتنظيم تقرير بذلك يربط مع الاوراق التحقيقية التي تثبت الاعت</w:t>
      </w:r>
      <w:r w:rsidRPr="00D3740D">
        <w:rPr>
          <w:rFonts w:hint="cs"/>
          <w:rtl/>
          <w:lang w:bidi="ar-IQ"/>
        </w:rPr>
        <w:t>داءات</w:t>
      </w:r>
      <w:r w:rsidRPr="00D3740D">
        <w:rPr>
          <w:rtl/>
          <w:lang w:bidi="ar-IQ"/>
        </w:rPr>
        <w:t xml:space="preserve"> الجنسي</w:t>
      </w:r>
      <w:r w:rsidRPr="00D3740D">
        <w:rPr>
          <w:rFonts w:hint="cs"/>
          <w:rtl/>
          <w:lang w:bidi="ar-IQ"/>
        </w:rPr>
        <w:t>ة</w:t>
      </w:r>
      <w:r w:rsidRPr="00D3740D">
        <w:rPr>
          <w:rtl/>
          <w:lang w:bidi="ar-IQ"/>
        </w:rPr>
        <w:t xml:space="preserve"> وتعرض امام قاضي التحقيق </w:t>
      </w:r>
      <w:proofErr w:type="spellStart"/>
      <w:r w:rsidRPr="00D3740D">
        <w:rPr>
          <w:rtl/>
          <w:lang w:bidi="ar-IQ"/>
        </w:rPr>
        <w:t>لالقاء</w:t>
      </w:r>
      <w:proofErr w:type="spellEnd"/>
      <w:r w:rsidRPr="00D3740D">
        <w:rPr>
          <w:rtl/>
          <w:lang w:bidi="ar-IQ"/>
        </w:rPr>
        <w:t xml:space="preserve"> القبض على الجاني. </w:t>
      </w:r>
    </w:p>
    <w:p w14:paraId="7DB809CB" w14:textId="77777777" w:rsidR="008C4858" w:rsidRPr="00D3740D" w:rsidRDefault="008C4858" w:rsidP="008C4858">
      <w:pPr>
        <w:pStyle w:val="SingleTxtGA"/>
        <w:rPr>
          <w:rtl/>
          <w:lang w:bidi="ar-IQ"/>
        </w:rPr>
      </w:pPr>
      <w:r w:rsidRPr="00D3740D">
        <w:rPr>
          <w:rtl/>
          <w:lang w:bidi="ar-IQ"/>
        </w:rPr>
        <w:t>23-</w:t>
      </w:r>
      <w:r w:rsidRPr="00D3740D">
        <w:rPr>
          <w:rtl/>
          <w:lang w:bidi="ar-IQ"/>
        </w:rPr>
        <w:tab/>
      </w:r>
      <w:r w:rsidRPr="00D3740D">
        <w:rPr>
          <w:rtl/>
        </w:rPr>
        <w:t>بموجب المادة(3/اولا)</w:t>
      </w:r>
      <w:r w:rsidRPr="00D3740D">
        <w:rPr>
          <w:rFonts w:hint="cs"/>
          <w:rtl/>
        </w:rPr>
        <w:t xml:space="preserve"> </w:t>
      </w:r>
      <w:r w:rsidRPr="00D3740D">
        <w:rPr>
          <w:rtl/>
        </w:rPr>
        <w:t xml:space="preserve">من قانون الناجيات </w:t>
      </w:r>
      <w:proofErr w:type="spellStart"/>
      <w:r w:rsidRPr="00D3740D">
        <w:rPr>
          <w:rtl/>
        </w:rPr>
        <w:t>الايزيديات</w:t>
      </w:r>
      <w:proofErr w:type="spellEnd"/>
      <w:r w:rsidRPr="00D3740D">
        <w:rPr>
          <w:rtl/>
        </w:rPr>
        <w:t xml:space="preserve"> رقم</w:t>
      </w:r>
      <w:r>
        <w:rPr>
          <w:rFonts w:hint="cs"/>
          <w:rtl/>
        </w:rPr>
        <w:t xml:space="preserve"> </w:t>
      </w:r>
      <w:r w:rsidRPr="00D3740D">
        <w:rPr>
          <w:rtl/>
        </w:rPr>
        <w:t xml:space="preserve">8 سنة 2021 </w:t>
      </w:r>
      <w:r w:rsidRPr="00D3740D">
        <w:rPr>
          <w:rFonts w:hint="cs"/>
          <w:rtl/>
        </w:rPr>
        <w:t>استحدثت</w:t>
      </w:r>
      <w:r w:rsidRPr="00D3740D">
        <w:rPr>
          <w:rtl/>
        </w:rPr>
        <w:t xml:space="preserve"> مديرية عامة لرعاية شؤون الناجيات </w:t>
      </w:r>
      <w:proofErr w:type="spellStart"/>
      <w:r w:rsidRPr="00D3740D">
        <w:rPr>
          <w:rtl/>
        </w:rPr>
        <w:t>ال</w:t>
      </w:r>
      <w:r w:rsidRPr="00D3740D">
        <w:rPr>
          <w:rFonts w:hint="cs"/>
          <w:rtl/>
        </w:rPr>
        <w:t>ا</w:t>
      </w:r>
      <w:r w:rsidRPr="00D3740D">
        <w:rPr>
          <w:rtl/>
        </w:rPr>
        <w:t>يزيد</w:t>
      </w:r>
      <w:r w:rsidRPr="00D3740D">
        <w:rPr>
          <w:rFonts w:hint="cs"/>
          <w:rtl/>
        </w:rPr>
        <w:t>ي</w:t>
      </w:r>
      <w:r w:rsidRPr="00D3740D">
        <w:rPr>
          <w:rtl/>
        </w:rPr>
        <w:t>ات</w:t>
      </w:r>
      <w:proofErr w:type="spellEnd"/>
      <w:r w:rsidRPr="00D3740D">
        <w:rPr>
          <w:rtl/>
        </w:rPr>
        <w:t xml:space="preserve"> من عصابات داعش ترتبط بوزارة العمل </w:t>
      </w:r>
      <w:proofErr w:type="spellStart"/>
      <w:r w:rsidRPr="00D3740D">
        <w:rPr>
          <w:rtl/>
        </w:rPr>
        <w:t>والشؤؤون</w:t>
      </w:r>
      <w:proofErr w:type="spellEnd"/>
      <w:r w:rsidRPr="00D3740D">
        <w:rPr>
          <w:rtl/>
        </w:rPr>
        <w:t xml:space="preserve"> الاجتماعية </w:t>
      </w:r>
      <w:r w:rsidRPr="00D3740D">
        <w:rPr>
          <w:rFonts w:hint="cs"/>
          <w:rtl/>
        </w:rPr>
        <w:t xml:space="preserve">وبموجب المادة (10/اولا) تم تشكيل لجنة تعمل على النظر في طلبات </w:t>
      </w:r>
      <w:r w:rsidRPr="00D3740D">
        <w:rPr>
          <w:rtl/>
        </w:rPr>
        <w:t xml:space="preserve">الناجيات </w:t>
      </w:r>
      <w:proofErr w:type="spellStart"/>
      <w:r w:rsidRPr="00D3740D">
        <w:rPr>
          <w:rtl/>
        </w:rPr>
        <w:t>الايزيديات</w:t>
      </w:r>
      <w:proofErr w:type="spellEnd"/>
      <w:r w:rsidRPr="00D3740D">
        <w:rPr>
          <w:rtl/>
        </w:rPr>
        <w:t xml:space="preserve"> </w:t>
      </w:r>
      <w:r w:rsidRPr="00D3740D">
        <w:rPr>
          <w:rFonts w:hint="cs"/>
          <w:rtl/>
        </w:rPr>
        <w:t xml:space="preserve">والفئات الاخرى المشمولة </w:t>
      </w:r>
      <w:r w:rsidRPr="00D3740D">
        <w:rPr>
          <w:rtl/>
        </w:rPr>
        <w:t>للانتصاف لهن وتعويضهن مما اصابهن من ضرر</w:t>
      </w:r>
      <w:r w:rsidRPr="00D3740D">
        <w:rPr>
          <w:rFonts w:hint="cs"/>
          <w:rtl/>
        </w:rPr>
        <w:t xml:space="preserve"> قبل وزارة العمل والشؤون الاجتماعية تضم في عضويتها الجهات المعنية بالتعويض. </w:t>
      </w:r>
    </w:p>
    <w:p w14:paraId="185C9E5E" w14:textId="77777777" w:rsidR="008C4858" w:rsidRPr="00D3740D" w:rsidRDefault="008C4858" w:rsidP="008C4858">
      <w:pPr>
        <w:pStyle w:val="SingleTxtGA"/>
        <w:rPr>
          <w:rtl/>
        </w:rPr>
      </w:pPr>
      <w:r w:rsidRPr="00D3740D">
        <w:rPr>
          <w:rtl/>
        </w:rPr>
        <w:t>24-</w:t>
      </w:r>
      <w:r w:rsidRPr="00D3740D">
        <w:rPr>
          <w:rtl/>
        </w:rPr>
        <w:tab/>
      </w:r>
      <w:r w:rsidRPr="00D3740D">
        <w:rPr>
          <w:rtl/>
          <w:lang w:bidi="ar-IQ"/>
        </w:rPr>
        <w:t>اصدر</w:t>
      </w:r>
      <w:r w:rsidRPr="00D3740D">
        <w:rPr>
          <w:rFonts w:hint="cs"/>
          <w:rtl/>
          <w:lang w:bidi="ar-IQ"/>
        </w:rPr>
        <w:t>ت حكومة العراق</w:t>
      </w:r>
      <w:r w:rsidRPr="00D3740D">
        <w:rPr>
          <w:rtl/>
          <w:lang w:bidi="ar-IQ"/>
        </w:rPr>
        <w:t xml:space="preserve"> امراً ديوانيا بتشكيل</w:t>
      </w:r>
      <w:r w:rsidRPr="00D3740D">
        <w:rPr>
          <w:rFonts w:hint="cs"/>
          <w:rtl/>
          <w:lang w:bidi="ar-IQ"/>
        </w:rPr>
        <w:t xml:space="preserve"> </w:t>
      </w:r>
      <w:r w:rsidRPr="00D3740D">
        <w:rPr>
          <w:rtl/>
          <w:lang w:bidi="ar-IQ"/>
        </w:rPr>
        <w:t xml:space="preserve">(المجلس الوطني لشؤون المرأة) يتولى دعم الدوائر الخاصة بالمرأة </w:t>
      </w:r>
      <w:r w:rsidRPr="00D3740D">
        <w:rPr>
          <w:rFonts w:hint="cs"/>
          <w:rtl/>
          <w:lang w:bidi="ar-IQ"/>
        </w:rPr>
        <w:t xml:space="preserve">في </w:t>
      </w:r>
      <w:proofErr w:type="spellStart"/>
      <w:r w:rsidRPr="00D3740D">
        <w:rPr>
          <w:rFonts w:hint="cs"/>
          <w:rtl/>
          <w:lang w:bidi="ar-IQ"/>
        </w:rPr>
        <w:t>المؤوسسات</w:t>
      </w:r>
      <w:proofErr w:type="spellEnd"/>
      <w:r w:rsidRPr="00D3740D">
        <w:rPr>
          <w:rFonts w:hint="cs"/>
          <w:rtl/>
          <w:lang w:bidi="ar-IQ"/>
        </w:rPr>
        <w:t xml:space="preserve"> الحكومية </w:t>
      </w:r>
      <w:r w:rsidRPr="00D3740D">
        <w:rPr>
          <w:rtl/>
          <w:lang w:bidi="ar-IQ"/>
        </w:rPr>
        <w:t xml:space="preserve">ووضع السياسات ومناقشة اوضاع المرأة واصدار القرارات والتوصيات بشأنها </w:t>
      </w:r>
      <w:r w:rsidRPr="00D3740D">
        <w:rPr>
          <w:rFonts w:hint="cs"/>
          <w:rtl/>
          <w:lang w:bidi="ar-IQ"/>
        </w:rPr>
        <w:t>و</w:t>
      </w:r>
      <w:r w:rsidRPr="00D3740D">
        <w:rPr>
          <w:rtl/>
          <w:lang w:bidi="ar-IQ"/>
        </w:rPr>
        <w:t>تأليف لجنة بالأم</w:t>
      </w:r>
      <w:r w:rsidRPr="00D3740D">
        <w:rPr>
          <w:rFonts w:hint="cs"/>
          <w:rtl/>
          <w:lang w:bidi="ar-IQ"/>
        </w:rPr>
        <w:t xml:space="preserve">ر </w:t>
      </w:r>
      <w:r w:rsidRPr="00D3740D">
        <w:rPr>
          <w:rtl/>
          <w:lang w:bidi="ar-IQ"/>
        </w:rPr>
        <w:t>(32 لسنة 2021) لتعزيز مشاركة المرأة في الانتخابات التشريعية وحماية المرشحات</w:t>
      </w:r>
      <w:r w:rsidRPr="00D3740D">
        <w:rPr>
          <w:rFonts w:hint="cs"/>
          <w:rtl/>
          <w:lang w:bidi="ar-IQ"/>
        </w:rPr>
        <w:t>.</w:t>
      </w:r>
      <w:r w:rsidRPr="00D3740D">
        <w:rPr>
          <w:rtl/>
          <w:lang w:bidi="ar-IQ"/>
        </w:rPr>
        <w:t xml:space="preserve"> </w:t>
      </w:r>
    </w:p>
    <w:p w14:paraId="34344C19" w14:textId="77777777" w:rsidR="008C4858" w:rsidRPr="00D3740D" w:rsidRDefault="008C4858" w:rsidP="008C4858">
      <w:pPr>
        <w:pStyle w:val="SingleTxtGA"/>
        <w:rPr>
          <w:rtl/>
          <w:lang w:bidi="ar-IQ"/>
        </w:rPr>
      </w:pPr>
      <w:r w:rsidRPr="00D3740D">
        <w:rPr>
          <w:rtl/>
          <w:lang w:bidi="ar-IQ"/>
        </w:rPr>
        <w:lastRenderedPageBreak/>
        <w:t>25-</w:t>
      </w:r>
      <w:r w:rsidRPr="00D3740D">
        <w:rPr>
          <w:rtl/>
          <w:lang w:bidi="ar-IQ"/>
        </w:rPr>
        <w:tab/>
      </w:r>
      <w:r w:rsidRPr="00D3740D">
        <w:rPr>
          <w:rtl/>
        </w:rPr>
        <w:t>اعد</w:t>
      </w:r>
      <w:r w:rsidRPr="00D3740D">
        <w:rPr>
          <w:rFonts w:hint="cs"/>
          <w:rtl/>
        </w:rPr>
        <w:t>ت</w:t>
      </w:r>
      <w:r w:rsidRPr="00D3740D">
        <w:rPr>
          <w:rtl/>
        </w:rPr>
        <w:t xml:space="preserve"> </w:t>
      </w:r>
      <w:r w:rsidRPr="00D3740D">
        <w:rPr>
          <w:rFonts w:hint="cs"/>
          <w:rtl/>
        </w:rPr>
        <w:t>وزارة الصحة والبيئة</w:t>
      </w:r>
      <w:r w:rsidRPr="00D3740D">
        <w:rPr>
          <w:rFonts w:hint="cs"/>
          <w:rtl/>
          <w:lang w:bidi="ar-IQ"/>
        </w:rPr>
        <w:t xml:space="preserve"> </w:t>
      </w:r>
      <w:r w:rsidRPr="00D3740D">
        <w:rPr>
          <w:rtl/>
          <w:lang w:bidi="ar-IQ"/>
        </w:rPr>
        <w:t xml:space="preserve">استراتيجية الوطنية للصحة الانجابية </w:t>
      </w:r>
      <w:proofErr w:type="spellStart"/>
      <w:r w:rsidRPr="00D3740D">
        <w:rPr>
          <w:rtl/>
          <w:lang w:bidi="ar-IQ"/>
        </w:rPr>
        <w:t>للاعوام</w:t>
      </w:r>
      <w:proofErr w:type="spellEnd"/>
      <w:r w:rsidRPr="00D3740D">
        <w:rPr>
          <w:rFonts w:hint="cs"/>
          <w:rtl/>
          <w:lang w:bidi="ar-IQ"/>
        </w:rPr>
        <w:t xml:space="preserve"> </w:t>
      </w:r>
      <w:r w:rsidRPr="00D3740D">
        <w:rPr>
          <w:rtl/>
          <w:lang w:bidi="ar-IQ"/>
        </w:rPr>
        <w:t>(2018-2022)حيث تتضمن تقديم خدمات رعاية صحية اولية للناجيات من العنف المبني على النوع الاجتماعي وتسجل حالات العنف في مراكز الرعاية الصحية الاولية في دوائر صحة بغداد والمحافظات</w:t>
      </w:r>
      <w:r w:rsidRPr="00D3740D">
        <w:rPr>
          <w:rFonts w:hint="cs"/>
          <w:rtl/>
          <w:lang w:bidi="ar-IQ"/>
        </w:rPr>
        <w:t xml:space="preserve"> كما</w:t>
      </w:r>
      <w:r w:rsidRPr="00D3740D">
        <w:rPr>
          <w:rtl/>
          <w:lang w:bidi="ar-IQ"/>
        </w:rPr>
        <w:t xml:space="preserve"> </w:t>
      </w:r>
      <w:r w:rsidRPr="00D3740D">
        <w:rPr>
          <w:rFonts w:hint="cs"/>
          <w:rtl/>
          <w:lang w:bidi="ar-IQ"/>
        </w:rPr>
        <w:t xml:space="preserve">اعدت </w:t>
      </w:r>
      <w:r w:rsidRPr="00D3740D">
        <w:rPr>
          <w:rtl/>
          <w:lang w:bidi="ar-IQ"/>
        </w:rPr>
        <w:t>بروتوكول للتدابير السريرية للناجيات من الاعتداء الجنسي ودليل الاجراءات على بروتوكول التدابير السريرية للناجين من الاعتداء الجنسي بالتعاون مع صندوق الامم المتحدة للسكان</w:t>
      </w:r>
      <w:r w:rsidRPr="00D3740D">
        <w:rPr>
          <w:rFonts w:hint="cs"/>
          <w:rtl/>
          <w:lang w:bidi="ar-IQ"/>
        </w:rPr>
        <w:t xml:space="preserve"> واعدت </w:t>
      </w:r>
      <w:r w:rsidRPr="00D3740D">
        <w:rPr>
          <w:rtl/>
          <w:lang w:bidi="ar-IQ"/>
        </w:rPr>
        <w:t>دليل للرعاية الصحية للنساء المعرضات للعنف الاسري والعنف الجنسي بالتنسيق مع منظمة الصحة العالمية والعمل على اعداد استراتيجية النوع الاجتماعي وحقوق الانسان خاصه بوزارة الصحة</w:t>
      </w:r>
      <w:r>
        <w:rPr>
          <w:rtl/>
          <w:lang w:bidi="ar-IQ"/>
        </w:rPr>
        <w:t xml:space="preserve"> </w:t>
      </w:r>
      <w:r w:rsidRPr="00D3740D">
        <w:rPr>
          <w:rtl/>
          <w:lang w:bidi="ar-IQ"/>
        </w:rPr>
        <w:t>للأعوام</w:t>
      </w:r>
      <w:r w:rsidRPr="00D3740D">
        <w:rPr>
          <w:rFonts w:hint="cs"/>
          <w:rtl/>
          <w:lang w:bidi="ar-IQ"/>
        </w:rPr>
        <w:t>(2021-2025).</w:t>
      </w:r>
    </w:p>
    <w:p w14:paraId="55582DA7" w14:textId="77777777" w:rsidR="008C4858" w:rsidRPr="00D3740D" w:rsidRDefault="008C4858" w:rsidP="008C4858">
      <w:pPr>
        <w:pStyle w:val="SingleTxtGA"/>
        <w:rPr>
          <w:rtl/>
          <w:lang w:bidi="ar-IQ"/>
        </w:rPr>
      </w:pPr>
      <w:r w:rsidRPr="00D3740D">
        <w:rPr>
          <w:rtl/>
          <w:lang w:bidi="ar-IQ"/>
        </w:rPr>
        <w:t>26-</w:t>
      </w:r>
      <w:r w:rsidRPr="00D3740D">
        <w:rPr>
          <w:rtl/>
          <w:lang w:bidi="ar-IQ"/>
        </w:rPr>
        <w:tab/>
      </w:r>
      <w:r w:rsidRPr="00D3740D">
        <w:rPr>
          <w:rFonts w:hint="cs"/>
          <w:rtl/>
          <w:lang w:bidi="ar-IQ"/>
        </w:rPr>
        <w:t xml:space="preserve">وفي اقليم كردستان تأسيس مركز للتحقيق توثيق جرائم داعش وشكلت فرق جوالة في المخيمات للتبليغ عن جرائم العنف او التحرش وفتح مركز لمعالجة ودعم تأهيل النساء الناجيات من قبضة داعش وفتح (50) مركزا للتوعية وتقديم الخدمات الصحية والنفسية داخل المخيمات. </w:t>
      </w:r>
    </w:p>
    <w:p w14:paraId="32DC3FF4" w14:textId="77777777" w:rsidR="008C4858" w:rsidRPr="00D3740D" w:rsidRDefault="008C4858" w:rsidP="008C4858">
      <w:pPr>
        <w:pStyle w:val="SingleTxtGA"/>
        <w:rPr>
          <w:rtl/>
          <w:lang w:bidi="ar-IQ"/>
        </w:rPr>
      </w:pPr>
      <w:r w:rsidRPr="00D3740D">
        <w:rPr>
          <w:rtl/>
          <w:lang w:bidi="ar-IQ"/>
        </w:rPr>
        <w:t>27-</w:t>
      </w:r>
      <w:r w:rsidRPr="00D3740D">
        <w:rPr>
          <w:rtl/>
          <w:lang w:bidi="ar-IQ"/>
        </w:rPr>
        <w:tab/>
        <w:t>فيما يخص الفقرة 16/ب ف</w:t>
      </w:r>
      <w:r w:rsidRPr="00D3740D">
        <w:rPr>
          <w:rtl/>
        </w:rPr>
        <w:t>ان السجن المركزي في مطار المثنى هو مركز توقيف احتياطي معلن عنه يدار من النواحي الامنية والحماية من قبل مديرية الاستخبارات العسكرية ومن الناحية الوظيفية من قبل مجلس القضاء الاعلى ويتم ايداع الموقوفين فيه على ذمة وزارة الدفاع وجهاز المخابرات والامن القومي وهو خاضع للزيارات التفقدية المستمرة من قبل اللجان الوطنية و الدولية, تتواجد فيه هيئة تحقيقية مكونة من قاضي تحقيق و مدعي عام ومحققين عدليين تقوم بالنظر في قضايا الموقوفين وحسمها وفيما يخص ادعاءات التعذيب ف</w:t>
      </w:r>
      <w:r w:rsidRPr="00D3740D">
        <w:rPr>
          <w:rFonts w:hint="cs"/>
          <w:rtl/>
        </w:rPr>
        <w:t>إ</w:t>
      </w:r>
      <w:r w:rsidRPr="00D3740D">
        <w:rPr>
          <w:rtl/>
        </w:rPr>
        <w:t xml:space="preserve">ن وجدت </w:t>
      </w:r>
      <w:r w:rsidRPr="00D3740D">
        <w:rPr>
          <w:rFonts w:hint="cs"/>
          <w:rtl/>
        </w:rPr>
        <w:t>فهي</w:t>
      </w:r>
      <w:r w:rsidRPr="00D3740D">
        <w:rPr>
          <w:rtl/>
        </w:rPr>
        <w:t xml:space="preserve"> ممارسات فردية يقوم بها افراد وليس منهجا تتبعه السلطات المختصة بالاعتقال والاحتجاز ويحال المتهم</w:t>
      </w:r>
      <w:r w:rsidRPr="00D3740D">
        <w:rPr>
          <w:rFonts w:hint="cs"/>
          <w:rtl/>
        </w:rPr>
        <w:t xml:space="preserve"> بإساءة المعاملة أو التعذيب</w:t>
      </w:r>
      <w:r w:rsidRPr="00D3740D">
        <w:rPr>
          <w:rtl/>
        </w:rPr>
        <w:t xml:space="preserve"> الى المحاكم المختصة, </w:t>
      </w:r>
      <w:r w:rsidRPr="00D3740D">
        <w:rPr>
          <w:rFonts w:hint="cs"/>
          <w:rtl/>
        </w:rPr>
        <w:t>كما إ</w:t>
      </w:r>
      <w:r w:rsidRPr="00D3740D">
        <w:rPr>
          <w:rtl/>
        </w:rPr>
        <w:t>ن هذا المركز مدرج على قائمة الزيارات المقترحة للمقرر الخاص المعني بالتعذيب.</w:t>
      </w:r>
    </w:p>
    <w:p w14:paraId="468E36C7" w14:textId="77777777" w:rsidR="008C4858" w:rsidRPr="00D3740D" w:rsidRDefault="008C4858" w:rsidP="008C4858">
      <w:pPr>
        <w:pStyle w:val="SingleTxtGA"/>
        <w:rPr>
          <w:rtl/>
          <w:lang w:bidi="ar-IQ"/>
        </w:rPr>
      </w:pPr>
      <w:r w:rsidRPr="00D3740D">
        <w:rPr>
          <w:rtl/>
          <w:lang w:bidi="ar-IQ"/>
        </w:rPr>
        <w:t>28-</w:t>
      </w:r>
      <w:r w:rsidRPr="00D3740D">
        <w:rPr>
          <w:rtl/>
          <w:lang w:bidi="ar-IQ"/>
        </w:rPr>
        <w:tab/>
      </w:r>
      <w:r w:rsidRPr="00D3740D">
        <w:rPr>
          <w:rtl/>
        </w:rPr>
        <w:t xml:space="preserve">ان مراكز التوقيف الموجودة في مقرات الفرق والتشكيلات العسكرية في وزارة الدفاع تكون مقتصرة على تنفيذ العقوبات الانضباطية بحق العسكريين فقط </w:t>
      </w:r>
      <w:proofErr w:type="spellStart"/>
      <w:r w:rsidRPr="00D3740D">
        <w:rPr>
          <w:rtl/>
        </w:rPr>
        <w:t>ولايجوز</w:t>
      </w:r>
      <w:proofErr w:type="spellEnd"/>
      <w:r w:rsidRPr="00D3740D">
        <w:rPr>
          <w:rtl/>
        </w:rPr>
        <w:t xml:space="preserve"> استقبال اي موقوف مدني فيها ويتعرض المخالف الى المساءلة القانونية.</w:t>
      </w:r>
    </w:p>
    <w:p w14:paraId="58D8408A" w14:textId="77777777" w:rsidR="008C4858" w:rsidRPr="00D3740D" w:rsidRDefault="008C4858" w:rsidP="008C4858">
      <w:pPr>
        <w:pStyle w:val="SingleTxtGA"/>
        <w:rPr>
          <w:rtl/>
          <w:lang w:bidi="ar-IQ"/>
        </w:rPr>
      </w:pPr>
      <w:r w:rsidRPr="00D3740D">
        <w:rPr>
          <w:rtl/>
          <w:lang w:bidi="ar-IQ"/>
        </w:rPr>
        <w:t>29-</w:t>
      </w:r>
      <w:r w:rsidRPr="00D3740D">
        <w:rPr>
          <w:rtl/>
          <w:lang w:bidi="ar-IQ"/>
        </w:rPr>
        <w:tab/>
      </w:r>
      <w:r w:rsidRPr="00D3740D">
        <w:rPr>
          <w:rtl/>
        </w:rPr>
        <w:t>لا توجد مقرات</w:t>
      </w:r>
      <w:r w:rsidRPr="00D3740D">
        <w:rPr>
          <w:rFonts w:hint="cs"/>
          <w:rtl/>
        </w:rPr>
        <w:t xml:space="preserve"> أو </w:t>
      </w:r>
      <w:r w:rsidRPr="00D3740D">
        <w:rPr>
          <w:rtl/>
        </w:rPr>
        <w:t>مرافق احتجاز سرية غير معلن عنها وان جميع السجون ومراكز الاحتجاز مفتوحة لاستقبال المنظمات الدولية ومنظمات حقوق الانسان ولجنة الصليب الاحمر الدولية</w:t>
      </w:r>
      <w:r w:rsidRPr="00D3740D">
        <w:rPr>
          <w:rFonts w:hint="cs"/>
          <w:rtl/>
        </w:rPr>
        <w:t xml:space="preserve"> وبخصوص ذلك واستنادا لتوجيه وزير العدل تم تشكيل فريق لزيارة السجون التابعة لوزارة الدفاع برئاسة قاضي من مجلس القضاء الاعلى وعضوية كل من وزارة الدفاع ووزارة العدل /دائرة حقوق الانسان وقد نفذ الفريق زيارة في</w:t>
      </w:r>
      <w:r>
        <w:rPr>
          <w:rFonts w:hint="cs"/>
          <w:rtl/>
        </w:rPr>
        <w:t xml:space="preserve"> </w:t>
      </w:r>
      <w:r w:rsidRPr="00D3740D">
        <w:rPr>
          <w:rFonts w:hint="cs"/>
          <w:rtl/>
        </w:rPr>
        <w:t>13/9/2021 واللقاء مع مدير السجن وزيارة القاعات السجنية والحديث مع النزلاء بشكل مباشر للاستفسار منهم عن اوضاعهم القانونية والانسانية وما اذا تم عرضهم على قاضي التحقيق والاتصال بعوائلهم او تعرضهم لاي تعذيب او</w:t>
      </w:r>
      <w:r>
        <w:rPr>
          <w:rFonts w:hint="cs"/>
          <w:rtl/>
        </w:rPr>
        <w:t xml:space="preserve"> </w:t>
      </w:r>
      <w:r w:rsidRPr="00D3740D">
        <w:rPr>
          <w:rFonts w:hint="cs"/>
          <w:rtl/>
        </w:rPr>
        <w:t>مضايقة وقد اوضح جميع النزلاء بان اوراقهم عرضت على قاضي الحقيق ويتمتعون بالحق في الاتصال بعوائلهم مرتين في الاسبوع ومكانهم معلوم وان السجن يخضع لزيارات دورية من قبل طبابة السجن ومعالجة النزلاء وفقا لكل حالة وصرف العلاج لهم وفي الحالات الحرجة يتم ارسالهم الى المستشفيات وخصوصا في حالات الاصابة بفايروس</w:t>
      </w:r>
      <w:r>
        <w:rPr>
          <w:rFonts w:hint="cs"/>
          <w:rtl/>
        </w:rPr>
        <w:t xml:space="preserve"> </w:t>
      </w:r>
      <w:r w:rsidRPr="00D3740D">
        <w:rPr>
          <w:rFonts w:hint="cs"/>
          <w:rtl/>
        </w:rPr>
        <w:t>(</w:t>
      </w:r>
      <w:proofErr w:type="spellStart"/>
      <w:r w:rsidRPr="00D3740D">
        <w:rPr>
          <w:rFonts w:hint="cs"/>
          <w:rtl/>
        </w:rPr>
        <w:t>كوفيد</w:t>
      </w:r>
      <w:proofErr w:type="spellEnd"/>
      <w:r w:rsidRPr="00D3740D">
        <w:rPr>
          <w:rFonts w:hint="cs"/>
          <w:rtl/>
        </w:rPr>
        <w:t xml:space="preserve"> -19)اضافة الى ان القاعات مكيفة ويوجد فيها فتحات للتهوية وتضم مرافق صحية ومكان معد للطبخ وثلاجات لحفظ الاطعمة وقد صادف اثناء الزيارة وجود فريق من السفارة الاسترالية في بغداد لزيارة احد النزلاء الذي يحمل الجنسية الاسترالية وقد بين ان السجن يتعامل بشكل لائق مع النزلاء وليس لهم شكوى فيما يخص اجراءات الايداع وحقوق النزيل. </w:t>
      </w:r>
    </w:p>
    <w:p w14:paraId="7B30DC93" w14:textId="77777777" w:rsidR="008C4858" w:rsidRPr="00D3740D" w:rsidRDefault="008C4858" w:rsidP="008C4858">
      <w:pPr>
        <w:pStyle w:val="H1GA"/>
        <w:rPr>
          <w:rtl/>
          <w:lang w:bidi="ar-IQ"/>
        </w:rPr>
      </w:pPr>
      <w:r w:rsidRPr="00D3740D">
        <w:rPr>
          <w:rtl/>
          <w:lang w:bidi="ar-IQ"/>
        </w:rPr>
        <w:lastRenderedPageBreak/>
        <w:tab/>
      </w:r>
      <w:r w:rsidRPr="00D3740D">
        <w:rPr>
          <w:rtl/>
          <w:lang w:bidi="ar-IQ"/>
        </w:rPr>
        <w:tab/>
      </w:r>
      <w:r w:rsidRPr="00D3740D">
        <w:rPr>
          <w:rFonts w:hint="cs"/>
          <w:rtl/>
          <w:lang w:bidi="ar-IQ"/>
        </w:rPr>
        <w:t>الاجابة على السؤال (2)</w:t>
      </w:r>
    </w:p>
    <w:p w14:paraId="1C8AE991" w14:textId="77777777" w:rsidR="008C4858" w:rsidRPr="00D3740D" w:rsidRDefault="008C4858" w:rsidP="008C4858">
      <w:pPr>
        <w:pStyle w:val="H23GA"/>
        <w:rPr>
          <w:rtl/>
          <w:lang w:bidi="ar-IQ"/>
        </w:rPr>
      </w:pPr>
      <w:r w:rsidRPr="00D3740D">
        <w:rPr>
          <w:rtl/>
          <w:lang w:bidi="ar-IQ"/>
        </w:rPr>
        <w:tab/>
      </w:r>
      <w:r w:rsidRPr="00D3740D">
        <w:rPr>
          <w:rtl/>
          <w:lang w:bidi="ar-IQ"/>
        </w:rPr>
        <w:tab/>
        <w:t xml:space="preserve">المادة 1 و4 </w:t>
      </w:r>
    </w:p>
    <w:p w14:paraId="182F2463" w14:textId="77777777" w:rsidR="008C4858" w:rsidRPr="00D3740D" w:rsidRDefault="008C4858" w:rsidP="008C4858">
      <w:pPr>
        <w:pStyle w:val="SingleTxtGA"/>
        <w:rPr>
          <w:rtl/>
          <w:lang w:bidi="ar-IQ"/>
        </w:rPr>
      </w:pPr>
      <w:r w:rsidRPr="00D3740D">
        <w:rPr>
          <w:rtl/>
          <w:lang w:bidi="ar-IQ"/>
        </w:rPr>
        <w:t>30-</w:t>
      </w:r>
      <w:r w:rsidRPr="00D3740D">
        <w:rPr>
          <w:rtl/>
          <w:lang w:bidi="ar-IQ"/>
        </w:rPr>
        <w:tab/>
      </w:r>
      <w:r w:rsidRPr="00D3740D">
        <w:rPr>
          <w:rFonts w:hint="cs"/>
          <w:rtl/>
          <w:lang w:bidi="ar-IQ"/>
        </w:rPr>
        <w:t>وبشأن</w:t>
      </w:r>
      <w:r w:rsidRPr="00D3740D">
        <w:rPr>
          <w:rtl/>
          <w:lang w:bidi="ar-IQ"/>
        </w:rPr>
        <w:t xml:space="preserve"> مشروع قانون مناهضة التعذيب </w:t>
      </w:r>
      <w:r w:rsidRPr="00D3740D">
        <w:rPr>
          <w:rFonts w:hint="cs"/>
          <w:rtl/>
          <w:lang w:bidi="ar-IQ"/>
        </w:rPr>
        <w:t xml:space="preserve">المقترح </w:t>
      </w:r>
      <w:r w:rsidRPr="00D3740D">
        <w:rPr>
          <w:rtl/>
          <w:lang w:bidi="ar-IQ"/>
        </w:rPr>
        <w:t xml:space="preserve">من </w:t>
      </w:r>
      <w:r w:rsidRPr="00D3740D">
        <w:rPr>
          <w:rFonts w:hint="cs"/>
          <w:rtl/>
          <w:lang w:bidi="ar-IQ"/>
        </w:rPr>
        <w:t xml:space="preserve">قبل لجنة حقوق الانسان في </w:t>
      </w:r>
      <w:r w:rsidRPr="00D3740D">
        <w:rPr>
          <w:rtl/>
          <w:lang w:bidi="ar-IQ"/>
        </w:rPr>
        <w:t xml:space="preserve">مجلس النواب </w:t>
      </w:r>
      <w:r w:rsidRPr="00D3740D">
        <w:rPr>
          <w:rFonts w:hint="cs"/>
          <w:rtl/>
          <w:lang w:bidi="ar-IQ"/>
        </w:rPr>
        <w:t xml:space="preserve">فقد قرأ </w:t>
      </w:r>
      <w:r w:rsidRPr="00D3740D">
        <w:rPr>
          <w:rtl/>
          <w:lang w:bidi="ar-IQ"/>
        </w:rPr>
        <w:t>قراءة اولى ولوجود مشروع قانون ثان</w:t>
      </w:r>
      <w:r w:rsidRPr="00D3740D">
        <w:rPr>
          <w:rFonts w:hint="cs"/>
          <w:rtl/>
          <w:lang w:bidi="ar-IQ"/>
        </w:rPr>
        <w:t>ٍ</w:t>
      </w:r>
      <w:r w:rsidRPr="00D3740D">
        <w:rPr>
          <w:rtl/>
          <w:lang w:bidi="ar-IQ"/>
        </w:rPr>
        <w:t xml:space="preserve"> قدم من وزارة العدل تريث مجلس النواب في القراءة الثانية </w:t>
      </w:r>
      <w:r w:rsidRPr="00D3740D">
        <w:rPr>
          <w:rFonts w:hint="cs"/>
          <w:rtl/>
          <w:lang w:bidi="ar-IQ"/>
        </w:rPr>
        <w:t>لحين إقرار المشروع من مجلس الوزراء.</w:t>
      </w:r>
      <w:r w:rsidRPr="00D3740D">
        <w:rPr>
          <w:rtl/>
          <w:lang w:bidi="ar-IQ"/>
        </w:rPr>
        <w:t xml:space="preserve"> </w:t>
      </w:r>
    </w:p>
    <w:p w14:paraId="6393B318" w14:textId="77777777" w:rsidR="008C4858" w:rsidRPr="00D3740D" w:rsidRDefault="008C4858" w:rsidP="008C4858">
      <w:pPr>
        <w:pStyle w:val="SingleTxtGA"/>
        <w:rPr>
          <w:rtl/>
          <w:lang w:bidi="ar-IQ"/>
        </w:rPr>
      </w:pPr>
      <w:r w:rsidRPr="00D3740D">
        <w:rPr>
          <w:rtl/>
          <w:lang w:bidi="ar-IQ"/>
        </w:rPr>
        <w:t>31-</w:t>
      </w:r>
      <w:r w:rsidRPr="00D3740D">
        <w:rPr>
          <w:rtl/>
          <w:lang w:bidi="ar-IQ"/>
        </w:rPr>
        <w:tab/>
      </w:r>
      <w:r w:rsidRPr="00D3740D">
        <w:rPr>
          <w:rFonts w:eastAsia="Arial"/>
          <w:rtl/>
        </w:rPr>
        <w:t xml:space="preserve">اصدر مجلس القضاء الأعلى أمراً قرر بموجبه تشكيل لجنة من القضاة لتنقيح وتعديل التشريعات الوطنية في إطار الجهود الرامية إلى جعل التشريعات متوافقة مع الاتفاقيات الدولية ومن ضمنها قانون العقوبات وقانون اصول المحاكمات الجزائية وقانون مكافحة الارهاب والقوانين العقابية الاخرى وقد استكملت اللجنة المذكورة أعلاه إجراءات </w:t>
      </w:r>
      <w:proofErr w:type="spellStart"/>
      <w:r w:rsidRPr="00D3740D">
        <w:rPr>
          <w:rFonts w:eastAsia="Arial"/>
          <w:rtl/>
        </w:rPr>
        <w:t>التدقيقات</w:t>
      </w:r>
      <w:proofErr w:type="spellEnd"/>
      <w:r w:rsidRPr="00D3740D">
        <w:rPr>
          <w:rFonts w:eastAsia="Arial"/>
          <w:rtl/>
        </w:rPr>
        <w:t xml:space="preserve"> والتعديلات على قانون العقوبات وتم إرسالها </w:t>
      </w:r>
      <w:r w:rsidRPr="00D3740D">
        <w:rPr>
          <w:rFonts w:eastAsia="Arial" w:hint="cs"/>
          <w:rtl/>
        </w:rPr>
        <w:t>ل</w:t>
      </w:r>
      <w:r w:rsidRPr="00D3740D">
        <w:rPr>
          <w:rFonts w:eastAsia="Arial"/>
          <w:rtl/>
        </w:rPr>
        <w:t xml:space="preserve">مجلس النواب لتشريعها </w:t>
      </w:r>
      <w:r w:rsidRPr="00D3740D">
        <w:rPr>
          <w:rFonts w:eastAsia="Arial" w:hint="cs"/>
          <w:rtl/>
        </w:rPr>
        <w:t>وا</w:t>
      </w:r>
      <w:r w:rsidRPr="00D3740D">
        <w:rPr>
          <w:rFonts w:eastAsia="Arial"/>
          <w:rtl/>
        </w:rPr>
        <w:t>صدر مجلس الدولة ملاحظات على مشروع تعديل قانون العقوبات وجرى تدقيقها وتثبيت ما هو مطلوب للتعديل من قبل الامانة العامة لمجلس الوزراء.</w:t>
      </w:r>
      <w:r w:rsidRPr="00D3740D">
        <w:rPr>
          <w:rtl/>
          <w:lang w:bidi="ar-IQ"/>
        </w:rPr>
        <w:t xml:space="preserve"> </w:t>
      </w:r>
    </w:p>
    <w:p w14:paraId="344A8459" w14:textId="77777777" w:rsidR="008C4858" w:rsidRPr="00BB41BE" w:rsidRDefault="008C4858" w:rsidP="008C4858">
      <w:pPr>
        <w:pStyle w:val="SingleTxtGA"/>
        <w:rPr>
          <w:spacing w:val="-2"/>
          <w:rtl/>
          <w:lang w:bidi="ar-IQ"/>
        </w:rPr>
      </w:pPr>
      <w:r w:rsidRPr="00D3740D">
        <w:rPr>
          <w:rtl/>
          <w:lang w:bidi="ar-IQ"/>
        </w:rPr>
        <w:t>32-</w:t>
      </w:r>
      <w:r w:rsidRPr="00D3740D">
        <w:rPr>
          <w:rtl/>
          <w:lang w:bidi="ar-IQ"/>
        </w:rPr>
        <w:tab/>
        <w:t>ان النظام القانوني العراقي لا يسقط</w:t>
      </w:r>
      <w:r>
        <w:rPr>
          <w:rtl/>
          <w:lang w:bidi="ar-IQ"/>
        </w:rPr>
        <w:t xml:space="preserve"> </w:t>
      </w:r>
      <w:r w:rsidRPr="00D3740D">
        <w:rPr>
          <w:rtl/>
          <w:lang w:bidi="ar-IQ"/>
        </w:rPr>
        <w:t>الدعوى او العقوبة بالتقادم بمثل هذه الأحوال كما أشارت المادة</w:t>
      </w:r>
      <w:r w:rsidRPr="00D3740D">
        <w:rPr>
          <w:rFonts w:hint="cs"/>
          <w:rtl/>
          <w:lang w:bidi="ar-IQ"/>
        </w:rPr>
        <w:t xml:space="preserve"> </w:t>
      </w:r>
      <w:r w:rsidRPr="00D3740D">
        <w:rPr>
          <w:rtl/>
          <w:lang w:bidi="ar-IQ"/>
        </w:rPr>
        <w:t>(12) فقرة (و) من قانون المحكمة الجنائية العراقية العليا رقم (10) لسنة 2005 الى اعتبار التعذيب من الجرائم ضد الإنسانية كما أشارت المادة (17/ ثانيا)</w:t>
      </w:r>
      <w:r w:rsidRPr="00D3740D">
        <w:rPr>
          <w:rFonts w:hint="cs"/>
          <w:rtl/>
          <w:lang w:bidi="ar-IQ"/>
        </w:rPr>
        <w:t xml:space="preserve"> ل</w:t>
      </w:r>
      <w:r w:rsidRPr="00D3740D">
        <w:rPr>
          <w:rtl/>
          <w:lang w:bidi="ar-IQ"/>
        </w:rPr>
        <w:t>لمحكمة وللهيئة التمييزية الاستعانة بأحكام المحاكم الجنائية الدولية عند تفسيرها لأحكام المواد</w:t>
      </w:r>
      <w:r w:rsidRPr="00D3740D">
        <w:rPr>
          <w:rFonts w:hint="cs"/>
          <w:rtl/>
          <w:lang w:bidi="ar-IQ"/>
        </w:rPr>
        <w:t xml:space="preserve"> </w:t>
      </w:r>
      <w:r w:rsidRPr="00D3740D">
        <w:rPr>
          <w:rtl/>
          <w:lang w:bidi="ar-IQ"/>
        </w:rPr>
        <w:t>(14,13,12,11) من هذا القانون للتقادم المسقط للدعوى الجنائية وللعقوبة</w:t>
      </w:r>
      <w:r w:rsidRPr="00D3740D">
        <w:rPr>
          <w:rFonts w:hint="cs"/>
          <w:rtl/>
          <w:lang w:bidi="ar-IQ"/>
        </w:rPr>
        <w:t xml:space="preserve"> ويعرض على مجلس النواب لغاية اعداد هذا التقرير مشروع قانون تعديل قانون المحكمة الجنائية العراقية العليا</w:t>
      </w:r>
      <w:r>
        <w:rPr>
          <w:rFonts w:hint="cs"/>
          <w:rtl/>
          <w:lang w:bidi="ar-IQ"/>
        </w:rPr>
        <w:t xml:space="preserve"> </w:t>
      </w:r>
      <w:r w:rsidRPr="00D3740D">
        <w:rPr>
          <w:rFonts w:hint="cs"/>
          <w:rtl/>
          <w:lang w:bidi="ar-IQ"/>
        </w:rPr>
        <w:t xml:space="preserve">لتمتد ولايتها الى جرائم الابادة الجماعية وجرائم ضد الانسانية وجرائم الحرب التي ارتكبها تنظيم داعش في جمهورية العراق او خارجها ولغرض تفعيل عمل فريق التحقيق الدولي المنشأ بموجب قرار مجلس الامن رقم (23) لسنة 1979 كذلك نص قانون الناجيات </w:t>
      </w:r>
      <w:proofErr w:type="spellStart"/>
      <w:r w:rsidRPr="00D3740D">
        <w:rPr>
          <w:rFonts w:hint="cs"/>
          <w:rtl/>
          <w:lang w:bidi="ar-IQ"/>
        </w:rPr>
        <w:t>الايزيديات</w:t>
      </w:r>
      <w:proofErr w:type="spellEnd"/>
      <w:r w:rsidRPr="00D3740D">
        <w:rPr>
          <w:rFonts w:hint="cs"/>
          <w:rtl/>
          <w:lang w:bidi="ar-IQ"/>
        </w:rPr>
        <w:t xml:space="preserve"> </w:t>
      </w:r>
      <w:r w:rsidRPr="00BB41BE">
        <w:rPr>
          <w:rFonts w:hint="cs"/>
          <w:spacing w:val="-2"/>
          <w:rtl/>
          <w:lang w:bidi="ar-IQ"/>
        </w:rPr>
        <w:t>رقم</w:t>
      </w:r>
      <w:r w:rsidRPr="00BB41BE">
        <w:rPr>
          <w:rFonts w:hint="eastAsia"/>
          <w:spacing w:val="-2"/>
          <w:rtl/>
          <w:lang w:bidi="ar-IQ"/>
        </w:rPr>
        <w:t> </w:t>
      </w:r>
      <w:r w:rsidRPr="00BB41BE">
        <w:rPr>
          <w:rFonts w:hint="cs"/>
          <w:spacing w:val="-2"/>
          <w:rtl/>
          <w:lang w:bidi="ar-IQ"/>
        </w:rPr>
        <w:t xml:space="preserve">(8) لسنة 2021 في المادة (9) منه على عدم شمول </w:t>
      </w:r>
      <w:proofErr w:type="spellStart"/>
      <w:r w:rsidRPr="00BB41BE">
        <w:rPr>
          <w:rFonts w:hint="cs"/>
          <w:spacing w:val="-2"/>
          <w:rtl/>
          <w:lang w:bidi="ar-IQ"/>
        </w:rPr>
        <w:t>مرتكبوا</w:t>
      </w:r>
      <w:proofErr w:type="spellEnd"/>
      <w:r w:rsidRPr="00BB41BE">
        <w:rPr>
          <w:rFonts w:hint="cs"/>
          <w:spacing w:val="-2"/>
          <w:rtl/>
          <w:lang w:bidi="ar-IQ"/>
        </w:rPr>
        <w:t xml:space="preserve"> اختطاف وسبي </w:t>
      </w:r>
      <w:proofErr w:type="spellStart"/>
      <w:r w:rsidRPr="00BB41BE">
        <w:rPr>
          <w:rFonts w:hint="cs"/>
          <w:spacing w:val="-2"/>
          <w:rtl/>
          <w:lang w:bidi="ar-IQ"/>
        </w:rPr>
        <w:t>الايزيديات</w:t>
      </w:r>
      <w:proofErr w:type="spellEnd"/>
      <w:r w:rsidRPr="00BB41BE">
        <w:rPr>
          <w:rFonts w:hint="cs"/>
          <w:spacing w:val="-2"/>
          <w:rtl/>
          <w:lang w:bidi="ar-IQ"/>
        </w:rPr>
        <w:t xml:space="preserve"> بعفو خاص او عام ولا تسقط العقوبة عن مرتكبي جريمة الابادة الجماعية وجرائم ضد الانسانية كذلك هناك مقترح قانون الابادة الجماعية </w:t>
      </w:r>
      <w:proofErr w:type="spellStart"/>
      <w:r w:rsidRPr="00BB41BE">
        <w:rPr>
          <w:rFonts w:hint="cs"/>
          <w:spacing w:val="-2"/>
          <w:rtl/>
          <w:lang w:bidi="ar-IQ"/>
        </w:rPr>
        <w:t>للايزيدين</w:t>
      </w:r>
      <w:proofErr w:type="spellEnd"/>
      <w:r w:rsidRPr="00BB41BE">
        <w:rPr>
          <w:rFonts w:hint="cs"/>
          <w:spacing w:val="-2"/>
          <w:rtl/>
          <w:lang w:bidi="ar-IQ"/>
        </w:rPr>
        <w:t xml:space="preserve"> تمت قراءته قراءة اولى من قبل مجلس النواب نص في المادة (1) منه على جرائم الابادة الجماعية </w:t>
      </w:r>
      <w:proofErr w:type="spellStart"/>
      <w:r w:rsidRPr="00BB41BE">
        <w:rPr>
          <w:rFonts w:hint="cs"/>
          <w:spacing w:val="-2"/>
          <w:rtl/>
          <w:lang w:bidi="ar-IQ"/>
        </w:rPr>
        <w:t>للايزيدين</w:t>
      </w:r>
      <w:proofErr w:type="spellEnd"/>
      <w:r w:rsidRPr="00BB41BE">
        <w:rPr>
          <w:rFonts w:hint="cs"/>
          <w:spacing w:val="-2"/>
          <w:rtl/>
          <w:lang w:bidi="ar-IQ"/>
        </w:rPr>
        <w:t xml:space="preserve"> من قبل تنظيم داعش وسريان القوانين العقابية عليها وشمولهم بالتعويض.</w:t>
      </w:r>
    </w:p>
    <w:p w14:paraId="29C42200" w14:textId="77777777" w:rsidR="008C4858" w:rsidRPr="00D3740D" w:rsidRDefault="008C4858" w:rsidP="008C4858">
      <w:pPr>
        <w:pStyle w:val="H1GA"/>
        <w:rPr>
          <w:rtl/>
          <w:lang w:bidi="ar-IQ"/>
        </w:rPr>
      </w:pPr>
      <w:r w:rsidRPr="00D3740D">
        <w:rPr>
          <w:rtl/>
          <w:lang w:bidi="ar-IQ"/>
        </w:rPr>
        <w:tab/>
      </w:r>
      <w:r w:rsidRPr="00D3740D">
        <w:rPr>
          <w:rtl/>
          <w:lang w:bidi="ar-IQ"/>
        </w:rPr>
        <w:tab/>
      </w:r>
      <w:r w:rsidRPr="00D3740D">
        <w:rPr>
          <w:rFonts w:hint="cs"/>
          <w:rtl/>
          <w:lang w:bidi="ar-IQ"/>
        </w:rPr>
        <w:t>الاجابة على السؤال (3)</w:t>
      </w:r>
    </w:p>
    <w:p w14:paraId="64592168" w14:textId="77777777" w:rsidR="008C4858" w:rsidRPr="00D3740D" w:rsidRDefault="008C4858" w:rsidP="008C4858">
      <w:pPr>
        <w:pStyle w:val="H23GA"/>
        <w:rPr>
          <w:rtl/>
          <w:lang w:bidi="ar-IQ"/>
        </w:rPr>
      </w:pPr>
      <w:r w:rsidRPr="00D3740D">
        <w:rPr>
          <w:rtl/>
          <w:lang w:bidi="ar-IQ"/>
        </w:rPr>
        <w:tab/>
      </w:r>
      <w:r w:rsidRPr="00D3740D">
        <w:rPr>
          <w:rtl/>
          <w:lang w:bidi="ar-IQ"/>
        </w:rPr>
        <w:tab/>
        <w:t>المادة 2</w:t>
      </w:r>
    </w:p>
    <w:p w14:paraId="4A637097" w14:textId="77777777" w:rsidR="008C4858" w:rsidRPr="00BB41BE" w:rsidRDefault="008C4858" w:rsidP="008C4858">
      <w:pPr>
        <w:pStyle w:val="SingleTxtGA"/>
        <w:rPr>
          <w:spacing w:val="-4"/>
          <w:rtl/>
          <w:lang w:bidi="ar-IQ"/>
        </w:rPr>
      </w:pPr>
      <w:r w:rsidRPr="00D3740D">
        <w:rPr>
          <w:rtl/>
          <w:lang w:bidi="ar-IQ"/>
        </w:rPr>
        <w:t>33-</w:t>
      </w:r>
      <w:r w:rsidRPr="00D3740D">
        <w:rPr>
          <w:rtl/>
          <w:lang w:bidi="ar-IQ"/>
        </w:rPr>
        <w:tab/>
      </w:r>
      <w:r w:rsidRPr="00BB41BE">
        <w:rPr>
          <w:spacing w:val="-4"/>
          <w:rtl/>
          <w:lang w:bidi="ar-IQ"/>
        </w:rPr>
        <w:t xml:space="preserve">لا يتم القبض على المتهمين إلا </w:t>
      </w:r>
      <w:proofErr w:type="spellStart"/>
      <w:r w:rsidRPr="00BB41BE">
        <w:rPr>
          <w:spacing w:val="-4"/>
          <w:rtl/>
          <w:lang w:bidi="ar-IQ"/>
        </w:rPr>
        <w:t>بناءاً</w:t>
      </w:r>
      <w:proofErr w:type="spellEnd"/>
      <w:r w:rsidRPr="00BB41BE">
        <w:rPr>
          <w:spacing w:val="-4"/>
          <w:rtl/>
          <w:lang w:bidi="ar-IQ"/>
        </w:rPr>
        <w:t xml:space="preserve"> على أوامر قضائية تصدر من القاضي المختص و يتولى التحقيق هيئة قضائية تابعة لمجلس القضاء الاعلى في مدة اقصاها (24) ساعة تتكون من قاضي التحقيق ومجموعة من المحققين وبحضور الادعاء العام ويجري بالسرعة الممكنة ويتمتع المتهم بالضمانات القانونية استنادا الى قانون اصول المحاكمات رقم (23) لسنة</w:t>
      </w:r>
      <w:r w:rsidRPr="00BB41BE">
        <w:rPr>
          <w:rFonts w:hint="cs"/>
          <w:spacing w:val="-4"/>
          <w:rtl/>
          <w:lang w:bidi="ar-IQ"/>
        </w:rPr>
        <w:t xml:space="preserve"> </w:t>
      </w:r>
      <w:r w:rsidRPr="00BB41BE">
        <w:rPr>
          <w:spacing w:val="-4"/>
          <w:rtl/>
          <w:lang w:bidi="ar-IQ"/>
        </w:rPr>
        <w:t>1971 المواد (92 ، 123، 124،</w:t>
      </w:r>
      <w:r w:rsidRPr="00BB41BE">
        <w:rPr>
          <w:rFonts w:hint="cs"/>
          <w:spacing w:val="-4"/>
          <w:rtl/>
          <w:lang w:bidi="ar-IQ"/>
        </w:rPr>
        <w:t xml:space="preserve"> </w:t>
      </w:r>
      <w:r w:rsidRPr="00BB41BE">
        <w:rPr>
          <w:spacing w:val="-4"/>
          <w:rtl/>
          <w:lang w:bidi="ar-IQ"/>
        </w:rPr>
        <w:t>125</w:t>
      </w:r>
      <w:r w:rsidRPr="00BB41BE">
        <w:rPr>
          <w:rFonts w:hint="cs"/>
          <w:spacing w:val="-4"/>
          <w:rtl/>
          <w:lang w:bidi="ar-IQ"/>
        </w:rPr>
        <w:t xml:space="preserve">، </w:t>
      </w:r>
      <w:r w:rsidRPr="00BB41BE">
        <w:rPr>
          <w:spacing w:val="-4"/>
          <w:rtl/>
          <w:lang w:bidi="ar-IQ"/>
        </w:rPr>
        <w:t xml:space="preserve">126، 127، 128، 156) كإعلامه بالتهمة المنسوبة اليه والحق بتوكيل محامي وإجراء الفحص الطبي لبيان تعرض المتهم للتعذيب والاتصال بذويه وإعلامهم عن مكان اعتقاله وعدم تعرضه للتعذيب أو الاكراه </w:t>
      </w:r>
      <w:proofErr w:type="spellStart"/>
      <w:r w:rsidRPr="00BB41BE">
        <w:rPr>
          <w:spacing w:val="-4"/>
          <w:rtl/>
          <w:lang w:bidi="ar-IQ"/>
        </w:rPr>
        <w:t>لاتنزاع</w:t>
      </w:r>
      <w:proofErr w:type="spellEnd"/>
      <w:r w:rsidRPr="00BB41BE">
        <w:rPr>
          <w:spacing w:val="-4"/>
          <w:rtl/>
          <w:lang w:bidi="ar-IQ"/>
        </w:rPr>
        <w:t xml:space="preserve"> الاعترافات وتوفير العلاج </w:t>
      </w:r>
      <w:proofErr w:type="spellStart"/>
      <w:r w:rsidRPr="00BB41BE">
        <w:rPr>
          <w:spacing w:val="-4"/>
          <w:rtl/>
          <w:lang w:bidi="ar-IQ"/>
        </w:rPr>
        <w:t>والماكل</w:t>
      </w:r>
      <w:proofErr w:type="spellEnd"/>
      <w:r w:rsidRPr="00BB41BE">
        <w:rPr>
          <w:spacing w:val="-4"/>
          <w:rtl/>
          <w:lang w:bidi="ar-IQ"/>
        </w:rPr>
        <w:t xml:space="preserve"> والمشرب له ويعزل المتهمون الكبار عن الاطفال في مراكز توقيف منفصلة كما أوضحت مذكرة سلطة الائتلاف المؤقتة رقم (3) لسنة 2003 في القسم (4/ج) </w:t>
      </w:r>
      <w:proofErr w:type="spellStart"/>
      <w:r w:rsidRPr="00BB41BE">
        <w:rPr>
          <w:spacing w:val="-4"/>
          <w:rtl/>
          <w:lang w:bidi="ar-IQ"/>
        </w:rPr>
        <w:t>باضافة</w:t>
      </w:r>
      <w:proofErr w:type="spellEnd"/>
      <w:r w:rsidRPr="00BB41BE">
        <w:rPr>
          <w:spacing w:val="-4"/>
          <w:rtl/>
          <w:lang w:bidi="ar-IQ"/>
        </w:rPr>
        <w:t xml:space="preserve"> اجراءات جزائية الى المادة (123) من قانون اصول المحاكمات الجزائية والتي تتضمن ضمانات للمتهمين.</w:t>
      </w:r>
    </w:p>
    <w:p w14:paraId="63E33A94" w14:textId="77777777" w:rsidR="008C4858" w:rsidRPr="00D3740D" w:rsidRDefault="008C4858" w:rsidP="008C4858">
      <w:pPr>
        <w:pStyle w:val="SingleTxtGA"/>
        <w:rPr>
          <w:rtl/>
          <w:lang w:bidi="ar-IQ"/>
        </w:rPr>
      </w:pPr>
      <w:r w:rsidRPr="00D3740D">
        <w:rPr>
          <w:rtl/>
          <w:lang w:bidi="ar-IQ"/>
        </w:rPr>
        <w:lastRenderedPageBreak/>
        <w:t>34-</w:t>
      </w:r>
      <w:r w:rsidRPr="00D3740D">
        <w:rPr>
          <w:rtl/>
          <w:lang w:bidi="ar-IQ"/>
        </w:rPr>
        <w:tab/>
        <w:t>فيما يخص المساعدة القانونية المجانية فقد اشار</w:t>
      </w:r>
      <w:r w:rsidRPr="00D3740D">
        <w:rPr>
          <w:rFonts w:hint="cs"/>
          <w:rtl/>
          <w:lang w:bidi="ar-IQ"/>
        </w:rPr>
        <w:t xml:space="preserve"> </w:t>
      </w:r>
      <w:r w:rsidRPr="00D3740D">
        <w:rPr>
          <w:rtl/>
          <w:lang w:bidi="ar-IQ"/>
        </w:rPr>
        <w:t>الدستور الى ان التقاضي حق مصون ومكفول وحق الدفاع مقدس ومكفول في جميع مراحل التحقيق والمحاكمة واشار قانون اصول المحاكمات الجزائية في المادة (144)</w:t>
      </w:r>
      <w:r w:rsidRPr="00D3740D">
        <w:rPr>
          <w:rFonts w:hint="cs"/>
          <w:rtl/>
          <w:lang w:bidi="ar-IQ"/>
        </w:rPr>
        <w:t xml:space="preserve"> </w:t>
      </w:r>
      <w:r w:rsidRPr="00D3740D">
        <w:rPr>
          <w:rtl/>
          <w:lang w:bidi="ar-IQ"/>
        </w:rPr>
        <w:t>الى ان المحكمة تنتدب محاميا للمتهم ان لم يكن له محاميا تدفع اتعابه من خزينة الدولة, كذلك اشار القانون المدني في المادة (293)</w:t>
      </w:r>
      <w:r w:rsidRPr="00D3740D">
        <w:rPr>
          <w:rFonts w:hint="cs"/>
          <w:rtl/>
          <w:lang w:bidi="ar-IQ"/>
        </w:rPr>
        <w:t xml:space="preserve"> </w:t>
      </w:r>
      <w:r w:rsidRPr="00D3740D">
        <w:rPr>
          <w:rtl/>
          <w:lang w:bidi="ar-IQ"/>
        </w:rPr>
        <w:t>الى المعونة القضائية للمدعي بالتعويض عن الضرر اذا كان فقيرا ولا يستطيع توكيل محامي او تحمل رسوم ومصاريف وتحصل هذه المعونة من الخصم بعد صدور القرار</w:t>
      </w:r>
      <w:r w:rsidRPr="00D3740D">
        <w:rPr>
          <w:rFonts w:hint="cs"/>
          <w:rtl/>
          <w:lang w:bidi="ar-IQ"/>
        </w:rPr>
        <w:t xml:space="preserve"> كما وافق مجلس الوزراء عام 2021 على مشروع قانون المساعدة القانونية الذي دققه مجلس الدولة واحالته الى مجلس النواب.</w:t>
      </w:r>
    </w:p>
    <w:p w14:paraId="1F4B24EC" w14:textId="77777777" w:rsidR="008C4858" w:rsidRPr="00D3740D" w:rsidRDefault="008C4858" w:rsidP="008C4858">
      <w:pPr>
        <w:pStyle w:val="SingleTxtGA"/>
        <w:rPr>
          <w:rtl/>
          <w:lang w:bidi="ar-IQ"/>
        </w:rPr>
      </w:pPr>
      <w:r w:rsidRPr="00D3740D">
        <w:rPr>
          <w:rtl/>
          <w:lang w:bidi="ar-IQ"/>
        </w:rPr>
        <w:t>35-</w:t>
      </w:r>
      <w:r w:rsidRPr="00D3740D">
        <w:rPr>
          <w:rtl/>
          <w:lang w:bidi="ar-IQ"/>
        </w:rPr>
        <w:tab/>
      </w:r>
      <w:r w:rsidRPr="00D3740D">
        <w:rPr>
          <w:rFonts w:hint="cs"/>
          <w:rtl/>
          <w:lang w:bidi="ar-IQ"/>
        </w:rPr>
        <w:t xml:space="preserve">يقوم </w:t>
      </w:r>
      <w:r w:rsidRPr="00D3740D">
        <w:rPr>
          <w:rtl/>
          <w:lang w:bidi="ar-IQ"/>
        </w:rPr>
        <w:t xml:space="preserve">جهاز مكافحة الارهاب ودائرة اصلاح الاحداث </w:t>
      </w:r>
      <w:r w:rsidRPr="00D3740D">
        <w:rPr>
          <w:rFonts w:hint="cs"/>
          <w:rtl/>
          <w:lang w:bidi="ar-IQ"/>
        </w:rPr>
        <w:t xml:space="preserve">ودائرة الاصلاح العراقية </w:t>
      </w:r>
      <w:r w:rsidRPr="00D3740D">
        <w:rPr>
          <w:rtl/>
          <w:lang w:bidi="ar-IQ"/>
        </w:rPr>
        <w:t xml:space="preserve">بتحديث سجلات الاحداث </w:t>
      </w:r>
      <w:r w:rsidRPr="00D3740D">
        <w:rPr>
          <w:rFonts w:hint="cs"/>
          <w:rtl/>
          <w:lang w:bidi="ar-IQ"/>
        </w:rPr>
        <w:t>والنزلاء والموقوفين</w:t>
      </w:r>
      <w:r w:rsidRPr="00D3740D">
        <w:rPr>
          <w:rtl/>
          <w:lang w:bidi="ar-IQ"/>
        </w:rPr>
        <w:t xml:space="preserve"> </w:t>
      </w:r>
      <w:r w:rsidRPr="00D3740D">
        <w:rPr>
          <w:rFonts w:hint="cs"/>
          <w:rtl/>
          <w:lang w:bidi="ar-IQ"/>
        </w:rPr>
        <w:t xml:space="preserve">دوريا </w:t>
      </w:r>
      <w:r w:rsidRPr="00D3740D">
        <w:rPr>
          <w:rtl/>
          <w:lang w:bidi="ar-IQ"/>
        </w:rPr>
        <w:t>في الدور والمدارس الاصلاحية</w:t>
      </w:r>
      <w:r w:rsidRPr="00D3740D">
        <w:rPr>
          <w:rFonts w:hint="cs"/>
          <w:rtl/>
          <w:lang w:bidi="ar-IQ"/>
        </w:rPr>
        <w:t xml:space="preserve"> والسجون</w:t>
      </w:r>
      <w:r w:rsidRPr="00D3740D">
        <w:rPr>
          <w:rtl/>
          <w:lang w:bidi="ar-IQ"/>
        </w:rPr>
        <w:t xml:space="preserve"> </w:t>
      </w:r>
      <w:r w:rsidRPr="00D3740D">
        <w:rPr>
          <w:rFonts w:hint="cs"/>
          <w:rtl/>
          <w:lang w:bidi="ar-IQ"/>
        </w:rPr>
        <w:t xml:space="preserve">كذلك ان دائرة الاصلاح العراقية تتبع نظام الحاسبة ويتم تحديث بيانات النزلاء اسبوعيا وكذلك اجراء احصاء يومي </w:t>
      </w:r>
      <w:proofErr w:type="spellStart"/>
      <w:r w:rsidRPr="00D3740D">
        <w:rPr>
          <w:rFonts w:hint="cs"/>
          <w:rtl/>
          <w:lang w:bidi="ar-IQ"/>
        </w:rPr>
        <w:t>باعداد</w:t>
      </w:r>
      <w:proofErr w:type="spellEnd"/>
      <w:r w:rsidRPr="00D3740D">
        <w:rPr>
          <w:rFonts w:hint="cs"/>
          <w:rtl/>
          <w:lang w:bidi="ar-IQ"/>
        </w:rPr>
        <w:t xml:space="preserve"> النزلاء وفي اقليم كوردستان يتم تحديث السجلات دوريا.</w:t>
      </w:r>
    </w:p>
    <w:p w14:paraId="20D42D74" w14:textId="77777777" w:rsidR="008C4858" w:rsidRPr="00D3740D" w:rsidRDefault="008C4858" w:rsidP="008C4858">
      <w:pPr>
        <w:pStyle w:val="H1GA"/>
        <w:rPr>
          <w:rtl/>
          <w:lang w:bidi="ar-IQ"/>
        </w:rPr>
      </w:pPr>
      <w:r w:rsidRPr="00D3740D">
        <w:rPr>
          <w:rtl/>
          <w:lang w:bidi="ar-IQ"/>
        </w:rPr>
        <w:tab/>
      </w:r>
      <w:r w:rsidRPr="00D3740D">
        <w:rPr>
          <w:rtl/>
          <w:lang w:bidi="ar-IQ"/>
        </w:rPr>
        <w:tab/>
      </w:r>
      <w:r w:rsidRPr="00D3740D">
        <w:rPr>
          <w:rFonts w:hint="cs"/>
          <w:rtl/>
          <w:lang w:bidi="ar-IQ"/>
        </w:rPr>
        <w:t>الاجابة على السؤال (4)</w:t>
      </w:r>
    </w:p>
    <w:p w14:paraId="06E08C11" w14:textId="77777777" w:rsidR="008C4858" w:rsidRPr="00D3740D" w:rsidRDefault="008C4858" w:rsidP="008C4858">
      <w:pPr>
        <w:pStyle w:val="SingleTxtGA"/>
        <w:rPr>
          <w:spacing w:val="-2"/>
          <w:rtl/>
          <w:lang w:bidi="ar-IQ"/>
        </w:rPr>
      </w:pPr>
      <w:r w:rsidRPr="00D3740D">
        <w:rPr>
          <w:rtl/>
          <w:lang w:bidi="ar-IQ"/>
        </w:rPr>
        <w:t>36-</w:t>
      </w:r>
      <w:r w:rsidRPr="00D3740D">
        <w:rPr>
          <w:rtl/>
          <w:lang w:bidi="ar-IQ"/>
        </w:rPr>
        <w:tab/>
      </w:r>
      <w:r w:rsidRPr="00D3740D">
        <w:rPr>
          <w:spacing w:val="-2"/>
          <w:rtl/>
          <w:lang w:bidi="ar-IQ"/>
        </w:rPr>
        <w:t xml:space="preserve">ان المفوضية العليا لحقوق الانسان مؤسسة وطنية مستقلة شكلت </w:t>
      </w:r>
      <w:r w:rsidRPr="00D3740D">
        <w:rPr>
          <w:rFonts w:hint="cs"/>
          <w:spacing w:val="-2"/>
          <w:rtl/>
          <w:lang w:bidi="ar-IQ"/>
        </w:rPr>
        <w:t>استنادا</w:t>
      </w:r>
      <w:r w:rsidRPr="00D3740D">
        <w:rPr>
          <w:spacing w:val="-2"/>
          <w:rtl/>
          <w:lang w:bidi="ar-IQ"/>
        </w:rPr>
        <w:t xml:space="preserve"> </w:t>
      </w:r>
      <w:r w:rsidRPr="00D3740D">
        <w:rPr>
          <w:rFonts w:hint="cs"/>
          <w:spacing w:val="-2"/>
          <w:rtl/>
          <w:lang w:bidi="ar-IQ"/>
        </w:rPr>
        <w:t xml:space="preserve">للمادة </w:t>
      </w:r>
      <w:r w:rsidRPr="00D3740D">
        <w:rPr>
          <w:spacing w:val="-2"/>
          <w:rtl/>
          <w:lang w:bidi="ar-IQ"/>
        </w:rPr>
        <w:t>(</w:t>
      </w:r>
      <w:r w:rsidRPr="00D3740D">
        <w:rPr>
          <w:rFonts w:hint="cs"/>
          <w:spacing w:val="-2"/>
          <w:rtl/>
          <w:lang w:bidi="ar-IQ"/>
        </w:rPr>
        <w:t>102</w:t>
      </w:r>
      <w:r w:rsidRPr="00D3740D">
        <w:rPr>
          <w:spacing w:val="-2"/>
          <w:rtl/>
          <w:lang w:bidi="ar-IQ"/>
        </w:rPr>
        <w:t>) من الدستور العراقي وبموجب قانونها رقم</w:t>
      </w:r>
      <w:r w:rsidRPr="00D3740D">
        <w:rPr>
          <w:rFonts w:hint="cs"/>
          <w:spacing w:val="-2"/>
          <w:rtl/>
          <w:lang w:bidi="ar-IQ"/>
        </w:rPr>
        <w:t xml:space="preserve"> </w:t>
      </w:r>
      <w:r w:rsidRPr="00D3740D">
        <w:rPr>
          <w:spacing w:val="-2"/>
          <w:rtl/>
          <w:lang w:bidi="ar-IQ"/>
        </w:rPr>
        <w:t xml:space="preserve">(53) لسنة 2008 المعدل </w:t>
      </w:r>
      <w:r w:rsidRPr="00D3740D">
        <w:rPr>
          <w:rFonts w:hint="cs"/>
          <w:spacing w:val="-2"/>
          <w:rtl/>
          <w:lang w:bidi="ar-IQ"/>
        </w:rPr>
        <w:t>و</w:t>
      </w:r>
      <w:r w:rsidRPr="00D3740D">
        <w:rPr>
          <w:spacing w:val="-2"/>
          <w:rtl/>
          <w:lang w:bidi="ar-IQ"/>
        </w:rPr>
        <w:t xml:space="preserve">هي تهدف الى ضمان وحماية وتعزيز واحترام حقوق الانسان ولها استقلال اداري في ممارسة عملها ولها موازنة خاصة </w:t>
      </w:r>
      <w:r w:rsidRPr="00D3740D">
        <w:rPr>
          <w:rFonts w:hint="cs"/>
          <w:spacing w:val="-2"/>
          <w:rtl/>
          <w:lang w:bidi="ar-IQ"/>
        </w:rPr>
        <w:t>و</w:t>
      </w:r>
      <w:r w:rsidRPr="00D3740D">
        <w:rPr>
          <w:spacing w:val="-2"/>
          <w:rtl/>
          <w:lang w:bidi="ar-IQ"/>
        </w:rPr>
        <w:t>بنية تحتية وموارد تتيح لها تنفيذ اعمالها حيث نصت المادة</w:t>
      </w:r>
      <w:r w:rsidRPr="00D3740D">
        <w:rPr>
          <w:rFonts w:hint="cs"/>
          <w:spacing w:val="-2"/>
          <w:rtl/>
          <w:lang w:bidi="ar-IQ"/>
        </w:rPr>
        <w:t xml:space="preserve"> </w:t>
      </w:r>
      <w:r w:rsidRPr="00D3740D">
        <w:rPr>
          <w:spacing w:val="-2"/>
          <w:rtl/>
          <w:lang w:bidi="ar-IQ"/>
        </w:rPr>
        <w:t>(2/اولاً) من قانونها الى</w:t>
      </w:r>
      <w:r w:rsidRPr="00D3740D">
        <w:rPr>
          <w:rFonts w:hint="cs"/>
          <w:spacing w:val="-2"/>
          <w:rtl/>
          <w:lang w:bidi="ar-IQ"/>
        </w:rPr>
        <w:t xml:space="preserve"> </w:t>
      </w:r>
      <w:r w:rsidRPr="00D3740D">
        <w:rPr>
          <w:spacing w:val="-2"/>
          <w:rtl/>
          <w:lang w:bidi="ar-IQ"/>
        </w:rPr>
        <w:t xml:space="preserve">(تؤسس مفوضية </w:t>
      </w:r>
      <w:proofErr w:type="spellStart"/>
      <w:r w:rsidRPr="00D3740D">
        <w:rPr>
          <w:spacing w:val="-2"/>
          <w:rtl/>
          <w:lang w:bidi="ar-IQ"/>
        </w:rPr>
        <w:t>بإسم</w:t>
      </w:r>
      <w:proofErr w:type="spellEnd"/>
      <w:r w:rsidRPr="00D3740D">
        <w:rPr>
          <w:spacing w:val="-2"/>
          <w:rtl/>
          <w:lang w:bidi="ar-IQ"/>
        </w:rPr>
        <w:t xml:space="preserve"> "المفوضية العليا لحقوق الانسان" تتمتع بالشخصية المعنوية ولها استقلال مالي واداري</w:t>
      </w:r>
      <w:r w:rsidRPr="00D3740D">
        <w:rPr>
          <w:rFonts w:hint="cs"/>
          <w:spacing w:val="-2"/>
          <w:rtl/>
          <w:lang w:bidi="ar-IQ"/>
        </w:rPr>
        <w:t xml:space="preserve"> </w:t>
      </w:r>
      <w:r w:rsidRPr="00D3740D">
        <w:rPr>
          <w:spacing w:val="-2"/>
          <w:rtl/>
          <w:lang w:bidi="ar-IQ"/>
        </w:rPr>
        <w:t>)</w:t>
      </w:r>
      <w:r w:rsidRPr="00D3740D">
        <w:rPr>
          <w:rFonts w:hint="cs"/>
          <w:spacing w:val="-2"/>
          <w:rtl/>
          <w:lang w:bidi="ar-IQ"/>
        </w:rPr>
        <w:t xml:space="preserve"> وفيما يخص اقليم كوردستان فأن الهيئة المستقلة لحقوق الانسان المشكلة بموجب القانون رقم (4) لسنة 2010 فتمول من قبل وزارة المالية والاقتصاد وتتمتع بعلاقات مباشرة مع السلطات التشريعية والتنفيذية والقضائية ومنظمات المجتمع المدني.</w:t>
      </w:r>
    </w:p>
    <w:p w14:paraId="6F6A223E" w14:textId="77777777" w:rsidR="008C4858" w:rsidRPr="008E33B5" w:rsidRDefault="008C4858" w:rsidP="008C4858">
      <w:pPr>
        <w:pStyle w:val="SingleTxtGA"/>
        <w:rPr>
          <w:spacing w:val="-4"/>
          <w:rtl/>
          <w:lang w:bidi="ar-IQ"/>
        </w:rPr>
      </w:pPr>
      <w:r w:rsidRPr="00D3740D">
        <w:rPr>
          <w:rtl/>
          <w:lang w:bidi="ar-IQ"/>
        </w:rPr>
        <w:t>37-</w:t>
      </w:r>
      <w:r w:rsidRPr="00D3740D">
        <w:rPr>
          <w:rtl/>
          <w:lang w:bidi="ar-IQ"/>
        </w:rPr>
        <w:tab/>
      </w:r>
      <w:r w:rsidRPr="008E33B5">
        <w:rPr>
          <w:spacing w:val="-4"/>
          <w:rtl/>
          <w:lang w:bidi="ar-IQ"/>
        </w:rPr>
        <w:t>نصت المادة</w:t>
      </w:r>
      <w:r w:rsidRPr="008E33B5">
        <w:rPr>
          <w:rFonts w:hint="cs"/>
          <w:spacing w:val="-4"/>
          <w:rtl/>
          <w:lang w:bidi="ar-IQ"/>
        </w:rPr>
        <w:t xml:space="preserve"> </w:t>
      </w:r>
      <w:r w:rsidRPr="008E33B5">
        <w:rPr>
          <w:spacing w:val="-4"/>
          <w:rtl/>
          <w:lang w:bidi="ar-IQ"/>
        </w:rPr>
        <w:t>(5/خامسا) من قانون المفوضية العليا لحقوق الانسان على</w:t>
      </w:r>
      <w:r w:rsidRPr="008E33B5">
        <w:rPr>
          <w:rFonts w:hint="cs"/>
          <w:spacing w:val="-4"/>
          <w:rtl/>
          <w:lang w:bidi="ar-IQ"/>
        </w:rPr>
        <w:t xml:space="preserve"> </w:t>
      </w:r>
      <w:r w:rsidRPr="008E33B5">
        <w:rPr>
          <w:spacing w:val="-4"/>
          <w:rtl/>
          <w:lang w:bidi="ar-IQ"/>
        </w:rPr>
        <w:t>(القيام بزيارات للسجون ومراكز الاحتجاز والمواقف وجميع الاماكن دون الحاجة الى اذن مسبق من الجهات المذكورة واللقاء مع المحكومين والموقوفين وتثبيت حالات خرق حقوق الانسان وابلاغ الجهات المختصة لاتخاذ الاجراءات القانونية المناسبة)</w:t>
      </w:r>
      <w:r w:rsidRPr="008E33B5">
        <w:rPr>
          <w:rFonts w:hint="cs"/>
          <w:spacing w:val="-4"/>
          <w:rtl/>
          <w:lang w:bidi="ar-IQ"/>
        </w:rPr>
        <w:t xml:space="preserve"> وفي اقليم كوردستان فأن كل الاصلاحيات تخضع الى رقابة الهيئة المستقلة لحقوق الانسان.</w:t>
      </w:r>
    </w:p>
    <w:p w14:paraId="55B09BF5" w14:textId="77777777" w:rsidR="008C4858" w:rsidRPr="00D3740D" w:rsidRDefault="008C4858" w:rsidP="008C4858">
      <w:pPr>
        <w:pStyle w:val="SingleTxtGA"/>
        <w:rPr>
          <w:rtl/>
          <w:lang w:bidi="ar-IQ"/>
        </w:rPr>
      </w:pPr>
      <w:r w:rsidRPr="00D3740D">
        <w:rPr>
          <w:rtl/>
          <w:lang w:bidi="ar-IQ"/>
        </w:rPr>
        <w:t>38-</w:t>
      </w:r>
      <w:r w:rsidRPr="00D3740D">
        <w:rPr>
          <w:rtl/>
          <w:lang w:bidi="ar-IQ"/>
        </w:rPr>
        <w:tab/>
        <w:t xml:space="preserve">نص قانون اصلاح النزلاء والمودعين رقم(14) لسنة 2018 في المادة(45/ ثانيا ورابعا) </w:t>
      </w:r>
      <w:r w:rsidRPr="00D3740D">
        <w:rPr>
          <w:rtl/>
        </w:rPr>
        <w:t>تلتزم دائرتا الاصلاح العراقية واصلاح الاحداث بتسهيل مهمـة المفتشين بالدخول الى السجون والحصول على المعلومات التي تقتضيها طبيعة عملهم وفقا لمواعيد يتفق عليها كلما طلبت اللجنة ذلك</w:t>
      </w:r>
      <w:r w:rsidRPr="00D3740D">
        <w:rPr>
          <w:rFonts w:hint="cs"/>
          <w:rtl/>
        </w:rPr>
        <w:t xml:space="preserve"> وفي اقليم كوردستان فان الاصلاحيات تخضع لرقابة البرلمان والادعاء العام ووزارة العمل والشؤون الاجتماعية</w:t>
      </w:r>
      <w:r w:rsidRPr="00D3740D">
        <w:rPr>
          <w:rFonts w:hint="cs"/>
          <w:rtl/>
          <w:lang w:bidi="ar-IQ"/>
        </w:rPr>
        <w:t xml:space="preserve"> </w:t>
      </w:r>
      <w:r w:rsidRPr="00D3740D">
        <w:rPr>
          <w:rFonts w:hint="cs"/>
          <w:rtl/>
        </w:rPr>
        <w:t>والمنظمات الدولية وخاصة اللجنة الدولية للصليب الاحمر و</w:t>
      </w:r>
      <w:r w:rsidRPr="00D3740D">
        <w:rPr>
          <w:rtl/>
        </w:rPr>
        <w:t>اشارت المادة</w:t>
      </w:r>
      <w:r>
        <w:rPr>
          <w:rFonts w:hint="cs"/>
          <w:rtl/>
        </w:rPr>
        <w:t xml:space="preserve"> </w:t>
      </w:r>
      <w:r w:rsidRPr="00D3740D">
        <w:rPr>
          <w:rtl/>
        </w:rPr>
        <w:t>(45) من قانون اصلاح النزلاء والمودعين الى الجهات التي تفتش دائرة الاصلاح العراقية ودائرة اصلاح الاحداث( مجلس النواب, الادعاء العام. مفوضية حقوق الانسان,</w:t>
      </w:r>
      <w:r>
        <w:rPr>
          <w:rFonts w:hint="cs"/>
          <w:rtl/>
        </w:rPr>
        <w:t xml:space="preserve"> </w:t>
      </w:r>
      <w:r w:rsidRPr="00D3740D">
        <w:rPr>
          <w:rtl/>
        </w:rPr>
        <w:t>المفتش العام في وزارة الصحة,</w:t>
      </w:r>
      <w:r>
        <w:rPr>
          <w:rFonts w:hint="cs"/>
          <w:rtl/>
        </w:rPr>
        <w:t xml:space="preserve"> </w:t>
      </w:r>
      <w:r w:rsidRPr="00D3740D">
        <w:rPr>
          <w:rtl/>
        </w:rPr>
        <w:t>مجلس المحافظة في موقع السجن او الموقف, اي جهة مخولة قانونا بالتفتيش</w:t>
      </w:r>
      <w:r w:rsidRPr="00D3740D">
        <w:rPr>
          <w:rFonts w:hint="cs"/>
          <w:rtl/>
        </w:rPr>
        <w:t xml:space="preserve"> </w:t>
      </w:r>
      <w:r w:rsidRPr="00D3740D">
        <w:rPr>
          <w:rtl/>
        </w:rPr>
        <w:t>) وفيما يخص المنظمات غير الحكومية العاملة في مجال حقوق الانسان فاذا حصلت الى تفويض قانوني او موافقة الجهات المختصة فمن حقها تفتيش السجون ومواقف الايداع وكتابة التقارير ومن اهم الشروط التي يجب ان تتوافر في المنظمة ان تكون مسجلة في دائرة المنظمات غير الحكومية</w:t>
      </w:r>
      <w:r w:rsidRPr="00D3740D">
        <w:rPr>
          <w:rFonts w:hint="cs"/>
          <w:rtl/>
        </w:rPr>
        <w:t xml:space="preserve"> ,كما تتعاون وزارة العدل والجهات المسؤولة الاخرى عن ادارة السجون مع عدد من المنظمات الدولية التي تقوم بزيارات تفتيش الى السجون.</w:t>
      </w:r>
    </w:p>
    <w:p w14:paraId="735BF485" w14:textId="77777777" w:rsidR="008C4858" w:rsidRPr="00D3740D" w:rsidRDefault="008C4858" w:rsidP="008C4858">
      <w:pPr>
        <w:pStyle w:val="SingleTxtGA"/>
        <w:rPr>
          <w:rtl/>
          <w:lang w:bidi="ar-IQ"/>
        </w:rPr>
      </w:pPr>
      <w:r w:rsidRPr="00D3740D">
        <w:rPr>
          <w:rtl/>
          <w:lang w:bidi="ar-IQ"/>
        </w:rPr>
        <w:t>39-</w:t>
      </w:r>
      <w:r w:rsidRPr="00D3740D">
        <w:rPr>
          <w:rtl/>
          <w:lang w:bidi="ar-IQ"/>
        </w:rPr>
        <w:tab/>
      </w:r>
      <w:r w:rsidRPr="00D3740D">
        <w:rPr>
          <w:rtl/>
        </w:rPr>
        <w:t>يدرس</w:t>
      </w:r>
      <w:r w:rsidRPr="00D3740D">
        <w:rPr>
          <w:rFonts w:hint="cs"/>
          <w:rtl/>
        </w:rPr>
        <w:t xml:space="preserve"> العراق</w:t>
      </w:r>
      <w:r w:rsidRPr="00D3740D">
        <w:rPr>
          <w:rtl/>
        </w:rPr>
        <w:t xml:space="preserve"> بشكل مستمر</w:t>
      </w:r>
      <w:r w:rsidRPr="00D3740D">
        <w:rPr>
          <w:rFonts w:hint="cs"/>
          <w:rtl/>
        </w:rPr>
        <w:t xml:space="preserve"> </w:t>
      </w:r>
      <w:r w:rsidRPr="00D3740D">
        <w:rPr>
          <w:rtl/>
        </w:rPr>
        <w:t xml:space="preserve">الاتفاقيات الدولية المعنية بحقوق الانسان ويعمل على تهيئة الظروف والمتطلبات القانونية قبل الانضمام لها لكي يكون انضمامه فعالا ومنتجا. </w:t>
      </w:r>
    </w:p>
    <w:p w14:paraId="29C08F73" w14:textId="77777777" w:rsidR="008C4858" w:rsidRPr="00D3740D" w:rsidRDefault="008C4858" w:rsidP="008C4858">
      <w:pPr>
        <w:pStyle w:val="H1GA"/>
        <w:rPr>
          <w:rtl/>
          <w:lang w:bidi="ar-IQ"/>
        </w:rPr>
      </w:pPr>
      <w:r w:rsidRPr="00D3740D">
        <w:rPr>
          <w:rtl/>
          <w:lang w:bidi="ar-IQ"/>
        </w:rPr>
        <w:lastRenderedPageBreak/>
        <w:tab/>
      </w:r>
      <w:r w:rsidRPr="00D3740D">
        <w:rPr>
          <w:rtl/>
          <w:lang w:bidi="ar-IQ"/>
        </w:rPr>
        <w:tab/>
      </w:r>
      <w:r w:rsidRPr="00D3740D">
        <w:rPr>
          <w:rFonts w:hint="cs"/>
          <w:rtl/>
          <w:lang w:bidi="ar-IQ"/>
        </w:rPr>
        <w:t>الاجابة على السؤال (5)</w:t>
      </w:r>
    </w:p>
    <w:p w14:paraId="5B4BEF70" w14:textId="77777777" w:rsidR="008C4858" w:rsidRPr="00D3740D" w:rsidRDefault="008C4858" w:rsidP="008C4858">
      <w:pPr>
        <w:pStyle w:val="SingleTxtGA"/>
        <w:rPr>
          <w:rtl/>
          <w:lang w:bidi="ar-IQ"/>
        </w:rPr>
      </w:pPr>
      <w:r w:rsidRPr="00D3740D">
        <w:rPr>
          <w:rtl/>
          <w:lang w:bidi="ar-IQ"/>
        </w:rPr>
        <w:t>40-</w:t>
      </w:r>
      <w:r w:rsidRPr="00D3740D">
        <w:rPr>
          <w:rtl/>
          <w:lang w:bidi="ar-IQ"/>
        </w:rPr>
        <w:tab/>
        <w:t>فيما يخص الاجراءات التشريعية نحيلكم الى الفقر</w:t>
      </w:r>
      <w:r w:rsidRPr="00D3740D">
        <w:rPr>
          <w:rFonts w:hint="cs"/>
          <w:rtl/>
          <w:lang w:bidi="ar-IQ"/>
        </w:rPr>
        <w:t xml:space="preserve">ات (17- 30,25) </w:t>
      </w:r>
      <w:r w:rsidRPr="00D3740D">
        <w:rPr>
          <w:rtl/>
          <w:lang w:bidi="ar-IQ"/>
        </w:rPr>
        <w:t>ونضيف, تضمن</w:t>
      </w:r>
      <w:r w:rsidRPr="00D3740D">
        <w:rPr>
          <w:rFonts w:hint="cs"/>
          <w:rtl/>
          <w:lang w:bidi="ar-IQ"/>
        </w:rPr>
        <w:t xml:space="preserve"> مشروع</w:t>
      </w:r>
      <w:r w:rsidRPr="00D3740D">
        <w:rPr>
          <w:rtl/>
        </w:rPr>
        <w:t xml:space="preserve"> تعديل قانون العقوبات المادة (398)</w:t>
      </w:r>
      <w:r w:rsidRPr="00D3740D">
        <w:rPr>
          <w:rFonts w:hint="cs"/>
          <w:rtl/>
        </w:rPr>
        <w:t xml:space="preserve"> </w:t>
      </w:r>
      <w:r w:rsidRPr="00D3740D">
        <w:rPr>
          <w:rtl/>
        </w:rPr>
        <w:t>منه التي تعد قيام المتهم بارتكاب</w:t>
      </w:r>
      <w:r w:rsidRPr="00D3740D">
        <w:rPr>
          <w:rFonts w:hint="cs"/>
          <w:rtl/>
        </w:rPr>
        <w:t xml:space="preserve"> </w:t>
      </w:r>
      <w:r w:rsidRPr="00D3740D">
        <w:rPr>
          <w:rtl/>
        </w:rPr>
        <w:t>(</w:t>
      </w:r>
      <w:r w:rsidRPr="00D3740D">
        <w:rPr>
          <w:rFonts w:hint="cs"/>
          <w:rtl/>
        </w:rPr>
        <w:t xml:space="preserve"> </w:t>
      </w:r>
      <w:r w:rsidRPr="00D3740D">
        <w:rPr>
          <w:rtl/>
        </w:rPr>
        <w:t>جريمة الاغتصاب</w:t>
      </w:r>
      <w:r w:rsidRPr="00D3740D">
        <w:rPr>
          <w:rFonts w:hint="cs"/>
          <w:rtl/>
        </w:rPr>
        <w:t xml:space="preserve"> </w:t>
      </w:r>
      <w:r w:rsidRPr="00D3740D">
        <w:rPr>
          <w:rtl/>
        </w:rPr>
        <w:t>) بعقد زواج صحيح على الضحية سببا لوقف تحريك الدعوى والتحقيق فيها والاجراءات الاخرى او وقف تنفيذ الحكم اذا صدر حكم فيها</w:t>
      </w:r>
      <w:r>
        <w:rPr>
          <w:rtl/>
        </w:rPr>
        <w:t xml:space="preserve"> </w:t>
      </w:r>
      <w:r w:rsidRPr="00D3740D">
        <w:rPr>
          <w:rtl/>
        </w:rPr>
        <w:t xml:space="preserve">ووفقا للتعديل المقترح فان قيام الجاني بعقد زواج صحيح على المجنى عليها لا يعد سببا لوقف تنفيذ العقوبة او وقف الاجراءات والتحقيق وذلك انسجاما مع مبادئ حقوق </w:t>
      </w:r>
      <w:proofErr w:type="spellStart"/>
      <w:r w:rsidRPr="00D3740D">
        <w:rPr>
          <w:rtl/>
        </w:rPr>
        <w:t>الانسا</w:t>
      </w:r>
      <w:proofErr w:type="spellEnd"/>
      <w:r w:rsidRPr="00D3740D">
        <w:rPr>
          <w:rtl/>
          <w:lang w:bidi="ar-IQ"/>
        </w:rPr>
        <w:t>ن.</w:t>
      </w:r>
    </w:p>
    <w:p w14:paraId="0B2D9287" w14:textId="77777777" w:rsidR="008C4858" w:rsidRPr="00D3740D" w:rsidRDefault="008C4858" w:rsidP="008C4858">
      <w:pPr>
        <w:pStyle w:val="SingleTxtGA"/>
        <w:rPr>
          <w:rtl/>
          <w:lang w:bidi="ar-IQ"/>
        </w:rPr>
      </w:pPr>
      <w:r w:rsidRPr="00D3740D">
        <w:rPr>
          <w:rtl/>
          <w:lang w:bidi="ar-IQ"/>
        </w:rPr>
        <w:t>41-</w:t>
      </w:r>
      <w:r w:rsidRPr="00D3740D">
        <w:rPr>
          <w:rtl/>
          <w:lang w:bidi="ar-IQ"/>
        </w:rPr>
        <w:tab/>
      </w:r>
      <w:r w:rsidRPr="00D3740D">
        <w:rPr>
          <w:rFonts w:hint="cs"/>
          <w:rtl/>
        </w:rPr>
        <w:t>أ</w:t>
      </w:r>
      <w:r w:rsidRPr="00D3740D">
        <w:rPr>
          <w:rtl/>
        </w:rPr>
        <w:t>عد</w:t>
      </w:r>
      <w:r w:rsidRPr="00D3740D">
        <w:rPr>
          <w:rFonts w:hint="cs"/>
          <w:rtl/>
        </w:rPr>
        <w:t>ت دائرة تمكين المرأة في الامانة العامة لمجلس الوزراء</w:t>
      </w:r>
      <w:r w:rsidRPr="00D3740D">
        <w:rPr>
          <w:rtl/>
        </w:rPr>
        <w:t xml:space="preserve"> قاعدة بيانات بجميع الاحكام القانونية التي تتعلق بالتمييز ضد المرأة لدراستها </w:t>
      </w:r>
      <w:r w:rsidRPr="00D3740D">
        <w:rPr>
          <w:rFonts w:hint="cs"/>
          <w:rtl/>
        </w:rPr>
        <w:t>والتوصية</w:t>
      </w:r>
      <w:r w:rsidRPr="00D3740D">
        <w:rPr>
          <w:rtl/>
        </w:rPr>
        <w:t xml:space="preserve"> </w:t>
      </w:r>
      <w:r w:rsidRPr="00D3740D">
        <w:rPr>
          <w:rFonts w:hint="cs"/>
          <w:rtl/>
        </w:rPr>
        <w:t>ب</w:t>
      </w:r>
      <w:r w:rsidRPr="00D3740D">
        <w:rPr>
          <w:rtl/>
        </w:rPr>
        <w:t xml:space="preserve">تعديلها </w:t>
      </w:r>
      <w:r w:rsidRPr="00D3740D">
        <w:rPr>
          <w:rFonts w:hint="cs"/>
          <w:rtl/>
        </w:rPr>
        <w:t>أ</w:t>
      </w:r>
      <w:r w:rsidRPr="00D3740D">
        <w:rPr>
          <w:rtl/>
        </w:rPr>
        <w:t>و الغائها.</w:t>
      </w:r>
    </w:p>
    <w:p w14:paraId="6E5AFBAA" w14:textId="77777777" w:rsidR="008C4858" w:rsidRPr="00D3740D" w:rsidRDefault="008C4858" w:rsidP="008C4858">
      <w:pPr>
        <w:pStyle w:val="SingleTxtGA"/>
        <w:rPr>
          <w:rtl/>
          <w:lang w:bidi="ar-IQ"/>
        </w:rPr>
      </w:pPr>
      <w:r w:rsidRPr="00D3740D">
        <w:rPr>
          <w:rtl/>
          <w:lang w:bidi="ar-IQ"/>
        </w:rPr>
        <w:t>42-</w:t>
      </w:r>
      <w:r w:rsidRPr="00D3740D">
        <w:rPr>
          <w:rtl/>
          <w:lang w:bidi="ar-IQ"/>
        </w:rPr>
        <w:tab/>
      </w:r>
      <w:r w:rsidRPr="00D3740D">
        <w:rPr>
          <w:rtl/>
        </w:rPr>
        <w:t>إن المواد</w:t>
      </w:r>
      <w:r>
        <w:rPr>
          <w:rFonts w:hint="cs"/>
          <w:rtl/>
        </w:rPr>
        <w:t xml:space="preserve"> </w:t>
      </w:r>
      <w:r w:rsidRPr="00D3740D">
        <w:rPr>
          <w:rtl/>
        </w:rPr>
        <w:t>(131,130,128)</w:t>
      </w:r>
      <w:r w:rsidRPr="00D3740D">
        <w:rPr>
          <w:rFonts w:hint="cs"/>
          <w:rtl/>
        </w:rPr>
        <w:t xml:space="preserve"> </w:t>
      </w:r>
      <w:r w:rsidRPr="00D3740D">
        <w:rPr>
          <w:rtl/>
        </w:rPr>
        <w:t>من قانون العقوبات التي تجيز تذرع الجناة بالدفاع عن الشرف كظرف مخفف هي أحكام عامة تقع تحت عنوان</w:t>
      </w:r>
      <w:r w:rsidRPr="00D3740D">
        <w:rPr>
          <w:rFonts w:hint="cs"/>
          <w:rtl/>
        </w:rPr>
        <w:t xml:space="preserve"> </w:t>
      </w:r>
      <w:r w:rsidRPr="00D3740D">
        <w:rPr>
          <w:rtl/>
        </w:rPr>
        <w:t>(الاعذار القانونية والظروف القضائية المخففة)</w:t>
      </w:r>
      <w:r w:rsidRPr="00D3740D">
        <w:rPr>
          <w:rFonts w:hint="cs"/>
          <w:rtl/>
        </w:rPr>
        <w:t xml:space="preserve"> </w:t>
      </w:r>
      <w:r w:rsidRPr="00D3740D">
        <w:rPr>
          <w:rtl/>
        </w:rPr>
        <w:t xml:space="preserve">وتطبق في جميع الجرائم ولا تختص بجريمة واحدة وقد ترك المشرع للقاضي الاستناد إليها بحسب الوقائع الخاصة بكل قضية </w:t>
      </w:r>
      <w:r w:rsidRPr="00D3740D">
        <w:rPr>
          <w:rFonts w:hint="cs"/>
          <w:rtl/>
        </w:rPr>
        <w:t>أ</w:t>
      </w:r>
      <w:r w:rsidRPr="00D3740D">
        <w:rPr>
          <w:rtl/>
        </w:rPr>
        <w:t xml:space="preserve">ما في إقليم </w:t>
      </w:r>
      <w:r w:rsidRPr="00D3740D">
        <w:rPr>
          <w:rFonts w:hint="cs"/>
          <w:rtl/>
        </w:rPr>
        <w:t>كور</w:t>
      </w:r>
      <w:r w:rsidRPr="00D3740D">
        <w:rPr>
          <w:rtl/>
        </w:rPr>
        <w:t>دستان فقد تم</w:t>
      </w:r>
      <w:r w:rsidRPr="00D3740D">
        <w:rPr>
          <w:sz w:val="32"/>
          <w:szCs w:val="32"/>
          <w:rtl/>
        </w:rPr>
        <w:t xml:space="preserve"> </w:t>
      </w:r>
      <w:r w:rsidRPr="00D3740D">
        <w:rPr>
          <w:rtl/>
        </w:rPr>
        <w:t>تعديل المواد (128</w:t>
      </w:r>
      <w:r>
        <w:rPr>
          <w:rFonts w:hint="cs"/>
          <w:rtl/>
        </w:rPr>
        <w:t xml:space="preserve"> و</w:t>
      </w:r>
      <w:r w:rsidRPr="00D3740D">
        <w:rPr>
          <w:rtl/>
        </w:rPr>
        <w:t>130</w:t>
      </w:r>
      <w:r>
        <w:rPr>
          <w:rFonts w:hint="cs"/>
          <w:rtl/>
        </w:rPr>
        <w:t xml:space="preserve"> و</w:t>
      </w:r>
      <w:r w:rsidRPr="00D3740D">
        <w:rPr>
          <w:rtl/>
        </w:rPr>
        <w:t>131) بخصوص القتل بذريعة الشرف</w:t>
      </w:r>
      <w:r w:rsidRPr="00D3740D">
        <w:rPr>
          <w:sz w:val="32"/>
          <w:szCs w:val="32"/>
          <w:rtl/>
        </w:rPr>
        <w:t xml:space="preserve"> </w:t>
      </w:r>
      <w:proofErr w:type="spellStart"/>
      <w:r w:rsidRPr="00D3740D">
        <w:rPr>
          <w:rtl/>
        </w:rPr>
        <w:t>ولايعد</w:t>
      </w:r>
      <w:proofErr w:type="spellEnd"/>
      <w:r w:rsidRPr="00D3740D">
        <w:rPr>
          <w:rtl/>
        </w:rPr>
        <w:t xml:space="preserve"> ظرفا</w:t>
      </w:r>
      <w:r w:rsidRPr="00D3740D">
        <w:rPr>
          <w:rFonts w:hint="cs"/>
          <w:rtl/>
        </w:rPr>
        <w:t>ً</w:t>
      </w:r>
      <w:r w:rsidRPr="00D3740D">
        <w:rPr>
          <w:rtl/>
        </w:rPr>
        <w:t xml:space="preserve"> لتخفيف العقوبة.</w:t>
      </w:r>
    </w:p>
    <w:p w14:paraId="3375928F" w14:textId="77777777" w:rsidR="008C4858" w:rsidRPr="00D3740D" w:rsidRDefault="008C4858" w:rsidP="008C4858">
      <w:pPr>
        <w:pStyle w:val="SingleTxtGA"/>
        <w:rPr>
          <w:rtl/>
          <w:lang w:bidi="ar-IQ"/>
        </w:rPr>
      </w:pPr>
      <w:r w:rsidRPr="00D3740D">
        <w:rPr>
          <w:rtl/>
          <w:lang w:bidi="ar-IQ"/>
        </w:rPr>
        <w:t>43-</w:t>
      </w:r>
      <w:r w:rsidRPr="00D3740D">
        <w:rPr>
          <w:rtl/>
          <w:lang w:bidi="ar-IQ"/>
        </w:rPr>
        <w:tab/>
      </w:r>
      <w:r w:rsidRPr="00D3740D">
        <w:rPr>
          <w:rtl/>
        </w:rPr>
        <w:t>تعد البواعث الشريفة عذر</w:t>
      </w:r>
      <w:r w:rsidRPr="00D3740D">
        <w:rPr>
          <w:rFonts w:hint="cs"/>
          <w:rtl/>
        </w:rPr>
        <w:t>اً</w:t>
      </w:r>
      <w:r w:rsidRPr="00D3740D">
        <w:rPr>
          <w:rtl/>
        </w:rPr>
        <w:t xml:space="preserve"> مخفف</w:t>
      </w:r>
      <w:r w:rsidRPr="00D3740D">
        <w:rPr>
          <w:rFonts w:hint="cs"/>
          <w:rtl/>
        </w:rPr>
        <w:t>اً</w:t>
      </w:r>
      <w:r w:rsidRPr="00D3740D">
        <w:rPr>
          <w:rtl/>
        </w:rPr>
        <w:t xml:space="preserve"> إلا أن القضاء العراقي يفسر هذه المادة على أنها شاملة لكافة البواعث الشريفة ولم يقصد فيها</w:t>
      </w:r>
      <w:r>
        <w:rPr>
          <w:rFonts w:hint="cs"/>
          <w:rtl/>
        </w:rPr>
        <w:t xml:space="preserve"> </w:t>
      </w:r>
      <w:r w:rsidRPr="00D3740D">
        <w:rPr>
          <w:rtl/>
        </w:rPr>
        <w:t>(غسل العار)</w:t>
      </w:r>
      <w:r>
        <w:rPr>
          <w:rFonts w:hint="cs"/>
          <w:rtl/>
        </w:rPr>
        <w:t xml:space="preserve"> </w:t>
      </w:r>
      <w:r w:rsidRPr="00D3740D">
        <w:rPr>
          <w:rtl/>
        </w:rPr>
        <w:t>على سبيل الحصر والذي تكون ضحيته النساء حصرا وكذلك الحال بالنسبة للمادة 409 عقوبات, وان هناك مشروع لتعديل المواد المذكورة</w:t>
      </w:r>
      <w:r>
        <w:rPr>
          <w:rtl/>
        </w:rPr>
        <w:t xml:space="preserve"> </w:t>
      </w:r>
      <w:r w:rsidRPr="00D3740D">
        <w:rPr>
          <w:rtl/>
        </w:rPr>
        <w:t>قيد الدراسة حال</w:t>
      </w:r>
      <w:r w:rsidRPr="00D3740D">
        <w:rPr>
          <w:rFonts w:hint="cs"/>
          <w:rtl/>
        </w:rPr>
        <w:t>يا.</w:t>
      </w:r>
    </w:p>
    <w:p w14:paraId="40843DB5" w14:textId="77777777" w:rsidR="008C4858" w:rsidRPr="00D3740D" w:rsidRDefault="008C4858" w:rsidP="008C4858">
      <w:pPr>
        <w:pStyle w:val="SingleTxtGA"/>
        <w:rPr>
          <w:rtl/>
          <w:lang w:bidi="ar-IQ"/>
        </w:rPr>
      </w:pPr>
      <w:r w:rsidRPr="00D3740D">
        <w:rPr>
          <w:rtl/>
          <w:lang w:bidi="ar-IQ"/>
        </w:rPr>
        <w:t>44-</w:t>
      </w:r>
      <w:r w:rsidRPr="00D3740D">
        <w:rPr>
          <w:rtl/>
          <w:lang w:bidi="ar-IQ"/>
        </w:rPr>
        <w:tab/>
      </w:r>
      <w:r w:rsidRPr="00D3740D">
        <w:rPr>
          <w:rtl/>
        </w:rPr>
        <w:t>ان دائرة تمكين المرأة في الامانة العامة لمجلس الوزراء ومن ضمن خطة عملها تتابع تعديل النصوص التشريعية مع اقامة ورش عمل توعوية بالتعاون مع المنظمات الدولية لمناقشة النصوص القانونية ذات الطابع التمييزي.</w:t>
      </w:r>
    </w:p>
    <w:p w14:paraId="2C4026B7" w14:textId="77777777" w:rsidR="008C4858" w:rsidRPr="00D3740D" w:rsidRDefault="008C4858" w:rsidP="008C4858">
      <w:pPr>
        <w:pStyle w:val="SingleTxtGA"/>
        <w:rPr>
          <w:rtl/>
          <w:lang w:bidi="ar-IQ"/>
        </w:rPr>
      </w:pPr>
      <w:r w:rsidRPr="00D3740D">
        <w:rPr>
          <w:rtl/>
          <w:lang w:bidi="ar-IQ"/>
        </w:rPr>
        <w:t>45-</w:t>
      </w:r>
      <w:r w:rsidRPr="00D3740D">
        <w:rPr>
          <w:rtl/>
          <w:lang w:bidi="ar-IQ"/>
        </w:rPr>
        <w:tab/>
      </w:r>
      <w:r w:rsidRPr="00D3740D">
        <w:rPr>
          <w:rFonts w:hint="cs"/>
          <w:rtl/>
          <w:lang w:bidi="ar-IQ"/>
        </w:rPr>
        <w:t>اصدر مجلس القضاء الاعلى بيان رقم(9) في</w:t>
      </w:r>
      <w:r>
        <w:rPr>
          <w:rFonts w:hint="cs"/>
          <w:rtl/>
          <w:lang w:bidi="ar-IQ"/>
        </w:rPr>
        <w:t xml:space="preserve"> </w:t>
      </w:r>
      <w:r w:rsidRPr="00D3740D">
        <w:rPr>
          <w:rFonts w:hint="cs"/>
          <w:rtl/>
          <w:lang w:bidi="ar-IQ"/>
        </w:rPr>
        <w:t>10/1/2021 ب</w:t>
      </w:r>
      <w:r w:rsidRPr="00D3740D">
        <w:rPr>
          <w:rtl/>
          <w:lang w:bidi="ar-IQ"/>
        </w:rPr>
        <w:t xml:space="preserve">تشكيل محكمة مختصة </w:t>
      </w:r>
      <w:r w:rsidRPr="00D3740D">
        <w:rPr>
          <w:rFonts w:hint="cs"/>
          <w:rtl/>
          <w:lang w:bidi="ar-IQ"/>
        </w:rPr>
        <w:t xml:space="preserve">بالنظر في </w:t>
      </w:r>
      <w:r w:rsidRPr="00D3740D">
        <w:rPr>
          <w:rtl/>
          <w:lang w:bidi="ar-IQ"/>
        </w:rPr>
        <w:t xml:space="preserve">قضايا العنف الاسري في مركز كل منطقة استئنافية </w:t>
      </w:r>
      <w:proofErr w:type="spellStart"/>
      <w:r w:rsidRPr="00D3740D">
        <w:rPr>
          <w:rtl/>
          <w:lang w:bidi="ar-IQ"/>
        </w:rPr>
        <w:t>وإستحدثت</w:t>
      </w:r>
      <w:proofErr w:type="spellEnd"/>
      <w:r w:rsidRPr="00D3740D">
        <w:rPr>
          <w:rtl/>
          <w:lang w:bidi="ar-IQ"/>
        </w:rPr>
        <w:t xml:space="preserve"> وزارة الداخلية جهاز الشرطة المجتمعية يختص في الدعاوى الجزائية لحل المشاكل التي تحدث داخل الأسرة الواحدة وتعمل مديرية حماية الأسرة والطفل من العنف الأسري في وزارة الداخلية على فتح أقسام لها في المحافظات</w:t>
      </w:r>
      <w:r w:rsidRPr="00D3740D">
        <w:rPr>
          <w:rFonts w:hint="cs"/>
          <w:rtl/>
          <w:lang w:bidi="ar-IQ"/>
        </w:rPr>
        <w:t xml:space="preserve"> كافة</w:t>
      </w:r>
      <w:r w:rsidRPr="00D3740D">
        <w:rPr>
          <w:rtl/>
          <w:lang w:bidi="ar-IQ"/>
        </w:rPr>
        <w:t>، وتستقبل مختلف حالات العنف الأسري خاصةً النساء والأطفال كما تقوم مديرية حقوق الإنسان في وزارة الداخلية بتلقي الشكاوى المتعلقة بالتعذيب للموق</w:t>
      </w:r>
      <w:r w:rsidRPr="00D3740D">
        <w:rPr>
          <w:rFonts w:hint="cs"/>
          <w:rtl/>
          <w:lang w:bidi="ar-IQ"/>
        </w:rPr>
        <w:t>و</w:t>
      </w:r>
      <w:r w:rsidRPr="00D3740D">
        <w:rPr>
          <w:rtl/>
          <w:lang w:bidi="ar-IQ"/>
        </w:rPr>
        <w:t>فين أو غير الموقوفين بضمنهم النساء والأطفال.</w:t>
      </w:r>
    </w:p>
    <w:p w14:paraId="341A0BC7" w14:textId="77777777" w:rsidR="008C4858" w:rsidRPr="00D3740D" w:rsidRDefault="008C4858" w:rsidP="008C4858">
      <w:pPr>
        <w:pStyle w:val="SingleTxtGA"/>
        <w:rPr>
          <w:rtl/>
          <w:lang w:bidi="ar-IQ"/>
        </w:rPr>
      </w:pPr>
      <w:r w:rsidRPr="00D3740D">
        <w:rPr>
          <w:rtl/>
          <w:lang w:bidi="ar-IQ"/>
        </w:rPr>
        <w:t>46-</w:t>
      </w:r>
      <w:r w:rsidRPr="00D3740D">
        <w:rPr>
          <w:rtl/>
          <w:lang w:bidi="ar-IQ"/>
        </w:rPr>
        <w:tab/>
      </w:r>
      <w:r w:rsidRPr="00D3740D">
        <w:rPr>
          <w:rtl/>
        </w:rPr>
        <w:t xml:space="preserve">إن مديرية حماية الأسرة والطفل من العنف الأسري في وزارة الداخلية </w:t>
      </w:r>
      <w:r w:rsidRPr="00D3740D">
        <w:rPr>
          <w:rFonts w:hint="cs"/>
          <w:rtl/>
        </w:rPr>
        <w:t>تستقبل</w:t>
      </w:r>
      <w:r w:rsidRPr="00D3740D">
        <w:rPr>
          <w:rtl/>
        </w:rPr>
        <w:t xml:space="preserve"> شكاوى </w:t>
      </w:r>
      <w:proofErr w:type="spellStart"/>
      <w:r w:rsidRPr="00D3740D">
        <w:rPr>
          <w:rtl/>
        </w:rPr>
        <w:t>المعنفات</w:t>
      </w:r>
      <w:proofErr w:type="spellEnd"/>
      <w:r w:rsidRPr="00D3740D">
        <w:rPr>
          <w:rtl/>
        </w:rPr>
        <w:t xml:space="preserve"> وخصوصا النساء والأطفال </w:t>
      </w:r>
      <w:proofErr w:type="spellStart"/>
      <w:r w:rsidRPr="00D3740D">
        <w:rPr>
          <w:rtl/>
        </w:rPr>
        <w:t>بإعتبارهم</w:t>
      </w:r>
      <w:proofErr w:type="spellEnd"/>
      <w:r w:rsidRPr="00D3740D">
        <w:rPr>
          <w:rtl/>
        </w:rPr>
        <w:t xml:space="preserve"> الفئات الأضعف في المجتمع وذلك من خلال أقسامها المنتشرة في بغداد والمحافظات والخط الساخن </w:t>
      </w:r>
      <w:r w:rsidRPr="00D3740D">
        <w:rPr>
          <w:rFonts w:hint="cs"/>
          <w:rtl/>
        </w:rPr>
        <w:t>ذي الرقم</w:t>
      </w:r>
      <w:r w:rsidRPr="00D3740D">
        <w:rPr>
          <w:rtl/>
        </w:rPr>
        <w:t xml:space="preserve"> (139)</w:t>
      </w:r>
      <w:r w:rsidRPr="00D3740D">
        <w:rPr>
          <w:rFonts w:hint="cs"/>
          <w:rtl/>
        </w:rPr>
        <w:t xml:space="preserve"> </w:t>
      </w:r>
      <w:r w:rsidRPr="00D3740D">
        <w:rPr>
          <w:rtl/>
        </w:rPr>
        <w:t xml:space="preserve">حيث يتم </w:t>
      </w:r>
      <w:proofErr w:type="spellStart"/>
      <w:r w:rsidRPr="00D3740D">
        <w:rPr>
          <w:rtl/>
        </w:rPr>
        <w:t>إتخاذ</w:t>
      </w:r>
      <w:proofErr w:type="spellEnd"/>
      <w:r w:rsidRPr="00D3740D">
        <w:rPr>
          <w:rtl/>
        </w:rPr>
        <w:t xml:space="preserve"> الإجراءات القانونية بحق الشخص </w:t>
      </w:r>
      <w:proofErr w:type="spellStart"/>
      <w:r w:rsidRPr="00D3740D">
        <w:rPr>
          <w:rtl/>
        </w:rPr>
        <w:t>المعنف</w:t>
      </w:r>
      <w:proofErr w:type="spellEnd"/>
      <w:r w:rsidRPr="00D3740D">
        <w:rPr>
          <w:rtl/>
        </w:rPr>
        <w:t xml:space="preserve"> وفقا لأحكام القانون، وفي حالة تعرض النساء والاطفال للتعذيب أو المعاملة القاسية أو غير الإنسانية فإن المديرية تقوم باتخاذ</w:t>
      </w:r>
      <w:r w:rsidRPr="00D3740D">
        <w:rPr>
          <w:rFonts w:hint="cs"/>
          <w:rtl/>
        </w:rPr>
        <w:t xml:space="preserve"> </w:t>
      </w:r>
      <w:r w:rsidRPr="00D3740D">
        <w:rPr>
          <w:rtl/>
        </w:rPr>
        <w:t xml:space="preserve">الإجراءات القانونية </w:t>
      </w:r>
      <w:proofErr w:type="spellStart"/>
      <w:r w:rsidRPr="00D3740D">
        <w:rPr>
          <w:rtl/>
        </w:rPr>
        <w:t>وإستحصال</w:t>
      </w:r>
      <w:proofErr w:type="spellEnd"/>
      <w:r w:rsidRPr="00D3740D">
        <w:rPr>
          <w:rtl/>
        </w:rPr>
        <w:t xml:space="preserve"> قرار من قاضي التحقيق وفي بعض الأحيان يودع النساء والاطفال في دور الدولة حفاظا عليهم.</w:t>
      </w:r>
    </w:p>
    <w:p w14:paraId="6642AE34" w14:textId="77777777" w:rsidR="008C4858" w:rsidRPr="00D3740D" w:rsidRDefault="008C4858" w:rsidP="008C4858">
      <w:pPr>
        <w:pStyle w:val="SingleTxtGA"/>
        <w:rPr>
          <w:rtl/>
          <w:lang w:bidi="ar-IQ"/>
        </w:rPr>
      </w:pPr>
      <w:r w:rsidRPr="00D3740D">
        <w:rPr>
          <w:rtl/>
          <w:lang w:bidi="ar-IQ"/>
        </w:rPr>
        <w:t>47-</w:t>
      </w:r>
      <w:r w:rsidRPr="00D3740D">
        <w:rPr>
          <w:rtl/>
          <w:lang w:bidi="ar-IQ"/>
        </w:rPr>
        <w:tab/>
      </w:r>
      <w:r w:rsidRPr="00D3740D">
        <w:rPr>
          <w:rtl/>
        </w:rPr>
        <w:t>في اقليم ك</w:t>
      </w:r>
      <w:r w:rsidRPr="00D3740D">
        <w:rPr>
          <w:rFonts w:hint="cs"/>
          <w:rtl/>
        </w:rPr>
        <w:t>ور</w:t>
      </w:r>
      <w:r w:rsidRPr="00D3740D">
        <w:rPr>
          <w:rtl/>
        </w:rPr>
        <w:t>دستان اسست مكاتب للتحقيق في جرائم العنف الأسري وفقا لقانون مناهضة العنف الأسري</w:t>
      </w:r>
      <w:r w:rsidRPr="00D3740D">
        <w:rPr>
          <w:rFonts w:hint="cs"/>
          <w:rtl/>
        </w:rPr>
        <w:t xml:space="preserve"> رقم</w:t>
      </w:r>
      <w:r>
        <w:rPr>
          <w:rFonts w:hint="cs"/>
          <w:rtl/>
        </w:rPr>
        <w:t xml:space="preserve"> </w:t>
      </w:r>
      <w:r w:rsidRPr="00D3740D">
        <w:rPr>
          <w:rFonts w:hint="cs"/>
          <w:rtl/>
        </w:rPr>
        <w:t>(8) لسنة</w:t>
      </w:r>
      <w:r>
        <w:rPr>
          <w:rFonts w:hint="cs"/>
          <w:rtl/>
        </w:rPr>
        <w:t xml:space="preserve"> </w:t>
      </w:r>
      <w:r w:rsidRPr="00D3740D">
        <w:rPr>
          <w:rFonts w:hint="cs"/>
          <w:rtl/>
        </w:rPr>
        <w:t>2011</w:t>
      </w:r>
      <w:r w:rsidRPr="00D3740D">
        <w:rPr>
          <w:rtl/>
        </w:rPr>
        <w:t xml:space="preserve"> ضمن المديرية العامة لمناهضة العنف الأسري في وزارة الداخلية.</w:t>
      </w:r>
    </w:p>
    <w:p w14:paraId="2721E3B9" w14:textId="77777777" w:rsidR="008C4858" w:rsidRPr="00D3740D" w:rsidRDefault="008C4858" w:rsidP="008C4858">
      <w:pPr>
        <w:pStyle w:val="SingleTxtGA"/>
        <w:rPr>
          <w:rtl/>
          <w:lang w:bidi="ar-IQ"/>
        </w:rPr>
      </w:pPr>
      <w:r w:rsidRPr="00D3740D">
        <w:rPr>
          <w:rtl/>
          <w:lang w:bidi="ar-IQ"/>
        </w:rPr>
        <w:t>48-</w:t>
      </w:r>
      <w:r w:rsidRPr="00D3740D">
        <w:rPr>
          <w:rtl/>
          <w:lang w:bidi="ar-IQ"/>
        </w:rPr>
        <w:tab/>
      </w:r>
      <w:r w:rsidRPr="00D3740D">
        <w:rPr>
          <w:rtl/>
        </w:rPr>
        <w:t>تقوم وزارة الداخلية ب</w:t>
      </w:r>
      <w:r w:rsidRPr="00D3740D">
        <w:rPr>
          <w:rFonts w:hint="cs"/>
          <w:rtl/>
        </w:rPr>
        <w:t>إ</w:t>
      </w:r>
      <w:r w:rsidRPr="00D3740D">
        <w:rPr>
          <w:rtl/>
        </w:rPr>
        <w:t xml:space="preserve">رسال الضحايا الى المستشفيات لتلقي العلاج في حالة وجود </w:t>
      </w:r>
      <w:r w:rsidRPr="00D3740D">
        <w:rPr>
          <w:rFonts w:hint="cs"/>
          <w:rtl/>
        </w:rPr>
        <w:t>إ</w:t>
      </w:r>
      <w:r w:rsidRPr="00D3740D">
        <w:rPr>
          <w:rtl/>
        </w:rPr>
        <w:t xml:space="preserve">صابات بدنية </w:t>
      </w:r>
      <w:r w:rsidRPr="00D3740D">
        <w:rPr>
          <w:rFonts w:hint="cs"/>
          <w:rtl/>
        </w:rPr>
        <w:t>أ</w:t>
      </w:r>
      <w:r w:rsidRPr="00D3740D">
        <w:rPr>
          <w:rtl/>
        </w:rPr>
        <w:t xml:space="preserve">و </w:t>
      </w:r>
      <w:proofErr w:type="spellStart"/>
      <w:r w:rsidRPr="00D3740D">
        <w:rPr>
          <w:rFonts w:hint="cs"/>
          <w:rtl/>
        </w:rPr>
        <w:t>إ</w:t>
      </w:r>
      <w:r w:rsidRPr="00D3740D">
        <w:rPr>
          <w:rtl/>
        </w:rPr>
        <w:t>عتداءات</w:t>
      </w:r>
      <w:proofErr w:type="spellEnd"/>
      <w:r w:rsidRPr="00D3740D">
        <w:rPr>
          <w:rtl/>
        </w:rPr>
        <w:t xml:space="preserve"> جنسية وربط التقارير الطبية مع الاوراق التحقيقية وعرضها امام قاضي التحقيق لاستقدام الجاني او القاء القبض عليه وعدم </w:t>
      </w:r>
      <w:r w:rsidRPr="00D3740D">
        <w:rPr>
          <w:rFonts w:hint="cs"/>
          <w:rtl/>
        </w:rPr>
        <w:t>إ</w:t>
      </w:r>
      <w:r w:rsidRPr="00D3740D">
        <w:rPr>
          <w:rtl/>
        </w:rPr>
        <w:t>فلاته من العقاب.</w:t>
      </w:r>
    </w:p>
    <w:p w14:paraId="5A29FA16" w14:textId="77777777" w:rsidR="008C4858" w:rsidRPr="00D3740D" w:rsidRDefault="008C4858" w:rsidP="008C4858">
      <w:pPr>
        <w:pStyle w:val="SingleTxtGA"/>
        <w:rPr>
          <w:rtl/>
          <w:lang w:bidi="ar-IQ"/>
        </w:rPr>
      </w:pPr>
      <w:r w:rsidRPr="00D3740D">
        <w:rPr>
          <w:rtl/>
          <w:lang w:bidi="ar-IQ"/>
        </w:rPr>
        <w:lastRenderedPageBreak/>
        <w:t>49-</w:t>
      </w:r>
      <w:r>
        <w:rPr>
          <w:rtl/>
          <w:lang w:bidi="ar-IQ"/>
        </w:rPr>
        <w:tab/>
      </w:r>
      <w:r w:rsidRPr="00D3740D">
        <w:rPr>
          <w:rtl/>
          <w:lang w:bidi="ar-IQ"/>
        </w:rPr>
        <w:t>صدر</w:t>
      </w:r>
      <w:r w:rsidRPr="00D3740D">
        <w:rPr>
          <w:rFonts w:hint="cs"/>
          <w:rtl/>
          <w:lang w:bidi="ar-IQ"/>
        </w:rPr>
        <w:t>ت موافقة</w:t>
      </w:r>
      <w:r w:rsidRPr="00D3740D">
        <w:rPr>
          <w:rtl/>
          <w:lang w:bidi="ar-IQ"/>
        </w:rPr>
        <w:t xml:space="preserve"> مجلس الوزراء العراقي</w:t>
      </w:r>
      <w:r w:rsidRPr="00D3740D">
        <w:rPr>
          <w:rFonts w:hint="cs"/>
          <w:rtl/>
          <w:lang w:bidi="ar-IQ"/>
        </w:rPr>
        <w:t xml:space="preserve"> </w:t>
      </w:r>
      <w:r w:rsidRPr="00D3740D">
        <w:rPr>
          <w:rtl/>
        </w:rPr>
        <w:t xml:space="preserve">على </w:t>
      </w:r>
      <w:r w:rsidRPr="00D3740D">
        <w:rPr>
          <w:rFonts w:hint="cs"/>
          <w:rtl/>
        </w:rPr>
        <w:t>مشروع قانون مناهضة العنف الاسري</w:t>
      </w:r>
      <w:r w:rsidRPr="00D3740D">
        <w:rPr>
          <w:rtl/>
        </w:rPr>
        <w:t xml:space="preserve"> بقراره رقم</w:t>
      </w:r>
      <w:r>
        <w:rPr>
          <w:rFonts w:hint="eastAsia"/>
          <w:rtl/>
        </w:rPr>
        <w:t> </w:t>
      </w:r>
      <w:r w:rsidRPr="00D3740D">
        <w:rPr>
          <w:rtl/>
        </w:rPr>
        <w:t>(94)</w:t>
      </w:r>
      <w:r w:rsidRPr="00D3740D">
        <w:rPr>
          <w:rFonts w:hint="cs"/>
          <w:rtl/>
        </w:rPr>
        <w:t xml:space="preserve"> </w:t>
      </w:r>
      <w:r w:rsidRPr="00D3740D">
        <w:rPr>
          <w:rtl/>
        </w:rPr>
        <w:t xml:space="preserve">لسنة </w:t>
      </w:r>
      <w:r w:rsidRPr="00D3740D">
        <w:rPr>
          <w:rFonts w:hint="cs"/>
          <w:rtl/>
        </w:rPr>
        <w:t>2020</w:t>
      </w:r>
      <w:r w:rsidRPr="00D3740D">
        <w:rPr>
          <w:rtl/>
        </w:rPr>
        <w:t xml:space="preserve"> وأحيل الى مجلس النواب لغرض تشريعه.</w:t>
      </w:r>
      <w:r>
        <w:rPr>
          <w:rtl/>
        </w:rPr>
        <w:t xml:space="preserve"> </w:t>
      </w:r>
    </w:p>
    <w:p w14:paraId="176BFB95" w14:textId="77777777" w:rsidR="008C4858" w:rsidRPr="00D3740D" w:rsidRDefault="008C4858" w:rsidP="008C4858">
      <w:pPr>
        <w:pStyle w:val="SingleTxtGA"/>
        <w:rPr>
          <w:rtl/>
          <w:lang w:bidi="ar-IQ"/>
        </w:rPr>
      </w:pPr>
      <w:r w:rsidRPr="00D3740D">
        <w:rPr>
          <w:rtl/>
          <w:lang w:bidi="ar-IQ"/>
        </w:rPr>
        <w:t>50-</w:t>
      </w:r>
      <w:r w:rsidRPr="00D3740D">
        <w:rPr>
          <w:rtl/>
          <w:lang w:bidi="ar-IQ"/>
        </w:rPr>
        <w:tab/>
        <w:t>في مجال حماية المرأة العاملة ف</w:t>
      </w:r>
      <w:r w:rsidRPr="00D3740D">
        <w:rPr>
          <w:rFonts w:hint="cs"/>
          <w:rtl/>
          <w:lang w:bidi="ar-IQ"/>
        </w:rPr>
        <w:t>إ</w:t>
      </w:r>
      <w:r w:rsidRPr="00D3740D">
        <w:rPr>
          <w:rtl/>
          <w:lang w:bidi="ar-IQ"/>
        </w:rPr>
        <w:t xml:space="preserve">ن العراق يدرس الانضمام الى </w:t>
      </w:r>
      <w:proofErr w:type="spellStart"/>
      <w:r w:rsidRPr="00D3740D">
        <w:rPr>
          <w:rFonts w:hint="cs"/>
          <w:rtl/>
          <w:lang w:bidi="ar-IQ"/>
        </w:rPr>
        <w:t>إ</w:t>
      </w:r>
      <w:r w:rsidRPr="00D3740D">
        <w:rPr>
          <w:rtl/>
          <w:lang w:bidi="ar-IQ"/>
        </w:rPr>
        <w:t>تفاقية</w:t>
      </w:r>
      <w:proofErr w:type="spellEnd"/>
      <w:r w:rsidRPr="00D3740D">
        <w:rPr>
          <w:rtl/>
          <w:lang w:bidi="ar-IQ"/>
        </w:rPr>
        <w:t xml:space="preserve"> </w:t>
      </w:r>
      <w:r w:rsidRPr="00D3740D">
        <w:rPr>
          <w:rFonts w:hint="cs"/>
          <w:rtl/>
          <w:lang w:bidi="ar-IQ"/>
        </w:rPr>
        <w:t xml:space="preserve">منظمة العمل الدولية بشأن القضاء على العنف والتحرش </w:t>
      </w:r>
      <w:r w:rsidRPr="00D3740D">
        <w:rPr>
          <w:rtl/>
          <w:lang w:bidi="ar-IQ"/>
        </w:rPr>
        <w:t>رقم</w:t>
      </w:r>
      <w:r>
        <w:rPr>
          <w:rFonts w:hint="cs"/>
          <w:rtl/>
          <w:lang w:bidi="ar-IQ"/>
        </w:rPr>
        <w:t xml:space="preserve"> </w:t>
      </w:r>
      <w:r w:rsidRPr="00D3740D">
        <w:rPr>
          <w:rtl/>
          <w:lang w:bidi="ar-IQ"/>
        </w:rPr>
        <w:t>(190)</w:t>
      </w:r>
      <w:r w:rsidRPr="00D3740D">
        <w:rPr>
          <w:rFonts w:hint="cs"/>
          <w:rtl/>
          <w:lang w:bidi="ar-IQ"/>
        </w:rPr>
        <w:t xml:space="preserve"> </w:t>
      </w:r>
      <w:r w:rsidRPr="00D3740D">
        <w:rPr>
          <w:rtl/>
          <w:lang w:bidi="ar-IQ"/>
        </w:rPr>
        <w:t>لسنة 2019.</w:t>
      </w:r>
    </w:p>
    <w:p w14:paraId="249F3196" w14:textId="77777777" w:rsidR="008C4858" w:rsidRPr="00D3740D" w:rsidRDefault="008C4858" w:rsidP="008C4858">
      <w:pPr>
        <w:pStyle w:val="SingleTxtGA"/>
        <w:rPr>
          <w:rtl/>
          <w:lang w:bidi="ar-IQ"/>
        </w:rPr>
      </w:pPr>
      <w:r w:rsidRPr="00D3740D">
        <w:rPr>
          <w:rtl/>
          <w:lang w:bidi="ar-IQ"/>
        </w:rPr>
        <w:t>51-</w:t>
      </w:r>
      <w:r w:rsidRPr="00D3740D">
        <w:rPr>
          <w:rtl/>
          <w:lang w:bidi="ar-IQ"/>
        </w:rPr>
        <w:tab/>
      </w:r>
      <w:r w:rsidRPr="00D3740D">
        <w:rPr>
          <w:rtl/>
        </w:rPr>
        <w:t xml:space="preserve">أصدر مجلس القضاء الأعلى </w:t>
      </w:r>
      <w:r w:rsidRPr="00D3740D">
        <w:rPr>
          <w:rFonts w:hint="cs"/>
          <w:rtl/>
        </w:rPr>
        <w:t xml:space="preserve">بتأريخ 2019 </w:t>
      </w:r>
      <w:r w:rsidRPr="00D3740D">
        <w:rPr>
          <w:rtl/>
        </w:rPr>
        <w:t>قرارا</w:t>
      </w:r>
      <w:r w:rsidRPr="00D3740D">
        <w:rPr>
          <w:rFonts w:hint="cs"/>
          <w:rtl/>
        </w:rPr>
        <w:t>ً</w:t>
      </w:r>
      <w:r w:rsidRPr="00D3740D">
        <w:rPr>
          <w:rtl/>
        </w:rPr>
        <w:t xml:space="preserve"> بوضع ضوابط لمعالجة حالات التحرش الجنسي في الأماكن العامة ودوائر الدولة وأماكن العمل.</w:t>
      </w:r>
    </w:p>
    <w:p w14:paraId="0A3E12A6" w14:textId="77777777" w:rsidR="008C4858" w:rsidRPr="00D3740D" w:rsidRDefault="008C4858" w:rsidP="008C4858">
      <w:pPr>
        <w:pStyle w:val="SingleTxtGA"/>
        <w:rPr>
          <w:rtl/>
          <w:lang w:bidi="ar-IQ"/>
        </w:rPr>
      </w:pPr>
      <w:r w:rsidRPr="00D3740D">
        <w:rPr>
          <w:rtl/>
          <w:lang w:bidi="ar-IQ"/>
        </w:rPr>
        <w:t>52-</w:t>
      </w:r>
      <w:r w:rsidRPr="00D3740D">
        <w:rPr>
          <w:rtl/>
          <w:lang w:bidi="ar-IQ"/>
        </w:rPr>
        <w:tab/>
      </w:r>
      <w:r w:rsidRPr="00D3740D">
        <w:rPr>
          <w:rtl/>
        </w:rPr>
        <w:t xml:space="preserve">أقر مجلس الوزراء الإستراتيجية الوطنية لمناهضة العنف ضد المرأة </w:t>
      </w:r>
      <w:r w:rsidRPr="00D3740D">
        <w:rPr>
          <w:rFonts w:hint="cs"/>
          <w:rtl/>
        </w:rPr>
        <w:t>ا</w:t>
      </w:r>
      <w:r w:rsidRPr="00D3740D">
        <w:rPr>
          <w:rtl/>
        </w:rPr>
        <w:t>لتي تهدف إلى تعزيز حقوق المرأة العراقية في مراحلها العمرية وحمايتها من كل أشكال التمييز السلبي والعنف والحد من الآثار المترتبة عليه، وتتضمن أربعة محاور</w:t>
      </w:r>
      <w:r w:rsidRPr="00D3740D">
        <w:rPr>
          <w:rFonts w:hint="cs"/>
          <w:rtl/>
        </w:rPr>
        <w:t xml:space="preserve"> هي </w:t>
      </w:r>
      <w:r w:rsidRPr="00D3740D">
        <w:rPr>
          <w:rtl/>
        </w:rPr>
        <w:t>(الوقاية والرعاية والحماية والسياسات والتنفيذ)</w:t>
      </w:r>
      <w:r w:rsidRPr="00D3740D">
        <w:rPr>
          <w:rFonts w:hint="cs"/>
          <w:rtl/>
        </w:rPr>
        <w:t xml:space="preserve"> </w:t>
      </w:r>
      <w:proofErr w:type="spellStart"/>
      <w:r w:rsidRPr="00D3740D">
        <w:rPr>
          <w:rtl/>
        </w:rPr>
        <w:t>وأعتمدت</w:t>
      </w:r>
      <w:proofErr w:type="spellEnd"/>
      <w:r w:rsidRPr="00D3740D">
        <w:rPr>
          <w:rtl/>
        </w:rPr>
        <w:t xml:space="preserve"> الإستراتيجية على مصادر تتضمن </w:t>
      </w:r>
      <w:proofErr w:type="spellStart"/>
      <w:r w:rsidRPr="00D3740D">
        <w:rPr>
          <w:rtl/>
        </w:rPr>
        <w:t>الإتفاقيات</w:t>
      </w:r>
      <w:proofErr w:type="spellEnd"/>
      <w:r w:rsidRPr="00D3740D">
        <w:rPr>
          <w:rtl/>
        </w:rPr>
        <w:t xml:space="preserve"> الخاصة بحقوق المرأة وحقوق الإنسان والدستور الذي نص في العديد من مواده على المساواة بين الجنسين والمساواة أمام القانون.</w:t>
      </w:r>
    </w:p>
    <w:p w14:paraId="0A5E24E7" w14:textId="77777777" w:rsidR="008C4858" w:rsidRPr="00D3740D" w:rsidRDefault="008C4858" w:rsidP="008C4858">
      <w:pPr>
        <w:pStyle w:val="SingleTxtGA"/>
        <w:rPr>
          <w:rtl/>
          <w:lang w:bidi="ar-IQ"/>
        </w:rPr>
      </w:pPr>
      <w:r w:rsidRPr="00D3740D">
        <w:rPr>
          <w:rtl/>
          <w:lang w:bidi="ar-IQ"/>
        </w:rPr>
        <w:t>53-</w:t>
      </w:r>
      <w:r w:rsidRPr="00D3740D">
        <w:rPr>
          <w:rtl/>
          <w:lang w:bidi="ar-IQ"/>
        </w:rPr>
        <w:tab/>
      </w:r>
      <w:r w:rsidRPr="00D3740D">
        <w:rPr>
          <w:rtl/>
        </w:rPr>
        <w:t>أقر مجلس الوزراء الإستراتيجية الوطنية للنهوض بواقع المرأة العراقية وشكلت لجنة دائمة عليا لتنفيذها للنهوض بواقع المرأة العراقية ومهمتها التنسيق من أجل تطبيق مخرجات إستراتيجية النهوض بالمرأة وإستراتيجية مناهضة العنف ضد المرأة لاسيما محور التشريعات.</w:t>
      </w:r>
    </w:p>
    <w:p w14:paraId="58BA670A" w14:textId="77777777" w:rsidR="008C4858" w:rsidRPr="00D3740D" w:rsidRDefault="008C4858" w:rsidP="008C4858">
      <w:pPr>
        <w:pStyle w:val="SingleTxtGA"/>
        <w:rPr>
          <w:rtl/>
          <w:lang w:bidi="ar-IQ"/>
        </w:rPr>
      </w:pPr>
      <w:r w:rsidRPr="00D3740D">
        <w:rPr>
          <w:rtl/>
          <w:lang w:bidi="ar-IQ"/>
        </w:rPr>
        <w:t>54-</w:t>
      </w:r>
      <w:r w:rsidRPr="00D3740D">
        <w:rPr>
          <w:rtl/>
          <w:lang w:bidi="ar-IQ"/>
        </w:rPr>
        <w:tab/>
      </w:r>
      <w:r w:rsidRPr="00D3740D">
        <w:rPr>
          <w:rFonts w:hint="cs"/>
          <w:rtl/>
        </w:rPr>
        <w:t xml:space="preserve">صدر </w:t>
      </w:r>
      <w:r w:rsidRPr="00D3740D">
        <w:rPr>
          <w:rtl/>
        </w:rPr>
        <w:t>الامر الديواني</w:t>
      </w:r>
      <w:r w:rsidRPr="00D3740D">
        <w:rPr>
          <w:rFonts w:hint="cs"/>
          <w:rtl/>
        </w:rPr>
        <w:t xml:space="preserve"> رقم (32)</w:t>
      </w:r>
      <w:r>
        <w:rPr>
          <w:rFonts w:hint="cs"/>
          <w:rtl/>
        </w:rPr>
        <w:t xml:space="preserve"> </w:t>
      </w:r>
      <w:r w:rsidRPr="00D3740D">
        <w:rPr>
          <w:rFonts w:hint="cs"/>
          <w:rtl/>
        </w:rPr>
        <w:t>لسنة 2021 بتشكيل لجنة</w:t>
      </w:r>
      <w:r w:rsidRPr="00D3740D">
        <w:rPr>
          <w:rtl/>
        </w:rPr>
        <w:t xml:space="preserve"> تعنى بتعزيز مشاركة المرأة في الانتخابات التشريعية وحماية المرشحات.</w:t>
      </w:r>
    </w:p>
    <w:p w14:paraId="020FE286" w14:textId="77777777" w:rsidR="008C4858" w:rsidRPr="00D3740D" w:rsidRDefault="008C4858" w:rsidP="008C4858">
      <w:pPr>
        <w:pStyle w:val="SingleTxtGA"/>
        <w:rPr>
          <w:rtl/>
          <w:lang w:bidi="ar-IQ"/>
        </w:rPr>
      </w:pPr>
      <w:r w:rsidRPr="00D3740D">
        <w:rPr>
          <w:rtl/>
          <w:lang w:bidi="ar-IQ"/>
        </w:rPr>
        <w:t>55-</w:t>
      </w:r>
      <w:r w:rsidRPr="00D3740D">
        <w:rPr>
          <w:rtl/>
          <w:lang w:bidi="ar-IQ"/>
        </w:rPr>
        <w:tab/>
      </w:r>
      <w:r w:rsidRPr="00D3740D">
        <w:rPr>
          <w:rtl/>
        </w:rPr>
        <w:t xml:space="preserve">أقر إقليم كوردستان الإستراتيجية الوطنية لتطوير أوضاع المرأة للنهوض بالمجتمع </w:t>
      </w:r>
      <w:proofErr w:type="spellStart"/>
      <w:r w:rsidRPr="00D3740D">
        <w:rPr>
          <w:rtl/>
        </w:rPr>
        <w:t>الكوردستاني</w:t>
      </w:r>
      <w:proofErr w:type="spellEnd"/>
      <w:r w:rsidRPr="00D3740D">
        <w:rPr>
          <w:rtl/>
        </w:rPr>
        <w:t xml:space="preserve"> وتطوير المرأة في الإقليم على أساس ديمقراطي مدني</w:t>
      </w:r>
      <w:r w:rsidRPr="00D3740D">
        <w:rPr>
          <w:rFonts w:hint="cs"/>
          <w:rtl/>
        </w:rPr>
        <w:t xml:space="preserve"> </w:t>
      </w:r>
      <w:proofErr w:type="spellStart"/>
      <w:r w:rsidRPr="00D3740D">
        <w:rPr>
          <w:rtl/>
        </w:rPr>
        <w:t>وإحترام</w:t>
      </w:r>
      <w:proofErr w:type="spellEnd"/>
      <w:r w:rsidRPr="00D3740D">
        <w:rPr>
          <w:rtl/>
        </w:rPr>
        <w:t xml:space="preserve"> حقوق الإنسان والحريات العامة ونبذ جميع أشكال التمييز في المجتمع</w:t>
      </w:r>
      <w:r w:rsidRPr="00D3740D">
        <w:rPr>
          <w:rFonts w:hint="cs"/>
          <w:rtl/>
        </w:rPr>
        <w:t xml:space="preserve"> </w:t>
      </w:r>
      <w:r w:rsidRPr="00D3740D">
        <w:rPr>
          <w:rtl/>
        </w:rPr>
        <w:t>كما تم إنشاء لجنة عليا لمكافحة العنف ضد المرأة في الاقليم.</w:t>
      </w:r>
    </w:p>
    <w:p w14:paraId="3671D3C5" w14:textId="77777777" w:rsidR="008C4858" w:rsidRPr="00D3740D" w:rsidRDefault="008C4858" w:rsidP="008C4858">
      <w:pPr>
        <w:pStyle w:val="SingleTxtGA"/>
        <w:rPr>
          <w:rtl/>
          <w:lang w:bidi="ar-IQ"/>
        </w:rPr>
      </w:pPr>
      <w:r w:rsidRPr="00D3740D">
        <w:rPr>
          <w:rtl/>
          <w:lang w:bidi="ar-IQ"/>
        </w:rPr>
        <w:t>56-</w:t>
      </w:r>
      <w:r w:rsidRPr="00D3740D">
        <w:rPr>
          <w:rtl/>
          <w:lang w:bidi="ar-IQ"/>
        </w:rPr>
        <w:tab/>
      </w:r>
      <w:r w:rsidRPr="00D3740D">
        <w:rPr>
          <w:rFonts w:hint="cs"/>
          <w:rtl/>
          <w:lang w:bidi="ar-IQ"/>
        </w:rPr>
        <w:t>إ</w:t>
      </w:r>
      <w:r w:rsidRPr="00D3740D">
        <w:rPr>
          <w:rtl/>
          <w:lang w:bidi="ar-IQ"/>
        </w:rPr>
        <w:t>نشاء دار الايواء (</w:t>
      </w:r>
      <w:r w:rsidRPr="00D3740D">
        <w:rPr>
          <w:rFonts w:hint="cs"/>
          <w:rtl/>
          <w:lang w:bidi="ar-IQ"/>
        </w:rPr>
        <w:t xml:space="preserve"> </w:t>
      </w:r>
      <w:r w:rsidRPr="00D3740D">
        <w:rPr>
          <w:rtl/>
          <w:lang w:bidi="ar-IQ"/>
        </w:rPr>
        <w:t>البيت الامن</w:t>
      </w:r>
      <w:r w:rsidRPr="00D3740D">
        <w:rPr>
          <w:rFonts w:hint="cs"/>
          <w:rtl/>
          <w:lang w:bidi="ar-IQ"/>
        </w:rPr>
        <w:t xml:space="preserve"> ) </w:t>
      </w:r>
      <w:r w:rsidRPr="00D3740D">
        <w:rPr>
          <w:rtl/>
          <w:lang w:bidi="ar-IQ"/>
        </w:rPr>
        <w:t>ب</w:t>
      </w:r>
      <w:r w:rsidRPr="00D3740D">
        <w:rPr>
          <w:rFonts w:hint="cs"/>
          <w:rtl/>
          <w:lang w:bidi="ar-IQ"/>
        </w:rPr>
        <w:t>إ</w:t>
      </w:r>
      <w:r w:rsidRPr="00D3740D">
        <w:rPr>
          <w:rtl/>
          <w:lang w:bidi="ar-IQ"/>
        </w:rPr>
        <w:t xml:space="preserve">شراف وزارة العمل والشؤون الاجتماعية وهو يستقبل ضحايا الاتجار بالبشر وكذلك </w:t>
      </w:r>
      <w:r w:rsidRPr="00D3740D">
        <w:rPr>
          <w:rFonts w:hint="cs"/>
          <w:rtl/>
          <w:lang w:bidi="ar-IQ"/>
        </w:rPr>
        <w:t>إ</w:t>
      </w:r>
      <w:r w:rsidRPr="00D3740D">
        <w:rPr>
          <w:rtl/>
          <w:lang w:bidi="ar-IQ"/>
        </w:rPr>
        <w:t xml:space="preserve">يواء النساء المعرضات لجرائم الشرف لحمايتهن وتقديم المساعدة والخدمات النفسية والصحية والطبية والاجتماعية والبدنية وتوفير فرص التعليم والتدريب المهني والمتطلبات الضرورية وتأهليهن </w:t>
      </w:r>
      <w:proofErr w:type="spellStart"/>
      <w:r w:rsidRPr="00D3740D">
        <w:rPr>
          <w:rtl/>
          <w:lang w:bidi="ar-IQ"/>
        </w:rPr>
        <w:t>لاعادة</w:t>
      </w:r>
      <w:proofErr w:type="spellEnd"/>
      <w:r w:rsidRPr="00D3740D">
        <w:rPr>
          <w:rtl/>
          <w:lang w:bidi="ar-IQ"/>
        </w:rPr>
        <w:t xml:space="preserve"> </w:t>
      </w:r>
      <w:proofErr w:type="spellStart"/>
      <w:r w:rsidRPr="00D3740D">
        <w:rPr>
          <w:rtl/>
          <w:lang w:bidi="ar-IQ"/>
        </w:rPr>
        <w:t>أندماجهن</w:t>
      </w:r>
      <w:proofErr w:type="spellEnd"/>
      <w:r w:rsidRPr="00D3740D">
        <w:rPr>
          <w:rtl/>
          <w:lang w:bidi="ar-IQ"/>
        </w:rPr>
        <w:t xml:space="preserve"> بالمجتمع</w:t>
      </w:r>
      <w:r w:rsidRPr="00D3740D">
        <w:rPr>
          <w:rFonts w:hint="cs"/>
          <w:rtl/>
          <w:lang w:bidi="ar-IQ"/>
        </w:rPr>
        <w:t xml:space="preserve"> </w:t>
      </w:r>
      <w:r w:rsidRPr="00D3740D">
        <w:rPr>
          <w:rtl/>
        </w:rPr>
        <w:t>كما</w:t>
      </w:r>
      <w:r w:rsidRPr="00D3740D">
        <w:rPr>
          <w:rFonts w:hint="cs"/>
          <w:rtl/>
        </w:rPr>
        <w:t xml:space="preserve"> </w:t>
      </w:r>
      <w:r w:rsidRPr="00D3740D">
        <w:rPr>
          <w:rtl/>
        </w:rPr>
        <w:t>تم تعديل قانون الرعاية الاجتماعية رقم(126)</w:t>
      </w:r>
      <w:r w:rsidRPr="00D3740D">
        <w:rPr>
          <w:rFonts w:hint="cs"/>
          <w:rtl/>
        </w:rPr>
        <w:t xml:space="preserve"> </w:t>
      </w:r>
      <w:r w:rsidRPr="00D3740D">
        <w:rPr>
          <w:rtl/>
        </w:rPr>
        <w:t>لسنة</w:t>
      </w:r>
      <w:r w:rsidRPr="00D3740D">
        <w:rPr>
          <w:rFonts w:hint="cs"/>
          <w:rtl/>
        </w:rPr>
        <w:t xml:space="preserve"> 1980 </w:t>
      </w:r>
      <w:r w:rsidRPr="00D3740D">
        <w:rPr>
          <w:rtl/>
        </w:rPr>
        <w:t>بالقانون رقم</w:t>
      </w:r>
      <w:r w:rsidRPr="00D3740D">
        <w:rPr>
          <w:rFonts w:hint="cs"/>
          <w:rtl/>
        </w:rPr>
        <w:t xml:space="preserve"> </w:t>
      </w:r>
      <w:r w:rsidRPr="00D3740D">
        <w:rPr>
          <w:rtl/>
        </w:rPr>
        <w:t>(28)</w:t>
      </w:r>
      <w:r w:rsidRPr="00D3740D">
        <w:rPr>
          <w:rFonts w:hint="cs"/>
          <w:rtl/>
        </w:rPr>
        <w:t xml:space="preserve"> </w:t>
      </w:r>
      <w:r w:rsidRPr="00D3740D">
        <w:rPr>
          <w:rtl/>
        </w:rPr>
        <w:t>لسنة</w:t>
      </w:r>
      <w:r w:rsidRPr="00D3740D">
        <w:rPr>
          <w:rFonts w:hint="cs"/>
          <w:rtl/>
        </w:rPr>
        <w:t xml:space="preserve"> 2013 </w:t>
      </w:r>
      <w:r w:rsidRPr="00D3740D">
        <w:rPr>
          <w:rtl/>
        </w:rPr>
        <w:t>الذي أشار الى العنف الاسري حيث نصت المادة</w:t>
      </w:r>
      <w:r w:rsidRPr="00D3740D">
        <w:rPr>
          <w:rFonts w:hint="cs"/>
          <w:rtl/>
        </w:rPr>
        <w:t xml:space="preserve"> (29/اولا) </w:t>
      </w:r>
      <w:r w:rsidRPr="00D3740D">
        <w:rPr>
          <w:rtl/>
        </w:rPr>
        <w:t>على (تهدف دور الرعاية الى رعاية الأطفال والصغار والأحداث والبالغين الذين يعانون من مشاكل أسرية أو من فقدانهم أحد الوالدين أو كليهما أو العنف الأسري وتوفير أجواء سليمة لهم للتعويض عن الرعاية والحنان العائلي الذي افتقدوه وتجنب كل ما يشعرهم بأنهم دون الاخرين)</w:t>
      </w:r>
      <w:r w:rsidRPr="00D3740D">
        <w:rPr>
          <w:rFonts w:hint="cs"/>
          <w:rtl/>
        </w:rPr>
        <w:t xml:space="preserve"> وفي اقليم كوردستان تم تأسيس دور </w:t>
      </w:r>
      <w:proofErr w:type="spellStart"/>
      <w:r w:rsidRPr="00D3740D">
        <w:rPr>
          <w:rFonts w:hint="cs"/>
          <w:rtl/>
        </w:rPr>
        <w:t>للايواء</w:t>
      </w:r>
      <w:proofErr w:type="spellEnd"/>
      <w:r w:rsidRPr="00D3740D">
        <w:rPr>
          <w:rFonts w:hint="cs"/>
          <w:rtl/>
        </w:rPr>
        <w:t xml:space="preserve"> </w:t>
      </w:r>
      <w:proofErr w:type="spellStart"/>
      <w:r w:rsidRPr="00D3740D">
        <w:rPr>
          <w:rFonts w:hint="cs"/>
          <w:rtl/>
        </w:rPr>
        <w:t>المعنفات</w:t>
      </w:r>
      <w:proofErr w:type="spellEnd"/>
      <w:r w:rsidRPr="00D3740D">
        <w:rPr>
          <w:rFonts w:hint="cs"/>
          <w:rtl/>
        </w:rPr>
        <w:t xml:space="preserve"> (</w:t>
      </w:r>
      <w:proofErr w:type="spellStart"/>
      <w:r w:rsidRPr="00D3740D">
        <w:rPr>
          <w:rFonts w:hint="cs"/>
          <w:rtl/>
        </w:rPr>
        <w:t>الشلتر</w:t>
      </w:r>
      <w:proofErr w:type="spellEnd"/>
      <w:r w:rsidRPr="00D3740D">
        <w:rPr>
          <w:rFonts w:hint="cs"/>
          <w:rtl/>
        </w:rPr>
        <w:t>) للحماية يتم بأمر من القاضي المختص بالتحقيق.</w:t>
      </w:r>
    </w:p>
    <w:p w14:paraId="47D60309" w14:textId="77777777" w:rsidR="008C4858" w:rsidRPr="00135721" w:rsidRDefault="008C4858" w:rsidP="008C4858">
      <w:pPr>
        <w:pStyle w:val="SingleTxtGA"/>
        <w:rPr>
          <w:spacing w:val="-4"/>
          <w:rtl/>
          <w:lang w:bidi="ar-IQ"/>
        </w:rPr>
      </w:pPr>
      <w:r w:rsidRPr="00D3740D">
        <w:rPr>
          <w:rtl/>
          <w:lang w:bidi="ar-IQ"/>
        </w:rPr>
        <w:t>57-</w:t>
      </w:r>
      <w:r w:rsidRPr="00D3740D">
        <w:rPr>
          <w:rtl/>
          <w:lang w:bidi="ar-IQ"/>
        </w:rPr>
        <w:tab/>
      </w:r>
      <w:r w:rsidRPr="00135721">
        <w:rPr>
          <w:spacing w:val="-4"/>
          <w:rtl/>
          <w:lang w:bidi="ar-IQ"/>
        </w:rPr>
        <w:t>فيما يخص تشويه الاعضاء التناسلية ف</w:t>
      </w:r>
      <w:r w:rsidRPr="00135721">
        <w:rPr>
          <w:rFonts w:hint="cs"/>
          <w:spacing w:val="-4"/>
          <w:rtl/>
          <w:lang w:bidi="ar-IQ"/>
        </w:rPr>
        <w:t>إ</w:t>
      </w:r>
      <w:r w:rsidRPr="00135721">
        <w:rPr>
          <w:spacing w:val="-4"/>
          <w:rtl/>
          <w:lang w:bidi="ar-IQ"/>
        </w:rPr>
        <w:t xml:space="preserve">ن ختان الإناث </w:t>
      </w:r>
      <w:r w:rsidRPr="00135721">
        <w:rPr>
          <w:rFonts w:hint="cs"/>
          <w:spacing w:val="-4"/>
          <w:rtl/>
          <w:lang w:bidi="ar-IQ"/>
        </w:rPr>
        <w:t>يمثل حالات محدودة</w:t>
      </w:r>
      <w:r w:rsidRPr="00135721">
        <w:rPr>
          <w:spacing w:val="-4"/>
          <w:rtl/>
          <w:lang w:bidi="ar-IQ"/>
        </w:rPr>
        <w:t xml:space="preserve"> في بعض القرى </w:t>
      </w:r>
      <w:r w:rsidRPr="00135721">
        <w:rPr>
          <w:rFonts w:hint="cs"/>
          <w:spacing w:val="-4"/>
          <w:rtl/>
          <w:lang w:bidi="ar-IQ"/>
        </w:rPr>
        <w:t>في اقليم كوردستان وقد حددت المادة (</w:t>
      </w:r>
      <w:r w:rsidRPr="00135721">
        <w:rPr>
          <w:rFonts w:ascii="Calibri" w:hAnsi="Calibri" w:cs="Arial"/>
          <w:spacing w:val="-4"/>
          <w:rtl/>
        </w:rPr>
        <w:t>الثانية</w:t>
      </w:r>
      <w:r w:rsidRPr="00135721">
        <w:rPr>
          <w:rFonts w:ascii="Calibri" w:hAnsi="Calibri" w:cs="Arial" w:hint="cs"/>
          <w:spacing w:val="-4"/>
          <w:rtl/>
        </w:rPr>
        <w:t>/أ</w:t>
      </w:r>
      <w:r w:rsidRPr="00135721">
        <w:rPr>
          <w:rFonts w:ascii="Calibri" w:hAnsi="Calibri" w:cs="Arial"/>
          <w:spacing w:val="-4"/>
          <w:rtl/>
        </w:rPr>
        <w:t xml:space="preserve">ولا) </w:t>
      </w:r>
      <w:r w:rsidRPr="00135721">
        <w:rPr>
          <w:rFonts w:ascii="Calibri" w:hAnsi="Calibri" w:cs="Arial" w:hint="cs"/>
          <w:spacing w:val="-4"/>
          <w:rtl/>
        </w:rPr>
        <w:t xml:space="preserve">من </w:t>
      </w:r>
      <w:r w:rsidRPr="00135721">
        <w:rPr>
          <w:spacing w:val="-4"/>
          <w:rtl/>
          <w:lang w:bidi="ar-IQ"/>
        </w:rPr>
        <w:t xml:space="preserve">قانون مناهضة العنف الأسري </w:t>
      </w:r>
      <w:r w:rsidRPr="00135721">
        <w:rPr>
          <w:spacing w:val="-4"/>
          <w:rtl/>
        </w:rPr>
        <w:t>رقم</w:t>
      </w:r>
      <w:r w:rsidRPr="00135721">
        <w:rPr>
          <w:rFonts w:hint="cs"/>
          <w:spacing w:val="-4"/>
          <w:rtl/>
        </w:rPr>
        <w:t xml:space="preserve"> (</w:t>
      </w:r>
      <w:r w:rsidRPr="00135721">
        <w:rPr>
          <w:spacing w:val="-4"/>
          <w:rtl/>
        </w:rPr>
        <w:t>8)</w:t>
      </w:r>
      <w:r w:rsidRPr="00135721">
        <w:rPr>
          <w:rFonts w:hint="cs"/>
          <w:spacing w:val="-4"/>
          <w:rtl/>
        </w:rPr>
        <w:t xml:space="preserve"> </w:t>
      </w:r>
      <w:r w:rsidRPr="00135721">
        <w:rPr>
          <w:spacing w:val="-4"/>
          <w:rtl/>
        </w:rPr>
        <w:t>لسنة 2011</w:t>
      </w:r>
      <w:r w:rsidRPr="00135721">
        <w:rPr>
          <w:rFonts w:hint="cs"/>
          <w:spacing w:val="-4"/>
          <w:rtl/>
        </w:rPr>
        <w:t xml:space="preserve"> </w:t>
      </w:r>
      <w:r w:rsidRPr="00135721">
        <w:rPr>
          <w:spacing w:val="-4"/>
          <w:rtl/>
          <w:lang w:bidi="ar-IQ"/>
        </w:rPr>
        <w:t xml:space="preserve">في إقليم كوردستان بأن ختان </w:t>
      </w:r>
      <w:r w:rsidRPr="00135721">
        <w:rPr>
          <w:rFonts w:hint="cs"/>
          <w:spacing w:val="-4"/>
          <w:rtl/>
          <w:lang w:bidi="ar-IQ"/>
        </w:rPr>
        <w:t>الاناث</w:t>
      </w:r>
      <w:r w:rsidRPr="00135721">
        <w:rPr>
          <w:spacing w:val="-4"/>
          <w:rtl/>
          <w:lang w:bidi="ar-IQ"/>
        </w:rPr>
        <w:t xml:space="preserve"> يعتبر </w:t>
      </w:r>
      <w:r w:rsidRPr="00135721">
        <w:rPr>
          <w:rFonts w:hint="cs"/>
          <w:spacing w:val="-4"/>
          <w:rtl/>
          <w:lang w:bidi="ar-IQ"/>
        </w:rPr>
        <w:t>جريمة عنف اسري</w:t>
      </w:r>
      <w:r w:rsidRPr="00135721">
        <w:rPr>
          <w:spacing w:val="-4"/>
          <w:rtl/>
          <w:lang w:bidi="ar-IQ"/>
        </w:rPr>
        <w:t xml:space="preserve"> وشدد القانون العقوبة الى الحبس أو السجن في حالة العود أو إن الفتاة قاصر وإنه يعتبر ظرفا مشددا في حالة </w:t>
      </w:r>
      <w:proofErr w:type="spellStart"/>
      <w:r w:rsidRPr="00135721">
        <w:rPr>
          <w:spacing w:val="-4"/>
          <w:rtl/>
          <w:lang w:bidi="ar-IQ"/>
        </w:rPr>
        <w:t>إرتكابه</w:t>
      </w:r>
      <w:proofErr w:type="spellEnd"/>
      <w:r w:rsidRPr="00135721">
        <w:rPr>
          <w:spacing w:val="-4"/>
          <w:rtl/>
          <w:lang w:bidi="ar-IQ"/>
        </w:rPr>
        <w:t xml:space="preserve"> من طبيب أو قابلة أو صيدلي.</w:t>
      </w:r>
    </w:p>
    <w:p w14:paraId="783F5246" w14:textId="77777777" w:rsidR="008C4858" w:rsidRPr="00D3740D" w:rsidRDefault="008C4858" w:rsidP="008C4858">
      <w:pPr>
        <w:pStyle w:val="SingleTxtGA"/>
        <w:rPr>
          <w:rtl/>
          <w:lang w:bidi="ar-IQ"/>
        </w:rPr>
      </w:pPr>
      <w:r w:rsidRPr="00D3740D">
        <w:rPr>
          <w:rtl/>
          <w:lang w:bidi="ar-IQ"/>
        </w:rPr>
        <w:t>58-</w:t>
      </w:r>
      <w:r w:rsidRPr="00D3740D">
        <w:rPr>
          <w:rtl/>
          <w:lang w:bidi="ar-IQ"/>
        </w:rPr>
        <w:tab/>
        <w:t>أطلقت حكومة الإقليم خطة بدعم صندوق الأمم المتحدة للإسكان للتواصل من أجل التأثير السلوكي والمجتمعي لإنهاء هذه الظاهرة فضلا عن حملات توعية حول مخاطر الختان.</w:t>
      </w:r>
    </w:p>
    <w:p w14:paraId="304437C0" w14:textId="77777777" w:rsidR="008C4858" w:rsidRPr="00D3740D" w:rsidRDefault="008C4858" w:rsidP="008C4858">
      <w:pPr>
        <w:pStyle w:val="SingleTxtGA"/>
        <w:rPr>
          <w:rtl/>
          <w:lang w:bidi="ar-IQ"/>
        </w:rPr>
      </w:pPr>
      <w:r w:rsidRPr="00D3740D">
        <w:rPr>
          <w:rtl/>
          <w:lang w:bidi="ar-IQ"/>
        </w:rPr>
        <w:t>59-</w:t>
      </w:r>
      <w:r>
        <w:rPr>
          <w:rtl/>
          <w:lang w:bidi="ar-IQ"/>
        </w:rPr>
        <w:tab/>
      </w:r>
      <w:r w:rsidRPr="00D3740D">
        <w:rPr>
          <w:rtl/>
        </w:rPr>
        <w:t>فيما يخص الزواج القسري</w:t>
      </w:r>
      <w:r w:rsidRPr="00D3740D">
        <w:rPr>
          <w:rtl/>
          <w:lang w:bidi="ar-IQ"/>
        </w:rPr>
        <w:t xml:space="preserve"> ف</w:t>
      </w:r>
      <w:r w:rsidRPr="00D3740D">
        <w:rPr>
          <w:rFonts w:hint="cs"/>
          <w:rtl/>
          <w:lang w:bidi="ar-IQ"/>
        </w:rPr>
        <w:t>إ</w:t>
      </w:r>
      <w:r w:rsidRPr="00D3740D">
        <w:rPr>
          <w:rtl/>
          <w:lang w:bidi="ar-IQ"/>
        </w:rPr>
        <w:t>ن الأهلية الكاملة في عقد الزواج تتحقق بتوافر الشروط القانونية والشرعية وهي كمال العقل والأهلية القانونية</w:t>
      </w:r>
      <w:r w:rsidRPr="00D3740D">
        <w:rPr>
          <w:rFonts w:hint="cs"/>
          <w:rtl/>
          <w:lang w:bidi="ar-IQ"/>
        </w:rPr>
        <w:t xml:space="preserve"> </w:t>
      </w:r>
      <w:r w:rsidRPr="00D3740D">
        <w:rPr>
          <w:rtl/>
          <w:lang w:bidi="ar-IQ"/>
        </w:rPr>
        <w:t>(بلوغ الثامنة عشرة) وفقا لقانون الاحوال الشخصية العراقي</w:t>
      </w:r>
      <w:r w:rsidRPr="00D3740D">
        <w:rPr>
          <w:rFonts w:hint="cs"/>
          <w:rtl/>
          <w:lang w:bidi="ar-IQ"/>
        </w:rPr>
        <w:t xml:space="preserve"> </w:t>
      </w:r>
      <w:r w:rsidRPr="00D3740D">
        <w:rPr>
          <w:rFonts w:hint="cs"/>
          <w:rtl/>
          <w:lang w:bidi="ar-IQ"/>
        </w:rPr>
        <w:lastRenderedPageBreak/>
        <w:t>و</w:t>
      </w:r>
      <w:r w:rsidRPr="00D3740D">
        <w:rPr>
          <w:rtl/>
          <w:lang w:bidi="ar-IQ"/>
        </w:rPr>
        <w:t xml:space="preserve">أستثنى القانون من أكمل الخامسة عشرة </w:t>
      </w:r>
      <w:r w:rsidRPr="00D3740D">
        <w:rPr>
          <w:rFonts w:hint="cs"/>
          <w:rtl/>
          <w:lang w:bidi="ar-IQ"/>
        </w:rPr>
        <w:t xml:space="preserve">من العمر </w:t>
      </w:r>
      <w:r w:rsidRPr="00D3740D">
        <w:rPr>
          <w:rtl/>
          <w:lang w:bidi="ar-IQ"/>
        </w:rPr>
        <w:t xml:space="preserve">من شرط الأهلية وهو </w:t>
      </w:r>
      <w:proofErr w:type="spellStart"/>
      <w:r w:rsidRPr="00D3740D">
        <w:rPr>
          <w:rtl/>
          <w:lang w:bidi="ar-IQ"/>
        </w:rPr>
        <w:t>إستثناء</w:t>
      </w:r>
      <w:proofErr w:type="spellEnd"/>
      <w:r w:rsidRPr="00D3740D">
        <w:rPr>
          <w:rtl/>
          <w:lang w:bidi="ar-IQ"/>
        </w:rPr>
        <w:t xml:space="preserve"> مقيد بتوافر عدة شروط ومنها أن يأذن القاضي بزواجه إذا تثبت من أهليته للزواج، وقابليته البدنية بعد موافقة وليه الشرعي والولي هنا يعني الأب أو الأم في حالة عدم وجود الأب</w:t>
      </w:r>
      <w:r w:rsidRPr="00D3740D">
        <w:rPr>
          <w:rFonts w:hint="cs"/>
          <w:rtl/>
          <w:lang w:bidi="ar-IQ"/>
        </w:rPr>
        <w:t xml:space="preserve"> </w:t>
      </w:r>
      <w:r w:rsidRPr="00D3740D">
        <w:rPr>
          <w:rtl/>
          <w:lang w:bidi="ar-IQ"/>
        </w:rPr>
        <w:t>وإن اعترض الولي فللقاضي إصدار إذن بالزواج</w:t>
      </w:r>
      <w:r w:rsidRPr="00D3740D">
        <w:rPr>
          <w:rFonts w:hint="cs"/>
          <w:rtl/>
          <w:lang w:bidi="ar-IQ"/>
        </w:rPr>
        <w:t xml:space="preserve"> وفي كوردستان تم تعديل</w:t>
      </w:r>
      <w:r>
        <w:rPr>
          <w:rFonts w:hint="cs"/>
          <w:rtl/>
          <w:lang w:bidi="ar-IQ"/>
        </w:rPr>
        <w:t xml:space="preserve"> </w:t>
      </w:r>
      <w:r w:rsidRPr="00D3740D">
        <w:rPr>
          <w:rFonts w:hint="cs"/>
          <w:rtl/>
          <w:lang w:bidi="ar-IQ"/>
        </w:rPr>
        <w:t>السن الى السادسة عشرة من العمر.</w:t>
      </w:r>
    </w:p>
    <w:p w14:paraId="441B7F04" w14:textId="77777777" w:rsidR="008C4858" w:rsidRPr="00D3740D" w:rsidRDefault="008C4858" w:rsidP="008C4858">
      <w:pPr>
        <w:pStyle w:val="SingleTxtGA"/>
        <w:rPr>
          <w:rtl/>
          <w:lang w:bidi="ar-IQ"/>
        </w:rPr>
      </w:pPr>
      <w:r w:rsidRPr="00D3740D">
        <w:rPr>
          <w:rtl/>
          <w:lang w:bidi="ar-IQ"/>
        </w:rPr>
        <w:t>60-</w:t>
      </w:r>
      <w:r w:rsidRPr="00D3740D">
        <w:rPr>
          <w:rtl/>
          <w:lang w:bidi="ar-IQ"/>
        </w:rPr>
        <w:tab/>
        <w:t xml:space="preserve">عالج قانون الاحوال الشخصية مسألة الزواج المبكر والإكراه على الزواج حيث نص على عدم أحقية أحد في </w:t>
      </w:r>
      <w:r w:rsidRPr="00D3740D">
        <w:rPr>
          <w:rFonts w:hint="cs"/>
          <w:rtl/>
          <w:lang w:bidi="ar-IQ"/>
        </w:rPr>
        <w:t>إ</w:t>
      </w:r>
      <w:r w:rsidRPr="00D3740D">
        <w:rPr>
          <w:rtl/>
          <w:lang w:bidi="ar-IQ"/>
        </w:rPr>
        <w:t>كراه الشخص على الزواج ويعاقب بالحبس أو السجن من خالف القانون وللضحايا تقديم الشكوى الى الجهات المختصة</w:t>
      </w:r>
      <w:r w:rsidRPr="00D3740D">
        <w:rPr>
          <w:rFonts w:hint="cs"/>
          <w:rtl/>
          <w:lang w:bidi="ar-IQ"/>
        </w:rPr>
        <w:t xml:space="preserve"> وفي كوردستان يعد الزواج المبكر جريمة عنف اسري.</w:t>
      </w:r>
      <w:r>
        <w:rPr>
          <w:rtl/>
          <w:lang w:bidi="ar-IQ"/>
        </w:rPr>
        <w:t xml:space="preserve"> </w:t>
      </w:r>
    </w:p>
    <w:p w14:paraId="6DE4941E" w14:textId="77777777" w:rsidR="008C4858" w:rsidRPr="00D3740D" w:rsidRDefault="008C4858" w:rsidP="008C4858">
      <w:pPr>
        <w:pStyle w:val="SingleTxtGA"/>
        <w:rPr>
          <w:rtl/>
          <w:lang w:bidi="ar-IQ"/>
        </w:rPr>
      </w:pPr>
      <w:r w:rsidRPr="00D3740D">
        <w:rPr>
          <w:rtl/>
          <w:lang w:bidi="ar-IQ"/>
        </w:rPr>
        <w:t>61-</w:t>
      </w:r>
      <w:r w:rsidRPr="00D3740D">
        <w:rPr>
          <w:rtl/>
          <w:lang w:bidi="ar-IQ"/>
        </w:rPr>
        <w:tab/>
        <w:t>قيام وزارة الداخلية بحملات التوعية والارشاد التي تستهدف الفتيات في المدارس لغرض التوعية بخطورة الزواج المبكر والزواج القسري.</w:t>
      </w:r>
    </w:p>
    <w:p w14:paraId="751330AA" w14:textId="77777777" w:rsidR="008C4858" w:rsidRPr="00D3740D" w:rsidRDefault="008C4858" w:rsidP="008C4858">
      <w:pPr>
        <w:pStyle w:val="SingleTxtGA"/>
        <w:rPr>
          <w:rtl/>
          <w:lang w:bidi="ar-IQ"/>
        </w:rPr>
      </w:pPr>
      <w:r w:rsidRPr="00D3740D">
        <w:rPr>
          <w:rtl/>
          <w:lang w:bidi="ar-IQ"/>
        </w:rPr>
        <w:t>62-</w:t>
      </w:r>
      <w:r w:rsidRPr="00D3740D">
        <w:rPr>
          <w:rtl/>
          <w:lang w:bidi="ar-IQ"/>
        </w:rPr>
        <w:tab/>
        <w:t>فيما يخص البيانات ال</w:t>
      </w:r>
      <w:r w:rsidRPr="00D3740D">
        <w:rPr>
          <w:rFonts w:hint="cs"/>
          <w:rtl/>
          <w:lang w:bidi="ar-IQ"/>
        </w:rPr>
        <w:t>إ</w:t>
      </w:r>
      <w:r w:rsidRPr="00D3740D">
        <w:rPr>
          <w:rtl/>
          <w:lang w:bidi="ar-IQ"/>
        </w:rPr>
        <w:t>حصائية بلغت عدد الشكاوى والتحقي</w:t>
      </w:r>
      <w:r w:rsidRPr="00D3740D">
        <w:rPr>
          <w:rFonts w:hint="cs"/>
          <w:rtl/>
          <w:lang w:bidi="ar-IQ"/>
        </w:rPr>
        <w:t>ق</w:t>
      </w:r>
      <w:r w:rsidRPr="00D3740D">
        <w:rPr>
          <w:rtl/>
          <w:lang w:bidi="ar-IQ"/>
        </w:rPr>
        <w:t>ات في وزارة الداخلية, للاعتداءات الجنسية والجسدية واللفظية والنفسية والاقتصادية واعتداءات اخرى</w:t>
      </w:r>
      <w:r w:rsidRPr="00D3740D">
        <w:rPr>
          <w:rFonts w:hint="cs"/>
          <w:rtl/>
          <w:lang w:bidi="ar-IQ"/>
        </w:rPr>
        <w:t xml:space="preserve"> ضد النساء </w:t>
      </w:r>
      <w:r w:rsidRPr="00D3740D">
        <w:rPr>
          <w:rtl/>
          <w:lang w:bidi="ar-IQ"/>
        </w:rPr>
        <w:t>(12225)</w:t>
      </w:r>
      <w:r w:rsidRPr="00D3740D">
        <w:rPr>
          <w:rFonts w:hint="cs"/>
          <w:rtl/>
          <w:lang w:bidi="ar-IQ"/>
        </w:rPr>
        <w:t xml:space="preserve"> </w:t>
      </w:r>
      <w:r w:rsidRPr="00D3740D">
        <w:rPr>
          <w:rtl/>
          <w:lang w:bidi="ar-IQ"/>
        </w:rPr>
        <w:t>لسنة</w:t>
      </w:r>
      <w:r w:rsidRPr="00D3740D">
        <w:rPr>
          <w:rFonts w:hint="cs"/>
          <w:rtl/>
          <w:lang w:bidi="ar-IQ"/>
        </w:rPr>
        <w:t xml:space="preserve"> </w:t>
      </w:r>
      <w:r w:rsidRPr="00D3740D">
        <w:rPr>
          <w:rtl/>
          <w:lang w:bidi="ar-IQ"/>
        </w:rPr>
        <w:t>2019</w:t>
      </w:r>
      <w:r w:rsidRPr="00D3740D">
        <w:rPr>
          <w:rFonts w:hint="cs"/>
          <w:rtl/>
          <w:lang w:bidi="ar-IQ"/>
        </w:rPr>
        <w:t xml:space="preserve"> </w:t>
      </w:r>
      <w:r w:rsidRPr="00D3740D">
        <w:rPr>
          <w:rtl/>
          <w:lang w:bidi="ar-IQ"/>
        </w:rPr>
        <w:t>و(12495)</w:t>
      </w:r>
      <w:r w:rsidRPr="00D3740D">
        <w:rPr>
          <w:rFonts w:hint="cs"/>
          <w:rtl/>
          <w:lang w:bidi="ar-IQ"/>
        </w:rPr>
        <w:t xml:space="preserve"> </w:t>
      </w:r>
      <w:r w:rsidRPr="00D3740D">
        <w:rPr>
          <w:rtl/>
          <w:lang w:bidi="ar-IQ"/>
        </w:rPr>
        <w:t>لسنة</w:t>
      </w:r>
      <w:r>
        <w:rPr>
          <w:rFonts w:hint="cs"/>
          <w:rtl/>
          <w:lang w:bidi="ar-IQ"/>
        </w:rPr>
        <w:t xml:space="preserve"> </w:t>
      </w:r>
      <w:r w:rsidRPr="00D3740D">
        <w:rPr>
          <w:rtl/>
          <w:lang w:bidi="ar-IQ"/>
        </w:rPr>
        <w:t>2020 و(5927)</w:t>
      </w:r>
      <w:r w:rsidRPr="00D3740D">
        <w:rPr>
          <w:rFonts w:hint="cs"/>
          <w:rtl/>
          <w:lang w:bidi="ar-IQ"/>
        </w:rPr>
        <w:t xml:space="preserve"> </w:t>
      </w:r>
      <w:r w:rsidRPr="00D3740D">
        <w:rPr>
          <w:rtl/>
          <w:lang w:bidi="ar-IQ"/>
        </w:rPr>
        <w:t>لسنة 2021</w:t>
      </w:r>
      <w:r w:rsidRPr="00D3740D">
        <w:rPr>
          <w:rFonts w:hint="cs"/>
          <w:rtl/>
          <w:lang w:bidi="ar-IQ"/>
        </w:rPr>
        <w:t xml:space="preserve"> وفيما يخص اقليم كوردستان بلغ عدد الشكاوى </w:t>
      </w:r>
      <w:proofErr w:type="spellStart"/>
      <w:r w:rsidRPr="00D3740D">
        <w:rPr>
          <w:rFonts w:hint="cs"/>
          <w:rtl/>
          <w:lang w:bidi="ar-IQ"/>
        </w:rPr>
        <w:t>لـلاعوام</w:t>
      </w:r>
      <w:proofErr w:type="spellEnd"/>
      <w:r w:rsidRPr="00D3740D">
        <w:rPr>
          <w:rFonts w:hint="cs"/>
          <w:rtl/>
          <w:lang w:bidi="ar-IQ"/>
        </w:rPr>
        <w:t xml:space="preserve"> (2019, 2020, 2021) (28703) شكوى.</w:t>
      </w:r>
    </w:p>
    <w:p w14:paraId="7C3EEE01" w14:textId="77777777" w:rsidR="008C4858" w:rsidRPr="00D3740D" w:rsidRDefault="008C4858" w:rsidP="008C4858">
      <w:pPr>
        <w:pStyle w:val="SingleTxtGA"/>
        <w:rPr>
          <w:rtl/>
        </w:rPr>
      </w:pPr>
      <w:r w:rsidRPr="00D3740D">
        <w:rPr>
          <w:rtl/>
        </w:rPr>
        <w:t>63-</w:t>
      </w:r>
      <w:r w:rsidRPr="00D3740D">
        <w:rPr>
          <w:rtl/>
        </w:rPr>
        <w:tab/>
      </w:r>
      <w:r w:rsidRPr="00D3740D">
        <w:rPr>
          <w:rtl/>
          <w:lang w:bidi="ar-IQ"/>
        </w:rPr>
        <w:t xml:space="preserve">فيما يخص </w:t>
      </w:r>
      <w:r w:rsidRPr="00D3740D">
        <w:rPr>
          <w:rFonts w:hint="cs"/>
          <w:rtl/>
          <w:lang w:bidi="ar-IQ"/>
        </w:rPr>
        <w:t>قضايا العنف الجنسي</w:t>
      </w:r>
      <w:r w:rsidRPr="00D3740D">
        <w:rPr>
          <w:rtl/>
          <w:lang w:bidi="ar-IQ"/>
        </w:rPr>
        <w:t xml:space="preserve"> </w:t>
      </w:r>
      <w:r w:rsidRPr="00D3740D">
        <w:rPr>
          <w:rFonts w:hint="cs"/>
          <w:rtl/>
          <w:lang w:bidi="ar-IQ"/>
        </w:rPr>
        <w:t xml:space="preserve">المعروضة </w:t>
      </w:r>
      <w:r w:rsidRPr="00D3740D">
        <w:rPr>
          <w:rtl/>
          <w:lang w:bidi="ar-IQ"/>
        </w:rPr>
        <w:t xml:space="preserve">امام القضاء </w:t>
      </w:r>
      <w:r w:rsidRPr="00D3740D">
        <w:rPr>
          <w:rFonts w:hint="cs"/>
          <w:rtl/>
          <w:lang w:bidi="ar-IQ"/>
        </w:rPr>
        <w:t xml:space="preserve">فقد </w:t>
      </w:r>
      <w:r w:rsidRPr="00D3740D">
        <w:rPr>
          <w:rtl/>
          <w:lang w:bidi="ar-IQ"/>
        </w:rPr>
        <w:t>بلغت</w:t>
      </w:r>
      <w:r w:rsidRPr="00D3740D">
        <w:rPr>
          <w:rFonts w:hint="cs"/>
          <w:rtl/>
          <w:lang w:bidi="ar-IQ"/>
        </w:rPr>
        <w:t xml:space="preserve"> </w:t>
      </w:r>
      <w:r w:rsidRPr="00D3740D">
        <w:rPr>
          <w:rtl/>
          <w:lang w:bidi="ar-IQ"/>
        </w:rPr>
        <w:t>(595</w:t>
      </w:r>
      <w:r>
        <w:rPr>
          <w:rFonts w:hint="cs"/>
          <w:rtl/>
          <w:lang w:bidi="ar-IQ"/>
        </w:rPr>
        <w:t xml:space="preserve"> </w:t>
      </w:r>
      <w:r w:rsidRPr="00D3740D">
        <w:rPr>
          <w:rtl/>
          <w:lang w:bidi="ar-IQ"/>
        </w:rPr>
        <w:t>قضية و</w:t>
      </w:r>
      <w:r w:rsidRPr="00D3740D">
        <w:rPr>
          <w:rFonts w:hint="cs"/>
          <w:rtl/>
          <w:lang w:bidi="ar-IQ"/>
        </w:rPr>
        <w:t xml:space="preserve">بلغت </w:t>
      </w:r>
      <w:r w:rsidRPr="00D3740D">
        <w:rPr>
          <w:rtl/>
          <w:lang w:bidi="ar-IQ"/>
        </w:rPr>
        <w:t>قضايا تعنيف النساء</w:t>
      </w:r>
      <w:r>
        <w:rPr>
          <w:rFonts w:hint="cs"/>
          <w:rtl/>
          <w:lang w:bidi="ar-IQ"/>
        </w:rPr>
        <w:t xml:space="preserve"> </w:t>
      </w:r>
      <w:r w:rsidRPr="00D3740D">
        <w:rPr>
          <w:rtl/>
          <w:lang w:bidi="ar-IQ"/>
        </w:rPr>
        <w:t>(20213) قضية من فترة 1/8/2019 ولغاية 31/12/2020</w:t>
      </w:r>
      <w:r w:rsidRPr="00D3740D">
        <w:rPr>
          <w:rFonts w:hint="cs"/>
          <w:rtl/>
          <w:lang w:bidi="ar-IQ"/>
        </w:rPr>
        <w:t xml:space="preserve"> وبلغت قضايا الاغتصاب </w:t>
      </w:r>
      <w:proofErr w:type="spellStart"/>
      <w:r w:rsidRPr="00D3740D">
        <w:rPr>
          <w:rFonts w:hint="cs"/>
          <w:rtl/>
          <w:lang w:bidi="ar-IQ"/>
        </w:rPr>
        <w:t>للاعوام</w:t>
      </w:r>
      <w:proofErr w:type="spellEnd"/>
      <w:r w:rsidRPr="00D3740D">
        <w:rPr>
          <w:rFonts w:hint="cs"/>
          <w:rtl/>
          <w:lang w:bidi="ar-IQ"/>
        </w:rPr>
        <w:t xml:space="preserve"> (2019, 2020) (317) قضية وفي كوردستان بلغت قضايا العنف </w:t>
      </w:r>
      <w:proofErr w:type="spellStart"/>
      <w:r w:rsidRPr="00D3740D">
        <w:rPr>
          <w:rFonts w:hint="cs"/>
          <w:rtl/>
          <w:lang w:bidi="ar-IQ"/>
        </w:rPr>
        <w:t>للاعوام</w:t>
      </w:r>
      <w:proofErr w:type="spellEnd"/>
      <w:r w:rsidRPr="00D3740D">
        <w:rPr>
          <w:rFonts w:hint="cs"/>
          <w:rtl/>
          <w:lang w:bidi="ar-IQ"/>
        </w:rPr>
        <w:t xml:space="preserve"> (2019, 2020, 2021) (349)</w:t>
      </w:r>
      <w:r>
        <w:rPr>
          <w:rFonts w:hint="cs"/>
          <w:rtl/>
          <w:lang w:bidi="ar-IQ"/>
        </w:rPr>
        <w:t xml:space="preserve"> </w:t>
      </w:r>
      <w:r w:rsidRPr="00D3740D">
        <w:rPr>
          <w:rFonts w:hint="cs"/>
          <w:rtl/>
          <w:lang w:bidi="ar-IQ"/>
        </w:rPr>
        <w:t>قضية.</w:t>
      </w:r>
    </w:p>
    <w:p w14:paraId="153D8D22" w14:textId="77777777" w:rsidR="008C4858" w:rsidRPr="00D3740D" w:rsidRDefault="008C4858" w:rsidP="008C4858">
      <w:pPr>
        <w:pStyle w:val="H1GA"/>
        <w:rPr>
          <w:rtl/>
        </w:rPr>
      </w:pPr>
      <w:r w:rsidRPr="00D3740D">
        <w:rPr>
          <w:rtl/>
          <w:lang w:bidi="ar-IQ"/>
        </w:rPr>
        <w:tab/>
      </w:r>
      <w:r w:rsidRPr="00D3740D">
        <w:rPr>
          <w:rtl/>
          <w:lang w:bidi="ar-IQ"/>
        </w:rPr>
        <w:tab/>
      </w:r>
      <w:r w:rsidRPr="00D3740D">
        <w:rPr>
          <w:rFonts w:hint="cs"/>
          <w:rtl/>
          <w:lang w:bidi="ar-IQ"/>
        </w:rPr>
        <w:t>الاجابة على السؤال (6)</w:t>
      </w:r>
    </w:p>
    <w:p w14:paraId="755C1310" w14:textId="77777777" w:rsidR="008C4858" w:rsidRPr="00135721" w:rsidRDefault="008C4858" w:rsidP="008C4858">
      <w:pPr>
        <w:pStyle w:val="SingleTxtGA"/>
        <w:rPr>
          <w:rtl/>
        </w:rPr>
      </w:pPr>
      <w:r w:rsidRPr="00D3740D">
        <w:rPr>
          <w:rtl/>
        </w:rPr>
        <w:t>64-</w:t>
      </w:r>
      <w:r>
        <w:rPr>
          <w:rtl/>
        </w:rPr>
        <w:tab/>
      </w:r>
      <w:r w:rsidRPr="00135721">
        <w:rPr>
          <w:rtl/>
        </w:rPr>
        <w:t>نرافق الملحق رقم</w:t>
      </w:r>
      <w:r w:rsidRPr="00135721">
        <w:rPr>
          <w:rFonts w:hint="cs"/>
          <w:rtl/>
        </w:rPr>
        <w:t xml:space="preserve"> </w:t>
      </w:r>
      <w:r w:rsidRPr="00135721">
        <w:rPr>
          <w:rtl/>
        </w:rPr>
        <w:t>(1)</w:t>
      </w:r>
      <w:r w:rsidRPr="00135721">
        <w:rPr>
          <w:rFonts w:hint="cs"/>
          <w:rtl/>
        </w:rPr>
        <w:t xml:space="preserve"> </w:t>
      </w:r>
      <w:r w:rsidRPr="00135721">
        <w:rPr>
          <w:rtl/>
        </w:rPr>
        <w:t xml:space="preserve">يتضمن </w:t>
      </w:r>
      <w:r w:rsidRPr="00135721">
        <w:rPr>
          <w:rFonts w:hint="cs"/>
          <w:rtl/>
        </w:rPr>
        <w:t>إ</w:t>
      </w:r>
      <w:r w:rsidRPr="00135721">
        <w:rPr>
          <w:rtl/>
        </w:rPr>
        <w:t xml:space="preserve">حصائية وزارة الداخلية بعدد الشكاوى </w:t>
      </w:r>
      <w:proofErr w:type="spellStart"/>
      <w:r w:rsidRPr="00135721">
        <w:rPr>
          <w:rtl/>
        </w:rPr>
        <w:t>والتحقيات</w:t>
      </w:r>
      <w:proofErr w:type="spellEnd"/>
      <w:r w:rsidRPr="00135721">
        <w:rPr>
          <w:rtl/>
        </w:rPr>
        <w:t xml:space="preserve"> في جرائم الاتجار بالبشر </w:t>
      </w:r>
      <w:proofErr w:type="spellStart"/>
      <w:r w:rsidRPr="00135721">
        <w:rPr>
          <w:rtl/>
        </w:rPr>
        <w:t>للاعوام</w:t>
      </w:r>
      <w:proofErr w:type="spellEnd"/>
      <w:r w:rsidRPr="00135721">
        <w:rPr>
          <w:rFonts w:hint="cs"/>
          <w:rtl/>
        </w:rPr>
        <w:t xml:space="preserve"> </w:t>
      </w:r>
      <w:r w:rsidRPr="00135721">
        <w:rPr>
          <w:rtl/>
        </w:rPr>
        <w:t>(2020,2019)</w:t>
      </w:r>
      <w:r w:rsidRPr="00135721">
        <w:rPr>
          <w:rFonts w:hint="cs"/>
          <w:rtl/>
        </w:rPr>
        <w:t xml:space="preserve"> وإ</w:t>
      </w:r>
      <w:r w:rsidRPr="00135721">
        <w:rPr>
          <w:rtl/>
        </w:rPr>
        <w:t xml:space="preserve">حصائية مجلس القضاء الاعلى </w:t>
      </w:r>
      <w:r w:rsidRPr="00135721">
        <w:rPr>
          <w:rFonts w:hint="cs"/>
          <w:rtl/>
        </w:rPr>
        <w:t xml:space="preserve">وبلغ </w:t>
      </w:r>
      <w:r w:rsidRPr="00135721">
        <w:rPr>
          <w:rtl/>
        </w:rPr>
        <w:t>عدد قضايا الاتجار بالبشر</w:t>
      </w:r>
      <w:r w:rsidRPr="00135721">
        <w:rPr>
          <w:rFonts w:hint="cs"/>
          <w:rtl/>
        </w:rPr>
        <w:t xml:space="preserve"> </w:t>
      </w:r>
      <w:r w:rsidRPr="00135721">
        <w:rPr>
          <w:rtl/>
        </w:rPr>
        <w:t>(349)</w:t>
      </w:r>
      <w:r w:rsidRPr="00135721">
        <w:rPr>
          <w:rFonts w:hint="cs"/>
          <w:rtl/>
        </w:rPr>
        <w:t xml:space="preserve"> </w:t>
      </w:r>
      <w:r w:rsidRPr="00135721">
        <w:rPr>
          <w:rtl/>
        </w:rPr>
        <w:t>قضية من 1/8/2019 ولغاية 31/12/2020.</w:t>
      </w:r>
    </w:p>
    <w:p w14:paraId="6854321D" w14:textId="77777777" w:rsidR="008C4858" w:rsidRPr="00D3740D" w:rsidRDefault="008C4858" w:rsidP="008C4858">
      <w:pPr>
        <w:pStyle w:val="SingleTxtGA"/>
        <w:rPr>
          <w:rtl/>
          <w:lang w:bidi="ar-IQ"/>
        </w:rPr>
      </w:pPr>
      <w:r w:rsidRPr="00D3740D">
        <w:rPr>
          <w:rtl/>
          <w:lang w:bidi="ar-IQ"/>
        </w:rPr>
        <w:t>65-</w:t>
      </w:r>
      <w:r w:rsidRPr="00D3740D">
        <w:rPr>
          <w:rtl/>
          <w:lang w:bidi="ar-IQ"/>
        </w:rPr>
        <w:tab/>
        <w:t>استند العراق في تشريع قانون مكافحة الاتجار بالبشر رقم</w:t>
      </w:r>
      <w:r w:rsidRPr="00D3740D">
        <w:rPr>
          <w:rFonts w:hint="cs"/>
          <w:rtl/>
          <w:lang w:bidi="ar-IQ"/>
        </w:rPr>
        <w:t xml:space="preserve"> </w:t>
      </w:r>
      <w:r w:rsidRPr="00D3740D">
        <w:rPr>
          <w:rtl/>
          <w:lang w:bidi="ar-IQ"/>
        </w:rPr>
        <w:t>(28)</w:t>
      </w:r>
      <w:r>
        <w:rPr>
          <w:rFonts w:hint="cs"/>
          <w:rtl/>
          <w:lang w:bidi="ar-IQ"/>
        </w:rPr>
        <w:t xml:space="preserve"> </w:t>
      </w:r>
      <w:r w:rsidRPr="00D3740D">
        <w:rPr>
          <w:rtl/>
          <w:lang w:bidi="ar-IQ"/>
        </w:rPr>
        <w:t>لسنة</w:t>
      </w:r>
      <w:r w:rsidRPr="00D3740D">
        <w:rPr>
          <w:rFonts w:hint="cs"/>
          <w:rtl/>
          <w:lang w:bidi="ar-IQ"/>
        </w:rPr>
        <w:t xml:space="preserve"> 2012</w:t>
      </w:r>
      <w:r w:rsidRPr="00D3740D">
        <w:rPr>
          <w:rtl/>
          <w:lang w:bidi="ar-IQ"/>
        </w:rPr>
        <w:t xml:space="preserve"> الى برتوكول </w:t>
      </w:r>
      <w:proofErr w:type="spellStart"/>
      <w:r w:rsidRPr="00D3740D">
        <w:rPr>
          <w:rtl/>
          <w:lang w:bidi="ar-IQ"/>
        </w:rPr>
        <w:t>باليرمو</w:t>
      </w:r>
      <w:proofErr w:type="spellEnd"/>
      <w:r w:rsidRPr="00D3740D">
        <w:rPr>
          <w:rtl/>
          <w:lang w:bidi="ar-IQ"/>
        </w:rPr>
        <w:t xml:space="preserve"> لسنة</w:t>
      </w:r>
      <w:r w:rsidRPr="00D3740D">
        <w:rPr>
          <w:rFonts w:hint="cs"/>
          <w:rtl/>
          <w:lang w:bidi="ar-IQ"/>
        </w:rPr>
        <w:t xml:space="preserve"> 2000</w:t>
      </w:r>
      <w:r w:rsidRPr="00D3740D">
        <w:rPr>
          <w:rtl/>
          <w:lang w:bidi="ar-IQ"/>
        </w:rPr>
        <w:t xml:space="preserve"> الخاص بمنع وقمع ومعاقبة الاتجار بالبشر</w:t>
      </w:r>
      <w:r w:rsidRPr="00D3740D">
        <w:rPr>
          <w:rFonts w:hint="cs"/>
          <w:rtl/>
          <w:lang w:bidi="ar-IQ"/>
        </w:rPr>
        <w:t xml:space="preserve"> </w:t>
      </w:r>
      <w:r w:rsidRPr="00D3740D">
        <w:rPr>
          <w:rtl/>
          <w:lang w:bidi="ar-IQ"/>
        </w:rPr>
        <w:t xml:space="preserve">ويخضع القانون حاليا </w:t>
      </w:r>
      <w:r w:rsidRPr="00D3740D">
        <w:rPr>
          <w:rFonts w:hint="cs"/>
          <w:rtl/>
          <w:lang w:bidi="ar-IQ"/>
        </w:rPr>
        <w:t>للدراسة لإدراج بعض</w:t>
      </w:r>
      <w:r w:rsidRPr="00D3740D">
        <w:rPr>
          <w:rtl/>
          <w:lang w:bidi="ar-IQ"/>
        </w:rPr>
        <w:t xml:space="preserve"> التعديلات وخاصة في</w:t>
      </w:r>
      <w:r>
        <w:rPr>
          <w:rFonts w:hint="cs"/>
          <w:rtl/>
          <w:lang w:bidi="ar-IQ"/>
        </w:rPr>
        <w:t xml:space="preserve"> </w:t>
      </w:r>
      <w:r w:rsidRPr="00D3740D">
        <w:rPr>
          <w:rtl/>
          <w:lang w:bidi="ar-IQ"/>
        </w:rPr>
        <w:t>(انشاء صندوق مالي لغرض تمويل ومساعدة ضحايا الاتجار بالبشر)</w:t>
      </w:r>
      <w:r>
        <w:rPr>
          <w:rFonts w:hint="cs"/>
          <w:rtl/>
          <w:lang w:bidi="ar-IQ"/>
        </w:rPr>
        <w:t xml:space="preserve"> </w:t>
      </w:r>
      <w:r w:rsidRPr="00D3740D">
        <w:rPr>
          <w:rtl/>
          <w:lang w:bidi="ar-IQ"/>
        </w:rPr>
        <w:t>كذلك هناك مشروع تعديل لتعليمات تسهيل تنفيذ القانون حاليا في مجلس الدولة</w:t>
      </w:r>
      <w:r w:rsidRPr="00D3740D">
        <w:rPr>
          <w:rFonts w:hint="cs"/>
          <w:rtl/>
          <w:lang w:bidi="ar-IQ"/>
        </w:rPr>
        <w:t>.</w:t>
      </w:r>
    </w:p>
    <w:p w14:paraId="0113728F" w14:textId="77777777" w:rsidR="008C4858" w:rsidRPr="00D3740D" w:rsidRDefault="008C4858" w:rsidP="008C4858">
      <w:pPr>
        <w:pStyle w:val="SingleTxtGA"/>
        <w:rPr>
          <w:rtl/>
          <w:lang w:bidi="ar-IQ"/>
        </w:rPr>
      </w:pPr>
      <w:r w:rsidRPr="00D3740D">
        <w:rPr>
          <w:rtl/>
          <w:lang w:bidi="ar-IQ"/>
        </w:rPr>
        <w:t>66-</w:t>
      </w:r>
      <w:r w:rsidRPr="00D3740D">
        <w:rPr>
          <w:rtl/>
          <w:lang w:bidi="ar-IQ"/>
        </w:rPr>
        <w:tab/>
        <w:t>اشار القانون في المادة</w:t>
      </w:r>
      <w:r>
        <w:rPr>
          <w:rFonts w:hint="cs"/>
          <w:rtl/>
          <w:lang w:bidi="ar-IQ"/>
        </w:rPr>
        <w:t xml:space="preserve"> </w:t>
      </w:r>
      <w:r w:rsidRPr="00D3740D">
        <w:rPr>
          <w:rtl/>
          <w:lang w:bidi="ar-IQ"/>
        </w:rPr>
        <w:t>(11/ خامسا وسابعا)</w:t>
      </w:r>
      <w:r w:rsidRPr="00D3740D">
        <w:rPr>
          <w:rFonts w:hint="cs"/>
          <w:rtl/>
          <w:lang w:bidi="ar-IQ"/>
        </w:rPr>
        <w:t xml:space="preserve"> </w:t>
      </w:r>
      <w:r w:rsidRPr="00D3740D">
        <w:rPr>
          <w:rtl/>
          <w:lang w:bidi="ar-IQ"/>
        </w:rPr>
        <w:t>الى التزام الدولة بتوفير الحماية اللازمة للضحايا والشهود كذلك توفير المساعدة المالية للضحايا واستنادا الى قانون اصول المحاكمات الجزائية رقم</w:t>
      </w:r>
      <w:r>
        <w:rPr>
          <w:rFonts w:hint="cs"/>
          <w:rtl/>
          <w:lang w:bidi="ar-IQ"/>
        </w:rPr>
        <w:t xml:space="preserve"> </w:t>
      </w:r>
      <w:r w:rsidRPr="00D3740D">
        <w:rPr>
          <w:rtl/>
          <w:lang w:bidi="ar-IQ"/>
        </w:rPr>
        <w:t>(23) لسنة 1971 في المادة</w:t>
      </w:r>
      <w:r>
        <w:rPr>
          <w:rFonts w:hint="cs"/>
          <w:rtl/>
          <w:lang w:bidi="ar-IQ"/>
        </w:rPr>
        <w:t xml:space="preserve"> </w:t>
      </w:r>
      <w:r w:rsidRPr="00D3740D">
        <w:rPr>
          <w:rtl/>
          <w:lang w:bidi="ar-IQ"/>
        </w:rPr>
        <w:t>(10) فان للمجني عليه عند تقديم الشكوى الجزائية له الحق بالمطالبة بالحق المدني والتعويض عن ما لحقه من ضرر مادي او ادبي وللمحكمة ان تحكم بالتعويض وجبر الضرر.</w:t>
      </w:r>
    </w:p>
    <w:p w14:paraId="621E7A44" w14:textId="77777777" w:rsidR="008C4858" w:rsidRPr="00BB41BE" w:rsidRDefault="008C4858" w:rsidP="008C4858">
      <w:pPr>
        <w:pStyle w:val="SingleTxtGA"/>
        <w:rPr>
          <w:spacing w:val="-2"/>
          <w:rtl/>
          <w:lang w:bidi="ar-IQ"/>
        </w:rPr>
      </w:pPr>
      <w:r w:rsidRPr="00D3740D">
        <w:rPr>
          <w:rtl/>
          <w:lang w:bidi="ar-IQ"/>
        </w:rPr>
        <w:t>67-</w:t>
      </w:r>
      <w:r w:rsidRPr="00D3740D">
        <w:rPr>
          <w:rtl/>
          <w:lang w:bidi="ar-IQ"/>
        </w:rPr>
        <w:tab/>
        <w:t xml:space="preserve">اشار القانون في المادة(11/ اولا و سابعا) الى التزام مؤسسات الدولة المعنية بمساعدة الضحايا الى توفير الدعم الطبي من خلال عرض الضحية على طبيب مختص للتحقق من حالته و توفير سكن </w:t>
      </w:r>
      <w:r w:rsidRPr="00BB41BE">
        <w:rPr>
          <w:spacing w:val="-2"/>
          <w:rtl/>
          <w:lang w:bidi="ar-IQ"/>
        </w:rPr>
        <w:t xml:space="preserve">للضحايا </w:t>
      </w:r>
      <w:proofErr w:type="spellStart"/>
      <w:r w:rsidRPr="00BB41BE">
        <w:rPr>
          <w:spacing w:val="-2"/>
          <w:rtl/>
          <w:lang w:bidi="ar-IQ"/>
        </w:rPr>
        <w:t>يتلائم</w:t>
      </w:r>
      <w:proofErr w:type="spellEnd"/>
      <w:r w:rsidRPr="00BB41BE">
        <w:rPr>
          <w:spacing w:val="-2"/>
          <w:rtl/>
          <w:lang w:bidi="ar-IQ"/>
        </w:rPr>
        <w:t xml:space="preserve"> مع الفئة العمرية والجنس, وعلى اساس ذلك صدر نظام دور رعاية ضحايا الاتجار بالبشر رقم</w:t>
      </w:r>
      <w:r>
        <w:rPr>
          <w:rFonts w:hint="cs"/>
          <w:spacing w:val="-2"/>
          <w:rtl/>
          <w:lang w:bidi="ar-IQ"/>
        </w:rPr>
        <w:t xml:space="preserve"> </w:t>
      </w:r>
      <w:r w:rsidRPr="00BB41BE">
        <w:rPr>
          <w:spacing w:val="-2"/>
          <w:rtl/>
          <w:lang w:bidi="ar-IQ"/>
        </w:rPr>
        <w:t xml:space="preserve">(7) لسنة 2017 الصادر بقرار مجلس الوزراء رقم(385) لسنة 2017 واشار النظام الى تأسيس دار في بغداد تسمى دار رعاية ضحايا الاتجار بالبشر ترتبط بدائرة الحماية الاجتماعية في وزارة العمل والشؤون الاجتماعية ولوزير العمل تأسيس دور أخرى في المحافظات وتتولى هذه الدار رعاية ضحايا الاتجار بالبشر </w:t>
      </w:r>
      <w:proofErr w:type="spellStart"/>
      <w:r w:rsidRPr="00BB41BE">
        <w:rPr>
          <w:spacing w:val="-2"/>
          <w:rtl/>
          <w:lang w:bidi="ar-IQ"/>
        </w:rPr>
        <w:t>وأعادة</w:t>
      </w:r>
      <w:proofErr w:type="spellEnd"/>
      <w:r w:rsidRPr="00BB41BE">
        <w:rPr>
          <w:spacing w:val="-2"/>
          <w:rtl/>
          <w:lang w:bidi="ar-IQ"/>
        </w:rPr>
        <w:t xml:space="preserve"> تأهيلهم من النواحي الاجتماعية والنفسية والبدنية واعادة دمجهم بالمجتمع من خلال عدد من </w:t>
      </w:r>
      <w:r w:rsidRPr="00BB41BE">
        <w:rPr>
          <w:spacing w:val="-2"/>
          <w:rtl/>
          <w:lang w:bidi="ar-IQ"/>
        </w:rPr>
        <w:lastRenderedPageBreak/>
        <w:t xml:space="preserve">الاجراءات الخاصة </w:t>
      </w:r>
      <w:proofErr w:type="spellStart"/>
      <w:r w:rsidRPr="00BB41BE">
        <w:rPr>
          <w:spacing w:val="-2"/>
          <w:rtl/>
          <w:lang w:bidi="ar-IQ"/>
        </w:rPr>
        <w:t>بالادماج</w:t>
      </w:r>
      <w:proofErr w:type="spellEnd"/>
      <w:r w:rsidRPr="00BB41BE">
        <w:rPr>
          <w:spacing w:val="-2"/>
          <w:rtl/>
          <w:lang w:bidi="ar-IQ"/>
        </w:rPr>
        <w:t xml:space="preserve"> وتوفير فرص التعليم والتدريب المهني وتسهيل انجاز معاملات الاقامة للضحايا من غير العراقيين وتتألف الدار من عدد من المراكز لرعاية الاطفال دون</w:t>
      </w:r>
      <w:r w:rsidRPr="00BB41BE">
        <w:rPr>
          <w:rFonts w:hint="cs"/>
          <w:spacing w:val="-2"/>
          <w:rtl/>
          <w:lang w:bidi="ar-IQ"/>
        </w:rPr>
        <w:t>(12)</w:t>
      </w:r>
      <w:r w:rsidRPr="00BB41BE">
        <w:rPr>
          <w:spacing w:val="-2"/>
          <w:rtl/>
          <w:lang w:bidi="ar-IQ"/>
        </w:rPr>
        <w:t xml:space="preserve"> والاطفال الذين اكملوا </w:t>
      </w:r>
      <w:r w:rsidRPr="00BB41BE">
        <w:rPr>
          <w:rFonts w:hint="cs"/>
          <w:spacing w:val="-2"/>
          <w:rtl/>
          <w:lang w:bidi="ar-IQ"/>
        </w:rPr>
        <w:t>(12)</w:t>
      </w:r>
      <w:r w:rsidRPr="00BB41BE">
        <w:rPr>
          <w:spacing w:val="-2"/>
          <w:rtl/>
          <w:lang w:bidi="ar-IQ"/>
        </w:rPr>
        <w:t xml:space="preserve"> سنة والاناث</w:t>
      </w:r>
      <w:r>
        <w:rPr>
          <w:rFonts w:hint="cs"/>
          <w:spacing w:val="-2"/>
          <w:rtl/>
          <w:lang w:bidi="ar-IQ"/>
        </w:rPr>
        <w:t xml:space="preserve"> </w:t>
      </w:r>
      <w:r w:rsidRPr="00BB41BE">
        <w:rPr>
          <w:rFonts w:hint="cs"/>
          <w:spacing w:val="-2"/>
          <w:rtl/>
          <w:lang w:bidi="ar-IQ"/>
        </w:rPr>
        <w:t>(12</w:t>
      </w:r>
      <w:r w:rsidRPr="00BB41BE">
        <w:rPr>
          <w:spacing w:val="-2"/>
          <w:rtl/>
          <w:lang w:bidi="ar-IQ"/>
        </w:rPr>
        <w:t xml:space="preserve"> </w:t>
      </w:r>
      <w:r w:rsidRPr="00BB41BE">
        <w:rPr>
          <w:rFonts w:hint="cs"/>
          <w:spacing w:val="-2"/>
          <w:rtl/>
          <w:lang w:bidi="ar-IQ"/>
        </w:rPr>
        <w:t>-</w:t>
      </w:r>
      <w:r w:rsidRPr="00BB41BE">
        <w:rPr>
          <w:spacing w:val="-2"/>
          <w:rtl/>
          <w:lang w:bidi="ar-IQ"/>
        </w:rPr>
        <w:t>18) والاناث ممكن اكملن</w:t>
      </w:r>
      <w:r w:rsidRPr="00BB41BE">
        <w:rPr>
          <w:rFonts w:hint="cs"/>
          <w:spacing w:val="-2"/>
          <w:rtl/>
          <w:lang w:bidi="ar-IQ"/>
        </w:rPr>
        <w:t>(18) سنة</w:t>
      </w:r>
      <w:r w:rsidRPr="00BB41BE">
        <w:rPr>
          <w:spacing w:val="-2"/>
          <w:rtl/>
          <w:lang w:bidi="ar-IQ"/>
        </w:rPr>
        <w:t xml:space="preserve"> والبالغين الذكور ممن اكملوا </w:t>
      </w:r>
      <w:r w:rsidRPr="00BB41BE">
        <w:rPr>
          <w:rFonts w:hint="cs"/>
          <w:spacing w:val="-2"/>
          <w:rtl/>
          <w:lang w:bidi="ar-IQ"/>
        </w:rPr>
        <w:t xml:space="preserve">(18) </w:t>
      </w:r>
      <w:r w:rsidRPr="00BB41BE">
        <w:rPr>
          <w:spacing w:val="-2"/>
          <w:rtl/>
          <w:lang w:bidi="ar-IQ"/>
        </w:rPr>
        <w:t>سنة</w:t>
      </w:r>
      <w:r w:rsidRPr="00BB41BE">
        <w:rPr>
          <w:rFonts w:hint="cs"/>
          <w:spacing w:val="-2"/>
          <w:rtl/>
          <w:lang w:bidi="ar-IQ"/>
        </w:rPr>
        <w:t>.</w:t>
      </w:r>
    </w:p>
    <w:p w14:paraId="464563E3" w14:textId="77777777" w:rsidR="008C4858" w:rsidRPr="00D3740D" w:rsidRDefault="008C4858" w:rsidP="008C4858">
      <w:pPr>
        <w:pStyle w:val="SingleTxtGA"/>
        <w:rPr>
          <w:rtl/>
          <w:lang w:bidi="ar-IQ"/>
        </w:rPr>
      </w:pPr>
      <w:r w:rsidRPr="00D3740D">
        <w:rPr>
          <w:rtl/>
          <w:lang w:bidi="ar-IQ"/>
        </w:rPr>
        <w:t>68-</w:t>
      </w:r>
      <w:r w:rsidRPr="00D3740D">
        <w:rPr>
          <w:rtl/>
          <w:lang w:bidi="ar-IQ"/>
        </w:rPr>
        <w:tab/>
      </w:r>
      <w:r w:rsidRPr="00D3740D">
        <w:rPr>
          <w:rtl/>
          <w:lang w:bidi="ar-LB"/>
        </w:rPr>
        <w:t>وفقاً لقانون مكافحة الاتجار بالبشر رقم 28 لسنة 2012</w:t>
      </w:r>
      <w:r w:rsidRPr="00D3740D">
        <w:rPr>
          <w:rFonts w:hint="cs"/>
          <w:rtl/>
          <w:lang w:bidi="ar-LB"/>
        </w:rPr>
        <w:t xml:space="preserve"> نصت المادة</w:t>
      </w:r>
      <w:r>
        <w:rPr>
          <w:rFonts w:hint="cs"/>
          <w:rtl/>
          <w:lang w:bidi="ar-LB"/>
        </w:rPr>
        <w:t xml:space="preserve"> </w:t>
      </w:r>
      <w:r w:rsidRPr="00D3740D">
        <w:rPr>
          <w:rFonts w:hint="cs"/>
          <w:rtl/>
          <w:lang w:bidi="ar-LB"/>
        </w:rPr>
        <w:t>(10) منه على</w:t>
      </w:r>
      <w:r>
        <w:rPr>
          <w:rFonts w:hint="cs"/>
          <w:rtl/>
          <w:lang w:bidi="ar-LB"/>
        </w:rPr>
        <w:t xml:space="preserve"> </w:t>
      </w:r>
      <w:r w:rsidRPr="00D3740D">
        <w:rPr>
          <w:rtl/>
          <w:lang w:bidi="ar-IQ"/>
        </w:rPr>
        <w:t>(لا يعتد بموافقة ضحايا جريمة الاتجار بالبشر في كل الاحوال)</w:t>
      </w:r>
      <w:r w:rsidRPr="00D3740D">
        <w:rPr>
          <w:rFonts w:hint="cs"/>
          <w:rtl/>
          <w:lang w:bidi="ar-IQ"/>
        </w:rPr>
        <w:t xml:space="preserve"> وعليه </w:t>
      </w:r>
      <w:r w:rsidRPr="00D3740D">
        <w:rPr>
          <w:rtl/>
          <w:lang w:bidi="ar-LB"/>
        </w:rPr>
        <w:t>فإن الاستغلال في البغاء والدعارة وتجارة الجنس إذا توافرت فيها أركان جريمة الاتجار بالبشر فإن من يقعن ضحية ضمن تلك الجريمة يُعد ضحايا لجريمة الاتجار بالبشر ولا تتم محاكمتهم عن الجرائم المرافقة لجريمة الاتجار بالبشر ومنها الإكراه على البغاء والدعارة</w:t>
      </w:r>
      <w:r w:rsidRPr="00D3740D">
        <w:rPr>
          <w:rFonts w:hint="cs"/>
          <w:rtl/>
          <w:lang w:bidi="ar-LB"/>
        </w:rPr>
        <w:t>.</w:t>
      </w:r>
    </w:p>
    <w:p w14:paraId="6F15D0F5" w14:textId="77777777" w:rsidR="008C4858" w:rsidRPr="00D3740D" w:rsidRDefault="008C4858" w:rsidP="008C4858">
      <w:pPr>
        <w:pStyle w:val="SingleTxtGA"/>
        <w:rPr>
          <w:rtl/>
          <w:lang w:bidi="ar-IQ"/>
        </w:rPr>
      </w:pPr>
      <w:r w:rsidRPr="00D3740D">
        <w:rPr>
          <w:rtl/>
          <w:lang w:bidi="ar-IQ"/>
        </w:rPr>
        <w:t>69-</w:t>
      </w:r>
      <w:r w:rsidRPr="00D3740D">
        <w:rPr>
          <w:rtl/>
          <w:lang w:bidi="ar-IQ"/>
        </w:rPr>
        <w:tab/>
        <w:t>صدر قانون عمليات زرع الاعضاء البشرية ومنع الاتجار بها رقم</w:t>
      </w:r>
      <w:r>
        <w:rPr>
          <w:rFonts w:hint="cs"/>
          <w:rtl/>
          <w:lang w:bidi="ar-IQ"/>
        </w:rPr>
        <w:t xml:space="preserve"> </w:t>
      </w:r>
      <w:r w:rsidRPr="00D3740D">
        <w:rPr>
          <w:rtl/>
          <w:lang w:bidi="ar-IQ"/>
        </w:rPr>
        <w:t>(11)</w:t>
      </w:r>
      <w:r w:rsidRPr="00D3740D">
        <w:rPr>
          <w:rFonts w:hint="cs"/>
          <w:rtl/>
          <w:lang w:bidi="ar-IQ"/>
        </w:rPr>
        <w:t xml:space="preserve"> </w:t>
      </w:r>
      <w:r w:rsidRPr="00D3740D">
        <w:rPr>
          <w:rtl/>
          <w:lang w:bidi="ar-IQ"/>
        </w:rPr>
        <w:t>لسن</w:t>
      </w:r>
      <w:r w:rsidRPr="00D3740D">
        <w:rPr>
          <w:rFonts w:hint="cs"/>
          <w:rtl/>
          <w:lang w:bidi="ar-IQ"/>
        </w:rPr>
        <w:t xml:space="preserve">ة </w:t>
      </w:r>
      <w:r w:rsidRPr="00D3740D">
        <w:rPr>
          <w:rtl/>
          <w:lang w:bidi="ar-IQ"/>
        </w:rPr>
        <w:t xml:space="preserve">2016 الذي وضع نظاماً قانونياً صارماً </w:t>
      </w:r>
      <w:r w:rsidRPr="00D3740D">
        <w:rPr>
          <w:rFonts w:hint="cs"/>
          <w:rtl/>
          <w:lang w:bidi="ar-IQ"/>
        </w:rPr>
        <w:t>لتنظيم ا</w:t>
      </w:r>
      <w:r w:rsidRPr="00D3740D">
        <w:rPr>
          <w:rtl/>
          <w:lang w:bidi="ar-IQ"/>
        </w:rPr>
        <w:t xml:space="preserve">لتبرع </w:t>
      </w:r>
      <w:proofErr w:type="spellStart"/>
      <w:r w:rsidRPr="00D3740D">
        <w:rPr>
          <w:rtl/>
          <w:lang w:bidi="ar-IQ"/>
        </w:rPr>
        <w:t>بالاعضاء</w:t>
      </w:r>
      <w:proofErr w:type="spellEnd"/>
      <w:r w:rsidRPr="00D3740D">
        <w:rPr>
          <w:rtl/>
          <w:lang w:bidi="ar-IQ"/>
        </w:rPr>
        <w:t xml:space="preserve"> البشرية بالشكل الذي يمنع فرص الاتجار بها </w:t>
      </w:r>
      <w:r w:rsidRPr="00D3740D">
        <w:rPr>
          <w:rFonts w:hint="cs"/>
          <w:rtl/>
          <w:lang w:bidi="ar-IQ"/>
        </w:rPr>
        <w:t xml:space="preserve">ويفرض </w:t>
      </w:r>
      <w:r w:rsidRPr="00D3740D">
        <w:rPr>
          <w:rtl/>
          <w:lang w:bidi="ar-IQ"/>
        </w:rPr>
        <w:t xml:space="preserve">العقوبات </w:t>
      </w:r>
      <w:r w:rsidRPr="00D3740D">
        <w:rPr>
          <w:rFonts w:hint="cs"/>
          <w:rtl/>
          <w:lang w:bidi="ar-IQ"/>
        </w:rPr>
        <w:t xml:space="preserve">على </w:t>
      </w:r>
      <w:r w:rsidRPr="00D3740D">
        <w:rPr>
          <w:rtl/>
          <w:lang w:bidi="ar-IQ"/>
        </w:rPr>
        <w:t>استئصال عضوا</w:t>
      </w:r>
      <w:r w:rsidRPr="00D3740D">
        <w:rPr>
          <w:rFonts w:hint="cs"/>
          <w:rtl/>
          <w:lang w:bidi="ar-IQ"/>
        </w:rPr>
        <w:t xml:space="preserve"> </w:t>
      </w:r>
      <w:r w:rsidRPr="00D3740D">
        <w:rPr>
          <w:rtl/>
          <w:lang w:bidi="ar-IQ"/>
        </w:rPr>
        <w:t>او جزءا او نسيجا</w:t>
      </w:r>
      <w:r w:rsidRPr="00D3740D">
        <w:rPr>
          <w:rFonts w:hint="cs"/>
          <w:rtl/>
          <w:lang w:bidi="ar-IQ"/>
        </w:rPr>
        <w:t xml:space="preserve"> </w:t>
      </w:r>
      <w:r w:rsidRPr="00D3740D">
        <w:rPr>
          <w:rtl/>
          <w:lang w:bidi="ar-IQ"/>
        </w:rPr>
        <w:t xml:space="preserve">من أنسان حي أو ميت او </w:t>
      </w:r>
      <w:r w:rsidRPr="00D3740D">
        <w:rPr>
          <w:rFonts w:hint="cs"/>
          <w:rtl/>
          <w:lang w:bidi="ar-IQ"/>
        </w:rPr>
        <w:t xml:space="preserve">من </w:t>
      </w:r>
      <w:r w:rsidRPr="00D3740D">
        <w:rPr>
          <w:rtl/>
          <w:lang w:bidi="ar-IQ"/>
        </w:rPr>
        <w:t xml:space="preserve">زرع او شارك او كان وسيطاً او قام </w:t>
      </w:r>
      <w:proofErr w:type="spellStart"/>
      <w:r w:rsidRPr="00D3740D">
        <w:rPr>
          <w:rtl/>
          <w:lang w:bidi="ar-IQ"/>
        </w:rPr>
        <w:t>بالاعلان</w:t>
      </w:r>
      <w:proofErr w:type="spellEnd"/>
      <w:r w:rsidRPr="00D3740D">
        <w:rPr>
          <w:rtl/>
          <w:lang w:bidi="ar-IQ"/>
        </w:rPr>
        <w:t xml:space="preserve"> او التحايل او الاكراه بقصد زرعه في جسم اخر خلافاً </w:t>
      </w:r>
      <w:proofErr w:type="spellStart"/>
      <w:r w:rsidRPr="00D3740D">
        <w:rPr>
          <w:rtl/>
          <w:lang w:bidi="ar-IQ"/>
        </w:rPr>
        <w:t>لاحكام</w:t>
      </w:r>
      <w:proofErr w:type="spellEnd"/>
      <w:r w:rsidRPr="00D3740D">
        <w:rPr>
          <w:rtl/>
          <w:lang w:bidi="ar-IQ"/>
        </w:rPr>
        <w:t xml:space="preserve"> هذا القانون.</w:t>
      </w:r>
    </w:p>
    <w:p w14:paraId="32FE2A83" w14:textId="77777777" w:rsidR="008C4858" w:rsidRPr="00D3740D" w:rsidRDefault="008C4858" w:rsidP="008C4858">
      <w:pPr>
        <w:pStyle w:val="SingleTxtGA"/>
        <w:rPr>
          <w:rtl/>
          <w:lang w:bidi="ar-IQ"/>
        </w:rPr>
      </w:pPr>
      <w:r w:rsidRPr="00D3740D">
        <w:rPr>
          <w:rtl/>
          <w:lang w:bidi="ar-IQ"/>
        </w:rPr>
        <w:t>70-</w:t>
      </w:r>
      <w:r w:rsidRPr="00D3740D">
        <w:rPr>
          <w:rtl/>
          <w:lang w:bidi="ar-IQ"/>
        </w:rPr>
        <w:tab/>
        <w:t xml:space="preserve">تعمل المفوضية العليا لحقوق الإنسان إلى ضمان حماية وتعزيز </w:t>
      </w:r>
      <w:proofErr w:type="spellStart"/>
      <w:r w:rsidRPr="00D3740D">
        <w:rPr>
          <w:rtl/>
          <w:lang w:bidi="ar-IQ"/>
        </w:rPr>
        <w:t>إحترام</w:t>
      </w:r>
      <w:proofErr w:type="spellEnd"/>
      <w:r w:rsidRPr="00D3740D">
        <w:rPr>
          <w:rtl/>
          <w:lang w:bidi="ar-IQ"/>
        </w:rPr>
        <w:t xml:space="preserve"> حقوق الإنسان في العراق من خلال تلقي الشكاوى من الأفراد والجماعات ومنظمات المجتمع المدني عن </w:t>
      </w:r>
      <w:proofErr w:type="spellStart"/>
      <w:r w:rsidRPr="00D3740D">
        <w:rPr>
          <w:rtl/>
          <w:lang w:bidi="ar-IQ"/>
        </w:rPr>
        <w:t>الإنتهاكات</w:t>
      </w:r>
      <w:proofErr w:type="spellEnd"/>
      <w:r w:rsidRPr="00D3740D">
        <w:rPr>
          <w:rtl/>
          <w:lang w:bidi="ar-IQ"/>
        </w:rPr>
        <w:t xml:space="preserve"> والجرائم والقيام بالتحقيقات الأولية، وتحريك الدعاوى المتعلقة </w:t>
      </w:r>
      <w:proofErr w:type="spellStart"/>
      <w:r w:rsidRPr="00D3740D">
        <w:rPr>
          <w:rtl/>
          <w:lang w:bidi="ar-IQ"/>
        </w:rPr>
        <w:t>بالإنتهاكات</w:t>
      </w:r>
      <w:proofErr w:type="spellEnd"/>
      <w:r w:rsidRPr="00D3740D">
        <w:rPr>
          <w:rtl/>
          <w:lang w:bidi="ar-IQ"/>
        </w:rPr>
        <w:t xml:space="preserve"> وإحالتها إلى </w:t>
      </w:r>
      <w:proofErr w:type="spellStart"/>
      <w:r w:rsidRPr="00D3740D">
        <w:rPr>
          <w:rtl/>
          <w:lang w:bidi="ar-IQ"/>
        </w:rPr>
        <w:t>الإدعاء</w:t>
      </w:r>
      <w:proofErr w:type="spellEnd"/>
      <w:r w:rsidRPr="00D3740D">
        <w:rPr>
          <w:rtl/>
          <w:lang w:bidi="ar-IQ"/>
        </w:rPr>
        <w:t xml:space="preserve"> العام.</w:t>
      </w:r>
    </w:p>
    <w:p w14:paraId="5BB19F75" w14:textId="77777777" w:rsidR="008C4858" w:rsidRPr="008E33B5" w:rsidRDefault="008C4858" w:rsidP="008C4858">
      <w:pPr>
        <w:pStyle w:val="SingleTxtGA"/>
        <w:rPr>
          <w:spacing w:val="-4"/>
          <w:rtl/>
          <w:lang w:bidi="ar-IQ"/>
        </w:rPr>
      </w:pPr>
      <w:r w:rsidRPr="00D3740D">
        <w:rPr>
          <w:rtl/>
          <w:lang w:bidi="ar-IQ"/>
        </w:rPr>
        <w:t>71-</w:t>
      </w:r>
      <w:r w:rsidRPr="00D3740D">
        <w:rPr>
          <w:rtl/>
          <w:lang w:bidi="ar-IQ"/>
        </w:rPr>
        <w:tab/>
      </w:r>
      <w:r w:rsidRPr="008E33B5">
        <w:rPr>
          <w:rFonts w:hint="cs"/>
          <w:spacing w:val="-4"/>
          <w:rtl/>
        </w:rPr>
        <w:t>أنشئت</w:t>
      </w:r>
      <w:r w:rsidRPr="008E33B5">
        <w:rPr>
          <w:spacing w:val="-4"/>
          <w:rtl/>
        </w:rPr>
        <w:t xml:space="preserve"> بموجب قانون</w:t>
      </w:r>
      <w:r w:rsidRPr="008E33B5">
        <w:rPr>
          <w:rFonts w:hint="cs"/>
          <w:spacing w:val="-4"/>
          <w:rtl/>
        </w:rPr>
        <w:t xml:space="preserve"> مكافحة</w:t>
      </w:r>
      <w:r w:rsidRPr="008E33B5">
        <w:rPr>
          <w:spacing w:val="-4"/>
          <w:rtl/>
        </w:rPr>
        <w:t xml:space="preserve"> الإتجار بالبشر لجنة مركزية لمكافحة الإتجار بالبشر برئاسة وزارة الداخلية وعضوية الجهات ذات العلاقة من مهامها (وضع الخطط والبرامج لمكافحة ظاهرة الإتجار بالبشر والحد منها, تقديم التوصيات اللازمة لمكافحة الإتجار بالبشر, إعداد التقارير المتعلقة بالإتجار بالبشر, </w:t>
      </w:r>
      <w:proofErr w:type="spellStart"/>
      <w:r w:rsidRPr="008E33B5">
        <w:rPr>
          <w:spacing w:val="-4"/>
          <w:rtl/>
        </w:rPr>
        <w:t>إقتراح</w:t>
      </w:r>
      <w:proofErr w:type="spellEnd"/>
      <w:r w:rsidRPr="008E33B5">
        <w:rPr>
          <w:spacing w:val="-4"/>
          <w:rtl/>
        </w:rPr>
        <w:t xml:space="preserve"> الإجراءات المناسبة لمساعدة الضحايا)ووضعت خطة وطنية لمكافحة الإتجار بالبشر لمجتمع خالي من الإتجار بالبشر تضمنت محاور(الوقاية ،الحماية ومساعدة الضحايا، الملاحقة القانونية، الشراكة والتعاون الإقليمي والدولي)</w:t>
      </w:r>
      <w:r>
        <w:rPr>
          <w:rFonts w:hint="cs"/>
          <w:spacing w:val="-4"/>
          <w:rtl/>
        </w:rPr>
        <w:t xml:space="preserve"> </w:t>
      </w:r>
      <w:r w:rsidRPr="008E33B5">
        <w:rPr>
          <w:spacing w:val="-4"/>
          <w:rtl/>
        </w:rPr>
        <w:t>فضلا عن تشكيل المديرية العامة لمكافحة الارهاب والجريمة المنظمة في وزارة الداخلية</w:t>
      </w:r>
      <w:r w:rsidRPr="008E33B5">
        <w:rPr>
          <w:rFonts w:hint="cs"/>
          <w:spacing w:val="-4"/>
          <w:rtl/>
        </w:rPr>
        <w:t xml:space="preserve"> وفي اقليم كوردستان شكلت اللجنة العليا لمكافحة الاتجار بالبشر ولها فروع في المحافظات وتم تشكيل مديرية مكافحة الاتجار بالبشر في وزارة الداخلية تقوم بالتحقيق ومتابعة الشكاوى وتحويل الجناة الى المحاكم.</w:t>
      </w:r>
    </w:p>
    <w:p w14:paraId="483F2A5D" w14:textId="77777777" w:rsidR="008C4858" w:rsidRPr="00D3740D" w:rsidRDefault="008C4858" w:rsidP="008C4858">
      <w:pPr>
        <w:pStyle w:val="SingleTxtGA"/>
        <w:rPr>
          <w:rtl/>
          <w:lang w:bidi="ar-IQ"/>
        </w:rPr>
      </w:pPr>
      <w:r w:rsidRPr="00D3740D">
        <w:rPr>
          <w:rtl/>
          <w:lang w:bidi="ar-IQ"/>
        </w:rPr>
        <w:t>72-</w:t>
      </w:r>
      <w:r w:rsidRPr="00D3740D">
        <w:rPr>
          <w:rtl/>
          <w:lang w:bidi="ar-IQ"/>
        </w:rPr>
        <w:tab/>
      </w:r>
      <w:r w:rsidRPr="00D3740D">
        <w:rPr>
          <w:rtl/>
        </w:rPr>
        <w:t>تخصيص خط ساخن وبريد الكتروني في وزارة الداخلية لتلقي واستقبال الشكاوى في هذه الجرائم.</w:t>
      </w:r>
    </w:p>
    <w:p w14:paraId="3A4909FA" w14:textId="77777777" w:rsidR="008C4858" w:rsidRPr="00D3740D" w:rsidRDefault="008C4858" w:rsidP="008C4858">
      <w:pPr>
        <w:pStyle w:val="SingleTxtGA"/>
        <w:rPr>
          <w:rtl/>
          <w:lang w:bidi="ar-IQ"/>
        </w:rPr>
      </w:pPr>
      <w:r w:rsidRPr="00D3740D">
        <w:rPr>
          <w:rtl/>
          <w:lang w:bidi="ar-IQ"/>
        </w:rPr>
        <w:t>73-</w:t>
      </w:r>
      <w:r>
        <w:rPr>
          <w:rtl/>
          <w:lang w:bidi="ar-IQ"/>
        </w:rPr>
        <w:tab/>
      </w:r>
      <w:r w:rsidRPr="00D3740D">
        <w:rPr>
          <w:rtl/>
        </w:rPr>
        <w:t>شُكلت لجان تحقيقي</w:t>
      </w:r>
      <w:r w:rsidRPr="00D3740D">
        <w:rPr>
          <w:rFonts w:hint="cs"/>
          <w:rtl/>
        </w:rPr>
        <w:t>ة</w:t>
      </w:r>
      <w:r w:rsidRPr="00D3740D">
        <w:rPr>
          <w:rtl/>
        </w:rPr>
        <w:t xml:space="preserve"> تختص بالتحقيق في القضايا الخاصة بجرائم الإتجار بالبشر في أغلب المحافظات مهمتها التحقيق في قضايا جرائم الإتجار بالبشر وبالتنسيق مع الأجهزة الأمنية ومجلس القضاء الأعلى والمحافظة على سرية مصادر المعلومات والشهود.</w:t>
      </w:r>
    </w:p>
    <w:p w14:paraId="1F108DA5" w14:textId="77777777" w:rsidR="008C4858" w:rsidRPr="00D3740D" w:rsidRDefault="008C4858" w:rsidP="008C4858">
      <w:pPr>
        <w:pStyle w:val="SingleTxtGA"/>
        <w:rPr>
          <w:rtl/>
          <w:lang w:bidi="ar-IQ"/>
        </w:rPr>
      </w:pPr>
      <w:r w:rsidRPr="00D3740D">
        <w:rPr>
          <w:rtl/>
          <w:lang w:bidi="ar-IQ"/>
        </w:rPr>
        <w:t>74-</w:t>
      </w:r>
      <w:r w:rsidRPr="00D3740D">
        <w:rPr>
          <w:rtl/>
          <w:lang w:bidi="ar-IQ"/>
        </w:rPr>
        <w:tab/>
      </w:r>
      <w:r w:rsidRPr="00D3740D">
        <w:rPr>
          <w:rtl/>
        </w:rPr>
        <w:t>شُكلت لجنة عليا لمكافحة الإتجار بالبشر في إقليم ك</w:t>
      </w:r>
      <w:r w:rsidRPr="00D3740D">
        <w:rPr>
          <w:rFonts w:hint="cs"/>
          <w:rtl/>
        </w:rPr>
        <w:t>ور</w:t>
      </w:r>
      <w:r w:rsidRPr="00D3740D">
        <w:rPr>
          <w:rtl/>
        </w:rPr>
        <w:t xml:space="preserve">دستان فضلا عن لجان فرعية في محافظات الإقليم، </w:t>
      </w:r>
      <w:proofErr w:type="spellStart"/>
      <w:r w:rsidRPr="00D3740D">
        <w:rPr>
          <w:rtl/>
        </w:rPr>
        <w:t>وأتخذت</w:t>
      </w:r>
      <w:proofErr w:type="spellEnd"/>
      <w:r w:rsidRPr="00D3740D">
        <w:rPr>
          <w:rtl/>
        </w:rPr>
        <w:t xml:space="preserve"> عدة إجراءات قضائية وإحالة الجناة الى المحاكم وتشكيل مديريات لمكافحة الإتجار بالبشر للتحقيق ومتابعة جميع الشكاوى.</w:t>
      </w:r>
    </w:p>
    <w:p w14:paraId="5916B3E7" w14:textId="77777777" w:rsidR="008C4858" w:rsidRPr="00D3740D" w:rsidRDefault="008C4858" w:rsidP="008C4858">
      <w:pPr>
        <w:pStyle w:val="SingleTxtGA"/>
        <w:rPr>
          <w:rtl/>
          <w:lang w:bidi="ar-IQ"/>
        </w:rPr>
      </w:pPr>
      <w:r w:rsidRPr="00D3740D">
        <w:rPr>
          <w:rtl/>
          <w:lang w:bidi="ar-IQ"/>
        </w:rPr>
        <w:t>75-</w:t>
      </w:r>
      <w:r w:rsidRPr="00D3740D">
        <w:rPr>
          <w:rtl/>
          <w:lang w:bidi="ar-IQ"/>
        </w:rPr>
        <w:tab/>
        <w:t xml:space="preserve">تشكيل اللجنة الوطنية الدائمة للقانون الدولي الإنساني وتعمل على متابعة ورصد </w:t>
      </w:r>
      <w:proofErr w:type="spellStart"/>
      <w:r w:rsidRPr="00D3740D">
        <w:rPr>
          <w:rtl/>
          <w:lang w:bidi="ar-IQ"/>
        </w:rPr>
        <w:t>الإنتهاكات</w:t>
      </w:r>
      <w:proofErr w:type="spellEnd"/>
      <w:r w:rsidRPr="00D3740D">
        <w:rPr>
          <w:rtl/>
          <w:lang w:bidi="ar-IQ"/>
        </w:rPr>
        <w:t xml:space="preserve"> والجرائم التي </w:t>
      </w:r>
      <w:proofErr w:type="spellStart"/>
      <w:r w:rsidRPr="00D3740D">
        <w:rPr>
          <w:rtl/>
          <w:lang w:bidi="ar-IQ"/>
        </w:rPr>
        <w:t>أُرتكبت</w:t>
      </w:r>
      <w:proofErr w:type="spellEnd"/>
      <w:r w:rsidRPr="00D3740D">
        <w:rPr>
          <w:rtl/>
          <w:lang w:bidi="ar-IQ"/>
        </w:rPr>
        <w:t xml:space="preserve"> من قبل الجماعات الإرهابية ورفع التوصيات بشأنها إلى رئاسة الحكومة.</w:t>
      </w:r>
    </w:p>
    <w:p w14:paraId="57009143" w14:textId="77777777" w:rsidR="008C4858" w:rsidRPr="00D3740D" w:rsidRDefault="008C4858" w:rsidP="008C4858">
      <w:pPr>
        <w:pStyle w:val="SingleTxtGA"/>
        <w:rPr>
          <w:rtl/>
          <w:lang w:bidi="ar-IQ"/>
        </w:rPr>
      </w:pPr>
      <w:r w:rsidRPr="00D3740D">
        <w:rPr>
          <w:rtl/>
          <w:lang w:bidi="ar-IQ"/>
        </w:rPr>
        <w:t>76-</w:t>
      </w:r>
      <w:r w:rsidRPr="00D3740D">
        <w:rPr>
          <w:rtl/>
          <w:lang w:bidi="ar-IQ"/>
        </w:rPr>
        <w:tab/>
        <w:t>ان فريق التحقيق الدولي المشكل بموجب قرار مجلس الأمن الدولي</w:t>
      </w:r>
      <w:r>
        <w:rPr>
          <w:rFonts w:hint="cs"/>
          <w:rtl/>
          <w:lang w:bidi="ar-IQ"/>
        </w:rPr>
        <w:t xml:space="preserve"> </w:t>
      </w:r>
      <w:r w:rsidRPr="00D3740D">
        <w:rPr>
          <w:rtl/>
          <w:lang w:bidi="ar-IQ"/>
        </w:rPr>
        <w:t>(2379)</w:t>
      </w:r>
      <w:r w:rsidRPr="00D3740D">
        <w:rPr>
          <w:rFonts w:hint="cs"/>
          <w:rtl/>
          <w:lang w:bidi="ar-IQ"/>
        </w:rPr>
        <w:t xml:space="preserve"> </w:t>
      </w:r>
      <w:r w:rsidRPr="00D3740D">
        <w:rPr>
          <w:rtl/>
          <w:lang w:bidi="ar-IQ"/>
        </w:rPr>
        <w:t>لسنة 2017</w:t>
      </w:r>
      <w:r w:rsidRPr="00D3740D">
        <w:rPr>
          <w:rFonts w:hint="cs"/>
          <w:rtl/>
          <w:lang w:bidi="ar-IQ"/>
        </w:rPr>
        <w:t xml:space="preserve"> </w:t>
      </w:r>
      <w:r w:rsidRPr="00D3740D">
        <w:rPr>
          <w:rtl/>
          <w:lang w:bidi="ar-IQ"/>
        </w:rPr>
        <w:t>يعمل</w:t>
      </w:r>
      <w:r w:rsidRPr="00D3740D">
        <w:rPr>
          <w:rFonts w:hint="cs"/>
          <w:rtl/>
          <w:lang w:bidi="ar-IQ"/>
        </w:rPr>
        <w:t xml:space="preserve"> </w:t>
      </w:r>
      <w:r w:rsidRPr="00D3740D">
        <w:rPr>
          <w:rtl/>
          <w:lang w:bidi="ar-IQ"/>
        </w:rPr>
        <w:t>على جمع وحفظ وتخزين الأدلة ومساعدة السلطات العراقية في مجال التحقيق في جرائم الاتجار بالبشر التي ارتكبتها عصابات داعش.</w:t>
      </w:r>
    </w:p>
    <w:p w14:paraId="4BD1AA34" w14:textId="77777777" w:rsidR="008C4858" w:rsidRPr="00D3740D" w:rsidRDefault="008C4858" w:rsidP="008C4858">
      <w:pPr>
        <w:pStyle w:val="SingleTxtGA"/>
        <w:rPr>
          <w:rtl/>
        </w:rPr>
      </w:pPr>
      <w:r w:rsidRPr="00D3740D">
        <w:rPr>
          <w:rtl/>
        </w:rPr>
        <w:lastRenderedPageBreak/>
        <w:t>77-</w:t>
      </w:r>
      <w:r w:rsidRPr="00D3740D">
        <w:rPr>
          <w:rtl/>
        </w:rPr>
        <w:tab/>
        <w:t xml:space="preserve">يحرص العراق على تعزيز قدرات العاملين في مجال التحقيق القضائي وبالتعاون مع المنظمات الدولية المتخصصة, ووقع العراق العديد من </w:t>
      </w:r>
      <w:proofErr w:type="spellStart"/>
      <w:r w:rsidRPr="00D3740D">
        <w:rPr>
          <w:rtl/>
        </w:rPr>
        <w:t>إتفاقيات</w:t>
      </w:r>
      <w:proofErr w:type="spellEnd"/>
      <w:r w:rsidRPr="00D3740D">
        <w:rPr>
          <w:rtl/>
        </w:rPr>
        <w:t xml:space="preserve"> ومذكرات التفاهم بخصوص التعاون القضائي وتسليم المجرمين مع العديد من الدول.</w:t>
      </w:r>
    </w:p>
    <w:p w14:paraId="457B7830" w14:textId="77777777" w:rsidR="008C4858" w:rsidRPr="00D3740D" w:rsidRDefault="008C4858" w:rsidP="008C4858">
      <w:pPr>
        <w:pStyle w:val="SingleTxtGA"/>
        <w:rPr>
          <w:rtl/>
        </w:rPr>
      </w:pPr>
      <w:r w:rsidRPr="00D3740D">
        <w:rPr>
          <w:rtl/>
        </w:rPr>
        <w:t>78-</w:t>
      </w:r>
      <w:r w:rsidRPr="00D3740D">
        <w:rPr>
          <w:rtl/>
        </w:rPr>
        <w:tab/>
        <w:t>إقامة برنامج مشترك من خلال التعاون بين وزارة الداخلية ومنظمة الهجرة الدولية يُعنى بتدريب العاملين في مجال مكافحة الإتجار بالبشر,</w:t>
      </w:r>
      <w:r>
        <w:rPr>
          <w:rFonts w:hint="cs"/>
          <w:rtl/>
        </w:rPr>
        <w:t xml:space="preserve"> </w:t>
      </w:r>
      <w:r w:rsidRPr="00D3740D">
        <w:rPr>
          <w:rtl/>
        </w:rPr>
        <w:t xml:space="preserve">وإعداد برنامج بالتعاون مع الإتحاد الأوروبي يختص بإقامة دورات وورش عمل معنية بالقوانين </w:t>
      </w:r>
      <w:proofErr w:type="spellStart"/>
      <w:r w:rsidRPr="00D3740D">
        <w:rPr>
          <w:rtl/>
        </w:rPr>
        <w:t>والإتفاقيات</w:t>
      </w:r>
      <w:proofErr w:type="spellEnd"/>
      <w:r w:rsidRPr="00D3740D">
        <w:rPr>
          <w:rtl/>
        </w:rPr>
        <w:t xml:space="preserve"> الدولية حول مكافحة الإتجار بالبشر</w:t>
      </w:r>
      <w:r w:rsidRPr="00D3740D">
        <w:rPr>
          <w:rFonts w:hint="cs"/>
          <w:rtl/>
        </w:rPr>
        <w:t xml:space="preserve">, </w:t>
      </w:r>
      <w:r w:rsidRPr="00D3740D">
        <w:rPr>
          <w:rtl/>
        </w:rPr>
        <w:t xml:space="preserve">كما تضمنت الخطة السنوية لسنة 2019 للجنة المركزية لمكافحة الإتجار بالبشر في مجال الشراكة والتعاون الإقليمي والدولي بين اللجنة والمنظمات الدولية المعنية لغرض مكافحة الإتجار بالبشر كالمنظمة الدولية للشرطة الجنائية( </w:t>
      </w:r>
      <w:proofErr w:type="spellStart"/>
      <w:r w:rsidRPr="00D3740D">
        <w:rPr>
          <w:rtl/>
        </w:rPr>
        <w:t>الأنتربول</w:t>
      </w:r>
      <w:proofErr w:type="spellEnd"/>
      <w:r w:rsidRPr="00D3740D">
        <w:rPr>
          <w:rtl/>
        </w:rPr>
        <w:t>) ومكتب الأمم المتحدة المعني بال</w:t>
      </w:r>
      <w:r w:rsidRPr="00D3740D">
        <w:rPr>
          <w:rFonts w:hint="cs"/>
          <w:rtl/>
        </w:rPr>
        <w:t>م</w:t>
      </w:r>
      <w:r w:rsidRPr="00D3740D">
        <w:rPr>
          <w:rtl/>
        </w:rPr>
        <w:t>خدرات والجريمة ومنظمة العمل الدولية.</w:t>
      </w:r>
    </w:p>
    <w:p w14:paraId="2CBEA779" w14:textId="77777777" w:rsidR="008C4858" w:rsidRPr="00D3740D" w:rsidRDefault="008C4858" w:rsidP="008C4858">
      <w:pPr>
        <w:pStyle w:val="SingleTxtGA"/>
        <w:rPr>
          <w:rtl/>
        </w:rPr>
      </w:pPr>
      <w:r w:rsidRPr="00D3740D">
        <w:rPr>
          <w:rtl/>
        </w:rPr>
        <w:t>79-</w:t>
      </w:r>
      <w:r w:rsidRPr="00D3740D">
        <w:rPr>
          <w:rtl/>
        </w:rPr>
        <w:tab/>
        <w:t>وقع</w:t>
      </w:r>
      <w:r w:rsidRPr="00D3740D">
        <w:rPr>
          <w:rFonts w:hint="cs"/>
          <w:rtl/>
        </w:rPr>
        <w:t xml:space="preserve"> العراق</w:t>
      </w:r>
      <w:r w:rsidRPr="00D3740D">
        <w:rPr>
          <w:rtl/>
        </w:rPr>
        <w:t xml:space="preserve"> عدة اتفاقيات دولية واقليمية بالتعاون مع المجتمع الدولي في تناقل الخبرات والتجارب منها </w:t>
      </w:r>
      <w:proofErr w:type="spellStart"/>
      <w:r w:rsidRPr="00D3740D">
        <w:rPr>
          <w:rtl/>
        </w:rPr>
        <w:t>الإتفاقية</w:t>
      </w:r>
      <w:proofErr w:type="spellEnd"/>
      <w:r w:rsidRPr="00D3740D">
        <w:rPr>
          <w:rtl/>
        </w:rPr>
        <w:t xml:space="preserve"> العربية لمكافحة الإتجار بالبشر </w:t>
      </w:r>
      <w:proofErr w:type="spellStart"/>
      <w:r w:rsidRPr="00D3740D">
        <w:rPr>
          <w:rtl/>
        </w:rPr>
        <w:t>والإتفاقية</w:t>
      </w:r>
      <w:proofErr w:type="spellEnd"/>
      <w:r w:rsidRPr="00D3740D">
        <w:rPr>
          <w:rtl/>
        </w:rPr>
        <w:t xml:space="preserve"> العربية لرفع وزرع الأعضاء البشرية </w:t>
      </w:r>
      <w:proofErr w:type="spellStart"/>
      <w:r w:rsidRPr="00D3740D">
        <w:rPr>
          <w:rtl/>
        </w:rPr>
        <w:t>والإتفاقية</w:t>
      </w:r>
      <w:proofErr w:type="spellEnd"/>
      <w:r w:rsidRPr="00D3740D">
        <w:rPr>
          <w:rtl/>
        </w:rPr>
        <w:t xml:space="preserve"> العربية لمنع </w:t>
      </w:r>
      <w:proofErr w:type="spellStart"/>
      <w:r w:rsidRPr="00D3740D">
        <w:rPr>
          <w:rtl/>
        </w:rPr>
        <w:t>الإستنساخ</w:t>
      </w:r>
      <w:proofErr w:type="spellEnd"/>
      <w:r w:rsidRPr="00D3740D">
        <w:rPr>
          <w:rtl/>
        </w:rPr>
        <w:t xml:space="preserve"> البشري والبروتوكول العربي لمكافحة الإتجار بالبشر </w:t>
      </w:r>
      <w:proofErr w:type="spellStart"/>
      <w:r w:rsidRPr="00D3740D">
        <w:rPr>
          <w:rtl/>
        </w:rPr>
        <w:t>والإنضمام</w:t>
      </w:r>
      <w:proofErr w:type="spellEnd"/>
      <w:r w:rsidRPr="00D3740D">
        <w:rPr>
          <w:rtl/>
        </w:rPr>
        <w:t xml:space="preserve"> إلى </w:t>
      </w:r>
      <w:proofErr w:type="spellStart"/>
      <w:r w:rsidRPr="00D3740D">
        <w:rPr>
          <w:rtl/>
        </w:rPr>
        <w:t>إتفاقية</w:t>
      </w:r>
      <w:proofErr w:type="spellEnd"/>
      <w:r w:rsidRPr="00D3740D">
        <w:rPr>
          <w:rtl/>
        </w:rPr>
        <w:t xml:space="preserve"> الأمم المتحدة لمكافحة الجريمة المنظمة عبر الوطنية والبروتوكول الملحق بها لمنع وقمع ومعاقبة الاتجار بالأشخاص، وبخاصة النساء والأطفال.</w:t>
      </w:r>
    </w:p>
    <w:p w14:paraId="292BA539" w14:textId="77777777" w:rsidR="008C4858" w:rsidRPr="00D3740D" w:rsidRDefault="008C4858" w:rsidP="008C4858">
      <w:pPr>
        <w:pStyle w:val="H1GA"/>
        <w:rPr>
          <w:rtl/>
          <w:lang w:bidi="ar-IQ"/>
        </w:rPr>
      </w:pPr>
      <w:r w:rsidRPr="00D3740D">
        <w:rPr>
          <w:rtl/>
          <w:lang w:bidi="ar-IQ"/>
        </w:rPr>
        <w:tab/>
      </w:r>
      <w:r w:rsidRPr="00D3740D">
        <w:rPr>
          <w:rtl/>
          <w:lang w:bidi="ar-IQ"/>
        </w:rPr>
        <w:tab/>
      </w:r>
      <w:r w:rsidRPr="00D3740D">
        <w:rPr>
          <w:rFonts w:hint="cs"/>
          <w:rtl/>
          <w:lang w:bidi="ar-IQ"/>
        </w:rPr>
        <w:t>الاجابة على السؤال (7)</w:t>
      </w:r>
    </w:p>
    <w:p w14:paraId="0A6E5480" w14:textId="77777777" w:rsidR="008C4858" w:rsidRPr="00D3740D" w:rsidRDefault="008C4858" w:rsidP="008C4858">
      <w:pPr>
        <w:pStyle w:val="H23GA"/>
        <w:rPr>
          <w:rtl/>
          <w:lang w:bidi="ar-IQ"/>
        </w:rPr>
      </w:pPr>
      <w:r w:rsidRPr="00D3740D">
        <w:rPr>
          <w:rtl/>
          <w:lang w:bidi="ar-IQ"/>
        </w:rPr>
        <w:tab/>
      </w:r>
      <w:r w:rsidRPr="00D3740D">
        <w:rPr>
          <w:rtl/>
          <w:lang w:bidi="ar-IQ"/>
        </w:rPr>
        <w:tab/>
        <w:t xml:space="preserve">المادة 3 </w:t>
      </w:r>
    </w:p>
    <w:p w14:paraId="45AC6F57" w14:textId="77777777" w:rsidR="008C4858" w:rsidRPr="00D3740D" w:rsidRDefault="008C4858" w:rsidP="008C4858">
      <w:pPr>
        <w:pStyle w:val="SingleTxtGA"/>
        <w:rPr>
          <w:rtl/>
          <w:lang w:bidi="ar-IQ"/>
        </w:rPr>
      </w:pPr>
      <w:r w:rsidRPr="00D3740D">
        <w:rPr>
          <w:rtl/>
          <w:lang w:bidi="ar-IQ"/>
        </w:rPr>
        <w:t>80-</w:t>
      </w:r>
      <w:r w:rsidRPr="00D3740D">
        <w:rPr>
          <w:rtl/>
          <w:lang w:bidi="ar-IQ"/>
        </w:rPr>
        <w:tab/>
        <w:t xml:space="preserve">ان اللجنة الدائمة لشؤون اللاجئين في وزارة الداخلية لا تقوم </w:t>
      </w:r>
      <w:proofErr w:type="spellStart"/>
      <w:r w:rsidRPr="00D3740D">
        <w:rPr>
          <w:rtl/>
          <w:lang w:bidi="ar-IQ"/>
        </w:rPr>
        <w:t>بابعاد</w:t>
      </w:r>
      <w:proofErr w:type="spellEnd"/>
      <w:r w:rsidRPr="00D3740D">
        <w:rPr>
          <w:rtl/>
          <w:lang w:bidi="ar-IQ"/>
        </w:rPr>
        <w:t xml:space="preserve"> من لم يقبل طلبه الى دولته الام وانما في حالة ابعاده فانه يبعد الى دولة اخرى </w:t>
      </w:r>
      <w:r w:rsidRPr="00D3740D">
        <w:rPr>
          <w:rFonts w:hint="cs"/>
          <w:rtl/>
          <w:lang w:bidi="ar-IQ"/>
        </w:rPr>
        <w:t xml:space="preserve">اذا تأكد للدولة وجود خطر حقيقي على الفرد </w:t>
      </w:r>
      <w:r w:rsidRPr="00D3740D">
        <w:rPr>
          <w:rtl/>
          <w:lang w:bidi="ar-IQ"/>
        </w:rPr>
        <w:t xml:space="preserve">وتعتمد </w:t>
      </w:r>
      <w:r w:rsidRPr="00D3740D">
        <w:rPr>
          <w:w w:val="103"/>
          <w:rtl/>
        </w:rPr>
        <w:t>إجراءات تنفيذية حددها قانون اللاجئين رقم</w:t>
      </w:r>
      <w:r>
        <w:rPr>
          <w:rFonts w:hint="cs"/>
          <w:w w:val="103"/>
          <w:rtl/>
        </w:rPr>
        <w:t xml:space="preserve"> </w:t>
      </w:r>
      <w:r w:rsidRPr="00D3740D">
        <w:rPr>
          <w:w w:val="103"/>
          <w:rtl/>
        </w:rPr>
        <w:t>(51)</w:t>
      </w:r>
      <w:r w:rsidRPr="00D3740D">
        <w:rPr>
          <w:rFonts w:hint="cs"/>
          <w:w w:val="103"/>
          <w:rtl/>
        </w:rPr>
        <w:t xml:space="preserve"> </w:t>
      </w:r>
      <w:r w:rsidRPr="00D3740D">
        <w:rPr>
          <w:w w:val="103"/>
          <w:rtl/>
        </w:rPr>
        <w:t>لسنة</w:t>
      </w:r>
      <w:r>
        <w:rPr>
          <w:rFonts w:hint="cs"/>
          <w:w w:val="103"/>
          <w:rtl/>
        </w:rPr>
        <w:t xml:space="preserve"> </w:t>
      </w:r>
      <w:r w:rsidRPr="00D3740D">
        <w:rPr>
          <w:w w:val="103"/>
          <w:rtl/>
        </w:rPr>
        <w:t>1971</w:t>
      </w:r>
      <w:r w:rsidRPr="00D3740D">
        <w:rPr>
          <w:rFonts w:hint="cs"/>
          <w:w w:val="103"/>
          <w:rtl/>
        </w:rPr>
        <w:t xml:space="preserve"> </w:t>
      </w:r>
      <w:r w:rsidRPr="00D3740D">
        <w:rPr>
          <w:w w:val="103"/>
          <w:rtl/>
        </w:rPr>
        <w:t>لخدمة وحماية اللاجئين</w:t>
      </w:r>
      <w:r>
        <w:rPr>
          <w:rFonts w:hint="cs"/>
          <w:w w:val="103"/>
          <w:rtl/>
        </w:rPr>
        <w:t xml:space="preserve"> </w:t>
      </w:r>
      <w:r w:rsidRPr="00D3740D">
        <w:rPr>
          <w:w w:val="103"/>
          <w:rtl/>
        </w:rPr>
        <w:t xml:space="preserve">(السوريين </w:t>
      </w:r>
      <w:proofErr w:type="spellStart"/>
      <w:r w:rsidRPr="00D3740D">
        <w:rPr>
          <w:w w:val="103"/>
          <w:rtl/>
        </w:rPr>
        <w:t>والفسطينين</w:t>
      </w:r>
      <w:proofErr w:type="spellEnd"/>
      <w:r w:rsidRPr="00D3740D">
        <w:rPr>
          <w:w w:val="103"/>
          <w:rtl/>
        </w:rPr>
        <w:t xml:space="preserve"> والاتراك وغيرهم من العرب والأجانب) ولا يوجد تمييز بين اللاجئين امام القانون العراقي</w:t>
      </w:r>
      <w:r w:rsidRPr="00D3740D">
        <w:rPr>
          <w:rFonts w:hint="cs"/>
          <w:w w:val="103"/>
          <w:rtl/>
        </w:rPr>
        <w:t xml:space="preserve"> حيث إن من يقبل طلبه يمنح هوية اللاجئين كذلك لا تتبع حكومة كوردستان مبدأ اعادة اللاجئين قسرا إنما على اساس طوعي.</w:t>
      </w:r>
    </w:p>
    <w:p w14:paraId="03384955" w14:textId="77777777" w:rsidR="008C4858" w:rsidRPr="00D3740D" w:rsidRDefault="008C4858" w:rsidP="008C4858">
      <w:pPr>
        <w:pStyle w:val="SingleTxtGA"/>
        <w:rPr>
          <w:rtl/>
          <w:lang w:bidi="ar-IQ"/>
        </w:rPr>
      </w:pPr>
      <w:r w:rsidRPr="00D3740D">
        <w:rPr>
          <w:rtl/>
          <w:lang w:bidi="ar-IQ"/>
        </w:rPr>
        <w:t>81-</w:t>
      </w:r>
      <w:r>
        <w:rPr>
          <w:rtl/>
          <w:lang w:bidi="ar-IQ"/>
        </w:rPr>
        <w:tab/>
      </w:r>
      <w:r w:rsidRPr="00D3740D">
        <w:rPr>
          <w:w w:val="103"/>
          <w:rtl/>
        </w:rPr>
        <w:t>توقيع مذكرة تفاهم بين وزارة الداخلية العراقية والمفوضية السامية لشؤون اللاجئين حيث نصت المادة الثانية/ نطاق التعاون بين الطرفين/الفقرة(4)</w:t>
      </w:r>
      <w:r w:rsidRPr="00D3740D">
        <w:rPr>
          <w:rFonts w:hint="cs"/>
          <w:w w:val="103"/>
          <w:rtl/>
        </w:rPr>
        <w:t xml:space="preserve"> </w:t>
      </w:r>
      <w:r w:rsidRPr="00D3740D">
        <w:rPr>
          <w:w w:val="103"/>
          <w:rtl/>
        </w:rPr>
        <w:t>( تتعهد وزارة الداخلية بعدم القيام بالإبعاد القسري لطالبي اللجوء الذين لم يتم الاعتراف بهم من قبل اللجنة الدائمة لشؤون اللاجئين والحالات الأخرى من اللاجئين الذين صدرت بحقهم أوامر ابعاد من المحاكم العراقية, على ان تقوم المفوضية بدراسة طلب توطينهم في بلد ثالث وفقاً للقوانين والاتفاقيات ذات الصلة واعلام وزارة الداخلية من خلال اللجنة بالنتيجة خلال مدة سنة واحدة وبالإمكان تمديدها لفترة مماثلة اذا توفرت مبررات حقيقية تتطلب ذلك).</w:t>
      </w:r>
    </w:p>
    <w:p w14:paraId="2161E47F" w14:textId="77777777" w:rsidR="008C4858" w:rsidRPr="00D3740D" w:rsidRDefault="008C4858" w:rsidP="008C4858">
      <w:pPr>
        <w:pStyle w:val="SingleTxtGA"/>
        <w:rPr>
          <w:rtl/>
          <w:lang w:bidi="ar-IQ"/>
        </w:rPr>
      </w:pPr>
      <w:r w:rsidRPr="00D3740D">
        <w:rPr>
          <w:rtl/>
          <w:lang w:bidi="ar-IQ"/>
        </w:rPr>
        <w:t>82-</w:t>
      </w:r>
      <w:r w:rsidRPr="00D3740D">
        <w:rPr>
          <w:rtl/>
          <w:lang w:bidi="ar-IQ"/>
        </w:rPr>
        <w:tab/>
      </w:r>
      <w:r w:rsidRPr="00D3740D">
        <w:rPr>
          <w:rtl/>
        </w:rPr>
        <w:t>وقع العراق والاتحاد الاوربي اتفاقية شراكة وتعاون في مجال الهجرة واللجوء بشان العودة الطوعية واعادة القبول واعادة الادماج والتعاون التقني وادارة الحدود وادارة الهوية.</w:t>
      </w:r>
    </w:p>
    <w:p w14:paraId="4387B2D5" w14:textId="77777777" w:rsidR="008C4858" w:rsidRPr="00D3740D" w:rsidRDefault="008C4858" w:rsidP="008C4858">
      <w:pPr>
        <w:pStyle w:val="SingleTxtGA"/>
        <w:rPr>
          <w:rtl/>
          <w:lang w:bidi="ar-IQ"/>
        </w:rPr>
      </w:pPr>
      <w:r w:rsidRPr="00D3740D">
        <w:rPr>
          <w:rtl/>
          <w:lang w:bidi="ar-IQ"/>
        </w:rPr>
        <w:t>83-</w:t>
      </w:r>
      <w:r w:rsidRPr="00D3740D">
        <w:rPr>
          <w:rtl/>
          <w:lang w:bidi="ar-IQ"/>
        </w:rPr>
        <w:tab/>
      </w:r>
      <w:r w:rsidRPr="00D3740D">
        <w:rPr>
          <w:rtl/>
        </w:rPr>
        <w:t xml:space="preserve">قام العراق واستنادا الى اتفاقية الامم المتحدة الخاصة بوضع اللاجئين لعام 1951 واعمالا بمبدأ عدم الاعادة القسرية المكفول بموجب الصكوك والمواثيق الدولية </w:t>
      </w:r>
      <w:proofErr w:type="spellStart"/>
      <w:r w:rsidRPr="00D3740D">
        <w:rPr>
          <w:rtl/>
        </w:rPr>
        <w:t>بالغاء</w:t>
      </w:r>
      <w:proofErr w:type="spellEnd"/>
      <w:r w:rsidRPr="00D3740D">
        <w:rPr>
          <w:rtl/>
        </w:rPr>
        <w:t xml:space="preserve"> عدة مذكرات تفاهم </w:t>
      </w:r>
      <w:r w:rsidRPr="00D3740D">
        <w:rPr>
          <w:rFonts w:hint="cs"/>
          <w:rtl/>
        </w:rPr>
        <w:t>تقضي</w:t>
      </w:r>
      <w:r w:rsidRPr="00D3740D">
        <w:rPr>
          <w:rtl/>
        </w:rPr>
        <w:t xml:space="preserve"> </w:t>
      </w:r>
      <w:proofErr w:type="spellStart"/>
      <w:r w:rsidRPr="00D3740D">
        <w:rPr>
          <w:rtl/>
        </w:rPr>
        <w:t>باجبار</w:t>
      </w:r>
      <w:proofErr w:type="spellEnd"/>
      <w:r w:rsidRPr="00D3740D">
        <w:rPr>
          <w:rtl/>
        </w:rPr>
        <w:t xml:space="preserve"> العراقيين المقيمين في</w:t>
      </w:r>
      <w:r w:rsidRPr="00D3740D">
        <w:rPr>
          <w:rFonts w:hint="cs"/>
          <w:rtl/>
        </w:rPr>
        <w:t xml:space="preserve"> </w:t>
      </w:r>
      <w:r w:rsidRPr="00D3740D">
        <w:rPr>
          <w:rtl/>
        </w:rPr>
        <w:t>(السويد الدنمارك النرويج)</w:t>
      </w:r>
      <w:r w:rsidRPr="00D3740D">
        <w:rPr>
          <w:rFonts w:hint="cs"/>
          <w:rtl/>
        </w:rPr>
        <w:t xml:space="preserve"> </w:t>
      </w:r>
      <w:r w:rsidRPr="00D3740D">
        <w:rPr>
          <w:rtl/>
        </w:rPr>
        <w:t>على العودة القسرية اعمالا لمبدأ عدم الاعادة القسرية.</w:t>
      </w:r>
    </w:p>
    <w:p w14:paraId="47E465ED" w14:textId="77777777" w:rsidR="008C4858" w:rsidRPr="00D3740D" w:rsidRDefault="008C4858" w:rsidP="008C4858">
      <w:pPr>
        <w:pStyle w:val="SingleTxtGA"/>
        <w:rPr>
          <w:rtl/>
          <w:lang w:bidi="ar-IQ"/>
        </w:rPr>
      </w:pPr>
      <w:r w:rsidRPr="00D3740D">
        <w:rPr>
          <w:rtl/>
          <w:lang w:bidi="ar-IQ"/>
        </w:rPr>
        <w:t>84-</w:t>
      </w:r>
      <w:r>
        <w:rPr>
          <w:rtl/>
          <w:lang w:bidi="ar-IQ"/>
        </w:rPr>
        <w:tab/>
      </w:r>
      <w:r w:rsidRPr="00D3740D">
        <w:rPr>
          <w:rtl/>
        </w:rPr>
        <w:t>تشكيل فريق عمل</w:t>
      </w:r>
      <w:r w:rsidRPr="00D3740D">
        <w:rPr>
          <w:rFonts w:hint="cs"/>
          <w:rtl/>
        </w:rPr>
        <w:t xml:space="preserve"> </w:t>
      </w:r>
      <w:r w:rsidRPr="00D3740D">
        <w:rPr>
          <w:rtl/>
        </w:rPr>
        <w:t>تقني متخصص بملف الهجرة للعمل مع المنظمة الدولية للهجرة بشأن عودة المهاجرين واعادة القبول واعادة الادماج وتفعيل الاستراتيجية الوطنية للهجرة.</w:t>
      </w:r>
    </w:p>
    <w:p w14:paraId="2027190E" w14:textId="77777777" w:rsidR="008C4858" w:rsidRPr="00D3740D" w:rsidRDefault="008C4858" w:rsidP="008C4858">
      <w:pPr>
        <w:pStyle w:val="SingleTxtGA"/>
        <w:rPr>
          <w:rtl/>
          <w:lang w:bidi="ar-IQ"/>
        </w:rPr>
      </w:pPr>
      <w:r w:rsidRPr="00D3740D">
        <w:rPr>
          <w:rtl/>
          <w:lang w:bidi="ar-IQ"/>
        </w:rPr>
        <w:lastRenderedPageBreak/>
        <w:t>85-</w:t>
      </w:r>
      <w:r w:rsidRPr="00D3740D">
        <w:rPr>
          <w:rtl/>
          <w:lang w:bidi="ar-IQ"/>
        </w:rPr>
        <w:tab/>
        <w:t xml:space="preserve">صادق مجلس الوزراء على مشروع قانون اللاجئين واحالته الى مجلس النواب وهو بانتظار تشريعه كما ان هذا المشروع قد صيغت مواده وفقراته </w:t>
      </w:r>
      <w:proofErr w:type="spellStart"/>
      <w:r w:rsidRPr="00D3740D">
        <w:rPr>
          <w:rtl/>
          <w:lang w:bidi="ar-IQ"/>
        </w:rPr>
        <w:t>باشراف</w:t>
      </w:r>
      <w:proofErr w:type="spellEnd"/>
      <w:r w:rsidRPr="00D3740D">
        <w:rPr>
          <w:rtl/>
          <w:lang w:bidi="ar-IQ"/>
        </w:rPr>
        <w:t xml:space="preserve"> ودعم المفوضية السامية لشؤون اللاجئين وفقا لاتفاقية 1951 الخاصة ب</w:t>
      </w:r>
      <w:r w:rsidRPr="00D3740D">
        <w:rPr>
          <w:rFonts w:hint="cs"/>
          <w:rtl/>
          <w:lang w:bidi="ar-IQ"/>
        </w:rPr>
        <w:t xml:space="preserve">وضع </w:t>
      </w:r>
      <w:r w:rsidRPr="00D3740D">
        <w:rPr>
          <w:rtl/>
          <w:lang w:bidi="ar-IQ"/>
        </w:rPr>
        <w:t>اللاجئين حيث نصت المادة</w:t>
      </w:r>
      <w:r>
        <w:rPr>
          <w:rFonts w:hint="cs"/>
          <w:rtl/>
          <w:lang w:bidi="ar-IQ"/>
        </w:rPr>
        <w:t xml:space="preserve"> </w:t>
      </w:r>
      <w:r w:rsidRPr="00D3740D">
        <w:rPr>
          <w:rtl/>
          <w:lang w:bidi="ar-IQ"/>
        </w:rPr>
        <w:t>(5/6) من المشروع على</w:t>
      </w:r>
      <w:r w:rsidRPr="00D3740D">
        <w:rPr>
          <w:rFonts w:hint="cs"/>
          <w:rtl/>
          <w:lang w:bidi="ar-IQ"/>
        </w:rPr>
        <w:t xml:space="preserve"> </w:t>
      </w:r>
      <w:r w:rsidRPr="00D3740D">
        <w:rPr>
          <w:rtl/>
          <w:lang w:bidi="ar-IQ"/>
        </w:rPr>
        <w:t>(يحق لكل من رفض طلب قبوله باللجوء بتقديم طعن الى محكمة القضاء الاداري وفقا للقانون).</w:t>
      </w:r>
      <w:r>
        <w:rPr>
          <w:rtl/>
          <w:lang w:bidi="ar-IQ"/>
        </w:rPr>
        <w:t xml:space="preserve"> </w:t>
      </w:r>
    </w:p>
    <w:p w14:paraId="16F8ED67" w14:textId="77777777" w:rsidR="008C4858" w:rsidRPr="00D3740D" w:rsidRDefault="008C4858" w:rsidP="008C4858">
      <w:pPr>
        <w:pStyle w:val="H1GA"/>
        <w:rPr>
          <w:rtl/>
          <w:lang w:bidi="ar-IQ"/>
        </w:rPr>
      </w:pPr>
      <w:r w:rsidRPr="00D3740D">
        <w:rPr>
          <w:rtl/>
          <w:lang w:bidi="ar-IQ"/>
        </w:rPr>
        <w:tab/>
      </w:r>
      <w:r w:rsidRPr="00D3740D">
        <w:rPr>
          <w:rtl/>
          <w:lang w:bidi="ar-IQ"/>
        </w:rPr>
        <w:tab/>
      </w:r>
      <w:r w:rsidRPr="00D3740D">
        <w:rPr>
          <w:rFonts w:hint="cs"/>
          <w:rtl/>
          <w:lang w:bidi="ar-IQ"/>
        </w:rPr>
        <w:t>الاجابة على السؤال (8 و9)</w:t>
      </w:r>
    </w:p>
    <w:p w14:paraId="66B84E8C" w14:textId="77777777" w:rsidR="008C4858" w:rsidRPr="00BB41BE" w:rsidRDefault="008C4858" w:rsidP="008C4858">
      <w:pPr>
        <w:pStyle w:val="SingleTxtGA"/>
        <w:rPr>
          <w:spacing w:val="-4"/>
          <w:rtl/>
          <w:lang w:bidi="ar-IQ"/>
        </w:rPr>
      </w:pPr>
      <w:r w:rsidRPr="00D3740D">
        <w:rPr>
          <w:rtl/>
          <w:lang w:bidi="ar-IQ"/>
        </w:rPr>
        <w:t>86-</w:t>
      </w:r>
      <w:r w:rsidRPr="00D3740D">
        <w:rPr>
          <w:rtl/>
          <w:lang w:bidi="ar-IQ"/>
        </w:rPr>
        <w:tab/>
      </w:r>
      <w:r w:rsidRPr="00BB41BE">
        <w:rPr>
          <w:spacing w:val="-4"/>
          <w:rtl/>
          <w:lang w:bidi="ar-IQ"/>
        </w:rPr>
        <w:t xml:space="preserve">يوجد في العراق </w:t>
      </w:r>
      <w:r w:rsidRPr="00BB41BE">
        <w:rPr>
          <w:rFonts w:hint="cs"/>
          <w:spacing w:val="-4"/>
          <w:rtl/>
          <w:lang w:bidi="ar-IQ"/>
        </w:rPr>
        <w:t xml:space="preserve">لاجئين من </w:t>
      </w:r>
      <w:r w:rsidRPr="00BB41BE">
        <w:rPr>
          <w:spacing w:val="-4"/>
          <w:rtl/>
          <w:lang w:bidi="ar-IQ"/>
        </w:rPr>
        <w:t>العديد من الجنسيات الاجنبية كاللاجئين الفلسطينيين وعددهم</w:t>
      </w:r>
      <w:r>
        <w:rPr>
          <w:rFonts w:hint="cs"/>
          <w:spacing w:val="-4"/>
          <w:rtl/>
          <w:lang w:bidi="ar-IQ"/>
        </w:rPr>
        <w:t xml:space="preserve"> </w:t>
      </w:r>
      <w:r w:rsidRPr="00BB41BE">
        <w:rPr>
          <w:spacing w:val="-4"/>
          <w:rtl/>
          <w:lang w:bidi="ar-IQ"/>
        </w:rPr>
        <w:t>(8000) والسور</w:t>
      </w:r>
      <w:r w:rsidRPr="00BB41BE">
        <w:rPr>
          <w:rFonts w:hint="cs"/>
          <w:spacing w:val="-4"/>
          <w:rtl/>
          <w:lang w:bidi="ar-IQ"/>
        </w:rPr>
        <w:t>يون</w:t>
      </w:r>
      <w:r w:rsidRPr="00BB41BE">
        <w:rPr>
          <w:spacing w:val="-4"/>
          <w:rtl/>
          <w:lang w:bidi="ar-IQ"/>
        </w:rPr>
        <w:t xml:space="preserve"> وعددهم ما يقارب (250000) والاتراك ما يقارب</w:t>
      </w:r>
      <w:r w:rsidRPr="00BB41BE">
        <w:rPr>
          <w:rFonts w:hint="cs"/>
          <w:spacing w:val="-4"/>
          <w:rtl/>
          <w:lang w:bidi="ar-IQ"/>
        </w:rPr>
        <w:t xml:space="preserve"> </w:t>
      </w:r>
      <w:r w:rsidRPr="00BB41BE">
        <w:rPr>
          <w:spacing w:val="-4"/>
          <w:rtl/>
          <w:lang w:bidi="ar-IQ"/>
        </w:rPr>
        <w:t xml:space="preserve">(12300) </w:t>
      </w:r>
      <w:r w:rsidRPr="00BB41BE">
        <w:rPr>
          <w:rFonts w:hint="cs"/>
          <w:spacing w:val="-4"/>
          <w:rtl/>
          <w:lang w:bidi="ar-IQ"/>
        </w:rPr>
        <w:t xml:space="preserve">والايرانيون (10535) وهناك لاجئين من جنسيات أخرى </w:t>
      </w:r>
      <w:r w:rsidRPr="00BB41BE">
        <w:rPr>
          <w:spacing w:val="-4"/>
          <w:rtl/>
          <w:lang w:bidi="ar-IQ"/>
        </w:rPr>
        <w:t>وهم يحملون هوي</w:t>
      </w:r>
      <w:r w:rsidRPr="00BB41BE">
        <w:rPr>
          <w:rFonts w:hint="cs"/>
          <w:spacing w:val="-4"/>
          <w:rtl/>
          <w:lang w:bidi="ar-IQ"/>
        </w:rPr>
        <w:t>ة</w:t>
      </w:r>
      <w:r w:rsidRPr="00BB41BE">
        <w:rPr>
          <w:spacing w:val="-4"/>
          <w:rtl/>
          <w:lang w:bidi="ar-IQ"/>
        </w:rPr>
        <w:t xml:space="preserve"> </w:t>
      </w:r>
      <w:r w:rsidRPr="00BB41BE">
        <w:rPr>
          <w:rFonts w:hint="cs"/>
          <w:spacing w:val="-4"/>
          <w:rtl/>
          <w:lang w:bidi="ar-IQ"/>
        </w:rPr>
        <w:t>لاجئ</w:t>
      </w:r>
      <w:r w:rsidRPr="00BB41BE">
        <w:rPr>
          <w:spacing w:val="-4"/>
          <w:rtl/>
          <w:lang w:bidi="ar-IQ"/>
        </w:rPr>
        <w:t xml:space="preserve"> ولا تقوم اللجنة الدائمة لشؤون اللاجئين في وزارة الداخلية </w:t>
      </w:r>
      <w:proofErr w:type="spellStart"/>
      <w:r w:rsidRPr="00BB41BE">
        <w:rPr>
          <w:spacing w:val="-4"/>
          <w:rtl/>
          <w:lang w:bidi="ar-IQ"/>
        </w:rPr>
        <w:t>بابعاد</w:t>
      </w:r>
      <w:proofErr w:type="spellEnd"/>
      <w:r w:rsidRPr="00BB41BE">
        <w:rPr>
          <w:spacing w:val="-4"/>
          <w:rtl/>
          <w:lang w:bidi="ar-IQ"/>
        </w:rPr>
        <w:t xml:space="preserve"> من لم يقبل طلبه الى دولته الام وانما في حالة ابعاده فانه يبعد الى دولة اخرى. </w:t>
      </w:r>
    </w:p>
    <w:p w14:paraId="47AA51A9" w14:textId="77777777" w:rsidR="008C4858" w:rsidRPr="00D3740D" w:rsidRDefault="008C4858" w:rsidP="008C4858">
      <w:pPr>
        <w:pStyle w:val="H1GA"/>
        <w:rPr>
          <w:rtl/>
          <w:lang w:bidi="ar-IQ"/>
        </w:rPr>
      </w:pPr>
      <w:r w:rsidRPr="00D3740D">
        <w:rPr>
          <w:rtl/>
          <w:lang w:bidi="ar-IQ"/>
        </w:rPr>
        <w:tab/>
      </w:r>
      <w:r w:rsidRPr="00D3740D">
        <w:rPr>
          <w:rtl/>
          <w:lang w:bidi="ar-IQ"/>
        </w:rPr>
        <w:tab/>
      </w:r>
      <w:r w:rsidRPr="00D3740D">
        <w:rPr>
          <w:rFonts w:hint="cs"/>
          <w:rtl/>
          <w:lang w:bidi="ar-IQ"/>
        </w:rPr>
        <w:t>الاجابة على السؤال (10)</w:t>
      </w:r>
    </w:p>
    <w:p w14:paraId="6C0BA373" w14:textId="77777777" w:rsidR="008C4858" w:rsidRPr="00D3740D" w:rsidRDefault="008C4858" w:rsidP="008C4858">
      <w:pPr>
        <w:pStyle w:val="H23GA"/>
        <w:rPr>
          <w:rtl/>
          <w:lang w:bidi="ar-IQ"/>
        </w:rPr>
      </w:pPr>
      <w:r w:rsidRPr="00D3740D">
        <w:rPr>
          <w:rtl/>
          <w:lang w:bidi="ar-IQ"/>
        </w:rPr>
        <w:tab/>
      </w:r>
      <w:r w:rsidRPr="00D3740D">
        <w:rPr>
          <w:rtl/>
          <w:lang w:bidi="ar-IQ"/>
        </w:rPr>
        <w:tab/>
        <w:t>المواد من</w:t>
      </w:r>
      <w:r w:rsidRPr="00D3740D">
        <w:rPr>
          <w:rFonts w:hint="cs"/>
          <w:rtl/>
          <w:lang w:bidi="ar-IQ"/>
        </w:rPr>
        <w:t xml:space="preserve"> </w:t>
      </w:r>
      <w:r w:rsidRPr="00D3740D">
        <w:rPr>
          <w:rtl/>
          <w:lang w:bidi="ar-IQ"/>
        </w:rPr>
        <w:t>(5-9)</w:t>
      </w:r>
    </w:p>
    <w:p w14:paraId="158A5191" w14:textId="77777777" w:rsidR="008C4858" w:rsidRPr="00D3740D" w:rsidRDefault="008C4858" w:rsidP="008C4858">
      <w:pPr>
        <w:pStyle w:val="SingleTxtGA"/>
        <w:rPr>
          <w:rtl/>
          <w:lang w:bidi="ar-IQ"/>
        </w:rPr>
      </w:pPr>
      <w:r w:rsidRPr="00D3740D">
        <w:rPr>
          <w:rtl/>
          <w:lang w:bidi="ar-IQ"/>
        </w:rPr>
        <w:t>87-</w:t>
      </w:r>
      <w:r w:rsidRPr="00D3740D">
        <w:rPr>
          <w:rtl/>
          <w:lang w:bidi="ar-IQ"/>
        </w:rPr>
        <w:tab/>
        <w:t xml:space="preserve">يتبنى العراق </w:t>
      </w:r>
      <w:r w:rsidRPr="00D3740D">
        <w:rPr>
          <w:rFonts w:hint="cs"/>
          <w:rtl/>
          <w:lang w:bidi="ar-IQ"/>
        </w:rPr>
        <w:t>وفقا لقانون العقوبات رقم</w:t>
      </w:r>
      <w:r>
        <w:rPr>
          <w:rFonts w:hint="cs"/>
          <w:rtl/>
          <w:lang w:bidi="ar-IQ"/>
        </w:rPr>
        <w:t xml:space="preserve"> </w:t>
      </w:r>
      <w:r w:rsidRPr="00D3740D">
        <w:rPr>
          <w:rFonts w:hint="cs"/>
          <w:rtl/>
          <w:lang w:bidi="ar-IQ"/>
        </w:rPr>
        <w:t xml:space="preserve">(111) لسنة 1969 </w:t>
      </w:r>
      <w:r w:rsidRPr="00D3740D">
        <w:rPr>
          <w:rtl/>
          <w:lang w:bidi="ar-IQ"/>
        </w:rPr>
        <w:t>قواعد الاختصاص الاقليمي والشخصي</w:t>
      </w:r>
      <w:r w:rsidRPr="00D3740D">
        <w:rPr>
          <w:rFonts w:hint="cs"/>
          <w:rtl/>
          <w:lang w:bidi="ar-IQ"/>
        </w:rPr>
        <w:t xml:space="preserve"> </w:t>
      </w:r>
      <w:r w:rsidRPr="00D3740D">
        <w:rPr>
          <w:rtl/>
          <w:lang w:bidi="ar-IQ"/>
        </w:rPr>
        <w:t>والشامل</w:t>
      </w:r>
      <w:r w:rsidRPr="00D3740D">
        <w:rPr>
          <w:rFonts w:hint="cs"/>
          <w:rtl/>
          <w:lang w:bidi="ar-IQ"/>
        </w:rPr>
        <w:t xml:space="preserve"> في المواد</w:t>
      </w:r>
      <w:r>
        <w:rPr>
          <w:rFonts w:hint="cs"/>
          <w:rtl/>
          <w:lang w:bidi="ar-IQ"/>
        </w:rPr>
        <w:t xml:space="preserve"> </w:t>
      </w:r>
      <w:r w:rsidRPr="00D3740D">
        <w:rPr>
          <w:rFonts w:hint="cs"/>
          <w:rtl/>
          <w:lang w:bidi="ar-IQ"/>
        </w:rPr>
        <w:t xml:space="preserve">(6, 7, 8, 10, 11, 12, 13, 14) </w:t>
      </w:r>
      <w:r w:rsidRPr="00D3740D">
        <w:rPr>
          <w:rtl/>
          <w:lang w:bidi="ar-IQ"/>
        </w:rPr>
        <w:t xml:space="preserve">وجاءت هذه القواعد عامة تسري على الجرائم التي نص عليها </w:t>
      </w:r>
      <w:r w:rsidRPr="00D3740D">
        <w:rPr>
          <w:rFonts w:hint="cs"/>
          <w:rtl/>
          <w:lang w:bidi="ar-IQ"/>
        </w:rPr>
        <w:t>القانون</w:t>
      </w:r>
      <w:r w:rsidRPr="00D3740D">
        <w:rPr>
          <w:rtl/>
          <w:lang w:bidi="ar-IQ"/>
        </w:rPr>
        <w:t xml:space="preserve"> ومن ضمنها جريمة التعذيب سواء كان الجاني عراقيا او اجنبيا.</w:t>
      </w:r>
    </w:p>
    <w:p w14:paraId="7667D29B" w14:textId="77777777" w:rsidR="008C4858" w:rsidRPr="00D3740D" w:rsidRDefault="008C4858" w:rsidP="008C4858">
      <w:pPr>
        <w:pStyle w:val="SingleTxtGA"/>
        <w:rPr>
          <w:rtl/>
          <w:lang w:bidi="ar-IQ"/>
        </w:rPr>
      </w:pPr>
      <w:r w:rsidRPr="00D3740D">
        <w:rPr>
          <w:rtl/>
          <w:lang w:bidi="ar-IQ"/>
        </w:rPr>
        <w:t>88-</w:t>
      </w:r>
      <w:r w:rsidRPr="00D3740D">
        <w:rPr>
          <w:rtl/>
          <w:lang w:bidi="ar-IQ"/>
        </w:rPr>
        <w:tab/>
      </w:r>
      <w:r w:rsidRPr="00D3740D">
        <w:rPr>
          <w:rtl/>
        </w:rPr>
        <w:t xml:space="preserve">إن النظام القضائي يتمتع </w:t>
      </w:r>
      <w:proofErr w:type="spellStart"/>
      <w:r w:rsidRPr="00D3740D">
        <w:rPr>
          <w:rtl/>
        </w:rPr>
        <w:t>بالإستقلال</w:t>
      </w:r>
      <w:proofErr w:type="spellEnd"/>
      <w:r w:rsidRPr="00D3740D">
        <w:rPr>
          <w:rtl/>
        </w:rPr>
        <w:t xml:space="preserve"> والحيادية والقوانين العراقية النافذة هي قوانين رصينة تضمن وصول أي شخص إلى العدالة وإن القضاء يعالج حالات عدم الإفلات من العقاب وجبر الضرر للضحايا، </w:t>
      </w:r>
      <w:proofErr w:type="spellStart"/>
      <w:r w:rsidRPr="00D3740D">
        <w:rPr>
          <w:rtl/>
        </w:rPr>
        <w:t>وإتخاذ</w:t>
      </w:r>
      <w:proofErr w:type="spellEnd"/>
      <w:r w:rsidRPr="00D3740D">
        <w:rPr>
          <w:rtl/>
        </w:rPr>
        <w:t xml:space="preserve"> الخطوات الضرورية لإجراء تحقيق سري وشامل في انتهاكات حقوق الإنسان</w:t>
      </w:r>
      <w:r w:rsidRPr="00D3740D">
        <w:rPr>
          <w:rFonts w:hint="cs"/>
          <w:rtl/>
        </w:rPr>
        <w:t xml:space="preserve"> وفقا لقانون العقوبات وقانون مكافحة الارهاب وقانون اصول المحاكمات الجزائية والقوانين الخاصة بالتعويض.</w:t>
      </w:r>
    </w:p>
    <w:p w14:paraId="08078796" w14:textId="77777777" w:rsidR="008C4858" w:rsidRPr="008E33B5" w:rsidRDefault="008C4858" w:rsidP="008C4858">
      <w:pPr>
        <w:pStyle w:val="SingleTxtGA"/>
        <w:rPr>
          <w:spacing w:val="-4"/>
          <w:rtl/>
        </w:rPr>
      </w:pPr>
      <w:r w:rsidRPr="008E33B5">
        <w:rPr>
          <w:spacing w:val="-4"/>
          <w:rtl/>
        </w:rPr>
        <w:t>89-</w:t>
      </w:r>
      <w:r w:rsidRPr="008E33B5">
        <w:rPr>
          <w:spacing w:val="-4"/>
          <w:rtl/>
        </w:rPr>
        <w:tab/>
        <w:t xml:space="preserve">في مجال تسليم المجرمين والتعاون القضائي والقانوني ابرم العراق عدة معاهدات واتفاقيات مع العديد من الدول </w:t>
      </w:r>
      <w:r w:rsidRPr="008E33B5">
        <w:rPr>
          <w:rFonts w:hint="cs"/>
          <w:spacing w:val="-4"/>
          <w:rtl/>
        </w:rPr>
        <w:t xml:space="preserve">وقد نصت على تسليم المجرمين في كل الجرائم ما عدا الجرائم السياسية والجرائم العسكرية او الجرائم التي تمس أمن الدولة وسيادتها ودستورها, </w:t>
      </w:r>
      <w:r w:rsidRPr="008E33B5">
        <w:rPr>
          <w:spacing w:val="-4"/>
          <w:rtl/>
        </w:rPr>
        <w:t>وهي(معاهدة التعاون القضائي بين الجمهورية العراقية وجمهورية المانيا الديمقراطية</w:t>
      </w:r>
      <w:r w:rsidRPr="008E33B5">
        <w:rPr>
          <w:rFonts w:hint="cs"/>
          <w:spacing w:val="-4"/>
          <w:rtl/>
        </w:rPr>
        <w:t xml:space="preserve"> (سابقا)</w:t>
      </w:r>
      <w:r w:rsidRPr="008E33B5">
        <w:rPr>
          <w:spacing w:val="-4"/>
          <w:rtl/>
        </w:rPr>
        <w:t>، معاهدة التعاون القضائي والقانوني بين الجمهورية العراقية واتحاد الجمهوريات السوفياتية, اتفاقية التعاون القانوني والقضائي بين الجمهورية العراقية وجمهورية بولونيا الشعبية, معاهدة التعاون القضائي والقانوني بين الجمهورية العراقية وجمهورية هنغاريا الشعبية, اتفاقية التعاون القانوني والقضائي بين دول مجلس التعاون العربي, اتفاقية التعاون القانوني والقضائي بين الجمهورية العراقية والجمهورية التركية, اتفاقية نقل المحكوم عليهم بين الح</w:t>
      </w:r>
      <w:r w:rsidRPr="008E33B5">
        <w:rPr>
          <w:rFonts w:hint="cs"/>
          <w:spacing w:val="-4"/>
          <w:rtl/>
        </w:rPr>
        <w:t>ك</w:t>
      </w:r>
      <w:r w:rsidRPr="008E33B5">
        <w:rPr>
          <w:spacing w:val="-4"/>
          <w:rtl/>
        </w:rPr>
        <w:t>ومة العراقية والجمهورية الاسلامية الايرانية, اتفاقية نقل المحكوم عليهم بين جمهورية العراق وحكومة المملكة المتحدة لبريطانيا العظمى وايرلندا الشمالية).</w:t>
      </w:r>
    </w:p>
    <w:p w14:paraId="23E941F6" w14:textId="77777777" w:rsidR="008C4858" w:rsidRPr="00D3740D" w:rsidRDefault="008C4858" w:rsidP="008C4858">
      <w:pPr>
        <w:pStyle w:val="H1GA"/>
        <w:rPr>
          <w:rtl/>
          <w:lang w:bidi="ar-IQ"/>
        </w:rPr>
      </w:pPr>
      <w:r w:rsidRPr="00D3740D">
        <w:rPr>
          <w:rtl/>
          <w:lang w:bidi="ar-IQ"/>
        </w:rPr>
        <w:tab/>
      </w:r>
      <w:r w:rsidRPr="00D3740D">
        <w:rPr>
          <w:rtl/>
          <w:lang w:bidi="ar-IQ"/>
        </w:rPr>
        <w:tab/>
      </w:r>
      <w:r w:rsidRPr="00D3740D">
        <w:rPr>
          <w:rFonts w:hint="cs"/>
          <w:rtl/>
          <w:lang w:bidi="ar-IQ"/>
        </w:rPr>
        <w:t>الاجابة على السؤال (11)</w:t>
      </w:r>
      <w:r w:rsidRPr="00D3740D">
        <w:rPr>
          <w:rtl/>
          <w:lang w:bidi="ar-IQ"/>
        </w:rPr>
        <w:t xml:space="preserve"> </w:t>
      </w:r>
    </w:p>
    <w:p w14:paraId="4694443F" w14:textId="77777777" w:rsidR="008C4858" w:rsidRPr="00D3740D" w:rsidRDefault="008C4858" w:rsidP="008C4858">
      <w:pPr>
        <w:pStyle w:val="H23GA"/>
        <w:rPr>
          <w:rtl/>
          <w:lang w:bidi="ar-IQ"/>
        </w:rPr>
      </w:pPr>
      <w:r w:rsidRPr="00D3740D">
        <w:rPr>
          <w:rtl/>
          <w:lang w:bidi="ar-IQ"/>
        </w:rPr>
        <w:tab/>
      </w:r>
      <w:r w:rsidRPr="00D3740D">
        <w:rPr>
          <w:rtl/>
          <w:lang w:bidi="ar-IQ"/>
        </w:rPr>
        <w:tab/>
        <w:t>المادة 10</w:t>
      </w:r>
    </w:p>
    <w:p w14:paraId="410B0279" w14:textId="77777777" w:rsidR="008C4858" w:rsidRPr="00D3740D" w:rsidRDefault="008C4858" w:rsidP="008C4858">
      <w:pPr>
        <w:pStyle w:val="SingleTxtGA"/>
        <w:rPr>
          <w:rtl/>
          <w:lang w:bidi="ar-IQ"/>
        </w:rPr>
      </w:pPr>
      <w:r w:rsidRPr="00D3740D">
        <w:rPr>
          <w:rtl/>
          <w:lang w:bidi="ar-IQ"/>
        </w:rPr>
        <w:t>90-</w:t>
      </w:r>
      <w:r w:rsidRPr="00D3740D">
        <w:rPr>
          <w:rtl/>
          <w:lang w:bidi="ar-IQ"/>
        </w:rPr>
        <w:tab/>
        <w:t xml:space="preserve">تعمل المفوضية العليا لحقوق الانسان على تنفيذ برامج تدريبية متخصصة لمنتسبي وضباط الاجهزة الامنية في وزارة الداخلية حول الممارسات </w:t>
      </w:r>
      <w:proofErr w:type="spellStart"/>
      <w:r w:rsidRPr="00D3740D">
        <w:rPr>
          <w:rtl/>
          <w:lang w:bidi="ar-IQ"/>
        </w:rPr>
        <w:t>الشرطوية</w:t>
      </w:r>
      <w:proofErr w:type="spellEnd"/>
      <w:r w:rsidRPr="00D3740D">
        <w:rPr>
          <w:rtl/>
          <w:lang w:bidi="ar-IQ"/>
        </w:rPr>
        <w:t xml:space="preserve"> وفق مبادئ حقوق الانسان والممارسات الانسانية الواجب اتباعها اثناء تنفيذ المهام الامنية, كذلك تنفيذ عدد من البرامج التدريبية وورش عمل </w:t>
      </w:r>
      <w:proofErr w:type="spellStart"/>
      <w:r w:rsidRPr="00D3740D">
        <w:rPr>
          <w:rtl/>
          <w:lang w:bidi="ar-IQ"/>
        </w:rPr>
        <w:t>لافراد</w:t>
      </w:r>
      <w:proofErr w:type="spellEnd"/>
      <w:r w:rsidRPr="00D3740D">
        <w:rPr>
          <w:rtl/>
          <w:lang w:bidi="ar-IQ"/>
        </w:rPr>
        <w:t xml:space="preserve"> القوات المسلحة والاجهزة الاستخباراتية وجهاز المخابرات الوطني حول قضايا حقوق الانسان وكيفية التعامل مع المدنيين اثناء فترات النزاع المسلح.</w:t>
      </w:r>
    </w:p>
    <w:p w14:paraId="5E6AB0C6" w14:textId="77777777" w:rsidR="008C4858" w:rsidRPr="00D3740D" w:rsidRDefault="008C4858" w:rsidP="008C4858">
      <w:pPr>
        <w:pStyle w:val="SingleTxtGA"/>
        <w:rPr>
          <w:rtl/>
          <w:lang w:bidi="ar-IQ"/>
        </w:rPr>
      </w:pPr>
      <w:r w:rsidRPr="00D3740D">
        <w:rPr>
          <w:rtl/>
          <w:lang w:bidi="ar-IQ"/>
        </w:rPr>
        <w:lastRenderedPageBreak/>
        <w:t>91-</w:t>
      </w:r>
      <w:r w:rsidRPr="00D3740D">
        <w:rPr>
          <w:rtl/>
          <w:lang w:bidi="ar-IQ"/>
        </w:rPr>
        <w:tab/>
        <w:t>ادماج مادة حقوق الانسان ضمن مناهج تدريب طلاب الكليات العسكرية والشرطة وجعلها مادة اساسية وتخصيص ساعات تدريبية لها خلال الاسبوع.</w:t>
      </w:r>
    </w:p>
    <w:p w14:paraId="3E0C8D72" w14:textId="77777777" w:rsidR="008C4858" w:rsidRPr="00D3740D" w:rsidRDefault="008C4858" w:rsidP="008C4858">
      <w:pPr>
        <w:pStyle w:val="SingleTxtGA"/>
        <w:rPr>
          <w:rtl/>
          <w:lang w:bidi="ar-IQ"/>
        </w:rPr>
      </w:pPr>
      <w:r w:rsidRPr="00D3740D">
        <w:rPr>
          <w:rtl/>
          <w:lang w:bidi="ar-IQ"/>
        </w:rPr>
        <w:t>92-</w:t>
      </w:r>
      <w:r w:rsidRPr="00D3740D">
        <w:rPr>
          <w:rtl/>
          <w:lang w:bidi="ar-IQ"/>
        </w:rPr>
        <w:tab/>
        <w:t xml:space="preserve">ينظم جهاز مكافحة الارهاب دورات تدريبية مختصة </w:t>
      </w:r>
      <w:proofErr w:type="spellStart"/>
      <w:r w:rsidRPr="00D3740D">
        <w:rPr>
          <w:rtl/>
          <w:lang w:bidi="ar-IQ"/>
        </w:rPr>
        <w:t>بادارة</w:t>
      </w:r>
      <w:proofErr w:type="spellEnd"/>
      <w:r w:rsidRPr="00D3740D">
        <w:rPr>
          <w:rtl/>
          <w:lang w:bidi="ar-IQ"/>
        </w:rPr>
        <w:t xml:space="preserve"> السجون ومراكز الاحتجاز بما يلائم مبادئ حقوق الانسان وحماية الموقوفين ومنع التعذيب.</w:t>
      </w:r>
    </w:p>
    <w:p w14:paraId="029B2F60" w14:textId="77777777" w:rsidR="008C4858" w:rsidRPr="00D3740D" w:rsidRDefault="008C4858" w:rsidP="008C4858">
      <w:pPr>
        <w:pStyle w:val="SingleTxtGA"/>
        <w:rPr>
          <w:rtl/>
          <w:lang w:bidi="ar-IQ"/>
        </w:rPr>
      </w:pPr>
      <w:r w:rsidRPr="00D3740D">
        <w:rPr>
          <w:rtl/>
          <w:lang w:bidi="ar-IQ"/>
        </w:rPr>
        <w:t>93-</w:t>
      </w:r>
      <w:r w:rsidRPr="00D3740D">
        <w:rPr>
          <w:rtl/>
          <w:lang w:bidi="ar-IQ"/>
        </w:rPr>
        <w:tab/>
        <w:t>تنفذ وزارة الدفاع برامج تدريبية في حقوق الانسان والقانون الدولي الانساني وفقا لكراسة</w:t>
      </w:r>
      <w:r w:rsidRPr="00D3740D">
        <w:rPr>
          <w:rFonts w:hint="cs"/>
          <w:rtl/>
          <w:lang w:bidi="ar-IQ"/>
        </w:rPr>
        <w:t xml:space="preserve"> </w:t>
      </w:r>
      <w:r w:rsidRPr="00D3740D">
        <w:rPr>
          <w:rtl/>
          <w:lang w:bidi="ar-IQ"/>
        </w:rPr>
        <w:t xml:space="preserve">(حقوق الانسان في الجيش العراقي) الرقم /262 ويشمل الضباط والمراتب والموظفين </w:t>
      </w:r>
      <w:r w:rsidRPr="00D3740D">
        <w:rPr>
          <w:rFonts w:hint="cs"/>
          <w:rtl/>
          <w:lang w:bidi="ar-IQ"/>
        </w:rPr>
        <w:t>بواقع</w:t>
      </w:r>
      <w:r>
        <w:rPr>
          <w:rFonts w:hint="cs"/>
          <w:rtl/>
          <w:lang w:bidi="ar-IQ"/>
        </w:rPr>
        <w:t xml:space="preserve"> </w:t>
      </w:r>
      <w:r w:rsidRPr="00D3740D">
        <w:rPr>
          <w:rFonts w:hint="cs"/>
          <w:rtl/>
          <w:lang w:bidi="ar-IQ"/>
        </w:rPr>
        <w:t xml:space="preserve">(4) دورات تدريبية في السنة وتدريب اسبوعي للمراتب </w:t>
      </w:r>
      <w:r w:rsidRPr="00D3740D">
        <w:rPr>
          <w:rtl/>
          <w:lang w:bidi="ar-IQ"/>
        </w:rPr>
        <w:t>وتتولى فرق ولجان التفتيش التابعة الى مديرية حقوق الانسان القاء محاضرات ميدانية لمقاتلي الجيش العراقي تتعلق بمنع انتهاكات حقوق الانسان اثناء العمليات العسكرية</w:t>
      </w:r>
      <w:r w:rsidRPr="00D3740D">
        <w:rPr>
          <w:rFonts w:hint="cs"/>
          <w:rtl/>
          <w:lang w:bidi="ar-IQ"/>
        </w:rPr>
        <w:t xml:space="preserve"> </w:t>
      </w:r>
      <w:r w:rsidRPr="00D3740D">
        <w:rPr>
          <w:rtl/>
          <w:lang w:bidi="ar-IQ"/>
        </w:rPr>
        <w:t>والتنسيق مع المنظمات الانسانية الوطنية والدولية لتنظيم نشاطات تدريبية</w:t>
      </w:r>
      <w:r w:rsidRPr="00D3740D">
        <w:rPr>
          <w:rFonts w:hint="cs"/>
          <w:rtl/>
          <w:lang w:bidi="ar-IQ"/>
        </w:rPr>
        <w:t>.</w:t>
      </w:r>
      <w:r w:rsidRPr="00D3740D">
        <w:rPr>
          <w:rtl/>
          <w:lang w:bidi="ar-IQ"/>
        </w:rPr>
        <w:t xml:space="preserve"> </w:t>
      </w:r>
    </w:p>
    <w:p w14:paraId="16752B01" w14:textId="77777777" w:rsidR="008C4858" w:rsidRPr="00D3740D" w:rsidRDefault="008C4858" w:rsidP="008C4858">
      <w:pPr>
        <w:pStyle w:val="SingleTxtGA"/>
        <w:rPr>
          <w:rtl/>
          <w:lang w:bidi="ar-IQ"/>
        </w:rPr>
      </w:pPr>
      <w:r w:rsidRPr="00D3740D">
        <w:rPr>
          <w:rtl/>
          <w:lang w:bidi="ar-IQ"/>
        </w:rPr>
        <w:t>94-</w:t>
      </w:r>
      <w:r w:rsidRPr="00D3740D">
        <w:rPr>
          <w:rtl/>
          <w:lang w:bidi="ar-IQ"/>
        </w:rPr>
        <w:tab/>
        <w:t xml:space="preserve">تنفذ مديرية حقوق الانسان في وزارة الداخلية برنامج تثقيفية وتوعوية لنشر ثقافة حقوق الانسان والقانون الانساني الدولي لكافة الضباط والمراتب والصنوف والتنسيق مع المنظمات الدولية والحكومية ومكتب الامم المتحدة في العراق على فتح قنوات لتفعيل آلية التدريب تمثلت </w:t>
      </w:r>
      <w:proofErr w:type="spellStart"/>
      <w:r w:rsidRPr="00D3740D">
        <w:rPr>
          <w:rtl/>
          <w:lang w:bidi="ar-IQ"/>
        </w:rPr>
        <w:t>باقامة</w:t>
      </w:r>
      <w:proofErr w:type="spellEnd"/>
      <w:r w:rsidRPr="00D3740D">
        <w:rPr>
          <w:rtl/>
          <w:lang w:bidi="ar-IQ"/>
        </w:rPr>
        <w:t xml:space="preserve"> ورش العمل والدورات والمؤتمرات والندوات للفئات المستهدفة.</w:t>
      </w:r>
    </w:p>
    <w:p w14:paraId="27FF7087" w14:textId="77777777" w:rsidR="008C4858" w:rsidRPr="00D3740D" w:rsidRDefault="008C4858" w:rsidP="008C4858">
      <w:pPr>
        <w:pStyle w:val="SingleTxtGA"/>
        <w:rPr>
          <w:rtl/>
          <w:lang w:bidi="ar-IQ"/>
        </w:rPr>
      </w:pPr>
      <w:r w:rsidRPr="00D3740D">
        <w:rPr>
          <w:rtl/>
          <w:lang w:bidi="ar-IQ"/>
        </w:rPr>
        <w:t>95-</w:t>
      </w:r>
      <w:r w:rsidRPr="00D3740D">
        <w:rPr>
          <w:rtl/>
          <w:lang w:bidi="ar-IQ"/>
        </w:rPr>
        <w:tab/>
        <w:t>نرافق الملحق رقم</w:t>
      </w:r>
      <w:r w:rsidRPr="00D3740D">
        <w:rPr>
          <w:rFonts w:hint="cs"/>
          <w:rtl/>
          <w:lang w:bidi="ar-IQ"/>
        </w:rPr>
        <w:t xml:space="preserve"> </w:t>
      </w:r>
      <w:r w:rsidRPr="00D3740D">
        <w:rPr>
          <w:bCs/>
          <w:rtl/>
          <w:lang w:bidi="ar-IQ"/>
        </w:rPr>
        <w:t xml:space="preserve">(2) </w:t>
      </w:r>
      <w:r w:rsidRPr="00D3740D">
        <w:rPr>
          <w:rtl/>
          <w:lang w:bidi="ar-IQ"/>
        </w:rPr>
        <w:t>يتضمن جدولا في البرامج التعليمية والتثقيفية لمنتسبي وزارة الداخلية.</w:t>
      </w:r>
    </w:p>
    <w:p w14:paraId="0D8CA724" w14:textId="77777777" w:rsidR="008C4858" w:rsidRPr="00D3740D" w:rsidRDefault="008C4858" w:rsidP="008C4858">
      <w:pPr>
        <w:pStyle w:val="SingleTxtGA"/>
        <w:rPr>
          <w:rtl/>
          <w:lang w:bidi="ar-IQ"/>
        </w:rPr>
      </w:pPr>
      <w:r w:rsidRPr="00D3740D">
        <w:rPr>
          <w:rtl/>
          <w:lang w:bidi="ar-IQ"/>
        </w:rPr>
        <w:t>96-</w:t>
      </w:r>
      <w:r w:rsidRPr="00D3740D">
        <w:rPr>
          <w:rtl/>
          <w:lang w:bidi="ar-IQ"/>
        </w:rPr>
        <w:tab/>
        <w:t>وفي مجال السجون واصلاحيات الاحداث تم زج الموظفين في عدة دورات اساسية وورش تدريب</w:t>
      </w:r>
      <w:r w:rsidRPr="00D3740D">
        <w:rPr>
          <w:rFonts w:hint="cs"/>
          <w:rtl/>
          <w:lang w:bidi="ar-IQ"/>
        </w:rPr>
        <w:t>ي</w:t>
      </w:r>
      <w:r w:rsidRPr="00D3740D">
        <w:rPr>
          <w:rtl/>
          <w:lang w:bidi="ar-IQ"/>
        </w:rPr>
        <w:t xml:space="preserve">ة في التعامل مع النزلاء والمحكومين والموقوفين والاحداث المودعين وقوانين الاحتجاز وبرامج تعزيز وترسيخ وحماية حقوق الانسان وحمايتهم من الاذى والتعذيب </w:t>
      </w:r>
      <w:proofErr w:type="spellStart"/>
      <w:r w:rsidRPr="00D3740D">
        <w:rPr>
          <w:rtl/>
          <w:lang w:bidi="ar-IQ"/>
        </w:rPr>
        <w:t>وآالية</w:t>
      </w:r>
      <w:proofErr w:type="spellEnd"/>
      <w:r w:rsidRPr="00D3740D">
        <w:rPr>
          <w:rtl/>
          <w:lang w:bidi="ar-IQ"/>
        </w:rPr>
        <w:t xml:space="preserve"> التعامل معهم.</w:t>
      </w:r>
    </w:p>
    <w:p w14:paraId="67F4B71D" w14:textId="77777777" w:rsidR="008C4858" w:rsidRPr="00D3740D" w:rsidRDefault="008C4858" w:rsidP="008C4858">
      <w:pPr>
        <w:pStyle w:val="SingleTxtGA"/>
        <w:rPr>
          <w:rtl/>
          <w:lang w:bidi="ar-IQ"/>
        </w:rPr>
      </w:pPr>
      <w:r w:rsidRPr="00D3740D">
        <w:rPr>
          <w:rtl/>
          <w:lang w:bidi="ar-IQ"/>
        </w:rPr>
        <w:t>97-</w:t>
      </w:r>
      <w:r w:rsidRPr="00D3740D">
        <w:rPr>
          <w:rtl/>
          <w:lang w:bidi="ar-IQ"/>
        </w:rPr>
        <w:tab/>
        <w:t>فيما يخص تنفيذ الفقرة</w:t>
      </w:r>
      <w:r>
        <w:rPr>
          <w:rFonts w:hint="cs"/>
          <w:rtl/>
          <w:lang w:bidi="ar-IQ"/>
        </w:rPr>
        <w:t xml:space="preserve"> </w:t>
      </w:r>
      <w:r w:rsidRPr="00D3740D">
        <w:rPr>
          <w:rtl/>
          <w:lang w:bidi="ar-IQ"/>
        </w:rPr>
        <w:t>(10/2)</w:t>
      </w:r>
      <w:r w:rsidRPr="00D3740D">
        <w:rPr>
          <w:rFonts w:hint="cs"/>
          <w:rtl/>
          <w:lang w:bidi="ar-IQ"/>
        </w:rPr>
        <w:t xml:space="preserve"> </w:t>
      </w:r>
      <w:r w:rsidRPr="00D3740D">
        <w:rPr>
          <w:rtl/>
          <w:lang w:bidi="ar-IQ"/>
        </w:rPr>
        <w:t xml:space="preserve">من الاتفاقية فان الدستور العراقي والقوانين العقابية ولوائح السلوك الوظيفي قد نصت على حظر التعذيب بكافة اشكاله وحددت عقوبات لذلك. </w:t>
      </w:r>
    </w:p>
    <w:p w14:paraId="3221C5BA" w14:textId="77777777" w:rsidR="008C4858" w:rsidRPr="00D3740D" w:rsidRDefault="008C4858" w:rsidP="008C4858">
      <w:pPr>
        <w:pStyle w:val="H1GA"/>
        <w:rPr>
          <w:rtl/>
          <w:lang w:bidi="ar-IQ"/>
        </w:rPr>
      </w:pPr>
      <w:r w:rsidRPr="00D3740D">
        <w:rPr>
          <w:rtl/>
          <w:lang w:bidi="ar-IQ"/>
        </w:rPr>
        <w:tab/>
      </w:r>
      <w:r w:rsidRPr="00D3740D">
        <w:rPr>
          <w:rtl/>
          <w:lang w:bidi="ar-IQ"/>
        </w:rPr>
        <w:tab/>
      </w:r>
      <w:r w:rsidRPr="00D3740D">
        <w:rPr>
          <w:rFonts w:hint="cs"/>
          <w:rtl/>
          <w:lang w:bidi="ar-IQ"/>
        </w:rPr>
        <w:t>الاجابة على السؤال (12)</w:t>
      </w:r>
    </w:p>
    <w:p w14:paraId="54AB4384" w14:textId="77777777" w:rsidR="008C4858" w:rsidRPr="00D3740D" w:rsidRDefault="008C4858" w:rsidP="008C4858">
      <w:pPr>
        <w:pStyle w:val="SingleTxtGA"/>
        <w:rPr>
          <w:rtl/>
          <w:lang w:bidi="ar-IQ"/>
        </w:rPr>
      </w:pPr>
      <w:r w:rsidRPr="00D3740D">
        <w:rPr>
          <w:rtl/>
          <w:lang w:bidi="ar-IQ"/>
        </w:rPr>
        <w:t>98-</w:t>
      </w:r>
      <w:r w:rsidRPr="00D3740D">
        <w:rPr>
          <w:rtl/>
          <w:lang w:bidi="ar-IQ"/>
        </w:rPr>
        <w:tab/>
        <w:t xml:space="preserve">فيما يتعلق بالدورات التدريبية للقضاة والمحامين والموظفين فأن مجلس القضاء الاعلى ومن خلال برامجه التطويرية للسادة القضاة وأعضاء الادعاء العام والموظفين </w:t>
      </w:r>
      <w:r w:rsidRPr="00D3740D">
        <w:rPr>
          <w:rFonts w:hint="cs"/>
          <w:rtl/>
          <w:lang w:bidi="ar-IQ"/>
        </w:rPr>
        <w:t xml:space="preserve">نظم </w:t>
      </w:r>
      <w:r w:rsidRPr="00D3740D">
        <w:rPr>
          <w:rtl/>
          <w:lang w:bidi="ar-IQ"/>
        </w:rPr>
        <w:t>العديد من الدورات التطويرية والتعريفية بكل ما يتعلق بالقوانين والاتفاقيات الدولية كما وتلقى عدد كبير من القضاة تدريبات متخصصة في مجالات مختلفة ومنها التعامل مع انتهاكات حقوق الانسان التي ترقى الى مستوى جرائم ومنها</w:t>
      </w:r>
      <w:r w:rsidRPr="00D3740D">
        <w:rPr>
          <w:rFonts w:hint="cs"/>
          <w:rtl/>
          <w:lang w:bidi="ar-IQ"/>
        </w:rPr>
        <w:t xml:space="preserve"> </w:t>
      </w:r>
      <w:r w:rsidRPr="00D3740D">
        <w:rPr>
          <w:rtl/>
          <w:lang w:bidi="ar-IQ"/>
        </w:rPr>
        <w:t>جرائم التعذيب اثناء التحقيق والمحاكمة والتعامل مع الضحايا وفق احدث المعايير الدولية.</w:t>
      </w:r>
    </w:p>
    <w:p w14:paraId="4949FBB7" w14:textId="77777777" w:rsidR="008C4858" w:rsidRPr="00D3740D" w:rsidRDefault="008C4858" w:rsidP="008C4858">
      <w:pPr>
        <w:pStyle w:val="H1GA"/>
        <w:rPr>
          <w:rtl/>
          <w:lang w:bidi="ar-IQ"/>
        </w:rPr>
      </w:pPr>
      <w:r w:rsidRPr="00D3740D">
        <w:rPr>
          <w:rtl/>
          <w:lang w:bidi="ar-IQ"/>
        </w:rPr>
        <w:tab/>
      </w:r>
      <w:r w:rsidRPr="00D3740D">
        <w:rPr>
          <w:rtl/>
          <w:lang w:bidi="ar-IQ"/>
        </w:rPr>
        <w:tab/>
      </w:r>
      <w:r w:rsidRPr="00D3740D">
        <w:rPr>
          <w:rFonts w:hint="cs"/>
          <w:rtl/>
          <w:lang w:bidi="ar-IQ"/>
        </w:rPr>
        <w:t>الاجابة على السؤال (13)</w:t>
      </w:r>
    </w:p>
    <w:p w14:paraId="364A7060" w14:textId="77777777" w:rsidR="008C4858" w:rsidRPr="00D3740D" w:rsidRDefault="008C4858" w:rsidP="008C4858">
      <w:pPr>
        <w:pStyle w:val="H23GA"/>
        <w:rPr>
          <w:rtl/>
          <w:lang w:bidi="ar-IQ"/>
        </w:rPr>
      </w:pPr>
      <w:r w:rsidRPr="00D3740D">
        <w:rPr>
          <w:rtl/>
          <w:lang w:bidi="ar-IQ"/>
        </w:rPr>
        <w:tab/>
      </w:r>
      <w:r w:rsidRPr="00D3740D">
        <w:rPr>
          <w:rtl/>
          <w:lang w:bidi="ar-IQ"/>
        </w:rPr>
        <w:tab/>
        <w:t xml:space="preserve">المادة 11 </w:t>
      </w:r>
    </w:p>
    <w:p w14:paraId="60C5E4FF" w14:textId="77777777" w:rsidR="008C4858" w:rsidRPr="00D3740D" w:rsidRDefault="008C4858" w:rsidP="008C4858">
      <w:pPr>
        <w:pStyle w:val="SingleTxtGA"/>
        <w:rPr>
          <w:rtl/>
          <w:lang w:bidi="ar-IQ"/>
        </w:rPr>
      </w:pPr>
      <w:r w:rsidRPr="00D3740D">
        <w:rPr>
          <w:rtl/>
          <w:lang w:bidi="ar-IQ"/>
        </w:rPr>
        <w:t>99-</w:t>
      </w:r>
      <w:r w:rsidRPr="00D3740D">
        <w:rPr>
          <w:rtl/>
          <w:lang w:bidi="ar-IQ"/>
        </w:rPr>
        <w:tab/>
        <w:t>نحيلكم الى الفقرات</w:t>
      </w:r>
      <w:r w:rsidRPr="00D3740D">
        <w:rPr>
          <w:rFonts w:hint="cs"/>
          <w:rtl/>
          <w:lang w:bidi="ar-IQ"/>
        </w:rPr>
        <w:t xml:space="preserve"> </w:t>
      </w:r>
      <w:r w:rsidRPr="00D3740D">
        <w:rPr>
          <w:rtl/>
          <w:lang w:bidi="ar-IQ"/>
        </w:rPr>
        <w:t>(</w:t>
      </w:r>
      <w:r w:rsidRPr="00D3740D">
        <w:rPr>
          <w:rFonts w:hint="cs"/>
          <w:rtl/>
          <w:lang w:bidi="ar-IQ"/>
        </w:rPr>
        <w:t>15, 32, 33</w:t>
      </w:r>
      <w:r w:rsidRPr="00D3740D">
        <w:rPr>
          <w:rtl/>
          <w:lang w:bidi="ar-IQ"/>
        </w:rPr>
        <w:t>) ونضيف</w:t>
      </w:r>
      <w:r w:rsidRPr="00D3740D">
        <w:rPr>
          <w:rFonts w:hint="cs"/>
          <w:rtl/>
          <w:lang w:bidi="ar-IQ"/>
        </w:rPr>
        <w:t xml:space="preserve">, </w:t>
      </w:r>
      <w:r w:rsidRPr="00D3740D">
        <w:rPr>
          <w:rtl/>
          <w:lang w:bidi="ar-IQ"/>
        </w:rPr>
        <w:t xml:space="preserve">ان جهاز مكافحة الارهاب له صلاحية اعتقال واحتجاز المتهمين </w:t>
      </w:r>
      <w:proofErr w:type="spellStart"/>
      <w:r w:rsidRPr="00D3740D">
        <w:rPr>
          <w:rtl/>
          <w:lang w:bidi="ar-IQ"/>
        </w:rPr>
        <w:t>بالارهاب</w:t>
      </w:r>
      <w:proofErr w:type="spellEnd"/>
      <w:r w:rsidRPr="00D3740D">
        <w:rPr>
          <w:rtl/>
          <w:lang w:bidi="ar-IQ"/>
        </w:rPr>
        <w:t xml:space="preserve"> استنادا </w:t>
      </w:r>
      <w:proofErr w:type="spellStart"/>
      <w:r w:rsidRPr="00D3740D">
        <w:rPr>
          <w:rtl/>
          <w:lang w:bidi="ar-IQ"/>
        </w:rPr>
        <w:t>لاحكام</w:t>
      </w:r>
      <w:proofErr w:type="spellEnd"/>
      <w:r w:rsidRPr="00D3740D">
        <w:rPr>
          <w:rtl/>
          <w:lang w:bidi="ar-IQ"/>
        </w:rPr>
        <w:t xml:space="preserve"> المادة(3/ثانيا/أ-ج-د)</w:t>
      </w:r>
      <w:r w:rsidRPr="00D3740D">
        <w:rPr>
          <w:rFonts w:hint="cs"/>
          <w:rtl/>
          <w:lang w:bidi="ar-IQ"/>
        </w:rPr>
        <w:t xml:space="preserve"> </w:t>
      </w:r>
      <w:r w:rsidRPr="00D3740D">
        <w:rPr>
          <w:rtl/>
          <w:lang w:bidi="ar-IQ"/>
        </w:rPr>
        <w:t>من قانون تشكيله رقم(31)</w:t>
      </w:r>
      <w:r w:rsidRPr="00D3740D">
        <w:rPr>
          <w:rFonts w:hint="cs"/>
          <w:rtl/>
          <w:lang w:bidi="ar-IQ"/>
        </w:rPr>
        <w:t xml:space="preserve"> </w:t>
      </w:r>
      <w:r w:rsidRPr="00D3740D">
        <w:rPr>
          <w:rtl/>
          <w:lang w:bidi="ar-IQ"/>
        </w:rPr>
        <w:t>لسنة</w:t>
      </w:r>
      <w:r>
        <w:rPr>
          <w:rFonts w:hint="cs"/>
          <w:rtl/>
          <w:lang w:bidi="ar-IQ"/>
        </w:rPr>
        <w:t xml:space="preserve"> </w:t>
      </w:r>
      <w:r w:rsidRPr="00D3740D">
        <w:rPr>
          <w:rtl/>
          <w:lang w:bidi="ar-IQ"/>
        </w:rPr>
        <w:t xml:space="preserve">2016 على ذمة التحقيق فقط </w:t>
      </w:r>
      <w:proofErr w:type="spellStart"/>
      <w:r w:rsidRPr="00D3740D">
        <w:rPr>
          <w:rtl/>
          <w:lang w:bidi="ar-IQ"/>
        </w:rPr>
        <w:t>بناءا</w:t>
      </w:r>
      <w:proofErr w:type="spellEnd"/>
      <w:r w:rsidRPr="00D3740D">
        <w:rPr>
          <w:rtl/>
          <w:lang w:bidi="ar-IQ"/>
        </w:rPr>
        <w:t xml:space="preserve"> على قرار قضائي وفي حالة ثبوت الجرم </w:t>
      </w:r>
      <w:r w:rsidRPr="00D3740D">
        <w:rPr>
          <w:rFonts w:hint="cs"/>
          <w:rtl/>
          <w:lang w:bidi="ar-IQ"/>
        </w:rPr>
        <w:t xml:space="preserve">يحال </w:t>
      </w:r>
      <w:r w:rsidRPr="00D3740D">
        <w:rPr>
          <w:rtl/>
          <w:lang w:bidi="ar-IQ"/>
        </w:rPr>
        <w:t>المتهم الى المحاكم المختصة.</w:t>
      </w:r>
    </w:p>
    <w:p w14:paraId="22EEE77A" w14:textId="77777777" w:rsidR="008C4858" w:rsidRPr="00D3740D" w:rsidRDefault="008C4858" w:rsidP="008C4858">
      <w:pPr>
        <w:pStyle w:val="SingleTxtGA"/>
        <w:rPr>
          <w:rtl/>
          <w:lang w:bidi="ar-IQ"/>
        </w:rPr>
      </w:pPr>
      <w:r w:rsidRPr="00D3740D">
        <w:rPr>
          <w:rtl/>
          <w:lang w:bidi="ar-IQ"/>
        </w:rPr>
        <w:t>100-</w:t>
      </w:r>
      <w:r w:rsidRPr="00D3740D">
        <w:rPr>
          <w:rtl/>
          <w:lang w:bidi="ar-IQ"/>
        </w:rPr>
        <w:tab/>
        <w:t>وزارة العدل ووزارة الداخلية لهما صلاحية الايداع والتوقيف استنادا الى المادة(1/اولا) من قانون اصلاح النزلاء والمودعين رقم</w:t>
      </w:r>
      <w:r>
        <w:rPr>
          <w:rFonts w:hint="cs"/>
          <w:rtl/>
          <w:lang w:bidi="ar-IQ"/>
        </w:rPr>
        <w:t xml:space="preserve"> </w:t>
      </w:r>
      <w:r w:rsidRPr="00D3740D">
        <w:rPr>
          <w:rtl/>
          <w:lang w:bidi="ar-IQ"/>
        </w:rPr>
        <w:t>(14) لسنة 2018</w:t>
      </w:r>
      <w:r w:rsidRPr="00D3740D">
        <w:rPr>
          <w:rFonts w:hint="cs"/>
          <w:rtl/>
          <w:lang w:bidi="ar-IQ"/>
        </w:rPr>
        <w:t xml:space="preserve"> الا ان وزارة العدل ليس لها صلاحية التحقيق والاستجواب لاي نزيل او موقوف كونها جهة ايداع وفقا لقرار قضائي وفي حالة وجود مخالفة يرتكبها </w:t>
      </w:r>
      <w:r w:rsidRPr="00D3740D">
        <w:rPr>
          <w:rFonts w:hint="cs"/>
          <w:rtl/>
          <w:lang w:bidi="ar-IQ"/>
        </w:rPr>
        <w:lastRenderedPageBreak/>
        <w:t>النزيل فانه يتم تشكيل لجنة تحقيقية ادارية توصي بمفاتحة الجهات المعنية واحالة النزيل الى القضاء في حالة ثبوت التحقيق الاداري بحق المخالف وبدون ضغوطات او تعذيب.</w:t>
      </w:r>
    </w:p>
    <w:p w14:paraId="4232E8D2" w14:textId="77777777" w:rsidR="008C4858" w:rsidRPr="00D3740D" w:rsidRDefault="008C4858" w:rsidP="008C4858">
      <w:pPr>
        <w:pStyle w:val="SingleTxtGA"/>
        <w:rPr>
          <w:rtl/>
          <w:lang w:bidi="ar-IQ"/>
        </w:rPr>
      </w:pPr>
      <w:r w:rsidRPr="00D3740D">
        <w:rPr>
          <w:rtl/>
          <w:lang w:bidi="ar-IQ"/>
        </w:rPr>
        <w:t>101-</w:t>
      </w:r>
      <w:r w:rsidRPr="00D3740D">
        <w:rPr>
          <w:rtl/>
          <w:lang w:bidi="ar-IQ"/>
        </w:rPr>
        <w:tab/>
        <w:t xml:space="preserve">وزارة الدفاع وهيئة الحشد الشعبي لهم صلاحية الاعتقال </w:t>
      </w:r>
      <w:r w:rsidRPr="00D3740D">
        <w:rPr>
          <w:rtl/>
        </w:rPr>
        <w:t>على ذمة التحقيق باعتبارهما مؤسستان عسكريتان تنطبق عليهما القوانين العسكرية</w:t>
      </w:r>
      <w:r w:rsidRPr="00D3740D">
        <w:rPr>
          <w:rtl/>
          <w:lang w:bidi="ar-IQ"/>
        </w:rPr>
        <w:t>.</w:t>
      </w:r>
    </w:p>
    <w:p w14:paraId="361A8E4A" w14:textId="77777777" w:rsidR="008C4858" w:rsidRPr="00D3740D" w:rsidRDefault="008C4858" w:rsidP="008C4858">
      <w:pPr>
        <w:pStyle w:val="SingleTxtGA"/>
        <w:rPr>
          <w:rtl/>
          <w:lang w:bidi="ar-IQ"/>
        </w:rPr>
      </w:pPr>
      <w:r w:rsidRPr="00D3740D">
        <w:rPr>
          <w:rtl/>
          <w:lang w:bidi="ar-IQ"/>
        </w:rPr>
        <w:t>102-</w:t>
      </w:r>
      <w:r w:rsidRPr="00D3740D">
        <w:rPr>
          <w:rtl/>
          <w:lang w:bidi="ar-IQ"/>
        </w:rPr>
        <w:tab/>
        <w:t>يح</w:t>
      </w:r>
      <w:r w:rsidRPr="00D3740D">
        <w:rPr>
          <w:rFonts w:hint="cs"/>
          <w:rtl/>
          <w:lang w:bidi="ar-IQ"/>
        </w:rPr>
        <w:t>ظ</w:t>
      </w:r>
      <w:r w:rsidRPr="00D3740D">
        <w:rPr>
          <w:rtl/>
          <w:lang w:bidi="ar-IQ"/>
        </w:rPr>
        <w:t xml:space="preserve">ر </w:t>
      </w:r>
      <w:r w:rsidRPr="00D3740D">
        <w:rPr>
          <w:rFonts w:hint="cs"/>
          <w:rtl/>
          <w:lang w:bidi="ar-IQ"/>
        </w:rPr>
        <w:t>إ</w:t>
      </w:r>
      <w:r w:rsidRPr="00D3740D">
        <w:rPr>
          <w:rtl/>
          <w:lang w:bidi="ar-IQ"/>
        </w:rPr>
        <w:t xml:space="preserve">نشاء </w:t>
      </w:r>
      <w:r w:rsidRPr="00D3740D">
        <w:rPr>
          <w:rFonts w:hint="cs"/>
          <w:rtl/>
          <w:lang w:bidi="ar-IQ"/>
        </w:rPr>
        <w:t>أ</w:t>
      </w:r>
      <w:r w:rsidRPr="00D3740D">
        <w:rPr>
          <w:rtl/>
          <w:lang w:bidi="ar-IQ"/>
        </w:rPr>
        <w:t xml:space="preserve">ي سجون </w:t>
      </w:r>
      <w:r w:rsidRPr="00D3740D">
        <w:rPr>
          <w:rFonts w:hint="cs"/>
          <w:rtl/>
          <w:lang w:bidi="ar-IQ"/>
        </w:rPr>
        <w:t>أ</w:t>
      </w:r>
      <w:r w:rsidRPr="00D3740D">
        <w:rPr>
          <w:rtl/>
          <w:lang w:bidi="ar-IQ"/>
        </w:rPr>
        <w:t xml:space="preserve">و مراكز توقيف </w:t>
      </w:r>
      <w:r w:rsidRPr="00D3740D">
        <w:rPr>
          <w:rFonts w:hint="cs"/>
          <w:rtl/>
          <w:lang w:bidi="ar-IQ"/>
        </w:rPr>
        <w:t>إ</w:t>
      </w:r>
      <w:r w:rsidRPr="00D3740D">
        <w:rPr>
          <w:rtl/>
          <w:lang w:bidi="ar-IQ"/>
        </w:rPr>
        <w:t>لا بموجب القوانين و</w:t>
      </w:r>
      <w:r w:rsidRPr="00D3740D">
        <w:rPr>
          <w:rtl/>
        </w:rPr>
        <w:t xml:space="preserve">لا توجد </w:t>
      </w:r>
      <w:r w:rsidRPr="00D3740D">
        <w:rPr>
          <w:rFonts w:hint="cs"/>
          <w:rtl/>
        </w:rPr>
        <w:t>أ</w:t>
      </w:r>
      <w:r w:rsidRPr="00D3740D">
        <w:rPr>
          <w:rtl/>
        </w:rPr>
        <w:t xml:space="preserve">ي سجون </w:t>
      </w:r>
      <w:r w:rsidRPr="00D3740D">
        <w:rPr>
          <w:rFonts w:hint="cs"/>
          <w:rtl/>
        </w:rPr>
        <w:t>أ</w:t>
      </w:r>
      <w:r w:rsidRPr="00D3740D">
        <w:rPr>
          <w:rtl/>
        </w:rPr>
        <w:t xml:space="preserve">و مراكز احتجاز سرية </w:t>
      </w:r>
      <w:r w:rsidRPr="00D3740D">
        <w:rPr>
          <w:rFonts w:hint="cs"/>
          <w:rtl/>
        </w:rPr>
        <w:t xml:space="preserve">وإن دائرتي إصلاح الاحداث والاصلاح العراقية هما ضمن الهيكل التنظيمي لوزارة العدل العراقية, </w:t>
      </w:r>
      <w:r w:rsidRPr="00D3740D">
        <w:rPr>
          <w:rtl/>
        </w:rPr>
        <w:t>وفي حالة وجود</w:t>
      </w:r>
      <w:r w:rsidRPr="00D3740D">
        <w:rPr>
          <w:rFonts w:hint="cs"/>
          <w:rtl/>
        </w:rPr>
        <w:t xml:space="preserve"> سجون سرية</w:t>
      </w:r>
      <w:r w:rsidRPr="00D3740D">
        <w:rPr>
          <w:rtl/>
        </w:rPr>
        <w:t xml:space="preserve"> ف</w:t>
      </w:r>
      <w:r w:rsidRPr="00D3740D">
        <w:rPr>
          <w:rFonts w:hint="cs"/>
          <w:rtl/>
        </w:rPr>
        <w:t>إ</w:t>
      </w:r>
      <w:r w:rsidRPr="00D3740D">
        <w:rPr>
          <w:rtl/>
        </w:rPr>
        <w:t xml:space="preserve">ن المتهمين </w:t>
      </w:r>
      <w:r w:rsidRPr="00D3740D">
        <w:rPr>
          <w:rFonts w:hint="cs"/>
          <w:rtl/>
        </w:rPr>
        <w:t xml:space="preserve">بإدارتها </w:t>
      </w:r>
      <w:r w:rsidRPr="00D3740D">
        <w:rPr>
          <w:rtl/>
        </w:rPr>
        <w:t>يحالون الى المحاكم المختصة</w:t>
      </w:r>
      <w:r w:rsidRPr="00D3740D">
        <w:rPr>
          <w:rFonts w:hint="cs"/>
          <w:rtl/>
        </w:rPr>
        <w:t>.</w:t>
      </w:r>
    </w:p>
    <w:p w14:paraId="33D18A18" w14:textId="77777777" w:rsidR="008C4858" w:rsidRPr="00D3740D" w:rsidRDefault="008C4858" w:rsidP="008C4858">
      <w:pPr>
        <w:pStyle w:val="H1GA"/>
        <w:rPr>
          <w:rtl/>
        </w:rPr>
      </w:pPr>
      <w:r w:rsidRPr="00D3740D">
        <w:rPr>
          <w:rtl/>
        </w:rPr>
        <w:tab/>
      </w:r>
      <w:r w:rsidRPr="00D3740D">
        <w:rPr>
          <w:rtl/>
        </w:rPr>
        <w:tab/>
      </w:r>
      <w:r w:rsidRPr="00D3740D">
        <w:rPr>
          <w:rFonts w:hint="cs"/>
          <w:rtl/>
        </w:rPr>
        <w:t>الاجابة على السؤال (14)</w:t>
      </w:r>
    </w:p>
    <w:p w14:paraId="08AB9310" w14:textId="77777777" w:rsidR="008C4858" w:rsidRPr="00D3740D" w:rsidRDefault="008C4858" w:rsidP="008C4858">
      <w:pPr>
        <w:pStyle w:val="SingleTxtGA"/>
        <w:rPr>
          <w:rtl/>
          <w:lang w:bidi="ar-IQ"/>
        </w:rPr>
      </w:pPr>
      <w:r w:rsidRPr="00D3740D">
        <w:rPr>
          <w:rtl/>
          <w:lang w:bidi="ar-IQ"/>
        </w:rPr>
        <w:t>103-</w:t>
      </w:r>
      <w:r>
        <w:rPr>
          <w:rtl/>
          <w:lang w:bidi="ar-IQ"/>
        </w:rPr>
        <w:tab/>
      </w:r>
      <w:r w:rsidRPr="00D3740D">
        <w:rPr>
          <w:rtl/>
          <w:lang w:bidi="ar-IQ"/>
        </w:rPr>
        <w:t>تقدم الرعاية الصحية في السجون ومراكز الاحتجاز من خلال اجراءات الفحص الطبي وبالتنسيق مع المراكز الطبية المتواجدة في السجون ومراكز الاحتجاز وتقوم وزارة الصحة بتامين كافة الكوادر الطبية والمستلزمات العلاجية والادوية والكمامات والكفوف وخاصة بعد تفشي جائحة كوفيد-19 وتوفير الطعام الصحي ومستلزمات النوم والملابس وتعريضهم للهواء الطلق والشمس بما لا يقل عن ساعة يوميا كذلك تقديم الرعاية الصحية للنزيلات من النساء الحوامل واطفالهم واحالة النساء الى المستشفيات في حالة الوضع</w:t>
      </w:r>
      <w:r w:rsidRPr="00D3740D">
        <w:rPr>
          <w:rFonts w:hint="cs"/>
          <w:rtl/>
          <w:lang w:bidi="ar-IQ"/>
        </w:rPr>
        <w:t xml:space="preserve"> </w:t>
      </w:r>
      <w:r w:rsidRPr="00D3740D">
        <w:rPr>
          <w:rtl/>
          <w:lang w:bidi="ar-IQ"/>
        </w:rPr>
        <w:t>(الولادات)</w:t>
      </w:r>
      <w:r w:rsidRPr="00D3740D">
        <w:rPr>
          <w:rFonts w:hint="cs"/>
          <w:rtl/>
          <w:lang w:bidi="ar-IQ"/>
        </w:rPr>
        <w:t>.</w:t>
      </w:r>
    </w:p>
    <w:p w14:paraId="39358635" w14:textId="77777777" w:rsidR="008C4858" w:rsidRPr="00D3740D" w:rsidRDefault="008C4858" w:rsidP="008C4858">
      <w:pPr>
        <w:pStyle w:val="SingleTxtGA"/>
        <w:rPr>
          <w:rtl/>
          <w:lang w:bidi="ar-IQ"/>
        </w:rPr>
      </w:pPr>
      <w:r w:rsidRPr="00D3740D">
        <w:rPr>
          <w:rtl/>
          <w:lang w:bidi="ar-IQ"/>
        </w:rPr>
        <w:t>104-</w:t>
      </w:r>
      <w:r w:rsidRPr="00D3740D">
        <w:rPr>
          <w:rtl/>
          <w:lang w:bidi="ar-IQ"/>
        </w:rPr>
        <w:tab/>
      </w:r>
      <w:r w:rsidRPr="00D3740D">
        <w:rPr>
          <w:rFonts w:hint="cs"/>
          <w:rtl/>
          <w:lang w:bidi="ar-IQ"/>
        </w:rPr>
        <w:t xml:space="preserve">تعاون وزارة العدل مع البرنامج الوطني لمكافحة التدرن للسيطرة والقضاء على مرض التدرن في اماكن الاحتجاز وتوفير الاحتياجات التشخيصية والعلاجية لمرضى التدرن كذلك </w:t>
      </w:r>
      <w:r>
        <w:rPr>
          <w:rFonts w:hint="cs"/>
          <w:rtl/>
          <w:lang w:bidi="ar-IQ"/>
        </w:rPr>
        <w:t xml:space="preserve">إعطاء </w:t>
      </w:r>
      <w:r w:rsidRPr="00D3740D">
        <w:rPr>
          <w:rFonts w:hint="cs"/>
          <w:rtl/>
          <w:lang w:bidi="ar-IQ"/>
        </w:rPr>
        <w:t>(1474) جرعة لقاح الانفلونزا.</w:t>
      </w:r>
    </w:p>
    <w:p w14:paraId="556A7E56" w14:textId="77777777" w:rsidR="008C4858" w:rsidRPr="00D3740D" w:rsidRDefault="008C4858" w:rsidP="008C4858">
      <w:pPr>
        <w:pStyle w:val="SingleTxtGA"/>
        <w:rPr>
          <w:rtl/>
          <w:lang w:bidi="ar-IQ"/>
        </w:rPr>
      </w:pPr>
      <w:r w:rsidRPr="00D3740D">
        <w:rPr>
          <w:rtl/>
          <w:lang w:bidi="ar-IQ"/>
        </w:rPr>
        <w:t>105-</w:t>
      </w:r>
      <w:r>
        <w:rPr>
          <w:rtl/>
          <w:lang w:bidi="ar-IQ"/>
        </w:rPr>
        <w:tab/>
      </w:r>
      <w:r w:rsidRPr="00D3740D">
        <w:rPr>
          <w:rtl/>
          <w:lang w:bidi="ar-IQ"/>
        </w:rPr>
        <w:t>تشكيل لجنة وزارية لمتابعة الاجراءات الوقائية من انتشار كورونا في اماكن الاحتجاز تضم ممثلين عن دائرة الصحة العامة ووزارتي العدل والداخلية</w:t>
      </w:r>
      <w:r w:rsidRPr="00D3740D">
        <w:rPr>
          <w:rFonts w:hint="cs"/>
          <w:rtl/>
          <w:lang w:bidi="ar-IQ"/>
        </w:rPr>
        <w:t xml:space="preserve"> </w:t>
      </w:r>
      <w:proofErr w:type="spellStart"/>
      <w:r w:rsidRPr="00D3740D">
        <w:rPr>
          <w:rFonts w:hint="cs"/>
          <w:rtl/>
          <w:lang w:bidi="ar-IQ"/>
        </w:rPr>
        <w:t>و</w:t>
      </w:r>
      <w:r w:rsidRPr="00D3740D">
        <w:rPr>
          <w:rtl/>
          <w:lang w:bidi="ar-IQ"/>
        </w:rPr>
        <w:t>تعمييم</w:t>
      </w:r>
      <w:proofErr w:type="spellEnd"/>
      <w:r w:rsidRPr="00D3740D">
        <w:rPr>
          <w:rtl/>
          <w:lang w:bidi="ar-IQ"/>
        </w:rPr>
        <w:t xml:space="preserve"> كافة الاجراءات الوقائية والعلاجية الصادرة من دائرة الصحة العامة في مراكز الاحتجاز لغرض اعتمادها واتخاذها كسياق عمل لكل حالات الاصابة بالفيروس بين النزلاء والمنتسبين</w:t>
      </w:r>
      <w:r w:rsidRPr="00D3740D">
        <w:rPr>
          <w:rFonts w:hint="cs"/>
          <w:rtl/>
          <w:lang w:bidi="ar-IQ"/>
        </w:rPr>
        <w:t>.</w:t>
      </w:r>
    </w:p>
    <w:p w14:paraId="717D9656" w14:textId="77777777" w:rsidR="008C4858" w:rsidRPr="00D3740D" w:rsidRDefault="008C4858" w:rsidP="008C4858">
      <w:pPr>
        <w:pStyle w:val="SingleTxtGA"/>
        <w:rPr>
          <w:rtl/>
          <w:lang w:bidi="ar-IQ"/>
        </w:rPr>
      </w:pPr>
      <w:r w:rsidRPr="00D3740D">
        <w:rPr>
          <w:rtl/>
          <w:lang w:bidi="ar-IQ"/>
        </w:rPr>
        <w:t>106-</w:t>
      </w:r>
      <w:r w:rsidRPr="00D3740D">
        <w:rPr>
          <w:rtl/>
          <w:lang w:bidi="ar-IQ"/>
        </w:rPr>
        <w:tab/>
        <w:t xml:space="preserve">تشكيل مفارز طبية لمتابعة الاجراءات الوقائية في اماكن الاحتجاز في بغداد والمحافظات. </w:t>
      </w:r>
    </w:p>
    <w:p w14:paraId="79FD4D10" w14:textId="77777777" w:rsidR="008C4858" w:rsidRPr="00D3740D" w:rsidRDefault="008C4858" w:rsidP="008C4858">
      <w:pPr>
        <w:pStyle w:val="SingleTxtGA"/>
        <w:rPr>
          <w:rtl/>
          <w:lang w:bidi="ar-IQ"/>
        </w:rPr>
      </w:pPr>
      <w:r w:rsidRPr="00D3740D">
        <w:rPr>
          <w:rtl/>
          <w:lang w:bidi="ar-IQ"/>
        </w:rPr>
        <w:t>107-</w:t>
      </w:r>
      <w:r w:rsidRPr="00D3740D">
        <w:rPr>
          <w:rtl/>
          <w:lang w:bidi="ar-IQ"/>
        </w:rPr>
        <w:tab/>
        <w:t>تزويد وزارتي العدل والداخلية بكافة مواد التوعية وعمل دلائل خاصة بوباء كورونا لتداولها في اماكن الاحتجاز.</w:t>
      </w:r>
    </w:p>
    <w:p w14:paraId="05824757" w14:textId="77777777" w:rsidR="008C4858" w:rsidRPr="00D3740D" w:rsidRDefault="008C4858" w:rsidP="008C4858">
      <w:pPr>
        <w:pStyle w:val="SingleTxtGA"/>
        <w:rPr>
          <w:rtl/>
          <w:lang w:bidi="ar-IQ"/>
        </w:rPr>
      </w:pPr>
      <w:r w:rsidRPr="00D3740D">
        <w:rPr>
          <w:rtl/>
          <w:lang w:bidi="ar-IQ"/>
        </w:rPr>
        <w:t>108-</w:t>
      </w:r>
      <w:r w:rsidRPr="00D3740D">
        <w:rPr>
          <w:rtl/>
          <w:lang w:bidi="ar-IQ"/>
        </w:rPr>
        <w:tab/>
        <w:t xml:space="preserve">اعداد تقرير اسبوعي </w:t>
      </w:r>
      <w:r w:rsidRPr="00D3740D">
        <w:rPr>
          <w:rFonts w:hint="cs"/>
          <w:rtl/>
          <w:lang w:bidi="ar-IQ"/>
        </w:rPr>
        <w:t>عن</w:t>
      </w:r>
      <w:r w:rsidRPr="00D3740D">
        <w:rPr>
          <w:rtl/>
          <w:lang w:bidi="ar-IQ"/>
        </w:rPr>
        <w:t xml:space="preserve"> </w:t>
      </w:r>
      <w:r w:rsidRPr="00D3740D">
        <w:rPr>
          <w:rFonts w:hint="cs"/>
          <w:rtl/>
          <w:lang w:bidi="ar-IQ"/>
        </w:rPr>
        <w:t>إ</w:t>
      </w:r>
      <w:r w:rsidRPr="00D3740D">
        <w:rPr>
          <w:rtl/>
          <w:lang w:bidi="ar-IQ"/>
        </w:rPr>
        <w:t xml:space="preserve">صابات ووفيات مرض كورونا التي تحدث في اماكن الاحتجاز بالتنسيق مع دوائر صحة بغداد والمحافظات. </w:t>
      </w:r>
    </w:p>
    <w:p w14:paraId="71F79710" w14:textId="77777777" w:rsidR="008C4858" w:rsidRPr="00D3740D" w:rsidRDefault="008C4858" w:rsidP="008C4858">
      <w:pPr>
        <w:pStyle w:val="SingleTxtGA"/>
        <w:rPr>
          <w:rtl/>
          <w:lang w:bidi="ar-IQ"/>
        </w:rPr>
      </w:pPr>
      <w:r w:rsidRPr="00D3740D">
        <w:rPr>
          <w:rtl/>
          <w:lang w:bidi="ar-IQ"/>
        </w:rPr>
        <w:t>109-</w:t>
      </w:r>
      <w:r w:rsidRPr="00D3740D">
        <w:rPr>
          <w:rtl/>
          <w:lang w:bidi="ar-IQ"/>
        </w:rPr>
        <w:tab/>
        <w:t xml:space="preserve">التنسيق المباشر مع المعنين من وزارتي العدل والداخلية حول اجراء فحوصات للمشتبه اصابتهم بالفيروس </w:t>
      </w:r>
      <w:proofErr w:type="spellStart"/>
      <w:r w:rsidRPr="00D3740D">
        <w:rPr>
          <w:rtl/>
          <w:lang w:bidi="ar-IQ"/>
        </w:rPr>
        <w:t>وملامسيهم</w:t>
      </w:r>
      <w:proofErr w:type="spellEnd"/>
      <w:r w:rsidRPr="00D3740D">
        <w:rPr>
          <w:rtl/>
          <w:lang w:bidi="ar-IQ"/>
        </w:rPr>
        <w:t xml:space="preserve"> ومن خلال فرق طبية ومختبرية تابعة لقطاعات الرعاية الصحية الاولية المعنية في وزارتنا بتقديم الخدمات الصحية في اماكن الاحتجاز.</w:t>
      </w:r>
    </w:p>
    <w:p w14:paraId="426B4570" w14:textId="77777777" w:rsidR="008C4858" w:rsidRPr="00BE5736" w:rsidRDefault="008C4858" w:rsidP="008C4858">
      <w:pPr>
        <w:pStyle w:val="SingleTxtGA"/>
        <w:rPr>
          <w:spacing w:val="-4"/>
          <w:rtl/>
          <w:lang w:bidi="ar-IQ"/>
        </w:rPr>
      </w:pPr>
      <w:r w:rsidRPr="00D3740D">
        <w:rPr>
          <w:rtl/>
          <w:lang w:bidi="ar-IQ"/>
        </w:rPr>
        <w:t>110-</w:t>
      </w:r>
      <w:r w:rsidRPr="00D3740D">
        <w:rPr>
          <w:rtl/>
          <w:lang w:bidi="ar-IQ"/>
        </w:rPr>
        <w:tab/>
      </w:r>
      <w:r w:rsidRPr="00BE5736">
        <w:rPr>
          <w:spacing w:val="-4"/>
          <w:rtl/>
          <w:lang w:bidi="ar-IQ"/>
        </w:rPr>
        <w:t>تخصيص ردهات سجنية في مستشفيات دوائر الصحة في بغداد والمحافظات لاستقبال الحالات الشديدة من الاصابات لغرض تلقي الاجراءات الضرورية</w:t>
      </w:r>
      <w:r w:rsidRPr="00BE5736">
        <w:rPr>
          <w:rFonts w:hint="cs"/>
          <w:spacing w:val="-4"/>
          <w:rtl/>
          <w:lang w:bidi="ar-IQ"/>
        </w:rPr>
        <w:t xml:space="preserve"> وفتح قاعات لعزل المصابين في المدارس الاصلاحية.</w:t>
      </w:r>
    </w:p>
    <w:p w14:paraId="2853A0A5" w14:textId="77777777" w:rsidR="008C4858" w:rsidRPr="00D3740D" w:rsidRDefault="008C4858" w:rsidP="008C4858">
      <w:pPr>
        <w:pStyle w:val="SingleTxtGA"/>
        <w:rPr>
          <w:rtl/>
          <w:lang w:bidi="ar-IQ"/>
        </w:rPr>
      </w:pPr>
      <w:r w:rsidRPr="00D3740D">
        <w:rPr>
          <w:rtl/>
          <w:lang w:bidi="ar-IQ"/>
        </w:rPr>
        <w:t>111-</w:t>
      </w:r>
      <w:r w:rsidRPr="00D3740D">
        <w:rPr>
          <w:rtl/>
          <w:lang w:bidi="ar-IQ"/>
        </w:rPr>
        <w:tab/>
        <w:t>التنسيق بين السجون والاصلاحيات مع مديرية الدفاع المدني لغرض تعفير وتعقيم السجون والمدراس الاصلاحية بشكل دوري.</w:t>
      </w:r>
    </w:p>
    <w:p w14:paraId="2B46B44E" w14:textId="77777777" w:rsidR="008C4858" w:rsidRPr="00D3740D" w:rsidRDefault="008C4858" w:rsidP="008C4858">
      <w:pPr>
        <w:pStyle w:val="SingleTxtGA"/>
        <w:rPr>
          <w:rtl/>
          <w:lang w:bidi="ar-IQ"/>
        </w:rPr>
      </w:pPr>
      <w:r w:rsidRPr="00D3740D">
        <w:rPr>
          <w:rtl/>
          <w:lang w:bidi="ar-IQ"/>
        </w:rPr>
        <w:lastRenderedPageBreak/>
        <w:t>112-</w:t>
      </w:r>
      <w:r w:rsidRPr="00D3740D">
        <w:rPr>
          <w:rtl/>
          <w:lang w:bidi="ar-IQ"/>
        </w:rPr>
        <w:tab/>
        <w:t>التنسيق المباشر مع اللجنة الدولية لصليب الاحمر في العراق بخصوص ملف الصحة في اماكن الاحتجاز لتقديم الدعم التقني واللوجستي لمراكز الرعاية الصحية الاولية في اماكن الاحتجا</w:t>
      </w:r>
      <w:r w:rsidRPr="00D3740D">
        <w:rPr>
          <w:rFonts w:hint="cs"/>
          <w:rtl/>
          <w:lang w:bidi="ar-IQ"/>
        </w:rPr>
        <w:t>ز.</w:t>
      </w:r>
    </w:p>
    <w:p w14:paraId="527FF06C" w14:textId="77777777" w:rsidR="008C4858" w:rsidRPr="00D3740D" w:rsidRDefault="008C4858" w:rsidP="008C4858">
      <w:pPr>
        <w:pStyle w:val="SingleTxtGA"/>
        <w:rPr>
          <w:rtl/>
          <w:lang w:bidi="ar-IQ"/>
        </w:rPr>
      </w:pPr>
      <w:r w:rsidRPr="00D3740D">
        <w:rPr>
          <w:rtl/>
          <w:lang w:bidi="ar-IQ"/>
        </w:rPr>
        <w:t>113-</w:t>
      </w:r>
      <w:r w:rsidRPr="00D3740D">
        <w:rPr>
          <w:rtl/>
          <w:lang w:bidi="ar-IQ"/>
        </w:rPr>
        <w:tab/>
        <w:t xml:space="preserve">بالنسبة للاكتظاظ </w:t>
      </w:r>
      <w:r w:rsidRPr="00D3740D">
        <w:rPr>
          <w:rFonts w:hint="cs"/>
          <w:rtl/>
          <w:lang w:bidi="ar-IQ"/>
        </w:rPr>
        <w:t>فقد أنشئت</w:t>
      </w:r>
      <w:r w:rsidRPr="00D3740D">
        <w:rPr>
          <w:rtl/>
          <w:lang w:bidi="ar-IQ"/>
        </w:rPr>
        <w:t xml:space="preserve"> سجون جديدة هي(بابل المركزي والبلديات وبغداد المركزي) وتوجد خطة لافتتاح اقسام جديدة في المحافظات الجنوبية</w:t>
      </w:r>
      <w:r w:rsidRPr="00D3740D">
        <w:rPr>
          <w:rFonts w:hint="cs"/>
          <w:rtl/>
          <w:lang w:bidi="ar-IQ"/>
        </w:rPr>
        <w:t xml:space="preserve"> </w:t>
      </w:r>
      <w:r w:rsidRPr="00D3740D">
        <w:rPr>
          <w:rtl/>
          <w:lang w:bidi="ar-IQ"/>
        </w:rPr>
        <w:t>( النجف الاشرف وواسط) وتوسعة بعض السجون القديمة وفيما يخص اصلاحيات الاحداث فقد تم اعادة ت</w:t>
      </w:r>
      <w:r w:rsidRPr="00D3740D">
        <w:rPr>
          <w:rFonts w:hint="cs"/>
          <w:rtl/>
          <w:lang w:bidi="ar-IQ"/>
        </w:rPr>
        <w:t>أ</w:t>
      </w:r>
      <w:r w:rsidRPr="00D3740D">
        <w:rPr>
          <w:rtl/>
          <w:lang w:bidi="ar-IQ"/>
        </w:rPr>
        <w:t>هيل البنى التحتية بدار ملاحظة نينوى الذي تعرض للتخريب من قبل تنظيم داعش الارهابي وانشاء</w:t>
      </w:r>
      <w:r w:rsidRPr="00D3740D">
        <w:rPr>
          <w:rFonts w:hint="cs"/>
          <w:rtl/>
          <w:lang w:bidi="ar-IQ"/>
        </w:rPr>
        <w:t xml:space="preserve"> </w:t>
      </w:r>
      <w:r w:rsidRPr="00D3740D">
        <w:rPr>
          <w:rtl/>
          <w:lang w:bidi="ar-IQ"/>
        </w:rPr>
        <w:t xml:space="preserve">(4) قاعات </w:t>
      </w:r>
      <w:proofErr w:type="spellStart"/>
      <w:r w:rsidRPr="00D3740D">
        <w:rPr>
          <w:rtl/>
          <w:lang w:bidi="ar-IQ"/>
        </w:rPr>
        <w:t>ايوائية</w:t>
      </w:r>
      <w:proofErr w:type="spellEnd"/>
      <w:r w:rsidRPr="00D3740D">
        <w:rPr>
          <w:rtl/>
          <w:lang w:bidi="ar-IQ"/>
        </w:rPr>
        <w:t xml:space="preserve"> والعمل </w:t>
      </w:r>
      <w:r w:rsidRPr="00D3740D">
        <w:rPr>
          <w:rFonts w:hint="cs"/>
          <w:rtl/>
          <w:lang w:bidi="ar-IQ"/>
        </w:rPr>
        <w:t>مستمر</w:t>
      </w:r>
      <w:r w:rsidRPr="00D3740D">
        <w:rPr>
          <w:rtl/>
          <w:lang w:bidi="ar-IQ"/>
        </w:rPr>
        <w:t xml:space="preserve"> </w:t>
      </w:r>
      <w:r w:rsidRPr="00D3740D">
        <w:rPr>
          <w:rFonts w:hint="cs"/>
          <w:rtl/>
          <w:lang w:bidi="ar-IQ"/>
        </w:rPr>
        <w:t>لإ</w:t>
      </w:r>
      <w:r w:rsidRPr="00D3740D">
        <w:rPr>
          <w:rtl/>
          <w:lang w:bidi="ar-IQ"/>
        </w:rPr>
        <w:t>كمال المجمعات الاصلاحية في محافظتي</w:t>
      </w:r>
      <w:r w:rsidRPr="00D3740D">
        <w:rPr>
          <w:rFonts w:hint="cs"/>
          <w:rtl/>
          <w:lang w:bidi="ar-IQ"/>
        </w:rPr>
        <w:t xml:space="preserve"> </w:t>
      </w:r>
      <w:r w:rsidRPr="00D3740D">
        <w:rPr>
          <w:rtl/>
          <w:lang w:bidi="ar-IQ"/>
        </w:rPr>
        <w:t>(البصرة والديوانية).</w:t>
      </w:r>
    </w:p>
    <w:p w14:paraId="11374225" w14:textId="77777777" w:rsidR="008C4858" w:rsidRPr="00BB41BE" w:rsidRDefault="008C4858" w:rsidP="008C4858">
      <w:pPr>
        <w:pStyle w:val="SingleTxtGA"/>
        <w:rPr>
          <w:spacing w:val="-4"/>
          <w:rtl/>
          <w:lang w:bidi="ar-IQ"/>
        </w:rPr>
      </w:pPr>
      <w:r w:rsidRPr="00D3740D">
        <w:rPr>
          <w:rtl/>
          <w:lang w:bidi="ar-IQ"/>
        </w:rPr>
        <w:t>114-</w:t>
      </w:r>
      <w:r>
        <w:rPr>
          <w:rtl/>
          <w:lang w:bidi="ar-IQ"/>
        </w:rPr>
        <w:tab/>
      </w:r>
      <w:r w:rsidRPr="00BB41BE">
        <w:rPr>
          <w:spacing w:val="-4"/>
          <w:rtl/>
          <w:lang w:bidi="ar-IQ"/>
        </w:rPr>
        <w:t>بالنسبة للبيانات الاحصائية فان عدد المعتقلين لدى جهاز مكافحة الارهاب لسنة 2021 (82)</w:t>
      </w:r>
      <w:r w:rsidRPr="00BB41BE">
        <w:rPr>
          <w:rFonts w:hint="cs"/>
          <w:spacing w:val="-4"/>
          <w:rtl/>
          <w:lang w:bidi="ar-IQ"/>
        </w:rPr>
        <w:t xml:space="preserve"> </w:t>
      </w:r>
      <w:r w:rsidRPr="00BB41BE">
        <w:rPr>
          <w:spacing w:val="-4"/>
          <w:rtl/>
          <w:lang w:bidi="ar-IQ"/>
        </w:rPr>
        <w:t>معتقل من الذكور البالغين من القومية العربية</w:t>
      </w:r>
      <w:r w:rsidRPr="00BB41BE">
        <w:rPr>
          <w:rFonts w:hint="cs"/>
          <w:spacing w:val="-4"/>
          <w:rtl/>
          <w:lang w:bidi="ar-IQ"/>
        </w:rPr>
        <w:t xml:space="preserve"> وبلغ عدد الموقوفين لدى وزارة الداخلية من تأريخ 1/6/2019 ولغاية 30/8/2021 (2509) موقوف وفق المادة 4/1 من قانون مكافحة الارهاب اما </w:t>
      </w:r>
      <w:r w:rsidRPr="00BB41BE">
        <w:rPr>
          <w:spacing w:val="-4"/>
          <w:rtl/>
          <w:lang w:bidi="ar-IQ"/>
        </w:rPr>
        <w:t xml:space="preserve">عدد الاشخاص المحتجزين على ذمة المحاكمة مقارنة بعدد المجرمين المدانين </w:t>
      </w:r>
      <w:r w:rsidRPr="00BB41BE">
        <w:rPr>
          <w:rFonts w:hint="cs"/>
          <w:spacing w:val="-4"/>
          <w:rtl/>
          <w:lang w:bidi="ar-IQ"/>
        </w:rPr>
        <w:t xml:space="preserve">في الجرائم الاخرى </w:t>
      </w:r>
      <w:r w:rsidRPr="00BB41BE">
        <w:rPr>
          <w:spacing w:val="-4"/>
          <w:rtl/>
          <w:lang w:bidi="ar-IQ"/>
        </w:rPr>
        <w:t>فأن الارقام غير ثابتة و تتغير حسب حركة الاجراءات(العفو- الافراج - انهاء المحكومية- الوفاة)أو غيرها</w:t>
      </w:r>
      <w:r w:rsidRPr="00BB41BE">
        <w:rPr>
          <w:rFonts w:hint="cs"/>
          <w:spacing w:val="-4"/>
          <w:rtl/>
          <w:lang w:bidi="ar-IQ"/>
        </w:rPr>
        <w:t xml:space="preserve"> و</w:t>
      </w:r>
      <w:r w:rsidRPr="00BB41BE">
        <w:rPr>
          <w:spacing w:val="-4"/>
          <w:rtl/>
          <w:lang w:bidi="ar-IQ"/>
        </w:rPr>
        <w:t>نرافق الجدول رقم</w:t>
      </w:r>
      <w:r w:rsidRPr="00BB41BE">
        <w:rPr>
          <w:rFonts w:hint="cs"/>
          <w:spacing w:val="-4"/>
          <w:rtl/>
          <w:lang w:bidi="ar-IQ"/>
        </w:rPr>
        <w:t xml:space="preserve"> </w:t>
      </w:r>
      <w:r w:rsidRPr="00BB41BE">
        <w:rPr>
          <w:spacing w:val="-4"/>
          <w:rtl/>
          <w:lang w:bidi="ar-IQ"/>
        </w:rPr>
        <w:t>(3) يتضمن احصائية بعدد الموقوفين والسجناء في دائرة الاصلاح العراقية</w:t>
      </w:r>
      <w:r w:rsidRPr="00BB41BE">
        <w:rPr>
          <w:rFonts w:hint="cs"/>
          <w:spacing w:val="-4"/>
          <w:rtl/>
          <w:lang w:bidi="ar-IQ"/>
        </w:rPr>
        <w:t xml:space="preserve"> </w:t>
      </w:r>
      <w:r w:rsidRPr="00BB41BE">
        <w:rPr>
          <w:spacing w:val="-4"/>
          <w:rtl/>
          <w:lang w:bidi="ar-IQ"/>
        </w:rPr>
        <w:t>ودائرة اصلاح الاحداث.</w:t>
      </w:r>
    </w:p>
    <w:p w14:paraId="0FF12FEE" w14:textId="77777777" w:rsidR="008C4858" w:rsidRPr="00D3740D" w:rsidRDefault="008C4858" w:rsidP="008C4858">
      <w:pPr>
        <w:pStyle w:val="H1GA"/>
        <w:rPr>
          <w:rtl/>
          <w:lang w:bidi="ar-IQ"/>
        </w:rPr>
      </w:pPr>
      <w:r w:rsidRPr="00D3740D">
        <w:rPr>
          <w:rtl/>
        </w:rPr>
        <w:tab/>
      </w:r>
      <w:r w:rsidRPr="00D3740D">
        <w:rPr>
          <w:rtl/>
        </w:rPr>
        <w:tab/>
      </w:r>
      <w:r w:rsidRPr="00D3740D">
        <w:rPr>
          <w:rFonts w:hint="cs"/>
          <w:rtl/>
        </w:rPr>
        <w:t>الاجابة على السؤال (15)</w:t>
      </w:r>
    </w:p>
    <w:p w14:paraId="32C87090" w14:textId="77777777" w:rsidR="008C4858" w:rsidRPr="00D3740D" w:rsidRDefault="008C4858" w:rsidP="008C4858">
      <w:pPr>
        <w:pStyle w:val="SingleTxtGA"/>
        <w:rPr>
          <w:rtl/>
          <w:lang w:bidi="ar-IQ"/>
        </w:rPr>
      </w:pPr>
      <w:r w:rsidRPr="00D3740D">
        <w:rPr>
          <w:rtl/>
          <w:lang w:bidi="ar-IQ"/>
        </w:rPr>
        <w:t>115-</w:t>
      </w:r>
      <w:r w:rsidRPr="00D3740D">
        <w:rPr>
          <w:rtl/>
          <w:lang w:bidi="ar-IQ"/>
        </w:rPr>
        <w:tab/>
        <w:t>اشارت المادة</w:t>
      </w:r>
      <w:r>
        <w:rPr>
          <w:rFonts w:hint="cs"/>
          <w:rtl/>
          <w:lang w:bidi="ar-IQ"/>
        </w:rPr>
        <w:t xml:space="preserve"> </w:t>
      </w:r>
      <w:r w:rsidRPr="00D3740D">
        <w:rPr>
          <w:rtl/>
          <w:lang w:bidi="ar-IQ"/>
        </w:rPr>
        <w:t>(11-اولا)</w:t>
      </w:r>
      <w:r w:rsidRPr="00D3740D">
        <w:rPr>
          <w:rFonts w:hint="cs"/>
          <w:rtl/>
          <w:lang w:bidi="ar-IQ"/>
        </w:rPr>
        <w:t xml:space="preserve"> </w:t>
      </w:r>
      <w:r w:rsidRPr="00D3740D">
        <w:rPr>
          <w:rtl/>
          <w:lang w:bidi="ar-IQ"/>
        </w:rPr>
        <w:t>من قانون اصلاح النزلاء والمودعين</w:t>
      </w:r>
      <w:r w:rsidRPr="00D3740D">
        <w:rPr>
          <w:rFonts w:hint="cs"/>
          <w:rtl/>
          <w:lang w:bidi="ar-IQ"/>
        </w:rPr>
        <w:t xml:space="preserve"> رقم</w:t>
      </w:r>
      <w:r>
        <w:rPr>
          <w:rFonts w:hint="cs"/>
          <w:rtl/>
          <w:lang w:bidi="ar-IQ"/>
        </w:rPr>
        <w:t xml:space="preserve"> </w:t>
      </w:r>
      <w:r w:rsidRPr="00D3740D">
        <w:rPr>
          <w:rFonts w:hint="cs"/>
          <w:rtl/>
          <w:lang w:bidi="ar-IQ"/>
        </w:rPr>
        <w:t xml:space="preserve">(14 لسنة 2018 </w:t>
      </w:r>
      <w:r w:rsidRPr="00D3740D">
        <w:rPr>
          <w:rtl/>
          <w:lang w:bidi="ar-IQ"/>
        </w:rPr>
        <w:t xml:space="preserve">على وزارة الصحة التعاون مع السجون ومراكز الاحتجاز في تقديم الرعاية الصحية والنفسية للنزلاء وانشاء مستشفى </w:t>
      </w:r>
      <w:r w:rsidRPr="00D3740D">
        <w:rPr>
          <w:rFonts w:hint="cs"/>
          <w:rtl/>
          <w:lang w:bidi="ar-IQ"/>
        </w:rPr>
        <w:t>أو وحدة</w:t>
      </w:r>
      <w:r w:rsidRPr="00D3740D">
        <w:rPr>
          <w:rtl/>
          <w:lang w:bidi="ar-IQ"/>
        </w:rPr>
        <w:t xml:space="preserve"> صحية في السجون وتوفير الكادر الطبي يتناسب مع عدد النزلاء والمستلزمات الدوائية والعلاجية فيها وخاصة بعد جائحة (كوفيد-19)</w:t>
      </w:r>
      <w:r w:rsidRPr="00D3740D">
        <w:rPr>
          <w:rFonts w:hint="cs"/>
          <w:rtl/>
          <w:lang w:bidi="ar-IQ"/>
        </w:rPr>
        <w:t xml:space="preserve"> </w:t>
      </w:r>
      <w:r w:rsidRPr="00D3740D">
        <w:rPr>
          <w:rtl/>
          <w:lang w:bidi="ar-IQ"/>
        </w:rPr>
        <w:t>وتقديم الطعام الصحي وتوفير الملابس وتوفير المستلزمات الصحية للنساء الحوامل قبل الولاد</w:t>
      </w:r>
      <w:r w:rsidRPr="00D3740D">
        <w:rPr>
          <w:rFonts w:hint="cs"/>
          <w:rtl/>
          <w:lang w:bidi="ar-IQ"/>
        </w:rPr>
        <w:t>ة</w:t>
      </w:r>
      <w:r w:rsidRPr="00D3740D">
        <w:rPr>
          <w:rtl/>
          <w:lang w:bidi="ar-IQ"/>
        </w:rPr>
        <w:t xml:space="preserve"> وبعدها وان هذه الخدمات تقدم </w:t>
      </w:r>
      <w:r w:rsidRPr="00D3740D">
        <w:rPr>
          <w:rFonts w:hint="cs"/>
          <w:rtl/>
          <w:lang w:bidi="ar-IQ"/>
        </w:rPr>
        <w:t>للنزلاء</w:t>
      </w:r>
      <w:r w:rsidRPr="00D3740D">
        <w:rPr>
          <w:rtl/>
          <w:lang w:bidi="ar-IQ"/>
        </w:rPr>
        <w:t xml:space="preserve"> بدون تمييز.</w:t>
      </w:r>
    </w:p>
    <w:p w14:paraId="4E931981" w14:textId="77777777" w:rsidR="008C4858" w:rsidRPr="00D3740D" w:rsidRDefault="008C4858" w:rsidP="008C4858">
      <w:pPr>
        <w:pStyle w:val="SingleTxtGA"/>
        <w:rPr>
          <w:rtl/>
          <w:lang w:bidi="ar-IQ"/>
        </w:rPr>
      </w:pPr>
      <w:r w:rsidRPr="00D3740D">
        <w:rPr>
          <w:rtl/>
          <w:lang w:bidi="ar-IQ"/>
        </w:rPr>
        <w:t>116-</w:t>
      </w:r>
      <w:r w:rsidRPr="00D3740D">
        <w:rPr>
          <w:rtl/>
          <w:lang w:bidi="ar-IQ"/>
        </w:rPr>
        <w:tab/>
        <w:t>اشارت المادة(8/ثانيا)</w:t>
      </w:r>
      <w:r w:rsidRPr="00D3740D">
        <w:rPr>
          <w:rFonts w:hint="cs"/>
          <w:rtl/>
          <w:lang w:bidi="ar-IQ"/>
        </w:rPr>
        <w:t xml:space="preserve"> </w:t>
      </w:r>
      <w:r w:rsidRPr="00D3740D">
        <w:rPr>
          <w:rtl/>
          <w:lang w:bidi="ar-IQ"/>
        </w:rPr>
        <w:t xml:space="preserve">الى انه لا يتم تسلم نزيل او موقوف الا </w:t>
      </w:r>
      <w:proofErr w:type="spellStart"/>
      <w:r w:rsidRPr="00D3740D">
        <w:rPr>
          <w:rtl/>
          <w:lang w:bidi="ar-IQ"/>
        </w:rPr>
        <w:t>بناءا</w:t>
      </w:r>
      <w:proofErr w:type="spellEnd"/>
      <w:r w:rsidRPr="00D3740D">
        <w:rPr>
          <w:rtl/>
          <w:lang w:bidi="ar-IQ"/>
        </w:rPr>
        <w:t xml:space="preserve"> على قرار قضائي او مذكرة توقيف وفقا للقانون وتقرير طبي صادر من لجنة طبية تثبت حالته الصحية والبدنية والنفسية. </w:t>
      </w:r>
    </w:p>
    <w:p w14:paraId="7C4657DB" w14:textId="77777777" w:rsidR="008C4858" w:rsidRPr="00D3740D" w:rsidRDefault="008C4858" w:rsidP="008C4858">
      <w:pPr>
        <w:pStyle w:val="SingleTxtGA"/>
        <w:rPr>
          <w:rtl/>
          <w:lang w:bidi="ar-IQ"/>
        </w:rPr>
      </w:pPr>
      <w:r w:rsidRPr="00D3740D">
        <w:rPr>
          <w:rtl/>
          <w:lang w:bidi="ar-IQ"/>
        </w:rPr>
        <w:t>117-</w:t>
      </w:r>
      <w:r w:rsidRPr="00D3740D">
        <w:rPr>
          <w:rtl/>
          <w:lang w:bidi="ar-IQ"/>
        </w:rPr>
        <w:tab/>
        <w:t>اشارت المادة(1/تاسعا)</w:t>
      </w:r>
      <w:r w:rsidRPr="00D3740D">
        <w:rPr>
          <w:rFonts w:hint="cs"/>
          <w:rtl/>
          <w:lang w:bidi="ar-IQ"/>
        </w:rPr>
        <w:t xml:space="preserve"> </w:t>
      </w:r>
      <w:r w:rsidRPr="00D3740D">
        <w:rPr>
          <w:rtl/>
          <w:lang w:bidi="ar-IQ"/>
        </w:rPr>
        <w:t>الى تصنيف النزلاء في نفس السجن او في سجن اخر على اساس الجنس والسن والعقوبة ونوع الجريمة.</w:t>
      </w:r>
    </w:p>
    <w:p w14:paraId="31A55F46" w14:textId="77777777" w:rsidR="008C4858" w:rsidRPr="00BB41BE" w:rsidRDefault="008C4858" w:rsidP="008C4858">
      <w:pPr>
        <w:pStyle w:val="SingleTxtGA"/>
        <w:rPr>
          <w:spacing w:val="-4"/>
          <w:rtl/>
          <w:lang w:bidi="ar-IQ"/>
        </w:rPr>
      </w:pPr>
      <w:r w:rsidRPr="00D3740D">
        <w:rPr>
          <w:rtl/>
          <w:lang w:bidi="ar-IQ"/>
        </w:rPr>
        <w:t>118-</w:t>
      </w:r>
      <w:r w:rsidRPr="00D3740D">
        <w:rPr>
          <w:rtl/>
          <w:lang w:bidi="ar-IQ"/>
        </w:rPr>
        <w:tab/>
      </w:r>
      <w:r w:rsidRPr="00BB41BE">
        <w:rPr>
          <w:spacing w:val="-4"/>
          <w:rtl/>
          <w:lang w:bidi="ar-IQ"/>
        </w:rPr>
        <w:t>اشارت المادة</w:t>
      </w:r>
      <w:r w:rsidRPr="00BB41BE">
        <w:rPr>
          <w:rFonts w:hint="cs"/>
          <w:spacing w:val="-4"/>
          <w:rtl/>
          <w:lang w:bidi="ar-IQ"/>
        </w:rPr>
        <w:t xml:space="preserve"> </w:t>
      </w:r>
      <w:r w:rsidRPr="00BB41BE">
        <w:rPr>
          <w:spacing w:val="-4"/>
          <w:rtl/>
          <w:lang w:bidi="ar-IQ"/>
        </w:rPr>
        <w:t xml:space="preserve">(9/اولا ورابعا) </w:t>
      </w:r>
      <w:r w:rsidRPr="00BB41BE">
        <w:rPr>
          <w:rFonts w:hint="cs"/>
          <w:spacing w:val="-4"/>
          <w:rtl/>
          <w:lang w:bidi="ar-IQ"/>
        </w:rPr>
        <w:t>إن</w:t>
      </w:r>
      <w:r w:rsidRPr="00BB41BE">
        <w:rPr>
          <w:spacing w:val="-4"/>
          <w:rtl/>
          <w:lang w:bidi="ar-IQ"/>
        </w:rPr>
        <w:t xml:space="preserve"> احتجاز الذكور</w:t>
      </w:r>
      <w:r w:rsidRPr="00BB41BE">
        <w:rPr>
          <w:rFonts w:hint="cs"/>
          <w:spacing w:val="-4"/>
          <w:rtl/>
          <w:lang w:bidi="ar-IQ"/>
        </w:rPr>
        <w:t xml:space="preserve"> يكون</w:t>
      </w:r>
      <w:r w:rsidRPr="00BB41BE">
        <w:rPr>
          <w:spacing w:val="-4"/>
          <w:rtl/>
          <w:lang w:bidi="ar-IQ"/>
        </w:rPr>
        <w:t xml:space="preserve"> في سجون او مواقف منفصلة عن الاناث وتكون تحت مسؤولية موظفة من الاناث ولا يسمح لاي رجل </w:t>
      </w:r>
      <w:r w:rsidRPr="00BB41BE">
        <w:rPr>
          <w:rFonts w:hint="cs"/>
          <w:spacing w:val="-4"/>
          <w:rtl/>
          <w:lang w:bidi="ar-IQ"/>
        </w:rPr>
        <w:t xml:space="preserve">أن </w:t>
      </w:r>
      <w:r w:rsidRPr="00BB41BE">
        <w:rPr>
          <w:spacing w:val="-4"/>
          <w:rtl/>
          <w:lang w:bidi="ar-IQ"/>
        </w:rPr>
        <w:t xml:space="preserve">يعمل في السجون المخصصة </w:t>
      </w:r>
      <w:proofErr w:type="spellStart"/>
      <w:r w:rsidRPr="00BB41BE">
        <w:rPr>
          <w:spacing w:val="-4"/>
          <w:rtl/>
          <w:lang w:bidi="ar-IQ"/>
        </w:rPr>
        <w:t>للاناث</w:t>
      </w:r>
      <w:proofErr w:type="spellEnd"/>
      <w:r w:rsidRPr="00BB41BE">
        <w:rPr>
          <w:spacing w:val="-4"/>
          <w:rtl/>
          <w:lang w:bidi="ar-IQ"/>
        </w:rPr>
        <w:t xml:space="preserve"> ويودع النزلاء الذين اتموا اعمارهم</w:t>
      </w:r>
      <w:r w:rsidRPr="00BB41BE">
        <w:rPr>
          <w:rFonts w:hint="cs"/>
          <w:spacing w:val="-4"/>
          <w:rtl/>
          <w:lang w:bidi="ar-IQ"/>
        </w:rPr>
        <w:t xml:space="preserve"> </w:t>
      </w:r>
      <w:r w:rsidRPr="00BB41BE">
        <w:rPr>
          <w:spacing w:val="-4"/>
          <w:rtl/>
          <w:lang w:bidi="ar-IQ"/>
        </w:rPr>
        <w:t>(18)</w:t>
      </w:r>
      <w:r w:rsidRPr="00BB41BE">
        <w:rPr>
          <w:rFonts w:hint="cs"/>
          <w:spacing w:val="-4"/>
          <w:rtl/>
          <w:lang w:bidi="ar-IQ"/>
        </w:rPr>
        <w:t xml:space="preserve"> </w:t>
      </w:r>
      <w:r w:rsidRPr="00BB41BE">
        <w:rPr>
          <w:spacing w:val="-4"/>
          <w:rtl/>
          <w:lang w:bidi="ar-IQ"/>
        </w:rPr>
        <w:t>عاما في قسم منفصل عن النزلاء البالغين الكبار من عمر</w:t>
      </w:r>
      <w:r w:rsidRPr="00BB41BE">
        <w:rPr>
          <w:rFonts w:hint="cs"/>
          <w:spacing w:val="-4"/>
          <w:rtl/>
          <w:lang w:bidi="ar-IQ"/>
        </w:rPr>
        <w:t xml:space="preserve"> </w:t>
      </w:r>
      <w:r w:rsidRPr="00BB41BE">
        <w:rPr>
          <w:spacing w:val="-4"/>
          <w:rtl/>
          <w:lang w:bidi="ar-IQ"/>
        </w:rPr>
        <w:t>(22)</w:t>
      </w:r>
      <w:r w:rsidRPr="00BB41BE">
        <w:rPr>
          <w:rFonts w:hint="cs"/>
          <w:spacing w:val="-4"/>
          <w:rtl/>
          <w:lang w:bidi="ar-IQ"/>
        </w:rPr>
        <w:t xml:space="preserve"> </w:t>
      </w:r>
      <w:r w:rsidRPr="00BB41BE">
        <w:rPr>
          <w:spacing w:val="-4"/>
          <w:rtl/>
          <w:lang w:bidi="ar-IQ"/>
        </w:rPr>
        <w:t>عاما.</w:t>
      </w:r>
    </w:p>
    <w:p w14:paraId="3044DDDE" w14:textId="77777777" w:rsidR="008C4858" w:rsidRPr="00D3740D" w:rsidRDefault="008C4858" w:rsidP="008C4858">
      <w:pPr>
        <w:pStyle w:val="SingleTxtGA"/>
        <w:rPr>
          <w:rtl/>
          <w:lang w:bidi="ar-IQ"/>
        </w:rPr>
      </w:pPr>
      <w:r w:rsidRPr="00D3740D">
        <w:rPr>
          <w:rtl/>
          <w:lang w:bidi="ar-IQ"/>
        </w:rPr>
        <w:t>119-</w:t>
      </w:r>
      <w:r w:rsidRPr="00D3740D">
        <w:rPr>
          <w:rtl/>
          <w:lang w:bidi="ar-IQ"/>
        </w:rPr>
        <w:tab/>
        <w:t>اهم الاجراءات المتخذة في دائرة اصلاح الاحداث لتلبية احتياجات ذوي الاعاقة:</w:t>
      </w:r>
    </w:p>
    <w:p w14:paraId="5D005487" w14:textId="77777777" w:rsidR="008C4858" w:rsidRPr="00D3740D" w:rsidRDefault="008C4858" w:rsidP="008C4858">
      <w:pPr>
        <w:pStyle w:val="Bullet1GA"/>
        <w:rPr>
          <w:rtl/>
          <w:lang w:bidi="ar-IQ"/>
        </w:rPr>
      </w:pPr>
      <w:r w:rsidRPr="00D3740D">
        <w:rPr>
          <w:rtl/>
          <w:lang w:bidi="ar-IQ"/>
        </w:rPr>
        <w:t>تهيئة طرق خاصة ملائمة لعبور سير ذوي الاعاقة داخل الاقسام الاصلاحية.</w:t>
      </w:r>
    </w:p>
    <w:p w14:paraId="70B7B8CC" w14:textId="77777777" w:rsidR="008C4858" w:rsidRPr="00BE5736" w:rsidRDefault="008C4858" w:rsidP="008C4858">
      <w:pPr>
        <w:pStyle w:val="Bullet1GA"/>
        <w:rPr>
          <w:spacing w:val="-4"/>
          <w:rtl/>
          <w:lang w:bidi="ar-IQ"/>
        </w:rPr>
      </w:pPr>
      <w:r w:rsidRPr="00BE5736">
        <w:rPr>
          <w:spacing w:val="-4"/>
          <w:rtl/>
          <w:lang w:bidi="ar-IQ"/>
        </w:rPr>
        <w:t xml:space="preserve">تقديم الدعم وتوفير الاجهزة الطبية والمساعدة </w:t>
      </w:r>
      <w:proofErr w:type="spellStart"/>
      <w:r w:rsidRPr="00BE5736">
        <w:rPr>
          <w:spacing w:val="-4"/>
          <w:rtl/>
          <w:lang w:bidi="ar-IQ"/>
        </w:rPr>
        <w:t>لاعانة</w:t>
      </w:r>
      <w:proofErr w:type="spellEnd"/>
      <w:r w:rsidRPr="00BE5736">
        <w:rPr>
          <w:spacing w:val="-4"/>
          <w:rtl/>
          <w:lang w:bidi="ar-IQ"/>
        </w:rPr>
        <w:t xml:space="preserve"> ذوي الاعاقة لممارسة حياتهم الطبيعية.</w:t>
      </w:r>
    </w:p>
    <w:p w14:paraId="533970AE" w14:textId="77777777" w:rsidR="008C4858" w:rsidRPr="00D3740D" w:rsidRDefault="008C4858" w:rsidP="008C4858">
      <w:pPr>
        <w:pStyle w:val="Bullet1GA"/>
        <w:rPr>
          <w:rtl/>
          <w:lang w:bidi="ar-IQ"/>
        </w:rPr>
      </w:pPr>
      <w:r w:rsidRPr="00D3740D">
        <w:rPr>
          <w:rtl/>
          <w:lang w:bidi="ar-IQ"/>
        </w:rPr>
        <w:t>الكشف الدوري من قبل الكادر الطبي المتوافر وتقديم الادوية والمستلزمات العلاجية.</w:t>
      </w:r>
    </w:p>
    <w:p w14:paraId="5DA4A5BD" w14:textId="77777777" w:rsidR="008C4858" w:rsidRPr="00D3740D" w:rsidRDefault="008C4858" w:rsidP="008C4858">
      <w:pPr>
        <w:pStyle w:val="SingleTxtGA"/>
        <w:rPr>
          <w:rtl/>
          <w:lang w:bidi="ar-IQ"/>
        </w:rPr>
      </w:pPr>
      <w:r w:rsidRPr="00D3740D">
        <w:rPr>
          <w:rtl/>
          <w:lang w:bidi="ar-IQ"/>
        </w:rPr>
        <w:t>120-</w:t>
      </w:r>
      <w:r w:rsidRPr="00D3740D">
        <w:rPr>
          <w:rtl/>
          <w:lang w:bidi="ar-IQ"/>
        </w:rPr>
        <w:tab/>
        <w:t xml:space="preserve">فيما يخص استخدام التدابير البديلة </w:t>
      </w:r>
      <w:proofErr w:type="spellStart"/>
      <w:r w:rsidRPr="00D3740D">
        <w:rPr>
          <w:rtl/>
          <w:lang w:bidi="ar-IQ"/>
        </w:rPr>
        <w:t>لادانة</w:t>
      </w:r>
      <w:proofErr w:type="spellEnd"/>
      <w:r w:rsidRPr="00D3740D">
        <w:rPr>
          <w:rtl/>
          <w:lang w:bidi="ar-IQ"/>
        </w:rPr>
        <w:t xml:space="preserve"> وحبس الاناث فقد اشارت المادة(2/ثانيا)</w:t>
      </w:r>
      <w:r w:rsidRPr="00D3740D">
        <w:rPr>
          <w:rFonts w:hint="cs"/>
          <w:rtl/>
          <w:lang w:bidi="ar-IQ"/>
        </w:rPr>
        <w:t xml:space="preserve"> </w:t>
      </w:r>
      <w:r w:rsidRPr="00D3740D">
        <w:rPr>
          <w:rtl/>
          <w:lang w:bidi="ar-IQ"/>
        </w:rPr>
        <w:t>الى احتجاز الاحداث يكون في دائرة اصلاح الاحداث في وزارة العدل اما الاحداث المشردين فان احتجازهم يكون في دائرة رعاية ذوي الاحتياجات الخاصة في وزارة العمل والشؤون الاجتماعية لحين بلوغ الذكور واكمال دراستهم الجامعية</w:t>
      </w:r>
      <w:r w:rsidRPr="00D3740D">
        <w:rPr>
          <w:rFonts w:hint="cs"/>
          <w:rtl/>
          <w:lang w:bidi="ar-IQ"/>
        </w:rPr>
        <w:t xml:space="preserve">, وأما </w:t>
      </w:r>
      <w:r w:rsidRPr="00D3740D">
        <w:rPr>
          <w:rtl/>
          <w:lang w:bidi="ar-IQ"/>
        </w:rPr>
        <w:t xml:space="preserve">الاناث </w:t>
      </w:r>
      <w:r w:rsidRPr="00D3740D">
        <w:rPr>
          <w:rFonts w:hint="cs"/>
          <w:rtl/>
          <w:lang w:bidi="ar-IQ"/>
        </w:rPr>
        <w:t xml:space="preserve">فيكون </w:t>
      </w:r>
      <w:r w:rsidRPr="00D3740D">
        <w:rPr>
          <w:rtl/>
          <w:lang w:bidi="ar-IQ"/>
        </w:rPr>
        <w:t xml:space="preserve">لحين الحصول على المأوى او العمل او الزواج وان هذه الدور </w:t>
      </w:r>
      <w:proofErr w:type="spellStart"/>
      <w:r w:rsidRPr="00D3740D">
        <w:rPr>
          <w:rtl/>
          <w:lang w:bidi="ar-IQ"/>
        </w:rPr>
        <w:t>تاخذ</w:t>
      </w:r>
      <w:proofErr w:type="spellEnd"/>
      <w:r w:rsidRPr="00D3740D">
        <w:rPr>
          <w:rtl/>
          <w:lang w:bidi="ar-IQ"/>
        </w:rPr>
        <w:t xml:space="preserve"> الطابع الاصلاحي وليس</w:t>
      </w:r>
      <w:r w:rsidRPr="00D3740D">
        <w:rPr>
          <w:rFonts w:hint="cs"/>
          <w:rtl/>
          <w:lang w:bidi="ar-IQ"/>
        </w:rPr>
        <w:t xml:space="preserve"> </w:t>
      </w:r>
      <w:r w:rsidRPr="00D3740D">
        <w:rPr>
          <w:rtl/>
          <w:lang w:bidi="ar-IQ"/>
        </w:rPr>
        <w:t>العقاب</w:t>
      </w:r>
      <w:r w:rsidRPr="00D3740D">
        <w:rPr>
          <w:rFonts w:hint="cs"/>
          <w:rtl/>
          <w:lang w:bidi="ar-IQ"/>
        </w:rPr>
        <w:t>ي</w:t>
      </w:r>
      <w:r w:rsidRPr="00D3740D">
        <w:rPr>
          <w:rtl/>
          <w:lang w:bidi="ar-IQ"/>
        </w:rPr>
        <w:t xml:space="preserve"> لدمج الاحداث بالمجتمع وتصحيح سلوكهم وفي حالة تعرض الحدث </w:t>
      </w:r>
      <w:r w:rsidRPr="00D3740D">
        <w:rPr>
          <w:rtl/>
          <w:lang w:bidi="ar-IQ"/>
        </w:rPr>
        <w:lastRenderedPageBreak/>
        <w:t>للتعذيب فانه يحق له تقديم الشكوى الى الجهات القضائية وان هذه الدور تخضع للمتابعة والتفتيش من قبل هيئة رعاية ذوي</w:t>
      </w:r>
      <w:r w:rsidRPr="00D3740D">
        <w:rPr>
          <w:rFonts w:hint="cs"/>
          <w:rtl/>
          <w:lang w:bidi="ar-IQ"/>
        </w:rPr>
        <w:t xml:space="preserve"> الاعاقة و</w:t>
      </w:r>
      <w:r w:rsidRPr="00D3740D">
        <w:rPr>
          <w:rtl/>
          <w:lang w:bidi="ar-IQ"/>
        </w:rPr>
        <w:t xml:space="preserve">الاحتياجات الخاصة. </w:t>
      </w:r>
    </w:p>
    <w:p w14:paraId="10773E65" w14:textId="77777777" w:rsidR="008C4858" w:rsidRPr="00D3740D" w:rsidRDefault="008C4858" w:rsidP="008C4858">
      <w:pPr>
        <w:pStyle w:val="SingleTxtGA"/>
        <w:rPr>
          <w:rtl/>
          <w:lang w:bidi="ar-IQ"/>
        </w:rPr>
      </w:pPr>
      <w:r w:rsidRPr="00D3740D">
        <w:rPr>
          <w:rtl/>
          <w:lang w:bidi="ar-IQ"/>
        </w:rPr>
        <w:t>121-</w:t>
      </w:r>
      <w:r w:rsidRPr="00D3740D">
        <w:rPr>
          <w:rtl/>
          <w:lang w:bidi="ar-IQ"/>
        </w:rPr>
        <w:tab/>
      </w:r>
      <w:r w:rsidRPr="00D3740D">
        <w:rPr>
          <w:rFonts w:hint="cs"/>
          <w:rtl/>
          <w:lang w:bidi="ar-IQ"/>
        </w:rPr>
        <w:t>اشارت</w:t>
      </w:r>
      <w:r w:rsidRPr="00D3740D">
        <w:rPr>
          <w:rtl/>
          <w:lang w:bidi="ar-IQ"/>
        </w:rPr>
        <w:t xml:space="preserve"> الى المادة</w:t>
      </w:r>
      <w:r>
        <w:rPr>
          <w:rFonts w:hint="cs"/>
          <w:rtl/>
          <w:lang w:bidi="ar-IQ"/>
        </w:rPr>
        <w:t xml:space="preserve"> </w:t>
      </w:r>
      <w:r w:rsidRPr="00D3740D">
        <w:rPr>
          <w:rtl/>
          <w:lang w:bidi="ar-IQ"/>
        </w:rPr>
        <w:t>(9)</w:t>
      </w:r>
      <w:r w:rsidRPr="00D3740D">
        <w:rPr>
          <w:rFonts w:hint="cs"/>
          <w:rtl/>
          <w:lang w:bidi="ar-IQ"/>
        </w:rPr>
        <w:t xml:space="preserve"> </w:t>
      </w:r>
      <w:r w:rsidRPr="00D3740D">
        <w:rPr>
          <w:rtl/>
          <w:lang w:bidi="ar-IQ"/>
        </w:rPr>
        <w:t>من قانون رعاية الاحداث رقم</w:t>
      </w:r>
      <w:r>
        <w:rPr>
          <w:rFonts w:hint="cs"/>
          <w:rtl/>
          <w:lang w:bidi="ar-IQ"/>
        </w:rPr>
        <w:t xml:space="preserve"> </w:t>
      </w:r>
      <w:r w:rsidRPr="00D3740D">
        <w:rPr>
          <w:rtl/>
          <w:lang w:bidi="ar-IQ"/>
        </w:rPr>
        <w:t xml:space="preserve">(76) لسنة 1983 الى تقسيم الاحداث وفقا </w:t>
      </w:r>
      <w:proofErr w:type="spellStart"/>
      <w:r w:rsidRPr="00D3740D">
        <w:rPr>
          <w:rtl/>
          <w:lang w:bidi="ar-IQ"/>
        </w:rPr>
        <w:t>لاعمارهم</w:t>
      </w:r>
      <w:proofErr w:type="spellEnd"/>
      <w:r w:rsidRPr="00D3740D">
        <w:rPr>
          <w:rtl/>
          <w:lang w:bidi="ar-IQ"/>
        </w:rPr>
        <w:t xml:space="preserve"> وهي:</w:t>
      </w:r>
    </w:p>
    <w:p w14:paraId="49A17066" w14:textId="77777777" w:rsidR="008C4858" w:rsidRPr="00D3740D" w:rsidRDefault="008C4858" w:rsidP="008C4858">
      <w:pPr>
        <w:pStyle w:val="Bullet1GA"/>
        <w:rPr>
          <w:rtl/>
          <w:lang w:bidi="ar-IQ"/>
        </w:rPr>
      </w:pPr>
      <w:r w:rsidRPr="00D3740D">
        <w:rPr>
          <w:rtl/>
          <w:lang w:bidi="ar-IQ"/>
        </w:rPr>
        <w:t>دار الملاحظة: مكان معد لتوقيف الحدث من عمر</w:t>
      </w:r>
      <w:r>
        <w:rPr>
          <w:rFonts w:hint="cs"/>
          <w:rtl/>
          <w:lang w:bidi="ar-IQ"/>
        </w:rPr>
        <w:t xml:space="preserve"> </w:t>
      </w:r>
      <w:r w:rsidRPr="00D3740D">
        <w:rPr>
          <w:rtl/>
          <w:lang w:bidi="ar-IQ"/>
        </w:rPr>
        <w:t>(9-18)</w:t>
      </w:r>
      <w:r>
        <w:rPr>
          <w:rFonts w:hint="cs"/>
          <w:rtl/>
          <w:lang w:bidi="ar-IQ"/>
        </w:rPr>
        <w:t xml:space="preserve"> </w:t>
      </w:r>
      <w:r w:rsidRPr="00D3740D">
        <w:rPr>
          <w:rtl/>
          <w:lang w:bidi="ar-IQ"/>
        </w:rPr>
        <w:t>سنة.</w:t>
      </w:r>
    </w:p>
    <w:p w14:paraId="5161CC60" w14:textId="77777777" w:rsidR="008C4858" w:rsidRPr="00D3740D" w:rsidRDefault="008C4858" w:rsidP="008C4858">
      <w:pPr>
        <w:pStyle w:val="Bullet1GA"/>
        <w:rPr>
          <w:rtl/>
          <w:lang w:bidi="ar-IQ"/>
        </w:rPr>
      </w:pPr>
      <w:r w:rsidRPr="00D3740D">
        <w:rPr>
          <w:rtl/>
          <w:lang w:bidi="ar-IQ"/>
        </w:rPr>
        <w:t xml:space="preserve">مدرسة تأهيل الصبيان: مدرسة اصلاحية </w:t>
      </w:r>
      <w:proofErr w:type="spellStart"/>
      <w:r w:rsidRPr="00D3740D">
        <w:rPr>
          <w:rtl/>
          <w:lang w:bidi="ar-IQ"/>
        </w:rPr>
        <w:t>للاعمار</w:t>
      </w:r>
      <w:proofErr w:type="spellEnd"/>
      <w:r>
        <w:rPr>
          <w:rFonts w:hint="cs"/>
          <w:rtl/>
          <w:lang w:bidi="ar-IQ"/>
        </w:rPr>
        <w:t xml:space="preserve"> </w:t>
      </w:r>
      <w:r w:rsidRPr="00D3740D">
        <w:rPr>
          <w:rtl/>
          <w:lang w:bidi="ar-IQ"/>
        </w:rPr>
        <w:t>(9-15)</w:t>
      </w:r>
      <w:r>
        <w:rPr>
          <w:rFonts w:hint="cs"/>
          <w:rtl/>
          <w:lang w:bidi="ar-IQ"/>
        </w:rPr>
        <w:t xml:space="preserve"> </w:t>
      </w:r>
      <w:r w:rsidRPr="00D3740D">
        <w:rPr>
          <w:rtl/>
          <w:lang w:bidi="ar-IQ"/>
        </w:rPr>
        <w:t>سنة.</w:t>
      </w:r>
    </w:p>
    <w:p w14:paraId="2FEA581E" w14:textId="77777777" w:rsidR="008C4858" w:rsidRPr="00D3740D" w:rsidRDefault="008C4858" w:rsidP="008C4858">
      <w:pPr>
        <w:pStyle w:val="Bullet1GA"/>
        <w:rPr>
          <w:rtl/>
          <w:lang w:bidi="ar-IQ"/>
        </w:rPr>
      </w:pPr>
      <w:r w:rsidRPr="00D3740D">
        <w:rPr>
          <w:rtl/>
          <w:lang w:bidi="ar-IQ"/>
        </w:rPr>
        <w:t xml:space="preserve">مدرسة تأهيل الفتيان: مدرسة اصلاحية </w:t>
      </w:r>
      <w:proofErr w:type="spellStart"/>
      <w:r w:rsidRPr="00D3740D">
        <w:rPr>
          <w:rtl/>
          <w:lang w:bidi="ar-IQ"/>
        </w:rPr>
        <w:t>للاعمار</w:t>
      </w:r>
      <w:proofErr w:type="spellEnd"/>
      <w:r>
        <w:rPr>
          <w:rFonts w:hint="cs"/>
          <w:rtl/>
          <w:lang w:bidi="ar-IQ"/>
        </w:rPr>
        <w:t xml:space="preserve"> </w:t>
      </w:r>
      <w:r w:rsidRPr="00D3740D">
        <w:rPr>
          <w:rtl/>
          <w:lang w:bidi="ar-IQ"/>
        </w:rPr>
        <w:t>(15-18)</w:t>
      </w:r>
      <w:r>
        <w:rPr>
          <w:rFonts w:hint="cs"/>
          <w:rtl/>
          <w:lang w:bidi="ar-IQ"/>
        </w:rPr>
        <w:t xml:space="preserve"> </w:t>
      </w:r>
      <w:r w:rsidRPr="00D3740D">
        <w:rPr>
          <w:rtl/>
          <w:lang w:bidi="ar-IQ"/>
        </w:rPr>
        <w:t>سنة.</w:t>
      </w:r>
    </w:p>
    <w:p w14:paraId="4C433730" w14:textId="77777777" w:rsidR="008C4858" w:rsidRPr="00D3740D" w:rsidRDefault="008C4858" w:rsidP="008C4858">
      <w:pPr>
        <w:pStyle w:val="Bullet1GA"/>
        <w:rPr>
          <w:rtl/>
          <w:lang w:bidi="ar-IQ"/>
        </w:rPr>
      </w:pPr>
      <w:r w:rsidRPr="00D3740D">
        <w:rPr>
          <w:rtl/>
          <w:lang w:bidi="ar-IQ"/>
        </w:rPr>
        <w:t xml:space="preserve">مدرسة تأهيل الاحداث الاناث: مدرسة اصلاحية </w:t>
      </w:r>
      <w:proofErr w:type="spellStart"/>
      <w:r w:rsidRPr="00D3740D">
        <w:rPr>
          <w:rtl/>
          <w:lang w:bidi="ar-IQ"/>
        </w:rPr>
        <w:t>لايداع</w:t>
      </w:r>
      <w:proofErr w:type="spellEnd"/>
      <w:r w:rsidRPr="00D3740D">
        <w:rPr>
          <w:rtl/>
          <w:lang w:bidi="ar-IQ"/>
        </w:rPr>
        <w:t xml:space="preserve"> الاناث.</w:t>
      </w:r>
    </w:p>
    <w:p w14:paraId="49A9006F" w14:textId="77777777" w:rsidR="008C4858" w:rsidRPr="00D3740D" w:rsidRDefault="008C4858" w:rsidP="008C4858">
      <w:pPr>
        <w:pStyle w:val="H1GA"/>
        <w:rPr>
          <w:rtl/>
          <w:lang w:bidi="ar-IQ"/>
        </w:rPr>
      </w:pPr>
      <w:r w:rsidRPr="00D3740D">
        <w:rPr>
          <w:rtl/>
        </w:rPr>
        <w:tab/>
      </w:r>
      <w:r w:rsidRPr="00D3740D">
        <w:rPr>
          <w:rtl/>
        </w:rPr>
        <w:tab/>
      </w:r>
      <w:r w:rsidRPr="00D3740D">
        <w:rPr>
          <w:rFonts w:hint="cs"/>
          <w:rtl/>
        </w:rPr>
        <w:t>الاجابة على السؤال (16)</w:t>
      </w:r>
    </w:p>
    <w:p w14:paraId="73826D8D" w14:textId="77777777" w:rsidR="008C4858" w:rsidRPr="00BB41BE" w:rsidRDefault="008C4858" w:rsidP="008C4858">
      <w:pPr>
        <w:pStyle w:val="SingleTxtGA"/>
        <w:rPr>
          <w:spacing w:val="-4"/>
          <w:rtl/>
          <w:lang w:bidi="ar-IQ"/>
        </w:rPr>
      </w:pPr>
      <w:r w:rsidRPr="00D3740D">
        <w:rPr>
          <w:rtl/>
          <w:lang w:bidi="ar-IQ"/>
        </w:rPr>
        <w:t>122-</w:t>
      </w:r>
      <w:r w:rsidRPr="00D3740D">
        <w:rPr>
          <w:rtl/>
          <w:lang w:bidi="ar-IQ"/>
        </w:rPr>
        <w:tab/>
      </w:r>
      <w:r w:rsidRPr="00BB41BE">
        <w:rPr>
          <w:spacing w:val="-4"/>
          <w:rtl/>
          <w:lang w:bidi="ar-IQ"/>
        </w:rPr>
        <w:t>فيما يخص مواءمة التشريعات نحيلكم الى الفقرة</w:t>
      </w:r>
      <w:r w:rsidRPr="00BB41BE">
        <w:rPr>
          <w:rFonts w:hint="cs"/>
          <w:spacing w:val="-4"/>
          <w:rtl/>
          <w:lang w:bidi="ar-IQ"/>
        </w:rPr>
        <w:t xml:space="preserve"> </w:t>
      </w:r>
      <w:r w:rsidRPr="00BB41BE">
        <w:rPr>
          <w:spacing w:val="-4"/>
          <w:rtl/>
          <w:lang w:bidi="ar-IQ"/>
        </w:rPr>
        <w:t>(</w:t>
      </w:r>
      <w:r w:rsidRPr="00BB41BE">
        <w:rPr>
          <w:rFonts w:hint="cs"/>
          <w:spacing w:val="-4"/>
          <w:rtl/>
          <w:lang w:bidi="ar-IQ"/>
        </w:rPr>
        <w:t>29</w:t>
      </w:r>
      <w:r w:rsidRPr="00BB41BE">
        <w:rPr>
          <w:spacing w:val="-4"/>
          <w:rtl/>
          <w:lang w:bidi="ar-IQ"/>
        </w:rPr>
        <w:t>, 3</w:t>
      </w:r>
      <w:r w:rsidRPr="00BB41BE">
        <w:rPr>
          <w:rFonts w:hint="cs"/>
          <w:spacing w:val="-4"/>
          <w:rtl/>
          <w:lang w:bidi="ar-IQ"/>
        </w:rPr>
        <w:t>0</w:t>
      </w:r>
      <w:r w:rsidRPr="00BB41BE">
        <w:rPr>
          <w:spacing w:val="-4"/>
          <w:rtl/>
          <w:lang w:bidi="ar-IQ"/>
        </w:rPr>
        <w:t>) ونضيف, يفرض الحبس الانفرادي كعقوبة تأديبية على النزيل او المودع اذا خالف الانظمة والتعليمات الخاصة بالسجون حفاظا على النظام العام والانضباط او الاخلال بالقواعد المتبعة بالسجون على ان لا تزيد عن(30) يوما للنزيل</w:t>
      </w:r>
      <w:r w:rsidRPr="00BB41BE">
        <w:rPr>
          <w:rFonts w:hint="cs"/>
          <w:spacing w:val="-4"/>
          <w:rtl/>
          <w:lang w:bidi="ar-IQ"/>
        </w:rPr>
        <w:t xml:space="preserve"> </w:t>
      </w:r>
      <w:r w:rsidRPr="00BB41BE">
        <w:rPr>
          <w:spacing w:val="-4"/>
          <w:rtl/>
          <w:lang w:bidi="ar-IQ"/>
        </w:rPr>
        <w:t>و(15)</w:t>
      </w:r>
      <w:r w:rsidRPr="00BB41BE">
        <w:rPr>
          <w:rFonts w:hint="cs"/>
          <w:spacing w:val="-4"/>
          <w:rtl/>
          <w:lang w:bidi="ar-IQ"/>
        </w:rPr>
        <w:t xml:space="preserve"> </w:t>
      </w:r>
      <w:r w:rsidRPr="00BB41BE">
        <w:rPr>
          <w:spacing w:val="-4"/>
          <w:rtl/>
          <w:lang w:bidi="ar-IQ"/>
        </w:rPr>
        <w:t>يوما للمودع ويجوز تخفيف العقوبة او الغاءها من قبل مدراء دائرة الاصلاح العراقية ودائرة اصلاح الاحداث, استنادا الى المادة</w:t>
      </w:r>
      <w:r>
        <w:rPr>
          <w:rFonts w:hint="cs"/>
          <w:spacing w:val="-4"/>
          <w:rtl/>
          <w:lang w:bidi="ar-IQ"/>
        </w:rPr>
        <w:t xml:space="preserve"> </w:t>
      </w:r>
      <w:r w:rsidRPr="00BB41BE">
        <w:rPr>
          <w:spacing w:val="-4"/>
          <w:rtl/>
          <w:lang w:bidi="ar-IQ"/>
        </w:rPr>
        <w:t>(38</w:t>
      </w:r>
      <w:r>
        <w:rPr>
          <w:rFonts w:hint="cs"/>
          <w:spacing w:val="-4"/>
          <w:rtl/>
          <w:lang w:bidi="ar-IQ"/>
        </w:rPr>
        <w:t xml:space="preserve"> و</w:t>
      </w:r>
      <w:r w:rsidRPr="00BB41BE">
        <w:rPr>
          <w:spacing w:val="-4"/>
          <w:rtl/>
          <w:lang w:bidi="ar-IQ"/>
        </w:rPr>
        <w:t>43/اولا)</w:t>
      </w:r>
      <w:r w:rsidRPr="00BB41BE">
        <w:rPr>
          <w:rFonts w:hint="cs"/>
          <w:spacing w:val="-4"/>
          <w:rtl/>
          <w:lang w:bidi="ar-IQ"/>
        </w:rPr>
        <w:t xml:space="preserve"> </w:t>
      </w:r>
      <w:r w:rsidRPr="00BB41BE">
        <w:rPr>
          <w:spacing w:val="-4"/>
          <w:rtl/>
          <w:lang w:bidi="ar-IQ"/>
        </w:rPr>
        <w:t xml:space="preserve">من قانون </w:t>
      </w:r>
      <w:r w:rsidRPr="00BB41BE">
        <w:rPr>
          <w:rFonts w:hint="cs"/>
          <w:spacing w:val="-4"/>
          <w:rtl/>
          <w:lang w:bidi="ar-IQ"/>
        </w:rPr>
        <w:t xml:space="preserve">اصلاح </w:t>
      </w:r>
      <w:r w:rsidRPr="00BB41BE">
        <w:rPr>
          <w:spacing w:val="-4"/>
          <w:rtl/>
          <w:lang w:bidi="ar-IQ"/>
        </w:rPr>
        <w:t>النزلاء والمودعين بما يتوافق مع المعايير الدولية</w:t>
      </w:r>
      <w:r w:rsidRPr="00BB41BE">
        <w:rPr>
          <w:rFonts w:hint="cs"/>
          <w:spacing w:val="-4"/>
          <w:rtl/>
          <w:lang w:bidi="ar-IQ"/>
        </w:rPr>
        <w:t xml:space="preserve"> وفي كردستان لا يمكن ايداع النزيل في حبس انفرادي الا في الحالات النادرة والقضايا الخطيرة ولمدة لا تزيد عن(7)</w:t>
      </w:r>
      <w:r>
        <w:rPr>
          <w:rFonts w:hint="cs"/>
          <w:spacing w:val="-4"/>
          <w:rtl/>
          <w:lang w:bidi="ar-IQ"/>
        </w:rPr>
        <w:t xml:space="preserve"> </w:t>
      </w:r>
      <w:r w:rsidRPr="00BB41BE">
        <w:rPr>
          <w:rFonts w:hint="cs"/>
          <w:spacing w:val="-4"/>
          <w:rtl/>
          <w:lang w:bidi="ar-IQ"/>
        </w:rPr>
        <w:t>ايام.</w:t>
      </w:r>
    </w:p>
    <w:p w14:paraId="6DB1A225" w14:textId="77777777" w:rsidR="008C4858" w:rsidRPr="00D3740D" w:rsidRDefault="008C4858" w:rsidP="008C4858">
      <w:pPr>
        <w:pStyle w:val="SingleTxtGA"/>
        <w:rPr>
          <w:rtl/>
          <w:lang w:bidi="ar-IQ"/>
        </w:rPr>
      </w:pPr>
      <w:r w:rsidRPr="00D3740D">
        <w:rPr>
          <w:rtl/>
          <w:lang w:bidi="ar-IQ"/>
        </w:rPr>
        <w:t>123-</w:t>
      </w:r>
      <w:r w:rsidRPr="00D3740D">
        <w:rPr>
          <w:rtl/>
          <w:lang w:bidi="ar-IQ"/>
        </w:rPr>
        <w:tab/>
        <w:t>نصت المادة</w:t>
      </w:r>
      <w:r>
        <w:rPr>
          <w:rFonts w:hint="cs"/>
          <w:rtl/>
          <w:lang w:bidi="ar-IQ"/>
        </w:rPr>
        <w:t xml:space="preserve"> </w:t>
      </w:r>
      <w:r w:rsidRPr="00D3740D">
        <w:rPr>
          <w:rtl/>
          <w:lang w:bidi="ar-IQ"/>
        </w:rPr>
        <w:t>(44/رابعا)</w:t>
      </w:r>
      <w:r w:rsidRPr="00D3740D">
        <w:rPr>
          <w:rFonts w:hint="cs"/>
          <w:rtl/>
          <w:lang w:bidi="ar-IQ"/>
        </w:rPr>
        <w:t xml:space="preserve"> </w:t>
      </w:r>
      <w:r w:rsidRPr="00D3740D">
        <w:rPr>
          <w:rtl/>
          <w:lang w:bidi="ar-IQ"/>
        </w:rPr>
        <w:t>من القانو</w:t>
      </w:r>
      <w:r w:rsidRPr="00D3740D">
        <w:rPr>
          <w:rFonts w:hint="cs"/>
          <w:rtl/>
          <w:lang w:bidi="ar-IQ"/>
        </w:rPr>
        <w:t>ن اعلاه</w:t>
      </w:r>
      <w:r w:rsidRPr="00D3740D">
        <w:rPr>
          <w:rtl/>
          <w:lang w:bidi="ar-IQ"/>
        </w:rPr>
        <w:t xml:space="preserve"> على حظر العقوبة الجسدية والعقوبة بالسجن في زنزانة مظلمة او ضيقة او تخفيض الوجبات الغذائية او </w:t>
      </w:r>
      <w:r w:rsidRPr="00D3740D">
        <w:rPr>
          <w:rFonts w:hint="cs"/>
          <w:rtl/>
          <w:lang w:bidi="ar-IQ"/>
        </w:rPr>
        <w:t xml:space="preserve">اي </w:t>
      </w:r>
      <w:r w:rsidRPr="00D3740D">
        <w:rPr>
          <w:rtl/>
          <w:lang w:bidi="ar-IQ"/>
        </w:rPr>
        <w:t>عقوبة ضارة بالصحة الجسدية والعقلية للسجين او المودع</w:t>
      </w:r>
      <w:r w:rsidRPr="00D3740D">
        <w:rPr>
          <w:rFonts w:hint="cs"/>
          <w:rtl/>
          <w:lang w:bidi="ar-IQ"/>
        </w:rPr>
        <w:t xml:space="preserve"> كعقوبة </w:t>
      </w:r>
      <w:proofErr w:type="spellStart"/>
      <w:r w:rsidRPr="00D3740D">
        <w:rPr>
          <w:rFonts w:hint="cs"/>
          <w:rtl/>
          <w:lang w:bidi="ar-IQ"/>
        </w:rPr>
        <w:t>تاديبية</w:t>
      </w:r>
      <w:proofErr w:type="spellEnd"/>
      <w:r w:rsidRPr="00D3740D">
        <w:rPr>
          <w:rFonts w:hint="cs"/>
          <w:rtl/>
          <w:lang w:bidi="ar-IQ"/>
        </w:rPr>
        <w:t>.</w:t>
      </w:r>
    </w:p>
    <w:p w14:paraId="52A6633F" w14:textId="77777777" w:rsidR="008C4858" w:rsidRPr="00BB41BE" w:rsidRDefault="008C4858" w:rsidP="008C4858">
      <w:pPr>
        <w:pStyle w:val="SingleTxtGA"/>
        <w:rPr>
          <w:spacing w:val="-4"/>
          <w:rtl/>
          <w:lang w:bidi="ar-IQ"/>
        </w:rPr>
      </w:pPr>
      <w:r w:rsidRPr="00D3740D">
        <w:rPr>
          <w:rtl/>
          <w:lang w:bidi="ar-IQ"/>
        </w:rPr>
        <w:t>124-</w:t>
      </w:r>
      <w:r w:rsidRPr="00D3740D">
        <w:rPr>
          <w:rtl/>
          <w:lang w:bidi="ar-IQ"/>
        </w:rPr>
        <w:tab/>
      </w:r>
      <w:r w:rsidRPr="00BB41BE">
        <w:rPr>
          <w:spacing w:val="-4"/>
          <w:rtl/>
          <w:lang w:bidi="ar-IQ"/>
        </w:rPr>
        <w:t>تخضع السجون ومراكز التوقيف الى التفتيش من قبل</w:t>
      </w:r>
      <w:r w:rsidRPr="00BB41BE">
        <w:rPr>
          <w:rFonts w:hint="cs"/>
          <w:spacing w:val="-4"/>
          <w:rtl/>
          <w:lang w:bidi="ar-IQ"/>
        </w:rPr>
        <w:t xml:space="preserve"> </w:t>
      </w:r>
      <w:r w:rsidRPr="00BB41BE">
        <w:rPr>
          <w:spacing w:val="-4"/>
          <w:rtl/>
          <w:lang w:bidi="ar-IQ"/>
        </w:rPr>
        <w:t>(مجلس النواب, الادعاء العام, مفوضية حقوق الانسان, المفتش العام في وزارة الصحة, مجلس المحافظة محل السجن او الموقف, اية جهة مخولة قانونا بالتفتيش)</w:t>
      </w:r>
      <w:r w:rsidRPr="00BB41BE">
        <w:rPr>
          <w:rFonts w:hint="cs"/>
          <w:spacing w:val="-4"/>
          <w:rtl/>
          <w:lang w:bidi="ar-IQ"/>
        </w:rPr>
        <w:t xml:space="preserve"> </w:t>
      </w:r>
      <w:r w:rsidRPr="00BB41BE">
        <w:rPr>
          <w:spacing w:val="-4"/>
          <w:rtl/>
          <w:lang w:bidi="ar-IQ"/>
        </w:rPr>
        <w:t>ويسمح لهم دخول السجن او الموقف في مواعيد متفق عليها وتفقد حالة السجناء والموقوفين وتسجيل اي خروقات متعلقة بحقوقهم ويستطيع النزيل او المودع تقديم الشكوى في حالة تعرضه الى التعذيب الجسدي والنفسي لهذه الجهات, استنادا الى القانون في المادة (45)</w:t>
      </w:r>
      <w:r w:rsidRPr="00BB41BE">
        <w:rPr>
          <w:rFonts w:hint="cs"/>
          <w:spacing w:val="-4"/>
          <w:rtl/>
          <w:lang w:bidi="ar-IQ"/>
        </w:rPr>
        <w:t xml:space="preserve"> </w:t>
      </w:r>
      <w:r w:rsidRPr="00BB41BE">
        <w:rPr>
          <w:spacing w:val="-4"/>
          <w:rtl/>
          <w:lang w:bidi="ar-IQ"/>
        </w:rPr>
        <w:t>من</w:t>
      </w:r>
      <w:r w:rsidRPr="00BB41BE">
        <w:rPr>
          <w:rFonts w:hint="cs"/>
          <w:spacing w:val="-4"/>
          <w:rtl/>
          <w:lang w:bidi="ar-IQ"/>
        </w:rPr>
        <w:t xml:space="preserve"> القانون اعلاه.</w:t>
      </w:r>
    </w:p>
    <w:p w14:paraId="543A40D3" w14:textId="77777777" w:rsidR="008C4858" w:rsidRPr="00D3740D" w:rsidRDefault="008C4858" w:rsidP="008C4858">
      <w:pPr>
        <w:pStyle w:val="SingleTxtGA"/>
        <w:rPr>
          <w:rtl/>
          <w:lang w:bidi="ar-IQ"/>
        </w:rPr>
      </w:pPr>
      <w:r w:rsidRPr="00D3740D">
        <w:rPr>
          <w:rtl/>
          <w:lang w:bidi="ar-IQ"/>
        </w:rPr>
        <w:t>125-</w:t>
      </w:r>
      <w:r w:rsidRPr="00D3740D">
        <w:rPr>
          <w:rtl/>
          <w:lang w:bidi="ar-IQ"/>
        </w:rPr>
        <w:tab/>
        <w:t xml:space="preserve">تقوم لجان مديرية حقوق الانسان في وزارة الدفاع </w:t>
      </w:r>
      <w:proofErr w:type="spellStart"/>
      <w:r w:rsidRPr="00D3740D">
        <w:rPr>
          <w:rtl/>
          <w:lang w:bidi="ar-IQ"/>
        </w:rPr>
        <w:t>باجراء</w:t>
      </w:r>
      <w:proofErr w:type="spellEnd"/>
      <w:r w:rsidRPr="00D3740D">
        <w:rPr>
          <w:rtl/>
          <w:lang w:bidi="ar-IQ"/>
        </w:rPr>
        <w:t xml:space="preserve"> زيارات تفتيشية دورية ومستمرة الى مراكز التوقيف الاحتياطي التابعة الى القيادات والفرق والتشكيلات العسكرية لتفقد حالة الموقوفين العسكريين المحالين للعقوبات الانضباطية حصرا للوقوف على وضعهم من الناحية الصحية والقانونية وترفع توصياتها الى وزير الدفاع.</w:t>
      </w:r>
    </w:p>
    <w:p w14:paraId="59D5CFCB" w14:textId="77777777" w:rsidR="008C4858" w:rsidRPr="00D3740D" w:rsidRDefault="008C4858" w:rsidP="008C4858">
      <w:pPr>
        <w:pStyle w:val="H1GA"/>
        <w:rPr>
          <w:rtl/>
          <w:lang w:bidi="ar-IQ"/>
        </w:rPr>
      </w:pPr>
      <w:r w:rsidRPr="00D3740D">
        <w:rPr>
          <w:rtl/>
        </w:rPr>
        <w:tab/>
      </w:r>
      <w:r w:rsidRPr="00D3740D">
        <w:rPr>
          <w:rtl/>
        </w:rPr>
        <w:tab/>
      </w:r>
      <w:r w:rsidRPr="00D3740D">
        <w:rPr>
          <w:rFonts w:hint="cs"/>
          <w:rtl/>
        </w:rPr>
        <w:t>الاجابة على السؤال (17)</w:t>
      </w:r>
    </w:p>
    <w:p w14:paraId="7A918339" w14:textId="77777777" w:rsidR="008C4858" w:rsidRPr="00D3740D" w:rsidRDefault="008C4858" w:rsidP="008C4858">
      <w:pPr>
        <w:pStyle w:val="SingleTxtGA"/>
        <w:rPr>
          <w:rtl/>
          <w:lang w:bidi="ar-IQ"/>
        </w:rPr>
      </w:pPr>
      <w:r w:rsidRPr="00D3740D">
        <w:rPr>
          <w:rtl/>
          <w:lang w:bidi="ar-IQ"/>
        </w:rPr>
        <w:t>126-</w:t>
      </w:r>
      <w:r w:rsidRPr="00D3740D">
        <w:rPr>
          <w:rtl/>
          <w:lang w:bidi="ar-IQ"/>
        </w:rPr>
        <w:tab/>
        <w:t>يسمح للنزيل او الحدث تقديم الشكوى في حالة تعرضه للعنف الى الهيئات الرقابية والتفتيش او وضعها في صندوق الشكاوى حيث تقوم شعبة التفتيش والشكاوى بالاستماع الى شكاوى النزلاء والاحداث واحالتها الى الجهات القضائية ان وجدت.</w:t>
      </w:r>
    </w:p>
    <w:p w14:paraId="3B6411CD" w14:textId="77777777" w:rsidR="008C4858" w:rsidRPr="008E33B5" w:rsidRDefault="008C4858" w:rsidP="008C4858">
      <w:pPr>
        <w:pStyle w:val="SingleTxtGA"/>
        <w:rPr>
          <w:spacing w:val="-4"/>
          <w:rtl/>
          <w:lang w:bidi="ar-IQ"/>
        </w:rPr>
      </w:pPr>
      <w:r w:rsidRPr="00D3740D">
        <w:rPr>
          <w:rtl/>
          <w:lang w:bidi="ar-IQ"/>
        </w:rPr>
        <w:t>127-</w:t>
      </w:r>
      <w:r w:rsidRPr="00D3740D">
        <w:rPr>
          <w:rtl/>
          <w:lang w:bidi="ar-IQ"/>
        </w:rPr>
        <w:tab/>
      </w:r>
      <w:r w:rsidRPr="008E33B5">
        <w:rPr>
          <w:spacing w:val="-4"/>
          <w:rtl/>
          <w:lang w:bidi="ar-IQ"/>
        </w:rPr>
        <w:t>يتعرض المخالف للتعليمات والانظمة من السجناء والموقوفين الى عقوبات تأديبية انضباطية تفرض من قبل ادارة السجن او الموقف ويحال الى المحكمة المختصة في حالة ارتكابه جريمة بحق السجناء الاخرين.</w:t>
      </w:r>
    </w:p>
    <w:p w14:paraId="090BB520" w14:textId="77777777" w:rsidR="008C4858" w:rsidRPr="00D3740D" w:rsidRDefault="008C4858" w:rsidP="008C4858">
      <w:pPr>
        <w:pStyle w:val="SingleTxtGA"/>
        <w:rPr>
          <w:rtl/>
          <w:lang w:bidi="ar-IQ"/>
        </w:rPr>
      </w:pPr>
      <w:r w:rsidRPr="00D3740D">
        <w:rPr>
          <w:rtl/>
          <w:lang w:bidi="ar-IQ"/>
        </w:rPr>
        <w:lastRenderedPageBreak/>
        <w:t>128-</w:t>
      </w:r>
      <w:r w:rsidRPr="00D3740D">
        <w:rPr>
          <w:rtl/>
          <w:lang w:bidi="ar-IQ"/>
        </w:rPr>
        <w:tab/>
        <w:t xml:space="preserve">فيما يخص الاجراءات الوقائية فيتم اجراء التفتيش المفاجئ للسجون للتأكد من خلوها من المواد والاشياء المحظورة </w:t>
      </w:r>
      <w:r w:rsidRPr="00D3740D">
        <w:rPr>
          <w:rFonts w:hint="cs"/>
          <w:rtl/>
          <w:lang w:bidi="ar-IQ"/>
        </w:rPr>
        <w:t xml:space="preserve">كما ان السجون </w:t>
      </w:r>
      <w:r w:rsidRPr="00D3740D">
        <w:rPr>
          <w:rtl/>
          <w:lang w:bidi="ar-IQ"/>
        </w:rPr>
        <w:t xml:space="preserve">مجهزة بمنظومة كاميرات للمراقبة تعمل باستمرار </w:t>
      </w:r>
      <w:r w:rsidRPr="00D3740D">
        <w:rPr>
          <w:rFonts w:hint="cs"/>
          <w:rtl/>
          <w:lang w:bidi="ar-IQ"/>
        </w:rPr>
        <w:t>فضلا</w:t>
      </w:r>
      <w:r>
        <w:rPr>
          <w:rFonts w:hint="cs"/>
          <w:rtl/>
          <w:lang w:bidi="ar-IQ"/>
        </w:rPr>
        <w:t xml:space="preserve"> </w:t>
      </w:r>
      <w:r w:rsidRPr="00D3740D">
        <w:rPr>
          <w:rFonts w:hint="cs"/>
          <w:rtl/>
          <w:lang w:bidi="ar-IQ"/>
        </w:rPr>
        <w:t>عن تأمين</w:t>
      </w:r>
      <w:r w:rsidRPr="00D3740D">
        <w:rPr>
          <w:rtl/>
          <w:lang w:bidi="ar-IQ"/>
        </w:rPr>
        <w:t xml:space="preserve"> </w:t>
      </w:r>
      <w:r w:rsidRPr="00D3740D">
        <w:rPr>
          <w:rFonts w:hint="cs"/>
          <w:rtl/>
          <w:lang w:bidi="ar-IQ"/>
        </w:rPr>
        <w:t>ال</w:t>
      </w:r>
      <w:r w:rsidRPr="00D3740D">
        <w:rPr>
          <w:rtl/>
          <w:lang w:bidi="ar-IQ"/>
        </w:rPr>
        <w:t xml:space="preserve">عدد المناسب من الحراس </w:t>
      </w:r>
      <w:r w:rsidRPr="00D3740D">
        <w:rPr>
          <w:rFonts w:hint="cs"/>
          <w:rtl/>
          <w:lang w:bidi="ar-IQ"/>
        </w:rPr>
        <w:t>الاصلاحيين</w:t>
      </w:r>
      <w:r w:rsidRPr="00D3740D">
        <w:rPr>
          <w:rtl/>
          <w:lang w:bidi="ar-IQ"/>
        </w:rPr>
        <w:t xml:space="preserve"> ووجود موظفين مراقبة داخل القاعات </w:t>
      </w:r>
      <w:proofErr w:type="spellStart"/>
      <w:r w:rsidRPr="00D3740D">
        <w:rPr>
          <w:rtl/>
          <w:lang w:bidi="ar-IQ"/>
        </w:rPr>
        <w:t>الايوائية</w:t>
      </w:r>
      <w:proofErr w:type="spellEnd"/>
      <w:r w:rsidRPr="00D3740D">
        <w:rPr>
          <w:rtl/>
          <w:lang w:bidi="ar-IQ"/>
        </w:rPr>
        <w:t xml:space="preserve"> لرصد اي حالة عنف بين السجناء وير</w:t>
      </w:r>
      <w:r w:rsidRPr="00D3740D">
        <w:rPr>
          <w:rFonts w:hint="cs"/>
          <w:rtl/>
          <w:lang w:bidi="ar-IQ"/>
        </w:rPr>
        <w:t>ا</w:t>
      </w:r>
      <w:r w:rsidRPr="00D3740D">
        <w:rPr>
          <w:rtl/>
          <w:lang w:bidi="ar-IQ"/>
        </w:rPr>
        <w:t>عى فصل الاحداث حسب</w:t>
      </w:r>
      <w:r w:rsidRPr="00D3740D">
        <w:rPr>
          <w:rFonts w:hint="cs"/>
          <w:rtl/>
          <w:lang w:bidi="ar-IQ"/>
        </w:rPr>
        <w:t xml:space="preserve"> </w:t>
      </w:r>
      <w:r w:rsidRPr="00D3740D">
        <w:rPr>
          <w:rtl/>
          <w:lang w:bidi="ar-IQ"/>
        </w:rPr>
        <w:t>(الفئة العمرية ونوع الجريمة</w:t>
      </w:r>
      <w:r w:rsidRPr="00D3740D">
        <w:rPr>
          <w:rFonts w:hint="cs"/>
          <w:rtl/>
          <w:lang w:bidi="ar-IQ"/>
        </w:rPr>
        <w:t>) وفقا للمادة</w:t>
      </w:r>
      <w:r>
        <w:rPr>
          <w:rFonts w:hint="cs"/>
          <w:rtl/>
          <w:lang w:bidi="ar-IQ"/>
        </w:rPr>
        <w:t xml:space="preserve"> </w:t>
      </w:r>
      <w:r w:rsidRPr="00D3740D">
        <w:rPr>
          <w:rtl/>
          <w:lang w:bidi="ar-IQ"/>
        </w:rPr>
        <w:t>(9)</w:t>
      </w:r>
      <w:r w:rsidRPr="00D3740D">
        <w:rPr>
          <w:rFonts w:hint="cs"/>
          <w:rtl/>
          <w:lang w:bidi="ar-IQ"/>
        </w:rPr>
        <w:t xml:space="preserve"> </w:t>
      </w:r>
      <w:r w:rsidRPr="00D3740D">
        <w:rPr>
          <w:rtl/>
          <w:lang w:bidi="ar-IQ"/>
        </w:rPr>
        <w:t>من قانون رعاية الاحداث رقم</w:t>
      </w:r>
      <w:r>
        <w:rPr>
          <w:rFonts w:hint="cs"/>
          <w:rtl/>
          <w:lang w:bidi="ar-IQ"/>
        </w:rPr>
        <w:t xml:space="preserve"> </w:t>
      </w:r>
      <w:r w:rsidRPr="00D3740D">
        <w:rPr>
          <w:rtl/>
          <w:lang w:bidi="ar-IQ"/>
        </w:rPr>
        <w:t>(76)</w:t>
      </w:r>
      <w:r w:rsidRPr="00D3740D">
        <w:rPr>
          <w:rFonts w:hint="cs"/>
          <w:rtl/>
          <w:lang w:bidi="ar-IQ"/>
        </w:rPr>
        <w:t xml:space="preserve"> </w:t>
      </w:r>
      <w:r w:rsidRPr="00D3740D">
        <w:rPr>
          <w:rtl/>
          <w:lang w:bidi="ar-IQ"/>
        </w:rPr>
        <w:t>لسنة</w:t>
      </w:r>
      <w:r>
        <w:rPr>
          <w:rFonts w:hint="cs"/>
          <w:rtl/>
          <w:lang w:bidi="ar-IQ"/>
        </w:rPr>
        <w:t xml:space="preserve"> </w:t>
      </w:r>
      <w:r w:rsidRPr="00D3740D">
        <w:rPr>
          <w:rtl/>
          <w:lang w:bidi="ar-IQ"/>
        </w:rPr>
        <w:t>1983</w:t>
      </w:r>
      <w:r w:rsidRPr="00D3740D">
        <w:rPr>
          <w:rFonts w:hint="cs"/>
          <w:rtl/>
          <w:lang w:bidi="ar-IQ"/>
        </w:rPr>
        <w:t>.</w:t>
      </w:r>
      <w:r>
        <w:rPr>
          <w:rtl/>
          <w:lang w:bidi="ar-IQ"/>
        </w:rPr>
        <w:t xml:space="preserve"> </w:t>
      </w:r>
    </w:p>
    <w:p w14:paraId="21304353" w14:textId="77777777" w:rsidR="008C4858" w:rsidRPr="00D3740D" w:rsidRDefault="008C4858" w:rsidP="008C4858">
      <w:pPr>
        <w:pStyle w:val="H1GA"/>
        <w:rPr>
          <w:rtl/>
          <w:lang w:bidi="ar-IQ"/>
        </w:rPr>
      </w:pPr>
      <w:r w:rsidRPr="00D3740D">
        <w:rPr>
          <w:rtl/>
        </w:rPr>
        <w:tab/>
      </w:r>
      <w:r w:rsidRPr="00D3740D">
        <w:rPr>
          <w:rtl/>
        </w:rPr>
        <w:tab/>
      </w:r>
      <w:r w:rsidRPr="00D3740D">
        <w:rPr>
          <w:rFonts w:hint="cs"/>
          <w:rtl/>
        </w:rPr>
        <w:t>الاجابة على السؤال (18)</w:t>
      </w:r>
    </w:p>
    <w:p w14:paraId="5393918E" w14:textId="77777777" w:rsidR="008C4858" w:rsidRPr="00BB41BE" w:rsidRDefault="008C4858" w:rsidP="008C4858">
      <w:pPr>
        <w:pStyle w:val="SingleTxtGA"/>
        <w:rPr>
          <w:rtl/>
          <w:lang w:bidi="ar-IQ"/>
        </w:rPr>
      </w:pPr>
      <w:r w:rsidRPr="00D3740D">
        <w:rPr>
          <w:rtl/>
          <w:lang w:bidi="ar-IQ"/>
        </w:rPr>
        <w:t>129</w:t>
      </w:r>
      <w:r w:rsidRPr="00BB41BE">
        <w:rPr>
          <w:rtl/>
          <w:lang w:bidi="ar-IQ"/>
        </w:rPr>
        <w:t>-</w:t>
      </w:r>
      <w:r w:rsidRPr="00BB41BE">
        <w:rPr>
          <w:rtl/>
          <w:lang w:bidi="ar-IQ"/>
        </w:rPr>
        <w:tab/>
      </w:r>
      <w:r w:rsidRPr="00BB41BE">
        <w:rPr>
          <w:rFonts w:hint="cs"/>
          <w:rtl/>
          <w:lang w:bidi="ar-IQ"/>
        </w:rPr>
        <w:t xml:space="preserve">نرافق الملحق رقم </w:t>
      </w:r>
      <w:r w:rsidRPr="00BB41BE">
        <w:rPr>
          <w:rtl/>
          <w:lang w:bidi="ar-IQ"/>
        </w:rPr>
        <w:t>(4)</w:t>
      </w:r>
      <w:r w:rsidRPr="00BB41BE">
        <w:rPr>
          <w:rFonts w:hint="cs"/>
          <w:rtl/>
          <w:lang w:bidi="ar-IQ"/>
        </w:rPr>
        <w:t xml:space="preserve"> يتضمن </w:t>
      </w:r>
      <w:r w:rsidRPr="00BB41BE">
        <w:rPr>
          <w:rtl/>
          <w:lang w:bidi="ar-IQ"/>
        </w:rPr>
        <w:t>البيانات الاحصائية لوزارة الصحة بعدد المتوفين في مراكز الاحتجاز والسجون</w:t>
      </w:r>
      <w:r w:rsidRPr="00BB41BE">
        <w:rPr>
          <w:rFonts w:hint="cs"/>
          <w:rtl/>
          <w:lang w:bidi="ar-IQ"/>
        </w:rPr>
        <w:t>.</w:t>
      </w:r>
      <w:r w:rsidRPr="00BB41BE">
        <w:rPr>
          <w:rtl/>
          <w:lang w:bidi="ar-IQ"/>
        </w:rPr>
        <w:t xml:space="preserve"> </w:t>
      </w:r>
    </w:p>
    <w:p w14:paraId="5F43DC96" w14:textId="77777777" w:rsidR="008C4858" w:rsidRPr="00BB41BE" w:rsidRDefault="008C4858" w:rsidP="008C4858">
      <w:pPr>
        <w:pStyle w:val="SingleTxtGA"/>
        <w:rPr>
          <w:spacing w:val="-4"/>
          <w:rtl/>
          <w:lang w:bidi="ar-IQ"/>
        </w:rPr>
      </w:pPr>
      <w:r w:rsidRPr="00D3740D">
        <w:rPr>
          <w:rtl/>
          <w:lang w:bidi="ar-IQ"/>
        </w:rPr>
        <w:t>130-</w:t>
      </w:r>
      <w:r w:rsidRPr="00D3740D">
        <w:rPr>
          <w:rtl/>
          <w:lang w:bidi="ar-IQ"/>
        </w:rPr>
        <w:tab/>
      </w:r>
      <w:r w:rsidRPr="00BB41BE">
        <w:rPr>
          <w:spacing w:val="-4"/>
          <w:rtl/>
          <w:lang w:bidi="ar-IQ"/>
        </w:rPr>
        <w:t>حدثت حالة وفاة واحدة في اصلاحية الاحداث لحدث مصاب بمرض التدرن الرئوي لح</w:t>
      </w:r>
      <w:r w:rsidRPr="00BB41BE">
        <w:rPr>
          <w:rFonts w:hint="cs"/>
          <w:spacing w:val="-4"/>
          <w:rtl/>
          <w:lang w:bidi="ar-IQ"/>
        </w:rPr>
        <w:t>ين</w:t>
      </w:r>
      <w:r w:rsidRPr="00BB41BE">
        <w:rPr>
          <w:spacing w:val="-4"/>
          <w:rtl/>
          <w:lang w:bidi="ar-IQ"/>
        </w:rPr>
        <w:t xml:space="preserve"> اعداد هذا التقرير ولا توجد حالات وفاة على ذمة وزارة الدفاع ووزارة الداخلية وهيئة الحشد الشعبي وجهاز مكافحة الارهاب.</w:t>
      </w:r>
    </w:p>
    <w:p w14:paraId="497244D4" w14:textId="77777777" w:rsidR="008C4858" w:rsidRPr="00D3740D" w:rsidRDefault="008C4858" w:rsidP="008C4858">
      <w:pPr>
        <w:pStyle w:val="SingleTxtGA"/>
        <w:rPr>
          <w:rtl/>
          <w:lang w:bidi="ar-IQ"/>
        </w:rPr>
      </w:pPr>
      <w:r w:rsidRPr="00D3740D">
        <w:rPr>
          <w:rtl/>
          <w:lang w:bidi="ar-IQ"/>
        </w:rPr>
        <w:t>131-</w:t>
      </w:r>
      <w:r w:rsidRPr="00D3740D">
        <w:rPr>
          <w:rtl/>
          <w:lang w:bidi="ar-IQ"/>
        </w:rPr>
        <w:tab/>
        <w:t>فيما يخص التحقيق في سبب وفاة النزيل او المودع فقد اشارت المادة</w:t>
      </w:r>
      <w:r w:rsidRPr="00D3740D">
        <w:rPr>
          <w:rFonts w:hint="cs"/>
          <w:rtl/>
          <w:lang w:bidi="ar-IQ"/>
        </w:rPr>
        <w:t xml:space="preserve"> </w:t>
      </w:r>
      <w:r w:rsidRPr="00D3740D">
        <w:rPr>
          <w:rtl/>
          <w:lang w:bidi="ar-IQ"/>
        </w:rPr>
        <w:t>(11/ اولا-ب) والمادة</w:t>
      </w:r>
      <w:r w:rsidRPr="00D3740D">
        <w:rPr>
          <w:rFonts w:hint="cs"/>
          <w:rtl/>
          <w:lang w:bidi="ar-IQ"/>
        </w:rPr>
        <w:t xml:space="preserve"> </w:t>
      </w:r>
      <w:r w:rsidRPr="00D3740D">
        <w:rPr>
          <w:rtl/>
          <w:lang w:bidi="ar-IQ"/>
        </w:rPr>
        <w:t>(16/سادسا وثامنا)</w:t>
      </w:r>
      <w:r w:rsidRPr="00D3740D">
        <w:rPr>
          <w:rFonts w:hint="cs"/>
          <w:rtl/>
          <w:lang w:bidi="ar-IQ"/>
        </w:rPr>
        <w:t xml:space="preserve"> </w:t>
      </w:r>
      <w:r w:rsidRPr="00D3740D">
        <w:rPr>
          <w:rtl/>
          <w:lang w:bidi="ar-IQ"/>
        </w:rPr>
        <w:t xml:space="preserve">من قانون اصلاح النزلاء والمودعين الى وجود مستشفى او مركز صحي او عيادة طبية تتولى الاشراف على صحة النزلاء والمودعين فاذا حصلت حالة وفاة فان الطبيب المختص يبن سبب الوفاة بتقرير يرفع الى الوزير لاتخاذ التدابير وعرض الموضوع على(القضاء </w:t>
      </w:r>
      <w:r w:rsidRPr="00D3740D">
        <w:rPr>
          <w:rFonts w:hint="cs"/>
          <w:rtl/>
          <w:lang w:bidi="ar-IQ"/>
        </w:rPr>
        <w:t>,</w:t>
      </w:r>
      <w:r w:rsidRPr="00D3740D">
        <w:rPr>
          <w:rtl/>
          <w:lang w:bidi="ar-IQ"/>
        </w:rPr>
        <w:t>رئاسة الادعاء العام ,المفوضية العليا لحقوق الانسان ,وزارة الداخلية</w:t>
      </w:r>
      <w:r w:rsidRPr="00D3740D">
        <w:rPr>
          <w:rFonts w:hint="cs"/>
          <w:rtl/>
          <w:lang w:bidi="ar-IQ"/>
        </w:rPr>
        <w:t xml:space="preserve"> ,</w:t>
      </w:r>
      <w:r w:rsidRPr="00D3740D">
        <w:rPr>
          <w:rtl/>
          <w:lang w:bidi="ar-IQ"/>
        </w:rPr>
        <w:t>مديرية التسجيل الجنائي</w:t>
      </w:r>
      <w:r w:rsidRPr="00D3740D">
        <w:rPr>
          <w:rFonts w:hint="cs"/>
          <w:rtl/>
          <w:lang w:bidi="ar-IQ"/>
        </w:rPr>
        <w:t xml:space="preserve">) </w:t>
      </w:r>
      <w:r w:rsidRPr="00D3740D">
        <w:rPr>
          <w:rtl/>
          <w:lang w:bidi="ar-IQ"/>
        </w:rPr>
        <w:t>ويجري التحقيق عن سبب الوفاة فاذا كان سببه التعذيب فان المتهم</w:t>
      </w:r>
      <w:r w:rsidRPr="00D3740D">
        <w:rPr>
          <w:rFonts w:hint="cs"/>
          <w:rtl/>
          <w:lang w:bidi="ar-IQ"/>
        </w:rPr>
        <w:t>ين</w:t>
      </w:r>
      <w:r w:rsidRPr="00D3740D">
        <w:rPr>
          <w:rtl/>
          <w:lang w:bidi="ar-IQ"/>
        </w:rPr>
        <w:t xml:space="preserve"> يحالون الى المحاكم المختصة.</w:t>
      </w:r>
    </w:p>
    <w:p w14:paraId="3FC746CB" w14:textId="77777777" w:rsidR="008C4858" w:rsidRPr="00D3740D" w:rsidRDefault="008C4858" w:rsidP="008C4858">
      <w:pPr>
        <w:pStyle w:val="SingleTxtGA"/>
        <w:rPr>
          <w:rtl/>
          <w:lang w:bidi="ar-IQ"/>
        </w:rPr>
      </w:pPr>
      <w:r w:rsidRPr="00D3740D">
        <w:rPr>
          <w:rtl/>
          <w:lang w:bidi="ar-IQ"/>
        </w:rPr>
        <w:t>132-</w:t>
      </w:r>
      <w:r w:rsidRPr="00D3740D">
        <w:rPr>
          <w:rtl/>
          <w:lang w:bidi="ar-IQ"/>
        </w:rPr>
        <w:tab/>
        <w:t>اشار قانون الطب العدلي في المادة</w:t>
      </w:r>
      <w:r>
        <w:rPr>
          <w:rFonts w:hint="cs"/>
          <w:rtl/>
          <w:lang w:bidi="ar-IQ"/>
        </w:rPr>
        <w:t xml:space="preserve"> </w:t>
      </w:r>
      <w:r w:rsidRPr="00D3740D">
        <w:rPr>
          <w:rtl/>
          <w:lang w:bidi="ar-IQ"/>
        </w:rPr>
        <w:t>(5)</w:t>
      </w:r>
      <w:r w:rsidRPr="00D3740D">
        <w:rPr>
          <w:rFonts w:hint="cs"/>
          <w:rtl/>
          <w:lang w:bidi="ar-IQ"/>
        </w:rPr>
        <w:t xml:space="preserve"> </w:t>
      </w:r>
      <w:r w:rsidRPr="00D3740D">
        <w:rPr>
          <w:rtl/>
          <w:lang w:bidi="ar-IQ"/>
        </w:rPr>
        <w:t>منه الى ان من مهام دائرة الطب العدلي تقديم الخبرة العلمية والفنية في الحالات المعروضة امام الجهات القضائية والتحقيقية وابداء سبب وفاة النزيل او المودع والموقوف فاذا كان سبب الوفاة التعذيب فان المسؤول عن ذلك يعرض امام المحاكم المختصة.</w:t>
      </w:r>
    </w:p>
    <w:p w14:paraId="5AF3A20D" w14:textId="77777777" w:rsidR="008C4858" w:rsidRPr="00D3740D" w:rsidRDefault="008C4858" w:rsidP="008C4858">
      <w:pPr>
        <w:pStyle w:val="SingleTxtGA"/>
        <w:rPr>
          <w:rtl/>
          <w:lang w:bidi="ar-IQ"/>
        </w:rPr>
      </w:pPr>
      <w:r w:rsidRPr="00D3740D">
        <w:rPr>
          <w:rtl/>
          <w:lang w:bidi="ar-IQ"/>
        </w:rPr>
        <w:t>133-</w:t>
      </w:r>
      <w:r w:rsidRPr="00D3740D">
        <w:rPr>
          <w:rtl/>
          <w:lang w:bidi="ar-IQ"/>
        </w:rPr>
        <w:tab/>
        <w:t>وبخصوص تعويضات اقارب المتوفي نحيلكم الى الفقرة</w:t>
      </w:r>
      <w:r>
        <w:rPr>
          <w:rFonts w:hint="cs"/>
          <w:rtl/>
          <w:lang w:bidi="ar-IQ"/>
        </w:rPr>
        <w:t xml:space="preserve"> </w:t>
      </w:r>
      <w:r w:rsidRPr="00D3740D">
        <w:rPr>
          <w:rtl/>
          <w:lang w:bidi="ar-IQ"/>
        </w:rPr>
        <w:t>(12).</w:t>
      </w:r>
    </w:p>
    <w:p w14:paraId="4F9CB16D" w14:textId="77777777" w:rsidR="008C4858" w:rsidRPr="00D3740D" w:rsidRDefault="008C4858" w:rsidP="008C4858">
      <w:pPr>
        <w:pStyle w:val="H1GA"/>
        <w:rPr>
          <w:rtl/>
          <w:lang w:bidi="ar-IQ"/>
        </w:rPr>
      </w:pPr>
      <w:r w:rsidRPr="00D3740D">
        <w:rPr>
          <w:rtl/>
        </w:rPr>
        <w:tab/>
      </w:r>
      <w:r w:rsidRPr="00D3740D">
        <w:rPr>
          <w:rtl/>
        </w:rPr>
        <w:tab/>
      </w:r>
      <w:r w:rsidRPr="00D3740D">
        <w:rPr>
          <w:rFonts w:hint="cs"/>
          <w:rtl/>
        </w:rPr>
        <w:t>الاجابة على السؤال (19)</w:t>
      </w:r>
    </w:p>
    <w:p w14:paraId="494F813B" w14:textId="77777777" w:rsidR="008C4858" w:rsidRPr="00D3740D" w:rsidRDefault="008C4858" w:rsidP="008C4858">
      <w:pPr>
        <w:pStyle w:val="SingleTxtGA"/>
        <w:rPr>
          <w:rtl/>
          <w:lang w:bidi="ar-IQ"/>
        </w:rPr>
      </w:pPr>
      <w:r w:rsidRPr="00D3740D">
        <w:rPr>
          <w:rtl/>
          <w:lang w:bidi="ar-IQ"/>
        </w:rPr>
        <w:t>134-</w:t>
      </w:r>
      <w:r w:rsidRPr="00D3740D">
        <w:rPr>
          <w:rtl/>
          <w:lang w:bidi="ar-IQ"/>
        </w:rPr>
        <w:tab/>
        <w:t>أولت التشريعات الوطنية المتعلقة بالصحة اهتماما واضحا لموضوع التأهيل وإعادة التأهيل للأشخاص ذوي الإعاقة إذ كفلت المادة</w:t>
      </w:r>
      <w:r>
        <w:rPr>
          <w:rFonts w:hint="cs"/>
          <w:rtl/>
          <w:lang w:bidi="ar-IQ"/>
        </w:rPr>
        <w:t xml:space="preserve"> </w:t>
      </w:r>
      <w:r w:rsidRPr="00D3740D">
        <w:rPr>
          <w:rtl/>
          <w:lang w:bidi="ar-IQ"/>
        </w:rPr>
        <w:t>(32) من الدستور على</w:t>
      </w:r>
      <w:r w:rsidRPr="00D3740D">
        <w:rPr>
          <w:rFonts w:hint="cs"/>
          <w:rtl/>
          <w:lang w:bidi="ar-IQ"/>
        </w:rPr>
        <w:t xml:space="preserve"> </w:t>
      </w:r>
      <w:r w:rsidRPr="00D3740D">
        <w:rPr>
          <w:rtl/>
          <w:lang w:bidi="ar-IQ"/>
        </w:rPr>
        <w:t xml:space="preserve">(ترعى الدولة </w:t>
      </w:r>
      <w:r w:rsidRPr="00D3740D">
        <w:rPr>
          <w:rFonts w:hint="cs"/>
          <w:rtl/>
          <w:lang w:bidi="ar-IQ"/>
        </w:rPr>
        <w:t>المعاقين</w:t>
      </w:r>
      <w:r w:rsidRPr="00D3740D">
        <w:rPr>
          <w:rtl/>
          <w:lang w:bidi="ar-IQ"/>
        </w:rPr>
        <w:t xml:space="preserve"> وذوي الاحتياجات الخاصة، وتكفل تأهيلهم بغية دمجهم في المجتمع</w:t>
      </w:r>
      <w:r w:rsidRPr="00D3740D">
        <w:rPr>
          <w:rFonts w:hint="cs"/>
          <w:rtl/>
          <w:lang w:bidi="ar-IQ"/>
        </w:rPr>
        <w:t xml:space="preserve"> </w:t>
      </w:r>
      <w:r w:rsidRPr="00D3740D">
        <w:rPr>
          <w:rtl/>
          <w:lang w:bidi="ar-IQ"/>
        </w:rPr>
        <w:t>وينظم ذلك بقانون)</w:t>
      </w:r>
      <w:r w:rsidRPr="00D3740D">
        <w:rPr>
          <w:rFonts w:hint="cs"/>
          <w:rtl/>
          <w:lang w:bidi="ar-IQ"/>
        </w:rPr>
        <w:t xml:space="preserve"> ويوجد</w:t>
      </w:r>
      <w:r>
        <w:rPr>
          <w:rFonts w:hint="cs"/>
          <w:rtl/>
          <w:lang w:bidi="ar-IQ"/>
        </w:rPr>
        <w:t xml:space="preserve"> </w:t>
      </w:r>
      <w:r w:rsidRPr="00D3740D">
        <w:rPr>
          <w:rFonts w:hint="cs"/>
          <w:rtl/>
          <w:lang w:bidi="ar-IQ"/>
        </w:rPr>
        <w:t xml:space="preserve">(186) حالة </w:t>
      </w:r>
      <w:proofErr w:type="spellStart"/>
      <w:r w:rsidRPr="00D3740D">
        <w:rPr>
          <w:rFonts w:hint="cs"/>
          <w:rtl/>
          <w:lang w:bidi="ar-IQ"/>
        </w:rPr>
        <w:t>مابين</w:t>
      </w:r>
      <w:proofErr w:type="spellEnd"/>
      <w:r w:rsidRPr="00D3740D">
        <w:rPr>
          <w:rFonts w:hint="cs"/>
          <w:rtl/>
          <w:lang w:bidi="ar-IQ"/>
        </w:rPr>
        <w:t xml:space="preserve"> موقوف ومحكوم من ذوي الاعاقة والاحتياجات الخاصة في موقف الرشاد الاصلاحي التابع لوزارة العدل في مستشفى الرشاد </w:t>
      </w:r>
      <w:proofErr w:type="spellStart"/>
      <w:r w:rsidRPr="00D3740D">
        <w:rPr>
          <w:rFonts w:hint="cs"/>
          <w:rtl/>
          <w:lang w:bidi="ar-IQ"/>
        </w:rPr>
        <w:t>للامراض</w:t>
      </w:r>
      <w:proofErr w:type="spellEnd"/>
      <w:r w:rsidRPr="00D3740D">
        <w:rPr>
          <w:rFonts w:hint="cs"/>
          <w:rtl/>
          <w:lang w:bidi="ar-IQ"/>
        </w:rPr>
        <w:t xml:space="preserve"> النفسية والعقلية في وزارة الصحة ويتم التنسيق بين وزارة الصحة ووزارة العدل لمتابعة الحالات المذكورة.</w:t>
      </w:r>
    </w:p>
    <w:p w14:paraId="0A1D9E16" w14:textId="77777777" w:rsidR="008C4858" w:rsidRPr="00D3740D" w:rsidRDefault="008C4858" w:rsidP="008C4858">
      <w:pPr>
        <w:pStyle w:val="SingleTxtGA"/>
        <w:rPr>
          <w:rtl/>
          <w:lang w:bidi="ar-IQ"/>
        </w:rPr>
      </w:pPr>
      <w:r w:rsidRPr="00D3740D">
        <w:rPr>
          <w:rtl/>
          <w:lang w:bidi="ar-IQ"/>
        </w:rPr>
        <w:t>135-</w:t>
      </w:r>
      <w:r w:rsidRPr="00D3740D">
        <w:rPr>
          <w:rtl/>
          <w:lang w:bidi="ar-IQ"/>
        </w:rPr>
        <w:tab/>
        <w:t>إن وزارة الصحة تعمل على وفق إستراتيجية التأهيل المجتمعي وضمن مصفوفة التأهيل المجتمعي التي أعدتها منظمة الصحة العالمية والتي تتكون من خمسة مكونات رئيسة هي</w:t>
      </w:r>
      <w:r w:rsidRPr="00D3740D">
        <w:rPr>
          <w:rFonts w:hint="cs"/>
          <w:rtl/>
          <w:lang w:bidi="ar-IQ"/>
        </w:rPr>
        <w:t xml:space="preserve"> </w:t>
      </w:r>
      <w:r w:rsidRPr="00D3740D">
        <w:rPr>
          <w:rtl/>
          <w:lang w:bidi="ar-IQ"/>
        </w:rPr>
        <w:t>(الصحة والتعليم وكسب العيش والمكون الاجتماعي والتمكين).</w:t>
      </w:r>
    </w:p>
    <w:p w14:paraId="2D4669D1" w14:textId="77777777" w:rsidR="008C4858" w:rsidRPr="00D3740D" w:rsidRDefault="008C4858" w:rsidP="008C4858">
      <w:pPr>
        <w:pStyle w:val="SingleTxtGA"/>
        <w:rPr>
          <w:rtl/>
          <w:lang w:bidi="ar-IQ"/>
        </w:rPr>
      </w:pPr>
      <w:r w:rsidRPr="00D3740D">
        <w:rPr>
          <w:rtl/>
          <w:lang w:bidi="ar-IQ"/>
        </w:rPr>
        <w:t>136-</w:t>
      </w:r>
      <w:r w:rsidRPr="00D3740D">
        <w:rPr>
          <w:rtl/>
          <w:lang w:bidi="ar-IQ"/>
        </w:rPr>
        <w:tab/>
      </w:r>
      <w:r w:rsidRPr="00D3740D">
        <w:rPr>
          <w:rtl/>
          <w:lang w:bidi="ar-AE"/>
        </w:rPr>
        <w:t>أشار قانون ذوي الإعاقة والاحتياجات الخاصة إلى مهام وزارة الصحة ومن ضمنها</w:t>
      </w:r>
      <w:r w:rsidRPr="00D3740D">
        <w:rPr>
          <w:rFonts w:hint="cs"/>
          <w:rtl/>
          <w:lang w:bidi="ar-AE"/>
        </w:rPr>
        <w:t xml:space="preserve"> </w:t>
      </w:r>
      <w:r w:rsidRPr="00D3740D">
        <w:rPr>
          <w:rtl/>
          <w:lang w:bidi="ar-AE"/>
        </w:rPr>
        <w:t>(</w:t>
      </w:r>
      <w:r w:rsidRPr="00D3740D">
        <w:rPr>
          <w:rtl/>
          <w:lang w:bidi="ar-IQ"/>
        </w:rPr>
        <w:t>تقديم خدمات التأهيل الطبي والنفسي والخدمات العلاجية بمستوياتها المختلفة).</w:t>
      </w:r>
    </w:p>
    <w:p w14:paraId="015636C5" w14:textId="77777777" w:rsidR="008C4858" w:rsidRPr="00D3740D" w:rsidRDefault="008C4858" w:rsidP="008C4858">
      <w:pPr>
        <w:pStyle w:val="SingleTxtGA"/>
        <w:rPr>
          <w:rtl/>
          <w:lang w:bidi="ar-IQ"/>
        </w:rPr>
      </w:pPr>
      <w:r w:rsidRPr="00D3740D">
        <w:rPr>
          <w:rtl/>
          <w:lang w:bidi="ar-IQ"/>
        </w:rPr>
        <w:t>137-</w:t>
      </w:r>
      <w:r w:rsidRPr="00D3740D">
        <w:rPr>
          <w:rtl/>
          <w:lang w:bidi="ar-IQ"/>
        </w:rPr>
        <w:tab/>
        <w:t>إن أهداف التأهيل المجتمعي وحسب قانون الرعاية الاجتماعية رقم</w:t>
      </w:r>
      <w:r>
        <w:rPr>
          <w:rFonts w:hint="cs"/>
          <w:rtl/>
          <w:lang w:bidi="ar-IQ"/>
        </w:rPr>
        <w:t xml:space="preserve"> </w:t>
      </w:r>
      <w:r w:rsidRPr="00D3740D">
        <w:rPr>
          <w:rtl/>
          <w:lang w:bidi="ar-IQ"/>
        </w:rPr>
        <w:t>126 لسنة 1980 نص في المادة</w:t>
      </w:r>
      <w:r>
        <w:rPr>
          <w:rFonts w:hint="cs"/>
          <w:rtl/>
          <w:lang w:bidi="ar-IQ"/>
        </w:rPr>
        <w:t xml:space="preserve"> </w:t>
      </w:r>
      <w:r w:rsidRPr="00D3740D">
        <w:rPr>
          <w:rtl/>
          <w:lang w:bidi="ar-IQ"/>
        </w:rPr>
        <w:t>(7) منه</w:t>
      </w:r>
      <w:r>
        <w:rPr>
          <w:rFonts w:hint="cs"/>
          <w:rtl/>
          <w:lang w:bidi="ar-IQ"/>
        </w:rPr>
        <w:t xml:space="preserve"> </w:t>
      </w:r>
      <w:r w:rsidRPr="00D3740D">
        <w:rPr>
          <w:rtl/>
          <w:lang w:bidi="ar-IQ"/>
        </w:rPr>
        <w:t xml:space="preserve">(تسعى الدولة إلى تقليص ظاهرة العوق في المجتمع وترعى المعاقين بدنيا وعقليا عن </w:t>
      </w:r>
      <w:r w:rsidRPr="00D3740D">
        <w:rPr>
          <w:rtl/>
          <w:lang w:bidi="ar-IQ"/>
        </w:rPr>
        <w:lastRenderedPageBreak/>
        <w:t>طريق تقييمهم وتأهيلهم وزجهم في العمل بحسب قدراتهم تمهيدا لدمجهم في المجتمع والعناية بغير القادرين على العمل كليا من جميع النواحي المادية والصحية والاجتماعية والنفسية).</w:t>
      </w:r>
    </w:p>
    <w:p w14:paraId="637FCDC0" w14:textId="77777777" w:rsidR="008C4858" w:rsidRPr="00D3740D" w:rsidRDefault="008C4858" w:rsidP="008C4858">
      <w:pPr>
        <w:pStyle w:val="SingleTxtGA"/>
        <w:rPr>
          <w:rtl/>
          <w:lang w:bidi="ar-IQ"/>
        </w:rPr>
      </w:pPr>
      <w:r w:rsidRPr="00D3740D">
        <w:rPr>
          <w:rtl/>
          <w:lang w:bidi="ar-IQ"/>
        </w:rPr>
        <w:t>138-</w:t>
      </w:r>
      <w:r w:rsidRPr="00D3740D">
        <w:rPr>
          <w:rtl/>
          <w:lang w:bidi="ar-IQ"/>
        </w:rPr>
        <w:tab/>
      </w:r>
      <w:r w:rsidRPr="00D3740D">
        <w:rPr>
          <w:rtl/>
        </w:rPr>
        <w:t xml:space="preserve">أكدت إستراتيجية الصحة النفسية على إدماج فاعل لخدمات الصحة النفسية والدعم النفسي </w:t>
      </w:r>
      <w:proofErr w:type="spellStart"/>
      <w:r w:rsidRPr="00D3740D">
        <w:rPr>
          <w:rtl/>
        </w:rPr>
        <w:t>الإجتماعي</w:t>
      </w:r>
      <w:proofErr w:type="spellEnd"/>
      <w:r w:rsidRPr="00D3740D">
        <w:rPr>
          <w:rtl/>
        </w:rPr>
        <w:t xml:space="preserve"> في الرعاية الصحية الأولية وتدريب ملاك وطني في كل مركز صحي رئيسي على الدليل العالمي لغرض تشخيص وتدبير </w:t>
      </w:r>
      <w:proofErr w:type="spellStart"/>
      <w:r w:rsidRPr="00D3740D">
        <w:rPr>
          <w:rtl/>
        </w:rPr>
        <w:t>الإضطرابات</w:t>
      </w:r>
      <w:proofErr w:type="spellEnd"/>
      <w:r w:rsidRPr="00D3740D">
        <w:rPr>
          <w:rtl/>
        </w:rPr>
        <w:t xml:space="preserve"> النفسية الشائعة.</w:t>
      </w:r>
    </w:p>
    <w:p w14:paraId="390522B5" w14:textId="77777777" w:rsidR="008C4858" w:rsidRPr="00D3740D" w:rsidRDefault="008C4858" w:rsidP="008C4858">
      <w:pPr>
        <w:pStyle w:val="SingleTxtGA"/>
        <w:rPr>
          <w:rtl/>
          <w:lang w:bidi="ar-IQ"/>
        </w:rPr>
      </w:pPr>
      <w:r w:rsidRPr="00D3740D">
        <w:rPr>
          <w:rtl/>
          <w:lang w:bidi="ar-IQ"/>
        </w:rPr>
        <w:t>139-</w:t>
      </w:r>
      <w:r w:rsidRPr="00D3740D">
        <w:rPr>
          <w:rtl/>
          <w:lang w:bidi="ar-IQ"/>
        </w:rPr>
        <w:tab/>
        <w:t>العمل مع الجهات الأخرى ذات العلاقة على تهيئة مواطن صحيح جسميا وعقليا واجتماعيا خال من الأمراض والعاهات معتمدة على الخدمات الصحية والوقائية أساسا ومرتكزا لحفظها وذلك من خلال:</w:t>
      </w:r>
    </w:p>
    <w:p w14:paraId="15114489" w14:textId="77777777" w:rsidR="008C4858" w:rsidRPr="00D3740D" w:rsidRDefault="008C4858" w:rsidP="008C4858">
      <w:pPr>
        <w:pStyle w:val="Bullet1GA"/>
        <w:rPr>
          <w:rtl/>
          <w:lang w:bidi="ar-IQ"/>
        </w:rPr>
      </w:pPr>
      <w:r w:rsidRPr="00D3740D">
        <w:rPr>
          <w:rtl/>
          <w:lang w:bidi="ar-IQ"/>
        </w:rPr>
        <w:t>تأسيس وإدارة المؤسسات والمراكز الصحية وتطويرها والمساهمة في رفع المستوى الصحي.</w:t>
      </w:r>
    </w:p>
    <w:p w14:paraId="527EF9E2" w14:textId="77777777" w:rsidR="008C4858" w:rsidRPr="00D3740D" w:rsidRDefault="008C4858" w:rsidP="008C4858">
      <w:pPr>
        <w:pStyle w:val="Bullet1GA"/>
        <w:rPr>
          <w:rtl/>
          <w:lang w:bidi="ar-IQ"/>
        </w:rPr>
      </w:pPr>
      <w:r w:rsidRPr="00D3740D">
        <w:rPr>
          <w:rtl/>
          <w:lang w:bidi="ar-IQ"/>
        </w:rPr>
        <w:t>مكافحة الأمراض الانتقالية ومراقبتها.</w:t>
      </w:r>
    </w:p>
    <w:p w14:paraId="6C454331" w14:textId="77777777" w:rsidR="008C4858" w:rsidRPr="00D3740D" w:rsidRDefault="008C4858" w:rsidP="008C4858">
      <w:pPr>
        <w:pStyle w:val="Bullet1GA"/>
        <w:rPr>
          <w:rtl/>
          <w:lang w:bidi="ar-IQ"/>
        </w:rPr>
      </w:pPr>
      <w:r w:rsidRPr="00D3740D">
        <w:rPr>
          <w:rtl/>
          <w:lang w:bidi="ar-IQ"/>
        </w:rPr>
        <w:t>العناية بصحة الأسرة ورعاية الأمومة والطفولة والشيخوخة.</w:t>
      </w:r>
    </w:p>
    <w:p w14:paraId="382FA4D0" w14:textId="77777777" w:rsidR="008C4858" w:rsidRPr="00D3740D" w:rsidRDefault="008C4858" w:rsidP="008C4858">
      <w:pPr>
        <w:pStyle w:val="Bullet1GA"/>
        <w:rPr>
          <w:rtl/>
          <w:lang w:bidi="ar-IQ"/>
        </w:rPr>
      </w:pPr>
      <w:r w:rsidRPr="00D3740D">
        <w:rPr>
          <w:rtl/>
          <w:lang w:bidi="ar-IQ"/>
        </w:rPr>
        <w:t>غرس التربية الصحية ونشر الوعي الصحي والبيئي بالوسائل كافة.</w:t>
      </w:r>
    </w:p>
    <w:p w14:paraId="16D29CB4" w14:textId="77777777" w:rsidR="008C4858" w:rsidRPr="00D3740D" w:rsidRDefault="008C4858" w:rsidP="008C4858">
      <w:pPr>
        <w:pStyle w:val="Bullet1GA"/>
        <w:rPr>
          <w:rtl/>
          <w:lang w:bidi="ar-IQ"/>
        </w:rPr>
      </w:pPr>
      <w:r w:rsidRPr="00D3740D">
        <w:rPr>
          <w:rtl/>
          <w:lang w:bidi="ar-IQ"/>
        </w:rPr>
        <w:t>العناية بالصحة النفسية والعقلية وتوفير البيئة والخدمات الضامنة لها.</w:t>
      </w:r>
    </w:p>
    <w:p w14:paraId="28D25067" w14:textId="77777777" w:rsidR="008C4858" w:rsidRPr="00D3740D" w:rsidRDefault="008C4858" w:rsidP="008C4858">
      <w:pPr>
        <w:pStyle w:val="Bullet1GA"/>
        <w:rPr>
          <w:rtl/>
          <w:lang w:bidi="ar-IQ"/>
        </w:rPr>
      </w:pPr>
      <w:r w:rsidRPr="00D3740D">
        <w:rPr>
          <w:rtl/>
          <w:lang w:bidi="ar-IQ"/>
        </w:rPr>
        <w:t>توفير الأدوية والمصول واللقاحات وتحاليل الزرق والمستلزمات الطبية المختلفة.</w:t>
      </w:r>
    </w:p>
    <w:p w14:paraId="27633CF0" w14:textId="77777777" w:rsidR="008C4858" w:rsidRPr="00D3740D" w:rsidRDefault="008C4858" w:rsidP="008C4858">
      <w:pPr>
        <w:pStyle w:val="Bullet1GA"/>
        <w:rPr>
          <w:rtl/>
          <w:lang w:bidi="ar-IQ"/>
        </w:rPr>
      </w:pPr>
      <w:r w:rsidRPr="00D3740D">
        <w:rPr>
          <w:rtl/>
          <w:lang w:bidi="ar-IQ"/>
        </w:rPr>
        <w:t>تعميم خدمات مراكز التأهيل الطبي والعلاج الطبيعي والأطراف الصناعية على مستوى الدولة.</w:t>
      </w:r>
    </w:p>
    <w:p w14:paraId="25257B89" w14:textId="77777777" w:rsidR="008C4858" w:rsidRPr="00D3740D" w:rsidRDefault="008C4858" w:rsidP="008C4858">
      <w:pPr>
        <w:pStyle w:val="SingleTxtGA"/>
        <w:rPr>
          <w:rtl/>
          <w:lang w:bidi="ar-IQ"/>
        </w:rPr>
      </w:pPr>
      <w:r w:rsidRPr="00D3740D">
        <w:rPr>
          <w:rtl/>
          <w:lang w:bidi="ar-IQ"/>
        </w:rPr>
        <w:t>140-</w:t>
      </w:r>
      <w:r w:rsidRPr="00D3740D">
        <w:rPr>
          <w:rtl/>
          <w:lang w:bidi="ar-IQ"/>
        </w:rPr>
        <w:tab/>
      </w:r>
      <w:r w:rsidRPr="00D3740D">
        <w:rPr>
          <w:rFonts w:hint="cs"/>
          <w:rtl/>
          <w:lang w:bidi="ar-IQ"/>
        </w:rPr>
        <w:t>وفي اقليم كوردستان يتمتع الموقوف والنزيل من ذوي الاعاقة والاحتياجات الخاصة بحقه وفقا للقانون رقم</w:t>
      </w:r>
      <w:r>
        <w:rPr>
          <w:rFonts w:hint="cs"/>
          <w:rtl/>
          <w:lang w:bidi="ar-IQ"/>
        </w:rPr>
        <w:t xml:space="preserve"> </w:t>
      </w:r>
      <w:r w:rsidRPr="00D3740D">
        <w:rPr>
          <w:rFonts w:hint="cs"/>
          <w:rtl/>
          <w:lang w:bidi="ar-IQ"/>
        </w:rPr>
        <w:t>(22) لسنة</w:t>
      </w:r>
      <w:r>
        <w:rPr>
          <w:rFonts w:hint="cs"/>
          <w:rtl/>
          <w:lang w:bidi="ar-IQ"/>
        </w:rPr>
        <w:t xml:space="preserve"> </w:t>
      </w:r>
      <w:r w:rsidRPr="00D3740D">
        <w:rPr>
          <w:rFonts w:hint="cs"/>
          <w:rtl/>
          <w:lang w:bidi="ar-IQ"/>
        </w:rPr>
        <w:t>2011 كتوفير المأكل والملبس واجراء الفحوصات الطبية وتوفير قاعات ومرافق صحية مناسبة لوضعهم وتوفير الاتصال بذويهم.</w:t>
      </w:r>
    </w:p>
    <w:p w14:paraId="2A010106" w14:textId="77777777" w:rsidR="008C4858" w:rsidRPr="00D3740D" w:rsidRDefault="008C4858" w:rsidP="008C4858">
      <w:pPr>
        <w:pStyle w:val="H1GA"/>
        <w:rPr>
          <w:rtl/>
        </w:rPr>
      </w:pPr>
      <w:r>
        <w:rPr>
          <w:rtl/>
        </w:rPr>
        <w:tab/>
      </w:r>
      <w:r>
        <w:rPr>
          <w:rtl/>
        </w:rPr>
        <w:tab/>
      </w:r>
      <w:r w:rsidRPr="00D3740D">
        <w:rPr>
          <w:rFonts w:hint="cs"/>
          <w:rtl/>
        </w:rPr>
        <w:t>الاجابة على السؤال (20)</w:t>
      </w:r>
    </w:p>
    <w:p w14:paraId="03911D3F" w14:textId="77777777" w:rsidR="008C4858" w:rsidRPr="00D3740D" w:rsidRDefault="008C4858" w:rsidP="008C4858">
      <w:pPr>
        <w:pStyle w:val="H23GA"/>
        <w:rPr>
          <w:rtl/>
          <w:lang w:bidi="ar-IQ"/>
        </w:rPr>
      </w:pPr>
      <w:r>
        <w:rPr>
          <w:rtl/>
          <w:lang w:bidi="ar-IQ"/>
        </w:rPr>
        <w:tab/>
      </w:r>
      <w:r>
        <w:rPr>
          <w:rtl/>
          <w:lang w:bidi="ar-IQ"/>
        </w:rPr>
        <w:tab/>
      </w:r>
      <w:r w:rsidRPr="00D3740D">
        <w:rPr>
          <w:rtl/>
          <w:lang w:bidi="ar-IQ"/>
        </w:rPr>
        <w:t>المواد 12 و13</w:t>
      </w:r>
    </w:p>
    <w:p w14:paraId="711BBA19" w14:textId="77777777" w:rsidR="008C4858" w:rsidRPr="00D3740D" w:rsidRDefault="008C4858" w:rsidP="008C4858">
      <w:pPr>
        <w:pStyle w:val="SingleTxtGA"/>
        <w:rPr>
          <w:rtl/>
          <w:lang w:bidi="ar-IQ"/>
        </w:rPr>
      </w:pPr>
      <w:r w:rsidRPr="00D3740D">
        <w:rPr>
          <w:rtl/>
          <w:lang w:bidi="ar-IQ"/>
        </w:rPr>
        <w:t>141-</w:t>
      </w:r>
      <w:r w:rsidRPr="00D3740D">
        <w:rPr>
          <w:rtl/>
          <w:lang w:bidi="ar-IQ"/>
        </w:rPr>
        <w:tab/>
        <w:t>فيما يخص التحقيق نحيلكم الى الفقر</w:t>
      </w:r>
      <w:r w:rsidRPr="00D3740D">
        <w:rPr>
          <w:rFonts w:hint="cs"/>
          <w:rtl/>
          <w:lang w:bidi="ar-IQ"/>
        </w:rPr>
        <w:t>ات</w:t>
      </w:r>
      <w:r>
        <w:rPr>
          <w:rFonts w:hint="cs"/>
          <w:rtl/>
          <w:lang w:bidi="ar-IQ"/>
        </w:rPr>
        <w:t xml:space="preserve"> </w:t>
      </w:r>
      <w:r w:rsidRPr="00D3740D">
        <w:rPr>
          <w:rFonts w:hint="cs"/>
          <w:rtl/>
          <w:lang w:bidi="ar-IQ"/>
        </w:rPr>
        <w:t xml:space="preserve">(15, 32, 33) </w:t>
      </w:r>
      <w:r w:rsidRPr="00D3740D">
        <w:rPr>
          <w:rtl/>
          <w:lang w:bidi="ar-IQ"/>
        </w:rPr>
        <w:t>ونضيف</w:t>
      </w:r>
      <w:r w:rsidRPr="00D3740D">
        <w:rPr>
          <w:rFonts w:hint="cs"/>
          <w:rtl/>
          <w:lang w:bidi="ar-IQ"/>
        </w:rPr>
        <w:t xml:space="preserve">, </w:t>
      </w:r>
      <w:r w:rsidRPr="00D3740D">
        <w:rPr>
          <w:rtl/>
          <w:lang w:bidi="ar-IQ"/>
        </w:rPr>
        <w:t>من اهم الخطوات التي اتخذتها حكومة العراق:</w:t>
      </w:r>
    </w:p>
    <w:p w14:paraId="4FBF4479" w14:textId="77777777" w:rsidR="008C4858" w:rsidRPr="00D3740D" w:rsidRDefault="008C4858" w:rsidP="008C4858">
      <w:pPr>
        <w:pStyle w:val="Bullet1GA"/>
        <w:rPr>
          <w:rtl/>
          <w:lang w:bidi="ar-IQ"/>
        </w:rPr>
      </w:pPr>
      <w:r w:rsidRPr="00D3740D">
        <w:rPr>
          <w:rtl/>
          <w:lang w:bidi="ar-IQ"/>
        </w:rPr>
        <w:t>تشكيل قيادة قوات حفظ ال</w:t>
      </w:r>
      <w:r w:rsidRPr="00D3740D">
        <w:rPr>
          <w:rFonts w:hint="cs"/>
          <w:rtl/>
          <w:lang w:bidi="ar-IQ"/>
        </w:rPr>
        <w:t>قانون</w:t>
      </w:r>
      <w:r w:rsidRPr="00D3740D">
        <w:rPr>
          <w:rtl/>
          <w:lang w:bidi="ar-IQ"/>
        </w:rPr>
        <w:t xml:space="preserve"> التي اوكلت اليها مهمة حماية المتظاهرين وعدم حرمانهم من حريتهم في التعبير عن الرأي بالطرق السلمية.</w:t>
      </w:r>
    </w:p>
    <w:p w14:paraId="77B2A54E" w14:textId="77777777" w:rsidR="008C4858" w:rsidRPr="00D3740D" w:rsidRDefault="008C4858" w:rsidP="008C4858">
      <w:pPr>
        <w:pStyle w:val="Bullet1GA"/>
        <w:rPr>
          <w:rtl/>
          <w:lang w:bidi="ar-IQ"/>
        </w:rPr>
      </w:pPr>
      <w:r w:rsidRPr="00D3740D">
        <w:rPr>
          <w:rtl/>
          <w:lang w:bidi="ar-IQ"/>
        </w:rPr>
        <w:t xml:space="preserve">تشكيل لجان </w:t>
      </w:r>
      <w:proofErr w:type="spellStart"/>
      <w:r w:rsidRPr="00D3740D">
        <w:rPr>
          <w:rtl/>
          <w:lang w:bidi="ar-IQ"/>
        </w:rPr>
        <w:t>تحقيقة</w:t>
      </w:r>
      <w:proofErr w:type="spellEnd"/>
      <w:r w:rsidRPr="00D3740D">
        <w:rPr>
          <w:rtl/>
          <w:lang w:bidi="ar-IQ"/>
        </w:rPr>
        <w:t xml:space="preserve"> </w:t>
      </w:r>
      <w:proofErr w:type="spellStart"/>
      <w:r w:rsidRPr="00D3740D">
        <w:rPr>
          <w:rtl/>
          <w:lang w:bidi="ar-IQ"/>
        </w:rPr>
        <w:t>باشراف</w:t>
      </w:r>
      <w:proofErr w:type="spellEnd"/>
      <w:r w:rsidRPr="00D3740D">
        <w:rPr>
          <w:rtl/>
          <w:lang w:bidi="ar-IQ"/>
        </w:rPr>
        <w:t xml:space="preserve"> رئيس مجلس الوزراء لكشف حالات الاعتداء والتخريب التي حصلت خلال التظاهرات والتحقيق عن كيفية سقوط اعداد كبيرة من الشهداء والمصابين المتظاهرين والقوات الامنية.</w:t>
      </w:r>
    </w:p>
    <w:p w14:paraId="1B7C88E4" w14:textId="77777777" w:rsidR="008C4858" w:rsidRPr="00D3740D" w:rsidRDefault="008C4858" w:rsidP="008C4858">
      <w:pPr>
        <w:pStyle w:val="Bullet1GA"/>
        <w:rPr>
          <w:rtl/>
          <w:lang w:bidi="ar-IQ"/>
        </w:rPr>
      </w:pPr>
      <w:r w:rsidRPr="00D3740D">
        <w:rPr>
          <w:rFonts w:hint="cs"/>
          <w:rtl/>
          <w:lang w:bidi="ar-IQ"/>
        </w:rPr>
        <w:t xml:space="preserve">اعتبار </w:t>
      </w:r>
      <w:r w:rsidRPr="00D3740D">
        <w:rPr>
          <w:rtl/>
          <w:lang w:bidi="ar-IQ"/>
        </w:rPr>
        <w:t>ضحايا التظاهرات من المتظاهرين ورجال الأمن شهداء وتمنح لهم كافة الحقوق وعلاج الجرحى على نفقة الدولة داخل وخارج العراق.</w:t>
      </w:r>
    </w:p>
    <w:p w14:paraId="139C4781" w14:textId="77777777" w:rsidR="008C4858" w:rsidRPr="00D3740D" w:rsidRDefault="008C4858" w:rsidP="008C4858">
      <w:pPr>
        <w:pStyle w:val="Bullet1GA"/>
        <w:rPr>
          <w:rtl/>
          <w:lang w:bidi="ar-IQ"/>
        </w:rPr>
      </w:pPr>
      <w:r w:rsidRPr="00D3740D">
        <w:rPr>
          <w:rtl/>
          <w:lang w:bidi="ar-IQ"/>
        </w:rPr>
        <w:t>شمول شهداء وجرحى تظاهرات اكتوبر/2019</w:t>
      </w:r>
      <w:r w:rsidRPr="00D3740D">
        <w:rPr>
          <w:rFonts w:hint="cs"/>
          <w:rtl/>
          <w:lang w:bidi="ar-IQ"/>
        </w:rPr>
        <w:t xml:space="preserve"> و</w:t>
      </w:r>
      <w:r w:rsidRPr="00D3740D">
        <w:rPr>
          <w:rtl/>
          <w:lang w:bidi="ar-IQ"/>
        </w:rPr>
        <w:t>ما تبعها بمشروع قانون التعديل الاول لقانون مؤسسة الشهداء</w:t>
      </w:r>
      <w:r w:rsidRPr="00D3740D">
        <w:rPr>
          <w:rFonts w:hint="cs"/>
          <w:rtl/>
          <w:lang w:bidi="ar-IQ"/>
        </w:rPr>
        <w:t xml:space="preserve"> </w:t>
      </w:r>
      <w:r w:rsidRPr="00D3740D">
        <w:rPr>
          <w:rtl/>
          <w:lang w:bidi="ar-IQ"/>
        </w:rPr>
        <w:t>(2 لسنة</w:t>
      </w:r>
      <w:r>
        <w:rPr>
          <w:rFonts w:hint="cs"/>
          <w:rtl/>
          <w:lang w:bidi="ar-IQ"/>
        </w:rPr>
        <w:t xml:space="preserve"> </w:t>
      </w:r>
      <w:r w:rsidRPr="00D3740D">
        <w:rPr>
          <w:rtl/>
          <w:lang w:bidi="ar-IQ"/>
        </w:rPr>
        <w:t>2016) والمحال الى مجلس النواب للمصادقة عليه.</w:t>
      </w:r>
    </w:p>
    <w:p w14:paraId="6D6FEDF0" w14:textId="77777777" w:rsidR="008C4858" w:rsidRPr="00D3740D" w:rsidRDefault="008C4858" w:rsidP="008C4858">
      <w:pPr>
        <w:pStyle w:val="Bullet1GA"/>
        <w:rPr>
          <w:rtl/>
          <w:lang w:bidi="ar-IQ"/>
        </w:rPr>
      </w:pPr>
      <w:r w:rsidRPr="00D3740D">
        <w:rPr>
          <w:rtl/>
          <w:lang w:bidi="ar-IQ"/>
        </w:rPr>
        <w:lastRenderedPageBreak/>
        <w:t>توفير</w:t>
      </w:r>
      <w:r w:rsidRPr="00D3740D">
        <w:rPr>
          <w:rFonts w:hint="cs"/>
          <w:rtl/>
          <w:lang w:bidi="ar-IQ"/>
        </w:rPr>
        <w:t xml:space="preserve"> </w:t>
      </w:r>
      <w:r w:rsidRPr="00D3740D">
        <w:rPr>
          <w:rtl/>
          <w:lang w:bidi="ar-IQ"/>
        </w:rPr>
        <w:t>الضمانات الاجرائية لبعض الموقوفين ممن ارتكبوا الجرائم من المتظاهرين والقوات الامنية وفقا لقانون العقوبات</w:t>
      </w:r>
      <w:r w:rsidRPr="00D3740D">
        <w:rPr>
          <w:rFonts w:hint="cs"/>
          <w:rtl/>
          <w:lang w:bidi="ar-IQ"/>
        </w:rPr>
        <w:t xml:space="preserve"> وضمان المحاكمة العادلة.</w:t>
      </w:r>
    </w:p>
    <w:p w14:paraId="7A07F45D" w14:textId="77777777" w:rsidR="008C4858" w:rsidRPr="00D3740D" w:rsidRDefault="008C4858" w:rsidP="008C4858">
      <w:pPr>
        <w:pStyle w:val="Bullet1GA"/>
        <w:rPr>
          <w:rtl/>
          <w:lang w:bidi="ar-IQ"/>
        </w:rPr>
      </w:pPr>
      <w:r w:rsidRPr="00D3740D">
        <w:rPr>
          <w:rtl/>
          <w:lang w:bidi="ar-IQ"/>
        </w:rPr>
        <w:t>التزام الاجهزة الامنية بالتشريعات الوطنية والقوانين ذات الصلة ومعايير حقوق الانسان.</w:t>
      </w:r>
    </w:p>
    <w:p w14:paraId="1E368E72" w14:textId="77777777" w:rsidR="008C4858" w:rsidRPr="00D3740D" w:rsidRDefault="008C4858" w:rsidP="008C4858">
      <w:pPr>
        <w:pStyle w:val="Bullet1GA"/>
        <w:rPr>
          <w:rtl/>
          <w:lang w:bidi="ar-IQ"/>
        </w:rPr>
      </w:pPr>
      <w:r w:rsidRPr="00D3740D">
        <w:rPr>
          <w:rtl/>
          <w:lang w:bidi="ar-IQ"/>
        </w:rPr>
        <w:t>توفير الخدمات الصحية في مواقع التظاهرات من خلال التنسيق بين الجهات المعنية وتهيئة المستلزمات لحماية المتظاهرين.</w:t>
      </w:r>
    </w:p>
    <w:p w14:paraId="2E036C3A" w14:textId="77777777" w:rsidR="008C4858" w:rsidRPr="00D3740D" w:rsidRDefault="008C4858" w:rsidP="008C4858">
      <w:pPr>
        <w:pStyle w:val="Bullet1GA"/>
        <w:rPr>
          <w:rtl/>
          <w:lang w:bidi="ar-IQ"/>
        </w:rPr>
      </w:pPr>
      <w:r w:rsidRPr="00D3740D">
        <w:rPr>
          <w:rtl/>
          <w:lang w:bidi="ar-IQ"/>
        </w:rPr>
        <w:t>شمول المصابين من المتظاهرين بالتعويض المالي بمقدار</w:t>
      </w:r>
      <w:r>
        <w:rPr>
          <w:rFonts w:hint="cs"/>
          <w:rtl/>
          <w:lang w:bidi="ar-IQ"/>
        </w:rPr>
        <w:t xml:space="preserve"> </w:t>
      </w:r>
      <w:r w:rsidRPr="00D3740D">
        <w:rPr>
          <w:rtl/>
          <w:lang w:bidi="ar-IQ"/>
        </w:rPr>
        <w:t>(2500000)</w:t>
      </w:r>
      <w:r w:rsidRPr="00D3740D">
        <w:rPr>
          <w:rFonts w:hint="cs"/>
          <w:rtl/>
          <w:lang w:bidi="ar-IQ"/>
        </w:rPr>
        <w:t xml:space="preserve"> </w:t>
      </w:r>
      <w:r w:rsidRPr="00D3740D">
        <w:rPr>
          <w:rtl/>
          <w:lang w:bidi="ar-IQ"/>
        </w:rPr>
        <w:t>مليونان وخمسمائة الف دينار وشمول العاجزين بسبب الاصابات بالتعويض المالي بمقدار</w:t>
      </w:r>
      <w:r>
        <w:rPr>
          <w:rFonts w:hint="cs"/>
          <w:rtl/>
          <w:lang w:bidi="ar-IQ"/>
        </w:rPr>
        <w:t xml:space="preserve"> </w:t>
      </w:r>
      <w:r w:rsidRPr="00D3740D">
        <w:rPr>
          <w:rtl/>
          <w:lang w:bidi="ar-IQ"/>
        </w:rPr>
        <w:t>(5000000)</w:t>
      </w:r>
      <w:r w:rsidRPr="00D3740D">
        <w:rPr>
          <w:rFonts w:hint="cs"/>
          <w:rtl/>
          <w:lang w:bidi="ar-IQ"/>
        </w:rPr>
        <w:t xml:space="preserve"> </w:t>
      </w:r>
      <w:r w:rsidRPr="00D3740D">
        <w:rPr>
          <w:rtl/>
          <w:lang w:bidi="ar-IQ"/>
        </w:rPr>
        <w:t>خمس ملايين دينار وشمول ذوي الشهداء من المتظاهرين بالتعويض المالي بمقدا</w:t>
      </w:r>
      <w:r w:rsidRPr="00D3740D">
        <w:rPr>
          <w:rFonts w:hint="cs"/>
          <w:rtl/>
          <w:lang w:bidi="ar-IQ"/>
        </w:rPr>
        <w:t>ر</w:t>
      </w:r>
      <w:r>
        <w:rPr>
          <w:rFonts w:hint="cs"/>
          <w:rtl/>
          <w:lang w:bidi="ar-IQ"/>
        </w:rPr>
        <w:t xml:space="preserve"> </w:t>
      </w:r>
      <w:r w:rsidRPr="00D3740D">
        <w:rPr>
          <w:rtl/>
          <w:lang w:bidi="ar-IQ"/>
        </w:rPr>
        <w:t>(5000000)</w:t>
      </w:r>
      <w:r w:rsidRPr="00D3740D">
        <w:rPr>
          <w:rFonts w:hint="cs"/>
          <w:rtl/>
          <w:lang w:bidi="ar-IQ"/>
        </w:rPr>
        <w:t xml:space="preserve"> </w:t>
      </w:r>
      <w:r w:rsidRPr="00D3740D">
        <w:rPr>
          <w:rtl/>
          <w:lang w:bidi="ar-IQ"/>
        </w:rPr>
        <w:t xml:space="preserve">خمسة ملايين دينار وفقا </w:t>
      </w:r>
      <w:proofErr w:type="spellStart"/>
      <w:r w:rsidRPr="00D3740D">
        <w:rPr>
          <w:rtl/>
          <w:lang w:bidi="ar-IQ"/>
        </w:rPr>
        <w:t>لاح</w:t>
      </w:r>
      <w:r w:rsidRPr="00D3740D">
        <w:rPr>
          <w:rFonts w:hint="cs"/>
          <w:rtl/>
          <w:lang w:bidi="ar-IQ"/>
        </w:rPr>
        <w:t>كام</w:t>
      </w:r>
      <w:proofErr w:type="spellEnd"/>
      <w:r w:rsidRPr="00D3740D">
        <w:rPr>
          <w:rFonts w:hint="cs"/>
          <w:rtl/>
          <w:lang w:bidi="ar-IQ"/>
        </w:rPr>
        <w:t xml:space="preserve"> </w:t>
      </w:r>
      <w:r w:rsidRPr="00D3740D">
        <w:rPr>
          <w:rtl/>
          <w:lang w:bidi="ar-IQ"/>
        </w:rPr>
        <w:t>المادة</w:t>
      </w:r>
      <w:r>
        <w:rPr>
          <w:rFonts w:hint="cs"/>
          <w:rtl/>
          <w:lang w:bidi="ar-IQ"/>
        </w:rPr>
        <w:t xml:space="preserve"> </w:t>
      </w:r>
      <w:r w:rsidRPr="00D3740D">
        <w:rPr>
          <w:rFonts w:hint="cs"/>
          <w:rtl/>
          <w:lang w:bidi="ar-IQ"/>
        </w:rPr>
        <w:t xml:space="preserve">(9) </w:t>
      </w:r>
      <w:r w:rsidRPr="00D3740D">
        <w:rPr>
          <w:rtl/>
          <w:lang w:bidi="ar-IQ"/>
        </w:rPr>
        <w:t>من قانون تعويض المتضررين جراء العمليات الحربية والاخطاء العسكرية والعمليات الارهابية رقم</w:t>
      </w:r>
      <w:r w:rsidRPr="00D3740D">
        <w:rPr>
          <w:rFonts w:hint="cs"/>
          <w:rtl/>
          <w:lang w:bidi="ar-IQ"/>
        </w:rPr>
        <w:t xml:space="preserve"> </w:t>
      </w:r>
      <w:r w:rsidRPr="00D3740D">
        <w:rPr>
          <w:rtl/>
          <w:lang w:bidi="ar-IQ"/>
        </w:rPr>
        <w:t xml:space="preserve">(20 لسنة 2009). </w:t>
      </w:r>
    </w:p>
    <w:p w14:paraId="545BCB7B" w14:textId="77777777" w:rsidR="008C4858" w:rsidRPr="00D3740D" w:rsidRDefault="008C4858" w:rsidP="008C4858">
      <w:pPr>
        <w:pStyle w:val="Bullet1GA"/>
        <w:rPr>
          <w:rtl/>
          <w:lang w:bidi="ar-IQ"/>
        </w:rPr>
      </w:pPr>
      <w:r w:rsidRPr="00D3740D">
        <w:rPr>
          <w:rtl/>
          <w:lang w:bidi="ar-IQ"/>
        </w:rPr>
        <w:t>شمول ضحايا التظاهرات من العاجزين جسديا بفعل عوق</w:t>
      </w:r>
      <w:r w:rsidRPr="00D3740D">
        <w:rPr>
          <w:rFonts w:hint="cs"/>
          <w:rtl/>
          <w:lang w:bidi="ar-IQ"/>
        </w:rPr>
        <w:t xml:space="preserve"> </w:t>
      </w:r>
      <w:r w:rsidRPr="00D3740D">
        <w:rPr>
          <w:rtl/>
          <w:lang w:bidi="ar-IQ"/>
        </w:rPr>
        <w:t>جسدي لحق بهم جراء تلك الاحداث بقانون رعاية ذوي الاعاقة والاحتياجات الخاصة رقم</w:t>
      </w:r>
      <w:r>
        <w:rPr>
          <w:rFonts w:hint="cs"/>
          <w:rtl/>
          <w:lang w:bidi="ar-IQ"/>
        </w:rPr>
        <w:t xml:space="preserve"> </w:t>
      </w:r>
      <w:r w:rsidRPr="00D3740D">
        <w:rPr>
          <w:rtl/>
          <w:lang w:bidi="ar-IQ"/>
        </w:rPr>
        <w:t>(38 لسنة 2013).</w:t>
      </w:r>
    </w:p>
    <w:p w14:paraId="609A026D" w14:textId="77777777" w:rsidR="008C4858" w:rsidRPr="00D3740D" w:rsidRDefault="008C4858" w:rsidP="008C4858">
      <w:pPr>
        <w:pStyle w:val="SingleTxtGA"/>
        <w:rPr>
          <w:rtl/>
          <w:lang w:bidi="ar-IQ"/>
        </w:rPr>
      </w:pPr>
      <w:r w:rsidRPr="00D3740D">
        <w:rPr>
          <w:rtl/>
          <w:lang w:bidi="ar-IQ"/>
        </w:rPr>
        <w:t>142-</w:t>
      </w:r>
      <w:r w:rsidRPr="00D3740D">
        <w:rPr>
          <w:rtl/>
          <w:lang w:bidi="ar-IQ"/>
        </w:rPr>
        <w:tab/>
      </w:r>
      <w:r w:rsidRPr="00D3740D">
        <w:rPr>
          <w:rFonts w:hint="cs"/>
          <w:rtl/>
          <w:lang w:bidi="ar-IQ"/>
        </w:rPr>
        <w:t xml:space="preserve">ندرج </w:t>
      </w:r>
      <w:r w:rsidRPr="00D3740D">
        <w:rPr>
          <w:rtl/>
          <w:lang w:bidi="ar-IQ"/>
        </w:rPr>
        <w:t>بيانات احصائية بعدد الشكاوى</w:t>
      </w:r>
      <w:r w:rsidRPr="00D3740D">
        <w:rPr>
          <w:rFonts w:hint="cs"/>
          <w:rtl/>
          <w:lang w:bidi="ar-IQ"/>
        </w:rPr>
        <w:t xml:space="preserve"> </w:t>
      </w:r>
      <w:r w:rsidRPr="00D3740D">
        <w:rPr>
          <w:rtl/>
          <w:lang w:bidi="ar-IQ"/>
        </w:rPr>
        <w:t>التي تخص المتظاهرين حسب تحديث رئاسات محاكم الاستئناف في مجلس القضاء الاعلى من تاريخ 1/10/2019</w:t>
      </w:r>
      <w:r>
        <w:rPr>
          <w:rFonts w:hint="cs"/>
          <w:rtl/>
          <w:lang w:bidi="ar-IQ"/>
        </w:rPr>
        <w:t xml:space="preserve"> </w:t>
      </w:r>
      <w:r w:rsidRPr="00D3740D">
        <w:rPr>
          <w:rtl/>
          <w:lang w:bidi="ar-IQ"/>
        </w:rPr>
        <w:t>الى</w:t>
      </w:r>
      <w:r>
        <w:rPr>
          <w:rFonts w:hint="cs"/>
          <w:rtl/>
          <w:lang w:bidi="ar-IQ"/>
        </w:rPr>
        <w:t xml:space="preserve"> </w:t>
      </w:r>
      <w:r w:rsidRPr="00D3740D">
        <w:rPr>
          <w:rtl/>
          <w:lang w:bidi="ar-IQ"/>
        </w:rPr>
        <w:t>2/1/2020,</w:t>
      </w:r>
      <w:r>
        <w:rPr>
          <w:rFonts w:hint="cs"/>
          <w:rtl/>
          <w:lang w:bidi="ar-IQ"/>
        </w:rPr>
        <w:t xml:space="preserve"> </w:t>
      </w:r>
      <w:r w:rsidRPr="00D3740D">
        <w:rPr>
          <w:rtl/>
          <w:lang w:bidi="ar-IQ"/>
        </w:rPr>
        <w:t>عدد الموقوفين</w:t>
      </w:r>
      <w:r>
        <w:rPr>
          <w:rFonts w:hint="cs"/>
          <w:rtl/>
          <w:lang w:bidi="ar-IQ"/>
        </w:rPr>
        <w:t xml:space="preserve"> </w:t>
      </w:r>
      <w:r w:rsidRPr="00D3740D">
        <w:rPr>
          <w:rtl/>
          <w:lang w:bidi="ar-IQ"/>
        </w:rPr>
        <w:t>(111)</w:t>
      </w:r>
      <w:r w:rsidRPr="00D3740D">
        <w:rPr>
          <w:rFonts w:hint="cs"/>
          <w:rtl/>
          <w:lang w:bidi="ar-IQ"/>
        </w:rPr>
        <w:t xml:space="preserve"> </w:t>
      </w:r>
      <w:r w:rsidRPr="00D3740D">
        <w:rPr>
          <w:rtl/>
          <w:lang w:bidi="ar-IQ"/>
        </w:rPr>
        <w:t>والمفرج عنهم</w:t>
      </w:r>
      <w:r>
        <w:rPr>
          <w:rFonts w:hint="cs"/>
          <w:rtl/>
          <w:lang w:bidi="ar-IQ"/>
        </w:rPr>
        <w:t xml:space="preserve"> </w:t>
      </w:r>
      <w:r w:rsidRPr="00D3740D">
        <w:rPr>
          <w:rtl/>
          <w:lang w:bidi="ar-IQ"/>
        </w:rPr>
        <w:t>(748)</w:t>
      </w:r>
      <w:r w:rsidRPr="00D3740D">
        <w:rPr>
          <w:rFonts w:hint="cs"/>
          <w:rtl/>
          <w:lang w:bidi="ar-IQ"/>
        </w:rPr>
        <w:t xml:space="preserve"> </w:t>
      </w:r>
      <w:r w:rsidRPr="00D3740D">
        <w:rPr>
          <w:rtl/>
          <w:lang w:bidi="ar-IQ"/>
        </w:rPr>
        <w:t xml:space="preserve">والذين </w:t>
      </w:r>
      <w:r w:rsidRPr="00D3740D">
        <w:rPr>
          <w:rFonts w:hint="cs"/>
          <w:rtl/>
          <w:lang w:bidi="ar-IQ"/>
        </w:rPr>
        <w:t>أفرج عنهم</w:t>
      </w:r>
      <w:r w:rsidRPr="00D3740D">
        <w:rPr>
          <w:rtl/>
          <w:lang w:bidi="ar-IQ"/>
        </w:rPr>
        <w:t xml:space="preserve"> بكفالة</w:t>
      </w:r>
      <w:r>
        <w:rPr>
          <w:rFonts w:hint="cs"/>
          <w:rtl/>
          <w:lang w:bidi="ar-IQ"/>
        </w:rPr>
        <w:t xml:space="preserve"> </w:t>
      </w:r>
      <w:r w:rsidRPr="00D3740D">
        <w:rPr>
          <w:rtl/>
          <w:lang w:bidi="ar-IQ"/>
        </w:rPr>
        <w:t>(1989) والذين صدرت بحقهم مذكرات قبض لتجاوزهم</w:t>
      </w:r>
      <w:r w:rsidRPr="00D3740D">
        <w:rPr>
          <w:rFonts w:hint="cs"/>
          <w:rtl/>
          <w:lang w:bidi="ar-IQ"/>
        </w:rPr>
        <w:t xml:space="preserve"> حدود ا</w:t>
      </w:r>
      <w:r w:rsidRPr="00D3740D">
        <w:rPr>
          <w:rtl/>
          <w:lang w:bidi="ar-IQ"/>
        </w:rPr>
        <w:t>لتظاهر السلمي</w:t>
      </w:r>
      <w:r>
        <w:rPr>
          <w:rFonts w:hint="cs"/>
          <w:rtl/>
          <w:lang w:bidi="ar-IQ"/>
        </w:rPr>
        <w:t xml:space="preserve"> </w:t>
      </w:r>
      <w:r w:rsidRPr="00D3740D">
        <w:rPr>
          <w:rtl/>
          <w:lang w:bidi="ar-IQ"/>
        </w:rPr>
        <w:t>(284)</w:t>
      </w:r>
      <w:r w:rsidRPr="00D3740D">
        <w:rPr>
          <w:rFonts w:hint="cs"/>
          <w:rtl/>
          <w:lang w:bidi="ar-IQ"/>
        </w:rPr>
        <w:t xml:space="preserve"> </w:t>
      </w:r>
      <w:r w:rsidRPr="00D3740D">
        <w:rPr>
          <w:rtl/>
          <w:lang w:bidi="ar-IQ"/>
        </w:rPr>
        <w:t xml:space="preserve">متظاهر. </w:t>
      </w:r>
    </w:p>
    <w:p w14:paraId="0F5BFA26" w14:textId="77777777" w:rsidR="008C4858" w:rsidRPr="00D3740D" w:rsidRDefault="008C4858" w:rsidP="008C4858">
      <w:pPr>
        <w:pStyle w:val="SingleTxtGA"/>
        <w:rPr>
          <w:rtl/>
          <w:lang w:bidi="ar-IQ"/>
        </w:rPr>
      </w:pPr>
      <w:r w:rsidRPr="00D3740D">
        <w:rPr>
          <w:rtl/>
          <w:lang w:bidi="ar-IQ"/>
        </w:rPr>
        <w:t>143-</w:t>
      </w:r>
      <w:r>
        <w:rPr>
          <w:rtl/>
          <w:lang w:bidi="ar-IQ"/>
        </w:rPr>
        <w:tab/>
      </w:r>
      <w:r w:rsidRPr="00D3740D">
        <w:rPr>
          <w:rtl/>
          <w:lang w:bidi="ar-IQ"/>
        </w:rPr>
        <w:t xml:space="preserve">بيانات احصائية </w:t>
      </w:r>
      <w:r w:rsidRPr="00D3740D">
        <w:rPr>
          <w:rFonts w:hint="cs"/>
          <w:rtl/>
          <w:lang w:bidi="ar-IQ"/>
        </w:rPr>
        <w:t>ل</w:t>
      </w:r>
      <w:r w:rsidRPr="00D3740D">
        <w:rPr>
          <w:rtl/>
          <w:lang w:bidi="ar-IQ"/>
        </w:rPr>
        <w:t>وزارة الصحة بعدد الجرحى والشهداء المدنيين والعسكريين من تاريخ 1/10/2019</w:t>
      </w:r>
      <w:r>
        <w:rPr>
          <w:rFonts w:hint="cs"/>
          <w:rtl/>
          <w:lang w:bidi="ar-IQ"/>
        </w:rPr>
        <w:t xml:space="preserve"> </w:t>
      </w:r>
      <w:r w:rsidRPr="00D3740D">
        <w:rPr>
          <w:rtl/>
          <w:lang w:bidi="ar-IQ"/>
        </w:rPr>
        <w:t>ولغاية 8/1/2020, الجرحى</w:t>
      </w:r>
      <w:r>
        <w:rPr>
          <w:rFonts w:hint="cs"/>
          <w:rtl/>
          <w:lang w:bidi="ar-IQ"/>
        </w:rPr>
        <w:t xml:space="preserve"> </w:t>
      </w:r>
      <w:r w:rsidRPr="00D3740D">
        <w:rPr>
          <w:rtl/>
          <w:lang w:bidi="ar-IQ"/>
        </w:rPr>
        <w:t>(24414)</w:t>
      </w:r>
      <w:r w:rsidRPr="00D3740D">
        <w:rPr>
          <w:rFonts w:hint="cs"/>
          <w:rtl/>
          <w:lang w:bidi="ar-IQ"/>
        </w:rPr>
        <w:t xml:space="preserve"> </w:t>
      </w:r>
      <w:r w:rsidRPr="00D3740D">
        <w:rPr>
          <w:rtl/>
          <w:lang w:bidi="ar-IQ"/>
        </w:rPr>
        <w:t>مدني و(2685)</w:t>
      </w:r>
      <w:r w:rsidRPr="00D3740D">
        <w:rPr>
          <w:rFonts w:hint="cs"/>
          <w:rtl/>
          <w:lang w:bidi="ar-IQ"/>
        </w:rPr>
        <w:t xml:space="preserve"> </w:t>
      </w:r>
      <w:r w:rsidRPr="00D3740D">
        <w:rPr>
          <w:rtl/>
          <w:lang w:bidi="ar-IQ"/>
        </w:rPr>
        <w:t>عسكري وعدد الشهداء (421)</w:t>
      </w:r>
      <w:r w:rsidRPr="00D3740D">
        <w:rPr>
          <w:rFonts w:hint="cs"/>
          <w:rtl/>
          <w:lang w:bidi="ar-IQ"/>
        </w:rPr>
        <w:t xml:space="preserve"> </w:t>
      </w:r>
      <w:r w:rsidRPr="00D3740D">
        <w:rPr>
          <w:rtl/>
          <w:lang w:bidi="ar-IQ"/>
        </w:rPr>
        <w:t>مدني و(14)</w:t>
      </w:r>
      <w:r>
        <w:rPr>
          <w:rFonts w:hint="cs"/>
          <w:rtl/>
          <w:lang w:bidi="ar-IQ"/>
        </w:rPr>
        <w:t xml:space="preserve"> </w:t>
      </w:r>
      <w:r w:rsidRPr="00D3740D">
        <w:rPr>
          <w:rtl/>
          <w:lang w:bidi="ar-IQ"/>
        </w:rPr>
        <w:t>عسكري.</w:t>
      </w:r>
    </w:p>
    <w:p w14:paraId="56984285" w14:textId="77777777" w:rsidR="008C4858" w:rsidRPr="00D3740D" w:rsidRDefault="008C4858" w:rsidP="008C4858">
      <w:pPr>
        <w:pStyle w:val="SingleTxtGA"/>
        <w:rPr>
          <w:rtl/>
          <w:lang w:bidi="ar-IQ"/>
        </w:rPr>
      </w:pPr>
      <w:r w:rsidRPr="00D3740D">
        <w:rPr>
          <w:rtl/>
          <w:lang w:bidi="ar-IQ"/>
        </w:rPr>
        <w:t>144-</w:t>
      </w:r>
      <w:r>
        <w:rPr>
          <w:rtl/>
          <w:lang w:bidi="ar-IQ"/>
        </w:rPr>
        <w:tab/>
      </w:r>
      <w:r w:rsidRPr="00D3740D">
        <w:rPr>
          <w:rtl/>
          <w:lang w:eastAsia="ar-SA"/>
        </w:rPr>
        <w:t xml:space="preserve">بتاريخ 19/1/2020 تم </w:t>
      </w:r>
      <w:r>
        <w:rPr>
          <w:rFonts w:hint="cs"/>
          <w:rtl/>
          <w:lang w:eastAsia="ar-SA"/>
        </w:rPr>
        <w:t xml:space="preserve">إيداع </w:t>
      </w:r>
      <w:r w:rsidRPr="00D3740D">
        <w:rPr>
          <w:rtl/>
          <w:lang w:eastAsia="ar-SA"/>
        </w:rPr>
        <w:t>(13)</w:t>
      </w:r>
      <w:r w:rsidRPr="00D3740D">
        <w:rPr>
          <w:rFonts w:hint="cs"/>
          <w:rtl/>
          <w:lang w:eastAsia="ar-SA"/>
        </w:rPr>
        <w:t xml:space="preserve"> </w:t>
      </w:r>
      <w:r w:rsidRPr="00D3740D">
        <w:rPr>
          <w:rtl/>
          <w:lang w:eastAsia="ar-SA"/>
        </w:rPr>
        <w:t>متظاهر للتوقيف من قبل قاضي تحقيق محكمة التحقيق المركزية، وتمت زيارتهم من قبل اللجنة الدولية للصليب الاحمر برفقة منسق وزارة الدفاع، ولم تؤشر أي سلبية على ظروف التوقيف في حينها و</w:t>
      </w:r>
      <w:r w:rsidRPr="00D3740D">
        <w:rPr>
          <w:rtl/>
          <w:lang w:bidi="ar-IQ"/>
        </w:rPr>
        <w:t>صدرت عدة قرارات لمحكمة التمييز الاتحادية لمعاقبة القوات الامنية الذين استخدموا القوة ضد المتظاهرين وينطبق عليها احكام قانون العقوبات.</w:t>
      </w:r>
    </w:p>
    <w:p w14:paraId="2A3CC36E" w14:textId="77777777" w:rsidR="008C4858" w:rsidRPr="00135721" w:rsidRDefault="008C4858" w:rsidP="008C4858">
      <w:pPr>
        <w:pStyle w:val="SingleTxtGA"/>
        <w:rPr>
          <w:rtl/>
          <w:lang w:bidi="ar-IQ"/>
        </w:rPr>
      </w:pPr>
      <w:r w:rsidRPr="00D3740D">
        <w:rPr>
          <w:rtl/>
          <w:lang w:bidi="ar-IQ"/>
        </w:rPr>
        <w:t>145-</w:t>
      </w:r>
      <w:r w:rsidRPr="00D3740D">
        <w:rPr>
          <w:rtl/>
          <w:lang w:bidi="ar-IQ"/>
        </w:rPr>
        <w:tab/>
      </w:r>
      <w:r w:rsidRPr="00135721">
        <w:rPr>
          <w:rtl/>
          <w:lang w:bidi="ar-IQ"/>
        </w:rPr>
        <w:t>نرافق ملحق رقم</w:t>
      </w:r>
      <w:r w:rsidRPr="00135721">
        <w:rPr>
          <w:rFonts w:hint="cs"/>
          <w:rtl/>
          <w:lang w:bidi="ar-IQ"/>
        </w:rPr>
        <w:t xml:space="preserve"> </w:t>
      </w:r>
      <w:r w:rsidRPr="00135721">
        <w:rPr>
          <w:rtl/>
          <w:lang w:bidi="ar-IQ"/>
        </w:rPr>
        <w:t>(5) لاحد قرارات المحاكم المختصة كأنموذج</w:t>
      </w:r>
      <w:r w:rsidRPr="00135721">
        <w:rPr>
          <w:rFonts w:hint="cs"/>
          <w:rtl/>
          <w:lang w:bidi="ar-IQ"/>
        </w:rPr>
        <w:t xml:space="preserve"> مع البيانات الاحصائية المذكورة في فقرة</w:t>
      </w:r>
      <w:r>
        <w:rPr>
          <w:rFonts w:hint="cs"/>
          <w:rtl/>
          <w:lang w:bidi="ar-IQ"/>
        </w:rPr>
        <w:t xml:space="preserve"> </w:t>
      </w:r>
      <w:r w:rsidRPr="00135721">
        <w:rPr>
          <w:rFonts w:hint="cs"/>
          <w:rtl/>
          <w:lang w:bidi="ar-IQ"/>
        </w:rPr>
        <w:t>(141).</w:t>
      </w:r>
    </w:p>
    <w:p w14:paraId="78222800" w14:textId="77777777" w:rsidR="008C4858" w:rsidRPr="00D3740D" w:rsidRDefault="008C4858" w:rsidP="008C4858">
      <w:pPr>
        <w:pStyle w:val="SingleTxtGA"/>
        <w:rPr>
          <w:rtl/>
          <w:lang w:bidi="ar-IQ"/>
        </w:rPr>
      </w:pPr>
      <w:r w:rsidRPr="00D3740D">
        <w:rPr>
          <w:rtl/>
          <w:lang w:bidi="ar-IQ"/>
        </w:rPr>
        <w:t>146-</w:t>
      </w:r>
      <w:r>
        <w:rPr>
          <w:rtl/>
          <w:lang w:bidi="ar-IQ"/>
        </w:rPr>
        <w:tab/>
      </w:r>
      <w:r w:rsidRPr="00D3740D">
        <w:rPr>
          <w:rtl/>
          <w:lang w:bidi="ar-IQ"/>
        </w:rPr>
        <w:t xml:space="preserve">فيما يخص حالات ادعاءات الاختفاء القسري ضد المتظاهرين الواردة من لجنة حالات الاختفاء القسري ومن بعثة الامم المتحدة لمساعدة العراق، فقد عملت اللجنة المشكلة في وزارة العدل/دائرة حقوق الانسان على التنسيق الفاعل مع المؤسسات الامنية والقضائية للبحث عن مصير هذه الحالات وعقدت العديد من الاجتماعات المشتركة بما فيها اجتماع حضرته مسؤولة مكتب حقوق الانسان في </w:t>
      </w:r>
      <w:proofErr w:type="spellStart"/>
      <w:r w:rsidRPr="00D3740D">
        <w:rPr>
          <w:rtl/>
          <w:lang w:bidi="ar-IQ"/>
        </w:rPr>
        <w:t>اليونامي</w:t>
      </w:r>
      <w:proofErr w:type="spellEnd"/>
      <w:r w:rsidRPr="00D3740D">
        <w:rPr>
          <w:rtl/>
          <w:lang w:bidi="ar-IQ"/>
        </w:rPr>
        <w:t xml:space="preserve"> السيدة (دانيل بيل)</w:t>
      </w:r>
      <w:r w:rsidRPr="00D3740D">
        <w:rPr>
          <w:rFonts w:hint="cs"/>
          <w:rtl/>
          <w:lang w:bidi="ar-IQ"/>
        </w:rPr>
        <w:t xml:space="preserve"> </w:t>
      </w:r>
      <w:r w:rsidRPr="00D3740D">
        <w:rPr>
          <w:rtl/>
          <w:lang w:bidi="ar-IQ"/>
        </w:rPr>
        <w:t>ونجحت اللجنة بالكشف عن مصير العديد من الحالات وارسلت المعلومات الى اللجنة المختصة في الامم المتحدة بشان (21)</w:t>
      </w:r>
      <w:r w:rsidRPr="00D3740D">
        <w:rPr>
          <w:rFonts w:hint="cs"/>
          <w:rtl/>
          <w:lang w:bidi="ar-IQ"/>
        </w:rPr>
        <w:t xml:space="preserve"> </w:t>
      </w:r>
      <w:r w:rsidRPr="00D3740D">
        <w:rPr>
          <w:rtl/>
          <w:lang w:bidi="ar-IQ"/>
        </w:rPr>
        <w:t>حالة اغلق منها (6)</w:t>
      </w:r>
      <w:r w:rsidRPr="00D3740D">
        <w:rPr>
          <w:rFonts w:hint="cs"/>
          <w:rtl/>
          <w:lang w:bidi="ar-IQ"/>
        </w:rPr>
        <w:t xml:space="preserve"> </w:t>
      </w:r>
      <w:r w:rsidRPr="00D3740D">
        <w:rPr>
          <w:rtl/>
          <w:lang w:bidi="ar-IQ"/>
        </w:rPr>
        <w:t>وتتابع بقية الحالات مع السلطة القضائية والاجهزة الامنية لغاية تاريخ اعداد التقريـــ</w:t>
      </w:r>
      <w:r w:rsidRPr="00D3740D">
        <w:rPr>
          <w:rFonts w:hint="cs"/>
          <w:rtl/>
          <w:lang w:bidi="ar-IQ"/>
        </w:rPr>
        <w:t>ر.</w:t>
      </w:r>
    </w:p>
    <w:p w14:paraId="51658E6C" w14:textId="77777777" w:rsidR="008C4858" w:rsidRPr="00D3740D" w:rsidRDefault="008C4858" w:rsidP="008C4858">
      <w:pPr>
        <w:pStyle w:val="H1GA"/>
        <w:rPr>
          <w:rtl/>
          <w:lang w:bidi="ar-IQ"/>
        </w:rPr>
      </w:pPr>
      <w:r w:rsidRPr="00D3740D">
        <w:rPr>
          <w:rtl/>
          <w:lang w:bidi="ar-IQ"/>
        </w:rPr>
        <w:lastRenderedPageBreak/>
        <w:tab/>
      </w:r>
      <w:r w:rsidRPr="00D3740D">
        <w:rPr>
          <w:rtl/>
          <w:lang w:bidi="ar-IQ"/>
        </w:rPr>
        <w:tab/>
      </w:r>
      <w:r w:rsidRPr="00D3740D">
        <w:rPr>
          <w:rFonts w:hint="cs"/>
          <w:rtl/>
          <w:lang w:bidi="ar-IQ"/>
        </w:rPr>
        <w:t>الاجابة على السؤال (21)</w:t>
      </w:r>
    </w:p>
    <w:p w14:paraId="401599FB" w14:textId="77777777" w:rsidR="008C4858" w:rsidRPr="00D3740D" w:rsidRDefault="008C4858" w:rsidP="008C4858">
      <w:pPr>
        <w:pStyle w:val="SingleTxtGA"/>
        <w:rPr>
          <w:rtl/>
          <w:lang w:bidi="ar-IQ"/>
        </w:rPr>
      </w:pPr>
      <w:r w:rsidRPr="00D3740D">
        <w:rPr>
          <w:rtl/>
          <w:lang w:bidi="ar-IQ"/>
        </w:rPr>
        <w:t>147-</w:t>
      </w:r>
      <w:r w:rsidRPr="00D3740D">
        <w:rPr>
          <w:rtl/>
          <w:lang w:bidi="ar-IQ"/>
        </w:rPr>
        <w:tab/>
        <w:t>نحيلكم الى الفقرات</w:t>
      </w:r>
      <w:r w:rsidRPr="00D3740D">
        <w:rPr>
          <w:rFonts w:hint="cs"/>
          <w:rtl/>
          <w:lang w:bidi="ar-IQ"/>
        </w:rPr>
        <w:t xml:space="preserve"> </w:t>
      </w:r>
      <w:r w:rsidRPr="00D3740D">
        <w:rPr>
          <w:rtl/>
          <w:lang w:bidi="ar-IQ"/>
        </w:rPr>
        <w:t>(</w:t>
      </w:r>
      <w:r w:rsidRPr="00D3740D">
        <w:rPr>
          <w:rFonts w:hint="cs"/>
          <w:rtl/>
          <w:lang w:bidi="ar-IQ"/>
        </w:rPr>
        <w:t>1, 15, 32, 33</w:t>
      </w:r>
      <w:r w:rsidRPr="00D3740D">
        <w:rPr>
          <w:rtl/>
          <w:lang w:bidi="ar-IQ"/>
        </w:rPr>
        <w:t>)</w:t>
      </w:r>
      <w:r w:rsidRPr="00D3740D">
        <w:rPr>
          <w:rFonts w:hint="cs"/>
          <w:rtl/>
          <w:lang w:bidi="ar-IQ"/>
        </w:rPr>
        <w:t xml:space="preserve"> </w:t>
      </w:r>
      <w:r w:rsidRPr="00D3740D">
        <w:rPr>
          <w:rtl/>
          <w:lang w:bidi="ar-IQ"/>
        </w:rPr>
        <w:t xml:space="preserve">ونضيف, </w:t>
      </w:r>
      <w:r w:rsidRPr="00D3740D">
        <w:rPr>
          <w:rtl/>
        </w:rPr>
        <w:t xml:space="preserve">إن النظام القضائي يتمتع </w:t>
      </w:r>
      <w:proofErr w:type="spellStart"/>
      <w:r w:rsidRPr="00D3740D">
        <w:rPr>
          <w:rtl/>
        </w:rPr>
        <w:t>بالإستقلال</w:t>
      </w:r>
      <w:proofErr w:type="spellEnd"/>
      <w:r w:rsidRPr="00D3740D">
        <w:rPr>
          <w:rtl/>
        </w:rPr>
        <w:t xml:space="preserve"> والحيادية والقوانين العراقية النافذة هي قوانين رصينة تضمن وصول أي شخص إلى العدالة وان القضاء يعالج حالات عدم الإفلات من العقاب وجبر الضرر للضحايا بمن فيهم الفئات الأولى بالرعاية، </w:t>
      </w:r>
      <w:proofErr w:type="spellStart"/>
      <w:r w:rsidRPr="00D3740D">
        <w:rPr>
          <w:rtl/>
        </w:rPr>
        <w:t>وإتخاذ</w:t>
      </w:r>
      <w:proofErr w:type="spellEnd"/>
      <w:r w:rsidRPr="00D3740D">
        <w:rPr>
          <w:rtl/>
        </w:rPr>
        <w:t xml:space="preserve"> الخطوات الضرورية لإجراء تحقيق سري وشامل في انتهاكات حقوق الإنسان.</w:t>
      </w:r>
    </w:p>
    <w:p w14:paraId="17C0F65F" w14:textId="77777777" w:rsidR="008C4858" w:rsidRPr="00D3740D" w:rsidRDefault="008C4858" w:rsidP="008C4858">
      <w:pPr>
        <w:pStyle w:val="SingleTxtGA"/>
        <w:rPr>
          <w:rtl/>
          <w:lang w:bidi="ar-IQ"/>
        </w:rPr>
      </w:pPr>
      <w:r w:rsidRPr="00D3740D">
        <w:rPr>
          <w:rtl/>
          <w:lang w:bidi="ar-IQ"/>
        </w:rPr>
        <w:t>148-</w:t>
      </w:r>
      <w:r>
        <w:rPr>
          <w:rtl/>
          <w:lang w:bidi="ar-IQ"/>
        </w:rPr>
        <w:tab/>
      </w:r>
      <w:r w:rsidRPr="00D3740D">
        <w:rPr>
          <w:rtl/>
          <w:lang w:bidi="ar-IQ"/>
        </w:rPr>
        <w:t xml:space="preserve">تعمل المفوضية العليا لحقوق الإنسان </w:t>
      </w:r>
      <w:r w:rsidRPr="00D3740D">
        <w:rPr>
          <w:rFonts w:hint="cs"/>
          <w:rtl/>
          <w:lang w:bidi="ar-IQ"/>
        </w:rPr>
        <w:t xml:space="preserve">على </w:t>
      </w:r>
      <w:r w:rsidRPr="00D3740D">
        <w:rPr>
          <w:rtl/>
          <w:lang w:bidi="ar-IQ"/>
        </w:rPr>
        <w:t xml:space="preserve">ضمان حماية وتعزيز </w:t>
      </w:r>
      <w:proofErr w:type="spellStart"/>
      <w:r w:rsidRPr="00D3740D">
        <w:rPr>
          <w:rtl/>
          <w:lang w:bidi="ar-IQ"/>
        </w:rPr>
        <w:t>إحترام</w:t>
      </w:r>
      <w:proofErr w:type="spellEnd"/>
      <w:r w:rsidRPr="00D3740D">
        <w:rPr>
          <w:rtl/>
          <w:lang w:bidi="ar-IQ"/>
        </w:rPr>
        <w:t xml:space="preserve"> حقوق الإنسان في العراق من خلال تلقي الشكاوى من الأفراد والجماعات ومنظمات المجتمع المدني عن </w:t>
      </w:r>
      <w:proofErr w:type="spellStart"/>
      <w:r w:rsidRPr="00D3740D">
        <w:rPr>
          <w:rtl/>
          <w:lang w:bidi="ar-IQ"/>
        </w:rPr>
        <w:t>الإنتهاكات</w:t>
      </w:r>
      <w:proofErr w:type="spellEnd"/>
      <w:r w:rsidRPr="00D3740D">
        <w:rPr>
          <w:rtl/>
          <w:lang w:bidi="ar-IQ"/>
        </w:rPr>
        <w:t xml:space="preserve"> والجرائم والقيام بالتحقيقات الأولية، وتحريك الدعاوى المتعلقة </w:t>
      </w:r>
      <w:proofErr w:type="spellStart"/>
      <w:r w:rsidRPr="00D3740D">
        <w:rPr>
          <w:rtl/>
          <w:lang w:bidi="ar-IQ"/>
        </w:rPr>
        <w:t>بالإنتهاكات</w:t>
      </w:r>
      <w:proofErr w:type="spellEnd"/>
      <w:r w:rsidRPr="00D3740D">
        <w:rPr>
          <w:rtl/>
          <w:lang w:bidi="ar-IQ"/>
        </w:rPr>
        <w:t xml:space="preserve"> وإحالتها إلى </w:t>
      </w:r>
      <w:proofErr w:type="spellStart"/>
      <w:r w:rsidRPr="00D3740D">
        <w:rPr>
          <w:rtl/>
          <w:lang w:bidi="ar-IQ"/>
        </w:rPr>
        <w:t>الإدعاء</w:t>
      </w:r>
      <w:proofErr w:type="spellEnd"/>
      <w:r w:rsidRPr="00D3740D">
        <w:rPr>
          <w:rtl/>
          <w:lang w:bidi="ar-IQ"/>
        </w:rPr>
        <w:t xml:space="preserve"> العام.</w:t>
      </w:r>
    </w:p>
    <w:p w14:paraId="60B8593A" w14:textId="77777777" w:rsidR="008C4858" w:rsidRPr="00D3740D" w:rsidRDefault="008C4858" w:rsidP="008C4858">
      <w:pPr>
        <w:pStyle w:val="SingleTxtGA"/>
        <w:rPr>
          <w:rtl/>
          <w:lang w:bidi="ar-IQ"/>
        </w:rPr>
      </w:pPr>
      <w:r w:rsidRPr="00D3740D">
        <w:rPr>
          <w:rtl/>
          <w:lang w:bidi="ar-IQ"/>
        </w:rPr>
        <w:t>149-</w:t>
      </w:r>
      <w:r>
        <w:rPr>
          <w:rtl/>
          <w:lang w:bidi="ar-IQ"/>
        </w:rPr>
        <w:tab/>
      </w:r>
      <w:r w:rsidRPr="00D3740D">
        <w:rPr>
          <w:rtl/>
          <w:lang w:bidi="ar-IQ"/>
        </w:rPr>
        <w:t>تقوم الفرق والتشكيلات العسكرية كافة بتزويد قسم تمكين المرأة في وزارة الدفاع بموقف شهري ودوري حول جرائم</w:t>
      </w:r>
      <w:r w:rsidRPr="00D3740D">
        <w:rPr>
          <w:rFonts w:hint="cs"/>
          <w:rtl/>
          <w:lang w:bidi="ar-IQ"/>
        </w:rPr>
        <w:t xml:space="preserve"> </w:t>
      </w:r>
      <w:r w:rsidRPr="00D3740D">
        <w:rPr>
          <w:rtl/>
          <w:lang w:bidi="ar-IQ"/>
        </w:rPr>
        <w:t>(العنف الجنسي والقائم على نوع الجنس)</w:t>
      </w:r>
      <w:r w:rsidRPr="00D3740D">
        <w:rPr>
          <w:rFonts w:hint="cs"/>
          <w:rtl/>
          <w:lang w:bidi="ar-IQ"/>
        </w:rPr>
        <w:t xml:space="preserve"> </w:t>
      </w:r>
      <w:r w:rsidRPr="00D3740D">
        <w:rPr>
          <w:rtl/>
          <w:lang w:bidi="ar-IQ"/>
        </w:rPr>
        <w:t>ضمن قواطع مسؤولياتهم ويجري توثيق كافة الانتهاكات في قاعدة البيانات.</w:t>
      </w:r>
    </w:p>
    <w:p w14:paraId="1B43E130" w14:textId="77777777" w:rsidR="008C4858" w:rsidRPr="00D3740D" w:rsidRDefault="008C4858" w:rsidP="008C4858">
      <w:pPr>
        <w:pStyle w:val="SingleTxtGA"/>
        <w:rPr>
          <w:rtl/>
          <w:lang w:bidi="ar-IQ"/>
        </w:rPr>
      </w:pPr>
      <w:r w:rsidRPr="00D3740D">
        <w:rPr>
          <w:rtl/>
          <w:lang w:bidi="ar-IQ"/>
        </w:rPr>
        <w:t>150-</w:t>
      </w:r>
      <w:r w:rsidRPr="00D3740D">
        <w:rPr>
          <w:rtl/>
          <w:lang w:bidi="ar-IQ"/>
        </w:rPr>
        <w:tab/>
        <w:t>ان قواعد تبادل المعلومات والاحالة بين الجهات الامنية والمحاكم يتم من خلال تطبيق احكام قانون اصول المحاكمات الجزائية رقم</w:t>
      </w:r>
      <w:r>
        <w:rPr>
          <w:rFonts w:hint="cs"/>
          <w:rtl/>
          <w:lang w:bidi="ar-IQ"/>
        </w:rPr>
        <w:t xml:space="preserve"> </w:t>
      </w:r>
      <w:r w:rsidRPr="00D3740D">
        <w:rPr>
          <w:rtl/>
          <w:lang w:bidi="ar-IQ"/>
        </w:rPr>
        <w:t>(23)</w:t>
      </w:r>
      <w:r w:rsidRPr="00D3740D">
        <w:rPr>
          <w:rFonts w:hint="cs"/>
          <w:rtl/>
          <w:lang w:bidi="ar-IQ"/>
        </w:rPr>
        <w:t xml:space="preserve"> </w:t>
      </w:r>
      <w:r w:rsidRPr="00D3740D">
        <w:rPr>
          <w:rtl/>
          <w:lang w:bidi="ar-IQ"/>
        </w:rPr>
        <w:t>لسنة</w:t>
      </w:r>
      <w:r>
        <w:rPr>
          <w:rFonts w:hint="cs"/>
          <w:rtl/>
          <w:lang w:bidi="ar-IQ"/>
        </w:rPr>
        <w:t xml:space="preserve"> </w:t>
      </w:r>
      <w:r w:rsidRPr="00D3740D">
        <w:rPr>
          <w:rtl/>
          <w:lang w:bidi="ar-IQ"/>
        </w:rPr>
        <w:t>1971</w:t>
      </w:r>
      <w:r>
        <w:rPr>
          <w:rFonts w:hint="cs"/>
          <w:rtl/>
          <w:lang w:bidi="ar-IQ"/>
        </w:rPr>
        <w:t xml:space="preserve"> </w:t>
      </w:r>
      <w:r w:rsidRPr="00D3740D">
        <w:rPr>
          <w:rtl/>
          <w:lang w:bidi="ar-IQ"/>
        </w:rPr>
        <w:t>كذلك تناول قانون اصول المحاكمات الجزائية العسكري رقم</w:t>
      </w:r>
      <w:r>
        <w:rPr>
          <w:rFonts w:hint="cs"/>
          <w:rtl/>
          <w:lang w:bidi="ar-IQ"/>
        </w:rPr>
        <w:t xml:space="preserve"> </w:t>
      </w:r>
      <w:r w:rsidRPr="00D3740D">
        <w:rPr>
          <w:rtl/>
          <w:lang w:bidi="ar-IQ"/>
        </w:rPr>
        <w:t>(22)</w:t>
      </w:r>
      <w:r w:rsidRPr="00D3740D">
        <w:rPr>
          <w:rFonts w:hint="cs"/>
          <w:rtl/>
          <w:lang w:bidi="ar-IQ"/>
        </w:rPr>
        <w:t xml:space="preserve"> </w:t>
      </w:r>
      <w:r w:rsidRPr="00D3740D">
        <w:rPr>
          <w:rtl/>
          <w:lang w:bidi="ar-IQ"/>
        </w:rPr>
        <w:t>لسنة</w:t>
      </w:r>
      <w:r>
        <w:rPr>
          <w:rFonts w:hint="cs"/>
          <w:rtl/>
          <w:lang w:bidi="ar-IQ"/>
        </w:rPr>
        <w:t xml:space="preserve"> </w:t>
      </w:r>
      <w:r w:rsidRPr="00D3740D">
        <w:rPr>
          <w:rtl/>
          <w:lang w:bidi="ar-IQ"/>
        </w:rPr>
        <w:t>2016 في</w:t>
      </w:r>
      <w:r w:rsidRPr="00D3740D">
        <w:rPr>
          <w:rFonts w:hint="cs"/>
          <w:rtl/>
          <w:lang w:bidi="ar-IQ"/>
        </w:rPr>
        <w:t xml:space="preserve"> </w:t>
      </w:r>
      <w:r w:rsidRPr="00D3740D">
        <w:rPr>
          <w:rtl/>
          <w:lang w:bidi="ar-IQ"/>
        </w:rPr>
        <w:t>المواد</w:t>
      </w:r>
      <w:r>
        <w:rPr>
          <w:rFonts w:hint="cs"/>
          <w:rtl/>
          <w:lang w:bidi="ar-IQ"/>
        </w:rPr>
        <w:t xml:space="preserve"> </w:t>
      </w:r>
      <w:r w:rsidRPr="00D3740D">
        <w:rPr>
          <w:rtl/>
          <w:lang w:bidi="ar-IQ"/>
        </w:rPr>
        <w:t xml:space="preserve">(6-8) الخاصة </w:t>
      </w:r>
      <w:proofErr w:type="spellStart"/>
      <w:r w:rsidRPr="00D3740D">
        <w:rPr>
          <w:rtl/>
          <w:lang w:bidi="ar-IQ"/>
        </w:rPr>
        <w:t>بالاخبار</w:t>
      </w:r>
      <w:proofErr w:type="spellEnd"/>
      <w:r w:rsidRPr="00D3740D">
        <w:rPr>
          <w:rtl/>
          <w:lang w:bidi="ar-IQ"/>
        </w:rPr>
        <w:t xml:space="preserve"> عن الجرائم الواقعة اثناء اداء الواجب العسكري واحالتها الى المحاكم العسكرية.</w:t>
      </w:r>
    </w:p>
    <w:p w14:paraId="16229D1F" w14:textId="77777777" w:rsidR="008C4858" w:rsidRPr="00D3740D" w:rsidRDefault="008C4858" w:rsidP="008C4858">
      <w:pPr>
        <w:pStyle w:val="SingleTxtGA"/>
        <w:rPr>
          <w:rtl/>
          <w:lang w:bidi="ar-IQ"/>
        </w:rPr>
      </w:pPr>
      <w:r w:rsidRPr="00D3740D">
        <w:rPr>
          <w:rtl/>
          <w:lang w:bidi="ar-IQ"/>
        </w:rPr>
        <w:t>151-</w:t>
      </w:r>
      <w:r w:rsidRPr="00D3740D">
        <w:rPr>
          <w:rtl/>
          <w:lang w:bidi="ar-IQ"/>
        </w:rPr>
        <w:tab/>
      </w:r>
      <w:r w:rsidRPr="00D3740D">
        <w:rPr>
          <w:rFonts w:hint="cs"/>
          <w:rtl/>
        </w:rPr>
        <w:t xml:space="preserve">فيما يخص </w:t>
      </w:r>
      <w:r w:rsidRPr="00D3740D">
        <w:rPr>
          <w:rtl/>
        </w:rPr>
        <w:t>قانون حماية الشهود والخبراء والمخبرين والمجنى عليهم رقم</w:t>
      </w:r>
      <w:r>
        <w:rPr>
          <w:rFonts w:hint="cs"/>
          <w:rtl/>
        </w:rPr>
        <w:t xml:space="preserve"> </w:t>
      </w:r>
      <w:r w:rsidRPr="00D3740D">
        <w:rPr>
          <w:rtl/>
        </w:rPr>
        <w:t>(58)</w:t>
      </w:r>
      <w:r w:rsidRPr="00D3740D">
        <w:rPr>
          <w:rFonts w:hint="cs"/>
          <w:rtl/>
        </w:rPr>
        <w:t xml:space="preserve"> </w:t>
      </w:r>
      <w:r w:rsidRPr="00D3740D">
        <w:rPr>
          <w:rtl/>
        </w:rPr>
        <w:t>لسنة</w:t>
      </w:r>
      <w:r>
        <w:rPr>
          <w:rFonts w:hint="cs"/>
          <w:rtl/>
        </w:rPr>
        <w:t xml:space="preserve"> </w:t>
      </w:r>
      <w:r w:rsidRPr="00D3740D">
        <w:rPr>
          <w:rtl/>
        </w:rPr>
        <w:t>2017</w:t>
      </w:r>
      <w:r w:rsidRPr="00D3740D">
        <w:rPr>
          <w:sz w:val="28"/>
          <w:szCs w:val="28"/>
          <w:rtl/>
        </w:rPr>
        <w:t xml:space="preserve"> </w:t>
      </w:r>
      <w:r w:rsidRPr="00D3740D">
        <w:rPr>
          <w:rFonts w:hint="cs"/>
          <w:rtl/>
        </w:rPr>
        <w:t>فانه وفر</w:t>
      </w:r>
      <w:r w:rsidRPr="00D3740D">
        <w:rPr>
          <w:rtl/>
        </w:rPr>
        <w:t xml:space="preserve"> حماية خاصة للشهود والمخبرين والمجنى عليهم والخبراء في الدعاوى الجزائية </w:t>
      </w:r>
      <w:r w:rsidRPr="00D3740D">
        <w:rPr>
          <w:rFonts w:hint="cs"/>
          <w:rtl/>
        </w:rPr>
        <w:t>و</w:t>
      </w:r>
      <w:r w:rsidRPr="00D3740D">
        <w:rPr>
          <w:rtl/>
        </w:rPr>
        <w:t>الارهابية واقاربهم حتى الدرجة الثانية وتحدد الدعاوى الجزائية</w:t>
      </w:r>
      <w:r w:rsidRPr="00D3740D">
        <w:rPr>
          <w:rFonts w:hint="cs"/>
          <w:rtl/>
        </w:rPr>
        <w:t xml:space="preserve"> والارهابية</w:t>
      </w:r>
      <w:r w:rsidRPr="00D3740D">
        <w:rPr>
          <w:rtl/>
        </w:rPr>
        <w:t xml:space="preserve"> بنظام </w:t>
      </w:r>
      <w:r w:rsidRPr="00D3740D">
        <w:rPr>
          <w:rFonts w:hint="cs"/>
          <w:rtl/>
        </w:rPr>
        <w:t>رقم</w:t>
      </w:r>
      <w:r>
        <w:rPr>
          <w:rFonts w:hint="cs"/>
          <w:rtl/>
        </w:rPr>
        <w:t xml:space="preserve"> </w:t>
      </w:r>
      <w:r w:rsidRPr="00D3740D">
        <w:rPr>
          <w:rFonts w:hint="cs"/>
          <w:rtl/>
        </w:rPr>
        <w:t>(9) لسنة</w:t>
      </w:r>
      <w:r>
        <w:rPr>
          <w:rFonts w:hint="cs"/>
          <w:rtl/>
        </w:rPr>
        <w:t xml:space="preserve"> </w:t>
      </w:r>
      <w:r w:rsidRPr="00D3740D">
        <w:rPr>
          <w:rFonts w:hint="cs"/>
          <w:rtl/>
        </w:rPr>
        <w:t>2018 الصادر من مجلس الوزراء بقراره (31) لسنة</w:t>
      </w:r>
      <w:r>
        <w:rPr>
          <w:rFonts w:hint="cs"/>
          <w:rtl/>
        </w:rPr>
        <w:t xml:space="preserve"> </w:t>
      </w:r>
      <w:r w:rsidRPr="00D3740D">
        <w:rPr>
          <w:rFonts w:hint="cs"/>
          <w:rtl/>
        </w:rPr>
        <w:t>2018 وبموجب تعليمات تسهيل تنفيذ القانون الصادرة من مجلس القضاء الاعلى رقم</w:t>
      </w:r>
      <w:r>
        <w:rPr>
          <w:rFonts w:hint="eastAsia"/>
          <w:rtl/>
        </w:rPr>
        <w:t> </w:t>
      </w:r>
      <w:r w:rsidRPr="00D3740D">
        <w:rPr>
          <w:rFonts w:hint="cs"/>
          <w:rtl/>
        </w:rPr>
        <w:t>(1) لسنة 2019 ل</w:t>
      </w:r>
      <w:r w:rsidRPr="00D3740D">
        <w:rPr>
          <w:rtl/>
        </w:rPr>
        <w:t xml:space="preserve">لمشمول ان يقدم طلب وضعه تحت الحماية </w:t>
      </w:r>
      <w:r w:rsidRPr="00D3740D">
        <w:rPr>
          <w:rFonts w:hint="cs"/>
          <w:rtl/>
        </w:rPr>
        <w:t xml:space="preserve">الى قاضي التحقيق </w:t>
      </w:r>
      <w:r w:rsidRPr="00D3740D">
        <w:rPr>
          <w:rtl/>
        </w:rPr>
        <w:t xml:space="preserve">اذا كان هناك خطر على حياته او سلامته الجسدية او مصالحه الاساسية او حياة افراد اسرته او اقاربه او سلامتهم الجسدية او مصالحهم الاساسية اذا ما ادلى بشهادته او خبرته او اقواله في دعوى جزائية او دعوى ارهابية تمس أمن الدولة وحياة المواطن </w:t>
      </w:r>
      <w:r w:rsidRPr="00D3740D">
        <w:rPr>
          <w:rFonts w:hint="cs"/>
          <w:rtl/>
        </w:rPr>
        <w:t xml:space="preserve">ويؤسس </w:t>
      </w:r>
      <w:r w:rsidRPr="00D3740D">
        <w:rPr>
          <w:rtl/>
        </w:rPr>
        <w:t>في وزارة الداخلية قسم</w:t>
      </w:r>
      <w:r>
        <w:rPr>
          <w:rFonts w:hint="cs"/>
          <w:rtl/>
        </w:rPr>
        <w:t xml:space="preserve"> </w:t>
      </w:r>
      <w:r w:rsidRPr="00D3740D">
        <w:rPr>
          <w:rFonts w:hint="cs"/>
          <w:rtl/>
        </w:rPr>
        <w:t>(</w:t>
      </w:r>
      <w:r w:rsidRPr="00D3740D">
        <w:rPr>
          <w:rtl/>
        </w:rPr>
        <w:t>حماية الشهود والخبراء والمخبرين والمجنى عليهم</w:t>
      </w:r>
      <w:r w:rsidRPr="00D3740D">
        <w:rPr>
          <w:rFonts w:hint="cs"/>
          <w:rtl/>
        </w:rPr>
        <w:t>)</w:t>
      </w:r>
      <w:r>
        <w:rPr>
          <w:rFonts w:hint="cs"/>
          <w:rtl/>
        </w:rPr>
        <w:t xml:space="preserve"> </w:t>
      </w:r>
      <w:r w:rsidRPr="00D3740D">
        <w:rPr>
          <w:rtl/>
        </w:rPr>
        <w:t xml:space="preserve">يرتبط بمديرية حماية </w:t>
      </w:r>
      <w:proofErr w:type="spellStart"/>
      <w:r w:rsidRPr="00D3740D">
        <w:rPr>
          <w:rtl/>
        </w:rPr>
        <w:t>المنشأت</w:t>
      </w:r>
      <w:proofErr w:type="spellEnd"/>
      <w:r w:rsidRPr="00D3740D">
        <w:rPr>
          <w:rtl/>
        </w:rPr>
        <w:t xml:space="preserve"> والشخصيات ويوفر القانون الحماية اللازمة للفئات المشمولة بأحكامه والبيانات الخاصة بهم ويعاقب في كثير من نصوصه عن الافعال التي تعد </w:t>
      </w:r>
      <w:proofErr w:type="spellStart"/>
      <w:r w:rsidRPr="00D3740D">
        <w:rPr>
          <w:rtl/>
        </w:rPr>
        <w:t>مجرمه</w:t>
      </w:r>
      <w:proofErr w:type="spellEnd"/>
      <w:r w:rsidRPr="00D3740D">
        <w:rPr>
          <w:rtl/>
        </w:rPr>
        <w:t xml:space="preserve"> بموجبه. </w:t>
      </w:r>
    </w:p>
    <w:p w14:paraId="48F267F5" w14:textId="77777777" w:rsidR="008C4858" w:rsidRPr="00D3740D" w:rsidRDefault="008C4858" w:rsidP="008C4858">
      <w:pPr>
        <w:pStyle w:val="H1GA"/>
        <w:rPr>
          <w:rtl/>
        </w:rPr>
      </w:pPr>
      <w:r w:rsidRPr="00D3740D">
        <w:rPr>
          <w:rtl/>
        </w:rPr>
        <w:tab/>
      </w:r>
      <w:r w:rsidRPr="00D3740D">
        <w:rPr>
          <w:rtl/>
        </w:rPr>
        <w:tab/>
        <w:t>الاجابة على السؤال (22)</w:t>
      </w:r>
    </w:p>
    <w:p w14:paraId="168AF69A" w14:textId="77777777" w:rsidR="008C4858" w:rsidRPr="00D3740D" w:rsidRDefault="008C4858" w:rsidP="008C4858">
      <w:pPr>
        <w:pStyle w:val="H23GA"/>
        <w:rPr>
          <w:rtl/>
        </w:rPr>
      </w:pPr>
      <w:r w:rsidRPr="00D3740D">
        <w:rPr>
          <w:rtl/>
          <w:lang w:bidi="ar-IQ"/>
        </w:rPr>
        <w:tab/>
      </w:r>
      <w:r w:rsidRPr="00D3740D">
        <w:rPr>
          <w:rtl/>
          <w:lang w:bidi="ar-IQ"/>
        </w:rPr>
        <w:tab/>
        <w:t>المادة 14</w:t>
      </w:r>
    </w:p>
    <w:p w14:paraId="6C232831" w14:textId="77777777" w:rsidR="008C4858" w:rsidRPr="00D3740D" w:rsidRDefault="008C4858" w:rsidP="008C4858">
      <w:pPr>
        <w:pStyle w:val="SingleTxtGA"/>
        <w:rPr>
          <w:rtl/>
          <w:lang w:bidi="ar-IQ"/>
        </w:rPr>
      </w:pPr>
      <w:r w:rsidRPr="00D3740D">
        <w:rPr>
          <w:rtl/>
          <w:lang w:bidi="ar-IQ"/>
        </w:rPr>
        <w:t>152-</w:t>
      </w:r>
      <w:r w:rsidRPr="00D3740D">
        <w:rPr>
          <w:rtl/>
          <w:lang w:bidi="ar-IQ"/>
        </w:rPr>
        <w:tab/>
        <w:t>فيما يخص تدابير الجبر والتعويض نحيلكم الى الفقرة</w:t>
      </w:r>
      <w:r>
        <w:rPr>
          <w:rFonts w:hint="cs"/>
          <w:rtl/>
          <w:lang w:bidi="ar-IQ"/>
        </w:rPr>
        <w:t xml:space="preserve"> </w:t>
      </w:r>
      <w:r w:rsidRPr="00D3740D">
        <w:rPr>
          <w:rtl/>
          <w:lang w:bidi="ar-IQ"/>
        </w:rPr>
        <w:t>(12)</w:t>
      </w:r>
      <w:r w:rsidRPr="00D3740D">
        <w:rPr>
          <w:rFonts w:hint="cs"/>
          <w:rtl/>
          <w:lang w:bidi="ar-IQ"/>
        </w:rPr>
        <w:t xml:space="preserve"> </w:t>
      </w:r>
      <w:r w:rsidRPr="00D3740D">
        <w:rPr>
          <w:rtl/>
          <w:lang w:bidi="ar-IQ"/>
        </w:rPr>
        <w:t>ونضيف، بلغ مجموع المشمولين بالمنح المالية للعوائل النازحة بسبب عصابات داعش والعائدة لغاية اعداد هذا التقري</w:t>
      </w:r>
      <w:r w:rsidRPr="00D3740D">
        <w:rPr>
          <w:rFonts w:hint="cs"/>
          <w:rtl/>
          <w:lang w:bidi="ar-IQ"/>
        </w:rPr>
        <w:t>ر</w:t>
      </w:r>
      <w:r>
        <w:rPr>
          <w:rFonts w:hint="cs"/>
          <w:rtl/>
          <w:lang w:bidi="ar-IQ"/>
        </w:rPr>
        <w:t xml:space="preserve"> </w:t>
      </w:r>
      <w:r w:rsidRPr="00D3740D">
        <w:rPr>
          <w:rtl/>
          <w:lang w:bidi="ar-IQ"/>
        </w:rPr>
        <w:t>(120929)</w:t>
      </w:r>
      <w:r w:rsidRPr="00D3740D">
        <w:rPr>
          <w:rFonts w:hint="cs"/>
          <w:rtl/>
          <w:lang w:bidi="ar-IQ"/>
        </w:rPr>
        <w:t xml:space="preserve"> </w:t>
      </w:r>
      <w:r w:rsidRPr="00D3740D">
        <w:rPr>
          <w:rtl/>
          <w:lang w:bidi="ar-IQ"/>
        </w:rPr>
        <w:t>اما عدد العوائل المشمولة بمنحة المليون دينار</w:t>
      </w:r>
      <w:r>
        <w:rPr>
          <w:rFonts w:hint="cs"/>
          <w:rtl/>
          <w:lang w:bidi="ar-IQ"/>
        </w:rPr>
        <w:t xml:space="preserve"> </w:t>
      </w:r>
      <w:r w:rsidRPr="00D3740D">
        <w:rPr>
          <w:rtl/>
          <w:lang w:bidi="ar-IQ"/>
        </w:rPr>
        <w:t>(686،942)</w:t>
      </w:r>
      <w:r w:rsidRPr="00D3740D">
        <w:rPr>
          <w:rFonts w:hint="cs"/>
          <w:rtl/>
          <w:lang w:bidi="ar-IQ"/>
        </w:rPr>
        <w:t xml:space="preserve"> </w:t>
      </w:r>
      <w:r w:rsidRPr="00D3740D">
        <w:rPr>
          <w:rtl/>
          <w:lang w:bidi="ar-IQ"/>
        </w:rPr>
        <w:t>وعدد العوائل المشمولة بمنحة</w:t>
      </w:r>
      <w:r>
        <w:rPr>
          <w:rFonts w:hint="cs"/>
          <w:rtl/>
          <w:lang w:bidi="ar-IQ"/>
        </w:rPr>
        <w:t xml:space="preserve"> </w:t>
      </w:r>
      <w:r w:rsidRPr="00D3740D">
        <w:rPr>
          <w:rtl/>
          <w:lang w:bidi="ar-IQ"/>
        </w:rPr>
        <w:t>(250000)</w:t>
      </w:r>
      <w:r w:rsidRPr="00D3740D">
        <w:rPr>
          <w:rFonts w:hint="cs"/>
          <w:rtl/>
          <w:lang w:bidi="ar-IQ"/>
        </w:rPr>
        <w:t xml:space="preserve"> دينار ا</w:t>
      </w:r>
      <w:r w:rsidRPr="00D3740D">
        <w:rPr>
          <w:rtl/>
          <w:lang w:bidi="ar-IQ"/>
        </w:rPr>
        <w:t xml:space="preserve">لدفعة </w:t>
      </w:r>
      <w:r>
        <w:rPr>
          <w:rFonts w:hint="cs"/>
          <w:rtl/>
          <w:lang w:bidi="ar-IQ"/>
        </w:rPr>
        <w:t xml:space="preserve">الأولى </w:t>
      </w:r>
      <w:r w:rsidRPr="00D3740D">
        <w:rPr>
          <w:rtl/>
          <w:lang w:bidi="ar-IQ"/>
        </w:rPr>
        <w:t>(685،044)</w:t>
      </w:r>
      <w:r w:rsidRPr="00D3740D">
        <w:rPr>
          <w:rFonts w:hint="cs"/>
          <w:rtl/>
          <w:lang w:bidi="ar-IQ"/>
        </w:rPr>
        <w:t>أ</w:t>
      </w:r>
      <w:r w:rsidRPr="00D3740D">
        <w:rPr>
          <w:rtl/>
          <w:lang w:bidi="ar-IQ"/>
        </w:rPr>
        <w:t>ما عدد العوائل المشمولة بمنحة</w:t>
      </w:r>
      <w:r>
        <w:rPr>
          <w:rFonts w:hint="cs"/>
          <w:rtl/>
          <w:lang w:bidi="ar-IQ"/>
        </w:rPr>
        <w:t xml:space="preserve"> </w:t>
      </w:r>
      <w:r w:rsidRPr="00D3740D">
        <w:rPr>
          <w:rtl/>
          <w:lang w:bidi="ar-IQ"/>
        </w:rPr>
        <w:t>(250000)</w:t>
      </w:r>
      <w:r w:rsidRPr="00D3740D">
        <w:rPr>
          <w:rFonts w:hint="cs"/>
          <w:rtl/>
          <w:lang w:bidi="ar-IQ"/>
        </w:rPr>
        <w:t xml:space="preserve"> دينار </w:t>
      </w:r>
      <w:r w:rsidRPr="00D3740D">
        <w:rPr>
          <w:rtl/>
          <w:lang w:bidi="ar-IQ"/>
        </w:rPr>
        <w:t>الدفعة الثانية</w:t>
      </w:r>
      <w:r w:rsidRPr="00D3740D">
        <w:rPr>
          <w:rFonts w:hint="cs"/>
          <w:rtl/>
          <w:lang w:bidi="ar-IQ"/>
        </w:rPr>
        <w:t xml:space="preserve"> </w:t>
      </w:r>
      <w:r w:rsidRPr="00D3740D">
        <w:rPr>
          <w:rtl/>
          <w:lang w:bidi="ar-IQ"/>
        </w:rPr>
        <w:t>(631،241) وبادرت وزارة الهجرة والمهجرين بتقديم المساعدات الاغاثية لهم فقد بلغ عدد العوائل المستفيدة</w:t>
      </w:r>
      <w:r w:rsidRPr="00D3740D">
        <w:rPr>
          <w:rFonts w:hint="cs"/>
          <w:rtl/>
          <w:lang w:bidi="ar-IQ"/>
        </w:rPr>
        <w:t xml:space="preserve"> </w:t>
      </w:r>
      <w:r w:rsidRPr="00D3740D">
        <w:rPr>
          <w:rtl/>
          <w:lang w:bidi="ar-IQ"/>
        </w:rPr>
        <w:t>(120929)</w:t>
      </w:r>
      <w:r w:rsidRPr="00D3740D">
        <w:rPr>
          <w:rFonts w:hint="cs"/>
          <w:rtl/>
          <w:lang w:bidi="ar-IQ"/>
        </w:rPr>
        <w:t xml:space="preserve"> </w:t>
      </w:r>
      <w:r w:rsidRPr="00D3740D">
        <w:rPr>
          <w:rtl/>
          <w:lang w:bidi="ar-IQ"/>
        </w:rPr>
        <w:t>وبلغ عدد العوائل العائدة من النزوح لغاية 15/3/2021 (417,313)</w:t>
      </w:r>
      <w:r w:rsidRPr="00D3740D">
        <w:rPr>
          <w:rFonts w:hint="cs"/>
          <w:rtl/>
          <w:lang w:bidi="ar-IQ"/>
        </w:rPr>
        <w:t xml:space="preserve"> </w:t>
      </w:r>
      <w:r w:rsidRPr="00D3740D">
        <w:rPr>
          <w:rtl/>
          <w:lang w:bidi="ar-IQ"/>
        </w:rPr>
        <w:t xml:space="preserve">وبلغ عدد العوائل </w:t>
      </w:r>
      <w:proofErr w:type="spellStart"/>
      <w:r w:rsidRPr="00D3740D">
        <w:rPr>
          <w:rtl/>
          <w:lang w:bidi="ar-IQ"/>
        </w:rPr>
        <w:t>المستفدين</w:t>
      </w:r>
      <w:proofErr w:type="spellEnd"/>
      <w:r w:rsidRPr="00D3740D">
        <w:rPr>
          <w:rtl/>
          <w:lang w:bidi="ar-IQ"/>
        </w:rPr>
        <w:t xml:space="preserve"> من المنح المالية</w:t>
      </w:r>
      <w:r w:rsidRPr="00D3740D">
        <w:rPr>
          <w:rFonts w:hint="cs"/>
          <w:rtl/>
          <w:lang w:bidi="ar-IQ"/>
        </w:rPr>
        <w:t xml:space="preserve"> </w:t>
      </w:r>
      <w:r w:rsidRPr="00D3740D">
        <w:rPr>
          <w:rtl/>
          <w:lang w:bidi="ar-IQ"/>
        </w:rPr>
        <w:t>(51660).</w:t>
      </w:r>
    </w:p>
    <w:p w14:paraId="1BC9CD20" w14:textId="77777777" w:rsidR="008C4858" w:rsidRPr="00D3740D" w:rsidRDefault="008C4858" w:rsidP="008C4858">
      <w:pPr>
        <w:pStyle w:val="SingleTxtGA"/>
        <w:rPr>
          <w:b/>
          <w:rtl/>
          <w:lang w:bidi="ar-IQ"/>
        </w:rPr>
      </w:pPr>
      <w:r w:rsidRPr="00D3740D">
        <w:rPr>
          <w:b/>
          <w:rtl/>
          <w:lang w:bidi="ar-IQ"/>
        </w:rPr>
        <w:lastRenderedPageBreak/>
        <w:t>153-</w:t>
      </w:r>
      <w:r w:rsidRPr="00D3740D">
        <w:rPr>
          <w:b/>
          <w:rtl/>
          <w:lang w:bidi="ar-IQ"/>
        </w:rPr>
        <w:tab/>
      </w:r>
      <w:r w:rsidRPr="00D3740D">
        <w:rPr>
          <w:b/>
          <w:spacing w:val="2"/>
          <w:rtl/>
        </w:rPr>
        <w:t xml:space="preserve">شمول النساء </w:t>
      </w:r>
      <w:proofErr w:type="spellStart"/>
      <w:r w:rsidRPr="00D3740D">
        <w:rPr>
          <w:b/>
          <w:spacing w:val="2"/>
          <w:rtl/>
        </w:rPr>
        <w:t>الايزيديات</w:t>
      </w:r>
      <w:proofErr w:type="spellEnd"/>
      <w:r w:rsidRPr="00D3740D">
        <w:rPr>
          <w:b/>
          <w:spacing w:val="2"/>
          <w:rtl/>
        </w:rPr>
        <w:t xml:space="preserve"> من اللاتي تعرضن للعنف والتعذيب من قبل عصابات داعش وعددهن</w:t>
      </w:r>
      <w:r>
        <w:rPr>
          <w:rFonts w:hint="cs"/>
          <w:b/>
          <w:spacing w:val="2"/>
          <w:rtl/>
        </w:rPr>
        <w:t xml:space="preserve"> </w:t>
      </w:r>
      <w:r w:rsidRPr="00D3740D">
        <w:rPr>
          <w:b/>
          <w:spacing w:val="2"/>
          <w:rtl/>
        </w:rPr>
        <w:t>(1529)</w:t>
      </w:r>
      <w:r w:rsidRPr="00D3740D">
        <w:rPr>
          <w:rFonts w:hint="cs"/>
          <w:b/>
          <w:spacing w:val="2"/>
          <w:rtl/>
        </w:rPr>
        <w:t xml:space="preserve"> </w:t>
      </w:r>
      <w:proofErr w:type="spellStart"/>
      <w:r w:rsidRPr="00D3740D">
        <w:rPr>
          <w:b/>
          <w:spacing w:val="2"/>
          <w:rtl/>
        </w:rPr>
        <w:t>بالاعانة</w:t>
      </w:r>
      <w:proofErr w:type="spellEnd"/>
      <w:r w:rsidRPr="00D3740D">
        <w:rPr>
          <w:b/>
          <w:spacing w:val="2"/>
          <w:rtl/>
        </w:rPr>
        <w:t xml:space="preserve"> الاجتماعية واستثنائهن من الضوابط و</w:t>
      </w:r>
      <w:r w:rsidRPr="00D3740D">
        <w:rPr>
          <w:rFonts w:hint="cs"/>
          <w:b/>
          <w:spacing w:val="2"/>
          <w:rtl/>
        </w:rPr>
        <w:t>شمول</w:t>
      </w:r>
      <w:r>
        <w:rPr>
          <w:rFonts w:hint="cs"/>
          <w:b/>
          <w:spacing w:val="2"/>
          <w:rtl/>
        </w:rPr>
        <w:t xml:space="preserve"> </w:t>
      </w:r>
      <w:r w:rsidRPr="00D3740D">
        <w:rPr>
          <w:b/>
          <w:spacing w:val="2"/>
          <w:rtl/>
        </w:rPr>
        <w:t>(88)</w:t>
      </w:r>
      <w:r w:rsidRPr="00D3740D">
        <w:rPr>
          <w:rFonts w:hint="cs"/>
          <w:b/>
          <w:spacing w:val="2"/>
          <w:rtl/>
        </w:rPr>
        <w:t xml:space="preserve"> </w:t>
      </w:r>
      <w:proofErr w:type="spellStart"/>
      <w:r w:rsidRPr="00D3740D">
        <w:rPr>
          <w:b/>
          <w:spacing w:val="2"/>
          <w:rtl/>
        </w:rPr>
        <w:t>امراة</w:t>
      </w:r>
      <w:proofErr w:type="spellEnd"/>
      <w:r w:rsidRPr="00D3740D">
        <w:rPr>
          <w:b/>
          <w:spacing w:val="2"/>
          <w:rtl/>
        </w:rPr>
        <w:t xml:space="preserve"> من المكون الشبكي من الناجيات من داعش بهذه الاعانة.</w:t>
      </w:r>
    </w:p>
    <w:p w14:paraId="27CEF8B4" w14:textId="77777777" w:rsidR="008C4858" w:rsidRPr="00D3740D" w:rsidRDefault="008C4858" w:rsidP="008C4858">
      <w:pPr>
        <w:pStyle w:val="SingleTxtGA"/>
        <w:rPr>
          <w:b/>
          <w:rtl/>
          <w:lang w:bidi="ar-IQ"/>
        </w:rPr>
      </w:pPr>
      <w:r w:rsidRPr="00D3740D">
        <w:rPr>
          <w:b/>
          <w:rtl/>
          <w:lang w:bidi="ar-IQ"/>
        </w:rPr>
        <w:t>154-</w:t>
      </w:r>
      <w:r w:rsidRPr="00D3740D">
        <w:rPr>
          <w:b/>
          <w:rtl/>
          <w:lang w:bidi="ar-IQ"/>
        </w:rPr>
        <w:tab/>
        <w:t xml:space="preserve">ان وزارة الهجرة والمهجرين تقوم بتقديم خدمات الاغاثة والايواء لجميع النازحين وتعمل بالتنسيق مع الجهات المعنية على حل جميع مشكلاتهم الامنية والصحية وكذلك في مجال التربية والتعليم وتجهيزهم باحتياجات المعيشة </w:t>
      </w:r>
      <w:proofErr w:type="spellStart"/>
      <w:r w:rsidRPr="00D3740D">
        <w:rPr>
          <w:b/>
          <w:rtl/>
          <w:lang w:bidi="ar-IQ"/>
        </w:rPr>
        <w:t>بالاضافة</w:t>
      </w:r>
      <w:proofErr w:type="spellEnd"/>
      <w:r w:rsidRPr="00D3740D">
        <w:rPr>
          <w:b/>
          <w:rtl/>
          <w:lang w:bidi="ar-IQ"/>
        </w:rPr>
        <w:t xml:space="preserve"> الى العمل مع الشركاء الدوليين على تقديم افضل </w:t>
      </w:r>
      <w:proofErr w:type="spellStart"/>
      <w:r w:rsidRPr="00D3740D">
        <w:rPr>
          <w:b/>
          <w:rtl/>
          <w:lang w:bidi="ar-IQ"/>
        </w:rPr>
        <w:t>مايمكن</w:t>
      </w:r>
      <w:proofErr w:type="spellEnd"/>
      <w:r w:rsidRPr="00D3740D">
        <w:rPr>
          <w:b/>
          <w:rtl/>
          <w:lang w:bidi="ar-IQ"/>
        </w:rPr>
        <w:t xml:space="preserve"> تقديمه لهم وحسب ما يتوفر من ميزانية حكومية ودعم دولي.</w:t>
      </w:r>
    </w:p>
    <w:p w14:paraId="4A27CE15" w14:textId="77777777" w:rsidR="008C4858" w:rsidRPr="00D3740D" w:rsidRDefault="008C4858" w:rsidP="008C4858">
      <w:pPr>
        <w:pStyle w:val="SingleTxtGA"/>
        <w:rPr>
          <w:b/>
          <w:rtl/>
          <w:lang w:bidi="ar-IQ"/>
        </w:rPr>
      </w:pPr>
      <w:r w:rsidRPr="00D3740D">
        <w:rPr>
          <w:b/>
          <w:rtl/>
          <w:lang w:bidi="ar-IQ"/>
        </w:rPr>
        <w:t>155-</w:t>
      </w:r>
      <w:r w:rsidRPr="00D3740D">
        <w:rPr>
          <w:b/>
          <w:rtl/>
          <w:lang w:bidi="ar-IQ"/>
        </w:rPr>
        <w:tab/>
        <w:t xml:space="preserve">أما بصدد </w:t>
      </w:r>
      <w:proofErr w:type="spellStart"/>
      <w:r w:rsidRPr="00D3740D">
        <w:rPr>
          <w:b/>
          <w:rtl/>
          <w:lang w:bidi="ar-IQ"/>
        </w:rPr>
        <w:t>التاهيل</w:t>
      </w:r>
      <w:proofErr w:type="spellEnd"/>
      <w:r w:rsidRPr="00D3740D">
        <w:rPr>
          <w:b/>
          <w:rtl/>
          <w:lang w:bidi="ar-IQ"/>
        </w:rPr>
        <w:t xml:space="preserve"> فان دور الايواء المعنية برعاية الضحايا تقدم المساعدة والخدمات النفسية والصحية والطبية والاجتماعية والبدنية والمتطلبات الضرورية و</w:t>
      </w:r>
      <w:r w:rsidRPr="00D3740D">
        <w:rPr>
          <w:b/>
          <w:rtl/>
        </w:rPr>
        <w:t xml:space="preserve">تنفيذ برامج ثقافية واجتماعية </w:t>
      </w:r>
      <w:proofErr w:type="spellStart"/>
      <w:r w:rsidRPr="00D3740D">
        <w:rPr>
          <w:b/>
          <w:rtl/>
        </w:rPr>
        <w:t>لاشاعة</w:t>
      </w:r>
      <w:proofErr w:type="spellEnd"/>
      <w:r w:rsidRPr="00D3740D">
        <w:rPr>
          <w:b/>
          <w:rtl/>
        </w:rPr>
        <w:t xml:space="preserve"> ثقافة الاندماج المجتمعي وتعزيز السلم الاهلي كذلك تنفيذ برامج للتوعية النفسية لفئات المجتمع في المناطق المحررة من عصابات داعش وذلك من خلال ورش وبحوث ودراسات خاصة.</w:t>
      </w:r>
      <w:r w:rsidRPr="00D3740D">
        <w:rPr>
          <w:b/>
          <w:rtl/>
          <w:lang w:bidi="ar-IQ"/>
        </w:rPr>
        <w:t xml:space="preserve"> </w:t>
      </w:r>
    </w:p>
    <w:p w14:paraId="7419DA69" w14:textId="77777777" w:rsidR="008C4858" w:rsidRPr="00D3740D" w:rsidRDefault="008C4858" w:rsidP="008C4858">
      <w:pPr>
        <w:pStyle w:val="H1GA"/>
        <w:rPr>
          <w:rtl/>
        </w:rPr>
      </w:pPr>
      <w:r w:rsidRPr="00D3740D">
        <w:rPr>
          <w:rtl/>
        </w:rPr>
        <w:tab/>
      </w:r>
      <w:r w:rsidRPr="00D3740D">
        <w:rPr>
          <w:rtl/>
        </w:rPr>
        <w:tab/>
      </w:r>
      <w:r w:rsidRPr="00D3740D">
        <w:rPr>
          <w:rFonts w:hint="cs"/>
          <w:rtl/>
        </w:rPr>
        <w:t>الاجابة على السؤال (23)</w:t>
      </w:r>
    </w:p>
    <w:p w14:paraId="1EDCE5BC" w14:textId="77777777" w:rsidR="008C4858" w:rsidRPr="00D3740D" w:rsidRDefault="008C4858" w:rsidP="008C4858">
      <w:pPr>
        <w:pStyle w:val="H23GA"/>
        <w:rPr>
          <w:rtl/>
          <w:lang w:bidi="ar-IQ"/>
        </w:rPr>
      </w:pPr>
      <w:r w:rsidRPr="00D3740D">
        <w:rPr>
          <w:rtl/>
          <w:lang w:bidi="ar-IQ"/>
        </w:rPr>
        <w:tab/>
      </w:r>
      <w:r w:rsidRPr="00D3740D">
        <w:rPr>
          <w:rtl/>
          <w:lang w:bidi="ar-IQ"/>
        </w:rPr>
        <w:tab/>
        <w:t xml:space="preserve">المادة 15 </w:t>
      </w:r>
    </w:p>
    <w:p w14:paraId="1B660CE1" w14:textId="77777777" w:rsidR="008C4858" w:rsidRPr="00D3740D" w:rsidRDefault="008C4858" w:rsidP="008C4858">
      <w:pPr>
        <w:pStyle w:val="SingleTxtGA"/>
        <w:rPr>
          <w:rtl/>
          <w:lang w:bidi="ar-IQ"/>
        </w:rPr>
      </w:pPr>
      <w:r w:rsidRPr="00D3740D">
        <w:rPr>
          <w:rtl/>
          <w:lang w:bidi="ar-IQ"/>
        </w:rPr>
        <w:t>156-</w:t>
      </w:r>
      <w:r w:rsidRPr="00D3740D">
        <w:rPr>
          <w:rtl/>
          <w:lang w:bidi="ar-IQ"/>
        </w:rPr>
        <w:tab/>
        <w:t>يقوم قاضي التحقيق بالتحقيق مع المتهم بنفسه ويدون افادة المتهم اذا تضمنت اقرارا بارتكاب الجريمة وبحضور محامي الدفاع وعضو الادعاء العام وفقا للمواد</w:t>
      </w:r>
      <w:r>
        <w:rPr>
          <w:rFonts w:hint="cs"/>
          <w:rtl/>
          <w:lang w:bidi="ar-IQ"/>
        </w:rPr>
        <w:t xml:space="preserve"> </w:t>
      </w:r>
      <w:r w:rsidRPr="00D3740D">
        <w:rPr>
          <w:rtl/>
          <w:lang w:bidi="ar-IQ"/>
        </w:rPr>
        <w:t>(123- 128</w:t>
      </w:r>
      <w:r w:rsidRPr="00D3740D">
        <w:rPr>
          <w:rFonts w:hint="cs"/>
          <w:rtl/>
          <w:lang w:bidi="ar-IQ"/>
        </w:rPr>
        <w:t>, 218</w:t>
      </w:r>
      <w:r w:rsidRPr="00D3740D">
        <w:rPr>
          <w:rtl/>
          <w:lang w:bidi="ar-IQ"/>
        </w:rPr>
        <w:t>)</w:t>
      </w:r>
      <w:r w:rsidRPr="00D3740D">
        <w:rPr>
          <w:rFonts w:hint="cs"/>
          <w:rtl/>
          <w:lang w:bidi="ar-IQ"/>
        </w:rPr>
        <w:t xml:space="preserve"> </w:t>
      </w:r>
      <w:r w:rsidRPr="00D3740D">
        <w:rPr>
          <w:rtl/>
          <w:lang w:bidi="ar-IQ"/>
        </w:rPr>
        <w:t xml:space="preserve">من قانون اصول المحاكمات الجزائية حيث يشترط في الاعتراف ان لا يكون قد صدر نتيجة اكراه ولا يجوز استعمال اي وسيلة غير مشروعة </w:t>
      </w:r>
      <w:proofErr w:type="spellStart"/>
      <w:r w:rsidRPr="00D3740D">
        <w:rPr>
          <w:rtl/>
          <w:lang w:bidi="ar-IQ"/>
        </w:rPr>
        <w:t>للتاثير</w:t>
      </w:r>
      <w:proofErr w:type="spellEnd"/>
      <w:r w:rsidRPr="00D3740D">
        <w:rPr>
          <w:rtl/>
          <w:lang w:bidi="ar-IQ"/>
        </w:rPr>
        <w:t xml:space="preserve"> على المتهم وان قرارات القاضي عرضة للطعن تمييزا من قبل اطراف الدعوى والادعاء العام في حالة عدم الاستجابة الى طلبات المتهم او محامي الدفاع ولمحكمة الموضوع عدم الاخذ </w:t>
      </w:r>
      <w:proofErr w:type="spellStart"/>
      <w:r w:rsidRPr="00D3740D">
        <w:rPr>
          <w:rtl/>
          <w:lang w:bidi="ar-IQ"/>
        </w:rPr>
        <w:t>بالاقرار</w:t>
      </w:r>
      <w:proofErr w:type="spellEnd"/>
      <w:r w:rsidRPr="00D3740D">
        <w:rPr>
          <w:rtl/>
          <w:lang w:bidi="ar-IQ"/>
        </w:rPr>
        <w:t xml:space="preserve"> اذا تعرض المتهم للتعذيب.</w:t>
      </w:r>
    </w:p>
    <w:p w14:paraId="3508D454" w14:textId="77777777" w:rsidR="008C4858" w:rsidRPr="00DA0D52" w:rsidRDefault="008C4858" w:rsidP="008C4858">
      <w:pPr>
        <w:pStyle w:val="SingleTxtGA"/>
        <w:rPr>
          <w:spacing w:val="-4"/>
          <w:rtl/>
          <w:lang w:bidi="ar-IQ"/>
        </w:rPr>
      </w:pPr>
      <w:r w:rsidRPr="00D3740D">
        <w:rPr>
          <w:rtl/>
          <w:lang w:bidi="ar-IQ"/>
        </w:rPr>
        <w:t>157-</w:t>
      </w:r>
      <w:r>
        <w:rPr>
          <w:rtl/>
          <w:lang w:bidi="ar-IQ"/>
        </w:rPr>
        <w:tab/>
      </w:r>
      <w:r w:rsidRPr="00DA0D52">
        <w:rPr>
          <w:spacing w:val="-4"/>
          <w:rtl/>
          <w:lang w:bidi="ar-IQ"/>
        </w:rPr>
        <w:t>تنص المادة</w:t>
      </w:r>
      <w:r>
        <w:rPr>
          <w:rFonts w:hint="cs"/>
          <w:spacing w:val="-4"/>
          <w:rtl/>
          <w:lang w:bidi="ar-IQ"/>
        </w:rPr>
        <w:t xml:space="preserve"> </w:t>
      </w:r>
      <w:r w:rsidRPr="00DA0D52">
        <w:rPr>
          <w:spacing w:val="-4"/>
          <w:rtl/>
          <w:lang w:bidi="ar-IQ"/>
        </w:rPr>
        <w:t>(16) من قانون حماية الشهود والخبراء والمخبرين والمجنى عليهم رقم</w:t>
      </w:r>
      <w:r>
        <w:rPr>
          <w:rFonts w:hint="cs"/>
          <w:spacing w:val="-4"/>
          <w:rtl/>
          <w:lang w:bidi="ar-IQ"/>
        </w:rPr>
        <w:t xml:space="preserve"> </w:t>
      </w:r>
      <w:r w:rsidRPr="00DA0D52">
        <w:rPr>
          <w:spacing w:val="-4"/>
          <w:rtl/>
          <w:lang w:bidi="ar-IQ"/>
        </w:rPr>
        <w:t>(58) لسنة 2017</w:t>
      </w:r>
      <w:r w:rsidRPr="00DA0D52">
        <w:rPr>
          <w:rFonts w:hint="cs"/>
          <w:spacing w:val="-4"/>
          <w:rtl/>
          <w:lang w:bidi="ar-IQ"/>
        </w:rPr>
        <w:t xml:space="preserve"> </w:t>
      </w:r>
      <w:r w:rsidRPr="00DA0D52">
        <w:rPr>
          <w:spacing w:val="-4"/>
          <w:rtl/>
          <w:lang w:bidi="ar-IQ"/>
        </w:rPr>
        <w:t>على</w:t>
      </w:r>
      <w:r w:rsidRPr="00DA0D52">
        <w:rPr>
          <w:rFonts w:hint="cs"/>
          <w:spacing w:val="-4"/>
          <w:rtl/>
          <w:lang w:bidi="ar-IQ"/>
        </w:rPr>
        <w:t xml:space="preserve"> </w:t>
      </w:r>
      <w:r w:rsidRPr="00DA0D52">
        <w:rPr>
          <w:spacing w:val="-4"/>
          <w:rtl/>
          <w:lang w:bidi="ar-IQ"/>
        </w:rPr>
        <w:t>(يعاقب بالعقوبة القصوى المنصوص عليها في قانون العقوبات العراقي رقم</w:t>
      </w:r>
      <w:r>
        <w:rPr>
          <w:rFonts w:hint="cs"/>
          <w:spacing w:val="-4"/>
          <w:rtl/>
          <w:lang w:bidi="ar-IQ"/>
        </w:rPr>
        <w:t xml:space="preserve"> </w:t>
      </w:r>
      <w:r w:rsidRPr="00DA0D52">
        <w:rPr>
          <w:spacing w:val="-4"/>
          <w:rtl/>
          <w:lang w:bidi="ar-IQ"/>
        </w:rPr>
        <w:t xml:space="preserve">(111) لسنة 1969 وتعديلاته، المخبر الذي ادلى بمعلومات غير صحيحة ادت الى حبس او سجن متهم تثبت </w:t>
      </w:r>
      <w:proofErr w:type="spellStart"/>
      <w:r w:rsidRPr="00DA0D52">
        <w:rPr>
          <w:spacing w:val="-4"/>
          <w:rtl/>
          <w:lang w:bidi="ar-IQ"/>
        </w:rPr>
        <w:t>برائته</w:t>
      </w:r>
      <w:proofErr w:type="spellEnd"/>
      <w:r w:rsidRPr="00DA0D52">
        <w:rPr>
          <w:spacing w:val="-4"/>
          <w:rtl/>
          <w:lang w:bidi="ar-IQ"/>
        </w:rPr>
        <w:t>, والشاهد الذي ادلى بشهادة غير صحيحة وللخبير الذي ادلى بعمد بخبرة غير مطابقة للحقيقة).</w:t>
      </w:r>
    </w:p>
    <w:p w14:paraId="2EC66406" w14:textId="77777777" w:rsidR="008C4858" w:rsidRPr="00D3740D" w:rsidRDefault="008C4858" w:rsidP="008C4858">
      <w:pPr>
        <w:pStyle w:val="H1GA"/>
        <w:rPr>
          <w:rtl/>
        </w:rPr>
      </w:pPr>
      <w:r w:rsidRPr="00D3740D">
        <w:rPr>
          <w:rtl/>
        </w:rPr>
        <w:tab/>
      </w:r>
      <w:r w:rsidRPr="00D3740D">
        <w:rPr>
          <w:rtl/>
        </w:rPr>
        <w:tab/>
      </w:r>
      <w:r w:rsidRPr="00D3740D">
        <w:rPr>
          <w:rFonts w:hint="cs"/>
          <w:rtl/>
        </w:rPr>
        <w:t>الاجابة على السؤال (24)</w:t>
      </w:r>
    </w:p>
    <w:p w14:paraId="0BF7F4ED" w14:textId="77777777" w:rsidR="008C4858" w:rsidRPr="00D3740D" w:rsidRDefault="008C4858" w:rsidP="008C4858">
      <w:pPr>
        <w:pStyle w:val="H23GA"/>
        <w:rPr>
          <w:rtl/>
          <w:lang w:bidi="ar-IQ"/>
        </w:rPr>
      </w:pPr>
      <w:r w:rsidRPr="00D3740D">
        <w:rPr>
          <w:rtl/>
          <w:lang w:bidi="ar-IQ"/>
        </w:rPr>
        <w:tab/>
      </w:r>
      <w:r w:rsidRPr="00D3740D">
        <w:rPr>
          <w:rtl/>
          <w:lang w:bidi="ar-IQ"/>
        </w:rPr>
        <w:tab/>
        <w:t>المادة 16</w:t>
      </w:r>
    </w:p>
    <w:p w14:paraId="427BEB29" w14:textId="77777777" w:rsidR="008C4858" w:rsidRPr="00D3740D" w:rsidRDefault="008C4858" w:rsidP="008C4858">
      <w:pPr>
        <w:pStyle w:val="SingleTxtGA"/>
        <w:rPr>
          <w:rtl/>
        </w:rPr>
      </w:pPr>
      <w:r w:rsidRPr="00D3740D">
        <w:rPr>
          <w:rtl/>
        </w:rPr>
        <w:t>158-</w:t>
      </w:r>
      <w:r w:rsidRPr="00D3740D">
        <w:rPr>
          <w:rtl/>
        </w:rPr>
        <w:tab/>
        <w:t xml:space="preserve">ان الدولة رسمت حقوق </w:t>
      </w:r>
      <w:r w:rsidRPr="00D3740D">
        <w:rPr>
          <w:rFonts w:hint="cs"/>
          <w:rtl/>
        </w:rPr>
        <w:t>الافراد و</w:t>
      </w:r>
      <w:r w:rsidRPr="00D3740D">
        <w:rPr>
          <w:rtl/>
        </w:rPr>
        <w:t xml:space="preserve">الكيانات الخاصة والمهنية بحرية الفكر والصحافة والاعلام بموجب القوانين وفقا للدستور على ان لا تكون مخالفة للنظام العام </w:t>
      </w:r>
      <w:proofErr w:type="spellStart"/>
      <w:r w:rsidRPr="00D3740D">
        <w:rPr>
          <w:rtl/>
        </w:rPr>
        <w:t>والاداب</w:t>
      </w:r>
      <w:proofErr w:type="spellEnd"/>
      <w:r w:rsidRPr="00D3740D">
        <w:rPr>
          <w:rtl/>
        </w:rPr>
        <w:t xml:space="preserve"> ومس امن الدولة الداخلي والخارجي او ترويج للطائفية والارهاب.</w:t>
      </w:r>
    </w:p>
    <w:p w14:paraId="26F94D2D" w14:textId="77777777" w:rsidR="008C4858" w:rsidRPr="00D3740D" w:rsidRDefault="008C4858" w:rsidP="008C4858">
      <w:pPr>
        <w:pStyle w:val="SingleTxtGA"/>
        <w:rPr>
          <w:rtl/>
        </w:rPr>
      </w:pPr>
      <w:r w:rsidRPr="00D3740D">
        <w:rPr>
          <w:rtl/>
        </w:rPr>
        <w:t>159-</w:t>
      </w:r>
      <w:r w:rsidRPr="00D3740D">
        <w:rPr>
          <w:rtl/>
        </w:rPr>
        <w:tab/>
        <w:t>نص قانون المنظمات غير الحكومية رقم</w:t>
      </w:r>
      <w:r>
        <w:rPr>
          <w:rFonts w:hint="cs"/>
          <w:rtl/>
        </w:rPr>
        <w:t xml:space="preserve"> </w:t>
      </w:r>
      <w:r w:rsidRPr="00D3740D">
        <w:rPr>
          <w:rtl/>
        </w:rPr>
        <w:t>(12)</w:t>
      </w:r>
      <w:r w:rsidRPr="00D3740D">
        <w:rPr>
          <w:rFonts w:hint="cs"/>
          <w:rtl/>
        </w:rPr>
        <w:t xml:space="preserve"> </w:t>
      </w:r>
      <w:r w:rsidRPr="00D3740D">
        <w:rPr>
          <w:rtl/>
        </w:rPr>
        <w:t>لسنة</w:t>
      </w:r>
      <w:r>
        <w:rPr>
          <w:rFonts w:hint="cs"/>
          <w:rtl/>
        </w:rPr>
        <w:t xml:space="preserve"> </w:t>
      </w:r>
      <w:r w:rsidRPr="00D3740D">
        <w:rPr>
          <w:rFonts w:hint="cs"/>
          <w:rtl/>
        </w:rPr>
        <w:t xml:space="preserve">2010 </w:t>
      </w:r>
      <w:r w:rsidRPr="00D3740D">
        <w:rPr>
          <w:rtl/>
        </w:rPr>
        <w:t>في المادة</w:t>
      </w:r>
      <w:r>
        <w:rPr>
          <w:rFonts w:hint="cs"/>
          <w:rtl/>
        </w:rPr>
        <w:t xml:space="preserve"> </w:t>
      </w:r>
      <w:r w:rsidRPr="00D3740D">
        <w:rPr>
          <w:rtl/>
        </w:rPr>
        <w:t>(3)</w:t>
      </w:r>
      <w:r w:rsidRPr="00D3740D">
        <w:rPr>
          <w:rFonts w:hint="cs"/>
          <w:rtl/>
        </w:rPr>
        <w:t xml:space="preserve"> </w:t>
      </w:r>
      <w:r w:rsidRPr="00D3740D">
        <w:rPr>
          <w:rtl/>
        </w:rPr>
        <w:t>منه الى</w:t>
      </w:r>
      <w:r>
        <w:rPr>
          <w:rFonts w:hint="cs"/>
          <w:rtl/>
        </w:rPr>
        <w:t xml:space="preserve"> </w:t>
      </w:r>
      <w:r w:rsidRPr="00D3740D">
        <w:rPr>
          <w:rtl/>
        </w:rPr>
        <w:t>(تسعى المنظمة إلى تحقيق أهدافها بالوسائل السليمة والديمقراطية) وهذا نص يحمي ناشطي حقوق الانسان لممارسة اعمالهم بدون قيود.</w:t>
      </w:r>
    </w:p>
    <w:p w14:paraId="4512838D" w14:textId="77777777" w:rsidR="008C4858" w:rsidRPr="00D3740D" w:rsidRDefault="008C4858" w:rsidP="008C4858">
      <w:pPr>
        <w:pStyle w:val="SingleTxtGA"/>
        <w:rPr>
          <w:rtl/>
        </w:rPr>
      </w:pPr>
      <w:r w:rsidRPr="00D3740D">
        <w:rPr>
          <w:rtl/>
        </w:rPr>
        <w:t>160-</w:t>
      </w:r>
      <w:r w:rsidRPr="00D3740D">
        <w:rPr>
          <w:rtl/>
        </w:rPr>
        <w:tab/>
        <w:t>قرر مجلس القضاء الاعلى تسمية قضاة تحقيق وقضاة محاكم مختصين للنظر في قضايا الصحفيين.</w:t>
      </w:r>
    </w:p>
    <w:p w14:paraId="724D87A5" w14:textId="77777777" w:rsidR="008C4858" w:rsidRPr="00D3740D" w:rsidRDefault="008C4858" w:rsidP="008C4858">
      <w:pPr>
        <w:pStyle w:val="SingleTxtGA"/>
        <w:rPr>
          <w:rtl/>
        </w:rPr>
      </w:pPr>
      <w:r w:rsidRPr="00D3740D">
        <w:rPr>
          <w:rtl/>
        </w:rPr>
        <w:lastRenderedPageBreak/>
        <w:t>161-</w:t>
      </w:r>
      <w:r w:rsidRPr="00D3740D">
        <w:rPr>
          <w:rtl/>
        </w:rPr>
        <w:tab/>
        <w:t>وفيما يخص الاعلام والصحافة فمنح الاعلامي والصحفي الحقوق القانونية بممارسة العمل الاعلامي بحرية في ظل المبادئ الديمقراطية وعدم تقييدها الا وفقا للقانون حيث نص قانون حماية الصحفيين رقم</w:t>
      </w:r>
      <w:r>
        <w:rPr>
          <w:rFonts w:hint="cs"/>
          <w:rtl/>
        </w:rPr>
        <w:t xml:space="preserve"> </w:t>
      </w:r>
      <w:r w:rsidRPr="00D3740D">
        <w:rPr>
          <w:rtl/>
        </w:rPr>
        <w:t>(21)</w:t>
      </w:r>
      <w:r w:rsidRPr="00D3740D">
        <w:rPr>
          <w:rFonts w:hint="cs"/>
          <w:rtl/>
        </w:rPr>
        <w:t xml:space="preserve"> </w:t>
      </w:r>
      <w:r w:rsidRPr="00D3740D">
        <w:rPr>
          <w:rtl/>
        </w:rPr>
        <w:t>لسنة</w:t>
      </w:r>
      <w:r>
        <w:rPr>
          <w:rFonts w:hint="cs"/>
          <w:rtl/>
        </w:rPr>
        <w:t xml:space="preserve"> </w:t>
      </w:r>
      <w:r w:rsidRPr="00D3740D">
        <w:rPr>
          <w:rtl/>
        </w:rPr>
        <w:t>2011</w:t>
      </w:r>
      <w:r w:rsidRPr="00D3740D">
        <w:rPr>
          <w:rFonts w:hint="cs"/>
          <w:rtl/>
        </w:rPr>
        <w:t xml:space="preserve"> على </w:t>
      </w:r>
      <w:r w:rsidRPr="00D3740D">
        <w:rPr>
          <w:rtl/>
        </w:rPr>
        <w:t>حماية الصحفيين والاعلاميين وتعزيز حقوقهم كذلك نص في المادة</w:t>
      </w:r>
      <w:r>
        <w:rPr>
          <w:rFonts w:hint="cs"/>
          <w:rtl/>
        </w:rPr>
        <w:t xml:space="preserve"> </w:t>
      </w:r>
      <w:r w:rsidRPr="00D3740D">
        <w:rPr>
          <w:rtl/>
        </w:rPr>
        <w:t xml:space="preserve">(5) على( اولا/ للصحفي حق الامتناع عن كتابة او اعداد مواد صحفية تتنافى عن معتقداته او آرائه وضميره الصحفي) و(ثانيا / للصحفي حق التعقيب فيما يراه مناسبا </w:t>
      </w:r>
      <w:proofErr w:type="spellStart"/>
      <w:r w:rsidRPr="00D3740D">
        <w:rPr>
          <w:rtl/>
        </w:rPr>
        <w:t>لايضاح</w:t>
      </w:r>
      <w:proofErr w:type="spellEnd"/>
      <w:r w:rsidRPr="00D3740D">
        <w:rPr>
          <w:rtl/>
        </w:rPr>
        <w:t xml:space="preserve"> رأيه بغض النظر عن اختلاف الرأي والاجتهادات الفكرية</w:t>
      </w:r>
      <w:r w:rsidRPr="00D3740D">
        <w:rPr>
          <w:rFonts w:hint="cs"/>
          <w:rtl/>
        </w:rPr>
        <w:t xml:space="preserve"> </w:t>
      </w:r>
      <w:r w:rsidRPr="00D3740D">
        <w:rPr>
          <w:rtl/>
        </w:rPr>
        <w:t>وفي حدود احترام القانون) ونصت المادة</w:t>
      </w:r>
      <w:r>
        <w:rPr>
          <w:rFonts w:hint="cs"/>
          <w:rtl/>
        </w:rPr>
        <w:t xml:space="preserve"> </w:t>
      </w:r>
      <w:r w:rsidRPr="00D3740D">
        <w:rPr>
          <w:rtl/>
        </w:rPr>
        <w:t>(8)</w:t>
      </w:r>
      <w:r w:rsidRPr="00D3740D">
        <w:rPr>
          <w:rFonts w:hint="cs"/>
          <w:rtl/>
        </w:rPr>
        <w:t xml:space="preserve"> </w:t>
      </w:r>
      <w:r w:rsidRPr="00D3740D">
        <w:rPr>
          <w:rtl/>
        </w:rPr>
        <w:t>منه على</w:t>
      </w:r>
      <w:r>
        <w:rPr>
          <w:rFonts w:hint="cs"/>
          <w:rtl/>
        </w:rPr>
        <w:t xml:space="preserve"> </w:t>
      </w:r>
      <w:r w:rsidRPr="00D3740D">
        <w:rPr>
          <w:rtl/>
        </w:rPr>
        <w:t>(لا يجوز مسا</w:t>
      </w:r>
      <w:r w:rsidRPr="00D3740D">
        <w:rPr>
          <w:rFonts w:hint="cs"/>
          <w:rtl/>
        </w:rPr>
        <w:t>ء</w:t>
      </w:r>
      <w:r w:rsidRPr="00D3740D">
        <w:rPr>
          <w:rtl/>
        </w:rPr>
        <w:t xml:space="preserve">لة الصحفي عما يبديه من رأي او نشر معلومات صحفية وان لا يكون ذلك سببا </w:t>
      </w:r>
      <w:proofErr w:type="spellStart"/>
      <w:r w:rsidRPr="00D3740D">
        <w:rPr>
          <w:rtl/>
        </w:rPr>
        <w:t>للاضرار</w:t>
      </w:r>
      <w:proofErr w:type="spellEnd"/>
      <w:r w:rsidRPr="00D3740D">
        <w:rPr>
          <w:rtl/>
        </w:rPr>
        <w:t xml:space="preserve"> به مالم يكن فعله مخالفا للقانون)</w:t>
      </w:r>
      <w:r w:rsidRPr="00D3740D">
        <w:rPr>
          <w:rFonts w:hint="cs"/>
          <w:rtl/>
        </w:rPr>
        <w:t xml:space="preserve"> وفي اقليم كردستان نص قانون الصحافة رقم</w:t>
      </w:r>
      <w:r>
        <w:rPr>
          <w:rFonts w:hint="cs"/>
          <w:rtl/>
        </w:rPr>
        <w:t xml:space="preserve"> </w:t>
      </w:r>
      <w:r w:rsidRPr="00D3740D">
        <w:rPr>
          <w:rFonts w:hint="cs"/>
          <w:rtl/>
        </w:rPr>
        <w:t>(35) لسنة 2007 على انه لا يجوز اعتقال الصحفيين او معاقبة المؤسسات الاعلامية بدون علم نقابة الصحفيين وتقوم الجهات القضائية بالتحقيق حول الانتهاكات المرتكبة بحقهم.</w:t>
      </w:r>
    </w:p>
    <w:p w14:paraId="2359B376" w14:textId="77777777" w:rsidR="008C4858" w:rsidRPr="00D3740D" w:rsidRDefault="008C4858" w:rsidP="008C4858">
      <w:pPr>
        <w:pStyle w:val="SingleTxtGA"/>
        <w:rPr>
          <w:rtl/>
        </w:rPr>
      </w:pPr>
      <w:r w:rsidRPr="00D3740D">
        <w:rPr>
          <w:rtl/>
        </w:rPr>
        <w:t>162-</w:t>
      </w:r>
      <w:r w:rsidRPr="00D3740D">
        <w:rPr>
          <w:rtl/>
        </w:rPr>
        <w:tab/>
        <w:t>يطبق قانون العقوبات وقانون مكافحة الارهاب وقانون اصول المحاكمات الجزائية على كل من اعتدى او هدد او عذب او</w:t>
      </w:r>
      <w:r>
        <w:rPr>
          <w:rFonts w:hint="cs"/>
          <w:rtl/>
        </w:rPr>
        <w:t xml:space="preserve"> </w:t>
      </w:r>
      <w:r w:rsidRPr="00D3740D">
        <w:rPr>
          <w:rtl/>
        </w:rPr>
        <w:t>قتل ناشط او صحفي او اعلامي</w:t>
      </w:r>
      <w:r w:rsidRPr="00D3740D">
        <w:rPr>
          <w:rFonts w:hint="cs"/>
          <w:rtl/>
        </w:rPr>
        <w:t xml:space="preserve"> وشكلت لجان تحقيقية خاصة بالاعتداءات التي تعرض لها الناشطون ومنظمات المجتمع المدني اثناء تظاهرات تشرين</w:t>
      </w:r>
      <w:r>
        <w:rPr>
          <w:rFonts w:hint="cs"/>
          <w:rtl/>
        </w:rPr>
        <w:t xml:space="preserve"> </w:t>
      </w:r>
      <w:r w:rsidRPr="00D3740D">
        <w:rPr>
          <w:rFonts w:hint="cs"/>
          <w:rtl/>
        </w:rPr>
        <w:t>2019.</w:t>
      </w:r>
    </w:p>
    <w:p w14:paraId="43468CB6" w14:textId="77777777" w:rsidR="008C4858" w:rsidRPr="00D3740D" w:rsidRDefault="008C4858" w:rsidP="008C4858">
      <w:pPr>
        <w:pStyle w:val="SingleTxtGA"/>
        <w:rPr>
          <w:rtl/>
          <w:lang w:bidi="ar-IQ"/>
        </w:rPr>
      </w:pPr>
      <w:r w:rsidRPr="00D3740D">
        <w:rPr>
          <w:rtl/>
          <w:lang w:bidi="ar-IQ"/>
        </w:rPr>
        <w:t>163-</w:t>
      </w:r>
      <w:r w:rsidRPr="00D3740D">
        <w:rPr>
          <w:rtl/>
          <w:lang w:bidi="ar-IQ"/>
        </w:rPr>
        <w:tab/>
        <w:t xml:space="preserve">تم تشكيل لجنة وطنية لحماية الصحفيين وعدم الافلات من العقاب تترأسها وزارة العدل وعضوية الجهات المختصة تتولى متابعة الاجراءات القضائية لحالات قتل الصحفيين وعدم افلات المجرمين من العقاب وهي ملزمة </w:t>
      </w:r>
      <w:proofErr w:type="spellStart"/>
      <w:r w:rsidRPr="00D3740D">
        <w:rPr>
          <w:rtl/>
          <w:lang w:bidi="ar-IQ"/>
        </w:rPr>
        <w:t>باعداد</w:t>
      </w:r>
      <w:proofErr w:type="spellEnd"/>
      <w:r w:rsidRPr="00D3740D">
        <w:rPr>
          <w:rtl/>
          <w:lang w:bidi="ar-IQ"/>
        </w:rPr>
        <w:t xml:space="preserve"> تقرير سنوي يقدم الى منظمة الثقافة والعلوم</w:t>
      </w:r>
      <w:r>
        <w:rPr>
          <w:rFonts w:hint="cs"/>
          <w:rtl/>
          <w:lang w:bidi="ar-IQ"/>
        </w:rPr>
        <w:t xml:space="preserve"> </w:t>
      </w:r>
      <w:r w:rsidRPr="00D3740D">
        <w:rPr>
          <w:rtl/>
          <w:lang w:bidi="ar-IQ"/>
        </w:rPr>
        <w:t>(اليونسكو)</w:t>
      </w:r>
      <w:r w:rsidRPr="00D3740D">
        <w:rPr>
          <w:rFonts w:hint="cs"/>
          <w:rtl/>
          <w:lang w:bidi="ar-IQ"/>
        </w:rPr>
        <w:t xml:space="preserve"> </w:t>
      </w:r>
      <w:r w:rsidRPr="00D3740D">
        <w:rPr>
          <w:rtl/>
          <w:lang w:bidi="ar-IQ"/>
        </w:rPr>
        <w:t>يبين تلك الاجراءات.</w:t>
      </w:r>
    </w:p>
    <w:p w14:paraId="0490E99A" w14:textId="77777777" w:rsidR="008C4858" w:rsidRPr="008E33B5" w:rsidRDefault="008C4858" w:rsidP="008C4858">
      <w:pPr>
        <w:pStyle w:val="SingleTxtGA"/>
        <w:rPr>
          <w:spacing w:val="-4"/>
          <w:rtl/>
          <w:lang w:bidi="ar-IQ"/>
        </w:rPr>
      </w:pPr>
      <w:r w:rsidRPr="00D3740D">
        <w:rPr>
          <w:rtl/>
          <w:lang w:bidi="ar-IQ"/>
        </w:rPr>
        <w:t>164-</w:t>
      </w:r>
      <w:r w:rsidRPr="00D3740D">
        <w:rPr>
          <w:rtl/>
          <w:lang w:bidi="ar-IQ"/>
        </w:rPr>
        <w:tab/>
      </w:r>
      <w:r w:rsidRPr="008E33B5">
        <w:rPr>
          <w:spacing w:val="-4"/>
          <w:rtl/>
          <w:lang w:bidi="ar-IQ"/>
        </w:rPr>
        <w:t>ان مشروع قانون حرية التعبير والتجمع والتظاهر معروض حاليا امام مجلس النواب للمصادقة عليه.</w:t>
      </w:r>
    </w:p>
    <w:p w14:paraId="465E775C" w14:textId="77777777" w:rsidR="008C4858" w:rsidRPr="00D3740D" w:rsidRDefault="008C4858" w:rsidP="008C4858">
      <w:pPr>
        <w:pStyle w:val="H1GA"/>
        <w:rPr>
          <w:rtl/>
          <w:lang w:bidi="ar-IQ"/>
        </w:rPr>
      </w:pPr>
      <w:r w:rsidRPr="00D3740D">
        <w:rPr>
          <w:rtl/>
          <w:lang w:bidi="ar-IQ"/>
        </w:rPr>
        <w:tab/>
      </w:r>
      <w:r w:rsidRPr="00D3740D">
        <w:rPr>
          <w:rtl/>
          <w:lang w:bidi="ar-IQ"/>
        </w:rPr>
        <w:tab/>
      </w:r>
      <w:r w:rsidRPr="00D3740D">
        <w:rPr>
          <w:rFonts w:hint="cs"/>
          <w:rtl/>
          <w:lang w:bidi="ar-IQ"/>
        </w:rPr>
        <w:t>الاجابة على السؤال (25)</w:t>
      </w:r>
    </w:p>
    <w:p w14:paraId="3115EA07" w14:textId="77777777" w:rsidR="008C4858" w:rsidRPr="00D3740D" w:rsidRDefault="008C4858" w:rsidP="008C4858">
      <w:pPr>
        <w:pStyle w:val="SingleTxtGA"/>
        <w:rPr>
          <w:rtl/>
          <w:lang w:bidi="ar-IQ"/>
        </w:rPr>
      </w:pPr>
      <w:r w:rsidRPr="00D3740D">
        <w:rPr>
          <w:rtl/>
          <w:lang w:bidi="ar-IQ"/>
        </w:rPr>
        <w:t>165-</w:t>
      </w:r>
      <w:r w:rsidRPr="00D3740D">
        <w:rPr>
          <w:rtl/>
          <w:lang w:bidi="ar-IQ"/>
        </w:rPr>
        <w:tab/>
        <w:t>فيما يخص التحقيق نحيلكم للفقرات</w:t>
      </w:r>
      <w:r>
        <w:rPr>
          <w:rFonts w:hint="cs"/>
          <w:rtl/>
          <w:lang w:bidi="ar-IQ"/>
        </w:rPr>
        <w:t xml:space="preserve"> </w:t>
      </w:r>
      <w:r w:rsidRPr="00D3740D">
        <w:rPr>
          <w:rtl/>
          <w:lang w:bidi="ar-IQ"/>
        </w:rPr>
        <w:t>(</w:t>
      </w:r>
      <w:r w:rsidRPr="00D3740D">
        <w:rPr>
          <w:rFonts w:hint="cs"/>
          <w:rtl/>
          <w:lang w:bidi="ar-IQ"/>
        </w:rPr>
        <w:t>33,32</w:t>
      </w:r>
      <w:r w:rsidRPr="00D3740D">
        <w:rPr>
          <w:rtl/>
          <w:lang w:bidi="ar-IQ"/>
        </w:rPr>
        <w:t>)</w:t>
      </w:r>
      <w:r w:rsidRPr="00D3740D">
        <w:rPr>
          <w:rFonts w:hint="cs"/>
          <w:rtl/>
          <w:lang w:bidi="ar-IQ"/>
        </w:rPr>
        <w:t xml:space="preserve"> </w:t>
      </w:r>
      <w:r w:rsidRPr="00D3740D">
        <w:rPr>
          <w:rtl/>
          <w:lang w:bidi="ar-IQ"/>
        </w:rPr>
        <w:t xml:space="preserve">ونضيف, ان الدستور العراقي والقوانين الوضعية واضحة وصريحة في حرية الفرد وميوله </w:t>
      </w:r>
      <w:proofErr w:type="spellStart"/>
      <w:r w:rsidRPr="00D3740D">
        <w:rPr>
          <w:rtl/>
          <w:lang w:bidi="ar-IQ"/>
        </w:rPr>
        <w:t>ولاتوجد</w:t>
      </w:r>
      <w:proofErr w:type="spellEnd"/>
      <w:r w:rsidRPr="00D3740D">
        <w:rPr>
          <w:rtl/>
          <w:lang w:bidi="ar-IQ"/>
        </w:rPr>
        <w:t xml:space="preserve"> نصوص تعاقب على الميول الجنسية بحد ذاتها مالم تتضمن تعدياً على الحريات العامة والثوابت الاجتماعية والدينية او انها تشكل جريمة لواط او انتهاك حقوق الطفل او التحرش او احدى الجرائم وفق قانون مكافحة البغاء وحيث ان الاخلاق العامة والشريعة الاسلامية هما الاساس في سلوك المجتمع فأن الانتهاكات التي يتعرض لها اصحاب الميول الجنسية موضوع البحث تنطلق بدوافع شخصية وعشائرية او عائلية بسبب الثقافة السائدة في المجتمع العراقي الرافضة لمثل هذه الظواهر </w:t>
      </w:r>
      <w:proofErr w:type="spellStart"/>
      <w:r w:rsidRPr="00D3740D">
        <w:rPr>
          <w:rtl/>
          <w:lang w:bidi="ar-IQ"/>
        </w:rPr>
        <w:t>ولايوجد</w:t>
      </w:r>
      <w:proofErr w:type="spellEnd"/>
      <w:r w:rsidRPr="00D3740D">
        <w:rPr>
          <w:rtl/>
          <w:lang w:bidi="ar-IQ"/>
        </w:rPr>
        <w:t xml:space="preserve"> اي تمييز على اسس قانونية، ومن جانب اخر </w:t>
      </w:r>
      <w:proofErr w:type="spellStart"/>
      <w:r w:rsidRPr="00D3740D">
        <w:rPr>
          <w:rtl/>
          <w:lang w:bidi="ar-IQ"/>
        </w:rPr>
        <w:t>لايوجد</w:t>
      </w:r>
      <w:proofErr w:type="spellEnd"/>
      <w:r w:rsidRPr="00D3740D">
        <w:rPr>
          <w:rtl/>
          <w:lang w:bidi="ar-IQ"/>
        </w:rPr>
        <w:t xml:space="preserve"> اعتراف قانوني بحقوق مستقلة لهذه الفئة كما </w:t>
      </w:r>
      <w:proofErr w:type="spellStart"/>
      <w:r w:rsidRPr="00D3740D">
        <w:rPr>
          <w:rtl/>
          <w:lang w:bidi="ar-IQ"/>
        </w:rPr>
        <w:t>لايوجد</w:t>
      </w:r>
      <w:proofErr w:type="spellEnd"/>
      <w:r w:rsidRPr="00D3740D">
        <w:rPr>
          <w:rtl/>
          <w:lang w:bidi="ar-IQ"/>
        </w:rPr>
        <w:t xml:space="preserve"> نص موجه ضدهم وان عمليات العنف والقتل ضدهم تشكل جريمة ويحاسب مرتكبها وفقا </w:t>
      </w:r>
      <w:r w:rsidRPr="00D3740D">
        <w:rPr>
          <w:rFonts w:hint="cs"/>
          <w:rtl/>
          <w:lang w:bidi="ar-IQ"/>
        </w:rPr>
        <w:t>ل</w:t>
      </w:r>
      <w:r w:rsidRPr="00D3740D">
        <w:rPr>
          <w:rtl/>
          <w:lang w:bidi="ar-IQ"/>
        </w:rPr>
        <w:t>لقوانين السائدة.</w:t>
      </w:r>
    </w:p>
    <w:p w14:paraId="30BFCDB5" w14:textId="77777777" w:rsidR="008C4858" w:rsidRPr="00D3740D" w:rsidRDefault="008C4858" w:rsidP="008C4858">
      <w:pPr>
        <w:pStyle w:val="H1GA"/>
        <w:rPr>
          <w:rtl/>
          <w:lang w:bidi="ar-IQ"/>
        </w:rPr>
      </w:pPr>
      <w:r w:rsidRPr="00D3740D">
        <w:rPr>
          <w:rtl/>
        </w:rPr>
        <w:tab/>
      </w:r>
      <w:r w:rsidRPr="00D3740D">
        <w:rPr>
          <w:rtl/>
        </w:rPr>
        <w:tab/>
      </w:r>
      <w:r w:rsidRPr="00D3740D">
        <w:rPr>
          <w:rFonts w:hint="cs"/>
          <w:rtl/>
        </w:rPr>
        <w:t>الاجابة على السؤال (26)</w:t>
      </w:r>
    </w:p>
    <w:p w14:paraId="49437750" w14:textId="77777777" w:rsidR="008C4858" w:rsidRPr="00D3740D" w:rsidRDefault="008C4858" w:rsidP="008C4858">
      <w:pPr>
        <w:pStyle w:val="SingleTxtGA"/>
        <w:rPr>
          <w:rtl/>
          <w:lang w:bidi="ar-IQ"/>
        </w:rPr>
      </w:pPr>
      <w:r w:rsidRPr="00D3740D">
        <w:rPr>
          <w:rtl/>
          <w:lang w:bidi="ar-IQ"/>
        </w:rPr>
        <w:t>166-</w:t>
      </w:r>
      <w:r w:rsidRPr="00D3740D">
        <w:rPr>
          <w:rtl/>
          <w:lang w:bidi="ar-IQ"/>
        </w:rPr>
        <w:tab/>
      </w:r>
      <w:r w:rsidRPr="00D3740D">
        <w:rPr>
          <w:rtl/>
        </w:rPr>
        <w:t>ان موقف العراق من عقوبة الاعدام واضح أذ نص قانون العقوبات وقانون مكافحة</w:t>
      </w:r>
      <w:r>
        <w:rPr>
          <w:rtl/>
        </w:rPr>
        <w:t xml:space="preserve"> </w:t>
      </w:r>
      <w:r w:rsidRPr="00D3740D">
        <w:rPr>
          <w:rtl/>
        </w:rPr>
        <w:t>الارهاب</w:t>
      </w:r>
      <w:r w:rsidRPr="00D3740D">
        <w:rPr>
          <w:rFonts w:hint="cs"/>
          <w:rtl/>
        </w:rPr>
        <w:t xml:space="preserve"> وقوانين اخرى</w:t>
      </w:r>
      <w:r w:rsidRPr="00D3740D">
        <w:rPr>
          <w:rtl/>
        </w:rPr>
        <w:t xml:space="preserve"> على </w:t>
      </w:r>
      <w:r w:rsidRPr="00D3740D">
        <w:rPr>
          <w:rFonts w:hint="cs"/>
          <w:rtl/>
        </w:rPr>
        <w:t>حصر تلك</w:t>
      </w:r>
      <w:r w:rsidRPr="00D3740D">
        <w:rPr>
          <w:rtl/>
        </w:rPr>
        <w:t xml:space="preserve"> العقوبة</w:t>
      </w:r>
      <w:r w:rsidRPr="00D3740D">
        <w:rPr>
          <w:rFonts w:hint="cs"/>
          <w:rtl/>
        </w:rPr>
        <w:t xml:space="preserve"> في الجرائم الاشد خطورة والتي تمس الحق بالحياة او السلم والامن المجتمعي </w:t>
      </w:r>
      <w:r w:rsidRPr="00D3740D">
        <w:rPr>
          <w:rtl/>
          <w:lang w:bidi="ar-LB"/>
        </w:rPr>
        <w:t xml:space="preserve">وفيما يخص إلغاءها وبالنظر لوقوع </w:t>
      </w:r>
      <w:proofErr w:type="spellStart"/>
      <w:r w:rsidRPr="00D3740D">
        <w:rPr>
          <w:rtl/>
          <w:lang w:bidi="ar-LB"/>
        </w:rPr>
        <w:t>وإرتكاب</w:t>
      </w:r>
      <w:proofErr w:type="spellEnd"/>
      <w:r w:rsidRPr="00D3740D">
        <w:rPr>
          <w:rtl/>
          <w:lang w:bidi="ar-LB"/>
        </w:rPr>
        <w:t xml:space="preserve"> العديد من الجرائم الخطيرة التي ترقى لمصاف الجرائم ضد الإنسانية وجرائم الإبادة الجماعية والتي تهدد السلم المجتمعي على يد مجموعات إرهابية </w:t>
      </w:r>
      <w:r w:rsidRPr="00D3740D">
        <w:rPr>
          <w:rtl/>
        </w:rPr>
        <w:t xml:space="preserve">وهي بذلك تمثل ردعاً لتلك الاعمال </w:t>
      </w:r>
      <w:r w:rsidRPr="00D3740D">
        <w:rPr>
          <w:rtl/>
          <w:lang w:bidi="ar-LB"/>
        </w:rPr>
        <w:t>فقد سارت الدولة العراقية على إعادة العمل بتنفيذها حفاظاً على الأمن والسلم في المجتمع العراقي ولكن بشكل أقل وضمن جرائم محددة ومقننة ويمكن الطعن بهذه الأحكام تمييزا وبطريق تصحيح القرار التمييزي</w:t>
      </w:r>
      <w:r w:rsidRPr="00D3740D">
        <w:rPr>
          <w:rtl/>
        </w:rPr>
        <w:t xml:space="preserve"> ومع ذلك فأن عقوبة الاعدام لا تنفذ الا بعد صدور مرسوم جمهوري </w:t>
      </w:r>
      <w:r w:rsidRPr="00D3740D">
        <w:rPr>
          <w:rtl/>
        </w:rPr>
        <w:lastRenderedPageBreak/>
        <w:t>وعلى وفق الاجراءات المرسومة في قانون العقوبات رقم</w:t>
      </w:r>
      <w:r>
        <w:rPr>
          <w:rFonts w:hint="cs"/>
          <w:rtl/>
        </w:rPr>
        <w:t xml:space="preserve"> </w:t>
      </w:r>
      <w:r w:rsidRPr="00D3740D">
        <w:rPr>
          <w:rtl/>
        </w:rPr>
        <w:t>(111) لسنة 1969 المعدل</w:t>
      </w:r>
      <w:r w:rsidRPr="00D3740D">
        <w:rPr>
          <w:rFonts w:hint="cs"/>
          <w:rtl/>
        </w:rPr>
        <w:t xml:space="preserve"> وفي اقليم كوردستان ففي بعض الحالات تبدل عقوبة الاعدام الى السجن المؤبد.</w:t>
      </w:r>
    </w:p>
    <w:p w14:paraId="3C451ABE" w14:textId="77777777" w:rsidR="008C4858" w:rsidRPr="00D3740D" w:rsidRDefault="008C4858" w:rsidP="008C4858">
      <w:pPr>
        <w:pStyle w:val="SingleTxtGA"/>
        <w:rPr>
          <w:rtl/>
          <w:lang w:bidi="ar-IQ"/>
        </w:rPr>
      </w:pPr>
      <w:r w:rsidRPr="00D3740D">
        <w:rPr>
          <w:rtl/>
          <w:lang w:bidi="ar-IQ"/>
        </w:rPr>
        <w:t>167-</w:t>
      </w:r>
      <w:r w:rsidRPr="00D3740D">
        <w:rPr>
          <w:rtl/>
          <w:lang w:bidi="ar-IQ"/>
        </w:rPr>
        <w:tab/>
      </w:r>
      <w:r w:rsidRPr="00D3740D">
        <w:rPr>
          <w:rFonts w:hint="cs"/>
          <w:rtl/>
        </w:rPr>
        <w:t>إن عقوبة الاعدام عقوبة مقررة قانونا وجزء من السياسة العقابية التي التزم بها العراق في ضوء التزاماته الدولية مع الاحترام الكامل للضمانات الاجرائية والقضائية خلال مرحلة التحقيق ومرحلة المحاكمة وتنفيذ العقوبة.</w:t>
      </w:r>
    </w:p>
    <w:p w14:paraId="421FCD54" w14:textId="77777777" w:rsidR="008C4858" w:rsidRPr="00D3740D" w:rsidRDefault="008C4858" w:rsidP="008C4858">
      <w:pPr>
        <w:pStyle w:val="SingleTxtGA"/>
        <w:rPr>
          <w:rtl/>
          <w:lang w:bidi="ar-IQ"/>
        </w:rPr>
      </w:pPr>
      <w:r w:rsidRPr="00D3740D">
        <w:rPr>
          <w:rtl/>
          <w:lang w:bidi="ar-IQ"/>
        </w:rPr>
        <w:t>168-</w:t>
      </w:r>
      <w:r w:rsidRPr="00D3740D">
        <w:rPr>
          <w:rtl/>
          <w:lang w:bidi="ar-IQ"/>
        </w:rPr>
        <w:tab/>
      </w:r>
      <w:r w:rsidRPr="00D3740D">
        <w:rPr>
          <w:rtl/>
          <w:lang w:bidi="ar-LB"/>
        </w:rPr>
        <w:t xml:space="preserve">أن التشريعات العراقية وبشكل خاص قانون أصول المحاكمات الجزائية محل دراسة في الوقت الحالي لوضع التعديلات عليه بما </w:t>
      </w:r>
      <w:proofErr w:type="spellStart"/>
      <w:r w:rsidRPr="00D3740D">
        <w:rPr>
          <w:rtl/>
          <w:lang w:bidi="ar-LB"/>
        </w:rPr>
        <w:t>يتلائم</w:t>
      </w:r>
      <w:proofErr w:type="spellEnd"/>
      <w:r w:rsidRPr="00D3740D">
        <w:rPr>
          <w:rtl/>
          <w:lang w:bidi="ar-LB"/>
        </w:rPr>
        <w:t xml:space="preserve"> مع معايير حقوق الانسان</w:t>
      </w:r>
      <w:r w:rsidRPr="00D3740D">
        <w:rPr>
          <w:rFonts w:hint="cs"/>
          <w:rtl/>
          <w:lang w:bidi="ar-LB"/>
        </w:rPr>
        <w:t>.</w:t>
      </w:r>
    </w:p>
    <w:p w14:paraId="5914F558" w14:textId="77777777" w:rsidR="008C4858" w:rsidRPr="00D3740D" w:rsidRDefault="008C4858" w:rsidP="008C4858">
      <w:pPr>
        <w:pStyle w:val="H1GA"/>
        <w:rPr>
          <w:rtl/>
        </w:rPr>
      </w:pPr>
      <w:r w:rsidRPr="00D3740D">
        <w:rPr>
          <w:rtl/>
        </w:rPr>
        <w:tab/>
      </w:r>
      <w:r w:rsidRPr="00D3740D">
        <w:rPr>
          <w:rtl/>
        </w:rPr>
        <w:tab/>
      </w:r>
      <w:r w:rsidRPr="00D3740D">
        <w:rPr>
          <w:rFonts w:hint="cs"/>
          <w:rtl/>
        </w:rPr>
        <w:t>الاجابة على السؤال (27)</w:t>
      </w:r>
    </w:p>
    <w:p w14:paraId="1415050B" w14:textId="77777777" w:rsidR="008C4858" w:rsidRPr="00D3740D" w:rsidRDefault="008C4858" w:rsidP="008C4858">
      <w:pPr>
        <w:pStyle w:val="H23GA"/>
        <w:rPr>
          <w:rtl/>
          <w:lang w:bidi="ar-IQ"/>
        </w:rPr>
      </w:pPr>
      <w:r w:rsidRPr="00D3740D">
        <w:rPr>
          <w:rtl/>
          <w:lang w:bidi="ar-IQ"/>
        </w:rPr>
        <w:tab/>
      </w:r>
      <w:r w:rsidRPr="00D3740D">
        <w:rPr>
          <w:rtl/>
          <w:lang w:bidi="ar-IQ"/>
        </w:rPr>
        <w:tab/>
      </w:r>
      <w:r w:rsidRPr="00D3740D">
        <w:rPr>
          <w:rFonts w:hint="cs"/>
          <w:rtl/>
          <w:lang w:bidi="ar-IQ"/>
        </w:rPr>
        <w:t>أ</w:t>
      </w:r>
      <w:r w:rsidRPr="00D3740D">
        <w:rPr>
          <w:rtl/>
          <w:lang w:bidi="ar-IQ"/>
        </w:rPr>
        <w:t>خرى</w:t>
      </w:r>
    </w:p>
    <w:p w14:paraId="056F22D5" w14:textId="77777777" w:rsidR="008C4858" w:rsidRPr="00D3740D" w:rsidRDefault="008C4858" w:rsidP="008C4858">
      <w:pPr>
        <w:pStyle w:val="SingleTxtGA"/>
        <w:rPr>
          <w:rtl/>
          <w:lang w:bidi="ar-IQ"/>
        </w:rPr>
      </w:pPr>
      <w:r w:rsidRPr="00D3740D">
        <w:rPr>
          <w:rtl/>
          <w:lang w:bidi="ar-IQ"/>
        </w:rPr>
        <w:t>169-</w:t>
      </w:r>
      <w:r w:rsidRPr="00D3740D">
        <w:rPr>
          <w:rtl/>
          <w:lang w:bidi="ar-IQ"/>
        </w:rPr>
        <w:tab/>
        <w:t>نحيلكم الى الفقرة</w:t>
      </w:r>
      <w:r>
        <w:rPr>
          <w:rFonts w:hint="cs"/>
          <w:rtl/>
          <w:lang w:bidi="ar-IQ"/>
        </w:rPr>
        <w:t xml:space="preserve"> </w:t>
      </w:r>
      <w:r w:rsidRPr="00D3740D">
        <w:rPr>
          <w:rtl/>
          <w:lang w:bidi="ar-IQ"/>
        </w:rPr>
        <w:t>(1)</w:t>
      </w:r>
      <w:r w:rsidRPr="00D3740D">
        <w:rPr>
          <w:rFonts w:hint="cs"/>
          <w:rtl/>
          <w:lang w:bidi="ar-IQ"/>
        </w:rPr>
        <w:t xml:space="preserve"> </w:t>
      </w:r>
      <w:r w:rsidRPr="00D3740D">
        <w:rPr>
          <w:rtl/>
          <w:lang w:bidi="ar-IQ"/>
        </w:rPr>
        <w:t>ونضيف, ان التصدي للتهديدات الارهابية يتم من خلال المعلومات الاستخباراتية التي يتم جمعها عن اماكن تواجد التنظيمات الارهابية ومخططاتها وبعدها يتم اصدار مذكرات القبض بحقهم من محكمة التحقيق ومن ثم يتم القاء القبض على المشتبه به للتحقيق معه من قبل الجهات القضائية المختصة ووفقا للقوانين المختصة والاتفاقيات الدولية</w:t>
      </w:r>
      <w:r w:rsidRPr="00D3740D">
        <w:rPr>
          <w:rFonts w:hint="cs"/>
          <w:rtl/>
          <w:lang w:bidi="ar-IQ"/>
        </w:rPr>
        <w:t xml:space="preserve"> و</w:t>
      </w:r>
      <w:r w:rsidRPr="00D3740D">
        <w:rPr>
          <w:rtl/>
          <w:lang w:bidi="ar-IQ"/>
        </w:rPr>
        <w:t xml:space="preserve">ان تلك التدابير لا تؤثر على الضمانات الدستورية والقانونية للمتهم </w:t>
      </w:r>
      <w:proofErr w:type="spellStart"/>
      <w:r w:rsidRPr="00D3740D">
        <w:rPr>
          <w:rtl/>
          <w:lang w:bidi="ar-IQ"/>
        </w:rPr>
        <w:t>لانها</w:t>
      </w:r>
      <w:proofErr w:type="spellEnd"/>
      <w:r w:rsidRPr="00D3740D">
        <w:rPr>
          <w:rtl/>
          <w:lang w:bidi="ar-IQ"/>
        </w:rPr>
        <w:t xml:space="preserve"> تتخذ وفقا للقوانين المختصة والاتفاقيات الدولية.</w:t>
      </w:r>
    </w:p>
    <w:p w14:paraId="139802D3" w14:textId="77777777" w:rsidR="008C4858" w:rsidRPr="00D3740D" w:rsidRDefault="008C4858" w:rsidP="008C4858">
      <w:pPr>
        <w:pStyle w:val="SingleTxtGA"/>
        <w:rPr>
          <w:rtl/>
          <w:lang w:bidi="ar-IQ"/>
        </w:rPr>
      </w:pPr>
      <w:r w:rsidRPr="00D3740D">
        <w:rPr>
          <w:rtl/>
          <w:lang w:bidi="ar-IQ"/>
        </w:rPr>
        <w:t>170-</w:t>
      </w:r>
      <w:r w:rsidRPr="00D3740D">
        <w:rPr>
          <w:rtl/>
          <w:lang w:bidi="ar-IQ"/>
        </w:rPr>
        <w:tab/>
        <w:t xml:space="preserve">اقرت مستشارية الامن القومي الاستراتيجية الوطنية لمكافحة </w:t>
      </w:r>
      <w:r>
        <w:rPr>
          <w:rFonts w:hint="cs"/>
          <w:rtl/>
          <w:lang w:bidi="ar-IQ"/>
        </w:rPr>
        <w:t xml:space="preserve">الإرهاب </w:t>
      </w:r>
      <w:r w:rsidRPr="00D3740D">
        <w:rPr>
          <w:rFonts w:hint="cs"/>
          <w:rtl/>
          <w:lang w:bidi="ar-IQ"/>
        </w:rPr>
        <w:t xml:space="preserve">(2021-2025) </w:t>
      </w:r>
      <w:r w:rsidRPr="00D3740D">
        <w:rPr>
          <w:rtl/>
          <w:lang w:bidi="ar-IQ"/>
        </w:rPr>
        <w:t>والسياسة الوطنية للتأهيل المجتمعي بعد تحرير المدن من عصابات داعش الارهابية.</w:t>
      </w:r>
    </w:p>
    <w:p w14:paraId="49B10A08" w14:textId="77777777" w:rsidR="008C4858" w:rsidRPr="00D3740D" w:rsidRDefault="008C4858" w:rsidP="008C4858">
      <w:pPr>
        <w:pStyle w:val="SingleTxtGA"/>
        <w:rPr>
          <w:rtl/>
          <w:lang w:bidi="ar-IQ"/>
        </w:rPr>
      </w:pPr>
      <w:r w:rsidRPr="00D3740D">
        <w:rPr>
          <w:rtl/>
          <w:lang w:bidi="ar-IQ"/>
        </w:rPr>
        <w:t>171-</w:t>
      </w:r>
      <w:r w:rsidRPr="00D3740D">
        <w:rPr>
          <w:rtl/>
          <w:lang w:bidi="ar-IQ"/>
        </w:rPr>
        <w:tab/>
        <w:t>اقامة حلقات نقاشية بعنوان</w:t>
      </w:r>
      <w:r>
        <w:rPr>
          <w:rFonts w:hint="cs"/>
          <w:rtl/>
          <w:lang w:bidi="ar-IQ"/>
        </w:rPr>
        <w:t xml:space="preserve"> </w:t>
      </w:r>
      <w:r w:rsidRPr="00D3740D">
        <w:rPr>
          <w:rtl/>
          <w:lang w:bidi="ar-IQ"/>
        </w:rPr>
        <w:t>(مسارات عودة عصابات داعش الارهابية في ظل التحديات الاقليمية)</w:t>
      </w:r>
      <w:r w:rsidRPr="00D3740D">
        <w:rPr>
          <w:rFonts w:hint="cs"/>
          <w:rtl/>
          <w:lang w:bidi="ar-IQ"/>
        </w:rPr>
        <w:t xml:space="preserve"> </w:t>
      </w:r>
      <w:r w:rsidRPr="00D3740D">
        <w:rPr>
          <w:rtl/>
          <w:lang w:bidi="ar-IQ"/>
        </w:rPr>
        <w:t>لجميع الاجهزة الامنية واعداد دراسة بعنوان</w:t>
      </w:r>
      <w:r>
        <w:rPr>
          <w:rFonts w:hint="cs"/>
          <w:rtl/>
          <w:lang w:bidi="ar-IQ"/>
        </w:rPr>
        <w:t xml:space="preserve"> </w:t>
      </w:r>
      <w:r w:rsidRPr="00D3740D">
        <w:rPr>
          <w:rtl/>
          <w:lang w:bidi="ar-IQ"/>
        </w:rPr>
        <w:t>(استغلال عصابات داعش الارهابية لجائحة كورونا)</w:t>
      </w:r>
      <w:r w:rsidRPr="00D3740D">
        <w:rPr>
          <w:rFonts w:hint="cs"/>
          <w:rtl/>
          <w:lang w:bidi="ar-IQ"/>
        </w:rPr>
        <w:t xml:space="preserve"> </w:t>
      </w:r>
      <w:r w:rsidRPr="00D3740D">
        <w:rPr>
          <w:rtl/>
          <w:lang w:bidi="ar-IQ"/>
        </w:rPr>
        <w:t>واصدار كراس بعنوان</w:t>
      </w:r>
      <w:r w:rsidRPr="00D3740D">
        <w:rPr>
          <w:rFonts w:hint="cs"/>
          <w:rtl/>
          <w:lang w:bidi="ar-IQ"/>
        </w:rPr>
        <w:t xml:space="preserve"> </w:t>
      </w:r>
      <w:r w:rsidRPr="00D3740D">
        <w:rPr>
          <w:rtl/>
          <w:lang w:bidi="ar-IQ"/>
        </w:rPr>
        <w:t>(تجنيد النساء في الجماعات المتطرفة).</w:t>
      </w:r>
    </w:p>
    <w:p w14:paraId="27DAA348" w14:textId="77777777" w:rsidR="008C4858" w:rsidRPr="00D3740D" w:rsidRDefault="008C4858" w:rsidP="008C4858">
      <w:pPr>
        <w:pStyle w:val="SingleTxtGA"/>
        <w:rPr>
          <w:rtl/>
          <w:lang w:bidi="ar-IQ"/>
        </w:rPr>
      </w:pPr>
      <w:r w:rsidRPr="00D3740D">
        <w:rPr>
          <w:rtl/>
          <w:lang w:bidi="ar-IQ"/>
        </w:rPr>
        <w:t>172-</w:t>
      </w:r>
      <w:r w:rsidRPr="00D3740D">
        <w:rPr>
          <w:rtl/>
          <w:lang w:bidi="ar-IQ"/>
        </w:rPr>
        <w:tab/>
        <w:t>فيما يخص التدريب نحيلكم الى الفقرات</w:t>
      </w:r>
      <w:r w:rsidRPr="00D3740D">
        <w:rPr>
          <w:rFonts w:hint="cs"/>
          <w:rtl/>
          <w:lang w:bidi="ar-IQ"/>
        </w:rPr>
        <w:t xml:space="preserve"> (89-97).</w:t>
      </w:r>
      <w:r w:rsidRPr="00D3740D">
        <w:rPr>
          <w:rtl/>
          <w:lang w:bidi="ar-IQ"/>
        </w:rPr>
        <w:t xml:space="preserve"> </w:t>
      </w:r>
    </w:p>
    <w:p w14:paraId="09B6DAD9" w14:textId="77777777" w:rsidR="008C4858" w:rsidRPr="00D3740D" w:rsidRDefault="008C4858" w:rsidP="008C4858">
      <w:pPr>
        <w:pStyle w:val="H1GA"/>
        <w:rPr>
          <w:rtl/>
          <w:lang w:bidi="ar-IQ"/>
        </w:rPr>
      </w:pPr>
      <w:r w:rsidRPr="00D3740D">
        <w:rPr>
          <w:rtl/>
        </w:rPr>
        <w:tab/>
      </w:r>
      <w:r w:rsidRPr="00D3740D">
        <w:rPr>
          <w:rtl/>
        </w:rPr>
        <w:tab/>
      </w:r>
      <w:r w:rsidRPr="00D3740D">
        <w:rPr>
          <w:rFonts w:hint="cs"/>
          <w:rtl/>
        </w:rPr>
        <w:t>الاجابة على السؤال (28)</w:t>
      </w:r>
    </w:p>
    <w:p w14:paraId="46F67A91" w14:textId="77777777" w:rsidR="008C4858" w:rsidRPr="00D3740D" w:rsidRDefault="008C4858" w:rsidP="008C4858">
      <w:pPr>
        <w:pStyle w:val="SingleTxtGA"/>
        <w:rPr>
          <w:rtl/>
          <w:lang w:bidi="ar-IQ"/>
        </w:rPr>
      </w:pPr>
      <w:r w:rsidRPr="00D3740D">
        <w:rPr>
          <w:rtl/>
          <w:lang w:bidi="ar-IQ"/>
        </w:rPr>
        <w:t>173-</w:t>
      </w:r>
      <w:r w:rsidRPr="00D3740D">
        <w:rPr>
          <w:rtl/>
          <w:lang w:bidi="ar-IQ"/>
        </w:rPr>
        <w:tab/>
        <w:t>عملت حكومة العراق الى تطبيق</w:t>
      </w:r>
      <w:r>
        <w:rPr>
          <w:rFonts w:hint="cs"/>
          <w:rtl/>
          <w:lang w:bidi="ar-IQ"/>
        </w:rPr>
        <w:t xml:space="preserve"> </w:t>
      </w:r>
      <w:r w:rsidRPr="00D3740D">
        <w:rPr>
          <w:rtl/>
          <w:lang w:bidi="ar-IQ"/>
        </w:rPr>
        <w:t>(حالة طوارئ صحية)</w:t>
      </w:r>
      <w:r w:rsidRPr="00D3740D">
        <w:rPr>
          <w:rFonts w:hint="cs"/>
          <w:rtl/>
          <w:lang w:bidi="ar-IQ"/>
        </w:rPr>
        <w:t xml:space="preserve"> </w:t>
      </w:r>
      <w:r w:rsidRPr="00D3740D">
        <w:rPr>
          <w:rtl/>
          <w:lang w:bidi="ar-IQ"/>
        </w:rPr>
        <w:t xml:space="preserve">تسمح لها </w:t>
      </w:r>
      <w:proofErr w:type="spellStart"/>
      <w:r w:rsidRPr="00D3740D">
        <w:rPr>
          <w:rtl/>
          <w:lang w:bidi="ar-IQ"/>
        </w:rPr>
        <w:t>باصدار</w:t>
      </w:r>
      <w:proofErr w:type="spellEnd"/>
      <w:r w:rsidRPr="00D3740D">
        <w:rPr>
          <w:rtl/>
          <w:lang w:bidi="ar-IQ"/>
        </w:rPr>
        <w:t xml:space="preserve"> قرارات واجراءات استثنائية صارمة للحد من انتشار فايروس</w:t>
      </w:r>
      <w:r>
        <w:rPr>
          <w:rFonts w:hint="cs"/>
          <w:rtl/>
          <w:lang w:bidi="ar-IQ"/>
        </w:rPr>
        <w:t xml:space="preserve"> </w:t>
      </w:r>
      <w:r w:rsidRPr="00D3740D">
        <w:rPr>
          <w:rtl/>
          <w:lang w:bidi="ar-IQ"/>
        </w:rPr>
        <w:t>(كورونا المستجد)</w:t>
      </w:r>
      <w:r w:rsidRPr="00D3740D">
        <w:rPr>
          <w:rFonts w:hint="cs"/>
          <w:rtl/>
          <w:lang w:bidi="ar-IQ"/>
        </w:rPr>
        <w:t xml:space="preserve"> </w:t>
      </w:r>
      <w:r w:rsidRPr="00D3740D">
        <w:rPr>
          <w:rtl/>
          <w:lang w:bidi="ar-IQ"/>
        </w:rPr>
        <w:t xml:space="preserve">مع اتخاذ بعض التدابير التي تعتبر ضرورية لحماية حقوق الإنسان ومن ضمنها الحق في الحياة والصحة. </w:t>
      </w:r>
    </w:p>
    <w:p w14:paraId="78C8EE4E" w14:textId="77777777" w:rsidR="008C4858" w:rsidRPr="00D3740D" w:rsidRDefault="008C4858" w:rsidP="008C4858">
      <w:pPr>
        <w:pStyle w:val="SingleTxtGA"/>
        <w:rPr>
          <w:rtl/>
          <w:lang w:bidi="ar-IQ"/>
        </w:rPr>
      </w:pPr>
      <w:r w:rsidRPr="00D3740D">
        <w:rPr>
          <w:rtl/>
          <w:lang w:bidi="ar-IQ"/>
        </w:rPr>
        <w:t>174-</w:t>
      </w:r>
      <w:r w:rsidRPr="00D3740D">
        <w:rPr>
          <w:rtl/>
          <w:lang w:bidi="ar-IQ"/>
        </w:rPr>
        <w:tab/>
        <w:t>بموجب الأمر الديواني رقم</w:t>
      </w:r>
      <w:r>
        <w:rPr>
          <w:rFonts w:hint="cs"/>
          <w:rtl/>
          <w:lang w:bidi="ar-IQ"/>
        </w:rPr>
        <w:t xml:space="preserve"> </w:t>
      </w:r>
      <w:r w:rsidRPr="00D3740D">
        <w:rPr>
          <w:rtl/>
          <w:lang w:bidi="ar-IQ"/>
        </w:rPr>
        <w:t>(55)</w:t>
      </w:r>
      <w:r w:rsidRPr="00D3740D">
        <w:rPr>
          <w:rFonts w:hint="cs"/>
          <w:rtl/>
          <w:lang w:bidi="ar-IQ"/>
        </w:rPr>
        <w:t xml:space="preserve"> </w:t>
      </w:r>
      <w:r w:rsidRPr="00D3740D">
        <w:rPr>
          <w:rtl/>
          <w:lang w:bidi="ar-IQ"/>
        </w:rPr>
        <w:t>لسنة 2020</w:t>
      </w:r>
      <w:r w:rsidRPr="00D3740D">
        <w:rPr>
          <w:rFonts w:hint="cs"/>
          <w:rtl/>
          <w:lang w:bidi="ar-IQ"/>
        </w:rPr>
        <w:t xml:space="preserve"> ت</w:t>
      </w:r>
      <w:r w:rsidRPr="00D3740D">
        <w:rPr>
          <w:rtl/>
          <w:lang w:bidi="ar-IQ"/>
        </w:rPr>
        <w:t xml:space="preserve">شكلت اللجنة العليا للصحة والسلامة الوطنية برئاسة السيد رئيس الوزراء معنية بتعزيز الاجراءات الحكومية في مجالات الوقاية والسيطرة الصحية والتوعية من مرض كورونا، حيث اتخذت هذه اللجنة عدة </w:t>
      </w:r>
      <w:proofErr w:type="spellStart"/>
      <w:r w:rsidRPr="00D3740D">
        <w:rPr>
          <w:rtl/>
          <w:lang w:bidi="ar-IQ"/>
        </w:rPr>
        <w:t>قرارت</w:t>
      </w:r>
      <w:proofErr w:type="spellEnd"/>
      <w:r w:rsidRPr="00D3740D">
        <w:rPr>
          <w:rtl/>
          <w:lang w:bidi="ar-IQ"/>
        </w:rPr>
        <w:t xml:space="preserve"> للوقاية من انتشار فيروس كورونا.</w:t>
      </w:r>
    </w:p>
    <w:p w14:paraId="4F6B1A2D" w14:textId="77777777" w:rsidR="008C4858" w:rsidRPr="00D3740D" w:rsidRDefault="008C4858" w:rsidP="008C4858">
      <w:pPr>
        <w:pStyle w:val="SingleTxtGA"/>
        <w:rPr>
          <w:rtl/>
          <w:lang w:bidi="ar-IQ"/>
        </w:rPr>
      </w:pPr>
      <w:r w:rsidRPr="00D3740D">
        <w:rPr>
          <w:rtl/>
          <w:lang w:bidi="ar-IQ"/>
        </w:rPr>
        <w:t>175-</w:t>
      </w:r>
      <w:r>
        <w:rPr>
          <w:rtl/>
          <w:lang w:bidi="ar-IQ"/>
        </w:rPr>
        <w:tab/>
      </w:r>
      <w:r w:rsidRPr="00D3740D">
        <w:rPr>
          <w:rtl/>
          <w:lang w:bidi="ar-IQ"/>
        </w:rPr>
        <w:t>فيما يخص المستشفيات فان وزارة الصحة والبيئة حددت اماكن للحجر الصحي اضافة الى المستشفيات الموجودة وانشاء مستشفى ميداني</w:t>
      </w:r>
      <w:r>
        <w:rPr>
          <w:rFonts w:hint="cs"/>
          <w:rtl/>
          <w:lang w:bidi="ar-IQ"/>
        </w:rPr>
        <w:t xml:space="preserve"> </w:t>
      </w:r>
      <w:r w:rsidRPr="00D3740D">
        <w:rPr>
          <w:rtl/>
          <w:lang w:bidi="ar-IQ"/>
        </w:rPr>
        <w:t xml:space="preserve">(مستشفى السلام) يتكون من عدة قاعات كبير تحتوي اسرة طبية وكافة المستلزمات الطبية </w:t>
      </w:r>
      <w:proofErr w:type="spellStart"/>
      <w:r w:rsidRPr="00D3740D">
        <w:rPr>
          <w:rtl/>
          <w:lang w:bidi="ar-IQ"/>
        </w:rPr>
        <w:t>لاستقابل</w:t>
      </w:r>
      <w:proofErr w:type="spellEnd"/>
      <w:r w:rsidRPr="00D3740D">
        <w:rPr>
          <w:rtl/>
          <w:lang w:bidi="ar-IQ"/>
        </w:rPr>
        <w:t xml:space="preserve"> الحالات المصابة بفيروس كورنا وتقديم العناية الصحية اللازمة</w:t>
      </w:r>
      <w:r w:rsidRPr="00D3740D">
        <w:rPr>
          <w:bCs/>
          <w:rtl/>
          <w:lang w:bidi="ar-IQ"/>
        </w:rPr>
        <w:t xml:space="preserve"> </w:t>
      </w:r>
      <w:r w:rsidRPr="00D3740D">
        <w:rPr>
          <w:rtl/>
          <w:lang w:bidi="ar-IQ"/>
        </w:rPr>
        <w:t>وتوفير الادوية واللقاحات</w:t>
      </w:r>
      <w:r w:rsidRPr="00D3740D">
        <w:rPr>
          <w:bCs/>
          <w:rtl/>
          <w:lang w:bidi="ar-IQ"/>
        </w:rPr>
        <w:t xml:space="preserve"> </w:t>
      </w:r>
      <w:r w:rsidRPr="00D3740D">
        <w:rPr>
          <w:rtl/>
          <w:lang w:bidi="ar-IQ"/>
        </w:rPr>
        <w:t>وبما يضمن الحد من عدد الوفيات واستثناء الكادر الطبي من الحظر الجزئي والشامل للتجوال.</w:t>
      </w:r>
    </w:p>
    <w:p w14:paraId="5AD8034B" w14:textId="77777777" w:rsidR="008C4858" w:rsidRPr="00D3740D" w:rsidRDefault="008C4858" w:rsidP="008C4858">
      <w:pPr>
        <w:pStyle w:val="SingleTxtGA"/>
        <w:rPr>
          <w:rtl/>
          <w:lang w:bidi="ar-IQ"/>
        </w:rPr>
      </w:pPr>
      <w:r w:rsidRPr="00D3740D">
        <w:rPr>
          <w:rtl/>
          <w:lang w:bidi="ar-IQ"/>
        </w:rPr>
        <w:lastRenderedPageBreak/>
        <w:t>176-</w:t>
      </w:r>
      <w:r w:rsidRPr="00D3740D">
        <w:rPr>
          <w:rtl/>
          <w:lang w:bidi="ar-IQ"/>
        </w:rPr>
        <w:tab/>
        <w:t xml:space="preserve">فيما يخص دور المسنين وذوي الاعاقة ودور ايواء النساء والاطفال فقد اتخذت وزارة العمل والشؤون الاجتماعية عدة اجراءات في ظل تفشي جائحة كورونا من خلال توفير لوازم الوقاية من الكفوف والكمامات ومواد التعقيم وتعفير الدور </w:t>
      </w:r>
      <w:proofErr w:type="spellStart"/>
      <w:r w:rsidRPr="00D3740D">
        <w:rPr>
          <w:rtl/>
          <w:lang w:bidi="ar-IQ"/>
        </w:rPr>
        <w:t>الايوائية</w:t>
      </w:r>
      <w:proofErr w:type="spellEnd"/>
      <w:r w:rsidRPr="00D3740D">
        <w:rPr>
          <w:rtl/>
          <w:lang w:bidi="ar-IQ"/>
        </w:rPr>
        <w:t xml:space="preserve"> وتوفير لوازم الصحة العامة وتكثيف الفحوص الطبية ولهم الاولوية في التطعيم واللقاحات.</w:t>
      </w:r>
    </w:p>
    <w:p w14:paraId="2C033102" w14:textId="77777777" w:rsidR="008C4858" w:rsidRPr="00D3740D" w:rsidRDefault="008C4858" w:rsidP="008C4858">
      <w:pPr>
        <w:pStyle w:val="SingleTxtGA"/>
        <w:rPr>
          <w:rtl/>
          <w:lang w:bidi="ar-IQ"/>
        </w:rPr>
      </w:pPr>
      <w:r w:rsidRPr="00D3740D">
        <w:rPr>
          <w:rtl/>
          <w:lang w:bidi="ar-IQ"/>
        </w:rPr>
        <w:t>177-</w:t>
      </w:r>
      <w:r w:rsidRPr="00D3740D">
        <w:rPr>
          <w:rtl/>
          <w:lang w:bidi="ar-IQ"/>
        </w:rPr>
        <w:tab/>
        <w:t>فيما يخص السجون واصلاحيات الاحداث فان وزارة العدل اتخذت عدة اجراءات وقائية منها توفير الكمامات الصحية والقفازات اليدوية وتوزيعها على جميع النزلاء والمنتسبين</w:t>
      </w:r>
      <w:r w:rsidRPr="00D3740D">
        <w:rPr>
          <w:bCs/>
          <w:rtl/>
          <w:lang w:bidi="ar-IQ"/>
        </w:rPr>
        <w:t xml:space="preserve"> </w:t>
      </w:r>
      <w:r w:rsidRPr="00D3740D">
        <w:rPr>
          <w:rtl/>
          <w:lang w:bidi="ar-IQ"/>
        </w:rPr>
        <w:t xml:space="preserve">وفحص درجة حرارة المنتسبين والنزلاء كافة بصورة دورية وتجهيز الوحدات الصحية الموجودة في الاقسام السجنية </w:t>
      </w:r>
      <w:proofErr w:type="spellStart"/>
      <w:r w:rsidRPr="00D3740D">
        <w:rPr>
          <w:rtl/>
          <w:lang w:bidi="ar-IQ"/>
        </w:rPr>
        <w:t>بالادوية</w:t>
      </w:r>
      <w:proofErr w:type="spellEnd"/>
      <w:r w:rsidRPr="00D3740D">
        <w:rPr>
          <w:rtl/>
          <w:lang w:bidi="ar-IQ"/>
        </w:rPr>
        <w:t xml:space="preserve"> والمستلزمات الصحية مع توفير ملاك طبي بما يتناسب مع اعداد النزلاء وعزل الحالات المشتبه بها</w:t>
      </w:r>
      <w:r w:rsidRPr="00D3740D">
        <w:rPr>
          <w:bCs/>
          <w:rtl/>
          <w:lang w:bidi="ar-IQ"/>
        </w:rPr>
        <w:t xml:space="preserve"> </w:t>
      </w:r>
      <w:r w:rsidRPr="00D3740D">
        <w:rPr>
          <w:rtl/>
          <w:lang w:bidi="ar-IQ"/>
        </w:rPr>
        <w:t>في قاعات سجنية وردهات عزل مخصصة داخل الاقسام السجنية</w:t>
      </w:r>
      <w:r w:rsidRPr="00D3740D">
        <w:rPr>
          <w:bCs/>
          <w:rtl/>
          <w:lang w:bidi="ar-IQ"/>
        </w:rPr>
        <w:t xml:space="preserve"> </w:t>
      </w:r>
      <w:r w:rsidRPr="00D3740D">
        <w:rPr>
          <w:rtl/>
          <w:lang w:bidi="ar-IQ"/>
        </w:rPr>
        <w:t>وتهيئة سجن البلديات</w:t>
      </w:r>
      <w:r w:rsidRPr="00D3740D">
        <w:rPr>
          <w:rFonts w:hint="cs"/>
          <w:rtl/>
          <w:lang w:bidi="ar-IQ"/>
        </w:rPr>
        <w:t xml:space="preserve"> </w:t>
      </w:r>
      <w:r>
        <w:rPr>
          <w:rFonts w:ascii="Simplified Arabic" w:hAnsi="Simplified Arabic"/>
          <w:rtl/>
          <w:lang w:bidi="ar-IQ"/>
        </w:rPr>
        <w:t>ﺒ</w:t>
      </w:r>
      <w:r>
        <w:rPr>
          <w:rFonts w:hint="cs"/>
          <w:rtl/>
          <w:lang w:bidi="ar-IQ"/>
        </w:rPr>
        <w:t xml:space="preserve"> </w:t>
      </w:r>
      <w:r w:rsidRPr="00D3740D">
        <w:rPr>
          <w:rtl/>
          <w:lang w:bidi="ar-IQ"/>
        </w:rPr>
        <w:t>( 100)</w:t>
      </w:r>
      <w:r w:rsidRPr="00D3740D">
        <w:rPr>
          <w:rFonts w:hint="cs"/>
          <w:rtl/>
          <w:lang w:bidi="ar-IQ"/>
        </w:rPr>
        <w:t xml:space="preserve"> </w:t>
      </w:r>
      <w:r w:rsidRPr="00D3740D">
        <w:rPr>
          <w:rtl/>
          <w:lang w:bidi="ar-IQ"/>
        </w:rPr>
        <w:t>سرير لحالات الطوارئ ونصب اجهزة التعفير عند مداخل الاقسام الاصلاحية</w:t>
      </w:r>
      <w:r w:rsidRPr="00D3740D">
        <w:rPr>
          <w:bCs/>
          <w:rtl/>
          <w:lang w:bidi="ar-IQ"/>
        </w:rPr>
        <w:t xml:space="preserve"> </w:t>
      </w:r>
      <w:r w:rsidRPr="00D3740D">
        <w:rPr>
          <w:rtl/>
          <w:lang w:bidi="ar-IQ"/>
        </w:rPr>
        <w:t xml:space="preserve">وزيادة ساعات </w:t>
      </w:r>
      <w:proofErr w:type="spellStart"/>
      <w:r w:rsidRPr="00D3740D">
        <w:rPr>
          <w:rtl/>
          <w:lang w:bidi="ar-IQ"/>
        </w:rPr>
        <w:t>التشميس</w:t>
      </w:r>
      <w:proofErr w:type="spellEnd"/>
      <w:r w:rsidRPr="00D3740D">
        <w:rPr>
          <w:rtl/>
          <w:lang w:bidi="ar-IQ"/>
        </w:rPr>
        <w:t xml:space="preserve"> للنزلاء.</w:t>
      </w:r>
    </w:p>
    <w:p w14:paraId="117BEEA0" w14:textId="77777777" w:rsidR="008C4858" w:rsidRPr="00135721" w:rsidRDefault="008C4858" w:rsidP="008C4858">
      <w:pPr>
        <w:pStyle w:val="SingleTxtGA"/>
        <w:rPr>
          <w:rtl/>
          <w:lang w:bidi="ar-IQ"/>
        </w:rPr>
      </w:pPr>
      <w:r w:rsidRPr="00D3740D">
        <w:rPr>
          <w:rtl/>
          <w:lang w:bidi="ar-IQ"/>
        </w:rPr>
        <w:t>178-</w:t>
      </w:r>
      <w:r w:rsidRPr="00D3740D">
        <w:rPr>
          <w:rtl/>
          <w:lang w:bidi="ar-IQ"/>
        </w:rPr>
        <w:tab/>
      </w:r>
      <w:r w:rsidRPr="00135721">
        <w:rPr>
          <w:rFonts w:hint="cs"/>
          <w:rtl/>
          <w:lang w:bidi="ar-IQ"/>
        </w:rPr>
        <w:t>صدرت(6) مراسيم جمهورية بالعفو الخاص لسنة 2020 التي شملت (492) نزيل حيث صدر المرسوم الجمهوري رقم (24) في 30/6/2020 وشمل (30) نزيل وصدر المرسوم الجمهوري رقم (27) في</w:t>
      </w:r>
      <w:r w:rsidRPr="00135721">
        <w:rPr>
          <w:rFonts w:hint="eastAsia"/>
          <w:rtl/>
          <w:lang w:bidi="ar-IQ"/>
        </w:rPr>
        <w:t> </w:t>
      </w:r>
      <w:r w:rsidRPr="00135721">
        <w:rPr>
          <w:rFonts w:hint="cs"/>
          <w:rtl/>
          <w:lang w:bidi="ar-IQ"/>
        </w:rPr>
        <w:t>12/8/2020 وشمل (103) نزيل وصدر المرسوم الجمهوري رقم(28) في 6/9/2020 وشمل (95) نزيل والمرسوم الجمهوري رقم (37) في 6/10/2020 وشمل(90) نزيل والمرسوم الجمهوري رقم (38) في</w:t>
      </w:r>
      <w:r w:rsidRPr="00135721">
        <w:rPr>
          <w:rFonts w:hint="eastAsia"/>
          <w:rtl/>
          <w:lang w:bidi="ar-IQ"/>
        </w:rPr>
        <w:t> </w:t>
      </w:r>
      <w:r w:rsidRPr="00135721">
        <w:rPr>
          <w:rFonts w:hint="cs"/>
          <w:rtl/>
          <w:lang w:bidi="ar-IQ"/>
        </w:rPr>
        <w:t>6/10/2020 وشمل</w:t>
      </w:r>
      <w:r>
        <w:rPr>
          <w:rFonts w:hint="cs"/>
          <w:rtl/>
          <w:lang w:bidi="ar-IQ"/>
        </w:rPr>
        <w:t xml:space="preserve"> </w:t>
      </w:r>
      <w:r w:rsidRPr="00135721">
        <w:rPr>
          <w:rFonts w:hint="cs"/>
          <w:rtl/>
          <w:lang w:bidi="ar-IQ"/>
        </w:rPr>
        <w:t>(50) نزيل والمرسوم الجمهوري رقم (40) في 6/12/2020 وشمل (31) نزيل والمرسوم الجمهوري رقم (41) في 13/12/2020 وشمل (93) نزيل وقد أدى هذا القرار الى تخفيف الطاقة الاستيعابية في السجون، وافرجت وزارة العدل عن (1157) نزيل في شهري ايلول وتشرين الاول/2021 و</w:t>
      </w:r>
      <w:r w:rsidRPr="00135721">
        <w:rPr>
          <w:rtl/>
          <w:lang w:bidi="ar-IQ"/>
        </w:rPr>
        <w:t>فيما يخص الاطفال المحكومين والموقوفين فقد افرج عنهم بسبب ظروف جائحة كورونا وفقا لقرار</w:t>
      </w:r>
      <w:r w:rsidRPr="00135721">
        <w:rPr>
          <w:rFonts w:hint="cs"/>
          <w:rtl/>
          <w:lang w:bidi="ar-IQ"/>
        </w:rPr>
        <w:t>ات</w:t>
      </w:r>
      <w:r w:rsidRPr="00135721">
        <w:rPr>
          <w:rtl/>
          <w:lang w:bidi="ar-IQ"/>
        </w:rPr>
        <w:t xml:space="preserve"> العفو الخاص للعامين</w:t>
      </w:r>
      <w:r w:rsidRPr="00135721">
        <w:rPr>
          <w:rFonts w:hint="cs"/>
          <w:rtl/>
          <w:lang w:bidi="ar-IQ"/>
        </w:rPr>
        <w:t xml:space="preserve"> </w:t>
      </w:r>
      <w:r w:rsidRPr="00135721">
        <w:rPr>
          <w:rtl/>
          <w:lang w:bidi="ar-IQ"/>
        </w:rPr>
        <w:t>(2020-2021)</w:t>
      </w:r>
      <w:r w:rsidRPr="00135721">
        <w:rPr>
          <w:rFonts w:hint="cs"/>
          <w:rtl/>
          <w:lang w:bidi="ar-IQ"/>
        </w:rPr>
        <w:t xml:space="preserve"> المذكورة اعلاه </w:t>
      </w:r>
      <w:r w:rsidRPr="00135721">
        <w:rPr>
          <w:rtl/>
          <w:lang w:bidi="ar-IQ"/>
        </w:rPr>
        <w:t>وعددهم (55)حدث من العراقيين و(63)</w:t>
      </w:r>
      <w:r w:rsidRPr="00135721">
        <w:rPr>
          <w:rFonts w:hint="cs"/>
          <w:rtl/>
          <w:lang w:bidi="ar-IQ"/>
        </w:rPr>
        <w:t xml:space="preserve"> </w:t>
      </w:r>
      <w:r w:rsidRPr="00135721">
        <w:rPr>
          <w:rtl/>
          <w:lang w:bidi="ar-IQ"/>
        </w:rPr>
        <w:t xml:space="preserve">حدث من العرب </w:t>
      </w:r>
      <w:proofErr w:type="spellStart"/>
      <w:r w:rsidRPr="00135721">
        <w:rPr>
          <w:rtl/>
          <w:lang w:bidi="ar-IQ"/>
        </w:rPr>
        <w:t>والاجانب</w:t>
      </w:r>
      <w:proofErr w:type="spellEnd"/>
      <w:r w:rsidRPr="00135721">
        <w:rPr>
          <w:rtl/>
          <w:lang w:bidi="ar-IQ"/>
        </w:rPr>
        <w:t xml:space="preserve"> وترحيل</w:t>
      </w:r>
      <w:r w:rsidRPr="00135721">
        <w:rPr>
          <w:rFonts w:hint="cs"/>
          <w:rtl/>
          <w:lang w:bidi="ar-IQ"/>
        </w:rPr>
        <w:t xml:space="preserve"> </w:t>
      </w:r>
      <w:r w:rsidRPr="00135721">
        <w:rPr>
          <w:rtl/>
          <w:lang w:bidi="ar-IQ"/>
        </w:rPr>
        <w:t>(20)</w:t>
      </w:r>
      <w:r w:rsidRPr="00135721">
        <w:rPr>
          <w:rFonts w:hint="cs"/>
          <w:rtl/>
          <w:lang w:bidi="ar-IQ"/>
        </w:rPr>
        <w:t xml:space="preserve"> </w:t>
      </w:r>
      <w:r w:rsidRPr="00135721">
        <w:rPr>
          <w:rtl/>
          <w:lang w:bidi="ar-IQ"/>
        </w:rPr>
        <w:t>حدث الى بلدانهم واطلاق سراح الاحداث الموقوفين للعامين</w:t>
      </w:r>
      <w:r w:rsidRPr="00135721">
        <w:rPr>
          <w:rFonts w:hint="cs"/>
          <w:rtl/>
          <w:lang w:bidi="ar-IQ"/>
        </w:rPr>
        <w:t xml:space="preserve"> </w:t>
      </w:r>
      <w:r w:rsidRPr="00135721">
        <w:rPr>
          <w:rtl/>
          <w:lang w:bidi="ar-IQ"/>
        </w:rPr>
        <w:t>(2020-2021)</w:t>
      </w:r>
      <w:r w:rsidRPr="00135721">
        <w:rPr>
          <w:rFonts w:hint="cs"/>
          <w:rtl/>
          <w:lang w:bidi="ar-IQ"/>
        </w:rPr>
        <w:t xml:space="preserve"> </w:t>
      </w:r>
      <w:r w:rsidRPr="00135721">
        <w:rPr>
          <w:rtl/>
          <w:lang w:bidi="ar-IQ"/>
        </w:rPr>
        <w:t>وعددهم (454)</w:t>
      </w:r>
      <w:r w:rsidRPr="00135721">
        <w:rPr>
          <w:rFonts w:hint="cs"/>
          <w:rtl/>
          <w:lang w:bidi="ar-IQ"/>
        </w:rPr>
        <w:t xml:space="preserve"> </w:t>
      </w:r>
      <w:r w:rsidRPr="00135721">
        <w:rPr>
          <w:rtl/>
          <w:lang w:bidi="ar-IQ"/>
        </w:rPr>
        <w:t>حدث.</w:t>
      </w:r>
    </w:p>
    <w:p w14:paraId="5A7E1BE2" w14:textId="77777777" w:rsidR="008C4858" w:rsidRPr="00D3740D" w:rsidRDefault="008C4858" w:rsidP="008C4858">
      <w:pPr>
        <w:pStyle w:val="H1GA"/>
        <w:rPr>
          <w:rtl/>
          <w:lang w:bidi="ar-IQ"/>
        </w:rPr>
      </w:pPr>
      <w:r w:rsidRPr="00D3740D">
        <w:rPr>
          <w:rtl/>
        </w:rPr>
        <w:tab/>
      </w:r>
      <w:r w:rsidRPr="00D3740D">
        <w:rPr>
          <w:rtl/>
        </w:rPr>
        <w:tab/>
      </w:r>
      <w:r w:rsidRPr="00D3740D">
        <w:rPr>
          <w:rFonts w:hint="cs"/>
          <w:rtl/>
        </w:rPr>
        <w:t>الاجابة على السؤال (29)</w:t>
      </w:r>
    </w:p>
    <w:p w14:paraId="330089F0" w14:textId="77777777" w:rsidR="008C4858" w:rsidRPr="00D3740D" w:rsidRDefault="008C4858" w:rsidP="008C4858">
      <w:pPr>
        <w:pStyle w:val="SingleTxtGA"/>
        <w:rPr>
          <w:rtl/>
          <w:lang w:bidi="ar-IQ"/>
        </w:rPr>
      </w:pPr>
      <w:r w:rsidRPr="00D3740D">
        <w:rPr>
          <w:rtl/>
          <w:lang w:bidi="ar-IQ"/>
        </w:rPr>
        <w:t>179-</w:t>
      </w:r>
      <w:r w:rsidRPr="00D3740D">
        <w:rPr>
          <w:rtl/>
          <w:lang w:bidi="ar-IQ"/>
        </w:rPr>
        <w:tab/>
        <w:t>ان موقف العراق من الانضمام الى نظام روما الاساسي للمحاكم الجنائية الدولية لسنة 1998 والى البرتوكول الاضافي هو التريث بالانضمام الى حين نضج الظروف الملائمة دون ان يترتب على العراق اية قيود قد تسبب اضراراً بمسيرته في الوقت الحاضر لضرورة اجراء التعديلات التشريعية لبعض المواد في قانون العقوبات العراقية رقم</w:t>
      </w:r>
      <w:r>
        <w:rPr>
          <w:rFonts w:hint="cs"/>
          <w:rtl/>
          <w:lang w:bidi="ar-IQ"/>
        </w:rPr>
        <w:t xml:space="preserve"> </w:t>
      </w:r>
      <w:r w:rsidRPr="00D3740D">
        <w:rPr>
          <w:rtl/>
          <w:lang w:bidi="ar-IQ"/>
        </w:rPr>
        <w:t>(111)</w:t>
      </w:r>
      <w:r w:rsidRPr="00D3740D">
        <w:rPr>
          <w:rFonts w:hint="cs"/>
          <w:rtl/>
          <w:lang w:bidi="ar-IQ"/>
        </w:rPr>
        <w:t xml:space="preserve"> </w:t>
      </w:r>
      <w:r w:rsidRPr="00D3740D">
        <w:rPr>
          <w:rtl/>
          <w:lang w:bidi="ar-IQ"/>
        </w:rPr>
        <w:t>لسنة 1969</w:t>
      </w:r>
      <w:r w:rsidRPr="00D3740D">
        <w:rPr>
          <w:rFonts w:hint="cs"/>
          <w:rtl/>
          <w:lang w:bidi="ar-IQ"/>
        </w:rPr>
        <w:t xml:space="preserve"> </w:t>
      </w:r>
      <w:r w:rsidRPr="00D3740D">
        <w:rPr>
          <w:rtl/>
          <w:lang w:bidi="ar-IQ"/>
        </w:rPr>
        <w:t>المعدل وقانون اصول المحاكمات الجزائية رقم</w:t>
      </w:r>
      <w:r>
        <w:rPr>
          <w:rFonts w:hint="eastAsia"/>
          <w:rtl/>
          <w:lang w:bidi="ar-IQ"/>
        </w:rPr>
        <w:t> </w:t>
      </w:r>
      <w:r w:rsidRPr="00D3740D">
        <w:rPr>
          <w:rtl/>
          <w:lang w:bidi="ar-IQ"/>
        </w:rPr>
        <w:t>(23)</w:t>
      </w:r>
      <w:r w:rsidRPr="00D3740D">
        <w:rPr>
          <w:rFonts w:hint="cs"/>
          <w:rtl/>
          <w:lang w:bidi="ar-IQ"/>
        </w:rPr>
        <w:t xml:space="preserve"> </w:t>
      </w:r>
      <w:r w:rsidRPr="00D3740D">
        <w:rPr>
          <w:rtl/>
          <w:lang w:bidi="ar-IQ"/>
        </w:rPr>
        <w:t>لسنة 1971 المعدل وقانون مكافحة الارهاب المتعارضة معهما.</w:t>
      </w:r>
    </w:p>
    <w:p w14:paraId="36B8980D" w14:textId="77777777" w:rsidR="008C4858" w:rsidRPr="00D3740D" w:rsidRDefault="008C4858" w:rsidP="008C4858">
      <w:pPr>
        <w:pStyle w:val="H1GA"/>
        <w:rPr>
          <w:rtl/>
          <w:lang w:bidi="ar-IQ"/>
        </w:rPr>
      </w:pPr>
      <w:r w:rsidRPr="00D3740D">
        <w:rPr>
          <w:rtl/>
        </w:rPr>
        <w:tab/>
      </w:r>
      <w:r w:rsidRPr="00D3740D">
        <w:rPr>
          <w:rtl/>
        </w:rPr>
        <w:tab/>
      </w:r>
      <w:r w:rsidRPr="00D3740D">
        <w:rPr>
          <w:rFonts w:hint="cs"/>
          <w:rtl/>
        </w:rPr>
        <w:t>الاجابة على السؤال (30)</w:t>
      </w:r>
    </w:p>
    <w:p w14:paraId="62ADF8B9" w14:textId="77777777" w:rsidR="008C4858" w:rsidRPr="007A2F2D" w:rsidRDefault="008C4858" w:rsidP="008C4858">
      <w:pPr>
        <w:pStyle w:val="SingleTxtGA"/>
        <w:rPr>
          <w:spacing w:val="-2"/>
          <w:rtl/>
          <w:lang w:bidi="ar-LB"/>
        </w:rPr>
      </w:pPr>
      <w:r>
        <w:rPr>
          <w:rFonts w:hint="cs"/>
          <w:rtl/>
          <w:lang w:bidi="ar-LB"/>
        </w:rPr>
        <w:t>180-</w:t>
      </w:r>
      <w:r>
        <w:rPr>
          <w:rtl/>
          <w:lang w:bidi="ar-LB"/>
        </w:rPr>
        <w:tab/>
      </w:r>
      <w:r w:rsidRPr="007A2F2D">
        <w:rPr>
          <w:spacing w:val="-2"/>
          <w:rtl/>
          <w:lang w:bidi="ar-LB"/>
        </w:rPr>
        <w:t xml:space="preserve">العراق مستمر في دراسة </w:t>
      </w:r>
      <w:proofErr w:type="spellStart"/>
      <w:r w:rsidRPr="007A2F2D">
        <w:rPr>
          <w:spacing w:val="-2"/>
          <w:rtl/>
          <w:lang w:bidi="ar-LB"/>
        </w:rPr>
        <w:t>الإنضمام</w:t>
      </w:r>
      <w:proofErr w:type="spellEnd"/>
      <w:r w:rsidRPr="007A2F2D">
        <w:rPr>
          <w:spacing w:val="-2"/>
          <w:rtl/>
          <w:lang w:bidi="ar-LB"/>
        </w:rPr>
        <w:t xml:space="preserve"> الى </w:t>
      </w:r>
      <w:proofErr w:type="spellStart"/>
      <w:r w:rsidRPr="007A2F2D">
        <w:rPr>
          <w:spacing w:val="-2"/>
          <w:rtl/>
          <w:lang w:bidi="ar-LB"/>
        </w:rPr>
        <w:t>الإتفاقيات</w:t>
      </w:r>
      <w:proofErr w:type="spellEnd"/>
      <w:r w:rsidRPr="007A2F2D">
        <w:rPr>
          <w:spacing w:val="-2"/>
          <w:rtl/>
          <w:lang w:bidi="ar-LB"/>
        </w:rPr>
        <w:t xml:space="preserve"> الدولية ومنها </w:t>
      </w:r>
      <w:proofErr w:type="spellStart"/>
      <w:r w:rsidRPr="007A2F2D">
        <w:rPr>
          <w:spacing w:val="-2"/>
          <w:rtl/>
          <w:lang w:bidi="ar-LB"/>
        </w:rPr>
        <w:t>إتفاقيات</w:t>
      </w:r>
      <w:proofErr w:type="spellEnd"/>
      <w:r w:rsidRPr="007A2F2D">
        <w:rPr>
          <w:spacing w:val="-2"/>
          <w:rtl/>
          <w:lang w:bidi="ar-LB"/>
        </w:rPr>
        <w:t xml:space="preserve"> حقوق الإنسان في إطار الأمم المتحدة من خلال وضع تصورات لأليات تطبيقها على الصعيد الوطني </w:t>
      </w:r>
      <w:proofErr w:type="spellStart"/>
      <w:r w:rsidRPr="007A2F2D">
        <w:rPr>
          <w:spacing w:val="-2"/>
          <w:rtl/>
          <w:lang w:bidi="ar-LB"/>
        </w:rPr>
        <w:t>وأختيار</w:t>
      </w:r>
      <w:proofErr w:type="spellEnd"/>
      <w:r w:rsidRPr="007A2F2D">
        <w:rPr>
          <w:spacing w:val="-2"/>
          <w:rtl/>
          <w:lang w:bidi="ar-LB"/>
        </w:rPr>
        <w:t xml:space="preserve"> الوقت المناسب </w:t>
      </w:r>
      <w:proofErr w:type="spellStart"/>
      <w:r w:rsidRPr="007A2F2D">
        <w:rPr>
          <w:spacing w:val="-2"/>
          <w:rtl/>
          <w:lang w:bidi="ar-LB"/>
        </w:rPr>
        <w:t>لإتخاذ</w:t>
      </w:r>
      <w:proofErr w:type="spellEnd"/>
      <w:r w:rsidRPr="007A2F2D">
        <w:rPr>
          <w:spacing w:val="-2"/>
          <w:rtl/>
          <w:lang w:bidi="ar-LB"/>
        </w:rPr>
        <w:t xml:space="preserve"> القرار بذلك, مع ملاحظة إن العراق أقر للمفوضية المستقلة لحقوق الإنسان في العراق بصلاحية تلقي الشكاوى الفردية والبلاغات وهو إجراء يدخل في سياق تهيئة الظروف لدراسة اصدار الاعلانات.</w:t>
      </w:r>
    </w:p>
    <w:p w14:paraId="472BAE6B" w14:textId="77777777" w:rsidR="008C4858" w:rsidRPr="00D3740D" w:rsidRDefault="008C4858" w:rsidP="008C4858">
      <w:pPr>
        <w:pStyle w:val="SingleTxtGA"/>
        <w:jc w:val="center"/>
        <w:rPr>
          <w:rFonts w:hint="cs"/>
          <w:u w:val="single"/>
          <w:rtl/>
        </w:rPr>
      </w:pPr>
      <w:r w:rsidRPr="00D3740D">
        <w:rPr>
          <w:u w:val="single"/>
          <w:rtl/>
          <w:lang w:bidi="ar-LB"/>
        </w:rPr>
        <w:tab/>
      </w:r>
      <w:r w:rsidRPr="00D3740D">
        <w:rPr>
          <w:u w:val="single"/>
          <w:rtl/>
          <w:lang w:bidi="ar-LB"/>
        </w:rPr>
        <w:tab/>
      </w:r>
      <w:r w:rsidRPr="00D3740D">
        <w:rPr>
          <w:u w:val="single"/>
          <w:rtl/>
          <w:lang w:bidi="ar-LB"/>
        </w:rPr>
        <w:tab/>
      </w:r>
    </w:p>
    <w:sectPr w:rsidR="008C4858" w:rsidRPr="00D3740D" w:rsidSect="00DE047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818195" w14:textId="77777777" w:rsidR="002B206F" w:rsidRPr="002901D9" w:rsidRDefault="002B206F" w:rsidP="00874514">
      <w:pPr>
        <w:spacing w:after="60" w:line="240" w:lineRule="auto"/>
        <w:ind w:left="57"/>
        <w:rPr>
          <w:i/>
          <w:iCs/>
        </w:rPr>
      </w:pPr>
      <w:r>
        <w:rPr>
          <w:rFonts w:hint="cs"/>
          <w:i/>
          <w:iCs/>
          <w:rtl/>
        </w:rPr>
        <w:t>الحواشي</w:t>
      </w:r>
    </w:p>
  </w:endnote>
  <w:endnote w:type="continuationSeparator" w:id="0">
    <w:p w14:paraId="2EF1A502" w14:textId="77777777" w:rsidR="002B206F" w:rsidRDefault="002B206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DFF83" w14:textId="7E73D1B8" w:rsidR="00936BA4" w:rsidRPr="00936BA4" w:rsidRDefault="00936BA4" w:rsidP="00936BA4">
    <w:pPr>
      <w:pStyle w:val="Footer"/>
      <w:tabs>
        <w:tab w:val="right" w:pos="9638"/>
      </w:tabs>
      <w:rPr>
        <w:b/>
        <w:sz w:val="18"/>
        <w:lang w:val="en-US"/>
      </w:rPr>
    </w:pPr>
    <w:r>
      <w:rPr>
        <w:lang w:val="en-US"/>
      </w:rPr>
      <w:t>GE.22-00582</w:t>
    </w:r>
    <w:r>
      <w:rPr>
        <w:lang w:val="en-US"/>
      </w:rPr>
      <w:tab/>
    </w:r>
    <w:r w:rsidRPr="00936BA4">
      <w:rPr>
        <w:b/>
        <w:sz w:val="18"/>
        <w:lang w:val="en-US"/>
      </w:rPr>
      <w:fldChar w:fldCharType="begin"/>
    </w:r>
    <w:r w:rsidRPr="00936BA4">
      <w:rPr>
        <w:b/>
        <w:sz w:val="18"/>
        <w:lang w:val="en-US"/>
      </w:rPr>
      <w:instrText xml:space="preserve"> PAGE  \* MERGEFORMAT </w:instrText>
    </w:r>
    <w:r w:rsidRPr="00936BA4">
      <w:rPr>
        <w:b/>
        <w:sz w:val="18"/>
        <w:lang w:val="en-US"/>
      </w:rPr>
      <w:fldChar w:fldCharType="separate"/>
    </w:r>
    <w:r w:rsidRPr="00936BA4">
      <w:rPr>
        <w:b/>
        <w:noProof/>
        <w:sz w:val="18"/>
        <w:lang w:val="en-US"/>
      </w:rPr>
      <w:t>2</w:t>
    </w:r>
    <w:r w:rsidRPr="00936BA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1EA717" w14:textId="0349DD3A" w:rsidR="006959B0" w:rsidRPr="00936BA4" w:rsidRDefault="00936BA4" w:rsidP="00936BA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GE.22-00582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E487DF" w14:textId="33F277DA" w:rsidR="00261289" w:rsidRPr="00936BA4" w:rsidRDefault="00936BA4" w:rsidP="00936BA4">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7F80B926" wp14:editId="3D700ED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22-00582 (A)</w:t>
    </w:r>
    <w:r w:rsidR="000A6429">
      <w:rPr>
        <w:noProof/>
        <w:sz w:val="20"/>
        <w:lang w:val="en-US"/>
      </w:rPr>
      <w:drawing>
        <wp:anchor distT="0" distB="0" distL="114300" distR="114300" simplePos="0" relativeHeight="251659264" behindDoc="0" locked="0" layoutInCell="1" allowOverlap="1" wp14:anchorId="6FB53FCA" wp14:editId="33A1D999">
          <wp:simplePos x="0" y="0"/>
          <wp:positionH relativeFrom="margin">
            <wp:posOffset>0</wp:posOffset>
          </wp:positionH>
          <wp:positionV relativeFrom="margin">
            <wp:posOffset>8891905</wp:posOffset>
          </wp:positionV>
          <wp:extent cx="561975" cy="561975"/>
          <wp:effectExtent l="0" t="0" r="9525" b="9525"/>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A7138F" w14:textId="77777777" w:rsidR="002B206F" w:rsidRPr="00C111C6" w:rsidRDefault="002B206F"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FD4ACD1" w14:textId="77777777" w:rsidR="002B206F" w:rsidRDefault="002B206F" w:rsidP="00656392">
      <w:pPr>
        <w:spacing w:line="240" w:lineRule="auto"/>
      </w:pPr>
      <w:r>
        <w:continuationSeparator/>
      </w:r>
    </w:p>
  </w:footnote>
  <w:footnote w:id="1">
    <w:p w14:paraId="610837EF" w14:textId="5F30077B" w:rsidR="008C4858" w:rsidRPr="008C4858" w:rsidRDefault="008C4858" w:rsidP="008C4858">
      <w:pPr>
        <w:pStyle w:val="FootnoteText1"/>
        <w:rPr>
          <w:rFonts w:hint="cs"/>
          <w:rtl/>
        </w:rPr>
      </w:pPr>
      <w:r>
        <w:rPr>
          <w:rtl/>
        </w:rPr>
        <w:t>*</w:t>
      </w:r>
      <w:r>
        <w:rPr>
          <w:rtl/>
        </w:rPr>
        <w:tab/>
      </w:r>
      <w:r w:rsidRPr="008C4858">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641FB" w14:textId="29866771" w:rsidR="00936BA4" w:rsidRPr="00936BA4" w:rsidRDefault="00936BA4" w:rsidP="00936BA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A2A56">
      <w:t>CAT/C/IRQ/RQ/2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201BFB" w14:textId="0B40262A" w:rsidR="00936BA4" w:rsidRPr="00936BA4" w:rsidRDefault="00936BA4" w:rsidP="00936BA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A2A56">
      <w:t>CAT/C/IRQ/RQ/2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5699D6"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164B81"/>
    <w:multiLevelType w:val="hybridMultilevel"/>
    <w:tmpl w:val="D12C2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54887"/>
    <w:multiLevelType w:val="hybridMultilevel"/>
    <w:tmpl w:val="2B362816"/>
    <w:lvl w:ilvl="0" w:tplc="1966B43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F74C4C4" w:tentative="1">
      <w:start w:val="1"/>
      <w:numFmt w:val="lowerLetter"/>
      <w:lvlText w:val="%2."/>
      <w:lvlJc w:val="left"/>
      <w:pPr>
        <w:tabs>
          <w:tab w:val="num" w:pos="1440"/>
        </w:tabs>
        <w:ind w:left="1440" w:hanging="360"/>
      </w:pPr>
    </w:lvl>
    <w:lvl w:ilvl="2" w:tplc="05783318" w:tentative="1">
      <w:start w:val="1"/>
      <w:numFmt w:val="lowerRoman"/>
      <w:lvlText w:val="%3."/>
      <w:lvlJc w:val="right"/>
      <w:pPr>
        <w:tabs>
          <w:tab w:val="num" w:pos="2160"/>
        </w:tabs>
        <w:ind w:left="2160" w:hanging="180"/>
      </w:pPr>
    </w:lvl>
    <w:lvl w:ilvl="3" w:tplc="86780DEA" w:tentative="1">
      <w:start w:val="1"/>
      <w:numFmt w:val="decimal"/>
      <w:lvlText w:val="%4."/>
      <w:lvlJc w:val="left"/>
      <w:pPr>
        <w:tabs>
          <w:tab w:val="num" w:pos="2880"/>
        </w:tabs>
        <w:ind w:left="2880" w:hanging="360"/>
      </w:pPr>
    </w:lvl>
    <w:lvl w:ilvl="4" w:tplc="31388F52" w:tentative="1">
      <w:start w:val="1"/>
      <w:numFmt w:val="lowerLetter"/>
      <w:lvlText w:val="%5."/>
      <w:lvlJc w:val="left"/>
      <w:pPr>
        <w:tabs>
          <w:tab w:val="num" w:pos="3600"/>
        </w:tabs>
        <w:ind w:left="3600" w:hanging="360"/>
      </w:pPr>
    </w:lvl>
    <w:lvl w:ilvl="5" w:tplc="AB36E8AA" w:tentative="1">
      <w:start w:val="1"/>
      <w:numFmt w:val="lowerRoman"/>
      <w:lvlText w:val="%6."/>
      <w:lvlJc w:val="right"/>
      <w:pPr>
        <w:tabs>
          <w:tab w:val="num" w:pos="4320"/>
        </w:tabs>
        <w:ind w:left="4320" w:hanging="180"/>
      </w:pPr>
    </w:lvl>
    <w:lvl w:ilvl="6" w:tplc="6AE2C4F8" w:tentative="1">
      <w:start w:val="1"/>
      <w:numFmt w:val="decimal"/>
      <w:lvlText w:val="%7."/>
      <w:lvlJc w:val="left"/>
      <w:pPr>
        <w:tabs>
          <w:tab w:val="num" w:pos="5040"/>
        </w:tabs>
        <w:ind w:left="5040" w:hanging="360"/>
      </w:pPr>
    </w:lvl>
    <w:lvl w:ilvl="7" w:tplc="D5F6DA24" w:tentative="1">
      <w:start w:val="1"/>
      <w:numFmt w:val="lowerLetter"/>
      <w:lvlText w:val="%8."/>
      <w:lvlJc w:val="left"/>
      <w:pPr>
        <w:tabs>
          <w:tab w:val="num" w:pos="5760"/>
        </w:tabs>
        <w:ind w:left="5760" w:hanging="360"/>
      </w:pPr>
    </w:lvl>
    <w:lvl w:ilvl="8" w:tplc="41F2479A" w:tentative="1">
      <w:start w:val="1"/>
      <w:numFmt w:val="lowerRoman"/>
      <w:lvlText w:val="%9."/>
      <w:lvlJc w:val="right"/>
      <w:pPr>
        <w:tabs>
          <w:tab w:val="num" w:pos="6480"/>
        </w:tabs>
        <w:ind w:left="6480" w:hanging="18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5FC4AB0"/>
    <w:multiLevelType w:val="hybridMultilevel"/>
    <w:tmpl w:val="B540D2BE"/>
    <w:lvl w:ilvl="0" w:tplc="7F428872">
      <w:start w:val="1"/>
      <w:numFmt w:val="decimal"/>
      <w:lvlText w:val="%1-"/>
      <w:lvlJc w:val="left"/>
      <w:pPr>
        <w:ind w:left="-329" w:hanging="360"/>
      </w:pPr>
      <w:rPr>
        <w:rFonts w:hint="default"/>
        <w:color w:val="000000"/>
      </w:rPr>
    </w:lvl>
    <w:lvl w:ilvl="1" w:tplc="04090019" w:tentative="1">
      <w:start w:val="1"/>
      <w:numFmt w:val="lowerLetter"/>
      <w:lvlText w:val="%2."/>
      <w:lvlJc w:val="left"/>
      <w:pPr>
        <w:ind w:left="391" w:hanging="360"/>
      </w:pPr>
    </w:lvl>
    <w:lvl w:ilvl="2" w:tplc="0409001B" w:tentative="1">
      <w:start w:val="1"/>
      <w:numFmt w:val="lowerRoman"/>
      <w:lvlText w:val="%3."/>
      <w:lvlJc w:val="right"/>
      <w:pPr>
        <w:ind w:left="1111" w:hanging="180"/>
      </w:pPr>
    </w:lvl>
    <w:lvl w:ilvl="3" w:tplc="0409000F" w:tentative="1">
      <w:start w:val="1"/>
      <w:numFmt w:val="decimal"/>
      <w:lvlText w:val="%4."/>
      <w:lvlJc w:val="left"/>
      <w:pPr>
        <w:ind w:left="1831" w:hanging="360"/>
      </w:pPr>
    </w:lvl>
    <w:lvl w:ilvl="4" w:tplc="04090019" w:tentative="1">
      <w:start w:val="1"/>
      <w:numFmt w:val="lowerLetter"/>
      <w:lvlText w:val="%5."/>
      <w:lvlJc w:val="left"/>
      <w:pPr>
        <w:ind w:left="2551" w:hanging="360"/>
      </w:pPr>
    </w:lvl>
    <w:lvl w:ilvl="5" w:tplc="0409001B" w:tentative="1">
      <w:start w:val="1"/>
      <w:numFmt w:val="lowerRoman"/>
      <w:lvlText w:val="%6."/>
      <w:lvlJc w:val="right"/>
      <w:pPr>
        <w:ind w:left="3271" w:hanging="180"/>
      </w:pPr>
    </w:lvl>
    <w:lvl w:ilvl="6" w:tplc="0409000F" w:tentative="1">
      <w:start w:val="1"/>
      <w:numFmt w:val="decimal"/>
      <w:lvlText w:val="%7."/>
      <w:lvlJc w:val="left"/>
      <w:pPr>
        <w:ind w:left="3991" w:hanging="360"/>
      </w:pPr>
    </w:lvl>
    <w:lvl w:ilvl="7" w:tplc="04090019" w:tentative="1">
      <w:start w:val="1"/>
      <w:numFmt w:val="lowerLetter"/>
      <w:lvlText w:val="%8."/>
      <w:lvlJc w:val="left"/>
      <w:pPr>
        <w:ind w:left="4711" w:hanging="360"/>
      </w:pPr>
    </w:lvl>
    <w:lvl w:ilvl="8" w:tplc="0409001B" w:tentative="1">
      <w:start w:val="1"/>
      <w:numFmt w:val="lowerRoman"/>
      <w:lvlText w:val="%9."/>
      <w:lvlJc w:val="right"/>
      <w:pPr>
        <w:ind w:left="5431" w:hanging="180"/>
      </w:pPr>
    </w:lvl>
  </w:abstractNum>
  <w:abstractNum w:abstractNumId="12"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72E065E"/>
    <w:multiLevelType w:val="hybridMultilevel"/>
    <w:tmpl w:val="C3A4163C"/>
    <w:lvl w:ilvl="0" w:tplc="04090001">
      <w:start w:val="1"/>
      <w:numFmt w:val="bullet"/>
      <w:lvlText w:val=""/>
      <w:lvlJc w:val="left"/>
      <w:pPr>
        <w:ind w:left="391" w:hanging="360"/>
      </w:pPr>
      <w:rPr>
        <w:rFonts w:ascii="Symbol" w:hAnsi="Symbol" w:hint="default"/>
      </w:rPr>
    </w:lvl>
    <w:lvl w:ilvl="1" w:tplc="04090003" w:tentative="1">
      <w:start w:val="1"/>
      <w:numFmt w:val="bullet"/>
      <w:lvlText w:val="o"/>
      <w:lvlJc w:val="left"/>
      <w:pPr>
        <w:ind w:left="1111" w:hanging="360"/>
      </w:pPr>
      <w:rPr>
        <w:rFonts w:ascii="Courier New" w:hAnsi="Courier New" w:cs="Courier New" w:hint="default"/>
      </w:rPr>
    </w:lvl>
    <w:lvl w:ilvl="2" w:tplc="04090005" w:tentative="1">
      <w:start w:val="1"/>
      <w:numFmt w:val="bullet"/>
      <w:lvlText w:val=""/>
      <w:lvlJc w:val="left"/>
      <w:pPr>
        <w:ind w:left="1831" w:hanging="360"/>
      </w:pPr>
      <w:rPr>
        <w:rFonts w:ascii="Wingdings" w:hAnsi="Wingdings" w:hint="default"/>
      </w:rPr>
    </w:lvl>
    <w:lvl w:ilvl="3" w:tplc="04090001" w:tentative="1">
      <w:start w:val="1"/>
      <w:numFmt w:val="bullet"/>
      <w:lvlText w:val=""/>
      <w:lvlJc w:val="left"/>
      <w:pPr>
        <w:ind w:left="2551" w:hanging="360"/>
      </w:pPr>
      <w:rPr>
        <w:rFonts w:ascii="Symbol" w:hAnsi="Symbol" w:hint="default"/>
      </w:rPr>
    </w:lvl>
    <w:lvl w:ilvl="4" w:tplc="04090003" w:tentative="1">
      <w:start w:val="1"/>
      <w:numFmt w:val="bullet"/>
      <w:lvlText w:val="o"/>
      <w:lvlJc w:val="left"/>
      <w:pPr>
        <w:ind w:left="3271" w:hanging="360"/>
      </w:pPr>
      <w:rPr>
        <w:rFonts w:ascii="Courier New" w:hAnsi="Courier New" w:cs="Courier New" w:hint="default"/>
      </w:rPr>
    </w:lvl>
    <w:lvl w:ilvl="5" w:tplc="04090005" w:tentative="1">
      <w:start w:val="1"/>
      <w:numFmt w:val="bullet"/>
      <w:lvlText w:val=""/>
      <w:lvlJc w:val="left"/>
      <w:pPr>
        <w:ind w:left="3991" w:hanging="360"/>
      </w:pPr>
      <w:rPr>
        <w:rFonts w:ascii="Wingdings" w:hAnsi="Wingdings" w:hint="default"/>
      </w:rPr>
    </w:lvl>
    <w:lvl w:ilvl="6" w:tplc="04090001" w:tentative="1">
      <w:start w:val="1"/>
      <w:numFmt w:val="bullet"/>
      <w:lvlText w:val=""/>
      <w:lvlJc w:val="left"/>
      <w:pPr>
        <w:ind w:left="4711" w:hanging="360"/>
      </w:pPr>
      <w:rPr>
        <w:rFonts w:ascii="Symbol" w:hAnsi="Symbol" w:hint="default"/>
      </w:rPr>
    </w:lvl>
    <w:lvl w:ilvl="7" w:tplc="04090003" w:tentative="1">
      <w:start w:val="1"/>
      <w:numFmt w:val="bullet"/>
      <w:lvlText w:val="o"/>
      <w:lvlJc w:val="left"/>
      <w:pPr>
        <w:ind w:left="5431" w:hanging="360"/>
      </w:pPr>
      <w:rPr>
        <w:rFonts w:ascii="Courier New" w:hAnsi="Courier New" w:cs="Courier New" w:hint="default"/>
      </w:rPr>
    </w:lvl>
    <w:lvl w:ilvl="8" w:tplc="04090005" w:tentative="1">
      <w:start w:val="1"/>
      <w:numFmt w:val="bullet"/>
      <w:lvlText w:val=""/>
      <w:lvlJc w:val="left"/>
      <w:pPr>
        <w:ind w:left="6151" w:hanging="360"/>
      </w:pPr>
      <w:rPr>
        <w:rFonts w:ascii="Wingdings" w:hAnsi="Wingdings" w:hint="default"/>
      </w:rPr>
    </w:lvl>
  </w:abstractNum>
  <w:abstractNum w:abstractNumId="1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12752C"/>
    <w:multiLevelType w:val="hybridMultilevel"/>
    <w:tmpl w:val="E2462F26"/>
    <w:lvl w:ilvl="0" w:tplc="04090001">
      <w:start w:val="1"/>
      <w:numFmt w:val="bullet"/>
      <w:lvlText w:val=""/>
      <w:lvlJc w:val="left"/>
      <w:pPr>
        <w:ind w:left="396" w:hanging="360"/>
      </w:pPr>
      <w:rPr>
        <w:rFonts w:ascii="Symbol" w:hAnsi="Symbol" w:hint="default"/>
      </w:rPr>
    </w:lvl>
    <w:lvl w:ilvl="1" w:tplc="04090003" w:tentative="1">
      <w:start w:val="1"/>
      <w:numFmt w:val="bullet"/>
      <w:lvlText w:val="o"/>
      <w:lvlJc w:val="left"/>
      <w:pPr>
        <w:ind w:left="1116" w:hanging="360"/>
      </w:pPr>
      <w:rPr>
        <w:rFonts w:ascii="Courier New" w:hAnsi="Courier New" w:cs="Courier New" w:hint="default"/>
      </w:rPr>
    </w:lvl>
    <w:lvl w:ilvl="2" w:tplc="04090005" w:tentative="1">
      <w:start w:val="1"/>
      <w:numFmt w:val="bullet"/>
      <w:lvlText w:val=""/>
      <w:lvlJc w:val="left"/>
      <w:pPr>
        <w:ind w:left="1836" w:hanging="360"/>
      </w:pPr>
      <w:rPr>
        <w:rFonts w:ascii="Wingdings" w:hAnsi="Wingdings" w:hint="default"/>
      </w:rPr>
    </w:lvl>
    <w:lvl w:ilvl="3" w:tplc="04090001" w:tentative="1">
      <w:start w:val="1"/>
      <w:numFmt w:val="bullet"/>
      <w:lvlText w:val=""/>
      <w:lvlJc w:val="left"/>
      <w:pPr>
        <w:ind w:left="2556" w:hanging="360"/>
      </w:pPr>
      <w:rPr>
        <w:rFonts w:ascii="Symbol" w:hAnsi="Symbol" w:hint="default"/>
      </w:rPr>
    </w:lvl>
    <w:lvl w:ilvl="4" w:tplc="04090003" w:tentative="1">
      <w:start w:val="1"/>
      <w:numFmt w:val="bullet"/>
      <w:lvlText w:val="o"/>
      <w:lvlJc w:val="left"/>
      <w:pPr>
        <w:ind w:left="3276" w:hanging="360"/>
      </w:pPr>
      <w:rPr>
        <w:rFonts w:ascii="Courier New" w:hAnsi="Courier New" w:cs="Courier New" w:hint="default"/>
      </w:rPr>
    </w:lvl>
    <w:lvl w:ilvl="5" w:tplc="04090005" w:tentative="1">
      <w:start w:val="1"/>
      <w:numFmt w:val="bullet"/>
      <w:lvlText w:val=""/>
      <w:lvlJc w:val="left"/>
      <w:pPr>
        <w:ind w:left="3996" w:hanging="360"/>
      </w:pPr>
      <w:rPr>
        <w:rFonts w:ascii="Wingdings" w:hAnsi="Wingdings" w:hint="default"/>
      </w:rPr>
    </w:lvl>
    <w:lvl w:ilvl="6" w:tplc="04090001" w:tentative="1">
      <w:start w:val="1"/>
      <w:numFmt w:val="bullet"/>
      <w:lvlText w:val=""/>
      <w:lvlJc w:val="left"/>
      <w:pPr>
        <w:ind w:left="4716" w:hanging="360"/>
      </w:pPr>
      <w:rPr>
        <w:rFonts w:ascii="Symbol" w:hAnsi="Symbol" w:hint="default"/>
      </w:rPr>
    </w:lvl>
    <w:lvl w:ilvl="7" w:tplc="04090003" w:tentative="1">
      <w:start w:val="1"/>
      <w:numFmt w:val="bullet"/>
      <w:lvlText w:val="o"/>
      <w:lvlJc w:val="left"/>
      <w:pPr>
        <w:ind w:left="5436" w:hanging="360"/>
      </w:pPr>
      <w:rPr>
        <w:rFonts w:ascii="Courier New" w:hAnsi="Courier New" w:cs="Courier New" w:hint="default"/>
      </w:rPr>
    </w:lvl>
    <w:lvl w:ilvl="8" w:tplc="04090005" w:tentative="1">
      <w:start w:val="1"/>
      <w:numFmt w:val="bullet"/>
      <w:lvlText w:val=""/>
      <w:lvlJc w:val="left"/>
      <w:pPr>
        <w:ind w:left="6156" w:hanging="360"/>
      </w:pPr>
      <w:rPr>
        <w:rFonts w:ascii="Wingdings" w:hAnsi="Wingdings" w:hint="default"/>
      </w:rPr>
    </w:lvl>
  </w:abstractNum>
  <w:abstractNum w:abstractNumId="18" w15:restartNumberingAfterBreak="0">
    <w:nsid w:val="556E1516"/>
    <w:multiLevelType w:val="hybridMultilevel"/>
    <w:tmpl w:val="500C2C9C"/>
    <w:lvl w:ilvl="0" w:tplc="04090001">
      <w:start w:val="1"/>
      <w:numFmt w:val="bullet"/>
      <w:lvlText w:val=""/>
      <w:lvlJc w:val="left"/>
      <w:pPr>
        <w:ind w:left="396" w:hanging="360"/>
      </w:pPr>
      <w:rPr>
        <w:rFonts w:ascii="Symbol" w:hAnsi="Symbol" w:hint="default"/>
      </w:rPr>
    </w:lvl>
    <w:lvl w:ilvl="1" w:tplc="04090003" w:tentative="1">
      <w:start w:val="1"/>
      <w:numFmt w:val="bullet"/>
      <w:lvlText w:val="o"/>
      <w:lvlJc w:val="left"/>
      <w:pPr>
        <w:ind w:left="1116" w:hanging="360"/>
      </w:pPr>
      <w:rPr>
        <w:rFonts w:ascii="Courier New" w:hAnsi="Courier New" w:cs="Courier New" w:hint="default"/>
      </w:rPr>
    </w:lvl>
    <w:lvl w:ilvl="2" w:tplc="04090005" w:tentative="1">
      <w:start w:val="1"/>
      <w:numFmt w:val="bullet"/>
      <w:lvlText w:val=""/>
      <w:lvlJc w:val="left"/>
      <w:pPr>
        <w:ind w:left="1836" w:hanging="360"/>
      </w:pPr>
      <w:rPr>
        <w:rFonts w:ascii="Wingdings" w:hAnsi="Wingdings" w:hint="default"/>
      </w:rPr>
    </w:lvl>
    <w:lvl w:ilvl="3" w:tplc="04090001" w:tentative="1">
      <w:start w:val="1"/>
      <w:numFmt w:val="bullet"/>
      <w:lvlText w:val=""/>
      <w:lvlJc w:val="left"/>
      <w:pPr>
        <w:ind w:left="2556" w:hanging="360"/>
      </w:pPr>
      <w:rPr>
        <w:rFonts w:ascii="Symbol" w:hAnsi="Symbol" w:hint="default"/>
      </w:rPr>
    </w:lvl>
    <w:lvl w:ilvl="4" w:tplc="04090003" w:tentative="1">
      <w:start w:val="1"/>
      <w:numFmt w:val="bullet"/>
      <w:lvlText w:val="o"/>
      <w:lvlJc w:val="left"/>
      <w:pPr>
        <w:ind w:left="3276" w:hanging="360"/>
      </w:pPr>
      <w:rPr>
        <w:rFonts w:ascii="Courier New" w:hAnsi="Courier New" w:cs="Courier New" w:hint="default"/>
      </w:rPr>
    </w:lvl>
    <w:lvl w:ilvl="5" w:tplc="04090005" w:tentative="1">
      <w:start w:val="1"/>
      <w:numFmt w:val="bullet"/>
      <w:lvlText w:val=""/>
      <w:lvlJc w:val="left"/>
      <w:pPr>
        <w:ind w:left="3996" w:hanging="360"/>
      </w:pPr>
      <w:rPr>
        <w:rFonts w:ascii="Wingdings" w:hAnsi="Wingdings" w:hint="default"/>
      </w:rPr>
    </w:lvl>
    <w:lvl w:ilvl="6" w:tplc="04090001" w:tentative="1">
      <w:start w:val="1"/>
      <w:numFmt w:val="bullet"/>
      <w:lvlText w:val=""/>
      <w:lvlJc w:val="left"/>
      <w:pPr>
        <w:ind w:left="4716" w:hanging="360"/>
      </w:pPr>
      <w:rPr>
        <w:rFonts w:ascii="Symbol" w:hAnsi="Symbol" w:hint="default"/>
      </w:rPr>
    </w:lvl>
    <w:lvl w:ilvl="7" w:tplc="04090003" w:tentative="1">
      <w:start w:val="1"/>
      <w:numFmt w:val="bullet"/>
      <w:lvlText w:val="o"/>
      <w:lvlJc w:val="left"/>
      <w:pPr>
        <w:ind w:left="5436" w:hanging="360"/>
      </w:pPr>
      <w:rPr>
        <w:rFonts w:ascii="Courier New" w:hAnsi="Courier New" w:cs="Courier New" w:hint="default"/>
      </w:rPr>
    </w:lvl>
    <w:lvl w:ilvl="8" w:tplc="04090005" w:tentative="1">
      <w:start w:val="1"/>
      <w:numFmt w:val="bullet"/>
      <w:lvlText w:val=""/>
      <w:lvlJc w:val="left"/>
      <w:pPr>
        <w:ind w:left="6156" w:hanging="360"/>
      </w:pPr>
      <w:rPr>
        <w:rFonts w:ascii="Wingdings" w:hAnsi="Wingdings" w:hint="default"/>
      </w:rPr>
    </w:lvl>
  </w:abstractNum>
  <w:abstractNum w:abstractNumId="19" w15:restartNumberingAfterBreak="0">
    <w:nsid w:val="5A261CF6"/>
    <w:multiLevelType w:val="hybridMultilevel"/>
    <w:tmpl w:val="83249FE6"/>
    <w:lvl w:ilvl="0" w:tplc="04090001">
      <w:start w:val="1"/>
      <w:numFmt w:val="bullet"/>
      <w:lvlText w:val=""/>
      <w:lvlJc w:val="left"/>
      <w:pPr>
        <w:ind w:left="36" w:hanging="360"/>
      </w:pPr>
      <w:rPr>
        <w:rFonts w:ascii="Symbol" w:hAnsi="Symbol" w:hint="default"/>
      </w:rPr>
    </w:lvl>
    <w:lvl w:ilvl="1" w:tplc="04090003" w:tentative="1">
      <w:start w:val="1"/>
      <w:numFmt w:val="bullet"/>
      <w:lvlText w:val="o"/>
      <w:lvlJc w:val="left"/>
      <w:pPr>
        <w:ind w:left="756" w:hanging="360"/>
      </w:pPr>
      <w:rPr>
        <w:rFonts w:ascii="Courier New" w:hAnsi="Courier New" w:cs="Courier New" w:hint="default"/>
      </w:rPr>
    </w:lvl>
    <w:lvl w:ilvl="2" w:tplc="04090005" w:tentative="1">
      <w:start w:val="1"/>
      <w:numFmt w:val="bullet"/>
      <w:lvlText w:val=""/>
      <w:lvlJc w:val="left"/>
      <w:pPr>
        <w:ind w:left="1476" w:hanging="360"/>
      </w:pPr>
      <w:rPr>
        <w:rFonts w:ascii="Wingdings" w:hAnsi="Wingdings" w:hint="default"/>
      </w:rPr>
    </w:lvl>
    <w:lvl w:ilvl="3" w:tplc="04090001" w:tentative="1">
      <w:start w:val="1"/>
      <w:numFmt w:val="bullet"/>
      <w:lvlText w:val=""/>
      <w:lvlJc w:val="left"/>
      <w:pPr>
        <w:ind w:left="2196" w:hanging="360"/>
      </w:pPr>
      <w:rPr>
        <w:rFonts w:ascii="Symbol" w:hAnsi="Symbol" w:hint="default"/>
      </w:rPr>
    </w:lvl>
    <w:lvl w:ilvl="4" w:tplc="04090003" w:tentative="1">
      <w:start w:val="1"/>
      <w:numFmt w:val="bullet"/>
      <w:lvlText w:val="o"/>
      <w:lvlJc w:val="left"/>
      <w:pPr>
        <w:ind w:left="2916" w:hanging="360"/>
      </w:pPr>
      <w:rPr>
        <w:rFonts w:ascii="Courier New" w:hAnsi="Courier New" w:cs="Courier New" w:hint="default"/>
      </w:rPr>
    </w:lvl>
    <w:lvl w:ilvl="5" w:tplc="04090005" w:tentative="1">
      <w:start w:val="1"/>
      <w:numFmt w:val="bullet"/>
      <w:lvlText w:val=""/>
      <w:lvlJc w:val="left"/>
      <w:pPr>
        <w:ind w:left="3636" w:hanging="360"/>
      </w:pPr>
      <w:rPr>
        <w:rFonts w:ascii="Wingdings" w:hAnsi="Wingdings" w:hint="default"/>
      </w:rPr>
    </w:lvl>
    <w:lvl w:ilvl="6" w:tplc="04090001" w:tentative="1">
      <w:start w:val="1"/>
      <w:numFmt w:val="bullet"/>
      <w:lvlText w:val=""/>
      <w:lvlJc w:val="left"/>
      <w:pPr>
        <w:ind w:left="4356" w:hanging="360"/>
      </w:pPr>
      <w:rPr>
        <w:rFonts w:ascii="Symbol" w:hAnsi="Symbol" w:hint="default"/>
      </w:rPr>
    </w:lvl>
    <w:lvl w:ilvl="7" w:tplc="04090003" w:tentative="1">
      <w:start w:val="1"/>
      <w:numFmt w:val="bullet"/>
      <w:lvlText w:val="o"/>
      <w:lvlJc w:val="left"/>
      <w:pPr>
        <w:ind w:left="5076" w:hanging="360"/>
      </w:pPr>
      <w:rPr>
        <w:rFonts w:ascii="Courier New" w:hAnsi="Courier New" w:cs="Courier New" w:hint="default"/>
      </w:rPr>
    </w:lvl>
    <w:lvl w:ilvl="8" w:tplc="04090005" w:tentative="1">
      <w:start w:val="1"/>
      <w:numFmt w:val="bullet"/>
      <w:lvlText w:val=""/>
      <w:lvlJc w:val="left"/>
      <w:pPr>
        <w:ind w:left="5796" w:hanging="360"/>
      </w:pPr>
      <w:rPr>
        <w:rFonts w:ascii="Wingdings" w:hAnsi="Wingdings" w:hint="default"/>
      </w:rPr>
    </w:lvl>
  </w:abstractNum>
  <w:abstractNum w:abstractNumId="20"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6D25F8A"/>
    <w:multiLevelType w:val="hybridMultilevel"/>
    <w:tmpl w:val="E638B572"/>
    <w:lvl w:ilvl="0" w:tplc="04090001">
      <w:start w:val="1"/>
      <w:numFmt w:val="bullet"/>
      <w:lvlText w:val=""/>
      <w:lvlJc w:val="left"/>
      <w:pPr>
        <w:ind w:left="391" w:hanging="360"/>
      </w:pPr>
      <w:rPr>
        <w:rFonts w:ascii="Symbol" w:hAnsi="Symbol" w:hint="default"/>
      </w:rPr>
    </w:lvl>
    <w:lvl w:ilvl="1" w:tplc="04090003" w:tentative="1">
      <w:start w:val="1"/>
      <w:numFmt w:val="bullet"/>
      <w:lvlText w:val="o"/>
      <w:lvlJc w:val="left"/>
      <w:pPr>
        <w:ind w:left="1111" w:hanging="360"/>
      </w:pPr>
      <w:rPr>
        <w:rFonts w:ascii="Courier New" w:hAnsi="Courier New" w:cs="Courier New" w:hint="default"/>
      </w:rPr>
    </w:lvl>
    <w:lvl w:ilvl="2" w:tplc="04090005" w:tentative="1">
      <w:start w:val="1"/>
      <w:numFmt w:val="bullet"/>
      <w:lvlText w:val=""/>
      <w:lvlJc w:val="left"/>
      <w:pPr>
        <w:ind w:left="1831" w:hanging="360"/>
      </w:pPr>
      <w:rPr>
        <w:rFonts w:ascii="Wingdings" w:hAnsi="Wingdings" w:hint="default"/>
      </w:rPr>
    </w:lvl>
    <w:lvl w:ilvl="3" w:tplc="04090001" w:tentative="1">
      <w:start w:val="1"/>
      <w:numFmt w:val="bullet"/>
      <w:lvlText w:val=""/>
      <w:lvlJc w:val="left"/>
      <w:pPr>
        <w:ind w:left="2551" w:hanging="360"/>
      </w:pPr>
      <w:rPr>
        <w:rFonts w:ascii="Symbol" w:hAnsi="Symbol" w:hint="default"/>
      </w:rPr>
    </w:lvl>
    <w:lvl w:ilvl="4" w:tplc="04090003" w:tentative="1">
      <w:start w:val="1"/>
      <w:numFmt w:val="bullet"/>
      <w:lvlText w:val="o"/>
      <w:lvlJc w:val="left"/>
      <w:pPr>
        <w:ind w:left="3271" w:hanging="360"/>
      </w:pPr>
      <w:rPr>
        <w:rFonts w:ascii="Courier New" w:hAnsi="Courier New" w:cs="Courier New" w:hint="default"/>
      </w:rPr>
    </w:lvl>
    <w:lvl w:ilvl="5" w:tplc="04090005" w:tentative="1">
      <w:start w:val="1"/>
      <w:numFmt w:val="bullet"/>
      <w:lvlText w:val=""/>
      <w:lvlJc w:val="left"/>
      <w:pPr>
        <w:ind w:left="3991" w:hanging="360"/>
      </w:pPr>
      <w:rPr>
        <w:rFonts w:ascii="Wingdings" w:hAnsi="Wingdings" w:hint="default"/>
      </w:rPr>
    </w:lvl>
    <w:lvl w:ilvl="6" w:tplc="04090001" w:tentative="1">
      <w:start w:val="1"/>
      <w:numFmt w:val="bullet"/>
      <w:lvlText w:val=""/>
      <w:lvlJc w:val="left"/>
      <w:pPr>
        <w:ind w:left="4711" w:hanging="360"/>
      </w:pPr>
      <w:rPr>
        <w:rFonts w:ascii="Symbol" w:hAnsi="Symbol" w:hint="default"/>
      </w:rPr>
    </w:lvl>
    <w:lvl w:ilvl="7" w:tplc="04090003" w:tentative="1">
      <w:start w:val="1"/>
      <w:numFmt w:val="bullet"/>
      <w:lvlText w:val="o"/>
      <w:lvlJc w:val="left"/>
      <w:pPr>
        <w:ind w:left="5431" w:hanging="360"/>
      </w:pPr>
      <w:rPr>
        <w:rFonts w:ascii="Courier New" w:hAnsi="Courier New" w:cs="Courier New" w:hint="default"/>
      </w:rPr>
    </w:lvl>
    <w:lvl w:ilvl="8" w:tplc="04090005" w:tentative="1">
      <w:start w:val="1"/>
      <w:numFmt w:val="bullet"/>
      <w:lvlText w:val=""/>
      <w:lvlJc w:val="left"/>
      <w:pPr>
        <w:ind w:left="6151" w:hanging="360"/>
      </w:pPr>
      <w:rPr>
        <w:rFonts w:ascii="Wingdings" w:hAnsi="Wingdings" w:hint="default"/>
      </w:rPr>
    </w:lvl>
  </w:abstractNum>
  <w:abstractNum w:abstractNumId="23" w15:restartNumberingAfterBreak="0">
    <w:nsid w:val="67C675A4"/>
    <w:multiLevelType w:val="hybridMultilevel"/>
    <w:tmpl w:val="BC103A1A"/>
    <w:lvl w:ilvl="0" w:tplc="868E9FE4">
      <w:start w:val="1"/>
      <w:numFmt w:val="bullet"/>
      <w:lvlText w:val=""/>
      <w:lvlJc w:val="left"/>
      <w:pPr>
        <w:ind w:left="391" w:hanging="360"/>
      </w:pPr>
      <w:rPr>
        <w:rFonts w:ascii="Symbol" w:hAnsi="Symbol" w:hint="default"/>
        <w:color w:val="auto"/>
      </w:rPr>
    </w:lvl>
    <w:lvl w:ilvl="1" w:tplc="04090003" w:tentative="1">
      <w:start w:val="1"/>
      <w:numFmt w:val="bullet"/>
      <w:lvlText w:val="o"/>
      <w:lvlJc w:val="left"/>
      <w:pPr>
        <w:ind w:left="1111" w:hanging="360"/>
      </w:pPr>
      <w:rPr>
        <w:rFonts w:ascii="Courier New" w:hAnsi="Courier New" w:cs="Courier New" w:hint="default"/>
      </w:rPr>
    </w:lvl>
    <w:lvl w:ilvl="2" w:tplc="04090005" w:tentative="1">
      <w:start w:val="1"/>
      <w:numFmt w:val="bullet"/>
      <w:lvlText w:val=""/>
      <w:lvlJc w:val="left"/>
      <w:pPr>
        <w:ind w:left="1831" w:hanging="360"/>
      </w:pPr>
      <w:rPr>
        <w:rFonts w:ascii="Wingdings" w:hAnsi="Wingdings" w:hint="default"/>
      </w:rPr>
    </w:lvl>
    <w:lvl w:ilvl="3" w:tplc="04090001" w:tentative="1">
      <w:start w:val="1"/>
      <w:numFmt w:val="bullet"/>
      <w:lvlText w:val=""/>
      <w:lvlJc w:val="left"/>
      <w:pPr>
        <w:ind w:left="2551" w:hanging="360"/>
      </w:pPr>
      <w:rPr>
        <w:rFonts w:ascii="Symbol" w:hAnsi="Symbol" w:hint="default"/>
      </w:rPr>
    </w:lvl>
    <w:lvl w:ilvl="4" w:tplc="04090003" w:tentative="1">
      <w:start w:val="1"/>
      <w:numFmt w:val="bullet"/>
      <w:lvlText w:val="o"/>
      <w:lvlJc w:val="left"/>
      <w:pPr>
        <w:ind w:left="3271" w:hanging="360"/>
      </w:pPr>
      <w:rPr>
        <w:rFonts w:ascii="Courier New" w:hAnsi="Courier New" w:cs="Courier New" w:hint="default"/>
      </w:rPr>
    </w:lvl>
    <w:lvl w:ilvl="5" w:tplc="04090005" w:tentative="1">
      <w:start w:val="1"/>
      <w:numFmt w:val="bullet"/>
      <w:lvlText w:val=""/>
      <w:lvlJc w:val="left"/>
      <w:pPr>
        <w:ind w:left="3991" w:hanging="360"/>
      </w:pPr>
      <w:rPr>
        <w:rFonts w:ascii="Wingdings" w:hAnsi="Wingdings" w:hint="default"/>
      </w:rPr>
    </w:lvl>
    <w:lvl w:ilvl="6" w:tplc="04090001" w:tentative="1">
      <w:start w:val="1"/>
      <w:numFmt w:val="bullet"/>
      <w:lvlText w:val=""/>
      <w:lvlJc w:val="left"/>
      <w:pPr>
        <w:ind w:left="4711" w:hanging="360"/>
      </w:pPr>
      <w:rPr>
        <w:rFonts w:ascii="Symbol" w:hAnsi="Symbol" w:hint="default"/>
      </w:rPr>
    </w:lvl>
    <w:lvl w:ilvl="7" w:tplc="04090003" w:tentative="1">
      <w:start w:val="1"/>
      <w:numFmt w:val="bullet"/>
      <w:lvlText w:val="o"/>
      <w:lvlJc w:val="left"/>
      <w:pPr>
        <w:ind w:left="5431" w:hanging="360"/>
      </w:pPr>
      <w:rPr>
        <w:rFonts w:ascii="Courier New" w:hAnsi="Courier New" w:cs="Courier New" w:hint="default"/>
      </w:rPr>
    </w:lvl>
    <w:lvl w:ilvl="8" w:tplc="04090005" w:tentative="1">
      <w:start w:val="1"/>
      <w:numFmt w:val="bullet"/>
      <w:lvlText w:val=""/>
      <w:lvlJc w:val="left"/>
      <w:pPr>
        <w:ind w:left="6151" w:hanging="360"/>
      </w:pPr>
      <w:rPr>
        <w:rFonts w:ascii="Wingdings" w:hAnsi="Wingdings" w:hint="default"/>
      </w:rPr>
    </w:lvl>
  </w:abstractNum>
  <w:abstractNum w:abstractNumId="2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4D5A9D"/>
    <w:multiLevelType w:val="hybridMultilevel"/>
    <w:tmpl w:val="CD12C05E"/>
    <w:lvl w:ilvl="0" w:tplc="04090001">
      <w:start w:val="1"/>
      <w:numFmt w:val="bullet"/>
      <w:lvlText w:val=""/>
      <w:lvlJc w:val="left"/>
      <w:pPr>
        <w:ind w:left="31" w:hanging="360"/>
      </w:pPr>
      <w:rPr>
        <w:rFonts w:ascii="Symbol" w:hAnsi="Symbol" w:hint="default"/>
      </w:rPr>
    </w:lvl>
    <w:lvl w:ilvl="1" w:tplc="04090003" w:tentative="1">
      <w:start w:val="1"/>
      <w:numFmt w:val="bullet"/>
      <w:lvlText w:val="o"/>
      <w:lvlJc w:val="left"/>
      <w:pPr>
        <w:ind w:left="751" w:hanging="360"/>
      </w:pPr>
      <w:rPr>
        <w:rFonts w:ascii="Courier New" w:hAnsi="Courier New" w:cs="Courier New" w:hint="default"/>
      </w:rPr>
    </w:lvl>
    <w:lvl w:ilvl="2" w:tplc="04090005" w:tentative="1">
      <w:start w:val="1"/>
      <w:numFmt w:val="bullet"/>
      <w:lvlText w:val=""/>
      <w:lvlJc w:val="left"/>
      <w:pPr>
        <w:ind w:left="1471" w:hanging="360"/>
      </w:pPr>
      <w:rPr>
        <w:rFonts w:ascii="Wingdings" w:hAnsi="Wingdings" w:hint="default"/>
      </w:rPr>
    </w:lvl>
    <w:lvl w:ilvl="3" w:tplc="04090001" w:tentative="1">
      <w:start w:val="1"/>
      <w:numFmt w:val="bullet"/>
      <w:lvlText w:val=""/>
      <w:lvlJc w:val="left"/>
      <w:pPr>
        <w:ind w:left="2191" w:hanging="360"/>
      </w:pPr>
      <w:rPr>
        <w:rFonts w:ascii="Symbol" w:hAnsi="Symbol" w:hint="default"/>
      </w:rPr>
    </w:lvl>
    <w:lvl w:ilvl="4" w:tplc="04090003" w:tentative="1">
      <w:start w:val="1"/>
      <w:numFmt w:val="bullet"/>
      <w:lvlText w:val="o"/>
      <w:lvlJc w:val="left"/>
      <w:pPr>
        <w:ind w:left="2911" w:hanging="360"/>
      </w:pPr>
      <w:rPr>
        <w:rFonts w:ascii="Courier New" w:hAnsi="Courier New" w:cs="Courier New" w:hint="default"/>
      </w:rPr>
    </w:lvl>
    <w:lvl w:ilvl="5" w:tplc="04090005" w:tentative="1">
      <w:start w:val="1"/>
      <w:numFmt w:val="bullet"/>
      <w:lvlText w:val=""/>
      <w:lvlJc w:val="left"/>
      <w:pPr>
        <w:ind w:left="3631" w:hanging="360"/>
      </w:pPr>
      <w:rPr>
        <w:rFonts w:ascii="Wingdings" w:hAnsi="Wingdings" w:hint="default"/>
      </w:rPr>
    </w:lvl>
    <w:lvl w:ilvl="6" w:tplc="04090001" w:tentative="1">
      <w:start w:val="1"/>
      <w:numFmt w:val="bullet"/>
      <w:lvlText w:val=""/>
      <w:lvlJc w:val="left"/>
      <w:pPr>
        <w:ind w:left="4351" w:hanging="360"/>
      </w:pPr>
      <w:rPr>
        <w:rFonts w:ascii="Symbol" w:hAnsi="Symbol" w:hint="default"/>
      </w:rPr>
    </w:lvl>
    <w:lvl w:ilvl="7" w:tplc="04090003" w:tentative="1">
      <w:start w:val="1"/>
      <w:numFmt w:val="bullet"/>
      <w:lvlText w:val="o"/>
      <w:lvlJc w:val="left"/>
      <w:pPr>
        <w:ind w:left="5071" w:hanging="360"/>
      </w:pPr>
      <w:rPr>
        <w:rFonts w:ascii="Courier New" w:hAnsi="Courier New" w:cs="Courier New" w:hint="default"/>
      </w:rPr>
    </w:lvl>
    <w:lvl w:ilvl="8" w:tplc="04090005" w:tentative="1">
      <w:start w:val="1"/>
      <w:numFmt w:val="bullet"/>
      <w:lvlText w:val=""/>
      <w:lvlJc w:val="left"/>
      <w:pPr>
        <w:ind w:left="5791" w:hanging="360"/>
      </w:pPr>
      <w:rPr>
        <w:rFonts w:ascii="Wingdings" w:hAnsi="Wingdings" w:hint="default"/>
      </w:rPr>
    </w:lvl>
  </w:abstractNum>
  <w:abstractNum w:abstractNumId="2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9" w15:restartNumberingAfterBreak="0">
    <w:nsid w:val="7E083D2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5"/>
  </w:num>
  <w:num w:numId="2">
    <w:abstractNumId w:val="16"/>
  </w:num>
  <w:num w:numId="3">
    <w:abstractNumId w:val="3"/>
  </w:num>
  <w:num w:numId="4">
    <w:abstractNumId w:val="14"/>
  </w:num>
  <w:num w:numId="5">
    <w:abstractNumId w:val="10"/>
  </w:num>
  <w:num w:numId="6">
    <w:abstractNumId w:val="7"/>
  </w:num>
  <w:num w:numId="7">
    <w:abstractNumId w:val="28"/>
  </w:num>
  <w:num w:numId="8">
    <w:abstractNumId w:val="3"/>
  </w:num>
  <w:num w:numId="9">
    <w:abstractNumId w:val="14"/>
  </w:num>
  <w:num w:numId="10">
    <w:abstractNumId w:val="7"/>
  </w:num>
  <w:num w:numId="11">
    <w:abstractNumId w:val="28"/>
  </w:num>
  <w:num w:numId="12">
    <w:abstractNumId w:val="3"/>
  </w:num>
  <w:num w:numId="13">
    <w:abstractNumId w:val="14"/>
  </w:num>
  <w:num w:numId="14">
    <w:abstractNumId w:val="10"/>
  </w:num>
  <w:num w:numId="15">
    <w:abstractNumId w:val="7"/>
  </w:num>
  <w:num w:numId="16">
    <w:abstractNumId w:val="28"/>
  </w:num>
  <w:num w:numId="17">
    <w:abstractNumId w:val="6"/>
  </w:num>
  <w:num w:numId="18">
    <w:abstractNumId w:val="4"/>
  </w:num>
  <w:num w:numId="19">
    <w:abstractNumId w:val="26"/>
  </w:num>
  <w:num w:numId="20">
    <w:abstractNumId w:val="20"/>
  </w:num>
  <w:num w:numId="21">
    <w:abstractNumId w:val="1"/>
  </w:num>
  <w:num w:numId="22">
    <w:abstractNumId w:val="24"/>
  </w:num>
  <w:num w:numId="23">
    <w:abstractNumId w:val="0"/>
  </w:num>
  <w:num w:numId="24">
    <w:abstractNumId w:val="12"/>
  </w:num>
  <w:num w:numId="25">
    <w:abstractNumId w:val="2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9"/>
  </w:num>
  <w:num w:numId="31">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8"/>
  </w:num>
  <w:num w:numId="33">
    <w:abstractNumId w:val="5"/>
  </w:num>
  <w:num w:numId="34">
    <w:abstractNumId w:val="21"/>
  </w:num>
  <w:num w:numId="35">
    <w:abstractNumId w:val="29"/>
  </w:num>
  <w:num w:numId="36">
    <w:abstractNumId w:val="27"/>
  </w:num>
  <w:num w:numId="37">
    <w:abstractNumId w:val="17"/>
  </w:num>
  <w:num w:numId="38">
    <w:abstractNumId w:val="18"/>
  </w:num>
  <w:num w:numId="39">
    <w:abstractNumId w:val="19"/>
  </w:num>
  <w:num w:numId="40">
    <w:abstractNumId w:val="22"/>
  </w:num>
  <w:num w:numId="41">
    <w:abstractNumId w:val="15"/>
  </w:num>
  <w:num w:numId="42">
    <w:abstractNumId w:val="2"/>
  </w:num>
  <w:num w:numId="43">
    <w:abstractNumId w:val="23"/>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6F"/>
    <w:rsid w:val="000076D5"/>
    <w:rsid w:val="00043663"/>
    <w:rsid w:val="000456F3"/>
    <w:rsid w:val="000505CF"/>
    <w:rsid w:val="000765AA"/>
    <w:rsid w:val="000A2113"/>
    <w:rsid w:val="000A6429"/>
    <w:rsid w:val="000D701C"/>
    <w:rsid w:val="000E11D4"/>
    <w:rsid w:val="000E2A71"/>
    <w:rsid w:val="000F71D2"/>
    <w:rsid w:val="00143C39"/>
    <w:rsid w:val="00160263"/>
    <w:rsid w:val="00166BD2"/>
    <w:rsid w:val="00167825"/>
    <w:rsid w:val="00170EB3"/>
    <w:rsid w:val="00181F96"/>
    <w:rsid w:val="001A1371"/>
    <w:rsid w:val="001A202C"/>
    <w:rsid w:val="001B346A"/>
    <w:rsid w:val="001D6F7B"/>
    <w:rsid w:val="001E1CAD"/>
    <w:rsid w:val="001E290D"/>
    <w:rsid w:val="00210DD4"/>
    <w:rsid w:val="002144FA"/>
    <w:rsid w:val="0023469A"/>
    <w:rsid w:val="00243C8A"/>
    <w:rsid w:val="00261289"/>
    <w:rsid w:val="00266034"/>
    <w:rsid w:val="0026755E"/>
    <w:rsid w:val="00267A0E"/>
    <w:rsid w:val="002901D9"/>
    <w:rsid w:val="002976C2"/>
    <w:rsid w:val="002B206F"/>
    <w:rsid w:val="00323EC8"/>
    <w:rsid w:val="003260FF"/>
    <w:rsid w:val="00343D95"/>
    <w:rsid w:val="00362E33"/>
    <w:rsid w:val="00374341"/>
    <w:rsid w:val="00384DA7"/>
    <w:rsid w:val="003D1062"/>
    <w:rsid w:val="00420D7B"/>
    <w:rsid w:val="00450B21"/>
    <w:rsid w:val="00453B63"/>
    <w:rsid w:val="00455780"/>
    <w:rsid w:val="00462F28"/>
    <w:rsid w:val="00472BE8"/>
    <w:rsid w:val="004811D5"/>
    <w:rsid w:val="004956DC"/>
    <w:rsid w:val="004B0A1C"/>
    <w:rsid w:val="004D2177"/>
    <w:rsid w:val="004D298E"/>
    <w:rsid w:val="00531DEA"/>
    <w:rsid w:val="0054472E"/>
    <w:rsid w:val="005662A9"/>
    <w:rsid w:val="00575E9A"/>
    <w:rsid w:val="005827D4"/>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33704"/>
    <w:rsid w:val="0074737D"/>
    <w:rsid w:val="00761849"/>
    <w:rsid w:val="0078071A"/>
    <w:rsid w:val="007A3847"/>
    <w:rsid w:val="007D56C1"/>
    <w:rsid w:val="00817373"/>
    <w:rsid w:val="00852A9A"/>
    <w:rsid w:val="00860491"/>
    <w:rsid w:val="0087008D"/>
    <w:rsid w:val="00874514"/>
    <w:rsid w:val="00893A8A"/>
    <w:rsid w:val="00897AA1"/>
    <w:rsid w:val="008C0B37"/>
    <w:rsid w:val="008C4858"/>
    <w:rsid w:val="008F49E1"/>
    <w:rsid w:val="0090370F"/>
    <w:rsid w:val="00906A57"/>
    <w:rsid w:val="009269D2"/>
    <w:rsid w:val="00936BA4"/>
    <w:rsid w:val="00942135"/>
    <w:rsid w:val="009521B0"/>
    <w:rsid w:val="00972676"/>
    <w:rsid w:val="00981C12"/>
    <w:rsid w:val="009A7E9F"/>
    <w:rsid w:val="009E4397"/>
    <w:rsid w:val="009E5018"/>
    <w:rsid w:val="009F09F5"/>
    <w:rsid w:val="00A12B37"/>
    <w:rsid w:val="00A34EA8"/>
    <w:rsid w:val="00A44D86"/>
    <w:rsid w:val="00A67AF5"/>
    <w:rsid w:val="00A77708"/>
    <w:rsid w:val="00A94CA3"/>
    <w:rsid w:val="00AB2C0B"/>
    <w:rsid w:val="00AB6758"/>
    <w:rsid w:val="00B07715"/>
    <w:rsid w:val="00B13763"/>
    <w:rsid w:val="00B456A0"/>
    <w:rsid w:val="00B477A4"/>
    <w:rsid w:val="00B54045"/>
    <w:rsid w:val="00B82677"/>
    <w:rsid w:val="00BA39D4"/>
    <w:rsid w:val="00BD0805"/>
    <w:rsid w:val="00C111C6"/>
    <w:rsid w:val="00C438D7"/>
    <w:rsid w:val="00C62476"/>
    <w:rsid w:val="00C64C7B"/>
    <w:rsid w:val="00C81B50"/>
    <w:rsid w:val="00C87F1F"/>
    <w:rsid w:val="00C96AFF"/>
    <w:rsid w:val="00CA2103"/>
    <w:rsid w:val="00CA35DF"/>
    <w:rsid w:val="00CD1801"/>
    <w:rsid w:val="00CF25FC"/>
    <w:rsid w:val="00D10EF1"/>
    <w:rsid w:val="00D317F1"/>
    <w:rsid w:val="00D3653E"/>
    <w:rsid w:val="00D42810"/>
    <w:rsid w:val="00D914A7"/>
    <w:rsid w:val="00D93C8B"/>
    <w:rsid w:val="00DA27E0"/>
    <w:rsid w:val="00DB712F"/>
    <w:rsid w:val="00DC1D29"/>
    <w:rsid w:val="00DD13C3"/>
    <w:rsid w:val="00DD596E"/>
    <w:rsid w:val="00DD621E"/>
    <w:rsid w:val="00DE0476"/>
    <w:rsid w:val="00DF0575"/>
    <w:rsid w:val="00E2697F"/>
    <w:rsid w:val="00E64B72"/>
    <w:rsid w:val="00E70E04"/>
    <w:rsid w:val="00E76499"/>
    <w:rsid w:val="00EC05A7"/>
    <w:rsid w:val="00EC4B6B"/>
    <w:rsid w:val="00EE56C3"/>
    <w:rsid w:val="00EF1EE5"/>
    <w:rsid w:val="00F158EB"/>
    <w:rsid w:val="00F1695F"/>
    <w:rsid w:val="00F62057"/>
    <w:rsid w:val="00F763B4"/>
    <w:rsid w:val="00F81AF1"/>
    <w:rsid w:val="00F900C3"/>
    <w:rsid w:val="00FA2A56"/>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7EAD0ACF"/>
  <w15:docId w15:val="{F8332539-2E32-4921-BDA9-5E93D134E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qFormat/>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qFormat/>
    <w:rsid w:val="00F158EB"/>
    <w:pPr>
      <w:keepNext/>
      <w:keepLines/>
      <w:spacing w:before="200"/>
      <w:outlineLvl w:val="4"/>
    </w:pPr>
    <w:rPr>
      <w:color w:val="243F60"/>
    </w:rPr>
  </w:style>
  <w:style w:type="paragraph" w:styleId="Heading6">
    <w:name w:val="heading 6"/>
    <w:basedOn w:val="Normal"/>
    <w:next w:val="Normal"/>
    <w:link w:val="Heading6Char"/>
    <w:uiPriority w:val="9"/>
    <w:unhideWhenUsed/>
    <w:qFormat/>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qFormat/>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qFormat/>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qFormat/>
    <w:rsid w:val="00F158EB"/>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Footnote Refernece,Footnotes refss,Footnote text,callout,Style 10,Footnote number,Ref"/>
    <w:link w:val="Char2"/>
    <w:uiPriority w:val="99"/>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99"/>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semiHidden/>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 w:type="character" w:customStyle="1" w:styleId="UnresolvedMention1">
    <w:name w:val="Unresolved Mention1"/>
    <w:basedOn w:val="DefaultParagraphFont"/>
    <w:uiPriority w:val="99"/>
    <w:semiHidden/>
    <w:unhideWhenUsed/>
    <w:rsid w:val="008C4858"/>
    <w:rPr>
      <w:color w:val="605E5C"/>
      <w:shd w:val="clear" w:color="auto" w:fill="E1DFDD"/>
    </w:rPr>
  </w:style>
  <w:style w:type="paragraph" w:customStyle="1" w:styleId="ParNoG">
    <w:name w:val="_ParNo_G"/>
    <w:basedOn w:val="Normal"/>
    <w:qFormat/>
    <w:rsid w:val="008C4858"/>
    <w:pPr>
      <w:numPr>
        <w:numId w:val="33"/>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table" w:customStyle="1" w:styleId="Tablaconcuadrcula1">
    <w:name w:val="Tabla con cuadrícula1"/>
    <w:basedOn w:val="TableNormal"/>
    <w:rsid w:val="008C4858"/>
    <w:pPr>
      <w:suppressAutoHyphens/>
      <w:spacing w:line="240" w:lineRule="atLeast"/>
    </w:pPr>
    <w:rPr>
      <w:rFonts w:ascii="Times New Roman" w:eastAsiaTheme="minorHAnsi" w:hAnsi="Times New Roman" w:cs="Times New Roman"/>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8C4858"/>
    <w:pPr>
      <w:numPr>
        <w:numId w:val="34"/>
      </w:numPr>
    </w:pPr>
  </w:style>
  <w:style w:type="numbering" w:styleId="1ai">
    <w:name w:val="Outline List 1"/>
    <w:basedOn w:val="NoList"/>
    <w:semiHidden/>
    <w:rsid w:val="008C4858"/>
    <w:pPr>
      <w:numPr>
        <w:numId w:val="35"/>
      </w:numPr>
    </w:pPr>
  </w:style>
  <w:style w:type="table" w:customStyle="1" w:styleId="TableGrid1">
    <w:name w:val="Table Grid1"/>
    <w:basedOn w:val="TableNormal"/>
    <w:rsid w:val="008C4858"/>
    <w:pPr>
      <w:suppressAutoHyphens/>
      <w:spacing w:line="240" w:lineRule="atLeast"/>
    </w:pPr>
    <w:rPr>
      <w:rFonts w:ascii="Times New Roman" w:eastAsiaTheme="minorHAnsi" w:hAnsi="Times New Roman" w:cs="Times New Roman"/>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8C4858"/>
  </w:style>
  <w:style w:type="paragraph" w:customStyle="1" w:styleId="4GCharChar">
    <w:name w:val="4_G Char Char"/>
    <w:aliases w:val="Footnote Reference1 Char Char,Footnotes refss Char Char,ftref Char Char,BVI fnr Char Char,BVI fnr Car Car Char Char,BVI fnr Car Char Char,BVI fnr Car Car Car Car Char Char1"/>
    <w:basedOn w:val="Normal"/>
    <w:uiPriority w:val="99"/>
    <w:rsid w:val="008C4858"/>
    <w:pPr>
      <w:bidi w:val="0"/>
      <w:spacing w:after="160" w:line="240" w:lineRule="exact"/>
      <w:jc w:val="both"/>
    </w:pPr>
    <w:rPr>
      <w:rFonts w:eastAsiaTheme="minorHAnsi" w:cstheme="minorBidi"/>
      <w:sz w:val="18"/>
      <w:vertAlign w:val="superscript"/>
      <w:lang w:val="en-GB"/>
    </w:rPr>
  </w:style>
  <w:style w:type="paragraph" w:styleId="NormalWeb">
    <w:name w:val="Normal (Web)"/>
    <w:basedOn w:val="Normal"/>
    <w:uiPriority w:val="99"/>
    <w:rsid w:val="008C4858"/>
    <w:pPr>
      <w:bidi w:val="0"/>
      <w:spacing w:before="100" w:beforeAutospacing="1" w:after="100" w:afterAutospacing="1" w:line="240" w:lineRule="auto"/>
      <w:jc w:val="left"/>
    </w:pPr>
    <w:rPr>
      <w:rFonts w:eastAsia="Times New Roman" w:cs="Times New Roman"/>
      <w:sz w:val="24"/>
      <w:szCs w:val="24"/>
    </w:rPr>
  </w:style>
  <w:style w:type="paragraph" w:customStyle="1" w:styleId="3">
    <w:name w:val="سرد الفقرات3"/>
    <w:basedOn w:val="Normal"/>
    <w:link w:val="Char20"/>
    <w:uiPriority w:val="99"/>
    <w:rsid w:val="008C4858"/>
    <w:pPr>
      <w:spacing w:after="200" w:line="276" w:lineRule="auto"/>
      <w:ind w:left="720"/>
      <w:contextualSpacing/>
      <w:jc w:val="left"/>
    </w:pPr>
    <w:rPr>
      <w:rFonts w:ascii="Calibri" w:eastAsia="Calibri" w:hAnsi="Calibri" w:cs="Times New Roman"/>
      <w:szCs w:val="20"/>
      <w:lang w:val="x-none" w:eastAsia="x-none"/>
    </w:rPr>
  </w:style>
  <w:style w:type="character" w:customStyle="1" w:styleId="Char20">
    <w:name w:val="سرد الفقرات Char2"/>
    <w:link w:val="3"/>
    <w:uiPriority w:val="99"/>
    <w:locked/>
    <w:rsid w:val="008C4858"/>
    <w:rPr>
      <w:rFonts w:eastAsia="Calibri" w:cs="Times New Roman"/>
      <w:lang w:val="x-none" w:eastAsia="x-none"/>
    </w:rPr>
  </w:style>
  <w:style w:type="table" w:customStyle="1" w:styleId="TableGrid2">
    <w:name w:val="Table Grid2"/>
    <w:basedOn w:val="TableNormal"/>
    <w:next w:val="TableGrid"/>
    <w:uiPriority w:val="39"/>
    <w:rsid w:val="008C4858"/>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8C4858"/>
    <w:rPr>
      <w:rFonts w:cs="Times New Roman"/>
      <w:sz w:val="22"/>
      <w:szCs w:val="22"/>
      <w:lang w:val="en-GB" w:eastAsia="en-GB"/>
    </w:rPr>
  </w:style>
  <w:style w:type="character" w:customStyle="1" w:styleId="tlid-translation">
    <w:name w:val="tlid-translation"/>
    <w:basedOn w:val="DefaultParagraphFont"/>
    <w:rsid w:val="008C4858"/>
  </w:style>
  <w:style w:type="character" w:customStyle="1" w:styleId="NoSpacingChar">
    <w:name w:val="No Spacing Char"/>
    <w:link w:val="NoSpacing"/>
    <w:uiPriority w:val="1"/>
    <w:locked/>
    <w:rsid w:val="008C4858"/>
    <w:rPr>
      <w:rFonts w:cs="Times New Roman"/>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26</Pages>
  <Words>10900</Words>
  <Characters>57775</Characters>
  <Application>Microsoft Office Word</Application>
  <DocSecurity>0</DocSecurity>
  <Lines>888</Lines>
  <Paragraphs>322</Paragraphs>
  <ScaleCrop>false</ScaleCrop>
  <HeadingPairs>
    <vt:vector size="2" baseType="variant">
      <vt:variant>
        <vt:lpstr>Title</vt:lpstr>
      </vt:variant>
      <vt:variant>
        <vt:i4>1</vt:i4>
      </vt:variant>
    </vt:vector>
  </HeadingPairs>
  <TitlesOfParts>
    <vt:vector size="1" baseType="lpstr">
      <vt:lpstr>CAT /C/IRQ/RQ/2</vt:lpstr>
    </vt:vector>
  </TitlesOfParts>
  <Company>DCM</Company>
  <LinksUpToDate>false</LinksUpToDate>
  <CharactersWithSpaces>68353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CAT/C/IRQ/RQ/2</dc:title>
  <dc:subject>GE.2200582(A)</dc:subject>
  <dc:creator>Jamal ALKAHLOUT - FADEL</dc:creator>
  <cp:keywords>GE.2223296(A)</cp:keywords>
  <dc:description>Distr.: General
18 January 2022
Original: Arabic
Arabic, English, French
and Spanish only</dc:description>
  <cp:lastModifiedBy>Jamal Alkahlout</cp:lastModifiedBy>
  <cp:revision>3</cp:revision>
  <cp:lastPrinted>2022-01-26T10:14:00Z</cp:lastPrinted>
  <dcterms:created xsi:type="dcterms:W3CDTF">2022-01-26T10:14:00Z</dcterms:created>
  <dcterms:modified xsi:type="dcterms:W3CDTF">2022-01-26T10:15:00Z</dcterms:modified>
  <cp:category>Final</cp:category>
</cp:coreProperties>
</file>