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F40" w:rsidRDefault="00274F40">
      <w:pPr>
        <w:rPr>
          <w:sz w:val="2"/>
        </w:rPr>
      </w:pP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274F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274F40" w:rsidRDefault="00274F40">
            <w:pPr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274F40" w:rsidRDefault="00274F4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274F40" w:rsidRDefault="00274F40"/>
    <w:tbl>
      <w:tblPr>
        <w:tblW w:w="9639" w:type="dxa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274F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158993" r:id="rId8"/>
              </w:object>
            </w:r>
          </w:p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vanish/>
                <w:sz w:val="20"/>
              </w:rPr>
            </w:pPr>
          </w:p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274F40" w:rsidRDefault="00274F40" w:rsidP="009868F6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274F40" w:rsidRDefault="00274F40" w:rsidP="009868F6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274F40" w:rsidRDefault="00274F40" w:rsidP="009868F6">
            <w:pPr>
              <w:spacing w:line="240" w:lineRule="auto"/>
              <w:rPr>
                <w:sz w:val="22"/>
              </w:rPr>
            </w:pPr>
          </w:p>
          <w:p w:rsidR="00274F40" w:rsidRPr="00BC7F63" w:rsidRDefault="00274F40" w:rsidP="009868F6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BC7F63"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BC7F63">
              <w:rPr>
                <w:sz w:val="22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BC7F63">
              <w:rPr>
                <w:sz w:val="22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BC7F63">
              <w:rPr>
                <w:sz w:val="22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BC7F63">
              <w:rPr>
                <w:sz w:val="22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BC7F63"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 w:rsidR="00BC7F63">
              <w:rPr>
                <w:sz w:val="22"/>
                <w:lang w:val="en-US"/>
              </w:rPr>
              <w:t>CCPR</w:t>
            </w:r>
            <w:r w:rsidR="00BC7F63" w:rsidRPr="00BC7F63">
              <w:rPr>
                <w:sz w:val="22"/>
              </w:rPr>
              <w:t>/</w:t>
            </w:r>
            <w:r w:rsidR="00BC7F63">
              <w:rPr>
                <w:sz w:val="22"/>
                <w:lang w:val="en-US"/>
              </w:rPr>
              <w:t>C</w:t>
            </w:r>
            <w:r w:rsidR="00BC7F63" w:rsidRPr="00BC7F63">
              <w:rPr>
                <w:sz w:val="22"/>
              </w:rPr>
              <w:t>/</w:t>
            </w:r>
            <w:r w:rsidR="00BC7F63">
              <w:rPr>
                <w:sz w:val="22"/>
                <w:lang w:val="en-US"/>
              </w:rPr>
              <w:t>SR</w:t>
            </w:r>
            <w:r w:rsidR="00BC7F63" w:rsidRPr="00BC7F63">
              <w:rPr>
                <w:sz w:val="22"/>
              </w:rPr>
              <w:t>.24</w:t>
            </w:r>
            <w:r w:rsidR="00FF4CF5">
              <w:rPr>
                <w:sz w:val="22"/>
              </w:rPr>
              <w:t>60</w:t>
            </w:r>
            <w:r>
              <w:rPr>
                <w:sz w:val="22"/>
                <w:lang w:val="en-US"/>
              </w:rPr>
              <w:fldChar w:fldCharType="end"/>
            </w:r>
          </w:p>
          <w:p w:rsidR="00274F40" w:rsidRPr="00BC7F63" w:rsidRDefault="00274F40" w:rsidP="009868F6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BC7F63"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BC7F63">
              <w:rPr>
                <w:sz w:val="22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BC7F63">
              <w:rPr>
                <w:sz w:val="22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BC7F63">
              <w:rPr>
                <w:sz w:val="22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BC7F63">
              <w:rPr>
                <w:sz w:val="22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BC7F63"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 w:rsidR="009868F6" w:rsidRPr="009868F6">
              <w:rPr>
                <w:sz w:val="22"/>
                <w:lang w:val="en-US"/>
              </w:rPr>
              <w:t>11</w:t>
            </w:r>
            <w:r w:rsidR="009868F6">
              <w:rPr>
                <w:sz w:val="22"/>
              </w:rPr>
              <w:t xml:space="preserve"> April 2008</w:t>
            </w:r>
            <w:r>
              <w:rPr>
                <w:sz w:val="22"/>
                <w:lang w:val="en-US"/>
              </w:rPr>
              <w:fldChar w:fldCharType="end"/>
            </w:r>
          </w:p>
          <w:p w:rsidR="00274F40" w:rsidRPr="00BC7F63" w:rsidRDefault="00274F40" w:rsidP="009868F6">
            <w:pPr>
              <w:spacing w:line="240" w:lineRule="auto"/>
              <w:rPr>
                <w:sz w:val="22"/>
              </w:rPr>
            </w:pPr>
          </w:p>
          <w:p w:rsidR="00274F40" w:rsidRDefault="00274F40" w:rsidP="009868F6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274F40" w:rsidRDefault="00274F40" w:rsidP="009868F6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-8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</w:tc>
      </w:tr>
    </w:tbl>
    <w:p w:rsidR="00BC7F63" w:rsidRDefault="00BC7F63" w:rsidP="009868F6">
      <w:pPr>
        <w:spacing w:line="240" w:lineRule="auto"/>
        <w:jc w:val="center"/>
        <w:rPr>
          <w:lang w:val="en-US"/>
        </w:rPr>
      </w:pPr>
    </w:p>
    <w:p w:rsidR="00274F40" w:rsidRDefault="00274F40" w:rsidP="009868F6">
      <w:pPr>
        <w:spacing w:line="240" w:lineRule="auto"/>
        <w:jc w:val="center"/>
      </w:pPr>
      <w:r>
        <w:t>КОМИТЕТ ПО ПРАВАМ ЧЕЛОВЕКА</w:t>
      </w:r>
    </w:p>
    <w:p w:rsidR="00274F40" w:rsidRDefault="00274F40" w:rsidP="009868F6">
      <w:pPr>
        <w:spacing w:line="240" w:lineRule="auto"/>
        <w:jc w:val="center"/>
        <w:rPr>
          <w:sz w:val="16"/>
        </w:rPr>
      </w:pPr>
    </w:p>
    <w:p w:rsidR="00274F40" w:rsidRDefault="00BC7F63" w:rsidP="009868F6">
      <w:pPr>
        <w:spacing w:line="240" w:lineRule="auto"/>
        <w:jc w:val="center"/>
      </w:pPr>
      <w:r>
        <w:t xml:space="preserve">Девяностая </w:t>
      </w:r>
      <w:r w:rsidR="00274F40">
        <w:t>сессия</w:t>
      </w:r>
    </w:p>
    <w:p w:rsidR="00274F40" w:rsidRDefault="00274F40" w:rsidP="009868F6">
      <w:pPr>
        <w:spacing w:line="240" w:lineRule="auto"/>
        <w:jc w:val="center"/>
      </w:pPr>
    </w:p>
    <w:p w:rsidR="00274F40" w:rsidRDefault="00274F40" w:rsidP="009868F6">
      <w:pPr>
        <w:spacing w:line="240" w:lineRule="auto"/>
        <w:jc w:val="center"/>
      </w:pPr>
      <w:r>
        <w:t>КРАТКИЙ ОТЧЕТ 2</w:t>
      </w:r>
      <w:r w:rsidR="00BC7F63">
        <w:t>4</w:t>
      </w:r>
      <w:r w:rsidR="00303BE8">
        <w:t>60</w:t>
      </w:r>
      <w:r>
        <w:t>-</w:t>
      </w:r>
      <w:r w:rsidR="00A00F30">
        <w:t xml:space="preserve">м </w:t>
      </w:r>
      <w:r>
        <w:t>ЗАСЕДАНИ</w:t>
      </w:r>
      <w:r w:rsidR="00303BE8">
        <w:t>И</w:t>
      </w:r>
      <w:r>
        <w:t>,</w:t>
      </w:r>
    </w:p>
    <w:p w:rsidR="00274F40" w:rsidRDefault="00274F40" w:rsidP="009868F6">
      <w:pPr>
        <w:spacing w:line="240" w:lineRule="auto"/>
        <w:jc w:val="center"/>
      </w:pPr>
    </w:p>
    <w:p w:rsidR="00274F40" w:rsidRDefault="00274F40" w:rsidP="009868F6">
      <w:pPr>
        <w:spacing w:line="240" w:lineRule="auto"/>
        <w:jc w:val="center"/>
      </w:pPr>
      <w:r>
        <w:t xml:space="preserve">состоявшемся во Дворце Вильсона в Женеве </w:t>
      </w:r>
    </w:p>
    <w:p w:rsidR="00274F40" w:rsidRDefault="00274F40" w:rsidP="009868F6">
      <w:pPr>
        <w:spacing w:line="240" w:lineRule="auto"/>
        <w:jc w:val="center"/>
      </w:pPr>
      <w:r>
        <w:t>в</w:t>
      </w:r>
      <w:r w:rsidR="00BD51F1">
        <w:t xml:space="preserve"> </w:t>
      </w:r>
      <w:r w:rsidR="00303BE8">
        <w:t>четверг</w:t>
      </w:r>
      <w:r>
        <w:t xml:space="preserve">, </w:t>
      </w:r>
      <w:r w:rsidR="00A00F30">
        <w:t>1</w:t>
      </w:r>
      <w:r w:rsidR="00303BE8">
        <w:t>2</w:t>
      </w:r>
      <w:r>
        <w:t xml:space="preserve"> июля 200</w:t>
      </w:r>
      <w:r w:rsidR="008637CC">
        <w:t>7</w:t>
      </w:r>
      <w:r>
        <w:t> года, в 1</w:t>
      </w:r>
      <w:r w:rsidR="00BD51F1">
        <w:t>5</w:t>
      </w:r>
      <w:r>
        <w:t> час. 00 мин.</w:t>
      </w:r>
    </w:p>
    <w:p w:rsidR="00274F40" w:rsidRDefault="00274F40" w:rsidP="009868F6">
      <w:pPr>
        <w:spacing w:line="240" w:lineRule="auto"/>
        <w:jc w:val="center"/>
        <w:rPr>
          <w:sz w:val="16"/>
        </w:rPr>
      </w:pPr>
    </w:p>
    <w:p w:rsidR="00274F40" w:rsidRDefault="00274F40" w:rsidP="009868F6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</w:t>
      </w:r>
      <w:r w:rsidR="00BD51F1">
        <w:t>н</w:t>
      </w:r>
      <w:r>
        <w:t xml:space="preserve"> </w:t>
      </w:r>
      <w:r w:rsidR="00BD51F1">
        <w:t xml:space="preserve">РИВАС ПОСАДА </w:t>
      </w:r>
    </w:p>
    <w:p w:rsidR="00CD6C4D" w:rsidRDefault="00CD6C4D" w:rsidP="009868F6">
      <w:pPr>
        <w:spacing w:line="240" w:lineRule="auto"/>
        <w:jc w:val="center"/>
      </w:pPr>
    </w:p>
    <w:p w:rsidR="00274F40" w:rsidRDefault="00274F40" w:rsidP="009868F6">
      <w:pPr>
        <w:spacing w:line="240" w:lineRule="auto"/>
        <w:jc w:val="center"/>
      </w:pPr>
      <w:r>
        <w:t>СОДЕРЖАНИЕ</w:t>
      </w:r>
    </w:p>
    <w:p w:rsidR="00274F40" w:rsidRDefault="00274F40" w:rsidP="009868F6">
      <w:pPr>
        <w:spacing w:line="240" w:lineRule="auto"/>
        <w:jc w:val="center"/>
      </w:pPr>
    </w:p>
    <w:p w:rsidR="00CD6C4D" w:rsidRPr="00A00F30" w:rsidRDefault="00A00F30" w:rsidP="009868F6">
      <w:pPr>
        <w:spacing w:line="240" w:lineRule="auto"/>
      </w:pPr>
      <w:r>
        <w:t>РАССМОТРЕНИЕ ДОКЛАДОВ, ПРЕДСТАВЛЕННЫХ ГОСУДАРСТВАМИ-УЧАСТНИКА В СООТВЕТСТВИИ СО СТАТЬЕЙ 40 ПАКТА (</w:t>
      </w:r>
      <w:r>
        <w:rPr>
          <w:i/>
        </w:rPr>
        <w:t>продолжение</w:t>
      </w:r>
      <w:r>
        <w:t>)</w:t>
      </w:r>
    </w:p>
    <w:p w:rsidR="00CD6C4D" w:rsidRDefault="00CD6C4D" w:rsidP="009868F6">
      <w:pPr>
        <w:spacing w:line="240" w:lineRule="auto"/>
      </w:pPr>
    </w:p>
    <w:p w:rsidR="00A00F30" w:rsidRPr="00303BE8" w:rsidRDefault="00A00F30" w:rsidP="009868F6">
      <w:pPr>
        <w:spacing w:line="240" w:lineRule="auto"/>
        <w:jc w:val="center"/>
      </w:pPr>
      <w:r>
        <w:rPr>
          <w:u w:val="single"/>
        </w:rPr>
        <w:t>Третий периодический доклад Судана</w:t>
      </w:r>
      <w:r w:rsidR="00303BE8">
        <w:t xml:space="preserve"> (</w:t>
      </w:r>
      <w:r w:rsidR="00303BE8">
        <w:rPr>
          <w:i/>
        </w:rPr>
        <w:t>продолжение</w:t>
      </w:r>
      <w:r w:rsidR="00303BE8">
        <w:t>)</w:t>
      </w:r>
    </w:p>
    <w:p w:rsidR="00A00F30" w:rsidRDefault="00A00F30" w:rsidP="009868F6">
      <w:pPr>
        <w:spacing w:line="240" w:lineRule="auto"/>
      </w:pPr>
    </w:p>
    <w:p w:rsidR="00472C7D" w:rsidRDefault="00472C7D" w:rsidP="009868F6">
      <w:pPr>
        <w:spacing w:line="240" w:lineRule="auto"/>
      </w:pPr>
      <w:r>
        <w:t>______________</w:t>
      </w:r>
    </w:p>
    <w:p w:rsidR="00472C7D" w:rsidRDefault="00472C7D" w:rsidP="009868F6">
      <w:pPr>
        <w:spacing w:line="240" w:lineRule="auto"/>
      </w:pPr>
    </w:p>
    <w:p w:rsidR="00274F40" w:rsidRDefault="00274F40" w:rsidP="009868F6">
      <w:pPr>
        <w:spacing w:line="240" w:lineRule="auto"/>
      </w:pPr>
      <w:r>
        <w:tab/>
        <w:t>В настоящий отчет могут вноситься поправки.</w:t>
      </w:r>
    </w:p>
    <w:p w:rsidR="00274F40" w:rsidRPr="007E0AB8" w:rsidRDefault="00274F40" w:rsidP="009868F6">
      <w:pPr>
        <w:spacing w:line="240" w:lineRule="auto"/>
        <w:rPr>
          <w:sz w:val="16"/>
          <w:szCs w:val="16"/>
        </w:rPr>
      </w:pPr>
    </w:p>
    <w:p w:rsidR="00274F40" w:rsidRDefault="00274F40" w:rsidP="009868F6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472C7D" w:rsidRPr="00472C7D" w:rsidRDefault="00472C7D" w:rsidP="009868F6">
      <w:pPr>
        <w:spacing w:line="240" w:lineRule="auto"/>
        <w:rPr>
          <w:sz w:val="16"/>
          <w:szCs w:val="16"/>
        </w:rPr>
      </w:pPr>
    </w:p>
    <w:p w:rsidR="00274F40" w:rsidRDefault="00274F40" w:rsidP="009868F6">
      <w:pPr>
        <w:spacing w:line="240" w:lineRule="auto"/>
        <w:rPr>
          <w:lang w:val="fr-CH"/>
        </w:rPr>
      </w:pPr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9868F6" w:rsidRDefault="009868F6" w:rsidP="009868F6">
      <w:pPr>
        <w:spacing w:line="240" w:lineRule="auto"/>
        <w:rPr>
          <w:lang w:val="fr-CH"/>
        </w:rPr>
      </w:pPr>
    </w:p>
    <w:p w:rsidR="009868F6" w:rsidRDefault="009868F6" w:rsidP="009868F6">
      <w:pPr>
        <w:spacing w:line="240" w:lineRule="auto"/>
        <w:rPr>
          <w:lang w:val="fr-CH"/>
        </w:rPr>
      </w:pPr>
    </w:p>
    <w:p w:rsidR="009868F6" w:rsidRDefault="009868F6" w:rsidP="009868F6">
      <w:pPr>
        <w:spacing w:line="240" w:lineRule="auto"/>
        <w:rPr>
          <w:lang w:val="fr-CH"/>
        </w:rPr>
      </w:pPr>
    </w:p>
    <w:p w:rsidR="009868F6" w:rsidRDefault="009868F6" w:rsidP="009868F6">
      <w:pPr>
        <w:spacing w:line="240" w:lineRule="auto"/>
        <w:rPr>
          <w:lang w:val="fr-CH"/>
        </w:rPr>
      </w:pPr>
    </w:p>
    <w:p w:rsidR="009868F6" w:rsidRDefault="009868F6" w:rsidP="009868F6">
      <w:pPr>
        <w:spacing w:line="240" w:lineRule="auto"/>
        <w:rPr>
          <w:lang w:val="fr-CH"/>
        </w:rPr>
      </w:pPr>
    </w:p>
    <w:p w:rsidR="009868F6" w:rsidRPr="009868F6" w:rsidRDefault="009868F6" w:rsidP="009868F6">
      <w:pPr>
        <w:spacing w:line="240" w:lineRule="auto"/>
        <w:rPr>
          <w:lang w:val="fr-CH"/>
        </w:rPr>
      </w:pPr>
      <w:r>
        <w:rPr>
          <w:lang w:val="fr-CH"/>
        </w:rPr>
        <w:t>GE.07-43138   (EXT)</w:t>
      </w:r>
    </w:p>
    <w:p w:rsidR="000A12B9" w:rsidRDefault="00AD2076" w:rsidP="009868F6">
      <w:pPr>
        <w:spacing w:line="240" w:lineRule="auto"/>
        <w:jc w:val="center"/>
        <w:rPr>
          <w:i/>
          <w:iCs/>
        </w:rPr>
      </w:pPr>
      <w:r>
        <w:rPr>
          <w:i/>
          <w:iCs/>
        </w:rPr>
        <w:br w:type="page"/>
        <w:t xml:space="preserve">Заседание открывается в 15 час. </w:t>
      </w:r>
      <w:r w:rsidR="00241251">
        <w:rPr>
          <w:i/>
          <w:iCs/>
        </w:rPr>
        <w:t>0</w:t>
      </w:r>
      <w:r w:rsidR="008637CC">
        <w:rPr>
          <w:i/>
          <w:iCs/>
        </w:rPr>
        <w:t>5</w:t>
      </w:r>
      <w:r w:rsidR="00274F40">
        <w:rPr>
          <w:i/>
          <w:iCs/>
        </w:rPr>
        <w:t xml:space="preserve"> мин.</w:t>
      </w:r>
    </w:p>
    <w:p w:rsidR="0004105C" w:rsidRDefault="0004105C" w:rsidP="009868F6">
      <w:pPr>
        <w:spacing w:line="240" w:lineRule="auto"/>
      </w:pPr>
    </w:p>
    <w:p w:rsidR="00AD2076" w:rsidRDefault="00AD2076" w:rsidP="009868F6">
      <w:pPr>
        <w:spacing w:line="240" w:lineRule="auto"/>
      </w:pPr>
      <w:r>
        <w:t>РАССМОТРЕНИЕ ДОКЛАДОВ, ПРЕДСТАВЛЕННЫ</w:t>
      </w:r>
      <w:r w:rsidR="0027465A">
        <w:t>Е</w:t>
      </w:r>
      <w:r>
        <w:t xml:space="preserve"> ГОСУДАРСТВАМИ-УЧАСТНИКА</w:t>
      </w:r>
      <w:r w:rsidR="0027465A">
        <w:t>МИ</w:t>
      </w:r>
      <w:r>
        <w:t xml:space="preserve"> В СООТВЕТСТВИИ СО СТАТЬЕЙ 40 ПАКТА </w:t>
      </w:r>
      <w:r w:rsidR="0027465A">
        <w:t xml:space="preserve">(пункт 6 повестки дня) </w:t>
      </w:r>
      <w:r>
        <w:t>(</w:t>
      </w:r>
      <w:r>
        <w:rPr>
          <w:i/>
        </w:rPr>
        <w:t>продолжение</w:t>
      </w:r>
      <w:r>
        <w:t>)</w:t>
      </w:r>
    </w:p>
    <w:p w:rsidR="00AD2076" w:rsidRPr="00AD2076" w:rsidRDefault="00AD2076" w:rsidP="009868F6">
      <w:pPr>
        <w:spacing w:line="240" w:lineRule="auto"/>
      </w:pPr>
    </w:p>
    <w:p w:rsidR="0004105C" w:rsidRPr="00AD2076" w:rsidRDefault="0027465A" w:rsidP="009868F6">
      <w:pPr>
        <w:spacing w:line="240" w:lineRule="auto"/>
      </w:pPr>
      <w:r>
        <w:rPr>
          <w:u w:val="single"/>
        </w:rPr>
        <w:t xml:space="preserve">Третий периодчиеский доклад Судана </w:t>
      </w:r>
      <w:r w:rsidR="0004105C" w:rsidRPr="00F54584">
        <w:t>(</w:t>
      </w:r>
      <w:r w:rsidR="0004105C" w:rsidRPr="00F54584">
        <w:rPr>
          <w:lang w:val="en-US"/>
        </w:rPr>
        <w:t>CCPR</w:t>
      </w:r>
      <w:r w:rsidR="0004105C" w:rsidRPr="00F54584">
        <w:t>/</w:t>
      </w:r>
      <w:r w:rsidR="0004105C" w:rsidRPr="00F54584">
        <w:rPr>
          <w:lang w:val="en-US"/>
        </w:rPr>
        <w:t>C</w:t>
      </w:r>
      <w:r w:rsidR="0004105C" w:rsidRPr="00F54584">
        <w:t>/</w:t>
      </w:r>
      <w:r w:rsidR="0004105C" w:rsidRPr="00F54584">
        <w:rPr>
          <w:lang w:val="en-US"/>
        </w:rPr>
        <w:t>SDN</w:t>
      </w:r>
      <w:r w:rsidR="0004105C" w:rsidRPr="00F54584">
        <w:t xml:space="preserve">/3;  </w:t>
      </w:r>
      <w:r w:rsidR="0004105C" w:rsidRPr="00F54584">
        <w:rPr>
          <w:lang w:val="en-US"/>
        </w:rPr>
        <w:t>CCPR</w:t>
      </w:r>
      <w:r w:rsidR="0004105C" w:rsidRPr="00F54584">
        <w:t>/</w:t>
      </w:r>
      <w:r w:rsidR="0004105C" w:rsidRPr="00F54584">
        <w:rPr>
          <w:lang w:val="en-US"/>
        </w:rPr>
        <w:t>C</w:t>
      </w:r>
      <w:r w:rsidR="0004105C" w:rsidRPr="00F54584">
        <w:t>/</w:t>
      </w:r>
      <w:r w:rsidR="0004105C" w:rsidRPr="00F54584">
        <w:rPr>
          <w:lang w:val="en-US"/>
        </w:rPr>
        <w:t>SDN</w:t>
      </w:r>
      <w:r w:rsidR="0004105C" w:rsidRPr="00F54584">
        <w:t>/</w:t>
      </w:r>
      <w:r w:rsidR="0004105C" w:rsidRPr="00F54584">
        <w:rPr>
          <w:lang w:val="en-US"/>
        </w:rPr>
        <w:t>Q</w:t>
      </w:r>
      <w:r w:rsidR="0004105C" w:rsidRPr="00F54584">
        <w:t xml:space="preserve">/3 </w:t>
      </w:r>
      <w:r w:rsidR="00F54584" w:rsidRPr="00F54584">
        <w:t>(</w:t>
      </w:r>
      <w:r w:rsidR="00F54584" w:rsidRPr="0008670D">
        <w:rPr>
          <w:i/>
        </w:rPr>
        <w:t>продолж</w:t>
      </w:r>
      <w:r w:rsidR="0008670D" w:rsidRPr="0008670D">
        <w:rPr>
          <w:i/>
        </w:rPr>
        <w:t>е</w:t>
      </w:r>
      <w:r w:rsidR="00F54584" w:rsidRPr="0008670D">
        <w:rPr>
          <w:i/>
        </w:rPr>
        <w:t>ние</w:t>
      </w:r>
      <w:r w:rsidR="00F54584" w:rsidRPr="00F54584">
        <w:t>)</w:t>
      </w:r>
      <w:r w:rsidR="00F22BAC" w:rsidRPr="00AD2076">
        <w:t>)</w:t>
      </w:r>
    </w:p>
    <w:p w:rsidR="0004105C" w:rsidRPr="00AD2076" w:rsidRDefault="0004105C" w:rsidP="009868F6">
      <w:pPr>
        <w:spacing w:line="240" w:lineRule="auto"/>
      </w:pPr>
    </w:p>
    <w:p w:rsidR="000A12B9" w:rsidRPr="004E51B5" w:rsidRDefault="00274F40" w:rsidP="009868F6">
      <w:pPr>
        <w:spacing w:line="240" w:lineRule="auto"/>
        <w:rPr>
          <w:i/>
          <w:iCs/>
        </w:rPr>
      </w:pPr>
      <w:r>
        <w:t>1.</w:t>
      </w:r>
      <w:r>
        <w:tab/>
      </w:r>
      <w:r w:rsidR="004E51B5">
        <w:rPr>
          <w:i/>
        </w:rPr>
        <w:t xml:space="preserve">По </w:t>
      </w:r>
      <w:r w:rsidR="0008670D">
        <w:rPr>
          <w:i/>
        </w:rPr>
        <w:t>п</w:t>
      </w:r>
      <w:r w:rsidR="00F54584">
        <w:rPr>
          <w:i/>
        </w:rPr>
        <w:t>риглашению П</w:t>
      </w:r>
      <w:r w:rsidR="004E51B5">
        <w:rPr>
          <w:i/>
        </w:rPr>
        <w:t>редседат</w:t>
      </w:r>
      <w:r w:rsidR="00F54584">
        <w:rPr>
          <w:i/>
        </w:rPr>
        <w:t>ел</w:t>
      </w:r>
      <w:r w:rsidR="004E51B5">
        <w:rPr>
          <w:i/>
        </w:rPr>
        <w:t>я</w:t>
      </w:r>
      <w:r w:rsidR="00F54584">
        <w:rPr>
          <w:i/>
        </w:rPr>
        <w:t xml:space="preserve"> суданская делегация занимает места за столом Комитета.</w:t>
      </w:r>
    </w:p>
    <w:p w:rsidR="000A12B9" w:rsidRDefault="000A12B9" w:rsidP="009868F6">
      <w:pPr>
        <w:spacing w:line="240" w:lineRule="auto"/>
        <w:rPr>
          <w:i/>
          <w:iCs/>
        </w:rPr>
      </w:pPr>
    </w:p>
    <w:p w:rsidR="000A12B9" w:rsidRDefault="00274F40" w:rsidP="009868F6">
      <w:pPr>
        <w:spacing w:line="240" w:lineRule="auto"/>
      </w:pPr>
      <w:r>
        <w:t>2.</w:t>
      </w:r>
      <w:r>
        <w:tab/>
      </w:r>
      <w:r w:rsidR="00F54584">
        <w:rPr>
          <w:u w:val="single"/>
        </w:rPr>
        <w:t>ПРЕДСЕДАТЕЛЬ</w:t>
      </w:r>
      <w:r w:rsidR="00C07A41">
        <w:t xml:space="preserve"> </w:t>
      </w:r>
      <w:r w:rsidR="00F54584">
        <w:t xml:space="preserve">предлагает членам Комитета вернуться к рассмотрению третьего периодического доклада Судана.  Он предлагает суданской делегации ответить на </w:t>
      </w:r>
      <w:r w:rsidR="0008670D">
        <w:t xml:space="preserve">устные </w:t>
      </w:r>
      <w:r w:rsidR="00F54584">
        <w:t>вопросы, которые были заданы на предыдущем заседании.</w:t>
      </w:r>
    </w:p>
    <w:p w:rsidR="000A12B9" w:rsidRDefault="000A12B9" w:rsidP="009868F6">
      <w:pPr>
        <w:spacing w:line="240" w:lineRule="auto"/>
      </w:pPr>
    </w:p>
    <w:p w:rsidR="000A12B9" w:rsidRDefault="00830403" w:rsidP="009868F6">
      <w:pPr>
        <w:spacing w:line="240" w:lineRule="auto"/>
      </w:pPr>
      <w:r>
        <w:t>3.</w:t>
      </w:r>
      <w:r>
        <w:tab/>
      </w:r>
      <w:r w:rsidR="00DB3FCD">
        <w:rPr>
          <w:u w:val="single"/>
        </w:rPr>
        <w:t>Г-н ЗАМРАУИ</w:t>
      </w:r>
      <w:r w:rsidR="00DB3FCD">
        <w:t xml:space="preserve"> (Судан) отмечает, что Комитет высказал беспокойство </w:t>
      </w:r>
      <w:r w:rsidR="0008670D">
        <w:t>п</w:t>
      </w:r>
      <w:r w:rsidR="00DB3FCD">
        <w:t xml:space="preserve">о </w:t>
      </w:r>
      <w:r w:rsidR="0008670D">
        <w:t xml:space="preserve">поводу того, </w:t>
      </w:r>
      <w:r w:rsidR="00DB3FCD">
        <w:t xml:space="preserve">что число похищений женщин и детей в Судане составляет 40 000 человек, т.е. намного больше, чем указано в периодическом докладе (пункт 213).  </w:t>
      </w:r>
      <w:r w:rsidR="002D35F5">
        <w:t>Однако он заверяет Комитет в том, что цифры, приведенные в докладе, полно</w:t>
      </w:r>
      <w:r w:rsidR="0008670D">
        <w:t>стью</w:t>
      </w:r>
      <w:r w:rsidR="002D35F5">
        <w:t xml:space="preserve"> отражают реальность, с одной стороны, </w:t>
      </w:r>
      <w:r w:rsidR="0008670D">
        <w:t xml:space="preserve">и </w:t>
      </w:r>
      <w:r w:rsidR="002D35F5">
        <w:t xml:space="preserve">что поддержка, оказываемая Комитету </w:t>
      </w:r>
      <w:r w:rsidR="0008670D">
        <w:t xml:space="preserve">государственными властями </w:t>
      </w:r>
      <w:r w:rsidR="000427E1">
        <w:t xml:space="preserve">с целью </w:t>
      </w:r>
      <w:r w:rsidR="002D35F5">
        <w:t xml:space="preserve">ликвидации похищений женщин и детей, была </w:t>
      </w:r>
      <w:r w:rsidR="000427E1">
        <w:t xml:space="preserve">не </w:t>
      </w:r>
      <w:r w:rsidR="002D35F5">
        <w:t>меньше</w:t>
      </w:r>
      <w:r w:rsidR="000427E1">
        <w:t>й</w:t>
      </w:r>
      <w:r w:rsidR="002D35F5">
        <w:t xml:space="preserve">, чем помощь, оказываемая другим учреждениям, с другой стороны.   Конечно, бюджетные ресурсы недостаточны, в частности, в связи с тем, что некоторые доноры не выполнили своих обязательств.  Суданские власти призывают международное сообщество поддержать усилия, которые </w:t>
      </w:r>
      <w:r w:rsidR="000427E1">
        <w:t xml:space="preserve">эти власти </w:t>
      </w:r>
      <w:r w:rsidR="002D35F5">
        <w:t xml:space="preserve">предпринимают </w:t>
      </w:r>
      <w:r w:rsidR="000427E1">
        <w:t xml:space="preserve">в </w:t>
      </w:r>
      <w:r w:rsidR="002D35F5">
        <w:t>борьб</w:t>
      </w:r>
      <w:r w:rsidR="000427E1">
        <w:t>е</w:t>
      </w:r>
      <w:r w:rsidR="002D35F5">
        <w:t xml:space="preserve"> с похищениями женщин и детей и</w:t>
      </w:r>
      <w:r w:rsidR="000427E1">
        <w:t xml:space="preserve"> которые </w:t>
      </w:r>
      <w:r w:rsidR="002D35F5">
        <w:t>тем самым позволят Комитету, занимающемуся эти вопросом, в полном объеме выполнять свою работу.  Наконец, необходимо также иметь в</w:t>
      </w:r>
      <w:r w:rsidR="008E7306">
        <w:t xml:space="preserve"> </w:t>
      </w:r>
      <w:r w:rsidR="002D35F5">
        <w:t>виду, что</w:t>
      </w:r>
      <w:r w:rsidR="008E7306">
        <w:t>,</w:t>
      </w:r>
      <w:r w:rsidR="002D35F5">
        <w:t xml:space="preserve"> </w:t>
      </w:r>
      <w:r w:rsidR="008E7306">
        <w:t>за исключением Дарфур</w:t>
      </w:r>
      <w:r w:rsidR="000427E1">
        <w:t>а</w:t>
      </w:r>
      <w:r w:rsidR="008E7306">
        <w:t xml:space="preserve">, положение значительно улучшилось с точки зрения безопасности, и сегодня число похищений весьма невелико.  </w:t>
      </w:r>
    </w:p>
    <w:p w:rsidR="00947816" w:rsidRDefault="00947816" w:rsidP="009868F6">
      <w:pPr>
        <w:spacing w:line="240" w:lineRule="auto"/>
      </w:pPr>
    </w:p>
    <w:p w:rsidR="000A12B9" w:rsidRDefault="00082467" w:rsidP="009868F6">
      <w:pPr>
        <w:spacing w:line="240" w:lineRule="auto"/>
        <w:rPr>
          <w:lang w:val="fr-CH"/>
        </w:rPr>
      </w:pPr>
      <w:r>
        <w:t>4.</w:t>
      </w:r>
      <w:r>
        <w:tab/>
      </w:r>
      <w:r w:rsidR="008E7306">
        <w:t>Комитет по правам человека высказал обеспокоенность по поводу того, что суданская делегация не ответила на вопрос 2 в перечне вопросов, касающ</w:t>
      </w:r>
      <w:r w:rsidR="00026C1D">
        <w:t>и</w:t>
      </w:r>
      <w:r w:rsidR="008E7306">
        <w:t xml:space="preserve">йся Комиссии по правам человека </w:t>
      </w:r>
      <w:r w:rsidR="00026C1D">
        <w:t>Ю</w:t>
      </w:r>
      <w:r w:rsidR="008E7306">
        <w:t xml:space="preserve">жного Судана.  Вначале рассмотрения периодического доклада делегация уточнила, что один из ее членов, г-жа Джой, возглавляющая эту Комиссию, задерживается и что ответ на вопрос 2 откладывается до ее прибытия.  Поскольку рассмотрение периодического доклада близится к </w:t>
      </w:r>
      <w:r w:rsidR="00026C1D">
        <w:t>завершению</w:t>
      </w:r>
      <w:r w:rsidR="008E7306">
        <w:t>, а г-жа Джой, которая лучше все</w:t>
      </w:r>
      <w:r w:rsidR="00026C1D">
        <w:t>х</w:t>
      </w:r>
      <w:r w:rsidR="008E7306">
        <w:t xml:space="preserve"> мог</w:t>
      </w:r>
      <w:r w:rsidR="00F97007">
        <w:t xml:space="preserve">ла бы </w:t>
      </w:r>
      <w:r w:rsidR="00026C1D">
        <w:t xml:space="preserve">сообщить </w:t>
      </w:r>
      <w:r w:rsidR="00F97007">
        <w:t xml:space="preserve">всю необходимую информацию, не смогла присоединиться к другим членам делегации, г-н Замрауи сам сообщит некоторые </w:t>
      </w:r>
      <w:r w:rsidR="00026C1D">
        <w:t>сведения</w:t>
      </w:r>
      <w:r w:rsidR="00F97007">
        <w:t>.</w:t>
      </w:r>
    </w:p>
    <w:p w:rsidR="009868F6" w:rsidRPr="009868F6" w:rsidRDefault="009868F6" w:rsidP="009868F6">
      <w:pPr>
        <w:spacing w:line="240" w:lineRule="auto"/>
        <w:rPr>
          <w:lang w:val="fr-CH"/>
        </w:rPr>
      </w:pPr>
    </w:p>
    <w:p w:rsidR="000A12B9" w:rsidRDefault="00F566DB" w:rsidP="009868F6">
      <w:pPr>
        <w:spacing w:line="240" w:lineRule="auto"/>
        <w:rPr>
          <w:lang w:val="fr-CH"/>
        </w:rPr>
      </w:pPr>
      <w:r>
        <w:t>5.</w:t>
      </w:r>
      <w:r>
        <w:tab/>
      </w:r>
      <w:r w:rsidR="001A18FC">
        <w:t xml:space="preserve">Комиссия по правам человека </w:t>
      </w:r>
      <w:r w:rsidR="00026C1D">
        <w:t>Ю</w:t>
      </w:r>
      <w:r w:rsidR="001A18FC">
        <w:t xml:space="preserve">жного Судана была создана в соответствии с временной Конституцией;  она занимается вопросами соблюдения прав человека в этом регионе и составляет доклады о положении </w:t>
      </w:r>
      <w:r w:rsidR="00EC13BD">
        <w:t xml:space="preserve">дел </w:t>
      </w:r>
      <w:r w:rsidR="001A18FC">
        <w:t xml:space="preserve">в этой области.  </w:t>
      </w:r>
      <w:r w:rsidR="00EC13BD">
        <w:t xml:space="preserve">Она представляет собой </w:t>
      </w:r>
      <w:r w:rsidR="001A18FC">
        <w:t>структур</w:t>
      </w:r>
      <w:r w:rsidR="00EC13BD">
        <w:t>у</w:t>
      </w:r>
      <w:r w:rsidR="001A18FC">
        <w:t>, полностью аналогичн</w:t>
      </w:r>
      <w:r w:rsidR="00EC13BD">
        <w:t>ую</w:t>
      </w:r>
      <w:r w:rsidR="001A18FC">
        <w:t xml:space="preserve"> национальным институтам, созданным во исполнение </w:t>
      </w:r>
      <w:r w:rsidR="00EC13BD">
        <w:t>П</w:t>
      </w:r>
      <w:r w:rsidR="001A18FC">
        <w:t xml:space="preserve">арижских принципов, как в отношении  полномочий, так и условий назначения ее членов и финансирования.  Г-н Замрауи заверяет </w:t>
      </w:r>
      <w:r w:rsidR="00EC13BD">
        <w:t>К</w:t>
      </w:r>
      <w:r w:rsidR="001A18FC">
        <w:t xml:space="preserve">омитет в том, что суданская делегация примет все меры к том, чтобы Комитету была </w:t>
      </w:r>
      <w:r w:rsidR="00EC13BD">
        <w:t xml:space="preserve">позже </w:t>
      </w:r>
      <w:r w:rsidR="001A18FC">
        <w:t xml:space="preserve">представлена более полная </w:t>
      </w:r>
      <w:r w:rsidR="00EC13BD">
        <w:t xml:space="preserve">письменная </w:t>
      </w:r>
      <w:r w:rsidR="001A18FC">
        <w:t xml:space="preserve">информация об этой Комиссии. </w:t>
      </w:r>
    </w:p>
    <w:p w:rsidR="009868F6" w:rsidRPr="009868F6" w:rsidRDefault="009868F6" w:rsidP="009868F6">
      <w:pPr>
        <w:spacing w:line="240" w:lineRule="auto"/>
        <w:rPr>
          <w:lang w:val="fr-CH"/>
        </w:rPr>
      </w:pPr>
    </w:p>
    <w:p w:rsidR="00617E41" w:rsidRDefault="003165B7" w:rsidP="009868F6">
      <w:pPr>
        <w:spacing w:line="240" w:lineRule="auto"/>
      </w:pPr>
      <w:r>
        <w:t>6.</w:t>
      </w:r>
      <w:r>
        <w:tab/>
      </w:r>
      <w:r w:rsidR="00967350">
        <w:rPr>
          <w:u w:val="single"/>
        </w:rPr>
        <w:t>ПРЕДСЕДАТЕЛЬ</w:t>
      </w:r>
      <w:r w:rsidR="00967350">
        <w:t xml:space="preserve"> </w:t>
      </w:r>
      <w:r w:rsidR="001A18FC">
        <w:t>благодарит суданскую делегацию и предлагает членам Комитета высказать свои замечания.</w:t>
      </w:r>
    </w:p>
    <w:p w:rsidR="00617E41" w:rsidRDefault="00617E41" w:rsidP="009868F6">
      <w:pPr>
        <w:spacing w:line="240" w:lineRule="auto"/>
      </w:pPr>
    </w:p>
    <w:p w:rsidR="000A12B9" w:rsidRPr="00BA0054" w:rsidRDefault="003165B7" w:rsidP="009868F6">
      <w:pPr>
        <w:spacing w:line="240" w:lineRule="auto"/>
      </w:pPr>
      <w:r>
        <w:t>7.</w:t>
      </w:r>
      <w:r>
        <w:tab/>
      </w:r>
      <w:r w:rsidR="00967350">
        <w:rPr>
          <w:u w:val="single"/>
        </w:rPr>
        <w:t xml:space="preserve">Г-жа </w:t>
      </w:r>
      <w:r w:rsidR="00EC13BD">
        <w:rPr>
          <w:u w:val="single"/>
        </w:rPr>
        <w:t>УЭ</w:t>
      </w:r>
      <w:r w:rsidR="00967350">
        <w:rPr>
          <w:u w:val="single"/>
        </w:rPr>
        <w:t>ДЖВУД</w:t>
      </w:r>
      <w:r w:rsidR="00A671F0" w:rsidRPr="00A671F0">
        <w:t>,</w:t>
      </w:r>
      <w:r w:rsidR="00967350">
        <w:t xml:space="preserve"> </w:t>
      </w:r>
      <w:r w:rsidR="00A671F0">
        <w:t xml:space="preserve">касаясь вопроса о совместимости наказания </w:t>
      </w:r>
      <w:r w:rsidR="00730B09">
        <w:t xml:space="preserve">в форме бичевания </w:t>
      </w:r>
      <w:r w:rsidR="00A671F0">
        <w:t>с положениями Пакта, отмечает, что правовая практика Комитета на этот счет совершенно ясна:  бичевание, в какой бы форме оно не практиковалось, является жестоким, бесчеловечным и унижающим достоинство наказанием, которое представляет собой нарушение статьи 7 Пакта.</w:t>
      </w:r>
    </w:p>
    <w:p w:rsidR="00AE583A" w:rsidRPr="00BA0054" w:rsidRDefault="00AE583A" w:rsidP="009868F6">
      <w:pPr>
        <w:spacing w:line="240" w:lineRule="auto"/>
      </w:pPr>
    </w:p>
    <w:p w:rsidR="00696A91" w:rsidRPr="00696A91" w:rsidRDefault="009A3B3D" w:rsidP="009868F6">
      <w:pPr>
        <w:spacing w:line="240" w:lineRule="auto"/>
      </w:pPr>
      <w:r w:rsidRPr="00696A91">
        <w:t>8.</w:t>
      </w:r>
      <w:r w:rsidRPr="00696A91">
        <w:tab/>
      </w:r>
      <w:r w:rsidR="00A671F0">
        <w:t xml:space="preserve">Что </w:t>
      </w:r>
      <w:r w:rsidR="0010433C">
        <w:t>же касается применение закон</w:t>
      </w:r>
      <w:r w:rsidR="00730B09">
        <w:t>ов</w:t>
      </w:r>
      <w:r w:rsidR="0010433C">
        <w:t xml:space="preserve"> во время вооруженного конфликта, то Судан не является единственной страной, обязанной </w:t>
      </w:r>
      <w:r w:rsidR="00730B09">
        <w:t xml:space="preserve">в ходе конфликта </w:t>
      </w:r>
      <w:r w:rsidR="0010433C">
        <w:t>предавать суду авторов нарушения прав человека</w:t>
      </w:r>
      <w:r w:rsidR="00730B09">
        <w:t>,</w:t>
      </w:r>
      <w:r w:rsidR="0010433C">
        <w:t xml:space="preserve"> вопреки тому, </w:t>
      </w:r>
      <w:r w:rsidR="00730B09">
        <w:t xml:space="preserve">что </w:t>
      </w:r>
      <w:r w:rsidR="0010433C">
        <w:t>говори</w:t>
      </w:r>
      <w:r w:rsidR="00730B09">
        <w:t>ли</w:t>
      </w:r>
      <w:r w:rsidR="0010433C">
        <w:t xml:space="preserve"> </w:t>
      </w:r>
      <w:r w:rsidR="00730B09">
        <w:t xml:space="preserve">представители </w:t>
      </w:r>
      <w:r w:rsidR="0010433C">
        <w:t>государства-участника.  Женевские конвенции обязывают судить за военные преступления во время конфликта таким образом, чтобы такие же тяжкие нарушения прав человека не повторялись.  Об</w:t>
      </w:r>
      <w:r w:rsidR="00730B09">
        <w:t xml:space="preserve">щее </w:t>
      </w:r>
      <w:r w:rsidR="0010433C">
        <w:t>право тоже предусматривает наказани</w:t>
      </w:r>
      <w:r w:rsidR="00730B09">
        <w:t>я</w:t>
      </w:r>
      <w:r w:rsidR="0010433C">
        <w:t xml:space="preserve"> за преступление в самые кратчайшие сроки.  Г</w:t>
      </w:r>
      <w:r w:rsidR="0010433C">
        <w:noBreakHyphen/>
        <w:t>жа </w:t>
      </w:r>
      <w:r w:rsidR="00730B09">
        <w:t>Уэ</w:t>
      </w:r>
      <w:r w:rsidR="0010433C">
        <w:t xml:space="preserve">джвуд понимает, что может оказаться трудным найти свидетелей и что необходимо обеспечивать их защиту, но именно эти трудности могли бы говорить в пользу </w:t>
      </w:r>
      <w:r w:rsidR="00CA4D50">
        <w:t xml:space="preserve">вынесения за национальные рамки </w:t>
      </w:r>
      <w:r w:rsidR="005C5A66">
        <w:t xml:space="preserve">некоторых актов отправления правосудия, которые обычно относятся к компетенции государств.  </w:t>
      </w:r>
      <w:r w:rsidR="00CA4D50">
        <w:t xml:space="preserve">Как бы то ни было, </w:t>
      </w:r>
      <w:r w:rsidR="005C5A66">
        <w:t xml:space="preserve">суданские власти могли бы продемонстрировать международному сообществу то значение, которое они придают </w:t>
      </w:r>
      <w:r w:rsidR="00CA4D50">
        <w:t xml:space="preserve">уважению </w:t>
      </w:r>
      <w:r w:rsidR="005C5A66">
        <w:t>прав человека, возбудив внутреннее преследование против Ахмада Гаруна и Али Ку</w:t>
      </w:r>
      <w:r w:rsidR="00CA4D50">
        <w:t>ш</w:t>
      </w:r>
      <w:r w:rsidR="005C5A66">
        <w:t>аюб</w:t>
      </w:r>
      <w:r w:rsidR="00CA4D50">
        <w:t>а</w:t>
      </w:r>
      <w:r w:rsidR="005C5A66">
        <w:t xml:space="preserve">, которые обвиняются Международным уголовным судом </w:t>
      </w:r>
      <w:r w:rsidR="00CA4D50">
        <w:t xml:space="preserve">в </w:t>
      </w:r>
      <w:r w:rsidR="005C5A66">
        <w:t>особо тяжких преступлени</w:t>
      </w:r>
      <w:r w:rsidR="00CA4D50">
        <w:t>ях</w:t>
      </w:r>
      <w:r w:rsidR="005C5A66">
        <w:t xml:space="preserve"> и в отношении которых он вы</w:t>
      </w:r>
      <w:r w:rsidR="00941EEA">
        <w:t>дал ордера на арест.</w:t>
      </w:r>
    </w:p>
    <w:p w:rsidR="00696A91" w:rsidRPr="00696A91" w:rsidRDefault="00696A91" w:rsidP="009868F6">
      <w:pPr>
        <w:spacing w:line="240" w:lineRule="auto"/>
      </w:pPr>
    </w:p>
    <w:p w:rsidR="00D377DB" w:rsidRPr="00C506AB" w:rsidRDefault="009A3B3D" w:rsidP="009868F6">
      <w:pPr>
        <w:spacing w:line="240" w:lineRule="auto"/>
      </w:pPr>
      <w:r w:rsidRPr="00D377DB">
        <w:t>9.</w:t>
      </w:r>
      <w:r w:rsidRPr="00D377DB">
        <w:tab/>
      </w:r>
      <w:r w:rsidR="00967350">
        <w:rPr>
          <w:u w:val="single"/>
        </w:rPr>
        <w:t>Сэр Найджел РОДЛИ</w:t>
      </w:r>
      <w:r w:rsidR="00C506AB">
        <w:t xml:space="preserve"> </w:t>
      </w:r>
      <w:r w:rsidR="00941EEA">
        <w:t>отмечат, что</w:t>
      </w:r>
      <w:r w:rsidR="00CA4D50">
        <w:t>,</w:t>
      </w:r>
      <w:r w:rsidR="00941EEA">
        <w:t xml:space="preserve"> согласно некоторым неправительственным организациям, в Судане среди собственного населения</w:t>
      </w:r>
      <w:r w:rsidR="00CA4D50">
        <w:t xml:space="preserve"> якобы </w:t>
      </w:r>
      <w:r w:rsidR="00941EEA">
        <w:t>насчитывается 1,8 м</w:t>
      </w:r>
      <w:r w:rsidR="00CA4D50">
        <w:t>и</w:t>
      </w:r>
      <w:r w:rsidR="00941EEA">
        <w:t>л</w:t>
      </w:r>
      <w:r w:rsidR="00CA4D50">
        <w:t>лио</w:t>
      </w:r>
      <w:r w:rsidR="00941EEA">
        <w:t>н</w:t>
      </w:r>
      <w:r w:rsidR="00CA4D50">
        <w:t>а</w:t>
      </w:r>
      <w:r w:rsidR="00941EEA">
        <w:t xml:space="preserve"> перемещенных лиц и 200 000 беженцев, что означает, что очень большое число суданцев вынужден</w:t>
      </w:r>
      <w:r w:rsidR="004C5D0F">
        <w:t>о</w:t>
      </w:r>
      <w:r w:rsidR="00941EEA">
        <w:t xml:space="preserve"> был</w:t>
      </w:r>
      <w:r w:rsidR="004C5D0F">
        <w:t>о</w:t>
      </w:r>
      <w:r w:rsidR="00941EEA">
        <w:t xml:space="preserve"> покинуть свои </w:t>
      </w:r>
      <w:r w:rsidR="00E057F8">
        <w:t>жилища</w:t>
      </w:r>
      <w:r w:rsidR="00941EEA">
        <w:t>.  Он</w:t>
      </w:r>
      <w:r w:rsidR="00E057F8">
        <w:t xml:space="preserve"> х</w:t>
      </w:r>
      <w:r w:rsidR="00941EEA">
        <w:t>отел бы знать, счита</w:t>
      </w:r>
      <w:r w:rsidR="00E057F8">
        <w:t>е</w:t>
      </w:r>
      <w:r w:rsidR="00941EEA">
        <w:t xml:space="preserve">т ли государство-участник, что эта ситуация </w:t>
      </w:r>
      <w:r w:rsidR="00E057F8">
        <w:t xml:space="preserve">порождена </w:t>
      </w:r>
      <w:r w:rsidR="00941EEA">
        <w:t>исключительно деятельностью мятежных групп.</w:t>
      </w:r>
    </w:p>
    <w:p w:rsidR="000A12B9" w:rsidRPr="00D377DB" w:rsidRDefault="00744C62" w:rsidP="009868F6">
      <w:pPr>
        <w:spacing w:line="240" w:lineRule="auto"/>
      </w:pPr>
      <w:r>
        <w:t>10.</w:t>
      </w:r>
      <w:r>
        <w:tab/>
      </w:r>
      <w:r w:rsidR="00E057F8">
        <w:t>Ч</w:t>
      </w:r>
      <w:r w:rsidR="00C42C5D">
        <w:t>то же касается предусм</w:t>
      </w:r>
      <w:r w:rsidR="00E057F8">
        <w:t>а</w:t>
      </w:r>
      <w:r w:rsidR="00C42C5D">
        <w:t>тр</w:t>
      </w:r>
      <w:r w:rsidR="00E057F8">
        <w:t>ива</w:t>
      </w:r>
      <w:r w:rsidR="00C42C5D">
        <w:t>е</w:t>
      </w:r>
      <w:r w:rsidR="00E057F8">
        <w:t>м</w:t>
      </w:r>
      <w:r w:rsidR="00C42C5D">
        <w:t>ых наказаний за нарушени</w:t>
      </w:r>
      <w:r w:rsidR="00E057F8">
        <w:t>я</w:t>
      </w:r>
      <w:r w:rsidR="00C42C5D">
        <w:t xml:space="preserve"> прав человека, то сэр Найджел Родли, видимо, плохо понял, какое наказание предусматривается за </w:t>
      </w:r>
      <w:r w:rsidR="00E057F8">
        <w:t>умышленное убийство</w:t>
      </w:r>
      <w:r w:rsidR="00C42C5D">
        <w:t xml:space="preserve">, </w:t>
      </w:r>
      <w:r w:rsidR="005A1787">
        <w:t>сч</w:t>
      </w:r>
      <w:r w:rsidR="00C42C5D">
        <w:t>и</w:t>
      </w:r>
      <w:r w:rsidR="005A1787">
        <w:t>тая</w:t>
      </w:r>
      <w:r w:rsidR="00C42C5D">
        <w:t>, что это преступление автоматически влечет за собой наказание в виде десятилетнего тюремного заключения.  Однако он хотел бы получить разъяснени</w:t>
      </w:r>
      <w:r w:rsidR="005A1787">
        <w:t>я</w:t>
      </w:r>
      <w:r w:rsidR="00C42C5D">
        <w:t xml:space="preserve"> </w:t>
      </w:r>
      <w:r w:rsidR="005A1787">
        <w:t xml:space="preserve">относительно </w:t>
      </w:r>
      <w:r w:rsidR="00C42C5D">
        <w:t>сообщен</w:t>
      </w:r>
      <w:r w:rsidR="005A1787">
        <w:t>н</w:t>
      </w:r>
      <w:r w:rsidR="00C42C5D">
        <w:t>ы</w:t>
      </w:r>
      <w:r w:rsidR="005A1787">
        <w:t>х</w:t>
      </w:r>
      <w:r w:rsidR="00C42C5D">
        <w:t xml:space="preserve"> суданской делегацией </w:t>
      </w:r>
      <w:r w:rsidR="005A1787">
        <w:t xml:space="preserve">статистических данных о </w:t>
      </w:r>
      <w:r w:rsidR="00C42C5D">
        <w:t>сотрудник</w:t>
      </w:r>
      <w:r w:rsidR="005A1787">
        <w:t>ах</w:t>
      </w:r>
      <w:r w:rsidR="00C42C5D">
        <w:t xml:space="preserve"> полиции, которые были осуждены гражданскими судами в 2004 году.  18 из 20 </w:t>
      </w:r>
      <w:r w:rsidR="005A1787">
        <w:t xml:space="preserve">упомянутых </w:t>
      </w:r>
      <w:r w:rsidR="00C42C5D">
        <w:t>дел касаются случаев убийств</w:t>
      </w:r>
      <w:r w:rsidR="00571F38">
        <w:t>а</w:t>
      </w:r>
      <w:r w:rsidR="00C42C5D">
        <w:t xml:space="preserve"> или умы</w:t>
      </w:r>
      <w:r w:rsidR="00571F38">
        <w:t>шленного убийства.  Несколько сотрудников полиции были оправданы, а другие были осуждены,  но, как представляется</w:t>
      </w:r>
      <w:r w:rsidR="005A1787">
        <w:t>,</w:t>
      </w:r>
      <w:r w:rsidR="00571F38">
        <w:t xml:space="preserve"> ни один из обвинявшихся сотрудников полиции не был </w:t>
      </w:r>
      <w:r w:rsidR="005A1787">
        <w:t xml:space="preserve">приговорен </w:t>
      </w:r>
      <w:r w:rsidR="00571F38">
        <w:t>к тюремному заключению.  Сэр Найджел Родли был бы рад услышать комментарии делегации на этот счет.</w:t>
      </w:r>
    </w:p>
    <w:p w:rsidR="000A12B9" w:rsidRDefault="000A12B9" w:rsidP="009868F6">
      <w:pPr>
        <w:spacing w:line="240" w:lineRule="auto"/>
      </w:pPr>
    </w:p>
    <w:p w:rsidR="000A12B9" w:rsidRPr="00F10987" w:rsidRDefault="00744C62" w:rsidP="009868F6">
      <w:pPr>
        <w:spacing w:line="240" w:lineRule="auto"/>
      </w:pPr>
      <w:r>
        <w:t>11.</w:t>
      </w:r>
      <w:r>
        <w:tab/>
      </w:r>
      <w:r w:rsidR="00571F38">
        <w:t>Н</w:t>
      </w:r>
      <w:r w:rsidR="00F10987">
        <w:t>а</w:t>
      </w:r>
      <w:r w:rsidR="00571F38">
        <w:t>конец, следовало бы знать</w:t>
      </w:r>
      <w:r w:rsidR="00F10987">
        <w:t>,</w:t>
      </w:r>
      <w:r w:rsidR="00A96566" w:rsidRPr="00A96566">
        <w:t xml:space="preserve"> </w:t>
      </w:r>
      <w:r w:rsidR="00F10987">
        <w:t xml:space="preserve">какие меры приняло государство-участник, </w:t>
      </w:r>
      <w:r w:rsidR="00F967ED">
        <w:t xml:space="preserve">для того, </w:t>
      </w:r>
      <w:r w:rsidR="00F10987">
        <w:t>чтобы женщин</w:t>
      </w:r>
      <w:r w:rsidR="00F967ED">
        <w:t>ы</w:t>
      </w:r>
      <w:r w:rsidR="00F10987">
        <w:t xml:space="preserve"> - жертвы изнасилования не отказывались пода</w:t>
      </w:r>
      <w:r w:rsidR="00F967ED">
        <w:t>вать</w:t>
      </w:r>
      <w:r w:rsidR="00F10987">
        <w:t xml:space="preserve"> жалобы на том основа</w:t>
      </w:r>
      <w:r w:rsidR="00F967ED">
        <w:t>нии, что, не имея возможности до</w:t>
      </w:r>
      <w:r w:rsidR="00F10987">
        <w:t>казать факт изнасилования, они могут быть признаны виновными в</w:t>
      </w:r>
      <w:r w:rsidR="00A96566" w:rsidRPr="00A96566">
        <w:t xml:space="preserve"> </w:t>
      </w:r>
      <w:r w:rsidR="00F967ED">
        <w:t>"</w:t>
      </w:r>
      <w:r w:rsidR="00A96566">
        <w:rPr>
          <w:lang w:val="en-US"/>
        </w:rPr>
        <w:t>zina</w:t>
      </w:r>
      <w:r w:rsidR="00F967ED">
        <w:t>"</w:t>
      </w:r>
      <w:r w:rsidR="00F10987">
        <w:t>, термин, который обозначает любое внебрачное сексуальное сношение.</w:t>
      </w:r>
    </w:p>
    <w:p w:rsidR="000A12B9" w:rsidRPr="00A96566" w:rsidRDefault="00526978" w:rsidP="009868F6">
      <w:pPr>
        <w:spacing w:line="240" w:lineRule="auto"/>
      </w:pPr>
      <w:r>
        <w:t>12.</w:t>
      </w:r>
      <w:r>
        <w:tab/>
      </w:r>
      <w:r w:rsidR="00A96566">
        <w:rPr>
          <w:u w:val="single"/>
        </w:rPr>
        <w:t>Гжа МА</w:t>
      </w:r>
      <w:r w:rsidR="00F10987">
        <w:rPr>
          <w:u w:val="single"/>
        </w:rPr>
        <w:t>Й</w:t>
      </w:r>
      <w:r w:rsidR="00A96566">
        <w:rPr>
          <w:u w:val="single"/>
        </w:rPr>
        <w:t>ОДИНА</w:t>
      </w:r>
      <w:r w:rsidR="00A96566">
        <w:t xml:space="preserve"> </w:t>
      </w:r>
      <w:r w:rsidR="00F10987">
        <w:t>отмечает, что временная Конституция не предусматривает создани</w:t>
      </w:r>
      <w:r w:rsidR="00F967ED">
        <w:t>я</w:t>
      </w:r>
      <w:r w:rsidR="00F10987">
        <w:t xml:space="preserve"> комиссии по правам человека в </w:t>
      </w:r>
      <w:r w:rsidR="00F967ED">
        <w:t>Ю</w:t>
      </w:r>
      <w:r w:rsidR="00F10987">
        <w:t>жном Судане</w:t>
      </w:r>
      <w:r w:rsidR="00F967ED">
        <w:t xml:space="preserve"> и </w:t>
      </w:r>
      <w:r w:rsidR="004C5D0F">
        <w:t xml:space="preserve">что </w:t>
      </w:r>
      <w:r w:rsidR="00F10987">
        <w:t xml:space="preserve">следует приветствовать тот факт, что новое правительство Судана сочло необходимым создать этот важный институт для поощрения защиты прав человека в </w:t>
      </w:r>
      <w:r w:rsidR="00F967ED">
        <w:t xml:space="preserve">этом </w:t>
      </w:r>
      <w:r w:rsidR="00F10987">
        <w:t>регионе.</w:t>
      </w:r>
      <w:r w:rsidR="00A96566">
        <w:t xml:space="preserve">  </w:t>
      </w:r>
      <w:r w:rsidR="00953C54">
        <w:t>Вместе с тем она отмечает, что Президент Республики, по всей видимости, издал в октябре 2006 года декрет</w:t>
      </w:r>
      <w:r w:rsidR="00F967ED">
        <w:t xml:space="preserve"> о </w:t>
      </w:r>
      <w:r w:rsidR="00953C54">
        <w:t>назнач</w:t>
      </w:r>
      <w:r w:rsidR="00F967ED">
        <w:t>ении</w:t>
      </w:r>
      <w:r w:rsidR="00953C54">
        <w:t xml:space="preserve"> пят</w:t>
      </w:r>
      <w:r w:rsidR="00F967ED">
        <w:t>и</w:t>
      </w:r>
      <w:r w:rsidR="00953C54">
        <w:t xml:space="preserve"> членов Комиссии.  Этот по</w:t>
      </w:r>
      <w:r w:rsidR="00F967ED">
        <w:t>рядок</w:t>
      </w:r>
      <w:r w:rsidR="00953C54">
        <w:t xml:space="preserve"> назначения не соответствует </w:t>
      </w:r>
      <w:r w:rsidR="00D246D9">
        <w:t xml:space="preserve">Парижским </w:t>
      </w:r>
      <w:r w:rsidR="00953C54">
        <w:t>принципам, в которых излагаются основополагающие критерии, обеспечивающие независимость национальных правозащитных институтов</w:t>
      </w:r>
      <w:r w:rsidR="00D246D9">
        <w:t xml:space="preserve"> и</w:t>
      </w:r>
      <w:r w:rsidR="00953C54">
        <w:t xml:space="preserve"> предусматрива</w:t>
      </w:r>
      <w:r w:rsidR="00D246D9">
        <w:t>ется</w:t>
      </w:r>
      <w:r w:rsidR="004C5D0F">
        <w:t>,</w:t>
      </w:r>
      <w:r w:rsidR="00953C54">
        <w:t xml:space="preserve"> в частности, необходимость выделение им достаточных ассигнований.  По всей вероятности, назначение членов Комиссии по правам человека </w:t>
      </w:r>
      <w:r w:rsidR="00D246D9">
        <w:t>Ю</w:t>
      </w:r>
      <w:r w:rsidR="00953C54">
        <w:t xml:space="preserve">жного Судана было сделано несколько поспешно, что вызывает беспокойство.  Согласно Миссии Организации Объединенных Наций в Судане </w:t>
      </w:r>
      <w:r w:rsidR="00A96566" w:rsidRPr="00A96566">
        <w:t>(</w:t>
      </w:r>
      <w:r w:rsidR="00D246D9">
        <w:t>МООНС</w:t>
      </w:r>
      <w:r w:rsidR="00A96566" w:rsidRPr="00A96566">
        <w:t>)</w:t>
      </w:r>
      <w:r w:rsidR="00953C54">
        <w:t xml:space="preserve"> закон о </w:t>
      </w:r>
      <w:r w:rsidR="00D246D9">
        <w:t xml:space="preserve">наделении </w:t>
      </w:r>
      <w:r w:rsidR="00953C54">
        <w:t xml:space="preserve">этой комиссии </w:t>
      </w:r>
      <w:r w:rsidR="00D246D9">
        <w:t xml:space="preserve">полномочиями </w:t>
      </w:r>
      <w:r w:rsidR="00953C54">
        <w:t xml:space="preserve">еще не издан.  Однако, Комиссия якобы уже </w:t>
      </w:r>
      <w:r w:rsidR="00D246D9">
        <w:t xml:space="preserve">утвердила </w:t>
      </w:r>
      <w:r w:rsidR="00953C54">
        <w:t xml:space="preserve">свою программу работы и начала </w:t>
      </w:r>
      <w:r w:rsidR="00E51618">
        <w:t>изуча</w:t>
      </w:r>
      <w:r w:rsidR="00953C54">
        <w:t>ть случаи нарушения прав человека.  Г-жа Майодина настоятельно пр</w:t>
      </w:r>
      <w:r w:rsidR="00E51618">
        <w:t xml:space="preserve">изывает </w:t>
      </w:r>
      <w:r w:rsidR="00953C54">
        <w:t>судански</w:t>
      </w:r>
      <w:r w:rsidR="00E51618">
        <w:t>е</w:t>
      </w:r>
      <w:r w:rsidR="00953C54">
        <w:t xml:space="preserve"> власт</w:t>
      </w:r>
      <w:r w:rsidR="00E51618">
        <w:t>и</w:t>
      </w:r>
      <w:r w:rsidR="00953C54">
        <w:t xml:space="preserve"> принять меры</w:t>
      </w:r>
      <w:r w:rsidR="00E51618">
        <w:t xml:space="preserve"> с целью </w:t>
      </w:r>
      <w:r w:rsidR="00953C54">
        <w:t>изда</w:t>
      </w:r>
      <w:r w:rsidR="00E51618">
        <w:t>ния</w:t>
      </w:r>
      <w:r w:rsidR="00953C54">
        <w:t xml:space="preserve"> закон</w:t>
      </w:r>
      <w:r w:rsidR="00E51618">
        <w:t>а</w:t>
      </w:r>
      <w:r w:rsidR="00953C54">
        <w:t xml:space="preserve">, который определит </w:t>
      </w:r>
      <w:r w:rsidR="00E51618">
        <w:t xml:space="preserve">мандат </w:t>
      </w:r>
      <w:r w:rsidR="00953C54">
        <w:t>Комиссии, условия назначения ее членов, метод</w:t>
      </w:r>
      <w:r w:rsidR="00E51618">
        <w:t>ы</w:t>
      </w:r>
      <w:r w:rsidR="00953C54">
        <w:t xml:space="preserve"> </w:t>
      </w:r>
      <w:r w:rsidR="00E51618">
        <w:t xml:space="preserve">ее </w:t>
      </w:r>
      <w:r w:rsidR="00953C54">
        <w:t>финансирования</w:t>
      </w:r>
      <w:r w:rsidR="00E51618">
        <w:t xml:space="preserve"> и</w:t>
      </w:r>
      <w:r w:rsidR="00953C54">
        <w:t xml:space="preserve"> ее задачи, с тем чтобы Комиссия бы</w:t>
      </w:r>
      <w:r w:rsidR="00E51618">
        <w:t>ла</w:t>
      </w:r>
      <w:r w:rsidR="00953C54">
        <w:t xml:space="preserve"> быстро создана с соблюдением установленных норм.</w:t>
      </w:r>
    </w:p>
    <w:p w:rsidR="000A12B9" w:rsidRDefault="000A12B9" w:rsidP="009868F6">
      <w:pPr>
        <w:spacing w:line="240" w:lineRule="auto"/>
        <w:jc w:val="both"/>
      </w:pPr>
    </w:p>
    <w:p w:rsidR="000A12B9" w:rsidRPr="00A96566" w:rsidRDefault="00E57344" w:rsidP="009868F6">
      <w:pPr>
        <w:spacing w:line="240" w:lineRule="auto"/>
        <w:rPr>
          <w:i/>
          <w:u w:val="single"/>
        </w:rPr>
      </w:pPr>
      <w:r>
        <w:t>13.</w:t>
      </w:r>
      <w:r>
        <w:tab/>
      </w:r>
      <w:r w:rsidR="00A96566">
        <w:rPr>
          <w:u w:val="single"/>
        </w:rPr>
        <w:t>Г-н О</w:t>
      </w:r>
      <w:r w:rsidR="00A96566" w:rsidRPr="00953C54">
        <w:rPr>
          <w:u w:val="single"/>
        </w:rPr>
        <w:t>'</w:t>
      </w:r>
      <w:r w:rsidR="003507C0">
        <w:rPr>
          <w:u w:val="single"/>
        </w:rPr>
        <w:t>ФЛА</w:t>
      </w:r>
      <w:r w:rsidR="00E51618">
        <w:rPr>
          <w:u w:val="single"/>
        </w:rPr>
        <w:t>Э</w:t>
      </w:r>
      <w:r w:rsidR="003507C0">
        <w:rPr>
          <w:u w:val="single"/>
        </w:rPr>
        <w:t>РТИ</w:t>
      </w:r>
      <w:r w:rsidR="00A96566" w:rsidRPr="00E25A41">
        <w:t xml:space="preserve"> </w:t>
      </w:r>
      <w:r w:rsidR="00E25A41" w:rsidRPr="00E25A41">
        <w:t>благодарит суданскую делегацию за ее ответ о по</w:t>
      </w:r>
      <w:r w:rsidR="00E25A41">
        <w:t>х</w:t>
      </w:r>
      <w:r w:rsidR="00E25A41" w:rsidRPr="00E25A41">
        <w:t>и</w:t>
      </w:r>
      <w:r w:rsidR="00E25A41">
        <w:t xml:space="preserve">щениях женщин и детей.  Вместе с тем он отмечает, что </w:t>
      </w:r>
      <w:r w:rsidR="00E51618">
        <w:t xml:space="preserve">содержащиеся </w:t>
      </w:r>
      <w:r w:rsidR="00E25A41">
        <w:t xml:space="preserve">в периодическом докладе цифры касаются лишь проверенных случаев, и хотел бы знать, сколько же </w:t>
      </w:r>
      <w:r w:rsidR="00E51618">
        <w:t xml:space="preserve">женщин и детей было </w:t>
      </w:r>
      <w:r w:rsidR="00E25A41">
        <w:t>фактически похищен</w:t>
      </w:r>
      <w:r w:rsidR="00E51618">
        <w:t>о</w:t>
      </w:r>
      <w:r w:rsidR="00E25A41">
        <w:t xml:space="preserve">.  К тому же цифра 40 000 была названа </w:t>
      </w:r>
      <w:r w:rsidR="00BE5355">
        <w:t xml:space="preserve">самим </w:t>
      </w:r>
      <w:r w:rsidR="00E25A41">
        <w:t xml:space="preserve">Комитетом </w:t>
      </w:r>
      <w:r w:rsidR="00BE5355">
        <w:t>п</w:t>
      </w:r>
      <w:r w:rsidR="00E25A41">
        <w:t>о ликвидации похищени</w:t>
      </w:r>
      <w:r w:rsidR="00BE5355">
        <w:t>й</w:t>
      </w:r>
      <w:r w:rsidR="00E25A41">
        <w:t xml:space="preserve"> женщин и детей в 2006 году, в связи с чем было бы целесообразным, чтобы суданская делегация уточнила, какова же на самом деле эта цифра.</w:t>
      </w:r>
    </w:p>
    <w:p w:rsidR="000A12B9" w:rsidRDefault="000A12B9" w:rsidP="009868F6">
      <w:pPr>
        <w:spacing w:line="240" w:lineRule="auto"/>
      </w:pPr>
    </w:p>
    <w:p w:rsidR="00D965C9" w:rsidRDefault="00A53308" w:rsidP="009868F6">
      <w:pPr>
        <w:spacing w:line="240" w:lineRule="auto"/>
      </w:pPr>
      <w:r>
        <w:rPr>
          <w:iCs/>
        </w:rPr>
        <w:t>14.</w:t>
      </w:r>
      <w:r>
        <w:rPr>
          <w:iCs/>
        </w:rPr>
        <w:tab/>
      </w:r>
      <w:r w:rsidR="00A4331F">
        <w:rPr>
          <w:iCs/>
        </w:rPr>
        <w:t xml:space="preserve">Что же касается работы этого Комитета, то </w:t>
      </w:r>
      <w:r w:rsidR="00A4331F" w:rsidRPr="00A4331F">
        <w:t>г-н О'Фла</w:t>
      </w:r>
      <w:r w:rsidR="00BE5355">
        <w:t>э</w:t>
      </w:r>
      <w:r w:rsidR="00A4331F" w:rsidRPr="00A4331F">
        <w:t>рти</w:t>
      </w:r>
      <w:r w:rsidR="00A4331F">
        <w:t xml:space="preserve"> полностью </w:t>
      </w:r>
      <w:r w:rsidR="00BE5355">
        <w:t xml:space="preserve">поддерживает </w:t>
      </w:r>
      <w:r w:rsidR="00A4331F">
        <w:t xml:space="preserve">замечания суданской делегации о необходимости оказания международной помощи, в том числе </w:t>
      </w:r>
      <w:r w:rsidR="00BE5355">
        <w:t xml:space="preserve">и </w:t>
      </w:r>
      <w:r w:rsidR="00A4331F">
        <w:t>финансовой.  Как бы то ни было</w:t>
      </w:r>
      <w:r w:rsidR="00BE5355">
        <w:t>,</w:t>
      </w:r>
      <w:r w:rsidR="00A4331F">
        <w:t xml:space="preserve"> явно существуют недостатки в том, что касается координации между помощью, оказываемой этим Комитетом, и деятельностью международного гуманитарного сообщества в пользу социальной реинтеграции жертв, недостатки, которые могут лишить этих жертв преимуществ, </w:t>
      </w:r>
      <w:r w:rsidR="00BE5355">
        <w:t xml:space="preserve">предоставляемых </w:t>
      </w:r>
      <w:r w:rsidR="00A4331F">
        <w:t>созданными с этой целью программами.</w:t>
      </w:r>
    </w:p>
    <w:p w:rsidR="00A4331F" w:rsidRDefault="00A4331F" w:rsidP="009868F6">
      <w:pPr>
        <w:spacing w:line="240" w:lineRule="auto"/>
        <w:rPr>
          <w:iCs/>
        </w:rPr>
      </w:pPr>
    </w:p>
    <w:p w:rsidR="0065537D" w:rsidRPr="00F83F92" w:rsidRDefault="00A94F74" w:rsidP="009868F6">
      <w:pPr>
        <w:spacing w:line="240" w:lineRule="auto"/>
        <w:rPr>
          <w:iCs/>
        </w:rPr>
      </w:pPr>
      <w:r>
        <w:rPr>
          <w:iCs/>
        </w:rPr>
        <w:t>15.</w:t>
      </w:r>
      <w:r>
        <w:rPr>
          <w:iCs/>
        </w:rPr>
        <w:tab/>
      </w:r>
      <w:r w:rsidR="00F83F92">
        <w:rPr>
          <w:iCs/>
          <w:u w:val="single"/>
        </w:rPr>
        <w:t xml:space="preserve">Г-н </w:t>
      </w:r>
      <w:r w:rsidR="003507C0">
        <w:rPr>
          <w:iCs/>
          <w:u w:val="single"/>
        </w:rPr>
        <w:t>К</w:t>
      </w:r>
      <w:r w:rsidR="00BE5355">
        <w:rPr>
          <w:iCs/>
          <w:u w:val="single"/>
        </w:rPr>
        <w:t>Е</w:t>
      </w:r>
      <w:r w:rsidR="003507C0">
        <w:rPr>
          <w:iCs/>
          <w:u w:val="single"/>
        </w:rPr>
        <w:t>ЛИН</w:t>
      </w:r>
      <w:r w:rsidR="00F83F92">
        <w:rPr>
          <w:iCs/>
        </w:rPr>
        <w:t xml:space="preserve"> </w:t>
      </w:r>
      <w:r w:rsidR="004C00A8">
        <w:rPr>
          <w:iCs/>
        </w:rPr>
        <w:t xml:space="preserve">отмечает, что механизм, позволяющий обеспечивать безопасность и соблюдение </w:t>
      </w:r>
      <w:r w:rsidR="00BE5355">
        <w:rPr>
          <w:iCs/>
        </w:rPr>
        <w:t xml:space="preserve">общественного </w:t>
      </w:r>
      <w:r w:rsidR="004C00A8">
        <w:rPr>
          <w:iCs/>
        </w:rPr>
        <w:t>порядка в Судане очень сложен, поскольку он, помимо вооруженных сил и полиции, включает различные органы безопасности, корпус пограничников и т.д.  Комитет хотел бы лучше понять, как сочетаются эти различные институты, какие органы руководят деятельностью каждого из них и перед кем они отчитываются, что позволило бы Комитету удостовериться  в том, что система не допускает произвола.  Было бы также целесообразным лучше понять распределение ответственности между различными институтами.</w:t>
      </w:r>
    </w:p>
    <w:p w:rsidR="000A12B9" w:rsidRDefault="000A12B9" w:rsidP="009868F6">
      <w:pPr>
        <w:spacing w:line="240" w:lineRule="auto"/>
        <w:rPr>
          <w:iCs/>
        </w:rPr>
      </w:pPr>
    </w:p>
    <w:p w:rsidR="0065537D" w:rsidRPr="003507C0" w:rsidRDefault="00BC1665" w:rsidP="009868F6">
      <w:pPr>
        <w:spacing w:line="240" w:lineRule="auto"/>
      </w:pPr>
      <w:r>
        <w:rPr>
          <w:iCs/>
        </w:rPr>
        <w:t>16.</w:t>
      </w:r>
      <w:r w:rsidRPr="00BC1665">
        <w:rPr>
          <w:iCs/>
        </w:rPr>
        <w:tab/>
      </w:r>
      <w:r w:rsidR="003507C0">
        <w:rPr>
          <w:u w:val="single"/>
        </w:rPr>
        <w:t>ПРЕДСЕДАТЕЛЬ</w:t>
      </w:r>
      <w:r w:rsidR="003507C0">
        <w:t xml:space="preserve"> </w:t>
      </w:r>
      <w:r w:rsidR="008D0DDA">
        <w:t>предлагает суданской делегации ответить на устные вопросы членов Комитета.</w:t>
      </w:r>
    </w:p>
    <w:p w:rsidR="0065537D" w:rsidRDefault="0065537D" w:rsidP="009868F6">
      <w:pPr>
        <w:spacing w:line="240" w:lineRule="auto"/>
      </w:pPr>
    </w:p>
    <w:p w:rsidR="0065537D" w:rsidRPr="009469B2" w:rsidRDefault="00EB2DD5" w:rsidP="009868F6">
      <w:pPr>
        <w:spacing w:line="240" w:lineRule="auto"/>
        <w:rPr>
          <w:iCs/>
        </w:rPr>
      </w:pPr>
      <w:r>
        <w:rPr>
          <w:iCs/>
        </w:rPr>
        <w:t>17.</w:t>
      </w:r>
      <w:r>
        <w:rPr>
          <w:iCs/>
        </w:rPr>
        <w:tab/>
      </w:r>
      <w:r w:rsidR="003507C0">
        <w:rPr>
          <w:u w:val="single"/>
        </w:rPr>
        <w:t>Г-н ЗАМРА</w:t>
      </w:r>
      <w:r w:rsidR="00516C8F">
        <w:rPr>
          <w:u w:val="single"/>
        </w:rPr>
        <w:t>У</w:t>
      </w:r>
      <w:r w:rsidR="003507C0">
        <w:rPr>
          <w:u w:val="single"/>
        </w:rPr>
        <w:t>И</w:t>
      </w:r>
      <w:r w:rsidR="003507C0">
        <w:t xml:space="preserve"> (Судан) </w:t>
      </w:r>
      <w:r w:rsidR="008D0DDA">
        <w:t xml:space="preserve">согласен с тем, что вооруженный конфликт не должен препятствовать уголовным преследованиям.  Тем не менее следует надлежащим образом учитывать обстоятельства и сдерживающие факторы, связанные с безопасностью, а также трудность получения доказательств </w:t>
      </w:r>
      <w:r w:rsidR="00516C8F">
        <w:t xml:space="preserve">в </w:t>
      </w:r>
      <w:r w:rsidR="008D0DDA">
        <w:t xml:space="preserve">такой ситуации.  </w:t>
      </w:r>
      <w:r w:rsidR="00516C8F">
        <w:t>Почти п</w:t>
      </w:r>
      <w:r w:rsidR="008D0DDA">
        <w:t>олное отсутствие безопасности в некоторых зонах и неспособность быстро задерживать некоторых авторов нарушений прав человека в силу пере</w:t>
      </w:r>
      <w:r w:rsidR="00516C8F">
        <w:t xml:space="preserve">движения </w:t>
      </w:r>
      <w:r w:rsidR="008D0DDA">
        <w:t>населения</w:t>
      </w:r>
      <w:r w:rsidR="00143128">
        <w:t xml:space="preserve"> </w:t>
      </w:r>
      <w:r w:rsidR="00516C8F">
        <w:noBreakHyphen/>
        <w:t> т</w:t>
      </w:r>
      <w:r w:rsidR="00143128">
        <w:t xml:space="preserve">аковы те факторы, которые могут объяснить </w:t>
      </w:r>
      <w:r w:rsidR="00516C8F">
        <w:t>определенные недочеты</w:t>
      </w:r>
      <w:r w:rsidR="00143128">
        <w:t xml:space="preserve"> в выполнении обязательств в области отправления правосудия.</w:t>
      </w:r>
    </w:p>
    <w:p w:rsidR="0065537D" w:rsidRDefault="0065537D" w:rsidP="009868F6">
      <w:pPr>
        <w:spacing w:line="240" w:lineRule="auto"/>
        <w:rPr>
          <w:iCs/>
        </w:rPr>
      </w:pPr>
    </w:p>
    <w:p w:rsidR="000A12B9" w:rsidRPr="00FC4976" w:rsidRDefault="000A23FA" w:rsidP="009868F6">
      <w:pPr>
        <w:spacing w:line="240" w:lineRule="auto"/>
        <w:rPr>
          <w:iCs/>
        </w:rPr>
      </w:pPr>
      <w:r>
        <w:rPr>
          <w:iCs/>
        </w:rPr>
        <w:t>18.</w:t>
      </w:r>
      <w:r>
        <w:rPr>
          <w:iCs/>
        </w:rPr>
        <w:tab/>
      </w:r>
      <w:r w:rsidR="00143128">
        <w:rPr>
          <w:iCs/>
        </w:rPr>
        <w:t xml:space="preserve">Что же касается </w:t>
      </w:r>
      <w:r w:rsidR="00516C8F">
        <w:rPr>
          <w:iCs/>
        </w:rPr>
        <w:t>А</w:t>
      </w:r>
      <w:r w:rsidR="00143128">
        <w:rPr>
          <w:iCs/>
        </w:rPr>
        <w:t>ли Кушаюба, то он был задержан и ему были пред</w:t>
      </w:r>
      <w:r w:rsidR="00516C8F">
        <w:rPr>
          <w:iCs/>
        </w:rPr>
        <w:t xml:space="preserve">ъявлены </w:t>
      </w:r>
      <w:r w:rsidR="00143128">
        <w:rPr>
          <w:iCs/>
        </w:rPr>
        <w:t>обвинения</w:t>
      </w:r>
      <w:r w:rsidR="00516C8F">
        <w:rPr>
          <w:iCs/>
        </w:rPr>
        <w:t xml:space="preserve">, по которым </w:t>
      </w:r>
      <w:r w:rsidR="00143128">
        <w:rPr>
          <w:iCs/>
        </w:rPr>
        <w:t xml:space="preserve">должен предстать перед судом.  Но он направил обжалование компетентным властям, которые в настоящее время </w:t>
      </w:r>
      <w:r w:rsidR="00516C8F">
        <w:rPr>
          <w:iCs/>
        </w:rPr>
        <w:t xml:space="preserve">его </w:t>
      </w:r>
      <w:r w:rsidR="00143128">
        <w:rPr>
          <w:iCs/>
        </w:rPr>
        <w:t xml:space="preserve">рассматривают.  Что же касается министра Ахмада Харуна, то в настоящее время ведется следствие, но на нынешней стадии </w:t>
      </w:r>
      <w:r w:rsidR="00497AF8">
        <w:rPr>
          <w:iCs/>
        </w:rPr>
        <w:t xml:space="preserve">собранные властями </w:t>
      </w:r>
      <w:r w:rsidR="00F70113">
        <w:rPr>
          <w:iCs/>
        </w:rPr>
        <w:t xml:space="preserve">показания </w:t>
      </w:r>
      <w:r w:rsidR="00497AF8">
        <w:rPr>
          <w:iCs/>
        </w:rPr>
        <w:t>недостаточны, чтобы обвинить министра.  Судан просил Прокурора Международного</w:t>
      </w:r>
      <w:r w:rsidR="00B3758B">
        <w:rPr>
          <w:iCs/>
        </w:rPr>
        <w:t xml:space="preserve"> уголовного суда представить ему все дополнительные </w:t>
      </w:r>
      <w:r w:rsidR="00F70113">
        <w:rPr>
          <w:iCs/>
        </w:rPr>
        <w:t>показания</w:t>
      </w:r>
      <w:r w:rsidR="00B3758B">
        <w:rPr>
          <w:iCs/>
        </w:rPr>
        <w:t xml:space="preserve">, которые позволили бы возбудить судебное преследование Ахмада </w:t>
      </w:r>
      <w:r w:rsidR="00F70113">
        <w:rPr>
          <w:iCs/>
        </w:rPr>
        <w:t>Х</w:t>
      </w:r>
      <w:r w:rsidR="00B3758B">
        <w:rPr>
          <w:iCs/>
        </w:rPr>
        <w:t>аруна</w:t>
      </w:r>
      <w:r w:rsidR="00F70113">
        <w:rPr>
          <w:iCs/>
        </w:rPr>
        <w:t>,</w:t>
      </w:r>
      <w:r w:rsidR="00B3758B">
        <w:rPr>
          <w:iCs/>
        </w:rPr>
        <w:t xml:space="preserve"> но он еще не ответил на эту просьбу.</w:t>
      </w:r>
    </w:p>
    <w:p w:rsidR="000A12B9" w:rsidRDefault="000A12B9" w:rsidP="009868F6">
      <w:pPr>
        <w:spacing w:line="240" w:lineRule="auto"/>
        <w:rPr>
          <w:iCs/>
        </w:rPr>
      </w:pPr>
    </w:p>
    <w:p w:rsidR="000A12B9" w:rsidRDefault="00340C1D" w:rsidP="009868F6">
      <w:pPr>
        <w:spacing w:line="240" w:lineRule="auto"/>
        <w:rPr>
          <w:iCs/>
        </w:rPr>
      </w:pPr>
      <w:r>
        <w:rPr>
          <w:iCs/>
        </w:rPr>
        <w:t>19.</w:t>
      </w:r>
      <w:r>
        <w:rPr>
          <w:iCs/>
        </w:rPr>
        <w:tab/>
      </w:r>
      <w:r w:rsidR="00B3758B">
        <w:rPr>
          <w:iCs/>
        </w:rPr>
        <w:t xml:space="preserve">По поводу рассматривавшихся в суде </w:t>
      </w:r>
      <w:r w:rsidR="00F70113">
        <w:rPr>
          <w:iCs/>
        </w:rPr>
        <w:t xml:space="preserve">дел </w:t>
      </w:r>
      <w:r w:rsidR="00B3758B">
        <w:rPr>
          <w:iCs/>
        </w:rPr>
        <w:t>полицейски</w:t>
      </w:r>
      <w:r w:rsidR="00F70113">
        <w:rPr>
          <w:iCs/>
        </w:rPr>
        <w:t>х</w:t>
      </w:r>
      <w:r w:rsidR="00B3758B">
        <w:rPr>
          <w:iCs/>
        </w:rPr>
        <w:t xml:space="preserve"> по </w:t>
      </w:r>
      <w:r w:rsidR="00F70113">
        <w:rPr>
          <w:iCs/>
        </w:rPr>
        <w:t xml:space="preserve">фактам </w:t>
      </w:r>
      <w:r w:rsidR="00B3758B">
        <w:rPr>
          <w:iCs/>
        </w:rPr>
        <w:t>нарушения прав человека, г-н Замрауи уточняет, что сообщенные Комитету</w:t>
      </w:r>
      <w:r w:rsidR="00F70113" w:rsidRPr="00F70113">
        <w:rPr>
          <w:iCs/>
        </w:rPr>
        <w:t xml:space="preserve"> </w:t>
      </w:r>
      <w:r w:rsidR="00F70113">
        <w:rPr>
          <w:iCs/>
        </w:rPr>
        <w:t>статистические данные</w:t>
      </w:r>
      <w:r w:rsidR="00B3758B">
        <w:rPr>
          <w:iCs/>
        </w:rPr>
        <w:t xml:space="preserve">, относятся лишь к делам, рассмотренным в судах первой инстанции.  Он указывает, что в Судане умышленное убийство является преступлением, относящимся одновременно к публичному праву и к частному </w:t>
      </w:r>
      <w:r w:rsidR="00B420B5">
        <w:rPr>
          <w:iCs/>
        </w:rPr>
        <w:t>праву</w:t>
      </w:r>
      <w:r w:rsidR="00F70113">
        <w:rPr>
          <w:iCs/>
        </w:rPr>
        <w:t xml:space="preserve">, за которое </w:t>
      </w:r>
      <w:r w:rsidR="00B420B5">
        <w:rPr>
          <w:iCs/>
        </w:rPr>
        <w:t>предусматривает</w:t>
      </w:r>
      <w:r w:rsidR="00F70113">
        <w:rPr>
          <w:iCs/>
        </w:rPr>
        <w:t>ся</w:t>
      </w:r>
      <w:r w:rsidR="00B420B5">
        <w:rPr>
          <w:iCs/>
        </w:rPr>
        <w:t xml:space="preserve"> максимальное наказание в виде десятилетнего тюремного заключения.  Как и повсюду в мире, риск судебной ошибки существует</w:t>
      </w:r>
      <w:r w:rsidR="00F70113">
        <w:rPr>
          <w:iCs/>
        </w:rPr>
        <w:t>,</w:t>
      </w:r>
      <w:r w:rsidR="00B420B5">
        <w:rPr>
          <w:iCs/>
        </w:rPr>
        <w:t xml:space="preserve"> и некоторые </w:t>
      </w:r>
      <w:r w:rsidR="00F70113">
        <w:rPr>
          <w:iCs/>
        </w:rPr>
        <w:t xml:space="preserve">преступные деяния </w:t>
      </w:r>
      <w:r w:rsidR="00B420B5">
        <w:rPr>
          <w:iCs/>
        </w:rPr>
        <w:t>могли остаться безнаказанными, но всегда можно обжаловать решения судов.</w:t>
      </w:r>
    </w:p>
    <w:p w:rsidR="000A12B9" w:rsidRDefault="000A12B9" w:rsidP="009868F6">
      <w:pPr>
        <w:spacing w:line="240" w:lineRule="auto"/>
        <w:rPr>
          <w:iCs/>
        </w:rPr>
      </w:pPr>
    </w:p>
    <w:p w:rsidR="000A12B9" w:rsidRPr="007E0924" w:rsidRDefault="00340C1D" w:rsidP="009868F6">
      <w:pPr>
        <w:spacing w:line="240" w:lineRule="auto"/>
        <w:rPr>
          <w:i/>
          <w:iCs/>
        </w:rPr>
      </w:pPr>
      <w:r>
        <w:rPr>
          <w:iCs/>
        </w:rPr>
        <w:t>20.</w:t>
      </w:r>
      <w:r>
        <w:rPr>
          <w:iCs/>
        </w:rPr>
        <w:tab/>
      </w:r>
      <w:r w:rsidR="00B420B5">
        <w:rPr>
          <w:iCs/>
        </w:rPr>
        <w:t xml:space="preserve">Что же касается вопроса о наказании за изнасилование, то следует знать, что, согласно суданскому праву, </w:t>
      </w:r>
      <w:r w:rsidR="00DC15C3">
        <w:rPr>
          <w:iCs/>
        </w:rPr>
        <w:t xml:space="preserve">изнасилование и супружеская измена </w:t>
      </w:r>
      <w:r w:rsidR="00B420B5">
        <w:rPr>
          <w:iCs/>
        </w:rPr>
        <w:t xml:space="preserve">является двумя различными </w:t>
      </w:r>
      <w:r w:rsidR="00DC15C3">
        <w:rPr>
          <w:iCs/>
        </w:rPr>
        <w:t xml:space="preserve">уголовными </w:t>
      </w:r>
      <w:r w:rsidR="00B420B5">
        <w:rPr>
          <w:iCs/>
        </w:rPr>
        <w:t>правонарушениями, которые влекут за собой различные наказания.  Женщины, заявляющие</w:t>
      </w:r>
      <w:r w:rsidR="00DC15C3">
        <w:rPr>
          <w:iCs/>
        </w:rPr>
        <w:t xml:space="preserve">, что они являются </w:t>
      </w:r>
      <w:r w:rsidR="00B420B5">
        <w:rPr>
          <w:iCs/>
        </w:rPr>
        <w:t>жертвами изнасилования, н</w:t>
      </w:r>
      <w:r w:rsidR="00DC15C3">
        <w:rPr>
          <w:iCs/>
        </w:rPr>
        <w:t>и</w:t>
      </w:r>
      <w:r w:rsidR="00B420B5">
        <w:rPr>
          <w:iCs/>
        </w:rPr>
        <w:t xml:space="preserve"> в коем случае не могут обвиняться в супружеской измене, даже если они не могут доказать факт изнасилования.</w:t>
      </w:r>
    </w:p>
    <w:p w:rsidR="000A12B9" w:rsidRDefault="000A12B9" w:rsidP="009868F6">
      <w:pPr>
        <w:spacing w:line="240" w:lineRule="auto"/>
        <w:rPr>
          <w:iCs/>
        </w:rPr>
      </w:pPr>
    </w:p>
    <w:p w:rsidR="000A12B9" w:rsidRPr="007E0924" w:rsidRDefault="00340C1D" w:rsidP="009868F6">
      <w:pPr>
        <w:spacing w:line="240" w:lineRule="auto"/>
        <w:rPr>
          <w:i/>
          <w:iCs/>
        </w:rPr>
      </w:pPr>
      <w:r>
        <w:rPr>
          <w:iCs/>
        </w:rPr>
        <w:t>21.</w:t>
      </w:r>
      <w:r>
        <w:rPr>
          <w:iCs/>
        </w:rPr>
        <w:tab/>
      </w:r>
      <w:r w:rsidR="00B420B5">
        <w:rPr>
          <w:iCs/>
        </w:rPr>
        <w:t xml:space="preserve">Заданные вопросы по поводу Комиссии по правам человека </w:t>
      </w:r>
      <w:r w:rsidR="00DC15C3">
        <w:rPr>
          <w:iCs/>
        </w:rPr>
        <w:t>Ю</w:t>
      </w:r>
      <w:r w:rsidR="00B420B5">
        <w:rPr>
          <w:iCs/>
        </w:rPr>
        <w:t xml:space="preserve">жного Судана </w:t>
      </w:r>
      <w:r w:rsidR="00DC15C3">
        <w:rPr>
          <w:iCs/>
        </w:rPr>
        <w:t>б</w:t>
      </w:r>
      <w:r w:rsidR="00B420B5">
        <w:rPr>
          <w:iCs/>
        </w:rPr>
        <w:t>у</w:t>
      </w:r>
      <w:r w:rsidR="00DC15C3">
        <w:rPr>
          <w:iCs/>
        </w:rPr>
        <w:t>ду</w:t>
      </w:r>
      <w:r w:rsidR="00B420B5">
        <w:rPr>
          <w:iCs/>
        </w:rPr>
        <w:t>т быть переданы этой организации.  Однако суданская делегация может заверить Комитет в том, что Парижские принципы соблюдаются и что власти е</w:t>
      </w:r>
      <w:r w:rsidR="00DC15C3">
        <w:rPr>
          <w:iCs/>
        </w:rPr>
        <w:t>е</w:t>
      </w:r>
      <w:r w:rsidR="00B420B5">
        <w:rPr>
          <w:iCs/>
        </w:rPr>
        <w:t xml:space="preserve"> страны стремятся создать такую комиссии при полном соблюдении права.</w:t>
      </w:r>
    </w:p>
    <w:p w:rsidR="000A12B9" w:rsidRDefault="000A12B9" w:rsidP="009868F6">
      <w:pPr>
        <w:spacing w:line="240" w:lineRule="auto"/>
        <w:rPr>
          <w:iCs/>
        </w:rPr>
      </w:pPr>
    </w:p>
    <w:p w:rsidR="000A12B9" w:rsidRPr="00E51F5E" w:rsidRDefault="00616625" w:rsidP="009868F6">
      <w:pPr>
        <w:spacing w:line="240" w:lineRule="auto"/>
        <w:rPr>
          <w:iCs/>
        </w:rPr>
      </w:pPr>
      <w:r>
        <w:rPr>
          <w:iCs/>
        </w:rPr>
        <w:t>22.</w:t>
      </w:r>
      <w:r>
        <w:rPr>
          <w:iCs/>
        </w:rPr>
        <w:tab/>
      </w:r>
      <w:r w:rsidR="00E51F5E">
        <w:rPr>
          <w:iCs/>
        </w:rPr>
        <w:t>Цифры, касающиеся похищений женщин и детей, различны в зависимости от источников, но те, которые указаны в периодическом докладе, более близки к реальности, чем названная цифра 40 000.  К тому же</w:t>
      </w:r>
      <w:r w:rsidR="00DC15C3">
        <w:rPr>
          <w:iCs/>
        </w:rPr>
        <w:t>,</w:t>
      </w:r>
      <w:r w:rsidR="00E51F5E">
        <w:rPr>
          <w:iCs/>
        </w:rPr>
        <w:t xml:space="preserve"> ситуация улучшилась с </w:t>
      </w:r>
      <w:r w:rsidR="00E51F5E" w:rsidRPr="00E51F5E">
        <w:rPr>
          <w:iCs/>
        </w:rPr>
        <w:t>2005 года</w:t>
      </w:r>
      <w:r w:rsidR="00E51F5E">
        <w:rPr>
          <w:iCs/>
        </w:rPr>
        <w:t>, в частности в результате того, что автор</w:t>
      </w:r>
      <w:r w:rsidR="00EA5A17">
        <w:rPr>
          <w:iCs/>
        </w:rPr>
        <w:t>ам</w:t>
      </w:r>
      <w:r w:rsidR="00E51F5E">
        <w:rPr>
          <w:iCs/>
        </w:rPr>
        <w:t xml:space="preserve"> похищений все </w:t>
      </w:r>
      <w:r w:rsidR="00EA5A17">
        <w:rPr>
          <w:iCs/>
        </w:rPr>
        <w:t xml:space="preserve">труднее скрываться от правосудия и что удалось </w:t>
      </w:r>
      <w:r w:rsidR="00E51F5E">
        <w:rPr>
          <w:iCs/>
        </w:rPr>
        <w:t>освободить многих похищенных людей.</w:t>
      </w:r>
    </w:p>
    <w:p w:rsidR="005943CE" w:rsidRDefault="005943CE" w:rsidP="009868F6">
      <w:pPr>
        <w:spacing w:line="240" w:lineRule="auto"/>
        <w:rPr>
          <w:iCs/>
        </w:rPr>
      </w:pPr>
    </w:p>
    <w:p w:rsidR="000A12B9" w:rsidRPr="00FF5090" w:rsidRDefault="005943CE" w:rsidP="009868F6">
      <w:pPr>
        <w:spacing w:line="240" w:lineRule="auto"/>
        <w:rPr>
          <w:iCs/>
        </w:rPr>
      </w:pPr>
      <w:r>
        <w:rPr>
          <w:iCs/>
        </w:rPr>
        <w:t>23.</w:t>
      </w:r>
      <w:r>
        <w:rPr>
          <w:iCs/>
        </w:rPr>
        <w:tab/>
      </w:r>
      <w:r w:rsidR="00FF5090">
        <w:rPr>
          <w:u w:val="single"/>
        </w:rPr>
        <w:t>ПРЕДСЕДАТЕЛЬ</w:t>
      </w:r>
      <w:r w:rsidR="00FF5090">
        <w:t xml:space="preserve"> </w:t>
      </w:r>
      <w:r w:rsidR="00EA5A17">
        <w:t xml:space="preserve">затем </w:t>
      </w:r>
      <w:r w:rsidR="00E51F5E">
        <w:t>предлагает суданской делегации ответить на вопросы 16</w:t>
      </w:r>
      <w:r w:rsidR="00E51F5E">
        <w:noBreakHyphen/>
        <w:t xml:space="preserve">28 в перечне вопросов </w:t>
      </w:r>
      <w:r w:rsidR="00FF5090">
        <w:t>(</w:t>
      </w:r>
      <w:r w:rsidR="00FF5090">
        <w:rPr>
          <w:lang w:val="en-US"/>
        </w:rPr>
        <w:t>CCPR</w:t>
      </w:r>
      <w:r w:rsidR="00FF5090" w:rsidRPr="00FF5090">
        <w:t>/</w:t>
      </w:r>
      <w:r w:rsidR="00FF5090">
        <w:rPr>
          <w:lang w:val="en-US"/>
        </w:rPr>
        <w:t>C</w:t>
      </w:r>
      <w:r w:rsidR="00FF5090" w:rsidRPr="00FF5090">
        <w:t>/</w:t>
      </w:r>
      <w:r w:rsidR="00FF5090">
        <w:rPr>
          <w:lang w:val="en-US"/>
        </w:rPr>
        <w:t>SDN</w:t>
      </w:r>
      <w:r w:rsidR="00FF5090" w:rsidRPr="00FF5090">
        <w:t>/</w:t>
      </w:r>
      <w:r w:rsidR="00FF5090">
        <w:rPr>
          <w:lang w:val="en-US"/>
        </w:rPr>
        <w:t>Q</w:t>
      </w:r>
      <w:r w:rsidR="00FF5090" w:rsidRPr="00FF5090">
        <w:t>/3</w:t>
      </w:r>
      <w:r w:rsidR="00FF5090">
        <w:t>)</w:t>
      </w:r>
      <w:r w:rsidR="00E51F5E">
        <w:t>.</w:t>
      </w:r>
    </w:p>
    <w:p w:rsidR="000A12B9" w:rsidRPr="00FF5090" w:rsidRDefault="00877436" w:rsidP="009868F6">
      <w:pPr>
        <w:spacing w:line="240" w:lineRule="auto"/>
        <w:rPr>
          <w:iCs/>
        </w:rPr>
      </w:pPr>
      <w:r>
        <w:rPr>
          <w:iCs/>
        </w:rPr>
        <w:t>24.</w:t>
      </w:r>
      <w:r>
        <w:rPr>
          <w:iCs/>
        </w:rPr>
        <w:tab/>
      </w:r>
      <w:r w:rsidR="00FF5090">
        <w:rPr>
          <w:u w:val="single"/>
        </w:rPr>
        <w:t>Г-н МАХДИ</w:t>
      </w:r>
      <w:r w:rsidR="00FF5090">
        <w:t xml:space="preserve"> (Судан) </w:t>
      </w:r>
      <w:r w:rsidR="00EA5A17">
        <w:t>говорит</w:t>
      </w:r>
      <w:r w:rsidR="00365088">
        <w:t xml:space="preserve">, что в основном </w:t>
      </w:r>
      <w:r w:rsidR="00EA5A17">
        <w:t xml:space="preserve">уже был дан ответ </w:t>
      </w:r>
      <w:r w:rsidR="00365088">
        <w:t>на вопрос 16 о наказани</w:t>
      </w:r>
      <w:r w:rsidR="00EA5A17">
        <w:t>и</w:t>
      </w:r>
      <w:r w:rsidR="00365088">
        <w:t xml:space="preserve"> за </w:t>
      </w:r>
      <w:r w:rsidR="006F2414">
        <w:t>злоупотребление власт</w:t>
      </w:r>
      <w:r w:rsidR="004C5D0F">
        <w:t>ью</w:t>
      </w:r>
      <w:r w:rsidR="006F2414">
        <w:t xml:space="preserve"> сотрудниками органов </w:t>
      </w:r>
      <w:r w:rsidR="00365088">
        <w:t>национальной безопасности.  Он дополнительно уточняет, что силы национальной безопасности находятся под надзором прокуратуры.  В Министерстве юстиции советник</w:t>
      </w:r>
      <w:r w:rsidR="00FF5090">
        <w:t xml:space="preserve"> </w:t>
      </w:r>
      <w:r w:rsidR="00365088">
        <w:t>(</w:t>
      </w:r>
      <w:r w:rsidR="00FF5090">
        <w:t>"</w:t>
      </w:r>
      <w:r w:rsidR="00FF5090">
        <w:rPr>
          <w:lang w:val="en-US"/>
        </w:rPr>
        <w:t>consultant</w:t>
      </w:r>
      <w:r w:rsidR="00FF5090">
        <w:t>"</w:t>
      </w:r>
      <w:r w:rsidR="00365088">
        <w:t xml:space="preserve">), имеющий статус </w:t>
      </w:r>
      <w:r w:rsidR="006F2414">
        <w:t xml:space="preserve">члена </w:t>
      </w:r>
      <w:r w:rsidR="00365088">
        <w:t>суд</w:t>
      </w:r>
      <w:r w:rsidR="006F2414">
        <w:t>а</w:t>
      </w:r>
      <w:r w:rsidR="00365088">
        <w:t xml:space="preserve"> высшей </w:t>
      </w:r>
      <w:r w:rsidR="006F2414">
        <w:t>инстанции</w:t>
      </w:r>
      <w:r w:rsidR="00365088">
        <w:t xml:space="preserve">, рассматривает жалобы по </w:t>
      </w:r>
      <w:r w:rsidR="006F2414">
        <w:t xml:space="preserve">фактам </w:t>
      </w:r>
      <w:r w:rsidR="00365088">
        <w:t xml:space="preserve">нарушения прав человека и правомочен возбуждать </w:t>
      </w:r>
      <w:r w:rsidR="006F2414">
        <w:t xml:space="preserve">судебное </w:t>
      </w:r>
      <w:r w:rsidR="00365088">
        <w:t xml:space="preserve">преследование.  Кроме того, судья, назначенный Конституционным судом, собирает жалобы частных лиц по поводу условий их </w:t>
      </w:r>
      <w:r w:rsidR="006F2414">
        <w:t>за</w:t>
      </w:r>
      <w:r w:rsidR="00365088">
        <w:t>держания и</w:t>
      </w:r>
      <w:r w:rsidR="006F2414">
        <w:t>ли</w:t>
      </w:r>
      <w:r w:rsidR="00365088">
        <w:t xml:space="preserve"> содержания под стражей и может принимать соответствующие меры.</w:t>
      </w:r>
    </w:p>
    <w:p w:rsidR="000A12B9" w:rsidRDefault="000A12B9" w:rsidP="009868F6">
      <w:pPr>
        <w:spacing w:line="240" w:lineRule="auto"/>
        <w:rPr>
          <w:iCs/>
        </w:rPr>
      </w:pPr>
    </w:p>
    <w:p w:rsidR="000A12B9" w:rsidRDefault="002A219F" w:rsidP="009868F6">
      <w:pPr>
        <w:spacing w:line="240" w:lineRule="auto"/>
        <w:rPr>
          <w:iCs/>
        </w:rPr>
      </w:pPr>
      <w:r>
        <w:rPr>
          <w:iCs/>
        </w:rPr>
        <w:t>25.</w:t>
      </w:r>
      <w:r>
        <w:rPr>
          <w:iCs/>
        </w:rPr>
        <w:tab/>
      </w:r>
      <w:r w:rsidR="00365088">
        <w:rPr>
          <w:iCs/>
        </w:rPr>
        <w:t xml:space="preserve">В Судане нет ни секретных тюрем, ни </w:t>
      </w:r>
      <w:r w:rsidR="006F2414">
        <w:rPr>
          <w:iCs/>
        </w:rPr>
        <w:t xml:space="preserve">секретных </w:t>
      </w:r>
      <w:r w:rsidR="00365088">
        <w:rPr>
          <w:iCs/>
        </w:rPr>
        <w:t>центров содержания под стражей.  При</w:t>
      </w:r>
      <w:r w:rsidR="006F2414">
        <w:rPr>
          <w:iCs/>
        </w:rPr>
        <w:t xml:space="preserve">нятый в </w:t>
      </w:r>
      <w:r w:rsidR="00365088">
        <w:rPr>
          <w:iCs/>
        </w:rPr>
        <w:t>1996 год</w:t>
      </w:r>
      <w:r w:rsidR="00B71D39">
        <w:rPr>
          <w:iCs/>
        </w:rPr>
        <w:t xml:space="preserve">у регламент </w:t>
      </w:r>
      <w:r w:rsidR="00365088">
        <w:rPr>
          <w:iCs/>
        </w:rPr>
        <w:t xml:space="preserve">обращения с лицами, содержащимися под стражей </w:t>
      </w:r>
      <w:r w:rsidR="00B71D39">
        <w:rPr>
          <w:iCs/>
        </w:rPr>
        <w:t xml:space="preserve">органами </w:t>
      </w:r>
      <w:r w:rsidR="00365088">
        <w:rPr>
          <w:iCs/>
        </w:rPr>
        <w:t>внутренней безопасности, четко устанавлива</w:t>
      </w:r>
      <w:r w:rsidR="00B71D39">
        <w:rPr>
          <w:iCs/>
        </w:rPr>
        <w:t>е</w:t>
      </w:r>
      <w:r w:rsidR="00365088">
        <w:rPr>
          <w:iCs/>
        </w:rPr>
        <w:t xml:space="preserve">т условия </w:t>
      </w:r>
      <w:r w:rsidR="00B71D39">
        <w:rPr>
          <w:iCs/>
        </w:rPr>
        <w:t>за</w:t>
      </w:r>
      <w:r w:rsidR="00365088">
        <w:rPr>
          <w:iCs/>
        </w:rPr>
        <w:t>де</w:t>
      </w:r>
      <w:r w:rsidR="00B71D39">
        <w:rPr>
          <w:iCs/>
        </w:rPr>
        <w:t>ржания и содержания под стражей.</w:t>
      </w:r>
      <w:r w:rsidR="00365088">
        <w:rPr>
          <w:iCs/>
        </w:rPr>
        <w:t xml:space="preserve">  Так, никто не может содержаться под стражей более трех дней без решения суда, и любое задержанное лицо должно уведомляться о мотивах его ареста.  Содержащиеся под стражей лица не должны подвергаться жестокому физическому или психологическому обращению.  Они имеют право </w:t>
      </w:r>
      <w:r w:rsidR="00B71D39">
        <w:rPr>
          <w:iCs/>
        </w:rPr>
        <w:t xml:space="preserve">на свидания </w:t>
      </w:r>
      <w:r w:rsidR="00365088">
        <w:rPr>
          <w:iCs/>
        </w:rPr>
        <w:t>с их семь</w:t>
      </w:r>
      <w:r w:rsidR="00B71D39">
        <w:rPr>
          <w:iCs/>
        </w:rPr>
        <w:t>ями</w:t>
      </w:r>
      <w:r w:rsidR="004C5D0F">
        <w:rPr>
          <w:iCs/>
        </w:rPr>
        <w:t>,</w:t>
      </w:r>
      <w:r w:rsidR="00B71D39">
        <w:rPr>
          <w:iCs/>
        </w:rPr>
        <w:t xml:space="preserve"> на помощь </w:t>
      </w:r>
      <w:r w:rsidR="00365088">
        <w:rPr>
          <w:iCs/>
        </w:rPr>
        <w:t xml:space="preserve">со стороны защитника и </w:t>
      </w:r>
      <w:r w:rsidR="00B71D39">
        <w:rPr>
          <w:iCs/>
        </w:rPr>
        <w:t xml:space="preserve">на </w:t>
      </w:r>
      <w:r w:rsidR="00365088">
        <w:rPr>
          <w:iCs/>
        </w:rPr>
        <w:t>медицинск</w:t>
      </w:r>
      <w:r w:rsidR="00B71D39">
        <w:rPr>
          <w:iCs/>
        </w:rPr>
        <w:t>ую</w:t>
      </w:r>
      <w:r w:rsidR="00365088">
        <w:rPr>
          <w:iCs/>
        </w:rPr>
        <w:t xml:space="preserve"> помощь, обеспечивающ</w:t>
      </w:r>
      <w:r w:rsidR="00266909">
        <w:rPr>
          <w:iCs/>
        </w:rPr>
        <w:t>ую</w:t>
      </w:r>
      <w:r w:rsidR="00365088">
        <w:rPr>
          <w:iCs/>
        </w:rPr>
        <w:t xml:space="preserve"> физическое и психическое здоровье.  Статья 5 эт</w:t>
      </w:r>
      <w:r w:rsidR="00266909">
        <w:rPr>
          <w:iCs/>
        </w:rPr>
        <w:t>ого</w:t>
      </w:r>
      <w:r w:rsidR="00365088">
        <w:rPr>
          <w:iCs/>
        </w:rPr>
        <w:t xml:space="preserve"> </w:t>
      </w:r>
      <w:r w:rsidR="00266909">
        <w:rPr>
          <w:iCs/>
        </w:rPr>
        <w:t xml:space="preserve">регламента </w:t>
      </w:r>
      <w:r w:rsidR="00365088">
        <w:rPr>
          <w:iCs/>
        </w:rPr>
        <w:t xml:space="preserve">предусматривает, что </w:t>
      </w:r>
      <w:r w:rsidR="00266909">
        <w:rPr>
          <w:iCs/>
        </w:rPr>
        <w:t xml:space="preserve">органы </w:t>
      </w:r>
      <w:r w:rsidR="00365088">
        <w:rPr>
          <w:iCs/>
        </w:rPr>
        <w:t>прокуратур</w:t>
      </w:r>
      <w:r w:rsidR="00266909">
        <w:rPr>
          <w:iCs/>
        </w:rPr>
        <w:t>ы</w:t>
      </w:r>
      <w:r w:rsidR="00365088">
        <w:rPr>
          <w:iCs/>
        </w:rPr>
        <w:t xml:space="preserve"> </w:t>
      </w:r>
      <w:r w:rsidR="00266909">
        <w:rPr>
          <w:iCs/>
        </w:rPr>
        <w:t xml:space="preserve">проверяют </w:t>
      </w:r>
      <w:r w:rsidR="00365088">
        <w:rPr>
          <w:iCs/>
        </w:rPr>
        <w:t>условия содержания под стражей</w:t>
      </w:r>
      <w:r w:rsidR="00266909">
        <w:rPr>
          <w:iCs/>
        </w:rPr>
        <w:t>.  С</w:t>
      </w:r>
      <w:r w:rsidR="00365088">
        <w:rPr>
          <w:iCs/>
        </w:rPr>
        <w:t>татья 40 гласит, что любое лицо, нарушающее права лиц, содержащихся под стражей, должно преследоваться в судебном порядке.  Злоупотребление властью пенитенциарн</w:t>
      </w:r>
      <w:r w:rsidR="00266909">
        <w:rPr>
          <w:iCs/>
        </w:rPr>
        <w:t>ым</w:t>
      </w:r>
      <w:r w:rsidR="00365088">
        <w:rPr>
          <w:iCs/>
        </w:rPr>
        <w:t xml:space="preserve"> персонал</w:t>
      </w:r>
      <w:r w:rsidR="00266909">
        <w:rPr>
          <w:iCs/>
        </w:rPr>
        <w:t>ом</w:t>
      </w:r>
      <w:r w:rsidR="00365088">
        <w:rPr>
          <w:iCs/>
        </w:rPr>
        <w:t xml:space="preserve"> также наказывается.</w:t>
      </w:r>
    </w:p>
    <w:p w:rsidR="00782327" w:rsidRDefault="00782327" w:rsidP="009868F6">
      <w:pPr>
        <w:spacing w:line="240" w:lineRule="auto"/>
        <w:rPr>
          <w:iCs/>
        </w:rPr>
      </w:pPr>
    </w:p>
    <w:p w:rsidR="000A12B9" w:rsidRPr="00782327" w:rsidRDefault="0069427C" w:rsidP="009868F6">
      <w:pPr>
        <w:spacing w:line="240" w:lineRule="auto"/>
        <w:rPr>
          <w:iCs/>
        </w:rPr>
      </w:pPr>
      <w:r>
        <w:rPr>
          <w:iCs/>
        </w:rPr>
        <w:t>26.</w:t>
      </w:r>
      <w:r>
        <w:rPr>
          <w:iCs/>
        </w:rPr>
        <w:tab/>
      </w:r>
      <w:r w:rsidR="00365088">
        <w:rPr>
          <w:iCs/>
        </w:rPr>
        <w:t xml:space="preserve">В соответствии со статьей 47 закона о национальной безопасности члены сил безопасности наказываются тюремным заключением </w:t>
      </w:r>
      <w:r w:rsidR="00266909">
        <w:rPr>
          <w:iCs/>
        </w:rPr>
        <w:t xml:space="preserve">сроком </w:t>
      </w:r>
      <w:r w:rsidR="00365088">
        <w:rPr>
          <w:iCs/>
        </w:rPr>
        <w:t xml:space="preserve">до 10 лет, если они злоупотребляют властью или превышают свои полномочия.  Статья 90 Уголовного кодекса 1991 года наказывает тюремным заключением </w:t>
      </w:r>
      <w:r w:rsidR="00266909">
        <w:rPr>
          <w:iCs/>
        </w:rPr>
        <w:t xml:space="preserve">сроком </w:t>
      </w:r>
      <w:r w:rsidR="00365088">
        <w:rPr>
          <w:iCs/>
        </w:rPr>
        <w:t>до трех лет любое превышение власти сотруднико</w:t>
      </w:r>
      <w:r w:rsidR="00215233">
        <w:rPr>
          <w:iCs/>
        </w:rPr>
        <w:t>м</w:t>
      </w:r>
      <w:r w:rsidR="00365088">
        <w:rPr>
          <w:iCs/>
        </w:rPr>
        <w:t xml:space="preserve"> полиции, п</w:t>
      </w:r>
      <w:r w:rsidR="00215233">
        <w:rPr>
          <w:iCs/>
        </w:rPr>
        <w:t>рав</w:t>
      </w:r>
      <w:r w:rsidR="00365088">
        <w:rPr>
          <w:iCs/>
        </w:rPr>
        <w:t>омочн</w:t>
      </w:r>
      <w:r w:rsidR="00215233">
        <w:rPr>
          <w:iCs/>
        </w:rPr>
        <w:t>ым</w:t>
      </w:r>
      <w:r w:rsidR="00365088">
        <w:rPr>
          <w:iCs/>
        </w:rPr>
        <w:t xml:space="preserve"> задерживать граждан или </w:t>
      </w:r>
      <w:r w:rsidR="000E2197">
        <w:rPr>
          <w:iCs/>
        </w:rPr>
        <w:t>содержать их под стражей после задержания.  Статьи 164 и 165 наказывают за незаконное задержание или содержание в изоляции и предусматрива</w:t>
      </w:r>
      <w:r w:rsidR="00215233">
        <w:rPr>
          <w:iCs/>
        </w:rPr>
        <w:t>ю</w:t>
      </w:r>
      <w:r w:rsidR="000E2197">
        <w:rPr>
          <w:iCs/>
        </w:rPr>
        <w:t>т наказани</w:t>
      </w:r>
      <w:r w:rsidR="00215233">
        <w:rPr>
          <w:iCs/>
        </w:rPr>
        <w:t>я</w:t>
      </w:r>
      <w:r w:rsidR="000E2197">
        <w:rPr>
          <w:iCs/>
        </w:rPr>
        <w:t xml:space="preserve"> в </w:t>
      </w:r>
      <w:r w:rsidR="00215233">
        <w:rPr>
          <w:iCs/>
        </w:rPr>
        <w:t xml:space="preserve">виде </w:t>
      </w:r>
      <w:r w:rsidR="000E2197">
        <w:rPr>
          <w:iCs/>
        </w:rPr>
        <w:t>тюремного заключения сроком до трех лет (см. пункты 198 и 223 доклада).</w:t>
      </w:r>
    </w:p>
    <w:p w:rsidR="000A12B9" w:rsidRDefault="000A12B9" w:rsidP="009868F6">
      <w:pPr>
        <w:spacing w:line="240" w:lineRule="auto"/>
        <w:rPr>
          <w:iCs/>
        </w:rPr>
      </w:pPr>
    </w:p>
    <w:p w:rsidR="000A12B9" w:rsidRPr="00474250" w:rsidRDefault="0069427C" w:rsidP="009868F6">
      <w:pPr>
        <w:spacing w:line="240" w:lineRule="auto"/>
        <w:rPr>
          <w:iCs/>
        </w:rPr>
      </w:pPr>
      <w:r>
        <w:rPr>
          <w:iCs/>
        </w:rPr>
        <w:t>27.</w:t>
      </w:r>
      <w:r>
        <w:rPr>
          <w:iCs/>
        </w:rPr>
        <w:tab/>
      </w:r>
      <w:r w:rsidR="000E2197">
        <w:rPr>
          <w:iCs/>
        </w:rPr>
        <w:t xml:space="preserve">В Судане, как и во всех странах существует понятие иммунитета, </w:t>
      </w:r>
      <w:r w:rsidR="00215233">
        <w:rPr>
          <w:iCs/>
        </w:rPr>
        <w:t xml:space="preserve">который </w:t>
      </w:r>
      <w:r w:rsidR="000E2197">
        <w:rPr>
          <w:iCs/>
        </w:rPr>
        <w:t xml:space="preserve">необходим органам безопасности </w:t>
      </w:r>
      <w:r w:rsidR="00215233">
        <w:rPr>
          <w:iCs/>
        </w:rPr>
        <w:t xml:space="preserve">для </w:t>
      </w:r>
      <w:r w:rsidR="000E2197">
        <w:rPr>
          <w:iCs/>
        </w:rPr>
        <w:t>выполн</w:t>
      </w:r>
      <w:r w:rsidR="00215233">
        <w:rPr>
          <w:iCs/>
        </w:rPr>
        <w:t>ени</w:t>
      </w:r>
      <w:r w:rsidR="000E2197">
        <w:rPr>
          <w:iCs/>
        </w:rPr>
        <w:t>я свои</w:t>
      </w:r>
      <w:r w:rsidR="00215233">
        <w:rPr>
          <w:iCs/>
        </w:rPr>
        <w:t>х</w:t>
      </w:r>
      <w:r w:rsidR="000E2197">
        <w:rPr>
          <w:iCs/>
        </w:rPr>
        <w:t xml:space="preserve"> задач.  Однако иммунитет никогда не является абсолютным, поскольку все граждане обязаны соблюдать закон</w:t>
      </w:r>
      <w:r w:rsidR="00215233">
        <w:rPr>
          <w:iCs/>
        </w:rPr>
        <w:t>ы</w:t>
      </w:r>
      <w:r w:rsidR="000E2197">
        <w:rPr>
          <w:iCs/>
        </w:rPr>
        <w:t xml:space="preserve">.  Так, в </w:t>
      </w:r>
      <w:r w:rsidR="00215233">
        <w:rPr>
          <w:iCs/>
        </w:rPr>
        <w:t xml:space="preserve">ходе рассмотрения </w:t>
      </w:r>
      <w:r w:rsidR="000E2197">
        <w:rPr>
          <w:iCs/>
        </w:rPr>
        <w:t xml:space="preserve">некоторых дел </w:t>
      </w:r>
      <w:r w:rsidR="00215233">
        <w:rPr>
          <w:iCs/>
        </w:rPr>
        <w:t xml:space="preserve">сотрудники органов </w:t>
      </w:r>
      <w:r w:rsidR="000E2197">
        <w:rPr>
          <w:iCs/>
        </w:rPr>
        <w:t xml:space="preserve">безопасности были признаны виновными и наказаны в соответствии с законом.  Временная Конституция </w:t>
      </w:r>
      <w:r w:rsidR="000E2197" w:rsidRPr="000E2197">
        <w:rPr>
          <w:iCs/>
        </w:rPr>
        <w:t>2005 года</w:t>
      </w:r>
      <w:r w:rsidR="000E2197">
        <w:rPr>
          <w:iCs/>
        </w:rPr>
        <w:t xml:space="preserve"> гарантирует всем гражданам свободу и достаточные средства для обращения в судебные органы, т</w:t>
      </w:r>
      <w:r w:rsidR="00215233">
        <w:rPr>
          <w:iCs/>
        </w:rPr>
        <w:t>ак</w:t>
      </w:r>
      <w:r w:rsidR="000E2197">
        <w:rPr>
          <w:iCs/>
        </w:rPr>
        <w:t xml:space="preserve"> что каждый мо</w:t>
      </w:r>
      <w:r w:rsidR="00215233">
        <w:rPr>
          <w:iCs/>
        </w:rPr>
        <w:t>жет</w:t>
      </w:r>
      <w:r w:rsidR="000E2197">
        <w:rPr>
          <w:iCs/>
        </w:rPr>
        <w:t xml:space="preserve"> пользоваться своими правами.  В данной области не существует статистических данных, так как учитываются лишь дела, связанные с должным образом проверенными жалобами.  </w:t>
      </w:r>
      <w:r w:rsidR="002931B3">
        <w:rPr>
          <w:iCs/>
        </w:rPr>
        <w:t>З</w:t>
      </w:r>
      <w:r w:rsidR="000E2197">
        <w:rPr>
          <w:iCs/>
        </w:rPr>
        <w:t xml:space="preserve">акон об иммунитете не </w:t>
      </w:r>
      <w:r w:rsidR="002931B3">
        <w:rPr>
          <w:iCs/>
        </w:rPr>
        <w:t>изменялся;</w:t>
      </w:r>
      <w:r w:rsidR="000E2197">
        <w:rPr>
          <w:iCs/>
        </w:rPr>
        <w:t xml:space="preserve">  действительно, предложение о поправк</w:t>
      </w:r>
      <w:r w:rsidR="002931B3">
        <w:rPr>
          <w:iCs/>
        </w:rPr>
        <w:t>е</w:t>
      </w:r>
      <w:r w:rsidR="000E2197">
        <w:rPr>
          <w:iCs/>
        </w:rPr>
        <w:t xml:space="preserve"> было </w:t>
      </w:r>
      <w:r w:rsidR="002931B3">
        <w:rPr>
          <w:iCs/>
        </w:rPr>
        <w:t xml:space="preserve">внесено на рассмотрение </w:t>
      </w:r>
      <w:r w:rsidR="000E2197">
        <w:rPr>
          <w:iCs/>
        </w:rPr>
        <w:t>Национально</w:t>
      </w:r>
      <w:r w:rsidR="002931B3">
        <w:rPr>
          <w:iCs/>
        </w:rPr>
        <w:t>й ассамблее</w:t>
      </w:r>
      <w:r w:rsidR="000E2197">
        <w:rPr>
          <w:iCs/>
        </w:rPr>
        <w:t>, но он</w:t>
      </w:r>
      <w:r w:rsidR="002931B3">
        <w:rPr>
          <w:iCs/>
        </w:rPr>
        <w:t>а</w:t>
      </w:r>
      <w:r w:rsidR="000E2197">
        <w:rPr>
          <w:iCs/>
        </w:rPr>
        <w:t xml:space="preserve"> отклонил</w:t>
      </w:r>
      <w:r w:rsidR="002931B3">
        <w:rPr>
          <w:iCs/>
        </w:rPr>
        <w:t>а</w:t>
      </w:r>
      <w:r w:rsidR="000E2197">
        <w:rPr>
          <w:iCs/>
        </w:rPr>
        <w:t xml:space="preserve"> его.</w:t>
      </w:r>
    </w:p>
    <w:p w:rsidR="000A12B9" w:rsidRDefault="000A12B9" w:rsidP="009868F6">
      <w:pPr>
        <w:spacing w:line="240" w:lineRule="auto"/>
        <w:rPr>
          <w:iCs/>
        </w:rPr>
      </w:pPr>
    </w:p>
    <w:p w:rsidR="000A12B9" w:rsidRPr="005158FC" w:rsidRDefault="0069427C" w:rsidP="009868F6">
      <w:pPr>
        <w:spacing w:line="240" w:lineRule="auto"/>
        <w:rPr>
          <w:iCs/>
        </w:rPr>
      </w:pPr>
      <w:r>
        <w:rPr>
          <w:iCs/>
        </w:rPr>
        <w:t>28.</w:t>
      </w:r>
      <w:r>
        <w:rPr>
          <w:iCs/>
        </w:rPr>
        <w:tab/>
      </w:r>
      <w:r w:rsidR="000E2197">
        <w:rPr>
          <w:iCs/>
        </w:rPr>
        <w:t xml:space="preserve">В Судане нет </w:t>
      </w:r>
      <w:r w:rsidR="000A49D6">
        <w:rPr>
          <w:iCs/>
        </w:rPr>
        <w:t xml:space="preserve">ни одного секретного центра содержания под стражей (вопрос 17).  Меры, принимаемые с целью борьбы против произвольного содержания под стражей, </w:t>
      </w:r>
      <w:r w:rsidR="002931B3">
        <w:rPr>
          <w:iCs/>
        </w:rPr>
        <w:t xml:space="preserve">контролируются </w:t>
      </w:r>
      <w:r w:rsidR="000A49D6">
        <w:rPr>
          <w:iCs/>
        </w:rPr>
        <w:t>судебной систем</w:t>
      </w:r>
      <w:r w:rsidR="002931B3">
        <w:rPr>
          <w:iCs/>
        </w:rPr>
        <w:t>ой</w:t>
      </w:r>
      <w:r w:rsidR="000A49D6">
        <w:rPr>
          <w:iCs/>
        </w:rPr>
        <w:t>.  Конституционный суд правомочен вызывать любое содержащееся под стражей лицо в суд, который изучает законность его ареста.  Он рассматривает дела, но может также принимать конкретные меры.  Служб</w:t>
      </w:r>
      <w:r w:rsidR="002931B3">
        <w:rPr>
          <w:iCs/>
        </w:rPr>
        <w:t>ы, зани</w:t>
      </w:r>
      <w:r w:rsidR="00C07F2A">
        <w:rPr>
          <w:iCs/>
        </w:rPr>
        <w:t xml:space="preserve">мающиеся </w:t>
      </w:r>
      <w:r w:rsidR="000A49D6">
        <w:rPr>
          <w:iCs/>
        </w:rPr>
        <w:t>преследовани</w:t>
      </w:r>
      <w:r w:rsidR="00C07F2A">
        <w:rPr>
          <w:iCs/>
        </w:rPr>
        <w:t>ями,</w:t>
      </w:r>
      <w:r w:rsidR="000A49D6">
        <w:rPr>
          <w:iCs/>
        </w:rPr>
        <w:t xml:space="preserve"> должны следить за тем, чтобы помощник прокурора </w:t>
      </w:r>
      <w:r w:rsidR="00C07F2A">
        <w:rPr>
          <w:iCs/>
        </w:rPr>
        <w:t xml:space="preserve">круглосуточно </w:t>
      </w:r>
      <w:r w:rsidR="000A49D6">
        <w:rPr>
          <w:iCs/>
        </w:rPr>
        <w:t xml:space="preserve">присутствовал в каждом коммисариате и центре содержания </w:t>
      </w:r>
      <w:r w:rsidR="00F37182">
        <w:rPr>
          <w:iCs/>
        </w:rPr>
        <w:t xml:space="preserve">под стражей.  </w:t>
      </w:r>
      <w:r w:rsidR="00C07F2A">
        <w:rPr>
          <w:iCs/>
        </w:rPr>
        <w:t xml:space="preserve">Он </w:t>
      </w:r>
      <w:r w:rsidR="00F37182">
        <w:rPr>
          <w:iCs/>
        </w:rPr>
        <w:t xml:space="preserve">выслушивает </w:t>
      </w:r>
      <w:r w:rsidR="00C07F2A">
        <w:rPr>
          <w:iCs/>
        </w:rPr>
        <w:t xml:space="preserve">подателей жалобы </w:t>
      </w:r>
      <w:r w:rsidR="00F37182">
        <w:rPr>
          <w:iCs/>
        </w:rPr>
        <w:t>и принимает меры к тому, чтобы любой полицейский, превы</w:t>
      </w:r>
      <w:r w:rsidR="00C07F2A">
        <w:rPr>
          <w:iCs/>
        </w:rPr>
        <w:t>с</w:t>
      </w:r>
      <w:r w:rsidR="00F37182">
        <w:rPr>
          <w:iCs/>
        </w:rPr>
        <w:t>и</w:t>
      </w:r>
      <w:r w:rsidR="00C07F2A">
        <w:rPr>
          <w:iCs/>
        </w:rPr>
        <w:t>вши</w:t>
      </w:r>
      <w:r w:rsidR="00F37182">
        <w:rPr>
          <w:iCs/>
        </w:rPr>
        <w:t>й свои полномочия</w:t>
      </w:r>
      <w:r w:rsidR="00C07F2A">
        <w:rPr>
          <w:iCs/>
        </w:rPr>
        <w:t>,</w:t>
      </w:r>
      <w:r w:rsidR="00F37182">
        <w:rPr>
          <w:iCs/>
        </w:rPr>
        <w:t xml:space="preserve"> был наказан.  </w:t>
      </w:r>
      <w:r w:rsidR="00C07F2A">
        <w:rPr>
          <w:iCs/>
        </w:rPr>
        <w:t>Он</w:t>
      </w:r>
      <w:r w:rsidR="00F37182">
        <w:rPr>
          <w:iCs/>
        </w:rPr>
        <w:t xml:space="preserve"> сотрудничает с </w:t>
      </w:r>
      <w:r w:rsidR="00C07F2A">
        <w:rPr>
          <w:iCs/>
        </w:rPr>
        <w:t>М</w:t>
      </w:r>
      <w:r w:rsidR="00F37182">
        <w:rPr>
          <w:iCs/>
        </w:rPr>
        <w:t>инистерством юстиции, которое консульти</w:t>
      </w:r>
      <w:r w:rsidR="00C07F2A">
        <w:rPr>
          <w:iCs/>
        </w:rPr>
        <w:t xml:space="preserve">рует </w:t>
      </w:r>
      <w:r w:rsidR="00264C42">
        <w:rPr>
          <w:iCs/>
        </w:rPr>
        <w:t>по юридическим вопросам и представляет все государственные органы и институты в судах.  Таким образом, Министерство юстиции осуществляет в некотором роде "превентивное правосудие", направляя достаточное число консультантов в судебные и полицейские службы.  Палата по рассмотрению жалоб (пункты 98 и 99 доклада) занимается вопросами возмещения убытков.  В стране также существует Консультативный совет по правам человека, который инспектирует пенитенциарные центры и расследует возможны</w:t>
      </w:r>
      <w:r w:rsidR="00683A21">
        <w:rPr>
          <w:iCs/>
        </w:rPr>
        <w:t>е случаи</w:t>
      </w:r>
      <w:r w:rsidR="00264C42">
        <w:rPr>
          <w:iCs/>
        </w:rPr>
        <w:t xml:space="preserve"> незаконных </w:t>
      </w:r>
      <w:r w:rsidR="00683A21">
        <w:rPr>
          <w:iCs/>
        </w:rPr>
        <w:t xml:space="preserve">арестов </w:t>
      </w:r>
      <w:r w:rsidR="00264C42">
        <w:rPr>
          <w:iCs/>
        </w:rPr>
        <w:t xml:space="preserve">и исчезновений.  Сотрудники Миссии Организации Объединенных Наций в Судане совместно с сотрудниками Миссии Африканского союза посещали эти центры, персонал которых проходит подготовку, позволяющую гарантировать соблюдение ими закона.  Как уже ранее указывалось, все законодательные акты могут быть улучшены в соответствии с законом № </w:t>
      </w:r>
      <w:r w:rsidR="007D2EC4">
        <w:rPr>
          <w:iCs/>
        </w:rPr>
        <w:t>226.</w:t>
      </w:r>
    </w:p>
    <w:p w:rsidR="008F28C0" w:rsidRDefault="008F28C0" w:rsidP="009868F6">
      <w:pPr>
        <w:spacing w:line="240" w:lineRule="auto"/>
        <w:rPr>
          <w:iCs/>
        </w:rPr>
      </w:pPr>
    </w:p>
    <w:p w:rsidR="000A12B9" w:rsidRDefault="0069427C" w:rsidP="009868F6">
      <w:pPr>
        <w:spacing w:line="240" w:lineRule="auto"/>
        <w:rPr>
          <w:iCs/>
        </w:rPr>
      </w:pPr>
      <w:r>
        <w:rPr>
          <w:iCs/>
        </w:rPr>
        <w:t>29.</w:t>
      </w:r>
      <w:r w:rsidR="00A17A2B">
        <w:rPr>
          <w:iCs/>
        </w:rPr>
        <w:tab/>
      </w:r>
      <w:r w:rsidR="007D2EC4">
        <w:rPr>
          <w:iCs/>
        </w:rPr>
        <w:t xml:space="preserve">Что касается </w:t>
      </w:r>
      <w:r w:rsidR="00021B3C">
        <w:rPr>
          <w:iCs/>
        </w:rPr>
        <w:t xml:space="preserve">условий содержания под стражей (вопрос 18), то </w:t>
      </w:r>
      <w:r w:rsidR="00683A21">
        <w:rPr>
          <w:iCs/>
        </w:rPr>
        <w:t xml:space="preserve">в стране </w:t>
      </w:r>
      <w:r w:rsidR="00021B3C">
        <w:rPr>
          <w:iCs/>
        </w:rPr>
        <w:t>создан орган,</w:t>
      </w:r>
      <w:r w:rsidR="00683A21">
        <w:rPr>
          <w:iCs/>
        </w:rPr>
        <w:t xml:space="preserve"> которому поручено </w:t>
      </w:r>
      <w:r w:rsidR="00021B3C">
        <w:rPr>
          <w:iCs/>
        </w:rPr>
        <w:t>улучш</w:t>
      </w:r>
      <w:r w:rsidR="00683A21">
        <w:rPr>
          <w:iCs/>
        </w:rPr>
        <w:t>а</w:t>
      </w:r>
      <w:r w:rsidR="00021B3C">
        <w:rPr>
          <w:iCs/>
        </w:rPr>
        <w:t xml:space="preserve">ть эти условия, а также </w:t>
      </w:r>
      <w:r w:rsidR="00683A21">
        <w:rPr>
          <w:iCs/>
        </w:rPr>
        <w:t xml:space="preserve">обеспечивать свидания с семьями и детьми </w:t>
      </w:r>
      <w:r w:rsidR="00021B3C">
        <w:rPr>
          <w:iCs/>
        </w:rPr>
        <w:t xml:space="preserve">и оплачивать медицинское обслуживание.  В сентябре </w:t>
      </w:r>
      <w:r w:rsidR="00021B3C" w:rsidRPr="00021B3C">
        <w:rPr>
          <w:iCs/>
        </w:rPr>
        <w:t>2006 года</w:t>
      </w:r>
      <w:r w:rsidR="00021B3C">
        <w:rPr>
          <w:iCs/>
        </w:rPr>
        <w:t xml:space="preserve"> с помощью Международного Красного Креста его персонал прошел специальную подготовку.</w:t>
      </w:r>
    </w:p>
    <w:p w:rsidR="000A12B9" w:rsidRDefault="000A12B9" w:rsidP="009868F6">
      <w:pPr>
        <w:spacing w:line="240" w:lineRule="auto"/>
        <w:rPr>
          <w:iCs/>
        </w:rPr>
      </w:pPr>
    </w:p>
    <w:p w:rsidR="000A12B9" w:rsidRPr="00C24AA2" w:rsidRDefault="001D390C" w:rsidP="009868F6">
      <w:pPr>
        <w:spacing w:line="240" w:lineRule="auto"/>
        <w:rPr>
          <w:iCs/>
        </w:rPr>
      </w:pPr>
      <w:r>
        <w:rPr>
          <w:iCs/>
        </w:rPr>
        <w:t>30.</w:t>
      </w:r>
      <w:r>
        <w:rPr>
          <w:iCs/>
        </w:rPr>
        <w:tab/>
      </w:r>
      <w:r w:rsidR="007F3276">
        <w:rPr>
          <w:iCs/>
          <w:u w:val="single"/>
        </w:rPr>
        <w:t>Г-н ОСМАН</w:t>
      </w:r>
      <w:r w:rsidR="007F3276" w:rsidRPr="007F3276">
        <w:rPr>
          <w:iCs/>
        </w:rPr>
        <w:t xml:space="preserve"> </w:t>
      </w:r>
      <w:r w:rsidR="007F3276">
        <w:rPr>
          <w:iCs/>
        </w:rPr>
        <w:t>(Судан)</w:t>
      </w:r>
      <w:r w:rsidR="003F1E0D">
        <w:rPr>
          <w:iCs/>
        </w:rPr>
        <w:t>, отвечая на вопрос 19, уточнят, что в стране не</w:t>
      </w:r>
      <w:r w:rsidR="00683A21">
        <w:rPr>
          <w:iCs/>
        </w:rPr>
        <w:t xml:space="preserve">т </w:t>
      </w:r>
      <w:r w:rsidR="003F1E0D">
        <w:rPr>
          <w:iCs/>
        </w:rPr>
        <w:t xml:space="preserve">никаких ограничений </w:t>
      </w:r>
      <w:r w:rsidR="00683A21">
        <w:rPr>
          <w:iCs/>
        </w:rPr>
        <w:t xml:space="preserve">для </w:t>
      </w:r>
      <w:r w:rsidR="003F1E0D">
        <w:rPr>
          <w:iCs/>
        </w:rPr>
        <w:t>свобод</w:t>
      </w:r>
      <w:r w:rsidR="00683A21">
        <w:rPr>
          <w:iCs/>
        </w:rPr>
        <w:t xml:space="preserve">ного передвижения </w:t>
      </w:r>
      <w:r w:rsidR="003F1E0D">
        <w:rPr>
          <w:iCs/>
        </w:rPr>
        <w:t xml:space="preserve">и что жители </w:t>
      </w:r>
      <w:r w:rsidR="00683A21">
        <w:rPr>
          <w:iCs/>
        </w:rPr>
        <w:t>с</w:t>
      </w:r>
      <w:r w:rsidR="003F1E0D">
        <w:rPr>
          <w:iCs/>
        </w:rPr>
        <w:t xml:space="preserve">евера, как и </w:t>
      </w:r>
      <w:r w:rsidR="00683A21">
        <w:rPr>
          <w:iCs/>
        </w:rPr>
        <w:t>ю</w:t>
      </w:r>
      <w:r w:rsidR="003F1E0D">
        <w:rPr>
          <w:iCs/>
        </w:rPr>
        <w:t xml:space="preserve">га, могут свободно передвигаться по всей стране.  В 2004 году Судан подписал с Организацией Объединенных Наций соглашение о принятии срочных мер для облегчения </w:t>
      </w:r>
      <w:r w:rsidR="00683A21">
        <w:rPr>
          <w:iCs/>
        </w:rPr>
        <w:t>доставки гуманитарной помощи в Дарфур</w:t>
      </w:r>
      <w:r w:rsidR="003F1E0D">
        <w:rPr>
          <w:iCs/>
        </w:rPr>
        <w:t>.  В с</w:t>
      </w:r>
      <w:r w:rsidR="0076539E">
        <w:rPr>
          <w:iCs/>
        </w:rPr>
        <w:t xml:space="preserve">оответствии </w:t>
      </w:r>
      <w:r w:rsidR="003F1E0D">
        <w:rPr>
          <w:iCs/>
        </w:rPr>
        <w:t xml:space="preserve">с этим </w:t>
      </w:r>
      <w:r w:rsidR="0076539E">
        <w:rPr>
          <w:iCs/>
        </w:rPr>
        <w:t xml:space="preserve">соглашением </w:t>
      </w:r>
      <w:r w:rsidR="003F1E0D">
        <w:rPr>
          <w:iCs/>
        </w:rPr>
        <w:t>визы выдаются менее чем через сутки, неправительственные организации регистрируются в течение менее 7 дней, а разрешения на передвижени</w:t>
      </w:r>
      <w:r w:rsidR="0076539E">
        <w:rPr>
          <w:iCs/>
        </w:rPr>
        <w:t>я</w:t>
      </w:r>
      <w:r w:rsidR="003F1E0D">
        <w:rPr>
          <w:iCs/>
        </w:rPr>
        <w:t xml:space="preserve"> заменены простыми уведомлениями о передвижении.  В этом контексте было зарегистрировано 70 НПО, более 1 000 транспортных средств были освобождены от </w:t>
      </w:r>
      <w:r w:rsidR="0076539E">
        <w:rPr>
          <w:iCs/>
        </w:rPr>
        <w:t xml:space="preserve">импортной </w:t>
      </w:r>
      <w:r w:rsidR="003F1E0D">
        <w:rPr>
          <w:iCs/>
        </w:rPr>
        <w:t xml:space="preserve">пошлины, было выдано очень много виз и разрешений на работу и было произведено более 3 000 уведомлений о передвижении.  В 200, году эта политика была пересмотрена, имея в виду облегчить положение гуманитарных работников в Дарфуре.  В результате было выдано 6 </w:t>
      </w:r>
      <w:r w:rsidR="00152875">
        <w:rPr>
          <w:iCs/>
        </w:rPr>
        <w:t>808 разрешений на передвижение</w:t>
      </w:r>
      <w:r w:rsidR="0076539E">
        <w:rPr>
          <w:iCs/>
        </w:rPr>
        <w:t>;</w:t>
      </w:r>
      <w:r w:rsidR="00152875">
        <w:rPr>
          <w:iCs/>
        </w:rPr>
        <w:t xml:space="preserve"> </w:t>
      </w:r>
      <w:r w:rsidR="0076539E">
        <w:rPr>
          <w:iCs/>
        </w:rPr>
        <w:t xml:space="preserve"> </w:t>
      </w:r>
      <w:r w:rsidR="00152875">
        <w:rPr>
          <w:iCs/>
        </w:rPr>
        <w:t xml:space="preserve">в Дарфур из Хартума и других городов было совершено более 22 528 авиационных рейсов, а от уплаты </w:t>
      </w:r>
      <w:r w:rsidR="0076539E">
        <w:rPr>
          <w:iCs/>
        </w:rPr>
        <w:t xml:space="preserve">импортных </w:t>
      </w:r>
      <w:r w:rsidR="006C357F">
        <w:rPr>
          <w:iCs/>
        </w:rPr>
        <w:t xml:space="preserve">пошлин были </w:t>
      </w:r>
      <w:r w:rsidR="0076539E">
        <w:rPr>
          <w:iCs/>
        </w:rPr>
        <w:t xml:space="preserve">освобождены </w:t>
      </w:r>
      <w:r w:rsidR="006C357F">
        <w:rPr>
          <w:iCs/>
        </w:rPr>
        <w:t xml:space="preserve">товары на сумму 151 млн. долл.  Около 200 НПО, работающих в Дарфуре, командировали на места более 3 000 лиц, в частности социальных работников.  </w:t>
      </w:r>
      <w:r w:rsidR="00490EA8">
        <w:rPr>
          <w:iCs/>
        </w:rPr>
        <w:t>Благодаря международному сообществу, донорам и учреждениям Организации Объединенных Наций и НПО э</w:t>
      </w:r>
      <w:r w:rsidR="006C357F">
        <w:rPr>
          <w:iCs/>
        </w:rPr>
        <w:t>та политика позволила стабилизировать ситуацию в 2006 году, в</w:t>
      </w:r>
      <w:r w:rsidR="00490EA8">
        <w:rPr>
          <w:iCs/>
        </w:rPr>
        <w:t xml:space="preserve"> том числе </w:t>
      </w:r>
      <w:r w:rsidR="006C357F">
        <w:rPr>
          <w:iCs/>
        </w:rPr>
        <w:t xml:space="preserve">в регионе, </w:t>
      </w:r>
      <w:r w:rsidR="00490EA8">
        <w:rPr>
          <w:iCs/>
        </w:rPr>
        <w:t>п</w:t>
      </w:r>
      <w:r w:rsidR="006C357F">
        <w:rPr>
          <w:iCs/>
        </w:rPr>
        <w:t>р</w:t>
      </w:r>
      <w:r w:rsidR="00490EA8">
        <w:rPr>
          <w:iCs/>
        </w:rPr>
        <w:t xml:space="preserve">илегающем к </w:t>
      </w:r>
      <w:r w:rsidR="006C357F">
        <w:rPr>
          <w:iCs/>
        </w:rPr>
        <w:t>Красно</w:t>
      </w:r>
      <w:r w:rsidR="00490EA8">
        <w:rPr>
          <w:iCs/>
        </w:rPr>
        <w:t>му</w:t>
      </w:r>
      <w:r w:rsidR="006C357F">
        <w:rPr>
          <w:iCs/>
        </w:rPr>
        <w:t xml:space="preserve"> мор</w:t>
      </w:r>
      <w:r w:rsidR="00490EA8">
        <w:rPr>
          <w:iCs/>
        </w:rPr>
        <w:t>ю</w:t>
      </w:r>
      <w:r w:rsidR="006C357F">
        <w:rPr>
          <w:iCs/>
        </w:rPr>
        <w:t xml:space="preserve">. </w:t>
      </w:r>
    </w:p>
    <w:p w:rsidR="000A12B9" w:rsidRDefault="000A12B9" w:rsidP="009868F6">
      <w:pPr>
        <w:spacing w:line="240" w:lineRule="auto"/>
        <w:rPr>
          <w:iCs/>
        </w:rPr>
      </w:pPr>
    </w:p>
    <w:p w:rsidR="000A12B9" w:rsidRPr="002E524B" w:rsidRDefault="00FC5089" w:rsidP="009868F6">
      <w:pPr>
        <w:spacing w:line="240" w:lineRule="auto"/>
        <w:rPr>
          <w:iCs/>
        </w:rPr>
      </w:pPr>
      <w:r>
        <w:rPr>
          <w:iCs/>
        </w:rPr>
        <w:t>31.</w:t>
      </w:r>
      <w:r>
        <w:rPr>
          <w:iCs/>
        </w:rPr>
        <w:tab/>
      </w:r>
      <w:r w:rsidR="006C357F">
        <w:rPr>
          <w:iCs/>
        </w:rPr>
        <w:t xml:space="preserve">Обследования, </w:t>
      </w:r>
      <w:r w:rsidR="00490EA8">
        <w:rPr>
          <w:iCs/>
        </w:rPr>
        <w:t xml:space="preserve">проведенные </w:t>
      </w:r>
      <w:r w:rsidR="006C357F">
        <w:rPr>
          <w:iCs/>
        </w:rPr>
        <w:t>в 200</w:t>
      </w:r>
      <w:r w:rsidR="00490EA8">
        <w:rPr>
          <w:iCs/>
        </w:rPr>
        <w:t>6</w:t>
      </w:r>
      <w:r w:rsidR="006C357F">
        <w:rPr>
          <w:iCs/>
        </w:rPr>
        <w:t xml:space="preserve"> году силами ВОЗ, ЮНИСЕВ, ФАО и ПРООН с участием Министерства здравоохранения</w:t>
      </w:r>
      <w:r w:rsidR="00A92EFB">
        <w:rPr>
          <w:iCs/>
        </w:rPr>
        <w:t xml:space="preserve"> </w:t>
      </w:r>
      <w:r w:rsidR="00490EA8">
        <w:rPr>
          <w:iCs/>
        </w:rPr>
        <w:t xml:space="preserve">для </w:t>
      </w:r>
      <w:r w:rsidR="00A92EFB">
        <w:rPr>
          <w:iCs/>
        </w:rPr>
        <w:t>оценки ситуации в Дарфуре, показал</w:t>
      </w:r>
      <w:r w:rsidR="00490EA8">
        <w:rPr>
          <w:iCs/>
        </w:rPr>
        <w:t>и</w:t>
      </w:r>
      <w:r w:rsidR="00A92EFB">
        <w:rPr>
          <w:iCs/>
        </w:rPr>
        <w:t>, что уровень недостаточности питания снизился с 11% в 2005 году до 1,4% в 2006 году, что смертность сократилась и составила 1% и что в лагерях беженцев не б</w:t>
      </w:r>
      <w:r w:rsidR="00490EA8">
        <w:rPr>
          <w:iCs/>
        </w:rPr>
        <w:t>ыл</w:t>
      </w:r>
      <w:r w:rsidR="00A92EFB">
        <w:rPr>
          <w:iCs/>
        </w:rPr>
        <w:t>о</w:t>
      </w:r>
      <w:r w:rsidR="00490EA8">
        <w:rPr>
          <w:iCs/>
        </w:rPr>
        <w:t xml:space="preserve"> вспышек </w:t>
      </w:r>
      <w:r w:rsidR="00A92EFB">
        <w:rPr>
          <w:iCs/>
        </w:rPr>
        <w:t>эпидемий.  Судан проводит политику исключительно добровольного возвращения</w:t>
      </w:r>
      <w:r w:rsidR="00AD4B11">
        <w:rPr>
          <w:iCs/>
        </w:rPr>
        <w:t>;</w:t>
      </w:r>
      <w:r w:rsidR="00A92EFB">
        <w:rPr>
          <w:iCs/>
        </w:rPr>
        <w:t xml:space="preserve"> </w:t>
      </w:r>
      <w:r w:rsidR="00AD4B11">
        <w:rPr>
          <w:iCs/>
        </w:rPr>
        <w:t xml:space="preserve"> в стране </w:t>
      </w:r>
      <w:r w:rsidR="00A92EFB">
        <w:rPr>
          <w:iCs/>
        </w:rPr>
        <w:t xml:space="preserve">не было зарегистрировано ни одного принудительного возвращения.  </w:t>
      </w:r>
      <w:r w:rsidR="00AD4B11">
        <w:rPr>
          <w:iCs/>
        </w:rPr>
        <w:t xml:space="preserve">Судан </w:t>
      </w:r>
      <w:r w:rsidR="00A92EFB">
        <w:rPr>
          <w:iCs/>
        </w:rPr>
        <w:t xml:space="preserve">подписал соглашение с Международной организацией по миграции (МОМ) </w:t>
      </w:r>
      <w:r w:rsidR="00AD4B11">
        <w:rPr>
          <w:iCs/>
        </w:rPr>
        <w:t xml:space="preserve">по </w:t>
      </w:r>
      <w:r w:rsidR="00A92EFB">
        <w:rPr>
          <w:iCs/>
        </w:rPr>
        <w:t>контрол</w:t>
      </w:r>
      <w:r w:rsidR="00AD4B11">
        <w:rPr>
          <w:iCs/>
        </w:rPr>
        <w:t xml:space="preserve">ю за </w:t>
      </w:r>
      <w:r w:rsidR="00A92EFB">
        <w:rPr>
          <w:iCs/>
        </w:rPr>
        <w:t>различны</w:t>
      </w:r>
      <w:r w:rsidR="00AD4B11">
        <w:rPr>
          <w:iCs/>
        </w:rPr>
        <w:t>ми</w:t>
      </w:r>
      <w:r w:rsidR="00A92EFB">
        <w:rPr>
          <w:iCs/>
        </w:rPr>
        <w:t xml:space="preserve"> этап</w:t>
      </w:r>
      <w:r w:rsidR="00AD4B11">
        <w:rPr>
          <w:iCs/>
        </w:rPr>
        <w:t>ами</w:t>
      </w:r>
      <w:r w:rsidR="00A92EFB">
        <w:rPr>
          <w:iCs/>
        </w:rPr>
        <w:t xml:space="preserve"> возвращения перемещенных лиц, из которых 6</w:t>
      </w:r>
      <w:r w:rsidR="00B5341E">
        <w:rPr>
          <w:iCs/>
        </w:rPr>
        <w:t xml:space="preserve">90 000 человека уже возвратились в 95 селений в Дарфуре.  В совместном коммюнике, подписанном в марте 2007 году, представители Организации Объединенных Наций и многие суданские высокопоставленные должностные лица признали, что в области гуманитарной ситуации достигнуты существенные успехи.  Смертность и заболеваемость, а также уровень недостаточного питания </w:t>
      </w:r>
      <w:r w:rsidR="00AD4B11">
        <w:rPr>
          <w:iCs/>
        </w:rPr>
        <w:t xml:space="preserve">среди </w:t>
      </w:r>
      <w:r w:rsidR="00B5341E">
        <w:rPr>
          <w:iCs/>
        </w:rPr>
        <w:t xml:space="preserve">уязвимых слоев населения, оцениваемые в соответствии с международными гуманитарными показателями, значительно снизились благодаря усилиям правительства, в частности благодаря ускоренным таможенным </w:t>
      </w:r>
      <w:r w:rsidR="005E3EF7">
        <w:rPr>
          <w:iCs/>
        </w:rPr>
        <w:t>процедурам и процедурам выдачи виз</w:t>
      </w:r>
      <w:r w:rsidR="002737A5">
        <w:rPr>
          <w:iCs/>
        </w:rPr>
        <w:t xml:space="preserve">, а также благодаря великодушной помощи со стороны международного сообщества.  В настоящее время эти показатели </w:t>
      </w:r>
      <w:r w:rsidR="00AD4B11">
        <w:rPr>
          <w:iCs/>
        </w:rPr>
        <w:t xml:space="preserve">являются </w:t>
      </w:r>
      <w:r w:rsidR="002737A5">
        <w:rPr>
          <w:iCs/>
        </w:rPr>
        <w:t>приемлемы</w:t>
      </w:r>
      <w:r w:rsidR="00AD4B11">
        <w:rPr>
          <w:iCs/>
        </w:rPr>
        <w:t>ми</w:t>
      </w:r>
      <w:r w:rsidR="00DB243A">
        <w:rPr>
          <w:iCs/>
        </w:rPr>
        <w:t>,</w:t>
      </w:r>
      <w:r w:rsidR="002737A5">
        <w:rPr>
          <w:iCs/>
        </w:rPr>
        <w:t xml:space="preserve"> но обе стороны признали, что </w:t>
      </w:r>
      <w:r w:rsidR="00DB243A">
        <w:rPr>
          <w:iCs/>
        </w:rPr>
        <w:t xml:space="preserve">более совершенная </w:t>
      </w:r>
      <w:r w:rsidR="002737A5">
        <w:rPr>
          <w:iCs/>
        </w:rPr>
        <w:t>координация усилий с целью облегчения гуманитарной деятельности и урегулирования процедурных проблем позволила бы еще более улучшить ситуацию.</w:t>
      </w:r>
    </w:p>
    <w:p w:rsidR="000A12B9" w:rsidRDefault="000A12B9" w:rsidP="009868F6">
      <w:pPr>
        <w:spacing w:line="240" w:lineRule="auto"/>
        <w:rPr>
          <w:iCs/>
        </w:rPr>
      </w:pPr>
    </w:p>
    <w:p w:rsidR="000A12B9" w:rsidRDefault="00B51833" w:rsidP="009868F6">
      <w:pPr>
        <w:spacing w:line="240" w:lineRule="auto"/>
        <w:rPr>
          <w:iCs/>
        </w:rPr>
      </w:pPr>
      <w:r>
        <w:rPr>
          <w:iCs/>
        </w:rPr>
        <w:t>32.</w:t>
      </w:r>
      <w:r>
        <w:rPr>
          <w:iCs/>
        </w:rPr>
        <w:tab/>
      </w:r>
      <w:r w:rsidR="005E6188">
        <w:rPr>
          <w:iCs/>
        </w:rPr>
        <w:t xml:space="preserve">Беженцы из Чада начали прибывать в лагеря для перемещенных лиц, организованных в Судане, что создает проблемы, так как мятежники </w:t>
      </w:r>
      <w:r w:rsidR="005E6188" w:rsidRPr="005E6188">
        <w:rPr>
          <w:iCs/>
        </w:rPr>
        <w:t>по</w:t>
      </w:r>
      <w:r w:rsidR="005E6188" w:rsidRPr="005E6188">
        <w:rPr>
          <w:iCs/>
        </w:rPr>
        <w:noBreakHyphen/>
        <w:t>прежнему</w:t>
      </w:r>
      <w:r w:rsidR="005E6188">
        <w:rPr>
          <w:iCs/>
        </w:rPr>
        <w:t xml:space="preserve"> нападают на гуманитарные транспортные колон</w:t>
      </w:r>
      <w:r w:rsidR="00DB243A">
        <w:rPr>
          <w:iCs/>
        </w:rPr>
        <w:t>н</w:t>
      </w:r>
      <w:r w:rsidR="005E6188">
        <w:rPr>
          <w:iCs/>
        </w:rPr>
        <w:t xml:space="preserve">ы.  В настоящее время около 620 000 перемещенных лиц возвращаются </w:t>
      </w:r>
      <w:r w:rsidR="00DB243A">
        <w:rPr>
          <w:iCs/>
        </w:rPr>
        <w:t xml:space="preserve">домой </w:t>
      </w:r>
      <w:r w:rsidR="005E6188">
        <w:rPr>
          <w:iCs/>
        </w:rPr>
        <w:t>на юг</w:t>
      </w:r>
      <w:r w:rsidR="00DB243A">
        <w:rPr>
          <w:iCs/>
        </w:rPr>
        <w:t xml:space="preserve">; </w:t>
      </w:r>
      <w:r w:rsidR="005E6188">
        <w:rPr>
          <w:iCs/>
        </w:rPr>
        <w:t xml:space="preserve"> кроме того, с МОМ подписано соглашение, имеющее своей целью облегчить возвращение 200 000 перемещенных лиц из Хартума.  Эти усилия тормозятся вооруженными формированиями, которые </w:t>
      </w:r>
      <w:r w:rsidR="005E6188" w:rsidRPr="005E6188">
        <w:rPr>
          <w:iCs/>
        </w:rPr>
        <w:t>по</w:t>
      </w:r>
      <w:r w:rsidR="005E6188" w:rsidRPr="005E6188">
        <w:rPr>
          <w:iCs/>
        </w:rPr>
        <w:noBreakHyphen/>
        <w:t>прежнему</w:t>
      </w:r>
      <w:r w:rsidR="005E6188">
        <w:rPr>
          <w:iCs/>
        </w:rPr>
        <w:t xml:space="preserve"> действуют на </w:t>
      </w:r>
      <w:r w:rsidR="00DB243A">
        <w:rPr>
          <w:iCs/>
        </w:rPr>
        <w:t>ю</w:t>
      </w:r>
      <w:r w:rsidR="005E6188">
        <w:rPr>
          <w:iCs/>
        </w:rPr>
        <w:t xml:space="preserve">ге </w:t>
      </w:r>
      <w:r w:rsidR="00DB243A">
        <w:rPr>
          <w:iCs/>
        </w:rPr>
        <w:t xml:space="preserve">страны, </w:t>
      </w:r>
      <w:r w:rsidR="005E6188">
        <w:rPr>
          <w:iCs/>
        </w:rPr>
        <w:t xml:space="preserve">но правительство стремится </w:t>
      </w:r>
      <w:r w:rsidR="00DB243A">
        <w:rPr>
          <w:iCs/>
        </w:rPr>
        <w:t xml:space="preserve">разоружить </w:t>
      </w:r>
      <w:r w:rsidR="005E6188">
        <w:rPr>
          <w:iCs/>
        </w:rPr>
        <w:t xml:space="preserve">эти формирования и помочь беженцам и перемещенным лицам </w:t>
      </w:r>
      <w:r w:rsidR="00DB243A">
        <w:rPr>
          <w:iCs/>
        </w:rPr>
        <w:t xml:space="preserve">вернуться </w:t>
      </w:r>
      <w:r w:rsidR="005E6188">
        <w:rPr>
          <w:iCs/>
        </w:rPr>
        <w:t>дом</w:t>
      </w:r>
      <w:r w:rsidR="00DB243A">
        <w:rPr>
          <w:iCs/>
        </w:rPr>
        <w:t>ой</w:t>
      </w:r>
      <w:r w:rsidR="005E6188">
        <w:rPr>
          <w:iCs/>
        </w:rPr>
        <w:t>.  Однако еще не удалось убедить многих перемещенных лиц, находящихся в соседних странах, что у них будут лучшие условия жизни, если они вернутся в Судан.  Перемещенные лица в Хартуме, а именно в лагере Дар-</w:t>
      </w:r>
      <w:r w:rsidR="00DB243A">
        <w:rPr>
          <w:iCs/>
        </w:rPr>
        <w:t>эс</w:t>
      </w:r>
      <w:r w:rsidR="005E6188">
        <w:rPr>
          <w:iCs/>
        </w:rPr>
        <w:t>-Салам</w:t>
      </w:r>
      <w:r w:rsidR="00DB243A">
        <w:rPr>
          <w:iCs/>
        </w:rPr>
        <w:t xml:space="preserve"> (</w:t>
      </w:r>
      <w:r w:rsidR="005E6188">
        <w:rPr>
          <w:iCs/>
        </w:rPr>
        <w:t>который представляет собой огромные трущобы</w:t>
      </w:r>
      <w:r w:rsidR="00DB243A">
        <w:rPr>
          <w:iCs/>
        </w:rPr>
        <w:t>)</w:t>
      </w:r>
      <w:r w:rsidR="005E6188">
        <w:rPr>
          <w:iCs/>
        </w:rPr>
        <w:t>, построенн</w:t>
      </w:r>
      <w:r w:rsidR="00DB243A">
        <w:rPr>
          <w:iCs/>
        </w:rPr>
        <w:t>ом</w:t>
      </w:r>
      <w:r w:rsidR="005E6188">
        <w:rPr>
          <w:iCs/>
        </w:rPr>
        <w:t xml:space="preserve"> на холме в Хартуме, в основном являются промышленн</w:t>
      </w:r>
      <w:r w:rsidR="00126304">
        <w:rPr>
          <w:iCs/>
        </w:rPr>
        <w:t>ым рабочими</w:t>
      </w:r>
      <w:r w:rsidR="005E6188">
        <w:rPr>
          <w:iCs/>
        </w:rPr>
        <w:t xml:space="preserve">.  Правительство проводит политику городского планирования уже в течение </w:t>
      </w:r>
      <w:r w:rsidR="00126304">
        <w:rPr>
          <w:iCs/>
        </w:rPr>
        <w:t xml:space="preserve">многих </w:t>
      </w:r>
      <w:r w:rsidR="005E6188">
        <w:rPr>
          <w:iCs/>
        </w:rPr>
        <w:t>лет и решило перевести этот лагерь в др</w:t>
      </w:r>
      <w:r w:rsidR="00126304">
        <w:rPr>
          <w:iCs/>
        </w:rPr>
        <w:t xml:space="preserve">угую городскую зону.  Для этих </w:t>
      </w:r>
      <w:r w:rsidR="005E6188">
        <w:rPr>
          <w:iCs/>
        </w:rPr>
        <w:t xml:space="preserve">бездомных был выделен частный земельный участок, и власти работают в тесном сотрудничестве с представителями этого лагеря, которые </w:t>
      </w:r>
      <w:r w:rsidR="00126304">
        <w:rPr>
          <w:iCs/>
        </w:rPr>
        <w:t>образовали своего рода к</w:t>
      </w:r>
      <w:r w:rsidR="005E6188">
        <w:rPr>
          <w:iCs/>
        </w:rPr>
        <w:t xml:space="preserve">омитет.  Новая зона обладает лучшими условиями </w:t>
      </w:r>
      <w:r w:rsidR="00126304">
        <w:rPr>
          <w:iCs/>
        </w:rPr>
        <w:t>для здоровья</w:t>
      </w:r>
      <w:r w:rsidR="00D3123F">
        <w:rPr>
          <w:iCs/>
        </w:rPr>
        <w:t>,</w:t>
      </w:r>
      <w:r w:rsidR="00126304">
        <w:rPr>
          <w:iCs/>
        </w:rPr>
        <w:t xml:space="preserve"> </w:t>
      </w:r>
      <w:r w:rsidR="005E6188">
        <w:rPr>
          <w:iCs/>
        </w:rPr>
        <w:t>более безопасна и обеспечивает услуги, включая образование.</w:t>
      </w:r>
    </w:p>
    <w:p w:rsidR="000A12B9" w:rsidRDefault="000A12B9" w:rsidP="009868F6">
      <w:pPr>
        <w:spacing w:line="240" w:lineRule="auto"/>
        <w:rPr>
          <w:iCs/>
        </w:rPr>
      </w:pPr>
    </w:p>
    <w:p w:rsidR="000A12B9" w:rsidRPr="007F3276" w:rsidRDefault="00A70456" w:rsidP="009868F6">
      <w:pPr>
        <w:spacing w:line="240" w:lineRule="auto"/>
        <w:rPr>
          <w:iCs/>
        </w:rPr>
      </w:pPr>
      <w:r>
        <w:rPr>
          <w:iCs/>
        </w:rPr>
        <w:t>33.</w:t>
      </w:r>
      <w:r>
        <w:rPr>
          <w:iCs/>
        </w:rPr>
        <w:tab/>
      </w:r>
      <w:r w:rsidR="007F3276">
        <w:rPr>
          <w:u w:val="single"/>
        </w:rPr>
        <w:t>Г-н ЗАМРА</w:t>
      </w:r>
      <w:r w:rsidR="00126304">
        <w:rPr>
          <w:u w:val="single"/>
        </w:rPr>
        <w:t>У</w:t>
      </w:r>
      <w:r w:rsidR="007F3276">
        <w:rPr>
          <w:u w:val="single"/>
        </w:rPr>
        <w:t>И</w:t>
      </w:r>
      <w:r w:rsidR="007F3276">
        <w:t xml:space="preserve"> (Судан)</w:t>
      </w:r>
      <w:r w:rsidR="00FE1EC8">
        <w:t xml:space="preserve"> говорит по поводу права на справедливое судебное разбирательство (вопрос 20), что в соответствии со статьей 34 Конституции </w:t>
      </w:r>
      <w:r w:rsidR="00126304">
        <w:t xml:space="preserve">каждый </w:t>
      </w:r>
      <w:r w:rsidR="00FE1EC8">
        <w:t xml:space="preserve">считается невиновным, пока виновность его не будет доказана, </w:t>
      </w:r>
      <w:r w:rsidR="00A07171">
        <w:t>а</w:t>
      </w:r>
      <w:r w:rsidR="00FE1EC8">
        <w:t xml:space="preserve"> любой обвиняемый имеет право иметь адвоката и вызывать свидетелей.  Иными словами</w:t>
      </w:r>
      <w:r w:rsidR="00A07171">
        <w:t>,</w:t>
      </w:r>
      <w:r w:rsidR="00FE1EC8">
        <w:t xml:space="preserve"> все международно</w:t>
      </w:r>
      <w:r w:rsidR="00D3123F">
        <w:t xml:space="preserve"> </w:t>
      </w:r>
      <w:r w:rsidR="00FE1EC8">
        <w:t xml:space="preserve">признанные принципы применяются в Судане, судебные разбирательства являются публичными и демократичными и любое лицо может присутствовать на всех заседаниях за исключением закрытых.  </w:t>
      </w:r>
      <w:r w:rsidR="00A07171">
        <w:t>Поскольку р</w:t>
      </w:r>
      <w:r w:rsidR="00FE1EC8">
        <w:t>азрешены все средства правовой защиты</w:t>
      </w:r>
      <w:r w:rsidR="00A07171">
        <w:t xml:space="preserve"> и обжалования</w:t>
      </w:r>
      <w:r w:rsidR="00FE1EC8">
        <w:t>, процессы справедливы, а информаци</w:t>
      </w:r>
      <w:r w:rsidR="00A07171">
        <w:t>я</w:t>
      </w:r>
      <w:r w:rsidR="00FE1EC8">
        <w:t xml:space="preserve">, утверждающая обратное, ошибочна.  Что же касается признаний, полученных под пыткой, то государство убеждено в том, что оно не может заставить соблюдать закон, если оно само его не соблюдает, </w:t>
      </w:r>
      <w:r w:rsidR="00D3123F">
        <w:t>а</w:t>
      </w:r>
      <w:r w:rsidR="00FE1EC8">
        <w:t xml:space="preserve"> утверждение о приемлемости таких признаний ложны.  Эти утверждения, в</w:t>
      </w:r>
      <w:r w:rsidR="00A07171">
        <w:t>ероят</w:t>
      </w:r>
      <w:r w:rsidR="00FE1EC8">
        <w:t xml:space="preserve">но, </w:t>
      </w:r>
      <w:r w:rsidR="00A07171">
        <w:t xml:space="preserve">основаны на том, что </w:t>
      </w:r>
      <w:r w:rsidR="00755483">
        <w:t xml:space="preserve">путают </w:t>
      </w:r>
      <w:r w:rsidR="00FE1EC8">
        <w:t>стать</w:t>
      </w:r>
      <w:r w:rsidR="00755483">
        <w:t>ю</w:t>
      </w:r>
      <w:r w:rsidR="00FE1EC8">
        <w:t xml:space="preserve"> 20 закона 1993 года, в которой четко говорится, что признания не принима</w:t>
      </w:r>
      <w:r w:rsidR="00755483">
        <w:t>ю</w:t>
      </w:r>
      <w:r w:rsidR="00FE1EC8">
        <w:t xml:space="preserve">тся, если они </w:t>
      </w:r>
      <w:r w:rsidR="00755483">
        <w:t xml:space="preserve">вырваны </w:t>
      </w:r>
      <w:r w:rsidR="00FE1EC8">
        <w:t>под пыткой, и стать</w:t>
      </w:r>
      <w:r w:rsidR="00755483">
        <w:t>ю</w:t>
      </w:r>
      <w:r w:rsidR="00FE1EC8">
        <w:t xml:space="preserve"> 10 закона 1994 года о</w:t>
      </w:r>
      <w:r w:rsidR="00755483">
        <w:t xml:space="preserve"> показаниях</w:t>
      </w:r>
      <w:r w:rsidR="00FE1EC8">
        <w:t>, согласно которой признани</w:t>
      </w:r>
      <w:r w:rsidR="00755483">
        <w:t>я</w:t>
      </w:r>
      <w:r w:rsidR="00FE1EC8">
        <w:t xml:space="preserve"> и </w:t>
      </w:r>
      <w:r w:rsidR="00755483">
        <w:t>показания</w:t>
      </w:r>
      <w:r w:rsidR="00FE1EC8">
        <w:t>, полученные с помощью незаконной процедуры</w:t>
      </w:r>
      <w:r w:rsidR="00755483">
        <w:t>,</w:t>
      </w:r>
      <w:r w:rsidR="00FE1EC8">
        <w:t xml:space="preserve"> в принципе неприемлемы, за исключением </w:t>
      </w:r>
      <w:r w:rsidR="00755483">
        <w:t xml:space="preserve">тех </w:t>
      </w:r>
      <w:r w:rsidR="00FE1EC8">
        <w:t xml:space="preserve">случаев, когда </w:t>
      </w:r>
      <w:r w:rsidR="00755483">
        <w:t xml:space="preserve">сотрудники </w:t>
      </w:r>
      <w:r w:rsidR="00FE1EC8">
        <w:t>полици</w:t>
      </w:r>
      <w:r w:rsidR="00755483">
        <w:t>и</w:t>
      </w:r>
      <w:r w:rsidR="00FE1EC8">
        <w:t xml:space="preserve"> проникают в помещение</w:t>
      </w:r>
      <w:r w:rsidR="00A40DAA">
        <w:t xml:space="preserve"> без </w:t>
      </w:r>
      <w:r w:rsidR="00FE1EC8">
        <w:t xml:space="preserve">ордера на обыск и обнаруживают там доказательства преступления и в таком случае эти </w:t>
      </w:r>
      <w:r w:rsidR="00A40DAA">
        <w:t xml:space="preserve">доказательства </w:t>
      </w:r>
      <w:r w:rsidR="00FE1EC8">
        <w:t xml:space="preserve">могут приниматься судом, несмотря на незаконную процедуру.  </w:t>
      </w:r>
    </w:p>
    <w:p w:rsidR="000A12B9" w:rsidRDefault="000A12B9" w:rsidP="009868F6">
      <w:pPr>
        <w:spacing w:line="240" w:lineRule="auto"/>
        <w:rPr>
          <w:iCs/>
        </w:rPr>
      </w:pPr>
    </w:p>
    <w:p w:rsidR="000A12B9" w:rsidRPr="00FE1EC8" w:rsidRDefault="00FD4D66" w:rsidP="009868F6">
      <w:pPr>
        <w:spacing w:line="240" w:lineRule="auto"/>
        <w:rPr>
          <w:iCs/>
        </w:rPr>
      </w:pPr>
      <w:r>
        <w:rPr>
          <w:iCs/>
        </w:rPr>
        <w:t>34.</w:t>
      </w:r>
      <w:r w:rsidRPr="00A42FD9">
        <w:rPr>
          <w:i/>
          <w:iCs/>
        </w:rPr>
        <w:tab/>
      </w:r>
      <w:r w:rsidR="00FE1EC8" w:rsidRPr="00FE1EC8">
        <w:rPr>
          <w:iCs/>
        </w:rPr>
        <w:t>Право на справедливое</w:t>
      </w:r>
      <w:r w:rsidR="00FE1EC8">
        <w:rPr>
          <w:i/>
          <w:iCs/>
        </w:rPr>
        <w:t xml:space="preserve"> </w:t>
      </w:r>
      <w:r w:rsidR="00FE1EC8">
        <w:rPr>
          <w:iCs/>
        </w:rPr>
        <w:t xml:space="preserve">судебное разбирательство закреплено в статье 34 Конституции и в законе о свидетельских показаниях.  Все детали процедуры для получения приемлемых </w:t>
      </w:r>
      <w:r w:rsidR="00A40DAA">
        <w:rPr>
          <w:iCs/>
        </w:rPr>
        <w:t xml:space="preserve">показаний </w:t>
      </w:r>
      <w:r w:rsidR="00FE1EC8">
        <w:rPr>
          <w:iCs/>
        </w:rPr>
        <w:t xml:space="preserve">четко изложены.  </w:t>
      </w:r>
      <w:r w:rsidR="00A40DAA">
        <w:rPr>
          <w:iCs/>
        </w:rPr>
        <w:t>К</w:t>
      </w:r>
      <w:r w:rsidR="00FE1EC8">
        <w:rPr>
          <w:iCs/>
        </w:rPr>
        <w:t xml:space="preserve">роме того, никто не может быть наказан за преступление, которое четко не </w:t>
      </w:r>
      <w:r w:rsidR="00A40DAA">
        <w:rPr>
          <w:iCs/>
        </w:rPr>
        <w:t xml:space="preserve">указано </w:t>
      </w:r>
      <w:r w:rsidR="00FE1EC8">
        <w:rPr>
          <w:iCs/>
        </w:rPr>
        <w:t xml:space="preserve">в законе.  </w:t>
      </w:r>
      <w:r w:rsidR="00A40DAA">
        <w:rPr>
          <w:iCs/>
        </w:rPr>
        <w:t xml:space="preserve">Арест </w:t>
      </w:r>
      <w:r w:rsidR="00FE1EC8">
        <w:rPr>
          <w:iCs/>
        </w:rPr>
        <w:t>долж</w:t>
      </w:r>
      <w:r w:rsidR="00A40DAA">
        <w:rPr>
          <w:iCs/>
        </w:rPr>
        <w:t>е</w:t>
      </w:r>
      <w:r w:rsidR="00FE1EC8">
        <w:rPr>
          <w:iCs/>
        </w:rPr>
        <w:t xml:space="preserve">н производиться в соответствии с предусмотренной процедурой, обвинительный акт должен быть четким, а </w:t>
      </w:r>
      <w:r w:rsidR="00A40DAA">
        <w:rPr>
          <w:iCs/>
        </w:rPr>
        <w:t xml:space="preserve">подследственное лицо должно ясно </w:t>
      </w:r>
      <w:r w:rsidR="00FE1EC8">
        <w:rPr>
          <w:iCs/>
        </w:rPr>
        <w:t xml:space="preserve">информироваться о своих правах.  </w:t>
      </w:r>
      <w:r w:rsidR="00A40DAA">
        <w:rPr>
          <w:iCs/>
        </w:rPr>
        <w:t xml:space="preserve">Подсудимые </w:t>
      </w:r>
      <w:r w:rsidR="00FE1EC8">
        <w:rPr>
          <w:iCs/>
        </w:rPr>
        <w:t xml:space="preserve">имеют право на подробную информацию, </w:t>
      </w:r>
      <w:r w:rsidR="004C00F7">
        <w:rPr>
          <w:iCs/>
        </w:rPr>
        <w:t xml:space="preserve">позволяющую </w:t>
      </w:r>
      <w:r w:rsidR="00FE1EC8">
        <w:rPr>
          <w:iCs/>
        </w:rPr>
        <w:t xml:space="preserve">им </w:t>
      </w:r>
      <w:r w:rsidR="004C00F7">
        <w:rPr>
          <w:iCs/>
        </w:rPr>
        <w:t xml:space="preserve">в </w:t>
      </w:r>
      <w:r w:rsidR="00FE1EC8">
        <w:rPr>
          <w:iCs/>
        </w:rPr>
        <w:t>полно</w:t>
      </w:r>
      <w:r w:rsidR="004C00F7">
        <w:rPr>
          <w:iCs/>
        </w:rPr>
        <w:t>й</w:t>
      </w:r>
      <w:r w:rsidR="00FE1EC8">
        <w:rPr>
          <w:iCs/>
        </w:rPr>
        <w:t xml:space="preserve"> </w:t>
      </w:r>
      <w:r w:rsidR="004C00F7">
        <w:rPr>
          <w:iCs/>
        </w:rPr>
        <w:t xml:space="preserve">мере </w:t>
      </w:r>
      <w:r w:rsidR="00FE1EC8">
        <w:rPr>
          <w:iCs/>
        </w:rPr>
        <w:t>пользоваться своим правом на защиту.  Судебные власти ответственны перед Президентом Республики.  Согласно статье 110 Конституции судебная система независима, судья не может с</w:t>
      </w:r>
      <w:r w:rsidR="004C00F7">
        <w:rPr>
          <w:iCs/>
        </w:rPr>
        <w:t xml:space="preserve">мещаться со своей должности </w:t>
      </w:r>
      <w:r w:rsidR="00FE1EC8">
        <w:rPr>
          <w:iCs/>
        </w:rPr>
        <w:t xml:space="preserve">без соответствующего решения </w:t>
      </w:r>
      <w:r w:rsidR="004C00F7">
        <w:rPr>
          <w:iCs/>
        </w:rPr>
        <w:t xml:space="preserve">самых </w:t>
      </w:r>
      <w:r w:rsidR="00FE1EC8">
        <w:rPr>
          <w:iCs/>
        </w:rPr>
        <w:t xml:space="preserve">высоких судебных </w:t>
      </w:r>
      <w:r w:rsidR="004C00F7">
        <w:rPr>
          <w:iCs/>
        </w:rPr>
        <w:t>органов</w:t>
      </w:r>
      <w:r w:rsidR="00FE1EC8">
        <w:rPr>
          <w:iCs/>
        </w:rPr>
        <w:t>, никто не может прямо или косвенно оказывать влияние</w:t>
      </w:r>
      <w:r w:rsidR="004C00F7">
        <w:rPr>
          <w:iCs/>
        </w:rPr>
        <w:t xml:space="preserve"> на судей</w:t>
      </w:r>
      <w:r w:rsidR="00FE1EC8">
        <w:rPr>
          <w:iCs/>
        </w:rPr>
        <w:t>.  Глава судебной системы пользуется полной независимостью, в том числе по отношению к главе государства, который неп</w:t>
      </w:r>
      <w:r w:rsidR="004C00F7">
        <w:rPr>
          <w:iCs/>
        </w:rPr>
        <w:t>рав</w:t>
      </w:r>
      <w:r w:rsidR="00FE1EC8">
        <w:rPr>
          <w:iCs/>
        </w:rPr>
        <w:t>омочен вмешиваться с целью изменения решения.  Судья не должен подчиняться никакому диктату при исполнении своих обязанностей.  Разделение властей является полным</w:t>
      </w:r>
      <w:r w:rsidR="007B7CB1">
        <w:rPr>
          <w:iCs/>
        </w:rPr>
        <w:t xml:space="preserve">; </w:t>
      </w:r>
      <w:r w:rsidR="00FE1EC8">
        <w:rPr>
          <w:iCs/>
        </w:rPr>
        <w:t xml:space="preserve"> бюджет судебной системы </w:t>
      </w:r>
      <w:r w:rsidR="007B7CB1">
        <w:rPr>
          <w:iCs/>
        </w:rPr>
        <w:t xml:space="preserve">практически </w:t>
      </w:r>
      <w:r w:rsidR="00FE1EC8">
        <w:rPr>
          <w:iCs/>
        </w:rPr>
        <w:t>обсуждается отдельно.</w:t>
      </w:r>
    </w:p>
    <w:p w:rsidR="00EA58B3" w:rsidRDefault="00EA58B3" w:rsidP="009868F6">
      <w:pPr>
        <w:spacing w:line="240" w:lineRule="auto"/>
        <w:rPr>
          <w:iCs/>
        </w:rPr>
      </w:pPr>
    </w:p>
    <w:p w:rsidR="00A42FD9" w:rsidRPr="006D1A10" w:rsidRDefault="005E419E" w:rsidP="009868F6">
      <w:pPr>
        <w:spacing w:line="240" w:lineRule="auto"/>
        <w:rPr>
          <w:iCs/>
          <w:u w:val="single"/>
        </w:rPr>
      </w:pPr>
      <w:r w:rsidRPr="005E419E">
        <w:rPr>
          <w:iCs/>
        </w:rPr>
        <w:t>35.</w:t>
      </w:r>
      <w:r w:rsidRPr="005E419E">
        <w:rPr>
          <w:iCs/>
        </w:rPr>
        <w:tab/>
      </w:r>
      <w:r w:rsidR="00B231C2">
        <w:rPr>
          <w:iCs/>
        </w:rPr>
        <w:t>Шариат, который является одним из главных источников права в северных штатах страны, применяется к наказуемым правонарушениям</w:t>
      </w:r>
      <w:r w:rsidR="007B7CB1">
        <w:rPr>
          <w:iCs/>
        </w:rPr>
        <w:t>, согласно законам шариата,</w:t>
      </w:r>
      <w:r w:rsidR="00B231C2">
        <w:rPr>
          <w:iCs/>
        </w:rPr>
        <w:t xml:space="preserve"> </w:t>
      </w:r>
      <w:r w:rsidR="006D1A10" w:rsidRPr="00D3123F">
        <w:rPr>
          <w:i/>
          <w:lang w:val="en-US"/>
        </w:rPr>
        <w:t>houdoud</w:t>
      </w:r>
      <w:r w:rsidR="00B231C2">
        <w:t>, таким</w:t>
      </w:r>
      <w:r w:rsidR="007B7CB1">
        <w:t>,</w:t>
      </w:r>
      <w:r w:rsidR="00B231C2">
        <w:t xml:space="preserve"> как кража, вероотступничество или супружеская измена.  Суданское правительство убеждено в том, что эти наказания соответствуют Международному пакту.  </w:t>
      </w:r>
      <w:r w:rsidR="007B7CB1">
        <w:t>Хотя</w:t>
      </w:r>
      <w:r w:rsidR="00B231C2">
        <w:t xml:space="preserve"> некоторые </w:t>
      </w:r>
      <w:r w:rsidR="000C763D">
        <w:t>иногда считают, что предусм</w:t>
      </w:r>
      <w:r w:rsidR="007B7CB1">
        <w:t>а</w:t>
      </w:r>
      <w:r w:rsidR="000C763D">
        <w:t>тр</w:t>
      </w:r>
      <w:r w:rsidR="007B7CB1">
        <w:t>ива</w:t>
      </w:r>
      <w:r w:rsidR="000C763D">
        <w:t>е</w:t>
      </w:r>
      <w:r w:rsidR="007B7CB1">
        <w:t>м</w:t>
      </w:r>
      <w:r w:rsidR="000C763D">
        <w:t>ые наказания бесчеловечны,</w:t>
      </w:r>
      <w:r w:rsidR="006D1A10" w:rsidRPr="006D1A10">
        <w:t xml:space="preserve"> </w:t>
      </w:r>
      <w:r w:rsidR="007B7CB1">
        <w:t>суданское прави</w:t>
      </w:r>
      <w:r w:rsidR="000C763D">
        <w:t>те</w:t>
      </w:r>
      <w:r w:rsidR="007B7CB1">
        <w:t>льство тве</w:t>
      </w:r>
      <w:r w:rsidR="000C763D">
        <w:t xml:space="preserve">рдо убеждено в том, что они полностью совместимы с человеческим достоинством и не являются жестокими.  Все законы, принятые до 2005 года, могут изменяться с </w:t>
      </w:r>
      <w:r w:rsidR="007408C1">
        <w:t xml:space="preserve">целью их соответствия </w:t>
      </w:r>
      <w:r w:rsidR="000C763D">
        <w:t xml:space="preserve">новым действующим законам.  Так, если статьи Уголовного кодекса 1991 года противоречат новой Конституции, они будут изменены или отменены.  </w:t>
      </w:r>
      <w:r w:rsidR="007408C1">
        <w:t>Ч</w:t>
      </w:r>
      <w:r w:rsidR="000C763D">
        <w:t>то касается религиозного экстремизма, то правительство определяет его как форму нетерпимости, которая характеризуется неприятием тех, у кого другие убеждения или верования</w:t>
      </w:r>
      <w:r w:rsidR="007408C1">
        <w:t>,</w:t>
      </w:r>
      <w:r w:rsidR="000C763D">
        <w:t xml:space="preserve"> вплоть до попытки их уничтожения, от</w:t>
      </w:r>
      <w:r w:rsidR="007408C1">
        <w:t>чужде</w:t>
      </w:r>
      <w:r w:rsidR="000C763D">
        <w:t xml:space="preserve">ния, маргинализации, </w:t>
      </w:r>
      <w:r w:rsidR="007408C1">
        <w:t>воздействия</w:t>
      </w:r>
      <w:r w:rsidR="000C763D">
        <w:t>, унижени</w:t>
      </w:r>
      <w:r w:rsidR="007408C1">
        <w:t>я</w:t>
      </w:r>
      <w:r w:rsidR="000C763D">
        <w:t xml:space="preserve"> или лишени</w:t>
      </w:r>
      <w:r w:rsidR="007408C1">
        <w:t>я</w:t>
      </w:r>
      <w:r w:rsidR="000C763D">
        <w:t xml:space="preserve"> их важнейших прав или </w:t>
      </w:r>
      <w:r w:rsidR="007408C1">
        <w:t>ж</w:t>
      </w:r>
      <w:r w:rsidR="000C763D">
        <w:t>е</w:t>
      </w:r>
      <w:r w:rsidR="007408C1">
        <w:t xml:space="preserve"> </w:t>
      </w:r>
      <w:r w:rsidR="000C763D">
        <w:t>навязывани</w:t>
      </w:r>
      <w:r w:rsidR="007408C1">
        <w:t>я</w:t>
      </w:r>
      <w:r w:rsidR="000C763D">
        <w:t xml:space="preserve"> им другой веры посредством угрозы, </w:t>
      </w:r>
      <w:r w:rsidR="007408C1">
        <w:t>на</w:t>
      </w:r>
      <w:r w:rsidR="000C763D">
        <w:t>сил</w:t>
      </w:r>
      <w:r w:rsidR="007408C1">
        <w:t>ия</w:t>
      </w:r>
      <w:r w:rsidR="000C763D">
        <w:t xml:space="preserve"> или пропаганды.</w:t>
      </w:r>
    </w:p>
    <w:p w:rsidR="00A42FD9" w:rsidRDefault="00A42FD9" w:rsidP="009868F6">
      <w:pPr>
        <w:spacing w:line="240" w:lineRule="auto"/>
        <w:rPr>
          <w:iCs/>
          <w:u w:val="single"/>
        </w:rPr>
      </w:pPr>
    </w:p>
    <w:p w:rsidR="000A12B9" w:rsidRPr="00C0489E" w:rsidRDefault="002249DD" w:rsidP="009868F6">
      <w:pPr>
        <w:spacing w:line="240" w:lineRule="auto"/>
        <w:rPr>
          <w:iCs/>
        </w:rPr>
      </w:pPr>
      <w:r>
        <w:rPr>
          <w:iCs/>
        </w:rPr>
        <w:t>36.</w:t>
      </w:r>
      <w:r>
        <w:rPr>
          <w:iCs/>
        </w:rPr>
        <w:tab/>
      </w:r>
      <w:r w:rsidR="006D1A10">
        <w:rPr>
          <w:iCs/>
          <w:u w:val="single"/>
        </w:rPr>
        <w:t>Г-н ОСМАН</w:t>
      </w:r>
      <w:r w:rsidR="006D1A10" w:rsidRPr="007F3276">
        <w:rPr>
          <w:iCs/>
        </w:rPr>
        <w:t xml:space="preserve"> </w:t>
      </w:r>
      <w:r w:rsidR="006D1A10">
        <w:rPr>
          <w:iCs/>
        </w:rPr>
        <w:t>(Судан)</w:t>
      </w:r>
      <w:r w:rsidR="000C763D">
        <w:rPr>
          <w:iCs/>
        </w:rPr>
        <w:t xml:space="preserve"> </w:t>
      </w:r>
      <w:r w:rsidR="00E81A38">
        <w:rPr>
          <w:iCs/>
        </w:rPr>
        <w:t xml:space="preserve">говорит, что правительство решило создать </w:t>
      </w:r>
      <w:r w:rsidR="007408C1">
        <w:rPr>
          <w:iCs/>
        </w:rPr>
        <w:t>к</w:t>
      </w:r>
      <w:r w:rsidR="00E81A38">
        <w:rPr>
          <w:iCs/>
        </w:rPr>
        <w:t xml:space="preserve">омиссию по </w:t>
      </w:r>
      <w:r w:rsidR="007408C1">
        <w:rPr>
          <w:iCs/>
        </w:rPr>
        <w:t xml:space="preserve">вопросам </w:t>
      </w:r>
      <w:r w:rsidR="00E81A38">
        <w:rPr>
          <w:iCs/>
        </w:rPr>
        <w:t xml:space="preserve">прав немусульман в </w:t>
      </w:r>
      <w:r w:rsidR="005B0695">
        <w:rPr>
          <w:iCs/>
        </w:rPr>
        <w:t xml:space="preserve">штате </w:t>
      </w:r>
      <w:r w:rsidR="00E81A38">
        <w:rPr>
          <w:iCs/>
        </w:rPr>
        <w:t>Хартум, так как, хотя столица находится на севере страны, где применя</w:t>
      </w:r>
      <w:r w:rsidR="002A7CD1">
        <w:rPr>
          <w:iCs/>
        </w:rPr>
        <w:t>ю</w:t>
      </w:r>
      <w:r w:rsidR="00E81A38">
        <w:rPr>
          <w:iCs/>
        </w:rPr>
        <w:t xml:space="preserve">тся </w:t>
      </w:r>
      <w:r w:rsidR="002A7CD1">
        <w:rPr>
          <w:iCs/>
        </w:rPr>
        <w:t xml:space="preserve">законы </w:t>
      </w:r>
      <w:r w:rsidR="00E81A38">
        <w:rPr>
          <w:iCs/>
        </w:rPr>
        <w:t>шариат</w:t>
      </w:r>
      <w:r w:rsidR="002A7CD1">
        <w:rPr>
          <w:iCs/>
        </w:rPr>
        <w:t>а</w:t>
      </w:r>
      <w:r w:rsidR="00E81A38">
        <w:rPr>
          <w:iCs/>
        </w:rPr>
        <w:t>, не все его жители являются мусульманами;  кроме того</w:t>
      </w:r>
      <w:r w:rsidR="002A7CD1">
        <w:rPr>
          <w:iCs/>
        </w:rPr>
        <w:t>,</w:t>
      </w:r>
      <w:r w:rsidR="00E81A38">
        <w:rPr>
          <w:iCs/>
        </w:rPr>
        <w:t xml:space="preserve"> столица государства представляют собой символ национального </w:t>
      </w:r>
      <w:r w:rsidR="002A142A">
        <w:rPr>
          <w:iCs/>
        </w:rPr>
        <w:t xml:space="preserve">единства и отражает культурное и религиозное разнообразие.  Вторая цель состоит в </w:t>
      </w:r>
      <w:r w:rsidR="002A7CD1">
        <w:rPr>
          <w:iCs/>
        </w:rPr>
        <w:t xml:space="preserve">соблюдении </w:t>
      </w:r>
      <w:r w:rsidR="002A142A">
        <w:rPr>
          <w:iCs/>
        </w:rPr>
        <w:t>прав немусульман</w:t>
      </w:r>
      <w:r w:rsidR="002A7CD1">
        <w:rPr>
          <w:iCs/>
        </w:rPr>
        <w:t xml:space="preserve">ского населения и в пресечении посягательств на их права </w:t>
      </w:r>
      <w:r w:rsidR="002A142A">
        <w:rPr>
          <w:iCs/>
        </w:rPr>
        <w:t xml:space="preserve">под предлогом применения </w:t>
      </w:r>
      <w:r w:rsidR="002A7CD1">
        <w:rPr>
          <w:iCs/>
        </w:rPr>
        <w:t xml:space="preserve">законов </w:t>
      </w:r>
      <w:r w:rsidR="002A142A">
        <w:rPr>
          <w:iCs/>
        </w:rPr>
        <w:t>шариата.  Наконец, правительство стремится обеспечить терпимост</w:t>
      </w:r>
      <w:r w:rsidR="002A7CD1">
        <w:rPr>
          <w:iCs/>
        </w:rPr>
        <w:t>ь, и</w:t>
      </w:r>
      <w:r w:rsidR="002A142A">
        <w:rPr>
          <w:iCs/>
        </w:rPr>
        <w:t>с</w:t>
      </w:r>
      <w:r w:rsidR="002A7CD1">
        <w:rPr>
          <w:iCs/>
        </w:rPr>
        <w:t>ходя из Мачакоского с</w:t>
      </w:r>
      <w:r w:rsidR="002A142A">
        <w:rPr>
          <w:iCs/>
        </w:rPr>
        <w:t xml:space="preserve">оглашения.  Судан не является исламским государством, поскольку его Конституция гласит, что Судан </w:t>
      </w:r>
      <w:r w:rsidR="00744F77">
        <w:rPr>
          <w:iCs/>
        </w:rPr>
        <w:t> </w:t>
      </w:r>
      <w:r w:rsidR="00744F77">
        <w:rPr>
          <w:iCs/>
        </w:rPr>
        <w:noBreakHyphen/>
        <w:t> </w:t>
      </w:r>
      <w:r w:rsidR="002A142A">
        <w:rPr>
          <w:iCs/>
        </w:rPr>
        <w:t>многоэтническ</w:t>
      </w:r>
      <w:r w:rsidR="00744F77">
        <w:rPr>
          <w:iCs/>
        </w:rPr>
        <w:t>ая</w:t>
      </w:r>
      <w:r w:rsidR="002A142A">
        <w:rPr>
          <w:iCs/>
        </w:rPr>
        <w:t xml:space="preserve"> и многоконфессиональн</w:t>
      </w:r>
      <w:r w:rsidR="00744F77">
        <w:rPr>
          <w:iCs/>
        </w:rPr>
        <w:t>ая</w:t>
      </w:r>
      <w:r w:rsidR="002A142A">
        <w:rPr>
          <w:iCs/>
        </w:rPr>
        <w:t xml:space="preserve"> стран</w:t>
      </w:r>
      <w:r w:rsidR="00744F77">
        <w:rPr>
          <w:iCs/>
        </w:rPr>
        <w:t>а</w:t>
      </w:r>
      <w:r w:rsidR="002A142A">
        <w:rPr>
          <w:iCs/>
        </w:rPr>
        <w:t xml:space="preserve"> и что не допускается </w:t>
      </w:r>
      <w:r w:rsidR="00744F77">
        <w:rPr>
          <w:iCs/>
        </w:rPr>
        <w:t xml:space="preserve">никакая </w:t>
      </w:r>
      <w:r w:rsidR="002A142A">
        <w:rPr>
          <w:iCs/>
        </w:rPr>
        <w:t xml:space="preserve">дискриминация между гражданами по религиозным причинам.  </w:t>
      </w:r>
      <w:r w:rsidR="00744F77">
        <w:rPr>
          <w:iCs/>
        </w:rPr>
        <w:t xml:space="preserve">Это означает, что </w:t>
      </w:r>
      <w:r w:rsidR="002A142A">
        <w:rPr>
          <w:iCs/>
        </w:rPr>
        <w:t xml:space="preserve">в стране нет государственной религии и </w:t>
      </w:r>
      <w:r w:rsidR="00744F77">
        <w:rPr>
          <w:iCs/>
        </w:rPr>
        <w:t xml:space="preserve">что </w:t>
      </w:r>
      <w:r w:rsidR="002A142A">
        <w:rPr>
          <w:iCs/>
        </w:rPr>
        <w:t xml:space="preserve">в ней царит дух </w:t>
      </w:r>
      <w:r w:rsidR="00744F77">
        <w:rPr>
          <w:iCs/>
        </w:rPr>
        <w:t>совместного проживания</w:t>
      </w:r>
      <w:r w:rsidR="002A142A">
        <w:rPr>
          <w:iCs/>
        </w:rPr>
        <w:t>:  так, например</w:t>
      </w:r>
      <w:r w:rsidR="00744F77">
        <w:rPr>
          <w:iCs/>
        </w:rPr>
        <w:t>,</w:t>
      </w:r>
      <w:r w:rsidR="003155E6">
        <w:rPr>
          <w:iCs/>
        </w:rPr>
        <w:t xml:space="preserve"> министр культов назначил руководителем Департамента церквей на севере Судана отца </w:t>
      </w:r>
      <w:r w:rsidR="00744F77">
        <w:rPr>
          <w:iCs/>
        </w:rPr>
        <w:t>А</w:t>
      </w:r>
      <w:r w:rsidR="003155E6">
        <w:rPr>
          <w:iCs/>
        </w:rPr>
        <w:t xml:space="preserve">мбруаза, который является одним из основателей Консультативного совета по правам человека. </w:t>
      </w:r>
      <w:r w:rsidR="002A142A">
        <w:rPr>
          <w:iCs/>
        </w:rPr>
        <w:t xml:space="preserve">  </w:t>
      </w:r>
    </w:p>
    <w:p w:rsidR="000A12B9" w:rsidRDefault="000A12B9" w:rsidP="009868F6">
      <w:pPr>
        <w:spacing w:line="240" w:lineRule="auto"/>
        <w:rPr>
          <w:iCs/>
        </w:rPr>
      </w:pPr>
    </w:p>
    <w:p w:rsidR="000A12B9" w:rsidRPr="00280FEA" w:rsidRDefault="00832A4D" w:rsidP="009868F6">
      <w:pPr>
        <w:spacing w:line="240" w:lineRule="auto"/>
        <w:rPr>
          <w:iCs/>
        </w:rPr>
      </w:pPr>
      <w:r>
        <w:rPr>
          <w:iCs/>
        </w:rPr>
        <w:t>37.</w:t>
      </w:r>
      <w:r>
        <w:rPr>
          <w:iCs/>
        </w:rPr>
        <w:tab/>
      </w:r>
      <w:r w:rsidR="00385539">
        <w:rPr>
          <w:iCs/>
        </w:rPr>
        <w:t xml:space="preserve">Соглашение, которое позволило обеспечить автономию Южного Судана, предусматривает, что глава правительства Южного Судана является </w:t>
      </w:r>
      <w:r w:rsidR="00744F77">
        <w:rPr>
          <w:iCs/>
        </w:rPr>
        <w:t xml:space="preserve">одновременно </w:t>
      </w:r>
      <w:r w:rsidR="00385539">
        <w:rPr>
          <w:iCs/>
        </w:rPr>
        <w:t>вице</w:t>
      </w:r>
      <w:r w:rsidR="00744F77">
        <w:rPr>
          <w:iCs/>
        </w:rPr>
        <w:noBreakHyphen/>
      </w:r>
      <w:r w:rsidR="00385539">
        <w:rPr>
          <w:iCs/>
        </w:rPr>
        <w:t>президентом страны и что члены правительства Юга являются также членами правительства национального единства.  Им выделены важные министерские портфели, в том числе портфель министра иностранных дел.  Среди 430 членов парламента насчитывается 145 христиан.  Христиане также имеют право создать Национальный совет церквей, а христиан</w:t>
      </w:r>
      <w:r w:rsidR="001F4D71">
        <w:rPr>
          <w:iCs/>
        </w:rPr>
        <w:t xml:space="preserve">ство </w:t>
      </w:r>
      <w:r w:rsidR="00385539">
        <w:rPr>
          <w:iCs/>
        </w:rPr>
        <w:t xml:space="preserve">входит в число предметов, преподаваемых в христианских </w:t>
      </w:r>
      <w:r w:rsidR="006F52B8">
        <w:rPr>
          <w:iCs/>
        </w:rPr>
        <w:t xml:space="preserve">школах.  Эти школы имеют свои собственные учебники, а правительство выплачивает заработную плату преподавателям религии, а также </w:t>
      </w:r>
      <w:r w:rsidR="001F4D71">
        <w:rPr>
          <w:iCs/>
        </w:rPr>
        <w:t xml:space="preserve">оплачивает </w:t>
      </w:r>
      <w:r w:rsidR="006F52B8">
        <w:rPr>
          <w:iCs/>
        </w:rPr>
        <w:t>стоимость экзаменов.  Наконец, хотя преподавание арабского языка является обязательным, преподавание ислами не является таковым.</w:t>
      </w:r>
    </w:p>
    <w:p w:rsidR="000A12B9" w:rsidRDefault="000A12B9" w:rsidP="009868F6">
      <w:pPr>
        <w:spacing w:line="240" w:lineRule="auto"/>
        <w:rPr>
          <w:iCs/>
        </w:rPr>
      </w:pPr>
    </w:p>
    <w:p w:rsidR="000A12B9" w:rsidRPr="006D1A10" w:rsidRDefault="00832A4D" w:rsidP="009868F6">
      <w:pPr>
        <w:spacing w:line="240" w:lineRule="auto"/>
        <w:rPr>
          <w:iCs/>
        </w:rPr>
      </w:pPr>
      <w:r>
        <w:rPr>
          <w:iCs/>
        </w:rPr>
        <w:t>38.</w:t>
      </w:r>
      <w:r>
        <w:rPr>
          <w:iCs/>
        </w:rPr>
        <w:tab/>
      </w:r>
      <w:r w:rsidR="006D1A10">
        <w:rPr>
          <w:iCs/>
          <w:u w:val="single"/>
        </w:rPr>
        <w:t>Г-жа АБДУЛАЗИЗ</w:t>
      </w:r>
      <w:r w:rsidR="006D1A10" w:rsidRPr="007F3276">
        <w:rPr>
          <w:iCs/>
        </w:rPr>
        <w:t xml:space="preserve"> </w:t>
      </w:r>
      <w:r w:rsidR="001F4D71">
        <w:rPr>
          <w:iCs/>
        </w:rPr>
        <w:t>(Судан)</w:t>
      </w:r>
      <w:r w:rsidR="006F52B8">
        <w:rPr>
          <w:iCs/>
        </w:rPr>
        <w:t xml:space="preserve">, комментируя утверждения, согласно которым, власти </w:t>
      </w:r>
      <w:r w:rsidR="006F52B8" w:rsidRPr="006F52B8">
        <w:rPr>
          <w:iCs/>
        </w:rPr>
        <w:t>по</w:t>
      </w:r>
      <w:r w:rsidR="006F52B8" w:rsidRPr="006F52B8">
        <w:rPr>
          <w:iCs/>
        </w:rPr>
        <w:noBreakHyphen/>
        <w:t>прежнему</w:t>
      </w:r>
      <w:r w:rsidR="006F52B8">
        <w:rPr>
          <w:iCs/>
        </w:rPr>
        <w:t xml:space="preserve"> вызывают </w:t>
      </w:r>
      <w:r w:rsidR="001F4D71">
        <w:rPr>
          <w:iCs/>
        </w:rPr>
        <w:t xml:space="preserve">в суд </w:t>
      </w:r>
      <w:r w:rsidR="006F52B8">
        <w:rPr>
          <w:iCs/>
        </w:rPr>
        <w:t xml:space="preserve">журналистов, критикующих правительство или органы государственной безопасности, что может повлечь за собой временное прекращение издания их газет (вопрос 23), говорит, что закон о печати </w:t>
      </w:r>
      <w:r w:rsidR="006F52B8" w:rsidRPr="006F52B8">
        <w:rPr>
          <w:iCs/>
        </w:rPr>
        <w:t>2004 года</w:t>
      </w:r>
      <w:r w:rsidR="006F52B8">
        <w:rPr>
          <w:iCs/>
        </w:rPr>
        <w:t xml:space="preserve">, отменяющий действие закона </w:t>
      </w:r>
      <w:r w:rsidR="006F52B8" w:rsidRPr="006F52B8">
        <w:rPr>
          <w:iCs/>
        </w:rPr>
        <w:t>1999</w:t>
      </w:r>
      <w:r w:rsidR="006F52B8" w:rsidRPr="006F52B8">
        <w:rPr>
          <w:iCs/>
          <w:lang w:val="en-US"/>
        </w:rPr>
        <w:t> </w:t>
      </w:r>
      <w:r w:rsidR="006F52B8" w:rsidRPr="006F52B8">
        <w:rPr>
          <w:iCs/>
        </w:rPr>
        <w:t>года</w:t>
      </w:r>
      <w:r w:rsidR="006F52B8">
        <w:rPr>
          <w:iCs/>
        </w:rPr>
        <w:t xml:space="preserve">, гарантирует </w:t>
      </w:r>
      <w:r w:rsidR="001F4D71">
        <w:rPr>
          <w:iCs/>
        </w:rPr>
        <w:t xml:space="preserve">журналистам </w:t>
      </w:r>
      <w:r w:rsidR="006F52B8">
        <w:rPr>
          <w:iCs/>
        </w:rPr>
        <w:t xml:space="preserve">свободу выражения </w:t>
      </w:r>
      <w:r w:rsidR="001F4D71">
        <w:rPr>
          <w:iCs/>
        </w:rPr>
        <w:t xml:space="preserve">их </w:t>
      </w:r>
      <w:r w:rsidR="006F52B8">
        <w:rPr>
          <w:iCs/>
        </w:rPr>
        <w:t>мнения</w:t>
      </w:r>
      <w:r w:rsidR="001F4D71">
        <w:rPr>
          <w:iCs/>
        </w:rPr>
        <w:t>,</w:t>
      </w:r>
      <w:r w:rsidR="006F52B8">
        <w:rPr>
          <w:iCs/>
        </w:rPr>
        <w:t xml:space="preserve"> включая критику органов власти.  Кроме того, правительство не может приказать прекратить выпуск газеты, для чего требуется постановление суда.  Оно может лишь обра</w:t>
      </w:r>
      <w:r w:rsidR="001F4D71">
        <w:rPr>
          <w:iCs/>
        </w:rPr>
        <w:t>ща</w:t>
      </w:r>
      <w:r w:rsidR="006F52B8">
        <w:rPr>
          <w:iCs/>
        </w:rPr>
        <w:t xml:space="preserve">ться в Национальный совет печати, созданный в соответствии с законом о печати </w:t>
      </w:r>
      <w:r w:rsidR="006F52B8" w:rsidRPr="006F52B8">
        <w:rPr>
          <w:iCs/>
        </w:rPr>
        <w:t>2004 года</w:t>
      </w:r>
      <w:r w:rsidR="006F52B8">
        <w:rPr>
          <w:iCs/>
        </w:rPr>
        <w:t>, который компетентет рассматривать жалобы о</w:t>
      </w:r>
      <w:r w:rsidR="001F4D71">
        <w:rPr>
          <w:iCs/>
        </w:rPr>
        <w:t>б</w:t>
      </w:r>
      <w:r w:rsidR="006F52B8">
        <w:rPr>
          <w:iCs/>
        </w:rPr>
        <w:t xml:space="preserve"> ущерб</w:t>
      </w:r>
      <w:r w:rsidR="001F4D71">
        <w:rPr>
          <w:iCs/>
        </w:rPr>
        <w:t>е</w:t>
      </w:r>
      <w:r w:rsidR="006F52B8">
        <w:rPr>
          <w:iCs/>
        </w:rPr>
        <w:t>, причиненно</w:t>
      </w:r>
      <w:r w:rsidR="001F4D71">
        <w:rPr>
          <w:iCs/>
        </w:rPr>
        <w:t>м</w:t>
      </w:r>
      <w:r w:rsidR="006F52B8">
        <w:rPr>
          <w:iCs/>
        </w:rPr>
        <w:t xml:space="preserve"> статьями, появляющимися в пе</w:t>
      </w:r>
      <w:r w:rsidR="001F4D71">
        <w:rPr>
          <w:iCs/>
        </w:rPr>
        <w:t>чати</w:t>
      </w:r>
      <w:r w:rsidR="006F52B8">
        <w:rPr>
          <w:iCs/>
        </w:rPr>
        <w:t xml:space="preserve">.  Кроме того, была издана </w:t>
      </w:r>
      <w:r w:rsidR="001F4D71">
        <w:rPr>
          <w:i/>
          <w:iCs/>
        </w:rPr>
        <w:t>фатва</w:t>
      </w:r>
      <w:r w:rsidR="00310534">
        <w:rPr>
          <w:i/>
          <w:iCs/>
        </w:rPr>
        <w:t xml:space="preserve"> </w:t>
      </w:r>
      <w:r w:rsidR="00310534" w:rsidRPr="00310534">
        <w:rPr>
          <w:iCs/>
        </w:rPr>
        <w:t>(</w:t>
      </w:r>
      <w:r w:rsidR="00310534">
        <w:rPr>
          <w:iCs/>
        </w:rPr>
        <w:t>религиозный указ)</w:t>
      </w:r>
      <w:r w:rsidR="00E46449">
        <w:rPr>
          <w:iCs/>
        </w:rPr>
        <w:t>,</w:t>
      </w:r>
      <w:r w:rsidR="006D1A10" w:rsidRPr="00040105">
        <w:rPr>
          <w:iCs/>
        </w:rPr>
        <w:t xml:space="preserve"> </w:t>
      </w:r>
      <w:r w:rsidR="00E46449">
        <w:rPr>
          <w:iCs/>
        </w:rPr>
        <w:t xml:space="preserve">объявляющая недействительным </w:t>
      </w:r>
      <w:r w:rsidR="00310534">
        <w:rPr>
          <w:iCs/>
        </w:rPr>
        <w:t xml:space="preserve">применение </w:t>
      </w:r>
      <w:r w:rsidR="00E46449">
        <w:rPr>
          <w:iCs/>
        </w:rPr>
        <w:t>статьи 130 Уголовно-процессуального кодекса о защите тайны следствия</w:t>
      </w:r>
      <w:r w:rsidR="00310534">
        <w:rPr>
          <w:iCs/>
        </w:rPr>
        <w:t xml:space="preserve"> в целях </w:t>
      </w:r>
      <w:r w:rsidR="00E46449">
        <w:rPr>
          <w:iCs/>
        </w:rPr>
        <w:t>временно</w:t>
      </w:r>
      <w:r w:rsidR="00310534">
        <w:rPr>
          <w:iCs/>
        </w:rPr>
        <w:t>го</w:t>
      </w:r>
      <w:r w:rsidR="00E46449">
        <w:rPr>
          <w:iCs/>
        </w:rPr>
        <w:t xml:space="preserve"> прекра</w:t>
      </w:r>
      <w:r w:rsidR="00310534">
        <w:rPr>
          <w:iCs/>
        </w:rPr>
        <w:t>щения</w:t>
      </w:r>
      <w:r w:rsidR="00E46449">
        <w:rPr>
          <w:iCs/>
        </w:rPr>
        <w:t xml:space="preserve"> издани</w:t>
      </w:r>
      <w:r w:rsidR="00310534">
        <w:rPr>
          <w:iCs/>
        </w:rPr>
        <w:t>я</w:t>
      </w:r>
      <w:r w:rsidR="00E46449">
        <w:rPr>
          <w:iCs/>
        </w:rPr>
        <w:t xml:space="preserve"> газеты </w:t>
      </w:r>
      <w:r w:rsidR="00310534">
        <w:rPr>
          <w:iCs/>
        </w:rPr>
        <w:t xml:space="preserve">на период </w:t>
      </w:r>
      <w:r w:rsidR="00E46449">
        <w:rPr>
          <w:iCs/>
        </w:rPr>
        <w:t xml:space="preserve">судебного разбирательства.  Выдача лицензий органам печати относится к компетенции Национального совета печати, а закон о печати </w:t>
      </w:r>
      <w:r w:rsidR="00E46449" w:rsidRPr="00E46449">
        <w:rPr>
          <w:iCs/>
        </w:rPr>
        <w:t>2004 года</w:t>
      </w:r>
      <w:r w:rsidR="00E46449">
        <w:rPr>
          <w:iCs/>
        </w:rPr>
        <w:t xml:space="preserve"> предусматривает средства правовой защиты в случае необоснованного отказа в выдаче лицензии.  Что касается других средств массовой информации, то радиовещательные и телевизионные станции, будь то официальные или частные, пользуются теми же гарантиями</w:t>
      </w:r>
      <w:r w:rsidR="00310534">
        <w:rPr>
          <w:iCs/>
        </w:rPr>
        <w:t xml:space="preserve"> свободы выражения мнения</w:t>
      </w:r>
      <w:r w:rsidR="00E46449">
        <w:rPr>
          <w:iCs/>
        </w:rPr>
        <w:t>, что и п</w:t>
      </w:r>
      <w:r w:rsidR="00310534">
        <w:rPr>
          <w:iCs/>
        </w:rPr>
        <w:t xml:space="preserve">ечатная </w:t>
      </w:r>
      <w:r w:rsidR="00E46449">
        <w:rPr>
          <w:iCs/>
        </w:rPr>
        <w:t>п</w:t>
      </w:r>
      <w:r w:rsidR="00310534">
        <w:rPr>
          <w:iCs/>
        </w:rPr>
        <w:t>р</w:t>
      </w:r>
      <w:r w:rsidR="00E46449">
        <w:rPr>
          <w:iCs/>
        </w:rPr>
        <w:t>е</w:t>
      </w:r>
      <w:r w:rsidR="00310534">
        <w:rPr>
          <w:iCs/>
        </w:rPr>
        <w:t>сс</w:t>
      </w:r>
      <w:r w:rsidR="00E46449">
        <w:rPr>
          <w:iCs/>
        </w:rPr>
        <w:t>а.</w:t>
      </w:r>
    </w:p>
    <w:p w:rsidR="008E436E" w:rsidRPr="00FB77C8" w:rsidRDefault="008E436E" w:rsidP="009868F6">
      <w:pPr>
        <w:spacing w:line="240" w:lineRule="auto"/>
        <w:rPr>
          <w:iCs/>
        </w:rPr>
      </w:pPr>
    </w:p>
    <w:p w:rsidR="00040105" w:rsidRPr="00040105" w:rsidRDefault="007515F1" w:rsidP="009868F6">
      <w:pPr>
        <w:spacing w:line="240" w:lineRule="auto"/>
        <w:rPr>
          <w:iCs/>
        </w:rPr>
      </w:pPr>
      <w:r>
        <w:rPr>
          <w:iCs/>
        </w:rPr>
        <w:t>39.</w:t>
      </w:r>
      <w:r>
        <w:rPr>
          <w:iCs/>
        </w:rPr>
        <w:tab/>
      </w:r>
      <w:r w:rsidR="00040105">
        <w:rPr>
          <w:iCs/>
          <w:u w:val="single"/>
        </w:rPr>
        <w:t>Г-н МАХДИ</w:t>
      </w:r>
      <w:r w:rsidR="00040105" w:rsidRPr="007F3276">
        <w:rPr>
          <w:iCs/>
        </w:rPr>
        <w:t xml:space="preserve"> </w:t>
      </w:r>
      <w:r w:rsidR="00040105">
        <w:rPr>
          <w:iCs/>
        </w:rPr>
        <w:t>(Судан)</w:t>
      </w:r>
      <w:r w:rsidR="00C95937">
        <w:rPr>
          <w:iCs/>
        </w:rPr>
        <w:t>, отвечая на утверждени</w:t>
      </w:r>
      <w:r w:rsidR="00310534">
        <w:rPr>
          <w:iCs/>
        </w:rPr>
        <w:t>я</w:t>
      </w:r>
      <w:r w:rsidR="00C95937">
        <w:rPr>
          <w:iCs/>
        </w:rPr>
        <w:t xml:space="preserve"> о применении насил</w:t>
      </w:r>
      <w:r w:rsidR="00310534">
        <w:rPr>
          <w:iCs/>
        </w:rPr>
        <w:t xml:space="preserve">ия </w:t>
      </w:r>
      <w:r w:rsidR="00C95937">
        <w:rPr>
          <w:iCs/>
        </w:rPr>
        <w:t xml:space="preserve">при разгоне демонстраций (вопрос 24), напоминает, что статья 40 Конституции гарантирует право на мирные собрания, если оно осуществляется в соответствии с законом.  Чтобы быть законной, демонстрация должна быть в предварительном порядке разрешена компетентными административными властями и не представлять собой угрозу для общественного порядка.  Демонстрация считается незаконной </w:t>
      </w:r>
      <w:r w:rsidR="00310534">
        <w:rPr>
          <w:iCs/>
        </w:rPr>
        <w:noBreakHyphen/>
        <w:t> </w:t>
      </w:r>
      <w:r w:rsidR="00C95937">
        <w:rPr>
          <w:iCs/>
        </w:rPr>
        <w:t>и в таком случае вмешательство полиции</w:t>
      </w:r>
      <w:r w:rsidR="005C5222">
        <w:rPr>
          <w:iCs/>
        </w:rPr>
        <w:t xml:space="preserve"> оправданно</w:t>
      </w:r>
      <w:r w:rsidR="00C95937">
        <w:rPr>
          <w:iCs/>
        </w:rPr>
        <w:t xml:space="preserve">, </w:t>
      </w:r>
      <w:r w:rsidR="005C5222">
        <w:rPr>
          <w:iCs/>
        </w:rPr>
        <w:noBreakHyphen/>
        <w:t> </w:t>
      </w:r>
      <w:r w:rsidR="00C95937">
        <w:rPr>
          <w:iCs/>
        </w:rPr>
        <w:t xml:space="preserve">когда она организуется без предварительного разрешения или когда она </w:t>
      </w:r>
      <w:r w:rsidR="005C5222">
        <w:rPr>
          <w:iCs/>
        </w:rPr>
        <w:t xml:space="preserve">превращается в </w:t>
      </w:r>
      <w:r w:rsidR="00C95937">
        <w:rPr>
          <w:iCs/>
        </w:rPr>
        <w:t>угроз</w:t>
      </w:r>
      <w:r w:rsidR="005C5222">
        <w:rPr>
          <w:iCs/>
        </w:rPr>
        <w:t>у</w:t>
      </w:r>
      <w:r w:rsidR="00C95937">
        <w:rPr>
          <w:iCs/>
        </w:rPr>
        <w:t xml:space="preserve"> для общественного порядка.  В </w:t>
      </w:r>
      <w:r w:rsidR="005C5222">
        <w:rPr>
          <w:iCs/>
        </w:rPr>
        <w:t xml:space="preserve">таком </w:t>
      </w:r>
      <w:r w:rsidR="00C95937">
        <w:rPr>
          <w:iCs/>
        </w:rPr>
        <w:t xml:space="preserve">случае законом разрешается применение силы при том условии, что </w:t>
      </w:r>
      <w:r w:rsidR="00DE298A">
        <w:rPr>
          <w:iCs/>
        </w:rPr>
        <w:t>оно является разумным и соразмерн</w:t>
      </w:r>
      <w:r w:rsidR="005C5222">
        <w:rPr>
          <w:iCs/>
        </w:rPr>
        <w:t>ы</w:t>
      </w:r>
      <w:r w:rsidR="00DE298A">
        <w:rPr>
          <w:iCs/>
        </w:rPr>
        <w:t xml:space="preserve">м риску, порождаемому демонстрантами, но </w:t>
      </w:r>
      <w:r w:rsidR="005C5222">
        <w:rPr>
          <w:iCs/>
        </w:rPr>
        <w:t xml:space="preserve">присутствующие </w:t>
      </w:r>
      <w:r w:rsidR="00DE298A">
        <w:rPr>
          <w:iCs/>
        </w:rPr>
        <w:t xml:space="preserve">сотрудники полиции и органов безопасности, хотя они располагают определенной властью оценивать события, обязаны в любом случае соблюдать границы, предусмотренные законом и директивами </w:t>
      </w:r>
      <w:r w:rsidR="00511B29">
        <w:rPr>
          <w:iCs/>
        </w:rPr>
        <w:t xml:space="preserve">органов </w:t>
      </w:r>
      <w:r w:rsidR="00DE298A">
        <w:rPr>
          <w:iCs/>
        </w:rPr>
        <w:t>прокуратуры.</w:t>
      </w:r>
    </w:p>
    <w:p w:rsidR="00040105" w:rsidRPr="00040105" w:rsidRDefault="00040105" w:rsidP="009868F6">
      <w:pPr>
        <w:spacing w:line="240" w:lineRule="auto"/>
        <w:rPr>
          <w:iCs/>
        </w:rPr>
      </w:pPr>
    </w:p>
    <w:p w:rsidR="000A12B9" w:rsidRDefault="002F63B0" w:rsidP="009868F6">
      <w:pPr>
        <w:spacing w:line="240" w:lineRule="auto"/>
        <w:rPr>
          <w:iCs/>
        </w:rPr>
      </w:pPr>
      <w:r>
        <w:rPr>
          <w:iCs/>
        </w:rPr>
        <w:t>40.</w:t>
      </w:r>
      <w:r>
        <w:rPr>
          <w:iCs/>
        </w:rPr>
        <w:tab/>
      </w:r>
      <w:r w:rsidR="003A270F">
        <w:rPr>
          <w:iCs/>
          <w:u w:val="single"/>
        </w:rPr>
        <w:t xml:space="preserve">Г-н </w:t>
      </w:r>
      <w:r w:rsidR="00040105">
        <w:rPr>
          <w:iCs/>
          <w:u w:val="single"/>
        </w:rPr>
        <w:t>ЗАМРА</w:t>
      </w:r>
      <w:r w:rsidR="009E2184">
        <w:rPr>
          <w:iCs/>
          <w:u w:val="single"/>
        </w:rPr>
        <w:t>У</w:t>
      </w:r>
      <w:r w:rsidR="00040105">
        <w:rPr>
          <w:iCs/>
          <w:u w:val="single"/>
        </w:rPr>
        <w:t xml:space="preserve">И </w:t>
      </w:r>
      <w:r w:rsidR="003A270F">
        <w:rPr>
          <w:iCs/>
        </w:rPr>
        <w:t>(С</w:t>
      </w:r>
      <w:r w:rsidR="007C6F84">
        <w:rPr>
          <w:iCs/>
        </w:rPr>
        <w:t>удан</w:t>
      </w:r>
      <w:r w:rsidR="003A270F">
        <w:rPr>
          <w:iCs/>
        </w:rPr>
        <w:t>)</w:t>
      </w:r>
      <w:r w:rsidR="009E2184">
        <w:rPr>
          <w:iCs/>
        </w:rPr>
        <w:t xml:space="preserve"> указывает, что в настоящее время ведутся расследования по факту двух демонстраций, в ходе которых погибли их участники, с </w:t>
      </w:r>
      <w:r w:rsidR="00511B29">
        <w:rPr>
          <w:iCs/>
        </w:rPr>
        <w:t xml:space="preserve">тем чтобы установить, </w:t>
      </w:r>
      <w:r w:rsidR="009E2184">
        <w:rPr>
          <w:iCs/>
        </w:rPr>
        <w:t>был</w:t>
      </w:r>
      <w:r w:rsidR="00511B29">
        <w:rPr>
          <w:iCs/>
        </w:rPr>
        <w:t>а</w:t>
      </w:r>
      <w:r w:rsidR="009E2184">
        <w:rPr>
          <w:iCs/>
        </w:rPr>
        <w:t xml:space="preserve"> ли эт</w:t>
      </w:r>
      <w:r w:rsidR="00511B29">
        <w:rPr>
          <w:iCs/>
        </w:rPr>
        <w:t>а</w:t>
      </w:r>
      <w:r w:rsidR="009E2184">
        <w:rPr>
          <w:iCs/>
        </w:rPr>
        <w:t xml:space="preserve"> </w:t>
      </w:r>
      <w:r w:rsidR="00511B29">
        <w:rPr>
          <w:iCs/>
        </w:rPr>
        <w:t xml:space="preserve">гибель </w:t>
      </w:r>
      <w:r w:rsidR="009E2184">
        <w:rPr>
          <w:iCs/>
        </w:rPr>
        <w:t>причинен</w:t>
      </w:r>
      <w:r w:rsidR="00511B29">
        <w:rPr>
          <w:iCs/>
        </w:rPr>
        <w:t>а</w:t>
      </w:r>
      <w:r w:rsidR="009E2184">
        <w:rPr>
          <w:iCs/>
        </w:rPr>
        <w:t xml:space="preserve"> чрезмерным использованием силы со стороны полиции.  В отношении закона 20</w:t>
      </w:r>
      <w:r w:rsidR="00511B29">
        <w:rPr>
          <w:iCs/>
        </w:rPr>
        <w:t>0</w:t>
      </w:r>
      <w:r w:rsidR="009E2184">
        <w:rPr>
          <w:iCs/>
        </w:rPr>
        <w:t xml:space="preserve">1 года о политических партиях и мерах, принятых с целью </w:t>
      </w:r>
      <w:r w:rsidR="00511B29">
        <w:rPr>
          <w:iCs/>
        </w:rPr>
        <w:t xml:space="preserve">его </w:t>
      </w:r>
      <w:r w:rsidR="009E2184">
        <w:rPr>
          <w:iCs/>
        </w:rPr>
        <w:t xml:space="preserve">приведения в соответствие с Пактом (вопрос 25), г-н Замрауи указывает, что этот закон больше не действует и что в 2007 году был </w:t>
      </w:r>
      <w:r w:rsidR="00511B29">
        <w:rPr>
          <w:iCs/>
        </w:rPr>
        <w:t xml:space="preserve">издан </w:t>
      </w:r>
      <w:r w:rsidR="009E2184">
        <w:rPr>
          <w:iCs/>
        </w:rPr>
        <w:t xml:space="preserve">новый закон.  </w:t>
      </w:r>
      <w:r w:rsidR="00511B29">
        <w:rPr>
          <w:iCs/>
        </w:rPr>
        <w:t>В с</w:t>
      </w:r>
      <w:r w:rsidR="009E2184">
        <w:rPr>
          <w:iCs/>
        </w:rPr>
        <w:t>оответств</w:t>
      </w:r>
      <w:r w:rsidR="00511B29">
        <w:rPr>
          <w:iCs/>
        </w:rPr>
        <w:t>ии с этим</w:t>
      </w:r>
      <w:r w:rsidR="009E2184">
        <w:rPr>
          <w:iCs/>
        </w:rPr>
        <w:t xml:space="preserve">, была отменена должность "регистратора", которая предусматривалась бывшим законом.  Отныне в стране действует совет политических партий, который следит за тем, чтобы они соблюдали демократические принципы, закрепленные в Конституции.  В случае нарушения той или иной партией этих принципов, например, если </w:t>
      </w:r>
      <w:r w:rsidR="00511B29">
        <w:rPr>
          <w:iCs/>
        </w:rPr>
        <w:t xml:space="preserve">партия </w:t>
      </w:r>
      <w:r w:rsidR="009E2184">
        <w:rPr>
          <w:iCs/>
        </w:rPr>
        <w:t>прибегает к насилию, совет обращается в Конституционный суд, который при наличии достаточных доказательств</w:t>
      </w:r>
      <w:r w:rsidR="00511B29">
        <w:rPr>
          <w:iCs/>
        </w:rPr>
        <w:t xml:space="preserve"> </w:t>
      </w:r>
      <w:r w:rsidR="009E2184">
        <w:rPr>
          <w:iCs/>
        </w:rPr>
        <w:t xml:space="preserve">о наличии нарушений, о которых утверждает </w:t>
      </w:r>
      <w:r w:rsidR="00511B29">
        <w:rPr>
          <w:iCs/>
        </w:rPr>
        <w:t>с</w:t>
      </w:r>
      <w:r w:rsidR="009E2184">
        <w:rPr>
          <w:iCs/>
        </w:rPr>
        <w:t xml:space="preserve">овет, может принять решение о </w:t>
      </w:r>
      <w:r w:rsidR="00511B29">
        <w:rPr>
          <w:iCs/>
        </w:rPr>
        <w:t xml:space="preserve">роспуске </w:t>
      </w:r>
      <w:r w:rsidR="009E2184">
        <w:rPr>
          <w:iCs/>
        </w:rPr>
        <w:t>соответствующей партии.</w:t>
      </w:r>
    </w:p>
    <w:p w:rsidR="000A12B9" w:rsidRDefault="000A12B9" w:rsidP="009868F6">
      <w:pPr>
        <w:spacing w:line="240" w:lineRule="auto"/>
        <w:rPr>
          <w:iCs/>
        </w:rPr>
      </w:pPr>
    </w:p>
    <w:p w:rsidR="003A270F" w:rsidRDefault="002F63B0" w:rsidP="009868F6">
      <w:pPr>
        <w:spacing w:line="240" w:lineRule="auto"/>
        <w:rPr>
          <w:iCs/>
        </w:rPr>
      </w:pPr>
      <w:r>
        <w:rPr>
          <w:iCs/>
        </w:rPr>
        <w:t>41.</w:t>
      </w:r>
      <w:r>
        <w:rPr>
          <w:iCs/>
        </w:rPr>
        <w:tab/>
      </w:r>
      <w:r w:rsidR="00040105">
        <w:rPr>
          <w:iCs/>
          <w:u w:val="single"/>
        </w:rPr>
        <w:t>Г-н ОСМАН</w:t>
      </w:r>
      <w:r w:rsidR="00040105" w:rsidRPr="007F3276">
        <w:rPr>
          <w:iCs/>
        </w:rPr>
        <w:t xml:space="preserve"> </w:t>
      </w:r>
      <w:r w:rsidR="00040105">
        <w:rPr>
          <w:iCs/>
        </w:rPr>
        <w:t>(Судан)</w:t>
      </w:r>
      <w:r w:rsidR="009E2184">
        <w:rPr>
          <w:iCs/>
        </w:rPr>
        <w:t xml:space="preserve"> говорит, что </w:t>
      </w:r>
      <w:r w:rsidR="00680A99">
        <w:rPr>
          <w:iCs/>
        </w:rPr>
        <w:t xml:space="preserve">новый закон об организации гуманитарной и </w:t>
      </w:r>
      <w:r w:rsidR="00D94F2F">
        <w:rPr>
          <w:iCs/>
        </w:rPr>
        <w:t xml:space="preserve">благотворительной деятельности </w:t>
      </w:r>
      <w:r w:rsidR="00680A99">
        <w:rPr>
          <w:iCs/>
        </w:rPr>
        <w:t xml:space="preserve">(вопрос 26) </w:t>
      </w:r>
      <w:r w:rsidR="00D94F2F">
        <w:rPr>
          <w:iCs/>
        </w:rPr>
        <w:t xml:space="preserve">неоднократно обсуждался </w:t>
      </w:r>
      <w:r w:rsidR="00680A99">
        <w:rPr>
          <w:iCs/>
        </w:rPr>
        <w:t xml:space="preserve">в парламенте, прежде чем он был принят.  Этот закон устанавливает упрощенные процедуры создания и регистрации </w:t>
      </w:r>
      <w:r w:rsidR="00D94F2F">
        <w:rPr>
          <w:iCs/>
        </w:rPr>
        <w:t xml:space="preserve">благотворительных </w:t>
      </w:r>
      <w:r w:rsidR="00680A99">
        <w:rPr>
          <w:iCs/>
        </w:rPr>
        <w:t>организаций и ассоциаций.  Он, в частности, предусматривает, что зарубежные организации, желающие заниматься деятельностью в Судане</w:t>
      </w:r>
      <w:r w:rsidR="00D94F2F">
        <w:rPr>
          <w:iCs/>
        </w:rPr>
        <w:t>,</w:t>
      </w:r>
      <w:r w:rsidR="00680A99">
        <w:rPr>
          <w:iCs/>
        </w:rPr>
        <w:t xml:space="preserve"> должны быть зарегистрированы в их странах происхождения и точн</w:t>
      </w:r>
      <w:r w:rsidR="00D94F2F">
        <w:rPr>
          <w:iCs/>
        </w:rPr>
        <w:t xml:space="preserve">о сообщать о </w:t>
      </w:r>
      <w:r w:rsidR="00680A99">
        <w:rPr>
          <w:iCs/>
        </w:rPr>
        <w:t>характер</w:t>
      </w:r>
      <w:r w:rsidR="00D94F2F">
        <w:rPr>
          <w:iCs/>
        </w:rPr>
        <w:t>е</w:t>
      </w:r>
      <w:r w:rsidR="00680A99">
        <w:rPr>
          <w:iCs/>
        </w:rPr>
        <w:t xml:space="preserve"> и цели их деятельности.  Организация, которой было отказано в регистрации, может в административном порядке обжаловать это решение в течение 15 дней после отказа в ее ре</w:t>
      </w:r>
      <w:r w:rsidR="00D94F2F">
        <w:rPr>
          <w:iCs/>
        </w:rPr>
        <w:t>гистрации</w:t>
      </w:r>
      <w:r w:rsidR="00680A99">
        <w:rPr>
          <w:iCs/>
        </w:rPr>
        <w:t xml:space="preserve">.  </w:t>
      </w:r>
    </w:p>
    <w:p w:rsidR="003A270F" w:rsidRDefault="003A270F" w:rsidP="009868F6">
      <w:pPr>
        <w:spacing w:line="240" w:lineRule="auto"/>
        <w:rPr>
          <w:iCs/>
        </w:rPr>
      </w:pPr>
    </w:p>
    <w:p w:rsidR="000A12B9" w:rsidRPr="00052CF8" w:rsidRDefault="002F63B0" w:rsidP="009868F6">
      <w:pPr>
        <w:spacing w:line="240" w:lineRule="auto"/>
        <w:rPr>
          <w:iCs/>
        </w:rPr>
      </w:pPr>
      <w:r>
        <w:rPr>
          <w:iCs/>
        </w:rPr>
        <w:t>42.</w:t>
      </w:r>
      <w:r>
        <w:rPr>
          <w:iCs/>
        </w:rPr>
        <w:tab/>
      </w:r>
      <w:r w:rsidR="00B97786">
        <w:rPr>
          <w:iCs/>
        </w:rPr>
        <w:t>Н</w:t>
      </w:r>
      <w:r w:rsidR="009A419E">
        <w:rPr>
          <w:iCs/>
        </w:rPr>
        <w:t>екоторые н</w:t>
      </w:r>
      <w:r w:rsidR="00B97786">
        <w:rPr>
          <w:iCs/>
        </w:rPr>
        <w:t xml:space="preserve">еправительственные </w:t>
      </w:r>
      <w:r w:rsidR="000749FA">
        <w:rPr>
          <w:iCs/>
        </w:rPr>
        <w:t xml:space="preserve">организации </w:t>
      </w:r>
      <w:r w:rsidR="003A4FB7">
        <w:rPr>
          <w:iCs/>
        </w:rPr>
        <w:t>обжаловали</w:t>
      </w:r>
      <w:r w:rsidR="00C557C5">
        <w:rPr>
          <w:iCs/>
        </w:rPr>
        <w:t xml:space="preserve"> неконституционн</w:t>
      </w:r>
      <w:r w:rsidR="009A419E">
        <w:rPr>
          <w:iCs/>
        </w:rPr>
        <w:t>ый характер</w:t>
      </w:r>
      <w:r w:rsidR="00C557C5">
        <w:rPr>
          <w:iCs/>
        </w:rPr>
        <w:t xml:space="preserve"> нов</w:t>
      </w:r>
      <w:r w:rsidR="009A419E">
        <w:rPr>
          <w:iCs/>
        </w:rPr>
        <w:t>ого</w:t>
      </w:r>
      <w:r w:rsidR="00C557C5">
        <w:rPr>
          <w:iCs/>
        </w:rPr>
        <w:t xml:space="preserve"> закон</w:t>
      </w:r>
      <w:r w:rsidR="009A419E">
        <w:rPr>
          <w:iCs/>
        </w:rPr>
        <w:t>а</w:t>
      </w:r>
      <w:r w:rsidR="00C557C5">
        <w:rPr>
          <w:iCs/>
        </w:rPr>
        <w:t xml:space="preserve"> по той причине, что некоторые его положения представляли собой посягательство на их свободу действий.  В частности, они выступают против того, что для регистрации организаци</w:t>
      </w:r>
      <w:r w:rsidR="009A419E">
        <w:rPr>
          <w:iCs/>
        </w:rPr>
        <w:t>й</w:t>
      </w:r>
      <w:r w:rsidR="00C557C5">
        <w:rPr>
          <w:iCs/>
        </w:rPr>
        <w:t>, финансируемы</w:t>
      </w:r>
      <w:r w:rsidR="009A419E">
        <w:rPr>
          <w:iCs/>
        </w:rPr>
        <w:t>х</w:t>
      </w:r>
      <w:r w:rsidR="00C557C5">
        <w:rPr>
          <w:iCs/>
        </w:rPr>
        <w:t xml:space="preserve"> за счет зарубежных средств, </w:t>
      </w:r>
      <w:r w:rsidR="009A419E">
        <w:rPr>
          <w:iCs/>
        </w:rPr>
        <w:t xml:space="preserve">следует </w:t>
      </w:r>
      <w:r w:rsidR="00C557C5">
        <w:rPr>
          <w:iCs/>
        </w:rPr>
        <w:t>получить предварительное разрешение правительства</w:t>
      </w:r>
      <w:r w:rsidR="009A419E">
        <w:rPr>
          <w:iCs/>
        </w:rPr>
        <w:t>,</w:t>
      </w:r>
      <w:r w:rsidR="00C557C5">
        <w:rPr>
          <w:iCs/>
        </w:rPr>
        <w:t xml:space="preserve"> обоснова</w:t>
      </w:r>
      <w:r w:rsidR="009A419E">
        <w:rPr>
          <w:iCs/>
        </w:rPr>
        <w:t>в</w:t>
      </w:r>
      <w:r w:rsidR="00C557C5">
        <w:rPr>
          <w:iCs/>
        </w:rPr>
        <w:t xml:space="preserve"> источник их финансирования и сообщи</w:t>
      </w:r>
      <w:r w:rsidR="009A419E">
        <w:rPr>
          <w:iCs/>
        </w:rPr>
        <w:t>в</w:t>
      </w:r>
      <w:r w:rsidR="00C557C5">
        <w:rPr>
          <w:iCs/>
        </w:rPr>
        <w:t xml:space="preserve"> подробны</w:t>
      </w:r>
      <w:r w:rsidR="009A419E">
        <w:rPr>
          <w:iCs/>
        </w:rPr>
        <w:t>е</w:t>
      </w:r>
      <w:r w:rsidR="00C557C5">
        <w:rPr>
          <w:iCs/>
        </w:rPr>
        <w:t xml:space="preserve"> сведени</w:t>
      </w:r>
      <w:r w:rsidR="009A419E">
        <w:rPr>
          <w:iCs/>
        </w:rPr>
        <w:t>я</w:t>
      </w:r>
      <w:r w:rsidR="00C557C5">
        <w:rPr>
          <w:iCs/>
        </w:rPr>
        <w:t xml:space="preserve"> о причинах их присутствия в Судане.  </w:t>
      </w:r>
      <w:r w:rsidR="009A419E">
        <w:rPr>
          <w:iCs/>
        </w:rPr>
        <w:t xml:space="preserve">Но ведь </w:t>
      </w:r>
      <w:r w:rsidR="006C010E">
        <w:rPr>
          <w:iCs/>
        </w:rPr>
        <w:t xml:space="preserve">правительство лишь исполняет свой долг, обеспечивая, чтобы деятельность на национальной территории не представляла собой угрозы для внутренней безопасности </w:t>
      </w:r>
      <w:r w:rsidR="0074615F">
        <w:rPr>
          <w:iCs/>
        </w:rPr>
        <w:t xml:space="preserve">и </w:t>
      </w:r>
      <w:r w:rsidR="006C010E">
        <w:rPr>
          <w:iCs/>
        </w:rPr>
        <w:t xml:space="preserve">соответствовала законодательству, в частности законам об отмывании денег и борьбе с терроризмом.  </w:t>
      </w:r>
    </w:p>
    <w:p w:rsidR="000A12B9" w:rsidRDefault="000A12B9" w:rsidP="009868F6">
      <w:pPr>
        <w:spacing w:line="240" w:lineRule="auto"/>
        <w:rPr>
          <w:iCs/>
        </w:rPr>
      </w:pPr>
    </w:p>
    <w:p w:rsidR="000A12B9" w:rsidRDefault="002F63B0" w:rsidP="009868F6">
      <w:pPr>
        <w:spacing w:line="240" w:lineRule="auto"/>
        <w:rPr>
          <w:iCs/>
        </w:rPr>
      </w:pPr>
      <w:r>
        <w:rPr>
          <w:iCs/>
        </w:rPr>
        <w:t>43.</w:t>
      </w:r>
      <w:r>
        <w:rPr>
          <w:iCs/>
        </w:rPr>
        <w:tab/>
      </w:r>
      <w:r w:rsidR="0074615F">
        <w:rPr>
          <w:iCs/>
        </w:rPr>
        <w:t>В</w:t>
      </w:r>
      <w:r w:rsidR="006C010E">
        <w:rPr>
          <w:iCs/>
        </w:rPr>
        <w:t xml:space="preserve"> отношении применения статей 26 и 27 Пакта, касающихся недискриминации и защиты </w:t>
      </w:r>
      <w:r w:rsidR="0074615F">
        <w:rPr>
          <w:iCs/>
        </w:rPr>
        <w:t xml:space="preserve">меньшинств </w:t>
      </w:r>
      <w:r w:rsidR="00F859EC">
        <w:rPr>
          <w:iCs/>
        </w:rPr>
        <w:t>(вопрос 27)</w:t>
      </w:r>
      <w:r w:rsidR="005F21C2">
        <w:rPr>
          <w:iCs/>
        </w:rPr>
        <w:t>,</w:t>
      </w:r>
      <w:r w:rsidR="00F859EC">
        <w:rPr>
          <w:iCs/>
        </w:rPr>
        <w:t xml:space="preserve"> г-н Осман подчеркивает, что культурн</w:t>
      </w:r>
      <w:r w:rsidR="0074615F">
        <w:rPr>
          <w:iCs/>
        </w:rPr>
        <w:t>о</w:t>
      </w:r>
      <w:r w:rsidR="00F859EC">
        <w:rPr>
          <w:iCs/>
        </w:rPr>
        <w:t>е, языков</w:t>
      </w:r>
      <w:r w:rsidR="0074615F">
        <w:rPr>
          <w:iCs/>
        </w:rPr>
        <w:t>о</w:t>
      </w:r>
      <w:r w:rsidR="00F859EC">
        <w:rPr>
          <w:iCs/>
        </w:rPr>
        <w:t>е, расов</w:t>
      </w:r>
      <w:r w:rsidR="0074615F">
        <w:rPr>
          <w:iCs/>
        </w:rPr>
        <w:t>о</w:t>
      </w:r>
      <w:r w:rsidR="00F859EC">
        <w:rPr>
          <w:iCs/>
        </w:rPr>
        <w:t>е, этническ</w:t>
      </w:r>
      <w:r w:rsidR="0074615F">
        <w:rPr>
          <w:iCs/>
        </w:rPr>
        <w:t>о</w:t>
      </w:r>
      <w:r w:rsidR="00F859EC">
        <w:rPr>
          <w:iCs/>
        </w:rPr>
        <w:t>е и религиозн</w:t>
      </w:r>
      <w:r w:rsidR="0074615F">
        <w:rPr>
          <w:iCs/>
        </w:rPr>
        <w:t>о</w:t>
      </w:r>
      <w:r w:rsidR="00F859EC">
        <w:rPr>
          <w:iCs/>
        </w:rPr>
        <w:t>е многообрази</w:t>
      </w:r>
      <w:r w:rsidR="0074615F">
        <w:rPr>
          <w:iCs/>
        </w:rPr>
        <w:t>е</w:t>
      </w:r>
      <w:r w:rsidR="00F859EC">
        <w:rPr>
          <w:iCs/>
        </w:rPr>
        <w:t xml:space="preserve"> являются одним из основополагающих принципов временной </w:t>
      </w:r>
      <w:r w:rsidR="0074615F">
        <w:rPr>
          <w:iCs/>
        </w:rPr>
        <w:t xml:space="preserve">национальной </w:t>
      </w:r>
      <w:r w:rsidR="00F859EC">
        <w:rPr>
          <w:iCs/>
        </w:rPr>
        <w:t xml:space="preserve">Конституции.  Статья 6 гарантирует свободу </w:t>
      </w:r>
      <w:r w:rsidR="0074615F">
        <w:rPr>
          <w:iCs/>
        </w:rPr>
        <w:t xml:space="preserve">вероисповедания </w:t>
      </w:r>
      <w:r w:rsidR="00F859EC">
        <w:rPr>
          <w:iCs/>
        </w:rPr>
        <w:t xml:space="preserve">и религии, а статья 8 наделяет все языки, на которых говорят в стране, статусом национальных языков.  Арабский и английский языки являются официальными языками государственных учреждений, </w:t>
      </w:r>
      <w:r w:rsidR="0074615F">
        <w:rPr>
          <w:iCs/>
        </w:rPr>
        <w:t>а</w:t>
      </w:r>
      <w:r w:rsidR="00F859EC">
        <w:rPr>
          <w:iCs/>
        </w:rPr>
        <w:t xml:space="preserve"> другие языки могут использоваться на местном уровне.  Недавно Совет министров принял закон о поощрении защиты диалектов.  Лица, принадлежащие к меньшинствам, имеют право пользоваться своим собственным языком и воспитывать своих детей в уважении ценностей, присущих их культуре.</w:t>
      </w:r>
    </w:p>
    <w:p w:rsidR="00B71FA6" w:rsidRDefault="00B71FA6" w:rsidP="009868F6">
      <w:pPr>
        <w:spacing w:line="240" w:lineRule="auto"/>
        <w:rPr>
          <w:i/>
          <w:iCs/>
        </w:rPr>
      </w:pPr>
    </w:p>
    <w:p w:rsidR="00040105" w:rsidRDefault="00040105" w:rsidP="009868F6">
      <w:pPr>
        <w:spacing w:line="240" w:lineRule="auto"/>
        <w:rPr>
          <w:iCs/>
        </w:rPr>
      </w:pPr>
      <w:r w:rsidRPr="00040105">
        <w:rPr>
          <w:iCs/>
        </w:rPr>
        <w:t>44</w:t>
      </w:r>
      <w:r>
        <w:rPr>
          <w:i/>
          <w:iCs/>
        </w:rPr>
        <w:t>.</w:t>
      </w:r>
      <w:r>
        <w:rPr>
          <w:i/>
          <w:iCs/>
        </w:rPr>
        <w:tab/>
      </w:r>
      <w:r w:rsidR="007417D8">
        <w:rPr>
          <w:iCs/>
          <w:u w:val="single"/>
        </w:rPr>
        <w:t>Г-н ЗАМРА</w:t>
      </w:r>
      <w:r w:rsidR="008E61FC">
        <w:rPr>
          <w:iCs/>
          <w:u w:val="single"/>
        </w:rPr>
        <w:t>У</w:t>
      </w:r>
      <w:r w:rsidR="007417D8">
        <w:rPr>
          <w:iCs/>
          <w:u w:val="single"/>
        </w:rPr>
        <w:t xml:space="preserve">И </w:t>
      </w:r>
      <w:r w:rsidR="007417D8">
        <w:rPr>
          <w:iCs/>
        </w:rPr>
        <w:t>(Судан)</w:t>
      </w:r>
      <w:r w:rsidR="008E61FC">
        <w:rPr>
          <w:iCs/>
        </w:rPr>
        <w:t xml:space="preserve">, отвечая на вопрос о распространении </w:t>
      </w:r>
      <w:r w:rsidR="0074615F">
        <w:rPr>
          <w:iCs/>
        </w:rPr>
        <w:t>текста П</w:t>
      </w:r>
      <w:r w:rsidR="008E61FC">
        <w:rPr>
          <w:iCs/>
        </w:rPr>
        <w:t xml:space="preserve">акта среди государственных служащих, говорит, что благодаря </w:t>
      </w:r>
      <w:r w:rsidR="0074615F">
        <w:rPr>
          <w:iCs/>
        </w:rPr>
        <w:t xml:space="preserve">подготовительной </w:t>
      </w:r>
      <w:r w:rsidR="008E61FC">
        <w:rPr>
          <w:iCs/>
        </w:rPr>
        <w:t xml:space="preserve">работе в этом направлении, проводимой Консультативным советом по правам человека, работники сферы образования, правосудия, полиции и органов безопасности в целом имеют хорошие знания о Пакте.  </w:t>
      </w:r>
      <w:r w:rsidR="008E61FC" w:rsidRPr="008E61FC">
        <w:rPr>
          <w:iCs/>
        </w:rPr>
        <w:t>По</w:t>
      </w:r>
      <w:r w:rsidR="008E61FC" w:rsidRPr="008E61FC">
        <w:rPr>
          <w:iCs/>
        </w:rPr>
        <w:noBreakHyphen/>
        <w:t>прежнему</w:t>
      </w:r>
      <w:r w:rsidR="008E61FC">
        <w:rPr>
          <w:iCs/>
        </w:rPr>
        <w:t xml:space="preserve"> регулярно организуются семинары и рабочие совещания.  </w:t>
      </w:r>
    </w:p>
    <w:p w:rsidR="007417D8" w:rsidRDefault="007417D8" w:rsidP="009868F6">
      <w:pPr>
        <w:spacing w:line="240" w:lineRule="auto"/>
        <w:rPr>
          <w:iCs/>
        </w:rPr>
      </w:pPr>
    </w:p>
    <w:p w:rsidR="007417D8" w:rsidRDefault="007417D8" w:rsidP="009868F6">
      <w:pPr>
        <w:spacing w:line="240" w:lineRule="auto"/>
        <w:rPr>
          <w:iCs/>
        </w:rPr>
      </w:pPr>
      <w:r>
        <w:rPr>
          <w:iCs/>
        </w:rPr>
        <w:t>45.</w:t>
      </w:r>
      <w:r>
        <w:rPr>
          <w:iCs/>
        </w:rPr>
        <w:tab/>
      </w:r>
      <w:r>
        <w:rPr>
          <w:iCs/>
          <w:u w:val="single"/>
        </w:rPr>
        <w:t>Г-н ХЕИР</w:t>
      </w:r>
      <w:r w:rsidRPr="007417D8">
        <w:rPr>
          <w:iCs/>
        </w:rPr>
        <w:t xml:space="preserve"> </w:t>
      </w:r>
      <w:r>
        <w:rPr>
          <w:iCs/>
        </w:rPr>
        <w:t>(Судан)</w:t>
      </w:r>
      <w:r w:rsidR="009D769F">
        <w:rPr>
          <w:iCs/>
        </w:rPr>
        <w:t xml:space="preserve"> говорит, что вопрос уважения прав человека</w:t>
      </w:r>
      <w:r w:rsidR="003924DE">
        <w:rPr>
          <w:iCs/>
        </w:rPr>
        <w:t>,</w:t>
      </w:r>
      <w:r w:rsidR="009D769F">
        <w:rPr>
          <w:iCs/>
        </w:rPr>
        <w:t xml:space="preserve"> в частности гражданских и политических прав</w:t>
      </w:r>
      <w:r w:rsidR="003924DE">
        <w:rPr>
          <w:iCs/>
        </w:rPr>
        <w:t>,</w:t>
      </w:r>
      <w:r w:rsidR="009D769F">
        <w:rPr>
          <w:iCs/>
        </w:rPr>
        <w:t xml:space="preserve"> неразрывно связан с вопросами мира и развития.  Однако в этих двух последних случаях </w:t>
      </w:r>
      <w:r w:rsidR="003924DE">
        <w:rPr>
          <w:iCs/>
        </w:rPr>
        <w:t>С</w:t>
      </w:r>
      <w:r w:rsidR="009D769F">
        <w:rPr>
          <w:iCs/>
        </w:rPr>
        <w:t>уда</w:t>
      </w:r>
      <w:r w:rsidR="003924DE">
        <w:rPr>
          <w:iCs/>
        </w:rPr>
        <w:t>н</w:t>
      </w:r>
      <w:r w:rsidR="009D769F">
        <w:rPr>
          <w:iCs/>
        </w:rPr>
        <w:t xml:space="preserve"> сталкива</w:t>
      </w:r>
      <w:r w:rsidR="005F21C2">
        <w:rPr>
          <w:iCs/>
        </w:rPr>
        <w:t>е</w:t>
      </w:r>
      <w:r w:rsidR="009D769F">
        <w:rPr>
          <w:iCs/>
        </w:rPr>
        <w:t xml:space="preserve">тся с огромными трудностями, которые он не может преодолеть без поддержки со стороны международного сообщества.  </w:t>
      </w:r>
      <w:r w:rsidR="003924DE">
        <w:rPr>
          <w:iCs/>
        </w:rPr>
        <w:t>М</w:t>
      </w:r>
      <w:r w:rsidR="009D769F">
        <w:rPr>
          <w:iCs/>
        </w:rPr>
        <w:t xml:space="preserve">еждународное сообщество взяло на себя целый ряд обязательств </w:t>
      </w:r>
      <w:r w:rsidR="003924DE">
        <w:rPr>
          <w:iCs/>
        </w:rPr>
        <w:t xml:space="preserve">в </w:t>
      </w:r>
      <w:r w:rsidR="009D769F">
        <w:rPr>
          <w:iCs/>
        </w:rPr>
        <w:t>отношени</w:t>
      </w:r>
      <w:r w:rsidR="003924DE">
        <w:rPr>
          <w:iCs/>
        </w:rPr>
        <w:t>и</w:t>
      </w:r>
      <w:r w:rsidR="009D769F">
        <w:rPr>
          <w:iCs/>
        </w:rPr>
        <w:t xml:space="preserve"> Судан</w:t>
      </w:r>
      <w:r w:rsidR="005F21C2">
        <w:rPr>
          <w:iCs/>
        </w:rPr>
        <w:t>а</w:t>
      </w:r>
      <w:r w:rsidR="009D769F">
        <w:rPr>
          <w:iCs/>
        </w:rPr>
        <w:t>, но, к сожалению, не выполнило их к настоящему времени.  Так, только н</w:t>
      </w:r>
      <w:r w:rsidR="003924DE">
        <w:rPr>
          <w:iCs/>
        </w:rPr>
        <w:t xml:space="preserve">ичтожная </w:t>
      </w:r>
      <w:r w:rsidR="009D769F">
        <w:rPr>
          <w:iCs/>
        </w:rPr>
        <w:t xml:space="preserve">часть обещанной финансовой помощи была получена.  Но эти </w:t>
      </w:r>
      <w:r w:rsidR="003924DE">
        <w:rPr>
          <w:iCs/>
        </w:rPr>
        <w:t xml:space="preserve">средства </w:t>
      </w:r>
      <w:r w:rsidR="009D769F">
        <w:rPr>
          <w:iCs/>
        </w:rPr>
        <w:t xml:space="preserve">необходимы для того, чтобы </w:t>
      </w:r>
      <w:r w:rsidR="003924DE">
        <w:rPr>
          <w:iCs/>
        </w:rPr>
        <w:t xml:space="preserve">повысить потенциал </w:t>
      </w:r>
      <w:r w:rsidR="009D769F">
        <w:rPr>
          <w:iCs/>
        </w:rPr>
        <w:t xml:space="preserve">страны и осуществить реформы, необходимые для </w:t>
      </w:r>
      <w:r w:rsidR="003924DE">
        <w:rPr>
          <w:iCs/>
        </w:rPr>
        <w:t xml:space="preserve">реализации </w:t>
      </w:r>
      <w:r w:rsidR="009D769F">
        <w:rPr>
          <w:iCs/>
        </w:rPr>
        <w:t xml:space="preserve"> положений Пакта.  К</w:t>
      </w:r>
      <w:r w:rsidR="003924DE">
        <w:rPr>
          <w:iCs/>
        </w:rPr>
        <w:t>роме того,</w:t>
      </w:r>
      <w:r w:rsidR="009D769F">
        <w:rPr>
          <w:iCs/>
        </w:rPr>
        <w:t xml:space="preserve"> тогда как вооруженные формирования </w:t>
      </w:r>
      <w:r w:rsidR="009D769F" w:rsidRPr="009D769F">
        <w:rPr>
          <w:iCs/>
        </w:rPr>
        <w:t>по</w:t>
      </w:r>
      <w:r w:rsidR="009D769F" w:rsidRPr="009D769F">
        <w:rPr>
          <w:iCs/>
        </w:rPr>
        <w:noBreakHyphen/>
        <w:t>прежнему</w:t>
      </w:r>
      <w:r w:rsidR="009D769F">
        <w:rPr>
          <w:iCs/>
        </w:rPr>
        <w:t xml:space="preserve"> свирепствуют в Дарфуре, международное сообщество не ответило на призыв </w:t>
      </w:r>
      <w:r w:rsidR="003924DE">
        <w:rPr>
          <w:iCs/>
        </w:rPr>
        <w:t>С</w:t>
      </w:r>
      <w:r w:rsidR="009D769F">
        <w:rPr>
          <w:iCs/>
        </w:rPr>
        <w:t xml:space="preserve">овета безопасности Организации Объединенных Наций приложить все силы к тому, чтобы добиться от этих вооруженных формирований подписания соглашения о мире.  Распространение вооружений является еще одним фактором нестабильности в регионе, для </w:t>
      </w:r>
      <w:r w:rsidR="0059172E">
        <w:rPr>
          <w:iCs/>
        </w:rPr>
        <w:t xml:space="preserve">устранения которой </w:t>
      </w:r>
      <w:r w:rsidR="009D769F">
        <w:rPr>
          <w:iCs/>
        </w:rPr>
        <w:t>необходимо также вмешательство международного сообщества, так как речь идет о жизнеспособности мирного процесса.  Наконец, Судан надеется рассчитывать на техническую помощь со стороны международного сообщества, чтобы расширить инициативы в области образования по вопросам прав человека среди всего населения, что</w:t>
      </w:r>
      <w:r w:rsidR="0059172E">
        <w:rPr>
          <w:iCs/>
        </w:rPr>
        <w:t xml:space="preserve">, в свою очередь, позволит </w:t>
      </w:r>
      <w:r w:rsidR="009D769F">
        <w:rPr>
          <w:iCs/>
        </w:rPr>
        <w:t>суданц</w:t>
      </w:r>
      <w:r w:rsidR="0059172E">
        <w:rPr>
          <w:iCs/>
        </w:rPr>
        <w:t>ам</w:t>
      </w:r>
      <w:r w:rsidR="009D769F">
        <w:rPr>
          <w:iCs/>
        </w:rPr>
        <w:t xml:space="preserve"> содействовать поощрению и защите этих прав.  Примером </w:t>
      </w:r>
      <w:r w:rsidR="0059172E">
        <w:rPr>
          <w:iCs/>
        </w:rPr>
        <w:t xml:space="preserve">для </w:t>
      </w:r>
      <w:r w:rsidR="009D769F">
        <w:rPr>
          <w:iCs/>
        </w:rPr>
        <w:t>подражания явля</w:t>
      </w:r>
      <w:r w:rsidR="0059172E">
        <w:rPr>
          <w:iCs/>
        </w:rPr>
        <w:t>ю</w:t>
      </w:r>
      <w:r w:rsidR="009D769F">
        <w:rPr>
          <w:iCs/>
        </w:rPr>
        <w:t xml:space="preserve">тся замечательные действия, </w:t>
      </w:r>
      <w:r w:rsidR="0059172E">
        <w:rPr>
          <w:iCs/>
        </w:rPr>
        <w:t xml:space="preserve">осуществляемые </w:t>
      </w:r>
      <w:r w:rsidR="009D769F">
        <w:rPr>
          <w:iCs/>
        </w:rPr>
        <w:t xml:space="preserve">в этой области Международным Комитетом </w:t>
      </w:r>
      <w:r w:rsidR="0059172E">
        <w:rPr>
          <w:iCs/>
        </w:rPr>
        <w:t>К</w:t>
      </w:r>
      <w:r w:rsidR="009D769F">
        <w:rPr>
          <w:iCs/>
        </w:rPr>
        <w:t xml:space="preserve">расного </w:t>
      </w:r>
      <w:r w:rsidR="0059172E">
        <w:rPr>
          <w:iCs/>
        </w:rPr>
        <w:t>К</w:t>
      </w:r>
      <w:r w:rsidR="009D769F">
        <w:rPr>
          <w:iCs/>
        </w:rPr>
        <w:t xml:space="preserve">реста. </w:t>
      </w:r>
    </w:p>
    <w:p w:rsidR="007417D8" w:rsidRDefault="007417D8" w:rsidP="009868F6">
      <w:pPr>
        <w:spacing w:line="240" w:lineRule="auto"/>
        <w:rPr>
          <w:iCs/>
        </w:rPr>
      </w:pPr>
    </w:p>
    <w:p w:rsidR="007417D8" w:rsidRPr="00EB48FB" w:rsidRDefault="007417D8" w:rsidP="009868F6">
      <w:pPr>
        <w:spacing w:line="240" w:lineRule="auto"/>
      </w:pPr>
      <w:r>
        <w:rPr>
          <w:iCs/>
        </w:rPr>
        <w:t>46.</w:t>
      </w:r>
      <w:r>
        <w:rPr>
          <w:iCs/>
        </w:rPr>
        <w:tab/>
      </w:r>
      <w:r>
        <w:rPr>
          <w:u w:val="single"/>
        </w:rPr>
        <w:t>ПРЕДСЕДАТЕЛЬ</w:t>
      </w:r>
      <w:r w:rsidR="00EB48FB">
        <w:t xml:space="preserve"> благодарит делегацию за ее ответы и предоставляет слово чле</w:t>
      </w:r>
      <w:r w:rsidR="0059172E">
        <w:t>ам</w:t>
      </w:r>
      <w:r w:rsidR="00EB48FB">
        <w:t xml:space="preserve"> Комитета.</w:t>
      </w:r>
    </w:p>
    <w:p w:rsidR="007417D8" w:rsidRDefault="007417D8" w:rsidP="009868F6">
      <w:pPr>
        <w:spacing w:line="240" w:lineRule="auto"/>
      </w:pPr>
    </w:p>
    <w:p w:rsidR="007417D8" w:rsidRPr="000521FA" w:rsidRDefault="007417D8" w:rsidP="009868F6">
      <w:pPr>
        <w:spacing w:line="240" w:lineRule="auto"/>
        <w:rPr>
          <w:u w:val="single"/>
        </w:rPr>
      </w:pPr>
      <w:r>
        <w:t>47.</w:t>
      </w:r>
      <w:r>
        <w:tab/>
      </w:r>
      <w:r>
        <w:rPr>
          <w:u w:val="single"/>
        </w:rPr>
        <w:t>Г-н ХАЛИЛ</w:t>
      </w:r>
      <w:r w:rsidR="0059172E">
        <w:rPr>
          <w:u w:val="single"/>
        </w:rPr>
        <w:t>Ь</w:t>
      </w:r>
      <w:r w:rsidR="000521FA" w:rsidRPr="0059172E">
        <w:t xml:space="preserve">, </w:t>
      </w:r>
      <w:r w:rsidR="000521FA" w:rsidRPr="000521FA">
        <w:t>возвращаясь к вопросу о механизмах су</w:t>
      </w:r>
      <w:r w:rsidR="000521FA">
        <w:t xml:space="preserve">дебного </w:t>
      </w:r>
      <w:r w:rsidR="0059172E">
        <w:t>контроля</w:t>
      </w:r>
      <w:r w:rsidR="000521FA">
        <w:t xml:space="preserve">, позволяющего </w:t>
      </w:r>
      <w:r w:rsidR="00C816BD">
        <w:t xml:space="preserve">обжаловать </w:t>
      </w:r>
      <w:r w:rsidR="000521FA">
        <w:t>любое злоупотребление</w:t>
      </w:r>
      <w:r w:rsidR="00C816BD">
        <w:t>,</w:t>
      </w:r>
      <w:r w:rsidR="000521FA">
        <w:t xml:space="preserve"> со</w:t>
      </w:r>
      <w:r w:rsidR="00C816BD">
        <w:t xml:space="preserve">вершаемое </w:t>
      </w:r>
      <w:r w:rsidR="000521FA">
        <w:t>сил</w:t>
      </w:r>
      <w:r w:rsidR="00C816BD">
        <w:t>ами</w:t>
      </w:r>
      <w:r w:rsidR="000521FA">
        <w:t xml:space="preserve"> безопасности в ходе задержаний и содержани</w:t>
      </w:r>
      <w:r w:rsidR="00C816BD">
        <w:t>я</w:t>
      </w:r>
      <w:r w:rsidR="000521FA">
        <w:t xml:space="preserve"> под стражей, считает весьма полезной представленную делегацией письменную информацию с перечислением случаев судебного преследования и осуждения сотрудников полиции и органов безопасности.  </w:t>
      </w:r>
      <w:r w:rsidR="00C816BD">
        <w:t>В</w:t>
      </w:r>
      <w:r w:rsidR="000521FA">
        <w:t>месте с тем он хотел бы получить уточнения относительно применения понятия иммунитета этих с</w:t>
      </w:r>
      <w:r w:rsidR="00C816BD">
        <w:t>отрудников</w:t>
      </w:r>
      <w:r w:rsidR="000521FA">
        <w:t>, котор</w:t>
      </w:r>
      <w:r w:rsidR="00C816BD">
        <w:t>о</w:t>
      </w:r>
      <w:r w:rsidR="000521FA">
        <w:t xml:space="preserve">е, насколько он понял, </w:t>
      </w:r>
      <w:r w:rsidR="00C816BD">
        <w:t xml:space="preserve">иногда </w:t>
      </w:r>
      <w:r w:rsidR="000521FA">
        <w:t>позволяет просто-напросто освобождать их от обязанност</w:t>
      </w:r>
      <w:r w:rsidR="00C816BD">
        <w:t>и</w:t>
      </w:r>
      <w:r w:rsidR="000521FA">
        <w:t xml:space="preserve"> отвечать за свои действия.</w:t>
      </w:r>
    </w:p>
    <w:p w:rsidR="007417D8" w:rsidRDefault="007417D8" w:rsidP="009868F6">
      <w:pPr>
        <w:spacing w:line="240" w:lineRule="auto"/>
      </w:pPr>
    </w:p>
    <w:p w:rsidR="007417D8" w:rsidRDefault="007417D8" w:rsidP="009868F6">
      <w:pPr>
        <w:spacing w:line="240" w:lineRule="auto"/>
        <w:rPr>
          <w:iCs/>
        </w:rPr>
      </w:pPr>
      <w:r>
        <w:rPr>
          <w:iCs/>
        </w:rPr>
        <w:t>48.</w:t>
      </w:r>
      <w:r>
        <w:rPr>
          <w:iCs/>
        </w:rPr>
        <w:tab/>
        <w:t>Г-н Халил</w:t>
      </w:r>
      <w:r w:rsidR="00C816BD">
        <w:rPr>
          <w:iCs/>
        </w:rPr>
        <w:t>ь</w:t>
      </w:r>
      <w:r>
        <w:rPr>
          <w:iCs/>
        </w:rPr>
        <w:t xml:space="preserve"> </w:t>
      </w:r>
      <w:r w:rsidR="000521FA">
        <w:rPr>
          <w:iCs/>
        </w:rPr>
        <w:t xml:space="preserve">принимает к </w:t>
      </w:r>
      <w:r w:rsidR="00C816BD">
        <w:rPr>
          <w:iCs/>
        </w:rPr>
        <w:t>с</w:t>
      </w:r>
      <w:r w:rsidR="000521FA">
        <w:rPr>
          <w:iCs/>
        </w:rPr>
        <w:t>ведению принятие нового закона о политических партиях, заменивш</w:t>
      </w:r>
      <w:r w:rsidR="00C816BD">
        <w:rPr>
          <w:iCs/>
        </w:rPr>
        <w:t>его</w:t>
      </w:r>
      <w:r w:rsidR="000521FA">
        <w:rPr>
          <w:iCs/>
        </w:rPr>
        <w:t xml:space="preserve"> закон </w:t>
      </w:r>
      <w:r w:rsidR="000521FA" w:rsidRPr="000521FA">
        <w:rPr>
          <w:iCs/>
        </w:rPr>
        <w:t>2001 года</w:t>
      </w:r>
      <w:r w:rsidR="000521FA">
        <w:rPr>
          <w:iCs/>
        </w:rPr>
        <w:t xml:space="preserve">.  Он спрашивает, соответствуют ли действительности утверждения, согласно которым некоторые политические партии якобы высказывали оговорки в отношении законопроекта во время его </w:t>
      </w:r>
      <w:r w:rsidR="00C816BD">
        <w:rPr>
          <w:iCs/>
        </w:rPr>
        <w:t xml:space="preserve">слушания в </w:t>
      </w:r>
      <w:r w:rsidR="000521FA">
        <w:rPr>
          <w:iCs/>
        </w:rPr>
        <w:t>парламент</w:t>
      </w:r>
      <w:r w:rsidR="00C816BD">
        <w:rPr>
          <w:iCs/>
        </w:rPr>
        <w:t>е</w:t>
      </w:r>
      <w:r w:rsidR="000521FA">
        <w:rPr>
          <w:iCs/>
        </w:rPr>
        <w:t xml:space="preserve">, и в таком случае были ли учтены эти оговорки в окончательно принятом тексте.  Он хотел бы также получить более подробную информацию о точных полномочиях </w:t>
      </w:r>
      <w:r w:rsidR="005F21C2">
        <w:rPr>
          <w:iCs/>
        </w:rPr>
        <w:t>с</w:t>
      </w:r>
      <w:r w:rsidR="000521FA">
        <w:rPr>
          <w:iCs/>
        </w:rPr>
        <w:t>овета политических партий, созданного в соответствии с новым законом, а также</w:t>
      </w:r>
      <w:r w:rsidR="00981757">
        <w:rPr>
          <w:iCs/>
        </w:rPr>
        <w:t xml:space="preserve"> </w:t>
      </w:r>
      <w:r w:rsidR="00C816BD">
        <w:rPr>
          <w:iCs/>
        </w:rPr>
        <w:t xml:space="preserve">о </w:t>
      </w:r>
      <w:r w:rsidR="00981757">
        <w:rPr>
          <w:iCs/>
        </w:rPr>
        <w:t xml:space="preserve">мерах, </w:t>
      </w:r>
      <w:r w:rsidR="00C816BD">
        <w:rPr>
          <w:iCs/>
        </w:rPr>
        <w:t>возможно</w:t>
      </w:r>
      <w:r w:rsidR="005F21C2">
        <w:rPr>
          <w:iCs/>
        </w:rPr>
        <w:t>,</w:t>
      </w:r>
      <w:r w:rsidR="00C816BD">
        <w:rPr>
          <w:iCs/>
        </w:rPr>
        <w:t xml:space="preserve"> </w:t>
      </w:r>
      <w:r w:rsidR="00981757">
        <w:rPr>
          <w:iCs/>
        </w:rPr>
        <w:t xml:space="preserve">принятых с целью гарантирования его беспристрастности. </w:t>
      </w:r>
    </w:p>
    <w:p w:rsidR="007417D8" w:rsidRDefault="007417D8" w:rsidP="009868F6">
      <w:pPr>
        <w:spacing w:line="240" w:lineRule="auto"/>
        <w:rPr>
          <w:iCs/>
        </w:rPr>
      </w:pPr>
    </w:p>
    <w:p w:rsidR="007417D8" w:rsidRDefault="007417D8" w:rsidP="009868F6">
      <w:pPr>
        <w:spacing w:line="240" w:lineRule="auto"/>
        <w:rPr>
          <w:iCs/>
        </w:rPr>
      </w:pPr>
      <w:r>
        <w:rPr>
          <w:iCs/>
        </w:rPr>
        <w:t>49.</w:t>
      </w:r>
      <w:r>
        <w:rPr>
          <w:iCs/>
        </w:rPr>
        <w:tab/>
      </w:r>
      <w:r w:rsidR="00981757">
        <w:rPr>
          <w:iCs/>
        </w:rPr>
        <w:t>Касаясь упомянуто</w:t>
      </w:r>
      <w:r w:rsidR="00C816BD">
        <w:rPr>
          <w:iCs/>
        </w:rPr>
        <w:t>го</w:t>
      </w:r>
      <w:r w:rsidR="00981757">
        <w:rPr>
          <w:iCs/>
        </w:rPr>
        <w:t xml:space="preserve"> делегацией</w:t>
      </w:r>
      <w:r w:rsidR="00C816BD">
        <w:rPr>
          <w:iCs/>
        </w:rPr>
        <w:t xml:space="preserve"> религиозного указа ("</w:t>
      </w:r>
      <w:r w:rsidR="00C816BD" w:rsidRPr="005F21C2">
        <w:rPr>
          <w:i/>
          <w:iCs/>
        </w:rPr>
        <w:t>фатва</w:t>
      </w:r>
      <w:r w:rsidR="00C816BD">
        <w:rPr>
          <w:iCs/>
        </w:rPr>
        <w:t>"),</w:t>
      </w:r>
      <w:r w:rsidR="005A369E" w:rsidRPr="00040105">
        <w:rPr>
          <w:iCs/>
        </w:rPr>
        <w:t xml:space="preserve"> </w:t>
      </w:r>
      <w:r w:rsidR="00981757">
        <w:rPr>
          <w:iCs/>
        </w:rPr>
        <w:t>касающе</w:t>
      </w:r>
      <w:r w:rsidR="00C816BD">
        <w:rPr>
          <w:iCs/>
        </w:rPr>
        <w:t>го</w:t>
      </w:r>
      <w:r w:rsidR="00981757">
        <w:rPr>
          <w:iCs/>
        </w:rPr>
        <w:t>ся применения статьи 130 Уголовно-процессуального кодекса, г-н Халил</w:t>
      </w:r>
      <w:r w:rsidR="00C816BD">
        <w:rPr>
          <w:iCs/>
        </w:rPr>
        <w:t>ь</w:t>
      </w:r>
      <w:r w:rsidR="00981757">
        <w:rPr>
          <w:iCs/>
        </w:rPr>
        <w:t xml:space="preserve"> спрашивает, были ли пересмотрены положения этой статьи таким образом, чтобы препятствовать ее</w:t>
      </w:r>
      <w:r w:rsidR="00C816BD">
        <w:rPr>
          <w:iCs/>
        </w:rPr>
        <w:t xml:space="preserve"> неправомерному </w:t>
      </w:r>
      <w:r w:rsidR="00981757">
        <w:rPr>
          <w:iCs/>
        </w:rPr>
        <w:t xml:space="preserve">использованию.  Кроме того, информация, которой </w:t>
      </w:r>
      <w:r w:rsidR="00C816BD">
        <w:rPr>
          <w:iCs/>
        </w:rPr>
        <w:t xml:space="preserve">располагает </w:t>
      </w:r>
      <w:r w:rsidR="00981757">
        <w:rPr>
          <w:iCs/>
        </w:rPr>
        <w:t xml:space="preserve">Комитет, </w:t>
      </w:r>
      <w:r w:rsidR="00C816BD">
        <w:rPr>
          <w:iCs/>
        </w:rPr>
        <w:t xml:space="preserve">говорит о </w:t>
      </w:r>
      <w:r w:rsidR="00981757">
        <w:rPr>
          <w:iCs/>
        </w:rPr>
        <w:t xml:space="preserve">том, что многие журналисты </w:t>
      </w:r>
      <w:r w:rsidR="00C816BD">
        <w:rPr>
          <w:iCs/>
        </w:rPr>
        <w:t xml:space="preserve">якобы </w:t>
      </w:r>
      <w:r w:rsidR="00981757">
        <w:rPr>
          <w:iCs/>
        </w:rPr>
        <w:t xml:space="preserve">подвергались и </w:t>
      </w:r>
      <w:r w:rsidR="00981757" w:rsidRPr="00981757">
        <w:rPr>
          <w:iCs/>
        </w:rPr>
        <w:t>п</w:t>
      </w:r>
      <w:r w:rsidR="00C816BD">
        <w:rPr>
          <w:iCs/>
        </w:rPr>
        <w:t>р</w:t>
      </w:r>
      <w:r w:rsidR="00981757" w:rsidRPr="00981757">
        <w:rPr>
          <w:iCs/>
        </w:rPr>
        <w:t>о</w:t>
      </w:r>
      <w:r w:rsidR="00C816BD">
        <w:rPr>
          <w:iCs/>
        </w:rPr>
        <w:t xml:space="preserve">должают </w:t>
      </w:r>
      <w:r w:rsidR="00431247">
        <w:rPr>
          <w:iCs/>
        </w:rPr>
        <w:t>подверга</w:t>
      </w:r>
      <w:r w:rsidR="00981757">
        <w:rPr>
          <w:iCs/>
        </w:rPr>
        <w:t>т</w:t>
      </w:r>
      <w:r w:rsidR="00431247">
        <w:rPr>
          <w:iCs/>
        </w:rPr>
        <w:t>ь</w:t>
      </w:r>
      <w:r w:rsidR="00981757">
        <w:rPr>
          <w:iCs/>
        </w:rPr>
        <w:t>ся давлению со стороны властей.  Г-н Халил</w:t>
      </w:r>
      <w:r w:rsidR="00431247">
        <w:rPr>
          <w:iCs/>
        </w:rPr>
        <w:t>ь</w:t>
      </w:r>
      <w:r w:rsidR="00981757">
        <w:rPr>
          <w:iCs/>
        </w:rPr>
        <w:t xml:space="preserve"> приводит пример одной хартумской газеты, в помещени</w:t>
      </w:r>
      <w:r w:rsidR="00431247">
        <w:rPr>
          <w:iCs/>
        </w:rPr>
        <w:t>я</w:t>
      </w:r>
      <w:r w:rsidR="00981757">
        <w:rPr>
          <w:iCs/>
        </w:rPr>
        <w:t xml:space="preserve"> которой якобы </w:t>
      </w:r>
      <w:r w:rsidR="00431247">
        <w:rPr>
          <w:iCs/>
        </w:rPr>
        <w:t xml:space="preserve">нагрянули </w:t>
      </w:r>
      <w:r w:rsidR="00981757">
        <w:rPr>
          <w:iCs/>
        </w:rPr>
        <w:t>полицейские, чтобы помешать опубликованию статьи, разоблачающей насили</w:t>
      </w:r>
      <w:r w:rsidR="00431247">
        <w:rPr>
          <w:iCs/>
        </w:rPr>
        <w:t>я</w:t>
      </w:r>
      <w:r w:rsidR="00981757">
        <w:rPr>
          <w:iCs/>
        </w:rPr>
        <w:t>, совершаем</w:t>
      </w:r>
      <w:r w:rsidR="00431247">
        <w:rPr>
          <w:iCs/>
        </w:rPr>
        <w:t>ы</w:t>
      </w:r>
      <w:r w:rsidR="00981757">
        <w:rPr>
          <w:iCs/>
        </w:rPr>
        <w:t xml:space="preserve">е в лагерях для перемещенных лиц из Дарфура.  Выход газеты был временно прекращен, а ее директор приговорен к </w:t>
      </w:r>
      <w:r w:rsidR="00431247">
        <w:rPr>
          <w:iCs/>
        </w:rPr>
        <w:t>у</w:t>
      </w:r>
      <w:r w:rsidR="00981757">
        <w:rPr>
          <w:iCs/>
        </w:rPr>
        <w:t xml:space="preserve">плате штрафа.  Было бы интересным услышать мнение делегации на этот счет.  </w:t>
      </w:r>
      <w:r w:rsidR="00431247">
        <w:rPr>
          <w:iCs/>
        </w:rPr>
        <w:t>К</w:t>
      </w:r>
      <w:r w:rsidR="00981757">
        <w:rPr>
          <w:iCs/>
        </w:rPr>
        <w:t>роме того, г</w:t>
      </w:r>
      <w:r w:rsidR="00431247">
        <w:rPr>
          <w:iCs/>
        </w:rPr>
        <w:noBreakHyphen/>
      </w:r>
      <w:r w:rsidR="00981757">
        <w:rPr>
          <w:iCs/>
        </w:rPr>
        <w:t>н</w:t>
      </w:r>
      <w:r w:rsidR="00431247">
        <w:rPr>
          <w:iCs/>
        </w:rPr>
        <w:t> </w:t>
      </w:r>
      <w:r w:rsidR="00981757">
        <w:rPr>
          <w:iCs/>
        </w:rPr>
        <w:t>Халил</w:t>
      </w:r>
      <w:r w:rsidR="00431247">
        <w:rPr>
          <w:iCs/>
        </w:rPr>
        <w:t>ь</w:t>
      </w:r>
      <w:r w:rsidR="00981757">
        <w:rPr>
          <w:iCs/>
        </w:rPr>
        <w:t xml:space="preserve"> напоминает, что в докладе, опубликованном в 2006 году после вступления в силу нового закона о печати</w:t>
      </w:r>
      <w:r w:rsidR="00431247">
        <w:rPr>
          <w:iCs/>
        </w:rPr>
        <w:t>,</w:t>
      </w:r>
      <w:r w:rsidR="00981757">
        <w:rPr>
          <w:iCs/>
        </w:rPr>
        <w:t xml:space="preserve"> Специальный докладчик по положению в области прав человека в Судане рекомендовал </w:t>
      </w:r>
      <w:r w:rsidR="0025644B">
        <w:rPr>
          <w:iCs/>
        </w:rPr>
        <w:t>государству-участнику изменить его законодательство таким образом, чтобы оно соответствовало принципу свободы выражения мнени</w:t>
      </w:r>
      <w:r w:rsidR="00431247">
        <w:rPr>
          <w:iCs/>
        </w:rPr>
        <w:t>я</w:t>
      </w:r>
      <w:r w:rsidR="0025644B">
        <w:rPr>
          <w:iCs/>
        </w:rPr>
        <w:t>.  Делегация, возможно, пожелает прокомментировать эт</w:t>
      </w:r>
      <w:r w:rsidR="00431247">
        <w:rPr>
          <w:iCs/>
        </w:rPr>
        <w:t>у рекомендацию</w:t>
      </w:r>
      <w:r w:rsidR="0025644B">
        <w:rPr>
          <w:iCs/>
        </w:rPr>
        <w:t xml:space="preserve">.  </w:t>
      </w:r>
    </w:p>
    <w:p w:rsidR="005F21C2" w:rsidRDefault="005F21C2" w:rsidP="009868F6">
      <w:pPr>
        <w:spacing w:line="240" w:lineRule="auto"/>
        <w:rPr>
          <w:iCs/>
        </w:rPr>
      </w:pPr>
    </w:p>
    <w:p w:rsidR="005A369E" w:rsidRDefault="005A369E" w:rsidP="009868F6">
      <w:pPr>
        <w:spacing w:line="240" w:lineRule="auto"/>
        <w:rPr>
          <w:iCs/>
        </w:rPr>
      </w:pPr>
      <w:r>
        <w:rPr>
          <w:iCs/>
        </w:rPr>
        <w:t>50.</w:t>
      </w:r>
      <w:r>
        <w:rPr>
          <w:iCs/>
        </w:rPr>
        <w:tab/>
      </w:r>
      <w:r w:rsidR="00FD7EE3">
        <w:rPr>
          <w:iCs/>
        </w:rPr>
        <w:t>В отношении вопроса о свободе собраний г-н Халил</w:t>
      </w:r>
      <w:r w:rsidR="00431247">
        <w:rPr>
          <w:iCs/>
        </w:rPr>
        <w:t>ь</w:t>
      </w:r>
      <w:r w:rsidR="00FD7EE3">
        <w:rPr>
          <w:iCs/>
        </w:rPr>
        <w:t xml:space="preserve"> принимает к сведению ответ делегации о</w:t>
      </w:r>
      <w:r w:rsidR="00431247">
        <w:rPr>
          <w:iCs/>
        </w:rPr>
        <w:t xml:space="preserve"> </w:t>
      </w:r>
      <w:r w:rsidR="00FD7EE3">
        <w:rPr>
          <w:iCs/>
        </w:rPr>
        <w:t>жестоко</w:t>
      </w:r>
      <w:r w:rsidR="00431247">
        <w:rPr>
          <w:iCs/>
        </w:rPr>
        <w:t>м</w:t>
      </w:r>
      <w:r w:rsidR="00FD7EE3">
        <w:rPr>
          <w:iCs/>
        </w:rPr>
        <w:t xml:space="preserve"> подавлени</w:t>
      </w:r>
      <w:r w:rsidR="00431247">
        <w:rPr>
          <w:iCs/>
        </w:rPr>
        <w:t>и</w:t>
      </w:r>
      <w:r w:rsidR="00FD7EE3">
        <w:rPr>
          <w:iCs/>
        </w:rPr>
        <w:t xml:space="preserve"> студенческих демонстраций в Хартумском университете и спрашивает, располагает ли делегация другой информацией</w:t>
      </w:r>
      <w:r w:rsidR="00BE50AA">
        <w:rPr>
          <w:iCs/>
        </w:rPr>
        <w:t xml:space="preserve">, касающейся </w:t>
      </w:r>
      <w:r w:rsidR="00FD7EE3">
        <w:rPr>
          <w:iCs/>
        </w:rPr>
        <w:t>утверждений о давлении, оказываемом на правозащитников.  Что касается недискриминации и защиты меньшинств, то г-н Халил</w:t>
      </w:r>
      <w:r w:rsidR="00BE50AA">
        <w:rPr>
          <w:iCs/>
        </w:rPr>
        <w:t>ь</w:t>
      </w:r>
      <w:r w:rsidR="00FD7EE3">
        <w:rPr>
          <w:iCs/>
        </w:rPr>
        <w:t xml:space="preserve"> сожа</w:t>
      </w:r>
      <w:r w:rsidR="00BE50AA">
        <w:rPr>
          <w:iCs/>
        </w:rPr>
        <w:t>леет</w:t>
      </w:r>
      <w:r w:rsidR="00FD7EE3">
        <w:rPr>
          <w:iCs/>
        </w:rPr>
        <w:t xml:space="preserve"> по поводу того, что государство-участник не представило подробных статистических данных о п</w:t>
      </w:r>
      <w:r w:rsidR="00BE50AA">
        <w:rPr>
          <w:iCs/>
        </w:rPr>
        <w:t>р</w:t>
      </w:r>
      <w:r w:rsidR="00FD7EE3">
        <w:rPr>
          <w:iCs/>
        </w:rPr>
        <w:t>о</w:t>
      </w:r>
      <w:r w:rsidR="00BE50AA">
        <w:rPr>
          <w:iCs/>
        </w:rPr>
        <w:t xml:space="preserve">живающих </w:t>
      </w:r>
      <w:r w:rsidR="00FD7EE3">
        <w:rPr>
          <w:iCs/>
        </w:rPr>
        <w:t xml:space="preserve">в Судане </w:t>
      </w:r>
      <w:r w:rsidR="00BE50AA">
        <w:rPr>
          <w:iCs/>
        </w:rPr>
        <w:t xml:space="preserve">меньшинствах </w:t>
      </w:r>
      <w:r w:rsidR="00FD7EE3">
        <w:rPr>
          <w:iCs/>
        </w:rPr>
        <w:t>(их численность, доля по отношению к общей численности населения и т.д.)</w:t>
      </w:r>
      <w:r w:rsidR="00BE50AA">
        <w:rPr>
          <w:iCs/>
        </w:rPr>
        <w:t>,</w:t>
      </w:r>
      <w:r w:rsidR="00FD7EE3">
        <w:rPr>
          <w:iCs/>
        </w:rPr>
        <w:t xml:space="preserve"> и надеется, что этот пробел будет восполнен в </w:t>
      </w:r>
      <w:r w:rsidR="00BE50AA">
        <w:rPr>
          <w:iCs/>
        </w:rPr>
        <w:t xml:space="preserve">очередном </w:t>
      </w:r>
      <w:r w:rsidR="00FD7EE3">
        <w:rPr>
          <w:iCs/>
        </w:rPr>
        <w:t xml:space="preserve">периодическом докладе. </w:t>
      </w:r>
    </w:p>
    <w:p w:rsidR="005A369E" w:rsidRDefault="005A369E" w:rsidP="009868F6">
      <w:pPr>
        <w:spacing w:line="240" w:lineRule="auto"/>
        <w:rPr>
          <w:iCs/>
        </w:rPr>
      </w:pPr>
    </w:p>
    <w:p w:rsidR="004B0F14" w:rsidRDefault="005A369E" w:rsidP="009868F6">
      <w:pPr>
        <w:spacing w:line="240" w:lineRule="auto"/>
      </w:pPr>
      <w:r>
        <w:rPr>
          <w:iCs/>
        </w:rPr>
        <w:t>51.</w:t>
      </w:r>
      <w:r>
        <w:rPr>
          <w:iCs/>
        </w:rPr>
        <w:tab/>
      </w:r>
      <w:r>
        <w:rPr>
          <w:u w:val="single"/>
        </w:rPr>
        <w:t xml:space="preserve">Г-жа </w:t>
      </w:r>
      <w:r w:rsidR="00282FFE">
        <w:rPr>
          <w:u w:val="single"/>
        </w:rPr>
        <w:t>УЭ</w:t>
      </w:r>
      <w:r>
        <w:rPr>
          <w:u w:val="single"/>
        </w:rPr>
        <w:t>ДЖВУД</w:t>
      </w:r>
      <w:r w:rsidR="004B0F14">
        <w:t>, переходя к вопросу</w:t>
      </w:r>
      <w:r w:rsidR="00282FFE">
        <w:t>, касающемуся</w:t>
      </w:r>
      <w:r w:rsidR="004B0F14">
        <w:t xml:space="preserve"> обращения с лишенными свободы лицами, отмечает, что механизмы контроля за тюремными условиями являются очень эффективным средством защиты заключенных от насилия.  Эти механизмы должны быть независимыми и </w:t>
      </w:r>
      <w:r w:rsidR="00282FFE">
        <w:t>п</w:t>
      </w:r>
      <w:r w:rsidR="004B0F14">
        <w:t>ра</w:t>
      </w:r>
      <w:r w:rsidR="00282FFE">
        <w:t xml:space="preserve">вомочными </w:t>
      </w:r>
      <w:r w:rsidR="004B0F14">
        <w:t xml:space="preserve">проводить регулярные инспекции без предварительного уведомления.  Например, речь может идти о Международном Комитете </w:t>
      </w:r>
      <w:r w:rsidR="00282FFE">
        <w:t>К</w:t>
      </w:r>
      <w:r w:rsidR="004B0F14">
        <w:t xml:space="preserve">расного </w:t>
      </w:r>
      <w:r w:rsidR="00282FFE">
        <w:t>К</w:t>
      </w:r>
      <w:r w:rsidR="004B0F14">
        <w:t>реста</w:t>
      </w:r>
      <w:r w:rsidR="005F21C2">
        <w:t>,</w:t>
      </w:r>
      <w:r w:rsidR="00282FFE">
        <w:t xml:space="preserve"> о</w:t>
      </w:r>
      <w:r w:rsidR="004B0F14">
        <w:t xml:space="preserve"> неправительственных организациях или </w:t>
      </w:r>
      <w:r w:rsidR="00282FFE">
        <w:t xml:space="preserve">о </w:t>
      </w:r>
      <w:r w:rsidR="004B0F14">
        <w:t xml:space="preserve">независимых наблюдателях.  Такой контроль тем более необходим, </w:t>
      </w:r>
      <w:r w:rsidR="00282FFE">
        <w:t xml:space="preserve">что в стране </w:t>
      </w:r>
      <w:r w:rsidR="004B0F14">
        <w:t xml:space="preserve">существует большое число параллельных органов безопасности, каждый из которых имеет свои центры содержания под стражей:  в таком случае </w:t>
      </w:r>
      <w:r w:rsidR="00282FFE">
        <w:t>у</w:t>
      </w:r>
      <w:r w:rsidR="004B0F14">
        <w:t>р</w:t>
      </w:r>
      <w:r w:rsidR="00282FFE">
        <w:t xml:space="preserve">овень подчиненности </w:t>
      </w:r>
      <w:r w:rsidR="004B0F14">
        <w:t xml:space="preserve">не является очень </w:t>
      </w:r>
      <w:r w:rsidR="00282FFE">
        <w:t xml:space="preserve">четким </w:t>
      </w:r>
      <w:r w:rsidR="004B0F14">
        <w:t xml:space="preserve">и почти </w:t>
      </w:r>
      <w:r w:rsidR="005F21C2">
        <w:t>не</w:t>
      </w:r>
      <w:r w:rsidR="004B0F14">
        <w:t>возможн</w:t>
      </w:r>
      <w:r w:rsidR="00282FFE">
        <w:t>о</w:t>
      </w:r>
      <w:r w:rsidR="004B0F14">
        <w:t>, даже для государства</w:t>
      </w:r>
      <w:r w:rsidR="00A01A7A">
        <w:t>,</w:t>
      </w:r>
      <w:r w:rsidR="004B0F14">
        <w:t xml:space="preserve"> знать, кто перед кем отчитыва</w:t>
      </w:r>
      <w:r w:rsidR="00A01A7A">
        <w:t>е</w:t>
      </w:r>
      <w:r w:rsidR="004B0F14">
        <w:t>тся.</w:t>
      </w:r>
    </w:p>
    <w:p w:rsidR="005A369E" w:rsidRDefault="005A369E" w:rsidP="009868F6">
      <w:pPr>
        <w:spacing w:line="240" w:lineRule="auto"/>
      </w:pPr>
    </w:p>
    <w:p w:rsidR="005A369E" w:rsidRDefault="005A369E" w:rsidP="009868F6">
      <w:pPr>
        <w:spacing w:line="240" w:lineRule="auto"/>
      </w:pPr>
      <w:r>
        <w:t>52.</w:t>
      </w:r>
      <w:r>
        <w:tab/>
      </w:r>
      <w:r w:rsidR="004B0F14">
        <w:t xml:space="preserve">Что </w:t>
      </w:r>
      <w:r w:rsidR="004D5248">
        <w:t xml:space="preserve">касается распространения Пакта, то крайне важно готовить судебный персонал и органы безопасности, </w:t>
      </w:r>
      <w:r w:rsidR="00A01A7A">
        <w:t xml:space="preserve">а </w:t>
      </w:r>
      <w:r w:rsidR="004D5248">
        <w:t xml:space="preserve">также и население, так как простым людям не всегда легко </w:t>
      </w:r>
      <w:r w:rsidR="00A01A7A">
        <w:t>пон</w:t>
      </w:r>
      <w:r w:rsidR="004D5248">
        <w:t>и</w:t>
      </w:r>
      <w:r w:rsidR="00A01A7A">
        <w:t>м</w:t>
      </w:r>
      <w:r w:rsidR="004D5248">
        <w:t xml:space="preserve">ать международные договоры.  </w:t>
      </w:r>
      <w:r w:rsidR="00A01A7A">
        <w:t>Для этого особенно подходит средняя ш</w:t>
      </w:r>
      <w:r w:rsidR="004D5248">
        <w:t xml:space="preserve">кола.  Управление Верховного комиссара </w:t>
      </w:r>
      <w:r w:rsidR="00663EED">
        <w:t xml:space="preserve">по правам человека </w:t>
      </w:r>
      <w:r w:rsidR="004D5248">
        <w:t xml:space="preserve">Организации Объединенных Наций и Международный Комитет </w:t>
      </w:r>
      <w:r w:rsidR="00663EED">
        <w:t>К</w:t>
      </w:r>
      <w:r w:rsidR="004D5248">
        <w:t xml:space="preserve">расного </w:t>
      </w:r>
      <w:r w:rsidR="00663EED">
        <w:t>К</w:t>
      </w:r>
      <w:r w:rsidR="004D5248">
        <w:t>реста предлага</w:t>
      </w:r>
      <w:r w:rsidR="00663EED">
        <w:t>ю</w:t>
      </w:r>
      <w:r w:rsidR="004D5248">
        <w:t xml:space="preserve">т </w:t>
      </w:r>
      <w:r w:rsidR="00663EED">
        <w:t xml:space="preserve">для </w:t>
      </w:r>
      <w:r w:rsidR="004D5248">
        <w:t>этой цел</w:t>
      </w:r>
      <w:r w:rsidR="00663EED">
        <w:t>и</w:t>
      </w:r>
      <w:r w:rsidR="004D5248">
        <w:t xml:space="preserve"> прекрасные педагогические материалы.  Пресса также представляет собой хороший механизм распространения</w:t>
      </w:r>
      <w:r w:rsidR="00663EED">
        <w:t xml:space="preserve"> Пакта</w:t>
      </w:r>
      <w:r w:rsidR="004D5248">
        <w:t>.  В сочетании с надлежащим образованием свобода печати является прекрасным средством, которым правительств</w:t>
      </w:r>
      <w:r w:rsidR="00663EED">
        <w:t>а</w:t>
      </w:r>
      <w:r w:rsidR="004D5248">
        <w:t xml:space="preserve"> напрасно пренебрега</w:t>
      </w:r>
      <w:r w:rsidR="00663EED">
        <w:t>ю</w:t>
      </w:r>
      <w:r w:rsidR="004D5248">
        <w:t>т.  Журналисты, не являясь их врагами, а напротив, если они хорошо подготовлены, могут быть их друзьями и помогать им не только выявлять нарушения прав, но и содействовать их поощрению.</w:t>
      </w:r>
    </w:p>
    <w:p w:rsidR="005A369E" w:rsidRDefault="005A369E" w:rsidP="009868F6">
      <w:pPr>
        <w:spacing w:line="240" w:lineRule="auto"/>
      </w:pPr>
    </w:p>
    <w:p w:rsidR="005A369E" w:rsidRDefault="005A369E" w:rsidP="009868F6">
      <w:pPr>
        <w:spacing w:line="240" w:lineRule="auto"/>
      </w:pPr>
      <w:r>
        <w:t>53.</w:t>
      </w:r>
      <w:r>
        <w:tab/>
      </w:r>
      <w:r>
        <w:rPr>
          <w:u w:val="single"/>
        </w:rPr>
        <w:t>Г-н К</w:t>
      </w:r>
      <w:r w:rsidR="00AE5FBD">
        <w:rPr>
          <w:u w:val="single"/>
        </w:rPr>
        <w:t>Е</w:t>
      </w:r>
      <w:r>
        <w:rPr>
          <w:u w:val="single"/>
        </w:rPr>
        <w:t>ЛИН</w:t>
      </w:r>
      <w:r w:rsidRPr="00AE5FBD">
        <w:t xml:space="preserve"> </w:t>
      </w:r>
      <w:r w:rsidR="00AE5FBD" w:rsidRPr="00AE5FBD">
        <w:t>при</w:t>
      </w:r>
      <w:r w:rsidR="00AE5FBD">
        <w:t>нимает к сведению информацию делегации о защит</w:t>
      </w:r>
      <w:r w:rsidR="00663EED">
        <w:t>е</w:t>
      </w:r>
      <w:r w:rsidR="00AE5FBD">
        <w:t xml:space="preserve"> перемещенных лиц и приветствует поступление </w:t>
      </w:r>
      <w:r w:rsidR="00663EED">
        <w:t xml:space="preserve">в Судан </w:t>
      </w:r>
      <w:r w:rsidR="00AE5FBD">
        <w:t xml:space="preserve">гуманитарной помощи, которая существенно улучшилась </w:t>
      </w:r>
      <w:r w:rsidR="00663EED">
        <w:t xml:space="preserve">начиная </w:t>
      </w:r>
      <w:r w:rsidR="00AE5FBD">
        <w:t xml:space="preserve">с 2004 года.  Тем не менее в стране насчитывается более 2 млн. </w:t>
      </w:r>
      <w:r w:rsidR="00663EED">
        <w:t xml:space="preserve">лиц, </w:t>
      </w:r>
      <w:r w:rsidR="00AE5FBD">
        <w:t>перемещенных в</w:t>
      </w:r>
      <w:r w:rsidR="001569B8">
        <w:t xml:space="preserve">нутри страны или в </w:t>
      </w:r>
      <w:r w:rsidR="00AE5FBD">
        <w:t>Чад.  Согласно Джону Холмсу, заместителю Генерального секретаря по гуманитарным вопросам</w:t>
      </w:r>
      <w:r w:rsidR="001569B8">
        <w:t>,</w:t>
      </w:r>
      <w:r w:rsidR="00AE5FBD">
        <w:t xml:space="preserve"> </w:t>
      </w:r>
      <w:r w:rsidR="00A8487E">
        <w:t>в</w:t>
      </w:r>
      <w:r w:rsidR="00AE5FBD">
        <w:t xml:space="preserve"> начал</w:t>
      </w:r>
      <w:r w:rsidR="00A8487E">
        <w:t>е</w:t>
      </w:r>
      <w:r w:rsidR="00AE5FBD">
        <w:t xml:space="preserve"> года в стране </w:t>
      </w:r>
      <w:r w:rsidR="001569B8">
        <w:t xml:space="preserve">все еще насчитывалось 160 000 </w:t>
      </w:r>
      <w:r w:rsidR="00AE5FBD">
        <w:t xml:space="preserve">перемещенных лиц.  К этой проблеме добавляется </w:t>
      </w:r>
      <w:r w:rsidR="001569B8">
        <w:t xml:space="preserve">еще более обострившаяся </w:t>
      </w:r>
      <w:r w:rsidR="00AE5FBD">
        <w:t xml:space="preserve">проблема безопасности гуманитарного персонала.  Конечно, на транспорт и гуманитарных работников нападают вооруженные </w:t>
      </w:r>
      <w:r w:rsidR="001569B8">
        <w:t>группировки</w:t>
      </w:r>
      <w:r w:rsidR="00AE5FBD">
        <w:t>, а не сотрудники государственных органов, но государство тем не менее не может оставаться бездеятельным в т</w:t>
      </w:r>
      <w:r w:rsidR="001569B8">
        <w:t>ак</w:t>
      </w:r>
      <w:r w:rsidR="00AE5FBD">
        <w:t xml:space="preserve">ой ситуации.  </w:t>
      </w:r>
    </w:p>
    <w:p w:rsidR="005A369E" w:rsidRDefault="005A369E" w:rsidP="009868F6">
      <w:pPr>
        <w:spacing w:line="240" w:lineRule="auto"/>
      </w:pPr>
    </w:p>
    <w:p w:rsidR="005A369E" w:rsidRDefault="005A369E" w:rsidP="009868F6">
      <w:pPr>
        <w:spacing w:line="240" w:lineRule="auto"/>
      </w:pPr>
      <w:r>
        <w:t>54.</w:t>
      </w:r>
      <w:r>
        <w:tab/>
      </w:r>
      <w:r w:rsidR="007B05C5">
        <w:t xml:space="preserve">Комитет хотел бы знать, что </w:t>
      </w:r>
      <w:r w:rsidR="000C3AAF">
        <w:t xml:space="preserve">намерено сделать </w:t>
      </w:r>
      <w:r w:rsidR="007B05C5">
        <w:t xml:space="preserve">правительство для возвращения перемещенных лиц:  могут ли они возвращаться в свои родные </w:t>
      </w:r>
      <w:r w:rsidR="000C3AAF">
        <w:t>поселения</w:t>
      </w:r>
      <w:r w:rsidR="007B05C5">
        <w:t xml:space="preserve">, как только это позволят условия безопасности, или же они будут </w:t>
      </w:r>
      <w:r w:rsidR="000C3AAF">
        <w:t xml:space="preserve">направлены </w:t>
      </w:r>
      <w:r w:rsidR="007B05C5">
        <w:t xml:space="preserve">в другие места?  До какого времен им будет разрешено оставаться на месте?  Было бы также целесообразным </w:t>
      </w:r>
      <w:r w:rsidR="000C3AAF">
        <w:t>у</w:t>
      </w:r>
      <w:r w:rsidR="007B05C5">
        <w:t xml:space="preserve">знать, насколько </w:t>
      </w:r>
      <w:r w:rsidR="000C3AAF">
        <w:t>положение</w:t>
      </w:r>
      <w:r w:rsidR="007B05C5">
        <w:t xml:space="preserve"> перемещенных лиц учитывается в планах развития городов, в частности в штате Хартум.  Правительство предприняло существенные усилия, чтобы обустроить лагеря для перемещенных лиц, но</w:t>
      </w:r>
      <w:r w:rsidR="000C3AAF">
        <w:t>,</w:t>
      </w:r>
      <w:r w:rsidR="007B05C5">
        <w:t xml:space="preserve"> хотя некоторые из них хорошо организованы, перемещенные лица также размещаются </w:t>
      </w:r>
      <w:r w:rsidR="000C3AAF">
        <w:t xml:space="preserve">на голом месте, </w:t>
      </w:r>
      <w:r w:rsidR="007B05C5">
        <w:t>что лишает их возможности работать, и они не всегда располагают базовыми услугами, такими, как водоснабжение и электроэнергия.</w:t>
      </w:r>
    </w:p>
    <w:p w:rsidR="005A369E" w:rsidRDefault="005A369E" w:rsidP="009868F6">
      <w:pPr>
        <w:spacing w:line="240" w:lineRule="auto"/>
      </w:pPr>
    </w:p>
    <w:p w:rsidR="005A369E" w:rsidRPr="005B1132" w:rsidRDefault="005A369E" w:rsidP="009868F6">
      <w:pPr>
        <w:spacing w:line="240" w:lineRule="auto"/>
      </w:pPr>
      <w:r>
        <w:t>55.</w:t>
      </w:r>
      <w:r>
        <w:tab/>
      </w:r>
      <w:r w:rsidR="000C3AAF">
        <w:t>П</w:t>
      </w:r>
      <w:r w:rsidR="00EC569E">
        <w:t xml:space="preserve">роблемы также возникают </w:t>
      </w:r>
      <w:r w:rsidR="000C3AAF">
        <w:t xml:space="preserve">и </w:t>
      </w:r>
      <w:r w:rsidR="00EC569E">
        <w:t xml:space="preserve">в отношении беженцев, </w:t>
      </w:r>
      <w:r w:rsidR="000C3AAF">
        <w:t xml:space="preserve">хотя </w:t>
      </w:r>
      <w:r w:rsidR="00EC569E">
        <w:t xml:space="preserve">следует положительно оценить </w:t>
      </w:r>
      <w:r w:rsidR="000C3AAF">
        <w:t xml:space="preserve">те </w:t>
      </w:r>
      <w:r w:rsidR="00EC569E">
        <w:t xml:space="preserve">усилия, </w:t>
      </w:r>
      <w:r w:rsidR="000C3AAF">
        <w:t xml:space="preserve">которые </w:t>
      </w:r>
      <w:r w:rsidR="00EC569E">
        <w:t>Судан</w:t>
      </w:r>
      <w:r w:rsidR="000C3AAF">
        <w:t xml:space="preserve"> прилагает </w:t>
      </w:r>
      <w:r w:rsidR="00EC569E">
        <w:t xml:space="preserve">в течение десятилетий.  Закон о праве убежища </w:t>
      </w:r>
      <w:r w:rsidR="00FF4BC3">
        <w:t xml:space="preserve">1974 года </w:t>
      </w:r>
      <w:r w:rsidR="00EC569E">
        <w:t>гарантирует беженцам возможность обращаться с просьбой о предоставлении убежища, но, согласно некоторым источникам</w:t>
      </w:r>
      <w:r w:rsidR="00FF4BC3">
        <w:t>,</w:t>
      </w:r>
      <w:r w:rsidR="00EC569E">
        <w:t xml:space="preserve"> только те, кто находится на востоке страны - большей частью эритрейцы</w:t>
      </w:r>
      <w:r w:rsidR="00FF4BC3">
        <w:t>,</w:t>
      </w:r>
      <w:r w:rsidR="00EC569E">
        <w:t xml:space="preserve"> - </w:t>
      </w:r>
      <w:r w:rsidR="00FF4BC3">
        <w:t xml:space="preserve">могут воспользоваться этой </w:t>
      </w:r>
      <w:r w:rsidR="00EC569E">
        <w:t>процедур</w:t>
      </w:r>
      <w:r w:rsidR="00FF4BC3">
        <w:t>ой</w:t>
      </w:r>
      <w:r w:rsidR="00EC569E">
        <w:t xml:space="preserve">.  </w:t>
      </w:r>
      <w:r w:rsidR="003F6B22">
        <w:t>В других регионах беженцы</w:t>
      </w:r>
      <w:r w:rsidR="00FF4BC3">
        <w:t xml:space="preserve"> </w:t>
      </w:r>
      <w:r w:rsidR="003F6B22">
        <w:t>-</w:t>
      </w:r>
      <w:r w:rsidR="00FF4BC3">
        <w:t xml:space="preserve"> большей частью </w:t>
      </w:r>
      <w:r w:rsidR="003F6B22">
        <w:t xml:space="preserve">сомалийцы и эфиопы - лишены, видимо, этой возможности, что равноценно </w:t>
      </w:r>
      <w:r w:rsidR="00FF4BC3">
        <w:t xml:space="preserve">вероятности </w:t>
      </w:r>
      <w:r w:rsidR="003F6B22">
        <w:t>их высылки как незаконных мигрантов в нарушение принципа о невысылке.</w:t>
      </w:r>
      <w:r w:rsidR="00A02223">
        <w:t xml:space="preserve">  Кроме того, даже те, </w:t>
      </w:r>
      <w:r w:rsidR="00FF4BC3">
        <w:t xml:space="preserve">кто </w:t>
      </w:r>
      <w:r w:rsidR="00A02223">
        <w:t>может подавать заявлени</w:t>
      </w:r>
      <w:r w:rsidR="00FF4BC3">
        <w:t>я</w:t>
      </w:r>
      <w:r w:rsidR="00A02223">
        <w:t xml:space="preserve"> на предоставление убежища</w:t>
      </w:r>
      <w:r w:rsidR="00A8487E">
        <w:t>,</w:t>
      </w:r>
      <w:r w:rsidR="00A02223">
        <w:t xml:space="preserve"> </w:t>
      </w:r>
      <w:r w:rsidR="00A8487E">
        <w:t xml:space="preserve">видимо, </w:t>
      </w:r>
      <w:r w:rsidR="00A02223">
        <w:t xml:space="preserve">сталкиваются с большими трудностями в получении удостоверения личности, хотя это предусмотрено законом.  </w:t>
      </w:r>
      <w:r w:rsidR="002346B7">
        <w:t>Комитет хотел бы получить у</w:t>
      </w:r>
      <w:r w:rsidR="00A02223">
        <w:t>точнени</w:t>
      </w:r>
      <w:r w:rsidR="002346B7">
        <w:t>я</w:t>
      </w:r>
      <w:r w:rsidR="00A02223">
        <w:t xml:space="preserve"> </w:t>
      </w:r>
      <w:r w:rsidR="002346B7">
        <w:t>в отношении этих различных моментов</w:t>
      </w:r>
      <w:r w:rsidR="00A02223">
        <w:t xml:space="preserve">.  </w:t>
      </w:r>
    </w:p>
    <w:p w:rsidR="005A369E" w:rsidRDefault="005A369E" w:rsidP="009868F6">
      <w:pPr>
        <w:spacing w:line="240" w:lineRule="auto"/>
      </w:pPr>
    </w:p>
    <w:p w:rsidR="005A369E" w:rsidRDefault="005A369E" w:rsidP="009868F6">
      <w:pPr>
        <w:spacing w:line="240" w:lineRule="auto"/>
      </w:pPr>
      <w:r>
        <w:t>56.</w:t>
      </w:r>
      <w:r>
        <w:tab/>
      </w:r>
      <w:r w:rsidR="00674EF5">
        <w:rPr>
          <w:u w:val="single"/>
        </w:rPr>
        <w:t>Г-жа МА</w:t>
      </w:r>
      <w:r w:rsidR="00A02223">
        <w:rPr>
          <w:u w:val="single"/>
        </w:rPr>
        <w:t>Й</w:t>
      </w:r>
      <w:r w:rsidR="00674EF5">
        <w:rPr>
          <w:u w:val="single"/>
        </w:rPr>
        <w:t>ОДИНА</w:t>
      </w:r>
      <w:r w:rsidR="00674EF5">
        <w:t xml:space="preserve"> </w:t>
      </w:r>
      <w:r w:rsidR="00A02223">
        <w:t>говорит, что</w:t>
      </w:r>
      <w:r w:rsidR="002346B7">
        <w:t>,</w:t>
      </w:r>
      <w:r w:rsidR="00A02223">
        <w:t xml:space="preserve"> согласно некоторым сведениям</w:t>
      </w:r>
      <w:r w:rsidR="002346B7">
        <w:t>,</w:t>
      </w:r>
      <w:r w:rsidR="00A02223">
        <w:t xml:space="preserve"> дела сотрудников сил безопасности, которые подлежат судебным преследованиям после снятия их иммунитета, рассматриваются в закрытых судебных заседаниях, что противоречит статье 14.  Другие источники </w:t>
      </w:r>
      <w:r w:rsidR="002346B7">
        <w:t>сообщают</w:t>
      </w:r>
      <w:r w:rsidR="00A02223">
        <w:t xml:space="preserve">, что права </w:t>
      </w:r>
      <w:r w:rsidR="002346B7">
        <w:t xml:space="preserve">на </w:t>
      </w:r>
      <w:r w:rsidR="00A02223">
        <w:t>защит</w:t>
      </w:r>
      <w:r w:rsidR="002346B7">
        <w:t>у</w:t>
      </w:r>
      <w:r w:rsidR="00A02223">
        <w:t xml:space="preserve"> ограничены </w:t>
      </w:r>
      <w:r w:rsidR="002346B7">
        <w:t>и</w:t>
      </w:r>
      <w:r w:rsidR="00A02223">
        <w:t xml:space="preserve"> даже отсутствуют </w:t>
      </w:r>
      <w:r w:rsidR="002346B7">
        <w:t xml:space="preserve">в </w:t>
      </w:r>
      <w:r w:rsidR="00A02223">
        <w:t>политических процесс</w:t>
      </w:r>
      <w:r w:rsidR="00A8487E">
        <w:t>ах</w:t>
      </w:r>
      <w:r w:rsidR="00A02223">
        <w:t xml:space="preserve">.  В 2006 году не менее 65 человек якобы были казнены после приговора, вынесенного по окончании процесса, в ходе которого эти права не соблюдались.  В связи с этим хотелось бы знать, сколько </w:t>
      </w:r>
      <w:r w:rsidR="002346B7">
        <w:t xml:space="preserve">судебных постановлений было </w:t>
      </w:r>
      <w:r w:rsidR="00A02223">
        <w:t>обжалован</w:t>
      </w:r>
      <w:r w:rsidR="002346B7">
        <w:t>о</w:t>
      </w:r>
      <w:r w:rsidR="00A02223">
        <w:t xml:space="preserve"> после несправедлив</w:t>
      </w:r>
      <w:r w:rsidR="002346B7">
        <w:t>ого</w:t>
      </w:r>
      <w:r w:rsidR="00A02223">
        <w:t xml:space="preserve"> процесс</w:t>
      </w:r>
      <w:r w:rsidR="002346B7">
        <w:t>а</w:t>
      </w:r>
      <w:r w:rsidR="00A02223">
        <w:t>.</w:t>
      </w:r>
    </w:p>
    <w:p w:rsidR="00674EF5" w:rsidRDefault="00674EF5" w:rsidP="009868F6">
      <w:pPr>
        <w:spacing w:line="240" w:lineRule="auto"/>
      </w:pPr>
    </w:p>
    <w:p w:rsidR="00674EF5" w:rsidRDefault="00674EF5" w:rsidP="009868F6">
      <w:pPr>
        <w:spacing w:line="240" w:lineRule="auto"/>
      </w:pPr>
      <w:r>
        <w:t>57.</w:t>
      </w:r>
      <w:r>
        <w:tab/>
      </w:r>
      <w:r w:rsidR="00A02223">
        <w:t xml:space="preserve">Наконец, делегации предлагается </w:t>
      </w:r>
      <w:r w:rsidR="002346B7">
        <w:t>разъя</w:t>
      </w:r>
      <w:r w:rsidR="00A02223">
        <w:t>снить, в чем</w:t>
      </w:r>
      <w:r w:rsidR="00A8487E">
        <w:t xml:space="preserve"> тот факт, что судьи ответствен</w:t>
      </w:r>
      <w:r w:rsidR="00A02223">
        <w:t>ы перед Президентом Республики (пункт 93 доклада) совместим с принципом независимости судебной власти, закрепленным в Конституции.</w:t>
      </w:r>
    </w:p>
    <w:p w:rsidR="00674EF5" w:rsidRDefault="00674EF5" w:rsidP="009868F6">
      <w:pPr>
        <w:spacing w:line="240" w:lineRule="auto"/>
      </w:pPr>
    </w:p>
    <w:p w:rsidR="00674EF5" w:rsidRDefault="00674EF5" w:rsidP="009868F6">
      <w:pPr>
        <w:spacing w:line="240" w:lineRule="auto"/>
      </w:pPr>
      <w:r>
        <w:t>58.</w:t>
      </w:r>
      <w:r>
        <w:tab/>
      </w:r>
      <w:r>
        <w:rPr>
          <w:u w:val="single"/>
        </w:rPr>
        <w:t>Г-</w:t>
      </w:r>
      <w:r w:rsidR="00654607">
        <w:rPr>
          <w:u w:val="single"/>
        </w:rPr>
        <w:t>н</w:t>
      </w:r>
      <w:r>
        <w:rPr>
          <w:u w:val="single"/>
        </w:rPr>
        <w:t xml:space="preserve"> АМОР</w:t>
      </w:r>
      <w:r>
        <w:t xml:space="preserve"> </w:t>
      </w:r>
      <w:r w:rsidR="00CB4DA0">
        <w:t xml:space="preserve">напоминает, что свобода религии включает право менять </w:t>
      </w:r>
      <w:r w:rsidR="00654607">
        <w:t xml:space="preserve">свою </w:t>
      </w:r>
      <w:r w:rsidR="00CB4DA0">
        <w:t>религию и что вследствие этого положени</w:t>
      </w:r>
      <w:r w:rsidR="00654607">
        <w:t>я</w:t>
      </w:r>
      <w:r w:rsidR="00CB4DA0">
        <w:t xml:space="preserve"> суданского законодательства, котор</w:t>
      </w:r>
      <w:r w:rsidR="00654607">
        <w:t>ы</w:t>
      </w:r>
      <w:r w:rsidR="00CB4DA0">
        <w:t>е наказыва</w:t>
      </w:r>
      <w:r w:rsidR="00654607">
        <w:t>ю</w:t>
      </w:r>
      <w:r w:rsidR="00CB4DA0">
        <w:t>т за вероотступничество, противореч</w:t>
      </w:r>
      <w:r w:rsidR="00654607">
        <w:t>а</w:t>
      </w:r>
      <w:r w:rsidR="00CB4DA0">
        <w:t xml:space="preserve">т </w:t>
      </w:r>
      <w:r w:rsidR="00654607">
        <w:t>П</w:t>
      </w:r>
      <w:r w:rsidR="00CB4DA0">
        <w:t xml:space="preserve">акту.  Сам Коран запрещает </w:t>
      </w:r>
      <w:r w:rsidR="00654607">
        <w:t xml:space="preserve">навязывать </w:t>
      </w:r>
      <w:r w:rsidR="00CB4DA0">
        <w:t>религию.  К</w:t>
      </w:r>
      <w:r w:rsidR="00654607">
        <w:t xml:space="preserve">роме того, </w:t>
      </w:r>
      <w:r w:rsidR="00CB4DA0">
        <w:t xml:space="preserve">хотя правительство </w:t>
      </w:r>
      <w:r w:rsidR="00654607">
        <w:t xml:space="preserve">ставит своей задачей </w:t>
      </w:r>
      <w:r w:rsidR="00CB4DA0">
        <w:t>бороться с религиозным экстремизмом, можно тем не менее констатировать, что пять из 32 политических партий являются религиозными партиями, выступления которых с пропагандой расовой дискриминаци</w:t>
      </w:r>
      <w:r w:rsidR="00654607">
        <w:t>и</w:t>
      </w:r>
      <w:r w:rsidR="00CB4DA0">
        <w:t xml:space="preserve"> несовместимы со статьей 18 Пакта.  Было бы желательным услышать разъяснени</w:t>
      </w:r>
      <w:r w:rsidR="00654607">
        <w:t>я</w:t>
      </w:r>
      <w:r w:rsidR="00CB4DA0">
        <w:t xml:space="preserve"> на этот счет.</w:t>
      </w:r>
    </w:p>
    <w:p w:rsidR="00674EF5" w:rsidRDefault="00674EF5" w:rsidP="009868F6">
      <w:pPr>
        <w:spacing w:line="240" w:lineRule="auto"/>
      </w:pPr>
    </w:p>
    <w:p w:rsidR="00674EF5" w:rsidRDefault="00674EF5" w:rsidP="009868F6">
      <w:pPr>
        <w:spacing w:line="240" w:lineRule="auto"/>
      </w:pPr>
      <w:r>
        <w:t>59.</w:t>
      </w:r>
      <w:r>
        <w:tab/>
      </w:r>
      <w:r>
        <w:rPr>
          <w:u w:val="single"/>
        </w:rPr>
        <w:t>Г-н О</w:t>
      </w:r>
      <w:r w:rsidRPr="00A02223">
        <w:rPr>
          <w:u w:val="single"/>
        </w:rPr>
        <w:t>'</w:t>
      </w:r>
      <w:r>
        <w:rPr>
          <w:u w:val="single"/>
        </w:rPr>
        <w:t>ФЛА</w:t>
      </w:r>
      <w:r w:rsidR="00654607">
        <w:rPr>
          <w:u w:val="single"/>
        </w:rPr>
        <w:t>Э</w:t>
      </w:r>
      <w:r>
        <w:rPr>
          <w:u w:val="single"/>
        </w:rPr>
        <w:t>РТИ</w:t>
      </w:r>
      <w:r>
        <w:t xml:space="preserve"> </w:t>
      </w:r>
      <w:r w:rsidR="00F6141F">
        <w:t xml:space="preserve">отмечает, что регистрация рождений обязательна в государстве-участнике, но, согласно некоторым источникам, 70% населения не </w:t>
      </w:r>
      <w:r w:rsidR="00654607">
        <w:t>за</w:t>
      </w:r>
      <w:r w:rsidR="00F6141F">
        <w:t>регистрир</w:t>
      </w:r>
      <w:r w:rsidR="00654607">
        <w:t xml:space="preserve">ованы </w:t>
      </w:r>
      <w:r w:rsidR="00F6141F">
        <w:t xml:space="preserve">в </w:t>
      </w:r>
      <w:r w:rsidR="00654607">
        <w:t>а</w:t>
      </w:r>
      <w:r w:rsidR="00F6141F">
        <w:t>кт</w:t>
      </w:r>
      <w:r w:rsidR="00654607">
        <w:t>ах</w:t>
      </w:r>
      <w:r w:rsidR="00F6141F">
        <w:t xml:space="preserve"> гражданского состояния.  В связи с этим он спрашивает, что делается для решения этой проблемы и, в частности, для регистрации тех, кто не был зарегистрирован при рождении.  </w:t>
      </w:r>
      <w:r w:rsidR="00BD3301">
        <w:t xml:space="preserve">При </w:t>
      </w:r>
      <w:r w:rsidR="00F6141F">
        <w:t xml:space="preserve"> отсутствии регистрации трудно устанавливать возраст, что</w:t>
      </w:r>
      <w:r w:rsidR="00BD3301">
        <w:t>, среди прочего</w:t>
      </w:r>
      <w:r w:rsidR="00A8487E">
        <w:t>,</w:t>
      </w:r>
      <w:r w:rsidR="00F6141F">
        <w:t xml:space="preserve"> может иметь последствия для набора детей-солдат или для права голоса.  Кроме того, дети, рожденные в результате изнасилования, не могут быть зарегистрированы, если мать не </w:t>
      </w:r>
      <w:r w:rsidR="00BD3301">
        <w:t xml:space="preserve">может </w:t>
      </w:r>
      <w:r w:rsidR="00F6141F">
        <w:t xml:space="preserve">назвать отца.  Зная, что изнасилование является орудием войны в Судане, </w:t>
      </w:r>
      <w:r w:rsidR="00BD3301">
        <w:t>уместно</w:t>
      </w:r>
      <w:r w:rsidR="00F6141F">
        <w:t>, чтобы государство-участник</w:t>
      </w:r>
      <w:r w:rsidR="009D484B">
        <w:t xml:space="preserve"> устранил это административное препятствие.</w:t>
      </w:r>
    </w:p>
    <w:p w:rsidR="00674EF5" w:rsidRDefault="00674EF5" w:rsidP="009868F6">
      <w:pPr>
        <w:spacing w:line="240" w:lineRule="auto"/>
      </w:pPr>
    </w:p>
    <w:p w:rsidR="00674EF5" w:rsidRDefault="00674EF5" w:rsidP="009868F6">
      <w:pPr>
        <w:spacing w:line="240" w:lineRule="auto"/>
      </w:pPr>
      <w:r>
        <w:t>60.</w:t>
      </w:r>
      <w:r>
        <w:tab/>
      </w:r>
      <w:r w:rsidR="00BD3301">
        <w:t>Н</w:t>
      </w:r>
      <w:r w:rsidR="009D484B">
        <w:t>екоторы</w:t>
      </w:r>
      <w:r w:rsidR="00BD3301">
        <w:t>е</w:t>
      </w:r>
      <w:r w:rsidR="009D484B">
        <w:t xml:space="preserve"> </w:t>
      </w:r>
      <w:r w:rsidR="00BD3301">
        <w:t>источники говорят</w:t>
      </w:r>
      <w:r w:rsidR="009D484B">
        <w:t>, что закон разрешает содержа</w:t>
      </w:r>
      <w:r w:rsidR="00BD3301">
        <w:t>ть</w:t>
      </w:r>
      <w:r w:rsidR="009D484B">
        <w:t xml:space="preserve"> </w:t>
      </w:r>
      <w:r w:rsidR="00BD3301">
        <w:t xml:space="preserve">под стражей </w:t>
      </w:r>
      <w:r w:rsidR="009D484B">
        <w:t xml:space="preserve">ребенка </w:t>
      </w:r>
      <w:r w:rsidR="00BD3301">
        <w:t xml:space="preserve">в возрасте начиная </w:t>
      </w:r>
      <w:r w:rsidR="009D484B">
        <w:t xml:space="preserve">с семи лет в контролируемых воспитательных учреждениях.  Если </w:t>
      </w:r>
      <w:r w:rsidR="00BD3301">
        <w:t xml:space="preserve">ребенок в </w:t>
      </w:r>
      <w:r w:rsidR="009D484B">
        <w:t>это</w:t>
      </w:r>
      <w:r w:rsidR="00BD3301">
        <w:t>м</w:t>
      </w:r>
      <w:r w:rsidR="009D484B">
        <w:t xml:space="preserve"> возраст</w:t>
      </w:r>
      <w:r w:rsidR="00BD3301">
        <w:t>е</w:t>
      </w:r>
      <w:r w:rsidR="009D484B">
        <w:t xml:space="preserve"> </w:t>
      </w:r>
      <w:r w:rsidR="00BD3301">
        <w:t xml:space="preserve">несет </w:t>
      </w:r>
      <w:r w:rsidR="009D484B">
        <w:t>уголовн</w:t>
      </w:r>
      <w:r w:rsidR="00BD3301">
        <w:t>ую</w:t>
      </w:r>
      <w:r w:rsidR="009D484B">
        <w:t xml:space="preserve"> ответственност</w:t>
      </w:r>
      <w:r w:rsidR="00BD3301">
        <w:t>ь</w:t>
      </w:r>
      <w:r w:rsidR="009D484B">
        <w:t xml:space="preserve">, то государство-участник могло бы предусмотреть возможность повысить </w:t>
      </w:r>
      <w:r w:rsidR="00711960">
        <w:t xml:space="preserve">этот возраст </w:t>
      </w:r>
      <w:r w:rsidR="009D484B">
        <w:t xml:space="preserve">по крайней мере до 12 лет, который является минимальным возрастом, обычно принятым на международном уровне.  Согласно другим сведениям, </w:t>
      </w:r>
      <w:r w:rsidR="00711960">
        <w:t xml:space="preserve">чтобы </w:t>
      </w:r>
      <w:r w:rsidR="009D484B">
        <w:t>получи</w:t>
      </w:r>
      <w:r w:rsidR="00711960">
        <w:t xml:space="preserve">ть аттестат о </w:t>
      </w:r>
      <w:r w:rsidR="009D484B">
        <w:t>средне</w:t>
      </w:r>
      <w:r w:rsidR="00711960">
        <w:t>м</w:t>
      </w:r>
      <w:r w:rsidR="009D484B">
        <w:t xml:space="preserve"> </w:t>
      </w:r>
      <w:r w:rsidR="00711960">
        <w:t xml:space="preserve">образовании </w:t>
      </w:r>
      <w:r w:rsidR="009D484B">
        <w:t xml:space="preserve">молодые люди должны доказать, что они </w:t>
      </w:r>
      <w:r w:rsidR="00711960">
        <w:t xml:space="preserve">служили </w:t>
      </w:r>
      <w:r w:rsidR="009D484B">
        <w:t>в Силах народной обороны (СН</w:t>
      </w:r>
      <w:r w:rsidR="00711960">
        <w:t>О</w:t>
      </w:r>
      <w:r w:rsidR="009D484B">
        <w:t xml:space="preserve">);  без этого </w:t>
      </w:r>
      <w:r w:rsidR="00711960">
        <w:t>аттестата они не могут продолжи</w:t>
      </w:r>
      <w:r w:rsidR="009D484B">
        <w:t xml:space="preserve">ть свое образование.  Наконец, </w:t>
      </w:r>
      <w:r w:rsidR="00E23771">
        <w:t xml:space="preserve"> как представляется, молодые люди, </w:t>
      </w:r>
      <w:r w:rsidR="00711960">
        <w:t>при</w:t>
      </w:r>
      <w:r w:rsidR="00E23771">
        <w:t>вле</w:t>
      </w:r>
      <w:r w:rsidR="00711960">
        <w:t>че</w:t>
      </w:r>
      <w:r w:rsidR="00E23771">
        <w:t xml:space="preserve">нные </w:t>
      </w:r>
      <w:r w:rsidR="00711960">
        <w:t xml:space="preserve">к службе в </w:t>
      </w:r>
      <w:r w:rsidR="00E23771">
        <w:t xml:space="preserve">СНО, должны проходить </w:t>
      </w:r>
      <w:r w:rsidR="00711960">
        <w:t xml:space="preserve">военную </w:t>
      </w:r>
      <w:r w:rsidR="00E23771">
        <w:t>подготовку, некоторые культурные и религиозные аспекты которой могут противоречить их собственной религии.  Делегации предлагается прокомментировать эти различные утверждения.</w:t>
      </w:r>
    </w:p>
    <w:p w:rsidR="00674EF5" w:rsidRDefault="00674EF5" w:rsidP="009868F6">
      <w:pPr>
        <w:spacing w:line="240" w:lineRule="auto"/>
      </w:pPr>
    </w:p>
    <w:p w:rsidR="00674EF5" w:rsidRPr="00CB4DA0" w:rsidRDefault="00674EF5" w:rsidP="009868F6">
      <w:pPr>
        <w:spacing w:line="240" w:lineRule="auto"/>
      </w:pPr>
      <w:r w:rsidRPr="00CB4DA0">
        <w:t>61.</w:t>
      </w:r>
      <w:r w:rsidRPr="00CB4DA0">
        <w:tab/>
      </w:r>
      <w:r w:rsidR="005B1132">
        <w:rPr>
          <w:u w:val="single"/>
        </w:rPr>
        <w:t>Сэр</w:t>
      </w:r>
      <w:r w:rsidR="005B1132" w:rsidRPr="00CB4DA0">
        <w:rPr>
          <w:u w:val="single"/>
        </w:rPr>
        <w:t xml:space="preserve"> </w:t>
      </w:r>
      <w:r w:rsidR="005B1132">
        <w:rPr>
          <w:u w:val="single"/>
        </w:rPr>
        <w:t>Найджел</w:t>
      </w:r>
      <w:r w:rsidR="005B1132" w:rsidRPr="00CB4DA0">
        <w:rPr>
          <w:u w:val="single"/>
        </w:rPr>
        <w:t xml:space="preserve"> </w:t>
      </w:r>
      <w:r w:rsidR="005B1132">
        <w:rPr>
          <w:u w:val="single"/>
        </w:rPr>
        <w:t>РОДЛИ</w:t>
      </w:r>
      <w:r w:rsidRPr="00CB4DA0">
        <w:t xml:space="preserve"> </w:t>
      </w:r>
      <w:r w:rsidR="00E23771">
        <w:t>рад услышать, что изнасилованную женщину нельзя на законных основаниях обвинять в супружеск</w:t>
      </w:r>
      <w:r w:rsidR="00BA00DC">
        <w:t>ой</w:t>
      </w:r>
      <w:r w:rsidR="00E23771">
        <w:t xml:space="preserve"> измен</w:t>
      </w:r>
      <w:r w:rsidR="00BA00DC">
        <w:t>е (</w:t>
      </w:r>
      <w:r w:rsidR="00BA00DC" w:rsidRPr="00BA00DC">
        <w:rPr>
          <w:i/>
          <w:lang w:val="en-US"/>
        </w:rPr>
        <w:t>zina</w:t>
      </w:r>
      <w:r w:rsidR="00E23771">
        <w:t>),</w:t>
      </w:r>
      <w:r w:rsidR="005B1132" w:rsidRPr="00CB4DA0">
        <w:t xml:space="preserve"> </w:t>
      </w:r>
      <w:r w:rsidR="00E23771">
        <w:t>но тем не менее он констатирует, что женщин</w:t>
      </w:r>
      <w:r w:rsidR="00BA00DC">
        <w:t>ы</w:t>
      </w:r>
      <w:r w:rsidR="00E23771">
        <w:t>, забеременевши</w:t>
      </w:r>
      <w:r w:rsidR="00BA00DC">
        <w:t>е</w:t>
      </w:r>
      <w:r w:rsidR="00E23771">
        <w:t xml:space="preserve"> в результате </w:t>
      </w:r>
      <w:r w:rsidR="00BA00DC">
        <w:t>из</w:t>
      </w:r>
      <w:r w:rsidR="00E23771">
        <w:t>насил</w:t>
      </w:r>
      <w:r w:rsidR="00BA00DC">
        <w:t>ования</w:t>
      </w:r>
      <w:r w:rsidR="00E23771">
        <w:t xml:space="preserve">, были арестованы, как это следует из докладов </w:t>
      </w:r>
      <w:r w:rsidR="00BA00DC">
        <w:t>Г</w:t>
      </w:r>
      <w:r w:rsidR="00E23771">
        <w:t>енерального секретаря Совету Безопасности от 4 марта и 12 апреля 200</w:t>
      </w:r>
      <w:r w:rsidR="00BA00DC">
        <w:t>5</w:t>
      </w:r>
      <w:r w:rsidR="00E23771">
        <w:t xml:space="preserve"> года.  Он также сомневается в заверениях делегации о содержании под стражей в одиночной камере, поскольку он знает, что</w:t>
      </w:r>
      <w:r w:rsidR="00BA00DC">
        <w:t>,</w:t>
      </w:r>
      <w:r w:rsidR="00E23771">
        <w:t xml:space="preserve"> согласно многим неправительственным источникам</w:t>
      </w:r>
      <w:r w:rsidR="00A8487E">
        <w:t>,</w:t>
      </w:r>
      <w:r w:rsidR="00E23771">
        <w:t xml:space="preserve"> такая практика существует и что само государство-участник признает </w:t>
      </w:r>
      <w:r w:rsidR="00BA00DC">
        <w:t>применение</w:t>
      </w:r>
      <w:r w:rsidR="00E23771">
        <w:t xml:space="preserve"> пыток, т.е. практик</w:t>
      </w:r>
      <w:r w:rsidR="00A8487E">
        <w:t>у</w:t>
      </w:r>
      <w:r w:rsidR="00E23771">
        <w:t xml:space="preserve">, которой благоприятствует эта форма содержания под стражей.  Совсем недавно, а именно 13 июня, 13 человек якобы были задержаны в </w:t>
      </w:r>
      <w:r w:rsidR="00BA00DC">
        <w:t xml:space="preserve">ходе </w:t>
      </w:r>
      <w:r w:rsidR="00E23771">
        <w:t>демонстрации против строительства плотины Кашбар.  Четверо из них</w:t>
      </w:r>
      <w:r w:rsidR="000E2253">
        <w:t>,</w:t>
      </w:r>
      <w:r w:rsidR="00E23771">
        <w:t xml:space="preserve"> </w:t>
      </w:r>
      <w:r w:rsidR="000E2253">
        <w:t xml:space="preserve">видимо, </w:t>
      </w:r>
      <w:r w:rsidR="00E23771">
        <w:t xml:space="preserve">были </w:t>
      </w:r>
      <w:r w:rsidR="000E2253">
        <w:t xml:space="preserve">освобождены </w:t>
      </w:r>
      <w:r w:rsidR="00E23771">
        <w:t xml:space="preserve">после того, как они содержались в одиночных камерах в течение недели, </w:t>
      </w:r>
      <w:r w:rsidR="000E2253">
        <w:t>но</w:t>
      </w:r>
      <w:r w:rsidR="00E23771">
        <w:t xml:space="preserve"> другие</w:t>
      </w:r>
      <w:r w:rsidR="000E2253">
        <w:t>, вероятно,</w:t>
      </w:r>
      <w:r w:rsidR="00E23771">
        <w:t xml:space="preserve"> продолжают содержаться в таких камерах, а дв</w:t>
      </w:r>
      <w:r w:rsidR="000E2253">
        <w:t>ое</w:t>
      </w:r>
      <w:r w:rsidR="00E23771">
        <w:t xml:space="preserve"> якобы даже "исчезли", а именно проф. Мохамед Джалал Ахмед Хашим и журналист Раафат Хассан Аббас. </w:t>
      </w:r>
    </w:p>
    <w:p w:rsidR="005B1132" w:rsidRPr="00CB4DA0" w:rsidRDefault="005B1132" w:rsidP="009868F6">
      <w:pPr>
        <w:spacing w:line="240" w:lineRule="auto"/>
      </w:pPr>
    </w:p>
    <w:p w:rsidR="005B1132" w:rsidRPr="00543CF3" w:rsidRDefault="005B1132" w:rsidP="009868F6">
      <w:pPr>
        <w:spacing w:line="240" w:lineRule="auto"/>
      </w:pPr>
      <w:r>
        <w:t>62.</w:t>
      </w:r>
      <w:r>
        <w:tab/>
      </w:r>
      <w:r w:rsidR="00E23771">
        <w:t xml:space="preserve">Наконец, </w:t>
      </w:r>
      <w:r w:rsidR="00C339D1">
        <w:t>С</w:t>
      </w:r>
      <w:r w:rsidR="00543CF3">
        <w:t>эр Найджел Родли ожидает от делегации</w:t>
      </w:r>
      <w:r w:rsidR="000E2253">
        <w:t xml:space="preserve"> </w:t>
      </w:r>
      <w:r w:rsidR="000E2253">
        <w:noBreakHyphen/>
      </w:r>
      <w:r w:rsidR="00543CF3">
        <w:t xml:space="preserve"> как это было обещано</w:t>
      </w:r>
      <w:r w:rsidR="000E2253">
        <w:t> </w:t>
      </w:r>
      <w:r w:rsidR="000E2253">
        <w:noBreakHyphen/>
        <w:t> </w:t>
      </w:r>
      <w:r w:rsidR="00543CF3">
        <w:t>информаци</w:t>
      </w:r>
      <w:r w:rsidR="000E2253">
        <w:t>ю</w:t>
      </w:r>
      <w:r w:rsidR="00543CF3">
        <w:t xml:space="preserve"> о</w:t>
      </w:r>
      <w:r w:rsidR="00C339D1">
        <w:t>б</w:t>
      </w:r>
      <w:r w:rsidR="00543CF3">
        <w:t xml:space="preserve"> </w:t>
      </w:r>
      <w:r w:rsidR="00C339D1">
        <w:t>ино</w:t>
      </w:r>
      <w:r w:rsidR="00543CF3">
        <w:t>странных законах, которые, согласно делегации, содержат положения</w:t>
      </w:r>
      <w:r w:rsidR="000E2253">
        <w:t>,</w:t>
      </w:r>
      <w:r w:rsidR="00543CF3">
        <w:t xml:space="preserve"> аналогичные статье 33 закона о национальной безопасности, наделя</w:t>
      </w:r>
      <w:r w:rsidR="00A4344C">
        <w:t>ющей</w:t>
      </w:r>
      <w:r w:rsidR="00543CF3">
        <w:t xml:space="preserve"> иммунитетом </w:t>
      </w:r>
      <w:r w:rsidR="00A4344C">
        <w:t xml:space="preserve">членов </w:t>
      </w:r>
      <w:r w:rsidR="00543CF3">
        <w:t>сил безопасности.  Лично ему не известно никакое аналогичное положение, если не считать печально известн</w:t>
      </w:r>
      <w:r w:rsidR="00A4344C">
        <w:t xml:space="preserve">ого </w:t>
      </w:r>
      <w:r w:rsidR="00543CF3">
        <w:t>закон</w:t>
      </w:r>
      <w:r w:rsidR="00A4344C">
        <w:t>а</w:t>
      </w:r>
      <w:r w:rsidR="00543CF3">
        <w:t xml:space="preserve"> об амнистии (</w:t>
      </w:r>
      <w:r w:rsidRPr="00C339D1">
        <w:rPr>
          <w:i/>
          <w:lang w:val="en-US"/>
        </w:rPr>
        <w:t>Indemnity</w:t>
      </w:r>
      <w:r w:rsidRPr="00C339D1">
        <w:rPr>
          <w:i/>
        </w:rPr>
        <w:t xml:space="preserve"> </w:t>
      </w:r>
      <w:r w:rsidRPr="00C339D1">
        <w:rPr>
          <w:i/>
          <w:lang w:val="en-US"/>
        </w:rPr>
        <w:t>Act</w:t>
      </w:r>
      <w:r w:rsidR="00543CF3">
        <w:t xml:space="preserve">), который действовал в Южной Африке во время апартеида.  </w:t>
      </w:r>
    </w:p>
    <w:p w:rsidR="005B1132" w:rsidRDefault="005B1132" w:rsidP="009868F6">
      <w:pPr>
        <w:spacing w:line="240" w:lineRule="auto"/>
      </w:pPr>
    </w:p>
    <w:p w:rsidR="005B1132" w:rsidRPr="00543CF3" w:rsidRDefault="005B1132" w:rsidP="009868F6">
      <w:pPr>
        <w:spacing w:line="240" w:lineRule="auto"/>
      </w:pPr>
      <w:r>
        <w:t>63.</w:t>
      </w:r>
      <w:r>
        <w:tab/>
      </w:r>
      <w:r w:rsidR="00E93CCF">
        <w:rPr>
          <w:u w:val="single"/>
        </w:rPr>
        <w:t>ПРЕДСЕДАТЕЛЬ</w:t>
      </w:r>
      <w:r w:rsidR="00543CF3">
        <w:t xml:space="preserve"> предлагает делегации ответить на вопросы членов Комитета, напом</w:t>
      </w:r>
      <w:r w:rsidR="00A4344C">
        <w:t>н</w:t>
      </w:r>
      <w:r w:rsidR="00543CF3">
        <w:t>и</w:t>
      </w:r>
      <w:r w:rsidR="00A4344C">
        <w:t>в</w:t>
      </w:r>
      <w:r w:rsidR="00543CF3">
        <w:t>, что она может это сделать также в письменном виде до следующего вторника, если ей не</w:t>
      </w:r>
      <w:r w:rsidR="00A4344C">
        <w:t xml:space="preserve"> </w:t>
      </w:r>
      <w:r w:rsidR="00543CF3">
        <w:t>хватит врем</w:t>
      </w:r>
      <w:r w:rsidR="00A4344C">
        <w:t>ени</w:t>
      </w:r>
      <w:r w:rsidR="00543CF3">
        <w:t>.</w:t>
      </w:r>
    </w:p>
    <w:p w:rsidR="005B1132" w:rsidRPr="00E93CCF" w:rsidRDefault="005B1132" w:rsidP="009868F6">
      <w:pPr>
        <w:spacing w:line="240" w:lineRule="auto"/>
      </w:pPr>
    </w:p>
    <w:p w:rsidR="005B1132" w:rsidRDefault="005B1132" w:rsidP="009868F6">
      <w:pPr>
        <w:spacing w:line="240" w:lineRule="auto"/>
        <w:rPr>
          <w:iCs/>
        </w:rPr>
      </w:pPr>
      <w:r>
        <w:t>64.</w:t>
      </w:r>
      <w:r>
        <w:tab/>
      </w:r>
      <w:r w:rsidR="00E93CCF">
        <w:rPr>
          <w:iCs/>
          <w:u w:val="single"/>
        </w:rPr>
        <w:t>Г-н ЗАМРА</w:t>
      </w:r>
      <w:r w:rsidR="00543CF3">
        <w:rPr>
          <w:iCs/>
          <w:u w:val="single"/>
        </w:rPr>
        <w:t>У</w:t>
      </w:r>
      <w:r w:rsidR="00E93CCF">
        <w:rPr>
          <w:iCs/>
          <w:u w:val="single"/>
        </w:rPr>
        <w:t xml:space="preserve">И </w:t>
      </w:r>
      <w:r w:rsidR="00E93CCF">
        <w:rPr>
          <w:iCs/>
        </w:rPr>
        <w:t>(Судан)</w:t>
      </w:r>
      <w:r w:rsidR="00543CF3">
        <w:rPr>
          <w:iCs/>
        </w:rPr>
        <w:t xml:space="preserve"> </w:t>
      </w:r>
      <w:r w:rsidR="007015BA">
        <w:rPr>
          <w:iCs/>
        </w:rPr>
        <w:t xml:space="preserve">поясняет, что </w:t>
      </w:r>
      <w:r w:rsidR="007015BA" w:rsidRPr="007015BA">
        <w:rPr>
          <w:i/>
          <w:iCs/>
        </w:rPr>
        <w:t>фатва</w:t>
      </w:r>
      <w:r w:rsidR="007015BA">
        <w:rPr>
          <w:iCs/>
        </w:rPr>
        <w:t xml:space="preserve"> (религиозный указ)</w:t>
      </w:r>
      <w:r w:rsidR="00A4344C">
        <w:rPr>
          <w:iCs/>
        </w:rPr>
        <w:t xml:space="preserve">, касающаяся применения </w:t>
      </w:r>
      <w:r w:rsidR="007015BA">
        <w:rPr>
          <w:iCs/>
        </w:rPr>
        <w:t xml:space="preserve">статьи 130 </w:t>
      </w:r>
      <w:r w:rsidR="00A4344C">
        <w:rPr>
          <w:iCs/>
        </w:rPr>
        <w:t>У</w:t>
      </w:r>
      <w:r w:rsidR="007015BA">
        <w:rPr>
          <w:iCs/>
        </w:rPr>
        <w:t>головно-процессуального кодекса вытекал</w:t>
      </w:r>
      <w:r w:rsidR="00A4344C">
        <w:rPr>
          <w:iCs/>
        </w:rPr>
        <w:t>а</w:t>
      </w:r>
      <w:r w:rsidR="007015BA">
        <w:rPr>
          <w:iCs/>
        </w:rPr>
        <w:t xml:space="preserve"> из толкования этого положения, позволя</w:t>
      </w:r>
      <w:r w:rsidR="00A4344C">
        <w:rPr>
          <w:iCs/>
        </w:rPr>
        <w:t>вшег</w:t>
      </w:r>
      <w:r w:rsidR="007015BA">
        <w:rPr>
          <w:iCs/>
        </w:rPr>
        <w:t>о приостан</w:t>
      </w:r>
      <w:r w:rsidR="00A4344C">
        <w:rPr>
          <w:iCs/>
        </w:rPr>
        <w:t>а</w:t>
      </w:r>
      <w:r w:rsidR="007015BA">
        <w:rPr>
          <w:iCs/>
        </w:rPr>
        <w:t>в</w:t>
      </w:r>
      <w:r w:rsidR="00A4344C">
        <w:rPr>
          <w:iCs/>
        </w:rPr>
        <w:t>л</w:t>
      </w:r>
      <w:r w:rsidR="007015BA">
        <w:rPr>
          <w:iCs/>
        </w:rPr>
        <w:t>и</w:t>
      </w:r>
      <w:r w:rsidR="00A4344C">
        <w:rPr>
          <w:iCs/>
        </w:rPr>
        <w:t>ва</w:t>
      </w:r>
      <w:r w:rsidR="007015BA">
        <w:rPr>
          <w:iCs/>
        </w:rPr>
        <w:t xml:space="preserve">ть выход газеты до </w:t>
      </w:r>
      <w:r w:rsidR="00A4344C">
        <w:rPr>
          <w:iCs/>
        </w:rPr>
        <w:t xml:space="preserve">завершения </w:t>
      </w:r>
      <w:r w:rsidR="007015BA">
        <w:rPr>
          <w:iCs/>
        </w:rPr>
        <w:t xml:space="preserve">судебного разбирательства.  Некоторые прокуроры считают необходимыми охранительные меры подобного рода, но другие не одобряют их.  В любом случае </w:t>
      </w:r>
      <w:r w:rsidR="00A4344C">
        <w:rPr>
          <w:iCs/>
        </w:rPr>
        <w:t>в</w:t>
      </w:r>
      <w:r w:rsidR="007015BA">
        <w:rPr>
          <w:iCs/>
        </w:rPr>
        <w:t xml:space="preserve"> Судане не</w:t>
      </w:r>
      <w:r w:rsidR="00A4344C">
        <w:rPr>
          <w:iCs/>
        </w:rPr>
        <w:t>т</w:t>
      </w:r>
      <w:r w:rsidR="007015BA">
        <w:rPr>
          <w:iCs/>
        </w:rPr>
        <w:t xml:space="preserve"> цензур</w:t>
      </w:r>
      <w:r w:rsidR="00A4344C">
        <w:rPr>
          <w:iCs/>
        </w:rPr>
        <w:t>ы</w:t>
      </w:r>
      <w:r w:rsidR="007015BA">
        <w:rPr>
          <w:iCs/>
        </w:rPr>
        <w:t xml:space="preserve"> печати.</w:t>
      </w:r>
    </w:p>
    <w:p w:rsidR="00E93CCF" w:rsidRDefault="00E93CCF" w:rsidP="009868F6">
      <w:pPr>
        <w:spacing w:line="240" w:lineRule="auto"/>
        <w:rPr>
          <w:iCs/>
        </w:rPr>
      </w:pPr>
    </w:p>
    <w:p w:rsidR="005B1132" w:rsidRPr="006757F6" w:rsidRDefault="00E93CCF" w:rsidP="009868F6">
      <w:pPr>
        <w:spacing w:line="240" w:lineRule="auto"/>
      </w:pPr>
      <w:r>
        <w:rPr>
          <w:iCs/>
        </w:rPr>
        <w:t>65</w:t>
      </w:r>
      <w:r>
        <w:rPr>
          <w:iCs/>
        </w:rPr>
        <w:tab/>
      </w:r>
      <w:r w:rsidR="00FB68D3">
        <w:rPr>
          <w:iCs/>
        </w:rPr>
        <w:t xml:space="preserve">Благотворительные </w:t>
      </w:r>
      <w:r w:rsidR="006757F6">
        <w:rPr>
          <w:iCs/>
        </w:rPr>
        <w:t>организации, которым было отказано в регистрации или регистраци</w:t>
      </w:r>
      <w:r w:rsidR="00FB68D3">
        <w:rPr>
          <w:iCs/>
        </w:rPr>
        <w:t>я</w:t>
      </w:r>
      <w:r w:rsidR="006757F6">
        <w:rPr>
          <w:iCs/>
        </w:rPr>
        <w:t xml:space="preserve"> которых была аннулирована, могут обжаловать такое решение в административном суде.  </w:t>
      </w:r>
      <w:r w:rsidR="00FB68D3">
        <w:rPr>
          <w:iCs/>
        </w:rPr>
        <w:t xml:space="preserve">Только этот суд правомочен </w:t>
      </w:r>
      <w:r w:rsidR="006757F6">
        <w:rPr>
          <w:iCs/>
        </w:rPr>
        <w:t>выносить п</w:t>
      </w:r>
      <w:r w:rsidR="00FB68D3">
        <w:rPr>
          <w:iCs/>
        </w:rPr>
        <w:t xml:space="preserve">остановления </w:t>
      </w:r>
      <w:r w:rsidR="006757F6">
        <w:rPr>
          <w:iCs/>
        </w:rPr>
        <w:t xml:space="preserve">о роспуске партии;  орган, называемый </w:t>
      </w:r>
      <w:r w:rsidR="00C339D1">
        <w:rPr>
          <w:iCs/>
        </w:rPr>
        <w:t>с</w:t>
      </w:r>
      <w:r w:rsidR="00FB68D3">
        <w:rPr>
          <w:iCs/>
        </w:rPr>
        <w:t>овет</w:t>
      </w:r>
      <w:r w:rsidR="00C339D1">
        <w:rPr>
          <w:iCs/>
        </w:rPr>
        <w:t>ом</w:t>
      </w:r>
      <w:r w:rsidR="00FB68D3">
        <w:rPr>
          <w:iCs/>
        </w:rPr>
        <w:t xml:space="preserve"> политических партий, </w:t>
      </w:r>
      <w:r w:rsidR="006757F6">
        <w:t>не имеет таких полномочий;  он может лишь рекомендовать р</w:t>
      </w:r>
      <w:r w:rsidR="00FB68D3">
        <w:t>а</w:t>
      </w:r>
      <w:r w:rsidR="006757F6">
        <w:t>спус</w:t>
      </w:r>
      <w:r w:rsidR="00FB68D3">
        <w:t>тить</w:t>
      </w:r>
      <w:r w:rsidR="006757F6">
        <w:t xml:space="preserve"> т</w:t>
      </w:r>
      <w:r w:rsidR="00FB68D3">
        <w:t>у</w:t>
      </w:r>
      <w:r w:rsidR="006757F6">
        <w:t xml:space="preserve"> или ин</w:t>
      </w:r>
      <w:r w:rsidR="00FB68D3">
        <w:t>ую</w:t>
      </w:r>
      <w:r w:rsidR="006757F6">
        <w:t xml:space="preserve"> парти</w:t>
      </w:r>
      <w:r w:rsidR="00FB68D3">
        <w:t>ю</w:t>
      </w:r>
      <w:r w:rsidR="006757F6">
        <w:t>, выступления которой нос</w:t>
      </w:r>
      <w:r w:rsidR="00FB68D3">
        <w:t>я</w:t>
      </w:r>
      <w:r w:rsidR="006757F6">
        <w:t>т антидемократичес</w:t>
      </w:r>
      <w:r w:rsidR="007E693F">
        <w:t>кий</w:t>
      </w:r>
      <w:r w:rsidR="006757F6">
        <w:t xml:space="preserve"> </w:t>
      </w:r>
      <w:r w:rsidR="007E693F">
        <w:t>характер или пропагандиру</w:t>
      </w:r>
      <w:r w:rsidR="0000555F">
        <w:t>ю</w:t>
      </w:r>
      <w:r w:rsidR="007E693F">
        <w:t xml:space="preserve">т насилие.  </w:t>
      </w:r>
    </w:p>
    <w:p w:rsidR="00E93CCF" w:rsidRDefault="00E93CCF" w:rsidP="009868F6">
      <w:pPr>
        <w:spacing w:line="240" w:lineRule="auto"/>
      </w:pPr>
    </w:p>
    <w:p w:rsidR="00E93CCF" w:rsidRDefault="00E93CCF" w:rsidP="009868F6">
      <w:pPr>
        <w:spacing w:line="240" w:lineRule="auto"/>
      </w:pPr>
      <w:r>
        <w:t>66.</w:t>
      </w:r>
      <w:r>
        <w:tab/>
      </w:r>
      <w:r w:rsidR="007E693F">
        <w:t xml:space="preserve">Что же касается перемещенных лиц, то правительство предпочитает, чтобы они вернулись в свои родные </w:t>
      </w:r>
      <w:r w:rsidR="0000555F">
        <w:t xml:space="preserve">селения, </w:t>
      </w:r>
      <w:r w:rsidR="007E693F">
        <w:t xml:space="preserve">если они этого желают, </w:t>
      </w:r>
      <w:r w:rsidR="0000555F">
        <w:t xml:space="preserve">и </w:t>
      </w:r>
      <w:r w:rsidR="007E693F">
        <w:t>стремится создать условия</w:t>
      </w:r>
      <w:r w:rsidR="00C339D1">
        <w:t>,</w:t>
      </w:r>
      <w:r w:rsidR="007E693F">
        <w:t xml:space="preserve"> благоприятствующие </w:t>
      </w:r>
      <w:r w:rsidR="0000555F">
        <w:t xml:space="preserve">безопасному </w:t>
      </w:r>
      <w:r w:rsidR="007E693F">
        <w:t xml:space="preserve">возвращению.  Оно также следит за тем, чтобы их </w:t>
      </w:r>
      <w:r w:rsidR="0000555F">
        <w:t>владения</w:t>
      </w:r>
      <w:r w:rsidR="007E693F">
        <w:t xml:space="preserve"> не занималась третьими лицами.  Правительство штата Хартум делает все возможное, чтобы облегчить жизнь перемеще</w:t>
      </w:r>
      <w:r w:rsidR="0000555F">
        <w:t xml:space="preserve">нных лиц, находящихся в лагерях; </w:t>
      </w:r>
      <w:r w:rsidR="007E693F">
        <w:t xml:space="preserve"> оно обеспечивает водоснабжение и электроэнергию и приняло меры </w:t>
      </w:r>
      <w:r w:rsidR="0000555F">
        <w:t>по</w:t>
      </w:r>
      <w:r w:rsidR="007E693F">
        <w:t xml:space="preserve"> строительству дорог.</w:t>
      </w:r>
    </w:p>
    <w:p w:rsidR="00E93CCF" w:rsidRDefault="00E93CCF" w:rsidP="009868F6">
      <w:pPr>
        <w:spacing w:line="240" w:lineRule="auto"/>
      </w:pPr>
    </w:p>
    <w:p w:rsidR="00E93CCF" w:rsidRDefault="00E93CCF" w:rsidP="009868F6">
      <w:pPr>
        <w:spacing w:line="240" w:lineRule="auto"/>
      </w:pPr>
      <w:r>
        <w:t>67.</w:t>
      </w:r>
      <w:r>
        <w:tab/>
      </w:r>
      <w:r w:rsidR="00A05A59">
        <w:t xml:space="preserve">Процессы над </w:t>
      </w:r>
      <w:r w:rsidR="0000555F">
        <w:t xml:space="preserve">членами </w:t>
      </w:r>
      <w:r w:rsidR="00A05A59">
        <w:t xml:space="preserve">сил безопасности всегда </w:t>
      </w:r>
      <w:r w:rsidR="0000555F">
        <w:t xml:space="preserve">носят </w:t>
      </w:r>
      <w:r w:rsidR="00A05A59">
        <w:t>открыты</w:t>
      </w:r>
      <w:r w:rsidR="0000555F">
        <w:t>й характер</w:t>
      </w:r>
      <w:r w:rsidR="00A05A59">
        <w:t>, за исключением тех случаев, когда вопросы касаются национальной безопасности.</w:t>
      </w:r>
    </w:p>
    <w:p w:rsidR="00E93CCF" w:rsidRDefault="00E93CCF" w:rsidP="009868F6">
      <w:pPr>
        <w:spacing w:line="240" w:lineRule="auto"/>
      </w:pPr>
    </w:p>
    <w:p w:rsidR="00E93CCF" w:rsidRDefault="00E93CCF" w:rsidP="009868F6">
      <w:pPr>
        <w:spacing w:line="240" w:lineRule="auto"/>
      </w:pPr>
      <w:r>
        <w:t>68.</w:t>
      </w:r>
      <w:r>
        <w:tab/>
      </w:r>
      <w:r w:rsidR="00A05A59">
        <w:t>В отношении вероотступничества, наказани</w:t>
      </w:r>
      <w:r w:rsidR="0000555F">
        <w:t>е</w:t>
      </w:r>
      <w:r w:rsidR="00A05A59">
        <w:t xml:space="preserve"> за которое несовместимо со статьей 18, следует напомнить, что существу</w:t>
      </w:r>
      <w:r w:rsidR="0000555F">
        <w:t>ю</w:t>
      </w:r>
      <w:r w:rsidR="00A05A59">
        <w:t xml:space="preserve">т </w:t>
      </w:r>
      <w:r w:rsidR="0000555F">
        <w:t xml:space="preserve">различные </w:t>
      </w:r>
      <w:r w:rsidR="00A05A59">
        <w:t>исламски</w:t>
      </w:r>
      <w:r w:rsidR="0000555F">
        <w:t>е</w:t>
      </w:r>
      <w:r w:rsidR="00A05A59">
        <w:t xml:space="preserve"> школ</w:t>
      </w:r>
      <w:r w:rsidR="0000555F">
        <w:t>ы</w:t>
      </w:r>
      <w:r w:rsidR="00A05A59">
        <w:t xml:space="preserve"> и что в самом Судане толкование Корана </w:t>
      </w:r>
      <w:r w:rsidR="0000555F">
        <w:t>из</w:t>
      </w:r>
      <w:r w:rsidR="00A05A59">
        <w:t>мен</w:t>
      </w:r>
      <w:r w:rsidR="0000555F">
        <w:t xml:space="preserve">илось с течением </w:t>
      </w:r>
      <w:r w:rsidR="00A05A59">
        <w:t>времен</w:t>
      </w:r>
      <w:r w:rsidR="0000555F">
        <w:t>и</w:t>
      </w:r>
      <w:r w:rsidR="00A05A59">
        <w:t>.  В любом случае любой закон, принятый после Конституции 2005 года, может быть пересмотрен и изменен.</w:t>
      </w:r>
    </w:p>
    <w:p w:rsidR="00E93CCF" w:rsidRDefault="00E93CCF" w:rsidP="009868F6">
      <w:pPr>
        <w:spacing w:line="240" w:lineRule="auto"/>
      </w:pPr>
      <w:r>
        <w:t>69.</w:t>
      </w:r>
      <w:r>
        <w:tab/>
      </w:r>
      <w:r w:rsidR="00A05A59">
        <w:t>Между религиозными партиями и прочими партиями не проводится никакого различия.  Любая партия разрешается, если она открыта для всех граждан, а ее методы являются демократичными и мирными.</w:t>
      </w:r>
    </w:p>
    <w:p w:rsidR="00E93CCF" w:rsidRDefault="00E93CCF" w:rsidP="009868F6">
      <w:pPr>
        <w:spacing w:line="240" w:lineRule="auto"/>
      </w:pPr>
    </w:p>
    <w:p w:rsidR="00E93CCF" w:rsidRDefault="00E93CCF" w:rsidP="009868F6">
      <w:pPr>
        <w:spacing w:line="240" w:lineRule="auto"/>
      </w:pPr>
      <w:r>
        <w:t>70.</w:t>
      </w:r>
      <w:r>
        <w:tab/>
      </w:r>
      <w:r w:rsidR="00F77841">
        <w:t>Г-н Замрауи говорит в заключение, что из-за недостатка времени суданская делегация ответит в письменной форме на все другие вопросы.  Он благодарит Комитет за этот конструктивный диалог, который, несомненно, поможет суданскому обществу придти к консенсусу в отношении Пакта и стат</w:t>
      </w:r>
      <w:r w:rsidR="00C339D1">
        <w:t>ь</w:t>
      </w:r>
      <w:r w:rsidR="00F77841">
        <w:t xml:space="preserve"> образцом в деле его применения.</w:t>
      </w:r>
    </w:p>
    <w:p w:rsidR="00E93CCF" w:rsidRDefault="00E93CCF" w:rsidP="009868F6">
      <w:pPr>
        <w:spacing w:line="240" w:lineRule="auto"/>
      </w:pPr>
    </w:p>
    <w:p w:rsidR="00674EF5" w:rsidRDefault="00E93CCF" w:rsidP="009868F6">
      <w:pPr>
        <w:spacing w:line="240" w:lineRule="auto"/>
      </w:pPr>
      <w:r>
        <w:t>71.</w:t>
      </w:r>
      <w:r>
        <w:tab/>
      </w:r>
      <w:r>
        <w:rPr>
          <w:u w:val="single"/>
        </w:rPr>
        <w:t>ПРЕДСЕДАТЕЛЬ</w:t>
      </w:r>
      <w:r>
        <w:t xml:space="preserve"> </w:t>
      </w:r>
      <w:r w:rsidR="00F77841">
        <w:t xml:space="preserve">благодарит делегацию за плодотворный обмен мнениями, который свидетельствует о решимости правительства продолжать свои усилия, направленные на защиту прав человека.  Он также приветствует ее откровенность </w:t>
      </w:r>
      <w:r w:rsidR="002060D7">
        <w:t xml:space="preserve">в отношении проблемных моментов, </w:t>
      </w:r>
      <w:r w:rsidR="00F77841">
        <w:t xml:space="preserve">откровенность тем более похвальную, что в настоящее время </w:t>
      </w:r>
      <w:r w:rsidR="002060D7">
        <w:t>С</w:t>
      </w:r>
      <w:r w:rsidR="00F77841">
        <w:t>уда</w:t>
      </w:r>
      <w:r w:rsidR="002060D7">
        <w:t>н</w:t>
      </w:r>
      <w:r w:rsidR="00F77841">
        <w:t xml:space="preserve"> находятся в центре внимания международного сообщества.  Вместе с тем он отмечает, что </w:t>
      </w:r>
      <w:r w:rsidR="002060D7">
        <w:t xml:space="preserve">заданные </w:t>
      </w:r>
      <w:r w:rsidR="00F77841">
        <w:t>вопросы касаются повторяющихся тем;  Комитет надеется, что он сможет констатировать прогресс в этом отношении п</w:t>
      </w:r>
      <w:r w:rsidR="002060D7">
        <w:t xml:space="preserve">ри </w:t>
      </w:r>
      <w:r w:rsidR="00F77841">
        <w:t>рассмотрени</w:t>
      </w:r>
      <w:r w:rsidR="002060D7">
        <w:t>и</w:t>
      </w:r>
      <w:r w:rsidR="00F77841">
        <w:t xml:space="preserve"> очередного периодического доклада.  Он </w:t>
      </w:r>
      <w:r w:rsidR="002060D7">
        <w:t>с</w:t>
      </w:r>
      <w:r w:rsidR="00F77841">
        <w:t xml:space="preserve">делает все возможное в пределах своего мандата, чтобы помочь государству-участнику улучшить </w:t>
      </w:r>
      <w:r w:rsidR="002060D7">
        <w:t xml:space="preserve">практику </w:t>
      </w:r>
      <w:r w:rsidR="00F77841">
        <w:t>применени</w:t>
      </w:r>
      <w:r w:rsidR="002060D7">
        <w:t>я</w:t>
      </w:r>
      <w:r w:rsidR="00F77841">
        <w:t xml:space="preserve"> Пакта.</w:t>
      </w:r>
    </w:p>
    <w:p w:rsidR="00F77841" w:rsidRDefault="00F77841" w:rsidP="009868F6">
      <w:pPr>
        <w:spacing w:line="240" w:lineRule="auto"/>
      </w:pPr>
    </w:p>
    <w:p w:rsidR="00F77841" w:rsidRDefault="00F77841" w:rsidP="009868F6">
      <w:pPr>
        <w:spacing w:line="240" w:lineRule="auto"/>
        <w:jc w:val="center"/>
        <w:rPr>
          <w:i/>
          <w:lang w:val="fr-CH"/>
        </w:rPr>
      </w:pPr>
      <w:r>
        <w:rPr>
          <w:i/>
        </w:rPr>
        <w:t>Заседание закрывается в 18 час. 08 мин.</w:t>
      </w:r>
    </w:p>
    <w:p w:rsidR="009868F6" w:rsidRDefault="009868F6" w:rsidP="009868F6">
      <w:pPr>
        <w:spacing w:line="240" w:lineRule="auto"/>
        <w:jc w:val="center"/>
        <w:rPr>
          <w:i/>
          <w:lang w:val="fr-CH"/>
        </w:rPr>
      </w:pPr>
    </w:p>
    <w:p w:rsidR="009868F6" w:rsidRPr="009868F6" w:rsidRDefault="009868F6" w:rsidP="009868F6">
      <w:pPr>
        <w:spacing w:line="240" w:lineRule="auto"/>
        <w:jc w:val="center"/>
        <w:rPr>
          <w:iCs/>
          <w:lang w:val="fr-CH"/>
        </w:rPr>
      </w:pPr>
      <w:r>
        <w:rPr>
          <w:iCs/>
          <w:lang w:val="fr-CH"/>
        </w:rPr>
        <w:t>-----</w:t>
      </w:r>
    </w:p>
    <w:sectPr w:rsidR="009868F6" w:rsidRPr="009868F6" w:rsidSect="009868F6">
      <w:headerReference w:type="even" r:id="rId9"/>
      <w:headerReference w:type="default" r:id="rId10"/>
      <w:footnotePr>
        <w:numFmt w:val="upperRoman"/>
      </w:footnotePr>
      <w:type w:val="continuous"/>
      <w:pgSz w:w="11906" w:h="16838"/>
      <w:pgMar w:top="1134" w:right="851" w:bottom="1985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DB6" w:rsidRDefault="00EA7DB6">
      <w:r>
        <w:separator/>
      </w:r>
    </w:p>
  </w:endnote>
  <w:endnote w:type="continuationSeparator" w:id="0">
    <w:p w:rsidR="00EA7DB6" w:rsidRDefault="00EA7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DB6" w:rsidRDefault="00EA7DB6">
      <w:r>
        <w:separator/>
      </w:r>
    </w:p>
  </w:footnote>
  <w:footnote w:type="continuationSeparator" w:id="0">
    <w:p w:rsidR="00EA7DB6" w:rsidRDefault="00EA7D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A1C" w:rsidRDefault="00BE7A1C">
    <w:pPr>
      <w:pStyle w:val="Header"/>
      <w:rPr>
        <w:lang w:val="fr-FR"/>
      </w:rPr>
    </w:pPr>
    <w:r>
      <w:rPr>
        <w:lang w:val="fr-FR"/>
      </w:rPr>
      <w:t>CCPR/C/SR.2</w:t>
    </w:r>
    <w:r>
      <w:t>4</w:t>
    </w:r>
    <w:r w:rsidR="00FF4CF5">
      <w:t>60</w:t>
    </w:r>
  </w:p>
  <w:p w:rsidR="00BE7A1C" w:rsidRDefault="00BE7A1C">
    <w:pPr>
      <w:pStyle w:val="Header"/>
      <w:rPr>
        <w:rStyle w:val="PageNumber"/>
        <w:lang w:val="fr-FR"/>
      </w:rPr>
    </w:pPr>
    <w:r>
      <w:rPr>
        <w:lang w:val="fr-FR"/>
      </w:rPr>
      <w:t xml:space="preserve">page </w:t>
    </w:r>
    <w:r>
      <w:rPr>
        <w:rStyle w:val="PageNumber"/>
      </w:rPr>
      <w:fldChar w:fldCharType="begin"/>
    </w:r>
    <w:r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 w:rsidR="009868F6">
      <w:rPr>
        <w:rStyle w:val="PageNumber"/>
        <w:noProof/>
        <w:lang w:val="fr-FR"/>
      </w:rPr>
      <w:t>2</w:t>
    </w:r>
    <w:r>
      <w:rPr>
        <w:rStyle w:val="PageNumber"/>
      </w:rPr>
      <w:fldChar w:fldCharType="end"/>
    </w:r>
  </w:p>
  <w:p w:rsidR="00BE7A1C" w:rsidRDefault="00BE7A1C">
    <w:pPr>
      <w:pStyle w:val="Header"/>
      <w:rPr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A1C" w:rsidRDefault="00BE7A1C" w:rsidP="009868F6">
    <w:pPr>
      <w:pStyle w:val="Header"/>
      <w:tabs>
        <w:tab w:val="left" w:pos="7371"/>
      </w:tabs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CCPR/C/SR.2</w:t>
    </w:r>
    <w:r>
      <w:t>4</w:t>
    </w:r>
    <w:r w:rsidR="00FF4CF5">
      <w:t>60</w:t>
    </w:r>
  </w:p>
  <w:p w:rsidR="00BE7A1C" w:rsidRDefault="00BE7A1C" w:rsidP="009868F6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868F6">
      <w:rPr>
        <w:rStyle w:val="PageNumber"/>
        <w:noProof/>
      </w:rPr>
      <w:t>3</w:t>
    </w:r>
    <w:r>
      <w:rPr>
        <w:rStyle w:val="PageNumber"/>
      </w:rPr>
      <w:fldChar w:fldCharType="end"/>
    </w:r>
  </w:p>
  <w:p w:rsidR="00BE7A1C" w:rsidRDefault="00BE7A1C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numFmt w:val="upperRoman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5D7E"/>
    <w:rsid w:val="0000534E"/>
    <w:rsid w:val="0000555F"/>
    <w:rsid w:val="00006F40"/>
    <w:rsid w:val="00021B3C"/>
    <w:rsid w:val="00026233"/>
    <w:rsid w:val="00026C1D"/>
    <w:rsid w:val="00027880"/>
    <w:rsid w:val="00030A57"/>
    <w:rsid w:val="000310A6"/>
    <w:rsid w:val="000359AF"/>
    <w:rsid w:val="00040105"/>
    <w:rsid w:val="000408E0"/>
    <w:rsid w:val="0004105C"/>
    <w:rsid w:val="000427E1"/>
    <w:rsid w:val="00042B9F"/>
    <w:rsid w:val="00047370"/>
    <w:rsid w:val="000521FA"/>
    <w:rsid w:val="00052CF8"/>
    <w:rsid w:val="00053B93"/>
    <w:rsid w:val="000676E3"/>
    <w:rsid w:val="000707D6"/>
    <w:rsid w:val="00073218"/>
    <w:rsid w:val="000749FA"/>
    <w:rsid w:val="00075CDC"/>
    <w:rsid w:val="00082467"/>
    <w:rsid w:val="00086337"/>
    <w:rsid w:val="00086474"/>
    <w:rsid w:val="0008670D"/>
    <w:rsid w:val="0009089F"/>
    <w:rsid w:val="00095A0A"/>
    <w:rsid w:val="000A12B9"/>
    <w:rsid w:val="000A23FA"/>
    <w:rsid w:val="000A3261"/>
    <w:rsid w:val="000A49D6"/>
    <w:rsid w:val="000A6F42"/>
    <w:rsid w:val="000B03DF"/>
    <w:rsid w:val="000B5A9F"/>
    <w:rsid w:val="000B7F10"/>
    <w:rsid w:val="000C3AAF"/>
    <w:rsid w:val="000C763D"/>
    <w:rsid w:val="000E2197"/>
    <w:rsid w:val="000E2253"/>
    <w:rsid w:val="000E32F7"/>
    <w:rsid w:val="000F0EA9"/>
    <w:rsid w:val="00103BC1"/>
    <w:rsid w:val="0010433C"/>
    <w:rsid w:val="0011374D"/>
    <w:rsid w:val="00122005"/>
    <w:rsid w:val="00126304"/>
    <w:rsid w:val="001269AE"/>
    <w:rsid w:val="00136B57"/>
    <w:rsid w:val="00140B6E"/>
    <w:rsid w:val="00143128"/>
    <w:rsid w:val="00150324"/>
    <w:rsid w:val="00150EF7"/>
    <w:rsid w:val="00152650"/>
    <w:rsid w:val="00152875"/>
    <w:rsid w:val="001569B8"/>
    <w:rsid w:val="00160F45"/>
    <w:rsid w:val="001806D1"/>
    <w:rsid w:val="00180B06"/>
    <w:rsid w:val="00183ED5"/>
    <w:rsid w:val="001A18FC"/>
    <w:rsid w:val="001A7C95"/>
    <w:rsid w:val="001C5CBE"/>
    <w:rsid w:val="001D1074"/>
    <w:rsid w:val="001D390C"/>
    <w:rsid w:val="001E5181"/>
    <w:rsid w:val="001E763E"/>
    <w:rsid w:val="001F18F2"/>
    <w:rsid w:val="001F2192"/>
    <w:rsid w:val="001F4D71"/>
    <w:rsid w:val="00201DDE"/>
    <w:rsid w:val="00202E02"/>
    <w:rsid w:val="002060D7"/>
    <w:rsid w:val="00212DDE"/>
    <w:rsid w:val="00215233"/>
    <w:rsid w:val="00222E88"/>
    <w:rsid w:val="00222FE2"/>
    <w:rsid w:val="002249DD"/>
    <w:rsid w:val="002271F0"/>
    <w:rsid w:val="002329E1"/>
    <w:rsid w:val="002346B7"/>
    <w:rsid w:val="00235E44"/>
    <w:rsid w:val="002368F1"/>
    <w:rsid w:val="00241251"/>
    <w:rsid w:val="00242602"/>
    <w:rsid w:val="00247A67"/>
    <w:rsid w:val="00250E15"/>
    <w:rsid w:val="002524BE"/>
    <w:rsid w:val="00252828"/>
    <w:rsid w:val="00253043"/>
    <w:rsid w:val="0025644B"/>
    <w:rsid w:val="00264C42"/>
    <w:rsid w:val="00266909"/>
    <w:rsid w:val="00270039"/>
    <w:rsid w:val="002737A5"/>
    <w:rsid w:val="0027465A"/>
    <w:rsid w:val="00274F40"/>
    <w:rsid w:val="00275C4D"/>
    <w:rsid w:val="00276F85"/>
    <w:rsid w:val="002804A5"/>
    <w:rsid w:val="00280FEA"/>
    <w:rsid w:val="00282B3A"/>
    <w:rsid w:val="00282FFE"/>
    <w:rsid w:val="00284A6A"/>
    <w:rsid w:val="002918AE"/>
    <w:rsid w:val="002931B3"/>
    <w:rsid w:val="002A142A"/>
    <w:rsid w:val="002A219F"/>
    <w:rsid w:val="002A7CD1"/>
    <w:rsid w:val="002B0F5F"/>
    <w:rsid w:val="002C0745"/>
    <w:rsid w:val="002C51B4"/>
    <w:rsid w:val="002D35F5"/>
    <w:rsid w:val="002D7387"/>
    <w:rsid w:val="002E524B"/>
    <w:rsid w:val="002F14C5"/>
    <w:rsid w:val="002F515D"/>
    <w:rsid w:val="002F63B0"/>
    <w:rsid w:val="00303BE8"/>
    <w:rsid w:val="00310492"/>
    <w:rsid w:val="00310534"/>
    <w:rsid w:val="00311BFE"/>
    <w:rsid w:val="0031221C"/>
    <w:rsid w:val="003155E6"/>
    <w:rsid w:val="003165B7"/>
    <w:rsid w:val="003255FF"/>
    <w:rsid w:val="0032739E"/>
    <w:rsid w:val="00337D2F"/>
    <w:rsid w:val="00340C1D"/>
    <w:rsid w:val="00341943"/>
    <w:rsid w:val="00346AB8"/>
    <w:rsid w:val="0034753C"/>
    <w:rsid w:val="003507C0"/>
    <w:rsid w:val="00361ADA"/>
    <w:rsid w:val="00364259"/>
    <w:rsid w:val="00365088"/>
    <w:rsid w:val="00385539"/>
    <w:rsid w:val="00385F49"/>
    <w:rsid w:val="00391DE4"/>
    <w:rsid w:val="003924DE"/>
    <w:rsid w:val="00393F8F"/>
    <w:rsid w:val="00396EC1"/>
    <w:rsid w:val="003A175F"/>
    <w:rsid w:val="003A270F"/>
    <w:rsid w:val="003A2911"/>
    <w:rsid w:val="003A4FB7"/>
    <w:rsid w:val="003B6A43"/>
    <w:rsid w:val="003C45F8"/>
    <w:rsid w:val="003D09D4"/>
    <w:rsid w:val="003D6D3F"/>
    <w:rsid w:val="003E0CD7"/>
    <w:rsid w:val="003E20F0"/>
    <w:rsid w:val="003E4472"/>
    <w:rsid w:val="003E53C1"/>
    <w:rsid w:val="003E5FA4"/>
    <w:rsid w:val="003F1E0D"/>
    <w:rsid w:val="003F4787"/>
    <w:rsid w:val="003F6B22"/>
    <w:rsid w:val="0042292C"/>
    <w:rsid w:val="00426F52"/>
    <w:rsid w:val="00431247"/>
    <w:rsid w:val="0045493D"/>
    <w:rsid w:val="00454EDD"/>
    <w:rsid w:val="00456C31"/>
    <w:rsid w:val="004659B6"/>
    <w:rsid w:val="00472C7D"/>
    <w:rsid w:val="00474250"/>
    <w:rsid w:val="004824AB"/>
    <w:rsid w:val="0048773A"/>
    <w:rsid w:val="00490EA8"/>
    <w:rsid w:val="0049247E"/>
    <w:rsid w:val="00492E1E"/>
    <w:rsid w:val="004930F9"/>
    <w:rsid w:val="0049380D"/>
    <w:rsid w:val="00495215"/>
    <w:rsid w:val="00497AF8"/>
    <w:rsid w:val="004A02F1"/>
    <w:rsid w:val="004A63D9"/>
    <w:rsid w:val="004B0F14"/>
    <w:rsid w:val="004B2653"/>
    <w:rsid w:val="004C00A8"/>
    <w:rsid w:val="004C00F7"/>
    <w:rsid w:val="004C5D0F"/>
    <w:rsid w:val="004D3273"/>
    <w:rsid w:val="004D5248"/>
    <w:rsid w:val="004E51B5"/>
    <w:rsid w:val="004E5267"/>
    <w:rsid w:val="004F08D8"/>
    <w:rsid w:val="00511B29"/>
    <w:rsid w:val="00513C56"/>
    <w:rsid w:val="005158FC"/>
    <w:rsid w:val="00516C8F"/>
    <w:rsid w:val="00520D73"/>
    <w:rsid w:val="00526978"/>
    <w:rsid w:val="005330FC"/>
    <w:rsid w:val="00543CF3"/>
    <w:rsid w:val="00543DDD"/>
    <w:rsid w:val="0055071C"/>
    <w:rsid w:val="00552B0F"/>
    <w:rsid w:val="00563B49"/>
    <w:rsid w:val="0056765B"/>
    <w:rsid w:val="00571F38"/>
    <w:rsid w:val="005728AC"/>
    <w:rsid w:val="00573DED"/>
    <w:rsid w:val="00580123"/>
    <w:rsid w:val="00586DA9"/>
    <w:rsid w:val="0059172E"/>
    <w:rsid w:val="0059393C"/>
    <w:rsid w:val="005943CE"/>
    <w:rsid w:val="005A1787"/>
    <w:rsid w:val="005A247F"/>
    <w:rsid w:val="005A331A"/>
    <w:rsid w:val="005A369E"/>
    <w:rsid w:val="005A4A8D"/>
    <w:rsid w:val="005A5B53"/>
    <w:rsid w:val="005A6CFD"/>
    <w:rsid w:val="005A6DAD"/>
    <w:rsid w:val="005B0695"/>
    <w:rsid w:val="005B1132"/>
    <w:rsid w:val="005B2898"/>
    <w:rsid w:val="005B30DF"/>
    <w:rsid w:val="005B5761"/>
    <w:rsid w:val="005C0BEA"/>
    <w:rsid w:val="005C2536"/>
    <w:rsid w:val="005C5222"/>
    <w:rsid w:val="005C5A66"/>
    <w:rsid w:val="005D1B11"/>
    <w:rsid w:val="005D334D"/>
    <w:rsid w:val="005D435E"/>
    <w:rsid w:val="005D56D5"/>
    <w:rsid w:val="005D6244"/>
    <w:rsid w:val="005E38BF"/>
    <w:rsid w:val="005E3EF7"/>
    <w:rsid w:val="005E4052"/>
    <w:rsid w:val="005E419E"/>
    <w:rsid w:val="005E6188"/>
    <w:rsid w:val="005E7945"/>
    <w:rsid w:val="005F21C2"/>
    <w:rsid w:val="005F6382"/>
    <w:rsid w:val="005F7755"/>
    <w:rsid w:val="00611D5B"/>
    <w:rsid w:val="00615DE8"/>
    <w:rsid w:val="00616625"/>
    <w:rsid w:val="00617BD1"/>
    <w:rsid w:val="00617E41"/>
    <w:rsid w:val="00631C8F"/>
    <w:rsid w:val="006337F4"/>
    <w:rsid w:val="00636B6E"/>
    <w:rsid w:val="00642553"/>
    <w:rsid w:val="00642864"/>
    <w:rsid w:val="00643F72"/>
    <w:rsid w:val="00644B2D"/>
    <w:rsid w:val="00647A74"/>
    <w:rsid w:val="00654607"/>
    <w:rsid w:val="0065537D"/>
    <w:rsid w:val="00655694"/>
    <w:rsid w:val="00662A72"/>
    <w:rsid w:val="00663EED"/>
    <w:rsid w:val="00663F09"/>
    <w:rsid w:val="00674B2B"/>
    <w:rsid w:val="00674EF5"/>
    <w:rsid w:val="006757F6"/>
    <w:rsid w:val="00680A99"/>
    <w:rsid w:val="00683A21"/>
    <w:rsid w:val="00690D68"/>
    <w:rsid w:val="0069427C"/>
    <w:rsid w:val="006959FC"/>
    <w:rsid w:val="00696A91"/>
    <w:rsid w:val="006A6018"/>
    <w:rsid w:val="006B6C96"/>
    <w:rsid w:val="006B76B1"/>
    <w:rsid w:val="006C010E"/>
    <w:rsid w:val="006C0721"/>
    <w:rsid w:val="006C357F"/>
    <w:rsid w:val="006C4E8F"/>
    <w:rsid w:val="006C61AF"/>
    <w:rsid w:val="006D1A10"/>
    <w:rsid w:val="006D5D7E"/>
    <w:rsid w:val="006E1858"/>
    <w:rsid w:val="006E3480"/>
    <w:rsid w:val="006F2414"/>
    <w:rsid w:val="006F34A9"/>
    <w:rsid w:val="006F498A"/>
    <w:rsid w:val="006F52B8"/>
    <w:rsid w:val="0070115C"/>
    <w:rsid w:val="007015BA"/>
    <w:rsid w:val="00701756"/>
    <w:rsid w:val="00702434"/>
    <w:rsid w:val="00711960"/>
    <w:rsid w:val="00725D19"/>
    <w:rsid w:val="00730B09"/>
    <w:rsid w:val="00733149"/>
    <w:rsid w:val="007337EB"/>
    <w:rsid w:val="007408C1"/>
    <w:rsid w:val="007417D8"/>
    <w:rsid w:val="00744C62"/>
    <w:rsid w:val="00744F77"/>
    <w:rsid w:val="0074615F"/>
    <w:rsid w:val="007515F1"/>
    <w:rsid w:val="007518EC"/>
    <w:rsid w:val="00755483"/>
    <w:rsid w:val="00763BC2"/>
    <w:rsid w:val="0076539E"/>
    <w:rsid w:val="007713C8"/>
    <w:rsid w:val="00780179"/>
    <w:rsid w:val="00782327"/>
    <w:rsid w:val="00785CE4"/>
    <w:rsid w:val="007A1A71"/>
    <w:rsid w:val="007B05C5"/>
    <w:rsid w:val="007B7CB1"/>
    <w:rsid w:val="007C6F84"/>
    <w:rsid w:val="007D144D"/>
    <w:rsid w:val="007D2EC4"/>
    <w:rsid w:val="007D59E8"/>
    <w:rsid w:val="007E0924"/>
    <w:rsid w:val="007E0AB8"/>
    <w:rsid w:val="007E10B7"/>
    <w:rsid w:val="007E19B9"/>
    <w:rsid w:val="007E693F"/>
    <w:rsid w:val="007F09E9"/>
    <w:rsid w:val="007F0AC4"/>
    <w:rsid w:val="007F3276"/>
    <w:rsid w:val="00826336"/>
    <w:rsid w:val="00830403"/>
    <w:rsid w:val="00832A4D"/>
    <w:rsid w:val="0084233C"/>
    <w:rsid w:val="00861E9A"/>
    <w:rsid w:val="00863757"/>
    <w:rsid w:val="008637CC"/>
    <w:rsid w:val="0086560C"/>
    <w:rsid w:val="00871B5B"/>
    <w:rsid w:val="00872177"/>
    <w:rsid w:val="00874A4C"/>
    <w:rsid w:val="00877436"/>
    <w:rsid w:val="00884925"/>
    <w:rsid w:val="008863B5"/>
    <w:rsid w:val="008954C6"/>
    <w:rsid w:val="008A1958"/>
    <w:rsid w:val="008B090A"/>
    <w:rsid w:val="008B0E50"/>
    <w:rsid w:val="008B11AC"/>
    <w:rsid w:val="008B1EC1"/>
    <w:rsid w:val="008D0DDA"/>
    <w:rsid w:val="008D397F"/>
    <w:rsid w:val="008D401A"/>
    <w:rsid w:val="008E436E"/>
    <w:rsid w:val="008E60D0"/>
    <w:rsid w:val="008E61FC"/>
    <w:rsid w:val="008E7306"/>
    <w:rsid w:val="008F28C0"/>
    <w:rsid w:val="00906ECD"/>
    <w:rsid w:val="00911353"/>
    <w:rsid w:val="009146FC"/>
    <w:rsid w:val="00914E1F"/>
    <w:rsid w:val="00932686"/>
    <w:rsid w:val="00941EEA"/>
    <w:rsid w:val="00944B2E"/>
    <w:rsid w:val="009469B2"/>
    <w:rsid w:val="00947816"/>
    <w:rsid w:val="00951051"/>
    <w:rsid w:val="00953C54"/>
    <w:rsid w:val="00962796"/>
    <w:rsid w:val="00963747"/>
    <w:rsid w:val="009646AD"/>
    <w:rsid w:val="009661A7"/>
    <w:rsid w:val="00967350"/>
    <w:rsid w:val="00981757"/>
    <w:rsid w:val="00981A54"/>
    <w:rsid w:val="00982313"/>
    <w:rsid w:val="009868F6"/>
    <w:rsid w:val="00991391"/>
    <w:rsid w:val="009A3B3D"/>
    <w:rsid w:val="009A419E"/>
    <w:rsid w:val="009B1A28"/>
    <w:rsid w:val="009B1D46"/>
    <w:rsid w:val="009B2C42"/>
    <w:rsid w:val="009B4387"/>
    <w:rsid w:val="009B6D30"/>
    <w:rsid w:val="009C012E"/>
    <w:rsid w:val="009C473C"/>
    <w:rsid w:val="009C76FD"/>
    <w:rsid w:val="009D298F"/>
    <w:rsid w:val="009D484B"/>
    <w:rsid w:val="009D769F"/>
    <w:rsid w:val="009E13F2"/>
    <w:rsid w:val="009E2184"/>
    <w:rsid w:val="009F70D7"/>
    <w:rsid w:val="00A00F30"/>
    <w:rsid w:val="00A01A7A"/>
    <w:rsid w:val="00A02223"/>
    <w:rsid w:val="00A048A9"/>
    <w:rsid w:val="00A05A59"/>
    <w:rsid w:val="00A07171"/>
    <w:rsid w:val="00A17A2B"/>
    <w:rsid w:val="00A2461E"/>
    <w:rsid w:val="00A3582F"/>
    <w:rsid w:val="00A40DAA"/>
    <w:rsid w:val="00A42FD9"/>
    <w:rsid w:val="00A4331F"/>
    <w:rsid w:val="00A4344C"/>
    <w:rsid w:val="00A44954"/>
    <w:rsid w:val="00A51D3E"/>
    <w:rsid w:val="00A53308"/>
    <w:rsid w:val="00A54756"/>
    <w:rsid w:val="00A62938"/>
    <w:rsid w:val="00A671F0"/>
    <w:rsid w:val="00A70456"/>
    <w:rsid w:val="00A71303"/>
    <w:rsid w:val="00A82344"/>
    <w:rsid w:val="00A8487E"/>
    <w:rsid w:val="00A92EFB"/>
    <w:rsid w:val="00A94F74"/>
    <w:rsid w:val="00A95CCB"/>
    <w:rsid w:val="00A96566"/>
    <w:rsid w:val="00A97583"/>
    <w:rsid w:val="00AA3999"/>
    <w:rsid w:val="00AA7B7A"/>
    <w:rsid w:val="00AB0A50"/>
    <w:rsid w:val="00AC5A05"/>
    <w:rsid w:val="00AD2076"/>
    <w:rsid w:val="00AD4B11"/>
    <w:rsid w:val="00AD576B"/>
    <w:rsid w:val="00AE1A69"/>
    <w:rsid w:val="00AE3754"/>
    <w:rsid w:val="00AE38CF"/>
    <w:rsid w:val="00AE583A"/>
    <w:rsid w:val="00AE5FBD"/>
    <w:rsid w:val="00AF0C69"/>
    <w:rsid w:val="00B02056"/>
    <w:rsid w:val="00B146B3"/>
    <w:rsid w:val="00B201BA"/>
    <w:rsid w:val="00B226D2"/>
    <w:rsid w:val="00B231C2"/>
    <w:rsid w:val="00B31E6D"/>
    <w:rsid w:val="00B3599F"/>
    <w:rsid w:val="00B35C63"/>
    <w:rsid w:val="00B3758B"/>
    <w:rsid w:val="00B420B5"/>
    <w:rsid w:val="00B42B65"/>
    <w:rsid w:val="00B4423A"/>
    <w:rsid w:val="00B473EF"/>
    <w:rsid w:val="00B47FA3"/>
    <w:rsid w:val="00B51833"/>
    <w:rsid w:val="00B5341E"/>
    <w:rsid w:val="00B53711"/>
    <w:rsid w:val="00B5739C"/>
    <w:rsid w:val="00B71D39"/>
    <w:rsid w:val="00B71FA6"/>
    <w:rsid w:val="00B728C8"/>
    <w:rsid w:val="00B75476"/>
    <w:rsid w:val="00B7777D"/>
    <w:rsid w:val="00B829EA"/>
    <w:rsid w:val="00B90CE6"/>
    <w:rsid w:val="00B925C6"/>
    <w:rsid w:val="00B93E5C"/>
    <w:rsid w:val="00B94273"/>
    <w:rsid w:val="00B975F5"/>
    <w:rsid w:val="00B97786"/>
    <w:rsid w:val="00BA0054"/>
    <w:rsid w:val="00BA00DC"/>
    <w:rsid w:val="00BA13B4"/>
    <w:rsid w:val="00BA30C7"/>
    <w:rsid w:val="00BA50F5"/>
    <w:rsid w:val="00BC1665"/>
    <w:rsid w:val="00BC7F63"/>
    <w:rsid w:val="00BD3301"/>
    <w:rsid w:val="00BD51F1"/>
    <w:rsid w:val="00BE50AA"/>
    <w:rsid w:val="00BE5355"/>
    <w:rsid w:val="00BE7A1C"/>
    <w:rsid w:val="00BF2284"/>
    <w:rsid w:val="00BF2E00"/>
    <w:rsid w:val="00BF5459"/>
    <w:rsid w:val="00C0489E"/>
    <w:rsid w:val="00C06896"/>
    <w:rsid w:val="00C07A41"/>
    <w:rsid w:val="00C07F2A"/>
    <w:rsid w:val="00C10698"/>
    <w:rsid w:val="00C24AA2"/>
    <w:rsid w:val="00C339D1"/>
    <w:rsid w:val="00C374FD"/>
    <w:rsid w:val="00C41F3C"/>
    <w:rsid w:val="00C42C5D"/>
    <w:rsid w:val="00C45E0F"/>
    <w:rsid w:val="00C5063C"/>
    <w:rsid w:val="00C506AB"/>
    <w:rsid w:val="00C55427"/>
    <w:rsid w:val="00C557C5"/>
    <w:rsid w:val="00C61122"/>
    <w:rsid w:val="00C666D6"/>
    <w:rsid w:val="00C72417"/>
    <w:rsid w:val="00C816BD"/>
    <w:rsid w:val="00C82AF4"/>
    <w:rsid w:val="00C82C3E"/>
    <w:rsid w:val="00C91704"/>
    <w:rsid w:val="00C95937"/>
    <w:rsid w:val="00CA4D50"/>
    <w:rsid w:val="00CA58CA"/>
    <w:rsid w:val="00CB4DA0"/>
    <w:rsid w:val="00CB6118"/>
    <w:rsid w:val="00CC2662"/>
    <w:rsid w:val="00CC407C"/>
    <w:rsid w:val="00CC69B0"/>
    <w:rsid w:val="00CD6C4D"/>
    <w:rsid w:val="00CE19F5"/>
    <w:rsid w:val="00CF0547"/>
    <w:rsid w:val="00D03DAF"/>
    <w:rsid w:val="00D1422F"/>
    <w:rsid w:val="00D21D1C"/>
    <w:rsid w:val="00D246D9"/>
    <w:rsid w:val="00D248C0"/>
    <w:rsid w:val="00D269F0"/>
    <w:rsid w:val="00D3123F"/>
    <w:rsid w:val="00D32B79"/>
    <w:rsid w:val="00D338F9"/>
    <w:rsid w:val="00D339C8"/>
    <w:rsid w:val="00D34852"/>
    <w:rsid w:val="00D34A5B"/>
    <w:rsid w:val="00D377DB"/>
    <w:rsid w:val="00D42F17"/>
    <w:rsid w:val="00D502C4"/>
    <w:rsid w:val="00D512CA"/>
    <w:rsid w:val="00D61F86"/>
    <w:rsid w:val="00D63712"/>
    <w:rsid w:val="00D66EE9"/>
    <w:rsid w:val="00D71617"/>
    <w:rsid w:val="00D76731"/>
    <w:rsid w:val="00D82492"/>
    <w:rsid w:val="00D833ED"/>
    <w:rsid w:val="00D86328"/>
    <w:rsid w:val="00D94F2F"/>
    <w:rsid w:val="00D965C9"/>
    <w:rsid w:val="00D9798D"/>
    <w:rsid w:val="00DA4109"/>
    <w:rsid w:val="00DA4468"/>
    <w:rsid w:val="00DB14EA"/>
    <w:rsid w:val="00DB176B"/>
    <w:rsid w:val="00DB243A"/>
    <w:rsid w:val="00DB2CE1"/>
    <w:rsid w:val="00DB3FCD"/>
    <w:rsid w:val="00DB7AA7"/>
    <w:rsid w:val="00DC15C3"/>
    <w:rsid w:val="00DC6841"/>
    <w:rsid w:val="00DD1E95"/>
    <w:rsid w:val="00DD4B2B"/>
    <w:rsid w:val="00DD6A63"/>
    <w:rsid w:val="00DD73AB"/>
    <w:rsid w:val="00DE298A"/>
    <w:rsid w:val="00DE498E"/>
    <w:rsid w:val="00DF4549"/>
    <w:rsid w:val="00E057F8"/>
    <w:rsid w:val="00E14F33"/>
    <w:rsid w:val="00E150A6"/>
    <w:rsid w:val="00E22FD9"/>
    <w:rsid w:val="00E23771"/>
    <w:rsid w:val="00E25A41"/>
    <w:rsid w:val="00E3079E"/>
    <w:rsid w:val="00E37A32"/>
    <w:rsid w:val="00E46449"/>
    <w:rsid w:val="00E50162"/>
    <w:rsid w:val="00E51618"/>
    <w:rsid w:val="00E51F5E"/>
    <w:rsid w:val="00E52534"/>
    <w:rsid w:val="00E57344"/>
    <w:rsid w:val="00E751B3"/>
    <w:rsid w:val="00E75647"/>
    <w:rsid w:val="00E81A38"/>
    <w:rsid w:val="00E82D06"/>
    <w:rsid w:val="00E93CCF"/>
    <w:rsid w:val="00E96B0B"/>
    <w:rsid w:val="00EA58B3"/>
    <w:rsid w:val="00EA5A17"/>
    <w:rsid w:val="00EA7DB6"/>
    <w:rsid w:val="00EB2DD5"/>
    <w:rsid w:val="00EB48FB"/>
    <w:rsid w:val="00EC0A73"/>
    <w:rsid w:val="00EC13BD"/>
    <w:rsid w:val="00EC4741"/>
    <w:rsid w:val="00EC569E"/>
    <w:rsid w:val="00ED589F"/>
    <w:rsid w:val="00EE1292"/>
    <w:rsid w:val="00EE511A"/>
    <w:rsid w:val="00F01FD2"/>
    <w:rsid w:val="00F07478"/>
    <w:rsid w:val="00F10987"/>
    <w:rsid w:val="00F10992"/>
    <w:rsid w:val="00F216DD"/>
    <w:rsid w:val="00F225E5"/>
    <w:rsid w:val="00F22BAC"/>
    <w:rsid w:val="00F234C1"/>
    <w:rsid w:val="00F352C6"/>
    <w:rsid w:val="00F37182"/>
    <w:rsid w:val="00F52F79"/>
    <w:rsid w:val="00F54584"/>
    <w:rsid w:val="00F566DB"/>
    <w:rsid w:val="00F56ED6"/>
    <w:rsid w:val="00F60A35"/>
    <w:rsid w:val="00F6141F"/>
    <w:rsid w:val="00F70113"/>
    <w:rsid w:val="00F73CAA"/>
    <w:rsid w:val="00F77841"/>
    <w:rsid w:val="00F83F92"/>
    <w:rsid w:val="00F8467E"/>
    <w:rsid w:val="00F859EC"/>
    <w:rsid w:val="00F938C1"/>
    <w:rsid w:val="00F94667"/>
    <w:rsid w:val="00F967ED"/>
    <w:rsid w:val="00F97007"/>
    <w:rsid w:val="00FA51B4"/>
    <w:rsid w:val="00FB31AA"/>
    <w:rsid w:val="00FB68D3"/>
    <w:rsid w:val="00FB77C8"/>
    <w:rsid w:val="00FB7FF9"/>
    <w:rsid w:val="00FC339D"/>
    <w:rsid w:val="00FC3E1B"/>
    <w:rsid w:val="00FC4976"/>
    <w:rsid w:val="00FC4DCB"/>
    <w:rsid w:val="00FC5089"/>
    <w:rsid w:val="00FD2119"/>
    <w:rsid w:val="00FD4D66"/>
    <w:rsid w:val="00FD7E23"/>
    <w:rsid w:val="00FD7EE3"/>
    <w:rsid w:val="00FE1EC8"/>
    <w:rsid w:val="00FE317B"/>
    <w:rsid w:val="00FE4225"/>
    <w:rsid w:val="00FF4BC3"/>
    <w:rsid w:val="00FF4CF5"/>
    <w:rsid w:val="00FF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</Pages>
  <Words>7597</Words>
  <Characters>43305</Characters>
  <Application>Microsoft Office Word</Application>
  <DocSecurity>4</DocSecurity>
  <Lines>360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50801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Каспарова</dc:creator>
  <cp:keywords/>
  <dc:description/>
  <cp:lastModifiedBy>CSD</cp:lastModifiedBy>
  <cp:revision>2</cp:revision>
  <cp:lastPrinted>2008-04-11T08:39:00Z</cp:lastPrinted>
  <dcterms:created xsi:type="dcterms:W3CDTF">2008-04-11T08:39:00Z</dcterms:created>
  <dcterms:modified xsi:type="dcterms:W3CDTF">2008-04-11T08:39:00Z</dcterms:modified>
</cp:coreProperties>
</file>