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EA1E28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EA1E2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EA1E28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EA1E28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EF7F55">
              <w:fldChar w:fldCharType="begin"/>
            </w:r>
            <w:r w:rsidR="00EF7F55">
              <w:instrText xml:space="preserve"> FILLIN  "Введите часть символа после CRC/"  \* MERGEFORMAT </w:instrText>
            </w:r>
            <w:r w:rsidR="00EF7F55">
              <w:fldChar w:fldCharType="separate"/>
            </w:r>
            <w:r w:rsidR="00EA1E28">
              <w:t>C/NPL/CO/3-5</w:t>
            </w:r>
            <w:r w:rsidR="00EF7F55">
              <w:fldChar w:fldCharType="end"/>
            </w:r>
          </w:p>
        </w:tc>
      </w:tr>
      <w:tr w:rsidR="003B4AA7" w:rsidRPr="00635870" w:rsidTr="00EA1E2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EA1E28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41A13DFB" wp14:editId="61D3909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EA1E28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EA1E28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EF7F55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EA1E28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EA1E28">
              <w:rPr>
                <w:lang w:val="en-US"/>
              </w:rPr>
              <w:t>8 July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EA1E28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EA1E28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EF7F55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EA1E28"/>
        </w:tc>
      </w:tr>
    </w:tbl>
    <w:p w:rsidR="003B4AA7" w:rsidRPr="00EA1E28" w:rsidRDefault="00EA1E28" w:rsidP="00EA1E28">
      <w:pPr>
        <w:spacing w:before="120"/>
        <w:rPr>
          <w:b/>
          <w:sz w:val="24"/>
          <w:szCs w:val="24"/>
          <w:lang w:val="en-US"/>
        </w:rPr>
      </w:pPr>
      <w:r w:rsidRPr="00EA1E28">
        <w:rPr>
          <w:b/>
          <w:sz w:val="24"/>
          <w:szCs w:val="24"/>
        </w:rPr>
        <w:t>Комитет по правам ребенка</w:t>
      </w:r>
    </w:p>
    <w:p w:rsidR="00EA1E28" w:rsidRPr="00EA1E28" w:rsidRDefault="00EA1E28" w:rsidP="00EA1E28">
      <w:pPr>
        <w:pStyle w:val="HChGR"/>
      </w:pPr>
      <w:r w:rsidRPr="00EA1E28">
        <w:tab/>
      </w:r>
      <w:r w:rsidRPr="00EA1E28">
        <w:tab/>
        <w:t>Заключительные замечания по объединенным третьему–пятому периодическим докладам Непала</w:t>
      </w:r>
      <w:r w:rsidRPr="00EA1E28">
        <w:rPr>
          <w:b w:val="0"/>
          <w:sz w:val="20"/>
        </w:rPr>
        <w:footnoteReference w:customMarkFollows="1" w:id="1"/>
        <w:t>*</w:t>
      </w:r>
    </w:p>
    <w:p w:rsidR="00EA1E28" w:rsidRPr="00EA1E28" w:rsidRDefault="00EA1E28" w:rsidP="00EA1E28">
      <w:pPr>
        <w:pStyle w:val="HChGR"/>
      </w:pPr>
      <w:r w:rsidRPr="00EA1E28">
        <w:tab/>
        <w:t>I.</w:t>
      </w:r>
      <w:r w:rsidRPr="00EA1E28">
        <w:tab/>
        <w:t>Введение</w:t>
      </w:r>
    </w:p>
    <w:p w:rsidR="00EA1E28" w:rsidRPr="00EA1E28" w:rsidRDefault="00EA1E28" w:rsidP="00EA1E28">
      <w:pPr>
        <w:pStyle w:val="SingleTxtGR"/>
      </w:pPr>
      <w:r w:rsidRPr="00EA1E28">
        <w:t>1.</w:t>
      </w:r>
      <w:r w:rsidRPr="00EA1E28">
        <w:tab/>
        <w:t>Комитет рассмотрел объединенные третий−пятый периодические докл</w:t>
      </w:r>
      <w:r w:rsidRPr="00EA1E28">
        <w:t>а</w:t>
      </w:r>
      <w:r w:rsidRPr="00EA1E28">
        <w:t>ды Непала</w:t>
      </w:r>
      <w:r w:rsidR="00982674">
        <w:t xml:space="preserve"> </w:t>
      </w:r>
      <w:r w:rsidRPr="00EA1E28">
        <w:t>(CRC/C/NPL/3-5)</w:t>
      </w:r>
      <w:r w:rsidR="00982674">
        <w:t xml:space="preserve"> </w:t>
      </w:r>
      <w:r w:rsidRPr="00EA1E28">
        <w:t>на своих 2110-м и 2111-м заседаниях (см. CRC/C/</w:t>
      </w:r>
      <w:r w:rsidR="002973B8">
        <w:t xml:space="preserve"> </w:t>
      </w:r>
      <w:r w:rsidRPr="00EA1E28">
        <w:t>SR.2110 и 2111), состоявшихся 19 и 20 мая 2016 года, и на своем 2132-м засед</w:t>
      </w:r>
      <w:r w:rsidRPr="00EA1E28">
        <w:t>а</w:t>
      </w:r>
      <w:r w:rsidRPr="00EA1E28">
        <w:t>нии 3 июня 2016 года (см.</w:t>
      </w:r>
      <w:r w:rsidR="00982674">
        <w:t xml:space="preserve"> </w:t>
      </w:r>
      <w:r w:rsidRPr="00EA1E28">
        <w:t xml:space="preserve">CRC/C/SR.2132) принял следующие заключительные замечания. </w:t>
      </w:r>
    </w:p>
    <w:p w:rsidR="00EA1E28" w:rsidRPr="00EA1E28" w:rsidRDefault="00EA1E28" w:rsidP="00EA1E28">
      <w:pPr>
        <w:pStyle w:val="SingleTxtGR"/>
      </w:pPr>
      <w:r w:rsidRPr="00EA1E28">
        <w:t>2.</w:t>
      </w:r>
      <w:r w:rsidRPr="00EA1E28">
        <w:tab/>
        <w:t>Комитет приветствует представление объединенных третьего−пятого п</w:t>
      </w:r>
      <w:r w:rsidRPr="00EA1E28">
        <w:t>е</w:t>
      </w:r>
      <w:r w:rsidRPr="00EA1E28">
        <w:t>риодических докладов государства-участника и письменных ответов на пер</w:t>
      </w:r>
      <w:r w:rsidRPr="00EA1E28">
        <w:t>е</w:t>
      </w:r>
      <w:r w:rsidRPr="00EA1E28">
        <w:t>чень вопросов (CRC/C/NPL/Q/3­5/Add.1), которые позволили лучше понять п</w:t>
      </w:r>
      <w:r w:rsidRPr="00EA1E28">
        <w:t>о</w:t>
      </w:r>
      <w:r w:rsidRPr="00EA1E28">
        <w:t>ложение в области прав детей в государстве-участнике. Комитет выражает пр</w:t>
      </w:r>
      <w:r w:rsidRPr="00EA1E28">
        <w:t>и</w:t>
      </w:r>
      <w:r w:rsidRPr="00EA1E28">
        <w:t>знательность за конструктивный диалог с межведомственной делегацией гос</w:t>
      </w:r>
      <w:r w:rsidRPr="00EA1E28">
        <w:t>у</w:t>
      </w:r>
      <w:r w:rsidRPr="00EA1E28">
        <w:t xml:space="preserve">дарства-участника. </w:t>
      </w:r>
    </w:p>
    <w:p w:rsidR="00EA1E28" w:rsidRPr="00EA1E28" w:rsidRDefault="00EA1E28" w:rsidP="00EA1E28">
      <w:pPr>
        <w:pStyle w:val="HChGR"/>
      </w:pPr>
      <w:r w:rsidRPr="00EA1E28">
        <w:tab/>
        <w:t>II.</w:t>
      </w:r>
      <w:r w:rsidRPr="00EA1E28">
        <w:tab/>
        <w:t>Последующие меры, принятые государством-участником, и достигнутые им результаты</w:t>
      </w:r>
    </w:p>
    <w:p w:rsidR="00EA1E28" w:rsidRPr="00EA1E28" w:rsidRDefault="00EA1E28" w:rsidP="00EA1E28">
      <w:pPr>
        <w:pStyle w:val="SingleTxtGR"/>
      </w:pPr>
      <w:r w:rsidRPr="00EA1E28">
        <w:t>3.</w:t>
      </w:r>
      <w:r w:rsidRPr="00EA1E28">
        <w:tab/>
        <w:t>Комитет приветствует ратификацию следующих договоров или прис</w:t>
      </w:r>
      <w:r w:rsidRPr="00EA1E28">
        <w:t>о</w:t>
      </w:r>
      <w:r w:rsidRPr="00EA1E28">
        <w:t>единение к ним:</w:t>
      </w:r>
    </w:p>
    <w:p w:rsidR="00EA1E28" w:rsidRPr="00EA1E28" w:rsidRDefault="00E32C8E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 xml:space="preserve">Конвенция о правах инвалидов и Факультативный протокол к ней в 2010 году; </w:t>
      </w:r>
    </w:p>
    <w:p w:rsidR="00EA1E28" w:rsidRPr="00EA1E28" w:rsidRDefault="00E32C8E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>Факультативный протокол к Конвенции о ликвидации всех форм дискриминации в отношении женщин в 2007 году;</w:t>
      </w:r>
    </w:p>
    <w:p w:rsidR="00EA1E28" w:rsidRPr="00EA1E28" w:rsidRDefault="00E32C8E" w:rsidP="00EA1E28">
      <w:pPr>
        <w:pStyle w:val="SingleTxtGR"/>
      </w:pPr>
      <w:r w:rsidRPr="005976D3">
        <w:tab/>
      </w:r>
      <w:r w:rsidR="00EA1E28" w:rsidRPr="00EA1E28">
        <w:t>c)</w:t>
      </w:r>
      <w:r w:rsidR="00EA1E28" w:rsidRPr="00EA1E28">
        <w:tab/>
        <w:t>Конвенция № 169 Международной организации труда о коренных народах и народах, ведущих племенной образ жизни 1989 года в 2007 году.</w:t>
      </w:r>
    </w:p>
    <w:p w:rsidR="005976D3" w:rsidRDefault="005976D3">
      <w:pPr>
        <w:spacing w:line="240" w:lineRule="auto"/>
      </w:pPr>
      <w:r>
        <w:br w:type="page"/>
      </w:r>
    </w:p>
    <w:p w:rsidR="00EA1E28" w:rsidRPr="00EA1E28" w:rsidRDefault="00EA1E28" w:rsidP="00EA1E28">
      <w:pPr>
        <w:pStyle w:val="SingleTxtGR"/>
      </w:pPr>
      <w:r w:rsidRPr="00EA1E28">
        <w:lastRenderedPageBreak/>
        <w:t>4.</w:t>
      </w:r>
      <w:r w:rsidRPr="00EA1E28">
        <w:tab/>
        <w:t>Комитет с удовлетворением отмечает принятие следующих законодател</w:t>
      </w:r>
      <w:r w:rsidRPr="00EA1E28">
        <w:t>ь</w:t>
      </w:r>
      <w:r w:rsidRPr="00EA1E28">
        <w:t>ных мер:</w:t>
      </w:r>
    </w:p>
    <w:p w:rsidR="00EA1E28" w:rsidRPr="00EA1E28" w:rsidRDefault="001B7B4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>Конституция Непала в 2015 году;</w:t>
      </w:r>
    </w:p>
    <w:p w:rsidR="00EA1E28" w:rsidRPr="00EA1E28" w:rsidRDefault="001B7B4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 xml:space="preserve">Закон о внесении изменений в некоторые законы Непала с целью обеспечения равноправия мужчин и женщин и ликвидации гендерного насилия в 2015 году; </w:t>
      </w:r>
    </w:p>
    <w:p w:rsidR="00EA1E28" w:rsidRPr="005976D3" w:rsidRDefault="001B7B44" w:rsidP="00EA1E28">
      <w:pPr>
        <w:pStyle w:val="SingleTxtGR"/>
      </w:pPr>
      <w:r w:rsidRPr="005976D3">
        <w:tab/>
      </w:r>
      <w:r w:rsidR="00EA1E28" w:rsidRPr="00EA1E28">
        <w:t>c)</w:t>
      </w:r>
      <w:r w:rsidR="00EA1E28" w:rsidRPr="00EA1E28">
        <w:tab/>
        <w:t>Закон о Национальной комиссии</w:t>
      </w:r>
      <w:r w:rsidR="005976D3">
        <w:t xml:space="preserve"> по правам человека в 2012 году</w:t>
      </w:r>
      <w:r w:rsidR="005976D3" w:rsidRPr="005976D3">
        <w:t>.</w:t>
      </w:r>
    </w:p>
    <w:p w:rsidR="00EA1E28" w:rsidRPr="00EA1E28" w:rsidRDefault="00EA1E28" w:rsidP="00EA1E28">
      <w:pPr>
        <w:pStyle w:val="SingleTxtGR"/>
      </w:pPr>
      <w:r w:rsidRPr="00EA1E28">
        <w:t>5.</w:t>
      </w:r>
      <w:r w:rsidRPr="00EA1E28">
        <w:tab/>
        <w:t>Комитет приветствует, в частности, принятие следующих мер политики:</w:t>
      </w:r>
    </w:p>
    <w:p w:rsidR="00EA1E28" w:rsidRPr="00EA1E28" w:rsidRDefault="001B7B4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>Национальная стратегия по борьбе с детскими браками в 2016 году;</w:t>
      </w:r>
    </w:p>
    <w:p w:rsidR="00EA1E28" w:rsidRPr="00EA1E28" w:rsidRDefault="001B7B4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</w:r>
      <w:proofErr w:type="spellStart"/>
      <w:r w:rsidR="00EA1E28" w:rsidRPr="00EA1E28">
        <w:t>Межсекторальный</w:t>
      </w:r>
      <w:proofErr w:type="spellEnd"/>
      <w:r w:rsidR="00EA1E28" w:rsidRPr="00EA1E28">
        <w:t xml:space="preserve"> план в области питания на 2013–2017 годы; </w:t>
      </w:r>
    </w:p>
    <w:p w:rsidR="00EA1E28" w:rsidRPr="00EA1E28" w:rsidRDefault="001B7B44" w:rsidP="00EA1E28">
      <w:pPr>
        <w:pStyle w:val="SingleTxtGR"/>
      </w:pPr>
      <w:r w:rsidRPr="001C73BD">
        <w:tab/>
      </w:r>
      <w:r w:rsidR="00EA1E28" w:rsidRPr="00EA1E28">
        <w:t>c)</w:t>
      </w:r>
      <w:r w:rsidR="00EA1E28" w:rsidRPr="00EA1E28">
        <w:tab/>
        <w:t>Национальная политика в интересах детей в 2012 году;</w:t>
      </w:r>
    </w:p>
    <w:p w:rsidR="00EA1E28" w:rsidRPr="00EA1E28" w:rsidRDefault="001B7B44" w:rsidP="00EA1E28">
      <w:pPr>
        <w:pStyle w:val="SingleTxtGR"/>
      </w:pPr>
      <w:r w:rsidRPr="005976D3">
        <w:tab/>
      </w:r>
      <w:r w:rsidR="00EA1E28" w:rsidRPr="00EA1E28">
        <w:t>d)</w:t>
      </w:r>
      <w:r w:rsidR="00EA1E28" w:rsidRPr="00EA1E28">
        <w:tab/>
        <w:t>Национальный план действий по борьбе с детским принудител</w:t>
      </w:r>
      <w:r w:rsidR="00EA1E28" w:rsidRPr="00EA1E28">
        <w:t>ь</w:t>
      </w:r>
      <w:r w:rsidR="00EA1E28" w:rsidRPr="00EA1E28">
        <w:t>ным трудом в 2009 году.</w:t>
      </w:r>
    </w:p>
    <w:p w:rsidR="00EA1E28" w:rsidRPr="00EA1E28" w:rsidRDefault="00EA1E28" w:rsidP="001B7B44">
      <w:pPr>
        <w:pStyle w:val="HChGR"/>
      </w:pPr>
      <w:r w:rsidRPr="00EA1E28">
        <w:tab/>
        <w:t>III.</w:t>
      </w:r>
      <w:r w:rsidRPr="00EA1E28">
        <w:tab/>
        <w:t>Факторы и трудности, препятствующие осуществлению Конвенции</w:t>
      </w:r>
    </w:p>
    <w:p w:rsidR="00EA1E28" w:rsidRPr="00EA1E28" w:rsidRDefault="00EA1E28" w:rsidP="00EA1E28">
      <w:pPr>
        <w:pStyle w:val="SingleTxtGR"/>
      </w:pPr>
      <w:r w:rsidRPr="00EA1E28">
        <w:t>6.</w:t>
      </w:r>
      <w:r w:rsidRPr="00EA1E28">
        <w:tab/>
        <w:t>Комитет отмечает сохраняющееся воздействие последствий землетряс</w:t>
      </w:r>
      <w:r w:rsidRPr="00EA1E28">
        <w:t>е</w:t>
      </w:r>
      <w:r w:rsidRPr="00EA1E28">
        <w:t>ния 2015 года, что препятствует осуществлению прав, закрепленных в Конве</w:t>
      </w:r>
      <w:r w:rsidRPr="00EA1E28">
        <w:t>н</w:t>
      </w:r>
      <w:r w:rsidRPr="00EA1E28">
        <w:t>ции, и рекомендует государству-участнику продолжать свои усилия в этой св</w:t>
      </w:r>
      <w:r w:rsidRPr="00EA1E28">
        <w:t>я</w:t>
      </w:r>
      <w:r w:rsidRPr="00EA1E28">
        <w:t>зи.</w:t>
      </w:r>
    </w:p>
    <w:p w:rsidR="00EA1E28" w:rsidRPr="00EA1E28" w:rsidRDefault="00EA1E28" w:rsidP="001B7B44">
      <w:pPr>
        <w:pStyle w:val="HChGR"/>
      </w:pPr>
      <w:r w:rsidRPr="00EA1E28">
        <w:tab/>
        <w:t>IV.</w:t>
      </w:r>
      <w:r w:rsidRPr="00EA1E28">
        <w:tab/>
        <w:t>Основные проблемы, вызывающие озабоченность, и</w:t>
      </w:r>
      <w:r w:rsidR="0049273A">
        <w:t> </w:t>
      </w:r>
      <w:r w:rsidRPr="00EA1E28">
        <w:t>рекомендации</w:t>
      </w:r>
    </w:p>
    <w:p w:rsidR="00EA1E28" w:rsidRPr="00EA1E28" w:rsidRDefault="00EA1E28" w:rsidP="001B7B44">
      <w:pPr>
        <w:pStyle w:val="H1GR"/>
      </w:pPr>
      <w:r w:rsidRPr="00EA1E28">
        <w:tab/>
        <w:t>A.</w:t>
      </w:r>
      <w:r w:rsidRPr="00EA1E28">
        <w:tab/>
        <w:t>Общие меры по осуществлению (статьи 4, 42 и пункт 6 статьи</w:t>
      </w:r>
      <w:r w:rsidR="0049273A">
        <w:t> </w:t>
      </w:r>
      <w:r w:rsidRPr="00EA1E28">
        <w:t>44)</w:t>
      </w:r>
    </w:p>
    <w:p w:rsidR="00EA1E28" w:rsidRPr="00EA1E28" w:rsidRDefault="00EA1E28" w:rsidP="001B7B44">
      <w:pPr>
        <w:pStyle w:val="H23GR"/>
      </w:pPr>
      <w:r w:rsidRPr="00EA1E28">
        <w:tab/>
      </w:r>
      <w:r w:rsidRPr="00EA1E28">
        <w:tab/>
        <w:t xml:space="preserve">Законодательство </w:t>
      </w:r>
    </w:p>
    <w:p w:rsidR="00EA1E28" w:rsidRPr="00EA1E28" w:rsidRDefault="00EA1E28" w:rsidP="00EA1E28">
      <w:pPr>
        <w:pStyle w:val="SingleTxtGR"/>
      </w:pPr>
      <w:r w:rsidRPr="00EA1E28">
        <w:t>7.</w:t>
      </w:r>
      <w:r w:rsidRPr="00EA1E28">
        <w:tab/>
        <w:t>Комитет приветствует принятие в 2015 году Конституции, в которой пр</w:t>
      </w:r>
      <w:r w:rsidRPr="00EA1E28">
        <w:t>и</w:t>
      </w:r>
      <w:r w:rsidRPr="00EA1E28">
        <w:t>знаются права</w:t>
      </w:r>
      <w:r w:rsidR="00982674">
        <w:t xml:space="preserve"> </w:t>
      </w:r>
      <w:r w:rsidRPr="00EA1E28">
        <w:t>детей. Вместе с тем Комитет обеспокоен тем, что в проекте З</w:t>
      </w:r>
      <w:r w:rsidRPr="00EA1E28">
        <w:t>а</w:t>
      </w:r>
      <w:r w:rsidRPr="00EA1E28">
        <w:t>кона о детях не предусматривается всеобъемлющего, комплексного и основа</w:t>
      </w:r>
      <w:r w:rsidRPr="00EA1E28">
        <w:t>н</w:t>
      </w:r>
      <w:r w:rsidRPr="00EA1E28">
        <w:t xml:space="preserve">ного на правах человека подхода к законодательству государства-участника и не содержится надлежащего определения ключевых терминов или мандатов. 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8.</w:t>
      </w:r>
      <w:r w:rsidRPr="00EA1E28">
        <w:tab/>
      </w:r>
      <w:r w:rsidRPr="00DC7624">
        <w:rPr>
          <w:b/>
        </w:rPr>
        <w:t>Комитет рекомендует государству-участнику пересмотреть проект Закона о детях с целью принятия всеобъемлющих, комплексных и осн</w:t>
      </w:r>
      <w:r w:rsidRPr="00DC7624">
        <w:rPr>
          <w:b/>
        </w:rPr>
        <w:t>о</w:t>
      </w:r>
      <w:r w:rsidRPr="00DC7624">
        <w:rPr>
          <w:b/>
        </w:rPr>
        <w:t>ванных на правах человека законодательных рамок осуществления Ко</w:t>
      </w:r>
      <w:r w:rsidRPr="00DC7624">
        <w:rPr>
          <w:b/>
        </w:rPr>
        <w:t>н</w:t>
      </w:r>
      <w:r w:rsidRPr="00DC7624">
        <w:rPr>
          <w:b/>
        </w:rPr>
        <w:t>венции в свете настоящих заключительных замечаний. При этом госуда</w:t>
      </w:r>
      <w:r w:rsidRPr="00DC7624">
        <w:rPr>
          <w:b/>
        </w:rPr>
        <w:t>р</w:t>
      </w:r>
      <w:r w:rsidRPr="00DC7624">
        <w:rPr>
          <w:b/>
        </w:rPr>
        <w:t>ству-участнику следует обеспечить соответствие положениям Конвенции всех положений его законодательства, касающихся детей. Государству-участнику следует также принять меры к тому, чтобы для обеспечения их эффективного осуществления в этих законодательных рамках надлежащим образом определялись ключевые термины и мандаты</w:t>
      </w:r>
      <w:r w:rsidRPr="00D32E22">
        <w:rPr>
          <w:b/>
        </w:rPr>
        <w:t>.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 xml:space="preserve">Комплексная политика и стратегия </w:t>
      </w:r>
    </w:p>
    <w:p w:rsidR="00EA1E28" w:rsidRPr="00EA1E28" w:rsidRDefault="00EA1E28" w:rsidP="00EA1E28">
      <w:pPr>
        <w:pStyle w:val="SingleTxtGR"/>
      </w:pPr>
      <w:r w:rsidRPr="00EA1E28">
        <w:t>9.</w:t>
      </w:r>
      <w:r w:rsidRPr="00EA1E28">
        <w:tab/>
        <w:t xml:space="preserve">Комитет отмечает в качестве </w:t>
      </w:r>
      <w:proofErr w:type="gramStart"/>
      <w:r w:rsidRPr="00EA1E28">
        <w:t>позитивного</w:t>
      </w:r>
      <w:proofErr w:type="gramEnd"/>
      <w:r w:rsidRPr="00EA1E28">
        <w:t xml:space="preserve"> тот факт, что государство-участник приняло Национальный план действий в интересах детей на период 2004/5</w:t>
      </w:r>
      <w:r w:rsidR="0049273A">
        <w:t>–</w:t>
      </w:r>
      <w:r w:rsidRPr="00EA1E28">
        <w:t>2014/15 годов. Вместе с тем Комитет отмечает, что еще предстоит пр</w:t>
      </w:r>
      <w:r w:rsidRPr="00EA1E28">
        <w:t>о</w:t>
      </w:r>
      <w:r w:rsidRPr="00EA1E28">
        <w:t>вести оценку этого плана действий. Кроме того, Комитет выражает обеспокое</w:t>
      </w:r>
      <w:r w:rsidRPr="00EA1E28">
        <w:t>н</w:t>
      </w:r>
      <w:r w:rsidRPr="00EA1E28">
        <w:t>ность в связи с тем, что существует значительное дублирование различных осуществляемых в настоящее время секторальных национальных планов гос</w:t>
      </w:r>
      <w:r w:rsidRPr="00EA1E28">
        <w:t>у</w:t>
      </w:r>
      <w:r w:rsidRPr="00EA1E28">
        <w:t>дарства-участника и отсутствуют надлежащие данные, индикаторы, целевые показатели и сроки для их эффективного осуществления.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10.</w:t>
      </w:r>
      <w:r w:rsidRPr="00EA1E28">
        <w:tab/>
      </w:r>
      <w:r w:rsidRPr="00DC7624">
        <w:rPr>
          <w:b/>
        </w:rPr>
        <w:t xml:space="preserve">Комитет рекомендует государству-участнику провести оценку своего предыдущего Национального плана действий, с </w:t>
      </w:r>
      <w:proofErr w:type="gramStart"/>
      <w:r w:rsidRPr="00DC7624">
        <w:rPr>
          <w:b/>
        </w:rPr>
        <w:t>тем</w:t>
      </w:r>
      <w:proofErr w:type="gramEnd"/>
      <w:r w:rsidRPr="00DC7624">
        <w:rPr>
          <w:b/>
        </w:rPr>
        <w:t xml:space="preserve"> чтобы разработать всеобъемлющую политику в интересах детей, распространяющуюся на все области, которые входят в сферу охвата Конвенции. Кроме того, госуда</w:t>
      </w:r>
      <w:r w:rsidRPr="00DC7624">
        <w:rPr>
          <w:b/>
        </w:rPr>
        <w:t>р</w:t>
      </w:r>
      <w:r w:rsidRPr="00DC7624">
        <w:rPr>
          <w:b/>
        </w:rPr>
        <w:t>ству-участнику следует разработать стратегию, которая позволяет обесп</w:t>
      </w:r>
      <w:r w:rsidRPr="00DC7624">
        <w:rPr>
          <w:b/>
        </w:rPr>
        <w:t>е</w:t>
      </w:r>
      <w:r w:rsidRPr="00DC7624">
        <w:rPr>
          <w:b/>
        </w:rPr>
        <w:t>чить последовательную координацию секторальных планов и принять м</w:t>
      </w:r>
      <w:r w:rsidRPr="00DC7624">
        <w:rPr>
          <w:b/>
        </w:rPr>
        <w:t>е</w:t>
      </w:r>
      <w:r w:rsidRPr="00DC7624">
        <w:rPr>
          <w:b/>
        </w:rPr>
        <w:t>ры к тому, чтобы эти планы были обеспечены достаточными людскими, техническими и финансовыми ресурсами</w:t>
      </w:r>
      <w:r w:rsidRPr="00D32E22">
        <w:rPr>
          <w:b/>
        </w:rPr>
        <w:t>.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Координация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11.</w:t>
      </w:r>
      <w:r w:rsidRPr="00EA1E28">
        <w:tab/>
      </w:r>
      <w:r w:rsidRPr="00DC7624">
        <w:rPr>
          <w:b/>
        </w:rPr>
        <w:t>Комитет настоятельно призывает государство-участник выполнить его предыдущую рекомендацию (см. CRC/C/15/Add.261, пункт 23) и учр</w:t>
      </w:r>
      <w:r w:rsidRPr="00DC7624">
        <w:rPr>
          <w:b/>
        </w:rPr>
        <w:t>е</w:t>
      </w:r>
      <w:r w:rsidRPr="00DC7624">
        <w:rPr>
          <w:b/>
        </w:rPr>
        <w:t xml:space="preserve">дить или создать единый межминистерский и межотраслевой механизм для координации, контроля и оценки всех видов деятельности, касающихся осуществления Конвенции. Подобный орган должен работать в </w:t>
      </w:r>
      <w:proofErr w:type="gramStart"/>
      <w:r w:rsidRPr="00DC7624">
        <w:rPr>
          <w:b/>
        </w:rPr>
        <w:t>тесной</w:t>
      </w:r>
      <w:proofErr w:type="gramEnd"/>
      <w:r w:rsidRPr="00DC7624">
        <w:rPr>
          <w:b/>
        </w:rPr>
        <w:t xml:space="preserve"> к</w:t>
      </w:r>
      <w:r w:rsidRPr="00DC7624">
        <w:rPr>
          <w:b/>
        </w:rPr>
        <w:t>о</w:t>
      </w:r>
      <w:r w:rsidRPr="00DC7624">
        <w:rPr>
          <w:b/>
        </w:rPr>
        <w:t>ординации с Национальной комиссией по планированию, он должен быть наделен широкими полномочиями и обеспечен достаточными людскими, техническими и финансовыми ресурсами для эффективного выполнения своих функций, а в его состав должны входить члены гражданского общ</w:t>
      </w:r>
      <w:r w:rsidRPr="00DC7624">
        <w:rPr>
          <w:b/>
        </w:rPr>
        <w:t>е</w:t>
      </w:r>
      <w:r w:rsidRPr="00DC7624">
        <w:rPr>
          <w:b/>
        </w:rPr>
        <w:t>ства, эксперты в области прав человека и другие специалисты, а также представители правительства</w:t>
      </w:r>
      <w:r w:rsidRPr="00D32E22">
        <w:rPr>
          <w:b/>
        </w:rPr>
        <w:t>.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Выделение ресурсов</w:t>
      </w:r>
    </w:p>
    <w:p w:rsidR="00EA1E28" w:rsidRPr="00EA1E28" w:rsidRDefault="00EA1E28" w:rsidP="00EA1E28">
      <w:pPr>
        <w:pStyle w:val="SingleTxtGR"/>
      </w:pPr>
      <w:r w:rsidRPr="00EA1E28">
        <w:t>12.</w:t>
      </w:r>
      <w:r w:rsidRPr="00EA1E28">
        <w:tab/>
        <w:t>Комитет приветствует увеличение в последние годы объема ресурсов, выделяемых на цели осуществления прав детей, а также принятие в 2009 году учитывающей интересы детей</w:t>
      </w:r>
      <w:r w:rsidR="00982674">
        <w:t xml:space="preserve"> </w:t>
      </w:r>
      <w:r w:rsidRPr="00EA1E28">
        <w:t>национальной рамочной программы местного управления и в 2010 году связанных с ней руководящих принципов осущест</w:t>
      </w:r>
      <w:r w:rsidRPr="00EA1E28">
        <w:t>в</w:t>
      </w:r>
      <w:r w:rsidRPr="00EA1E28">
        <w:t xml:space="preserve">ления. Тем не </w:t>
      </w:r>
      <w:proofErr w:type="gramStart"/>
      <w:r w:rsidRPr="00EA1E28">
        <w:t>менее</w:t>
      </w:r>
      <w:proofErr w:type="gramEnd"/>
      <w:r w:rsidRPr="00EA1E28">
        <w:t xml:space="preserve"> Комитет по-прежнему обеспокоен тем, что:</w:t>
      </w:r>
    </w:p>
    <w:p w:rsidR="00EA1E28" w:rsidRPr="00EA1E28" w:rsidRDefault="00DC762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>объем ресурсов, выделяемых на нужды детей, по-прежнему являе</w:t>
      </w:r>
      <w:r w:rsidR="00EA1E28" w:rsidRPr="00EA1E28">
        <w:t>т</w:t>
      </w:r>
      <w:r w:rsidR="00EA1E28" w:rsidRPr="00EA1E28">
        <w:t>ся недостаточным;</w:t>
      </w:r>
    </w:p>
    <w:p w:rsidR="00EA1E28" w:rsidRPr="00EA1E28" w:rsidRDefault="00DC762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>мобилизация государством ресурсов в целях удовлетворения п</w:t>
      </w:r>
      <w:r w:rsidR="00EA1E28" w:rsidRPr="00EA1E28">
        <w:t>о</w:t>
      </w:r>
      <w:r w:rsidR="00EA1E28" w:rsidRPr="00EA1E28">
        <w:t>требностей детей носит ограниченный характер и в значительной степени по</w:t>
      </w:r>
      <w:r w:rsidR="00EA1E28" w:rsidRPr="00EA1E28">
        <w:t>д</w:t>
      </w:r>
      <w:r w:rsidR="00EA1E28" w:rsidRPr="00EA1E28">
        <w:t>рывается коррупцией;</w:t>
      </w:r>
    </w:p>
    <w:p w:rsidR="00EA1E28" w:rsidRPr="00EA1E28" w:rsidRDefault="00DC7624" w:rsidP="00EA1E28">
      <w:pPr>
        <w:pStyle w:val="SingleTxtGR"/>
      </w:pPr>
      <w:r w:rsidRPr="005976D3">
        <w:tab/>
      </w:r>
      <w:r w:rsidR="00EA1E28" w:rsidRPr="00EA1E28">
        <w:t>с)</w:t>
      </w:r>
      <w:r w:rsidR="00EA1E28" w:rsidRPr="00EA1E28">
        <w:tab/>
        <w:t xml:space="preserve">эффективность, действенность и </w:t>
      </w:r>
      <w:proofErr w:type="spellStart"/>
      <w:r w:rsidR="00EA1E28" w:rsidRPr="00EA1E28">
        <w:t>транспарентность</w:t>
      </w:r>
      <w:proofErr w:type="spellEnd"/>
      <w:r w:rsidR="00EA1E28" w:rsidRPr="00EA1E28">
        <w:t xml:space="preserve"> использования ресурсов, которые были предоставлены в рамках международного сотруднич</w:t>
      </w:r>
      <w:r w:rsidR="00EA1E28" w:rsidRPr="00EA1E28">
        <w:t>е</w:t>
      </w:r>
      <w:r w:rsidR="00EA1E28" w:rsidRPr="00EA1E28">
        <w:t>ства в связи с землетрясением 2015 года, являются недостаточными.</w:t>
      </w:r>
    </w:p>
    <w:p w:rsidR="00EA1E28" w:rsidRPr="0049273A" w:rsidRDefault="00EA1E28" w:rsidP="00EA1E28">
      <w:pPr>
        <w:pStyle w:val="SingleTxtGR"/>
        <w:rPr>
          <w:b/>
        </w:rPr>
      </w:pPr>
      <w:r w:rsidRPr="00EA1E28">
        <w:t>13.</w:t>
      </w:r>
      <w:r w:rsidRPr="00EA1E28">
        <w:tab/>
      </w:r>
      <w:r w:rsidRPr="0049273A">
        <w:rPr>
          <w:b/>
        </w:rPr>
        <w:t>Комитет:</w:t>
      </w:r>
    </w:p>
    <w:p w:rsidR="00EA1E28" w:rsidRPr="0049273A" w:rsidRDefault="00DC7624" w:rsidP="00EA1E28">
      <w:pPr>
        <w:pStyle w:val="SingleTxtGR"/>
        <w:rPr>
          <w:b/>
        </w:rPr>
      </w:pPr>
      <w:r w:rsidRPr="005976D3">
        <w:rPr>
          <w:b/>
        </w:rPr>
        <w:tab/>
      </w:r>
      <w:proofErr w:type="gramStart"/>
      <w:r w:rsidR="00EA1E28" w:rsidRPr="0049273A">
        <w:rPr>
          <w:b/>
        </w:rPr>
        <w:t>a)</w:t>
      </w:r>
      <w:r w:rsidR="00EA1E28" w:rsidRPr="0049273A">
        <w:rPr>
          <w:b/>
        </w:rPr>
        <w:tab/>
        <w:t>подтверждает свою предыдущую рекомендацию (см. CRC/C/15/</w:t>
      </w:r>
      <w:r w:rsidRPr="0049273A">
        <w:rPr>
          <w:b/>
        </w:rPr>
        <w:t xml:space="preserve"> </w:t>
      </w:r>
      <w:r w:rsidR="00EA1E28" w:rsidRPr="0049273A">
        <w:rPr>
          <w:b/>
        </w:rPr>
        <w:t>Add.261, пункт 28), согласно которой в целях активизации осуществления государством-участником статьи 4 Конвенции и с учетом ее статей 2, 3 и 6 государству-участнику следует определить очередность бюджетных асси</w:t>
      </w:r>
      <w:r w:rsidR="00EA1E28" w:rsidRPr="0049273A">
        <w:rPr>
          <w:b/>
        </w:rPr>
        <w:t>г</w:t>
      </w:r>
      <w:r w:rsidR="00EA1E28" w:rsidRPr="0049273A">
        <w:rPr>
          <w:b/>
        </w:rPr>
        <w:t xml:space="preserve">нований для обеспечения максимально возможного в рамках имеющихся ресурсов осуществления прав детей и использовать подход, основанный на правах человека; </w:t>
      </w:r>
      <w:proofErr w:type="gramEnd"/>
    </w:p>
    <w:p w:rsidR="00EA1E28" w:rsidRPr="0049273A" w:rsidRDefault="00DC762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рекомендует государству-участнику активизировать свои ус</w:t>
      </w:r>
      <w:r w:rsidR="00EA1E28" w:rsidRPr="0049273A">
        <w:rPr>
          <w:b/>
        </w:rPr>
        <w:t>и</w:t>
      </w:r>
      <w:r w:rsidR="00EA1E28" w:rsidRPr="0049273A">
        <w:rPr>
          <w:b/>
        </w:rPr>
        <w:t>лия по мобилизации ресурсов, в том числе путем укрепления усилий по борьбе с коррупцией путем обеспечения эффективного судебного преслед</w:t>
      </w:r>
      <w:r w:rsidR="00EA1E28" w:rsidRPr="0049273A">
        <w:rPr>
          <w:b/>
        </w:rPr>
        <w:t>о</w:t>
      </w:r>
      <w:r w:rsidR="00EA1E28" w:rsidRPr="0049273A">
        <w:rPr>
          <w:b/>
        </w:rPr>
        <w:t>вания и соразмерных санкций;</w:t>
      </w:r>
    </w:p>
    <w:p w:rsidR="00EA1E28" w:rsidRPr="00EA1E28" w:rsidRDefault="00DC762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с)</w:t>
      </w:r>
      <w:r w:rsidR="00EA1E28" w:rsidRPr="0049273A">
        <w:rPr>
          <w:b/>
        </w:rPr>
        <w:tab/>
        <w:t>настоятельно призывает государство-участник обеспечить э</w:t>
      </w:r>
      <w:r w:rsidR="00EA1E28" w:rsidRPr="0049273A">
        <w:rPr>
          <w:b/>
        </w:rPr>
        <w:t>ф</w:t>
      </w:r>
      <w:r w:rsidR="00EA1E28" w:rsidRPr="0049273A">
        <w:rPr>
          <w:b/>
        </w:rPr>
        <w:t xml:space="preserve">фективное, действенное и </w:t>
      </w:r>
      <w:proofErr w:type="spellStart"/>
      <w:r w:rsidR="00EA1E28" w:rsidRPr="0049273A">
        <w:rPr>
          <w:b/>
        </w:rPr>
        <w:t>транспарентное</w:t>
      </w:r>
      <w:proofErr w:type="spellEnd"/>
      <w:r w:rsidR="00EA1E28" w:rsidRPr="0049273A">
        <w:rPr>
          <w:b/>
        </w:rPr>
        <w:t xml:space="preserve"> распределение ресурсов, пред</w:t>
      </w:r>
      <w:r w:rsidR="00EA1E28" w:rsidRPr="0049273A">
        <w:rPr>
          <w:b/>
        </w:rPr>
        <w:t>о</w:t>
      </w:r>
      <w:r w:rsidR="00EA1E28" w:rsidRPr="0049273A">
        <w:rPr>
          <w:b/>
        </w:rPr>
        <w:t>ставляемых в рамках международного сотрудничества, уделяя приорите</w:t>
      </w:r>
      <w:r w:rsidR="00EA1E28" w:rsidRPr="0049273A">
        <w:rPr>
          <w:b/>
        </w:rPr>
        <w:t>т</w:t>
      </w:r>
      <w:r w:rsidR="00EA1E28" w:rsidRPr="0049273A">
        <w:rPr>
          <w:b/>
        </w:rPr>
        <w:t>ное внимание восстановлению инфраструктуры услуг в интересах детей</w:t>
      </w:r>
      <w:r w:rsidR="00EA1E28" w:rsidRPr="00D32E22">
        <w:rPr>
          <w:b/>
        </w:rPr>
        <w:t>.</w:t>
      </w:r>
      <w:r w:rsidR="00EA1E28" w:rsidRPr="00EA1E28">
        <w:t xml:space="preserve"> 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Сбор данных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14.</w:t>
      </w:r>
      <w:r w:rsidRPr="00EA1E28">
        <w:tab/>
      </w:r>
      <w:r w:rsidRPr="0049273A">
        <w:rPr>
          <w:b/>
        </w:rPr>
        <w:t>Комитет повторяет свою предыдущую рекомендацию (см. CRC/C/15/</w:t>
      </w:r>
      <w:r w:rsidR="00DC7624" w:rsidRPr="0049273A">
        <w:rPr>
          <w:b/>
        </w:rPr>
        <w:t xml:space="preserve"> </w:t>
      </w:r>
      <w:r w:rsidRPr="0049273A">
        <w:rPr>
          <w:b/>
        </w:rPr>
        <w:t>Add.261, пункт 30) и рекомендует государству-участнику разработать с</w:t>
      </w:r>
      <w:r w:rsidRPr="0049273A">
        <w:rPr>
          <w:b/>
        </w:rPr>
        <w:t>и</w:t>
      </w:r>
      <w:r w:rsidRPr="0049273A">
        <w:rPr>
          <w:b/>
        </w:rPr>
        <w:t>стему сбора данных и показателей, соответствующих Конвенции и дезагр</w:t>
      </w:r>
      <w:r w:rsidRPr="0049273A">
        <w:rPr>
          <w:b/>
        </w:rPr>
        <w:t>е</w:t>
      </w:r>
      <w:r w:rsidRPr="0049273A">
        <w:rPr>
          <w:b/>
        </w:rPr>
        <w:t>гированных по полу, возрасту, местности и степени зависимости. В этой связи Комитет рекомендует государству-участнику обратиться за технич</w:t>
      </w:r>
      <w:r w:rsidRPr="0049273A">
        <w:rPr>
          <w:b/>
        </w:rPr>
        <w:t>е</w:t>
      </w:r>
      <w:r w:rsidRPr="0049273A">
        <w:rPr>
          <w:b/>
        </w:rPr>
        <w:t>ской помощью, среди прочего, к Детскому фонду Организации Объедине</w:t>
      </w:r>
      <w:r w:rsidRPr="0049273A">
        <w:rPr>
          <w:b/>
        </w:rPr>
        <w:t>н</w:t>
      </w:r>
      <w:r w:rsidRPr="0049273A">
        <w:rPr>
          <w:b/>
        </w:rPr>
        <w:t>ных Наций (ЮНИСЕФ)</w:t>
      </w:r>
      <w:r w:rsidRPr="00D32E22">
        <w:rPr>
          <w:b/>
        </w:rPr>
        <w:t>.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Независимый мониторинг</w:t>
      </w:r>
    </w:p>
    <w:p w:rsidR="00EA1E28" w:rsidRPr="00EA1E28" w:rsidRDefault="00EA1E28" w:rsidP="00EA1E28">
      <w:pPr>
        <w:pStyle w:val="SingleTxtGR"/>
      </w:pPr>
      <w:r w:rsidRPr="00EA1E28">
        <w:t>15.</w:t>
      </w:r>
      <w:r w:rsidRPr="00EA1E28">
        <w:tab/>
      </w:r>
      <w:proofErr w:type="gramStart"/>
      <w:r w:rsidRPr="00EA1E28">
        <w:t xml:space="preserve">Комитет обеспокоен тем, что независимость национального учреждения по правам человека в государстве-участнике </w:t>
      </w:r>
      <w:r w:rsidR="001C73BD" w:rsidRPr="001C73BD">
        <w:t>–</w:t>
      </w:r>
      <w:r w:rsidRPr="00EA1E28">
        <w:t xml:space="preserve"> Национальной комиссии по пр</w:t>
      </w:r>
      <w:r w:rsidRPr="00EA1E28">
        <w:t>а</w:t>
      </w:r>
      <w:r w:rsidRPr="00EA1E28">
        <w:t xml:space="preserve">вам человека Непала </w:t>
      </w:r>
      <w:r w:rsidR="001A17A1">
        <w:t xml:space="preserve">– </w:t>
      </w:r>
      <w:r w:rsidRPr="00EA1E28">
        <w:t>была подорвана положениями Закона о Национальной комиссии по правам человека 2012 года, согласно которым вводится обязател</w:t>
      </w:r>
      <w:r w:rsidRPr="00EA1E28">
        <w:t>ь</w:t>
      </w:r>
      <w:r w:rsidRPr="00EA1E28">
        <w:t>ное утверждение правительством новых сотрудников и расходов Комиссии и требование о том, чтобы все заявления о нарушениях прав человека подавались в течение шести месяцев с момента их</w:t>
      </w:r>
      <w:proofErr w:type="gramEnd"/>
      <w:r w:rsidRPr="00EA1E28">
        <w:t xml:space="preserve"> совершения. Комитет также обеспокоен тем, что не существует </w:t>
      </w:r>
      <w:proofErr w:type="gramStart"/>
      <w:r w:rsidRPr="00EA1E28">
        <w:t>специального государственного органа, уполномоченн</w:t>
      </w:r>
      <w:r w:rsidRPr="00EA1E28">
        <w:t>о</w:t>
      </w:r>
      <w:r w:rsidRPr="00EA1E28">
        <w:t>го принимать жалобы о нарушениях прав ребенка и что до сих пор только о</w:t>
      </w:r>
      <w:r w:rsidRPr="00EA1E28">
        <w:t>д</w:t>
      </w:r>
      <w:r w:rsidRPr="00EA1E28">
        <w:t>ному сотруднику Национальной комиссии по правам человека было</w:t>
      </w:r>
      <w:proofErr w:type="gramEnd"/>
      <w:r w:rsidRPr="00EA1E28">
        <w:t xml:space="preserve"> специально поручено отслеживать ситуацию в области защиты прав детей в государстве-участнике. 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16.</w:t>
      </w:r>
      <w:r w:rsidRPr="00EA1E28">
        <w:tab/>
      </w:r>
      <w:r w:rsidRPr="0049273A">
        <w:rPr>
          <w:b/>
        </w:rPr>
        <w:t>В свете своего замечания общего порядка № 2 (2002) о роли незав</w:t>
      </w:r>
      <w:r w:rsidRPr="0049273A">
        <w:rPr>
          <w:b/>
        </w:rPr>
        <w:t>и</w:t>
      </w:r>
      <w:r w:rsidRPr="0049273A">
        <w:rPr>
          <w:b/>
        </w:rPr>
        <w:t>симых национальных правозащитных учреждений в деле поощрения и з</w:t>
      </w:r>
      <w:r w:rsidRPr="0049273A">
        <w:rPr>
          <w:b/>
        </w:rPr>
        <w:t>а</w:t>
      </w:r>
      <w:r w:rsidRPr="0049273A">
        <w:rPr>
          <w:b/>
        </w:rPr>
        <w:t>щиты прав ребенка Комитет рекомендует государству-участнику обесп</w:t>
      </w:r>
      <w:r w:rsidRPr="0049273A">
        <w:rPr>
          <w:b/>
        </w:rPr>
        <w:t>е</w:t>
      </w:r>
      <w:r w:rsidRPr="0049273A">
        <w:rPr>
          <w:b/>
        </w:rPr>
        <w:t xml:space="preserve">чить независимость национальной комиссии по правам человека Непала путем внесения поправок в Закон о Национальной комиссии по правам человека, с </w:t>
      </w:r>
      <w:proofErr w:type="gramStart"/>
      <w:r w:rsidRPr="0049273A">
        <w:rPr>
          <w:b/>
        </w:rPr>
        <w:t>тем</w:t>
      </w:r>
      <w:proofErr w:type="gramEnd"/>
      <w:r w:rsidRPr="0049273A">
        <w:rPr>
          <w:b/>
        </w:rPr>
        <w:t xml:space="preserve"> чтобы обеспечить его полное соответствие принципам, к</w:t>
      </w:r>
      <w:r w:rsidRPr="0049273A">
        <w:rPr>
          <w:b/>
        </w:rPr>
        <w:t>а</w:t>
      </w:r>
      <w:r w:rsidRPr="0049273A">
        <w:rPr>
          <w:b/>
        </w:rPr>
        <w:t>сающимся статуса национальных учреждений, занимающихся поощрением и защитой прав человека (Парижские принципы), в том числе в отнош</w:t>
      </w:r>
      <w:r w:rsidRPr="0049273A">
        <w:rPr>
          <w:b/>
        </w:rPr>
        <w:t>е</w:t>
      </w:r>
      <w:r w:rsidRPr="0049273A">
        <w:rPr>
          <w:b/>
        </w:rPr>
        <w:t xml:space="preserve">нии назначения сотрудников, финансирования, мандата и иммунитетов. </w:t>
      </w:r>
      <w:proofErr w:type="gramStart"/>
      <w:r w:rsidRPr="0049273A">
        <w:rPr>
          <w:b/>
        </w:rPr>
        <w:t>Ему следует также рассмотреть вопрос о создании специального механизма или отдела в составе Национальной комиссии по правам человека в целях отслеживания ситуации в области защиты прав детей, уполномоченного получать и рассматривать жалобы детей, а также принимать соответств</w:t>
      </w:r>
      <w:r w:rsidRPr="0049273A">
        <w:rPr>
          <w:b/>
        </w:rPr>
        <w:t>у</w:t>
      </w:r>
      <w:r w:rsidRPr="0049273A">
        <w:rPr>
          <w:b/>
        </w:rPr>
        <w:t>ющие решения с учетом их интересов, обеспечивать тайну личной жизни и защиту пострадавших и осуществлять мониторинг, принимать последу</w:t>
      </w:r>
      <w:r w:rsidRPr="0049273A">
        <w:rPr>
          <w:b/>
        </w:rPr>
        <w:t>ю</w:t>
      </w:r>
      <w:r w:rsidRPr="0049273A">
        <w:rPr>
          <w:b/>
        </w:rPr>
        <w:t>щие меры и проводить проверки в интересах</w:t>
      </w:r>
      <w:proofErr w:type="gramEnd"/>
      <w:r w:rsidRPr="0049273A">
        <w:rPr>
          <w:b/>
        </w:rPr>
        <w:t xml:space="preserve"> пострадавших, и обеспечить его необходимыми людскими, техническими и финансовыми ресурсами. С</w:t>
      </w:r>
      <w:r w:rsidR="001C73BD">
        <w:rPr>
          <w:b/>
          <w:lang w:val="en-US"/>
        </w:rPr>
        <w:t> </w:t>
      </w:r>
      <w:r w:rsidRPr="0049273A">
        <w:rPr>
          <w:b/>
        </w:rPr>
        <w:t>этой целью Комитет рекомендует государству-участнику наладить те</w:t>
      </w:r>
      <w:r w:rsidRPr="0049273A">
        <w:rPr>
          <w:b/>
        </w:rPr>
        <w:t>х</w:t>
      </w:r>
      <w:r w:rsidRPr="0049273A">
        <w:rPr>
          <w:b/>
        </w:rPr>
        <w:t>ническое сотрудничество, в частности</w:t>
      </w:r>
      <w:r w:rsidR="00D32E22">
        <w:rPr>
          <w:b/>
        </w:rPr>
        <w:t>,</w:t>
      </w:r>
      <w:r w:rsidRPr="0049273A">
        <w:rPr>
          <w:b/>
        </w:rPr>
        <w:t xml:space="preserve"> с Управлением Верховного коми</w:t>
      </w:r>
      <w:r w:rsidRPr="0049273A">
        <w:rPr>
          <w:b/>
        </w:rPr>
        <w:t>с</w:t>
      </w:r>
      <w:r w:rsidRPr="0049273A">
        <w:rPr>
          <w:b/>
        </w:rPr>
        <w:t>сара Организации Объединенных Наций по правам человека (УВКПЧ), ЮНИСЕФ и Программой развития Организации Объединенных Наций</w:t>
      </w:r>
      <w:r w:rsidRPr="00D32E22">
        <w:rPr>
          <w:b/>
        </w:rPr>
        <w:t>.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Распространение информации, повышение осведомленности и подготовка кадров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17.</w:t>
      </w:r>
      <w:r w:rsidRPr="00EA1E28">
        <w:tab/>
      </w:r>
      <w:r w:rsidRPr="0049273A">
        <w:rPr>
          <w:b/>
        </w:rPr>
        <w:t>Комитет повторяет свою предыдущую рекомендацию (см. CRC/C/15/</w:t>
      </w:r>
      <w:r w:rsidR="00DC7624" w:rsidRPr="0049273A">
        <w:rPr>
          <w:b/>
        </w:rPr>
        <w:t xml:space="preserve"> </w:t>
      </w:r>
      <w:r w:rsidRPr="0049273A">
        <w:rPr>
          <w:b/>
        </w:rPr>
        <w:t xml:space="preserve">Add.261, пункт 32) и рекомендует государству-участнику активизировать свои усилия по обеспечению широкого признания и </w:t>
      </w:r>
      <w:proofErr w:type="gramStart"/>
      <w:r w:rsidRPr="0049273A">
        <w:rPr>
          <w:b/>
        </w:rPr>
        <w:t>понимания</w:t>
      </w:r>
      <w:proofErr w:type="gramEnd"/>
      <w:r w:rsidRPr="0049273A">
        <w:rPr>
          <w:b/>
        </w:rPr>
        <w:t xml:space="preserve"> как взро</w:t>
      </w:r>
      <w:r w:rsidRPr="0049273A">
        <w:rPr>
          <w:b/>
        </w:rPr>
        <w:t>с</w:t>
      </w:r>
      <w:r w:rsidRPr="0049273A">
        <w:rPr>
          <w:b/>
        </w:rPr>
        <w:t xml:space="preserve">лыми, так и детьми положений и принципов Конвенции. </w:t>
      </w:r>
      <w:proofErr w:type="gramStart"/>
      <w:r w:rsidRPr="0049273A">
        <w:rPr>
          <w:b/>
        </w:rPr>
        <w:t>Он также рек</w:t>
      </w:r>
      <w:r w:rsidRPr="0049273A">
        <w:rPr>
          <w:b/>
        </w:rPr>
        <w:t>о</w:t>
      </w:r>
      <w:r w:rsidRPr="0049273A">
        <w:rPr>
          <w:b/>
        </w:rPr>
        <w:t>мендует государству-участнику проводить систематическое обучение и по</w:t>
      </w:r>
      <w:r w:rsidRPr="0049273A">
        <w:rPr>
          <w:b/>
        </w:rPr>
        <w:t>д</w:t>
      </w:r>
      <w:r w:rsidRPr="0049273A">
        <w:rPr>
          <w:b/>
        </w:rPr>
        <w:t>готовку, информируя о предусмотренных Конвенцией правах, для детей и их родителей, а также для всех профессиональных групп, работающих с детьми и в интересах детей, в частности для парламентариев, судей, маг</w:t>
      </w:r>
      <w:r w:rsidRPr="0049273A">
        <w:rPr>
          <w:b/>
        </w:rPr>
        <w:t>и</w:t>
      </w:r>
      <w:r w:rsidRPr="0049273A">
        <w:rPr>
          <w:b/>
        </w:rPr>
        <w:t>стратов, адвокатов, сотрудников правоохранительных органов, гражда</w:t>
      </w:r>
      <w:r w:rsidRPr="0049273A">
        <w:rPr>
          <w:b/>
        </w:rPr>
        <w:t>н</w:t>
      </w:r>
      <w:r w:rsidRPr="0049273A">
        <w:rPr>
          <w:b/>
        </w:rPr>
        <w:t>ских служащих, персонала, работающего в специальных детских учрежд</w:t>
      </w:r>
      <w:r w:rsidRPr="0049273A">
        <w:rPr>
          <w:b/>
        </w:rPr>
        <w:t>е</w:t>
      </w:r>
      <w:r w:rsidRPr="0049273A">
        <w:rPr>
          <w:b/>
        </w:rPr>
        <w:t>ниях и местах содержания детей под стражей, учителей, медицинского пе</w:t>
      </w:r>
      <w:r w:rsidRPr="0049273A">
        <w:rPr>
          <w:b/>
        </w:rPr>
        <w:t>р</w:t>
      </w:r>
      <w:r w:rsidRPr="0049273A">
        <w:rPr>
          <w:b/>
        </w:rPr>
        <w:t>сонала и</w:t>
      </w:r>
      <w:proofErr w:type="gramEnd"/>
      <w:r w:rsidRPr="0049273A">
        <w:rPr>
          <w:b/>
        </w:rPr>
        <w:t xml:space="preserve"> социальных работников. Комитет рекомендует государству-участнику рассмотреть вопрос об обращении в этой связи за технической помощью к ЮНИСЕФ и УВКПЧ</w:t>
      </w:r>
      <w:r w:rsidRPr="00D32E22">
        <w:rPr>
          <w:b/>
        </w:rPr>
        <w:t>.</w:t>
      </w:r>
    </w:p>
    <w:p w:rsidR="00EA1E28" w:rsidRPr="00EA1E28" w:rsidRDefault="00EA1E28" w:rsidP="00DC7624">
      <w:pPr>
        <w:pStyle w:val="H1GR"/>
      </w:pPr>
      <w:r w:rsidRPr="00EA1E28">
        <w:tab/>
        <w:t>В.</w:t>
      </w:r>
      <w:r w:rsidRPr="00EA1E28">
        <w:tab/>
        <w:t>Определение понятия «ребенок» (статья 1)</w:t>
      </w:r>
    </w:p>
    <w:p w:rsidR="00EA1E28" w:rsidRPr="00EA1E28" w:rsidRDefault="00EA1E28" w:rsidP="00EA1E28">
      <w:pPr>
        <w:pStyle w:val="SingleTxtGR"/>
      </w:pPr>
      <w:r w:rsidRPr="00EA1E28">
        <w:t>18.</w:t>
      </w:r>
      <w:r w:rsidRPr="00EA1E28">
        <w:tab/>
        <w:t>Хотя Комитет отмечает, что в проекте Закона о детях дается определение ребенка в соответствии с Конвенцией, он обеспокоен тем, что возраст насту</w:t>
      </w:r>
      <w:r w:rsidRPr="00EA1E28">
        <w:t>п</w:t>
      </w:r>
      <w:r w:rsidRPr="00EA1E28">
        <w:t xml:space="preserve">ления совершеннолетия в настоящее время составляет 16 лет и что не все дети в возрасте до 18 лет пользуются полной защитой в соответствии с Конвенцией. 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19.</w:t>
      </w:r>
      <w:r w:rsidRPr="00EA1E28">
        <w:tab/>
      </w:r>
      <w:r w:rsidRPr="0049273A">
        <w:rPr>
          <w:b/>
        </w:rPr>
        <w:t xml:space="preserve">Комитет рекомендует государству-участнику незамедлительно внести поправки в свое определение понятия </w:t>
      </w:r>
      <w:r w:rsidR="0049273A" w:rsidRPr="0049273A">
        <w:rPr>
          <w:b/>
        </w:rPr>
        <w:t>«</w:t>
      </w:r>
      <w:r w:rsidRPr="0049273A">
        <w:rPr>
          <w:b/>
        </w:rPr>
        <w:t>ребенок</w:t>
      </w:r>
      <w:r w:rsidR="0049273A" w:rsidRPr="0049273A">
        <w:rPr>
          <w:b/>
        </w:rPr>
        <w:t>»</w:t>
      </w:r>
      <w:r w:rsidRPr="0049273A">
        <w:rPr>
          <w:b/>
        </w:rPr>
        <w:t xml:space="preserve">, с </w:t>
      </w:r>
      <w:proofErr w:type="gramStart"/>
      <w:r w:rsidRPr="0049273A">
        <w:rPr>
          <w:b/>
        </w:rPr>
        <w:t>тем</w:t>
      </w:r>
      <w:proofErr w:type="gramEnd"/>
      <w:r w:rsidRPr="0049273A">
        <w:rPr>
          <w:b/>
        </w:rPr>
        <w:t xml:space="preserve"> чтобы все его зак</w:t>
      </w:r>
      <w:r w:rsidRPr="0049273A">
        <w:rPr>
          <w:b/>
        </w:rPr>
        <w:t>о</w:t>
      </w:r>
      <w:r w:rsidRPr="0049273A">
        <w:rPr>
          <w:b/>
        </w:rPr>
        <w:t>ны соответствовали Конвенции и чтобы все дети в возрасте до 18 лет пол</w:t>
      </w:r>
      <w:r w:rsidRPr="0049273A">
        <w:rPr>
          <w:b/>
        </w:rPr>
        <w:t>ь</w:t>
      </w:r>
      <w:r w:rsidRPr="0049273A">
        <w:rPr>
          <w:b/>
        </w:rPr>
        <w:t>зовались полной защитой согласно Конвенции</w:t>
      </w:r>
      <w:r w:rsidRPr="00A530B9">
        <w:rPr>
          <w:b/>
        </w:rPr>
        <w:t>.</w:t>
      </w:r>
    </w:p>
    <w:p w:rsidR="00EA1E28" w:rsidRPr="00EA1E28" w:rsidRDefault="00EA1E28" w:rsidP="00DC7624">
      <w:pPr>
        <w:pStyle w:val="H1GR"/>
      </w:pPr>
      <w:r w:rsidRPr="00EA1E28">
        <w:tab/>
        <w:t>С.</w:t>
      </w:r>
      <w:r w:rsidRPr="00EA1E28">
        <w:tab/>
        <w:t>Общие принципы (статьи 2, 3, 6 и 12)</w:t>
      </w:r>
    </w:p>
    <w:p w:rsidR="00EA1E28" w:rsidRPr="00EA1E28" w:rsidRDefault="00EA1E28" w:rsidP="00DC7624">
      <w:pPr>
        <w:pStyle w:val="H23GR"/>
        <w:rPr>
          <w:bCs/>
          <w:iCs/>
        </w:rPr>
      </w:pPr>
      <w:r w:rsidRPr="00EA1E28">
        <w:tab/>
      </w:r>
      <w:r w:rsidRPr="00EA1E28">
        <w:tab/>
      </w:r>
      <w:proofErr w:type="spellStart"/>
      <w:r w:rsidRPr="00EA1E28">
        <w:t>Недискриминация</w:t>
      </w:r>
      <w:proofErr w:type="spellEnd"/>
    </w:p>
    <w:p w:rsidR="00EA1E28" w:rsidRPr="00EA1E28" w:rsidRDefault="00EA1E28" w:rsidP="00EA1E28">
      <w:pPr>
        <w:pStyle w:val="SingleTxtGR"/>
      </w:pPr>
      <w:r w:rsidRPr="00EA1E28">
        <w:t>20.</w:t>
      </w:r>
      <w:r w:rsidRPr="00EA1E28">
        <w:tab/>
        <w:t>Комитет приветствует антидискриминационные положения новой Ко</w:t>
      </w:r>
      <w:r w:rsidRPr="00EA1E28">
        <w:t>н</w:t>
      </w:r>
      <w:r w:rsidRPr="00EA1E28">
        <w:t xml:space="preserve">ституции. Вместе с тем, несмотря на запрет </w:t>
      </w:r>
      <w:proofErr w:type="gramStart"/>
      <w:r w:rsidRPr="00EA1E28">
        <w:t>дискриминации</w:t>
      </w:r>
      <w:proofErr w:type="gramEnd"/>
      <w:r w:rsidRPr="00EA1E28">
        <w:t xml:space="preserve"> де-юре, он обесп</w:t>
      </w:r>
      <w:r w:rsidRPr="00EA1E28">
        <w:t>о</w:t>
      </w:r>
      <w:r w:rsidRPr="00EA1E28">
        <w:t>коен тем, что по-прежнему широко распространена дискриминация, среди пр</w:t>
      </w:r>
      <w:r w:rsidRPr="00EA1E28">
        <w:t>о</w:t>
      </w:r>
      <w:r w:rsidRPr="00EA1E28">
        <w:t>чего, по признакам пола, происхождения, этнической принадлежности, верои</w:t>
      </w:r>
      <w:r w:rsidRPr="00EA1E28">
        <w:t>с</w:t>
      </w:r>
      <w:r w:rsidRPr="00EA1E28">
        <w:t>поведания, социального положения и инвалидности. В частности, Комитет обеспокоен тем, что:</w:t>
      </w:r>
    </w:p>
    <w:p w:rsidR="00EA1E28" w:rsidRPr="00EA1E28" w:rsidRDefault="00DC762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>гендерная дискриминация по-прежнему широко распространена во всех сферах, в частности в секторе здравоохранения и в сфере образования;</w:t>
      </w:r>
    </w:p>
    <w:p w:rsidR="00EA1E28" w:rsidRPr="00EA1E28" w:rsidRDefault="00DC762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 xml:space="preserve">сохраняется де-факто дискриминация в отношении </w:t>
      </w:r>
      <w:proofErr w:type="spellStart"/>
      <w:r w:rsidR="00EA1E28" w:rsidRPr="00EA1E28">
        <w:t>далитов</w:t>
      </w:r>
      <w:proofErr w:type="spellEnd"/>
      <w:r w:rsidR="00EA1E28" w:rsidRPr="00EA1E28">
        <w:t xml:space="preserve"> по пр</w:t>
      </w:r>
      <w:r w:rsidR="00EA1E28" w:rsidRPr="00EA1E28">
        <w:t>и</w:t>
      </w:r>
      <w:r w:rsidR="00EA1E28" w:rsidRPr="00EA1E28">
        <w:t xml:space="preserve">знаку их касты, в результате чего они проживают в </w:t>
      </w:r>
      <w:proofErr w:type="spellStart"/>
      <w:r w:rsidR="00EA1E28" w:rsidRPr="00EA1E28">
        <w:t>маргинализированных</w:t>
      </w:r>
      <w:proofErr w:type="spellEnd"/>
      <w:r w:rsidR="00EA1E28" w:rsidRPr="00EA1E28">
        <w:t xml:space="preserve"> о</w:t>
      </w:r>
      <w:r w:rsidR="00EA1E28" w:rsidRPr="00EA1E28">
        <w:t>б</w:t>
      </w:r>
      <w:r w:rsidR="00EA1E28" w:rsidRPr="00EA1E28">
        <w:t>щинах и ограничены в доступе к образованию и общественным местам, вкл</w:t>
      </w:r>
      <w:r w:rsidR="00EA1E28" w:rsidRPr="00EA1E28">
        <w:t>ю</w:t>
      </w:r>
      <w:r w:rsidR="00EA1E28" w:rsidRPr="00EA1E28">
        <w:t xml:space="preserve">чая источники воды и места отправления культа. </w:t>
      </w:r>
    </w:p>
    <w:p w:rsidR="00EA1E28" w:rsidRPr="0049273A" w:rsidRDefault="00EA1E28" w:rsidP="001C73BD">
      <w:pPr>
        <w:pStyle w:val="SingleTxtGR"/>
        <w:keepNext/>
        <w:rPr>
          <w:b/>
        </w:rPr>
      </w:pPr>
      <w:r w:rsidRPr="00EA1E28">
        <w:t>21.</w:t>
      </w:r>
      <w:r w:rsidRPr="00EA1E28">
        <w:tab/>
      </w:r>
      <w:r w:rsidRPr="0049273A">
        <w:rPr>
          <w:b/>
        </w:rPr>
        <w:t>Комитет настоятельно призывает государство-участник:</w:t>
      </w:r>
    </w:p>
    <w:p w:rsidR="00EA1E28" w:rsidRPr="0049273A" w:rsidRDefault="00DC7624" w:rsidP="001C73BD">
      <w:pPr>
        <w:pStyle w:val="SingleTxtGR"/>
        <w:keepNext/>
        <w:rPr>
          <w:b/>
        </w:rPr>
      </w:pPr>
      <w:r w:rsidRPr="005976D3">
        <w:rPr>
          <w:b/>
        </w:rPr>
        <w:tab/>
      </w:r>
      <w:proofErr w:type="gramStart"/>
      <w:r w:rsidR="00EA1E28" w:rsidRPr="0049273A">
        <w:rPr>
          <w:b/>
        </w:rPr>
        <w:t>a)</w:t>
      </w:r>
      <w:r w:rsidR="00EA1E28" w:rsidRPr="0049273A">
        <w:rPr>
          <w:b/>
        </w:rPr>
        <w:tab/>
        <w:t>принять меры к действенному соблюдению его законодател</w:t>
      </w:r>
      <w:r w:rsidR="00EA1E28" w:rsidRPr="0049273A">
        <w:rPr>
          <w:b/>
        </w:rPr>
        <w:t>ь</w:t>
      </w:r>
      <w:r w:rsidR="00EA1E28" w:rsidRPr="0049273A">
        <w:rPr>
          <w:b/>
        </w:rPr>
        <w:t>ства, чтобы обеспечить девочкам возможность пользоваться теми же пр</w:t>
      </w:r>
      <w:r w:rsidR="00EA1E28" w:rsidRPr="0049273A">
        <w:rPr>
          <w:b/>
        </w:rPr>
        <w:t>а</w:t>
      </w:r>
      <w:r w:rsidR="00EA1E28" w:rsidRPr="0049273A">
        <w:rPr>
          <w:b/>
        </w:rPr>
        <w:t>вами и правомочиями, которыми пользуются мальчики, во всех сферах жизни, особенно в рамках семьи, в уголовной и гражданской системе пр</w:t>
      </w:r>
      <w:r w:rsidR="00EA1E28" w:rsidRPr="0049273A">
        <w:rPr>
          <w:b/>
        </w:rPr>
        <w:t>а</w:t>
      </w:r>
      <w:r w:rsidR="00EA1E28" w:rsidRPr="0049273A">
        <w:rPr>
          <w:b/>
        </w:rPr>
        <w:t>восудия и в части прав собственности, а также принять меры по ликвид</w:t>
      </w:r>
      <w:r w:rsidR="00EA1E28" w:rsidRPr="0049273A">
        <w:rPr>
          <w:b/>
        </w:rPr>
        <w:t>а</w:t>
      </w:r>
      <w:r w:rsidR="00EA1E28" w:rsidRPr="0049273A">
        <w:rPr>
          <w:b/>
        </w:rPr>
        <w:t xml:space="preserve">ции любых форм дискриминации, существующих на практике. </w:t>
      </w:r>
      <w:proofErr w:type="gramEnd"/>
    </w:p>
    <w:p w:rsidR="00EA1E28" w:rsidRPr="0049273A" w:rsidRDefault="00DC762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проводить информационно-просветительские мероприятия в целях искоренения патриархальных ценностей и гендерных стереотипов;</w:t>
      </w:r>
    </w:p>
    <w:p w:rsidR="00EA1E28" w:rsidRPr="00EA1E28" w:rsidRDefault="00DC762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с)</w:t>
      </w:r>
      <w:r w:rsidR="00EA1E28" w:rsidRPr="0049273A">
        <w:rPr>
          <w:b/>
        </w:rPr>
        <w:tab/>
        <w:t>активизировать свои усилия по борьбе с дискриминацией, стигматизацией и социальной изоляцией детей-</w:t>
      </w:r>
      <w:proofErr w:type="spellStart"/>
      <w:r w:rsidR="00EA1E28" w:rsidRPr="0049273A">
        <w:rPr>
          <w:b/>
        </w:rPr>
        <w:t>далитов</w:t>
      </w:r>
      <w:proofErr w:type="spellEnd"/>
      <w:r w:rsidR="00EA1E28" w:rsidRPr="0049273A">
        <w:rPr>
          <w:b/>
        </w:rPr>
        <w:t xml:space="preserve"> и создать при этом адресные программы, включая программы по повышению осведомленн</w:t>
      </w:r>
      <w:r w:rsidR="00EA1E28" w:rsidRPr="0049273A">
        <w:rPr>
          <w:b/>
        </w:rPr>
        <w:t>о</w:t>
      </w:r>
      <w:r w:rsidR="00EA1E28" w:rsidRPr="0049273A">
        <w:rPr>
          <w:b/>
        </w:rPr>
        <w:t xml:space="preserve">сти, с </w:t>
      </w:r>
      <w:proofErr w:type="gramStart"/>
      <w:r w:rsidR="00EA1E28" w:rsidRPr="0049273A">
        <w:rPr>
          <w:b/>
        </w:rPr>
        <w:t>тем</w:t>
      </w:r>
      <w:proofErr w:type="gramEnd"/>
      <w:r w:rsidR="00EA1E28" w:rsidRPr="0049273A">
        <w:rPr>
          <w:b/>
        </w:rPr>
        <w:t xml:space="preserve"> чтобы облегчить их интеграцию в другие общины и обеспечить недискриминационный доступ к образованию и общественным местам</w:t>
      </w:r>
      <w:r w:rsidR="00EA1E28" w:rsidRPr="006A1F68">
        <w:rPr>
          <w:b/>
        </w:rPr>
        <w:t>.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Наилучшее обеспечение интересов ребенка</w:t>
      </w:r>
    </w:p>
    <w:p w:rsidR="00EA1E28" w:rsidRPr="00EA1E28" w:rsidRDefault="00EA1E28" w:rsidP="00EA1E28">
      <w:pPr>
        <w:pStyle w:val="SingleTxtGR"/>
      </w:pPr>
      <w:r w:rsidRPr="00EA1E28">
        <w:t>22.</w:t>
      </w:r>
      <w:r w:rsidRPr="00EA1E28">
        <w:tab/>
        <w:t>Комитет обеспокоен тем, что ни в Конституции, ни в других законод</w:t>
      </w:r>
      <w:r w:rsidRPr="00EA1E28">
        <w:t>а</w:t>
      </w:r>
      <w:r w:rsidRPr="00EA1E28">
        <w:t xml:space="preserve">тельных актах не содержится ссылка на </w:t>
      </w:r>
      <w:r w:rsidR="0049273A">
        <w:t>«</w:t>
      </w:r>
      <w:r w:rsidRPr="00EA1E28">
        <w:t>наилучшие интересы ребенка</w:t>
      </w:r>
      <w:r w:rsidR="0049273A">
        <w:t>»</w:t>
      </w:r>
      <w:r w:rsidRPr="00EA1E28">
        <w:t>.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23.</w:t>
      </w:r>
      <w:r w:rsidRPr="00EA1E28">
        <w:tab/>
      </w:r>
      <w:proofErr w:type="gramStart"/>
      <w:r w:rsidRPr="0049273A">
        <w:rPr>
          <w:b/>
        </w:rPr>
        <w:t>С учетом своего замечания общего порядка № 14 (2013) о праве р</w:t>
      </w:r>
      <w:r w:rsidRPr="0049273A">
        <w:rPr>
          <w:b/>
        </w:rPr>
        <w:t>е</w:t>
      </w:r>
      <w:r w:rsidRPr="0049273A">
        <w:rPr>
          <w:b/>
        </w:rPr>
        <w:t xml:space="preserve">бенка на </w:t>
      </w:r>
      <w:proofErr w:type="spellStart"/>
      <w:r w:rsidRPr="0049273A">
        <w:rPr>
          <w:b/>
        </w:rPr>
        <w:t>уделение</w:t>
      </w:r>
      <w:proofErr w:type="spellEnd"/>
      <w:r w:rsidRPr="0049273A">
        <w:rPr>
          <w:b/>
        </w:rPr>
        <w:t xml:space="preserve"> первоочередного внимания наилучшему обеспечению его интересов Комитет рекомендует государству-участнику включить неп</w:t>
      </w:r>
      <w:r w:rsidRPr="0049273A">
        <w:rPr>
          <w:b/>
        </w:rPr>
        <w:t>о</w:t>
      </w:r>
      <w:r w:rsidRPr="0049273A">
        <w:rPr>
          <w:b/>
        </w:rPr>
        <w:t xml:space="preserve">средственное упоминание </w:t>
      </w:r>
      <w:r w:rsidR="0049273A" w:rsidRPr="0049273A">
        <w:rPr>
          <w:b/>
        </w:rPr>
        <w:t>«</w:t>
      </w:r>
      <w:r w:rsidRPr="0049273A">
        <w:rPr>
          <w:b/>
        </w:rPr>
        <w:t>наилучших интересов ребенка</w:t>
      </w:r>
      <w:r w:rsidR="0049273A" w:rsidRPr="0049273A">
        <w:rPr>
          <w:b/>
        </w:rPr>
        <w:t>»</w:t>
      </w:r>
      <w:r w:rsidRPr="0049273A">
        <w:rPr>
          <w:b/>
        </w:rPr>
        <w:t xml:space="preserve"> как критерия для принятия решений во все соответствующие законодательные акты и принять дополнительные меры для обеспечения надлежащего учета и п</w:t>
      </w:r>
      <w:r w:rsidRPr="0049273A">
        <w:rPr>
          <w:b/>
        </w:rPr>
        <w:t>о</w:t>
      </w:r>
      <w:r w:rsidRPr="0049273A">
        <w:rPr>
          <w:b/>
        </w:rPr>
        <w:t>следовательного толкования и применения этого права во всех законод</w:t>
      </w:r>
      <w:r w:rsidRPr="0049273A">
        <w:rPr>
          <w:b/>
        </w:rPr>
        <w:t>а</w:t>
      </w:r>
      <w:r w:rsidRPr="0049273A">
        <w:rPr>
          <w:b/>
        </w:rPr>
        <w:t>тельных, административных и судебных процедурах</w:t>
      </w:r>
      <w:proofErr w:type="gramEnd"/>
      <w:r w:rsidRPr="0049273A">
        <w:rPr>
          <w:b/>
        </w:rPr>
        <w:t xml:space="preserve"> и </w:t>
      </w:r>
      <w:proofErr w:type="gramStart"/>
      <w:r w:rsidRPr="0049273A">
        <w:rPr>
          <w:b/>
        </w:rPr>
        <w:t>решениях</w:t>
      </w:r>
      <w:proofErr w:type="gramEnd"/>
      <w:r w:rsidRPr="0049273A">
        <w:rPr>
          <w:b/>
        </w:rPr>
        <w:t>, а также во всех стратегиях, программах и проектах, которые имеют отношение к детям и оказывают на них воздействие. В этой связи государству-участнику рекомендуется разработать процедуры и критерии выработки руководящих указаний для всех соответствующих полномочных лиц в о</w:t>
      </w:r>
      <w:r w:rsidRPr="0049273A">
        <w:rPr>
          <w:b/>
        </w:rPr>
        <w:t>т</w:t>
      </w:r>
      <w:r w:rsidRPr="0049273A">
        <w:rPr>
          <w:b/>
        </w:rPr>
        <w:t>ношении определения интересов ребенка в каждой области</w:t>
      </w:r>
      <w:r w:rsidRPr="00C651C8">
        <w:rPr>
          <w:b/>
        </w:rPr>
        <w:t>.</w:t>
      </w:r>
      <w:r w:rsidRPr="00EA1E28">
        <w:t xml:space="preserve"> 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Уважение взглядов ребенка</w:t>
      </w:r>
    </w:p>
    <w:p w:rsidR="00EA1E28" w:rsidRPr="0049273A" w:rsidRDefault="00EA1E28" w:rsidP="00EA1E28">
      <w:pPr>
        <w:pStyle w:val="SingleTxtGR"/>
        <w:rPr>
          <w:b/>
        </w:rPr>
      </w:pPr>
      <w:r w:rsidRPr="00EA1E28">
        <w:t>24.</w:t>
      </w:r>
      <w:r w:rsidRPr="00EA1E28">
        <w:tab/>
      </w:r>
      <w:r w:rsidRPr="0049273A">
        <w:rPr>
          <w:b/>
        </w:rPr>
        <w:t>Комитет подтверждает свою предыдущую рекомендацию (см. CRC/C/</w:t>
      </w:r>
      <w:r w:rsidR="001C73BD" w:rsidRPr="001C73BD">
        <w:rPr>
          <w:b/>
        </w:rPr>
        <w:t xml:space="preserve"> </w:t>
      </w:r>
      <w:r w:rsidRPr="0049273A">
        <w:rPr>
          <w:b/>
        </w:rPr>
        <w:t>15/Add.261, пункт 40) и рекомендует государству-участнику:</w:t>
      </w:r>
    </w:p>
    <w:p w:rsidR="00EA1E28" w:rsidRPr="0049273A" w:rsidRDefault="00DC7624" w:rsidP="00EA1E28">
      <w:pPr>
        <w:pStyle w:val="SingleTxtGR"/>
        <w:rPr>
          <w:b/>
        </w:rPr>
      </w:pPr>
      <w:r w:rsidRPr="0049273A">
        <w:rPr>
          <w:b/>
        </w:rPr>
        <w:tab/>
      </w:r>
      <w:r w:rsidR="00EA1E28" w:rsidRPr="0049273A">
        <w:rPr>
          <w:b/>
        </w:rPr>
        <w:t>a)</w:t>
      </w:r>
      <w:r w:rsidR="00EA1E28" w:rsidRPr="0049273A">
        <w:rPr>
          <w:b/>
        </w:rPr>
        <w:tab/>
        <w:t>в соответствии со статьей</w:t>
      </w:r>
      <w:r w:rsidR="00982674" w:rsidRPr="0049273A">
        <w:rPr>
          <w:b/>
        </w:rPr>
        <w:t xml:space="preserve"> </w:t>
      </w:r>
      <w:r w:rsidR="00EA1E28" w:rsidRPr="0049273A">
        <w:rPr>
          <w:b/>
        </w:rPr>
        <w:t>12 Конвенции поощрять и спосо</w:t>
      </w:r>
      <w:r w:rsidR="00EA1E28" w:rsidRPr="0049273A">
        <w:rPr>
          <w:b/>
        </w:rPr>
        <w:t>б</w:t>
      </w:r>
      <w:r w:rsidR="00EA1E28" w:rsidRPr="0049273A">
        <w:rPr>
          <w:b/>
        </w:rPr>
        <w:t>ствовать уважению взглядов детей и обеспечивать их участие в решении всех затрагивающих их вопросов во всех сферах жизни общества, особенно в семье, в школе и в общинах;</w:t>
      </w:r>
    </w:p>
    <w:p w:rsidR="00EA1E28" w:rsidRPr="0049273A" w:rsidRDefault="00DC7624" w:rsidP="00EA1E28">
      <w:pPr>
        <w:pStyle w:val="SingleTxtGR"/>
        <w:rPr>
          <w:b/>
        </w:rPr>
      </w:pPr>
      <w:r w:rsidRPr="0049273A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изменить законодательство таким образом, чтобы ребенок мог быть заслушанным, а его/ее взгляды принимались во внимание, в частн</w:t>
      </w:r>
      <w:r w:rsidR="00EA1E28" w:rsidRPr="0049273A">
        <w:rPr>
          <w:b/>
        </w:rPr>
        <w:t>о</w:t>
      </w:r>
      <w:r w:rsidR="00EA1E28" w:rsidRPr="0049273A">
        <w:rPr>
          <w:b/>
        </w:rPr>
        <w:t>сти</w:t>
      </w:r>
      <w:r w:rsidR="00F87161">
        <w:rPr>
          <w:b/>
        </w:rPr>
        <w:t>,</w:t>
      </w:r>
      <w:r w:rsidR="00EA1E28" w:rsidRPr="0049273A">
        <w:rPr>
          <w:b/>
        </w:rPr>
        <w:t xml:space="preserve"> в ходе споров об опеке/попечении и во время других юридических пр</w:t>
      </w:r>
      <w:r w:rsidR="00EA1E28" w:rsidRPr="0049273A">
        <w:rPr>
          <w:b/>
        </w:rPr>
        <w:t>о</w:t>
      </w:r>
      <w:r w:rsidR="00EA1E28" w:rsidRPr="0049273A">
        <w:rPr>
          <w:b/>
        </w:rPr>
        <w:t>цедур, затрагивающих детей;</w:t>
      </w:r>
    </w:p>
    <w:p w:rsidR="00EA1E28" w:rsidRPr="00EA1E28" w:rsidRDefault="00DC762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с)</w:t>
      </w:r>
      <w:r w:rsidR="00EA1E28" w:rsidRPr="0049273A">
        <w:rPr>
          <w:b/>
        </w:rPr>
        <w:tab/>
        <w:t>проводить, в частности, среди родителей, учителей, госуда</w:t>
      </w:r>
      <w:r w:rsidR="00EA1E28" w:rsidRPr="0049273A">
        <w:rPr>
          <w:b/>
        </w:rPr>
        <w:t>р</w:t>
      </w:r>
      <w:r w:rsidR="00EA1E28" w:rsidRPr="0049273A">
        <w:rPr>
          <w:b/>
        </w:rPr>
        <w:t>ственных должностных лиц, работников судебных органов и всего общ</w:t>
      </w:r>
      <w:r w:rsidR="00EA1E28" w:rsidRPr="0049273A">
        <w:rPr>
          <w:b/>
        </w:rPr>
        <w:t>е</w:t>
      </w:r>
      <w:r w:rsidR="00EA1E28" w:rsidRPr="0049273A">
        <w:rPr>
          <w:b/>
        </w:rPr>
        <w:t>ства информационно-разъяснительную работу с целью обеспечения учета взглядов детей, а также их участия в жизни общества</w:t>
      </w:r>
      <w:r w:rsidR="00EA1E28" w:rsidRPr="00C651C8">
        <w:rPr>
          <w:b/>
        </w:rPr>
        <w:t>.</w:t>
      </w:r>
    </w:p>
    <w:p w:rsidR="00EA1E28" w:rsidRPr="00EA1E28" w:rsidRDefault="00EA1E28" w:rsidP="00DC7624">
      <w:pPr>
        <w:pStyle w:val="H1GR"/>
      </w:pPr>
      <w:r w:rsidRPr="00EA1E28">
        <w:tab/>
        <w:t>D.</w:t>
      </w:r>
      <w:r w:rsidRPr="00EA1E28">
        <w:tab/>
        <w:t>Гражданские права и свободы (статьи 7, 8 и 13–17)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Регистрация рождения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25.</w:t>
      </w:r>
      <w:r w:rsidRPr="00EA1E28">
        <w:tab/>
      </w:r>
      <w:r w:rsidRPr="0049273A">
        <w:rPr>
          <w:b/>
        </w:rPr>
        <w:t>Комитет подтверждает свою предыдущую рекомендацию (см. CRC/C/</w:t>
      </w:r>
      <w:r w:rsidR="0049273A" w:rsidRPr="0049273A">
        <w:rPr>
          <w:b/>
        </w:rPr>
        <w:t xml:space="preserve"> </w:t>
      </w:r>
      <w:r w:rsidRPr="0049273A">
        <w:rPr>
          <w:b/>
        </w:rPr>
        <w:t>15/Add.261, пункт 43) и настоятельно призывает государство-участник а</w:t>
      </w:r>
      <w:r w:rsidRPr="0049273A">
        <w:rPr>
          <w:b/>
        </w:rPr>
        <w:t>к</w:t>
      </w:r>
      <w:r w:rsidRPr="0049273A">
        <w:rPr>
          <w:b/>
        </w:rPr>
        <w:t>тивизировать свои усилия, включая проведение просветительских камп</w:t>
      </w:r>
      <w:r w:rsidRPr="0049273A">
        <w:rPr>
          <w:b/>
        </w:rPr>
        <w:t>а</w:t>
      </w:r>
      <w:r w:rsidRPr="0049273A">
        <w:rPr>
          <w:b/>
        </w:rPr>
        <w:t>ний, для обеспечения регистрации при рождении всех детей. В этой связи Комитет рекомендует государству-участнику принять меры к тому, чтобы местные органы власти, которым поручена задача регистрации рождений, активно сотрудничали с местными общинами с целью обеспечения сво</w:t>
      </w:r>
      <w:r w:rsidRPr="0049273A">
        <w:rPr>
          <w:b/>
        </w:rPr>
        <w:t>е</w:t>
      </w:r>
      <w:r w:rsidRPr="0049273A">
        <w:rPr>
          <w:b/>
        </w:rPr>
        <w:t>временной и эффективной регистрации рождений. В этом контексте Ком</w:t>
      </w:r>
      <w:r w:rsidRPr="0049273A">
        <w:rPr>
          <w:b/>
        </w:rPr>
        <w:t>и</w:t>
      </w:r>
      <w:r w:rsidRPr="0049273A">
        <w:rPr>
          <w:b/>
        </w:rPr>
        <w:t>тет настоятельно призывает государство-участник обратиться за помощью, в частности, к ЮНИСЕФ, неправительственным организациям и другим членам гражданского общества</w:t>
      </w:r>
      <w:r w:rsidRPr="00C651C8">
        <w:rPr>
          <w:b/>
        </w:rPr>
        <w:t>.</w:t>
      </w:r>
    </w:p>
    <w:p w:rsidR="00EA1E28" w:rsidRPr="00EA1E28" w:rsidRDefault="00EA1E28" w:rsidP="00DC7624">
      <w:pPr>
        <w:pStyle w:val="H23GR"/>
      </w:pPr>
      <w:r w:rsidRPr="00EA1E28">
        <w:tab/>
      </w:r>
      <w:r w:rsidRPr="00EA1E28">
        <w:tab/>
        <w:t>Гражданство</w:t>
      </w:r>
    </w:p>
    <w:p w:rsidR="00EA1E28" w:rsidRPr="00EA1E28" w:rsidRDefault="00EA1E28" w:rsidP="00EA1E28">
      <w:pPr>
        <w:pStyle w:val="SingleTxtGR"/>
      </w:pPr>
      <w:r w:rsidRPr="00EA1E28">
        <w:t>26.</w:t>
      </w:r>
      <w:r w:rsidRPr="00EA1E28">
        <w:tab/>
        <w:t>Комитет выражает озабоченность по поводу препятствий, с которыми сталкиваются многие дети при получении непальского гражданства. Особую обеспокоенность Комитета вызывает следующее:</w:t>
      </w:r>
    </w:p>
    <w:p w:rsidR="00EA1E28" w:rsidRPr="00EA1E28" w:rsidRDefault="00982674" w:rsidP="00EA1E28">
      <w:pPr>
        <w:pStyle w:val="SingleTxtGR"/>
      </w:pPr>
      <w:r w:rsidRPr="005976D3">
        <w:tab/>
      </w:r>
      <w:proofErr w:type="gramStart"/>
      <w:r w:rsidR="00EA1E28" w:rsidRPr="00EA1E28">
        <w:t>a)</w:t>
      </w:r>
      <w:r w:rsidR="00EA1E28" w:rsidRPr="00EA1E28">
        <w:tab/>
        <w:t>приобретение непальского гражданства по происхождению во</w:t>
      </w:r>
      <w:r w:rsidR="00EA1E28" w:rsidRPr="00EA1E28">
        <w:t>з</w:t>
      </w:r>
      <w:r w:rsidR="00EA1E28" w:rsidRPr="00EA1E28">
        <w:t>можно лишь при условии доказанности того, что отец и мать ребенка являются гражданами Непала; кроме того, этот принцип исключает детей незамужних матерей, детей, имеющих непальскую мать и иностранного или неустановле</w:t>
      </w:r>
      <w:r w:rsidR="00EA1E28" w:rsidRPr="00EA1E28">
        <w:t>н</w:t>
      </w:r>
      <w:r w:rsidR="00EA1E28" w:rsidRPr="00EA1E28">
        <w:t xml:space="preserve">ного отца, детей беженцев или родителей, которые не в состоянии доказать гражданство, и детей однополых родителей; </w:t>
      </w:r>
      <w:proofErr w:type="gramEnd"/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>дети непальских матерей и не имеющих непальское гражданство отцов не могут получить непальское гражданство до достижения ими сове</w:t>
      </w:r>
      <w:r w:rsidR="00EA1E28" w:rsidRPr="00EA1E28">
        <w:t>р</w:t>
      </w:r>
      <w:r w:rsidR="00EA1E28" w:rsidRPr="00EA1E28">
        <w:t xml:space="preserve">шеннолетия, что подвергает их риску </w:t>
      </w:r>
      <w:proofErr w:type="spellStart"/>
      <w:r w:rsidR="00EA1E28" w:rsidRPr="00EA1E28">
        <w:t>безгражданства</w:t>
      </w:r>
      <w:proofErr w:type="spellEnd"/>
      <w:r w:rsidR="00EA1E28" w:rsidRPr="00EA1E28">
        <w:t xml:space="preserve"> до совершеннолетия; 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с)</w:t>
      </w:r>
      <w:r w:rsidR="00EA1E28" w:rsidRPr="00EA1E28">
        <w:tab/>
        <w:t>критерии передачи гражданства от непальских матерей к их детям остаются дискриминационными, поскольку они требуют, чтобы мать являлась жителем Непала, исключают детей, родившихся у женщин, которые постоянно не проживают в Непале, и предусматривают возможность лишения гражданства детей, чей ранее неустановленный отец был позднее признан иностранцем.</w:t>
      </w:r>
    </w:p>
    <w:p w:rsidR="00EA1E28" w:rsidRPr="0049273A" w:rsidRDefault="00EA1E28" w:rsidP="00EA1E28">
      <w:pPr>
        <w:pStyle w:val="SingleTxtGR"/>
        <w:rPr>
          <w:b/>
        </w:rPr>
      </w:pPr>
      <w:r w:rsidRPr="00EA1E28">
        <w:t>27.</w:t>
      </w:r>
      <w:r w:rsidRPr="00EA1E28">
        <w:tab/>
      </w:r>
      <w:r w:rsidRPr="0049273A">
        <w:rPr>
          <w:b/>
        </w:rPr>
        <w:t>Комитет рекомендует государству-участнику в первоочередном п</w:t>
      </w:r>
      <w:r w:rsidRPr="0049273A">
        <w:rPr>
          <w:b/>
        </w:rPr>
        <w:t>о</w:t>
      </w:r>
      <w:r w:rsidRPr="0049273A">
        <w:rPr>
          <w:b/>
        </w:rPr>
        <w:t>рядке изменить соответствующее законодательство, в частности Закон о рождении и смерти и других актах (регистрации гражданского состояния) 1976 года, Закон о гражданстве 2006 года и статьи 11 (3), 11 (5) и 11 (7) Ко</w:t>
      </w:r>
      <w:r w:rsidRPr="0049273A">
        <w:rPr>
          <w:b/>
        </w:rPr>
        <w:t>н</w:t>
      </w:r>
      <w:r w:rsidRPr="0049273A">
        <w:rPr>
          <w:b/>
        </w:rPr>
        <w:t>ституции с целью обеспечения их полного соответствия статьям 7 и 8 Ко</w:t>
      </w:r>
      <w:r w:rsidRPr="0049273A">
        <w:rPr>
          <w:b/>
        </w:rPr>
        <w:t>н</w:t>
      </w:r>
      <w:r w:rsidRPr="0049273A">
        <w:rPr>
          <w:b/>
        </w:rPr>
        <w:t>венции. Комитет также рекомендует государству-участнику внести п</w:t>
      </w:r>
      <w:r w:rsidRPr="0049273A">
        <w:rPr>
          <w:b/>
        </w:rPr>
        <w:t>о</w:t>
      </w:r>
      <w:r w:rsidRPr="0049273A">
        <w:rPr>
          <w:b/>
        </w:rPr>
        <w:t>правки в свое законодательство о передаче гражданства путем: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AD187A">
        <w:rPr>
          <w:b/>
        </w:rPr>
        <w:t>a)</w:t>
      </w:r>
      <w:r w:rsidR="00AD187A">
        <w:rPr>
          <w:b/>
        </w:rPr>
        <w:tab/>
        <w:t>отмены</w:t>
      </w:r>
      <w:r w:rsidR="00EA1E28" w:rsidRPr="0049273A">
        <w:rPr>
          <w:b/>
        </w:rPr>
        <w:t xml:space="preserve"> требования к обоим родителям доказывать свое гра</w:t>
      </w:r>
      <w:r w:rsidR="00EA1E28" w:rsidRPr="0049273A">
        <w:rPr>
          <w:b/>
        </w:rPr>
        <w:t>ж</w:t>
      </w:r>
      <w:r w:rsidR="00EA1E28" w:rsidRPr="0049273A">
        <w:rPr>
          <w:b/>
        </w:rPr>
        <w:t>данство;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предоставления гражданства по происхождению путем доказ</w:t>
      </w:r>
      <w:r w:rsidR="00EA1E28" w:rsidRPr="0049273A">
        <w:rPr>
          <w:b/>
        </w:rPr>
        <w:t>а</w:t>
      </w:r>
      <w:r w:rsidR="00EA1E28" w:rsidRPr="0049273A">
        <w:rPr>
          <w:b/>
        </w:rPr>
        <w:t>тельства гражданства одного из родителей, независимо от его пола;</w:t>
      </w:r>
    </w:p>
    <w:p w:rsidR="00EA1E28" w:rsidRPr="00EA1E28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с)</w:t>
      </w:r>
      <w:r w:rsidR="00EA1E28" w:rsidRPr="0049273A">
        <w:rPr>
          <w:b/>
        </w:rPr>
        <w:tab/>
        <w:t>обеспечения доступности детям при рождении приобретения непальского гражданства по происхождению</w:t>
      </w:r>
      <w:r w:rsidR="00EA1E28" w:rsidRPr="00C651C8">
        <w:rPr>
          <w:b/>
        </w:rPr>
        <w:t>.</w:t>
      </w:r>
    </w:p>
    <w:p w:rsidR="00EA1E28" w:rsidRPr="00EA1E28" w:rsidRDefault="00EA1E28" w:rsidP="00982674">
      <w:pPr>
        <w:pStyle w:val="H1GR"/>
      </w:pPr>
      <w:r w:rsidRPr="00EA1E28">
        <w:tab/>
        <w:t>Е.</w:t>
      </w:r>
      <w:r w:rsidRPr="00EA1E28">
        <w:tab/>
        <w:t>Насилие в отношении детей (статьи 19, 24 (пункт 3), 28</w:t>
      </w:r>
      <w:r w:rsidR="001C73BD">
        <w:rPr>
          <w:lang w:val="en-US"/>
        </w:rPr>
        <w:t> </w:t>
      </w:r>
      <w:r w:rsidRPr="00EA1E28">
        <w:t>(пункт</w:t>
      </w:r>
      <w:r w:rsidR="001C73BD">
        <w:rPr>
          <w:lang w:val="en-US"/>
        </w:rPr>
        <w:t> </w:t>
      </w:r>
      <w:r w:rsidRPr="00EA1E28">
        <w:t>2), 34, 37 (пункт a)) и 39)</w:t>
      </w:r>
    </w:p>
    <w:p w:rsidR="00EA1E28" w:rsidRPr="00EA1E28" w:rsidRDefault="00EA1E28" w:rsidP="00982674">
      <w:pPr>
        <w:pStyle w:val="H23GR"/>
      </w:pPr>
      <w:r w:rsidRPr="00EA1E28">
        <w:tab/>
      </w:r>
      <w:r w:rsidRPr="00EA1E28">
        <w:tab/>
        <w:t>Пытки и другие жестокие или унижающие достоинство виды обращения и</w:t>
      </w:r>
      <w:r w:rsidR="001C73BD">
        <w:rPr>
          <w:lang w:val="en-US"/>
        </w:rPr>
        <w:t> </w:t>
      </w:r>
      <w:r w:rsidRPr="00EA1E28">
        <w:t>наказания</w:t>
      </w:r>
    </w:p>
    <w:p w:rsidR="00EA1E28" w:rsidRPr="00EA1E28" w:rsidRDefault="00EA1E28" w:rsidP="00EA1E28">
      <w:pPr>
        <w:pStyle w:val="SingleTxtGR"/>
      </w:pPr>
      <w:r w:rsidRPr="00EA1E28">
        <w:t>28.</w:t>
      </w:r>
      <w:r w:rsidRPr="00EA1E28">
        <w:tab/>
        <w:t>Комитет отмечает предпринятые государством-участником усилия по р</w:t>
      </w:r>
      <w:r w:rsidRPr="00EA1E28">
        <w:t>е</w:t>
      </w:r>
      <w:r w:rsidRPr="00EA1E28">
        <w:t>шению проблемы применения пыток и жестокого обращения в отношении д</w:t>
      </w:r>
      <w:r w:rsidRPr="00EA1E28">
        <w:t>е</w:t>
      </w:r>
      <w:r w:rsidRPr="00EA1E28">
        <w:t xml:space="preserve">тей. Тем не </w:t>
      </w:r>
      <w:proofErr w:type="gramStart"/>
      <w:r w:rsidRPr="00EA1E28">
        <w:t>менее</w:t>
      </w:r>
      <w:proofErr w:type="gramEnd"/>
      <w:r w:rsidRPr="00EA1E28">
        <w:t xml:space="preserve"> он по-прежнему глубоко обеспокоен: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>сообщениями о широко распространенных актах пыток и жесток</w:t>
      </w:r>
      <w:r w:rsidR="00EA1E28" w:rsidRPr="00EA1E28">
        <w:t>о</w:t>
      </w:r>
      <w:r w:rsidR="00EA1E28" w:rsidRPr="00EA1E28">
        <w:t>го обращения с детьми в местах лишения свободы и в детских домах;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>безнаказанностью случаев внесудебных казней, насильственных исчезновений и пыток детей, включая сохраняющееся отсутствие ответстве</w:t>
      </w:r>
      <w:r w:rsidR="00EA1E28" w:rsidRPr="00EA1E28">
        <w:t>н</w:t>
      </w:r>
      <w:r w:rsidR="00EA1E28" w:rsidRPr="00EA1E28">
        <w:t>ности за такие нарушения, совершенные во время гражданской войны в этой стране;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с)</w:t>
      </w:r>
      <w:r w:rsidR="00EA1E28" w:rsidRPr="00EA1E28">
        <w:tab/>
        <w:t>отсутствием внутреннего законодательства, устанавливающего уголовную ответственность за преступления по международному праву, вкл</w:t>
      </w:r>
      <w:r w:rsidR="00EA1E28" w:rsidRPr="00EA1E28">
        <w:t>ю</w:t>
      </w:r>
      <w:r w:rsidR="00EA1E28" w:rsidRPr="00EA1E28">
        <w:t>чая пытки и насильственные исчезновения, что затрудняет доступ к правосудию и компенсации детям, ставшим жертвами таких преступлений, и их семьям, ограничивая правовые действия в таких случаях дисциплинарными разбир</w:t>
      </w:r>
      <w:r w:rsidR="00EA1E28" w:rsidRPr="00EA1E28">
        <w:t>а</w:t>
      </w:r>
      <w:r w:rsidR="00EA1E28" w:rsidRPr="00EA1E28">
        <w:t>тельствами и финансовой компенсацией.</w:t>
      </w:r>
    </w:p>
    <w:p w:rsidR="00EA1E28" w:rsidRPr="0049273A" w:rsidRDefault="00EA1E28" w:rsidP="00EA1E28">
      <w:pPr>
        <w:pStyle w:val="SingleTxtGR"/>
        <w:rPr>
          <w:b/>
        </w:rPr>
      </w:pPr>
      <w:r w:rsidRPr="00EA1E28">
        <w:t>29.</w:t>
      </w:r>
      <w:r w:rsidRPr="00EA1E28">
        <w:tab/>
      </w:r>
      <w:r w:rsidRPr="0049273A">
        <w:rPr>
          <w:b/>
        </w:rPr>
        <w:t>Ссылаясь на свое замечание общего порядка № 13 (2011) о праве р</w:t>
      </w:r>
      <w:r w:rsidRPr="0049273A">
        <w:rPr>
          <w:b/>
        </w:rPr>
        <w:t>е</w:t>
      </w:r>
      <w:r w:rsidRPr="0049273A">
        <w:rPr>
          <w:b/>
        </w:rPr>
        <w:t>бенка на свободу от всех форм насилия и задачу 2 Цели в области устойч</w:t>
      </w:r>
      <w:r w:rsidRPr="0049273A">
        <w:rPr>
          <w:b/>
        </w:rPr>
        <w:t>и</w:t>
      </w:r>
      <w:r w:rsidRPr="0049273A">
        <w:rPr>
          <w:b/>
        </w:rPr>
        <w:t>вого развития 16, касающуюся искоренения злоупотреблений, эксплуат</w:t>
      </w:r>
      <w:r w:rsidRPr="0049273A">
        <w:rPr>
          <w:b/>
        </w:rPr>
        <w:t>а</w:t>
      </w:r>
      <w:r w:rsidRPr="0049273A">
        <w:rPr>
          <w:b/>
        </w:rPr>
        <w:t>ции, торговли людьми и всех форм насилия и пыток в отношении детей, Комитет рекомендует государству-участнику: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a)</w:t>
      </w:r>
      <w:r w:rsidR="00EA1E28" w:rsidRPr="0049273A">
        <w:rPr>
          <w:b/>
        </w:rPr>
        <w:tab/>
        <w:t xml:space="preserve">активизировать свои усилия, с </w:t>
      </w:r>
      <w:proofErr w:type="gramStart"/>
      <w:r w:rsidR="00EA1E28" w:rsidRPr="0049273A">
        <w:rPr>
          <w:b/>
        </w:rPr>
        <w:t>тем</w:t>
      </w:r>
      <w:proofErr w:type="gramEnd"/>
      <w:r w:rsidR="00EA1E28" w:rsidRPr="0049273A">
        <w:rPr>
          <w:b/>
        </w:rPr>
        <w:t xml:space="preserve"> чтобы положить конец пр</w:t>
      </w:r>
      <w:r w:rsidR="00EA1E28" w:rsidRPr="0049273A">
        <w:rPr>
          <w:b/>
        </w:rPr>
        <w:t>и</w:t>
      </w:r>
      <w:r w:rsidR="00EA1E28" w:rsidRPr="0049273A">
        <w:rPr>
          <w:b/>
        </w:rPr>
        <w:t>менению пыток и жестокого обращения в отношении детей в любых усл</w:t>
      </w:r>
      <w:r w:rsidR="00EA1E28" w:rsidRPr="0049273A">
        <w:rPr>
          <w:b/>
        </w:rPr>
        <w:t>о</w:t>
      </w:r>
      <w:r w:rsidR="00EA1E28" w:rsidRPr="0049273A">
        <w:rPr>
          <w:b/>
        </w:rPr>
        <w:t>виях, в том числе путем обеспечения того, чтобы дети помещались под стражу только в качестве крайней меры, а также путем создания незав</w:t>
      </w:r>
      <w:r w:rsidR="00EA1E28" w:rsidRPr="0049273A">
        <w:rPr>
          <w:b/>
        </w:rPr>
        <w:t>и</w:t>
      </w:r>
      <w:r w:rsidR="00EA1E28" w:rsidRPr="0049273A">
        <w:rPr>
          <w:b/>
        </w:rPr>
        <w:t xml:space="preserve">симого механизма для регулярного инспектирования </w:t>
      </w:r>
      <w:proofErr w:type="spellStart"/>
      <w:r w:rsidR="00EA1E28" w:rsidRPr="0049273A">
        <w:rPr>
          <w:b/>
        </w:rPr>
        <w:t>интернатных</w:t>
      </w:r>
      <w:proofErr w:type="spellEnd"/>
      <w:r w:rsidR="00EA1E28" w:rsidRPr="0049273A">
        <w:rPr>
          <w:b/>
        </w:rPr>
        <w:t xml:space="preserve"> учр</w:t>
      </w:r>
      <w:r w:rsidR="00EA1E28" w:rsidRPr="0049273A">
        <w:rPr>
          <w:b/>
        </w:rPr>
        <w:t>е</w:t>
      </w:r>
      <w:r w:rsidR="00EA1E28" w:rsidRPr="0049273A">
        <w:rPr>
          <w:b/>
        </w:rPr>
        <w:t>ждений;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безотлагательно провести независимое расследование всех предполагаемых случаев пыток и жестокого обращения с детьми во время и после гражданской войны; принять меры к тому, чтобы все те, кто отд</w:t>
      </w:r>
      <w:r w:rsidR="00EA1E28" w:rsidRPr="0049273A">
        <w:rPr>
          <w:b/>
        </w:rPr>
        <w:t>а</w:t>
      </w:r>
      <w:r w:rsidR="00EA1E28" w:rsidRPr="0049273A">
        <w:rPr>
          <w:b/>
        </w:rPr>
        <w:t xml:space="preserve">вал приказы, потворствовал или </w:t>
      </w:r>
      <w:proofErr w:type="gramStart"/>
      <w:r w:rsidR="00EA1E28" w:rsidRPr="0049273A">
        <w:rPr>
          <w:b/>
        </w:rPr>
        <w:t>содействовал такой практике на всех уровнях принятия решений были</w:t>
      </w:r>
      <w:proofErr w:type="gramEnd"/>
      <w:r w:rsidR="00EA1E28" w:rsidRPr="0049273A">
        <w:rPr>
          <w:b/>
        </w:rPr>
        <w:t xml:space="preserve"> привлечены к судебной ответственности и понесли соответствующее наказание; и обеспечить, чтобы дети, ставшие жертвами пыток и жестокого обращения, получили возмещение и адеква</w:t>
      </w:r>
      <w:r w:rsidR="00EA1E28" w:rsidRPr="0049273A">
        <w:rPr>
          <w:b/>
        </w:rPr>
        <w:t>т</w:t>
      </w:r>
      <w:r w:rsidR="00EA1E28" w:rsidRPr="0049273A">
        <w:rPr>
          <w:b/>
        </w:rPr>
        <w:t xml:space="preserve">ную компенсацию, включая физическую и психологическую реабилитацию и гарантии </w:t>
      </w:r>
      <w:proofErr w:type="spellStart"/>
      <w:r w:rsidR="00EA1E28" w:rsidRPr="0049273A">
        <w:rPr>
          <w:b/>
        </w:rPr>
        <w:t>неповторения</w:t>
      </w:r>
      <w:proofErr w:type="spellEnd"/>
      <w:r w:rsidR="00EA1E28" w:rsidRPr="0049273A">
        <w:rPr>
          <w:b/>
        </w:rPr>
        <w:t>;</w:t>
      </w:r>
    </w:p>
    <w:p w:rsidR="00EA1E28" w:rsidRPr="00EA1E28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c)</w:t>
      </w:r>
      <w:r w:rsidR="00EA1E28" w:rsidRPr="0049273A">
        <w:rPr>
          <w:b/>
        </w:rPr>
        <w:tab/>
        <w:t>внести соответствующие изменения в национальное законод</w:t>
      </w:r>
      <w:r w:rsidR="00EA1E28" w:rsidRPr="0049273A">
        <w:rPr>
          <w:b/>
        </w:rPr>
        <w:t>а</w:t>
      </w:r>
      <w:r w:rsidR="00EA1E28" w:rsidRPr="0049273A">
        <w:rPr>
          <w:b/>
        </w:rPr>
        <w:t>тельство для приведения его в соответствие с международными станда</w:t>
      </w:r>
      <w:r w:rsidR="00EA1E28" w:rsidRPr="0049273A">
        <w:rPr>
          <w:b/>
        </w:rPr>
        <w:t>р</w:t>
      </w:r>
      <w:r w:rsidR="00EA1E28" w:rsidRPr="0049273A">
        <w:rPr>
          <w:b/>
        </w:rPr>
        <w:t>тами, прямо устанавливающими уголовную ответственность за пытки и другие формы жестокого обращения</w:t>
      </w:r>
      <w:r w:rsidR="00EA1E28" w:rsidRPr="00C651C8">
        <w:rPr>
          <w:b/>
        </w:rPr>
        <w:t>.</w:t>
      </w:r>
    </w:p>
    <w:p w:rsidR="00EA1E28" w:rsidRPr="00EA1E28" w:rsidRDefault="00EA1E28" w:rsidP="00982674">
      <w:pPr>
        <w:pStyle w:val="H23GR"/>
      </w:pPr>
      <w:r w:rsidRPr="00EA1E28">
        <w:tab/>
      </w:r>
      <w:r w:rsidRPr="00EA1E28">
        <w:tab/>
        <w:t>Телесные наказания</w:t>
      </w:r>
    </w:p>
    <w:p w:rsidR="00EA1E28" w:rsidRPr="00EA1E28" w:rsidRDefault="00EA1E28" w:rsidP="00EA1E28">
      <w:pPr>
        <w:pStyle w:val="SingleTxtGR"/>
      </w:pPr>
      <w:r w:rsidRPr="00EA1E28">
        <w:t>30.</w:t>
      </w:r>
      <w:r w:rsidRPr="00EA1E28">
        <w:tab/>
        <w:t>Комитет приветствует запрещение телесных наказаний в статье 39.7 Ко</w:t>
      </w:r>
      <w:r w:rsidRPr="00EA1E28">
        <w:t>н</w:t>
      </w:r>
      <w:r w:rsidRPr="00EA1E28">
        <w:t>ституции. Вместе с тем он по-прежнему обеспокоен тем, что телесные наказ</w:t>
      </w:r>
      <w:r w:rsidRPr="00EA1E28">
        <w:t>а</w:t>
      </w:r>
      <w:r w:rsidRPr="00EA1E28">
        <w:t>ния прямо не запрещены во всех законодательных актах, касающихся прав д</w:t>
      </w:r>
      <w:r w:rsidRPr="00EA1E28">
        <w:t>е</w:t>
      </w:r>
      <w:r w:rsidRPr="00EA1E28">
        <w:t>тей, и что они по-прежнему остаются широко распространенным явлением в семье, в школах, а также в других учреждениях, в том числе в учреждениях по уходу за детьми.</w:t>
      </w:r>
    </w:p>
    <w:p w:rsidR="00EA1E28" w:rsidRPr="0049273A" w:rsidRDefault="00EA1E28" w:rsidP="00EA1E28">
      <w:pPr>
        <w:pStyle w:val="SingleTxtGR"/>
        <w:rPr>
          <w:b/>
        </w:rPr>
      </w:pPr>
      <w:r w:rsidRPr="00EA1E28">
        <w:t>31.</w:t>
      </w:r>
      <w:r w:rsidRPr="00EA1E28">
        <w:tab/>
      </w:r>
      <w:r w:rsidRPr="0049273A">
        <w:rPr>
          <w:b/>
        </w:rPr>
        <w:t>Комитет подтверждает свою предыдущую рекомендацию (см. CRC/C/</w:t>
      </w:r>
      <w:r w:rsidR="0049273A" w:rsidRPr="0049273A">
        <w:rPr>
          <w:b/>
        </w:rPr>
        <w:t xml:space="preserve"> </w:t>
      </w:r>
      <w:r w:rsidRPr="0049273A">
        <w:rPr>
          <w:b/>
        </w:rPr>
        <w:t>15/Add.261, пункт 48) и рекомендует государству-участнику:</w:t>
      </w:r>
    </w:p>
    <w:p w:rsidR="00EA1E28" w:rsidRPr="0049273A" w:rsidRDefault="00982674" w:rsidP="00EA1E28">
      <w:pPr>
        <w:pStyle w:val="SingleTxtGR"/>
        <w:rPr>
          <w:b/>
        </w:rPr>
      </w:pPr>
      <w:r w:rsidRPr="0049273A">
        <w:rPr>
          <w:b/>
        </w:rPr>
        <w:tab/>
      </w:r>
      <w:r w:rsidR="00EA1E28" w:rsidRPr="0049273A">
        <w:rPr>
          <w:b/>
        </w:rPr>
        <w:t>a)</w:t>
      </w:r>
      <w:r w:rsidR="00EA1E28" w:rsidRPr="0049273A">
        <w:rPr>
          <w:b/>
        </w:rPr>
        <w:tab/>
        <w:t>в законодательном порядке прямо запретить телесные наказ</w:t>
      </w:r>
      <w:r w:rsidR="00EA1E28" w:rsidRPr="0049273A">
        <w:rPr>
          <w:b/>
        </w:rPr>
        <w:t>а</w:t>
      </w:r>
      <w:r w:rsidR="00EA1E28" w:rsidRPr="0049273A">
        <w:rPr>
          <w:b/>
        </w:rPr>
        <w:t>ния и жестокое обращение с детьми в семье, школах и других учрежден</w:t>
      </w:r>
      <w:r w:rsidR="00EA1E28" w:rsidRPr="0049273A">
        <w:rPr>
          <w:b/>
        </w:rPr>
        <w:t>и</w:t>
      </w:r>
      <w:r w:rsidR="00EA1E28" w:rsidRPr="0049273A">
        <w:rPr>
          <w:b/>
        </w:rPr>
        <w:t>ях;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ускорить процесс изменения соответствующего положения З</w:t>
      </w:r>
      <w:r w:rsidR="00EA1E28" w:rsidRPr="0049273A">
        <w:rPr>
          <w:b/>
        </w:rPr>
        <w:t>а</w:t>
      </w:r>
      <w:r w:rsidR="00EA1E28" w:rsidRPr="0049273A">
        <w:rPr>
          <w:b/>
        </w:rPr>
        <w:t xml:space="preserve">кона о детях и </w:t>
      </w:r>
      <w:proofErr w:type="spellStart"/>
      <w:r w:rsidR="00EA1E28" w:rsidRPr="0049273A">
        <w:rPr>
          <w:b/>
        </w:rPr>
        <w:t>Мулуки</w:t>
      </w:r>
      <w:proofErr w:type="spellEnd"/>
      <w:r w:rsidR="00EA1E28" w:rsidRPr="0049273A">
        <w:rPr>
          <w:b/>
        </w:rPr>
        <w:t xml:space="preserve"> </w:t>
      </w:r>
      <w:proofErr w:type="spellStart"/>
      <w:r w:rsidR="00EA1E28" w:rsidRPr="0049273A">
        <w:rPr>
          <w:b/>
        </w:rPr>
        <w:t>Аин</w:t>
      </w:r>
      <w:proofErr w:type="spellEnd"/>
      <w:r w:rsidR="00EA1E28" w:rsidRPr="0049273A">
        <w:rPr>
          <w:b/>
        </w:rPr>
        <w:t xml:space="preserve"> 1963 года (Гражданского кодекса) для обесп</w:t>
      </w:r>
      <w:r w:rsidR="00EA1E28" w:rsidRPr="0049273A">
        <w:rPr>
          <w:b/>
        </w:rPr>
        <w:t>е</w:t>
      </w:r>
      <w:r w:rsidR="00EA1E28" w:rsidRPr="0049273A">
        <w:rPr>
          <w:b/>
        </w:rPr>
        <w:t>чения соблюдения статьи 19 Конвенции;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c)</w:t>
      </w:r>
      <w:r w:rsidR="00EA1E28" w:rsidRPr="0049273A">
        <w:rPr>
          <w:b/>
        </w:rPr>
        <w:tab/>
        <w:t>активизировать проведение просветительских кампаний с ц</w:t>
      </w:r>
      <w:r w:rsidR="00EA1E28" w:rsidRPr="0049273A">
        <w:rPr>
          <w:b/>
        </w:rPr>
        <w:t>е</w:t>
      </w:r>
      <w:r w:rsidR="00EA1E28" w:rsidRPr="0049273A">
        <w:rPr>
          <w:b/>
        </w:rPr>
        <w:t>лью информирования родителей, учителей и специалистов, работающих с детьми, особенно в соответствующих учреждениях, а также широкой общ</w:t>
      </w:r>
      <w:r w:rsidR="00EA1E28" w:rsidRPr="0049273A">
        <w:rPr>
          <w:b/>
        </w:rPr>
        <w:t>е</w:t>
      </w:r>
      <w:r w:rsidR="00EA1E28" w:rsidRPr="0049273A">
        <w:rPr>
          <w:b/>
        </w:rPr>
        <w:t>ственности о негативных последствиях телесных наказаний и жестокого обращения с детьми и активно привлекать детей и средства массовой и</w:t>
      </w:r>
      <w:r w:rsidR="00EA1E28" w:rsidRPr="0049273A">
        <w:rPr>
          <w:b/>
        </w:rPr>
        <w:t>н</w:t>
      </w:r>
      <w:r w:rsidR="00EA1E28" w:rsidRPr="0049273A">
        <w:rPr>
          <w:b/>
        </w:rPr>
        <w:t>формации к этому процессу;</w:t>
      </w:r>
    </w:p>
    <w:p w:rsidR="00EA1E28" w:rsidRPr="00EA1E28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d)</w:t>
      </w:r>
      <w:r w:rsidR="00EA1E28" w:rsidRPr="0049273A">
        <w:rPr>
          <w:b/>
        </w:rPr>
        <w:tab/>
        <w:t>обеспечить, чтобы в качестве альтернативы телесным наказ</w:t>
      </w:r>
      <w:r w:rsidR="00EA1E28" w:rsidRPr="0049273A">
        <w:rPr>
          <w:b/>
        </w:rPr>
        <w:t>а</w:t>
      </w:r>
      <w:r w:rsidR="00EA1E28" w:rsidRPr="0049273A">
        <w:rPr>
          <w:b/>
        </w:rPr>
        <w:t>ниям на всех уровнях общества применялись позитивные предусматрив</w:t>
      </w:r>
      <w:r w:rsidR="00EA1E28" w:rsidRPr="0049273A">
        <w:rPr>
          <w:b/>
        </w:rPr>
        <w:t>а</w:t>
      </w:r>
      <w:r w:rsidR="00EA1E28" w:rsidRPr="0049273A">
        <w:rPr>
          <w:b/>
        </w:rPr>
        <w:t>ющие соучастие детей ненасильственные формы поддержания дисциплины с учетом уважения человеческого достоинства ребенка и в соответствии с Конвенцией, в частности со статьей 28 (2)</w:t>
      </w:r>
      <w:r w:rsidR="00EA1E28" w:rsidRPr="00C651C8">
        <w:rPr>
          <w:b/>
        </w:rPr>
        <w:t>.</w:t>
      </w:r>
    </w:p>
    <w:p w:rsidR="00EA1E28" w:rsidRPr="00EA1E28" w:rsidRDefault="00EA1E28" w:rsidP="00982674">
      <w:pPr>
        <w:pStyle w:val="H23GR"/>
      </w:pPr>
      <w:r w:rsidRPr="00EA1E28">
        <w:tab/>
      </w:r>
      <w:r w:rsidRPr="00EA1E28">
        <w:tab/>
        <w:t>Жестокое обращение и отсутствие заботы</w:t>
      </w:r>
    </w:p>
    <w:p w:rsidR="00EA1E28" w:rsidRPr="00EA1E28" w:rsidRDefault="00EA1E28" w:rsidP="00EA1E28">
      <w:pPr>
        <w:pStyle w:val="SingleTxtGR"/>
      </w:pPr>
      <w:r w:rsidRPr="00EA1E28">
        <w:t>32.</w:t>
      </w:r>
      <w:r w:rsidRPr="00EA1E28">
        <w:tab/>
        <w:t>Комитет обеспокоен широкой распространенностью жестокого обращ</w:t>
      </w:r>
      <w:r w:rsidRPr="00EA1E28">
        <w:t>е</w:t>
      </w:r>
      <w:r w:rsidRPr="00EA1E28">
        <w:t>ния с детьми и отсутствия заботы о детях и отсутствием законов, направленных на решение этой проблемы, а также отсутствием эффективных и удобных для детей механизмов информирования о случаях жестокого обращения и/или о</w:t>
      </w:r>
      <w:r w:rsidRPr="00EA1E28">
        <w:t>т</w:t>
      </w:r>
      <w:r w:rsidRPr="00EA1E28">
        <w:t>сутствия заботы.</w:t>
      </w:r>
    </w:p>
    <w:p w:rsidR="00EA1E28" w:rsidRPr="0049273A" w:rsidRDefault="00EA1E28" w:rsidP="00EA1E28">
      <w:pPr>
        <w:pStyle w:val="SingleTxtGR"/>
        <w:rPr>
          <w:b/>
        </w:rPr>
      </w:pPr>
      <w:r w:rsidRPr="00EA1E28">
        <w:t>33.</w:t>
      </w:r>
      <w:r w:rsidRPr="00EA1E28">
        <w:tab/>
      </w:r>
      <w:r w:rsidRPr="0049273A">
        <w:rPr>
          <w:b/>
        </w:rPr>
        <w:t>В свете своего замечания общего порядка № 13 и принимая во вн</w:t>
      </w:r>
      <w:r w:rsidRPr="0049273A">
        <w:rPr>
          <w:b/>
        </w:rPr>
        <w:t>и</w:t>
      </w:r>
      <w:r w:rsidRPr="0049273A">
        <w:rPr>
          <w:b/>
        </w:rPr>
        <w:t>мание задачу 16.2 Целей в области устойчивого развития, Комитет рек</w:t>
      </w:r>
      <w:r w:rsidRPr="0049273A">
        <w:rPr>
          <w:b/>
        </w:rPr>
        <w:t>о</w:t>
      </w:r>
      <w:r w:rsidRPr="0049273A">
        <w:rPr>
          <w:b/>
        </w:rPr>
        <w:t>мендует государству-участнику: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а)</w:t>
      </w:r>
      <w:r w:rsidR="00EA1E28" w:rsidRPr="0049273A">
        <w:rPr>
          <w:b/>
        </w:rPr>
        <w:tab/>
        <w:t xml:space="preserve">принять законодательство, содержащее четкое определение и запрет на жестокое </w:t>
      </w:r>
      <w:proofErr w:type="gramStart"/>
      <w:r w:rsidR="00EA1E28" w:rsidRPr="0049273A">
        <w:rPr>
          <w:b/>
        </w:rPr>
        <w:t>обращение</w:t>
      </w:r>
      <w:proofErr w:type="gramEnd"/>
      <w:r w:rsidRPr="0049273A">
        <w:rPr>
          <w:b/>
        </w:rPr>
        <w:t xml:space="preserve"> </w:t>
      </w:r>
      <w:r w:rsidR="00EA1E28" w:rsidRPr="0049273A">
        <w:rPr>
          <w:b/>
        </w:rPr>
        <w:t>и отсутствие заботы в отношении детей в любых обстоятельствах;</w:t>
      </w:r>
    </w:p>
    <w:p w:rsidR="00EA1E28" w:rsidRPr="0049273A" w:rsidRDefault="00982674" w:rsidP="00EA1E28">
      <w:pPr>
        <w:pStyle w:val="SingleTxtGR"/>
        <w:rPr>
          <w:b/>
        </w:rPr>
      </w:pPr>
      <w:r w:rsidRPr="0049273A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дополнительно укрепить информационно-просветительскую и образовательную деятельность, включая проведение кампаний, с привл</w:t>
      </w:r>
      <w:r w:rsidR="00EA1E28" w:rsidRPr="0049273A">
        <w:rPr>
          <w:b/>
        </w:rPr>
        <w:t>е</w:t>
      </w:r>
      <w:r w:rsidR="00EA1E28" w:rsidRPr="0049273A">
        <w:rPr>
          <w:b/>
        </w:rPr>
        <w:t>чением детей в целях формулирования всеобъемлющей стратегии пред</w:t>
      </w:r>
      <w:r w:rsidR="00EA1E28" w:rsidRPr="0049273A">
        <w:rPr>
          <w:b/>
        </w:rPr>
        <w:t>у</w:t>
      </w:r>
      <w:r w:rsidR="00EA1E28" w:rsidRPr="0049273A">
        <w:rPr>
          <w:b/>
        </w:rPr>
        <w:t>преждения и пресечения жестокого обращения с детьми;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c)</w:t>
      </w:r>
      <w:r w:rsidR="00EA1E28" w:rsidRPr="0049273A">
        <w:rPr>
          <w:b/>
        </w:rPr>
        <w:tab/>
        <w:t>создать общенациональную базу данных обо всех случаях нас</w:t>
      </w:r>
      <w:r w:rsidR="00EA1E28" w:rsidRPr="0049273A">
        <w:rPr>
          <w:b/>
        </w:rPr>
        <w:t>и</w:t>
      </w:r>
      <w:r w:rsidR="00EA1E28" w:rsidRPr="0049273A">
        <w:rPr>
          <w:b/>
        </w:rPr>
        <w:t>лия в отношении детей в семье и провести всестороннюю оценку масшт</w:t>
      </w:r>
      <w:r w:rsidR="00EA1E28" w:rsidRPr="0049273A">
        <w:rPr>
          <w:b/>
        </w:rPr>
        <w:t>а</w:t>
      </w:r>
      <w:r w:rsidR="00EA1E28" w:rsidRPr="0049273A">
        <w:rPr>
          <w:b/>
        </w:rPr>
        <w:t>бов, причин и характера такого насилия;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d)</w:t>
      </w:r>
      <w:r w:rsidR="00EA1E28" w:rsidRPr="0049273A">
        <w:rPr>
          <w:b/>
        </w:rPr>
        <w:tab/>
        <w:t>обеспечить предоставление достаточных людских, технических и финансовых ресурсов для осуществления долгосрочных программ, направленных на устранение коренных причин насилия и жестокого о</w:t>
      </w:r>
      <w:r w:rsidR="00EA1E28" w:rsidRPr="0049273A">
        <w:rPr>
          <w:b/>
        </w:rPr>
        <w:t>б</w:t>
      </w:r>
      <w:r w:rsidR="00EA1E28" w:rsidRPr="0049273A">
        <w:rPr>
          <w:b/>
        </w:rPr>
        <w:t>ращения;</w:t>
      </w:r>
    </w:p>
    <w:p w:rsidR="00EA1E28" w:rsidRPr="00EA1E28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е)</w:t>
      </w:r>
      <w:r w:rsidR="00EA1E28" w:rsidRPr="0049273A">
        <w:rPr>
          <w:b/>
        </w:rPr>
        <w:tab/>
        <w:t>поощрять проведение на уровне общин программ профилакт</w:t>
      </w:r>
      <w:r w:rsidR="00EA1E28" w:rsidRPr="0049273A">
        <w:rPr>
          <w:b/>
        </w:rPr>
        <w:t>и</w:t>
      </w:r>
      <w:r w:rsidR="00EA1E28" w:rsidRPr="0049273A">
        <w:rPr>
          <w:b/>
        </w:rPr>
        <w:t>ки насилия в семье, надругательств над детьми и беспризорности и борьбы с этими явлениями, в том числе путем привлечения к их выполнению бывших жертв, волонтеров и членов общин, и организовать для них надлежащую подготовку</w:t>
      </w:r>
      <w:r w:rsidR="00EA1E28" w:rsidRPr="00C651C8">
        <w:rPr>
          <w:b/>
        </w:rPr>
        <w:t>.</w:t>
      </w:r>
    </w:p>
    <w:p w:rsidR="00EA1E28" w:rsidRPr="00EA1E28" w:rsidRDefault="00EA1E28" w:rsidP="00982674">
      <w:pPr>
        <w:pStyle w:val="H23GR"/>
      </w:pPr>
      <w:r w:rsidRPr="00EA1E28">
        <w:tab/>
      </w:r>
      <w:r w:rsidRPr="00EA1E28">
        <w:tab/>
        <w:t>Сексуальная эксплуатация и сексуальные надругательства</w:t>
      </w:r>
    </w:p>
    <w:p w:rsidR="00EA1E28" w:rsidRPr="00EA1E28" w:rsidRDefault="00EA1E28" w:rsidP="00EA1E28">
      <w:pPr>
        <w:pStyle w:val="SingleTxtGR"/>
      </w:pPr>
      <w:r w:rsidRPr="00EA1E28">
        <w:t>34.</w:t>
      </w:r>
      <w:r w:rsidRPr="00EA1E28">
        <w:tab/>
        <w:t>Комитет выражает серьезную обеспокоенность по поводу распростр</w:t>
      </w:r>
      <w:r w:rsidRPr="00EA1E28">
        <w:t>а</w:t>
      </w:r>
      <w:r w:rsidRPr="00EA1E28">
        <w:t>ненности сексуального насилия в отношении детей во всех сферах, социальной стигматизации жертв сексуального насилия и барьеров, препятствующих д</w:t>
      </w:r>
      <w:r w:rsidRPr="00EA1E28">
        <w:t>о</w:t>
      </w:r>
      <w:r w:rsidRPr="00EA1E28">
        <w:t>ступу к правосудию. Он особенно обеспокоен: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 xml:space="preserve">мягкими и несоразмерными мерами наказания за изнасилование, особенно за изнасилование в браке; 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>отсутствием помощи и мер оказания психологической поддержки жертвам сексуальной эксплуатации и надругательств;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c)</w:t>
      </w:r>
      <w:r w:rsidR="00EA1E28" w:rsidRPr="00EA1E28">
        <w:tab/>
        <w:t>шестимесячным сроком исковой давности в случае изнасилования, препятствующим доступу к правосудию;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d)</w:t>
      </w:r>
      <w:r w:rsidR="00EA1E28" w:rsidRPr="00EA1E28">
        <w:tab/>
        <w:t>отсутствием компенсации жертвам, пострадавшим от сексуального насилия во время конфликта, некоторые из которых на тот момент были детьми;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e)</w:t>
      </w:r>
      <w:r w:rsidR="00EA1E28" w:rsidRPr="00EA1E28">
        <w:tab/>
        <w:t xml:space="preserve">сообщениями о том, что девочек принуждают выходить замуж за своего насильника. </w:t>
      </w:r>
    </w:p>
    <w:p w:rsidR="00EA1E28" w:rsidRPr="0049273A" w:rsidRDefault="00EA1E28" w:rsidP="00EA1E28">
      <w:pPr>
        <w:pStyle w:val="SingleTxtGR"/>
        <w:rPr>
          <w:b/>
        </w:rPr>
      </w:pPr>
      <w:r w:rsidRPr="00EA1E28">
        <w:t>35.</w:t>
      </w:r>
      <w:r w:rsidRPr="00EA1E28">
        <w:tab/>
      </w:r>
      <w:r w:rsidRPr="0049273A">
        <w:rPr>
          <w:b/>
        </w:rPr>
        <w:t>Комитет настоятельно рекомендует государству-участнику проводить информационные мероприятия с целью борьбы со сложившимся в общ</w:t>
      </w:r>
      <w:r w:rsidRPr="0049273A">
        <w:rPr>
          <w:b/>
        </w:rPr>
        <w:t>е</w:t>
      </w:r>
      <w:r w:rsidRPr="0049273A">
        <w:rPr>
          <w:b/>
        </w:rPr>
        <w:t>стве отношением к жертвам сексуальной эксплуатации и сексуального насилия, в том числе инцеста, и обеспечить функционирование доступных, конфиденциальных, учитывающих интересы ребенка и эффективных к</w:t>
      </w:r>
      <w:r w:rsidRPr="0049273A">
        <w:rPr>
          <w:b/>
        </w:rPr>
        <w:t>а</w:t>
      </w:r>
      <w:r w:rsidRPr="0049273A">
        <w:rPr>
          <w:b/>
        </w:rPr>
        <w:t xml:space="preserve">налов уведомления о таких действиях. Кроме того, Комитет рекомендует государству-участнику: 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a)</w:t>
      </w:r>
      <w:r w:rsidR="00EA1E28" w:rsidRPr="0049273A">
        <w:rPr>
          <w:b/>
        </w:rPr>
        <w:tab/>
        <w:t>изменить свое законодательство с целью введения соразмерн</w:t>
      </w:r>
      <w:r w:rsidR="00EA1E28" w:rsidRPr="0049273A">
        <w:rPr>
          <w:b/>
        </w:rPr>
        <w:t>о</w:t>
      </w:r>
      <w:r w:rsidR="00EA1E28" w:rsidRPr="0049273A">
        <w:rPr>
          <w:b/>
        </w:rPr>
        <w:t>го наказания за изнасилование и привести меры наказания за изнасилов</w:t>
      </w:r>
      <w:r w:rsidR="00EA1E28" w:rsidRPr="0049273A">
        <w:rPr>
          <w:b/>
        </w:rPr>
        <w:t>а</w:t>
      </w:r>
      <w:r w:rsidR="00EA1E28" w:rsidRPr="0049273A">
        <w:rPr>
          <w:b/>
        </w:rPr>
        <w:t>ние в браке в соответствие с мерами наказания за изнасилование вне бр</w:t>
      </w:r>
      <w:r w:rsidR="00EA1E28" w:rsidRPr="0049273A">
        <w:rPr>
          <w:b/>
        </w:rPr>
        <w:t>а</w:t>
      </w:r>
      <w:r w:rsidR="00EA1E28" w:rsidRPr="0049273A">
        <w:rPr>
          <w:b/>
        </w:rPr>
        <w:t>ка;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b)</w:t>
      </w:r>
      <w:r w:rsidR="00EA1E28" w:rsidRPr="0049273A">
        <w:rPr>
          <w:b/>
        </w:rPr>
        <w:tab/>
        <w:t>обеспечить наличие и доступность психологической поддержки для детей-жертв сексуальной эксплуатации и сексуальных надругательств;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c)</w:t>
      </w:r>
      <w:r w:rsidR="00EA1E28" w:rsidRPr="0049273A">
        <w:rPr>
          <w:b/>
        </w:rPr>
        <w:tab/>
        <w:t>отменить шестимесячный срок исковой давности в случае и</w:t>
      </w:r>
      <w:r w:rsidR="00EA1E28" w:rsidRPr="0049273A">
        <w:rPr>
          <w:b/>
        </w:rPr>
        <w:t>з</w:t>
      </w:r>
      <w:r w:rsidR="00EA1E28" w:rsidRPr="0049273A">
        <w:rPr>
          <w:b/>
        </w:rPr>
        <w:t>насилования и разработать механизмы, процедуры и руководящие указ</w:t>
      </w:r>
      <w:r w:rsidR="00EA1E28" w:rsidRPr="0049273A">
        <w:rPr>
          <w:b/>
        </w:rPr>
        <w:t>а</w:t>
      </w:r>
      <w:r w:rsidR="00EA1E28" w:rsidRPr="0049273A">
        <w:rPr>
          <w:b/>
        </w:rPr>
        <w:t>ния с целью обеспечить обязательное информирование о случаях секс</w:t>
      </w:r>
      <w:r w:rsidR="00EA1E28" w:rsidRPr="0049273A">
        <w:rPr>
          <w:b/>
        </w:rPr>
        <w:t>у</w:t>
      </w:r>
      <w:r w:rsidR="00EA1E28" w:rsidRPr="0049273A">
        <w:rPr>
          <w:b/>
        </w:rPr>
        <w:t xml:space="preserve">альных надругательств над детьми и их сексуальной эксплуатации; 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d)</w:t>
      </w:r>
      <w:r w:rsidR="00EA1E28" w:rsidRPr="0049273A">
        <w:rPr>
          <w:b/>
        </w:rPr>
        <w:tab/>
        <w:t>создать механизмы, обеспеченные достаточным финансиров</w:t>
      </w:r>
      <w:r w:rsidR="00EA1E28" w:rsidRPr="0049273A">
        <w:rPr>
          <w:b/>
        </w:rPr>
        <w:t>а</w:t>
      </w:r>
      <w:r w:rsidR="00EA1E28" w:rsidRPr="0049273A">
        <w:rPr>
          <w:b/>
        </w:rPr>
        <w:t>нием, для предоставления возмещения жертвам сексуального насилия, п</w:t>
      </w:r>
      <w:r w:rsidR="00EA1E28" w:rsidRPr="0049273A">
        <w:rPr>
          <w:b/>
        </w:rPr>
        <w:t>о</w:t>
      </w:r>
      <w:r w:rsidR="00EA1E28" w:rsidRPr="0049273A">
        <w:rPr>
          <w:b/>
        </w:rPr>
        <w:t>страдавшим во время гражданской войны в Непале;</w:t>
      </w:r>
    </w:p>
    <w:p w:rsidR="00EA1E28" w:rsidRPr="0049273A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e)</w:t>
      </w:r>
      <w:r w:rsidR="00EA1E28" w:rsidRPr="0049273A">
        <w:rPr>
          <w:b/>
        </w:rPr>
        <w:tab/>
        <w:t>разработать программы и директивы по профилактике, озд</w:t>
      </w:r>
      <w:r w:rsidR="00EA1E28" w:rsidRPr="0049273A">
        <w:rPr>
          <w:b/>
        </w:rPr>
        <w:t>о</w:t>
      </w:r>
      <w:r w:rsidR="00EA1E28" w:rsidRPr="0049273A">
        <w:rPr>
          <w:b/>
        </w:rPr>
        <w:t xml:space="preserve">ровлению и социальной </w:t>
      </w:r>
      <w:proofErr w:type="spellStart"/>
      <w:r w:rsidR="00EA1E28" w:rsidRPr="0049273A">
        <w:rPr>
          <w:b/>
        </w:rPr>
        <w:t>реинтеграции</w:t>
      </w:r>
      <w:proofErr w:type="spellEnd"/>
      <w:r w:rsidR="00EA1E28" w:rsidRPr="0049273A">
        <w:rPr>
          <w:b/>
        </w:rPr>
        <w:t xml:space="preserve"> пострадавших детей в соответствии с итоговыми документами, принятыми на всемирных конгрессах против сексуальной эксплуатации детей в коммерческих целях</w:t>
      </w:r>
      <w:r w:rsidR="00F87161">
        <w:rPr>
          <w:b/>
        </w:rPr>
        <w:t>;</w:t>
      </w:r>
    </w:p>
    <w:p w:rsidR="00EA1E28" w:rsidRPr="00EA1E28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49273A">
        <w:rPr>
          <w:b/>
        </w:rPr>
        <w:t>f)</w:t>
      </w:r>
      <w:r w:rsidR="00EA1E28" w:rsidRPr="0049273A">
        <w:rPr>
          <w:b/>
        </w:rPr>
        <w:tab/>
        <w:t>обеспечить внедрение эффективных механизмов отчетности и защиты в целях предотвращения принудительных браков между жертвами изнасилования и их агрессорами</w:t>
      </w:r>
      <w:r w:rsidR="00EA1E28" w:rsidRPr="00C651C8">
        <w:rPr>
          <w:b/>
        </w:rPr>
        <w:t>.</w:t>
      </w:r>
    </w:p>
    <w:p w:rsidR="00EA1E28" w:rsidRPr="00EA1E28" w:rsidRDefault="00EA1E28" w:rsidP="00982674">
      <w:pPr>
        <w:pStyle w:val="H23GR"/>
      </w:pPr>
      <w:r w:rsidRPr="00EA1E28">
        <w:tab/>
      </w:r>
      <w:r w:rsidRPr="00EA1E28">
        <w:tab/>
        <w:t xml:space="preserve">Гендерное насилие 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36.</w:t>
      </w:r>
      <w:r w:rsidRPr="00EA1E28">
        <w:tab/>
      </w:r>
      <w:proofErr w:type="gramStart"/>
      <w:r w:rsidRPr="0049273A">
        <w:rPr>
          <w:b/>
        </w:rPr>
        <w:t>Комитет обращает внимание на задачу 5.2 Целей в области устойч</w:t>
      </w:r>
      <w:r w:rsidRPr="0049273A">
        <w:rPr>
          <w:b/>
        </w:rPr>
        <w:t>и</w:t>
      </w:r>
      <w:r w:rsidRPr="0049273A">
        <w:rPr>
          <w:b/>
        </w:rPr>
        <w:t>вого развития, которая предусматривает ликвидацию всех форм насилия в отношении всех женщин и девочек в общественной и частной сферах, включая торговлю людьми и сексуальную и иную эксплуатацию, и насто</w:t>
      </w:r>
      <w:r w:rsidRPr="0049273A">
        <w:rPr>
          <w:b/>
        </w:rPr>
        <w:t>я</w:t>
      </w:r>
      <w:r w:rsidRPr="0049273A">
        <w:rPr>
          <w:b/>
        </w:rPr>
        <w:t>тельно призывает государство-участник обеспечить проведение независ</w:t>
      </w:r>
      <w:r w:rsidRPr="0049273A">
        <w:rPr>
          <w:b/>
        </w:rPr>
        <w:t>и</w:t>
      </w:r>
      <w:r w:rsidRPr="0049273A">
        <w:rPr>
          <w:b/>
        </w:rPr>
        <w:t>мого и тщательного расследования сообщений о преступлениях, связанных с гендерным насилием, и привлечение виновных лиц к суду.</w:t>
      </w:r>
      <w:proofErr w:type="gramEnd"/>
      <w:r w:rsidRPr="0049273A">
        <w:rPr>
          <w:b/>
        </w:rPr>
        <w:t xml:space="preserve"> Государству-участнику следует обеспечивать судьям, адвокатам, прокурорам, сотрудн</w:t>
      </w:r>
      <w:r w:rsidRPr="0049273A">
        <w:rPr>
          <w:b/>
        </w:rPr>
        <w:t>и</w:t>
      </w:r>
      <w:r w:rsidRPr="0049273A">
        <w:rPr>
          <w:b/>
        </w:rPr>
        <w:t>кам полиции и другим соответствующим специалистам регулярную подг</w:t>
      </w:r>
      <w:r w:rsidRPr="0049273A">
        <w:rPr>
          <w:b/>
        </w:rPr>
        <w:t>о</w:t>
      </w:r>
      <w:r w:rsidRPr="0049273A">
        <w:rPr>
          <w:b/>
        </w:rPr>
        <w:t>товку по основным вопросам, касающимся стандартных процедур работы с потерпевшими, учитывающих гендерную и детскую проблематику, а</w:t>
      </w:r>
      <w:r w:rsidR="00982674" w:rsidRPr="0049273A">
        <w:rPr>
          <w:b/>
        </w:rPr>
        <w:t xml:space="preserve"> </w:t>
      </w:r>
      <w:r w:rsidRPr="0049273A">
        <w:rPr>
          <w:b/>
        </w:rPr>
        <w:t>также пагубного воздействия на строгое соблюдение законности, обусло</w:t>
      </w:r>
      <w:r w:rsidRPr="0049273A">
        <w:rPr>
          <w:b/>
        </w:rPr>
        <w:t>в</w:t>
      </w:r>
      <w:r w:rsidRPr="0049273A">
        <w:rPr>
          <w:b/>
        </w:rPr>
        <w:t>ленного применением судебными органами гендерных стереотипов</w:t>
      </w:r>
      <w:r w:rsidRPr="00C651C8">
        <w:rPr>
          <w:b/>
        </w:rPr>
        <w:t>.</w:t>
      </w:r>
    </w:p>
    <w:p w:rsidR="00EA1E28" w:rsidRPr="00EA1E28" w:rsidRDefault="00EA1E28" w:rsidP="00982674">
      <w:pPr>
        <w:pStyle w:val="H23GR"/>
      </w:pPr>
      <w:r w:rsidRPr="00EA1E28">
        <w:tab/>
      </w:r>
      <w:r w:rsidRPr="00EA1E28">
        <w:tab/>
        <w:t>Вредная практика</w:t>
      </w:r>
    </w:p>
    <w:p w:rsidR="00EA1E28" w:rsidRPr="00EA1E28" w:rsidRDefault="00EA1E28" w:rsidP="00EA1E28">
      <w:pPr>
        <w:pStyle w:val="SingleTxtGR"/>
      </w:pPr>
      <w:r w:rsidRPr="00EA1E28">
        <w:t>37.</w:t>
      </w:r>
      <w:r w:rsidRPr="00EA1E28">
        <w:tab/>
        <w:t>Комитет приветствует выдвинутые государством-участником инициативы по искоренению вредной практики. Вместе с тем он по-прежнему глубоко обе</w:t>
      </w:r>
      <w:r w:rsidRPr="00EA1E28">
        <w:t>с</w:t>
      </w:r>
      <w:r w:rsidRPr="00EA1E28">
        <w:t>покоен широким распространением такой практики, которая главным образом затрагивает девочек, в том числе: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 xml:space="preserve">кастовой системой и связанными с ней традиционными обрядами, такими как требование приданого; подневольным трудом, в том числе среди </w:t>
      </w:r>
      <w:proofErr w:type="spellStart"/>
      <w:r w:rsidR="00EA1E28" w:rsidRPr="00F87161">
        <w:rPr>
          <w:i/>
        </w:rPr>
        <w:t>камалари</w:t>
      </w:r>
      <w:proofErr w:type="spellEnd"/>
      <w:r w:rsidR="00EA1E28" w:rsidRPr="00F87161">
        <w:rPr>
          <w:i/>
        </w:rPr>
        <w:t xml:space="preserve">, </w:t>
      </w:r>
      <w:proofErr w:type="spellStart"/>
      <w:r w:rsidR="00EA1E28" w:rsidRPr="00F87161">
        <w:rPr>
          <w:i/>
        </w:rPr>
        <w:t>камайя</w:t>
      </w:r>
      <w:proofErr w:type="spellEnd"/>
      <w:r w:rsidR="00EA1E28" w:rsidRPr="00F87161">
        <w:rPr>
          <w:i/>
        </w:rPr>
        <w:t xml:space="preserve">, </w:t>
      </w:r>
      <w:proofErr w:type="spellStart"/>
      <w:r w:rsidR="00EA1E28" w:rsidRPr="00F87161">
        <w:rPr>
          <w:i/>
        </w:rPr>
        <w:t>халийя</w:t>
      </w:r>
      <w:proofErr w:type="spellEnd"/>
      <w:r w:rsidR="00EA1E28" w:rsidRPr="00F87161">
        <w:rPr>
          <w:i/>
        </w:rPr>
        <w:t xml:space="preserve"> и </w:t>
      </w:r>
      <w:proofErr w:type="spellStart"/>
      <w:r w:rsidR="00EA1E28" w:rsidRPr="00F87161">
        <w:rPr>
          <w:i/>
        </w:rPr>
        <w:t>харува-чарува</w:t>
      </w:r>
      <w:proofErr w:type="spellEnd"/>
      <w:r w:rsidR="00EA1E28" w:rsidRPr="00EA1E28">
        <w:t xml:space="preserve">; и сексуальной эксплуатацией, например </w:t>
      </w:r>
      <w:proofErr w:type="spellStart"/>
      <w:r w:rsidR="00EA1E28" w:rsidRPr="00F87161">
        <w:rPr>
          <w:i/>
        </w:rPr>
        <w:t>бади</w:t>
      </w:r>
      <w:proofErr w:type="spellEnd"/>
      <w:r w:rsidR="00EA1E28" w:rsidRPr="00EA1E28">
        <w:t>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>многочисленными сообщениями о практике принудительной из</w:t>
      </w:r>
      <w:r w:rsidR="00EA1E28" w:rsidRPr="00EA1E28">
        <w:t>о</w:t>
      </w:r>
      <w:r w:rsidR="00EA1E28" w:rsidRPr="00EA1E28">
        <w:t>ляции женщин и девочек в период менструации (</w:t>
      </w:r>
      <w:r w:rsidR="0049273A">
        <w:t>«</w:t>
      </w:r>
      <w:proofErr w:type="spellStart"/>
      <w:r w:rsidR="00EA1E28" w:rsidRPr="00EA1E28">
        <w:t>чопади</w:t>
      </w:r>
      <w:proofErr w:type="spellEnd"/>
      <w:r w:rsidR="0049273A">
        <w:t>»</w:t>
      </w:r>
      <w:r w:rsidR="00EA1E28" w:rsidRPr="00EA1E28">
        <w:t>), которая имеет ос</w:t>
      </w:r>
      <w:r w:rsidR="00EA1E28" w:rsidRPr="00EA1E28">
        <w:t>о</w:t>
      </w:r>
      <w:r w:rsidR="00EA1E28" w:rsidRPr="00EA1E28">
        <w:t>бенно пагубное воздействие в сельских районах, подвергая девочек повыше</w:t>
      </w:r>
      <w:r w:rsidR="00EA1E28" w:rsidRPr="00EA1E28">
        <w:t>н</w:t>
      </w:r>
      <w:r w:rsidR="00EA1E28" w:rsidRPr="00EA1E28">
        <w:t>ному риску сексуального насилия и представляя угрозу для их здоровья;</w:t>
      </w:r>
    </w:p>
    <w:p w:rsidR="00EA1E28" w:rsidRPr="00EA1E28" w:rsidRDefault="00982674" w:rsidP="00EA1E28">
      <w:pPr>
        <w:pStyle w:val="SingleTxtGR"/>
      </w:pPr>
      <w:r w:rsidRPr="0049273A">
        <w:tab/>
      </w:r>
      <w:r w:rsidR="00EA1E28" w:rsidRPr="00EA1E28">
        <w:t>c)</w:t>
      </w:r>
      <w:r w:rsidR="00EA1E28" w:rsidRPr="00EA1E28">
        <w:tab/>
        <w:t>сообщениями о серьезных актах насилия, связанных с обвинени</w:t>
      </w:r>
      <w:r w:rsidR="00EA1E28" w:rsidRPr="00EA1E28">
        <w:t>я</w:t>
      </w:r>
      <w:r w:rsidR="00EA1E28" w:rsidRPr="00EA1E28">
        <w:t>ми в колдовстве;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d)</w:t>
      </w:r>
      <w:r w:rsidR="00EA1E28" w:rsidRPr="00EA1E28">
        <w:tab/>
        <w:t xml:space="preserve">социальной изоляцией, которая навязывается девочкам, избранным в качестве </w:t>
      </w:r>
      <w:proofErr w:type="spellStart"/>
      <w:r w:rsidR="00EA1E28" w:rsidRPr="00EA1E28">
        <w:t>Кумари</w:t>
      </w:r>
      <w:proofErr w:type="spellEnd"/>
      <w:r w:rsidR="00EA1E28" w:rsidRPr="00EA1E28">
        <w:t>.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38.</w:t>
      </w:r>
      <w:r w:rsidRPr="00EA1E28">
        <w:tab/>
      </w:r>
      <w:proofErr w:type="gramStart"/>
      <w:r w:rsidRPr="00FC6466">
        <w:rPr>
          <w:b/>
        </w:rPr>
        <w:t>В свете совместной общей рекомендации № 31 Комитета по ликвид</w:t>
      </w:r>
      <w:r w:rsidRPr="00FC6466">
        <w:rPr>
          <w:b/>
        </w:rPr>
        <w:t>а</w:t>
      </w:r>
      <w:r w:rsidRPr="00FC6466">
        <w:rPr>
          <w:b/>
        </w:rPr>
        <w:t>ции дискриминации в отношении женщин/замечания общего порядка № 18 Комитета по правам ребенка о пагубных видах практики, Комитет повт</w:t>
      </w:r>
      <w:r w:rsidRPr="00FC6466">
        <w:rPr>
          <w:b/>
        </w:rPr>
        <w:t>о</w:t>
      </w:r>
      <w:r w:rsidRPr="00FC6466">
        <w:rPr>
          <w:b/>
        </w:rPr>
        <w:t>ряет свои предыдущие рекомендации (см. CRC/C/15/Add.261, пункт 68) и настоятельно призывает государство-участник принять все необходимые меры для искоренения всех видов традиционной практики, причиняющих вред физическому и психическому здоровью детей, путем</w:t>
      </w:r>
      <w:proofErr w:type="gramEnd"/>
      <w:r w:rsidRPr="00FC6466">
        <w:rPr>
          <w:b/>
        </w:rPr>
        <w:t xml:space="preserve"> активизации осуществления просветительских программ и принятия и исполнения з</w:t>
      </w:r>
      <w:r w:rsidRPr="00FC6466">
        <w:rPr>
          <w:b/>
        </w:rPr>
        <w:t>а</w:t>
      </w:r>
      <w:r w:rsidRPr="00FC6466">
        <w:rPr>
          <w:b/>
        </w:rPr>
        <w:t>конодательства, прямо запрещающего такую практику. Он рекомендует также, чтобы при этом государство-участник уделяло первоочередное вн</w:t>
      </w:r>
      <w:r w:rsidRPr="00FC6466">
        <w:rPr>
          <w:b/>
        </w:rPr>
        <w:t>и</w:t>
      </w:r>
      <w:r w:rsidRPr="00FC6466">
        <w:rPr>
          <w:b/>
        </w:rPr>
        <w:t xml:space="preserve">мание девочкам, особенно девочкам-инвалидам, девочкам, проживающим в сельских районах, и девочкам из числа </w:t>
      </w:r>
      <w:proofErr w:type="spellStart"/>
      <w:r w:rsidRPr="00FC6466">
        <w:rPr>
          <w:b/>
        </w:rPr>
        <w:t>далитов</w:t>
      </w:r>
      <w:proofErr w:type="spellEnd"/>
      <w:r w:rsidRPr="00C651C8">
        <w:rPr>
          <w:b/>
        </w:rPr>
        <w:t>.</w:t>
      </w:r>
    </w:p>
    <w:p w:rsidR="00EA1E28" w:rsidRPr="00EA1E28" w:rsidRDefault="00EA1E28" w:rsidP="00EA1E28">
      <w:pPr>
        <w:pStyle w:val="SingleTxtGR"/>
      </w:pPr>
      <w:r w:rsidRPr="00EA1E28">
        <w:t>39.</w:t>
      </w:r>
      <w:r w:rsidRPr="00EA1E28">
        <w:tab/>
        <w:t>Комитет приветствует прямое запрещение детских браков в Конституции, недавно утвержденную стратегию по искоренению детских браков и лидиру</w:t>
      </w:r>
      <w:r w:rsidRPr="00EA1E28">
        <w:t>ю</w:t>
      </w:r>
      <w:r w:rsidRPr="00EA1E28">
        <w:t xml:space="preserve">щую роль государства-участника в деле осуществления Регионального плана действий по прекращению детских браков в Южной Азии на период </w:t>
      </w:r>
      <w:r w:rsidR="00032C47" w:rsidRPr="00032C47">
        <w:br/>
      </w:r>
      <w:r w:rsidRPr="00EA1E28">
        <w:t>2015–2018 годов. Вместе с тем он серьезно озабочен тем, что, хотя государство-участник установило для юношей и девушек минимальный брачный возраст 20</w:t>
      </w:r>
      <w:r w:rsidR="00032C47">
        <w:rPr>
          <w:lang w:val="en-US"/>
        </w:rPr>
        <w:t> </w:t>
      </w:r>
      <w:r w:rsidRPr="00EA1E28">
        <w:t>лет, в государстве-участнике по-прежнему</w:t>
      </w:r>
      <w:r w:rsidR="00982674">
        <w:t xml:space="preserve"> </w:t>
      </w:r>
      <w:r w:rsidRPr="00EA1E28">
        <w:t>распространены детские браки, особенно замужество девочек. Он также обеспокоен возможными последстви</w:t>
      </w:r>
      <w:r w:rsidRPr="00EA1E28">
        <w:t>я</w:t>
      </w:r>
      <w:r w:rsidRPr="00EA1E28">
        <w:t>ми землетрясения 2015 года с точки зрения угрозы ранних браков среди дев</w:t>
      </w:r>
      <w:r w:rsidRPr="00EA1E28">
        <w:t>о</w:t>
      </w:r>
      <w:r w:rsidRPr="00EA1E28">
        <w:t xml:space="preserve">чек. </w:t>
      </w:r>
    </w:p>
    <w:p w:rsidR="00EA1E28" w:rsidRPr="00FC6466" w:rsidRDefault="00EA1E28" w:rsidP="00EA1E28">
      <w:pPr>
        <w:pStyle w:val="SingleTxtGR"/>
        <w:rPr>
          <w:b/>
        </w:rPr>
      </w:pPr>
      <w:r w:rsidRPr="00EA1E28">
        <w:t>40.</w:t>
      </w:r>
      <w:r w:rsidRPr="00EA1E28">
        <w:tab/>
      </w:r>
      <w:r w:rsidRPr="00FC6466">
        <w:rPr>
          <w:b/>
        </w:rPr>
        <w:t>Комитет настоятельно призывает государство-участник обеспечивать соблюдение минимального брачного возраста. Он также рекомендует гос</w:t>
      </w:r>
      <w:r w:rsidRPr="00FC6466">
        <w:rPr>
          <w:b/>
        </w:rPr>
        <w:t>у</w:t>
      </w:r>
      <w:r w:rsidRPr="00FC6466">
        <w:rPr>
          <w:b/>
        </w:rPr>
        <w:t xml:space="preserve">дарству-участнику: </w:t>
      </w:r>
    </w:p>
    <w:p w:rsidR="00EA1E28" w:rsidRPr="00FC6466" w:rsidRDefault="00982674" w:rsidP="00EA1E28">
      <w:pPr>
        <w:pStyle w:val="SingleTxtGR"/>
        <w:rPr>
          <w:b/>
          <w:bCs/>
        </w:rPr>
      </w:pPr>
      <w:r w:rsidRPr="005976D3">
        <w:rPr>
          <w:b/>
        </w:rPr>
        <w:tab/>
      </w:r>
      <w:r w:rsidR="00EA1E28" w:rsidRPr="00FC6466">
        <w:rPr>
          <w:b/>
        </w:rPr>
        <w:t>a)</w:t>
      </w:r>
      <w:r w:rsidR="00EA1E28" w:rsidRPr="00FC6466">
        <w:rPr>
          <w:b/>
        </w:rPr>
        <w:tab/>
        <w:t xml:space="preserve">пересмотреть предположительно противоречащие друг другу правовые положения в проектах Уголовного и Гражданского кодекса, с </w:t>
      </w:r>
      <w:proofErr w:type="gramStart"/>
      <w:r w:rsidR="00EA1E28" w:rsidRPr="00FC6466">
        <w:rPr>
          <w:b/>
        </w:rPr>
        <w:t>тем</w:t>
      </w:r>
      <w:proofErr w:type="gramEnd"/>
      <w:r w:rsidR="00EA1E28" w:rsidRPr="00FC6466">
        <w:rPr>
          <w:b/>
        </w:rPr>
        <w:t xml:space="preserve"> чтобы детские браки могли быть признаны недействительными в том сл</w:t>
      </w:r>
      <w:r w:rsidR="00EA1E28" w:rsidRPr="00FC6466">
        <w:rPr>
          <w:b/>
        </w:rPr>
        <w:t>у</w:t>
      </w:r>
      <w:r w:rsidR="00EA1E28" w:rsidRPr="00FC6466">
        <w:rPr>
          <w:b/>
        </w:rPr>
        <w:t>чае, если это отвечает наилучшим интересам соответствующего ребенка или детей;</w:t>
      </w:r>
    </w:p>
    <w:p w:rsidR="00EA1E28" w:rsidRPr="00FC6466" w:rsidRDefault="00982674" w:rsidP="00EA1E28">
      <w:pPr>
        <w:pStyle w:val="SingleTxtGR"/>
        <w:rPr>
          <w:b/>
          <w:bCs/>
        </w:rPr>
      </w:pPr>
      <w:r w:rsidRPr="005976D3">
        <w:rPr>
          <w:b/>
        </w:rPr>
        <w:tab/>
      </w:r>
      <w:proofErr w:type="gramStart"/>
      <w:r w:rsidR="00EA1E28" w:rsidRPr="00FC6466">
        <w:rPr>
          <w:b/>
        </w:rPr>
        <w:t>b)</w:t>
      </w:r>
      <w:r w:rsidR="00EA1E28" w:rsidRPr="00FC6466">
        <w:rPr>
          <w:b/>
        </w:rPr>
        <w:tab/>
        <w:t>разработать нацеленные на домохозяйства, местные власти, религиозных лидеров, судей и прокуроров просветительские кампании и программы, посвященные проблемам пагубного воздействия ранних бр</w:t>
      </w:r>
      <w:r w:rsidR="00EA1E28" w:rsidRPr="00FC6466">
        <w:rPr>
          <w:b/>
        </w:rPr>
        <w:t>а</w:t>
      </w:r>
      <w:r w:rsidR="00EA1E28" w:rsidRPr="00FC6466">
        <w:rPr>
          <w:b/>
        </w:rPr>
        <w:t>ков на физическое и психическое здоровье и благосостояние девочек, в с</w:t>
      </w:r>
      <w:r w:rsidR="00EA1E28" w:rsidRPr="00FC6466">
        <w:rPr>
          <w:b/>
        </w:rPr>
        <w:t>о</w:t>
      </w:r>
      <w:r w:rsidR="00EA1E28" w:rsidRPr="00FC6466">
        <w:rPr>
          <w:b/>
        </w:rPr>
        <w:t xml:space="preserve">ответствии с принятым в 2006 году решением Верховного суда Непала по делу </w:t>
      </w:r>
      <w:proofErr w:type="spellStart"/>
      <w:r w:rsidR="00EA1E28" w:rsidRPr="00FC6466">
        <w:rPr>
          <w:b/>
          <w:i/>
        </w:rPr>
        <w:t>Сапана</w:t>
      </w:r>
      <w:proofErr w:type="spellEnd"/>
      <w:r w:rsidR="00EA1E28" w:rsidRPr="00FC6466">
        <w:rPr>
          <w:b/>
          <w:i/>
        </w:rPr>
        <w:t xml:space="preserve"> </w:t>
      </w:r>
      <w:proofErr w:type="spellStart"/>
      <w:r w:rsidR="00EA1E28" w:rsidRPr="00FC6466">
        <w:rPr>
          <w:b/>
          <w:i/>
        </w:rPr>
        <w:t>Прадхан</w:t>
      </w:r>
      <w:proofErr w:type="spellEnd"/>
      <w:r w:rsidR="00EA1E28" w:rsidRPr="00FC6466">
        <w:rPr>
          <w:b/>
          <w:i/>
        </w:rPr>
        <w:t xml:space="preserve"> </w:t>
      </w:r>
      <w:proofErr w:type="spellStart"/>
      <w:r w:rsidR="00EA1E28" w:rsidRPr="00FC6466">
        <w:rPr>
          <w:b/>
          <w:i/>
        </w:rPr>
        <w:t>Малла</w:t>
      </w:r>
      <w:proofErr w:type="spellEnd"/>
      <w:r w:rsidR="00EA1E28" w:rsidRPr="00FC6466">
        <w:rPr>
          <w:b/>
          <w:i/>
        </w:rPr>
        <w:t xml:space="preserve"> и др. против правительства Непала</w:t>
      </w:r>
      <w:r w:rsidR="00EA1E28" w:rsidRPr="00FC6466">
        <w:rPr>
          <w:b/>
        </w:rPr>
        <w:t xml:space="preserve">; </w:t>
      </w:r>
      <w:proofErr w:type="gramEnd"/>
    </w:p>
    <w:p w:rsidR="00EA1E28" w:rsidRPr="00FC6466" w:rsidRDefault="00982674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с)</w:t>
      </w:r>
      <w:r w:rsidR="00EA1E28" w:rsidRPr="00FC6466">
        <w:rPr>
          <w:b/>
        </w:rPr>
        <w:tab/>
        <w:t>создать механизмы защиты и поддержки детей, желающих пр</w:t>
      </w:r>
      <w:r w:rsidR="00EA1E28" w:rsidRPr="00FC6466">
        <w:rPr>
          <w:b/>
        </w:rPr>
        <w:t>и</w:t>
      </w:r>
      <w:r w:rsidR="00EA1E28" w:rsidRPr="00FC6466">
        <w:rPr>
          <w:b/>
        </w:rPr>
        <w:t>знать свой брак недействительным, особенно тех из них, кто подал соо</w:t>
      </w:r>
      <w:r w:rsidR="00EA1E28" w:rsidRPr="00FC6466">
        <w:rPr>
          <w:b/>
        </w:rPr>
        <w:t>т</w:t>
      </w:r>
      <w:r w:rsidR="00EA1E28" w:rsidRPr="00FC6466">
        <w:rPr>
          <w:b/>
        </w:rPr>
        <w:t>ветс</w:t>
      </w:r>
      <w:r w:rsidR="00F87161">
        <w:rPr>
          <w:b/>
        </w:rPr>
        <w:t>т</w:t>
      </w:r>
      <w:r w:rsidR="00EA1E28" w:rsidRPr="00FC6466">
        <w:rPr>
          <w:b/>
        </w:rPr>
        <w:t>вующую жалобу;</w:t>
      </w:r>
    </w:p>
    <w:p w:rsidR="00EA1E28" w:rsidRPr="00EA1E28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FC6466">
        <w:rPr>
          <w:b/>
        </w:rPr>
        <w:t>d)</w:t>
      </w:r>
      <w:r w:rsidR="00EA1E28" w:rsidRPr="00FC6466">
        <w:rPr>
          <w:b/>
        </w:rPr>
        <w:tab/>
        <w:t>провести оценку воздействия землетрясения 2015 года на уя</w:t>
      </w:r>
      <w:r w:rsidR="00EA1E28" w:rsidRPr="00FC6466">
        <w:rPr>
          <w:b/>
        </w:rPr>
        <w:t>з</w:t>
      </w:r>
      <w:r w:rsidR="00EA1E28" w:rsidRPr="00FC6466">
        <w:rPr>
          <w:b/>
        </w:rPr>
        <w:t>вимость девочек к детским бракам и применять эти выводы в процессе р</w:t>
      </w:r>
      <w:r w:rsidR="00EA1E28" w:rsidRPr="00FC6466">
        <w:rPr>
          <w:b/>
        </w:rPr>
        <w:t>е</w:t>
      </w:r>
      <w:r w:rsidR="00EA1E28" w:rsidRPr="00FC6466">
        <w:rPr>
          <w:b/>
        </w:rPr>
        <w:t>ализации мер по борьбе с повышенным риском детских браков</w:t>
      </w:r>
      <w:r w:rsidR="00EA1E28" w:rsidRPr="00C651C8">
        <w:rPr>
          <w:b/>
        </w:rPr>
        <w:t>.</w:t>
      </w:r>
    </w:p>
    <w:p w:rsidR="00EA1E28" w:rsidRPr="00EA1E28" w:rsidRDefault="00EA1E28" w:rsidP="00EA1E28">
      <w:pPr>
        <w:pStyle w:val="SingleTxtGR"/>
      </w:pPr>
      <w:r w:rsidRPr="00EA1E28">
        <w:t>41.</w:t>
      </w:r>
      <w:r w:rsidRPr="00EA1E28">
        <w:tab/>
      </w:r>
      <w:proofErr w:type="gramStart"/>
      <w:r w:rsidRPr="00EA1E28">
        <w:t xml:space="preserve">Комитет приветствует позитивные шаги, предпринятые государством-участником в деле признания прав лесбиянок, </w:t>
      </w:r>
      <w:proofErr w:type="spellStart"/>
      <w:r w:rsidRPr="00EA1E28">
        <w:t>геев</w:t>
      </w:r>
      <w:proofErr w:type="spellEnd"/>
      <w:r w:rsidRPr="00EA1E28">
        <w:t xml:space="preserve">, </w:t>
      </w:r>
      <w:proofErr w:type="spellStart"/>
      <w:r w:rsidRPr="00EA1E28">
        <w:t>бисексуалов</w:t>
      </w:r>
      <w:proofErr w:type="spellEnd"/>
      <w:r w:rsidRPr="00EA1E28">
        <w:t xml:space="preserve">, </w:t>
      </w:r>
      <w:proofErr w:type="spellStart"/>
      <w:r w:rsidRPr="00EA1E28">
        <w:t>транссексу</w:t>
      </w:r>
      <w:r w:rsidRPr="00EA1E28">
        <w:t>а</w:t>
      </w:r>
      <w:r w:rsidRPr="00EA1E28">
        <w:t>лов</w:t>
      </w:r>
      <w:proofErr w:type="spellEnd"/>
      <w:r w:rsidRPr="00EA1E28">
        <w:t xml:space="preserve"> и интерсексуалов, в том числе ссылку на </w:t>
      </w:r>
      <w:r w:rsidR="0049273A">
        <w:t>«</w:t>
      </w:r>
      <w:r w:rsidRPr="00EA1E28">
        <w:t>гендерные и сексуальные мен</w:t>
      </w:r>
      <w:r w:rsidRPr="00EA1E28">
        <w:t>ь</w:t>
      </w:r>
      <w:r w:rsidRPr="00EA1E28">
        <w:t>шинства</w:t>
      </w:r>
      <w:r w:rsidR="0049273A">
        <w:t>»</w:t>
      </w:r>
      <w:r w:rsidRPr="00EA1E28">
        <w:t xml:space="preserve"> среди оснований для дискриминации, запрещенных в соответствии со статьей 18 новой Конституции (право на равенство), а также недавнее включ</w:t>
      </w:r>
      <w:r w:rsidRPr="00EA1E28">
        <w:t>е</w:t>
      </w:r>
      <w:r w:rsidRPr="00EA1E28">
        <w:t xml:space="preserve">ние в удостоверяющие личность документы третьей категории пола, помимо </w:t>
      </w:r>
      <w:r w:rsidR="0049273A">
        <w:t>«</w:t>
      </w:r>
      <w:r w:rsidRPr="00EA1E28">
        <w:t>мужского</w:t>
      </w:r>
      <w:r w:rsidR="0049273A">
        <w:t>»</w:t>
      </w:r>
      <w:r w:rsidRPr="00EA1E28">
        <w:t xml:space="preserve"> и </w:t>
      </w:r>
      <w:r w:rsidR="0049273A">
        <w:t>«</w:t>
      </w:r>
      <w:r w:rsidRPr="00EA1E28">
        <w:t>женского</w:t>
      </w:r>
      <w:r w:rsidR="0049273A">
        <w:t>»</w:t>
      </w:r>
      <w:r w:rsidRPr="00EA1E28">
        <w:t>.</w:t>
      </w:r>
      <w:proofErr w:type="gramEnd"/>
      <w:r w:rsidRPr="00EA1E28">
        <w:t xml:space="preserve"> Вместе с тем Комитет по-прежнему обеспокоен: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a)</w:t>
      </w:r>
      <w:r w:rsidR="00EA1E28" w:rsidRPr="00EA1E28">
        <w:tab/>
        <w:t>недостаточной осведомленностью о вопросах, касающихся детей-интерсексуалов в Непале, и высоким уровнем стигматизации и дискриминации таких детей;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b)</w:t>
      </w:r>
      <w:r w:rsidR="00EA1E28" w:rsidRPr="00EA1E28">
        <w:tab/>
        <w:t>проблемами, с которыми сталкиваются дети-интерсексуалы в пол</w:t>
      </w:r>
      <w:r w:rsidR="00EA1E28" w:rsidRPr="00EA1E28">
        <w:t>у</w:t>
      </w:r>
      <w:r w:rsidR="00EA1E28" w:rsidRPr="00EA1E28">
        <w:t>чении удостоверений личности, соответствующих избранному ими п</w:t>
      </w:r>
      <w:r w:rsidR="00EA1E28" w:rsidRPr="00EA1E28">
        <w:t>о</w:t>
      </w:r>
      <w:r w:rsidR="00EA1E28" w:rsidRPr="00EA1E28">
        <w:t>лу/гендерной принадлежности;</w:t>
      </w:r>
    </w:p>
    <w:p w:rsidR="00EA1E28" w:rsidRPr="00EA1E28" w:rsidRDefault="00982674" w:rsidP="00EA1E28">
      <w:pPr>
        <w:pStyle w:val="SingleTxtGR"/>
      </w:pPr>
      <w:r w:rsidRPr="005976D3">
        <w:tab/>
      </w:r>
      <w:r w:rsidR="00EA1E28" w:rsidRPr="00EA1E28">
        <w:t>c)</w:t>
      </w:r>
      <w:r w:rsidR="00EA1E28" w:rsidRPr="00EA1E28">
        <w:tab/>
        <w:t>случаями проведения над детьми-интерсексуалами ненужных с точки зрения медицинских показаний хирургических операций и других проц</w:t>
      </w:r>
      <w:r w:rsidR="00EA1E28" w:rsidRPr="00EA1E28">
        <w:t>е</w:t>
      </w:r>
      <w:r w:rsidR="00EA1E28" w:rsidRPr="00EA1E28">
        <w:t>дур без их осознанного согласия, что зачастую влечет за собой необратимые последствия и может причинить серьезные физические и психологические страдания, а также отсутствием механизмов возмещения ущерба и предоста</w:t>
      </w:r>
      <w:r w:rsidR="00EA1E28" w:rsidRPr="00EA1E28">
        <w:t>в</w:t>
      </w:r>
      <w:r w:rsidR="00EA1E28" w:rsidRPr="00EA1E28">
        <w:t>ления компенсации в подобных случаях.</w:t>
      </w:r>
    </w:p>
    <w:p w:rsidR="00EA1E28" w:rsidRPr="00FC6466" w:rsidRDefault="00EA1E28" w:rsidP="00EA1E28">
      <w:pPr>
        <w:pStyle w:val="SingleTxtGR"/>
        <w:rPr>
          <w:b/>
        </w:rPr>
      </w:pPr>
      <w:r w:rsidRPr="00EA1E28">
        <w:t>42.</w:t>
      </w:r>
      <w:r w:rsidRPr="00EA1E28">
        <w:tab/>
      </w:r>
      <w:r w:rsidRPr="00FC6466">
        <w:rPr>
          <w:b/>
        </w:rPr>
        <w:t xml:space="preserve">Комитет рекомендует государству-участнику: </w:t>
      </w:r>
    </w:p>
    <w:p w:rsidR="00EA1E28" w:rsidRPr="00FC6466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FC6466">
        <w:rPr>
          <w:b/>
        </w:rPr>
        <w:t>a)</w:t>
      </w:r>
      <w:r w:rsidR="00EA1E28" w:rsidRPr="00FC6466">
        <w:rPr>
          <w:b/>
        </w:rPr>
        <w:tab/>
        <w:t>провести информационно-просветительские кампании, направленные на преодоление стигматизации и дискриминации детей-интерсексуалов;</w:t>
      </w:r>
    </w:p>
    <w:p w:rsidR="00EA1E28" w:rsidRPr="00FC6466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FC6466">
        <w:rPr>
          <w:b/>
        </w:rPr>
        <w:t>b)</w:t>
      </w:r>
      <w:r w:rsidR="00EA1E28" w:rsidRPr="00FC6466">
        <w:rPr>
          <w:b/>
        </w:rPr>
        <w:tab/>
        <w:t>принять меры к тому, чтобы дети-интерсексуалы имели во</w:t>
      </w:r>
      <w:r w:rsidR="00EA1E28" w:rsidRPr="00FC6466">
        <w:rPr>
          <w:b/>
        </w:rPr>
        <w:t>з</w:t>
      </w:r>
      <w:r w:rsidR="00EA1E28" w:rsidRPr="00FC6466">
        <w:rPr>
          <w:b/>
        </w:rPr>
        <w:t>можность получать удостоверения личности, соответствующие избранному ими полу/гендерной принадлежности;</w:t>
      </w:r>
    </w:p>
    <w:p w:rsidR="00EA1E28" w:rsidRPr="00FC6466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FC6466">
        <w:rPr>
          <w:b/>
        </w:rPr>
        <w:t>c)</w:t>
      </w:r>
      <w:r w:rsidR="00EA1E28" w:rsidRPr="00FC6466">
        <w:rPr>
          <w:b/>
        </w:rPr>
        <w:tab/>
        <w:t xml:space="preserve">принять меры к тому, чтобы ни один ребенок не подвергался ненужному медицинскому или хирургическому лечению; гарантировать физическую неприкосновенность, самостоятельность и самоопределение детей-интерсексуалов; и предоставить семьям таких детей необходимые консультации и поддержку; </w:t>
      </w:r>
    </w:p>
    <w:p w:rsidR="00EA1E28" w:rsidRPr="00FC6466" w:rsidRDefault="00982674" w:rsidP="00EA1E28">
      <w:pPr>
        <w:pStyle w:val="SingleTxtGR"/>
        <w:rPr>
          <w:b/>
        </w:rPr>
      </w:pPr>
      <w:r w:rsidRPr="005976D3">
        <w:rPr>
          <w:b/>
        </w:rPr>
        <w:tab/>
      </w:r>
      <w:r w:rsidR="00EA1E28" w:rsidRPr="00FC6466">
        <w:rPr>
          <w:b/>
        </w:rPr>
        <w:t>d)</w:t>
      </w:r>
      <w:r w:rsidR="00EA1E28" w:rsidRPr="00FC6466">
        <w:rPr>
          <w:b/>
        </w:rPr>
        <w:tab/>
        <w:t>расследовать случаи медицинского или хирургического вмеш</w:t>
      </w:r>
      <w:r w:rsidR="00EA1E28" w:rsidRPr="00FC6466">
        <w:rPr>
          <w:b/>
        </w:rPr>
        <w:t>а</w:t>
      </w:r>
      <w:r w:rsidR="00EA1E28" w:rsidRPr="00FC6466">
        <w:rPr>
          <w:b/>
        </w:rPr>
        <w:t>тельства, перенесенного детьми-интерсексуалами без их осознанного с</w:t>
      </w:r>
      <w:r w:rsidR="00EA1E28" w:rsidRPr="00FC6466">
        <w:rPr>
          <w:b/>
        </w:rPr>
        <w:t>о</w:t>
      </w:r>
      <w:r w:rsidR="00EA1E28" w:rsidRPr="00FC6466">
        <w:rPr>
          <w:b/>
        </w:rPr>
        <w:t>гласия, и принять законодательные меры по возмещению всем пострада</w:t>
      </w:r>
      <w:r w:rsidR="00EA1E28" w:rsidRPr="00FC6466">
        <w:rPr>
          <w:b/>
        </w:rPr>
        <w:t>в</w:t>
      </w:r>
      <w:r w:rsidR="00EA1E28" w:rsidRPr="00FC6466">
        <w:rPr>
          <w:b/>
        </w:rPr>
        <w:t>шим в результате такого вмешательства, включая возмещение ущерба и/или надлежащую компенсацию;</w:t>
      </w:r>
    </w:p>
    <w:p w:rsidR="00EA1E28" w:rsidRPr="00EA1E28" w:rsidRDefault="00982674" w:rsidP="00EA1E28">
      <w:pPr>
        <w:pStyle w:val="SingleTxtGR"/>
        <w:rPr>
          <w:b/>
          <w:bCs/>
        </w:rPr>
      </w:pPr>
      <w:r w:rsidRPr="005976D3">
        <w:rPr>
          <w:b/>
        </w:rPr>
        <w:tab/>
      </w:r>
      <w:r w:rsidR="00EA1E28" w:rsidRPr="00FC6466">
        <w:rPr>
          <w:b/>
        </w:rPr>
        <w:t>e)</w:t>
      </w:r>
      <w:r w:rsidR="00EA1E28" w:rsidRPr="00FC6466">
        <w:rPr>
          <w:b/>
        </w:rPr>
        <w:tab/>
        <w:t>организовать обучение и подготовку специалистов-медиков и психологов по вопросам сексуального и связанного с ним биологического и физического разнообразия и о последствиях излишнего хирургического или иного медицинского вмешательства для детей-интерсексуалов</w:t>
      </w:r>
      <w:r w:rsidR="00EA1E28" w:rsidRPr="00C651C8">
        <w:rPr>
          <w:b/>
        </w:rPr>
        <w:t>.</w:t>
      </w:r>
    </w:p>
    <w:p w:rsidR="00EA1E28" w:rsidRPr="00EA1E28" w:rsidRDefault="00EA1E28" w:rsidP="00982674">
      <w:pPr>
        <w:pStyle w:val="H1GR"/>
      </w:pPr>
      <w:r w:rsidRPr="00EA1E28">
        <w:tab/>
        <w:t>F.</w:t>
      </w:r>
      <w:r w:rsidRPr="00EA1E28">
        <w:tab/>
        <w:t>Семейное окружение и альтернативный уход (статьи 5, 9–11, 18</w:t>
      </w:r>
      <w:r w:rsidR="00982674">
        <w:rPr>
          <w:lang w:val="en-US"/>
        </w:rPr>
        <w:t> </w:t>
      </w:r>
      <w:r w:rsidRPr="00EA1E28">
        <w:t>(пункты 1 и 2), 20–21, 25 и 27 (пункт 4))</w:t>
      </w:r>
    </w:p>
    <w:p w:rsidR="00EA1E28" w:rsidRPr="00EA1E28" w:rsidRDefault="00EA1E28" w:rsidP="00982674">
      <w:pPr>
        <w:pStyle w:val="H23GR"/>
      </w:pPr>
      <w:r w:rsidRPr="00EA1E28">
        <w:tab/>
      </w:r>
      <w:r w:rsidRPr="00EA1E28">
        <w:tab/>
        <w:t xml:space="preserve">Дети, лишенные семейного окружения </w:t>
      </w:r>
    </w:p>
    <w:p w:rsidR="00EA1E28" w:rsidRPr="00EA1E28" w:rsidRDefault="00EA1E28" w:rsidP="00EA1E28">
      <w:pPr>
        <w:pStyle w:val="SingleTxtGR"/>
      </w:pPr>
      <w:r w:rsidRPr="00EA1E28">
        <w:t>43.</w:t>
      </w:r>
      <w:r w:rsidRPr="00EA1E28">
        <w:tab/>
        <w:t>Комитет отмечает, что в государств</w:t>
      </w:r>
      <w:r w:rsidR="00F93F7A">
        <w:t>е</w:t>
      </w:r>
      <w:r w:rsidRPr="00EA1E28">
        <w:t>-участнике идет процесс рассмотр</w:t>
      </w:r>
      <w:r w:rsidRPr="00EA1E28">
        <w:t>е</w:t>
      </w:r>
      <w:r w:rsidRPr="00EA1E28">
        <w:t>ния проекта руководящих принципов, касающихся альтернативного ухода, и разработан прое</w:t>
      </w:r>
      <w:proofErr w:type="gramStart"/>
      <w:r w:rsidRPr="00EA1E28">
        <w:t>кт стр</w:t>
      </w:r>
      <w:proofErr w:type="gramEnd"/>
      <w:r w:rsidRPr="00EA1E28">
        <w:t>атегии по вопросам патронатного воспитания. Вместе с тем Комитет обеспокоен: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a)</w:t>
      </w:r>
      <w:r w:rsidR="00EA1E28" w:rsidRPr="00EA1E28">
        <w:tab/>
        <w:t>сохраняющимся отсутствием правовой основы для альтернативного ухода и воспитания в приемной семье;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b)</w:t>
      </w:r>
      <w:r w:rsidR="00EA1E28" w:rsidRPr="00EA1E28">
        <w:tab/>
        <w:t xml:space="preserve">необоснованным помещением детей в учреждения </w:t>
      </w:r>
      <w:proofErr w:type="spellStart"/>
      <w:r w:rsidR="00EA1E28" w:rsidRPr="00EA1E28">
        <w:t>интернатного</w:t>
      </w:r>
      <w:proofErr w:type="spellEnd"/>
      <w:r w:rsidR="00EA1E28" w:rsidRPr="00EA1E28">
        <w:t xml:space="preserve"> типа в результате отсутствия системы оценки на основе критериев необходим</w:t>
      </w:r>
      <w:r w:rsidR="00EA1E28" w:rsidRPr="00EA1E28">
        <w:t>о</w:t>
      </w:r>
      <w:r w:rsidR="00EA1E28" w:rsidRPr="00EA1E28">
        <w:t>сти и уместности;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с)</w:t>
      </w:r>
      <w:r w:rsidR="00EA1E28" w:rsidRPr="00EA1E28">
        <w:tab/>
        <w:t xml:space="preserve">отсутствием государственного </w:t>
      </w:r>
      <w:proofErr w:type="gramStart"/>
      <w:r w:rsidR="00EA1E28" w:rsidRPr="00EA1E28">
        <w:t>контроля за</w:t>
      </w:r>
      <w:proofErr w:type="gramEnd"/>
      <w:r w:rsidR="00EA1E28" w:rsidRPr="00EA1E28">
        <w:t xml:space="preserve"> частными учреждени</w:t>
      </w:r>
      <w:r w:rsidR="00EA1E28" w:rsidRPr="00EA1E28">
        <w:t>я</w:t>
      </w:r>
      <w:r w:rsidR="00EA1E28" w:rsidRPr="00EA1E28">
        <w:t>ми, которые зачастую не соблюдают минимальные стандарты, и недостаточной квалификацией персонала.</w:t>
      </w:r>
    </w:p>
    <w:p w:rsidR="00EA1E28" w:rsidRPr="00FC6466" w:rsidRDefault="00EA1E28" w:rsidP="00EA1E28">
      <w:pPr>
        <w:pStyle w:val="SingleTxtGR"/>
        <w:rPr>
          <w:b/>
        </w:rPr>
      </w:pPr>
      <w:r w:rsidRPr="00EA1E28">
        <w:t>44.</w:t>
      </w:r>
      <w:r w:rsidRPr="00EA1E28">
        <w:tab/>
      </w:r>
      <w:r w:rsidRPr="00FC6466">
        <w:rPr>
          <w:b/>
        </w:rPr>
        <w:t>Обращая внимание государства-участника на Руководящие указания по альтернативному уходу за детьми</w:t>
      </w:r>
      <w:r w:rsidRPr="00F87161">
        <w:rPr>
          <w:sz w:val="18"/>
          <w:szCs w:val="18"/>
          <w:vertAlign w:val="superscript"/>
        </w:rPr>
        <w:footnoteReference w:id="2"/>
      </w:r>
      <w:r w:rsidRPr="00FC6466">
        <w:rPr>
          <w:b/>
        </w:rPr>
        <w:t>, Комитет подчеркивает, что финанс</w:t>
      </w:r>
      <w:r w:rsidRPr="00FC6466">
        <w:rPr>
          <w:b/>
        </w:rPr>
        <w:t>о</w:t>
      </w:r>
      <w:r w:rsidRPr="00FC6466">
        <w:rPr>
          <w:b/>
        </w:rPr>
        <w:t>вая и материальная нужда никогда не может служить единственным осн</w:t>
      </w:r>
      <w:r w:rsidRPr="00FC6466">
        <w:rPr>
          <w:b/>
        </w:rPr>
        <w:t>о</w:t>
      </w:r>
      <w:r w:rsidRPr="00FC6466">
        <w:rPr>
          <w:b/>
        </w:rPr>
        <w:t>ванием для изъятия ребенка из-под родительской опеки, помещения ребе</w:t>
      </w:r>
      <w:r w:rsidRPr="00FC6466">
        <w:rPr>
          <w:b/>
        </w:rPr>
        <w:t>н</w:t>
      </w:r>
      <w:r w:rsidRPr="00FC6466">
        <w:rPr>
          <w:b/>
        </w:rPr>
        <w:t xml:space="preserve">ка в условия альтернативного ухода или препятствием </w:t>
      </w:r>
      <w:proofErr w:type="gramStart"/>
      <w:r w:rsidRPr="00FC6466">
        <w:rPr>
          <w:b/>
        </w:rPr>
        <w:t>для</w:t>
      </w:r>
      <w:proofErr w:type="gramEnd"/>
      <w:r w:rsidRPr="00FC6466">
        <w:rPr>
          <w:b/>
        </w:rPr>
        <w:t xml:space="preserve"> </w:t>
      </w:r>
      <w:proofErr w:type="gramStart"/>
      <w:r w:rsidRPr="00FC6466">
        <w:rPr>
          <w:b/>
        </w:rPr>
        <w:t>его</w:t>
      </w:r>
      <w:proofErr w:type="gramEnd"/>
      <w:r w:rsidRPr="00FC6466">
        <w:rPr>
          <w:b/>
        </w:rPr>
        <w:t xml:space="preserve"> социальной </w:t>
      </w:r>
      <w:proofErr w:type="spellStart"/>
      <w:r w:rsidRPr="00FC6466">
        <w:rPr>
          <w:b/>
        </w:rPr>
        <w:t>реинтеграции</w:t>
      </w:r>
      <w:proofErr w:type="spellEnd"/>
      <w:r w:rsidRPr="00FC6466">
        <w:rPr>
          <w:b/>
        </w:rPr>
        <w:t>. В этой связи Комитет рекомендует государству-участнику: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a)</w:t>
      </w:r>
      <w:r w:rsidR="00EA1E28" w:rsidRPr="00FC6466">
        <w:rPr>
          <w:b/>
        </w:rPr>
        <w:tab/>
        <w:t>незамедлительно принять законодательство, соответствующее положениям Конвенции, в целях регулирования альтернативных учрежд</w:t>
      </w:r>
      <w:r w:rsidR="00EA1E28" w:rsidRPr="00FC6466">
        <w:rPr>
          <w:b/>
        </w:rPr>
        <w:t>е</w:t>
      </w:r>
      <w:r w:rsidR="00EA1E28" w:rsidRPr="00FC6466">
        <w:rPr>
          <w:b/>
        </w:rPr>
        <w:t>ний по уходу за детьми и воспитания детей в приемных семьях;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b)</w:t>
      </w:r>
      <w:r w:rsidR="00EA1E28" w:rsidRPr="00FC6466">
        <w:rPr>
          <w:b/>
        </w:rPr>
        <w:tab/>
        <w:t>поддерживать и распространять, насколько это возможно, практику воспитания детей в семейном окружении, включая детей из с</w:t>
      </w:r>
      <w:r w:rsidR="00EA1E28" w:rsidRPr="00FC6466">
        <w:rPr>
          <w:b/>
        </w:rPr>
        <w:t>е</w:t>
      </w:r>
      <w:r w:rsidR="00EA1E28" w:rsidRPr="00FC6466">
        <w:rPr>
          <w:b/>
        </w:rPr>
        <w:t>мей с одним родителем, и создать систему патронатного воспитания детей, которые не могут оставаться в своих семьях, в целях сокращения практ</w:t>
      </w:r>
      <w:r w:rsidR="00EA1E28" w:rsidRPr="00FC6466">
        <w:rPr>
          <w:b/>
        </w:rPr>
        <w:t>и</w:t>
      </w:r>
      <w:r w:rsidR="00EA1E28" w:rsidRPr="00FC6466">
        <w:rPr>
          <w:b/>
        </w:rPr>
        <w:t xml:space="preserve">ки институционализации детей; 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c)</w:t>
      </w:r>
      <w:r w:rsidR="00EA1E28" w:rsidRPr="00FC6466">
        <w:rPr>
          <w:b/>
        </w:rPr>
        <w:tab/>
        <w:t>в случае, когда альтернативный уход является единственно возможным вариантом, обеспечить с учетом потребностей и наилучших интересов ребенка надлежащие гарантии и четкие критерии при определ</w:t>
      </w:r>
      <w:r w:rsidR="00EA1E28" w:rsidRPr="00FC6466">
        <w:rPr>
          <w:b/>
        </w:rPr>
        <w:t>е</w:t>
      </w:r>
      <w:r w:rsidR="00EA1E28" w:rsidRPr="00FC6466">
        <w:rPr>
          <w:b/>
        </w:rPr>
        <w:t>нии того, следует ли помещать ребенка в учреждение альтернативного ух</w:t>
      </w:r>
      <w:r w:rsidR="00EA1E28" w:rsidRPr="00FC6466">
        <w:rPr>
          <w:b/>
        </w:rPr>
        <w:t>о</w:t>
      </w:r>
      <w:r w:rsidR="00EA1E28" w:rsidRPr="00FC6466">
        <w:rPr>
          <w:b/>
        </w:rPr>
        <w:t>да;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d)</w:t>
      </w:r>
      <w:r w:rsidR="00EA1E28" w:rsidRPr="00FC6466">
        <w:rPr>
          <w:b/>
        </w:rPr>
        <w:tab/>
        <w:t>обеспечить периодический пересмотр решений о передаче детей под опеку и помещении их в учреждения по уходу за детьми и контролир</w:t>
      </w:r>
      <w:r w:rsidR="00EA1E28" w:rsidRPr="00FC6466">
        <w:rPr>
          <w:b/>
        </w:rPr>
        <w:t>о</w:t>
      </w:r>
      <w:r w:rsidR="00EA1E28" w:rsidRPr="00FC6466">
        <w:rPr>
          <w:b/>
        </w:rPr>
        <w:t>вать качество ухода за детьми в этих условиях, в частности путем создания доступных каналов для уведомления, мониторинга и пресечения случаев ненадлежащего обращения с детьми;</w:t>
      </w:r>
    </w:p>
    <w:p w:rsidR="00EA1E28" w:rsidRPr="00EA1E28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e)</w:t>
      </w:r>
      <w:r w:rsidR="00EA1E28" w:rsidRPr="00FC6466">
        <w:rPr>
          <w:b/>
        </w:rPr>
        <w:tab/>
        <w:t>обеспечить выделение адекватных кадровых, технических и финансовых ресурсов на нужды центров альтернативного ухода и соотве</w:t>
      </w:r>
      <w:r w:rsidR="00EA1E28" w:rsidRPr="00FC6466">
        <w:rPr>
          <w:b/>
        </w:rPr>
        <w:t>т</w:t>
      </w:r>
      <w:r w:rsidR="00EA1E28" w:rsidRPr="00FC6466">
        <w:rPr>
          <w:b/>
        </w:rPr>
        <w:t>ствующих служб по защите детей в целях содействия максимально во</w:t>
      </w:r>
      <w:r w:rsidR="00EA1E28" w:rsidRPr="00FC6466">
        <w:rPr>
          <w:b/>
        </w:rPr>
        <w:t>з</w:t>
      </w:r>
      <w:r w:rsidR="00EA1E28" w:rsidRPr="00FC6466">
        <w:rPr>
          <w:b/>
        </w:rPr>
        <w:t xml:space="preserve">можной реабилитации и социальной </w:t>
      </w:r>
      <w:proofErr w:type="spellStart"/>
      <w:r w:rsidR="00EA1E28" w:rsidRPr="00FC6466">
        <w:rPr>
          <w:b/>
        </w:rPr>
        <w:t>реинтеграции</w:t>
      </w:r>
      <w:proofErr w:type="spellEnd"/>
      <w:r w:rsidR="00EA1E28" w:rsidRPr="00FC6466">
        <w:rPr>
          <w:b/>
        </w:rPr>
        <w:t xml:space="preserve"> проживающих там д</w:t>
      </w:r>
      <w:r w:rsidR="00EA1E28" w:rsidRPr="00FC6466">
        <w:rPr>
          <w:b/>
        </w:rPr>
        <w:t>е</w:t>
      </w:r>
      <w:r w:rsidR="00EA1E28" w:rsidRPr="00FC6466">
        <w:rPr>
          <w:b/>
        </w:rPr>
        <w:t>тей</w:t>
      </w:r>
      <w:r w:rsidR="00EA1E28" w:rsidRPr="00C651C8">
        <w:rPr>
          <w:b/>
        </w:rPr>
        <w:t xml:space="preserve">. </w:t>
      </w:r>
    </w:p>
    <w:p w:rsidR="00EA1E28" w:rsidRPr="00EA1E28" w:rsidRDefault="00EA1E28" w:rsidP="00F93F7A">
      <w:pPr>
        <w:pStyle w:val="H23GR"/>
      </w:pPr>
      <w:r w:rsidRPr="00EA1E28">
        <w:tab/>
      </w:r>
      <w:r w:rsidRPr="00EA1E28">
        <w:tab/>
        <w:t xml:space="preserve">Усыновление/удочерение </w:t>
      </w:r>
    </w:p>
    <w:p w:rsidR="00EA1E28" w:rsidRPr="00FC6466" w:rsidRDefault="00EA1E28" w:rsidP="00EA1E28">
      <w:pPr>
        <w:pStyle w:val="SingleTxtGR"/>
        <w:rPr>
          <w:b/>
        </w:rPr>
      </w:pPr>
      <w:r w:rsidRPr="00EA1E28">
        <w:t>45.</w:t>
      </w:r>
      <w:r w:rsidRPr="00EA1E28">
        <w:tab/>
      </w:r>
      <w:r w:rsidRPr="00FC6466">
        <w:rPr>
          <w:b/>
        </w:rPr>
        <w:t>Комитет напоминает о своей предыдущей рекомендации (см. CRC/C/</w:t>
      </w:r>
      <w:r w:rsidR="00FC6466" w:rsidRPr="00FC6466">
        <w:rPr>
          <w:b/>
        </w:rPr>
        <w:t xml:space="preserve"> </w:t>
      </w:r>
      <w:r w:rsidRPr="00FC6466">
        <w:rPr>
          <w:b/>
        </w:rPr>
        <w:t>15/Add.261, пункт 54) государству-участнику разработать и осуществлять принципы и правовые нормы, касающиеся международного усыновления. В этой связи Комитет рекомендует государству-участнику, в частности:</w:t>
      </w:r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a)</w:t>
      </w:r>
      <w:r w:rsidR="00EA1E28" w:rsidRPr="00FC6466">
        <w:rPr>
          <w:b/>
        </w:rPr>
        <w:tab/>
        <w:t>разработать и применять жесткие критерии в отношении ус</w:t>
      </w:r>
      <w:r w:rsidR="00EA1E28" w:rsidRPr="00FC6466">
        <w:rPr>
          <w:b/>
        </w:rPr>
        <w:t>ы</w:t>
      </w:r>
      <w:r w:rsidR="00EA1E28" w:rsidRPr="00FC6466">
        <w:rPr>
          <w:b/>
        </w:rPr>
        <w:t>новления непальских детей, обеспечивающие, в частности, предоставление разумного времени для эффективного поиска родителей или близких ро</w:t>
      </w:r>
      <w:r w:rsidR="00EA1E28" w:rsidRPr="00FC6466">
        <w:rPr>
          <w:b/>
        </w:rPr>
        <w:t>д</w:t>
      </w:r>
      <w:r w:rsidR="00EA1E28" w:rsidRPr="00FC6466">
        <w:rPr>
          <w:b/>
        </w:rPr>
        <w:t>ственников детей, которые были разлучены с ними в результате землетр</w:t>
      </w:r>
      <w:r w:rsidR="00EA1E28" w:rsidRPr="00FC6466">
        <w:rPr>
          <w:b/>
        </w:rPr>
        <w:t>я</w:t>
      </w:r>
      <w:r w:rsidR="00EA1E28" w:rsidRPr="00FC6466">
        <w:rPr>
          <w:b/>
        </w:rPr>
        <w:t>сения 2015 года, и отменить положения, согласно которым законным осн</w:t>
      </w:r>
      <w:r w:rsidR="00EA1E28" w:rsidRPr="00FC6466">
        <w:rPr>
          <w:b/>
        </w:rPr>
        <w:t>о</w:t>
      </w:r>
      <w:r w:rsidR="00EA1E28" w:rsidRPr="00FC6466">
        <w:rPr>
          <w:b/>
        </w:rPr>
        <w:t>ванием для усыновления может быть бедность родителей ребенка;</w:t>
      </w:r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b)</w:t>
      </w:r>
      <w:r w:rsidR="00EA1E28" w:rsidRPr="00FC6466">
        <w:rPr>
          <w:b/>
        </w:rPr>
        <w:tab/>
        <w:t>обеспечить, чтобы во всех делах, связанных с усыновлением, в качестве четкого критерия было установлено исчерпание всех сре</w:t>
      </w:r>
      <w:proofErr w:type="gramStart"/>
      <w:r w:rsidR="00EA1E28" w:rsidRPr="00FC6466">
        <w:rPr>
          <w:b/>
        </w:rPr>
        <w:t>дств дл</w:t>
      </w:r>
      <w:proofErr w:type="gramEnd"/>
      <w:r w:rsidR="00EA1E28" w:rsidRPr="00FC6466">
        <w:rPr>
          <w:b/>
        </w:rPr>
        <w:t>я предотвращения лишения родительских прав и/или отделения ребенка;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с)</w:t>
      </w:r>
      <w:r w:rsidR="00EA1E28" w:rsidRPr="00FC6466">
        <w:rPr>
          <w:b/>
        </w:rPr>
        <w:tab/>
        <w:t>регулировать и контролировать практику передачи детей бли</w:t>
      </w:r>
      <w:r w:rsidR="00EA1E28" w:rsidRPr="00FC6466">
        <w:rPr>
          <w:b/>
        </w:rPr>
        <w:t>з</w:t>
      </w:r>
      <w:r w:rsidR="00EA1E28" w:rsidRPr="00FC6466">
        <w:rPr>
          <w:b/>
        </w:rPr>
        <w:t>ким родственникам или другим лицам в целях обеспечения полного ув</w:t>
      </w:r>
      <w:r w:rsidR="00EA1E28" w:rsidRPr="00FC6466">
        <w:rPr>
          <w:b/>
        </w:rPr>
        <w:t>а</w:t>
      </w:r>
      <w:r w:rsidR="00EA1E28" w:rsidRPr="00FC6466">
        <w:rPr>
          <w:b/>
        </w:rPr>
        <w:t>жения всех их прав, включая право на образование и охрану здоровья;</w:t>
      </w:r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d)</w:t>
      </w:r>
      <w:r w:rsidR="00EA1E28" w:rsidRPr="00FC6466">
        <w:rPr>
          <w:b/>
        </w:rPr>
        <w:tab/>
        <w:t>провести обзор существующих механизмов и процедур вну</w:t>
      </w:r>
      <w:r w:rsidR="00EA1E28" w:rsidRPr="00FC6466">
        <w:rPr>
          <w:b/>
        </w:rPr>
        <w:t>т</w:t>
      </w:r>
      <w:r w:rsidR="00EA1E28" w:rsidRPr="00FC6466">
        <w:rPr>
          <w:b/>
        </w:rPr>
        <w:t>реннего и международного усыновления, особенно роли и обязанностей д</w:t>
      </w:r>
      <w:r w:rsidR="00EA1E28" w:rsidRPr="00FC6466">
        <w:rPr>
          <w:b/>
        </w:rPr>
        <w:t>и</w:t>
      </w:r>
      <w:r w:rsidR="00EA1E28" w:rsidRPr="00FC6466">
        <w:rPr>
          <w:b/>
        </w:rPr>
        <w:t>рективных органов национального и районного уровня, с целью обеспеч</w:t>
      </w:r>
      <w:r w:rsidR="00EA1E28" w:rsidRPr="00FC6466">
        <w:rPr>
          <w:b/>
        </w:rPr>
        <w:t>е</w:t>
      </w:r>
      <w:r w:rsidR="00EA1E28" w:rsidRPr="00FC6466">
        <w:rPr>
          <w:b/>
        </w:rPr>
        <w:t>ния того, чтобы специалисты, ведущие дела об усыновлении, получили полную экспертную поддержку, необходимую для рассмотрения и ведения таких дел;</w:t>
      </w:r>
    </w:p>
    <w:p w:rsidR="00EA1E28" w:rsidRPr="00EA1E28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e)</w:t>
      </w:r>
      <w:r w:rsidR="00EA1E28" w:rsidRPr="00FC6466">
        <w:rPr>
          <w:b/>
        </w:rPr>
        <w:tab/>
        <w:t>рассмотреть возможность ратификации Гаагской конвенции о защите детей и сотрудничестве в вопросах международного усыновления, в частности, для предотвращения торговли и контрабанды детей</w:t>
      </w:r>
      <w:r w:rsidR="00EA1E28" w:rsidRPr="00C651C8">
        <w:rPr>
          <w:b/>
        </w:rPr>
        <w:t>.</w:t>
      </w:r>
    </w:p>
    <w:p w:rsidR="00EA1E28" w:rsidRPr="00EA1E28" w:rsidRDefault="00EA1E28" w:rsidP="00F93F7A">
      <w:pPr>
        <w:pStyle w:val="H1GR"/>
      </w:pPr>
      <w:r w:rsidRPr="00EA1E28">
        <w:tab/>
        <w:t>G.</w:t>
      </w:r>
      <w:r w:rsidRPr="00EA1E28">
        <w:tab/>
        <w:t>Инвалидность, базовое медицинское обслуживание и</w:t>
      </w:r>
      <w:r w:rsidR="00F93F7A">
        <w:t> </w:t>
      </w:r>
      <w:r w:rsidRPr="00EA1E28">
        <w:t>социальное обеспечение (статьи 6, 18 (пункт 3), 23, 24, 26, 27</w:t>
      </w:r>
      <w:r w:rsidR="00F93F7A">
        <w:t> </w:t>
      </w:r>
      <w:r w:rsidRPr="00EA1E28">
        <w:t>(пункты 1–3) и 33)</w:t>
      </w:r>
    </w:p>
    <w:p w:rsidR="00EA1E28" w:rsidRPr="00EA1E28" w:rsidRDefault="00EA1E28" w:rsidP="00F93F7A">
      <w:pPr>
        <w:pStyle w:val="H23GR"/>
      </w:pPr>
      <w:r w:rsidRPr="00EA1E28">
        <w:tab/>
      </w:r>
      <w:r w:rsidRPr="00EA1E28">
        <w:tab/>
        <w:t xml:space="preserve">Дети-инвалиды </w:t>
      </w:r>
    </w:p>
    <w:p w:rsidR="00EA1E28" w:rsidRPr="00EA1E28" w:rsidRDefault="00EA1E28" w:rsidP="00EA1E28">
      <w:pPr>
        <w:pStyle w:val="SingleTxtGR"/>
      </w:pPr>
      <w:r w:rsidRPr="00EA1E28">
        <w:t>46.</w:t>
      </w:r>
      <w:r w:rsidRPr="00EA1E28">
        <w:tab/>
        <w:t>Комитет приветствует включение положений о правах детей-инвалидов в новую Конституцию. Вместе с тем он по-прежнему испытывает обеспокое</w:t>
      </w:r>
      <w:r w:rsidRPr="00EA1E28">
        <w:t>н</w:t>
      </w:r>
      <w:r w:rsidRPr="00EA1E28">
        <w:t>ность в связи с тем, что: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a)</w:t>
      </w:r>
      <w:r w:rsidR="00EA1E28" w:rsidRPr="00EA1E28">
        <w:tab/>
        <w:t>отсутствуют рамки комплексной политики в области инклюзивного образования, а специальные раздельные школы для детей-инвалидов по-прежнему остаются нормой;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b)</w:t>
      </w:r>
      <w:r w:rsidR="00EA1E28" w:rsidRPr="00EA1E28">
        <w:tab/>
        <w:t>дискриминация и социальная стигматизация детей-инвалидов, чи</w:t>
      </w:r>
      <w:r w:rsidR="00EA1E28" w:rsidRPr="00EA1E28">
        <w:t>с</w:t>
      </w:r>
      <w:r w:rsidR="00EA1E28" w:rsidRPr="00EA1E28">
        <w:t>ло которых увеличилось после землетрясения 2015 года, широко распростран</w:t>
      </w:r>
      <w:r w:rsidR="00EA1E28" w:rsidRPr="00EA1E28">
        <w:t>е</w:t>
      </w:r>
      <w:r w:rsidR="00EA1E28" w:rsidRPr="00EA1E28">
        <w:t>на и проявляется во множественных и взаимосвязанных формах, в том числе в отношении девочек-инвалидов;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c)</w:t>
      </w:r>
      <w:r w:rsidR="00EA1E28" w:rsidRPr="00EA1E28">
        <w:tab/>
        <w:t>дети-инвалиды сталкиваются с препятствиями в доступе к мед</w:t>
      </w:r>
      <w:r w:rsidR="00EA1E28" w:rsidRPr="00EA1E28">
        <w:t>и</w:t>
      </w:r>
      <w:r w:rsidR="00EA1E28" w:rsidRPr="00EA1E28">
        <w:t xml:space="preserve">цинскому обслуживанию и жилью; 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d)</w:t>
      </w:r>
      <w:r w:rsidR="00EA1E28" w:rsidRPr="00EA1E28">
        <w:tab/>
        <w:t>ощущается нехватка адекватной и физически доступной инфр</w:t>
      </w:r>
      <w:r w:rsidR="00EA1E28" w:rsidRPr="00EA1E28">
        <w:t>а</w:t>
      </w:r>
      <w:r w:rsidR="00EA1E28" w:rsidRPr="00EA1E28">
        <w:t xml:space="preserve">структуры для детей-инвалидов; 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e)</w:t>
      </w:r>
      <w:r w:rsidR="00EA1E28" w:rsidRPr="00EA1E28">
        <w:tab/>
        <w:t>существующие меры по интеграции детей-инвалидов ограничив</w:t>
      </w:r>
      <w:r w:rsidR="00EA1E28" w:rsidRPr="00EA1E28">
        <w:t>а</w:t>
      </w:r>
      <w:r w:rsidR="00EA1E28" w:rsidRPr="00EA1E28">
        <w:t>ются детьми с физическими и сенсорными расстройствами, исключая детей с психическими или умственными расстройствами, что усугубляет их стигмат</w:t>
      </w:r>
      <w:r w:rsidR="00EA1E28" w:rsidRPr="00EA1E28">
        <w:t>и</w:t>
      </w:r>
      <w:r w:rsidR="00EA1E28" w:rsidRPr="00EA1E28">
        <w:t xml:space="preserve">зацию; 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f)</w:t>
      </w:r>
      <w:r w:rsidR="00EA1E28" w:rsidRPr="00EA1E28">
        <w:tab/>
        <w:t>отсутствуют дезагрегированные данные о жестоком обращении и об отсутствии заботы о детях-инвалидах.</w:t>
      </w:r>
    </w:p>
    <w:p w:rsidR="00EA1E28" w:rsidRPr="00FC6466" w:rsidRDefault="00EA1E28" w:rsidP="00EA1E28">
      <w:pPr>
        <w:pStyle w:val="SingleTxtGR"/>
        <w:rPr>
          <w:b/>
        </w:rPr>
      </w:pPr>
      <w:r w:rsidRPr="00EA1E28">
        <w:t>47.</w:t>
      </w:r>
      <w:r w:rsidRPr="00EA1E28">
        <w:tab/>
      </w:r>
      <w:r w:rsidRPr="00FC6466">
        <w:rPr>
          <w:b/>
        </w:rPr>
        <w:t>В свете своего замечания общего порядка № 9 (2006) о правах детей-инвалидов Комитет настоятельно призывает государство-участник пр</w:t>
      </w:r>
      <w:r w:rsidRPr="00FC6466">
        <w:rPr>
          <w:b/>
        </w:rPr>
        <w:t>и</w:t>
      </w:r>
      <w:r w:rsidRPr="00FC6466">
        <w:rPr>
          <w:b/>
        </w:rPr>
        <w:t>нять основанный на правах человека подход к инвалидности, выработать всеобъемлющую стратегию охвата всех детей-инвалидов (с физическими, психическими, интеллектуальными или сенсорными нарушениями) и:</w:t>
      </w:r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proofErr w:type="gramStart"/>
      <w:r w:rsidR="00EA1E28" w:rsidRPr="00FC6466">
        <w:rPr>
          <w:b/>
        </w:rPr>
        <w:t>a)</w:t>
      </w:r>
      <w:r w:rsidR="00EA1E28" w:rsidRPr="00FC6466">
        <w:rPr>
          <w:b/>
        </w:rPr>
        <w:tab/>
        <w:t>уделять первостепенное внимание развитию инклюзивного о</w:t>
      </w:r>
      <w:r w:rsidR="00EA1E28" w:rsidRPr="00FC6466">
        <w:rPr>
          <w:b/>
        </w:rPr>
        <w:t>б</w:t>
      </w:r>
      <w:r w:rsidR="00EA1E28" w:rsidRPr="00FC6466">
        <w:rPr>
          <w:b/>
        </w:rPr>
        <w:t>разования и обеспечить, чтобы ему отводился приоритет по сравнению с помещением детей в специализированные учреждения и классы, и при этом осуществлять специальную подготовку и обучение учителей и спец</w:t>
      </w:r>
      <w:r w:rsidR="00EA1E28" w:rsidRPr="00FC6466">
        <w:rPr>
          <w:b/>
        </w:rPr>
        <w:t>и</w:t>
      </w:r>
      <w:r w:rsidR="00EA1E28" w:rsidRPr="00FC6466">
        <w:rPr>
          <w:b/>
        </w:rPr>
        <w:t>алистов для работы в интеграционных классах и оказания индивидуал</w:t>
      </w:r>
      <w:r w:rsidR="00EA1E28" w:rsidRPr="00FC6466">
        <w:rPr>
          <w:b/>
        </w:rPr>
        <w:t>ь</w:t>
      </w:r>
      <w:r w:rsidR="00EA1E28" w:rsidRPr="00FC6466">
        <w:rPr>
          <w:b/>
        </w:rPr>
        <w:t>ной помощи и любой необходимой поддержки детям, испытывающим тру</w:t>
      </w:r>
      <w:r w:rsidR="00EA1E28" w:rsidRPr="00FC6466">
        <w:rPr>
          <w:b/>
        </w:rPr>
        <w:t>д</w:t>
      </w:r>
      <w:r w:rsidR="00EA1E28" w:rsidRPr="00FC6466">
        <w:rPr>
          <w:b/>
        </w:rPr>
        <w:t>ности с обучением;</w:t>
      </w:r>
      <w:proofErr w:type="gramEnd"/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b)</w:t>
      </w:r>
      <w:r w:rsidR="00EA1E28" w:rsidRPr="00FC6466">
        <w:rPr>
          <w:b/>
        </w:rPr>
        <w:tab/>
        <w:t>проводить нацеленные на должностных лиц, религиозных л</w:t>
      </w:r>
      <w:r w:rsidR="00EA1E28" w:rsidRPr="00FC6466">
        <w:rPr>
          <w:b/>
        </w:rPr>
        <w:t>и</w:t>
      </w:r>
      <w:r w:rsidR="00EA1E28" w:rsidRPr="00FC6466">
        <w:rPr>
          <w:b/>
        </w:rPr>
        <w:t>деров, общественность и семьи просветительские кампании для борьбы с общественным неприятием и ущемлением детей-инвалидов и для поощр</w:t>
      </w:r>
      <w:r w:rsidR="00EA1E28" w:rsidRPr="00FC6466">
        <w:rPr>
          <w:b/>
        </w:rPr>
        <w:t>е</w:t>
      </w:r>
      <w:r w:rsidR="00EA1E28" w:rsidRPr="00FC6466">
        <w:rPr>
          <w:b/>
        </w:rPr>
        <w:t>ния позитивного отношения к таким детям;</w:t>
      </w:r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c)</w:t>
      </w:r>
      <w:r w:rsidR="00EA1E28" w:rsidRPr="00FC6466">
        <w:rPr>
          <w:b/>
        </w:rPr>
        <w:tab/>
        <w:t>принять срочные меры для обеспечения доступа детей-инвалидов к медицинским услугам, в том числе к программам ранней ди</w:t>
      </w:r>
      <w:r w:rsidR="00EA1E28" w:rsidRPr="00FC6466">
        <w:rPr>
          <w:b/>
        </w:rPr>
        <w:t>а</w:t>
      </w:r>
      <w:r w:rsidR="00EA1E28" w:rsidRPr="00FC6466">
        <w:rPr>
          <w:b/>
        </w:rPr>
        <w:t>гностики и медицинского вмешательства;</w:t>
      </w:r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d)</w:t>
      </w:r>
      <w:r w:rsidR="00EA1E28" w:rsidRPr="00FC6466">
        <w:rPr>
          <w:b/>
        </w:rPr>
        <w:tab/>
        <w:t>принять меры по увеличению числа физически доступных о</w:t>
      </w:r>
      <w:r w:rsidR="00EA1E28" w:rsidRPr="00FC6466">
        <w:rPr>
          <w:b/>
        </w:rPr>
        <w:t>б</w:t>
      </w:r>
      <w:r w:rsidR="00EA1E28" w:rsidRPr="00FC6466">
        <w:rPr>
          <w:b/>
        </w:rPr>
        <w:t>щественных зданий, в том числе в рамках продолжающегося процесса во</w:t>
      </w:r>
      <w:r w:rsidR="00EA1E28" w:rsidRPr="00FC6466">
        <w:rPr>
          <w:b/>
        </w:rPr>
        <w:t>с</w:t>
      </w:r>
      <w:r w:rsidR="00EA1E28" w:rsidRPr="00FC6466">
        <w:rPr>
          <w:b/>
        </w:rPr>
        <w:t>становления;</w:t>
      </w:r>
    </w:p>
    <w:p w:rsidR="00EA1E28" w:rsidRPr="00FC6466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e)</w:t>
      </w:r>
      <w:r w:rsidR="00EA1E28" w:rsidRPr="00FC6466">
        <w:rPr>
          <w:b/>
        </w:rPr>
        <w:tab/>
        <w:t>принять меры к тому, чтобы определение инвалидности в зак</w:t>
      </w:r>
      <w:r w:rsidR="00EA1E28" w:rsidRPr="00FC6466">
        <w:rPr>
          <w:b/>
        </w:rPr>
        <w:t>о</w:t>
      </w:r>
      <w:r w:rsidR="00EA1E28" w:rsidRPr="00FC6466">
        <w:rPr>
          <w:b/>
        </w:rPr>
        <w:t>нодательстве и программах государства-участника соответствовало Ко</w:t>
      </w:r>
      <w:r w:rsidR="00EA1E28" w:rsidRPr="00FC6466">
        <w:rPr>
          <w:b/>
        </w:rPr>
        <w:t>н</w:t>
      </w:r>
      <w:r w:rsidR="00EA1E28" w:rsidRPr="00FC6466">
        <w:rPr>
          <w:b/>
        </w:rPr>
        <w:t>венции о правах инвалидов и охватывало психические и умственные ра</w:t>
      </w:r>
      <w:r w:rsidR="00EA1E28" w:rsidRPr="00FC6466">
        <w:rPr>
          <w:b/>
        </w:rPr>
        <w:t>с</w:t>
      </w:r>
      <w:r w:rsidR="00EA1E28" w:rsidRPr="00FC6466">
        <w:rPr>
          <w:b/>
        </w:rPr>
        <w:t>стройства;</w:t>
      </w:r>
    </w:p>
    <w:p w:rsidR="00EA1E28" w:rsidRPr="00EA1E28" w:rsidRDefault="00F93F7A" w:rsidP="00EA1E28">
      <w:pPr>
        <w:pStyle w:val="SingleTxtGR"/>
        <w:rPr>
          <w:b/>
          <w:bCs/>
        </w:rPr>
      </w:pPr>
      <w:r w:rsidRPr="00FC6466">
        <w:rPr>
          <w:b/>
        </w:rPr>
        <w:tab/>
      </w:r>
      <w:r w:rsidR="00EA1E28" w:rsidRPr="00FC6466">
        <w:rPr>
          <w:b/>
        </w:rPr>
        <w:t>f)</w:t>
      </w:r>
      <w:r w:rsidR="00EA1E28" w:rsidRPr="00FC6466">
        <w:rPr>
          <w:b/>
        </w:rPr>
        <w:tab/>
        <w:t>уделять первостепенное внимание сбору данных о детях-инвалидах и разработать эффективную систему диагностирования инв</w:t>
      </w:r>
      <w:r w:rsidR="00EA1E28" w:rsidRPr="00FC6466">
        <w:rPr>
          <w:b/>
        </w:rPr>
        <w:t>а</w:t>
      </w:r>
      <w:r w:rsidR="00EA1E28" w:rsidRPr="00FC6466">
        <w:rPr>
          <w:b/>
        </w:rPr>
        <w:t>лидности в целях реализации надлежащей политики и программ по по</w:t>
      </w:r>
      <w:r w:rsidR="00EA1E28" w:rsidRPr="00FC6466">
        <w:rPr>
          <w:b/>
        </w:rPr>
        <w:t>д</w:t>
      </w:r>
      <w:r w:rsidR="00EA1E28" w:rsidRPr="00FC6466">
        <w:rPr>
          <w:b/>
        </w:rPr>
        <w:t>держке детей-инвалидов</w:t>
      </w:r>
      <w:r w:rsidR="00EA1E28" w:rsidRPr="00C651C8">
        <w:rPr>
          <w:b/>
        </w:rPr>
        <w:t>.</w:t>
      </w:r>
    </w:p>
    <w:p w:rsidR="00EA1E28" w:rsidRPr="00EA1E28" w:rsidRDefault="00EA1E28" w:rsidP="00F93F7A">
      <w:pPr>
        <w:pStyle w:val="H23GR"/>
      </w:pPr>
      <w:r w:rsidRPr="00EA1E28">
        <w:tab/>
      </w:r>
      <w:r w:rsidRPr="00EA1E28">
        <w:tab/>
        <w:t xml:space="preserve">Здравоохранение и медицинское обслуживание </w:t>
      </w:r>
    </w:p>
    <w:p w:rsidR="00EA1E28" w:rsidRPr="00EA1E28" w:rsidRDefault="00EA1E28" w:rsidP="00EA1E28">
      <w:pPr>
        <w:pStyle w:val="SingleTxtGR"/>
      </w:pPr>
      <w:r w:rsidRPr="00EA1E28">
        <w:t>48.</w:t>
      </w:r>
      <w:r w:rsidRPr="00EA1E28">
        <w:tab/>
        <w:t>Комитет приветствует статью 35 Конституции о праве на охрану здор</w:t>
      </w:r>
      <w:r w:rsidRPr="00EA1E28">
        <w:t>о</w:t>
      </w:r>
      <w:r w:rsidRPr="00EA1E28">
        <w:t>вья. В то же время Комитет обеспокоен тем, что: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a)</w:t>
      </w:r>
      <w:r w:rsidR="00EA1E28" w:rsidRPr="00EA1E28">
        <w:tab/>
        <w:t>качество и доступ к медицинским услугам в сельских районах по-прежнему значительно хуже, чем в городах;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b)</w:t>
      </w:r>
      <w:r w:rsidR="00EA1E28" w:rsidRPr="00EA1E28">
        <w:tab/>
        <w:t>несмотря на прогресс, достигнутый в деле сокращения общих п</w:t>
      </w:r>
      <w:r w:rsidR="00EA1E28" w:rsidRPr="00EA1E28">
        <w:t>о</w:t>
      </w:r>
      <w:r w:rsidR="00EA1E28" w:rsidRPr="00EA1E28">
        <w:t>казателей смертности и заболеваемости среди детей в возрасте до пяти лет, младенческая смертность остается высокой из-за отсутствия доступного и н</w:t>
      </w:r>
      <w:r w:rsidR="00EA1E28" w:rsidRPr="00EA1E28">
        <w:t>е</w:t>
      </w:r>
      <w:r w:rsidR="00EA1E28" w:rsidRPr="00EA1E28">
        <w:t>дорогого медицинского обслуживания, причем на долю младенческой смертн</w:t>
      </w:r>
      <w:r w:rsidR="00EA1E28" w:rsidRPr="00EA1E28">
        <w:t>о</w:t>
      </w:r>
      <w:r w:rsidR="00EA1E28" w:rsidRPr="00EA1E28">
        <w:t>сти приходится 61</w:t>
      </w:r>
      <w:r w:rsidR="00032C47">
        <w:t>%</w:t>
      </w:r>
      <w:r w:rsidR="00EA1E28" w:rsidRPr="00EA1E28">
        <w:t xml:space="preserve"> всех случаев смерти детей в возрасте до пяти лет;</w:t>
      </w:r>
    </w:p>
    <w:p w:rsidR="00EA1E28" w:rsidRPr="00EA1E28" w:rsidRDefault="00F93F7A" w:rsidP="00EA1E28">
      <w:pPr>
        <w:pStyle w:val="SingleTxtGR"/>
      </w:pPr>
      <w:r>
        <w:tab/>
      </w:r>
      <w:r w:rsidR="00EA1E28" w:rsidRPr="00EA1E28">
        <w:t>c)</w:t>
      </w:r>
      <w:r w:rsidR="00EA1E28" w:rsidRPr="00EA1E28">
        <w:tab/>
        <w:t>хроническое недоедание (задержка роста) и дистрофия (острое недоедание) широко распространены среди детей, и плохое питание по-прежнему является причиной 60</w:t>
      </w:r>
      <w:r w:rsidR="00032C47">
        <w:t>%</w:t>
      </w:r>
      <w:r w:rsidR="00EA1E28" w:rsidRPr="00EA1E28">
        <w:t xml:space="preserve"> случаев смерти дет</w:t>
      </w:r>
      <w:r w:rsidR="00A265BD">
        <w:t>ей</w:t>
      </w:r>
      <w:r w:rsidR="00EA1E28" w:rsidRPr="00EA1E28">
        <w:t xml:space="preserve"> в государстве-участнике. </w:t>
      </w:r>
    </w:p>
    <w:p w:rsidR="00EA1E28" w:rsidRPr="00FC6466" w:rsidRDefault="00EA1E28" w:rsidP="00EA1E28">
      <w:pPr>
        <w:pStyle w:val="SingleTxtGR"/>
        <w:rPr>
          <w:b/>
        </w:rPr>
      </w:pPr>
      <w:r w:rsidRPr="00EA1E28">
        <w:t>49.</w:t>
      </w:r>
      <w:r w:rsidRPr="00EA1E28">
        <w:tab/>
      </w:r>
      <w:r w:rsidRPr="00FC6466">
        <w:rPr>
          <w:b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FC6466">
        <w:rPr>
          <w:b/>
        </w:rPr>
        <w:t>е</w:t>
      </w:r>
      <w:r w:rsidRPr="00FC6466">
        <w:rPr>
          <w:b/>
        </w:rPr>
        <w:t xml:space="preserve">ния и с учетом задачи 3.2 Целей в области устойчивого развития положить конец предотвратимой смертности новорожденных и детей в возрасте до </w:t>
      </w:r>
      <w:r w:rsidR="00032C47">
        <w:rPr>
          <w:b/>
        </w:rPr>
        <w:t>пяти</w:t>
      </w:r>
      <w:r w:rsidRPr="00FC6466">
        <w:rPr>
          <w:b/>
        </w:rPr>
        <w:t xml:space="preserve"> лет к 2030</w:t>
      </w:r>
      <w:r w:rsidR="00F93F7A" w:rsidRPr="00FC6466">
        <w:rPr>
          <w:b/>
        </w:rPr>
        <w:t> </w:t>
      </w:r>
      <w:r w:rsidRPr="00FC6466">
        <w:rPr>
          <w:b/>
        </w:rPr>
        <w:t>году Комитет рекомендует государству-участнику: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a)</w:t>
      </w:r>
      <w:r w:rsidR="00EA1E28" w:rsidRPr="00FC6466">
        <w:rPr>
          <w:b/>
        </w:rPr>
        <w:tab/>
        <w:t>незамедлительно выделить дополнительные людские, технич</w:t>
      </w:r>
      <w:r w:rsidR="00EA1E28" w:rsidRPr="00FC6466">
        <w:rPr>
          <w:b/>
        </w:rPr>
        <w:t>е</w:t>
      </w:r>
      <w:r w:rsidR="00EA1E28" w:rsidRPr="00FC6466">
        <w:rPr>
          <w:b/>
        </w:rPr>
        <w:t>ские и финансовые ресурсы для повышения доступности и качества мед</w:t>
      </w:r>
      <w:r w:rsidR="00EA1E28" w:rsidRPr="00FC6466">
        <w:rPr>
          <w:b/>
        </w:rPr>
        <w:t>и</w:t>
      </w:r>
      <w:r w:rsidR="00EA1E28" w:rsidRPr="00FC6466">
        <w:rPr>
          <w:b/>
        </w:rPr>
        <w:t>цинских услуг, особенно в сельских районах;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r w:rsidR="00EA1E28" w:rsidRPr="00FC6466">
        <w:rPr>
          <w:b/>
        </w:rPr>
        <w:t>b)</w:t>
      </w:r>
      <w:r w:rsidR="00EA1E28" w:rsidRPr="00FC6466">
        <w:rPr>
          <w:b/>
        </w:rPr>
        <w:tab/>
        <w:t>принять меры по снижению уровня смертности среди детей м</w:t>
      </w:r>
      <w:r w:rsidR="00A265BD">
        <w:rPr>
          <w:b/>
        </w:rPr>
        <w:t>о</w:t>
      </w:r>
      <w:r w:rsidR="00A265BD">
        <w:rPr>
          <w:b/>
        </w:rPr>
        <w:t>ложе</w:t>
      </w:r>
      <w:r w:rsidR="00EA1E28" w:rsidRPr="00FC6466">
        <w:rPr>
          <w:b/>
        </w:rPr>
        <w:t xml:space="preserve"> пяти лет и неонатальной смертности, в том числе путем профилакт</w:t>
      </w:r>
      <w:r w:rsidR="00EA1E28" w:rsidRPr="00FC6466">
        <w:rPr>
          <w:b/>
        </w:rPr>
        <w:t>и</w:t>
      </w:r>
      <w:r w:rsidR="00EA1E28" w:rsidRPr="00FC6466">
        <w:rPr>
          <w:b/>
        </w:rPr>
        <w:t>ки инфекционных заболеваний и обеспечения ухода за новорожденными в неонатальный период и выделения адекватных ресурсов для оказания н</w:t>
      </w:r>
      <w:r w:rsidR="00EA1E28" w:rsidRPr="00FC6466">
        <w:rPr>
          <w:b/>
        </w:rPr>
        <w:t>е</w:t>
      </w:r>
      <w:r w:rsidR="00EA1E28" w:rsidRPr="00FC6466">
        <w:rPr>
          <w:b/>
        </w:rPr>
        <w:t>отложной помощи и реанимационных услуг в сельских районах; и в этой связи ввести в действие и применять подготовленное УВКПЧ техническое руководство по применению правозащитного подхода к осуществлению п</w:t>
      </w:r>
      <w:r w:rsidR="00EA1E28" w:rsidRPr="00FC6466">
        <w:rPr>
          <w:b/>
        </w:rPr>
        <w:t>о</w:t>
      </w:r>
      <w:r w:rsidR="00EA1E28" w:rsidRPr="00FC6466">
        <w:rPr>
          <w:b/>
        </w:rPr>
        <w:t>литики и программ сокращения и исключения предотвратимой смертн</w:t>
      </w:r>
      <w:r w:rsidR="00EA1E28" w:rsidRPr="00FC6466">
        <w:rPr>
          <w:b/>
        </w:rPr>
        <w:t>о</w:t>
      </w:r>
      <w:r w:rsidR="00EA1E28" w:rsidRPr="00FC6466">
        <w:rPr>
          <w:b/>
        </w:rPr>
        <w:t>сти и заболеваемости среди детей в возрасте до пяти лет (A/HRC/27/31);</w:t>
      </w:r>
    </w:p>
    <w:p w:rsidR="00EA1E28" w:rsidRPr="00FC6466" w:rsidRDefault="00F93F7A" w:rsidP="00EA1E28">
      <w:pPr>
        <w:pStyle w:val="SingleTxtGR"/>
        <w:rPr>
          <w:b/>
        </w:rPr>
      </w:pPr>
      <w:r w:rsidRPr="00FC6466">
        <w:rPr>
          <w:b/>
        </w:rPr>
        <w:tab/>
      </w:r>
      <w:proofErr w:type="gramStart"/>
      <w:r w:rsidR="00EA1E28" w:rsidRPr="00FC6466">
        <w:rPr>
          <w:b/>
        </w:rPr>
        <w:t>c)</w:t>
      </w:r>
      <w:r w:rsidR="00EA1E28" w:rsidRPr="00FC6466">
        <w:rPr>
          <w:b/>
        </w:rPr>
        <w:tab/>
        <w:t xml:space="preserve">обеспечить полноценное участие всех соответствующих </w:t>
      </w:r>
      <w:r w:rsidR="003F2A78" w:rsidRPr="003F2A78">
        <w:rPr>
          <w:b/>
        </w:rPr>
        <w:br/>
      </w:r>
      <w:r w:rsidR="00EA1E28" w:rsidRPr="00FC6466">
        <w:rPr>
          <w:b/>
        </w:rPr>
        <w:t>министерств в деле эффективного осуществления рассчитанного на</w:t>
      </w:r>
      <w:r w:rsidR="00982674" w:rsidRPr="00FC6466">
        <w:rPr>
          <w:b/>
        </w:rPr>
        <w:t xml:space="preserve"> </w:t>
      </w:r>
      <w:r w:rsidR="003F2A78" w:rsidRPr="003F2A78">
        <w:rPr>
          <w:b/>
        </w:rPr>
        <w:br/>
      </w:r>
      <w:r w:rsidR="00EA1E28" w:rsidRPr="00FC6466">
        <w:rPr>
          <w:b/>
        </w:rPr>
        <w:t>2013–2017</w:t>
      </w:r>
      <w:r w:rsidR="007F7714">
        <w:rPr>
          <w:b/>
          <w:lang w:val="en-US"/>
        </w:rPr>
        <w:t> </w:t>
      </w:r>
      <w:r w:rsidR="00EA1E28" w:rsidRPr="00FC6466">
        <w:rPr>
          <w:b/>
        </w:rPr>
        <w:t xml:space="preserve">годы </w:t>
      </w:r>
      <w:proofErr w:type="spellStart"/>
      <w:r w:rsidR="00EA1E28" w:rsidRPr="00FC6466">
        <w:rPr>
          <w:b/>
        </w:rPr>
        <w:t>Межсекторального</w:t>
      </w:r>
      <w:proofErr w:type="spellEnd"/>
      <w:r w:rsidR="00EA1E28" w:rsidRPr="00FC6466">
        <w:rPr>
          <w:b/>
        </w:rPr>
        <w:t xml:space="preserve"> плана в области питания в целях реш</w:t>
      </w:r>
      <w:r w:rsidR="00EA1E28" w:rsidRPr="00FC6466">
        <w:rPr>
          <w:b/>
        </w:rPr>
        <w:t>е</w:t>
      </w:r>
      <w:r w:rsidR="00EA1E28" w:rsidRPr="00FC6466">
        <w:rPr>
          <w:b/>
        </w:rPr>
        <w:t>ния проблемы хронического недоедания среди детей и рассмотреть во</w:t>
      </w:r>
      <w:r w:rsidR="00EA1E28" w:rsidRPr="00FC6466">
        <w:rPr>
          <w:b/>
        </w:rPr>
        <w:t>з</w:t>
      </w:r>
      <w:r w:rsidR="00EA1E28" w:rsidRPr="00FC6466">
        <w:rPr>
          <w:b/>
        </w:rPr>
        <w:t>можность создания программы в целях недискриминационного предоста</w:t>
      </w:r>
      <w:r w:rsidR="00EA1E28" w:rsidRPr="00FC6466">
        <w:rPr>
          <w:b/>
        </w:rPr>
        <w:t>в</w:t>
      </w:r>
      <w:r w:rsidR="00EA1E28" w:rsidRPr="00FC6466">
        <w:rPr>
          <w:b/>
        </w:rPr>
        <w:t>ления продуктов питания и пищевых добавок детям, подверженным риску недоедания, уделяя особое внимание младенцам и детям в возрасте до двух лет.</w:t>
      </w:r>
      <w:proofErr w:type="gramEnd"/>
    </w:p>
    <w:p w:rsidR="00EA1E28" w:rsidRPr="00EA1E28" w:rsidRDefault="00EA1E28" w:rsidP="00EA1E28">
      <w:pPr>
        <w:pStyle w:val="SingleTxtGR"/>
        <w:rPr>
          <w:b/>
        </w:rPr>
      </w:pPr>
      <w:r w:rsidRPr="007F7714">
        <w:t>50.</w:t>
      </w:r>
      <w:r w:rsidRPr="00FC6466">
        <w:rPr>
          <w:b/>
        </w:rPr>
        <w:tab/>
        <w:t>В ходе реализации вышеуказанных мер государству-участнику пре</w:t>
      </w:r>
      <w:r w:rsidRPr="00FC6466">
        <w:rPr>
          <w:b/>
        </w:rPr>
        <w:t>д</w:t>
      </w:r>
      <w:r w:rsidRPr="00FC6466">
        <w:rPr>
          <w:b/>
        </w:rPr>
        <w:t>лагается обращаться за финансовой и технической помощью к ЮНИСЕФ, Всемирной организации здравоохранения (ВОЗ) и прочим организациям</w:t>
      </w:r>
      <w:r w:rsidRPr="00C651C8">
        <w:rPr>
          <w:b/>
        </w:rPr>
        <w:t>.</w:t>
      </w:r>
    </w:p>
    <w:p w:rsidR="00EA1E28" w:rsidRPr="00EA1E28" w:rsidRDefault="00EA1E28" w:rsidP="00F93F7A">
      <w:pPr>
        <w:pStyle w:val="H23GR"/>
      </w:pPr>
      <w:r w:rsidRPr="00EA1E28">
        <w:tab/>
      </w:r>
      <w:r w:rsidRPr="00EA1E28">
        <w:tab/>
        <w:t>Психическое здоровье</w:t>
      </w:r>
    </w:p>
    <w:p w:rsidR="00EA1E28" w:rsidRPr="00EA1E28" w:rsidRDefault="00EA1E28" w:rsidP="00EA1E28">
      <w:pPr>
        <w:pStyle w:val="SingleTxtGR"/>
      </w:pPr>
      <w:r w:rsidRPr="00EA1E28">
        <w:t>51.</w:t>
      </w:r>
      <w:r w:rsidRPr="00EA1E28">
        <w:tab/>
        <w:t>Комитет выражает обеспокоенность в связи с краткосрочным и долг</w:t>
      </w:r>
      <w:r w:rsidRPr="00EA1E28">
        <w:t>о</w:t>
      </w:r>
      <w:r w:rsidRPr="00EA1E28">
        <w:t>срочным воздействием землетрясения 2015 года на психическое здоровье детей. Комитет обеспокоен также отсутствием мер психологической поддержки детей, ставших жертвами насилия или травмы.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52.</w:t>
      </w:r>
      <w:r w:rsidRPr="00EA1E28">
        <w:tab/>
      </w:r>
      <w:r w:rsidRPr="007F7714">
        <w:rPr>
          <w:b/>
        </w:rPr>
        <w:t>Комитет рекомендует государству-участнику принять все необход</w:t>
      </w:r>
      <w:r w:rsidRPr="007F7714">
        <w:rPr>
          <w:b/>
        </w:rPr>
        <w:t>и</w:t>
      </w:r>
      <w:r w:rsidRPr="007F7714">
        <w:rPr>
          <w:b/>
        </w:rPr>
        <w:t>мые меры по оказанию психологической медицинской помощи детям, включая тех, кто пострадал в результате землетрясения 2015 года и/или насилия или травмы</w:t>
      </w:r>
      <w:r w:rsidRPr="00C651C8">
        <w:rPr>
          <w:b/>
        </w:rPr>
        <w:t xml:space="preserve">. </w:t>
      </w:r>
    </w:p>
    <w:p w:rsidR="00EA1E28" w:rsidRPr="00EA1E28" w:rsidRDefault="00EA1E28" w:rsidP="00F93F7A">
      <w:pPr>
        <w:pStyle w:val="H23GR"/>
      </w:pPr>
      <w:r w:rsidRPr="00EA1E28">
        <w:tab/>
      </w:r>
      <w:r w:rsidRPr="00EA1E28">
        <w:tab/>
        <w:t>Здоровье подростков</w:t>
      </w:r>
    </w:p>
    <w:p w:rsidR="00EA1E28" w:rsidRPr="00EA1E28" w:rsidRDefault="00EA1E28" w:rsidP="00EA1E28">
      <w:pPr>
        <w:pStyle w:val="SingleTxtGR"/>
      </w:pPr>
      <w:r w:rsidRPr="00EA1E28">
        <w:t>53.</w:t>
      </w:r>
      <w:r w:rsidRPr="00EA1E28">
        <w:tab/>
        <w:t>Комитет приветствует проведенную в 2015 году модернизацию медици</w:t>
      </w:r>
      <w:r w:rsidRPr="00EA1E28">
        <w:t>н</w:t>
      </w:r>
      <w:r w:rsidRPr="00EA1E28">
        <w:t>ских учреждений на всей территории государства-участника с целью создания ориентированных на запросы подростков клиник, предоставляющих конфиде</w:t>
      </w:r>
      <w:r w:rsidRPr="00EA1E28">
        <w:t>н</w:t>
      </w:r>
      <w:r w:rsidRPr="00EA1E28">
        <w:t>циальные консультации и услуги, связанные с охраной репродуктивного здор</w:t>
      </w:r>
      <w:r w:rsidRPr="00EA1E28">
        <w:t>о</w:t>
      </w:r>
      <w:r w:rsidRPr="00EA1E28">
        <w:t>вья. Вместе с тем Комитет по-прежнему обеспокоен высокими показателями подростковой беременности, низким уровнем практики регулирования рожда</w:t>
      </w:r>
      <w:r w:rsidRPr="00EA1E28">
        <w:t>е</w:t>
      </w:r>
      <w:r w:rsidRPr="00EA1E28">
        <w:t>мости и, как следствие, уязвимостью в отношении заболеваний, передаваемых половым путем, и ВИЧ, а также низкой осведомленностью о практике безопа</w:t>
      </w:r>
      <w:r w:rsidRPr="00EA1E28">
        <w:t>с</w:t>
      </w:r>
      <w:r w:rsidRPr="00EA1E28">
        <w:t xml:space="preserve">ных абортов. 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54.</w:t>
      </w:r>
      <w:r w:rsidRPr="00EA1E28">
        <w:tab/>
      </w:r>
      <w:proofErr w:type="gramStart"/>
      <w:r w:rsidRPr="007F7714">
        <w:rPr>
          <w:b/>
        </w:rPr>
        <w:t>В свете своего замечания общего порядка № 4 (2003) по вопросу о здоровье и развитии подростков в контексте Конвенции о правах ребенка Комитет рекомендует государству-участнику принять комплексную пол</w:t>
      </w:r>
      <w:r w:rsidRPr="007F7714">
        <w:rPr>
          <w:b/>
        </w:rPr>
        <w:t>и</w:t>
      </w:r>
      <w:r w:rsidRPr="007F7714">
        <w:rPr>
          <w:b/>
        </w:rPr>
        <w:t>тику в области сексуального и репродуктивного здоровья подростков и обеспечить включение эффективных программ по вопросам сексуального и репродуктивного здоровья в обязательные программы школьного обуч</w:t>
      </w:r>
      <w:r w:rsidRPr="007F7714">
        <w:rPr>
          <w:b/>
        </w:rPr>
        <w:t>е</w:t>
      </w:r>
      <w:r w:rsidRPr="007F7714">
        <w:rPr>
          <w:b/>
        </w:rPr>
        <w:t xml:space="preserve">ния и их ориентацию на девушек и юношей-подростков с </w:t>
      </w:r>
      <w:proofErr w:type="spellStart"/>
      <w:r w:rsidRPr="007F7714">
        <w:rPr>
          <w:b/>
        </w:rPr>
        <w:t>уделением</w:t>
      </w:r>
      <w:proofErr w:type="spellEnd"/>
      <w:r w:rsidRPr="007F7714">
        <w:rPr>
          <w:b/>
        </w:rPr>
        <w:t xml:space="preserve"> особ</w:t>
      </w:r>
      <w:r w:rsidRPr="007F7714">
        <w:rPr>
          <w:b/>
        </w:rPr>
        <w:t>о</w:t>
      </w:r>
      <w:r w:rsidRPr="007F7714">
        <w:rPr>
          <w:b/>
        </w:rPr>
        <w:t>го</w:t>
      </w:r>
      <w:proofErr w:type="gramEnd"/>
      <w:r w:rsidRPr="007F7714">
        <w:rPr>
          <w:b/>
        </w:rPr>
        <w:t xml:space="preserve"> внимания профилактике ранней беременности и инфекционных забол</w:t>
      </w:r>
      <w:r w:rsidRPr="007F7714">
        <w:rPr>
          <w:b/>
        </w:rPr>
        <w:t>е</w:t>
      </w:r>
      <w:r w:rsidRPr="007F7714">
        <w:rPr>
          <w:b/>
        </w:rPr>
        <w:t>ваний, передаваемых половым путем</w:t>
      </w:r>
      <w:r w:rsidRPr="0081625D">
        <w:rPr>
          <w:b/>
        </w:rPr>
        <w:t>.</w:t>
      </w:r>
    </w:p>
    <w:p w:rsidR="00EA1E28" w:rsidRPr="00F93F7A" w:rsidRDefault="00EA1E28" w:rsidP="00F93F7A">
      <w:pPr>
        <w:pStyle w:val="H23GR"/>
      </w:pPr>
      <w:r w:rsidRPr="00F93F7A">
        <w:tab/>
      </w:r>
      <w:r w:rsidRPr="00F93F7A">
        <w:tab/>
        <w:t>Уровень жизни</w:t>
      </w:r>
    </w:p>
    <w:p w:rsidR="00EA1E28" w:rsidRPr="00EA1E28" w:rsidRDefault="00EA1E28" w:rsidP="00EA1E28">
      <w:pPr>
        <w:pStyle w:val="SingleTxtGR"/>
      </w:pPr>
      <w:r w:rsidRPr="00EA1E28">
        <w:t>55.</w:t>
      </w:r>
      <w:r w:rsidRPr="00EA1E28">
        <w:tab/>
        <w:t>Комитет выражает серьезную обеспокоенность в связи с острой нехва</w:t>
      </w:r>
      <w:r w:rsidRPr="00EA1E28">
        <w:t>т</w:t>
      </w:r>
      <w:r w:rsidRPr="00EA1E28">
        <w:t>кой продовольствия в государстве-участнике, при которой значительная доля населения ежедневно страдает от нехватки продовольствия и почти 40</w:t>
      </w:r>
      <w:r w:rsidR="00B2308C">
        <w:t>%</w:t>
      </w:r>
      <w:r w:rsidRPr="00EA1E28">
        <w:t xml:space="preserve"> детей в возрасте до </w:t>
      </w:r>
      <w:r w:rsidR="00A265BD">
        <w:t>пяти</w:t>
      </w:r>
      <w:r w:rsidRPr="00EA1E28">
        <w:t xml:space="preserve"> лет страдают от недоедания. Комитет особенно обеспокоен ситуацией, сложившейся в округах </w:t>
      </w:r>
      <w:proofErr w:type="spellStart"/>
      <w:r w:rsidRPr="00EA1E28">
        <w:t>Дадинг</w:t>
      </w:r>
      <w:proofErr w:type="spellEnd"/>
      <w:r w:rsidRPr="00EA1E28">
        <w:t xml:space="preserve">, </w:t>
      </w:r>
      <w:proofErr w:type="spellStart"/>
      <w:r w:rsidRPr="00EA1E28">
        <w:t>Долакха</w:t>
      </w:r>
      <w:proofErr w:type="spellEnd"/>
      <w:r w:rsidRPr="00EA1E28">
        <w:t xml:space="preserve">, </w:t>
      </w:r>
      <w:proofErr w:type="spellStart"/>
      <w:r w:rsidRPr="00EA1E28">
        <w:t>Горкха</w:t>
      </w:r>
      <w:proofErr w:type="spellEnd"/>
      <w:r w:rsidRPr="00EA1E28">
        <w:t xml:space="preserve">, </w:t>
      </w:r>
      <w:proofErr w:type="spellStart"/>
      <w:r w:rsidRPr="00EA1E28">
        <w:t>Нувакот</w:t>
      </w:r>
      <w:proofErr w:type="spellEnd"/>
      <w:r w:rsidRPr="00EA1E28">
        <w:t xml:space="preserve">, </w:t>
      </w:r>
      <w:proofErr w:type="spellStart"/>
      <w:r w:rsidRPr="00EA1E28">
        <w:t>Расува</w:t>
      </w:r>
      <w:proofErr w:type="spellEnd"/>
      <w:r w:rsidRPr="00EA1E28">
        <w:t xml:space="preserve"> и </w:t>
      </w:r>
      <w:proofErr w:type="spellStart"/>
      <w:r w:rsidRPr="00EA1E28">
        <w:t>Синдхупалчок</w:t>
      </w:r>
      <w:proofErr w:type="spellEnd"/>
      <w:r w:rsidRPr="00EA1E28">
        <w:t>, где сельскохозяйственный потенциал был подорван в результате землетрясения на фоне уже существовавшей нехватки продовольствия. Кроме того, Комитет по-прежнему обеспокоен сохраняющейся тяжелой ситуацией, связанной с широкой распространенностью детской нищеты, что было отмеч</w:t>
      </w:r>
      <w:r w:rsidRPr="00EA1E28">
        <w:t>е</w:t>
      </w:r>
      <w:r w:rsidRPr="00EA1E28">
        <w:t>но в его предыдущих заключительных замечаниях (см. CRC/C/15/Add.261, пункт 72).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56.</w:t>
      </w:r>
      <w:r w:rsidRPr="00EA1E28">
        <w:tab/>
      </w:r>
      <w:r w:rsidRPr="007F7714">
        <w:rPr>
          <w:b/>
        </w:rPr>
        <w:t>Комитет настоятельно призывает государство-участник незамедл</w:t>
      </w:r>
      <w:r w:rsidRPr="007F7714">
        <w:rPr>
          <w:b/>
        </w:rPr>
        <w:t>и</w:t>
      </w:r>
      <w:r w:rsidRPr="007F7714">
        <w:rPr>
          <w:b/>
        </w:rPr>
        <w:t xml:space="preserve">тельно принять меры по увеличению своих бюджетных ассигнований на </w:t>
      </w:r>
      <w:proofErr w:type="spellStart"/>
      <w:r w:rsidRPr="007F7714">
        <w:rPr>
          <w:b/>
        </w:rPr>
        <w:t>Межсекторальный</w:t>
      </w:r>
      <w:proofErr w:type="spellEnd"/>
      <w:r w:rsidRPr="007F7714">
        <w:rPr>
          <w:b/>
        </w:rPr>
        <w:t xml:space="preserve"> план в области питания и обеспечить справедливое и недискриминационное распределение продовольствия в соответствии с этим планом, уделяя особое внимание детям, находящимся в уязвимом п</w:t>
      </w:r>
      <w:r w:rsidRPr="007F7714">
        <w:rPr>
          <w:b/>
        </w:rPr>
        <w:t>о</w:t>
      </w:r>
      <w:r w:rsidRPr="007F7714">
        <w:rPr>
          <w:b/>
        </w:rPr>
        <w:t xml:space="preserve">ложении, в том числе </w:t>
      </w:r>
      <w:proofErr w:type="spellStart"/>
      <w:r w:rsidRPr="007F7714">
        <w:rPr>
          <w:b/>
        </w:rPr>
        <w:t>далитам</w:t>
      </w:r>
      <w:proofErr w:type="spellEnd"/>
      <w:r w:rsidRPr="007F7714">
        <w:rPr>
          <w:b/>
        </w:rPr>
        <w:t>, меньшинствам и детям, проживающим в сельских районах. Комитет рекомендует также уделять приоритетное вн</w:t>
      </w:r>
      <w:r w:rsidRPr="007F7714">
        <w:rPr>
          <w:b/>
        </w:rPr>
        <w:t>и</w:t>
      </w:r>
      <w:r w:rsidRPr="007F7714">
        <w:rPr>
          <w:b/>
        </w:rPr>
        <w:t xml:space="preserve">мание таким серьезно пострадавшим от землетрясения округам, как </w:t>
      </w:r>
      <w:proofErr w:type="spellStart"/>
      <w:r w:rsidRPr="007F7714">
        <w:rPr>
          <w:b/>
        </w:rPr>
        <w:t>Дадинг</w:t>
      </w:r>
      <w:proofErr w:type="spellEnd"/>
      <w:r w:rsidRPr="007F7714">
        <w:rPr>
          <w:b/>
        </w:rPr>
        <w:t xml:space="preserve">, </w:t>
      </w:r>
      <w:proofErr w:type="spellStart"/>
      <w:r w:rsidRPr="007F7714">
        <w:rPr>
          <w:b/>
        </w:rPr>
        <w:t>Долакха</w:t>
      </w:r>
      <w:proofErr w:type="spellEnd"/>
      <w:r w:rsidRPr="007F7714">
        <w:rPr>
          <w:b/>
        </w:rPr>
        <w:t xml:space="preserve">, </w:t>
      </w:r>
      <w:proofErr w:type="spellStart"/>
      <w:r w:rsidRPr="007F7714">
        <w:rPr>
          <w:b/>
        </w:rPr>
        <w:t>Горкха</w:t>
      </w:r>
      <w:proofErr w:type="spellEnd"/>
      <w:r w:rsidRPr="007F7714">
        <w:rPr>
          <w:b/>
        </w:rPr>
        <w:t xml:space="preserve">, </w:t>
      </w:r>
      <w:proofErr w:type="spellStart"/>
      <w:r w:rsidRPr="007F7714">
        <w:rPr>
          <w:b/>
        </w:rPr>
        <w:t>Нувакот</w:t>
      </w:r>
      <w:proofErr w:type="spellEnd"/>
      <w:r w:rsidRPr="007F7714">
        <w:rPr>
          <w:b/>
        </w:rPr>
        <w:t xml:space="preserve">, </w:t>
      </w:r>
      <w:proofErr w:type="spellStart"/>
      <w:r w:rsidRPr="007F7714">
        <w:rPr>
          <w:b/>
        </w:rPr>
        <w:t>Расува</w:t>
      </w:r>
      <w:proofErr w:type="spellEnd"/>
      <w:r w:rsidRPr="007F7714">
        <w:rPr>
          <w:b/>
        </w:rPr>
        <w:t xml:space="preserve"> и </w:t>
      </w:r>
      <w:proofErr w:type="spellStart"/>
      <w:r w:rsidRPr="007F7714">
        <w:rPr>
          <w:b/>
        </w:rPr>
        <w:t>Синдхупалчок</w:t>
      </w:r>
      <w:proofErr w:type="spellEnd"/>
      <w:r w:rsidRPr="007F7714">
        <w:rPr>
          <w:b/>
        </w:rPr>
        <w:t>. Кроме того, государству-участнику рекомендуется в этой связи обращаться за межд</w:t>
      </w:r>
      <w:r w:rsidRPr="007F7714">
        <w:rPr>
          <w:b/>
        </w:rPr>
        <w:t>у</w:t>
      </w:r>
      <w:r w:rsidRPr="007F7714">
        <w:rPr>
          <w:b/>
        </w:rPr>
        <w:t>народной технической помощью</w:t>
      </w:r>
      <w:r w:rsidRPr="0081625D">
        <w:rPr>
          <w:b/>
        </w:rPr>
        <w:t xml:space="preserve">. </w:t>
      </w:r>
    </w:p>
    <w:p w:rsidR="00EA1E28" w:rsidRPr="007F7714" w:rsidRDefault="00EA1E28" w:rsidP="00EA1E28">
      <w:pPr>
        <w:pStyle w:val="SingleTxtGR"/>
        <w:rPr>
          <w:b/>
        </w:rPr>
      </w:pPr>
      <w:r w:rsidRPr="00EA1E28">
        <w:t>57.</w:t>
      </w:r>
      <w:r w:rsidRPr="00EA1E28">
        <w:tab/>
      </w:r>
      <w:r w:rsidRPr="007F7714">
        <w:rPr>
          <w:b/>
        </w:rPr>
        <w:t>Комитет подтверждает свою предыдущую рекомендацию (см. CRC/C/</w:t>
      </w:r>
      <w:r w:rsidR="007F7714" w:rsidRPr="007F7714">
        <w:rPr>
          <w:b/>
        </w:rPr>
        <w:t xml:space="preserve"> </w:t>
      </w:r>
      <w:r w:rsidRPr="007F7714">
        <w:rPr>
          <w:b/>
        </w:rPr>
        <w:t>15/Add.261, пункт 73) и рекомендует государству-участнику:</w:t>
      </w:r>
    </w:p>
    <w:p w:rsidR="00EA1E28" w:rsidRPr="007F7714" w:rsidRDefault="00F93F7A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a)</w:t>
      </w:r>
      <w:r w:rsidR="00EA1E28" w:rsidRPr="007F7714">
        <w:rPr>
          <w:b/>
        </w:rPr>
        <w:tab/>
        <w:t>укреплять свою стратегию по борьбе с нищетой, уделяя дол</w:t>
      </w:r>
      <w:r w:rsidR="00EA1E28" w:rsidRPr="007F7714">
        <w:rPr>
          <w:b/>
        </w:rPr>
        <w:t>ж</w:t>
      </w:r>
      <w:r w:rsidR="00EA1E28" w:rsidRPr="007F7714">
        <w:rPr>
          <w:b/>
        </w:rPr>
        <w:t xml:space="preserve">ное внимание </w:t>
      </w:r>
      <w:proofErr w:type="gramStart"/>
      <w:r w:rsidR="00EA1E28" w:rsidRPr="007F7714">
        <w:rPr>
          <w:b/>
        </w:rPr>
        <w:t>контролю за</w:t>
      </w:r>
      <w:proofErr w:type="gramEnd"/>
      <w:r w:rsidR="00EA1E28" w:rsidRPr="007F7714">
        <w:rPr>
          <w:b/>
        </w:rPr>
        <w:t xml:space="preserve"> ее влиянием на права детей, и выделить дост</w:t>
      </w:r>
      <w:r w:rsidR="00EA1E28" w:rsidRPr="007F7714">
        <w:rPr>
          <w:b/>
        </w:rPr>
        <w:t>а</w:t>
      </w:r>
      <w:r w:rsidR="00EA1E28" w:rsidRPr="007F7714">
        <w:rPr>
          <w:b/>
        </w:rPr>
        <w:t>точные людские и финансовые ресурсы для ее осуществления, в том числе в рамках международной помощи;</w:t>
      </w:r>
    </w:p>
    <w:p w:rsidR="00EA1E28" w:rsidRPr="007F7714" w:rsidRDefault="00F93F7A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b)</w:t>
      </w:r>
      <w:r w:rsidR="00EA1E28" w:rsidRPr="007F7714">
        <w:rPr>
          <w:b/>
        </w:rPr>
        <w:tab/>
        <w:t>наращивать свои усилия по обеспечению поддержки и матер</w:t>
      </w:r>
      <w:r w:rsidR="00EA1E28" w:rsidRPr="007F7714">
        <w:rPr>
          <w:b/>
        </w:rPr>
        <w:t>и</w:t>
      </w:r>
      <w:r w:rsidR="00EA1E28" w:rsidRPr="007F7714">
        <w:rPr>
          <w:b/>
        </w:rPr>
        <w:t>альной помощи семьям, находящимся в затруднительном экономическом положении, особенно семьям, проживающим в сельских районах, трущобах и лачугах, а также обеспечить право детей на удовлетворительный уровень жизни;</w:t>
      </w:r>
    </w:p>
    <w:p w:rsidR="00EA1E28" w:rsidRPr="007F7714" w:rsidRDefault="00F93F7A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c)</w:t>
      </w:r>
      <w:r w:rsidR="00EA1E28" w:rsidRPr="007F7714">
        <w:rPr>
          <w:b/>
        </w:rPr>
        <w:tab/>
        <w:t>установить показатели нищеты и официальную черту бедности, чтобы определять уровень бедности, а также отслеживать и оценивать прогресс, достигнутый в уменьшении уровня нищеты и повышении уровня жизни детей в государстве-участнике;</w:t>
      </w:r>
    </w:p>
    <w:p w:rsidR="00EA1E28" w:rsidRPr="00EA1E28" w:rsidRDefault="00F93F7A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d)</w:t>
      </w:r>
      <w:r w:rsidR="00EA1E28" w:rsidRPr="007F7714">
        <w:rPr>
          <w:b/>
        </w:rPr>
        <w:tab/>
        <w:t>выработать политику в области социального обеспечения наряду с ясной и последовательной политикой в отношении семьи, а также эффективные стратегии для использования системы социальной защиты в целях содействия осуществлению прав детей и обеспечить выделение нео</w:t>
      </w:r>
      <w:r w:rsidR="00EA1E28" w:rsidRPr="007F7714">
        <w:rPr>
          <w:b/>
        </w:rPr>
        <w:t>б</w:t>
      </w:r>
      <w:r w:rsidR="00EA1E28" w:rsidRPr="007F7714">
        <w:rPr>
          <w:b/>
        </w:rPr>
        <w:t>ходимых финансовых средств на систему социального обеспечения</w:t>
      </w:r>
      <w:r w:rsidR="00EA1E28" w:rsidRPr="0081625D">
        <w:rPr>
          <w:b/>
        </w:rPr>
        <w:t>.</w:t>
      </w:r>
    </w:p>
    <w:p w:rsidR="00EA1E28" w:rsidRPr="00EA1E28" w:rsidRDefault="00EA1E28" w:rsidP="00F93F7A">
      <w:pPr>
        <w:pStyle w:val="H1GR"/>
      </w:pPr>
      <w:r w:rsidRPr="00EA1E28">
        <w:tab/>
        <w:t>H.</w:t>
      </w:r>
      <w:r w:rsidRPr="00EA1E28">
        <w:tab/>
        <w:t>Образование, досуг и культурная деятельность (статьи 28–31)</w:t>
      </w:r>
    </w:p>
    <w:p w:rsidR="00EA1E28" w:rsidRPr="00EA1E28" w:rsidRDefault="00EA1E28" w:rsidP="00F93F7A">
      <w:pPr>
        <w:pStyle w:val="H23GR"/>
      </w:pPr>
      <w:r w:rsidRPr="00EA1E28">
        <w:tab/>
      </w:r>
      <w:r w:rsidRPr="00EA1E28">
        <w:tab/>
        <w:t>Образование, включая профессиональную подготовку и ориентацию</w:t>
      </w:r>
    </w:p>
    <w:p w:rsidR="00EA1E28" w:rsidRPr="00EA1E28" w:rsidRDefault="00EA1E28" w:rsidP="00EA1E28">
      <w:pPr>
        <w:pStyle w:val="SingleTxtGR"/>
      </w:pPr>
      <w:r w:rsidRPr="00EA1E28">
        <w:t>58.</w:t>
      </w:r>
      <w:r w:rsidRPr="00EA1E28">
        <w:tab/>
        <w:t>Комитет с удовлетворением отмечает конституционные положения, кас</w:t>
      </w:r>
      <w:r w:rsidRPr="00EA1E28">
        <w:t>а</w:t>
      </w:r>
      <w:r w:rsidRPr="00EA1E28">
        <w:t>ющиеся бесплатного и обязательного базового образования и бесплатного сре</w:t>
      </w:r>
      <w:r w:rsidRPr="00EA1E28">
        <w:t>д</w:t>
      </w:r>
      <w:r w:rsidRPr="00EA1E28">
        <w:t>него образования. Вместе с тем Комитет обеспокоен: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a)</w:t>
      </w:r>
      <w:r w:rsidR="00EA1E28" w:rsidRPr="00EA1E28">
        <w:tab/>
        <w:t>тем, что это конституционное положение еще не закреплено в зак</w:t>
      </w:r>
      <w:r w:rsidR="00EA1E28" w:rsidRPr="00EA1E28">
        <w:t>о</w:t>
      </w:r>
      <w:r w:rsidR="00EA1E28" w:rsidRPr="00EA1E28">
        <w:t>нодательстве;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b)</w:t>
      </w:r>
      <w:r w:rsidR="00EA1E28" w:rsidRPr="00EA1E28">
        <w:tab/>
        <w:t>сокращением доли бюджетных ассигнований на цели госуда</w:t>
      </w:r>
      <w:r w:rsidR="00EA1E28" w:rsidRPr="00EA1E28">
        <w:t>р</w:t>
      </w:r>
      <w:r w:rsidR="00EA1E28" w:rsidRPr="00EA1E28">
        <w:t>ственного образования в сочетании с возникновением частных школ, что обостряет проблему сегрегации и дискриминации в системе образования и о</w:t>
      </w:r>
      <w:r w:rsidR="00EA1E28" w:rsidRPr="00EA1E28">
        <w:t>д</w:t>
      </w:r>
      <w:r w:rsidR="00EA1E28" w:rsidRPr="00EA1E28">
        <w:t xml:space="preserve">новременно в целом снижает качество образования, доступного детям; 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c)</w:t>
      </w:r>
      <w:r w:rsidR="00EA1E28" w:rsidRPr="00EA1E28">
        <w:tab/>
        <w:t>большим числом детей, не посещающих школу по причине скр</w:t>
      </w:r>
      <w:r w:rsidR="00EA1E28" w:rsidRPr="00EA1E28">
        <w:t>ы</w:t>
      </w:r>
      <w:r w:rsidR="00EA1E28" w:rsidRPr="00EA1E28">
        <w:t>тых сборов;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d)</w:t>
      </w:r>
      <w:r w:rsidR="00EA1E28" w:rsidRPr="00EA1E28">
        <w:tab/>
        <w:t>высоким процентом отсева девочек при переходе из начальной в среднюю школу, а также в период обучения в средней школе из-за отсутствия отдельных туалетов и надлежащей менструальной гигиены;</w:t>
      </w:r>
    </w:p>
    <w:p w:rsidR="00EA1E28" w:rsidRPr="00EA1E28" w:rsidRDefault="00BD39A7" w:rsidP="00EA1E28">
      <w:pPr>
        <w:pStyle w:val="SingleTxtGR"/>
        <w:rPr>
          <w:u w:val="single"/>
        </w:rPr>
      </w:pPr>
      <w:r>
        <w:tab/>
      </w:r>
      <w:r w:rsidR="00EA1E28" w:rsidRPr="00EA1E28">
        <w:t>e)</w:t>
      </w:r>
      <w:r w:rsidR="00EA1E28" w:rsidRPr="00EA1E28">
        <w:tab/>
        <w:t>низким уровнем охвата школьным образованием и высоким пр</w:t>
      </w:r>
      <w:r w:rsidR="00EA1E28" w:rsidRPr="00EA1E28">
        <w:t>о</w:t>
      </w:r>
      <w:r w:rsidR="00EA1E28" w:rsidRPr="00EA1E28">
        <w:t>центом отсева из школ детей из числа коренных народов;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f)</w:t>
      </w:r>
      <w:r w:rsidR="00EA1E28" w:rsidRPr="00EA1E28">
        <w:tab/>
        <w:t>значительным разрывом в качестве образования между сельскими и городскими районами;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g)</w:t>
      </w:r>
      <w:r w:rsidR="00EA1E28" w:rsidRPr="00EA1E28">
        <w:tab/>
        <w:t>недостаточным развитием дошкольного воспитания и образования.</w:t>
      </w:r>
    </w:p>
    <w:p w:rsidR="00EA1E28" w:rsidRPr="007F7714" w:rsidRDefault="00EA1E28" w:rsidP="00EA1E28">
      <w:pPr>
        <w:pStyle w:val="SingleTxtGR"/>
        <w:rPr>
          <w:b/>
        </w:rPr>
      </w:pPr>
      <w:r w:rsidRPr="00EA1E28">
        <w:t>59.</w:t>
      </w:r>
      <w:r w:rsidRPr="00EA1E28">
        <w:tab/>
      </w:r>
      <w:r w:rsidRPr="007F7714">
        <w:rPr>
          <w:b/>
        </w:rPr>
        <w:t>В свете своего замечания общего порядка № 1 (2001) о целях образ</w:t>
      </w:r>
      <w:r w:rsidRPr="007F7714">
        <w:rPr>
          <w:b/>
        </w:rPr>
        <w:t>о</w:t>
      </w:r>
      <w:r w:rsidRPr="007F7714">
        <w:rPr>
          <w:b/>
        </w:rPr>
        <w:t>вания Комитет рекомендует государству-участнику:</w:t>
      </w:r>
    </w:p>
    <w:p w:rsidR="00EA1E28" w:rsidRPr="007F7714" w:rsidRDefault="00BD39A7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a)</w:t>
      </w:r>
      <w:r w:rsidR="00EA1E28" w:rsidRPr="007F7714">
        <w:rPr>
          <w:b/>
        </w:rPr>
        <w:tab/>
        <w:t>принять законодательство с целью обеспечения эффективного осуществления конституционного права на образование;</w:t>
      </w:r>
    </w:p>
    <w:p w:rsidR="00EA1E28" w:rsidRPr="007F7714" w:rsidRDefault="00BD39A7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b)</w:t>
      </w:r>
      <w:r w:rsidR="00EA1E28" w:rsidRPr="007F7714">
        <w:rPr>
          <w:b/>
        </w:rPr>
        <w:tab/>
        <w:t xml:space="preserve">внедрить надлежащие стратегии финансирования, с </w:t>
      </w:r>
      <w:proofErr w:type="gramStart"/>
      <w:r w:rsidR="00EA1E28" w:rsidRPr="007F7714">
        <w:rPr>
          <w:b/>
        </w:rPr>
        <w:t>тем</w:t>
      </w:r>
      <w:proofErr w:type="gramEnd"/>
      <w:r w:rsidR="00EA1E28" w:rsidRPr="007F7714">
        <w:rPr>
          <w:b/>
        </w:rPr>
        <w:t xml:space="preserve"> чтобы обеспечить эффективное и практическое предоставление по всей стране бесплатного качественного образования для всех без какой-либо дискр</w:t>
      </w:r>
      <w:r w:rsidR="00EA1E28" w:rsidRPr="007F7714">
        <w:rPr>
          <w:b/>
        </w:rPr>
        <w:t>и</w:t>
      </w:r>
      <w:r w:rsidR="00EA1E28" w:rsidRPr="007F7714">
        <w:rPr>
          <w:b/>
        </w:rPr>
        <w:t>минации, в особенности для детей, находящихся в наиболее неблагоприя</w:t>
      </w:r>
      <w:r w:rsidR="00EA1E28" w:rsidRPr="007F7714">
        <w:rPr>
          <w:b/>
        </w:rPr>
        <w:t>т</w:t>
      </w:r>
      <w:r w:rsidR="00EA1E28" w:rsidRPr="007F7714">
        <w:rPr>
          <w:b/>
        </w:rPr>
        <w:t>ных ситуациях;</w:t>
      </w:r>
    </w:p>
    <w:p w:rsidR="00EA1E28" w:rsidRPr="007F7714" w:rsidRDefault="00BD39A7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c)</w:t>
      </w:r>
      <w:r w:rsidR="00EA1E28" w:rsidRPr="007F7714">
        <w:rPr>
          <w:b/>
        </w:rPr>
        <w:tab/>
        <w:t xml:space="preserve">принять надлежащие меры регулирования, с </w:t>
      </w:r>
      <w:proofErr w:type="gramStart"/>
      <w:r w:rsidR="00EA1E28" w:rsidRPr="007F7714">
        <w:rPr>
          <w:b/>
        </w:rPr>
        <w:t>тем</w:t>
      </w:r>
      <w:proofErr w:type="gramEnd"/>
      <w:r w:rsidR="00EA1E28" w:rsidRPr="007F7714">
        <w:rPr>
          <w:b/>
        </w:rPr>
        <w:t xml:space="preserve"> чтобы час</w:t>
      </w:r>
      <w:r w:rsidR="00EA1E28" w:rsidRPr="007F7714">
        <w:rPr>
          <w:b/>
        </w:rPr>
        <w:t>т</w:t>
      </w:r>
      <w:r w:rsidR="00EA1E28" w:rsidRPr="007F7714">
        <w:rPr>
          <w:b/>
        </w:rPr>
        <w:t>ные учебные заведения не подрывали социальную сплоченность и не ус</w:t>
      </w:r>
      <w:r w:rsidR="00EA1E28" w:rsidRPr="007F7714">
        <w:rPr>
          <w:b/>
        </w:rPr>
        <w:t>и</w:t>
      </w:r>
      <w:r w:rsidR="00EA1E28" w:rsidRPr="007F7714">
        <w:rPr>
          <w:b/>
        </w:rPr>
        <w:t>ливали сегрегацию и дискриминацию, в частности путем эффективного регулирования сборов, программ обучения, критериев приема и разнообр</w:t>
      </w:r>
      <w:r w:rsidR="00EA1E28" w:rsidRPr="007F7714">
        <w:rPr>
          <w:b/>
        </w:rPr>
        <w:t>а</w:t>
      </w:r>
      <w:r w:rsidR="00EA1E28" w:rsidRPr="007F7714">
        <w:rPr>
          <w:b/>
        </w:rPr>
        <w:t>зия состава учащихся и других барьеров, препятствующих доступу, и обе</w:t>
      </w:r>
      <w:r w:rsidR="00EA1E28" w:rsidRPr="007F7714">
        <w:rPr>
          <w:b/>
        </w:rPr>
        <w:t>с</w:t>
      </w:r>
      <w:r w:rsidR="00EA1E28" w:rsidRPr="007F7714">
        <w:rPr>
          <w:b/>
        </w:rPr>
        <w:t xml:space="preserve">печить в частных школах надлежащее соблюдение законодательства и наличие ориентированной на детей школьной инфраструктуры; </w:t>
      </w:r>
    </w:p>
    <w:p w:rsidR="00EA1E28" w:rsidRPr="007F7714" w:rsidRDefault="00BD39A7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d)</w:t>
      </w:r>
      <w:r w:rsidR="00EA1E28" w:rsidRPr="007F7714">
        <w:rPr>
          <w:b/>
        </w:rPr>
        <w:tab/>
        <w:t xml:space="preserve">обеспечить внедрение рамок регулирования и </w:t>
      </w:r>
      <w:proofErr w:type="spellStart"/>
      <w:r w:rsidR="00EA1E28" w:rsidRPr="007F7714">
        <w:rPr>
          <w:b/>
        </w:rPr>
        <w:t>правопримен</w:t>
      </w:r>
      <w:r w:rsidR="00EA1E28" w:rsidRPr="007F7714">
        <w:rPr>
          <w:b/>
        </w:rPr>
        <w:t>е</w:t>
      </w:r>
      <w:r w:rsidR="00EA1E28" w:rsidRPr="007F7714">
        <w:rPr>
          <w:b/>
        </w:rPr>
        <w:t>ния</w:t>
      </w:r>
      <w:proofErr w:type="spellEnd"/>
      <w:r w:rsidR="00EA1E28" w:rsidRPr="007F7714">
        <w:rPr>
          <w:b/>
        </w:rPr>
        <w:t>, включая механизмы подотчетности, для борьбы с таким явлением, когда школы и/или учителя заставляют детей оплачивать скрытые расх</w:t>
      </w:r>
      <w:r w:rsidR="00EA1E28" w:rsidRPr="007F7714">
        <w:rPr>
          <w:b/>
        </w:rPr>
        <w:t>о</w:t>
      </w:r>
      <w:r w:rsidR="00EA1E28" w:rsidRPr="007F7714">
        <w:rPr>
          <w:b/>
        </w:rPr>
        <w:t>ды за посещение школы;</w:t>
      </w:r>
    </w:p>
    <w:p w:rsidR="00EA1E28" w:rsidRPr="007F7714" w:rsidRDefault="00BD39A7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e)</w:t>
      </w:r>
      <w:r w:rsidR="00EA1E28" w:rsidRPr="007F7714">
        <w:rPr>
          <w:b/>
        </w:rPr>
        <w:tab/>
        <w:t>проводить информационно-просветительские мероприятия с целью искоренения патриархальных ценностей, гендерных стереотипов и связанной с менструацией дискриминации, подрывающих право девочек на образование, а также обеспечить надлежащие ресурсы для обустройства в школах достаточного числа раздельных туалетов и предоставления средств менструальной гигиены;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f)</w:t>
      </w:r>
      <w:r w:rsidR="00EA1E28" w:rsidRPr="007F7714">
        <w:rPr>
          <w:b/>
        </w:rPr>
        <w:tab/>
        <w:t>осуществлять адресные программы и привлекать целевое ф</w:t>
      </w:r>
      <w:r w:rsidR="00EA1E28" w:rsidRPr="007F7714">
        <w:rPr>
          <w:b/>
        </w:rPr>
        <w:t>и</w:t>
      </w:r>
      <w:r w:rsidR="00EA1E28" w:rsidRPr="007F7714">
        <w:rPr>
          <w:b/>
        </w:rPr>
        <w:t>нансирование для повышения процента зачисленных в школу и окончи</w:t>
      </w:r>
      <w:r w:rsidR="00EA1E28" w:rsidRPr="007F7714">
        <w:rPr>
          <w:b/>
        </w:rPr>
        <w:t>в</w:t>
      </w:r>
      <w:r w:rsidR="00EA1E28" w:rsidRPr="007F7714">
        <w:rPr>
          <w:b/>
        </w:rPr>
        <w:t>ших среднюю школу детей коренных народов;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g)</w:t>
      </w:r>
      <w:r w:rsidR="00EA1E28" w:rsidRPr="007F7714">
        <w:rPr>
          <w:b/>
        </w:rPr>
        <w:tab/>
        <w:t>принять необходимые меры в целях улучшения доступности и качества образования и обеспечивать качественную подготовку преподав</w:t>
      </w:r>
      <w:r w:rsidR="00EA1E28" w:rsidRPr="007F7714">
        <w:rPr>
          <w:b/>
        </w:rPr>
        <w:t>а</w:t>
      </w:r>
      <w:r w:rsidR="00EA1E28" w:rsidRPr="007F7714">
        <w:rPr>
          <w:b/>
        </w:rPr>
        <w:t>телей, уделяя при этом особое внимание сельским районам;</w:t>
      </w:r>
    </w:p>
    <w:p w:rsidR="00EA1E28" w:rsidRPr="00EA1E28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h)</w:t>
      </w:r>
      <w:r w:rsidR="00EA1E28" w:rsidRPr="007F7714">
        <w:rPr>
          <w:b/>
        </w:rPr>
        <w:tab/>
        <w:t>выделять достаточные финансовые средства для развития и расширения образования детей в раннем возрасте на основе проведения всеобъемлющей и целостной политики обеспечения ухода за детьми мла</w:t>
      </w:r>
      <w:r w:rsidR="00EA1E28" w:rsidRPr="007F7714">
        <w:rPr>
          <w:b/>
        </w:rPr>
        <w:t>д</w:t>
      </w:r>
      <w:r w:rsidR="00EA1E28" w:rsidRPr="007F7714">
        <w:rPr>
          <w:b/>
        </w:rPr>
        <w:t>шего возраста и их развития</w:t>
      </w:r>
      <w:r w:rsidR="00EA1E28" w:rsidRPr="0081625D">
        <w:rPr>
          <w:b/>
        </w:rPr>
        <w:t>.</w:t>
      </w:r>
    </w:p>
    <w:p w:rsidR="00EA1E28" w:rsidRPr="00EA1E28" w:rsidRDefault="00EA1E28" w:rsidP="00BD39A7">
      <w:pPr>
        <w:pStyle w:val="H1GR"/>
      </w:pPr>
      <w:r w:rsidRPr="00EA1E28">
        <w:tab/>
        <w:t>I.</w:t>
      </w:r>
      <w:r w:rsidRPr="00EA1E28">
        <w:tab/>
        <w:t>Специальные меры защиты (статьи 22, 30, 32, 33, 35, 36, пункты b)–d) статьи 37 и статьи 38–40)</w:t>
      </w:r>
    </w:p>
    <w:p w:rsidR="00EA1E28" w:rsidRPr="00EA1E28" w:rsidRDefault="00EA1E28" w:rsidP="00BD39A7">
      <w:pPr>
        <w:pStyle w:val="H23GR"/>
      </w:pPr>
      <w:r w:rsidRPr="00EA1E28">
        <w:tab/>
      </w:r>
      <w:r w:rsidRPr="00EA1E28">
        <w:tab/>
        <w:t>Дети – просители убежища и дети-беженцы</w:t>
      </w:r>
    </w:p>
    <w:p w:rsidR="00EA1E28" w:rsidRPr="00EA1E28" w:rsidRDefault="00EA1E28" w:rsidP="00EA1E28">
      <w:pPr>
        <w:pStyle w:val="SingleTxtGR"/>
      </w:pPr>
      <w:r w:rsidRPr="00EA1E28">
        <w:t>60.</w:t>
      </w:r>
      <w:r w:rsidRPr="00EA1E28">
        <w:tab/>
        <w:t xml:space="preserve">Комитет приветствует тесное сотрудничество государства-участника </w:t>
      </w:r>
      <w:proofErr w:type="gramStart"/>
      <w:r w:rsidRPr="00EA1E28">
        <w:t>с Управлением Верховного комиссара Организации Объединенных Наций по д</w:t>
      </w:r>
      <w:r w:rsidRPr="00EA1E28">
        <w:t>е</w:t>
      </w:r>
      <w:r w:rsidRPr="00EA1E28">
        <w:t>лам беженцев по вопросу о переселении беженцев из Бутана</w:t>
      </w:r>
      <w:proofErr w:type="gramEnd"/>
      <w:r w:rsidRPr="00EA1E28">
        <w:t>. В то же время Комитет выражает сожаление в связи с тем, что, несмотря на его предыдущие рекомендации (см. CRC/C/15/Add.261, пункт 80), государство-участник не с</w:t>
      </w:r>
      <w:r w:rsidRPr="00EA1E28">
        <w:t>о</w:t>
      </w:r>
      <w:r w:rsidRPr="00EA1E28">
        <w:t>здало рамки правовой защиты беженцев и лиц без гражданства. Кроме того, Комитет обеспокоен: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a)</w:t>
      </w:r>
      <w:r w:rsidR="00EA1E28" w:rsidRPr="00EA1E28">
        <w:tab/>
        <w:t>сообщениями о принудительном возвращении в Китай тибетских семей, включая детей, без надлежащей оценки их ходатайств о предоставлении убежища;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b)</w:t>
      </w:r>
      <w:r w:rsidR="00EA1E28" w:rsidRPr="00EA1E28">
        <w:tab/>
        <w:t>отсутствием удостоверений беженцев и документов, удостоверя</w:t>
      </w:r>
      <w:r w:rsidR="00EA1E28" w:rsidRPr="00EA1E28">
        <w:t>ю</w:t>
      </w:r>
      <w:r w:rsidR="00EA1E28" w:rsidRPr="00EA1E28">
        <w:t xml:space="preserve">щих личность, у тибетских беженцев, рожденных после 1979 года, и у их детей, и связанным с этим риском </w:t>
      </w:r>
      <w:proofErr w:type="spellStart"/>
      <w:r w:rsidR="00EA1E28" w:rsidRPr="00EA1E28">
        <w:t>безгражданства</w:t>
      </w:r>
      <w:proofErr w:type="spellEnd"/>
      <w:r w:rsidR="00EA1E28" w:rsidRPr="00EA1E28">
        <w:t xml:space="preserve">; 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c)</w:t>
      </w:r>
      <w:r w:rsidR="00EA1E28" w:rsidRPr="00EA1E28">
        <w:tab/>
        <w:t>отсутствием всеобщей регистрации рождения детей-беженцев и д</w:t>
      </w:r>
      <w:r w:rsidR="00EA1E28" w:rsidRPr="00EA1E28">
        <w:t>е</w:t>
      </w:r>
      <w:r w:rsidR="00EA1E28" w:rsidRPr="00EA1E28">
        <w:t>тей</w:t>
      </w:r>
      <w:r w:rsidR="00A265BD">
        <w:t xml:space="preserve"> – </w:t>
      </w:r>
      <w:r w:rsidR="00EA1E28" w:rsidRPr="00EA1E28">
        <w:t>просителей убежища и барьерами для получения удостоверений личности бутанскими детьми, детьми, принадлежащими к растущей мусульманской о</w:t>
      </w:r>
      <w:r w:rsidR="00EA1E28" w:rsidRPr="00EA1E28">
        <w:t>б</w:t>
      </w:r>
      <w:r w:rsidR="00EA1E28" w:rsidRPr="00EA1E28">
        <w:t xml:space="preserve">щине </w:t>
      </w:r>
      <w:proofErr w:type="spellStart"/>
      <w:r w:rsidR="00EA1E28" w:rsidRPr="00EA1E28">
        <w:t>рохинья</w:t>
      </w:r>
      <w:proofErr w:type="spellEnd"/>
      <w:r w:rsidR="00EA1E28" w:rsidRPr="00EA1E28">
        <w:t>, и детьми матерей, не являющихся гражданами Непала</w:t>
      </w:r>
      <w:r w:rsidR="00A265BD">
        <w:t>,</w:t>
      </w:r>
      <w:r w:rsidR="00EA1E28" w:rsidRPr="00EA1E28">
        <w:t xml:space="preserve"> или м</w:t>
      </w:r>
      <w:r w:rsidR="00EA1E28" w:rsidRPr="00EA1E28">
        <w:t>а</w:t>
      </w:r>
      <w:r w:rsidR="00EA1E28" w:rsidRPr="00EA1E28">
        <w:t>терей, которые не могут доказать гражданство;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d)</w:t>
      </w:r>
      <w:r w:rsidR="00EA1E28" w:rsidRPr="00EA1E28">
        <w:tab/>
        <w:t>отсутствием доступа к образованию у детей-беженцев из Тибета.</w:t>
      </w:r>
    </w:p>
    <w:p w:rsidR="00EA1E28" w:rsidRPr="007F7714" w:rsidRDefault="00EA1E28" w:rsidP="00EA1E28">
      <w:pPr>
        <w:pStyle w:val="SingleTxtGR"/>
        <w:rPr>
          <w:b/>
        </w:rPr>
      </w:pPr>
      <w:r w:rsidRPr="00EA1E28">
        <w:t>61.</w:t>
      </w:r>
      <w:r w:rsidRPr="00EA1E28">
        <w:tab/>
      </w:r>
      <w:r w:rsidRPr="007F7714">
        <w:rPr>
          <w:b/>
        </w:rPr>
        <w:t>Комитет повторяет свои предыдущие рекомендации (см.</w:t>
      </w:r>
      <w:r w:rsidR="00982674" w:rsidRPr="007F7714">
        <w:rPr>
          <w:b/>
        </w:rPr>
        <w:t xml:space="preserve"> </w:t>
      </w:r>
      <w:r w:rsidRPr="007F7714">
        <w:rPr>
          <w:b/>
        </w:rPr>
        <w:t>CRC/C/15/ Add.261, пункт 80) и рекомендует государству-участнику: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a)</w:t>
      </w:r>
      <w:r w:rsidR="00EA1E28" w:rsidRPr="007F7714">
        <w:rPr>
          <w:b/>
        </w:rPr>
        <w:tab/>
        <w:t>принять законодательные, административные и институци</w:t>
      </w:r>
      <w:r w:rsidR="00EA1E28" w:rsidRPr="007F7714">
        <w:rPr>
          <w:b/>
        </w:rPr>
        <w:t>о</w:t>
      </w:r>
      <w:r w:rsidR="00EA1E28" w:rsidRPr="007F7714">
        <w:rPr>
          <w:b/>
        </w:rPr>
        <w:t>нальные меры в целях обеспечения регистрации при рождении всех детей, включая детей, родившихся в семьях беженцев и просителей убежища;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b)</w:t>
      </w:r>
      <w:r w:rsidR="00EA1E28" w:rsidRPr="007F7714">
        <w:rPr>
          <w:b/>
        </w:rPr>
        <w:tab/>
        <w:t>принять внутреннее законодательство, касающееся прав б</w:t>
      </w:r>
      <w:r w:rsidR="00EA1E28" w:rsidRPr="007F7714">
        <w:rPr>
          <w:b/>
        </w:rPr>
        <w:t>е</w:t>
      </w:r>
      <w:r w:rsidR="00EA1E28" w:rsidRPr="007F7714">
        <w:rPr>
          <w:b/>
        </w:rPr>
        <w:t>женцев и просителей убежища, в соответствии с международными ста</w:t>
      </w:r>
      <w:r w:rsidR="00EA1E28" w:rsidRPr="007F7714">
        <w:rPr>
          <w:b/>
        </w:rPr>
        <w:t>н</w:t>
      </w:r>
      <w:r w:rsidR="00EA1E28" w:rsidRPr="007F7714">
        <w:rPr>
          <w:b/>
        </w:rPr>
        <w:t>дартами;</w:t>
      </w:r>
    </w:p>
    <w:p w:rsidR="00EA1E28" w:rsidRPr="007F7714" w:rsidRDefault="00BD39A7" w:rsidP="00EA1E28">
      <w:pPr>
        <w:pStyle w:val="SingleTxtGR"/>
        <w:rPr>
          <w:b/>
          <w:bCs/>
        </w:rPr>
      </w:pPr>
      <w:r w:rsidRPr="007F7714">
        <w:rPr>
          <w:b/>
        </w:rPr>
        <w:tab/>
      </w:r>
      <w:r w:rsidR="00EA1E28" w:rsidRPr="007F7714">
        <w:rPr>
          <w:b/>
        </w:rPr>
        <w:t>с)</w:t>
      </w:r>
      <w:r w:rsidR="00EA1E28" w:rsidRPr="007F7714">
        <w:rPr>
          <w:b/>
        </w:rPr>
        <w:tab/>
        <w:t>прилагать усилия для первоочередного обеспечения того, чт</w:t>
      </w:r>
      <w:r w:rsidR="00EA1E28" w:rsidRPr="007F7714">
        <w:rPr>
          <w:b/>
        </w:rPr>
        <w:t>о</w:t>
      </w:r>
      <w:r w:rsidR="00EA1E28" w:rsidRPr="007F7714">
        <w:rPr>
          <w:b/>
        </w:rPr>
        <w:t>бы все дети-беженцы и дети, ищущие убежища, и их семьи имели доступ к услугам в области здравоохранения и образования и чтобы все их пред</w:t>
      </w:r>
      <w:r w:rsidR="00EA1E28" w:rsidRPr="007F7714">
        <w:rPr>
          <w:b/>
        </w:rPr>
        <w:t>у</w:t>
      </w:r>
      <w:r w:rsidR="00EA1E28" w:rsidRPr="007F7714">
        <w:rPr>
          <w:b/>
        </w:rPr>
        <w:t>смотренные Конвенцией права, включая право быть зарегистрированным при рождении, были защищены;</w:t>
      </w:r>
    </w:p>
    <w:p w:rsidR="00EA1E28" w:rsidRPr="00EA1E28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d)</w:t>
      </w:r>
      <w:r w:rsidR="00EA1E28" w:rsidRPr="007F7714">
        <w:rPr>
          <w:b/>
        </w:rPr>
        <w:tab/>
        <w:t xml:space="preserve">провести всеобъемлющую регистрацию давно проживающего на территории страны тибетского населения и их детей, с </w:t>
      </w:r>
      <w:proofErr w:type="gramStart"/>
      <w:r w:rsidR="00EA1E28" w:rsidRPr="007F7714">
        <w:rPr>
          <w:b/>
        </w:rPr>
        <w:t>тем</w:t>
      </w:r>
      <w:proofErr w:type="gramEnd"/>
      <w:r w:rsidR="00EA1E28" w:rsidRPr="007F7714">
        <w:rPr>
          <w:b/>
        </w:rPr>
        <w:t xml:space="preserve"> чтобы в</w:t>
      </w:r>
      <w:r w:rsidR="00EA1E28" w:rsidRPr="007F7714">
        <w:rPr>
          <w:b/>
        </w:rPr>
        <w:t>ы</w:t>
      </w:r>
      <w:r w:rsidR="00EA1E28" w:rsidRPr="007F7714">
        <w:rPr>
          <w:b/>
        </w:rPr>
        <w:t>дать им документы и содействовать осуществлению их прав человека, а также доступу к базовым услугам, как уже было рекомендовано в пред</w:t>
      </w:r>
      <w:r w:rsidR="00EA1E28" w:rsidRPr="007F7714">
        <w:rPr>
          <w:b/>
        </w:rPr>
        <w:t>ы</w:t>
      </w:r>
      <w:r w:rsidR="00EA1E28" w:rsidRPr="007F7714">
        <w:rPr>
          <w:b/>
        </w:rPr>
        <w:t>дущих заключительных замечаниях Комитета (см. CRC/C/15/Add.261, пункты 43</w:t>
      </w:r>
      <w:r w:rsidR="007F7714" w:rsidRPr="005976D3">
        <w:rPr>
          <w:b/>
        </w:rPr>
        <w:t>–</w:t>
      </w:r>
      <w:r w:rsidR="00EA1E28" w:rsidRPr="007F7714">
        <w:rPr>
          <w:b/>
        </w:rPr>
        <w:t>44 и 80)</w:t>
      </w:r>
      <w:r w:rsidR="00EA1E28" w:rsidRPr="0081625D">
        <w:rPr>
          <w:b/>
        </w:rPr>
        <w:t>.</w:t>
      </w:r>
    </w:p>
    <w:p w:rsidR="00EA1E28" w:rsidRPr="00EA1E28" w:rsidRDefault="00EA1E28" w:rsidP="00BD39A7">
      <w:pPr>
        <w:pStyle w:val="H23GR"/>
      </w:pPr>
      <w:r w:rsidRPr="00EA1E28">
        <w:tab/>
      </w:r>
      <w:r w:rsidRPr="00EA1E28">
        <w:tab/>
        <w:t>Внутренне перемещенные дети</w:t>
      </w:r>
    </w:p>
    <w:p w:rsidR="00EA1E28" w:rsidRPr="00EA1E28" w:rsidRDefault="00EA1E28" w:rsidP="00EA1E28">
      <w:pPr>
        <w:pStyle w:val="SingleTxtGR"/>
      </w:pPr>
      <w:r w:rsidRPr="00EA1E28">
        <w:t>62.</w:t>
      </w:r>
      <w:r w:rsidRPr="00EA1E28">
        <w:tab/>
        <w:t>Комитет приветствует принятие Национальной политики в отношении внутренне перемещенных лиц (2007 год) и усилия государства-участника по выработке перспективного решения в связи с положением детей, перемеще</w:t>
      </w:r>
      <w:r w:rsidRPr="00EA1E28">
        <w:t>н</w:t>
      </w:r>
      <w:r w:rsidRPr="00EA1E28">
        <w:t>ных в результате землетрясения 2015 года. Вместе с тем он глубоко обеспокоен воздействием этого землетрясения на права детей и по-прежнему высоким чи</w:t>
      </w:r>
      <w:r w:rsidRPr="00EA1E28">
        <w:t>с</w:t>
      </w:r>
      <w:r w:rsidRPr="00EA1E28">
        <w:t>лом перемещенных детей, проживающих в лагерях для ВПЛ или в неформал</w:t>
      </w:r>
      <w:r w:rsidRPr="00EA1E28">
        <w:t>ь</w:t>
      </w:r>
      <w:r w:rsidRPr="00EA1E28">
        <w:t xml:space="preserve">ных поселениях и не имеющих адекватного доступа к продуктам питания, </w:t>
      </w:r>
      <w:r w:rsidR="00A265BD">
        <w:br/>
      </w:r>
      <w:r w:rsidRPr="00EA1E28">
        <w:t xml:space="preserve">безопасной питьевой воде, санитарным услугам, медицинскому обслуживанию и образованию. </w:t>
      </w:r>
    </w:p>
    <w:p w:rsidR="00EA1E28" w:rsidRPr="007F7714" w:rsidRDefault="00EA1E28" w:rsidP="00EA1E28">
      <w:pPr>
        <w:pStyle w:val="SingleTxtGR"/>
        <w:rPr>
          <w:b/>
        </w:rPr>
      </w:pPr>
      <w:r w:rsidRPr="00EA1E28">
        <w:t>63.</w:t>
      </w:r>
      <w:r w:rsidRPr="00EA1E28">
        <w:tab/>
      </w:r>
      <w:r w:rsidRPr="007F7714">
        <w:rPr>
          <w:b/>
        </w:rPr>
        <w:t xml:space="preserve">Комитет рекомендует государству-участнику: 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a)</w:t>
      </w:r>
      <w:r w:rsidR="00EA1E28" w:rsidRPr="007F7714">
        <w:rPr>
          <w:b/>
        </w:rPr>
        <w:tab/>
        <w:t>незамедлительно активизировать свои усилия по предоставл</w:t>
      </w:r>
      <w:r w:rsidR="00EA1E28" w:rsidRPr="007F7714">
        <w:rPr>
          <w:b/>
        </w:rPr>
        <w:t>е</w:t>
      </w:r>
      <w:r w:rsidR="00EA1E28" w:rsidRPr="007F7714">
        <w:rPr>
          <w:b/>
        </w:rPr>
        <w:t>нию достаточного жилища внутренне перемещенным детям и их семьям, проживающим в лагерях для внутренне перемещенных лиц или нефо</w:t>
      </w:r>
      <w:r w:rsidR="00EA1E28" w:rsidRPr="007F7714">
        <w:rPr>
          <w:b/>
        </w:rPr>
        <w:t>р</w:t>
      </w:r>
      <w:r w:rsidR="00EA1E28" w:rsidRPr="007F7714">
        <w:rPr>
          <w:b/>
        </w:rPr>
        <w:t>мальных поселениях, и обеспечить им доступ к достаточному питанию, ч</w:t>
      </w:r>
      <w:r w:rsidR="00EA1E28" w:rsidRPr="007F7714">
        <w:rPr>
          <w:b/>
        </w:rPr>
        <w:t>и</w:t>
      </w:r>
      <w:r w:rsidR="00EA1E28" w:rsidRPr="007F7714">
        <w:rPr>
          <w:b/>
        </w:rPr>
        <w:t xml:space="preserve">стой питьевой воде, санитарным услугам, медицинскому обслуживанию и образованию; 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b)</w:t>
      </w:r>
      <w:r w:rsidR="00EA1E28" w:rsidRPr="007F7714">
        <w:rPr>
          <w:b/>
        </w:rPr>
        <w:tab/>
        <w:t>немедленно принять меры по предупреждению всех форм нас</w:t>
      </w:r>
      <w:r w:rsidR="00EA1E28" w:rsidRPr="007F7714">
        <w:rPr>
          <w:b/>
        </w:rPr>
        <w:t>и</w:t>
      </w:r>
      <w:r w:rsidR="00EA1E28" w:rsidRPr="007F7714">
        <w:rPr>
          <w:b/>
        </w:rPr>
        <w:t>лия в отношении перемещенных детей, в том числе путем предоставления женщинам и девочкам доступа к отдельным запирающимся туалетам и безопасным домам, а также путем ужесточения полицейского контроля и обеспечения действующего освещения в лагерях для внутренне перем</w:t>
      </w:r>
      <w:r w:rsidR="00EA1E28" w:rsidRPr="007F7714">
        <w:rPr>
          <w:b/>
        </w:rPr>
        <w:t>е</w:t>
      </w:r>
      <w:r w:rsidR="00EA1E28" w:rsidRPr="007F7714">
        <w:rPr>
          <w:b/>
        </w:rPr>
        <w:t>щенных лиц и неформальных поселениях;</w:t>
      </w:r>
    </w:p>
    <w:p w:rsidR="00EA1E28" w:rsidRPr="00EA1E28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c)</w:t>
      </w:r>
      <w:r w:rsidR="00EA1E28" w:rsidRPr="007F7714">
        <w:rPr>
          <w:b/>
        </w:rPr>
        <w:tab/>
        <w:t>принять меры к тому, чтобы дети информировались и опраш</w:t>
      </w:r>
      <w:r w:rsidR="00EA1E28" w:rsidRPr="007F7714">
        <w:rPr>
          <w:b/>
        </w:rPr>
        <w:t>и</w:t>
      </w:r>
      <w:r w:rsidR="00EA1E28" w:rsidRPr="007F7714">
        <w:rPr>
          <w:b/>
        </w:rPr>
        <w:t>вались в связи со всеми этапами ликвидации последствий стихийных бе</w:t>
      </w:r>
      <w:r w:rsidR="00EA1E28" w:rsidRPr="007F7714">
        <w:rPr>
          <w:b/>
        </w:rPr>
        <w:t>д</w:t>
      </w:r>
      <w:r w:rsidR="00EA1E28" w:rsidRPr="007F7714">
        <w:rPr>
          <w:b/>
        </w:rPr>
        <w:t>ствий и обеспечения готовности к ним</w:t>
      </w:r>
      <w:r w:rsidR="00EA1E28" w:rsidRPr="0081625D">
        <w:rPr>
          <w:b/>
        </w:rPr>
        <w:t xml:space="preserve">. </w:t>
      </w:r>
    </w:p>
    <w:p w:rsidR="00EA1E28" w:rsidRPr="00EA1E28" w:rsidRDefault="00EA1E28" w:rsidP="00BD39A7">
      <w:pPr>
        <w:pStyle w:val="H23GR"/>
      </w:pPr>
      <w:r w:rsidRPr="00EA1E28">
        <w:tab/>
      </w:r>
      <w:r w:rsidRPr="00EA1E28">
        <w:tab/>
        <w:t>Дети из числа меньшинств или коренных народов</w:t>
      </w:r>
    </w:p>
    <w:p w:rsidR="00EA1E28" w:rsidRPr="00EA1E28" w:rsidRDefault="00EA1E28" w:rsidP="00EA1E28">
      <w:pPr>
        <w:pStyle w:val="SingleTxtGR"/>
      </w:pPr>
      <w:r w:rsidRPr="00EA1E28">
        <w:t>64.</w:t>
      </w:r>
      <w:r w:rsidRPr="00EA1E28">
        <w:tab/>
        <w:t xml:space="preserve">Комитет приветствует создание Национальной комиссии по делам </w:t>
      </w:r>
      <w:proofErr w:type="spellStart"/>
      <w:r w:rsidRPr="00EA1E28">
        <w:t>дал</w:t>
      </w:r>
      <w:r w:rsidRPr="00EA1E28">
        <w:t>и</w:t>
      </w:r>
      <w:r w:rsidRPr="00EA1E28">
        <w:t>тов</w:t>
      </w:r>
      <w:proofErr w:type="spellEnd"/>
      <w:r w:rsidRPr="00EA1E28">
        <w:t xml:space="preserve"> и Национального фонда развития коренных народностей. Вместе с тем он обеспокоен: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a)</w:t>
      </w:r>
      <w:r w:rsidR="00EA1E28" w:rsidRPr="00EA1E28">
        <w:tab/>
        <w:t>сообщениями о дискриминации в отношении детей и коренных народов, особенно в том, что касается доступа к воде, в ходе спасательных оп</w:t>
      </w:r>
      <w:r w:rsidR="00EA1E28" w:rsidRPr="00EA1E28">
        <w:t>е</w:t>
      </w:r>
      <w:r w:rsidR="00EA1E28" w:rsidRPr="00EA1E28">
        <w:t>раций и оказания чрезвычайной помощи после землетрясения 2015 года;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b)</w:t>
      </w:r>
      <w:r w:rsidR="00EA1E28" w:rsidRPr="00EA1E28">
        <w:tab/>
        <w:t>отказом от принципа свободного, предварительного и осознанного согласия коренных народов при принятии решений о переселении и реко</w:t>
      </w:r>
      <w:r w:rsidR="00EA1E28" w:rsidRPr="00EA1E28">
        <w:t>н</w:t>
      </w:r>
      <w:r w:rsidR="00EA1E28" w:rsidRPr="00EA1E28">
        <w:t>струкции, затрагивавших их и их детей после землетрясения 2015 года.</w:t>
      </w:r>
    </w:p>
    <w:p w:rsidR="00EA1E28" w:rsidRPr="007F7714" w:rsidRDefault="00EA1E28" w:rsidP="00EA1E28">
      <w:pPr>
        <w:pStyle w:val="SingleTxtGR"/>
        <w:rPr>
          <w:b/>
        </w:rPr>
      </w:pPr>
      <w:r w:rsidRPr="00EA1E28">
        <w:t>65.</w:t>
      </w:r>
      <w:r w:rsidRPr="00EA1E28">
        <w:tab/>
      </w:r>
      <w:r w:rsidRPr="007F7714">
        <w:rPr>
          <w:b/>
        </w:rPr>
        <w:t>Комитет рекомендует государству-участнику: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a)</w:t>
      </w:r>
      <w:r w:rsidR="00EA1E28" w:rsidRPr="007F7714">
        <w:rPr>
          <w:b/>
        </w:rPr>
        <w:tab/>
        <w:t>устранить препятствия в доступе к водоснабжению, уделяя ос</w:t>
      </w:r>
      <w:r w:rsidR="00EA1E28" w:rsidRPr="007F7714">
        <w:rPr>
          <w:b/>
        </w:rPr>
        <w:t>о</w:t>
      </w:r>
      <w:r w:rsidR="00EA1E28" w:rsidRPr="007F7714">
        <w:rPr>
          <w:b/>
        </w:rPr>
        <w:t xml:space="preserve">бое внимание традиционно </w:t>
      </w:r>
      <w:proofErr w:type="spellStart"/>
      <w:r w:rsidR="00EA1E28" w:rsidRPr="007F7714">
        <w:rPr>
          <w:b/>
        </w:rPr>
        <w:t>маргинализированным</w:t>
      </w:r>
      <w:proofErr w:type="spellEnd"/>
      <w:r w:rsidR="00EA1E28" w:rsidRPr="007F7714">
        <w:rPr>
          <w:b/>
        </w:rPr>
        <w:t xml:space="preserve"> группам, таким как </w:t>
      </w:r>
      <w:proofErr w:type="spellStart"/>
      <w:r w:rsidR="00EA1E28" w:rsidRPr="007F7714">
        <w:rPr>
          <w:b/>
        </w:rPr>
        <w:t>мадхеси</w:t>
      </w:r>
      <w:proofErr w:type="spellEnd"/>
      <w:r w:rsidR="00EA1E28" w:rsidRPr="007F7714">
        <w:rPr>
          <w:b/>
        </w:rPr>
        <w:t xml:space="preserve">, </w:t>
      </w:r>
      <w:proofErr w:type="spellStart"/>
      <w:r w:rsidR="00EA1E28" w:rsidRPr="007F7714">
        <w:rPr>
          <w:b/>
        </w:rPr>
        <w:t>далиты</w:t>
      </w:r>
      <w:proofErr w:type="spellEnd"/>
      <w:r w:rsidR="00EA1E28" w:rsidRPr="007F7714">
        <w:rPr>
          <w:b/>
        </w:rPr>
        <w:t xml:space="preserve"> и </w:t>
      </w:r>
      <w:proofErr w:type="spellStart"/>
      <w:r w:rsidR="00EA1E28" w:rsidRPr="007F7714">
        <w:rPr>
          <w:b/>
        </w:rPr>
        <w:t>джанаджати</w:t>
      </w:r>
      <w:proofErr w:type="spellEnd"/>
      <w:r w:rsidR="00EA1E28" w:rsidRPr="007F7714">
        <w:rPr>
          <w:b/>
        </w:rPr>
        <w:t>;</w:t>
      </w:r>
    </w:p>
    <w:p w:rsidR="00EA1E28" w:rsidRPr="00EA1E28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b)</w:t>
      </w:r>
      <w:r w:rsidR="00EA1E28" w:rsidRPr="007F7714">
        <w:rPr>
          <w:b/>
        </w:rPr>
        <w:tab/>
        <w:t>добросовестно консультироваться и сотрудничать с соотве</w:t>
      </w:r>
      <w:r w:rsidR="00EA1E28" w:rsidRPr="007F7714">
        <w:rPr>
          <w:b/>
        </w:rPr>
        <w:t>т</w:t>
      </w:r>
      <w:r w:rsidR="00EA1E28" w:rsidRPr="007F7714">
        <w:rPr>
          <w:b/>
        </w:rPr>
        <w:t>ствующими коренными народами, включая детей из числа коренных нар</w:t>
      </w:r>
      <w:r w:rsidR="00EA1E28" w:rsidRPr="007F7714">
        <w:rPr>
          <w:b/>
        </w:rPr>
        <w:t>о</w:t>
      </w:r>
      <w:r w:rsidR="00EA1E28" w:rsidRPr="007F7714">
        <w:rPr>
          <w:b/>
        </w:rPr>
        <w:t xml:space="preserve">дов, с </w:t>
      </w:r>
      <w:proofErr w:type="gramStart"/>
      <w:r w:rsidR="00EA1E28" w:rsidRPr="007F7714">
        <w:rPr>
          <w:b/>
        </w:rPr>
        <w:t>тем</w:t>
      </w:r>
      <w:proofErr w:type="gramEnd"/>
      <w:r w:rsidR="00EA1E28" w:rsidRPr="007F7714">
        <w:rPr>
          <w:b/>
        </w:rPr>
        <w:t xml:space="preserve"> чтобы заручиться их свободным, предварительным и осозна</w:t>
      </w:r>
      <w:r w:rsidR="00EA1E28" w:rsidRPr="007F7714">
        <w:rPr>
          <w:b/>
        </w:rPr>
        <w:t>н</w:t>
      </w:r>
      <w:r w:rsidR="00EA1E28" w:rsidRPr="007F7714">
        <w:rPr>
          <w:b/>
        </w:rPr>
        <w:t>ным согласием, прежде чем принимать и осуществлять законодательные или административные меры, которые могут их затрагивать, а также предоставлять эффективные средства правовой защиты в случаях нар</w:t>
      </w:r>
      <w:r w:rsidR="00EA1E28" w:rsidRPr="007F7714">
        <w:rPr>
          <w:b/>
        </w:rPr>
        <w:t>у</w:t>
      </w:r>
      <w:r w:rsidR="00EA1E28" w:rsidRPr="007F7714">
        <w:rPr>
          <w:b/>
        </w:rPr>
        <w:t>шения их прав, в том числе в контексте мер по восстановлению после зе</w:t>
      </w:r>
      <w:r w:rsidR="00EA1E28" w:rsidRPr="007F7714">
        <w:rPr>
          <w:b/>
        </w:rPr>
        <w:t>м</w:t>
      </w:r>
      <w:r w:rsidR="00EA1E28" w:rsidRPr="007F7714">
        <w:rPr>
          <w:b/>
        </w:rPr>
        <w:t>летрясения 2015 года</w:t>
      </w:r>
      <w:r w:rsidR="00EA1E28" w:rsidRPr="0081625D">
        <w:rPr>
          <w:b/>
        </w:rPr>
        <w:t>.</w:t>
      </w:r>
    </w:p>
    <w:p w:rsidR="00EA1E28" w:rsidRPr="00EA1E28" w:rsidRDefault="00EA1E28" w:rsidP="00EA1E28">
      <w:pPr>
        <w:pStyle w:val="SingleTxtGR"/>
      </w:pPr>
      <w:r w:rsidRPr="00EA1E28">
        <w:t>66.</w:t>
      </w:r>
      <w:r w:rsidRPr="00EA1E28">
        <w:tab/>
        <w:t>Комитет с удовлетворением отмечает, что в новой Конституции признае</w:t>
      </w:r>
      <w:r w:rsidRPr="00EA1E28">
        <w:t>т</w:t>
      </w:r>
      <w:r w:rsidRPr="00EA1E28">
        <w:t>ся право детей коренных народов на образование на их родных языках. Вместе с тем он обеспокоен: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a)</w:t>
      </w:r>
      <w:r w:rsidR="00EA1E28" w:rsidRPr="00EA1E28">
        <w:tab/>
        <w:t>отсутствием правовой ясности в отношении ответственности за осуществление этого права и фактическим ущемлением права детей из числа коренных народов на доступ к информации и средствам массовой информации на их родном языке;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b)</w:t>
      </w:r>
      <w:r w:rsidR="00EA1E28" w:rsidRPr="00EA1E28">
        <w:tab/>
        <w:t>тем, что дети-</w:t>
      </w:r>
      <w:proofErr w:type="spellStart"/>
      <w:r w:rsidR="00EA1E28" w:rsidRPr="00EA1E28">
        <w:t>далиты</w:t>
      </w:r>
      <w:proofErr w:type="spellEnd"/>
      <w:r w:rsidR="00EA1E28" w:rsidRPr="00EA1E28">
        <w:t>, дети из числа меньшинств и тибетские дети часто испытывают трудности в доступе к образованию, здравоохранению и с</w:t>
      </w:r>
      <w:r w:rsidR="00EA1E28" w:rsidRPr="00EA1E28">
        <w:t>о</w:t>
      </w:r>
      <w:r w:rsidR="00EA1E28" w:rsidRPr="00EA1E28">
        <w:t>циальным услугам; недостаточным качеством и культурной приемлемостью медицинских услуг, доступных детям из числа коренных народов и их матерям, в том числе после землетрясения 2015 года; и, как следствие, несоразмерно в</w:t>
      </w:r>
      <w:r w:rsidR="00EA1E28" w:rsidRPr="00EA1E28">
        <w:t>ы</w:t>
      </w:r>
      <w:r w:rsidR="00EA1E28" w:rsidRPr="00EA1E28">
        <w:t>соким уровнем смертности среди коренных народов и детей-</w:t>
      </w:r>
      <w:proofErr w:type="spellStart"/>
      <w:r w:rsidR="00EA1E28" w:rsidRPr="00EA1E28">
        <w:t>далитов</w:t>
      </w:r>
      <w:proofErr w:type="spellEnd"/>
      <w:r w:rsidR="00EA1E28" w:rsidRPr="00EA1E28">
        <w:t xml:space="preserve"> по сравн</w:t>
      </w:r>
      <w:r w:rsidR="00EA1E28" w:rsidRPr="00EA1E28">
        <w:t>е</w:t>
      </w:r>
      <w:r w:rsidR="00EA1E28" w:rsidRPr="00EA1E28">
        <w:t>нию с другими детьми в государстве-участнике;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c)</w:t>
      </w:r>
      <w:r w:rsidR="00EA1E28" w:rsidRPr="00EA1E28">
        <w:tab/>
        <w:t xml:space="preserve">отсутствием учебных материалов на родных языках детей из числа коренных народов и низкой посещаемостью школы среди таких детей; 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d)</w:t>
      </w:r>
      <w:r w:rsidR="00EA1E28" w:rsidRPr="00EA1E28">
        <w:tab/>
        <w:t xml:space="preserve">многочисленными сообщениями о насилии в отношении детей из числа коренных народов в школах путем травли и/или при участии учителей; </w:t>
      </w:r>
    </w:p>
    <w:p w:rsidR="00EA1E28" w:rsidRPr="00EA1E28" w:rsidRDefault="00BD39A7" w:rsidP="00EA1E28">
      <w:pPr>
        <w:pStyle w:val="SingleTxtGR"/>
      </w:pPr>
      <w:r>
        <w:tab/>
      </w:r>
      <w:r w:rsidR="00EA1E28" w:rsidRPr="00EA1E28">
        <w:t>e)</w:t>
      </w:r>
      <w:r w:rsidR="00EA1E28" w:rsidRPr="00EA1E28">
        <w:tab/>
        <w:t>тем, что землетрясение 2015 года усугубило угрозу стать жертвами торговли людьми среди детей-сирот, детей из числа коренных народов, религ</w:t>
      </w:r>
      <w:r w:rsidR="00EA1E28" w:rsidRPr="00EA1E28">
        <w:t>и</w:t>
      </w:r>
      <w:r w:rsidR="00EA1E28" w:rsidRPr="00EA1E28">
        <w:t xml:space="preserve">озных меньшинств, </w:t>
      </w:r>
      <w:proofErr w:type="spellStart"/>
      <w:r w:rsidR="00EA1E28" w:rsidRPr="00EA1E28">
        <w:t>далитов</w:t>
      </w:r>
      <w:proofErr w:type="spellEnd"/>
      <w:r w:rsidR="00EA1E28" w:rsidRPr="00EA1E28">
        <w:t xml:space="preserve"> и детей трудящихся-мигрантов.</w:t>
      </w:r>
    </w:p>
    <w:p w:rsidR="00EA1E28" w:rsidRPr="007F7714" w:rsidRDefault="00EA1E28" w:rsidP="00EA1E28">
      <w:pPr>
        <w:pStyle w:val="SingleTxtGR"/>
        <w:rPr>
          <w:b/>
        </w:rPr>
      </w:pPr>
      <w:r w:rsidRPr="00EA1E28">
        <w:t>67.</w:t>
      </w:r>
      <w:r w:rsidRPr="00EA1E28">
        <w:tab/>
      </w:r>
      <w:proofErr w:type="gramStart"/>
      <w:r w:rsidRPr="007F7714">
        <w:rPr>
          <w:b/>
        </w:rPr>
        <w:t>В свете своего замечания общего порядка № 11 (2009) о детях из чи</w:t>
      </w:r>
      <w:r w:rsidRPr="007F7714">
        <w:rPr>
          <w:b/>
        </w:rPr>
        <w:t>с</w:t>
      </w:r>
      <w:r w:rsidRPr="007F7714">
        <w:rPr>
          <w:b/>
        </w:rPr>
        <w:t>ла коренных народов и их правах согласно Конвенции Комитет насто</w:t>
      </w:r>
      <w:r w:rsidRPr="007F7714">
        <w:rPr>
          <w:b/>
        </w:rPr>
        <w:t>я</w:t>
      </w:r>
      <w:r w:rsidRPr="007F7714">
        <w:rPr>
          <w:b/>
        </w:rPr>
        <w:t>тельно призывает государство-участник активизировать свои усилия для обеспечения того, чтобы все дети независимо от их принадлежности к той или иной касте, группе меньшинств или коренному народу пользовались всем комплексом прав, закрепленных в Конвенции.</w:t>
      </w:r>
      <w:proofErr w:type="gramEnd"/>
      <w:r w:rsidRPr="007F7714">
        <w:rPr>
          <w:b/>
        </w:rPr>
        <w:t xml:space="preserve"> Комитет рекомендует государству-участнику: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a)</w:t>
      </w:r>
      <w:r w:rsidR="00EA1E28" w:rsidRPr="007F7714">
        <w:rPr>
          <w:b/>
        </w:rPr>
        <w:tab/>
        <w:t>принять законодательство и процедуры отчетности для обесп</w:t>
      </w:r>
      <w:r w:rsidR="00EA1E28" w:rsidRPr="007F7714">
        <w:rPr>
          <w:b/>
        </w:rPr>
        <w:t>е</w:t>
      </w:r>
      <w:r w:rsidR="00EA1E28" w:rsidRPr="007F7714">
        <w:rPr>
          <w:b/>
        </w:rPr>
        <w:t>чения эффективного осуществления конституционного права детей из чи</w:t>
      </w:r>
      <w:r w:rsidR="00EA1E28" w:rsidRPr="007F7714">
        <w:rPr>
          <w:b/>
        </w:rPr>
        <w:t>с</w:t>
      </w:r>
      <w:r w:rsidR="00EA1E28" w:rsidRPr="007F7714">
        <w:rPr>
          <w:b/>
        </w:rPr>
        <w:t>ла коренных народов на реальный доступ к информации и средствам ма</w:t>
      </w:r>
      <w:r w:rsidR="00EA1E28" w:rsidRPr="007F7714">
        <w:rPr>
          <w:b/>
        </w:rPr>
        <w:t>с</w:t>
      </w:r>
      <w:r w:rsidR="00EA1E28" w:rsidRPr="007F7714">
        <w:rPr>
          <w:b/>
        </w:rPr>
        <w:t xml:space="preserve">совой информации на их родном языке; 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b)</w:t>
      </w:r>
      <w:r w:rsidR="00EA1E28" w:rsidRPr="007F7714">
        <w:rPr>
          <w:b/>
        </w:rPr>
        <w:tab/>
        <w:t>провести адаптированные в культурном и языковом плане и</w:t>
      </w:r>
      <w:r w:rsidR="00EA1E28" w:rsidRPr="007F7714">
        <w:rPr>
          <w:b/>
        </w:rPr>
        <w:t>н</w:t>
      </w:r>
      <w:r w:rsidR="00EA1E28" w:rsidRPr="007F7714">
        <w:rPr>
          <w:b/>
        </w:rPr>
        <w:t>формационно-просветительские кампании и принять адресные меры по</w:t>
      </w:r>
      <w:r w:rsidR="00EA1E28" w:rsidRPr="007F7714">
        <w:rPr>
          <w:b/>
        </w:rPr>
        <w:t>д</w:t>
      </w:r>
      <w:r w:rsidR="00EA1E28" w:rsidRPr="007F7714">
        <w:rPr>
          <w:b/>
        </w:rPr>
        <w:t xml:space="preserve">держки среди </w:t>
      </w:r>
      <w:proofErr w:type="spellStart"/>
      <w:r w:rsidR="00EA1E28" w:rsidRPr="007F7714">
        <w:rPr>
          <w:b/>
        </w:rPr>
        <w:t>далитских</w:t>
      </w:r>
      <w:proofErr w:type="spellEnd"/>
      <w:r w:rsidR="00EA1E28" w:rsidRPr="007F7714">
        <w:rPr>
          <w:b/>
        </w:rPr>
        <w:t xml:space="preserve"> и тибетских общин и меньшин</w:t>
      </w:r>
      <w:proofErr w:type="gramStart"/>
      <w:r w:rsidR="00EA1E28" w:rsidRPr="007F7714">
        <w:rPr>
          <w:b/>
        </w:rPr>
        <w:t>ств дл</w:t>
      </w:r>
      <w:proofErr w:type="gramEnd"/>
      <w:r w:rsidR="00EA1E28" w:rsidRPr="007F7714">
        <w:rPr>
          <w:b/>
        </w:rPr>
        <w:t>я обеспеч</w:t>
      </w:r>
      <w:r w:rsidR="00EA1E28" w:rsidRPr="007F7714">
        <w:rPr>
          <w:b/>
        </w:rPr>
        <w:t>е</w:t>
      </w:r>
      <w:r w:rsidR="00EA1E28" w:rsidRPr="007F7714">
        <w:rPr>
          <w:b/>
        </w:rPr>
        <w:t>ния реального доступа к образованию, здравоохранению и социальным услугам;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с)</w:t>
      </w:r>
      <w:r w:rsidR="00EA1E28" w:rsidRPr="007F7714">
        <w:rPr>
          <w:b/>
        </w:rPr>
        <w:tab/>
        <w:t>обеспечить разработку учебных программ на родном языке д</w:t>
      </w:r>
      <w:r w:rsidR="00EA1E28" w:rsidRPr="007F7714">
        <w:rPr>
          <w:b/>
        </w:rPr>
        <w:t>е</w:t>
      </w:r>
      <w:r w:rsidR="00EA1E28" w:rsidRPr="007F7714">
        <w:rPr>
          <w:b/>
        </w:rPr>
        <w:t>тей из числа коренных народов;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d)</w:t>
      </w:r>
      <w:r w:rsidR="00EA1E28" w:rsidRPr="007F7714">
        <w:rPr>
          <w:b/>
        </w:rPr>
        <w:tab/>
        <w:t>создать доступные механизмы для представления информации о насилии в школах и обеспечения надлежащих гарантий защиты от нас</w:t>
      </w:r>
      <w:r w:rsidR="00EA1E28" w:rsidRPr="007F7714">
        <w:rPr>
          <w:b/>
        </w:rPr>
        <w:t>и</w:t>
      </w:r>
      <w:r w:rsidR="00EA1E28" w:rsidRPr="007F7714">
        <w:rPr>
          <w:b/>
        </w:rPr>
        <w:t>лия и соразмерных санкций в отношении такого насилия;</w:t>
      </w:r>
    </w:p>
    <w:p w:rsidR="00EA1E28" w:rsidRPr="00EA1E28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e)</w:t>
      </w:r>
      <w:r w:rsidR="00EA1E28" w:rsidRPr="007F7714">
        <w:rPr>
          <w:b/>
        </w:rPr>
        <w:tab/>
        <w:t>создать специальные подразделения в учреждениях социальной защиты государства-участника в целях удовлетворения потребностей д</w:t>
      </w:r>
      <w:r w:rsidR="00EA1E28" w:rsidRPr="007F7714">
        <w:rPr>
          <w:b/>
        </w:rPr>
        <w:t>е</w:t>
      </w:r>
      <w:r w:rsidR="00EA1E28" w:rsidRPr="007F7714">
        <w:rPr>
          <w:b/>
        </w:rPr>
        <w:t>тей-сирот, детей из числа коренных народов и религиозных или других меньшинств и обеспечить такие подразделения достаточными людскими, техническими и финансовыми ресурсами, уделяя первостепенное вним</w:t>
      </w:r>
      <w:r w:rsidR="00EA1E28" w:rsidRPr="007F7714">
        <w:rPr>
          <w:b/>
        </w:rPr>
        <w:t>а</w:t>
      </w:r>
      <w:r w:rsidR="00EA1E28" w:rsidRPr="007F7714">
        <w:rPr>
          <w:b/>
        </w:rPr>
        <w:t>ние угрозе торговли людьми</w:t>
      </w:r>
      <w:r w:rsidR="00EA1E28" w:rsidRPr="0081625D">
        <w:rPr>
          <w:b/>
        </w:rPr>
        <w:t>.</w:t>
      </w:r>
      <w:r w:rsidR="00EA1E28" w:rsidRPr="00EA1E28">
        <w:t xml:space="preserve"> </w:t>
      </w:r>
    </w:p>
    <w:p w:rsidR="00EA1E28" w:rsidRPr="00EA1E28" w:rsidRDefault="00EA1E28" w:rsidP="00BD39A7">
      <w:pPr>
        <w:pStyle w:val="H23GR"/>
      </w:pPr>
      <w:r w:rsidRPr="00EA1E28">
        <w:tab/>
      </w:r>
      <w:r w:rsidRPr="00EA1E28">
        <w:tab/>
        <w:t xml:space="preserve">Экономическая эксплуатация, включая детский труд </w:t>
      </w:r>
    </w:p>
    <w:p w:rsidR="00EA1E28" w:rsidRPr="00EA1E28" w:rsidRDefault="00EA1E28" w:rsidP="00EA1E28">
      <w:pPr>
        <w:pStyle w:val="SingleTxtGR"/>
      </w:pPr>
      <w:r w:rsidRPr="00EA1E28">
        <w:t>68.</w:t>
      </w:r>
      <w:r w:rsidRPr="00EA1E28">
        <w:tab/>
        <w:t>Комитет обеспокоен широким распространением детского труда в гос</w:t>
      </w:r>
      <w:r w:rsidRPr="00EA1E28">
        <w:t>у</w:t>
      </w:r>
      <w:r w:rsidRPr="00EA1E28">
        <w:t>дарстве-участнике и тем, что, несмотря на ратификацию Конвенции Междун</w:t>
      </w:r>
      <w:r w:rsidRPr="00EA1E28">
        <w:t>а</w:t>
      </w:r>
      <w:r w:rsidRPr="00EA1E28">
        <w:t>родной организации труда о наихудших формах детского труда 1999 года (№</w:t>
      </w:r>
      <w:r w:rsidR="00BD39A7">
        <w:t> </w:t>
      </w:r>
      <w:r w:rsidRPr="00EA1E28">
        <w:t xml:space="preserve">182), по имеющимся сведениям, более 600 000 детей в стране вовлечены в наихудшие формы детского труда. Кроме того, Комитет обеспокоен в связи с продолжающимся применением запрещенных законом видов практики, включая </w:t>
      </w:r>
      <w:proofErr w:type="spellStart"/>
      <w:r w:rsidRPr="00765D43">
        <w:rPr>
          <w:i/>
        </w:rPr>
        <w:t>камалари</w:t>
      </w:r>
      <w:proofErr w:type="spellEnd"/>
      <w:r w:rsidRPr="00EA1E28">
        <w:t xml:space="preserve">. </w:t>
      </w:r>
    </w:p>
    <w:p w:rsidR="00EA1E28" w:rsidRPr="007F7714" w:rsidRDefault="00EA1E28" w:rsidP="00EA1E28">
      <w:pPr>
        <w:pStyle w:val="SingleTxtGR"/>
        <w:rPr>
          <w:b/>
        </w:rPr>
      </w:pPr>
      <w:r w:rsidRPr="00EA1E28">
        <w:t>69.</w:t>
      </w:r>
      <w:r w:rsidRPr="00EA1E28">
        <w:tab/>
      </w:r>
      <w:r w:rsidRPr="007F7714">
        <w:rPr>
          <w:b/>
        </w:rPr>
        <w:t>Комитет рекомендует государству-участнику: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a)</w:t>
      </w:r>
      <w:r w:rsidR="00EA1E28" w:rsidRPr="007F7714">
        <w:rPr>
          <w:b/>
        </w:rPr>
        <w:tab/>
        <w:t>внести изменения в Закон о детском труде и другие соотве</w:t>
      </w:r>
      <w:r w:rsidR="00EA1E28" w:rsidRPr="007F7714">
        <w:rPr>
          <w:b/>
        </w:rPr>
        <w:t>т</w:t>
      </w:r>
      <w:r w:rsidR="00EA1E28" w:rsidRPr="007F7714">
        <w:rPr>
          <w:b/>
        </w:rPr>
        <w:t xml:space="preserve">ствующие законодательные акты, с </w:t>
      </w:r>
      <w:proofErr w:type="gramStart"/>
      <w:r w:rsidR="00EA1E28" w:rsidRPr="007F7714">
        <w:rPr>
          <w:b/>
        </w:rPr>
        <w:t>тем</w:t>
      </w:r>
      <w:proofErr w:type="gramEnd"/>
      <w:r w:rsidR="00EA1E28" w:rsidRPr="007F7714">
        <w:rPr>
          <w:b/>
        </w:rPr>
        <w:t xml:space="preserve"> чтобы необходимое регулирование практики детского труда применялось ко всем видам работ, в том числе к наихудшим формам детского труда и неформальному сектору;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b)</w:t>
      </w:r>
      <w:r w:rsidR="00EA1E28" w:rsidRPr="007F7714">
        <w:rPr>
          <w:b/>
        </w:rPr>
        <w:tab/>
        <w:t>укрепить соблюдение действующего законодательства и мер политики в целях искоренения практики кабального детского труда;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c)</w:t>
      </w:r>
      <w:r w:rsidR="00EA1E28" w:rsidRPr="007F7714">
        <w:rPr>
          <w:b/>
        </w:rPr>
        <w:tab/>
        <w:t>принять превентивные меры для обеспечения того, чтобы дети, занимающиеся трудом, не работали во вредных условиях и продолжали иметь доступ к образованию;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d)</w:t>
      </w:r>
      <w:r w:rsidR="00EA1E28" w:rsidRPr="007F7714">
        <w:rPr>
          <w:b/>
        </w:rPr>
        <w:tab/>
        <w:t>полностью осуществлять все принципы и законодательные нормы, касающиеся детского труда, в частности, путем проведения пу</w:t>
      </w:r>
      <w:r w:rsidR="00EA1E28" w:rsidRPr="007F7714">
        <w:rPr>
          <w:b/>
        </w:rPr>
        <w:t>б</w:t>
      </w:r>
      <w:r w:rsidR="00EA1E28" w:rsidRPr="007F7714">
        <w:rPr>
          <w:b/>
        </w:rPr>
        <w:t xml:space="preserve">личных просветительских кампаний и обеспечения образования населения в области защиты прав детей; </w:t>
      </w:r>
    </w:p>
    <w:p w:rsidR="00EA1E28" w:rsidRPr="007F7714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e)</w:t>
      </w:r>
      <w:r w:rsidR="00EA1E28" w:rsidRPr="007F7714">
        <w:rPr>
          <w:b/>
        </w:rPr>
        <w:tab/>
        <w:t xml:space="preserve">активизировать осуществление Закона о запрещении </w:t>
      </w:r>
      <w:proofErr w:type="spellStart"/>
      <w:r w:rsidR="00EA1E28" w:rsidRPr="007F7714">
        <w:rPr>
          <w:b/>
        </w:rPr>
        <w:t>камайи</w:t>
      </w:r>
      <w:proofErr w:type="spellEnd"/>
      <w:r w:rsidR="00EA1E28" w:rsidRPr="007F7714">
        <w:rPr>
          <w:b/>
        </w:rPr>
        <w:t xml:space="preserve"> и принять эффективные меры по обеспечению социальной интеграции осв</w:t>
      </w:r>
      <w:r w:rsidR="00EA1E28" w:rsidRPr="007F7714">
        <w:rPr>
          <w:b/>
        </w:rPr>
        <w:t>о</w:t>
      </w:r>
      <w:r w:rsidR="00EA1E28" w:rsidRPr="007F7714">
        <w:rPr>
          <w:b/>
        </w:rPr>
        <w:t xml:space="preserve">божденных от </w:t>
      </w:r>
      <w:proofErr w:type="spellStart"/>
      <w:r w:rsidR="00EA1E28" w:rsidRPr="00765D43">
        <w:rPr>
          <w:b/>
          <w:i/>
        </w:rPr>
        <w:t>камайи</w:t>
      </w:r>
      <w:proofErr w:type="spellEnd"/>
      <w:r w:rsidR="00EA1E28" w:rsidRPr="007F7714">
        <w:rPr>
          <w:b/>
        </w:rPr>
        <w:t xml:space="preserve"> работников;</w:t>
      </w:r>
    </w:p>
    <w:p w:rsidR="00EA1E28" w:rsidRPr="00EA1E28" w:rsidRDefault="00BD39A7" w:rsidP="00EA1E28">
      <w:pPr>
        <w:pStyle w:val="SingleTxtGR"/>
        <w:rPr>
          <w:b/>
        </w:rPr>
      </w:pPr>
      <w:r w:rsidRPr="007F7714">
        <w:rPr>
          <w:b/>
        </w:rPr>
        <w:tab/>
      </w:r>
      <w:r w:rsidR="00EA1E28" w:rsidRPr="007F7714">
        <w:rPr>
          <w:b/>
        </w:rPr>
        <w:t>f)</w:t>
      </w:r>
      <w:r w:rsidR="00EA1E28" w:rsidRPr="007F7714">
        <w:rPr>
          <w:b/>
        </w:rPr>
        <w:tab/>
        <w:t>изыскивать в этой связи возможности технического содействия со стороны Международной программы по искоренению детского труда Международной организации труда</w:t>
      </w:r>
      <w:r w:rsidR="00EA1E28" w:rsidRPr="0081625D">
        <w:rPr>
          <w:b/>
        </w:rPr>
        <w:t>.</w:t>
      </w:r>
    </w:p>
    <w:p w:rsidR="00EA1E28" w:rsidRPr="00EA1E28" w:rsidRDefault="00EA1E28" w:rsidP="00BD39A7">
      <w:pPr>
        <w:pStyle w:val="H23GR"/>
        <w:rPr>
          <w:bCs/>
        </w:rPr>
      </w:pPr>
      <w:r w:rsidRPr="00EA1E28">
        <w:tab/>
      </w:r>
      <w:r w:rsidRPr="00EA1E28">
        <w:tab/>
        <w:t>Отправление правосудия в отношении несовершеннолетних</w:t>
      </w:r>
    </w:p>
    <w:p w:rsidR="00EA1E28" w:rsidRPr="004A1DAE" w:rsidRDefault="00EA1E28" w:rsidP="00EA1E28">
      <w:pPr>
        <w:pStyle w:val="SingleTxtGR"/>
        <w:rPr>
          <w:b/>
        </w:rPr>
      </w:pPr>
      <w:r w:rsidRPr="00EA1E28">
        <w:t>70.</w:t>
      </w:r>
      <w:r w:rsidRPr="00EA1E28">
        <w:tab/>
      </w:r>
      <w:proofErr w:type="gramStart"/>
      <w:r w:rsidRPr="004A1DAE">
        <w:rPr>
          <w:b/>
        </w:rPr>
        <w:t>Комитет повторяет свою пред</w:t>
      </w:r>
      <w:r w:rsidR="00BD39A7" w:rsidRPr="004A1DAE">
        <w:rPr>
          <w:b/>
        </w:rPr>
        <w:t>ыдущую рекомендацию (см. CRC/C/</w:t>
      </w:r>
      <w:r w:rsidRPr="004A1DAE">
        <w:rPr>
          <w:b/>
        </w:rPr>
        <w:t>15/</w:t>
      </w:r>
      <w:r w:rsidR="00BD39A7" w:rsidRPr="004A1DAE">
        <w:rPr>
          <w:b/>
        </w:rPr>
        <w:t xml:space="preserve"> </w:t>
      </w:r>
      <w:r w:rsidRPr="004A1DAE">
        <w:rPr>
          <w:b/>
        </w:rPr>
        <w:t>Add.261, пункт 99) и</w:t>
      </w:r>
      <w:r w:rsidR="00982674" w:rsidRPr="004A1DAE">
        <w:rPr>
          <w:b/>
        </w:rPr>
        <w:t xml:space="preserve"> </w:t>
      </w:r>
      <w:r w:rsidRPr="004A1DAE">
        <w:rPr>
          <w:b/>
        </w:rPr>
        <w:t>рекомендует государству-участнику проанализировать свое законодательство и политику для обеспечения полного осуществления норм правосудия в отношении несовершеннолетних, в частности ст</w:t>
      </w:r>
      <w:r w:rsidRPr="004A1DAE">
        <w:rPr>
          <w:b/>
        </w:rPr>
        <w:t>а</w:t>
      </w:r>
      <w:r w:rsidRPr="004A1DAE">
        <w:rPr>
          <w:b/>
        </w:rPr>
        <w:t>тьи</w:t>
      </w:r>
      <w:r w:rsidR="00F40C03">
        <w:rPr>
          <w:b/>
        </w:rPr>
        <w:t> </w:t>
      </w:r>
      <w:r w:rsidRPr="004A1DAE">
        <w:rPr>
          <w:b/>
        </w:rPr>
        <w:t>37</w:t>
      </w:r>
      <w:r w:rsidR="00F40C03">
        <w:rPr>
          <w:b/>
        </w:rPr>
        <w:t> </w:t>
      </w:r>
      <w:r w:rsidRPr="004A1DAE">
        <w:rPr>
          <w:b/>
        </w:rPr>
        <w:t xml:space="preserve">b) и пункта 2 b) </w:t>
      </w:r>
      <w:proofErr w:type="spellStart"/>
      <w:r w:rsidRPr="004A1DAE">
        <w:rPr>
          <w:b/>
        </w:rPr>
        <w:t>ii</w:t>
      </w:r>
      <w:proofErr w:type="spellEnd"/>
      <w:r w:rsidRPr="004A1DAE">
        <w:rPr>
          <w:b/>
        </w:rPr>
        <w:t>)</w:t>
      </w:r>
      <w:r w:rsidR="00BD39A7" w:rsidRPr="004A1DAE">
        <w:rPr>
          <w:b/>
        </w:rPr>
        <w:t>–</w:t>
      </w:r>
      <w:proofErr w:type="spellStart"/>
      <w:r w:rsidRPr="004A1DAE">
        <w:rPr>
          <w:b/>
        </w:rPr>
        <w:t>iv</w:t>
      </w:r>
      <w:proofErr w:type="spellEnd"/>
      <w:r w:rsidRPr="004A1DAE">
        <w:rPr>
          <w:b/>
        </w:rPr>
        <w:t xml:space="preserve">) и </w:t>
      </w:r>
      <w:proofErr w:type="spellStart"/>
      <w:r w:rsidRPr="004A1DAE">
        <w:rPr>
          <w:b/>
        </w:rPr>
        <w:t>vii</w:t>
      </w:r>
      <w:proofErr w:type="spellEnd"/>
      <w:r w:rsidRPr="004A1DAE">
        <w:rPr>
          <w:b/>
        </w:rPr>
        <w:t>) статьи 40 Конвенции, а также Мин</w:t>
      </w:r>
      <w:r w:rsidRPr="004A1DAE">
        <w:rPr>
          <w:b/>
        </w:rPr>
        <w:t>и</w:t>
      </w:r>
      <w:r w:rsidRPr="004A1DAE">
        <w:rPr>
          <w:b/>
        </w:rPr>
        <w:t>мальных стандартных правил Организации Объединенных Наций, кас</w:t>
      </w:r>
      <w:r w:rsidRPr="004A1DAE">
        <w:rPr>
          <w:b/>
        </w:rPr>
        <w:t>а</w:t>
      </w:r>
      <w:r w:rsidRPr="004A1DAE">
        <w:rPr>
          <w:b/>
        </w:rPr>
        <w:t>ющихся отправления правосудия в отношении несовершеннолетних</w:t>
      </w:r>
      <w:proofErr w:type="gramEnd"/>
      <w:r w:rsidRPr="004A1DAE">
        <w:rPr>
          <w:b/>
        </w:rPr>
        <w:t xml:space="preserve"> (</w:t>
      </w:r>
      <w:proofErr w:type="gramStart"/>
      <w:r w:rsidRPr="004A1DAE">
        <w:rPr>
          <w:b/>
        </w:rPr>
        <w:t>П</w:t>
      </w:r>
      <w:r w:rsidRPr="004A1DAE">
        <w:rPr>
          <w:b/>
        </w:rPr>
        <w:t>е</w:t>
      </w:r>
      <w:r w:rsidRPr="004A1DAE">
        <w:rPr>
          <w:b/>
        </w:rPr>
        <w:t>кинские правила)</w:t>
      </w:r>
      <w:r w:rsidRPr="00B2308C">
        <w:rPr>
          <w:vertAlign w:val="superscript"/>
        </w:rPr>
        <w:footnoteReference w:id="3"/>
      </w:r>
      <w:r w:rsidRPr="004A1DAE">
        <w:rPr>
          <w:b/>
        </w:rPr>
        <w:t xml:space="preserve"> и Руководящих принципов Организации Объединенных Наций для предупреждения преступности среди несовершеннолетних (Эр-</w:t>
      </w:r>
      <w:proofErr w:type="spellStart"/>
      <w:r w:rsidRPr="004A1DAE">
        <w:rPr>
          <w:b/>
        </w:rPr>
        <w:t>Риядские</w:t>
      </w:r>
      <w:proofErr w:type="spellEnd"/>
      <w:r w:rsidRPr="004A1DAE">
        <w:rPr>
          <w:b/>
        </w:rPr>
        <w:t xml:space="preserve"> руководящие принципы)</w:t>
      </w:r>
      <w:r w:rsidRPr="00B2308C">
        <w:rPr>
          <w:vertAlign w:val="superscript"/>
        </w:rPr>
        <w:footnoteReference w:id="4"/>
      </w:r>
      <w:r w:rsidRPr="004A1DAE">
        <w:rPr>
          <w:b/>
        </w:rPr>
        <w:t xml:space="preserve"> с учетом результатов проведенного К</w:t>
      </w:r>
      <w:r w:rsidRPr="004A1DAE">
        <w:rPr>
          <w:b/>
        </w:rPr>
        <w:t>о</w:t>
      </w:r>
      <w:r w:rsidRPr="004A1DAE">
        <w:rPr>
          <w:b/>
        </w:rPr>
        <w:t>митетом в 1995 году дня общей дискуссии по вопросу об отправлении пр</w:t>
      </w:r>
      <w:r w:rsidRPr="004A1DAE">
        <w:rPr>
          <w:b/>
        </w:rPr>
        <w:t>а</w:t>
      </w:r>
      <w:r w:rsidRPr="004A1DAE">
        <w:rPr>
          <w:b/>
        </w:rPr>
        <w:t>восудия в отношении несовершеннолетних.</w:t>
      </w:r>
      <w:proofErr w:type="gramEnd"/>
      <w:r w:rsidRPr="004A1DAE">
        <w:rPr>
          <w:b/>
        </w:rPr>
        <w:t xml:space="preserve"> В</w:t>
      </w:r>
      <w:r w:rsidR="002973B8" w:rsidRPr="004A1DAE">
        <w:rPr>
          <w:b/>
        </w:rPr>
        <w:t> </w:t>
      </w:r>
      <w:r w:rsidRPr="004A1DAE">
        <w:rPr>
          <w:b/>
        </w:rPr>
        <w:t>этой связи Комитет рекоме</w:t>
      </w:r>
      <w:r w:rsidRPr="004A1DAE">
        <w:rPr>
          <w:b/>
        </w:rPr>
        <w:t>н</w:t>
      </w:r>
      <w:r w:rsidRPr="004A1DAE">
        <w:rPr>
          <w:b/>
        </w:rPr>
        <w:t>дует государству-участнику, в частности:</w:t>
      </w:r>
    </w:p>
    <w:p w:rsidR="00EA1E28" w:rsidRPr="004A1DAE" w:rsidRDefault="002973B8" w:rsidP="00EA1E28">
      <w:pPr>
        <w:pStyle w:val="SingleTxtGR"/>
        <w:rPr>
          <w:b/>
          <w:bCs/>
        </w:rPr>
      </w:pPr>
      <w:r w:rsidRPr="004A1DAE">
        <w:rPr>
          <w:b/>
        </w:rPr>
        <w:tab/>
      </w:r>
      <w:r w:rsidR="00EA1E28" w:rsidRPr="004A1DAE">
        <w:rPr>
          <w:b/>
        </w:rPr>
        <w:t>a)</w:t>
      </w:r>
      <w:r w:rsidR="00EA1E28" w:rsidRPr="004A1DAE">
        <w:rPr>
          <w:b/>
        </w:rPr>
        <w:tab/>
        <w:t>обеспечить, чтобы задержанные дети в возрасте до 18 лет вс</w:t>
      </w:r>
      <w:r w:rsidR="00EA1E28" w:rsidRPr="004A1DAE">
        <w:rPr>
          <w:b/>
        </w:rPr>
        <w:t>е</w:t>
      </w:r>
      <w:r w:rsidR="00EA1E28" w:rsidRPr="004A1DAE">
        <w:rPr>
          <w:b/>
        </w:rPr>
        <w:t>гда содержались отдельно от взрослых, чтобы лишение свободы использ</w:t>
      </w:r>
      <w:r w:rsidR="00EA1E28" w:rsidRPr="004A1DAE">
        <w:rPr>
          <w:b/>
        </w:rPr>
        <w:t>о</w:t>
      </w:r>
      <w:r w:rsidR="00EA1E28" w:rsidRPr="004A1DAE">
        <w:rPr>
          <w:b/>
        </w:rPr>
        <w:t>валось в качестве крайней меры в течение кратчайшего соответствующего периода и при соблюдении необходимых условий;</w:t>
      </w:r>
    </w:p>
    <w:p w:rsidR="00EA1E28" w:rsidRPr="004A1DAE" w:rsidRDefault="002973B8" w:rsidP="00EA1E28">
      <w:pPr>
        <w:pStyle w:val="SingleTxtGR"/>
        <w:rPr>
          <w:b/>
          <w:bCs/>
        </w:rPr>
      </w:pPr>
      <w:r w:rsidRPr="004A1DAE">
        <w:rPr>
          <w:b/>
        </w:rPr>
        <w:tab/>
      </w:r>
      <w:r w:rsidR="00EA1E28" w:rsidRPr="004A1DAE">
        <w:rPr>
          <w:b/>
        </w:rPr>
        <w:t>b)</w:t>
      </w:r>
      <w:r w:rsidR="00EA1E28" w:rsidRPr="004A1DAE">
        <w:rPr>
          <w:b/>
        </w:rPr>
        <w:tab/>
        <w:t>ускорить строительство отдельных учреждений (детского и</w:t>
      </w:r>
      <w:r w:rsidR="00EA1E28" w:rsidRPr="004A1DAE">
        <w:rPr>
          <w:b/>
        </w:rPr>
        <w:t>с</w:t>
      </w:r>
      <w:r w:rsidR="00EA1E28" w:rsidRPr="004A1DAE">
        <w:rPr>
          <w:b/>
        </w:rPr>
        <w:t xml:space="preserve">правительного центра) и выделение в следственных изоляторах отдельных камер для лиц в возрасте до 18 лет с целью обеспечения наличия таких учреждений во всех районах; </w:t>
      </w:r>
    </w:p>
    <w:p w:rsidR="00EA1E28" w:rsidRPr="004A1DAE" w:rsidRDefault="002973B8" w:rsidP="00EA1E28">
      <w:pPr>
        <w:pStyle w:val="SingleTxtGR"/>
        <w:rPr>
          <w:b/>
          <w:bCs/>
        </w:rPr>
      </w:pPr>
      <w:r w:rsidRPr="004A1DAE">
        <w:rPr>
          <w:b/>
        </w:rPr>
        <w:tab/>
      </w:r>
      <w:r w:rsidR="00EA1E28" w:rsidRPr="004A1DAE">
        <w:rPr>
          <w:b/>
        </w:rPr>
        <w:t>с)</w:t>
      </w:r>
      <w:r w:rsidR="00EA1E28" w:rsidRPr="004A1DAE">
        <w:rPr>
          <w:b/>
        </w:rPr>
        <w:tab/>
        <w:t>в случаях, когда лишение свободы является неизбежным и применяется в качестве крайней меры в течение кратчайшего соотве</w:t>
      </w:r>
      <w:r w:rsidR="00EA1E28" w:rsidRPr="004A1DAE">
        <w:rPr>
          <w:b/>
        </w:rPr>
        <w:t>т</w:t>
      </w:r>
      <w:r w:rsidR="00EA1E28" w:rsidRPr="004A1DAE">
        <w:rPr>
          <w:b/>
        </w:rPr>
        <w:t>ствующего периода, усовершенствовать процедуры ареста и условия с</w:t>
      </w:r>
      <w:r w:rsidR="00EA1E28" w:rsidRPr="004A1DAE">
        <w:rPr>
          <w:b/>
        </w:rPr>
        <w:t>о</w:t>
      </w:r>
      <w:r w:rsidR="00EA1E28" w:rsidRPr="004A1DAE">
        <w:rPr>
          <w:b/>
        </w:rPr>
        <w:t>держания под стражей и создать в полиции специальные подразделения, которые занимались бы делами детей, находящихся в конфликте с зак</w:t>
      </w:r>
      <w:r w:rsidR="00EA1E28" w:rsidRPr="004A1DAE">
        <w:rPr>
          <w:b/>
        </w:rPr>
        <w:t>о</w:t>
      </w:r>
      <w:r w:rsidR="00EA1E28" w:rsidRPr="004A1DAE">
        <w:rPr>
          <w:b/>
        </w:rPr>
        <w:t>ном;</w:t>
      </w:r>
    </w:p>
    <w:p w:rsidR="00EA1E28" w:rsidRPr="004A1DAE" w:rsidRDefault="002973B8" w:rsidP="00EA1E28">
      <w:pPr>
        <w:pStyle w:val="SingleTxtGR"/>
        <w:rPr>
          <w:b/>
          <w:bCs/>
        </w:rPr>
      </w:pPr>
      <w:r w:rsidRPr="004A1DAE">
        <w:rPr>
          <w:b/>
        </w:rPr>
        <w:tab/>
      </w:r>
      <w:r w:rsidR="00EA1E28" w:rsidRPr="004A1DAE">
        <w:rPr>
          <w:b/>
        </w:rPr>
        <w:t>d)</w:t>
      </w:r>
      <w:r w:rsidR="00EA1E28" w:rsidRPr="004A1DAE">
        <w:rPr>
          <w:b/>
        </w:rPr>
        <w:tab/>
        <w:t>обеспечить, чтобы лица в возрасте до 18 лет не привлекались к ответственности, не задерживались или не подвергались уголовному пр</w:t>
      </w:r>
      <w:r w:rsidR="00EA1E28" w:rsidRPr="004A1DAE">
        <w:rPr>
          <w:b/>
        </w:rPr>
        <w:t>е</w:t>
      </w:r>
      <w:r w:rsidR="00EA1E28" w:rsidRPr="004A1DAE">
        <w:rPr>
          <w:b/>
        </w:rPr>
        <w:t xml:space="preserve">следованию в рамках закона о борьбе с терроризмом; </w:t>
      </w:r>
    </w:p>
    <w:p w:rsidR="00EA1E28" w:rsidRPr="004A1DAE" w:rsidRDefault="002973B8" w:rsidP="00EA1E28">
      <w:pPr>
        <w:pStyle w:val="SingleTxtGR"/>
        <w:rPr>
          <w:b/>
          <w:bCs/>
        </w:rPr>
      </w:pPr>
      <w:r w:rsidRPr="004A1DAE">
        <w:rPr>
          <w:b/>
        </w:rPr>
        <w:tab/>
      </w:r>
      <w:proofErr w:type="gramStart"/>
      <w:r w:rsidR="00EA1E28" w:rsidRPr="004A1DAE">
        <w:rPr>
          <w:b/>
        </w:rPr>
        <w:t>e)</w:t>
      </w:r>
      <w:r w:rsidR="00EA1E28" w:rsidRPr="004A1DAE">
        <w:rPr>
          <w:b/>
        </w:rPr>
        <w:tab/>
        <w:t>рассмотреть и в случае необходимости изменить все судебные, юридические и защитные процедуры, включая процедуры районных а</w:t>
      </w:r>
      <w:r w:rsidR="00EA1E28" w:rsidRPr="004A1DAE">
        <w:rPr>
          <w:b/>
        </w:rPr>
        <w:t>д</w:t>
      </w:r>
      <w:r w:rsidR="00EA1E28" w:rsidRPr="004A1DAE">
        <w:rPr>
          <w:b/>
        </w:rPr>
        <w:t>министративных управлений, для обеспечения того, чтобы всем лицам в возрасте до 18 лет, которые предположительно нарушили закон или обв</w:t>
      </w:r>
      <w:r w:rsidR="00EA1E28" w:rsidRPr="004A1DAE">
        <w:rPr>
          <w:b/>
        </w:rPr>
        <w:t>и</w:t>
      </w:r>
      <w:r w:rsidR="00EA1E28" w:rsidRPr="004A1DAE">
        <w:rPr>
          <w:b/>
        </w:rPr>
        <w:t>няются в его нарушении, было полностью гарантировано право на спр</w:t>
      </w:r>
      <w:r w:rsidR="00EA1E28" w:rsidRPr="004A1DAE">
        <w:rPr>
          <w:b/>
        </w:rPr>
        <w:t>а</w:t>
      </w:r>
      <w:r w:rsidR="00EA1E28" w:rsidRPr="004A1DAE">
        <w:rPr>
          <w:b/>
        </w:rPr>
        <w:t>ведливый суд, как это предусмотрено статьей 40 (2) Конвенции;</w:t>
      </w:r>
      <w:proofErr w:type="gramEnd"/>
    </w:p>
    <w:p w:rsidR="00EA1E28" w:rsidRPr="004A1DAE" w:rsidRDefault="002973B8" w:rsidP="00EA1E28">
      <w:pPr>
        <w:pStyle w:val="SingleTxtGR"/>
        <w:rPr>
          <w:b/>
          <w:bCs/>
        </w:rPr>
      </w:pPr>
      <w:r w:rsidRPr="004A1DAE">
        <w:rPr>
          <w:b/>
        </w:rPr>
        <w:tab/>
      </w:r>
      <w:r w:rsidR="00EA1E28" w:rsidRPr="004A1DAE">
        <w:rPr>
          <w:b/>
        </w:rPr>
        <w:t>f)</w:t>
      </w:r>
      <w:r w:rsidR="00EA1E28" w:rsidRPr="004A1DAE">
        <w:rPr>
          <w:b/>
        </w:rPr>
        <w:tab/>
        <w:t>обеспечить судебным специалистам специальную подготовку в области отправления правосудия в отношении несовершеннолетних и прав человека;</w:t>
      </w:r>
    </w:p>
    <w:p w:rsidR="00EA1E28" w:rsidRPr="00EA1E28" w:rsidRDefault="002973B8" w:rsidP="00EA1E28">
      <w:pPr>
        <w:pStyle w:val="SingleTxtGR"/>
        <w:rPr>
          <w:b/>
          <w:bCs/>
        </w:rPr>
      </w:pPr>
      <w:r w:rsidRPr="004A1DAE">
        <w:rPr>
          <w:b/>
        </w:rPr>
        <w:tab/>
      </w:r>
      <w:r w:rsidR="00EA1E28" w:rsidRPr="004A1DAE">
        <w:rPr>
          <w:b/>
        </w:rPr>
        <w:t>g)</w:t>
      </w:r>
      <w:r w:rsidR="00EA1E28" w:rsidRPr="004A1DAE">
        <w:rPr>
          <w:b/>
        </w:rPr>
        <w:tab/>
        <w:t>обратиться за техническим сотрудничеством, в частности к ЮНИСЕФ и УВКПЧ</w:t>
      </w:r>
      <w:r w:rsidR="00EA1E28" w:rsidRPr="0081625D">
        <w:rPr>
          <w:b/>
        </w:rPr>
        <w:t xml:space="preserve">. </w:t>
      </w:r>
    </w:p>
    <w:p w:rsidR="00EA1E28" w:rsidRPr="00EA1E28" w:rsidRDefault="00EA1E28" w:rsidP="002973B8">
      <w:pPr>
        <w:pStyle w:val="H23GR"/>
      </w:pPr>
      <w:r w:rsidRPr="00EA1E28">
        <w:tab/>
      </w:r>
      <w:r w:rsidRPr="00EA1E28">
        <w:tab/>
        <w:t>Последующие меры по выполнению предыдущих заключительных замечаний и рекомендаций Комитета по Факультативному протоколу к</w:t>
      </w:r>
      <w:r w:rsidR="002973B8">
        <w:t> </w:t>
      </w:r>
      <w:r w:rsidRPr="00EA1E28">
        <w:t>Конвенции, касающемуся торговли детьми, детской проституции и</w:t>
      </w:r>
      <w:r w:rsidR="002973B8">
        <w:t> </w:t>
      </w:r>
      <w:r w:rsidRPr="00EA1E28">
        <w:t>детской порнографии</w:t>
      </w:r>
    </w:p>
    <w:p w:rsidR="00EA1E28" w:rsidRPr="004A1DAE" w:rsidRDefault="00EA1E28" w:rsidP="00EA1E28">
      <w:pPr>
        <w:pStyle w:val="SingleTxtGR"/>
        <w:rPr>
          <w:b/>
        </w:rPr>
      </w:pPr>
      <w:r w:rsidRPr="00EA1E28">
        <w:t>71.</w:t>
      </w:r>
      <w:r w:rsidRPr="00EA1E28">
        <w:tab/>
      </w:r>
      <w:r w:rsidRPr="004A1DAE">
        <w:rPr>
          <w:b/>
        </w:rPr>
        <w:t>Комитет выражает сожаление в связи с отсутствием достаточной и</w:t>
      </w:r>
      <w:r w:rsidRPr="004A1DAE">
        <w:rPr>
          <w:b/>
        </w:rPr>
        <w:t>н</w:t>
      </w:r>
      <w:r w:rsidRPr="004A1DAE">
        <w:rPr>
          <w:b/>
        </w:rPr>
        <w:t>формации об осуществлении его рекомендаций 2012 года в отношении пе</w:t>
      </w:r>
      <w:r w:rsidRPr="004A1DAE">
        <w:rPr>
          <w:b/>
        </w:rPr>
        <w:t>р</w:t>
      </w:r>
      <w:r w:rsidRPr="004A1DAE">
        <w:rPr>
          <w:b/>
        </w:rPr>
        <w:t>воначального доклада государства-участника в соответствии с Факульт</w:t>
      </w:r>
      <w:r w:rsidRPr="004A1DAE">
        <w:rPr>
          <w:b/>
        </w:rPr>
        <w:t>а</w:t>
      </w:r>
      <w:r w:rsidRPr="004A1DAE">
        <w:rPr>
          <w:b/>
        </w:rPr>
        <w:t xml:space="preserve">тивным протоколом к Конвенции, касающимся торговли детьми, детской проституции и детской порнографии (CRC/C/OPSC/NPL/CO/1). </w:t>
      </w:r>
    </w:p>
    <w:p w:rsidR="00EA1E28" w:rsidRPr="004A1DAE" w:rsidRDefault="00EA1E28" w:rsidP="00EA1E28">
      <w:pPr>
        <w:pStyle w:val="SingleTxtGR"/>
        <w:rPr>
          <w:b/>
        </w:rPr>
      </w:pPr>
      <w:r w:rsidRPr="00EF7F55">
        <w:t>72.</w:t>
      </w:r>
      <w:r w:rsidRPr="004A1DAE">
        <w:rPr>
          <w:b/>
        </w:rPr>
        <w:tab/>
        <w:t>Комитет призывает государство-участник выполнить его предыд</w:t>
      </w:r>
      <w:r w:rsidRPr="004A1DAE">
        <w:rPr>
          <w:b/>
        </w:rPr>
        <w:t>у</w:t>
      </w:r>
      <w:r w:rsidRPr="004A1DAE">
        <w:rPr>
          <w:b/>
        </w:rPr>
        <w:t xml:space="preserve">щие рекомендации, касающиеся, в частности, следующего: </w:t>
      </w:r>
    </w:p>
    <w:p w:rsidR="00EA1E28" w:rsidRPr="004A1DAE" w:rsidRDefault="002973B8" w:rsidP="00EA1E28">
      <w:pPr>
        <w:pStyle w:val="SingleTxtGR"/>
        <w:rPr>
          <w:b/>
        </w:rPr>
      </w:pPr>
      <w:r w:rsidRPr="004A1DAE">
        <w:rPr>
          <w:b/>
        </w:rPr>
        <w:tab/>
      </w:r>
      <w:r w:rsidR="00EA1E28" w:rsidRPr="004A1DAE">
        <w:rPr>
          <w:b/>
        </w:rPr>
        <w:t>a)</w:t>
      </w:r>
      <w:r w:rsidR="00EA1E28" w:rsidRPr="004A1DAE">
        <w:rPr>
          <w:b/>
        </w:rPr>
        <w:tab/>
        <w:t>обеспечения соответствия национального законодательства статьям 2 и 3 Факультативного протокола (см. CRC/C/OPSC/NPL/CO/1, пункт 30);</w:t>
      </w:r>
    </w:p>
    <w:p w:rsidR="00EA1E28" w:rsidRPr="004A1DAE" w:rsidRDefault="002973B8" w:rsidP="00EA1E28">
      <w:pPr>
        <w:pStyle w:val="SingleTxtGR"/>
        <w:rPr>
          <w:b/>
        </w:rPr>
      </w:pPr>
      <w:r w:rsidRPr="004A1DAE">
        <w:rPr>
          <w:b/>
        </w:rPr>
        <w:tab/>
      </w:r>
      <w:r w:rsidR="00EA1E28" w:rsidRPr="004A1DAE">
        <w:rPr>
          <w:b/>
        </w:rPr>
        <w:t>b)</w:t>
      </w:r>
      <w:r w:rsidR="00EA1E28" w:rsidRPr="004A1DAE">
        <w:rPr>
          <w:b/>
        </w:rPr>
        <w:tab/>
        <w:t>отмены действия положений Закона о нарушениях обществе</w:t>
      </w:r>
      <w:r w:rsidR="00EA1E28" w:rsidRPr="004A1DAE">
        <w:rPr>
          <w:b/>
        </w:rPr>
        <w:t>н</w:t>
      </w:r>
      <w:r w:rsidR="00EA1E28" w:rsidRPr="004A1DAE">
        <w:rPr>
          <w:b/>
        </w:rPr>
        <w:t>ного порядка и борьбе с ними 1970 года, которые используются для ареста и преследования детей-жертв, и обеспечить, чтобы ни один ребенок, ста</w:t>
      </w:r>
      <w:r w:rsidR="00EA1E28" w:rsidRPr="004A1DAE">
        <w:rPr>
          <w:b/>
        </w:rPr>
        <w:t>в</w:t>
      </w:r>
      <w:r w:rsidR="00EA1E28" w:rsidRPr="004A1DAE">
        <w:rPr>
          <w:b/>
        </w:rPr>
        <w:t>ший жертвой любого из преступлений, предусмотренных Факультативным протоколом, не привлекался к уголовной ответственности (см. CRC/C/</w:t>
      </w:r>
      <w:r w:rsidR="009A3A61">
        <w:rPr>
          <w:b/>
        </w:rPr>
        <w:t xml:space="preserve"> </w:t>
      </w:r>
      <w:r w:rsidR="00EA1E28" w:rsidRPr="004A1DAE">
        <w:rPr>
          <w:b/>
        </w:rPr>
        <w:t>OPSC/NPL/CO/1, пункт</w:t>
      </w:r>
      <w:r w:rsidRPr="004A1DAE">
        <w:rPr>
          <w:b/>
        </w:rPr>
        <w:t> </w:t>
      </w:r>
      <w:r w:rsidR="00EA1E28" w:rsidRPr="004A1DAE">
        <w:rPr>
          <w:b/>
        </w:rPr>
        <w:t xml:space="preserve">32); </w:t>
      </w:r>
    </w:p>
    <w:p w:rsidR="00EA1E28" w:rsidRPr="004A1DAE" w:rsidRDefault="002973B8" w:rsidP="00EA1E28">
      <w:pPr>
        <w:pStyle w:val="SingleTxtGR"/>
        <w:rPr>
          <w:b/>
        </w:rPr>
      </w:pPr>
      <w:r w:rsidRPr="004A1DAE">
        <w:rPr>
          <w:b/>
        </w:rPr>
        <w:tab/>
      </w:r>
      <w:r w:rsidR="00EA1E28" w:rsidRPr="004A1DAE">
        <w:rPr>
          <w:b/>
        </w:rPr>
        <w:t>с)</w:t>
      </w:r>
      <w:r w:rsidR="00EA1E28" w:rsidRPr="004A1DAE">
        <w:rPr>
          <w:b/>
        </w:rPr>
        <w:tab/>
        <w:t>обеспечения того, чтобы его внутреннее законодательство по</w:t>
      </w:r>
      <w:r w:rsidR="00EA1E28" w:rsidRPr="004A1DAE">
        <w:rPr>
          <w:b/>
        </w:rPr>
        <w:t>з</w:t>
      </w:r>
      <w:r w:rsidR="00EA1E28" w:rsidRPr="004A1DAE">
        <w:rPr>
          <w:b/>
        </w:rPr>
        <w:t xml:space="preserve">воляло ему устанавливать и осуществлять </w:t>
      </w:r>
      <w:proofErr w:type="spellStart"/>
      <w:r w:rsidR="00EA1E28" w:rsidRPr="004A1DAE">
        <w:rPr>
          <w:b/>
        </w:rPr>
        <w:t>экстратерриториальную</w:t>
      </w:r>
      <w:proofErr w:type="spellEnd"/>
      <w:r w:rsidR="00EA1E28" w:rsidRPr="004A1DAE">
        <w:rPr>
          <w:b/>
        </w:rPr>
        <w:t xml:space="preserve"> юри</w:t>
      </w:r>
      <w:r w:rsidR="00EA1E28" w:rsidRPr="004A1DAE">
        <w:rPr>
          <w:b/>
        </w:rPr>
        <w:t>с</w:t>
      </w:r>
      <w:r w:rsidR="00EA1E28" w:rsidRPr="004A1DAE">
        <w:rPr>
          <w:b/>
        </w:rPr>
        <w:t>дикцию в отношении всех преступлений, охватываемых Факультативным протоколом (см.</w:t>
      </w:r>
      <w:r w:rsidRPr="004A1DAE">
        <w:rPr>
          <w:b/>
        </w:rPr>
        <w:t> </w:t>
      </w:r>
      <w:r w:rsidR="00EA1E28" w:rsidRPr="004A1DAE">
        <w:rPr>
          <w:b/>
        </w:rPr>
        <w:t>CRC/C/OPSC/NPL/CO/1, пункт 36);</w:t>
      </w:r>
    </w:p>
    <w:p w:rsidR="00EA1E28" w:rsidRPr="00EA1E28" w:rsidRDefault="002973B8" w:rsidP="00EA1E28">
      <w:pPr>
        <w:pStyle w:val="SingleTxtGR"/>
        <w:rPr>
          <w:b/>
        </w:rPr>
      </w:pPr>
      <w:r w:rsidRPr="004A1DAE">
        <w:rPr>
          <w:b/>
        </w:rPr>
        <w:tab/>
      </w:r>
      <w:r w:rsidR="00EA1E28" w:rsidRPr="004A1DAE">
        <w:rPr>
          <w:b/>
        </w:rPr>
        <w:t>d)</w:t>
      </w:r>
      <w:r w:rsidR="00EA1E28" w:rsidRPr="004A1DAE">
        <w:rPr>
          <w:b/>
        </w:rPr>
        <w:tab/>
        <w:t>принятия надлежащих мер по защите прав и интересов детей, ставших жертвами практики, запрещенной Факультативным протоколом, на всех этапах уголовного процесса</w:t>
      </w:r>
      <w:r w:rsidR="00982674" w:rsidRPr="004A1DAE">
        <w:rPr>
          <w:b/>
        </w:rPr>
        <w:t xml:space="preserve"> </w:t>
      </w:r>
      <w:r w:rsidR="00EA1E28" w:rsidRPr="004A1DAE">
        <w:rPr>
          <w:b/>
        </w:rPr>
        <w:t>(см. CRC/C/OPSC/NPL/CO/1, пункт 40)</w:t>
      </w:r>
      <w:r w:rsidR="00EA1E28" w:rsidRPr="0081625D">
        <w:rPr>
          <w:b/>
        </w:rPr>
        <w:t>.</w:t>
      </w:r>
    </w:p>
    <w:p w:rsidR="00EA1E28" w:rsidRPr="00EA1E28" w:rsidRDefault="00EA1E28" w:rsidP="002973B8">
      <w:pPr>
        <w:pStyle w:val="H1GR"/>
      </w:pPr>
      <w:r w:rsidRPr="00EA1E28">
        <w:tab/>
        <w:t>J.</w:t>
      </w:r>
      <w:r w:rsidRPr="00EA1E28">
        <w:tab/>
        <w:t>Ратификация Факультативного протокола к Конвенции, касающегося процедуры сообщений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73.</w:t>
      </w:r>
      <w:r w:rsidRPr="00EA1E28">
        <w:tab/>
      </w:r>
      <w:r w:rsidRPr="004A1DAE">
        <w:rPr>
          <w:b/>
        </w:rPr>
        <w:t>Комитет рекомендует государству-участнику в целях дальнейшего укрепления работы по осуществлению прав детей ратифицировать Ф</w:t>
      </w:r>
      <w:r w:rsidRPr="004A1DAE">
        <w:rPr>
          <w:b/>
        </w:rPr>
        <w:t>а</w:t>
      </w:r>
      <w:r w:rsidRPr="004A1DAE">
        <w:rPr>
          <w:b/>
        </w:rPr>
        <w:t>культативный протокол к Конвенции, касающийся процедуры сообщений</w:t>
      </w:r>
      <w:r w:rsidRPr="0081625D">
        <w:rPr>
          <w:b/>
        </w:rPr>
        <w:t>.</w:t>
      </w:r>
      <w:r w:rsidRPr="00EA1E28">
        <w:t xml:space="preserve"> </w:t>
      </w:r>
    </w:p>
    <w:p w:rsidR="00EA1E28" w:rsidRPr="00EA1E28" w:rsidRDefault="00EA1E28" w:rsidP="002973B8">
      <w:pPr>
        <w:pStyle w:val="H1GR"/>
      </w:pPr>
      <w:r w:rsidRPr="00EA1E28">
        <w:tab/>
        <w:t>K.</w:t>
      </w:r>
      <w:r w:rsidRPr="00EA1E28">
        <w:tab/>
        <w:t>Ратификация международных договоров по правам человека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74.</w:t>
      </w:r>
      <w:r w:rsidRPr="00EA1E28">
        <w:tab/>
      </w:r>
      <w:r w:rsidRPr="004A1DAE">
        <w:rPr>
          <w:b/>
        </w:rPr>
        <w:t>Комитет рекомендует государству-участнику в целях дальнейшего содействия осуществлению прав детей ратифицировать основные докуме</w:t>
      </w:r>
      <w:r w:rsidRPr="004A1DAE">
        <w:rPr>
          <w:b/>
        </w:rPr>
        <w:t>н</w:t>
      </w:r>
      <w:r w:rsidRPr="004A1DAE">
        <w:rPr>
          <w:b/>
        </w:rPr>
        <w:t>ты о правах человека, к которым оно еще не присоединилось, а именно Факультативный протокол к Конвенции против пыток и других жестоких, бесчеловечных или унижающих достоинство видов обращения и наказ</w:t>
      </w:r>
      <w:r w:rsidRPr="004A1DAE">
        <w:rPr>
          <w:b/>
        </w:rPr>
        <w:t>а</w:t>
      </w:r>
      <w:r w:rsidRPr="004A1DAE">
        <w:rPr>
          <w:b/>
        </w:rPr>
        <w:t>ния; Международную конвенцию для защиты всех лиц от насильственных исчезновений; и Международную конвенцию о защите прав всех труд</w:t>
      </w:r>
      <w:r w:rsidRPr="004A1DAE">
        <w:rPr>
          <w:b/>
        </w:rPr>
        <w:t>я</w:t>
      </w:r>
      <w:r w:rsidRPr="004A1DAE">
        <w:rPr>
          <w:b/>
        </w:rPr>
        <w:t>щихся-мигрантов и членов их семей</w:t>
      </w:r>
      <w:r w:rsidRPr="0081625D">
        <w:rPr>
          <w:b/>
        </w:rPr>
        <w:t>.</w:t>
      </w:r>
    </w:p>
    <w:p w:rsidR="00EA1E28" w:rsidRPr="00EA1E28" w:rsidRDefault="00EA1E28" w:rsidP="002973B8">
      <w:pPr>
        <w:pStyle w:val="HChGR"/>
      </w:pPr>
      <w:r w:rsidRPr="00EA1E28">
        <w:tab/>
        <w:t>IV.</w:t>
      </w:r>
      <w:r w:rsidRPr="00EA1E28">
        <w:tab/>
        <w:t>Осуществление и представление докладов</w:t>
      </w:r>
    </w:p>
    <w:p w:rsidR="00EA1E28" w:rsidRPr="00EA1E28" w:rsidRDefault="00EA1E28" w:rsidP="002973B8">
      <w:pPr>
        <w:pStyle w:val="H1GR"/>
      </w:pPr>
      <w:r w:rsidRPr="00EA1E28">
        <w:tab/>
        <w:t>A.</w:t>
      </w:r>
      <w:r w:rsidRPr="00EA1E28">
        <w:tab/>
        <w:t>Последующие меры и распространение информации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75.</w:t>
      </w:r>
      <w:r w:rsidRPr="00EA1E28">
        <w:tab/>
      </w:r>
      <w:r w:rsidRPr="004A1DAE">
        <w:rPr>
          <w:b/>
        </w:rPr>
        <w:t>Комитет рекомендует государству-участнику принять все надлеж</w:t>
      </w:r>
      <w:r w:rsidRPr="004A1DAE">
        <w:rPr>
          <w:b/>
        </w:rPr>
        <w:t>а</w:t>
      </w:r>
      <w:r w:rsidRPr="004A1DAE">
        <w:rPr>
          <w:b/>
        </w:rPr>
        <w:t>щие меры для обеспечения полного выполнения рекомендаций, содерж</w:t>
      </w:r>
      <w:r w:rsidRPr="004A1DAE">
        <w:rPr>
          <w:b/>
        </w:rPr>
        <w:t>а</w:t>
      </w:r>
      <w:r w:rsidRPr="004A1DAE">
        <w:rPr>
          <w:b/>
        </w:rPr>
        <w:t>щихся в настоящих заключительных замечаниях. Комитет также рекоме</w:t>
      </w:r>
      <w:r w:rsidRPr="004A1DAE">
        <w:rPr>
          <w:b/>
        </w:rPr>
        <w:t>н</w:t>
      </w:r>
      <w:r w:rsidRPr="004A1DAE">
        <w:rPr>
          <w:b/>
        </w:rPr>
        <w:t>дует обеспечить как можно более широкое распространение объединенных третьего−пятого периодических докладов, письменных ответов госуда</w:t>
      </w:r>
      <w:r w:rsidRPr="004A1DAE">
        <w:rPr>
          <w:b/>
        </w:rPr>
        <w:t>р</w:t>
      </w:r>
      <w:r w:rsidRPr="004A1DAE">
        <w:rPr>
          <w:b/>
        </w:rPr>
        <w:t>ства-участника на перечень вопросов и настоящих заключительных зам</w:t>
      </w:r>
      <w:r w:rsidRPr="004A1DAE">
        <w:rPr>
          <w:b/>
        </w:rPr>
        <w:t>е</w:t>
      </w:r>
      <w:r w:rsidRPr="004A1DAE">
        <w:rPr>
          <w:b/>
        </w:rPr>
        <w:t>чаний на языках страны</w:t>
      </w:r>
      <w:r w:rsidRPr="0081625D">
        <w:rPr>
          <w:b/>
        </w:rPr>
        <w:t>.</w:t>
      </w:r>
    </w:p>
    <w:p w:rsidR="00EA1E28" w:rsidRPr="00EA1E28" w:rsidRDefault="00EA1E28" w:rsidP="002973B8">
      <w:pPr>
        <w:pStyle w:val="H1GR"/>
      </w:pPr>
      <w:r w:rsidRPr="00EA1E28">
        <w:tab/>
        <w:t>В.</w:t>
      </w:r>
      <w:r w:rsidRPr="00EA1E28">
        <w:tab/>
        <w:t xml:space="preserve">Следующий доклад </w:t>
      </w:r>
    </w:p>
    <w:p w:rsidR="00EA1E28" w:rsidRPr="00EA1E28" w:rsidRDefault="00EA1E28" w:rsidP="00EA1E28">
      <w:pPr>
        <w:pStyle w:val="SingleTxtGR"/>
        <w:rPr>
          <w:b/>
        </w:rPr>
      </w:pPr>
      <w:r w:rsidRPr="00EA1E28">
        <w:t>76.</w:t>
      </w:r>
      <w:r w:rsidRPr="00EA1E28">
        <w:tab/>
      </w:r>
      <w:r w:rsidRPr="004A1DAE">
        <w:rPr>
          <w:b/>
        </w:rPr>
        <w:t>Комитет предлагает государству-участнику представить свои об</w:t>
      </w:r>
      <w:r w:rsidRPr="004A1DAE">
        <w:rPr>
          <w:b/>
        </w:rPr>
        <w:t>ъ</w:t>
      </w:r>
      <w:r w:rsidRPr="004A1DAE">
        <w:rPr>
          <w:b/>
        </w:rPr>
        <w:t>единенные шестой и седьмой периодические доклады к 13 октября 2021 г</w:t>
      </w:r>
      <w:r w:rsidRPr="004A1DAE">
        <w:rPr>
          <w:b/>
        </w:rPr>
        <w:t>о</w:t>
      </w:r>
      <w:r w:rsidRPr="004A1DAE">
        <w:rPr>
          <w:b/>
        </w:rPr>
        <w:t>да и включить в них информацию о последующих мерах в связи с насто</w:t>
      </w:r>
      <w:r w:rsidRPr="004A1DAE">
        <w:rPr>
          <w:b/>
        </w:rPr>
        <w:t>я</w:t>
      </w:r>
      <w:r w:rsidRPr="004A1DAE">
        <w:rPr>
          <w:b/>
        </w:rPr>
        <w:t>щими заключительными замечаниями. Этот доклад должен быть соста</w:t>
      </w:r>
      <w:r w:rsidRPr="004A1DAE">
        <w:rPr>
          <w:b/>
        </w:rPr>
        <w:t>в</w:t>
      </w:r>
      <w:r w:rsidRPr="004A1DAE">
        <w:rPr>
          <w:b/>
        </w:rPr>
        <w:t>лен с соблюдением согласованных Комитетом руководящих принципов подготовки докладов по конкретным договорам, принятых 31 января 2014</w:t>
      </w:r>
      <w:r w:rsidR="009A3A61">
        <w:rPr>
          <w:b/>
        </w:rPr>
        <w:t> </w:t>
      </w:r>
      <w:r w:rsidRPr="004A1DAE">
        <w:rPr>
          <w:b/>
        </w:rPr>
        <w:t>года (CRC/C/58/Rev.3), а его объем не должен превышать 21 200 слов (см. резолюцию 68/268 Генеральной Ассамблеи, пункт 16). В случае пре</w:t>
      </w:r>
      <w:r w:rsidRPr="004A1DAE">
        <w:rPr>
          <w:b/>
        </w:rPr>
        <w:t>д</w:t>
      </w:r>
      <w:r w:rsidRPr="004A1DAE">
        <w:rPr>
          <w:b/>
        </w:rPr>
        <w:t>ставления доклада, объем которого превышает установленное огранич</w:t>
      </w:r>
      <w:r w:rsidRPr="004A1DAE">
        <w:rPr>
          <w:b/>
        </w:rPr>
        <w:t>е</w:t>
      </w:r>
      <w:r w:rsidRPr="004A1DAE">
        <w:rPr>
          <w:b/>
        </w:rPr>
        <w:t>ние, государству-участнику будет предложено сократить доклад в соотве</w:t>
      </w:r>
      <w:r w:rsidRPr="004A1DAE">
        <w:rPr>
          <w:b/>
        </w:rPr>
        <w:t>т</w:t>
      </w:r>
      <w:r w:rsidRPr="004A1DAE">
        <w:rPr>
          <w:b/>
        </w:rPr>
        <w:t>ствии с упомянутой выше резолюцией. Если государство-участник будет не в состоянии пересмотреть и вновь представить доклад, то перевод доклада для его рассмотрения договорным органом не может быть гарантирован</w:t>
      </w:r>
      <w:r w:rsidRPr="0081625D">
        <w:rPr>
          <w:b/>
        </w:rPr>
        <w:t>.</w:t>
      </w:r>
    </w:p>
    <w:p w:rsidR="00982674" w:rsidRDefault="00EA1E28" w:rsidP="00EA1E28">
      <w:pPr>
        <w:pStyle w:val="SingleTxtGR"/>
      </w:pPr>
      <w:r w:rsidRPr="00EA1E28">
        <w:t>7</w:t>
      </w:r>
      <w:bookmarkStart w:id="0" w:name="_GoBack"/>
      <w:bookmarkEnd w:id="0"/>
      <w:r w:rsidRPr="00EA1E28">
        <w:t>7.</w:t>
      </w:r>
      <w:r w:rsidRPr="00EA1E28">
        <w:tab/>
      </w:r>
      <w:proofErr w:type="gramStart"/>
      <w:r w:rsidRPr="004A1DAE">
        <w:rPr>
          <w:b/>
        </w:rPr>
        <w:t>Комитет предлагает также государству-участнику представить о</w:t>
      </w:r>
      <w:r w:rsidRPr="004A1DAE">
        <w:rPr>
          <w:b/>
        </w:rPr>
        <w:t>б</w:t>
      </w:r>
      <w:r w:rsidRPr="004A1DAE">
        <w:rPr>
          <w:b/>
        </w:rPr>
        <w:t>новленный базовый документ, не превышающий по объему 42 400 слов, в соответствии с требованиями в отношении подготовки общего базового д</w:t>
      </w:r>
      <w:r w:rsidRPr="004A1DAE">
        <w:rPr>
          <w:b/>
        </w:rPr>
        <w:t>о</w:t>
      </w:r>
      <w:r w:rsidRPr="004A1DAE">
        <w:rPr>
          <w:b/>
        </w:rPr>
        <w:t>кумента, которые предусмотрены согласованными руководящими принц</w:t>
      </w:r>
      <w:r w:rsidRPr="004A1DAE">
        <w:rPr>
          <w:b/>
        </w:rPr>
        <w:t>и</w:t>
      </w:r>
      <w:r w:rsidRPr="004A1DAE">
        <w:rPr>
          <w:b/>
        </w:rPr>
        <w:t>пами представления докладов согласно международным договорам по пр</w:t>
      </w:r>
      <w:r w:rsidRPr="004A1DAE">
        <w:rPr>
          <w:b/>
        </w:rPr>
        <w:t>а</w:t>
      </w:r>
      <w:r w:rsidRPr="004A1DAE">
        <w:rPr>
          <w:b/>
        </w:rPr>
        <w:t>вам человека, включая руководящие принципы подготовки общего базов</w:t>
      </w:r>
      <w:r w:rsidRPr="004A1DAE">
        <w:rPr>
          <w:b/>
        </w:rPr>
        <w:t>о</w:t>
      </w:r>
      <w:r w:rsidRPr="004A1DAE">
        <w:rPr>
          <w:b/>
        </w:rPr>
        <w:t>го документа и документов по конкретным договорам (см. HRI/GEN/2/ Rev.6, глава I) и пункт</w:t>
      </w:r>
      <w:proofErr w:type="gramEnd"/>
      <w:r w:rsidRPr="004A1DAE">
        <w:rPr>
          <w:b/>
        </w:rPr>
        <w:t xml:space="preserve"> 16 резолюции</w:t>
      </w:r>
      <w:r w:rsidR="002973B8" w:rsidRPr="004A1DAE">
        <w:rPr>
          <w:b/>
        </w:rPr>
        <w:t> </w:t>
      </w:r>
      <w:r w:rsidRPr="004A1DAE">
        <w:rPr>
          <w:b/>
        </w:rPr>
        <w:t>68/268 Генеральной Ассамблеи</w:t>
      </w:r>
      <w:r w:rsidRPr="0081625D">
        <w:rPr>
          <w:b/>
        </w:rPr>
        <w:t>.</w:t>
      </w:r>
    </w:p>
    <w:p w:rsidR="00EA1E28" w:rsidRPr="002973B8" w:rsidRDefault="002973B8" w:rsidP="002973B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A1E28" w:rsidRPr="002973B8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D3" w:rsidRDefault="005976D3" w:rsidP="00B471C5">
      <w:r>
        <w:separator/>
      </w:r>
    </w:p>
  </w:endnote>
  <w:endnote w:type="continuationSeparator" w:id="0">
    <w:p w:rsidR="005976D3" w:rsidRDefault="005976D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6D3" w:rsidRPr="009A6F4A" w:rsidRDefault="005976D3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F7F55">
      <w:rPr>
        <w:rStyle w:val="a9"/>
        <w:noProof/>
      </w:rPr>
      <w:t>26</w:t>
    </w:r>
    <w:r>
      <w:rPr>
        <w:rStyle w:val="a9"/>
      </w:rPr>
      <w:fldChar w:fldCharType="end"/>
    </w:r>
    <w:r>
      <w:rPr>
        <w:lang w:val="en-US"/>
      </w:rPr>
      <w:tab/>
      <w:t>GE.16-11728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6D3" w:rsidRPr="009A6F4A" w:rsidRDefault="005976D3">
    <w:pPr>
      <w:pStyle w:val="a7"/>
      <w:rPr>
        <w:lang w:val="en-US"/>
      </w:rPr>
    </w:pPr>
    <w:r>
      <w:rPr>
        <w:lang w:val="en-US"/>
      </w:rPr>
      <w:t>GE.16-11728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F7F55">
      <w:rPr>
        <w:rStyle w:val="a9"/>
        <w:noProof/>
      </w:rPr>
      <w:t>25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976D3" w:rsidRPr="00797A78" w:rsidTr="00EA1E28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976D3" w:rsidRPr="001C3ABC" w:rsidRDefault="005976D3" w:rsidP="005976D3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11728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071016  101016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976D3" w:rsidRDefault="005976D3" w:rsidP="00EA1E28">
          <w:pPr>
            <w:jc w:val="right"/>
          </w:pPr>
          <w:r>
            <w:rPr>
              <w:b/>
              <w:noProof/>
              <w:lang w:val="en-US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976D3" w:rsidRDefault="005976D3" w:rsidP="00EA1E28">
          <w:pPr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NPL/CO/3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NPL/CO/3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976D3" w:rsidRPr="00797A78" w:rsidTr="00EA1E28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976D3" w:rsidRPr="001B7B44" w:rsidRDefault="005976D3" w:rsidP="00EA1E28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1B7B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976D3" w:rsidRDefault="005976D3" w:rsidP="00EA1E28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976D3" w:rsidRDefault="005976D3" w:rsidP="00EA1E28"/>
      </w:tc>
    </w:tr>
  </w:tbl>
  <w:p w:rsidR="005976D3" w:rsidRDefault="005976D3" w:rsidP="00EA1E28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D3" w:rsidRPr="009141DC" w:rsidRDefault="005976D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976D3" w:rsidRPr="00D1261C" w:rsidRDefault="005976D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976D3" w:rsidRPr="00620AE6" w:rsidRDefault="005976D3" w:rsidP="00EA1E28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семьдесят второй сессии (17 мая – 3 июня 2016 года).</w:t>
      </w:r>
    </w:p>
  </w:footnote>
  <w:footnote w:id="2">
    <w:p w:rsidR="005976D3" w:rsidRPr="00620AE6" w:rsidRDefault="005976D3" w:rsidP="00EA1E28">
      <w:pPr>
        <w:pStyle w:val="aa"/>
        <w:rPr>
          <w:lang w:val="ru-RU"/>
        </w:rPr>
      </w:pPr>
      <w:r>
        <w:rPr>
          <w:lang w:val="ru-RU"/>
        </w:rPr>
        <w:tab/>
      </w:r>
      <w:r w:rsidRPr="00F47CF3">
        <w:rPr>
          <w:rStyle w:val="a6"/>
          <w:lang w:val="ru-RU"/>
        </w:rPr>
        <w:footnoteRef/>
      </w:r>
      <w:r>
        <w:rPr>
          <w:lang w:val="ru-RU"/>
        </w:rPr>
        <w:tab/>
        <w:t>Резолюция 64/142 Генеральной Ассамблеи, приложение.</w:t>
      </w:r>
    </w:p>
  </w:footnote>
  <w:footnote w:id="3">
    <w:p w:rsidR="005976D3" w:rsidRPr="00620AE6" w:rsidRDefault="005976D3" w:rsidP="00EA1E28">
      <w:pPr>
        <w:pStyle w:val="aa"/>
        <w:rPr>
          <w:lang w:val="ru-RU"/>
        </w:rPr>
      </w:pPr>
      <w:r w:rsidRPr="00285852">
        <w:rPr>
          <w:lang w:val="ru-RU"/>
        </w:rPr>
        <w:tab/>
      </w:r>
      <w:r w:rsidRPr="00F47CF3">
        <w:rPr>
          <w:rStyle w:val="a6"/>
          <w:lang w:val="ru-RU"/>
        </w:rPr>
        <w:footnoteRef/>
      </w:r>
      <w:r>
        <w:rPr>
          <w:lang w:val="ru-RU"/>
        </w:rPr>
        <w:tab/>
        <w:t>Резолюция 40/33 Генеральной Ассамблеи, приложение.</w:t>
      </w:r>
    </w:p>
  </w:footnote>
  <w:footnote w:id="4">
    <w:p w:rsidR="005976D3" w:rsidRPr="00F47CF3" w:rsidRDefault="005976D3" w:rsidP="00EA1E28">
      <w:pPr>
        <w:pStyle w:val="aa"/>
      </w:pPr>
      <w:r w:rsidRPr="00285852">
        <w:rPr>
          <w:lang w:val="ru-RU"/>
        </w:rPr>
        <w:tab/>
      </w:r>
      <w:r w:rsidRPr="00F47CF3">
        <w:rPr>
          <w:rStyle w:val="a6"/>
          <w:lang w:val="ru-RU"/>
        </w:rPr>
        <w:footnoteRef/>
      </w:r>
      <w:r>
        <w:rPr>
          <w:lang w:val="ru-RU"/>
        </w:rPr>
        <w:tab/>
        <w:t>Резолюция 45/112 Генеральной Ассамблеи, приложение.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6D3" w:rsidRPr="005E0092" w:rsidRDefault="005976D3">
    <w:pPr>
      <w:pStyle w:val="a3"/>
      <w:rPr>
        <w:lang w:val="en-US"/>
      </w:rPr>
    </w:pPr>
    <w:r>
      <w:rPr>
        <w:lang w:val="en-US"/>
      </w:rPr>
      <w:t>CRC/</w:t>
    </w:r>
    <w:r>
      <w:t>C/NPL/CO/3-5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6D3" w:rsidRPr="009A6F4A" w:rsidRDefault="005976D3">
    <w:pPr>
      <w:pStyle w:val="a3"/>
      <w:rPr>
        <w:lang w:val="en-US"/>
      </w:rPr>
    </w:pPr>
    <w:r>
      <w:rPr>
        <w:lang w:val="en-US"/>
      </w:rPr>
      <w:tab/>
      <w:t>CRC/</w:t>
    </w:r>
    <w:r>
      <w:t>C/NPL/CO/3-5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E28"/>
    <w:rsid w:val="00032C47"/>
    <w:rsid w:val="000450D1"/>
    <w:rsid w:val="000F2A4F"/>
    <w:rsid w:val="00150957"/>
    <w:rsid w:val="001A17A1"/>
    <w:rsid w:val="001B7B44"/>
    <w:rsid w:val="001C6732"/>
    <w:rsid w:val="001C73BD"/>
    <w:rsid w:val="001E6A65"/>
    <w:rsid w:val="00203F84"/>
    <w:rsid w:val="002722D7"/>
    <w:rsid w:val="00275188"/>
    <w:rsid w:val="0028687D"/>
    <w:rsid w:val="002973B8"/>
    <w:rsid w:val="002B091C"/>
    <w:rsid w:val="002D0CCB"/>
    <w:rsid w:val="00345C79"/>
    <w:rsid w:val="00366A39"/>
    <w:rsid w:val="003B4AA7"/>
    <w:rsid w:val="003F2A78"/>
    <w:rsid w:val="0048005C"/>
    <w:rsid w:val="0049273A"/>
    <w:rsid w:val="004A1DAE"/>
    <w:rsid w:val="004E242B"/>
    <w:rsid w:val="00544379"/>
    <w:rsid w:val="00566944"/>
    <w:rsid w:val="005976D3"/>
    <w:rsid w:val="005D56BF"/>
    <w:rsid w:val="00665D8D"/>
    <w:rsid w:val="006A1F68"/>
    <w:rsid w:val="006A7A3B"/>
    <w:rsid w:val="006B6B57"/>
    <w:rsid w:val="00705394"/>
    <w:rsid w:val="00743F62"/>
    <w:rsid w:val="00760D3A"/>
    <w:rsid w:val="00765D43"/>
    <w:rsid w:val="007A1F42"/>
    <w:rsid w:val="007D76DD"/>
    <w:rsid w:val="007F7714"/>
    <w:rsid w:val="0081625D"/>
    <w:rsid w:val="008717E8"/>
    <w:rsid w:val="008D01AE"/>
    <w:rsid w:val="008E0423"/>
    <w:rsid w:val="009141DC"/>
    <w:rsid w:val="009174A1"/>
    <w:rsid w:val="00922499"/>
    <w:rsid w:val="00982674"/>
    <w:rsid w:val="0098674D"/>
    <w:rsid w:val="00997ACA"/>
    <w:rsid w:val="009A3A61"/>
    <w:rsid w:val="00A03FB7"/>
    <w:rsid w:val="00A265BD"/>
    <w:rsid w:val="00A530B9"/>
    <w:rsid w:val="00A75A11"/>
    <w:rsid w:val="00AD187A"/>
    <w:rsid w:val="00AD7EAD"/>
    <w:rsid w:val="00B02D95"/>
    <w:rsid w:val="00B2308C"/>
    <w:rsid w:val="00B35A32"/>
    <w:rsid w:val="00B432C6"/>
    <w:rsid w:val="00B471C5"/>
    <w:rsid w:val="00B6474A"/>
    <w:rsid w:val="00BD39A7"/>
    <w:rsid w:val="00BE1742"/>
    <w:rsid w:val="00C44101"/>
    <w:rsid w:val="00C651C8"/>
    <w:rsid w:val="00CD1631"/>
    <w:rsid w:val="00D1261C"/>
    <w:rsid w:val="00D32E22"/>
    <w:rsid w:val="00D75DCE"/>
    <w:rsid w:val="00DC7624"/>
    <w:rsid w:val="00DD35AC"/>
    <w:rsid w:val="00DD479F"/>
    <w:rsid w:val="00E15E48"/>
    <w:rsid w:val="00E32C8E"/>
    <w:rsid w:val="00EA1E28"/>
    <w:rsid w:val="00EB0723"/>
    <w:rsid w:val="00EE6F37"/>
    <w:rsid w:val="00EF7F55"/>
    <w:rsid w:val="00F1599F"/>
    <w:rsid w:val="00F31EF2"/>
    <w:rsid w:val="00F40C03"/>
    <w:rsid w:val="00F87161"/>
    <w:rsid w:val="00F93F7A"/>
    <w:rsid w:val="00FC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EA1E2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EA1E2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94630-905D-41D5-AED4-1A3BD534A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26</Pages>
  <Words>8545</Words>
  <Characters>58194</Characters>
  <Application>Microsoft Office Word</Application>
  <DocSecurity>0</DocSecurity>
  <Lines>1119</Lines>
  <Paragraphs>292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TPSRUS1</cp:lastModifiedBy>
  <cp:revision>2</cp:revision>
  <dcterms:created xsi:type="dcterms:W3CDTF">2016-10-10T11:17:00Z</dcterms:created>
  <dcterms:modified xsi:type="dcterms:W3CDTF">2016-10-10T11:17:00Z</dcterms:modified>
</cp:coreProperties>
</file>