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A97872">
                <w:t>C.12/WG/CHN/Q/2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A97872">
              <w:rPr>
                <w:lang w:val="en-US"/>
              </w:rPr>
              <w:fldChar w:fldCharType="separate"/>
            </w:r>
            <w:r w:rsidR="00A97872">
              <w:rPr>
                <w:lang w:val="en-US"/>
              </w:rPr>
              <w:t>13 June 2013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633373" w:rsidRPr="00D72C89" w:rsidRDefault="00633373" w:rsidP="00D72C89">
      <w:pPr>
        <w:spacing w:before="120"/>
        <w:rPr>
          <w:b/>
          <w:sz w:val="24"/>
          <w:szCs w:val="24"/>
        </w:rPr>
      </w:pPr>
      <w:r w:rsidRPr="00D72C89">
        <w:rPr>
          <w:b/>
          <w:sz w:val="24"/>
          <w:szCs w:val="24"/>
        </w:rPr>
        <w:t>Комитет по экономическим, социальным</w:t>
      </w:r>
      <w:r w:rsidRPr="00D72C89">
        <w:rPr>
          <w:b/>
          <w:sz w:val="24"/>
          <w:szCs w:val="24"/>
        </w:rPr>
        <w:br/>
        <w:t>и культурным правам</w:t>
      </w:r>
    </w:p>
    <w:p w:rsidR="00633373" w:rsidRPr="00D72C89" w:rsidRDefault="00633373" w:rsidP="001C4BAF">
      <w:pPr>
        <w:rPr>
          <w:b/>
        </w:rPr>
      </w:pPr>
      <w:r w:rsidRPr="00D72C89">
        <w:rPr>
          <w:b/>
        </w:rPr>
        <w:t xml:space="preserve">Предсессионная рабочая группа </w:t>
      </w:r>
    </w:p>
    <w:p w:rsidR="00633373" w:rsidRPr="00633373" w:rsidRDefault="00B07936" w:rsidP="001C4BAF">
      <w:pPr>
        <w:pStyle w:val="HChGR"/>
      </w:pPr>
      <w:r w:rsidRPr="00E5760D">
        <w:tab/>
      </w:r>
      <w:r w:rsidRPr="00E5760D">
        <w:tab/>
      </w:r>
      <w:r w:rsidR="00633373" w:rsidRPr="00633373">
        <w:t>Перечень вопросов</w:t>
      </w:r>
      <w:r w:rsidR="00AE4B8F">
        <w:t xml:space="preserve"> в отношении</w:t>
      </w:r>
      <w:r w:rsidR="00633373" w:rsidRPr="00633373">
        <w:t xml:space="preserve"> второго периодического доклада Китая (</w:t>
      </w:r>
      <w:r w:rsidR="00633373" w:rsidRPr="00633373">
        <w:rPr>
          <w:lang w:val="en-GB"/>
        </w:rPr>
        <w:t>E</w:t>
      </w:r>
      <w:r w:rsidR="00633373" w:rsidRPr="00633373">
        <w:t>/</w:t>
      </w:r>
      <w:r w:rsidR="00633373" w:rsidRPr="00633373">
        <w:rPr>
          <w:lang w:val="en-GB"/>
        </w:rPr>
        <w:t>C</w:t>
      </w:r>
      <w:r w:rsidR="00633373" w:rsidRPr="00633373">
        <w:t>.12/</w:t>
      </w:r>
      <w:r w:rsidR="00633373" w:rsidRPr="00633373">
        <w:rPr>
          <w:lang w:val="en-GB"/>
        </w:rPr>
        <w:t>CHN</w:t>
      </w:r>
      <w:r w:rsidR="00633373" w:rsidRPr="00633373">
        <w:t>/2), включая Гонконг, Китай (</w:t>
      </w:r>
      <w:r w:rsidR="00633373" w:rsidRPr="00633373">
        <w:rPr>
          <w:lang w:val="en-GB"/>
        </w:rPr>
        <w:t>E</w:t>
      </w:r>
      <w:r w:rsidR="00633373" w:rsidRPr="00633373">
        <w:t>/</w:t>
      </w:r>
      <w:r w:rsidR="00633373" w:rsidRPr="00633373">
        <w:rPr>
          <w:lang w:val="en-GB"/>
        </w:rPr>
        <w:t>C</w:t>
      </w:r>
      <w:r w:rsidR="00633373" w:rsidRPr="00633373">
        <w:t>.12/</w:t>
      </w:r>
      <w:r w:rsidR="00633373" w:rsidRPr="00633373">
        <w:rPr>
          <w:lang w:val="en-GB"/>
        </w:rPr>
        <w:t>CHN</w:t>
      </w:r>
      <w:r w:rsidR="00633373" w:rsidRPr="00633373">
        <w:t>-</w:t>
      </w:r>
      <w:r w:rsidR="00633373" w:rsidRPr="00633373">
        <w:rPr>
          <w:lang w:val="en-GB"/>
        </w:rPr>
        <w:t>HKG</w:t>
      </w:r>
      <w:r w:rsidR="00E5760D">
        <w:t>/3), и</w:t>
      </w:r>
      <w:r w:rsidR="00E5760D">
        <w:rPr>
          <w:lang w:val="en-US"/>
        </w:rPr>
        <w:t> </w:t>
      </w:r>
      <w:r w:rsidR="00633373" w:rsidRPr="00633373">
        <w:t>Макао, Китай (</w:t>
      </w:r>
      <w:r w:rsidR="00633373" w:rsidRPr="00633373">
        <w:rPr>
          <w:lang w:val="en-GB"/>
        </w:rPr>
        <w:t>E</w:t>
      </w:r>
      <w:r w:rsidR="00633373" w:rsidRPr="00633373">
        <w:t>/</w:t>
      </w:r>
      <w:r w:rsidR="00633373" w:rsidRPr="00633373">
        <w:rPr>
          <w:lang w:val="en-GB"/>
        </w:rPr>
        <w:t>C</w:t>
      </w:r>
      <w:r w:rsidR="00633373" w:rsidRPr="00633373">
        <w:t>.12/</w:t>
      </w:r>
      <w:r w:rsidR="00633373" w:rsidRPr="00633373">
        <w:rPr>
          <w:lang w:val="en-GB"/>
        </w:rPr>
        <w:t>CHN</w:t>
      </w:r>
      <w:r w:rsidR="00633373" w:rsidRPr="00633373">
        <w:t>-</w:t>
      </w:r>
      <w:r w:rsidR="00633373" w:rsidRPr="00633373">
        <w:rPr>
          <w:lang w:val="en-GB"/>
        </w:rPr>
        <w:t>MAC</w:t>
      </w:r>
      <w:r w:rsidR="00633373" w:rsidRPr="00633373">
        <w:t>/2), принятый предсессионной рабочей группой на ее пятьдесят первой сессии (21−24 мая 2013</w:t>
      </w:r>
      <w:r w:rsidR="00362EAD">
        <w:t> </w:t>
      </w:r>
      <w:r w:rsidR="00633373" w:rsidRPr="00633373">
        <w:t>года)</w:t>
      </w:r>
    </w:p>
    <w:p w:rsidR="00633373" w:rsidRPr="00633373" w:rsidRDefault="00B07936" w:rsidP="002A2620">
      <w:pPr>
        <w:pStyle w:val="HChGR"/>
      </w:pPr>
      <w:r w:rsidRPr="00AE4B8F">
        <w:tab/>
      </w:r>
      <w:r w:rsidRPr="00AE4B8F">
        <w:tab/>
      </w:r>
      <w:r w:rsidR="00633373" w:rsidRPr="00633373">
        <w:t>Часть первая</w:t>
      </w:r>
    </w:p>
    <w:p w:rsidR="00633373" w:rsidRPr="00633373" w:rsidRDefault="00B07936" w:rsidP="002A262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633373" w:rsidRPr="00633373">
        <w:t>Китай</w:t>
      </w:r>
    </w:p>
    <w:p w:rsidR="00633373" w:rsidRPr="00633373" w:rsidRDefault="00B07936" w:rsidP="002A2620">
      <w:pPr>
        <w:pStyle w:val="HChGR"/>
      </w:pPr>
      <w:r>
        <w:rPr>
          <w:lang w:val="en-US"/>
        </w:rPr>
        <w:tab/>
      </w:r>
      <w:r w:rsidR="00633373" w:rsidRPr="00633373">
        <w:rPr>
          <w:lang w:val="en-US"/>
        </w:rPr>
        <w:t>I</w:t>
      </w:r>
      <w:r w:rsidR="00633373" w:rsidRPr="00633373">
        <w:t>.</w:t>
      </w:r>
      <w:r w:rsidR="00633373" w:rsidRPr="00633373">
        <w:tab/>
        <w:t>Общая информация</w:t>
      </w:r>
    </w:p>
    <w:p w:rsidR="00633373" w:rsidRPr="00633373" w:rsidRDefault="00633373" w:rsidP="00633373">
      <w:pPr>
        <w:pStyle w:val="SingleTxtGR"/>
      </w:pPr>
      <w:r w:rsidRPr="00633373">
        <w:t>1.</w:t>
      </w:r>
      <w:r w:rsidRPr="00633373">
        <w:tab/>
        <w:t>Просьба уточнить, намерено ли государство-участник создать наци</w:t>
      </w:r>
      <w:r w:rsidRPr="00633373">
        <w:t>о</w:t>
      </w:r>
      <w:r w:rsidRPr="00633373">
        <w:t>нальное правозащитное учреждение с широким правозащитным мандатом в с</w:t>
      </w:r>
      <w:r w:rsidRPr="00633373">
        <w:t>о</w:t>
      </w:r>
      <w:r w:rsidRPr="00633373">
        <w:t>ответствии с Парижскими принципами (резолюция 48/134</w:t>
      </w:r>
      <w:r w:rsidR="00362EAD">
        <w:t xml:space="preserve"> Генеральной А</w:t>
      </w:r>
      <w:r w:rsidR="00362EAD">
        <w:t>с</w:t>
      </w:r>
      <w:r w:rsidR="00362EAD">
        <w:t>самблеи</w:t>
      </w:r>
      <w:r w:rsidRPr="00633373">
        <w:t>, приложение).</w:t>
      </w:r>
    </w:p>
    <w:p w:rsidR="00633373" w:rsidRPr="00633373" w:rsidRDefault="00633373" w:rsidP="00633373">
      <w:pPr>
        <w:pStyle w:val="SingleTxtGR"/>
      </w:pPr>
      <w:r w:rsidRPr="00633373">
        <w:t>2.</w:t>
      </w:r>
      <w:r w:rsidRPr="00633373">
        <w:tab/>
        <w:t>Просьба представить информацию о принятых мерах, включая законод</w:t>
      </w:r>
      <w:r w:rsidRPr="00633373">
        <w:t>а</w:t>
      </w:r>
      <w:r w:rsidRPr="00633373">
        <w:t>тельство, нормативные акты, политику и руководящие указания, для обеспеч</w:t>
      </w:r>
      <w:r w:rsidRPr="00633373">
        <w:t>е</w:t>
      </w:r>
      <w:r w:rsidRPr="00633373">
        <w:t>ния соблюдения предприятиями экономических, социальных и культурных прав при осуществлении ими любой деятельности, в том числе за границей, прежде всего в добывающих отраслях промышленности и в рамках коммерческих оп</w:t>
      </w:r>
      <w:r w:rsidRPr="00633373">
        <w:t>е</w:t>
      </w:r>
      <w:r w:rsidRPr="00633373">
        <w:t xml:space="preserve">раций, связанных с присвоением земель. </w:t>
      </w:r>
    </w:p>
    <w:p w:rsidR="00633373" w:rsidRPr="00633373" w:rsidRDefault="00633373" w:rsidP="00633373">
      <w:pPr>
        <w:pStyle w:val="SingleTxtGR"/>
      </w:pPr>
      <w:r w:rsidRPr="00633373">
        <w:t>3.</w:t>
      </w:r>
      <w:r w:rsidRPr="00633373">
        <w:tab/>
        <w:t>Просьба представить информацию о том, были ли включены в наци</w:t>
      </w:r>
      <w:r w:rsidRPr="00633373">
        <w:t>о</w:t>
      </w:r>
      <w:r w:rsidRPr="00633373">
        <w:t xml:space="preserve">нальное законодательство и если да, то в какой мере содержащиеся в Пакте права и могут ли все </w:t>
      </w:r>
      <w:r w:rsidR="00362EAD">
        <w:t>лица</w:t>
      </w:r>
      <w:r w:rsidRPr="00633373">
        <w:t>, находящиеся под юрисдикцией государства-участника, ссылаться на них в рамках процессуальных действий в национал</w:t>
      </w:r>
      <w:r w:rsidRPr="00633373">
        <w:t>ь</w:t>
      </w:r>
      <w:r w:rsidRPr="00633373">
        <w:t xml:space="preserve">ных судах. </w:t>
      </w:r>
    </w:p>
    <w:p w:rsidR="00633373" w:rsidRPr="00E5760D" w:rsidRDefault="00B07936" w:rsidP="00E5760D">
      <w:pPr>
        <w:pStyle w:val="HChGR"/>
      </w:pPr>
      <w:r w:rsidRPr="00E5760D">
        <w:tab/>
      </w:r>
      <w:r w:rsidR="00633373" w:rsidRPr="00E5760D">
        <w:t>II.</w:t>
      </w:r>
      <w:r w:rsidR="00633373" w:rsidRPr="00E5760D">
        <w:tab/>
        <w:t xml:space="preserve">Вопросы, касающиеся общих положений Пакта (статьи 1−5) </w:t>
      </w:r>
    </w:p>
    <w:p w:rsidR="00633373" w:rsidRPr="00633373" w:rsidRDefault="00B07936" w:rsidP="00B0793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633373" w:rsidRPr="00633373">
        <w:t>Пункт 1 статьи 2 −</w:t>
      </w:r>
      <w:r w:rsidR="00364AD5">
        <w:t xml:space="preserve"> Обязательство принимать меры в </w:t>
      </w:r>
      <w:r w:rsidR="00633373" w:rsidRPr="00633373">
        <w:t>максимальных пределах имеющихся ресу</w:t>
      </w:r>
      <w:r w:rsidR="00633373" w:rsidRPr="00633373">
        <w:t>р</w:t>
      </w:r>
      <w:r w:rsidR="00633373" w:rsidRPr="00633373">
        <w:t xml:space="preserve">сов </w:t>
      </w:r>
    </w:p>
    <w:p w:rsidR="00633373" w:rsidRPr="00633373" w:rsidRDefault="00633373" w:rsidP="00633373">
      <w:pPr>
        <w:pStyle w:val="SingleTxtGR"/>
      </w:pPr>
      <w:r w:rsidRPr="00633373">
        <w:t>4.</w:t>
      </w:r>
      <w:r w:rsidRPr="00633373">
        <w:tab/>
        <w:t>Просьба представить информацию об эффективных мерах, принятых г</w:t>
      </w:r>
      <w:r w:rsidRPr="00633373">
        <w:t>о</w:t>
      </w:r>
      <w:r w:rsidRPr="00633373">
        <w:t xml:space="preserve">сударством-участником для борьбы с коррупцией в контексте максимального использования имеющихся ресурсов </w:t>
      </w:r>
      <w:r w:rsidR="00364AD5">
        <w:t>в</w:t>
      </w:r>
      <w:r w:rsidR="00362EAD">
        <w:t xml:space="preserve"> цел</w:t>
      </w:r>
      <w:r w:rsidR="00364AD5">
        <w:t>ях</w:t>
      </w:r>
      <w:r w:rsidRPr="00633373">
        <w:t xml:space="preserve"> поощрения и реализации эконом</w:t>
      </w:r>
      <w:r w:rsidRPr="00633373">
        <w:t>и</w:t>
      </w:r>
      <w:r w:rsidRPr="00633373">
        <w:t xml:space="preserve">ческих, социальных и культурных прав. </w:t>
      </w:r>
    </w:p>
    <w:p w:rsidR="00633373" w:rsidRPr="00633373" w:rsidRDefault="00B07936" w:rsidP="00B07936">
      <w:pPr>
        <w:pStyle w:val="H1GR"/>
      </w:pPr>
      <w:r w:rsidRPr="00362EAD">
        <w:tab/>
      </w:r>
      <w:r w:rsidRPr="00362EAD">
        <w:tab/>
      </w:r>
      <w:r w:rsidR="00633373" w:rsidRPr="00633373">
        <w:t xml:space="preserve">Пункт 2 статьи 2 − Недискриминация </w:t>
      </w:r>
    </w:p>
    <w:p w:rsidR="00633373" w:rsidRPr="00633373" w:rsidRDefault="00633373" w:rsidP="00633373">
      <w:pPr>
        <w:pStyle w:val="SingleTxtGR"/>
      </w:pPr>
      <w:r w:rsidRPr="00633373">
        <w:t>5.</w:t>
      </w:r>
      <w:r w:rsidRPr="00633373">
        <w:tab/>
        <w:t xml:space="preserve">Просьба представить информацию о мерах, принятых для </w:t>
      </w:r>
      <w:r w:rsidR="00362EAD">
        <w:t>ликвидации</w:t>
      </w:r>
      <w:r w:rsidRPr="00633373">
        <w:t xml:space="preserve"> фактической дискриминации по признаку места рождения человека и его стат</w:t>
      </w:r>
      <w:r w:rsidRPr="00633373">
        <w:t>у</w:t>
      </w:r>
      <w:r w:rsidRPr="00633373">
        <w:t>са городского или сельского жителя, особенно в отношении внутренних м</w:t>
      </w:r>
      <w:r w:rsidRPr="00633373">
        <w:t>и</w:t>
      </w:r>
      <w:r w:rsidRPr="00633373">
        <w:t>грантов, котор</w:t>
      </w:r>
      <w:r w:rsidR="00362EAD">
        <w:t>ая</w:t>
      </w:r>
      <w:r w:rsidRPr="00633373">
        <w:t xml:space="preserve"> обусловлен</w:t>
      </w:r>
      <w:r w:rsidR="00362EAD">
        <w:t>а</w:t>
      </w:r>
      <w:r w:rsidRPr="00633373">
        <w:t xml:space="preserve"> наличием национальной системы регистрации домашних хозяйств ("хукоу") и проявляется, прежде всего, в доступе к рабочим местам, социальному обеспечению, услугам систем государственного здрав</w:t>
      </w:r>
      <w:r w:rsidRPr="00633373">
        <w:t>о</w:t>
      </w:r>
      <w:r w:rsidRPr="00633373">
        <w:t>охранения и образовани</w:t>
      </w:r>
      <w:r w:rsidR="00362EAD">
        <w:t>я</w:t>
      </w:r>
      <w:r w:rsidRPr="00633373">
        <w:t>, а также о результатах этих мер. Просьба представить также информацию о положении дел с предложенной реформой системы "х</w:t>
      </w:r>
      <w:r w:rsidRPr="00633373">
        <w:t>у</w:t>
      </w:r>
      <w:r w:rsidRPr="00633373">
        <w:t xml:space="preserve">коу". </w:t>
      </w:r>
    </w:p>
    <w:p w:rsidR="00633373" w:rsidRPr="00633373" w:rsidRDefault="00633373" w:rsidP="00633373">
      <w:pPr>
        <w:pStyle w:val="SingleTxtGR"/>
      </w:pPr>
      <w:r w:rsidRPr="00633373">
        <w:t>6.</w:t>
      </w:r>
      <w:r w:rsidRPr="00633373">
        <w:tab/>
        <w:t>Просьба представить информацию о мерах, принятых для предупрежд</w:t>
      </w:r>
      <w:r w:rsidRPr="00633373">
        <w:t>е</w:t>
      </w:r>
      <w:r w:rsidRPr="00633373">
        <w:t>ния и искоренения ди</w:t>
      </w:r>
      <w:r w:rsidRPr="00633373">
        <w:t>с</w:t>
      </w:r>
      <w:r w:rsidRPr="00633373">
        <w:t>криминации в отношении лиц, живущих с ВИЧ и СПИДом, в том числе для борьб</w:t>
      </w:r>
      <w:r w:rsidR="005F26DA">
        <w:t>ы</w:t>
      </w:r>
      <w:r w:rsidRPr="00633373">
        <w:t xml:space="preserve"> с отказами в оказ</w:t>
      </w:r>
      <w:r w:rsidRPr="00633373">
        <w:t>а</w:t>
      </w:r>
      <w:r w:rsidRPr="00633373">
        <w:t xml:space="preserve">нии медицинской помощи в больницах, отказами принимать в школы детей-сирот, </w:t>
      </w:r>
      <w:r w:rsidR="00362EAD">
        <w:t>родители которых умерли от</w:t>
      </w:r>
      <w:r w:rsidRPr="00633373">
        <w:t xml:space="preserve"> СПИД</w:t>
      </w:r>
      <w:r w:rsidR="00362EAD">
        <w:t>а</w:t>
      </w:r>
      <w:r w:rsidRPr="00633373">
        <w:t xml:space="preserve">, и трудностями в получении доступа к социальным пособиям. </w:t>
      </w:r>
    </w:p>
    <w:p w:rsidR="00633373" w:rsidRPr="00633373" w:rsidRDefault="00633373" w:rsidP="00633373">
      <w:pPr>
        <w:pStyle w:val="SingleTxtGR"/>
      </w:pPr>
      <w:r w:rsidRPr="00633373">
        <w:t>7.</w:t>
      </w:r>
      <w:r w:rsidRPr="00633373">
        <w:tab/>
        <w:t>Просьба представить информацию о мерах, принятых для решения пр</w:t>
      </w:r>
      <w:r w:rsidRPr="00633373">
        <w:t>о</w:t>
      </w:r>
      <w:r w:rsidRPr="00633373">
        <w:t>блемы недопредставленн</w:t>
      </w:r>
      <w:r w:rsidRPr="00633373">
        <w:t>о</w:t>
      </w:r>
      <w:r w:rsidRPr="00633373">
        <w:t>сти лиц из числа этнических меньшинств на всех уровнях системы государственного управления, а также в полиции и вооруже</w:t>
      </w:r>
      <w:r w:rsidRPr="00633373">
        <w:t>н</w:t>
      </w:r>
      <w:r w:rsidRPr="00633373">
        <w:t xml:space="preserve">ных силах. </w:t>
      </w:r>
    </w:p>
    <w:p w:rsidR="00633373" w:rsidRPr="00633373" w:rsidRDefault="00B07936" w:rsidP="00B0793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633373" w:rsidRPr="00633373">
        <w:t>Статья 3 − Равные права мужчин и женщин</w:t>
      </w:r>
    </w:p>
    <w:p w:rsidR="00633373" w:rsidRPr="00633373" w:rsidRDefault="00633373" w:rsidP="00633373">
      <w:pPr>
        <w:pStyle w:val="SingleTxtGR"/>
      </w:pPr>
      <w:r w:rsidRPr="00633373">
        <w:t>8.</w:t>
      </w:r>
      <w:r w:rsidRPr="00633373">
        <w:tab/>
        <w:t>Просьба представить информацию о мерах, принятых для обеспечения равной представленности женщин, включая женщин из числа этнических меньшинств, в общественной и политической жизни, в частности на руковод</w:t>
      </w:r>
      <w:r w:rsidRPr="00633373">
        <w:t>я</w:t>
      </w:r>
      <w:r w:rsidRPr="00633373">
        <w:t xml:space="preserve">щих должностях. Просьба также сообщить о мерах, принятых для устранения сохраняющегося разрыва в заработной плате мужчин и женщин. </w:t>
      </w:r>
    </w:p>
    <w:p w:rsidR="00633373" w:rsidRPr="00633373" w:rsidRDefault="00633373" w:rsidP="00633373">
      <w:pPr>
        <w:pStyle w:val="SingleTxtGR"/>
      </w:pPr>
      <w:r w:rsidRPr="00633373">
        <w:t>9.</w:t>
      </w:r>
      <w:r w:rsidRPr="00633373">
        <w:tab/>
        <w:t xml:space="preserve">Просьба представить информацию о </w:t>
      </w:r>
      <w:r w:rsidR="0051245D" w:rsidRPr="00633373">
        <w:t>мерах</w:t>
      </w:r>
      <w:r w:rsidR="0051245D">
        <w:t>,</w:t>
      </w:r>
      <w:r w:rsidR="0051245D" w:rsidRPr="00633373">
        <w:t xml:space="preserve"> </w:t>
      </w:r>
      <w:r w:rsidRPr="00633373">
        <w:t>принятых с целью гарантир</w:t>
      </w:r>
      <w:r w:rsidRPr="00633373">
        <w:t>о</w:t>
      </w:r>
      <w:r w:rsidRPr="00633373">
        <w:t>вать права землевладения в случае женщин, в частности женщин, для которых сельскохозяйственная деятельность является исто</w:t>
      </w:r>
      <w:r w:rsidRPr="00633373">
        <w:t>ч</w:t>
      </w:r>
      <w:r w:rsidRPr="00633373">
        <w:t xml:space="preserve">ником их существования. </w:t>
      </w:r>
    </w:p>
    <w:p w:rsidR="00633373" w:rsidRPr="00633373" w:rsidRDefault="00362EAD" w:rsidP="00362EAD">
      <w:pPr>
        <w:pStyle w:val="HChGR"/>
      </w:pPr>
      <w:r>
        <w:tab/>
      </w:r>
      <w:r w:rsidR="00633373" w:rsidRPr="00633373">
        <w:rPr>
          <w:lang w:val="en-US"/>
        </w:rPr>
        <w:t>III</w:t>
      </w:r>
      <w:r w:rsidR="00633373" w:rsidRPr="00633373">
        <w:t>.</w:t>
      </w:r>
      <w:r w:rsidR="00633373" w:rsidRPr="00633373">
        <w:tab/>
        <w:t>Вопросы, касающиеся конкретных положений Пакта (статьи 6−15)</w:t>
      </w:r>
    </w:p>
    <w:p w:rsidR="00633373" w:rsidRPr="00633373" w:rsidRDefault="00B07936" w:rsidP="00B07936">
      <w:pPr>
        <w:pStyle w:val="H1GR"/>
      </w:pPr>
      <w:r w:rsidRPr="00362EAD">
        <w:tab/>
      </w:r>
      <w:r w:rsidRPr="00362EAD">
        <w:tab/>
      </w:r>
      <w:r w:rsidR="00633373" w:rsidRPr="00633373">
        <w:t xml:space="preserve">Статья 6 − Право на труд </w:t>
      </w:r>
    </w:p>
    <w:p w:rsidR="00633373" w:rsidRPr="00633373" w:rsidRDefault="00633373" w:rsidP="00633373">
      <w:pPr>
        <w:pStyle w:val="SingleTxtGR"/>
      </w:pPr>
      <w:r w:rsidRPr="00633373">
        <w:t>10.</w:t>
      </w:r>
      <w:r w:rsidRPr="00633373">
        <w:tab/>
        <w:t>Просьба уточнить, охватывают ли официальные показатели безработицы в городах такие категории населения, как безработные внутренние мигранты, временно уволенные работники, безработные выпускники колледжей, а также мужчины старше 60 лет и женщин</w:t>
      </w:r>
      <w:r w:rsidR="0062252F">
        <w:t>ы</w:t>
      </w:r>
      <w:r w:rsidRPr="00633373">
        <w:t xml:space="preserve"> старше 50 лет. Просьба также представить информацию о мерах, в том числе принятых в соответствии с Законом 2007 г</w:t>
      </w:r>
      <w:r w:rsidRPr="00633373">
        <w:t>о</w:t>
      </w:r>
      <w:r w:rsidRPr="00633373">
        <w:t xml:space="preserve">да о поощрении трудоустройства, </w:t>
      </w:r>
      <w:r w:rsidR="0051245D">
        <w:t xml:space="preserve">которые </w:t>
      </w:r>
      <w:r w:rsidRPr="00633373">
        <w:t>направлен</w:t>
      </w:r>
      <w:r w:rsidR="0051245D">
        <w:t>ы</w:t>
      </w:r>
      <w:r w:rsidRPr="00633373">
        <w:t xml:space="preserve"> на снижение высоких показателей безработицы среди лиц из числа этнических меньшинств, а также о результатах этих мер. </w:t>
      </w:r>
    </w:p>
    <w:p w:rsidR="00633373" w:rsidRPr="00633373" w:rsidRDefault="00B07936" w:rsidP="00B07936">
      <w:pPr>
        <w:pStyle w:val="H1GR"/>
      </w:pPr>
      <w:r w:rsidRPr="0051245D">
        <w:tab/>
      </w:r>
      <w:r w:rsidRPr="0051245D">
        <w:tab/>
      </w:r>
      <w:r w:rsidR="00633373" w:rsidRPr="00633373">
        <w:t xml:space="preserve">Статья 7 − Право на справедливые и благоприятные условия труда </w:t>
      </w:r>
    </w:p>
    <w:p w:rsidR="00633373" w:rsidRPr="00633373" w:rsidRDefault="00633373" w:rsidP="00633373">
      <w:pPr>
        <w:pStyle w:val="SingleTxtGR"/>
      </w:pPr>
      <w:r w:rsidRPr="00633373">
        <w:t>11.</w:t>
      </w:r>
      <w:r w:rsidRPr="00633373">
        <w:tab/>
        <w:t>Просьба представить информацию о мерах, принятых для обеспечения того, чтобы минимальные размеры заработной платы, определяемые муниц</w:t>
      </w:r>
      <w:r w:rsidRPr="00633373">
        <w:t>и</w:t>
      </w:r>
      <w:r w:rsidRPr="00633373">
        <w:t>пальными и провинциальными органами управления, были на уровне, позв</w:t>
      </w:r>
      <w:r w:rsidRPr="00633373">
        <w:t>о</w:t>
      </w:r>
      <w:r w:rsidRPr="00633373">
        <w:t xml:space="preserve">ляющем трудящимся и их семьям жить в достойных условиях. </w:t>
      </w:r>
    </w:p>
    <w:p w:rsidR="00633373" w:rsidRPr="00633373" w:rsidRDefault="00633373" w:rsidP="00633373">
      <w:pPr>
        <w:pStyle w:val="SingleTxtGR"/>
      </w:pPr>
      <w:r w:rsidRPr="00633373">
        <w:t>12.</w:t>
      </w:r>
      <w:r w:rsidRPr="00633373">
        <w:tab/>
        <w:t>Просьба представить информацию о мерах, принятых для решения пр</w:t>
      </w:r>
      <w:r w:rsidRPr="00633373">
        <w:t>о</w:t>
      </w:r>
      <w:r w:rsidRPr="00633373">
        <w:t>блемы ненадлежащих условий труда, таких как невыплата заработных плат, у</w:t>
      </w:r>
      <w:r w:rsidRPr="00633373">
        <w:t>с</w:t>
      </w:r>
      <w:r w:rsidRPr="00633373">
        <w:t>ловия, приводящие к травмированию и смерти, и случаи отсутствия медици</w:t>
      </w:r>
      <w:r w:rsidRPr="00633373">
        <w:t>н</w:t>
      </w:r>
      <w:r w:rsidRPr="00633373">
        <w:t xml:space="preserve">ской страховки или страховки от несчастных случаев. Просьба уточнить, какие меры принимаются для защиты мигрантов из сельских районов, в частности тех из них, которые работают в строительном секторе. </w:t>
      </w:r>
    </w:p>
    <w:p w:rsidR="00A10348" w:rsidRPr="0051245D" w:rsidRDefault="00633373" w:rsidP="00633373">
      <w:pPr>
        <w:pStyle w:val="SingleTxtGR"/>
      </w:pPr>
      <w:r w:rsidRPr="00633373">
        <w:t>13.</w:t>
      </w:r>
      <w:r w:rsidRPr="00633373">
        <w:tab/>
        <w:t xml:space="preserve">Просьба представить информацию о </w:t>
      </w:r>
      <w:r w:rsidR="0051245D">
        <w:t xml:space="preserve">ходе </w:t>
      </w:r>
      <w:r w:rsidRPr="00633373">
        <w:t>процесс</w:t>
      </w:r>
      <w:r w:rsidR="0051245D">
        <w:t>а</w:t>
      </w:r>
      <w:r w:rsidRPr="00633373">
        <w:t xml:space="preserve"> реформирования си</w:t>
      </w:r>
      <w:r w:rsidRPr="00633373">
        <w:t>с</w:t>
      </w:r>
      <w:r w:rsidRPr="00633373">
        <w:t>темы "перевоспитания трудом" и о том, рассматривается ли этот процесс в к</w:t>
      </w:r>
      <w:r w:rsidRPr="00633373">
        <w:t>а</w:t>
      </w:r>
      <w:r w:rsidRPr="00633373">
        <w:t>честве шага, ведущего к возможному упразднению данной системы. Просьба также представить информацию о количестве детей и подростков, которые все еще содержатся в трудовых лагерях</w:t>
      </w:r>
      <w:r w:rsidR="0051245D">
        <w:t xml:space="preserve"> с целью перевоспитания</w:t>
      </w:r>
      <w:r w:rsidRPr="00633373">
        <w:t>.</w:t>
      </w:r>
    </w:p>
    <w:p w:rsidR="00633373" w:rsidRPr="00633373" w:rsidRDefault="00633373" w:rsidP="00633373">
      <w:pPr>
        <w:pStyle w:val="SingleTxtGR"/>
      </w:pPr>
      <w:r w:rsidRPr="00633373">
        <w:t>14.</w:t>
      </w:r>
      <w:r w:rsidRPr="00633373">
        <w:tab/>
        <w:t>Просьба представить информацию о мерах, принятых для обеспечения того, чтобы тибетцы, жители Внутренней Монголии и уйгуры не подвергались фактической дискриминации, связанной с условиями работы, лицензиями на ведение предпринимательской деятельности и займами.</w:t>
      </w:r>
    </w:p>
    <w:p w:rsidR="00633373" w:rsidRPr="00633373" w:rsidRDefault="00B07936" w:rsidP="00B0793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633373" w:rsidRPr="00633373">
        <w:t>Статья 8 − Право создава</w:t>
      </w:r>
      <w:r w:rsidR="0062252F">
        <w:t>ть профсоюзы и вступать в них и </w:t>
      </w:r>
      <w:r w:rsidR="00633373" w:rsidRPr="00633373">
        <w:t>право на забастовки</w:t>
      </w:r>
    </w:p>
    <w:p w:rsidR="00633373" w:rsidRPr="00633373" w:rsidRDefault="00633373" w:rsidP="00633373">
      <w:pPr>
        <w:pStyle w:val="SingleTxtGR"/>
      </w:pPr>
      <w:r w:rsidRPr="00633373">
        <w:t>15.</w:t>
      </w:r>
      <w:r w:rsidRPr="00633373">
        <w:tab/>
        <w:t>Просьба представить информацию о мерах, принятых для обеспечения того, чтобы трудящиеся могли свободно пользоваться своим правом создавать профсоюзы, в том числе профсоюзы, которые не контролируются Всекитайской федерацией профсоюзов</w:t>
      </w:r>
      <w:r w:rsidR="00614FAC">
        <w:t>, и вступать в них</w:t>
      </w:r>
      <w:r w:rsidRPr="00633373">
        <w:t>. Просьба сообщить о мерах, прин</w:t>
      </w:r>
      <w:r w:rsidRPr="00633373">
        <w:t>я</w:t>
      </w:r>
      <w:r w:rsidRPr="00633373">
        <w:t>тых для обеспечения того, чтобы внутренние мигранты могли вступать в про</w:t>
      </w:r>
      <w:r w:rsidRPr="00633373">
        <w:t>ф</w:t>
      </w:r>
      <w:r w:rsidRPr="00633373">
        <w:t>союзы.</w:t>
      </w:r>
    </w:p>
    <w:p w:rsidR="00633373" w:rsidRPr="00633373" w:rsidRDefault="00B07936" w:rsidP="00B0793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633373" w:rsidRPr="00633373">
        <w:t>Статья 9 − Право на социальное обеспечение</w:t>
      </w:r>
    </w:p>
    <w:p w:rsidR="00633373" w:rsidRPr="00633373" w:rsidRDefault="00633373" w:rsidP="00633373">
      <w:pPr>
        <w:pStyle w:val="SingleTxtGR"/>
      </w:pPr>
      <w:r w:rsidRPr="00633373">
        <w:t>16.</w:t>
      </w:r>
      <w:r w:rsidRPr="00633373">
        <w:tab/>
        <w:t>Просьба уточнить, какие меры приняты для обеспечения всеобщего до</w:t>
      </w:r>
      <w:r w:rsidRPr="00633373">
        <w:t>с</w:t>
      </w:r>
      <w:r w:rsidRPr="00633373">
        <w:t>тупа к системе социально</w:t>
      </w:r>
      <w:r w:rsidR="00614FAC">
        <w:t xml:space="preserve">го обеспечения и для </w:t>
      </w:r>
      <w:r w:rsidRPr="00633373">
        <w:t>того, чтобы жители сельских районов получали такие же льготы, что и жители городов, в частности в отн</w:t>
      </w:r>
      <w:r w:rsidRPr="00633373">
        <w:t>о</w:t>
      </w:r>
      <w:r w:rsidRPr="00633373">
        <w:t>шении базового медицинского обслуживания и пенсий по старости. Просьба представить информацию о мерах, принятых для повышения уровня осведо</w:t>
      </w:r>
      <w:r w:rsidRPr="00633373">
        <w:t>м</w:t>
      </w:r>
      <w:r w:rsidRPr="00633373">
        <w:t>ленности населения о системе социального обеспечения и социальных льготах, в ч</w:t>
      </w:r>
      <w:r w:rsidRPr="00633373">
        <w:t>а</w:t>
      </w:r>
      <w:r w:rsidRPr="00633373">
        <w:t>стности в сельских районах.</w:t>
      </w:r>
    </w:p>
    <w:p w:rsidR="00633373" w:rsidRPr="00633373" w:rsidRDefault="00633373" w:rsidP="00633373">
      <w:pPr>
        <w:pStyle w:val="SingleTxtGR"/>
      </w:pPr>
      <w:r w:rsidRPr="00633373">
        <w:t>17.</w:t>
      </w:r>
      <w:r w:rsidRPr="00633373">
        <w:tab/>
        <w:t>Просьба представить информацию о мерах, принятых для обеспечения того, чтобы мигранты из сельских районов в городские имели равный доступ к социальным услугам и пособиям</w:t>
      </w:r>
      <w:r w:rsidR="00614FAC">
        <w:t xml:space="preserve"> по социальному обеспечению</w:t>
      </w:r>
      <w:r w:rsidRPr="00633373">
        <w:t>, в том числе к программе обеспечения минимального жизненного уровня ("ди бао"), которая гарантируется городским жителям.</w:t>
      </w:r>
    </w:p>
    <w:p w:rsidR="00633373" w:rsidRPr="00633373" w:rsidRDefault="00B07936" w:rsidP="00B07936">
      <w:pPr>
        <w:pStyle w:val="H1GR"/>
      </w:pPr>
      <w:r w:rsidRPr="00614FAC">
        <w:tab/>
      </w:r>
      <w:r w:rsidRPr="00614FAC">
        <w:tab/>
      </w:r>
      <w:r w:rsidR="00633373" w:rsidRPr="00633373">
        <w:t>Статья 10 − Защита семьи, матерей и детей</w:t>
      </w:r>
    </w:p>
    <w:p w:rsidR="00633373" w:rsidRPr="00633373" w:rsidRDefault="00633373" w:rsidP="00633373">
      <w:pPr>
        <w:pStyle w:val="SingleTxtGR"/>
      </w:pPr>
      <w:r w:rsidRPr="00633373">
        <w:t>18.</w:t>
      </w:r>
      <w:r w:rsidRPr="00633373">
        <w:tab/>
        <w:t>Просьба представить информацию о мерах, принятых для недопущения того, чтобы родители оставляли своих детей без попечения, в частности детей-инвалидов, а также для поощрения семейного, а не институционального ухода за детьми, лишенными семейного окружения.</w:t>
      </w:r>
    </w:p>
    <w:p w:rsidR="00633373" w:rsidRPr="00633373" w:rsidRDefault="00633373" w:rsidP="00633373">
      <w:pPr>
        <w:pStyle w:val="SingleTxtGR"/>
      </w:pPr>
      <w:r w:rsidRPr="00633373">
        <w:t>19.</w:t>
      </w:r>
      <w:r w:rsidRPr="00633373">
        <w:tab/>
        <w:t>Просьба представить информацию о масштабах проблемы детского тр</w:t>
      </w:r>
      <w:r w:rsidRPr="00633373">
        <w:t>у</w:t>
      </w:r>
      <w:r w:rsidRPr="00633373">
        <w:t xml:space="preserve">да. Просьба представить информацию о мерах, принятых для предупреждения направления школами несовершеннолетних учащихся на фабрики в качестве "стажеров", где, как сообщается, они работают в таких же условиях, что и </w:t>
      </w:r>
      <w:r w:rsidR="00614FAC">
        <w:t>р</w:t>
      </w:r>
      <w:r w:rsidR="00614FAC">
        <w:t>а</w:t>
      </w:r>
      <w:r w:rsidR="00614FAC">
        <w:t>ботники</w:t>
      </w:r>
      <w:r w:rsidRPr="00633373">
        <w:t>, занятые полный рабочий день. Просьба также сообщить о мерах, пр</w:t>
      </w:r>
      <w:r w:rsidRPr="00633373">
        <w:t>и</w:t>
      </w:r>
      <w:r w:rsidRPr="00633373">
        <w:t>нятых для борьбы с похищением и принуждением к труду умственно неполн</w:t>
      </w:r>
      <w:r w:rsidRPr="00633373">
        <w:t>о</w:t>
      </w:r>
      <w:r w:rsidRPr="00633373">
        <w:t>ценных лиц, в частности детей.</w:t>
      </w:r>
    </w:p>
    <w:p w:rsidR="00633373" w:rsidRPr="00633373" w:rsidRDefault="00633373" w:rsidP="00633373">
      <w:pPr>
        <w:pStyle w:val="SingleTxtGR"/>
      </w:pPr>
      <w:r w:rsidRPr="00633373">
        <w:t>20.</w:t>
      </w:r>
      <w:r w:rsidRPr="00633373">
        <w:tab/>
        <w:t>Просьба уточнить, приняло ли государство-участник законодательство, криминализирующее бытовое насилие, в том числе изнасилование в браке.</w:t>
      </w:r>
    </w:p>
    <w:p w:rsidR="00633373" w:rsidRPr="00633373" w:rsidRDefault="00633373" w:rsidP="00633373">
      <w:pPr>
        <w:pStyle w:val="SingleTxtGR"/>
      </w:pPr>
      <w:r w:rsidRPr="00633373">
        <w:t>21.</w:t>
      </w:r>
      <w:r w:rsidRPr="00633373">
        <w:tab/>
        <w:t>Просьба уточнить, будет ли расширено содержащееся в Уголовном коде</w:t>
      </w:r>
      <w:r w:rsidRPr="00633373">
        <w:t>к</w:t>
      </w:r>
      <w:r w:rsidRPr="00633373">
        <w:t>се определение преступления в форме торговли людьми, которое в настоящее время ограничивается эксплуатацией в целях проституции, для приведения его в соответствие с международными нормами. Просьба также представить и</w:t>
      </w:r>
      <w:r w:rsidRPr="00633373">
        <w:t>н</w:t>
      </w:r>
      <w:r w:rsidRPr="00633373">
        <w:t>формацию о выполнении Национального плана действий по борьбе с торговлей женщинами и детьми на 2008−2012 годы.</w:t>
      </w:r>
    </w:p>
    <w:p w:rsidR="00633373" w:rsidRPr="00633373" w:rsidRDefault="00633373" w:rsidP="00633373">
      <w:pPr>
        <w:pStyle w:val="SingleTxtGR"/>
      </w:pPr>
      <w:r w:rsidRPr="00633373">
        <w:t>22.</w:t>
      </w:r>
      <w:r w:rsidRPr="00633373">
        <w:tab/>
        <w:t>Просьба проинформировать Комитет о том, намерено ли государство-участник внести поправки в законодательство с целью запрещения телесных наказаний в любой среде.</w:t>
      </w:r>
    </w:p>
    <w:p w:rsidR="00633373" w:rsidRPr="00633373" w:rsidRDefault="00633373" w:rsidP="00633373">
      <w:pPr>
        <w:pStyle w:val="SingleTxtGR"/>
      </w:pPr>
      <w:r w:rsidRPr="00633373">
        <w:t>23.</w:t>
      </w:r>
      <w:r w:rsidRPr="00633373">
        <w:tab/>
        <w:t>Просьба представить обновленную информацию о характере и последс</w:t>
      </w:r>
      <w:r w:rsidRPr="00633373">
        <w:t>т</w:t>
      </w:r>
      <w:r w:rsidRPr="00633373">
        <w:t>виях политики однодетности. Просьба также представить информацию о нам</w:t>
      </w:r>
      <w:r w:rsidRPr="00633373">
        <w:t>е</w:t>
      </w:r>
      <w:r w:rsidRPr="00633373">
        <w:t xml:space="preserve">ченных реформах этой политики, а также об ожидаемых последствиях с точки зрения ликвидации практики, заключающейся в </w:t>
      </w:r>
      <w:r w:rsidR="00614FAC">
        <w:t xml:space="preserve">отказе от </w:t>
      </w:r>
      <w:r w:rsidRPr="00633373">
        <w:t>регистрации детей.</w:t>
      </w:r>
    </w:p>
    <w:p w:rsidR="00633373" w:rsidRPr="00633373" w:rsidRDefault="00B07936" w:rsidP="00B07936">
      <w:pPr>
        <w:pStyle w:val="H1GR"/>
      </w:pPr>
      <w:r w:rsidRPr="00614FAC">
        <w:tab/>
      </w:r>
      <w:r w:rsidRPr="00614FAC">
        <w:tab/>
      </w:r>
      <w:r w:rsidR="00633373" w:rsidRPr="00633373">
        <w:t>Статья 11 − Право на достаточный жизненный уровень</w:t>
      </w:r>
    </w:p>
    <w:p w:rsidR="00633373" w:rsidRDefault="00633373" w:rsidP="00633373">
      <w:pPr>
        <w:pStyle w:val="SingleTxtGR"/>
      </w:pPr>
      <w:r w:rsidRPr="00633373">
        <w:t>24.</w:t>
      </w:r>
      <w:r w:rsidRPr="00633373">
        <w:tab/>
        <w:t>Просьба представить информацию о принятых мерах по борьбе с нищ</w:t>
      </w:r>
      <w:r w:rsidRPr="00633373">
        <w:t>е</w:t>
      </w:r>
      <w:r w:rsidRPr="00633373">
        <w:t>той, особенно среди находящихся в неблагоприятном и маргинальном полож</w:t>
      </w:r>
      <w:r w:rsidRPr="00633373">
        <w:t>е</w:t>
      </w:r>
      <w:r w:rsidRPr="00633373">
        <w:t>нии групп, таких как внутренние мигранты и инвалиды, и мерах по сокращ</w:t>
      </w:r>
      <w:r w:rsidRPr="00633373">
        <w:t>е</w:t>
      </w:r>
      <w:r w:rsidRPr="00633373">
        <w:t>нию растущего неравенства между сельскими и городскими районами, а также о результатах этих мер.</w:t>
      </w:r>
    </w:p>
    <w:p w:rsidR="008C004B" w:rsidRPr="001831EB" w:rsidRDefault="008C004B" w:rsidP="008C004B">
      <w:pPr>
        <w:pStyle w:val="SingleTxtGR"/>
      </w:pPr>
      <w:r w:rsidRPr="001831EB">
        <w:t>25.</w:t>
      </w:r>
      <w:r w:rsidRPr="001831EB">
        <w:tab/>
        <w:t>Просьба представить информацию о мерах, принятых для решения пр</w:t>
      </w:r>
      <w:r w:rsidRPr="001831EB">
        <w:t>о</w:t>
      </w:r>
      <w:r w:rsidRPr="001831EB">
        <w:t>блемы отсутствия продовольственной безопасности, в частности в бедных сельских районах, расположенных в западной горной части страны. Просьба также уточнить, какие меры принимаются для решения проблемы неполноце</w:t>
      </w:r>
      <w:r w:rsidRPr="001831EB">
        <w:t>н</w:t>
      </w:r>
      <w:r w:rsidRPr="001831EB">
        <w:t xml:space="preserve">ного питания детей, в частности в сельских районах и в Тибетском автономном районе. </w:t>
      </w:r>
    </w:p>
    <w:p w:rsidR="008C004B" w:rsidRPr="001831EB" w:rsidRDefault="008C004B" w:rsidP="008C004B">
      <w:pPr>
        <w:pStyle w:val="SingleTxtGR"/>
      </w:pPr>
      <w:r w:rsidRPr="001831EB">
        <w:t>26.</w:t>
      </w:r>
      <w:r w:rsidRPr="001831EB">
        <w:tab/>
        <w:t>Просьба представить информацию о мерах, принятых для решения пр</w:t>
      </w:r>
      <w:r w:rsidRPr="001831EB">
        <w:t>о</w:t>
      </w:r>
      <w:r w:rsidRPr="001831EB">
        <w:t xml:space="preserve">блемы </w:t>
      </w:r>
      <w:r>
        <w:t>утраты</w:t>
      </w:r>
      <w:r w:rsidRPr="001831EB">
        <w:t xml:space="preserve"> сельскохозяйственных угодий из</w:t>
      </w:r>
      <w:r>
        <w:t>-за</w:t>
      </w:r>
      <w:r w:rsidRPr="001831EB">
        <w:t xml:space="preserve"> урбанизации, промышленн</w:t>
      </w:r>
      <w:r w:rsidRPr="001831EB">
        <w:t>о</w:t>
      </w:r>
      <w:r w:rsidRPr="001831EB">
        <w:t>го развития, загрязнения воды и эрозии почвы, а также о том, как это повлияло на цены на продовольствие и увеличение доли затрат на продовольствие в о</w:t>
      </w:r>
      <w:r w:rsidRPr="001831EB">
        <w:t>б</w:t>
      </w:r>
      <w:r w:rsidRPr="001831EB">
        <w:t>щехозяйственном бюджете семей.</w:t>
      </w:r>
    </w:p>
    <w:p w:rsidR="008C004B" w:rsidRPr="001831EB" w:rsidRDefault="008C004B" w:rsidP="008C004B">
      <w:pPr>
        <w:pStyle w:val="SingleTxtGR"/>
      </w:pPr>
      <w:r w:rsidRPr="001831EB">
        <w:t>27.</w:t>
      </w:r>
      <w:r w:rsidRPr="001831EB">
        <w:tab/>
        <w:t>Просьба представить информацию о мерах, принятых для решения пр</w:t>
      </w:r>
      <w:r w:rsidRPr="001831EB">
        <w:t>о</w:t>
      </w:r>
      <w:r w:rsidRPr="001831EB">
        <w:t>блемы загрязнения воздуха и воды в городах, в частности в районах с высоким уровнем промышленного развития, а также о результатах этих мер. Просьба также сообщить о мерах, принятых для решения проблемы нехватки водных р</w:t>
      </w:r>
      <w:r w:rsidRPr="001831EB">
        <w:t>е</w:t>
      </w:r>
      <w:r w:rsidRPr="001831EB">
        <w:t>сурсов в северной части Китая.</w:t>
      </w:r>
    </w:p>
    <w:p w:rsidR="008C004B" w:rsidRPr="001831EB" w:rsidRDefault="008C004B" w:rsidP="008C004B">
      <w:pPr>
        <w:pStyle w:val="SingleTxtGR"/>
      </w:pPr>
      <w:r w:rsidRPr="001831EB">
        <w:t>28.</w:t>
      </w:r>
      <w:r w:rsidRPr="001831EB">
        <w:tab/>
        <w:t>Просьба представить обновленную информацию о прогрессе, достигн</w:t>
      </w:r>
      <w:r w:rsidRPr="001831EB">
        <w:t>у</w:t>
      </w:r>
      <w:r w:rsidRPr="001831EB">
        <w:t>том в обеспечении доступа к надлежащему жилью для малоимущих домох</w:t>
      </w:r>
      <w:r w:rsidRPr="001831EB">
        <w:t>о</w:t>
      </w:r>
      <w:r w:rsidRPr="001831EB">
        <w:t>зяйств и других находящихся в неблагоприятном и маргинальном положении групп и лиц, в частности живущих в городских районах, в том числе за счет предоставления социального жилья. Просьба также представить статистич</w:t>
      </w:r>
      <w:r w:rsidRPr="001831EB">
        <w:t>е</w:t>
      </w:r>
      <w:r w:rsidRPr="001831EB">
        <w:t>ские данные о масштабах бездомности в государстве-участнике.</w:t>
      </w:r>
    </w:p>
    <w:p w:rsidR="008C004B" w:rsidRPr="001831EB" w:rsidRDefault="008C004B" w:rsidP="008C004B">
      <w:pPr>
        <w:pStyle w:val="SingleTxtGR"/>
      </w:pPr>
      <w:r w:rsidRPr="001831EB">
        <w:t>29.</w:t>
      </w:r>
      <w:r w:rsidRPr="001831EB">
        <w:tab/>
        <w:t>Просьба представить информацию о мерах, принятых для выполнения Постановления 2011 года об экспроприации жилья на государственных землях и предоставлени</w:t>
      </w:r>
      <w:r>
        <w:t>и</w:t>
      </w:r>
      <w:r w:rsidRPr="001831EB">
        <w:t xml:space="preserve"> компенсации, а также о других мерах по предупреждению присвоения земель и принудительных выселений. Просьба уточнить, будут ли вноситься изменения в это постановление с целью распространения пред</w:t>
      </w:r>
      <w:r w:rsidRPr="001831EB">
        <w:t>у</w:t>
      </w:r>
      <w:r w:rsidRPr="001831EB">
        <w:t>смотренной в нем защиты на арендаторов и сельских жителей. Просьба пре</w:t>
      </w:r>
      <w:r w:rsidRPr="001831EB">
        <w:t>д</w:t>
      </w:r>
      <w:r w:rsidRPr="001831EB">
        <w:t>ставить ежегодные статистические данные о количестве принудительных выс</w:t>
      </w:r>
      <w:r w:rsidRPr="001831EB">
        <w:t>е</w:t>
      </w:r>
      <w:r w:rsidRPr="001831EB">
        <w:t>лений и уточнить, проводятся ли перед такими выселениями консультации с жителями с целью получения их предварительного и осознанного согласия. Просьба уточнить, используют ли власти практику лишения таких услуг, как водоснабжение, отопление или электроснабжение</w:t>
      </w:r>
      <w:r>
        <w:t>, и применения</w:t>
      </w:r>
      <w:r w:rsidRPr="001831EB">
        <w:t xml:space="preserve"> насили</w:t>
      </w:r>
      <w:r>
        <w:t>я</w:t>
      </w:r>
      <w:r w:rsidRPr="001831EB">
        <w:t>, чт</w:t>
      </w:r>
      <w:r w:rsidRPr="001831EB">
        <w:t>о</w:t>
      </w:r>
      <w:r w:rsidRPr="001831EB">
        <w:t xml:space="preserve">бы </w:t>
      </w:r>
      <w:r>
        <w:t>в принудительном порядке выселить жителей из их</w:t>
      </w:r>
      <w:r w:rsidRPr="001831EB">
        <w:t xml:space="preserve"> до</w:t>
      </w:r>
      <w:r>
        <w:t>мов</w:t>
      </w:r>
      <w:r w:rsidRPr="001831EB">
        <w:t>.</w:t>
      </w:r>
    </w:p>
    <w:p w:rsidR="008C004B" w:rsidRPr="001831EB" w:rsidRDefault="008C004B" w:rsidP="008C004B">
      <w:pPr>
        <w:pStyle w:val="SingleTxtGR"/>
      </w:pPr>
      <w:r w:rsidRPr="001831EB">
        <w:t>30.</w:t>
      </w:r>
      <w:r w:rsidRPr="001831EB">
        <w:tab/>
        <w:t>Просьба представить информацию о мерах, принятых для прекращения принудительных переселений пастухов-кочевников с их традиционных земель и программ принудительного перемещения или переселения других сельских ж</w:t>
      </w:r>
      <w:r w:rsidRPr="001831EB">
        <w:t>и</w:t>
      </w:r>
      <w:r w:rsidRPr="001831EB">
        <w:t>телей, в частности в Тибетском автономном районе</w:t>
      </w:r>
      <w:r>
        <w:t>,</w:t>
      </w:r>
      <w:r w:rsidRPr="001831EB">
        <w:t xml:space="preserve"> Сычуани, Цынхае, Вну</w:t>
      </w:r>
      <w:r w:rsidRPr="001831EB">
        <w:t>т</w:t>
      </w:r>
      <w:r w:rsidRPr="001831EB">
        <w:t>ренней Монголии и Синьцзянском автономном районе.</w:t>
      </w:r>
    </w:p>
    <w:p w:rsidR="008C004B" w:rsidRPr="001831EB" w:rsidRDefault="008C004B" w:rsidP="008C004B">
      <w:pPr>
        <w:pStyle w:val="H1GR"/>
      </w:pPr>
      <w:r>
        <w:tab/>
      </w:r>
      <w:r>
        <w:tab/>
      </w:r>
      <w:r w:rsidRPr="001831EB">
        <w:t>Статья 12 − Право на физическое и психическое здоровье</w:t>
      </w:r>
    </w:p>
    <w:p w:rsidR="008C004B" w:rsidRPr="001831EB" w:rsidRDefault="008C004B" w:rsidP="008C004B">
      <w:pPr>
        <w:pStyle w:val="SingleTxtGR"/>
      </w:pPr>
      <w:r w:rsidRPr="001831EB">
        <w:t>31.</w:t>
      </w:r>
      <w:r w:rsidRPr="001831EB">
        <w:tab/>
        <w:t>Просьба представить информацию о мерах, принятых для обеспечения доступа к услугам государственного здравоохранения в сельских и отдаленных районах. Просьба представить информацию о принятых мерах для решения проблемы введения чрезмерно высокой платы за предоставление медицинских услуг в больницах. Просьба также сообщить о мерах, принятых для решения проблемы высоко</w:t>
      </w:r>
      <w:r>
        <w:t>й</w:t>
      </w:r>
      <w:r w:rsidRPr="001831EB">
        <w:t xml:space="preserve"> материнской, младенческой и детской смертности в сел</w:t>
      </w:r>
      <w:r w:rsidRPr="001831EB">
        <w:t>ь</w:t>
      </w:r>
      <w:r w:rsidRPr="001831EB">
        <w:t>ских и отдаленных районах, в частности в Тибетском автономном районе.</w:t>
      </w:r>
    </w:p>
    <w:p w:rsidR="008C004B" w:rsidRPr="001831EB" w:rsidRDefault="008C004B" w:rsidP="008C004B">
      <w:pPr>
        <w:pStyle w:val="SingleTxtGR"/>
      </w:pPr>
      <w:r w:rsidRPr="001831EB">
        <w:t>32.</w:t>
      </w:r>
      <w:r w:rsidRPr="001831EB">
        <w:tab/>
        <w:t>Просьба представить информацию о применении законодательных мер по борьбе с выборочными абортами по признаку пола и умерщвлением новоро</w:t>
      </w:r>
      <w:r w:rsidRPr="001831EB">
        <w:t>ж</w:t>
      </w:r>
      <w:r w:rsidRPr="001831EB">
        <w:t>денных женского пола, а также о результатах этих мер. Просьба также прои</w:t>
      </w:r>
      <w:r w:rsidRPr="001831EB">
        <w:t>н</w:t>
      </w:r>
      <w:r w:rsidRPr="001831EB">
        <w:t>формировать Комитет о том, провело ли государство-участник исследование коренных причин подобной практики.</w:t>
      </w:r>
    </w:p>
    <w:p w:rsidR="008C004B" w:rsidRPr="001831EB" w:rsidRDefault="008C004B" w:rsidP="008C004B">
      <w:pPr>
        <w:pStyle w:val="SingleTxtGR"/>
      </w:pPr>
      <w:r w:rsidRPr="001831EB">
        <w:t>33.</w:t>
      </w:r>
      <w:r w:rsidRPr="001831EB">
        <w:tab/>
        <w:t>Просьба представить информацию о системе услуг по охране психич</w:t>
      </w:r>
      <w:r w:rsidRPr="001831EB">
        <w:t>е</w:t>
      </w:r>
      <w:r w:rsidRPr="001831EB">
        <w:t>ского здоровья и услуг по психиатрическому лечению и уход</w:t>
      </w:r>
      <w:r>
        <w:t>у</w:t>
      </w:r>
      <w:r w:rsidRPr="001831EB">
        <w:t>, которые досту</w:t>
      </w:r>
      <w:r w:rsidRPr="001831EB">
        <w:t>п</w:t>
      </w:r>
      <w:r w:rsidRPr="001831EB">
        <w:t xml:space="preserve">ны для взрослых </w:t>
      </w:r>
      <w:r>
        <w:t xml:space="preserve">и </w:t>
      </w:r>
      <w:r w:rsidRPr="001831EB">
        <w:t>детей. Просьба уточнить, запрещает ли Закон 2012 года об охране психического здоровья принудительное помещение в психиатрические больницы людей, не страдающих никакими психическими заболеваниями.</w:t>
      </w:r>
    </w:p>
    <w:p w:rsidR="008C004B" w:rsidRPr="001831EB" w:rsidRDefault="008C004B" w:rsidP="008C004B">
      <w:pPr>
        <w:pStyle w:val="SingleTxtGR"/>
      </w:pPr>
      <w:r w:rsidRPr="001831EB">
        <w:t>34.</w:t>
      </w:r>
      <w:r w:rsidRPr="001831EB">
        <w:tab/>
        <w:t>Просьба представить информацию о количестве лиц, зараженных ВИЧ/</w:t>
      </w:r>
      <w:r>
        <w:br/>
      </w:r>
      <w:r w:rsidRPr="001831EB">
        <w:t xml:space="preserve">СПИДом и гепатитом </w:t>
      </w:r>
      <w:r>
        <w:t>В</w:t>
      </w:r>
      <w:r w:rsidRPr="001831EB">
        <w:t xml:space="preserve"> и С при переливании крови в больницах, в час</w:t>
      </w:r>
      <w:r w:rsidRPr="001831EB">
        <w:t>т</w:t>
      </w:r>
      <w:r w:rsidRPr="001831EB">
        <w:t xml:space="preserve">ности в сельских районах. </w:t>
      </w:r>
    </w:p>
    <w:p w:rsidR="008C004B" w:rsidRPr="001831EB" w:rsidRDefault="008C004B" w:rsidP="008C004B">
      <w:pPr>
        <w:pStyle w:val="SingleTxtGR"/>
      </w:pPr>
      <w:r w:rsidRPr="001831EB">
        <w:t>35.</w:t>
      </w:r>
      <w:r w:rsidRPr="001831EB">
        <w:tab/>
        <w:t>Просьба представить информацию о мерах, принимаемых для борьбы с ожирением среди детей, в частности в городах.</w:t>
      </w:r>
    </w:p>
    <w:p w:rsidR="008C004B" w:rsidRPr="001831EB" w:rsidRDefault="008C004B" w:rsidP="008C004B">
      <w:pPr>
        <w:pStyle w:val="H1GR"/>
      </w:pPr>
      <w:r>
        <w:tab/>
      </w:r>
      <w:r>
        <w:tab/>
      </w:r>
      <w:r w:rsidRPr="001831EB">
        <w:t>Статьи 13 и 14 − Право на образование</w:t>
      </w:r>
    </w:p>
    <w:p w:rsidR="008C004B" w:rsidRPr="001831EB" w:rsidRDefault="008C004B" w:rsidP="008C004B">
      <w:pPr>
        <w:pStyle w:val="SingleTxtGR"/>
      </w:pPr>
      <w:r w:rsidRPr="001831EB">
        <w:t>36.</w:t>
      </w:r>
      <w:r w:rsidRPr="001831EB">
        <w:tab/>
        <w:t>Просьба уточнить, увеличился ли объем выделяемых финансовых средств на сектор образования соразмерно увеличению валового внутреннего продукта в соответствии с положениями Закона об образовании. Просьба уто</w:t>
      </w:r>
      <w:r w:rsidRPr="001831EB">
        <w:t>ч</w:t>
      </w:r>
      <w:r w:rsidRPr="001831EB">
        <w:t>нить также</w:t>
      </w:r>
      <w:r>
        <w:t>,</w:t>
      </w:r>
      <w:r w:rsidRPr="001831EB">
        <w:t xml:space="preserve"> использует ли государство-участник перераспределение бюдже</w:t>
      </w:r>
      <w:r w:rsidRPr="001831EB">
        <w:t>т</w:t>
      </w:r>
      <w:r w:rsidRPr="001831EB">
        <w:t>ных средств для выделения надлежащих ресурсов наименее развитым реги</w:t>
      </w:r>
      <w:r w:rsidRPr="001831EB">
        <w:t>о</w:t>
      </w:r>
      <w:r w:rsidRPr="001831EB">
        <w:t>нам, в частности сельским районам.</w:t>
      </w:r>
    </w:p>
    <w:p w:rsidR="008C004B" w:rsidRPr="001831EB" w:rsidRDefault="008C004B" w:rsidP="008C004B">
      <w:pPr>
        <w:pStyle w:val="SingleTxtGR"/>
      </w:pPr>
      <w:r w:rsidRPr="001831EB">
        <w:t>37.</w:t>
      </w:r>
      <w:r w:rsidRPr="001831EB">
        <w:tab/>
        <w:t>Просьба представить информацию о мерах, принятых для улучшения доступа к образованию и возможностей для ее получения, в частности в случае детей из сельских районов и западных провинций и детей мигрантов, а также о результатах этих мер. Просьба уточнить, какие меры были приняты для упраз</w:t>
      </w:r>
      <w:r w:rsidRPr="001831EB">
        <w:t>д</w:t>
      </w:r>
      <w:r w:rsidRPr="001831EB">
        <w:t>нения всех различных видов платы за обязательное начальное образование. Просьба представить информацию о мерах, принятых для решения проблемы неграмотности и высоких показателей отсева в школах сельских районов, в ч</w:t>
      </w:r>
      <w:r w:rsidRPr="001831EB">
        <w:t>а</w:t>
      </w:r>
      <w:r w:rsidRPr="001831EB">
        <w:t>стности среди групп этнических меньшинств.</w:t>
      </w:r>
    </w:p>
    <w:p w:rsidR="008C004B" w:rsidRPr="001831EB" w:rsidRDefault="008C004B" w:rsidP="008C004B">
      <w:pPr>
        <w:pStyle w:val="SingleTxtGR"/>
      </w:pPr>
      <w:r w:rsidRPr="001831EB">
        <w:t>38.</w:t>
      </w:r>
      <w:r w:rsidRPr="001831EB">
        <w:tab/>
        <w:t>Просьба представить информацию о принятых мерах для обеспечения т</w:t>
      </w:r>
      <w:r w:rsidRPr="001831EB">
        <w:t>о</w:t>
      </w:r>
      <w:r w:rsidRPr="001831EB">
        <w:t>го, чтобы дети-инвалиды обучались в общеобразовательных государственных школах и чтобы им предоставлялись необходи</w:t>
      </w:r>
      <w:r w:rsidR="00364AD5">
        <w:t>мое оборудование и поддержка, а </w:t>
      </w:r>
      <w:r w:rsidRPr="001831EB">
        <w:t>также о результатах этих мер.</w:t>
      </w:r>
    </w:p>
    <w:p w:rsidR="008C004B" w:rsidRPr="001831EB" w:rsidRDefault="008C004B" w:rsidP="008C004B">
      <w:pPr>
        <w:pStyle w:val="H1GR"/>
      </w:pPr>
      <w:r>
        <w:tab/>
      </w:r>
      <w:r>
        <w:tab/>
      </w:r>
      <w:r w:rsidRPr="001831EB">
        <w:t>Статья 15 − Культурные права</w:t>
      </w:r>
    </w:p>
    <w:p w:rsidR="008C004B" w:rsidRPr="001831EB" w:rsidRDefault="008C004B" w:rsidP="008C004B">
      <w:pPr>
        <w:pStyle w:val="SingleTxtGR"/>
      </w:pPr>
      <w:r w:rsidRPr="001831EB">
        <w:t>39.</w:t>
      </w:r>
      <w:r w:rsidRPr="001831EB">
        <w:tab/>
        <w:t>Просьба представить информацию о мерах, принятых для обеспечения полноценной реализации тибетцами и уйгурами их права на сохранение своей культурной жизни и участия в ней, в том числе на использование и преподав</w:t>
      </w:r>
      <w:r w:rsidRPr="001831EB">
        <w:t>а</w:t>
      </w:r>
      <w:r w:rsidRPr="001831EB">
        <w:t xml:space="preserve">ние </w:t>
      </w:r>
      <w:r>
        <w:t>своих</w:t>
      </w:r>
      <w:r w:rsidRPr="001831EB">
        <w:t xml:space="preserve"> языков, истории и культуры, а также на свободное вероисповедов</w:t>
      </w:r>
      <w:r w:rsidRPr="001831EB">
        <w:t>а</w:t>
      </w:r>
      <w:r w:rsidRPr="001831EB">
        <w:t>ние без вмешательства со стороны государства.</w:t>
      </w:r>
    </w:p>
    <w:p w:rsidR="008C004B" w:rsidRPr="001831EB" w:rsidRDefault="008C004B" w:rsidP="008C004B">
      <w:pPr>
        <w:pStyle w:val="HChGR"/>
      </w:pPr>
      <w:r>
        <w:tab/>
      </w:r>
      <w:r w:rsidRPr="001831EB">
        <w:tab/>
        <w:t>Часть два</w:t>
      </w:r>
    </w:p>
    <w:p w:rsidR="008C004B" w:rsidRPr="001831EB" w:rsidRDefault="008C004B" w:rsidP="008C004B">
      <w:pPr>
        <w:pStyle w:val="H1GR"/>
      </w:pPr>
      <w:r w:rsidRPr="001831EB">
        <w:tab/>
      </w:r>
      <w:r w:rsidRPr="001831EB">
        <w:tab/>
        <w:t>Гонконг, Китай</w:t>
      </w:r>
    </w:p>
    <w:p w:rsidR="008C004B" w:rsidRPr="001831EB" w:rsidRDefault="008C004B" w:rsidP="008C004B">
      <w:pPr>
        <w:pStyle w:val="HChGR"/>
      </w:pPr>
      <w:r w:rsidRPr="001831EB">
        <w:tab/>
        <w:t>IV.</w:t>
      </w:r>
      <w:r w:rsidRPr="001831EB">
        <w:tab/>
        <w:t>Вопросы, касающиеся основных положений Пакта (статьи 1−5)</w:t>
      </w:r>
    </w:p>
    <w:p w:rsidR="008C004B" w:rsidRPr="001831EB" w:rsidRDefault="008C004B" w:rsidP="008C004B">
      <w:pPr>
        <w:pStyle w:val="H1GR"/>
      </w:pPr>
      <w:r>
        <w:tab/>
      </w:r>
      <w:r w:rsidRPr="001831EB">
        <w:tab/>
        <w:t>Пункт 2 статьи 2 − Недискриминация</w:t>
      </w:r>
    </w:p>
    <w:p w:rsidR="008C004B" w:rsidRPr="001831EB" w:rsidRDefault="008C004B" w:rsidP="008C004B">
      <w:pPr>
        <w:pStyle w:val="SingleTxtGR"/>
      </w:pPr>
      <w:r w:rsidRPr="001831EB">
        <w:t>40.</w:t>
      </w:r>
      <w:r w:rsidRPr="001831EB">
        <w:tab/>
        <w:t>Просьба представить информацию о мерах, принятых для пересмотра и отмены "правила двух недель" и для ликвидации вызванных этим правилом злоупотреблени</w:t>
      </w:r>
      <w:r>
        <w:t>й</w:t>
      </w:r>
      <w:r w:rsidRPr="001831EB">
        <w:t xml:space="preserve"> и дискриминации в отношении мигрантов, работающих д</w:t>
      </w:r>
      <w:r w:rsidRPr="001831EB">
        <w:t>о</w:t>
      </w:r>
      <w:r w:rsidRPr="001831EB">
        <w:t xml:space="preserve">машней прислугой. </w:t>
      </w:r>
    </w:p>
    <w:p w:rsidR="008C004B" w:rsidRPr="001831EB" w:rsidRDefault="008C004B" w:rsidP="008C004B">
      <w:pPr>
        <w:pStyle w:val="SingleTxtGR"/>
      </w:pPr>
      <w:r w:rsidRPr="001831EB">
        <w:t>41.</w:t>
      </w:r>
      <w:r w:rsidRPr="001831EB">
        <w:tab/>
        <w:t>Просьба уточнить, планируются ли какие-либо меры по принятию зак</w:t>
      </w:r>
      <w:r w:rsidRPr="001831EB">
        <w:t>о</w:t>
      </w:r>
      <w:r w:rsidRPr="001831EB">
        <w:t>нодательства, запрещающего дискриминацию по признаку сексуальной орие</w:t>
      </w:r>
      <w:r w:rsidRPr="001831EB">
        <w:t>н</w:t>
      </w:r>
      <w:r w:rsidRPr="001831EB">
        <w:t>тации и гендерной идентичности, а также представить информацию о мерах, принятых для предупреждения и искоренения дискриминации по этим призн</w:t>
      </w:r>
      <w:r w:rsidRPr="001831EB">
        <w:t>а</w:t>
      </w:r>
      <w:r w:rsidRPr="001831EB">
        <w:t>кам.</w:t>
      </w:r>
    </w:p>
    <w:p w:rsidR="008C004B" w:rsidRPr="001831EB" w:rsidRDefault="008C004B" w:rsidP="008C004B">
      <w:pPr>
        <w:pStyle w:val="SingleTxtGR"/>
      </w:pPr>
      <w:r w:rsidRPr="001831EB">
        <w:t>42.</w:t>
      </w:r>
      <w:r w:rsidRPr="001831EB">
        <w:tab/>
        <w:t xml:space="preserve">Просьба проинформировать Комитет о том, запланировано ли принятие законодательных или иных мер с целью распространения действия </w:t>
      </w:r>
      <w:r>
        <w:t xml:space="preserve">Указа </w:t>
      </w:r>
      <w:r w:rsidRPr="001831EB">
        <w:t>о борьбе с расовой дискриминацией на все государственные службы, включая иммиграционную службу</w:t>
      </w:r>
      <w:r>
        <w:t xml:space="preserve"> и</w:t>
      </w:r>
      <w:r w:rsidRPr="001831EB">
        <w:t xml:space="preserve"> силы </w:t>
      </w:r>
      <w:r>
        <w:t>полиции,</w:t>
      </w:r>
      <w:r w:rsidRPr="001831EB">
        <w:t xml:space="preserve"> и иностранцев, работающих присл</w:t>
      </w:r>
      <w:r w:rsidRPr="001831EB">
        <w:t>у</w:t>
      </w:r>
      <w:r w:rsidRPr="001831EB">
        <w:t xml:space="preserve">гой, а также на </w:t>
      </w:r>
      <w:r>
        <w:t xml:space="preserve">все признаки </w:t>
      </w:r>
      <w:r w:rsidRPr="001831EB">
        <w:t>дискриминаци</w:t>
      </w:r>
      <w:r>
        <w:t>и</w:t>
      </w:r>
      <w:r w:rsidRPr="001831EB">
        <w:t>, включая национальность, гра</w:t>
      </w:r>
      <w:r w:rsidRPr="001831EB">
        <w:t>ж</w:t>
      </w:r>
      <w:r w:rsidRPr="001831EB">
        <w:t xml:space="preserve">данство и место жительства. </w:t>
      </w:r>
    </w:p>
    <w:p w:rsidR="008C004B" w:rsidRPr="001831EB" w:rsidRDefault="008C004B" w:rsidP="008C004B">
      <w:pPr>
        <w:pStyle w:val="H1GR"/>
      </w:pPr>
      <w:r>
        <w:tab/>
      </w:r>
      <w:r>
        <w:tab/>
      </w:r>
      <w:r w:rsidRPr="001831EB">
        <w:t>Статья 3 − Равные права мужчин и женщин</w:t>
      </w:r>
    </w:p>
    <w:p w:rsidR="008C004B" w:rsidRPr="001831EB" w:rsidRDefault="008C004B" w:rsidP="008C004B">
      <w:pPr>
        <w:pStyle w:val="SingleTxtGR"/>
      </w:pPr>
      <w:r w:rsidRPr="001831EB">
        <w:t>43.</w:t>
      </w:r>
      <w:r w:rsidRPr="001831EB">
        <w:tab/>
        <w:t xml:space="preserve">Просьба представить информацию о результатах мер, принятых для обеспечения соблюдения принципа равной оплаты труда равной </w:t>
      </w:r>
      <w:r>
        <w:t>ценности, а </w:t>
      </w:r>
      <w:r w:rsidRPr="001831EB">
        <w:t xml:space="preserve">также представить обновленную информацию о существующих различиях в размерах заработной платы мужчин и женщин. </w:t>
      </w:r>
      <w:r w:rsidRPr="001831EB">
        <w:tab/>
      </w:r>
    </w:p>
    <w:p w:rsidR="008C004B" w:rsidRPr="001831EB" w:rsidRDefault="008C004B" w:rsidP="008C004B">
      <w:pPr>
        <w:pStyle w:val="HChGR"/>
      </w:pPr>
      <w:r w:rsidRPr="001831EB">
        <w:tab/>
        <w:t>V.</w:t>
      </w:r>
      <w:r w:rsidRPr="001831EB">
        <w:tab/>
        <w:t>Вопросы, касающиеся конкретных положений Пакта (статьи 6−15)</w:t>
      </w:r>
    </w:p>
    <w:p w:rsidR="008C004B" w:rsidRPr="001831EB" w:rsidRDefault="008C004B" w:rsidP="008C004B">
      <w:pPr>
        <w:pStyle w:val="H1GR"/>
      </w:pPr>
      <w:r>
        <w:tab/>
      </w:r>
      <w:r>
        <w:tab/>
      </w:r>
      <w:r w:rsidRPr="001831EB">
        <w:t>Статья 6 −</w:t>
      </w:r>
      <w:r>
        <w:t xml:space="preserve"> </w:t>
      </w:r>
      <w:r w:rsidRPr="001831EB">
        <w:t>Право на труд</w:t>
      </w:r>
    </w:p>
    <w:p w:rsidR="008C004B" w:rsidRPr="001831EB" w:rsidRDefault="008C004B" w:rsidP="008C004B">
      <w:pPr>
        <w:pStyle w:val="SingleTxtGR"/>
      </w:pPr>
      <w:r w:rsidRPr="001831EB">
        <w:t>44.</w:t>
      </w:r>
      <w:r w:rsidRPr="001831EB">
        <w:tab/>
        <w:t>Просьба уточнить, имеют ли беженцы доступ к рынку труда и высшему образованию или профессиональной подготовке.</w:t>
      </w:r>
    </w:p>
    <w:p w:rsidR="008C004B" w:rsidRPr="001831EB" w:rsidRDefault="008C004B" w:rsidP="008C004B">
      <w:pPr>
        <w:pStyle w:val="H1GR"/>
      </w:pPr>
      <w:r>
        <w:tab/>
      </w:r>
      <w:r>
        <w:tab/>
      </w:r>
      <w:r w:rsidRPr="001831EB">
        <w:t>Статья 7 − Право на справедливые и благоприятные условия труда</w:t>
      </w:r>
    </w:p>
    <w:p w:rsidR="008C004B" w:rsidRPr="001831EB" w:rsidRDefault="008C004B" w:rsidP="008C004B">
      <w:pPr>
        <w:pStyle w:val="SingleTxtGR"/>
      </w:pPr>
      <w:r w:rsidRPr="001831EB">
        <w:t>45.</w:t>
      </w:r>
      <w:r w:rsidRPr="001831EB">
        <w:tab/>
        <w:t xml:space="preserve">Просьба представить информацию о законодательстве, регулирующем продолжительность рабочего дня, </w:t>
      </w:r>
      <w:r>
        <w:t>предусмотренную</w:t>
      </w:r>
      <w:r w:rsidRPr="001831EB">
        <w:t xml:space="preserve"> законом оплату за свер</w:t>
      </w:r>
      <w:r w:rsidRPr="001831EB">
        <w:t>х</w:t>
      </w:r>
      <w:r w:rsidRPr="001831EB">
        <w:t>урочную работу</w:t>
      </w:r>
      <w:r>
        <w:t xml:space="preserve"> и перерывы на отдых</w:t>
      </w:r>
      <w:r w:rsidRPr="001831EB">
        <w:t xml:space="preserve">, а также предусматривающем защиту от неправомерного увольнения. </w:t>
      </w:r>
    </w:p>
    <w:p w:rsidR="008C004B" w:rsidRPr="001831EB" w:rsidRDefault="008C004B" w:rsidP="008C004B">
      <w:pPr>
        <w:pStyle w:val="SingleTxtGR"/>
      </w:pPr>
      <w:r w:rsidRPr="001831EB">
        <w:t>46.</w:t>
      </w:r>
      <w:r w:rsidRPr="001831EB">
        <w:tab/>
        <w:t xml:space="preserve">Просьба представить информацию о мерах, принятых для обеспечения того, чтобы мигранты, работающие в качестве домашней прислуги, получали зарплату не ниже минимально допустимой зарплаты, установленной </w:t>
      </w:r>
      <w:r>
        <w:t xml:space="preserve">на данный период </w:t>
      </w:r>
      <w:r w:rsidRPr="001831EB">
        <w:t>для этой категории работников. Просьба уточнить, будет ли изменен Указ о минимальном размере оплаты труда с целью распространения его дейс</w:t>
      </w:r>
      <w:r w:rsidRPr="001831EB">
        <w:t>т</w:t>
      </w:r>
      <w:r w:rsidRPr="001831EB">
        <w:t xml:space="preserve">вия </w:t>
      </w:r>
      <w:r>
        <w:t>и</w:t>
      </w:r>
      <w:r w:rsidRPr="001831EB">
        <w:t xml:space="preserve"> на мигрантов, работающих в качестве домашней прислуги и </w:t>
      </w:r>
      <w:r>
        <w:t>прожива</w:t>
      </w:r>
      <w:r>
        <w:t>ю</w:t>
      </w:r>
      <w:r>
        <w:t>щих</w:t>
      </w:r>
      <w:r w:rsidRPr="001831EB">
        <w:t xml:space="preserve"> у хозяев. Просьба уточнить также, какие меры приняты для обеспечения предоставления мигрантам, работающим в качестве домашней прислуги, еж</w:t>
      </w:r>
      <w:r w:rsidRPr="001831EB">
        <w:t>е</w:t>
      </w:r>
      <w:r w:rsidRPr="001831EB">
        <w:t>недельных выхо</w:t>
      </w:r>
      <w:r w:rsidRPr="001831EB">
        <w:t>д</w:t>
      </w:r>
      <w:r w:rsidRPr="001831EB">
        <w:t>ных дней в соответствии со статьей 17 Указа о занятости.</w:t>
      </w:r>
    </w:p>
    <w:p w:rsidR="008C004B" w:rsidRPr="001831EB" w:rsidRDefault="008C004B" w:rsidP="008C004B">
      <w:pPr>
        <w:pStyle w:val="SingleTxtGR"/>
      </w:pPr>
      <w:r w:rsidRPr="001831EB">
        <w:t>47.</w:t>
      </w:r>
      <w:r w:rsidRPr="001831EB">
        <w:tab/>
        <w:t xml:space="preserve">Просьба представить информацию о мерах, принятых для обеспечения того, чтобы инвалиды получали зарплату </w:t>
      </w:r>
      <w:r>
        <w:t>не ниже той, которая предоставляе</w:t>
      </w:r>
      <w:r>
        <w:t>т</w:t>
      </w:r>
      <w:r>
        <w:t>ся лицам, не имеющим инвалидности, за выполнение одинаковой работы.</w:t>
      </w:r>
    </w:p>
    <w:p w:rsidR="008C004B" w:rsidRPr="001831EB" w:rsidRDefault="008C004B" w:rsidP="008C004B">
      <w:pPr>
        <w:pStyle w:val="H1GR"/>
      </w:pPr>
      <w:r>
        <w:tab/>
      </w:r>
      <w:r>
        <w:tab/>
      </w:r>
      <w:r w:rsidRPr="001831EB">
        <w:t xml:space="preserve">Статья 8 − Право создавать профсоюзы и вступать в них </w:t>
      </w:r>
      <w:r w:rsidR="004C6715">
        <w:t>и </w:t>
      </w:r>
      <w:r w:rsidRPr="001831EB">
        <w:t>право на забастовки</w:t>
      </w:r>
    </w:p>
    <w:p w:rsidR="008C004B" w:rsidRPr="001831EB" w:rsidRDefault="008C004B" w:rsidP="008C004B">
      <w:pPr>
        <w:pStyle w:val="SingleTxtGR"/>
      </w:pPr>
      <w:r w:rsidRPr="001831EB">
        <w:t>48.</w:t>
      </w:r>
      <w:r w:rsidRPr="001831EB">
        <w:tab/>
        <w:t>Просьба представить обновленную информацию о защите от увольнения работников, участвующих в деятельности профсоюзов.</w:t>
      </w:r>
    </w:p>
    <w:p w:rsidR="008C004B" w:rsidRPr="001831EB" w:rsidRDefault="008C004B" w:rsidP="008C004B">
      <w:pPr>
        <w:pStyle w:val="H1GR"/>
      </w:pPr>
      <w:r>
        <w:tab/>
      </w:r>
      <w:r>
        <w:tab/>
      </w:r>
      <w:r w:rsidRPr="001831EB">
        <w:t>Статья 9 − Право на социальное обеспечение</w:t>
      </w:r>
    </w:p>
    <w:p w:rsidR="008C004B" w:rsidRPr="001831EB" w:rsidRDefault="008C004B" w:rsidP="008C004B">
      <w:pPr>
        <w:pStyle w:val="SingleTxtGR"/>
      </w:pPr>
      <w:r w:rsidRPr="001831EB">
        <w:t>4</w:t>
      </w:r>
      <w:r w:rsidR="00221FEB">
        <w:t>9</w:t>
      </w:r>
      <w:r w:rsidRPr="001831EB">
        <w:t>.</w:t>
      </w:r>
      <w:r w:rsidRPr="001831EB">
        <w:tab/>
        <w:t>Просьба представить информацию о практических причинах установл</w:t>
      </w:r>
      <w:r w:rsidRPr="001831EB">
        <w:t>е</w:t>
      </w:r>
      <w:r w:rsidRPr="001831EB">
        <w:t xml:space="preserve">ния требования о постоянном проживании в течение семи (7) лет </w:t>
      </w:r>
      <w:r>
        <w:t xml:space="preserve">в качестве </w:t>
      </w:r>
      <w:r w:rsidRPr="001831EB">
        <w:t>о</w:t>
      </w:r>
      <w:r w:rsidRPr="001831EB">
        <w:t>д</w:t>
      </w:r>
      <w:r w:rsidRPr="001831EB">
        <w:t>ного из критериев подач</w:t>
      </w:r>
      <w:r>
        <w:t>и</w:t>
      </w:r>
      <w:r w:rsidRPr="001831EB">
        <w:t xml:space="preserve"> ходатайства об использовании Программы комплек</w:t>
      </w:r>
      <w:r w:rsidRPr="001831EB">
        <w:t>с</w:t>
      </w:r>
      <w:r w:rsidRPr="001831EB">
        <w:t>ной социальной помощи и объяснить, можно ли сократить этот срок для ко</w:t>
      </w:r>
      <w:r w:rsidRPr="001831EB">
        <w:t>н</w:t>
      </w:r>
      <w:r w:rsidRPr="001831EB">
        <w:t>кретных групп, рискующих оказаться в условиях нищеты</w:t>
      </w:r>
      <w:r w:rsidR="00221FEB">
        <w:t>,</w:t>
      </w:r>
      <w:r w:rsidRPr="001831EB">
        <w:t xml:space="preserve"> вместо сохранения правила об индивидуальной оценке каждого конкретного случая.</w:t>
      </w:r>
    </w:p>
    <w:p w:rsidR="0062252F" w:rsidRDefault="008C004B" w:rsidP="00633373">
      <w:pPr>
        <w:pStyle w:val="SingleTxtGR"/>
      </w:pPr>
      <w:r w:rsidRPr="001831EB">
        <w:t>50.</w:t>
      </w:r>
      <w:r w:rsidRPr="001831EB">
        <w:tab/>
        <w:t>Просьба представить информацию о мерах, принятых для обеспечения того, чтобы инвалиды могли пользоваться своим правом на социальное обесп</w:t>
      </w:r>
      <w:r w:rsidRPr="001831EB">
        <w:t>е</w:t>
      </w:r>
      <w:r w:rsidRPr="001831EB">
        <w:t>чение.</w:t>
      </w:r>
    </w:p>
    <w:p w:rsidR="002907A2" w:rsidRPr="005F6596" w:rsidRDefault="002907A2" w:rsidP="002907A2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5F6596">
        <w:t>Статья 10</w:t>
      </w:r>
      <w:r w:rsidRPr="00161840">
        <w:t xml:space="preserve"> − </w:t>
      </w:r>
      <w:r w:rsidRPr="005F6596">
        <w:t>Защита семьи, матерей и детей</w:t>
      </w:r>
    </w:p>
    <w:p w:rsidR="002907A2" w:rsidRPr="005F6596" w:rsidRDefault="002907A2" w:rsidP="002907A2">
      <w:pPr>
        <w:pStyle w:val="SingleTxtGR"/>
      </w:pPr>
      <w:r w:rsidRPr="005F6596">
        <w:t>51.</w:t>
      </w:r>
      <w:r w:rsidRPr="005F6596">
        <w:tab/>
        <w:t>Просьба представить информацию о мерах, принятых для устранения н</w:t>
      </w:r>
      <w:r w:rsidRPr="005F6596">
        <w:t>е</w:t>
      </w:r>
      <w:r w:rsidRPr="005F6596">
        <w:t>гативных последствий проводимой политики в отношении постоянно</w:t>
      </w:r>
      <w:r>
        <w:t xml:space="preserve">го </w:t>
      </w:r>
      <w:r w:rsidRPr="005F6596">
        <w:t>мест</w:t>
      </w:r>
      <w:r>
        <w:t>а</w:t>
      </w:r>
      <w:r w:rsidRPr="005F6596">
        <w:t xml:space="preserve"> жительств</w:t>
      </w:r>
      <w:r>
        <w:t>а</w:t>
      </w:r>
      <w:r w:rsidRPr="005F6596">
        <w:t xml:space="preserve"> и обеспечени</w:t>
      </w:r>
      <w:r w:rsidR="006E2F55">
        <w:t>я</w:t>
      </w:r>
      <w:r w:rsidRPr="005F6596">
        <w:t xml:space="preserve"> того, чтобы в результате этой политики семьи не ок</w:t>
      </w:r>
      <w:r w:rsidRPr="005F6596">
        <w:t>а</w:t>
      </w:r>
      <w:r w:rsidRPr="005F6596">
        <w:t>зались разделенными между континентальным Китаем и Гонконгом, К</w:t>
      </w:r>
      <w:r w:rsidRPr="005F6596">
        <w:t>и</w:t>
      </w:r>
      <w:r w:rsidRPr="005F6596">
        <w:t>тай.</w:t>
      </w:r>
    </w:p>
    <w:p w:rsidR="002907A2" w:rsidRPr="005F6596" w:rsidRDefault="002907A2" w:rsidP="002907A2">
      <w:pPr>
        <w:pStyle w:val="SingleTxtGR"/>
      </w:pPr>
      <w:r w:rsidRPr="005F6596">
        <w:t>52.</w:t>
      </w:r>
      <w:r w:rsidRPr="005F6596">
        <w:tab/>
        <w:t>Просьба представить более подробную информацию о практических м</w:t>
      </w:r>
      <w:r w:rsidRPr="005F6596">
        <w:t>е</w:t>
      </w:r>
      <w:r w:rsidRPr="005F6596">
        <w:t xml:space="preserve">рах, принятых для предупреждения и искоренения торговли людьми в Гонконге, Китай, который является районом происхождения, назначения и транзита для торговли людьми, и указать, направлены </w:t>
      </w:r>
      <w:r>
        <w:t xml:space="preserve">ли </w:t>
      </w:r>
      <w:r w:rsidRPr="005F6596">
        <w:t xml:space="preserve">эти усилия </w:t>
      </w:r>
      <w:r>
        <w:t xml:space="preserve">также на ликвидацию </w:t>
      </w:r>
      <w:r w:rsidRPr="005F6596">
        <w:t>практики злоупотреблений в отношении иностранцев, работающих в качестве домашней прислуги.</w:t>
      </w:r>
    </w:p>
    <w:p w:rsidR="002907A2" w:rsidRPr="005F6596" w:rsidRDefault="002907A2" w:rsidP="002907A2">
      <w:pPr>
        <w:pStyle w:val="SingleTxtGR"/>
      </w:pPr>
      <w:r w:rsidRPr="005F6596">
        <w:t>53.</w:t>
      </w:r>
      <w:r w:rsidRPr="005F6596">
        <w:tab/>
        <w:t>Просьба проинформировать Комитет о том, будут ли внесены поправки в законодательство с целью запрещения телесных наказаний в любой среде. Просьба также сообщить о том, какие меры, помимо законодательных, прин</w:t>
      </w:r>
      <w:r w:rsidRPr="005F6596">
        <w:t>и</w:t>
      </w:r>
      <w:r w:rsidRPr="005F6596">
        <w:t>маются для предупреждения применения телесных наказаний в семье и в усл</w:t>
      </w:r>
      <w:r w:rsidRPr="005F6596">
        <w:t>о</w:t>
      </w:r>
      <w:r w:rsidRPr="005F6596">
        <w:t>виях альтернативного ухода.</w:t>
      </w:r>
    </w:p>
    <w:p w:rsidR="002907A2" w:rsidRPr="00161840" w:rsidRDefault="002907A2" w:rsidP="002907A2">
      <w:pPr>
        <w:pStyle w:val="H1GR"/>
      </w:pPr>
      <w:r w:rsidRPr="002907A2">
        <w:tab/>
      </w:r>
      <w:r w:rsidRPr="002907A2">
        <w:tab/>
      </w:r>
      <w:r w:rsidRPr="00161840">
        <w:t>Статья 11 − Право на достаточный жизненный уровень</w:t>
      </w:r>
    </w:p>
    <w:p w:rsidR="002907A2" w:rsidRPr="005F6596" w:rsidRDefault="002907A2" w:rsidP="002907A2">
      <w:pPr>
        <w:pStyle w:val="SingleTxtGR"/>
      </w:pPr>
      <w:r w:rsidRPr="005F6596">
        <w:t>54.</w:t>
      </w:r>
      <w:r w:rsidRPr="005F6596">
        <w:tab/>
        <w:t>Просьба уточнить, каким образом власти Гонконга, Китай, обеспечивают, чтобы размер выплат по линии Программы комплексной социальной помощи позволял гарантировать минимальный уровень жизни. Просьба также уточнить, существуют ли комплексная политик</w:t>
      </w:r>
      <w:r w:rsidR="006E2F55">
        <w:t>а</w:t>
      </w:r>
      <w:r w:rsidRPr="005F6596">
        <w:t xml:space="preserve"> и комплексный план борьбы с нищетой, включая официальный порог нищеты, ежегодно корректируемый с учетом и</w:t>
      </w:r>
      <w:r w:rsidRPr="005F6596">
        <w:t>н</w:t>
      </w:r>
      <w:r w:rsidRPr="005F6596">
        <w:t>фляции.</w:t>
      </w:r>
    </w:p>
    <w:p w:rsidR="002907A2" w:rsidRPr="005F6596" w:rsidRDefault="002907A2" w:rsidP="002907A2">
      <w:pPr>
        <w:pStyle w:val="SingleTxtGR"/>
      </w:pPr>
      <w:r w:rsidRPr="005F6596">
        <w:t>55.</w:t>
      </w:r>
      <w:r w:rsidRPr="005F6596">
        <w:tab/>
        <w:t>Просьба представить информацию о мерах, принятых для введения су</w:t>
      </w:r>
      <w:r w:rsidRPr="005F6596">
        <w:t>б</w:t>
      </w:r>
      <w:r w:rsidRPr="005F6596">
        <w:t>сидий на аренду жилья для нуждающихся. Просьба представить информацию о том, как</w:t>
      </w:r>
      <w:r>
        <w:t xml:space="preserve">им образом </w:t>
      </w:r>
      <w:r w:rsidRPr="005F6596">
        <w:t>уровень арендной платы защищается от спекуляци</w:t>
      </w:r>
      <w:r>
        <w:t>й</w:t>
      </w:r>
      <w:r w:rsidRPr="005F6596">
        <w:t xml:space="preserve"> на рынке недвижимости </w:t>
      </w:r>
      <w:r>
        <w:t xml:space="preserve">ввиду </w:t>
      </w:r>
      <w:r w:rsidRPr="005F6596">
        <w:t xml:space="preserve">отмены контроля за </w:t>
      </w:r>
      <w:r>
        <w:t xml:space="preserve">арендной </w:t>
      </w:r>
      <w:r w:rsidRPr="005F6596">
        <w:t>платой в результате принятия поправок к Консолидированному указу о домовладельцах и квартир</w:t>
      </w:r>
      <w:r w:rsidRPr="005F6596">
        <w:t>о</w:t>
      </w:r>
      <w:r w:rsidRPr="005F6596">
        <w:t xml:space="preserve">съемщиках. Просьба также уточнить положение дел с жильем для просителей убежища и беженцев. </w:t>
      </w:r>
    </w:p>
    <w:p w:rsidR="002907A2" w:rsidRPr="00161840" w:rsidRDefault="002907A2" w:rsidP="002907A2">
      <w:pPr>
        <w:pStyle w:val="H1GR"/>
      </w:pPr>
      <w:r w:rsidRPr="002907A2">
        <w:tab/>
      </w:r>
      <w:r w:rsidRPr="002907A2">
        <w:tab/>
      </w:r>
      <w:r w:rsidRPr="00161840">
        <w:t>Статья 12 − Право на физическое и психическое здоровье</w:t>
      </w:r>
    </w:p>
    <w:p w:rsidR="002907A2" w:rsidRPr="005F6596" w:rsidRDefault="002907A2" w:rsidP="002907A2">
      <w:pPr>
        <w:pStyle w:val="SingleTxtGR"/>
      </w:pPr>
      <w:r w:rsidRPr="005F6596">
        <w:t>56.</w:t>
      </w:r>
      <w:r w:rsidRPr="005F6596">
        <w:tab/>
        <w:t>Просьба уточнить, намерены ли власти Гонконга, Китай, принять Пол</w:t>
      </w:r>
      <w:r w:rsidRPr="005F6596">
        <w:t>и</w:t>
      </w:r>
      <w:r w:rsidRPr="005F6596">
        <w:t>тику охраны психического здоровья в соответствии с рекомендациями Коми</w:t>
      </w:r>
      <w:r w:rsidRPr="005F6596">
        <w:t>с</w:t>
      </w:r>
      <w:r w:rsidRPr="005F6596">
        <w:t>сии по вопросу о равных возможностях и гражданского общества.</w:t>
      </w:r>
    </w:p>
    <w:p w:rsidR="002907A2" w:rsidRPr="005F6596" w:rsidRDefault="002907A2" w:rsidP="002907A2">
      <w:pPr>
        <w:pStyle w:val="SingleTxtGR"/>
      </w:pPr>
      <w:r w:rsidRPr="005F6596">
        <w:t>57.</w:t>
      </w:r>
      <w:r w:rsidRPr="005F6596">
        <w:tab/>
        <w:t xml:space="preserve">Просьба представить информацию о </w:t>
      </w:r>
      <w:r>
        <w:t>многочисленных</w:t>
      </w:r>
      <w:r w:rsidRPr="005F6596">
        <w:t>, согласно сообщ</w:t>
      </w:r>
      <w:r w:rsidRPr="005F6596">
        <w:t>е</w:t>
      </w:r>
      <w:r w:rsidRPr="005F6596">
        <w:t xml:space="preserve">ниям, </w:t>
      </w:r>
      <w:r>
        <w:t xml:space="preserve">случаях </w:t>
      </w:r>
      <w:r w:rsidRPr="005F6596">
        <w:t>отказов в предоставлении страховки инвалидам страховы</w:t>
      </w:r>
      <w:r>
        <w:t xml:space="preserve">ми </w:t>
      </w:r>
      <w:r w:rsidRPr="005F6596">
        <w:t>ко</w:t>
      </w:r>
      <w:r w:rsidRPr="005F6596">
        <w:t>м</w:t>
      </w:r>
      <w:r w:rsidRPr="005F6596">
        <w:t>пани</w:t>
      </w:r>
      <w:r>
        <w:t>ями</w:t>
      </w:r>
      <w:r w:rsidRPr="005F6596">
        <w:t>.</w:t>
      </w:r>
    </w:p>
    <w:p w:rsidR="002907A2" w:rsidRPr="00161840" w:rsidRDefault="002907A2" w:rsidP="002907A2">
      <w:pPr>
        <w:pStyle w:val="H1GR"/>
      </w:pPr>
      <w:r w:rsidRPr="00082107">
        <w:tab/>
      </w:r>
      <w:r w:rsidRPr="00082107">
        <w:tab/>
      </w:r>
      <w:r w:rsidRPr="00161840">
        <w:t>Статьи 13 и 14</w:t>
      </w:r>
      <w:r w:rsidRPr="00082107">
        <w:t xml:space="preserve"> − </w:t>
      </w:r>
      <w:r w:rsidRPr="00161840">
        <w:t>Право на образование</w:t>
      </w:r>
    </w:p>
    <w:p w:rsidR="002907A2" w:rsidRPr="005F6596" w:rsidRDefault="002907A2" w:rsidP="002907A2">
      <w:pPr>
        <w:pStyle w:val="SingleTxtGR"/>
      </w:pPr>
      <w:r w:rsidRPr="005F6596">
        <w:t>58.</w:t>
      </w:r>
      <w:r w:rsidRPr="005F6596">
        <w:tab/>
        <w:t>Просьба представить информацию о мерах, принятых для обеспечения того, чтобы все дети школьного возраста</w:t>
      </w:r>
      <w:r>
        <w:t xml:space="preserve"> из семей мигрантов</w:t>
      </w:r>
      <w:r w:rsidRPr="005F6596">
        <w:t>, которые не имеют законного прав</w:t>
      </w:r>
      <w:r w:rsidR="006E2F55">
        <w:t>а</w:t>
      </w:r>
      <w:r w:rsidRPr="005F6596">
        <w:t xml:space="preserve"> оставаться на территории Гонконга, Китай, и которые вряд ли будут высланы</w:t>
      </w:r>
      <w:r w:rsidRPr="00082107">
        <w:t xml:space="preserve"> </w:t>
      </w:r>
      <w:r w:rsidRPr="005F6596">
        <w:t>в ближайшее время, а также дети из числа этнических мен</w:t>
      </w:r>
      <w:r w:rsidRPr="005F6596">
        <w:t>ь</w:t>
      </w:r>
      <w:r w:rsidRPr="005F6596">
        <w:t>шинств имели неограниченный доступ к государственному школьному образ</w:t>
      </w:r>
      <w:r w:rsidRPr="005F6596">
        <w:t>о</w:t>
      </w:r>
      <w:r w:rsidRPr="005F6596">
        <w:t>ванию.</w:t>
      </w:r>
    </w:p>
    <w:p w:rsidR="002907A2" w:rsidRPr="005F6596" w:rsidRDefault="002907A2" w:rsidP="002907A2">
      <w:pPr>
        <w:pStyle w:val="SingleTxtGR"/>
      </w:pPr>
      <w:r w:rsidRPr="005F6596">
        <w:t>59.</w:t>
      </w:r>
      <w:r w:rsidRPr="005F6596">
        <w:tab/>
        <w:t>Просьба представить информацию о мерах, принятых для решения пр</w:t>
      </w:r>
      <w:r w:rsidRPr="005F6596">
        <w:t>о</w:t>
      </w:r>
      <w:r w:rsidRPr="005F6596">
        <w:t>блем</w:t>
      </w:r>
      <w:r>
        <w:t>ы</w:t>
      </w:r>
      <w:r w:rsidRPr="005F6596">
        <w:t xml:space="preserve"> высоких показателей отсева в средних школах. Просьба также сообщить о прогрессе, достигнутом в выполнении учебной программы "</w:t>
      </w:r>
      <w:r>
        <w:t>К</w:t>
      </w:r>
      <w:r w:rsidRPr="005F6596">
        <w:t>итайский как второй язык".</w:t>
      </w:r>
    </w:p>
    <w:p w:rsidR="002907A2" w:rsidRPr="005F6596" w:rsidRDefault="002907A2" w:rsidP="006E2F55">
      <w:pPr>
        <w:pStyle w:val="HChGR"/>
      </w:pPr>
      <w:r w:rsidRPr="00082107">
        <w:tab/>
      </w:r>
      <w:r w:rsidRPr="00082107">
        <w:tab/>
      </w:r>
      <w:r w:rsidRPr="005F6596">
        <w:t>Часть третья</w:t>
      </w:r>
    </w:p>
    <w:p w:rsidR="002907A2" w:rsidRPr="005F6596" w:rsidRDefault="002907A2" w:rsidP="002907A2">
      <w:pPr>
        <w:pStyle w:val="H1GR"/>
      </w:pPr>
      <w:r w:rsidRPr="002907A2">
        <w:tab/>
      </w:r>
      <w:r w:rsidRPr="002907A2">
        <w:tab/>
      </w:r>
      <w:r w:rsidRPr="005F6596">
        <w:t>Макао, Китай</w:t>
      </w:r>
    </w:p>
    <w:p w:rsidR="002907A2" w:rsidRPr="005F6596" w:rsidRDefault="002907A2" w:rsidP="002907A2">
      <w:pPr>
        <w:pStyle w:val="HChGR"/>
      </w:pPr>
      <w:r w:rsidRPr="002907A2">
        <w:tab/>
      </w:r>
      <w:r w:rsidRPr="005F6596">
        <w:rPr>
          <w:lang w:val="en-US"/>
        </w:rPr>
        <w:t>VI</w:t>
      </w:r>
      <w:r w:rsidRPr="005F6596">
        <w:t>.</w:t>
      </w:r>
      <w:r w:rsidRPr="005F6596">
        <w:tab/>
        <w:t>Вопросы, касающиеся общих положений Пакта (пункты</w:t>
      </w:r>
      <w:r>
        <w:t xml:space="preserve"> </w:t>
      </w:r>
      <w:r w:rsidRPr="005F6596">
        <w:t>1−5)</w:t>
      </w:r>
    </w:p>
    <w:p w:rsidR="002907A2" w:rsidRPr="005F6596" w:rsidRDefault="002907A2" w:rsidP="002907A2">
      <w:pPr>
        <w:pStyle w:val="H1GR"/>
      </w:pPr>
      <w:r w:rsidRPr="002907A2">
        <w:tab/>
      </w:r>
      <w:r w:rsidRPr="002907A2">
        <w:tab/>
      </w:r>
      <w:r w:rsidRPr="005F6596">
        <w:t>Статья 3 − Равные права мужчин и женщин</w:t>
      </w:r>
    </w:p>
    <w:p w:rsidR="002907A2" w:rsidRPr="005F6596" w:rsidRDefault="002907A2" w:rsidP="002907A2">
      <w:pPr>
        <w:pStyle w:val="SingleTxtGR"/>
      </w:pPr>
      <w:r w:rsidRPr="005F6596">
        <w:t>60.</w:t>
      </w:r>
      <w:r w:rsidRPr="005F6596">
        <w:tab/>
        <w:t xml:space="preserve">Просьба представить информацию о мерах, принятых для сокращения сохраняющегося разрыва в </w:t>
      </w:r>
      <w:r>
        <w:t xml:space="preserve">оплате труда </w:t>
      </w:r>
      <w:r w:rsidRPr="005F6596">
        <w:t>мужчин и женщин в Макао, Китай, и обеспечения того, чтобы женщины получали равное вознаграждение за труд равной ценности.</w:t>
      </w:r>
    </w:p>
    <w:p w:rsidR="002907A2" w:rsidRPr="00161840" w:rsidRDefault="002907A2" w:rsidP="002907A2">
      <w:pPr>
        <w:pStyle w:val="HChGR"/>
      </w:pPr>
      <w:r w:rsidRPr="003B13AB">
        <w:tab/>
      </w:r>
      <w:r w:rsidRPr="00161840">
        <w:t>VII.</w:t>
      </w:r>
      <w:r w:rsidRPr="00161840">
        <w:tab/>
        <w:t>Вопросы, касающиеся конкретных положений Пакта (статьи 6−15)</w:t>
      </w:r>
    </w:p>
    <w:p w:rsidR="002907A2" w:rsidRPr="00161840" w:rsidRDefault="002907A2" w:rsidP="002907A2">
      <w:pPr>
        <w:pStyle w:val="H1GR"/>
      </w:pPr>
      <w:r w:rsidRPr="002907A2">
        <w:tab/>
      </w:r>
      <w:r w:rsidRPr="002907A2">
        <w:tab/>
      </w:r>
      <w:r w:rsidRPr="00161840">
        <w:t>Статья 6 − Право на труд</w:t>
      </w:r>
    </w:p>
    <w:p w:rsidR="002907A2" w:rsidRPr="005F6596" w:rsidRDefault="002907A2" w:rsidP="002907A2">
      <w:pPr>
        <w:pStyle w:val="SingleTxtGR"/>
      </w:pPr>
      <w:r w:rsidRPr="005F6596">
        <w:t>61.</w:t>
      </w:r>
      <w:r w:rsidRPr="005F6596">
        <w:tab/>
        <w:t>Просьба представить информацию о предложениях, сформулированных до настоящего момента Комиссией по реабилитации инвалидов в отношении интеграции инвалидов на рынке труда.</w:t>
      </w:r>
    </w:p>
    <w:p w:rsidR="002907A2" w:rsidRPr="00161840" w:rsidRDefault="002907A2" w:rsidP="002907A2">
      <w:pPr>
        <w:pStyle w:val="H1GR"/>
      </w:pPr>
      <w:r w:rsidRPr="002907A2">
        <w:tab/>
      </w:r>
      <w:r w:rsidRPr="002907A2">
        <w:tab/>
      </w:r>
      <w:r w:rsidRPr="00161840">
        <w:t>Стать</w:t>
      </w:r>
      <w:r w:rsidR="006E2F55">
        <w:t>я</w:t>
      </w:r>
      <w:r w:rsidRPr="00161840">
        <w:t xml:space="preserve"> 7 − Право на справедливые и благоприятные условия труда</w:t>
      </w:r>
    </w:p>
    <w:p w:rsidR="002907A2" w:rsidRPr="005F6596" w:rsidRDefault="002907A2" w:rsidP="002907A2">
      <w:pPr>
        <w:pStyle w:val="SingleTxtGR"/>
      </w:pPr>
      <w:r w:rsidRPr="005F6596">
        <w:t>62.</w:t>
      </w:r>
      <w:r w:rsidRPr="005F6596">
        <w:tab/>
        <w:t>Просьба представить информацию о мерах, принятых для обеспечения того, чтобы трудящиеся-мигранты, нанимаясь на работу, заключали официал</w:t>
      </w:r>
      <w:r w:rsidRPr="005F6596">
        <w:t>ь</w:t>
      </w:r>
      <w:r w:rsidRPr="005F6596">
        <w:t>ны</w:t>
      </w:r>
      <w:r>
        <w:t xml:space="preserve">е трудовые договоры, </w:t>
      </w:r>
      <w:r w:rsidRPr="005F6596">
        <w:t xml:space="preserve">чтобы они не были вынуждены платить чрезмерно большие комиссионные агентствам по трудоустройству и чтобы </w:t>
      </w:r>
      <w:r>
        <w:t>за равный труд они получали равное вознаграждение с местными трудящимися</w:t>
      </w:r>
      <w:r w:rsidRPr="005F6596">
        <w:t>.</w:t>
      </w:r>
    </w:p>
    <w:p w:rsidR="002907A2" w:rsidRPr="005F6596" w:rsidRDefault="002907A2" w:rsidP="002907A2">
      <w:pPr>
        <w:pStyle w:val="SingleTxtGR"/>
      </w:pPr>
      <w:r w:rsidRPr="005F6596">
        <w:t>63.</w:t>
      </w:r>
      <w:r w:rsidRPr="005F6596">
        <w:tab/>
        <w:t xml:space="preserve">Просьба уточнить, будут ли внесены в </w:t>
      </w:r>
      <w:r>
        <w:t>З</w:t>
      </w:r>
      <w:r w:rsidRPr="005F6596">
        <w:t>акон 2008 года о труде поправки, устанавливающие максимальную продолжительность рабочего дня и мин</w:t>
      </w:r>
      <w:r w:rsidRPr="005F6596">
        <w:t>и</w:t>
      </w:r>
      <w:r w:rsidRPr="005F6596">
        <w:t xml:space="preserve">мальные размеры заработной платы. Просьба также уточнить, какие санкции </w:t>
      </w:r>
      <w:r>
        <w:t xml:space="preserve">могут </w:t>
      </w:r>
      <w:r w:rsidRPr="005F6596">
        <w:t>применяться к работодателям в случае невыплаты ими заработной платы</w:t>
      </w:r>
      <w:r>
        <w:t xml:space="preserve"> работникам</w:t>
      </w:r>
      <w:r w:rsidRPr="005F6596">
        <w:t>.</w:t>
      </w:r>
    </w:p>
    <w:p w:rsidR="002907A2" w:rsidRPr="00161840" w:rsidRDefault="002907A2" w:rsidP="002907A2">
      <w:pPr>
        <w:pStyle w:val="H1GR"/>
      </w:pPr>
      <w:r w:rsidRPr="003B13AB">
        <w:tab/>
      </w:r>
      <w:r w:rsidRPr="003B13AB">
        <w:tab/>
      </w:r>
      <w:r w:rsidRPr="00161840">
        <w:t>Статья 8 − Право создава</w:t>
      </w:r>
      <w:r w:rsidR="006E2F55">
        <w:t>ть профсоюзы и вступать в них и </w:t>
      </w:r>
      <w:r w:rsidRPr="00161840">
        <w:t>право на забастовки</w:t>
      </w:r>
    </w:p>
    <w:p w:rsidR="002907A2" w:rsidRPr="005F6596" w:rsidRDefault="002907A2" w:rsidP="002907A2">
      <w:pPr>
        <w:pStyle w:val="SingleTxtGR"/>
      </w:pPr>
      <w:r w:rsidRPr="005F6596">
        <w:t>64.</w:t>
      </w:r>
      <w:r w:rsidRPr="005F6596">
        <w:tab/>
        <w:t>Просьба представить информацию об ограничениях, если таковые сущ</w:t>
      </w:r>
      <w:r w:rsidRPr="005F6596">
        <w:t>е</w:t>
      </w:r>
      <w:r w:rsidRPr="005F6596">
        <w:t>ствуют</w:t>
      </w:r>
      <w:r>
        <w:t>,</w:t>
      </w:r>
      <w:r w:rsidRPr="005F6596">
        <w:t xml:space="preserve"> в отношении права создавать профсоюзы и вступать в них. Просьба также уточнить, защищает ли Основной закон трудящихся от санкций в том случае, если они занимаются профсоюзной деятельностью или участвуют в з</w:t>
      </w:r>
      <w:r w:rsidRPr="005F6596">
        <w:t>а</w:t>
      </w:r>
      <w:r w:rsidRPr="005F6596">
        <w:t>бастовке.</w:t>
      </w:r>
    </w:p>
    <w:p w:rsidR="002907A2" w:rsidRPr="00161840" w:rsidRDefault="002907A2" w:rsidP="002907A2">
      <w:pPr>
        <w:pStyle w:val="H1GR"/>
      </w:pPr>
      <w:r w:rsidRPr="003B13AB">
        <w:tab/>
      </w:r>
      <w:r w:rsidRPr="003B13AB">
        <w:tab/>
      </w:r>
      <w:r w:rsidRPr="00161840">
        <w:t>Статья 9 − Право на социальное обеспечение</w:t>
      </w:r>
    </w:p>
    <w:p w:rsidR="002907A2" w:rsidRPr="005F6596" w:rsidRDefault="002907A2" w:rsidP="002907A2">
      <w:pPr>
        <w:pStyle w:val="SingleTxtGR"/>
      </w:pPr>
      <w:r w:rsidRPr="005F6596">
        <w:t>65.</w:t>
      </w:r>
      <w:r w:rsidRPr="005F6596">
        <w:tab/>
        <w:t>Просьба уточнить, имеют ли трудящиеся-мигранты доступ к системе с</w:t>
      </w:r>
      <w:r w:rsidRPr="005F6596">
        <w:t>о</w:t>
      </w:r>
      <w:r w:rsidRPr="005F6596">
        <w:t>циального обеспечения.</w:t>
      </w:r>
    </w:p>
    <w:p w:rsidR="002907A2" w:rsidRPr="00161840" w:rsidRDefault="002907A2" w:rsidP="002907A2">
      <w:pPr>
        <w:pStyle w:val="H1GR"/>
      </w:pPr>
      <w:r w:rsidRPr="002907A2">
        <w:tab/>
      </w:r>
      <w:r w:rsidRPr="002907A2">
        <w:tab/>
      </w:r>
      <w:r w:rsidRPr="00161840">
        <w:t>Статья 10 − Защита семьи, матерей и детей</w:t>
      </w:r>
    </w:p>
    <w:p w:rsidR="002907A2" w:rsidRPr="005F6596" w:rsidRDefault="002907A2" w:rsidP="002907A2">
      <w:pPr>
        <w:pStyle w:val="SingleTxtGR"/>
      </w:pPr>
      <w:r w:rsidRPr="005F6596">
        <w:t>66.</w:t>
      </w:r>
      <w:r w:rsidRPr="005F6596">
        <w:tab/>
        <w:t>Просьба представить информацию о мерах, принятых для криминализ</w:t>
      </w:r>
      <w:r w:rsidRPr="005F6596">
        <w:t>а</w:t>
      </w:r>
      <w:r w:rsidRPr="005F6596">
        <w:t>ции бытового насилия в качестве отдельного преступления. Просьба предст</w:t>
      </w:r>
      <w:r w:rsidRPr="005F6596">
        <w:t>а</w:t>
      </w:r>
      <w:r w:rsidRPr="005F6596">
        <w:t xml:space="preserve">вить </w:t>
      </w:r>
      <w:r>
        <w:t xml:space="preserve">дополнительную </w:t>
      </w:r>
      <w:r w:rsidRPr="005F6596">
        <w:t xml:space="preserve">подробную информацию о мерах, принятых властями для борьбы с бытовым насилием и для </w:t>
      </w:r>
      <w:r>
        <w:t xml:space="preserve">совершенствования </w:t>
      </w:r>
      <w:r w:rsidRPr="005F6596">
        <w:t>услуг, пр</w:t>
      </w:r>
      <w:r w:rsidRPr="005F6596">
        <w:t>е</w:t>
      </w:r>
      <w:r w:rsidRPr="005F6596">
        <w:t>доставляемых жертвам.</w:t>
      </w:r>
    </w:p>
    <w:p w:rsidR="002907A2" w:rsidRPr="005F6596" w:rsidRDefault="002907A2" w:rsidP="002907A2">
      <w:pPr>
        <w:pStyle w:val="SingleTxtGR"/>
      </w:pPr>
      <w:r w:rsidRPr="005F6596">
        <w:t>67.</w:t>
      </w:r>
      <w:r w:rsidRPr="005F6596">
        <w:tab/>
        <w:t>Просьба проинформировать Комитет о том, предусмотрено ли внесение поправок в законодательство с целью запрещения телесных наказаний в любой среде.</w:t>
      </w:r>
    </w:p>
    <w:p w:rsidR="002907A2" w:rsidRPr="00161840" w:rsidRDefault="002907A2" w:rsidP="002907A2">
      <w:pPr>
        <w:pStyle w:val="H1GR"/>
      </w:pPr>
      <w:r w:rsidRPr="002907A2">
        <w:tab/>
      </w:r>
      <w:r w:rsidRPr="002907A2">
        <w:tab/>
      </w:r>
      <w:r w:rsidRPr="00161840">
        <w:t>Статья 11 − Право на достаточный жизненный уровень</w:t>
      </w:r>
    </w:p>
    <w:p w:rsidR="002907A2" w:rsidRPr="005F6596" w:rsidRDefault="002907A2" w:rsidP="002907A2">
      <w:pPr>
        <w:pStyle w:val="SingleTxtGR"/>
      </w:pPr>
      <w:r w:rsidRPr="005F6596">
        <w:t>68.</w:t>
      </w:r>
      <w:r w:rsidRPr="005F6596">
        <w:tab/>
        <w:t>Просьба представить обновленную информацию о выполнении плана по увеличению предложения государственного социального жилья.</w:t>
      </w:r>
    </w:p>
    <w:p w:rsidR="002907A2" w:rsidRPr="00161840" w:rsidRDefault="002907A2" w:rsidP="002907A2">
      <w:pPr>
        <w:pStyle w:val="H1GR"/>
      </w:pPr>
      <w:r w:rsidRPr="002907A2">
        <w:tab/>
      </w:r>
      <w:r w:rsidRPr="002907A2">
        <w:tab/>
      </w:r>
      <w:r w:rsidRPr="00161840">
        <w:t>Статья 12 − Право на физическое и психическое здоровье</w:t>
      </w:r>
    </w:p>
    <w:p w:rsidR="002907A2" w:rsidRPr="005F6596" w:rsidRDefault="002907A2" w:rsidP="002907A2">
      <w:pPr>
        <w:pStyle w:val="SingleTxtGR"/>
      </w:pPr>
      <w:r w:rsidRPr="005F6596">
        <w:t>69.</w:t>
      </w:r>
      <w:r w:rsidRPr="005F6596">
        <w:tab/>
        <w:t>Просьба представить более подробную информацию о работе учрежде</w:t>
      </w:r>
      <w:r w:rsidRPr="005F6596">
        <w:t>н</w:t>
      </w:r>
      <w:r w:rsidRPr="005F6596">
        <w:t>ной в 2008 году Комиссии по борьбе с наркотиками, а также о результатах ос</w:t>
      </w:r>
      <w:r w:rsidRPr="005F6596">
        <w:t>у</w:t>
      </w:r>
      <w:r w:rsidRPr="005F6596">
        <w:t>ществления программ по предупреждению незаконного потребления наркот</w:t>
      </w:r>
      <w:r w:rsidRPr="005F6596">
        <w:t>и</w:t>
      </w:r>
      <w:r w:rsidRPr="005F6596">
        <w:t>ков.</w:t>
      </w:r>
    </w:p>
    <w:p w:rsidR="002907A2" w:rsidRPr="00161840" w:rsidRDefault="002907A2" w:rsidP="002907A2">
      <w:pPr>
        <w:pStyle w:val="H1GR"/>
      </w:pPr>
      <w:r w:rsidRPr="002907A2">
        <w:tab/>
      </w:r>
      <w:r w:rsidRPr="002907A2">
        <w:tab/>
      </w:r>
      <w:r w:rsidRPr="00161840">
        <w:t>Статьи 13 и 14 − Право на образование</w:t>
      </w:r>
    </w:p>
    <w:p w:rsidR="004C6715" w:rsidRDefault="002907A2" w:rsidP="00633373">
      <w:pPr>
        <w:pStyle w:val="SingleTxtGR"/>
      </w:pPr>
      <w:r w:rsidRPr="005F6596">
        <w:t>70.</w:t>
      </w:r>
      <w:r w:rsidRPr="005F6596">
        <w:tab/>
        <w:t>Просьба уточнить, планируется ли принятие мер по обеспечению того, чтобы дети мигрантов получали бесплатное начальное образование.</w:t>
      </w:r>
    </w:p>
    <w:p w:rsidR="00D456D1" w:rsidRPr="00D456D1" w:rsidRDefault="00D456D1" w:rsidP="00D456D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456D1" w:rsidRPr="00D456D1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141" w:rsidRDefault="00320141">
      <w:r>
        <w:rPr>
          <w:lang w:val="en-US"/>
        </w:rPr>
        <w:tab/>
      </w:r>
      <w:r>
        <w:separator/>
      </w:r>
    </w:p>
  </w:endnote>
  <w:endnote w:type="continuationSeparator" w:id="0">
    <w:p w:rsidR="00320141" w:rsidRDefault="00320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A73" w:rsidRPr="009A6F4A" w:rsidRDefault="00966A7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30F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GE.13-44541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A73" w:rsidRPr="009A6F4A" w:rsidRDefault="00966A73">
    <w:pPr>
      <w:pStyle w:val="Footer"/>
      <w:rPr>
        <w:lang w:val="en-US"/>
      </w:rPr>
    </w:pPr>
    <w:r>
      <w:rPr>
        <w:lang w:val="en-US"/>
      </w:rPr>
      <w:t>GE.13-44541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130F7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A73" w:rsidRPr="009A6F4A" w:rsidRDefault="00966A73">
    <w:pPr>
      <w:pStyle w:val="Footer"/>
      <w:rPr>
        <w:sz w:val="20"/>
        <w:lang w:val="en-US"/>
      </w:rPr>
    </w:pPr>
    <w:r>
      <w:rPr>
        <w:sz w:val="20"/>
        <w:lang w:val="en-US"/>
      </w:rPr>
      <w:t>GE.13-44541  (R)  270613  280613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141" w:rsidRPr="00F71F63" w:rsidRDefault="0032014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20141" w:rsidRPr="00F71F63" w:rsidRDefault="0032014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20141" w:rsidRPr="00635E86" w:rsidRDefault="0032014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A73" w:rsidRPr="00E71A0F" w:rsidRDefault="00966A73">
    <w:pPr>
      <w:pStyle w:val="Header"/>
      <w:rPr>
        <w:lang w:val="en-US"/>
      </w:rPr>
    </w:pPr>
    <w:r>
      <w:rPr>
        <w:lang w:val="en-US"/>
      </w:rPr>
      <w:t>E/C.12/WG/CHN/Q/2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A73" w:rsidRPr="009A6F4A" w:rsidRDefault="00966A73">
    <w:pPr>
      <w:pStyle w:val="Header"/>
      <w:rPr>
        <w:lang w:val="en-US"/>
      </w:rPr>
    </w:pPr>
    <w:r>
      <w:rPr>
        <w:lang w:val="en-US"/>
      </w:rPr>
      <w:tab/>
      <w:t>E/C.12/WG/CHN/Q/2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872"/>
    <w:rsid w:val="000033D8"/>
    <w:rsid w:val="00005C1C"/>
    <w:rsid w:val="000130F7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00C8B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C4BAF"/>
    <w:rsid w:val="001D00F2"/>
    <w:rsid w:val="001D07F7"/>
    <w:rsid w:val="001D7B8F"/>
    <w:rsid w:val="001E12DC"/>
    <w:rsid w:val="001E48EE"/>
    <w:rsid w:val="001F2D04"/>
    <w:rsid w:val="0020059C"/>
    <w:rsid w:val="002019BD"/>
    <w:rsid w:val="00221FEB"/>
    <w:rsid w:val="00232D42"/>
    <w:rsid w:val="00237334"/>
    <w:rsid w:val="002444F4"/>
    <w:rsid w:val="002629A0"/>
    <w:rsid w:val="0028492B"/>
    <w:rsid w:val="002907A2"/>
    <w:rsid w:val="00291C8F"/>
    <w:rsid w:val="002A10A8"/>
    <w:rsid w:val="002A2620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0141"/>
    <w:rsid w:val="003215F5"/>
    <w:rsid w:val="00332891"/>
    <w:rsid w:val="00356BB2"/>
    <w:rsid w:val="00360477"/>
    <w:rsid w:val="00362EAD"/>
    <w:rsid w:val="00364AD5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C6715"/>
    <w:rsid w:val="004E6729"/>
    <w:rsid w:val="004F0E47"/>
    <w:rsid w:val="0051245D"/>
    <w:rsid w:val="0051339C"/>
    <w:rsid w:val="0051412F"/>
    <w:rsid w:val="00522B6F"/>
    <w:rsid w:val="0052430E"/>
    <w:rsid w:val="005276AD"/>
    <w:rsid w:val="00534D5F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09AA"/>
    <w:rsid w:val="005E74AB"/>
    <w:rsid w:val="005F26DA"/>
    <w:rsid w:val="005F5C84"/>
    <w:rsid w:val="00606A3E"/>
    <w:rsid w:val="006115AA"/>
    <w:rsid w:val="006120AE"/>
    <w:rsid w:val="00614FAC"/>
    <w:rsid w:val="0062252F"/>
    <w:rsid w:val="00633373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2F55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004B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66A73"/>
    <w:rsid w:val="00980C86"/>
    <w:rsid w:val="009B1D9B"/>
    <w:rsid w:val="009B4074"/>
    <w:rsid w:val="009C30BB"/>
    <w:rsid w:val="009C60BE"/>
    <w:rsid w:val="009E52A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97872"/>
    <w:rsid w:val="00AB5BF0"/>
    <w:rsid w:val="00AC1C95"/>
    <w:rsid w:val="00AC2CCB"/>
    <w:rsid w:val="00AC443A"/>
    <w:rsid w:val="00AE4B8F"/>
    <w:rsid w:val="00AE60E2"/>
    <w:rsid w:val="00B0169F"/>
    <w:rsid w:val="00B04E42"/>
    <w:rsid w:val="00B05F21"/>
    <w:rsid w:val="00B07936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56D1"/>
    <w:rsid w:val="00D6236B"/>
    <w:rsid w:val="00D72C89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760D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3618</Words>
  <Characters>20628</Characters>
  <Application>Microsoft Office Word</Application>
  <DocSecurity>4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E/C.12/WG/CHN/Q/2</vt:lpstr>
    </vt:vector>
  </TitlesOfParts>
  <Manager>Korolev</Manager>
  <Company>CSD</Company>
  <LinksUpToDate>false</LinksUpToDate>
  <CharactersWithSpaces>24198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E/C.12/WG/CHN/Q/2</dc:title>
  <dc:subject>13-44541</dc:subject>
  <dc:creator>Ioulia Goussarova</dc:creator>
  <cp:keywords/>
  <dc:description/>
  <cp:lastModifiedBy>Ioulia Goussarova</cp:lastModifiedBy>
  <cp:revision>3</cp:revision>
  <cp:lastPrinted>2013-06-28T11:08:00Z</cp:lastPrinted>
  <dcterms:created xsi:type="dcterms:W3CDTF">2013-06-28T11:08:00Z</dcterms:created>
  <dcterms:modified xsi:type="dcterms:W3CDTF">2013-06-28T11:08:00Z</dcterms:modified>
</cp:coreProperties>
</file>