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70DC144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A0F74BB" w14:textId="77777777" w:rsidR="002D5AAC" w:rsidRDefault="002D5AAC" w:rsidP="0016255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DFE232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997FE90" w14:textId="77777777" w:rsidR="002D5AAC" w:rsidRDefault="00162558" w:rsidP="00162558">
            <w:pPr>
              <w:jc w:val="right"/>
            </w:pPr>
            <w:r w:rsidRPr="00162558">
              <w:rPr>
                <w:sz w:val="40"/>
              </w:rPr>
              <w:t>CRPD</w:t>
            </w:r>
            <w:r>
              <w:t>/C/TGO/Q/1</w:t>
            </w:r>
          </w:p>
        </w:tc>
      </w:tr>
      <w:tr w:rsidR="002D5AAC" w:rsidRPr="00F5165A" w14:paraId="1FBA0FA6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BC1736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4708B6E" wp14:editId="3CA1AFD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D32D5D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800BD9" w14:textId="77777777" w:rsidR="002D5AAC" w:rsidRDefault="0016255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E534D1C" w14:textId="77777777" w:rsidR="00162558" w:rsidRDefault="00162558" w:rsidP="0016255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October 2020</w:t>
            </w:r>
          </w:p>
          <w:p w14:paraId="3CC21DBD" w14:textId="77777777" w:rsidR="00162558" w:rsidRDefault="00162558" w:rsidP="0016255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DFBAB15" w14:textId="78458072" w:rsidR="00162558" w:rsidRDefault="00162558" w:rsidP="0016255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1D5D9339" w14:textId="4184202F" w:rsidR="00F5165A" w:rsidRPr="00F5165A" w:rsidRDefault="00F5165A" w:rsidP="00162558">
            <w:pPr>
              <w:spacing w:line="240" w:lineRule="exact"/>
              <w:rPr>
                <w:lang w:val="en-US"/>
              </w:rPr>
            </w:pPr>
            <w:r w:rsidRPr="00F5165A">
              <w:rPr>
                <w:lang w:val="en-US"/>
              </w:rPr>
              <w:t>English, French, Russian and Spanish only</w:t>
            </w:r>
            <w:bookmarkStart w:id="0" w:name="_GoBack"/>
            <w:bookmarkEnd w:id="0"/>
          </w:p>
          <w:p w14:paraId="3ADF3326" w14:textId="77777777" w:rsidR="00162558" w:rsidRPr="00162558" w:rsidRDefault="00162558" w:rsidP="00162558">
            <w:pPr>
              <w:spacing w:line="240" w:lineRule="exact"/>
              <w:rPr>
                <w:lang w:val="en-US"/>
              </w:rPr>
            </w:pPr>
          </w:p>
        </w:tc>
      </w:tr>
    </w:tbl>
    <w:p w14:paraId="3FF71AC9" w14:textId="77777777" w:rsidR="00162558" w:rsidRPr="00B2011C" w:rsidRDefault="00162558" w:rsidP="00162558">
      <w:pPr>
        <w:spacing w:before="120"/>
        <w:rPr>
          <w:b/>
          <w:sz w:val="24"/>
          <w:szCs w:val="24"/>
        </w:rPr>
      </w:pPr>
      <w:r w:rsidRPr="00B2011C">
        <w:rPr>
          <w:b/>
          <w:bCs/>
          <w:sz w:val="24"/>
          <w:szCs w:val="24"/>
        </w:rPr>
        <w:t>Комитет по правам инвалидов</w:t>
      </w:r>
    </w:p>
    <w:p w14:paraId="05CB75CD" w14:textId="77777777" w:rsidR="00162558" w:rsidRPr="00B2011C" w:rsidRDefault="00162558" w:rsidP="00162558">
      <w:pPr>
        <w:pStyle w:val="HChG"/>
      </w:pPr>
      <w:r w:rsidRPr="00B2011C">
        <w:tab/>
      </w:r>
      <w:r w:rsidRPr="00B2011C">
        <w:tab/>
        <w:t>Перечень вопросов в связи с первоначальным докладом Того</w:t>
      </w:r>
      <w:r w:rsidRPr="00F8112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972F8B6" w14:textId="77777777" w:rsidR="00162558" w:rsidRPr="00B2011C" w:rsidRDefault="00162558" w:rsidP="00162558">
      <w:pPr>
        <w:pStyle w:val="H1G"/>
      </w:pPr>
      <w:r>
        <w:tab/>
      </w:r>
      <w:r w:rsidRPr="00B2011C">
        <w:t>A.</w:t>
      </w:r>
      <w:r w:rsidRPr="00B2011C">
        <w:tab/>
        <w:t>Цель и общие обязательства (статьи 1</w:t>
      </w:r>
      <w:r w:rsidR="00484308">
        <w:t>–</w:t>
      </w:r>
      <w:r w:rsidRPr="00B2011C">
        <w:t xml:space="preserve">4) </w:t>
      </w:r>
    </w:p>
    <w:p w14:paraId="7ABC43A4" w14:textId="77777777" w:rsidR="00162558" w:rsidRPr="00676BFC" w:rsidRDefault="00162558" w:rsidP="00162558">
      <w:pPr>
        <w:pStyle w:val="SingleTxtG"/>
      </w:pPr>
      <w:r w:rsidRPr="00B2011C">
        <w:t>1.</w:t>
      </w:r>
      <w:r w:rsidRPr="00B2011C">
        <w:tab/>
        <w:t>Просьба представить информацию относительно:</w:t>
      </w:r>
    </w:p>
    <w:p w14:paraId="237BEF81" w14:textId="77777777" w:rsidR="00162558" w:rsidRPr="00162558" w:rsidRDefault="00484308" w:rsidP="00162558">
      <w:pPr>
        <w:pStyle w:val="SingleTxtG"/>
      </w:pPr>
      <w:r>
        <w:rPr>
          <w:sz w:val="24"/>
          <w:szCs w:val="24"/>
        </w:rPr>
        <w:tab/>
      </w:r>
      <w:r w:rsidR="00162558" w:rsidRPr="00B2011C">
        <w:rPr>
          <w:sz w:val="24"/>
          <w:szCs w:val="24"/>
        </w:rPr>
        <w:tab/>
      </w:r>
      <w:r w:rsidR="00162558" w:rsidRPr="00162558">
        <w:t>a)</w:t>
      </w:r>
      <w:r w:rsidR="00162558" w:rsidRPr="00162558">
        <w:tab/>
        <w:t xml:space="preserve">мер, принятых для включения в Конституцию гарантии равенства и недискриминации по признаку инвалидности; </w:t>
      </w:r>
    </w:p>
    <w:p w14:paraId="649FE454" w14:textId="77777777" w:rsidR="00162558" w:rsidRPr="00162558" w:rsidRDefault="00484308" w:rsidP="00162558">
      <w:pPr>
        <w:pStyle w:val="SingleTxtG"/>
      </w:pPr>
      <w:r>
        <w:tab/>
      </w:r>
      <w:r w:rsidR="00162558" w:rsidRPr="00162558">
        <w:tab/>
        <w:t>b)</w:t>
      </w:r>
      <w:r w:rsidR="00162558" w:rsidRPr="00162558">
        <w:tab/>
        <w:t>согласования законов и политики с Конвенцией и мер по обеспечению того, чтобы используемое в государстве-участнике понятие инвалидности полностью соответствовало правозащитной модели инвалидности;</w:t>
      </w:r>
    </w:p>
    <w:p w14:paraId="65075AC2" w14:textId="77777777" w:rsidR="00162558" w:rsidRPr="00162558" w:rsidRDefault="00484308" w:rsidP="00162558">
      <w:pPr>
        <w:pStyle w:val="SingleTxtG"/>
      </w:pPr>
      <w:r>
        <w:tab/>
      </w:r>
      <w:r w:rsidR="00162558" w:rsidRPr="00162558">
        <w:tab/>
        <w:t>c)</w:t>
      </w:r>
      <w:r w:rsidR="00162558" w:rsidRPr="00162558">
        <w:tab/>
        <w:t>хода работы по пересмотру Закона № 2004-005 от 23 апреля 2004 года о социальной защите инвалидов (CRPD/C/TGO/1, пункт 24), а также того, каким образом в процесс пересмотра вовлекаются лица с инвалидностью через представляющие их организации;</w:t>
      </w:r>
    </w:p>
    <w:p w14:paraId="6631A20F" w14:textId="77777777" w:rsidR="00162558" w:rsidRPr="00162558" w:rsidRDefault="00484308" w:rsidP="00162558">
      <w:pPr>
        <w:pStyle w:val="SingleTxtG"/>
      </w:pPr>
      <w:r>
        <w:tab/>
      </w:r>
      <w:r w:rsidR="00162558" w:rsidRPr="00162558">
        <w:tab/>
        <w:t>d)</w:t>
      </w:r>
      <w:r w:rsidR="00162558" w:rsidRPr="00162558">
        <w:tab/>
        <w:t>созданных механизмов и имеющихся на всех уровнях управления людских и финансовых ресурсов для проведения конструктивных консультаций с инвалидами, в том числе через представляющие их организации, по всем законодательным актам, стратегиям и программам</w:t>
      </w:r>
      <w:r>
        <w:t>.</w:t>
      </w:r>
    </w:p>
    <w:p w14:paraId="192314A2" w14:textId="77777777" w:rsidR="00162558" w:rsidRPr="00B2011C" w:rsidRDefault="00162558" w:rsidP="00162558">
      <w:pPr>
        <w:pStyle w:val="H1G"/>
      </w:pPr>
      <w:r>
        <w:tab/>
      </w:r>
      <w:r w:rsidRPr="00B2011C">
        <w:t>B.</w:t>
      </w:r>
      <w:r w:rsidRPr="00B2011C">
        <w:tab/>
        <w:t xml:space="preserve">Конкретные права (статьи 5–30) </w:t>
      </w:r>
    </w:p>
    <w:p w14:paraId="71DB5600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 xml:space="preserve">Равенство и недискриминация (статья 5) </w:t>
      </w:r>
    </w:p>
    <w:p w14:paraId="067F4553" w14:textId="77777777" w:rsidR="00162558" w:rsidRPr="00162558" w:rsidRDefault="00162558" w:rsidP="00162558">
      <w:pPr>
        <w:pStyle w:val="SingleTxtG"/>
      </w:pPr>
      <w:r w:rsidRPr="00162558">
        <w:t>2.</w:t>
      </w:r>
      <w:r w:rsidRPr="00162558">
        <w:tab/>
        <w:t>Просьба представить информацию о правовых и иных мерах, принятых с целью:</w:t>
      </w:r>
    </w:p>
    <w:p w14:paraId="5B93366D" w14:textId="77777777" w:rsidR="00162558" w:rsidRPr="00162558" w:rsidRDefault="00162558" w:rsidP="00162558">
      <w:pPr>
        <w:pStyle w:val="SingleTxtG"/>
      </w:pPr>
      <w:r w:rsidRPr="00162558">
        <w:tab/>
      </w:r>
      <w:r w:rsidR="00484308">
        <w:tab/>
      </w:r>
      <w:r w:rsidRPr="00162558">
        <w:t>a)</w:t>
      </w:r>
      <w:r w:rsidRPr="00162558">
        <w:tab/>
        <w:t>запрещения всех форм дискриминации по признаку инвалидности в соответствии с Конвенцией в национальном законодательстве, включая Конституцию, и признания отказа в разумном приспособлении в качестве одной из форм дискриминации по признаку инвалидности;</w:t>
      </w:r>
    </w:p>
    <w:p w14:paraId="399BD30F" w14:textId="77777777" w:rsidR="00162558" w:rsidRPr="00162558" w:rsidRDefault="00484308" w:rsidP="00162558">
      <w:pPr>
        <w:pStyle w:val="SingleTxtG"/>
      </w:pPr>
      <w:r>
        <w:tab/>
      </w:r>
      <w:r w:rsidR="00162558" w:rsidRPr="00162558">
        <w:tab/>
        <w:t>b)</w:t>
      </w:r>
      <w:r w:rsidR="00162558" w:rsidRPr="00162558">
        <w:tab/>
        <w:t>применения административных и судебных средств правовой защиты и предоставления возмещения лицам, пострадавшим от множественной и перекрестной дискриминации по признаку инвалидности, таким как женщины и девочки с инвалидностью.</w:t>
      </w:r>
    </w:p>
    <w:p w14:paraId="29FCA9A9" w14:textId="77777777" w:rsidR="00162558" w:rsidRPr="00B2011C" w:rsidRDefault="00162558" w:rsidP="00162558">
      <w:pPr>
        <w:pStyle w:val="H23G"/>
      </w:pPr>
      <w:r w:rsidRPr="00B2011C">
        <w:lastRenderedPageBreak/>
        <w:tab/>
      </w:r>
      <w:r w:rsidRPr="00B2011C">
        <w:tab/>
        <w:t>Женщины-инвалиды (статья 6)</w:t>
      </w:r>
    </w:p>
    <w:p w14:paraId="5D058F9C" w14:textId="77777777" w:rsidR="00162558" w:rsidRPr="00B2011C" w:rsidRDefault="00162558" w:rsidP="00162558">
      <w:pPr>
        <w:pStyle w:val="SingleTxtG"/>
      </w:pPr>
      <w:r w:rsidRPr="00B2011C">
        <w:t>3.</w:t>
      </w:r>
      <w:r w:rsidRPr="00B2011C">
        <w:tab/>
        <w:t>Просьба представить Комитету информацию по следующим вопросам:</w:t>
      </w:r>
    </w:p>
    <w:p w14:paraId="39633DFF" w14:textId="77777777" w:rsidR="00162558" w:rsidRPr="00B2011C" w:rsidRDefault="00162558" w:rsidP="00162558">
      <w:pPr>
        <w:pStyle w:val="SingleTxtG"/>
      </w:pPr>
      <w:r w:rsidRPr="00B2011C">
        <w:tab/>
      </w:r>
      <w:r w:rsidR="00484308">
        <w:tab/>
      </w:r>
      <w:r w:rsidRPr="00B2011C">
        <w:t>a)</w:t>
      </w:r>
      <w:r w:rsidRPr="00B2011C">
        <w:tab/>
        <w:t xml:space="preserve">какие принимаются меры по учету прав женщин и девочек с инвалидностью на всех этапах осуществления законодательства и политики, а также по обеспечению их </w:t>
      </w:r>
      <w:r>
        <w:t>участия</w:t>
      </w:r>
      <w:r w:rsidRPr="00B2011C">
        <w:t xml:space="preserve"> в дискусси</w:t>
      </w:r>
      <w:r>
        <w:t>ях</w:t>
      </w:r>
      <w:r w:rsidRPr="00B2011C">
        <w:t xml:space="preserve"> на национальном и местном уровнях;</w:t>
      </w:r>
    </w:p>
    <w:p w14:paraId="2F4E2FD0" w14:textId="77777777" w:rsidR="00162558" w:rsidRPr="00B2011C" w:rsidRDefault="00484308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  <w:t>включает ли законопроект, устанавливающий квоты для женщин на выборных и административных должностях, женщин с инвалидностью;</w:t>
      </w:r>
    </w:p>
    <w:p w14:paraId="658CFFAC" w14:textId="77777777" w:rsidR="00162558" w:rsidRPr="00B2011C" w:rsidRDefault="00484308" w:rsidP="00162558">
      <w:pPr>
        <w:pStyle w:val="SingleTxtG"/>
      </w:pPr>
      <w:r>
        <w:tab/>
      </w:r>
      <w:r w:rsidR="00162558" w:rsidRPr="00B2011C">
        <w:tab/>
        <w:t>c)</w:t>
      </w:r>
      <w:r w:rsidR="00162558" w:rsidRPr="00B2011C">
        <w:tab/>
        <w:t>какие предпринимаются</w:t>
      </w:r>
      <w:r w:rsidR="00162558">
        <w:t xml:space="preserve"> шаги</w:t>
      </w:r>
      <w:r w:rsidR="00162558" w:rsidRPr="00B2011C">
        <w:t xml:space="preserve"> с целью предупреждения множественных и пересекающихся форм дискриминации в отношении женщин и девочек с инвалидностью и защиты от них.</w:t>
      </w:r>
    </w:p>
    <w:p w14:paraId="6D3963C4" w14:textId="77777777" w:rsidR="00162558" w:rsidRPr="00B2011C" w:rsidRDefault="00162558" w:rsidP="00484308">
      <w:pPr>
        <w:pStyle w:val="H23G"/>
      </w:pPr>
      <w:r w:rsidRPr="00B2011C">
        <w:tab/>
      </w:r>
      <w:r w:rsidRPr="00B2011C">
        <w:tab/>
        <w:t>Дети-инвалиды (статья 7)</w:t>
      </w:r>
    </w:p>
    <w:p w14:paraId="4DB540D3" w14:textId="77777777" w:rsidR="00162558" w:rsidRPr="00B2011C" w:rsidRDefault="00162558" w:rsidP="00162558">
      <w:pPr>
        <w:pStyle w:val="SingleTxtG"/>
      </w:pPr>
      <w:r w:rsidRPr="00B2011C">
        <w:t>4.</w:t>
      </w:r>
      <w:r w:rsidRPr="00B2011C">
        <w:tab/>
        <w:t>Просьба представить информацию относительно:</w:t>
      </w:r>
    </w:p>
    <w:p w14:paraId="3D84CAC6" w14:textId="77777777" w:rsidR="00162558" w:rsidRPr="00B2011C" w:rsidRDefault="00484308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>мер, принимаемых для борьбы со всеми формами дискриминации, включая предрассудки в отношении детей-инвалидов и их стигматизацию, и стратегий по изменению или устранению стереотипов и негативных культурных подходов;</w:t>
      </w:r>
    </w:p>
    <w:p w14:paraId="2A63EBE4" w14:textId="77777777" w:rsidR="00162558" w:rsidRPr="00B2011C" w:rsidRDefault="00484308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  <w:t xml:space="preserve">стратегий, принятых с целью деинституционализации детей с инвалидностью, и </w:t>
      </w:r>
      <w:r w:rsidR="00162558">
        <w:t>мер по</w:t>
      </w:r>
      <w:r w:rsidR="00162558" w:rsidRPr="00B2011C">
        <w:t xml:space="preserve"> обеспечени</w:t>
      </w:r>
      <w:r w:rsidR="00162558">
        <w:t>ю</w:t>
      </w:r>
      <w:r w:rsidR="00162558" w:rsidRPr="00B2011C">
        <w:t xml:space="preserve"> их доступа к альтернативному уходу в семейном окружении.</w:t>
      </w:r>
    </w:p>
    <w:p w14:paraId="565D5B20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Просветительно-воспитательная работа (статья 8)</w:t>
      </w:r>
    </w:p>
    <w:p w14:paraId="567DB789" w14:textId="77777777" w:rsidR="00162558" w:rsidRPr="00162558" w:rsidRDefault="00162558" w:rsidP="00162558">
      <w:pPr>
        <w:pStyle w:val="SingleTxtG"/>
      </w:pPr>
      <w:r w:rsidRPr="00162558">
        <w:t>5.</w:t>
      </w:r>
      <w:r w:rsidRPr="00162558">
        <w:tab/>
        <w:t>Просьба представить информацию относительно:</w:t>
      </w:r>
    </w:p>
    <w:p w14:paraId="2FF6E59A" w14:textId="77777777" w:rsidR="00162558" w:rsidRPr="00162558" w:rsidRDefault="00484308" w:rsidP="00162558">
      <w:pPr>
        <w:pStyle w:val="SingleTxtG"/>
      </w:pPr>
      <w:r>
        <w:tab/>
      </w:r>
      <w:r w:rsidR="00162558" w:rsidRPr="00162558">
        <w:tab/>
        <w:t>a)</w:t>
      </w:r>
      <w:r w:rsidR="00162558" w:rsidRPr="00162558">
        <w:tab/>
        <w:t>мер, принятых для повышения осведомленности в обществе о правах лиц с инвалидностью, особенно среди самих инвалидов, их родителей и семей, профессиональных групп и государственных должностных лиц на всех уровнях;</w:t>
      </w:r>
    </w:p>
    <w:p w14:paraId="2DD30ED3" w14:textId="77777777" w:rsidR="00162558" w:rsidRPr="00162558" w:rsidRDefault="00484308" w:rsidP="00162558">
      <w:pPr>
        <w:pStyle w:val="SingleTxtG"/>
      </w:pPr>
      <w:r>
        <w:tab/>
      </w:r>
      <w:r w:rsidR="00162558" w:rsidRPr="00162558">
        <w:tab/>
        <w:t>b)</w:t>
      </w:r>
      <w:r w:rsidR="00162558" w:rsidRPr="00162558">
        <w:tab/>
        <w:t>проведения и эффективности национальных информационно-просветительских кампаний, таких как кампании в средствах массовой информации, направленные на ликвидацию дискриминации, с которой сталкиваются лица с инвалидностью, и выделения бюджетных ассигнований на эти цели. Просьба указать, участвуют ли организации инвалидов в планировании и осуществлении таких программ на регулярной основе.</w:t>
      </w:r>
    </w:p>
    <w:p w14:paraId="14EC923E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Доступность (статья 9)</w:t>
      </w:r>
    </w:p>
    <w:p w14:paraId="52B302FA" w14:textId="77777777" w:rsidR="00162558" w:rsidRPr="00162558" w:rsidRDefault="00162558" w:rsidP="00162558">
      <w:pPr>
        <w:pStyle w:val="SingleTxtG"/>
      </w:pPr>
      <w:r w:rsidRPr="00162558">
        <w:t>6.</w:t>
      </w:r>
      <w:r w:rsidRPr="00162558">
        <w:tab/>
        <w:t>Просьба представить информацию относительно:</w:t>
      </w:r>
    </w:p>
    <w:p w14:paraId="38862256" w14:textId="77777777" w:rsidR="00162558" w:rsidRPr="00162558" w:rsidRDefault="00484308" w:rsidP="00162558">
      <w:pPr>
        <w:pStyle w:val="SingleTxtG"/>
      </w:pPr>
      <w:r>
        <w:tab/>
      </w:r>
      <w:r w:rsidR="00162558" w:rsidRPr="00162558">
        <w:tab/>
        <w:t>a)</w:t>
      </w:r>
      <w:r w:rsidR="00162558" w:rsidRPr="00162558">
        <w:tab/>
        <w:t>принимаемых меры и выделенных бюджетных средств для обеспечения эффективного осуществления статьи 23 Закона № 2004-005, имеющихся механизмов контроля и применимых средств правовой защиты и санкций;</w:t>
      </w:r>
    </w:p>
    <w:p w14:paraId="0CE01E34" w14:textId="77777777" w:rsidR="00162558" w:rsidRPr="00162558" w:rsidRDefault="00484308" w:rsidP="00162558">
      <w:pPr>
        <w:pStyle w:val="SingleTxtG"/>
      </w:pPr>
      <w:r>
        <w:tab/>
      </w:r>
      <w:r w:rsidR="00162558" w:rsidRPr="00162558">
        <w:tab/>
        <w:t>b)</w:t>
      </w:r>
      <w:r w:rsidR="00162558" w:rsidRPr="00162558">
        <w:tab/>
        <w:t xml:space="preserve">разработанных стратегий, гарантирующих доступ лиц с инвалидностью к информационно-коммуникационным технологиям наравне с другими за счет предоставления им информации с использованием шрифта Брайля, простого для чтения и понимания формата, жестового языка и других альтернативных и усиливающих способов и средств коммуникации; </w:t>
      </w:r>
    </w:p>
    <w:p w14:paraId="0CF36605" w14:textId="77777777" w:rsidR="00162558" w:rsidRPr="00162558" w:rsidRDefault="00484308" w:rsidP="00162558">
      <w:pPr>
        <w:pStyle w:val="SingleTxtG"/>
      </w:pPr>
      <w:r>
        <w:tab/>
      </w:r>
      <w:r w:rsidR="00162558" w:rsidRPr="00162558">
        <w:tab/>
        <w:t>c)</w:t>
      </w:r>
      <w:r w:rsidR="00162558" w:rsidRPr="00162558">
        <w:tab/>
        <w:t xml:space="preserve">мер, принятых для обеспечения доступности </w:t>
      </w:r>
      <w:r>
        <w:t>—</w:t>
      </w:r>
      <w:r w:rsidR="00162558" w:rsidRPr="00162558">
        <w:t xml:space="preserve"> независимо от вида инвалидности </w:t>
      </w:r>
      <w:r>
        <w:t>—</w:t>
      </w:r>
      <w:r w:rsidR="00162558" w:rsidRPr="00162558">
        <w:t xml:space="preserve"> государственной и частной инфраструктуры, товаров и услуг как в городской, так и в сельской местности, включая транспорт, средства массовой информации и банковские услуги. Просьба указать, учитываются ли при применении этих мер возраст и пол лиц с инвалидностью. </w:t>
      </w:r>
    </w:p>
    <w:p w14:paraId="709D78F9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Право на жизнь (статья 10)</w:t>
      </w:r>
    </w:p>
    <w:p w14:paraId="6436DA45" w14:textId="77777777" w:rsidR="00162558" w:rsidRPr="00484308" w:rsidRDefault="00162558" w:rsidP="00484308">
      <w:pPr>
        <w:pStyle w:val="SingleTxtG"/>
      </w:pPr>
      <w:r w:rsidRPr="00484308">
        <w:t>7.</w:t>
      </w:r>
      <w:r w:rsidRPr="00484308">
        <w:tab/>
        <w:t>Просьба представить обновленную информацию о мерах по ликвидации практики детоубийства в отношении детей с инвалидностью в некоторых общинах, а</w:t>
      </w:r>
      <w:r w:rsidR="00484308" w:rsidRPr="00484308">
        <w:t> </w:t>
      </w:r>
      <w:r w:rsidRPr="00484308">
        <w:t>также о мерах, принимаемых с целью расследования случаев убийства детей-</w:t>
      </w:r>
      <w:r w:rsidRPr="00484308">
        <w:lastRenderedPageBreak/>
        <w:t>инвалидов и привлечения к ответственности лиц, виновных в совершении таких преступлений.</w:t>
      </w:r>
    </w:p>
    <w:p w14:paraId="276085F9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Ситуации риска и чрезвычайные гуманитарные ситуации (статья 11)</w:t>
      </w:r>
    </w:p>
    <w:p w14:paraId="3D00736E" w14:textId="77777777" w:rsidR="00162558" w:rsidRPr="00B2011C" w:rsidRDefault="00162558" w:rsidP="00162558">
      <w:pPr>
        <w:pStyle w:val="SingleTxtG"/>
      </w:pPr>
      <w:r w:rsidRPr="00B2011C">
        <w:t>8.</w:t>
      </w:r>
      <w:r w:rsidRPr="00B2011C">
        <w:tab/>
        <w:t>Просьба представить информацию относительно:</w:t>
      </w:r>
    </w:p>
    <w:p w14:paraId="555911DC" w14:textId="77777777" w:rsidR="00162558" w:rsidRPr="00B2011C" w:rsidRDefault="00484308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 xml:space="preserve">усилий по приведению Плана организации чрезвычайной помощи и Национального плана действий в чрезвычайных ситуациях в соответствие с Конвенцией и Сендайской рамочной программой по </w:t>
      </w:r>
      <w:r w:rsidR="00162558">
        <w:t>снижению риска</w:t>
      </w:r>
      <w:r w:rsidR="00162558" w:rsidRPr="00B2011C">
        <w:t xml:space="preserve"> бедствий на 2015</w:t>
      </w:r>
      <w:r w:rsidR="00162558">
        <w:t>–</w:t>
      </w:r>
      <w:r w:rsidR="00162558" w:rsidRPr="00B2011C">
        <w:t>2030 годы;</w:t>
      </w:r>
    </w:p>
    <w:p w14:paraId="550F0906" w14:textId="77777777" w:rsidR="00162558" w:rsidRPr="00B2011C" w:rsidRDefault="00484308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  <w:t>мер, принимаемых с целью создания адресной</w:t>
      </w:r>
      <w:r w:rsidR="00162558">
        <w:t xml:space="preserve"> и</w:t>
      </w:r>
      <w:r w:rsidR="00162558" w:rsidRPr="00B2011C">
        <w:t xml:space="preserve"> устойчивой системы оказания чрезвычайной гуманитарной помощи для обеспечения защиты прав</w:t>
      </w:r>
      <w:r w:rsidR="00162558">
        <w:t xml:space="preserve"> инвалидов</w:t>
      </w:r>
      <w:r w:rsidR="00162558" w:rsidRPr="00B2011C">
        <w:t>, в частности женщин и пожилых лиц</w:t>
      </w:r>
      <w:r w:rsidR="00162558" w:rsidRPr="00D36C45">
        <w:t xml:space="preserve"> </w:t>
      </w:r>
      <w:r w:rsidR="00162558" w:rsidRPr="00B2011C">
        <w:t>с инвалидностью, наравне с другими, особенно в контексте чрезвычайной ситуации в области общественного здравоохранения, возникшей в результате пандемии коронавирусного заболевания (COVID-19). Просьба, в частности, проинформировать Комитет о мерах, принятых для предоставления лицам с инвалидностью доступной информации о масштабах вирусного заболевания и его профилактике; обеспечения постоянного доступа к поддержке и основным услугам по месту жительства, включая уход на дому и персональную помощь; обеспечения равного доступа к здравоохранению, включая меры по спасению жизни; и непрерывной выплаты пенсий по инвалидности и социальных пособий.</w:t>
      </w:r>
    </w:p>
    <w:p w14:paraId="3CDA1ECB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 xml:space="preserve">Равенство перед законом (статья 12) </w:t>
      </w:r>
    </w:p>
    <w:p w14:paraId="16DC3601" w14:textId="77777777" w:rsidR="00162558" w:rsidRPr="00B2011C" w:rsidRDefault="00162558" w:rsidP="00162558">
      <w:pPr>
        <w:pStyle w:val="SingleTxtG"/>
      </w:pPr>
      <w:r w:rsidRPr="00B2011C">
        <w:t>9.</w:t>
      </w:r>
      <w:r w:rsidRPr="00B2011C">
        <w:tab/>
        <w:t xml:space="preserve">Просьба сообщить о шагах, предпринятых для замены режима опекунства, признанного в статье 6 Закона № 2004-005, режимом </w:t>
      </w:r>
      <w:r>
        <w:t>суппортивного</w:t>
      </w:r>
      <w:r w:rsidRPr="00B2011C">
        <w:t xml:space="preserve"> принятия решений в целях соблюдения Конвенции </w:t>
      </w:r>
      <w:r>
        <w:t xml:space="preserve">и </w:t>
      </w:r>
      <w:r w:rsidRPr="00B2011C">
        <w:t>с учетом Замечания общего порядка № 1 (2014) Комитета.</w:t>
      </w:r>
    </w:p>
    <w:p w14:paraId="19107931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Доступ к правосудию (статья 13)</w:t>
      </w:r>
    </w:p>
    <w:p w14:paraId="28060274" w14:textId="77777777" w:rsidR="00162558" w:rsidRPr="00B2011C" w:rsidRDefault="00162558" w:rsidP="00162558">
      <w:pPr>
        <w:pStyle w:val="SingleTxtG"/>
      </w:pPr>
      <w:r w:rsidRPr="00B2011C">
        <w:t>10.</w:t>
      </w:r>
      <w:r w:rsidRPr="00B2011C">
        <w:tab/>
        <w:t>Просьба представить информацию относительно:</w:t>
      </w:r>
    </w:p>
    <w:p w14:paraId="0998D1B8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>количества лиц с инвалидностью, получивших юридическую помощь в соответствии с Законом № 2013-010 от 27 мая 2013 года о юридической помощи и статьей 41 Закона № 2004-005, касающейся предоставления юридической помощи женщинам с инвалидностью в связи с брачными спорами, а также о результатах рассмотрения таких дел;</w:t>
      </w:r>
    </w:p>
    <w:p w14:paraId="46B22E73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  <w:t>мер, принятых для обеспечения соответствующих возрасту процессуальных коррективов для содействия доступу к судебной и административной системам;</w:t>
      </w:r>
    </w:p>
    <w:p w14:paraId="3CACCADE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c)</w:t>
      </w:r>
      <w:r w:rsidR="00162558" w:rsidRPr="00B2011C">
        <w:tab/>
        <w:t xml:space="preserve">мер, принимаемых для обеспечения равных прав лиц с инвалидностью на дачу показаний и участие в судебных разбирательствах в качестве свидетелей; </w:t>
      </w:r>
    </w:p>
    <w:p w14:paraId="4BEF7F5D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d)</w:t>
      </w:r>
      <w:r w:rsidR="00162558" w:rsidRPr="00B2011C">
        <w:tab/>
        <w:t xml:space="preserve">организации систематической и непрерывной подготовки </w:t>
      </w:r>
      <w:r w:rsidR="00162558">
        <w:t>сотрудников</w:t>
      </w:r>
      <w:r w:rsidR="00162558" w:rsidRPr="00B2011C">
        <w:t xml:space="preserve"> судебных и правоохранительных органов в целях поощрения и обеспечения эффективного доступа лиц с инвалидностью к правосудию.</w:t>
      </w:r>
    </w:p>
    <w:p w14:paraId="3DF5EF06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Свобода и личная неприкосновенность (статья 14)</w:t>
      </w:r>
    </w:p>
    <w:p w14:paraId="1EDF83A9" w14:textId="77777777" w:rsidR="00162558" w:rsidRPr="00B2011C" w:rsidRDefault="00162558" w:rsidP="00162558">
      <w:pPr>
        <w:pStyle w:val="SingleTxtG"/>
      </w:pPr>
      <w:r w:rsidRPr="00B2011C">
        <w:t>11.</w:t>
      </w:r>
      <w:r w:rsidRPr="00B2011C">
        <w:tab/>
        <w:t>Просьба представить информацию об усилиях, предпринятых для пересмотра и отмены законов и политики, допускающих содержание под стражей и принудительную госпитализацию инвалидов на основании предполагаемой или фактической инвалидности, включая статьи 130 и 131 Закона № 2009-007.</w:t>
      </w:r>
    </w:p>
    <w:p w14:paraId="7FCAB2FF" w14:textId="77777777" w:rsidR="00162558" w:rsidRPr="00B2011C" w:rsidRDefault="00162558" w:rsidP="00162558">
      <w:pPr>
        <w:pStyle w:val="H23G"/>
      </w:pPr>
      <w:r w:rsidRPr="00B2011C">
        <w:lastRenderedPageBreak/>
        <w:tab/>
      </w:r>
      <w:r w:rsidRPr="00B2011C">
        <w:tab/>
        <w:t>Свобода от пыток и жестоких, бесчеловечных или унижающих достоинство видов обращения и наказания (статья 15) и защита личной целостности (статья</w:t>
      </w:r>
      <w:r w:rsidR="004C452F">
        <w:t> </w:t>
      </w:r>
      <w:r w:rsidRPr="00B2011C">
        <w:t>17)</w:t>
      </w:r>
    </w:p>
    <w:p w14:paraId="1E41E137" w14:textId="77777777" w:rsidR="00162558" w:rsidRPr="00B2011C" w:rsidRDefault="00162558" w:rsidP="00162558">
      <w:pPr>
        <w:pStyle w:val="SingleTxtG"/>
      </w:pPr>
      <w:r w:rsidRPr="00B2011C">
        <w:t>12.</w:t>
      </w:r>
      <w:r w:rsidRPr="00B2011C">
        <w:tab/>
        <w:t xml:space="preserve">Просьба </w:t>
      </w:r>
      <w:r>
        <w:t xml:space="preserve">представить актуальную </w:t>
      </w:r>
      <w:r w:rsidRPr="00B2011C">
        <w:t>информ</w:t>
      </w:r>
      <w:r>
        <w:t>ацию</w:t>
      </w:r>
      <w:r w:rsidRPr="00B2011C">
        <w:t xml:space="preserve"> о мерах, принятых для защиты женщин с инвалидностью, особенно с интеллектуальными или психосоциальными нарушениями, от принудительной стерилизации.</w:t>
      </w:r>
    </w:p>
    <w:p w14:paraId="6069C921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Свобода от эксплуатации, насилия и надругательства (статья 16)</w:t>
      </w:r>
    </w:p>
    <w:p w14:paraId="5555E222" w14:textId="77777777" w:rsidR="00162558" w:rsidRPr="00B2011C" w:rsidRDefault="00162558" w:rsidP="00162558">
      <w:pPr>
        <w:pStyle w:val="SingleTxtG"/>
      </w:pPr>
      <w:r w:rsidRPr="00B2011C">
        <w:t>13.</w:t>
      </w:r>
      <w:r w:rsidRPr="00B2011C">
        <w:tab/>
        <w:t>Просьба представить информацию относительно:</w:t>
      </w:r>
    </w:p>
    <w:p w14:paraId="5AD128D0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>распространенности всех форм насилия в отношении лиц с инвалидностью и тенденций</w:t>
      </w:r>
      <w:r w:rsidR="00162558">
        <w:t xml:space="preserve"> в этой области</w:t>
      </w:r>
      <w:r w:rsidR="00162558" w:rsidRPr="00B2011C">
        <w:t>, включая данные в разбивке по полу и возрасту о случаях насилия и жестокого обращения, совершенных в медучреждениях, в частности в психиатрических больницах, и в местах содержания под стражей;</w:t>
      </w:r>
    </w:p>
    <w:p w14:paraId="25179412" w14:textId="77777777" w:rsidR="00162558" w:rsidRPr="00B2011C" w:rsidRDefault="00162558" w:rsidP="00162558">
      <w:pPr>
        <w:pStyle w:val="SingleTxtG"/>
      </w:pPr>
      <w:r w:rsidRPr="00B2011C">
        <w:tab/>
      </w:r>
      <w:r w:rsidR="004C452F">
        <w:tab/>
      </w:r>
      <w:r w:rsidRPr="00B2011C">
        <w:t>b)</w:t>
      </w:r>
      <w:r w:rsidRPr="00B2011C">
        <w:tab/>
        <w:t xml:space="preserve">имеющихся и доступных каналов для защиты </w:t>
      </w:r>
      <w:r>
        <w:t>от</w:t>
      </w:r>
      <w:r w:rsidRPr="00B2011C">
        <w:t xml:space="preserve"> дискриминации в отношении детей и женщин с инвалидностью и жестоко</w:t>
      </w:r>
      <w:r>
        <w:t>го</w:t>
      </w:r>
      <w:r w:rsidRPr="00B2011C">
        <w:t xml:space="preserve"> обращени</w:t>
      </w:r>
      <w:r>
        <w:t>я</w:t>
      </w:r>
      <w:r w:rsidRPr="00B2011C">
        <w:t xml:space="preserve"> с ними</w:t>
      </w:r>
      <w:r w:rsidRPr="00A8137E">
        <w:t xml:space="preserve"> </w:t>
      </w:r>
      <w:r>
        <w:t xml:space="preserve">и </w:t>
      </w:r>
      <w:r w:rsidRPr="00B2011C">
        <w:t>сообщения о</w:t>
      </w:r>
      <w:r>
        <w:t xml:space="preserve"> таких случаях</w:t>
      </w:r>
      <w:r w:rsidRPr="00B2011C">
        <w:t xml:space="preserve">; </w:t>
      </w:r>
    </w:p>
    <w:p w14:paraId="14984E95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c)</w:t>
      </w:r>
      <w:r w:rsidR="00162558" w:rsidRPr="00B2011C">
        <w:tab/>
        <w:t xml:space="preserve">того, будет ли в рассматриваемом в настоящее время законопроекте об уголовной ответственности за торговлю людьми конкретно </w:t>
      </w:r>
      <w:r w:rsidR="00162558">
        <w:t>говориться</w:t>
      </w:r>
      <w:r w:rsidR="00162558" w:rsidRPr="00B2011C">
        <w:t xml:space="preserve"> о защите женщин и девочек с инвалидностью;</w:t>
      </w:r>
    </w:p>
    <w:p w14:paraId="320B6E04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d)</w:t>
      </w:r>
      <w:r w:rsidR="00162558" w:rsidRPr="00B2011C">
        <w:tab/>
        <w:t>того, будет ли Национальная комиссия по правам человека</w:t>
      </w:r>
      <w:r w:rsidR="00162558">
        <w:t>, действующая в качестве</w:t>
      </w:r>
      <w:r w:rsidR="00162558" w:rsidRPr="00B2011C">
        <w:t xml:space="preserve"> национальн</w:t>
      </w:r>
      <w:r w:rsidR="00162558">
        <w:t>ого</w:t>
      </w:r>
      <w:r w:rsidR="00162558" w:rsidRPr="00B2011C">
        <w:t xml:space="preserve"> превентивн</w:t>
      </w:r>
      <w:r w:rsidR="00162558">
        <w:t>ого</w:t>
      </w:r>
      <w:r w:rsidR="00162558" w:rsidRPr="00B2011C">
        <w:t xml:space="preserve"> механизм</w:t>
      </w:r>
      <w:r w:rsidR="00162558">
        <w:t>а</w:t>
      </w:r>
      <w:r w:rsidR="00162558" w:rsidRPr="00B2011C">
        <w:t xml:space="preserve"> по предупреждению пыток</w:t>
      </w:r>
      <w:r w:rsidR="00162558">
        <w:t>,</w:t>
      </w:r>
      <w:r w:rsidR="00162558" w:rsidRPr="00B2011C">
        <w:t xml:space="preserve"> уполномочена осуществлять мониторинг всех учреждений, в которых содержатся лишенные свободы лица с инвалидностью, включая частные и государственные реабилитационные центры. </w:t>
      </w:r>
    </w:p>
    <w:p w14:paraId="7B8858A8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Свобода передвижения и гражданство (статья 18)</w:t>
      </w:r>
    </w:p>
    <w:p w14:paraId="38BE10A1" w14:textId="77777777" w:rsidR="00162558" w:rsidRPr="00B2011C" w:rsidRDefault="00162558" w:rsidP="00162558">
      <w:pPr>
        <w:pStyle w:val="SingleTxtG"/>
      </w:pPr>
      <w:r w:rsidRPr="00B2011C">
        <w:t>14.</w:t>
      </w:r>
      <w:r w:rsidRPr="00B2011C">
        <w:tab/>
        <w:t>Просьба представить информацию о принятых мерах по увеличению числа регистраций рождени</w:t>
      </w:r>
      <w:r>
        <w:t>й</w:t>
      </w:r>
      <w:r w:rsidRPr="00B2011C">
        <w:t xml:space="preserve"> детей-инвалидов сразу после рождения, в том числе в сельских районах.</w:t>
      </w:r>
    </w:p>
    <w:p w14:paraId="6E90C408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 xml:space="preserve">Самостоятельный образ жизни и вовлеченность в местное сообщество </w:t>
      </w:r>
      <w:r w:rsidR="004C452F">
        <w:br/>
      </w:r>
      <w:r w:rsidRPr="00B2011C">
        <w:t xml:space="preserve">(статья 19) </w:t>
      </w:r>
    </w:p>
    <w:p w14:paraId="42BD550D" w14:textId="77777777" w:rsidR="00162558" w:rsidRPr="00B2011C" w:rsidRDefault="00162558" w:rsidP="00162558">
      <w:pPr>
        <w:pStyle w:val="SingleTxtG"/>
      </w:pPr>
      <w:r w:rsidRPr="00B2011C">
        <w:t>15.</w:t>
      </w:r>
      <w:r w:rsidRPr="00B2011C">
        <w:tab/>
        <w:t xml:space="preserve">В свете замечания общего порядка № 5 (2017) Комитета просьба уточнить, признается ли </w:t>
      </w:r>
      <w:r>
        <w:t xml:space="preserve">законом </w:t>
      </w:r>
      <w:r w:rsidRPr="00B2011C">
        <w:t xml:space="preserve">право на </w:t>
      </w:r>
      <w:r>
        <w:rPr>
          <w:bCs/>
        </w:rPr>
        <w:t>с</w:t>
      </w:r>
      <w:r w:rsidRPr="00B2011C">
        <w:rPr>
          <w:bCs/>
        </w:rPr>
        <w:t xml:space="preserve">амостоятельный образ жизни и вовлеченность в местное </w:t>
      </w:r>
      <w:r w:rsidRPr="00F81123">
        <w:rPr>
          <w:bCs/>
          <w:color w:val="000000" w:themeColor="text1"/>
        </w:rPr>
        <w:t>сообщество</w:t>
      </w:r>
      <w:r w:rsidR="007E23B1">
        <w:t>,</w:t>
      </w:r>
      <w:r w:rsidRPr="00B2011C">
        <w:t xml:space="preserve"> и если да, то </w:t>
      </w:r>
      <w:r>
        <w:t>сообщить о</w:t>
      </w:r>
      <w:r w:rsidRPr="00B2011C">
        <w:t xml:space="preserve"> бюджетны</w:t>
      </w:r>
      <w:r>
        <w:t>х</w:t>
      </w:r>
      <w:r w:rsidRPr="00B2011C">
        <w:t xml:space="preserve"> ассигнования</w:t>
      </w:r>
      <w:r>
        <w:t>х</w:t>
      </w:r>
      <w:r w:rsidRPr="00B2011C">
        <w:t xml:space="preserve"> на обеспечение эффективного осуществления этого законодательства, включая оказание персональной помощи и предоставление услуг по месту жительства. </w:t>
      </w:r>
    </w:p>
    <w:p w14:paraId="7474AE29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Индивидуальная мобильность (статья 20)</w:t>
      </w:r>
    </w:p>
    <w:p w14:paraId="3B4A3DF3" w14:textId="77777777" w:rsidR="00162558" w:rsidRPr="00B2011C" w:rsidRDefault="00162558" w:rsidP="00162558">
      <w:pPr>
        <w:pStyle w:val="SingleTxtG"/>
      </w:pPr>
      <w:r w:rsidRPr="00B2011C">
        <w:t>16.</w:t>
      </w:r>
      <w:r w:rsidRPr="00B2011C">
        <w:tab/>
        <w:t>Просьба представить информацию о мерах, принятых с целью обеспечения доступности и ценовой приемлемости для лиц с инвалидность</w:t>
      </w:r>
      <w:r>
        <w:t>ю</w:t>
      </w:r>
      <w:r w:rsidRPr="00B2011C">
        <w:t xml:space="preserve"> ассистивных устройств и средств, облегчающих мобильность. Просьба представить информацию о числе лиц с инвалидностью, имеющих право на получение предоставляемых </w:t>
      </w:r>
      <w:r>
        <w:t>государством</w:t>
      </w:r>
      <w:r w:rsidRPr="00B2011C">
        <w:t xml:space="preserve"> средств, облегчающих мобильность, и ассистивных устройств</w:t>
      </w:r>
      <w:r>
        <w:t>,</w:t>
      </w:r>
      <w:r w:rsidRPr="00B2011C">
        <w:t xml:space="preserve"> особенно в сельских районах.</w:t>
      </w:r>
    </w:p>
    <w:p w14:paraId="2A377237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Свобода выражения мнения и убеждений и доступ к информации (статья 21)</w:t>
      </w:r>
    </w:p>
    <w:p w14:paraId="2C2560C7" w14:textId="77777777" w:rsidR="00162558" w:rsidRPr="00B2011C" w:rsidRDefault="00162558" w:rsidP="00162558">
      <w:pPr>
        <w:pStyle w:val="SingleTxtG"/>
      </w:pPr>
      <w:r w:rsidRPr="00B2011C">
        <w:t>17.</w:t>
      </w:r>
      <w:r w:rsidRPr="00B2011C">
        <w:tab/>
        <w:t xml:space="preserve">Просьба </w:t>
      </w:r>
      <w:r>
        <w:t>представить информацию относительно</w:t>
      </w:r>
      <w:r w:rsidRPr="00B2011C">
        <w:t>:</w:t>
      </w:r>
    </w:p>
    <w:p w14:paraId="30FE7FFF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>мер по улучшению доступа к общественной информации в</w:t>
      </w:r>
      <w:r w:rsidR="00162558">
        <w:t xml:space="preserve"> доступных</w:t>
      </w:r>
      <w:r w:rsidR="00162558" w:rsidRPr="00B2011C">
        <w:t xml:space="preserve"> форматах, в том числе с использованием жестового языка, субтитров, шрифта Брайля, простого для чтения и понимания формата, простого языка и других усиливающих и альтернативных способов и методов коммуникации;</w:t>
      </w:r>
    </w:p>
    <w:p w14:paraId="2E811AFA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</w:r>
      <w:r w:rsidR="00162558">
        <w:t>принятых мер в целях</w:t>
      </w:r>
      <w:r w:rsidR="00162558" w:rsidRPr="00B2011C">
        <w:t xml:space="preserve"> официального признания жестового языка Того; </w:t>
      </w:r>
    </w:p>
    <w:p w14:paraId="29F4AB49" w14:textId="77777777" w:rsidR="00162558" w:rsidRPr="00B2011C" w:rsidRDefault="004C452F" w:rsidP="00162558">
      <w:pPr>
        <w:pStyle w:val="SingleTxtG"/>
      </w:pPr>
      <w:r>
        <w:lastRenderedPageBreak/>
        <w:tab/>
      </w:r>
      <w:r w:rsidR="00162558" w:rsidRPr="00B2011C">
        <w:tab/>
        <w:t>c)</w:t>
      </w:r>
      <w:r w:rsidR="00162558" w:rsidRPr="00B2011C">
        <w:tab/>
        <w:t>усили</w:t>
      </w:r>
      <w:r w:rsidR="00162558">
        <w:t>й</w:t>
      </w:r>
      <w:r w:rsidR="00162558" w:rsidRPr="00B2011C">
        <w:t xml:space="preserve"> по возобновлению трансляции новостей для глухих и слабослышащих людей.</w:t>
      </w:r>
    </w:p>
    <w:p w14:paraId="2A5BC76B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Уважение дома и семьи (статья 23)</w:t>
      </w:r>
    </w:p>
    <w:p w14:paraId="1DFE1AAE" w14:textId="77777777" w:rsidR="00162558" w:rsidRPr="00B2011C" w:rsidRDefault="00162558" w:rsidP="00162558">
      <w:pPr>
        <w:pStyle w:val="SingleTxtG"/>
      </w:pPr>
      <w:r w:rsidRPr="00B2011C">
        <w:t>18.</w:t>
      </w:r>
      <w:r w:rsidRPr="00B2011C">
        <w:tab/>
        <w:t>Просьба представить информацию о мерах, принятых с целью:</w:t>
      </w:r>
    </w:p>
    <w:p w14:paraId="385251A3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>запрета принудительных браков лиц с инвалидностью и повышения осведомленности о таких нарушениях и имеющихся средствах правовой защиты;</w:t>
      </w:r>
    </w:p>
    <w:p w14:paraId="4912BE8B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  <w:t>защиты детей от недобровольного разлучения со своими родителями по причине инвалидности ребенка или одного или обоих родителей, включая меры по внесению изменений в статью 39 Закона № 2004-005 с целью обеспечения того, чтобы матери с инвалидностью не утрачивали без достаточно серьезных на то оснований права опеки над своими детьми по причине инвалидности;</w:t>
      </w:r>
    </w:p>
    <w:p w14:paraId="6F24BCA6" w14:textId="77777777" w:rsidR="00162558" w:rsidRPr="00B2011C" w:rsidRDefault="004C452F" w:rsidP="00162558">
      <w:pPr>
        <w:pStyle w:val="SingleTxtG"/>
      </w:pPr>
      <w:r>
        <w:tab/>
      </w:r>
      <w:r w:rsidR="00162558" w:rsidRPr="00B2011C">
        <w:tab/>
        <w:t>c)</w:t>
      </w:r>
      <w:r w:rsidR="00162558" w:rsidRPr="00B2011C">
        <w:tab/>
        <w:t>предоставления поддержки детям-инвалидам и членам их семей, а также родителям-инвалидам в выполнении их родительских прав и обязанностей.</w:t>
      </w:r>
    </w:p>
    <w:p w14:paraId="6F662A8E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Образование (статья 24)</w:t>
      </w:r>
    </w:p>
    <w:p w14:paraId="3D7B8C56" w14:textId="77777777" w:rsidR="00162558" w:rsidRPr="00B2011C" w:rsidRDefault="00162558" w:rsidP="00162558">
      <w:pPr>
        <w:pStyle w:val="SingleTxtG"/>
      </w:pPr>
      <w:r w:rsidRPr="00B2011C">
        <w:t>19.</w:t>
      </w:r>
      <w:r w:rsidRPr="00B2011C">
        <w:tab/>
      </w:r>
      <w:r w:rsidRPr="00993EF1">
        <w:t>Просьба представить информацию о конкретных правовых и политических мерах, принятых с целью поощрения инклюзивного образования детей и других учащихся с инвалидностью в соответствии со статьей 24 Конвенции и замечанием общего порядка № 4 (2016) Комитета и целью 4 в области устойчивого развития, а</w:t>
      </w:r>
      <w:r w:rsidR="00F81123">
        <w:t> </w:t>
      </w:r>
      <w:r w:rsidRPr="00993EF1">
        <w:t>также о сроках их осуществления и соответствующих людских, технических и финансовых ресурсах. Просьба также сообщить:</w:t>
      </w:r>
    </w:p>
    <w:p w14:paraId="47C397BB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>сколько преподавателей и вспомогательного персонала прошли подготовку по</w:t>
      </w:r>
      <w:r w:rsidR="00162558">
        <w:t xml:space="preserve"> использованию</w:t>
      </w:r>
      <w:r w:rsidR="00162558" w:rsidRPr="00B2011C">
        <w:t xml:space="preserve"> шрифт</w:t>
      </w:r>
      <w:r w:rsidR="00162558">
        <w:t>а</w:t>
      </w:r>
      <w:r w:rsidR="00162558" w:rsidRPr="00B2011C">
        <w:t xml:space="preserve"> Брайля, жестово</w:t>
      </w:r>
      <w:r w:rsidR="00162558">
        <w:t>го</w:t>
      </w:r>
      <w:r w:rsidR="00162558" w:rsidRPr="00B2011C">
        <w:t xml:space="preserve"> язык</w:t>
      </w:r>
      <w:r w:rsidR="00162558">
        <w:t>а</w:t>
      </w:r>
      <w:r w:rsidR="00162558" w:rsidRPr="00B2011C">
        <w:t xml:space="preserve"> и доступны</w:t>
      </w:r>
      <w:r w:rsidR="00162558">
        <w:t>х</w:t>
      </w:r>
      <w:r w:rsidR="00162558" w:rsidRPr="00B2011C">
        <w:t xml:space="preserve"> метод</w:t>
      </w:r>
      <w:r w:rsidR="00162558">
        <w:t>ов</w:t>
      </w:r>
      <w:r w:rsidR="00162558" w:rsidRPr="00B2011C">
        <w:t xml:space="preserve"> преподавания;</w:t>
      </w:r>
    </w:p>
    <w:p w14:paraId="35A0CEA1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  <w:t>об усилиях, направленных на обеспечение доступных материалов, адаптивной учебной среды и достаточно</w:t>
      </w:r>
      <w:r w:rsidR="00162558">
        <w:t>го</w:t>
      </w:r>
      <w:r w:rsidR="00162558" w:rsidRPr="00B2011C">
        <w:t xml:space="preserve"> индивидуально</w:t>
      </w:r>
      <w:r w:rsidR="00162558">
        <w:t xml:space="preserve"> подобранного</w:t>
      </w:r>
      <w:r w:rsidR="00162558" w:rsidRPr="00B2011C">
        <w:t xml:space="preserve"> приспособления для учащихся с</w:t>
      </w:r>
      <w:r w:rsidR="00162558">
        <w:t xml:space="preserve"> </w:t>
      </w:r>
      <w:r w:rsidR="00162558" w:rsidRPr="00B2011C">
        <w:t>инвалидностью на всех уровнях.</w:t>
      </w:r>
    </w:p>
    <w:p w14:paraId="7523CD54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Здоровье (статья 25)</w:t>
      </w:r>
    </w:p>
    <w:p w14:paraId="7988FD5B" w14:textId="77777777" w:rsidR="00162558" w:rsidRPr="00B2011C" w:rsidRDefault="00162558" w:rsidP="00162558">
      <w:pPr>
        <w:pStyle w:val="SingleTxtG"/>
      </w:pPr>
      <w:r w:rsidRPr="00B2011C">
        <w:t>20.</w:t>
      </w:r>
      <w:r w:rsidRPr="00B2011C">
        <w:tab/>
        <w:t>Просьба представить информацию относительно:</w:t>
      </w:r>
    </w:p>
    <w:p w14:paraId="176C975A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>мер по обеспечению свободного и осознанного согласия лиц с инвалидностью, в частности лиц с психосоциальными или интеллектуальными нарушениями, на любую форму медицинского, хирургического, инвазивного или психиатрического лечения или процедуры;</w:t>
      </w:r>
    </w:p>
    <w:p w14:paraId="3BF724F2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</w:r>
      <w:r w:rsidR="00162558">
        <w:t>мер по обеспечению доступности</w:t>
      </w:r>
      <w:r w:rsidR="00162558" w:rsidRPr="00B2011C">
        <w:t xml:space="preserve"> комплексно</w:t>
      </w:r>
      <w:r w:rsidR="00162558">
        <w:t>го</w:t>
      </w:r>
      <w:r w:rsidR="00162558" w:rsidRPr="00B2011C">
        <w:t xml:space="preserve"> медицинско</w:t>
      </w:r>
      <w:r w:rsidR="00162558">
        <w:t>го</w:t>
      </w:r>
      <w:r w:rsidR="00162558" w:rsidRPr="00B2011C">
        <w:t xml:space="preserve"> обслуживани</w:t>
      </w:r>
      <w:r w:rsidR="00162558">
        <w:t xml:space="preserve">я </w:t>
      </w:r>
      <w:r w:rsidR="00162558" w:rsidRPr="00B2011C">
        <w:t xml:space="preserve">для лиц с инвалидностью, включая доступ к медицинскому страхованию. Просьба представить дополнительную информацию о шагах, предпринятых для обеспечения того, чтобы сексуальное и репродуктивное </w:t>
      </w:r>
      <w:r w:rsidR="00162558">
        <w:t>просвещение</w:t>
      </w:r>
      <w:r w:rsidR="00162558" w:rsidRPr="00B2011C">
        <w:t xml:space="preserve"> и услуги имелись в наличии, были доступными и приемлемыми по цене для женщин и девочек с инвалидностью;</w:t>
      </w:r>
    </w:p>
    <w:p w14:paraId="13513C2C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c)</w:t>
      </w:r>
      <w:r w:rsidR="00162558" w:rsidRPr="00B2011C">
        <w:tab/>
      </w:r>
      <w:r w:rsidR="00162558">
        <w:t>мер по</w:t>
      </w:r>
      <w:r w:rsidR="00162558" w:rsidRPr="00B2011C">
        <w:t xml:space="preserve"> устранени</w:t>
      </w:r>
      <w:r w:rsidR="00162558">
        <w:t>ю</w:t>
      </w:r>
      <w:r w:rsidR="00162558" w:rsidRPr="00B2011C">
        <w:t xml:space="preserve"> существующих пробелов в обеспечении равного доступа лиц с инвалидностью к медицинскому обслуживанию, </w:t>
      </w:r>
      <w:r w:rsidR="00162558">
        <w:t>что стало особенно актуально</w:t>
      </w:r>
      <w:r w:rsidR="00162558" w:rsidRPr="00B2011C">
        <w:t xml:space="preserve"> в контексте пандемии COVID-19, в частности</w:t>
      </w:r>
      <w:r w:rsidR="00162558">
        <w:t xml:space="preserve"> для</w:t>
      </w:r>
      <w:r w:rsidR="00162558" w:rsidRPr="00B2011C">
        <w:t xml:space="preserve"> предоставлени</w:t>
      </w:r>
      <w:r w:rsidR="00162558">
        <w:t>я</w:t>
      </w:r>
      <w:r w:rsidR="00162558" w:rsidRPr="00B2011C">
        <w:t xml:space="preserve"> доступной информации о масштабах вируса и его профилактике, </w:t>
      </w:r>
      <w:r w:rsidR="00162558">
        <w:t xml:space="preserve">обеспечения </w:t>
      </w:r>
      <w:r w:rsidR="00162558" w:rsidRPr="00B2011C">
        <w:t>доступ</w:t>
      </w:r>
      <w:r w:rsidR="00162558">
        <w:t>а</w:t>
      </w:r>
      <w:r w:rsidR="00162558" w:rsidRPr="00B2011C">
        <w:t xml:space="preserve"> к мерам по спасению жизни и </w:t>
      </w:r>
      <w:r w:rsidR="00162558">
        <w:t>постоянного</w:t>
      </w:r>
      <w:r w:rsidR="00162558" w:rsidRPr="00B2011C">
        <w:t xml:space="preserve"> доступа к другим медицинским услугам, включая уход на дому.</w:t>
      </w:r>
    </w:p>
    <w:p w14:paraId="2E7E18CF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 xml:space="preserve">Труд и занятость (статья 27) </w:t>
      </w:r>
    </w:p>
    <w:p w14:paraId="368A9936" w14:textId="77777777" w:rsidR="00162558" w:rsidRPr="00B2011C" w:rsidRDefault="00162558" w:rsidP="00162558">
      <w:pPr>
        <w:pStyle w:val="SingleTxtG"/>
      </w:pPr>
      <w:r w:rsidRPr="00B2011C">
        <w:t>21.</w:t>
      </w:r>
      <w:r w:rsidRPr="00B2011C">
        <w:tab/>
        <w:t>Просьба представить следующую информацию:</w:t>
      </w:r>
    </w:p>
    <w:p w14:paraId="7E24888D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</w:r>
      <w:r w:rsidR="00162558">
        <w:t>какие приняты меры</w:t>
      </w:r>
      <w:r w:rsidR="00162558" w:rsidRPr="00B2011C">
        <w:t xml:space="preserve"> для эффективного осуществления права всех граждан на труд в соответствии со статьей 37 Конституции, а также для запрещения </w:t>
      </w:r>
      <w:r w:rsidR="00162558" w:rsidRPr="00B2011C">
        <w:lastRenderedPageBreak/>
        <w:t>дискриминации при приеме на работу</w:t>
      </w:r>
      <w:r w:rsidR="00162558" w:rsidRPr="006A1264">
        <w:t xml:space="preserve"> </w:t>
      </w:r>
      <w:r w:rsidR="00162558" w:rsidRPr="00B2011C">
        <w:t>лиц с инвалидностью</w:t>
      </w:r>
      <w:r w:rsidR="00162558">
        <w:t xml:space="preserve"> и дискриминации в форме их </w:t>
      </w:r>
      <w:r w:rsidR="00162558" w:rsidRPr="00B2011C">
        <w:t>понижения в должности или увольнения;</w:t>
      </w:r>
    </w:p>
    <w:p w14:paraId="5A97848E" w14:textId="77777777" w:rsidR="00162558" w:rsidRPr="00B2011C" w:rsidRDefault="00162558" w:rsidP="00162558">
      <w:pPr>
        <w:pStyle w:val="SingleTxtG"/>
      </w:pPr>
      <w:r w:rsidRPr="00B2011C">
        <w:tab/>
      </w:r>
      <w:r w:rsidR="00F81123">
        <w:tab/>
      </w:r>
      <w:r w:rsidRPr="00B2011C">
        <w:t>b)</w:t>
      </w:r>
      <w:r w:rsidRPr="00B2011C">
        <w:tab/>
        <w:t>рассматривается ли отказ в разумном приспособлении на рабочем месте в качестве дискриминации по признаку</w:t>
      </w:r>
      <w:r w:rsidRPr="00A83760">
        <w:rPr>
          <w:color w:val="000000" w:themeColor="text1"/>
        </w:rPr>
        <w:t xml:space="preserve"> инвалидности</w:t>
      </w:r>
      <w:r w:rsidR="00A83760" w:rsidRPr="00A83760">
        <w:rPr>
          <w:color w:val="000000" w:themeColor="text1"/>
        </w:rPr>
        <w:t>,</w:t>
      </w:r>
      <w:r w:rsidRPr="00A83760">
        <w:rPr>
          <w:color w:val="000000" w:themeColor="text1"/>
        </w:rPr>
        <w:t xml:space="preserve"> </w:t>
      </w:r>
      <w:r w:rsidRPr="00B2011C">
        <w:t>и если да, то какие средства правовой защиты имеются в распоряжении жертв такой дискриминации;</w:t>
      </w:r>
    </w:p>
    <w:p w14:paraId="01C514D4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c)</w:t>
      </w:r>
      <w:r w:rsidR="00162558" w:rsidRPr="00B2011C">
        <w:tab/>
        <w:t>каковы результаты стратегии ускоренного роста и создания рабочих мест и ее воздействие на положение в области занятости лиц с инвалидностью, особенно женщин-инвалидов;</w:t>
      </w:r>
    </w:p>
    <w:p w14:paraId="00BCC94F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d)</w:t>
      </w:r>
      <w:r w:rsidR="00162558" w:rsidRPr="00B2011C">
        <w:tab/>
        <w:t xml:space="preserve">какие меры принимаются для поддержания работы Фонда поддержки экономических инициатив молодежи и расширения возможностей доступа лиц с инвалидностью, особенно женщин-инвалидов, к работе. Просьба указать, каким образом инвалиды и представляющие их организации </w:t>
      </w:r>
      <w:r w:rsidR="00162558">
        <w:t>привлекаются к участию в</w:t>
      </w:r>
      <w:r w:rsidR="00162558" w:rsidRPr="00B2011C">
        <w:t xml:space="preserve"> планировани</w:t>
      </w:r>
      <w:r w:rsidR="00162558">
        <w:t>и</w:t>
      </w:r>
      <w:r w:rsidR="00162558" w:rsidRPr="00B2011C">
        <w:t>, распределени</w:t>
      </w:r>
      <w:r w:rsidR="00162558">
        <w:t>и</w:t>
      </w:r>
      <w:r w:rsidR="00162558" w:rsidRPr="00B2011C">
        <w:t xml:space="preserve"> средств, мониторинг</w:t>
      </w:r>
      <w:r w:rsidR="00162558">
        <w:t>е</w:t>
      </w:r>
      <w:r w:rsidR="00162558" w:rsidRPr="00B2011C">
        <w:t xml:space="preserve"> и оценк</w:t>
      </w:r>
      <w:r w:rsidR="00162558">
        <w:t>е</w:t>
      </w:r>
      <w:r w:rsidR="00162558" w:rsidRPr="00B2011C">
        <w:t xml:space="preserve"> Фонда; </w:t>
      </w:r>
    </w:p>
    <w:p w14:paraId="65838955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e)</w:t>
      </w:r>
      <w:r w:rsidR="00162558" w:rsidRPr="00B2011C">
        <w:tab/>
        <w:t>какова доля лиц с инвалидностью, занятых в государственном и частном секторах;</w:t>
      </w:r>
    </w:p>
    <w:p w14:paraId="0238641C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f)</w:t>
      </w:r>
      <w:r w:rsidR="00162558" w:rsidRPr="00B2011C">
        <w:tab/>
        <w:t>какие льготы предоставляются работодателям в частном секторе для поощрения трудоустройства лиц с инвалидностью, в частности женщин-инвалидов.</w:t>
      </w:r>
    </w:p>
    <w:p w14:paraId="48652B90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 xml:space="preserve">Достаточный жизненный уровень и социальная защита (статья 28) </w:t>
      </w:r>
    </w:p>
    <w:p w14:paraId="6C44FF4A" w14:textId="77777777" w:rsidR="00162558" w:rsidRPr="00B2011C" w:rsidRDefault="00162558" w:rsidP="00162558">
      <w:pPr>
        <w:pStyle w:val="SingleTxtG"/>
      </w:pPr>
      <w:r w:rsidRPr="00B2011C">
        <w:t>22.</w:t>
      </w:r>
      <w:r w:rsidRPr="00B2011C">
        <w:tab/>
        <w:t xml:space="preserve">Просьба представить информацию о </w:t>
      </w:r>
      <w:r>
        <w:t xml:space="preserve">принятых </w:t>
      </w:r>
      <w:r w:rsidRPr="00B2011C">
        <w:t>мерах</w:t>
      </w:r>
      <w:r>
        <w:t xml:space="preserve"> по </w:t>
      </w:r>
      <w:r w:rsidRPr="00B2011C">
        <w:t>обеспечени</w:t>
      </w:r>
      <w:r>
        <w:t>ю</w:t>
      </w:r>
      <w:r w:rsidRPr="00B2011C">
        <w:t xml:space="preserve"> того, чтобы все лица с инвалидностью </w:t>
      </w:r>
      <w:r>
        <w:t>могли воспользоваться</w:t>
      </w:r>
      <w:r w:rsidRPr="00B2011C">
        <w:t xml:space="preserve"> программам</w:t>
      </w:r>
      <w:r>
        <w:t>и</w:t>
      </w:r>
      <w:r w:rsidRPr="00B2011C">
        <w:t xml:space="preserve"> социальной защиты и помощи для сокращения масштабов нищеты наравне с другими, а также конкретным</w:t>
      </w:r>
      <w:r>
        <w:t>и</w:t>
      </w:r>
      <w:r w:rsidRPr="00B2011C">
        <w:t xml:space="preserve"> программам</w:t>
      </w:r>
      <w:r>
        <w:t>и</w:t>
      </w:r>
      <w:r w:rsidRPr="00B2011C">
        <w:t xml:space="preserve"> и услугам</w:t>
      </w:r>
      <w:r>
        <w:t>и</w:t>
      </w:r>
      <w:r w:rsidRPr="00B2011C">
        <w:t xml:space="preserve"> для инвалидов, живущих в условиях нищеты,</w:t>
      </w:r>
      <w:r>
        <w:t xml:space="preserve"> с тем чтобы они могли</w:t>
      </w:r>
      <w:r w:rsidRPr="00B2011C">
        <w:t xml:space="preserve"> покрывать дополнительные расходы, связанные с инвалидностью.</w:t>
      </w:r>
    </w:p>
    <w:p w14:paraId="2E02B1C5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Участие в политической и общественной жизни (статья 29)</w:t>
      </w:r>
    </w:p>
    <w:p w14:paraId="386A9E05" w14:textId="77777777" w:rsidR="00162558" w:rsidRPr="00B2011C" w:rsidRDefault="00162558" w:rsidP="00162558">
      <w:pPr>
        <w:pStyle w:val="SingleTxtG"/>
      </w:pPr>
      <w:r w:rsidRPr="00B2011C">
        <w:t>23.</w:t>
      </w:r>
      <w:r w:rsidRPr="00B2011C">
        <w:tab/>
        <w:t>Просьба представить информацию относительно:</w:t>
      </w:r>
    </w:p>
    <w:p w14:paraId="6D3CFC48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 xml:space="preserve">принимаемых </w:t>
      </w:r>
      <w:r w:rsidR="00162558">
        <w:t>мер по</w:t>
      </w:r>
      <w:r w:rsidR="00162558" w:rsidRPr="00B2011C">
        <w:t xml:space="preserve"> обеспечени</w:t>
      </w:r>
      <w:r w:rsidR="00162558">
        <w:t>ю</w:t>
      </w:r>
      <w:r w:rsidR="00162558" w:rsidRPr="00B2011C">
        <w:t xml:space="preserve"> физической доступности всех избирательных участков и использовани</w:t>
      </w:r>
      <w:r w:rsidR="00162558">
        <w:t>ю</w:t>
      </w:r>
      <w:r w:rsidR="00162558" w:rsidRPr="00B2011C">
        <w:t xml:space="preserve"> доступных форматов, в том числе шрифта Брайля, в избирательных материалах, а также гарантировани</w:t>
      </w:r>
      <w:r w:rsidR="00162558">
        <w:t xml:space="preserve">ю </w:t>
      </w:r>
      <w:r w:rsidR="00162558" w:rsidRPr="00B2011C">
        <w:t>лицам с инвалидностью тайны голосования;</w:t>
      </w:r>
    </w:p>
    <w:p w14:paraId="57A74786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  <w:t xml:space="preserve">усилий по запрещению дискриминации по признаку инвалидности в контексте участия в политической и общественной жизни, в частности права голосовать и выставлять свою кандидатуру на выборах, а также мер по увеличению числа </w:t>
      </w:r>
      <w:r w:rsidR="00162558">
        <w:t>инвалидов,</w:t>
      </w:r>
      <w:r w:rsidR="00162558" w:rsidRPr="00B2011C">
        <w:t xml:space="preserve"> в частности женщин с инвалидностью, в политической и общественной жизни.</w:t>
      </w:r>
    </w:p>
    <w:p w14:paraId="476FB2C6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Участие в культурной жизни, проведении досуга и отдыха и занятии спортом (статья 30)</w:t>
      </w:r>
    </w:p>
    <w:p w14:paraId="232A40A1" w14:textId="77777777" w:rsidR="00162558" w:rsidRPr="00B2011C" w:rsidRDefault="00162558" w:rsidP="00162558">
      <w:pPr>
        <w:pStyle w:val="SingleTxtG"/>
      </w:pPr>
      <w:r w:rsidRPr="00B2011C">
        <w:t>24.</w:t>
      </w:r>
      <w:r w:rsidRPr="00B2011C">
        <w:tab/>
        <w:t xml:space="preserve">Просьба представить Комитету информацию о любых мерах, принятых с целью: </w:t>
      </w:r>
    </w:p>
    <w:p w14:paraId="26FE2D24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a)</w:t>
      </w:r>
      <w:r w:rsidR="00162558" w:rsidRPr="00B2011C">
        <w:tab/>
        <w:t>обеспечения доступа лиц с инвалидностью к культурной жизни, в</w:t>
      </w:r>
      <w:r>
        <w:t> </w:t>
      </w:r>
      <w:r w:rsidR="00162558" w:rsidRPr="00B2011C">
        <w:t>частности путем их включения в политику в области культуры, разработанную в марте 2011 года, и принятия нынешней политики;</w:t>
      </w:r>
    </w:p>
    <w:p w14:paraId="001690F4" w14:textId="77777777" w:rsidR="00162558" w:rsidRPr="00B2011C" w:rsidRDefault="00F81123" w:rsidP="00162558">
      <w:pPr>
        <w:pStyle w:val="SingleTxtG"/>
      </w:pPr>
      <w:r>
        <w:tab/>
      </w:r>
      <w:r w:rsidR="00162558" w:rsidRPr="00B2011C">
        <w:tab/>
        <w:t>b)</w:t>
      </w:r>
      <w:r w:rsidR="00162558" w:rsidRPr="00B2011C">
        <w:tab/>
        <w:t>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7CC39011" w14:textId="77777777" w:rsidR="00162558" w:rsidRPr="00B2011C" w:rsidRDefault="00162558" w:rsidP="00162558">
      <w:pPr>
        <w:pStyle w:val="H1G"/>
      </w:pPr>
      <w:r>
        <w:lastRenderedPageBreak/>
        <w:tab/>
      </w:r>
      <w:r w:rsidRPr="00B2011C">
        <w:t>C.</w:t>
      </w:r>
      <w:r w:rsidRPr="00B2011C">
        <w:tab/>
        <w:t>Конкретные обязательства (статьи 31–33)</w:t>
      </w:r>
    </w:p>
    <w:p w14:paraId="757ADB8D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Статистика и сбор данных (статья 31)</w:t>
      </w:r>
    </w:p>
    <w:p w14:paraId="0545B620" w14:textId="77777777" w:rsidR="00162558" w:rsidRPr="00B2011C" w:rsidRDefault="00162558" w:rsidP="00162558">
      <w:pPr>
        <w:pStyle w:val="SingleTxtG"/>
      </w:pPr>
      <w:r w:rsidRPr="00B2011C">
        <w:t>25.</w:t>
      </w:r>
      <w:r w:rsidRPr="00B2011C">
        <w:tab/>
        <w:t>Просьба представить информацию об усилиях, предпринятых для создания системы сбора данных о положении лиц с инвалидностью, а также для расширения систематического сбора дезагрегированных данных и представления отчетности по ним и координации между всеми государственными органами и государственными учреждениями в целях осуществления Конвенции. Просьба указать, использует ли государство-участник краткий вопросник Вашингтонской группы по инвалидности или иную аналогичную методику.</w:t>
      </w:r>
    </w:p>
    <w:p w14:paraId="5E688D84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 xml:space="preserve">Международное сотрудничество (статья 32) </w:t>
      </w:r>
    </w:p>
    <w:p w14:paraId="6C09DB04" w14:textId="77777777" w:rsidR="00162558" w:rsidRPr="00B2011C" w:rsidRDefault="00162558" w:rsidP="00162558">
      <w:pPr>
        <w:pStyle w:val="SingleTxtG"/>
      </w:pPr>
      <w:r w:rsidRPr="00B2011C">
        <w:t>26.</w:t>
      </w:r>
      <w:r w:rsidRPr="00B2011C">
        <w:tab/>
        <w:t xml:space="preserve">Просьба представить информацию о том, каким образом инвалиды через представляющие их организации </w:t>
      </w:r>
      <w:r>
        <w:t>участвуют</w:t>
      </w:r>
      <w:r w:rsidRPr="00B2011C">
        <w:t xml:space="preserve"> в международно</w:t>
      </w:r>
      <w:r>
        <w:t>м</w:t>
      </w:r>
      <w:r w:rsidRPr="00B2011C">
        <w:t xml:space="preserve"> сотрудничеств</w:t>
      </w:r>
      <w:r>
        <w:t>е</w:t>
      </w:r>
      <w:r w:rsidRPr="00B2011C">
        <w:t xml:space="preserve"> по вопросам политики в отношении инвалидов и других направлений политики в целях обеспечения всестороннего учета правозащитной модели инвалидности в политике.</w:t>
      </w:r>
    </w:p>
    <w:p w14:paraId="51240F07" w14:textId="77777777" w:rsidR="00162558" w:rsidRPr="00B2011C" w:rsidRDefault="00162558" w:rsidP="00162558">
      <w:pPr>
        <w:pStyle w:val="H23G"/>
      </w:pPr>
      <w:r w:rsidRPr="00B2011C">
        <w:tab/>
      </w:r>
      <w:r w:rsidRPr="00B2011C">
        <w:tab/>
        <w:t>Национальное осуществление и мониторинг (статья 33)</w:t>
      </w:r>
    </w:p>
    <w:p w14:paraId="6F617301" w14:textId="77777777" w:rsidR="00162558" w:rsidRDefault="00162558" w:rsidP="00162558">
      <w:pPr>
        <w:pStyle w:val="SingleTxtG"/>
      </w:pPr>
      <w:r w:rsidRPr="00B2011C">
        <w:t>27.</w:t>
      </w:r>
      <w:r w:rsidRPr="00B2011C">
        <w:tab/>
        <w:t xml:space="preserve">Просьба представить информацию о национальном органе, назначенном в качестве координационного центра по осуществлению Конвенции, и о том, создан ли координационный механизм по мониторингу осуществления Конвенции. Просьба также представить информацию о </w:t>
      </w:r>
      <w:r>
        <w:t>принятых мерах по</w:t>
      </w:r>
      <w:r w:rsidRPr="00B2011C">
        <w:t xml:space="preserve"> выполнени</w:t>
      </w:r>
      <w:r>
        <w:t>ю</w:t>
      </w:r>
      <w:r w:rsidRPr="00B2011C">
        <w:t xml:space="preserve"> рекомендаций, вынесенных Подкомитетом по аккредитации Глобального альянса национальных правозащитных учреждений в 2019 году</w:t>
      </w:r>
      <w:r>
        <w:t>,</w:t>
      </w:r>
      <w:r w:rsidRPr="00B2011C">
        <w:t xml:space="preserve"> и обеспечени</w:t>
      </w:r>
      <w:r>
        <w:t>ю</w:t>
      </w:r>
      <w:r w:rsidRPr="00B2011C">
        <w:t xml:space="preserve"> того, чтобы Национальная комиссия по правам человека была в состоянии осуществлять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</w:t>
      </w:r>
      <w:r>
        <w:t>.</w:t>
      </w:r>
    </w:p>
    <w:p w14:paraId="0885EA0C" w14:textId="77777777" w:rsidR="00381C24" w:rsidRPr="00162558" w:rsidRDefault="00162558" w:rsidP="00162558">
      <w:pPr>
        <w:pStyle w:val="SingleTxtG"/>
        <w:spacing w:before="240" w:after="0"/>
        <w:jc w:val="center"/>
        <w:rPr>
          <w:u w:val="single"/>
        </w:rPr>
      </w:pPr>
      <w:r>
        <w:tab/>
      </w:r>
      <w:r w:rsidRPr="00162558">
        <w:rPr>
          <w:u w:val="single"/>
        </w:rPr>
        <w:tab/>
      </w:r>
      <w:r w:rsidRPr="00162558">
        <w:rPr>
          <w:u w:val="single"/>
        </w:rPr>
        <w:tab/>
      </w:r>
      <w:r w:rsidRPr="00162558">
        <w:rPr>
          <w:u w:val="single"/>
        </w:rPr>
        <w:tab/>
      </w:r>
    </w:p>
    <w:sectPr w:rsidR="00381C24" w:rsidRPr="00162558" w:rsidSect="0016255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E98E99" w14:textId="77777777" w:rsidR="00EB0407" w:rsidRPr="00A312BC" w:rsidRDefault="00EB0407" w:rsidP="00A312BC"/>
  </w:endnote>
  <w:endnote w:type="continuationSeparator" w:id="0">
    <w:p w14:paraId="5766C3B3" w14:textId="77777777" w:rsidR="00EB0407" w:rsidRPr="00A312BC" w:rsidRDefault="00EB040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25752" w14:textId="77777777" w:rsidR="00162558" w:rsidRPr="00162558" w:rsidRDefault="00162558">
    <w:pPr>
      <w:pStyle w:val="a8"/>
    </w:pPr>
    <w:r w:rsidRPr="00162558">
      <w:rPr>
        <w:b/>
        <w:sz w:val="18"/>
      </w:rPr>
      <w:fldChar w:fldCharType="begin"/>
    </w:r>
    <w:r w:rsidRPr="00162558">
      <w:rPr>
        <w:b/>
        <w:sz w:val="18"/>
      </w:rPr>
      <w:instrText xml:space="preserve"> PAGE  \* MERGEFORMAT </w:instrText>
    </w:r>
    <w:r w:rsidRPr="00162558">
      <w:rPr>
        <w:b/>
        <w:sz w:val="18"/>
      </w:rPr>
      <w:fldChar w:fldCharType="separate"/>
    </w:r>
    <w:r w:rsidRPr="00162558">
      <w:rPr>
        <w:b/>
        <w:noProof/>
        <w:sz w:val="18"/>
      </w:rPr>
      <w:t>2</w:t>
    </w:r>
    <w:r w:rsidRPr="00162558">
      <w:rPr>
        <w:b/>
        <w:sz w:val="18"/>
      </w:rPr>
      <w:fldChar w:fldCharType="end"/>
    </w:r>
    <w:r>
      <w:rPr>
        <w:b/>
        <w:sz w:val="18"/>
      </w:rPr>
      <w:tab/>
    </w:r>
    <w:r>
      <w:t>GE.20-13809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709A3" w14:textId="77777777" w:rsidR="00162558" w:rsidRPr="00162558" w:rsidRDefault="00162558" w:rsidP="00162558">
    <w:pPr>
      <w:pStyle w:val="a8"/>
      <w:tabs>
        <w:tab w:val="clear" w:pos="9639"/>
        <w:tab w:val="right" w:pos="9638"/>
      </w:tabs>
      <w:rPr>
        <w:b/>
        <w:sz w:val="18"/>
      </w:rPr>
    </w:pPr>
    <w:r>
      <w:t>GE.20-13809</w:t>
    </w:r>
    <w:r>
      <w:tab/>
    </w:r>
    <w:r w:rsidRPr="00162558">
      <w:rPr>
        <w:b/>
        <w:sz w:val="18"/>
      </w:rPr>
      <w:fldChar w:fldCharType="begin"/>
    </w:r>
    <w:r w:rsidRPr="00162558">
      <w:rPr>
        <w:b/>
        <w:sz w:val="18"/>
      </w:rPr>
      <w:instrText xml:space="preserve"> PAGE  \* MERGEFORMAT </w:instrText>
    </w:r>
    <w:r w:rsidRPr="00162558">
      <w:rPr>
        <w:b/>
        <w:sz w:val="18"/>
      </w:rPr>
      <w:fldChar w:fldCharType="separate"/>
    </w:r>
    <w:r w:rsidRPr="00162558">
      <w:rPr>
        <w:b/>
        <w:noProof/>
        <w:sz w:val="18"/>
      </w:rPr>
      <w:t>3</w:t>
    </w:r>
    <w:r w:rsidRPr="0016255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C04FF" w14:textId="77777777" w:rsidR="00042B72" w:rsidRPr="00162558" w:rsidRDefault="00162558" w:rsidP="00162558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85F9E58" wp14:editId="774A58A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20-13809  (R)</w:t>
    </w:r>
    <w:r>
      <w:rPr>
        <w:lang w:val="en-US"/>
      </w:rPr>
      <w:t xml:space="preserve">  021120  021120</w:t>
    </w:r>
    <w:r>
      <w:br/>
    </w:r>
    <w:r w:rsidRPr="00162558">
      <w:rPr>
        <w:rFonts w:ascii="C39T30Lfz" w:hAnsi="C39T30Lfz"/>
        <w:kern w:val="14"/>
        <w:sz w:val="56"/>
      </w:rPr>
      <w:t>*2013809*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0F79449" wp14:editId="05005CF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00028" w14:textId="77777777" w:rsidR="00EB0407" w:rsidRPr="001075E9" w:rsidRDefault="00EB040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5786E47" w14:textId="77777777" w:rsidR="00EB0407" w:rsidRDefault="00EB040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9FBE651" w14:textId="77777777" w:rsidR="00162558" w:rsidRPr="00B2011C" w:rsidRDefault="00162558" w:rsidP="00162558">
      <w:pPr>
        <w:pStyle w:val="ad"/>
      </w:pPr>
      <w:r>
        <w:tab/>
      </w:r>
      <w:r w:rsidRPr="00162558">
        <w:rPr>
          <w:sz w:val="20"/>
        </w:rPr>
        <w:t>*</w:t>
      </w:r>
      <w:r>
        <w:tab/>
        <w:t>Принят предсессионной рабочей группой на ее четырнадцатой сессии (7–18 сентября 2020</w:t>
      </w:r>
      <w:r>
        <w:rPr>
          <w:lang w:val="en-US"/>
        </w:rPr>
        <w:t> 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E7871" w14:textId="7A413BE0" w:rsidR="00162558" w:rsidRPr="00162558" w:rsidRDefault="006F63C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CRPD/C/TGO/Q/1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24D80" w14:textId="0E03EED5" w:rsidR="00162558" w:rsidRPr="00162558" w:rsidRDefault="006F63CC" w:rsidP="0016255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CRPD/C/TGO/Q/1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05D01" w14:textId="77777777" w:rsidR="00162558" w:rsidRDefault="00162558" w:rsidP="00162558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407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62558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364E5"/>
    <w:rsid w:val="00260D8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84308"/>
    <w:rsid w:val="004C452F"/>
    <w:rsid w:val="0050108D"/>
    <w:rsid w:val="00513081"/>
    <w:rsid w:val="00517901"/>
    <w:rsid w:val="00526683"/>
    <w:rsid w:val="005709E0"/>
    <w:rsid w:val="00571D4A"/>
    <w:rsid w:val="00572E19"/>
    <w:rsid w:val="005961C8"/>
    <w:rsid w:val="005966F1"/>
    <w:rsid w:val="005D7914"/>
    <w:rsid w:val="005E2B41"/>
    <w:rsid w:val="005F0B42"/>
    <w:rsid w:val="00681A10"/>
    <w:rsid w:val="006A0F1C"/>
    <w:rsid w:val="006A1ED8"/>
    <w:rsid w:val="006B5625"/>
    <w:rsid w:val="006C2031"/>
    <w:rsid w:val="006D461A"/>
    <w:rsid w:val="006F35EE"/>
    <w:rsid w:val="006F63CC"/>
    <w:rsid w:val="007021FF"/>
    <w:rsid w:val="00712895"/>
    <w:rsid w:val="00757357"/>
    <w:rsid w:val="007C3F50"/>
    <w:rsid w:val="007E23B1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3760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B0407"/>
    <w:rsid w:val="00ED0BDA"/>
    <w:rsid w:val="00EF1360"/>
    <w:rsid w:val="00EF3220"/>
    <w:rsid w:val="00F2142D"/>
    <w:rsid w:val="00F43903"/>
    <w:rsid w:val="00F5165A"/>
    <w:rsid w:val="00F8112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5C5B4E"/>
  <w15:docId w15:val="{7C7F238E-DB94-4E97-AC1B-CB516AC3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16255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2BE5E-AA53-48C4-BCBD-F30E7DAA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7</Pages>
  <Words>2317</Words>
  <Characters>15593</Characters>
  <Application>Microsoft Office Word</Application>
  <DocSecurity>0</DocSecurity>
  <Lines>129</Lines>
  <Paragraphs>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CRPD/C/TGO/Q/1</vt:lpstr>
      <vt:lpstr>A/</vt:lpstr>
      <vt:lpstr>A/</vt:lpstr>
    </vt:vector>
  </TitlesOfParts>
  <Company>DCM</Company>
  <LinksUpToDate>false</LinksUpToDate>
  <CharactersWithSpaces>17875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CRPD/C/TGO/Q/1</dc:title>
  <dc:subject/>
  <dc:creator>Olga OVTCHINNIKOVA</dc:creator>
  <cp:keywords/>
  <cp:lastModifiedBy>Olga Ovchinnikova</cp:lastModifiedBy>
  <cp:revision>3</cp:revision>
  <cp:lastPrinted>2020-11-02T10:45:00Z</cp:lastPrinted>
  <dcterms:created xsi:type="dcterms:W3CDTF">2020-11-02T10:45:00Z</dcterms:created>
  <dcterms:modified xsi:type="dcterms:W3CDTF">2020-11-02T10:45:00Z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