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9DA" w:rsidRPr="005879DA" w:rsidRDefault="005879DA">
      <w:pPr>
        <w:rPr>
          <w:rFonts w:ascii="Time New Roman" w:eastAsia="SimHei" w:hAnsi="Time New Roman" w:hint="eastAsia"/>
        </w:rPr>
      </w:pPr>
      <w:r w:rsidRPr="005879DA">
        <w:rPr>
          <w:rFonts w:ascii="Time New Roman" w:eastAsia="SimHei" w:hAnsi="Time New Roman" w:hint="eastAsia"/>
        </w:rPr>
        <w:t>经济、社会、文化权利委员会</w:t>
      </w:r>
    </w:p>
    <w:p w:rsidR="005879DA" w:rsidRDefault="005879DA">
      <w:pPr>
        <w:rPr>
          <w:rFonts w:hint="eastAsia"/>
        </w:rPr>
      </w:pPr>
      <w:r>
        <w:rPr>
          <w:rFonts w:hint="eastAsia"/>
        </w:rPr>
        <w:t>会前工作组</w:t>
      </w:r>
    </w:p>
    <w:p w:rsidR="005879DA" w:rsidRDefault="005879DA" w:rsidP="00A512EB">
      <w:pPr>
        <w:spacing w:after="480"/>
        <w:rPr>
          <w:rFonts w:hint="eastAsia"/>
        </w:rPr>
      </w:pPr>
      <w:r>
        <w:rPr>
          <w:rFonts w:hint="eastAsia"/>
        </w:rPr>
        <w:t>2009</w:t>
      </w:r>
      <w:r>
        <w:rPr>
          <w:rFonts w:hint="eastAsia"/>
        </w:rPr>
        <w:t>年</w:t>
      </w:r>
      <w:r>
        <w:rPr>
          <w:rFonts w:hint="eastAsia"/>
        </w:rPr>
        <w:t>5</w:t>
      </w:r>
      <w:r>
        <w:rPr>
          <w:rFonts w:hint="eastAsia"/>
        </w:rPr>
        <w:t>月</w:t>
      </w:r>
      <w:r>
        <w:rPr>
          <w:rFonts w:hint="eastAsia"/>
        </w:rPr>
        <w:t>25</w:t>
      </w:r>
      <w:r>
        <w:rPr>
          <w:rFonts w:hint="eastAsia"/>
        </w:rPr>
        <w:t>日至</w:t>
      </w:r>
      <w:r>
        <w:rPr>
          <w:rFonts w:hint="eastAsia"/>
        </w:rPr>
        <w:t>29</w:t>
      </w:r>
      <w:r>
        <w:rPr>
          <w:rFonts w:hint="eastAsia"/>
        </w:rPr>
        <w:t>日</w:t>
      </w:r>
      <w:r w:rsidR="00685244">
        <w:rPr>
          <w:rFonts w:hint="eastAsia"/>
        </w:rPr>
        <w:t>，日内瓦</w:t>
      </w:r>
    </w:p>
    <w:p w:rsidR="005879DA" w:rsidRPr="005879DA" w:rsidRDefault="005879DA" w:rsidP="00685244">
      <w:pPr>
        <w:pStyle w:val="Heading2"/>
        <w:spacing w:after="240"/>
        <w:rPr>
          <w:rFonts w:ascii="Time New Roman" w:eastAsia="SimHei" w:hAnsi="Time New Roman" w:hint="eastAsia"/>
        </w:rPr>
      </w:pPr>
      <w:r w:rsidRPr="005879DA">
        <w:rPr>
          <w:rFonts w:ascii="Time New Roman" w:eastAsia="SimHei" w:hAnsi="Time New Roman" w:hint="eastAsia"/>
        </w:rPr>
        <w:t>《经济、社会、文化权利国际公约》执行情况</w:t>
      </w:r>
    </w:p>
    <w:p w:rsidR="005879DA" w:rsidRDefault="005879DA" w:rsidP="00685244">
      <w:pPr>
        <w:pStyle w:val="Heading3"/>
        <w:spacing w:after="240"/>
        <w:rPr>
          <w:rFonts w:ascii="Time New Roman" w:eastAsia="SimHei" w:hAnsi="Time New Roman" w:hint="eastAsia"/>
          <w:u w:val="none"/>
          <w:lang w:val="en-GB"/>
        </w:rPr>
      </w:pPr>
      <w:r w:rsidRPr="005879DA">
        <w:rPr>
          <w:rFonts w:ascii="Time New Roman" w:eastAsia="SimHei" w:hAnsi="Time New Roman" w:hint="eastAsia"/>
          <w:u w:val="none"/>
        </w:rPr>
        <w:t>审议哥伦比亚就《经济、社会、文化权利国际公约》</w:t>
      </w:r>
      <w:r w:rsidRPr="005879DA">
        <w:rPr>
          <w:rFonts w:ascii="Time New Roman" w:eastAsia="SimHei" w:hAnsi="Time New Roman"/>
          <w:u w:val="none"/>
        </w:rPr>
        <w:br/>
      </w:r>
      <w:r w:rsidR="00687CE4">
        <w:rPr>
          <w:rFonts w:ascii="Time New Roman" w:eastAsia="SimHei" w:hAnsi="Time New Roman" w:hint="eastAsia"/>
          <w:u w:val="none"/>
        </w:rPr>
        <w:t>第一至十五条所述权利提交的第四次定期报告</w:t>
      </w:r>
      <w:r w:rsidRPr="005879DA">
        <w:rPr>
          <w:rFonts w:ascii="Time New Roman" w:eastAsia="SimHei" w:hAnsi="Time New Roman"/>
          <w:u w:val="none"/>
        </w:rPr>
        <w:br/>
      </w:r>
      <w:r w:rsidR="00685244">
        <w:rPr>
          <w:rFonts w:ascii="Time New Roman" w:eastAsia="SimHei" w:hAnsi="Time New Roman"/>
          <w:u w:val="none"/>
          <w:lang w:val="en-GB"/>
        </w:rPr>
        <w:t>(</w:t>
      </w:r>
      <w:r w:rsidRPr="005879DA">
        <w:rPr>
          <w:rFonts w:ascii="Time New Roman" w:eastAsia="SimHei" w:hAnsi="Time New Roman"/>
          <w:b/>
          <w:u w:val="none"/>
          <w:lang w:val="en-GB"/>
        </w:rPr>
        <w:t>E</w:t>
      </w:r>
      <w:r w:rsidR="00685244">
        <w:rPr>
          <w:rFonts w:ascii="Time New Roman" w:eastAsia="SimHei" w:hAnsi="Time New Roman"/>
          <w:u w:val="none"/>
          <w:lang w:val="en-GB"/>
        </w:rPr>
        <w:t>/</w:t>
      </w:r>
      <w:r w:rsidRPr="005879DA">
        <w:rPr>
          <w:rFonts w:ascii="Time New Roman" w:eastAsia="SimHei" w:hAnsi="Time New Roman"/>
          <w:b/>
          <w:u w:val="none"/>
          <w:lang w:val="en-GB"/>
        </w:rPr>
        <w:t>C</w:t>
      </w:r>
      <w:r w:rsidRPr="005879DA">
        <w:rPr>
          <w:rFonts w:ascii="Time New Roman" w:eastAsia="SimHei" w:hAnsi="Time New Roman"/>
          <w:u w:val="none"/>
          <w:lang w:val="en-GB"/>
        </w:rPr>
        <w:t>.</w:t>
      </w:r>
      <w:r w:rsidRPr="005879DA">
        <w:rPr>
          <w:rFonts w:ascii="Time New Roman" w:eastAsia="SimHei" w:hAnsi="Time New Roman"/>
          <w:b/>
          <w:u w:val="none"/>
          <w:lang w:val="en-GB"/>
        </w:rPr>
        <w:t>12</w:t>
      </w:r>
      <w:r w:rsidR="00685244">
        <w:rPr>
          <w:rFonts w:ascii="Time New Roman" w:eastAsia="SimHei" w:hAnsi="Time New Roman"/>
          <w:u w:val="none"/>
          <w:lang w:val="en-GB"/>
        </w:rPr>
        <w:t>/</w:t>
      </w:r>
      <w:r w:rsidRPr="005879DA">
        <w:rPr>
          <w:rFonts w:ascii="Time New Roman" w:eastAsia="SimHei" w:hAnsi="Time New Roman"/>
          <w:b/>
          <w:u w:val="none"/>
          <w:lang w:val="en-GB"/>
        </w:rPr>
        <w:t>COL</w:t>
      </w:r>
      <w:r w:rsidR="00685244">
        <w:rPr>
          <w:rFonts w:ascii="Time New Roman" w:eastAsia="SimHei" w:hAnsi="Time New Roman"/>
          <w:u w:val="none"/>
          <w:lang w:val="en-GB"/>
        </w:rPr>
        <w:t>/</w:t>
      </w:r>
      <w:r w:rsidRPr="005879DA">
        <w:rPr>
          <w:rFonts w:ascii="Time New Roman" w:eastAsia="SimHei" w:hAnsi="Time New Roman"/>
          <w:b/>
          <w:u w:val="none"/>
          <w:lang w:val="en-GB"/>
        </w:rPr>
        <w:t>5</w:t>
      </w:r>
      <w:r w:rsidR="00685244">
        <w:rPr>
          <w:rFonts w:ascii="Time New Roman" w:eastAsia="SimHei" w:hAnsi="Time New Roman"/>
          <w:u w:val="none"/>
          <w:lang w:val="en-GB"/>
        </w:rPr>
        <w:t>)</w:t>
      </w:r>
      <w:r w:rsidRPr="005879DA">
        <w:rPr>
          <w:rFonts w:ascii="Time New Roman" w:eastAsia="SimHei" w:hAnsi="Time New Roman" w:hint="eastAsia"/>
          <w:u w:val="none"/>
          <w:lang w:val="en-GB"/>
        </w:rPr>
        <w:t>时要讨论的问题清单</w:t>
      </w:r>
    </w:p>
    <w:p w:rsidR="005879DA" w:rsidRDefault="005879DA" w:rsidP="00685244">
      <w:pPr>
        <w:pStyle w:val="Heading2"/>
        <w:spacing w:after="240"/>
        <w:rPr>
          <w:rFonts w:hint="eastAsia"/>
          <w:lang w:val="en-GB"/>
        </w:rPr>
      </w:pPr>
      <w:r>
        <w:rPr>
          <w:rFonts w:hint="eastAsia"/>
          <w:lang w:val="en-GB"/>
        </w:rPr>
        <w:t>一、执行《公约》的一般框架</w:t>
      </w:r>
    </w:p>
    <w:p w:rsidR="005879DA" w:rsidRDefault="005879DA" w:rsidP="005879DA">
      <w:pPr>
        <w:rPr>
          <w:rFonts w:hint="eastAsia"/>
        </w:rPr>
      </w:pPr>
      <w:r>
        <w:rPr>
          <w:rFonts w:hint="eastAsia"/>
          <w:lang w:val="en-GB"/>
        </w:rPr>
        <w:tab/>
      </w:r>
      <w:r w:rsidR="00685244">
        <w:rPr>
          <w:rFonts w:hint="eastAsia"/>
          <w:lang w:val="en-GB"/>
        </w:rPr>
        <w:t>1.</w:t>
      </w:r>
      <w:r>
        <w:rPr>
          <w:rFonts w:hint="eastAsia"/>
          <w:lang w:val="en-GB"/>
        </w:rPr>
        <w:t xml:space="preserve">  </w:t>
      </w:r>
      <w:r>
        <w:rPr>
          <w:rFonts w:hint="eastAsia"/>
          <w:lang w:val="en-GB"/>
        </w:rPr>
        <w:t>请说明监察专员和非政府组织在落实经济、社会、文化权利委员会提出的</w:t>
      </w:r>
      <w:r w:rsidRPr="00C771CE">
        <w:rPr>
          <w:rFonts w:hint="eastAsia"/>
          <w:spacing w:val="4"/>
          <w:lang w:val="en-GB"/>
        </w:rPr>
        <w:t>建议</w:t>
      </w:r>
      <w:r w:rsidR="00685244">
        <w:rPr>
          <w:spacing w:val="4"/>
        </w:rPr>
        <w:t>(</w:t>
      </w:r>
      <w:r w:rsidRPr="00C771CE">
        <w:rPr>
          <w:spacing w:val="4"/>
        </w:rPr>
        <w:t>E</w:t>
      </w:r>
      <w:r w:rsidR="00685244">
        <w:rPr>
          <w:spacing w:val="4"/>
        </w:rPr>
        <w:t>/</w:t>
      </w:r>
      <w:r w:rsidRPr="00C771CE">
        <w:rPr>
          <w:spacing w:val="4"/>
        </w:rPr>
        <w:t>C.12</w:t>
      </w:r>
      <w:r w:rsidR="00685244">
        <w:rPr>
          <w:spacing w:val="4"/>
        </w:rPr>
        <w:t>/</w:t>
      </w:r>
      <w:r w:rsidRPr="00C771CE">
        <w:rPr>
          <w:spacing w:val="4"/>
        </w:rPr>
        <w:t>1</w:t>
      </w:r>
      <w:r w:rsidR="00685244">
        <w:rPr>
          <w:spacing w:val="4"/>
        </w:rPr>
        <w:t>/</w:t>
      </w:r>
      <w:r w:rsidRPr="00C771CE">
        <w:rPr>
          <w:spacing w:val="4"/>
        </w:rPr>
        <w:t>Add.74</w:t>
      </w:r>
      <w:r w:rsidR="00685244">
        <w:rPr>
          <w:spacing w:val="4"/>
        </w:rPr>
        <w:t>)</w:t>
      </w:r>
      <w:r w:rsidR="0028703A">
        <w:rPr>
          <w:rFonts w:hint="eastAsia"/>
          <w:spacing w:val="4"/>
        </w:rPr>
        <w:t>方面</w:t>
      </w:r>
      <w:r w:rsidRPr="00C771CE">
        <w:rPr>
          <w:rFonts w:hint="eastAsia"/>
          <w:spacing w:val="4"/>
        </w:rPr>
        <w:t>所发挥的作用</w:t>
      </w:r>
      <w:r w:rsidR="00685244">
        <w:rPr>
          <w:rFonts w:hint="eastAsia"/>
          <w:spacing w:val="4"/>
        </w:rPr>
        <w:t>，</w:t>
      </w:r>
      <w:r w:rsidRPr="00C771CE">
        <w:rPr>
          <w:rFonts w:hint="eastAsia"/>
          <w:spacing w:val="4"/>
        </w:rPr>
        <w:t>以及对编写本报告</w:t>
      </w:r>
      <w:r w:rsidR="00685244">
        <w:t>(</w:t>
      </w:r>
      <w:r w:rsidRPr="00EB5E5E">
        <w:t>E</w:t>
      </w:r>
      <w:r w:rsidR="00685244">
        <w:t>/</w:t>
      </w:r>
      <w:r w:rsidRPr="00EB5E5E">
        <w:t>C.12</w:t>
      </w:r>
      <w:r w:rsidR="00685244">
        <w:t>/</w:t>
      </w:r>
      <w:r w:rsidRPr="00EB5E5E">
        <w:t>COL</w:t>
      </w:r>
      <w:r w:rsidR="00685244">
        <w:t>/</w:t>
      </w:r>
      <w:r w:rsidRPr="00EB5E5E">
        <w:t>5</w:t>
      </w:r>
      <w:r w:rsidR="00685244">
        <w:t>)</w:t>
      </w:r>
      <w:r w:rsidRPr="005879DA">
        <w:rPr>
          <w:rStyle w:val="FootnoteReference"/>
          <w:position w:val="6"/>
          <w:vertAlign w:val="baseline"/>
        </w:rPr>
        <w:footnoteReference w:customMarkFollows="1" w:id="1"/>
        <w:t>*</w:t>
      </w:r>
      <w:r w:rsidR="002B7842">
        <w:rPr>
          <w:rFonts w:hint="eastAsia"/>
          <w:position w:val="6"/>
        </w:rPr>
        <w:t xml:space="preserve"> </w:t>
      </w:r>
      <w:r>
        <w:rPr>
          <w:rFonts w:hint="eastAsia"/>
        </w:rPr>
        <w:t>所作的贡献。</w:t>
      </w:r>
    </w:p>
    <w:p w:rsidR="005879DA" w:rsidRDefault="005879DA" w:rsidP="005879DA">
      <w:pPr>
        <w:rPr>
          <w:rFonts w:hint="eastAsia"/>
        </w:rPr>
      </w:pPr>
      <w:r>
        <w:rPr>
          <w:rFonts w:hint="eastAsia"/>
        </w:rPr>
        <w:tab/>
      </w:r>
      <w:r w:rsidR="00685244">
        <w:rPr>
          <w:rFonts w:hint="eastAsia"/>
        </w:rPr>
        <w:t>2.</w:t>
      </w:r>
      <w:r>
        <w:rPr>
          <w:rFonts w:hint="eastAsia"/>
        </w:rPr>
        <w:t xml:space="preserve">  </w:t>
      </w:r>
      <w:r>
        <w:rPr>
          <w:rFonts w:hint="eastAsia"/>
        </w:rPr>
        <w:t>请提供更多资料</w:t>
      </w:r>
      <w:r w:rsidR="00685244">
        <w:rPr>
          <w:rFonts w:hint="eastAsia"/>
        </w:rPr>
        <w:t>，</w:t>
      </w:r>
      <w:r>
        <w:rPr>
          <w:rFonts w:hint="eastAsia"/>
        </w:rPr>
        <w:t>说明国家保护人权委员会的情况及其是否符合《巴黎公约》。请说明该机构是否负责落实经济、社会和文化权利的工作</w:t>
      </w:r>
      <w:r w:rsidR="00685244">
        <w:rPr>
          <w:rFonts w:hint="eastAsia"/>
        </w:rPr>
        <w:t>，</w:t>
      </w:r>
      <w:r>
        <w:rPr>
          <w:rFonts w:hint="eastAsia"/>
        </w:rPr>
        <w:t>并引述这方面的判例。另请说明该机构是否得到顺利运作所</w:t>
      </w:r>
      <w:r w:rsidR="00EC189C">
        <w:rPr>
          <w:rFonts w:hint="eastAsia"/>
        </w:rPr>
        <w:t>需的适足资源。</w:t>
      </w:r>
    </w:p>
    <w:p w:rsidR="00EC189C" w:rsidRDefault="00EC189C" w:rsidP="005879DA">
      <w:pPr>
        <w:rPr>
          <w:rFonts w:hint="eastAsia"/>
        </w:rPr>
      </w:pPr>
      <w:r>
        <w:rPr>
          <w:rFonts w:hint="eastAsia"/>
        </w:rPr>
        <w:tab/>
      </w:r>
      <w:r w:rsidR="00685244">
        <w:rPr>
          <w:rFonts w:hint="eastAsia"/>
        </w:rPr>
        <w:t>3.</w:t>
      </w:r>
      <w:r>
        <w:rPr>
          <w:rFonts w:hint="eastAsia"/>
        </w:rPr>
        <w:t xml:space="preserve">  </w:t>
      </w:r>
      <w:r>
        <w:rPr>
          <w:rFonts w:hint="eastAsia"/>
        </w:rPr>
        <w:t>请说明缔约国在签订双边和多边商业协定时是否考虑到依《公约》所承担的义务</w:t>
      </w:r>
      <w:r w:rsidR="00685244">
        <w:rPr>
          <w:rFonts w:hint="eastAsia"/>
        </w:rPr>
        <w:t>，</w:t>
      </w:r>
      <w:r>
        <w:rPr>
          <w:rFonts w:hint="eastAsia"/>
        </w:rPr>
        <w:t>并说明缔约国在这方面的政策。另请提交资料说明</w:t>
      </w:r>
      <w:r w:rsidR="00685244">
        <w:rPr>
          <w:rFonts w:hint="eastAsia"/>
        </w:rPr>
        <w:t>，</w:t>
      </w:r>
      <w:r>
        <w:rPr>
          <w:rFonts w:hint="eastAsia"/>
        </w:rPr>
        <w:t>缔约国缔结的自由贸易经济协定对哥伦比亚人口、尤其是妇女享有经济、社会和文化权利的影响。</w:t>
      </w:r>
    </w:p>
    <w:p w:rsidR="007F3D15" w:rsidRDefault="007F3D15" w:rsidP="005879DA">
      <w:pPr>
        <w:rPr>
          <w:rFonts w:hint="eastAsia"/>
        </w:rPr>
      </w:pPr>
      <w:r>
        <w:rPr>
          <w:rFonts w:hint="eastAsia"/>
        </w:rPr>
        <w:tab/>
      </w:r>
      <w:r w:rsidR="00685244">
        <w:rPr>
          <w:rFonts w:hint="eastAsia"/>
        </w:rPr>
        <w:t>4.</w:t>
      </w:r>
      <w:r>
        <w:rPr>
          <w:rFonts w:hint="eastAsia"/>
        </w:rPr>
        <w:t xml:space="preserve">  </w:t>
      </w:r>
      <w:r>
        <w:rPr>
          <w:rFonts w:hint="eastAsia"/>
        </w:rPr>
        <w:t>请描述缔约国将保护区改设为投资</w:t>
      </w:r>
      <w:r w:rsidR="0028703A">
        <w:rPr>
          <w:rFonts w:hint="eastAsia"/>
        </w:rPr>
        <w:t>区</w:t>
      </w:r>
      <w:r>
        <w:rPr>
          <w:rFonts w:hint="eastAsia"/>
        </w:rPr>
        <w:t>或经济区的政策</w:t>
      </w:r>
      <w:r w:rsidR="00685244">
        <w:rPr>
          <w:rFonts w:hint="eastAsia"/>
        </w:rPr>
        <w:t>，</w:t>
      </w:r>
      <w:r>
        <w:rPr>
          <w:rFonts w:hint="eastAsia"/>
        </w:rPr>
        <w:t>并说明这种改设对土著居民享有经济、社会和文化权利所造成的不利影响。</w:t>
      </w:r>
    </w:p>
    <w:p w:rsidR="007F3D15" w:rsidRDefault="007F3D15" w:rsidP="00F60D86">
      <w:pPr>
        <w:spacing w:after="240"/>
        <w:rPr>
          <w:rFonts w:hint="eastAsia"/>
        </w:rPr>
      </w:pPr>
      <w:r>
        <w:rPr>
          <w:rFonts w:hint="eastAsia"/>
        </w:rPr>
        <w:tab/>
      </w:r>
      <w:r w:rsidR="00685244">
        <w:rPr>
          <w:rFonts w:hint="eastAsia"/>
        </w:rPr>
        <w:t>5.</w:t>
      </w:r>
      <w:r>
        <w:rPr>
          <w:rFonts w:hint="eastAsia"/>
        </w:rPr>
        <w:t xml:space="preserve">  </w:t>
      </w:r>
      <w:r w:rsidR="00E71E36">
        <w:rPr>
          <w:rFonts w:hint="eastAsia"/>
        </w:rPr>
        <w:t>请说明目前的过渡司法进程是否考虑到</w:t>
      </w:r>
      <w:r>
        <w:rPr>
          <w:rFonts w:hint="eastAsia"/>
        </w:rPr>
        <w:t>经济、社会和文化权利。</w:t>
      </w:r>
    </w:p>
    <w:p w:rsidR="007F3D15" w:rsidRDefault="007F3D15" w:rsidP="007F3D15">
      <w:pPr>
        <w:pStyle w:val="Heading2"/>
        <w:spacing w:after="0"/>
        <w:rPr>
          <w:rFonts w:hint="eastAsia"/>
        </w:rPr>
      </w:pPr>
      <w:r>
        <w:rPr>
          <w:rFonts w:hint="eastAsia"/>
        </w:rPr>
        <w:t>二、与《公约》的一般条款有关的问题</w:t>
      </w:r>
    </w:p>
    <w:p w:rsidR="007F3D15" w:rsidRPr="00685244" w:rsidRDefault="00685244" w:rsidP="00685244">
      <w:pPr>
        <w:pStyle w:val="Heading3"/>
        <w:spacing w:after="240" w:line="288" w:lineRule="auto"/>
        <w:rPr>
          <w:rFonts w:hint="eastAsia"/>
          <w:u w:val="none"/>
        </w:rPr>
      </w:pPr>
      <w:r>
        <w:rPr>
          <w:rFonts w:hint="eastAsia"/>
          <w:u w:val="none"/>
        </w:rPr>
        <w:t>(</w:t>
      </w:r>
      <w:r w:rsidR="007F3D15" w:rsidRPr="00685244">
        <w:rPr>
          <w:rFonts w:hint="eastAsia"/>
          <w:u w:val="none"/>
        </w:rPr>
        <w:t>第一至第五条</w:t>
      </w:r>
      <w:r>
        <w:rPr>
          <w:rFonts w:hint="eastAsia"/>
          <w:u w:val="none"/>
        </w:rPr>
        <w:t>)</w:t>
      </w:r>
    </w:p>
    <w:p w:rsidR="007F3D15" w:rsidRDefault="007F3D15" w:rsidP="00685244">
      <w:pPr>
        <w:pStyle w:val="Heading3"/>
        <w:spacing w:after="240" w:line="288" w:lineRule="auto"/>
        <w:rPr>
          <w:rFonts w:ascii="Time New Roman" w:eastAsia="SimHei" w:hAnsi="Time New Roman" w:hint="eastAsia"/>
          <w:u w:val="none"/>
        </w:rPr>
      </w:pPr>
      <w:r w:rsidRPr="007F3D15">
        <w:rPr>
          <w:rFonts w:ascii="Time New Roman" w:eastAsia="SimHei" w:hAnsi="Time New Roman" w:hint="eastAsia"/>
          <w:u w:val="none"/>
        </w:rPr>
        <w:t>第</w:t>
      </w:r>
      <w:r w:rsidRPr="007F3D15">
        <w:rPr>
          <w:rFonts w:ascii="Time New Roman" w:eastAsia="SimHei" w:hAnsi="Time New Roman" w:hint="eastAsia"/>
          <w:u w:val="none"/>
        </w:rPr>
        <w:t xml:space="preserve"> </w:t>
      </w:r>
      <w:r w:rsidRPr="007F3D15">
        <w:rPr>
          <w:rFonts w:ascii="Time New Roman" w:eastAsia="SimHei" w:hAnsi="Time New Roman" w:hint="eastAsia"/>
          <w:u w:val="none"/>
        </w:rPr>
        <w:t>一</w:t>
      </w:r>
      <w:r w:rsidRPr="007F3D15">
        <w:rPr>
          <w:rFonts w:ascii="Time New Roman" w:eastAsia="SimHei" w:hAnsi="Time New Roman" w:hint="eastAsia"/>
          <w:u w:val="none"/>
        </w:rPr>
        <w:t xml:space="preserve"> </w:t>
      </w:r>
      <w:r w:rsidRPr="007F3D15">
        <w:rPr>
          <w:rFonts w:ascii="Time New Roman" w:eastAsia="SimHei" w:hAnsi="Time New Roman" w:hint="eastAsia"/>
          <w:u w:val="none"/>
        </w:rPr>
        <w:t>条</w:t>
      </w:r>
    </w:p>
    <w:p w:rsidR="007F3D15" w:rsidRDefault="007F3D15" w:rsidP="007F3D15">
      <w:pPr>
        <w:rPr>
          <w:rFonts w:hint="eastAsia"/>
        </w:rPr>
      </w:pPr>
      <w:r>
        <w:rPr>
          <w:rFonts w:hint="eastAsia"/>
        </w:rPr>
        <w:tab/>
      </w:r>
      <w:r w:rsidR="00685244">
        <w:rPr>
          <w:rFonts w:hint="eastAsia"/>
        </w:rPr>
        <w:t>6.</w:t>
      </w:r>
      <w:r>
        <w:rPr>
          <w:rFonts w:hint="eastAsia"/>
        </w:rPr>
        <w:t xml:space="preserve">  </w:t>
      </w:r>
      <w:r>
        <w:rPr>
          <w:rFonts w:hint="eastAsia"/>
        </w:rPr>
        <w:t>请说明缔约国采取了什么措施</w:t>
      </w:r>
      <w:r w:rsidR="00685244">
        <w:rPr>
          <w:rFonts w:hint="eastAsia"/>
        </w:rPr>
        <w:t>，</w:t>
      </w:r>
      <w:r w:rsidR="00E71E36">
        <w:rPr>
          <w:rFonts w:hint="eastAsia"/>
        </w:rPr>
        <w:t>以便土著社区得以参与涉及他们权益的决</w:t>
      </w:r>
      <w:r>
        <w:rPr>
          <w:rFonts w:hint="eastAsia"/>
        </w:rPr>
        <w:t>策</w:t>
      </w:r>
      <w:r w:rsidR="00685244">
        <w:rPr>
          <w:rFonts w:hint="eastAsia"/>
        </w:rPr>
        <w:t>，</w:t>
      </w:r>
      <w:r>
        <w:rPr>
          <w:rFonts w:hint="eastAsia"/>
        </w:rPr>
        <w:t>在执行森林、土地或地下开采项目时与他们磋商并征得他们自由同意和所有的公共政策方面尤应如此。另请说明是否已经进行过这种磋商</w:t>
      </w:r>
      <w:r w:rsidR="00685244">
        <w:rPr>
          <w:rFonts w:hint="eastAsia"/>
        </w:rPr>
        <w:t>，</w:t>
      </w:r>
      <w:r>
        <w:rPr>
          <w:rFonts w:hint="eastAsia"/>
        </w:rPr>
        <w:t>以及在采取涉及土著社区权利的决定时</w:t>
      </w:r>
      <w:r w:rsidR="00685244">
        <w:rPr>
          <w:rFonts w:hint="eastAsia"/>
        </w:rPr>
        <w:t>，</w:t>
      </w:r>
      <w:r>
        <w:rPr>
          <w:rFonts w:hint="eastAsia"/>
        </w:rPr>
        <w:t>是否预先征得他们的自由同意。如果是的话</w:t>
      </w:r>
      <w:r w:rsidR="00685244">
        <w:rPr>
          <w:rFonts w:hint="eastAsia"/>
        </w:rPr>
        <w:t>，</w:t>
      </w:r>
      <w:r w:rsidR="00E71E36">
        <w:rPr>
          <w:rFonts w:hint="eastAsia"/>
        </w:rPr>
        <w:t>请举例</w:t>
      </w:r>
      <w:r>
        <w:rPr>
          <w:rFonts w:hint="eastAsia"/>
        </w:rPr>
        <w:t>说明。最后请说明</w:t>
      </w:r>
      <w:r w:rsidR="00685244">
        <w:rPr>
          <w:rFonts w:hint="eastAsia"/>
        </w:rPr>
        <w:t>，</w:t>
      </w:r>
      <w:r>
        <w:rPr>
          <w:rFonts w:hint="eastAsia"/>
        </w:rPr>
        <w:t>缔约国是否采取措施</w:t>
      </w:r>
      <w:r w:rsidR="00685244">
        <w:rPr>
          <w:rFonts w:hint="eastAsia"/>
        </w:rPr>
        <w:t>，</w:t>
      </w:r>
      <w:r>
        <w:rPr>
          <w:rFonts w:hint="eastAsia"/>
        </w:rPr>
        <w:t>以期设立一个就土著居民取得土地问题与土著社区代表进行磋商的机构</w:t>
      </w:r>
      <w:r w:rsidR="00685244">
        <w:rPr>
          <w:rFonts w:hint="eastAsia"/>
        </w:rPr>
        <w:t>，</w:t>
      </w:r>
      <w:r>
        <w:rPr>
          <w:rFonts w:hint="eastAsia"/>
        </w:rPr>
        <w:t>以便</w:t>
      </w:r>
      <w:r w:rsidR="00E71E36">
        <w:rPr>
          <w:rFonts w:hint="eastAsia"/>
        </w:rPr>
        <w:t>在</w:t>
      </w:r>
      <w:r>
        <w:rPr>
          <w:rFonts w:hint="eastAsia"/>
        </w:rPr>
        <w:t>资源的开发和开采可能对他们产生影响的情况下</w:t>
      </w:r>
      <w:r w:rsidR="00685244">
        <w:rPr>
          <w:rFonts w:hint="eastAsia"/>
        </w:rPr>
        <w:t>，</w:t>
      </w:r>
      <w:r>
        <w:rPr>
          <w:rFonts w:hint="eastAsia"/>
        </w:rPr>
        <w:t>依法在事实</w:t>
      </w:r>
      <w:r w:rsidR="002270FB">
        <w:rPr>
          <w:rFonts w:hint="eastAsia"/>
        </w:rPr>
        <w:t>上</w:t>
      </w:r>
      <w:r>
        <w:rPr>
          <w:rFonts w:hint="eastAsia"/>
        </w:rPr>
        <w:t>保障他们的财产权。</w:t>
      </w:r>
    </w:p>
    <w:p w:rsidR="007F3D15" w:rsidRDefault="007F3D15" w:rsidP="00685244">
      <w:pPr>
        <w:spacing w:after="160"/>
        <w:rPr>
          <w:rFonts w:hint="eastAsia"/>
        </w:rPr>
      </w:pPr>
      <w:r w:rsidRPr="00E71E36">
        <w:rPr>
          <w:rFonts w:hint="eastAsia"/>
        </w:rPr>
        <w:tab/>
      </w:r>
      <w:r w:rsidR="00685244">
        <w:rPr>
          <w:rFonts w:hint="eastAsia"/>
        </w:rPr>
        <w:t>7.</w:t>
      </w:r>
      <w:r w:rsidRPr="00E71E36">
        <w:rPr>
          <w:rFonts w:hint="eastAsia"/>
        </w:rPr>
        <w:t xml:space="preserve">  </w:t>
      </w:r>
      <w:r w:rsidRPr="00E71E36">
        <w:rPr>
          <w:rFonts w:hint="eastAsia"/>
        </w:rPr>
        <w:t>请说明缔约国采取的措施</w:t>
      </w:r>
      <w:r w:rsidR="00685244">
        <w:rPr>
          <w:rFonts w:hint="eastAsia"/>
        </w:rPr>
        <w:t>，</w:t>
      </w:r>
      <w:r w:rsidRPr="00E71E36">
        <w:rPr>
          <w:rFonts w:hint="eastAsia"/>
        </w:rPr>
        <w:t>以及这些措施对维护森林和生物</w:t>
      </w:r>
      <w:r w:rsidR="00E71E36" w:rsidRPr="00E71E36">
        <w:rPr>
          <w:rFonts w:hint="eastAsia"/>
        </w:rPr>
        <w:t>多样</w:t>
      </w:r>
      <w:r w:rsidRPr="00E71E36">
        <w:rPr>
          <w:rFonts w:hint="eastAsia"/>
        </w:rPr>
        <w:t>性产生的效</w:t>
      </w:r>
      <w:r>
        <w:rPr>
          <w:rFonts w:hint="eastAsia"/>
        </w:rPr>
        <w:t>果。</w:t>
      </w:r>
    </w:p>
    <w:p w:rsidR="007F3D15" w:rsidRDefault="007F3D15" w:rsidP="00685244">
      <w:pPr>
        <w:pStyle w:val="Heading3"/>
        <w:spacing w:after="240"/>
        <w:rPr>
          <w:rFonts w:ascii="Time New Roman" w:eastAsia="SimHei" w:hAnsi="Time New Roman" w:hint="eastAsia"/>
          <w:u w:val="none"/>
        </w:rPr>
      </w:pPr>
      <w:r w:rsidRPr="007F3D15">
        <w:rPr>
          <w:rFonts w:ascii="Time New Roman" w:eastAsia="SimHei" w:hAnsi="Time New Roman" w:hint="eastAsia"/>
          <w:u w:val="none"/>
        </w:rPr>
        <w:t>第</w:t>
      </w:r>
      <w:r w:rsidRPr="007F3D15">
        <w:rPr>
          <w:rFonts w:ascii="Time New Roman" w:eastAsia="SimHei" w:hAnsi="Time New Roman" w:hint="eastAsia"/>
          <w:u w:val="none"/>
        </w:rPr>
        <w:t xml:space="preserve"> </w:t>
      </w:r>
      <w:r w:rsidRPr="007F3D15">
        <w:rPr>
          <w:rFonts w:ascii="Time New Roman" w:eastAsia="SimHei" w:hAnsi="Time New Roman" w:hint="eastAsia"/>
          <w:u w:val="none"/>
        </w:rPr>
        <w:t>二</w:t>
      </w:r>
      <w:r w:rsidRPr="007F3D15">
        <w:rPr>
          <w:rFonts w:ascii="Time New Roman" w:eastAsia="SimHei" w:hAnsi="Time New Roman" w:hint="eastAsia"/>
          <w:u w:val="none"/>
        </w:rPr>
        <w:t xml:space="preserve"> </w:t>
      </w:r>
      <w:r w:rsidRPr="007F3D15">
        <w:rPr>
          <w:rFonts w:ascii="Time New Roman" w:eastAsia="SimHei" w:hAnsi="Time New Roman" w:hint="eastAsia"/>
          <w:u w:val="none"/>
        </w:rPr>
        <w:t>条</w:t>
      </w:r>
    </w:p>
    <w:p w:rsidR="007F0C49" w:rsidRDefault="007F0C49" w:rsidP="007F0C49">
      <w:pPr>
        <w:rPr>
          <w:rFonts w:hint="eastAsia"/>
        </w:rPr>
      </w:pPr>
      <w:r>
        <w:rPr>
          <w:rFonts w:hint="eastAsia"/>
        </w:rPr>
        <w:tab/>
      </w:r>
      <w:r w:rsidR="00685244">
        <w:rPr>
          <w:rFonts w:hint="eastAsia"/>
        </w:rPr>
        <w:t>8.</w:t>
      </w:r>
      <w:r>
        <w:rPr>
          <w:rFonts w:hint="eastAsia"/>
        </w:rPr>
        <w:t xml:space="preserve">  </w:t>
      </w:r>
      <w:r w:rsidR="0028703A">
        <w:rPr>
          <w:rFonts w:hint="eastAsia"/>
        </w:rPr>
        <w:t>请说明缔约国为消</w:t>
      </w:r>
      <w:r>
        <w:rPr>
          <w:rFonts w:hint="eastAsia"/>
        </w:rPr>
        <w:t>除歧视、尤其是融入社会和改善生活条件</w:t>
      </w:r>
      <w:r w:rsidR="00685244">
        <w:rPr>
          <w:rFonts w:hint="eastAsia"/>
        </w:rPr>
        <w:t>(</w:t>
      </w:r>
      <w:r>
        <w:rPr>
          <w:rFonts w:hint="eastAsia"/>
        </w:rPr>
        <w:t>第</w:t>
      </w:r>
      <w:r>
        <w:rPr>
          <w:rFonts w:hint="eastAsia"/>
        </w:rPr>
        <w:t>219</w:t>
      </w:r>
      <w:r>
        <w:rPr>
          <w:rFonts w:hint="eastAsia"/>
        </w:rPr>
        <w:t>至</w:t>
      </w:r>
      <w:r>
        <w:rPr>
          <w:rFonts w:hint="eastAsia"/>
        </w:rPr>
        <w:t>228</w:t>
      </w:r>
      <w:r>
        <w:rPr>
          <w:rFonts w:hint="eastAsia"/>
        </w:rPr>
        <w:t>段</w:t>
      </w:r>
      <w:r w:rsidR="00685244">
        <w:rPr>
          <w:rFonts w:hint="eastAsia"/>
        </w:rPr>
        <w:t>)</w:t>
      </w:r>
      <w:r>
        <w:rPr>
          <w:rFonts w:hint="eastAsia"/>
        </w:rPr>
        <w:t>而采取的具体措施是否有效</w:t>
      </w:r>
      <w:r w:rsidR="00685244">
        <w:rPr>
          <w:rFonts w:hint="eastAsia"/>
        </w:rPr>
        <w:t>，</w:t>
      </w:r>
      <w:r w:rsidR="00E71E36">
        <w:rPr>
          <w:rFonts w:hint="eastAsia"/>
        </w:rPr>
        <w:t>以期确保人人均能平等地享有《公约》</w:t>
      </w:r>
      <w:r>
        <w:rPr>
          <w:rFonts w:hint="eastAsia"/>
        </w:rPr>
        <w:t>规定的各项权利</w:t>
      </w:r>
      <w:r w:rsidR="00685244">
        <w:rPr>
          <w:rFonts w:hint="eastAsia"/>
        </w:rPr>
        <w:t>，</w:t>
      </w:r>
      <w:r>
        <w:rPr>
          <w:rFonts w:hint="eastAsia"/>
        </w:rPr>
        <w:t>尤其是就非裔哥伦比亚人、土著居民、流离失所者而言。</w:t>
      </w:r>
    </w:p>
    <w:p w:rsidR="007F0C49" w:rsidRDefault="007F0C49" w:rsidP="007F0C49">
      <w:pPr>
        <w:spacing w:after="320"/>
        <w:rPr>
          <w:rFonts w:hint="eastAsia"/>
        </w:rPr>
      </w:pPr>
      <w:r>
        <w:rPr>
          <w:rFonts w:hint="eastAsia"/>
        </w:rPr>
        <w:tab/>
      </w:r>
      <w:r w:rsidR="00685244">
        <w:rPr>
          <w:rFonts w:hint="eastAsia"/>
        </w:rPr>
        <w:t>9.</w:t>
      </w:r>
      <w:r>
        <w:rPr>
          <w:rFonts w:hint="eastAsia"/>
        </w:rPr>
        <w:t xml:space="preserve">  </w:t>
      </w:r>
      <w:r>
        <w:rPr>
          <w:rFonts w:hint="eastAsia"/>
        </w:rPr>
        <w:t>另请说明为消除歧视、促进残疾人融入社会</w:t>
      </w:r>
      <w:r w:rsidR="00685244">
        <w:rPr>
          <w:rFonts w:hint="eastAsia"/>
        </w:rPr>
        <w:t>(</w:t>
      </w:r>
      <w:r>
        <w:rPr>
          <w:rFonts w:hint="eastAsia"/>
        </w:rPr>
        <w:t>第</w:t>
      </w:r>
      <w:r>
        <w:rPr>
          <w:rFonts w:hint="eastAsia"/>
        </w:rPr>
        <w:t>191-209</w:t>
      </w:r>
      <w:r>
        <w:rPr>
          <w:rFonts w:hint="eastAsia"/>
        </w:rPr>
        <w:t>段</w:t>
      </w:r>
      <w:r w:rsidR="00685244">
        <w:rPr>
          <w:rFonts w:hint="eastAsia"/>
        </w:rPr>
        <w:t>)</w:t>
      </w:r>
      <w:r w:rsidR="00E71E36">
        <w:rPr>
          <w:rFonts w:hint="eastAsia"/>
        </w:rPr>
        <w:t>和增进他们的</w:t>
      </w:r>
      <w:r>
        <w:rPr>
          <w:rFonts w:hint="eastAsia"/>
        </w:rPr>
        <w:t>权利而采取的措施取得了什么成效。</w:t>
      </w:r>
    </w:p>
    <w:p w:rsidR="007F0C49" w:rsidRDefault="007F0C49" w:rsidP="00685244">
      <w:pPr>
        <w:pStyle w:val="Heading3"/>
        <w:spacing w:after="240"/>
        <w:rPr>
          <w:rFonts w:ascii="Time New Roman" w:eastAsia="SimHei" w:hAnsi="Time New Roman" w:hint="eastAsia"/>
          <w:u w:val="none"/>
        </w:rPr>
      </w:pPr>
      <w:r w:rsidRPr="007F0C49">
        <w:rPr>
          <w:rFonts w:ascii="Time New Roman" w:eastAsia="SimHei" w:hAnsi="Time New Roman" w:hint="eastAsia"/>
          <w:u w:val="none"/>
        </w:rPr>
        <w:t>第</w:t>
      </w:r>
      <w:r w:rsidRPr="007F0C49">
        <w:rPr>
          <w:rFonts w:ascii="Time New Roman" w:eastAsia="SimHei" w:hAnsi="Time New Roman" w:hint="eastAsia"/>
          <w:u w:val="none"/>
        </w:rPr>
        <w:t xml:space="preserve"> </w:t>
      </w:r>
      <w:r w:rsidRPr="007F0C49">
        <w:rPr>
          <w:rFonts w:ascii="Time New Roman" w:eastAsia="SimHei" w:hAnsi="Time New Roman" w:hint="eastAsia"/>
          <w:u w:val="none"/>
        </w:rPr>
        <w:t>三</w:t>
      </w:r>
      <w:r w:rsidRPr="007F0C49">
        <w:rPr>
          <w:rFonts w:ascii="Time New Roman" w:eastAsia="SimHei" w:hAnsi="Time New Roman" w:hint="eastAsia"/>
          <w:u w:val="none"/>
        </w:rPr>
        <w:t xml:space="preserve"> </w:t>
      </w:r>
      <w:r w:rsidRPr="007F0C49">
        <w:rPr>
          <w:rFonts w:ascii="Time New Roman" w:eastAsia="SimHei" w:hAnsi="Time New Roman" w:hint="eastAsia"/>
          <w:u w:val="none"/>
        </w:rPr>
        <w:t>条</w:t>
      </w:r>
    </w:p>
    <w:p w:rsidR="007F0C49" w:rsidRDefault="007F0C49" w:rsidP="007F0C49">
      <w:pPr>
        <w:rPr>
          <w:rFonts w:hint="eastAsia"/>
        </w:rPr>
      </w:pPr>
      <w:r>
        <w:rPr>
          <w:rFonts w:hint="eastAsia"/>
        </w:rPr>
        <w:tab/>
        <w:t>1</w:t>
      </w:r>
      <w:r w:rsidR="00685244">
        <w:rPr>
          <w:rFonts w:hint="eastAsia"/>
        </w:rPr>
        <w:t>0.</w:t>
      </w:r>
      <w:r>
        <w:rPr>
          <w:rFonts w:hint="eastAsia"/>
        </w:rPr>
        <w:t xml:space="preserve">  </w:t>
      </w:r>
      <w:r>
        <w:rPr>
          <w:rFonts w:hint="eastAsia"/>
        </w:rPr>
        <w:t>请说明</w:t>
      </w:r>
      <w:r w:rsidR="00685244">
        <w:rPr>
          <w:rFonts w:hint="eastAsia"/>
        </w:rPr>
        <w:t>，</w:t>
      </w:r>
      <w:r>
        <w:rPr>
          <w:rFonts w:hint="eastAsia"/>
        </w:rPr>
        <w:t>缔约国为增加妇女、尤其是非裔妇女、土著居民</w:t>
      </w:r>
      <w:r w:rsidR="002A490C">
        <w:rPr>
          <w:rFonts w:hint="eastAsia"/>
        </w:rPr>
        <w:t>妇女担任高等行政职务和参与决策机构的人数</w:t>
      </w:r>
      <w:r w:rsidR="00685244">
        <w:rPr>
          <w:rFonts w:hint="eastAsia"/>
        </w:rPr>
        <w:t>，</w:t>
      </w:r>
      <w:r w:rsidR="0028703A">
        <w:rPr>
          <w:rFonts w:hint="eastAsia"/>
        </w:rPr>
        <w:t>以便实现配额法所规定的目标而采取的具体措施。另请</w:t>
      </w:r>
      <w:r w:rsidR="002A490C">
        <w:rPr>
          <w:rFonts w:hint="eastAsia"/>
        </w:rPr>
        <w:t>说明</w:t>
      </w:r>
      <w:r w:rsidR="00685244">
        <w:rPr>
          <w:rFonts w:hint="eastAsia"/>
        </w:rPr>
        <w:t>，</w:t>
      </w:r>
      <w:r w:rsidR="002A490C">
        <w:rPr>
          <w:rFonts w:hint="eastAsia"/>
        </w:rPr>
        <w:t>为执行该项法律采取了什么办法及其效果</w:t>
      </w:r>
      <w:r w:rsidR="00685244">
        <w:rPr>
          <w:rFonts w:hint="eastAsia"/>
        </w:rPr>
        <w:t>(</w:t>
      </w:r>
      <w:r w:rsidR="00242373">
        <w:rPr>
          <w:rFonts w:hint="eastAsia"/>
        </w:rPr>
        <w:t>第</w:t>
      </w:r>
      <w:r w:rsidR="00242373">
        <w:t>260</w:t>
      </w:r>
      <w:r w:rsidR="00685244">
        <w:t>(</w:t>
      </w:r>
      <w:r w:rsidR="00242373" w:rsidRPr="00A719CB">
        <w:t>e</w:t>
      </w:r>
      <w:r w:rsidR="00685244">
        <w:t>)</w:t>
      </w:r>
      <w:r w:rsidR="00242373">
        <w:rPr>
          <w:rFonts w:hint="eastAsia"/>
        </w:rPr>
        <w:t>段</w:t>
      </w:r>
      <w:r w:rsidR="00685244">
        <w:rPr>
          <w:rFonts w:hint="eastAsia"/>
        </w:rPr>
        <w:t>)</w:t>
      </w:r>
      <w:r w:rsidR="00E71E36">
        <w:rPr>
          <w:rFonts w:hint="eastAsia"/>
        </w:rPr>
        <w:t>。最后请举例</w:t>
      </w:r>
      <w:r w:rsidR="00242373">
        <w:rPr>
          <w:rFonts w:hint="eastAsia"/>
        </w:rPr>
        <w:t>说明</w:t>
      </w:r>
      <w:r w:rsidR="00685244">
        <w:rPr>
          <w:rFonts w:hint="eastAsia"/>
        </w:rPr>
        <w:t>，</w:t>
      </w:r>
      <w:r w:rsidR="00242373">
        <w:rPr>
          <w:rFonts w:hint="eastAsia"/>
        </w:rPr>
        <w:t>该项法律的具体影响。</w:t>
      </w:r>
    </w:p>
    <w:p w:rsidR="00242373" w:rsidRDefault="00242373" w:rsidP="007F0C49">
      <w:pPr>
        <w:rPr>
          <w:rFonts w:hint="eastAsia"/>
        </w:rPr>
      </w:pPr>
      <w:r>
        <w:rPr>
          <w:rFonts w:hint="eastAsia"/>
        </w:rPr>
        <w:tab/>
        <w:t>1</w:t>
      </w:r>
      <w:r w:rsidR="00685244">
        <w:rPr>
          <w:rFonts w:hint="eastAsia"/>
        </w:rPr>
        <w:t>1.</w:t>
      </w:r>
      <w:r>
        <w:rPr>
          <w:rFonts w:hint="eastAsia"/>
        </w:rPr>
        <w:t xml:space="preserve">  </w:t>
      </w:r>
      <w:r>
        <w:rPr>
          <w:rFonts w:hint="eastAsia"/>
        </w:rPr>
        <w:t>请说明缔约国为制止妇女、尤其是土著妇女、国内流离失所者和非裔妇女普遍贫困现象扩大而采取的措施。请说明在</w:t>
      </w:r>
      <w:r>
        <w:rPr>
          <w:rFonts w:hint="eastAsia"/>
        </w:rPr>
        <w:t>2002-2006</w:t>
      </w:r>
      <w:r>
        <w:rPr>
          <w:rFonts w:hint="eastAsia"/>
        </w:rPr>
        <w:t>年和</w:t>
      </w:r>
      <w:r>
        <w:rPr>
          <w:rFonts w:hint="eastAsia"/>
        </w:rPr>
        <w:t>2007-2010</w:t>
      </w:r>
      <w:r>
        <w:rPr>
          <w:rFonts w:hint="eastAsia"/>
        </w:rPr>
        <w:t>年国家发展计划范围内为此采取的措施的影响。</w:t>
      </w:r>
    </w:p>
    <w:p w:rsidR="00242373" w:rsidRDefault="00242373" w:rsidP="00F60D86">
      <w:pPr>
        <w:spacing w:after="240"/>
        <w:rPr>
          <w:rFonts w:hint="eastAsia"/>
        </w:rPr>
      </w:pPr>
      <w:r>
        <w:rPr>
          <w:rFonts w:hint="eastAsia"/>
        </w:rPr>
        <w:tab/>
        <w:t>1</w:t>
      </w:r>
      <w:r w:rsidR="00685244">
        <w:rPr>
          <w:rFonts w:hint="eastAsia"/>
        </w:rPr>
        <w:t>2.</w:t>
      </w:r>
      <w:r>
        <w:rPr>
          <w:rFonts w:hint="eastAsia"/>
        </w:rPr>
        <w:t xml:space="preserve">  </w:t>
      </w:r>
      <w:r>
        <w:rPr>
          <w:rFonts w:hint="eastAsia"/>
        </w:rPr>
        <w:t>请说明缔约国打算采取什么措施</w:t>
      </w:r>
      <w:r w:rsidR="00685244">
        <w:rPr>
          <w:rFonts w:hint="eastAsia"/>
        </w:rPr>
        <w:t>，</w:t>
      </w:r>
      <w:r>
        <w:rPr>
          <w:rFonts w:hint="eastAsia"/>
        </w:rPr>
        <w:t>以执行</w:t>
      </w:r>
      <w:r>
        <w:rPr>
          <w:rFonts w:hint="eastAsia"/>
        </w:rPr>
        <w:t>2008</w:t>
      </w:r>
      <w:r>
        <w:rPr>
          <w:rFonts w:hint="eastAsia"/>
        </w:rPr>
        <w:t>年</w:t>
      </w:r>
      <w:r>
        <w:rPr>
          <w:rFonts w:hint="eastAsia"/>
        </w:rPr>
        <w:t>4</w:t>
      </w:r>
      <w:r>
        <w:rPr>
          <w:rFonts w:hint="eastAsia"/>
        </w:rPr>
        <w:t>月</w:t>
      </w:r>
      <w:r>
        <w:rPr>
          <w:rFonts w:hint="eastAsia"/>
        </w:rPr>
        <w:t>14</w:t>
      </w:r>
      <w:r>
        <w:rPr>
          <w:rFonts w:hint="eastAsia"/>
        </w:rPr>
        <w:t>日第</w:t>
      </w:r>
      <w:r>
        <w:rPr>
          <w:rFonts w:hint="eastAsia"/>
        </w:rPr>
        <w:t>092</w:t>
      </w:r>
      <w:r>
        <w:rPr>
          <w:rFonts w:hint="eastAsia"/>
        </w:rPr>
        <w:t>号法令</w:t>
      </w:r>
      <w:r w:rsidR="00685244">
        <w:rPr>
          <w:rFonts w:hint="eastAsia"/>
        </w:rPr>
        <w:t>，</w:t>
      </w:r>
      <w:r w:rsidR="00E71E36">
        <w:rPr>
          <w:rFonts w:hint="eastAsia"/>
        </w:rPr>
        <w:t>宪法法院在该法令中下令缔约国拨出资源并通过具体</w:t>
      </w:r>
      <w:r>
        <w:rPr>
          <w:rFonts w:hint="eastAsia"/>
        </w:rPr>
        <w:t>方案</w:t>
      </w:r>
      <w:r w:rsidR="00685244">
        <w:rPr>
          <w:rFonts w:hint="eastAsia"/>
        </w:rPr>
        <w:t>，</w:t>
      </w:r>
      <w:r>
        <w:rPr>
          <w:rFonts w:hint="eastAsia"/>
        </w:rPr>
        <w:t>确保保护国内流离失所妇女</w:t>
      </w:r>
      <w:r w:rsidR="00685244">
        <w:rPr>
          <w:rFonts w:hint="eastAsia"/>
        </w:rPr>
        <w:t>，</w:t>
      </w:r>
      <w:r w:rsidR="00E71E36">
        <w:rPr>
          <w:rFonts w:hint="eastAsia"/>
        </w:rPr>
        <w:t>免遭暴力行为之害</w:t>
      </w:r>
      <w:r>
        <w:rPr>
          <w:rFonts w:hint="eastAsia"/>
        </w:rPr>
        <w:t>以及受到性剥削和经济剥削。另请说明采取了什么措施</w:t>
      </w:r>
      <w:r w:rsidR="00685244">
        <w:rPr>
          <w:rFonts w:hint="eastAsia"/>
        </w:rPr>
        <w:t>，</w:t>
      </w:r>
      <w:r>
        <w:rPr>
          <w:rFonts w:hint="eastAsia"/>
        </w:rPr>
        <w:t>以防范其子女被强迫征入武装团伙和以加入妇女组织为由迫害这些妇女</w:t>
      </w:r>
      <w:r w:rsidR="00685244">
        <w:rPr>
          <w:rFonts w:hint="eastAsia"/>
        </w:rPr>
        <w:t>，</w:t>
      </w:r>
      <w:r>
        <w:rPr>
          <w:rFonts w:hint="eastAsia"/>
        </w:rPr>
        <w:t>并确保他们享有经济、社会和文化权利。</w:t>
      </w:r>
    </w:p>
    <w:p w:rsidR="00242373" w:rsidRDefault="00D76F60" w:rsidP="00685244">
      <w:pPr>
        <w:pStyle w:val="Heading2"/>
        <w:spacing w:after="0"/>
        <w:rPr>
          <w:rFonts w:hint="eastAsia"/>
        </w:rPr>
      </w:pPr>
      <w:r>
        <w:rPr>
          <w:rFonts w:hint="eastAsia"/>
        </w:rPr>
        <w:t>三、与《公约》具体条款有关的问题</w:t>
      </w:r>
    </w:p>
    <w:p w:rsidR="00D76F60" w:rsidRPr="00685244" w:rsidRDefault="00685244" w:rsidP="00685244">
      <w:pPr>
        <w:pStyle w:val="Heading3"/>
        <w:spacing w:after="240" w:line="288" w:lineRule="auto"/>
        <w:rPr>
          <w:rFonts w:hint="eastAsia"/>
          <w:u w:val="none"/>
        </w:rPr>
      </w:pPr>
      <w:r>
        <w:rPr>
          <w:rFonts w:hint="eastAsia"/>
          <w:u w:val="none"/>
        </w:rPr>
        <w:t>(</w:t>
      </w:r>
      <w:r w:rsidR="00D76F60" w:rsidRPr="00685244">
        <w:rPr>
          <w:rFonts w:hint="eastAsia"/>
          <w:u w:val="none"/>
        </w:rPr>
        <w:t>第六至第十五条</w:t>
      </w:r>
      <w:r>
        <w:rPr>
          <w:rFonts w:hint="eastAsia"/>
          <w:u w:val="none"/>
        </w:rPr>
        <w:t>)</w:t>
      </w:r>
    </w:p>
    <w:p w:rsidR="00D76F60" w:rsidRDefault="00D76F60" w:rsidP="00685244">
      <w:pPr>
        <w:pStyle w:val="Heading3"/>
        <w:spacing w:after="240" w:line="288" w:lineRule="auto"/>
        <w:rPr>
          <w:rFonts w:ascii="Time New Roman" w:eastAsia="SimHei" w:hAnsi="Time New Roman" w:hint="eastAsia"/>
          <w:u w:val="none"/>
        </w:rPr>
      </w:pPr>
      <w:r w:rsidRPr="00D76F60">
        <w:rPr>
          <w:rFonts w:ascii="Time New Roman" w:eastAsia="SimHei" w:hAnsi="Time New Roman" w:hint="eastAsia"/>
          <w:u w:val="none"/>
        </w:rPr>
        <w:t>第</w:t>
      </w:r>
      <w:r w:rsidRPr="00D76F60">
        <w:rPr>
          <w:rFonts w:ascii="Time New Roman" w:eastAsia="SimHei" w:hAnsi="Time New Roman" w:hint="eastAsia"/>
          <w:u w:val="none"/>
        </w:rPr>
        <w:t xml:space="preserve"> </w:t>
      </w:r>
      <w:r w:rsidRPr="00D76F60">
        <w:rPr>
          <w:rFonts w:ascii="Time New Roman" w:eastAsia="SimHei" w:hAnsi="Time New Roman" w:hint="eastAsia"/>
          <w:u w:val="none"/>
        </w:rPr>
        <w:t>六</w:t>
      </w:r>
      <w:r w:rsidRPr="00D76F60">
        <w:rPr>
          <w:rFonts w:ascii="Time New Roman" w:eastAsia="SimHei" w:hAnsi="Time New Roman" w:hint="eastAsia"/>
          <w:u w:val="none"/>
        </w:rPr>
        <w:t xml:space="preserve"> </w:t>
      </w:r>
      <w:r w:rsidRPr="00D76F60">
        <w:rPr>
          <w:rFonts w:ascii="Time New Roman" w:eastAsia="SimHei" w:hAnsi="Time New Roman" w:hint="eastAsia"/>
          <w:u w:val="none"/>
        </w:rPr>
        <w:t>条</w:t>
      </w:r>
    </w:p>
    <w:p w:rsidR="00D76F60" w:rsidRDefault="00D76F60" w:rsidP="00D76F60">
      <w:pPr>
        <w:rPr>
          <w:rFonts w:hint="eastAsia"/>
        </w:rPr>
      </w:pPr>
      <w:r>
        <w:rPr>
          <w:rFonts w:hint="eastAsia"/>
        </w:rPr>
        <w:tab/>
        <w:t>1</w:t>
      </w:r>
      <w:r w:rsidR="00685244">
        <w:rPr>
          <w:rFonts w:hint="eastAsia"/>
        </w:rPr>
        <w:t>3.</w:t>
      </w:r>
      <w:r>
        <w:rPr>
          <w:rFonts w:hint="eastAsia"/>
        </w:rPr>
        <w:t xml:space="preserve">  </w:t>
      </w:r>
      <w:r>
        <w:rPr>
          <w:rFonts w:hint="eastAsia"/>
        </w:rPr>
        <w:t>请提供补充的资料说明缔约国为减少失业、尤其是青年、妇女、少数民族、流离失所</w:t>
      </w:r>
      <w:r w:rsidR="00E71E36">
        <w:rPr>
          <w:rFonts w:hint="eastAsia"/>
        </w:rPr>
        <w:t>者</w:t>
      </w:r>
      <w:r>
        <w:rPr>
          <w:rFonts w:hint="eastAsia"/>
        </w:rPr>
        <w:t>和住在农村地区</w:t>
      </w:r>
      <w:r w:rsidR="00461A5A">
        <w:rPr>
          <w:rFonts w:hint="eastAsia"/>
        </w:rPr>
        <w:t>者</w:t>
      </w:r>
      <w:r>
        <w:rPr>
          <w:rFonts w:hint="eastAsia"/>
        </w:rPr>
        <w:t>失业而采取的具体措施。</w:t>
      </w:r>
    </w:p>
    <w:p w:rsidR="00D76F60" w:rsidRDefault="00D76F60" w:rsidP="00D76F60">
      <w:pPr>
        <w:rPr>
          <w:rFonts w:hint="eastAsia"/>
        </w:rPr>
      </w:pPr>
      <w:r>
        <w:rPr>
          <w:rFonts w:hint="eastAsia"/>
        </w:rPr>
        <w:tab/>
        <w:t>1</w:t>
      </w:r>
      <w:r w:rsidR="00685244">
        <w:rPr>
          <w:rFonts w:hint="eastAsia"/>
        </w:rPr>
        <w:t>4.</w:t>
      </w:r>
      <w:r>
        <w:rPr>
          <w:rFonts w:hint="eastAsia"/>
        </w:rPr>
        <w:t xml:space="preserve">  </w:t>
      </w:r>
      <w:r>
        <w:rPr>
          <w:rFonts w:hint="eastAsia"/>
        </w:rPr>
        <w:t>请提供资料说明非正规经济的规模</w:t>
      </w:r>
      <w:r w:rsidR="00685244">
        <w:rPr>
          <w:rFonts w:hint="eastAsia"/>
        </w:rPr>
        <w:t>，</w:t>
      </w:r>
      <w:r>
        <w:rPr>
          <w:rFonts w:hint="eastAsia"/>
        </w:rPr>
        <w:t>并说明缔约国制订了</w:t>
      </w:r>
      <w:r w:rsidR="00E71E36">
        <w:rPr>
          <w:rFonts w:hint="eastAsia"/>
        </w:rPr>
        <w:t>什么政策、</w:t>
      </w:r>
      <w:r>
        <w:rPr>
          <w:rFonts w:hint="eastAsia"/>
        </w:rPr>
        <w:t>方案和机制</w:t>
      </w:r>
      <w:r w:rsidR="00685244">
        <w:rPr>
          <w:rFonts w:hint="eastAsia"/>
        </w:rPr>
        <w:t>，</w:t>
      </w:r>
      <w:r>
        <w:rPr>
          <w:rFonts w:hint="eastAsia"/>
        </w:rPr>
        <w:t>以确保非正规部门的工人、尤其是妇女</w:t>
      </w:r>
      <w:r w:rsidR="00685244">
        <w:rPr>
          <w:rFonts w:hint="eastAsia"/>
        </w:rPr>
        <w:t>，</w:t>
      </w:r>
      <w:r w:rsidR="00E71E36">
        <w:rPr>
          <w:rFonts w:hint="eastAsia"/>
        </w:rPr>
        <w:t>享有基本</w:t>
      </w:r>
      <w:r>
        <w:rPr>
          <w:rFonts w:hint="eastAsia"/>
        </w:rPr>
        <w:t>服务和社会保障。</w:t>
      </w:r>
    </w:p>
    <w:p w:rsidR="00D76F60" w:rsidRDefault="00D76F60" w:rsidP="00D76F60">
      <w:pPr>
        <w:rPr>
          <w:rFonts w:hint="eastAsia"/>
        </w:rPr>
      </w:pPr>
      <w:r>
        <w:rPr>
          <w:rFonts w:hint="eastAsia"/>
        </w:rPr>
        <w:tab/>
        <w:t>1</w:t>
      </w:r>
      <w:r w:rsidR="00685244">
        <w:rPr>
          <w:rFonts w:hint="eastAsia"/>
        </w:rPr>
        <w:t>5.</w:t>
      </w:r>
      <w:r>
        <w:rPr>
          <w:rFonts w:hint="eastAsia"/>
        </w:rPr>
        <w:t xml:space="preserve">  </w:t>
      </w:r>
      <w:r>
        <w:rPr>
          <w:rFonts w:hint="eastAsia"/>
        </w:rPr>
        <w:t>请说明缔约国为保护工人免遭任意解雇以及加强就业保障、尤其是最脆弱群体的就业保障而通过的法律规定。</w:t>
      </w:r>
    </w:p>
    <w:p w:rsidR="00D76F60" w:rsidRDefault="00D76F60" w:rsidP="00D76F60">
      <w:pPr>
        <w:rPr>
          <w:rFonts w:hint="eastAsia"/>
        </w:rPr>
      </w:pPr>
      <w:r>
        <w:rPr>
          <w:rFonts w:hint="eastAsia"/>
        </w:rPr>
        <w:tab/>
        <w:t>1</w:t>
      </w:r>
      <w:r w:rsidR="00685244">
        <w:rPr>
          <w:rFonts w:hint="eastAsia"/>
        </w:rPr>
        <w:t>6.</w:t>
      </w:r>
      <w:r>
        <w:rPr>
          <w:rFonts w:hint="eastAsia"/>
        </w:rPr>
        <w:t xml:space="preserve">  </w:t>
      </w:r>
      <w:r>
        <w:rPr>
          <w:rFonts w:hint="eastAsia"/>
        </w:rPr>
        <w:t>请说明为打击使用歧视性的就业标准而采取的措施</w:t>
      </w:r>
      <w:r w:rsidR="00685244">
        <w:rPr>
          <w:rFonts w:hint="eastAsia"/>
        </w:rPr>
        <w:t>，</w:t>
      </w:r>
      <w:r>
        <w:rPr>
          <w:rFonts w:hint="eastAsia"/>
        </w:rPr>
        <w:t>尤其是为非洲裔人口、土著居民、社会上处境不利者和住在农村地区者采取的这种措施</w:t>
      </w:r>
      <w:r w:rsidR="00685244">
        <w:rPr>
          <w:rFonts w:hint="eastAsia"/>
        </w:rPr>
        <w:t>，</w:t>
      </w:r>
      <w:r>
        <w:rPr>
          <w:rFonts w:hint="eastAsia"/>
        </w:rPr>
        <w:t>以落实《就业法》。</w:t>
      </w:r>
    </w:p>
    <w:p w:rsidR="00D76F60" w:rsidRDefault="00D76F60" w:rsidP="00D76F60">
      <w:pPr>
        <w:rPr>
          <w:rFonts w:hint="eastAsia"/>
        </w:rPr>
      </w:pPr>
      <w:r>
        <w:rPr>
          <w:rFonts w:hint="eastAsia"/>
        </w:rPr>
        <w:tab/>
        <w:t>1</w:t>
      </w:r>
      <w:r w:rsidR="00685244">
        <w:rPr>
          <w:rFonts w:hint="eastAsia"/>
        </w:rPr>
        <w:t>7.</w:t>
      </w:r>
      <w:r>
        <w:rPr>
          <w:rFonts w:hint="eastAsia"/>
        </w:rPr>
        <w:t xml:space="preserve">  </w:t>
      </w:r>
      <w:r>
        <w:rPr>
          <w:rFonts w:hint="eastAsia"/>
        </w:rPr>
        <w:t>另请提供资料说明</w:t>
      </w:r>
      <w:r w:rsidR="00685244">
        <w:rPr>
          <w:rFonts w:hint="eastAsia"/>
        </w:rPr>
        <w:t>，</w:t>
      </w:r>
      <w:r>
        <w:rPr>
          <w:rFonts w:hint="eastAsia"/>
        </w:rPr>
        <w:t>缔约国为确保不对求职者的社会出身进行调查和禁止歧视性招聘广告而采取的措施。</w:t>
      </w:r>
    </w:p>
    <w:p w:rsidR="00D76F60" w:rsidRDefault="00D76F60" w:rsidP="00685244">
      <w:pPr>
        <w:spacing w:after="240"/>
        <w:rPr>
          <w:rFonts w:hint="eastAsia"/>
        </w:rPr>
      </w:pPr>
      <w:r>
        <w:rPr>
          <w:rFonts w:hint="eastAsia"/>
        </w:rPr>
        <w:tab/>
        <w:t>1</w:t>
      </w:r>
      <w:r w:rsidR="00685244">
        <w:rPr>
          <w:rFonts w:hint="eastAsia"/>
        </w:rPr>
        <w:t>8.</w:t>
      </w:r>
      <w:r>
        <w:rPr>
          <w:rFonts w:hint="eastAsia"/>
        </w:rPr>
        <w:t xml:space="preserve">  </w:t>
      </w:r>
      <w:r w:rsidR="00F12A8D">
        <w:rPr>
          <w:rFonts w:hint="eastAsia"/>
        </w:rPr>
        <w:t>请详细说明缔约国制订的技术和培训</w:t>
      </w:r>
      <w:r>
        <w:rPr>
          <w:rFonts w:hint="eastAsia"/>
        </w:rPr>
        <w:t>方案</w:t>
      </w:r>
      <w:r w:rsidR="00685244">
        <w:rPr>
          <w:rFonts w:hint="eastAsia"/>
        </w:rPr>
        <w:t>，</w:t>
      </w:r>
      <w:r w:rsidR="00F12A8D">
        <w:rPr>
          <w:rFonts w:hint="eastAsia"/>
        </w:rPr>
        <w:t>并解释</w:t>
      </w:r>
      <w:r>
        <w:rPr>
          <w:rFonts w:hint="eastAsia"/>
        </w:rPr>
        <w:t>方案如何提供的机会</w:t>
      </w:r>
      <w:r w:rsidR="00685244">
        <w:rPr>
          <w:rFonts w:hint="eastAsia"/>
        </w:rPr>
        <w:t>，</w:t>
      </w:r>
      <w:r>
        <w:rPr>
          <w:rFonts w:hint="eastAsia"/>
        </w:rPr>
        <w:t>尤其是如何为青年人和处境不利者提供机会</w:t>
      </w:r>
      <w:r w:rsidR="00685244">
        <w:rPr>
          <w:rFonts w:hint="eastAsia"/>
        </w:rPr>
        <w:t>，</w:t>
      </w:r>
      <w:r w:rsidR="00F12A8D">
        <w:rPr>
          <w:rFonts w:hint="eastAsia"/>
        </w:rPr>
        <w:t>以便能够就业和重新就业。另请说明这些</w:t>
      </w:r>
      <w:r>
        <w:rPr>
          <w:rFonts w:hint="eastAsia"/>
        </w:rPr>
        <w:t>方案的具体影响。</w:t>
      </w:r>
    </w:p>
    <w:p w:rsidR="00D76F60" w:rsidRDefault="00D76F60" w:rsidP="00685244">
      <w:pPr>
        <w:pStyle w:val="Heading3"/>
        <w:spacing w:after="240"/>
        <w:rPr>
          <w:rFonts w:ascii="Time New Roman" w:eastAsia="SimHei" w:hAnsi="Time New Roman" w:hint="eastAsia"/>
          <w:u w:val="none"/>
        </w:rPr>
      </w:pPr>
      <w:r w:rsidRPr="00D76F60">
        <w:rPr>
          <w:rFonts w:ascii="Time New Roman" w:eastAsia="SimHei" w:hAnsi="Time New Roman" w:hint="eastAsia"/>
          <w:u w:val="none"/>
        </w:rPr>
        <w:t>第</w:t>
      </w:r>
      <w:r w:rsidRPr="00D76F60">
        <w:rPr>
          <w:rFonts w:ascii="Time New Roman" w:eastAsia="SimHei" w:hAnsi="Time New Roman" w:hint="eastAsia"/>
          <w:u w:val="none"/>
        </w:rPr>
        <w:t xml:space="preserve"> </w:t>
      </w:r>
      <w:r w:rsidR="00341AB1">
        <w:rPr>
          <w:rFonts w:ascii="Time New Roman" w:eastAsia="SimHei" w:hAnsi="Time New Roman" w:hint="eastAsia"/>
          <w:u w:val="none"/>
        </w:rPr>
        <w:t>七</w:t>
      </w:r>
      <w:r w:rsidRPr="00D76F60">
        <w:rPr>
          <w:rFonts w:ascii="Time New Roman" w:eastAsia="SimHei" w:hAnsi="Time New Roman" w:hint="eastAsia"/>
          <w:u w:val="none"/>
        </w:rPr>
        <w:t xml:space="preserve"> </w:t>
      </w:r>
      <w:r w:rsidRPr="00D76F60">
        <w:rPr>
          <w:rFonts w:ascii="Time New Roman" w:eastAsia="SimHei" w:hAnsi="Time New Roman" w:hint="eastAsia"/>
          <w:u w:val="none"/>
        </w:rPr>
        <w:t>条</w:t>
      </w:r>
    </w:p>
    <w:p w:rsidR="00D76F60" w:rsidRDefault="00D76F60" w:rsidP="00D76F60">
      <w:pPr>
        <w:rPr>
          <w:rFonts w:hint="eastAsia"/>
        </w:rPr>
      </w:pPr>
      <w:r>
        <w:rPr>
          <w:rFonts w:hint="eastAsia"/>
        </w:rPr>
        <w:tab/>
        <w:t>1</w:t>
      </w:r>
      <w:r w:rsidR="00685244">
        <w:rPr>
          <w:rFonts w:hint="eastAsia"/>
        </w:rPr>
        <w:t>9.</w:t>
      </w:r>
      <w:r>
        <w:rPr>
          <w:rFonts w:hint="eastAsia"/>
        </w:rPr>
        <w:t xml:space="preserve">  </w:t>
      </w:r>
      <w:r>
        <w:rPr>
          <w:rFonts w:hint="eastAsia"/>
        </w:rPr>
        <w:t>请提供资料说明缔约国为确保男女同工同酬以及弥合男女工资差距而采取的措施。另请提供资料说明《劳动法》第</w:t>
      </w:r>
      <w:r>
        <w:rPr>
          <w:rFonts w:hint="eastAsia"/>
        </w:rPr>
        <w:t>143</w:t>
      </w:r>
      <w:r>
        <w:rPr>
          <w:rFonts w:hint="eastAsia"/>
        </w:rPr>
        <w:t>条规定的原则或通过的执行机制的执行情况</w:t>
      </w:r>
      <w:r w:rsidR="00685244">
        <w:rPr>
          <w:rFonts w:hint="eastAsia"/>
        </w:rPr>
        <w:t>，</w:t>
      </w:r>
      <w:r>
        <w:rPr>
          <w:rFonts w:hint="eastAsia"/>
        </w:rPr>
        <w:t>并酌情说明</w:t>
      </w:r>
      <w:r w:rsidR="0028703A">
        <w:rPr>
          <w:rFonts w:hint="eastAsia"/>
        </w:rPr>
        <w:t>缔约国</w:t>
      </w:r>
      <w:r>
        <w:rPr>
          <w:rFonts w:hint="eastAsia"/>
        </w:rPr>
        <w:t>取得的成果</w:t>
      </w:r>
      <w:r w:rsidR="00685244">
        <w:rPr>
          <w:rFonts w:hint="eastAsia"/>
        </w:rPr>
        <w:t>(</w:t>
      </w:r>
      <w:r>
        <w:rPr>
          <w:rFonts w:hint="eastAsia"/>
        </w:rPr>
        <w:t>第</w:t>
      </w:r>
      <w:r>
        <w:rPr>
          <w:rFonts w:hint="eastAsia"/>
        </w:rPr>
        <w:t>348</w:t>
      </w:r>
      <w:r>
        <w:rPr>
          <w:rFonts w:hint="eastAsia"/>
        </w:rPr>
        <w:t>至</w:t>
      </w:r>
      <w:r>
        <w:rPr>
          <w:rFonts w:hint="eastAsia"/>
        </w:rPr>
        <w:t>352</w:t>
      </w:r>
      <w:r>
        <w:rPr>
          <w:rFonts w:hint="eastAsia"/>
        </w:rPr>
        <w:t>段</w:t>
      </w:r>
      <w:r w:rsidR="00685244">
        <w:rPr>
          <w:rFonts w:hint="eastAsia"/>
        </w:rPr>
        <w:t>)</w:t>
      </w:r>
      <w:r>
        <w:rPr>
          <w:rFonts w:hint="eastAsia"/>
        </w:rPr>
        <w:t>。</w:t>
      </w:r>
    </w:p>
    <w:p w:rsidR="00D76F60" w:rsidRDefault="00D76F60" w:rsidP="00685244">
      <w:pPr>
        <w:spacing w:after="240"/>
        <w:rPr>
          <w:rFonts w:hint="eastAsia"/>
        </w:rPr>
      </w:pPr>
      <w:r>
        <w:rPr>
          <w:rFonts w:hint="eastAsia"/>
        </w:rPr>
        <w:tab/>
        <w:t>2</w:t>
      </w:r>
      <w:r w:rsidR="00685244">
        <w:rPr>
          <w:rFonts w:hint="eastAsia"/>
        </w:rPr>
        <w:t>0.</w:t>
      </w:r>
      <w:r>
        <w:rPr>
          <w:rFonts w:hint="eastAsia"/>
        </w:rPr>
        <w:t xml:space="preserve">  </w:t>
      </w:r>
      <w:r>
        <w:rPr>
          <w:rFonts w:hint="eastAsia"/>
        </w:rPr>
        <w:t>请说明缔约国制订了什么机制</w:t>
      </w:r>
      <w:r w:rsidR="00685244">
        <w:rPr>
          <w:rFonts w:hint="eastAsia"/>
        </w:rPr>
        <w:t>，</w:t>
      </w:r>
      <w:r>
        <w:rPr>
          <w:rFonts w:hint="eastAsia"/>
        </w:rPr>
        <w:t>调整最低工资</w:t>
      </w:r>
      <w:r w:rsidR="00685244">
        <w:rPr>
          <w:rFonts w:hint="eastAsia"/>
        </w:rPr>
        <w:t>，</w:t>
      </w:r>
      <w:r w:rsidR="00F12A8D">
        <w:rPr>
          <w:rFonts w:hint="eastAsia"/>
        </w:rPr>
        <w:t>以便确保工人及其家属享有体面的生活水准。另请说明三方常设委员会为确保</w:t>
      </w:r>
      <w:r>
        <w:rPr>
          <w:rFonts w:hint="eastAsia"/>
        </w:rPr>
        <w:t>工人过上体面生活</w:t>
      </w:r>
      <w:r w:rsidR="00685244">
        <w:rPr>
          <w:rFonts w:hint="eastAsia"/>
        </w:rPr>
        <w:t>，</w:t>
      </w:r>
      <w:r>
        <w:rPr>
          <w:rFonts w:hint="eastAsia"/>
        </w:rPr>
        <w:t>在制订工资方面取得了什么成果</w:t>
      </w:r>
      <w:r w:rsidR="00685244">
        <w:rPr>
          <w:rFonts w:hint="eastAsia"/>
        </w:rPr>
        <w:t>(</w:t>
      </w:r>
      <w:r>
        <w:rPr>
          <w:rFonts w:hint="eastAsia"/>
        </w:rPr>
        <w:t>第</w:t>
      </w:r>
      <w:r>
        <w:rPr>
          <w:rFonts w:hint="eastAsia"/>
        </w:rPr>
        <w:t>356</w:t>
      </w:r>
      <w:r>
        <w:rPr>
          <w:rFonts w:hint="eastAsia"/>
        </w:rPr>
        <w:t>段</w:t>
      </w:r>
      <w:r w:rsidR="00685244">
        <w:rPr>
          <w:rFonts w:hint="eastAsia"/>
        </w:rPr>
        <w:t>)</w:t>
      </w:r>
      <w:r>
        <w:rPr>
          <w:rFonts w:hint="eastAsia"/>
        </w:rPr>
        <w:t>。</w:t>
      </w:r>
    </w:p>
    <w:p w:rsidR="00341AB1" w:rsidRPr="00341AB1" w:rsidRDefault="00341AB1" w:rsidP="00685244">
      <w:pPr>
        <w:pStyle w:val="Heading3"/>
        <w:spacing w:after="240"/>
        <w:rPr>
          <w:rFonts w:ascii="Time New Roman" w:eastAsia="SimHei" w:hAnsi="Time New Roman" w:hint="eastAsia"/>
          <w:u w:val="none"/>
        </w:rPr>
      </w:pPr>
      <w:r w:rsidRPr="00341AB1">
        <w:rPr>
          <w:rFonts w:ascii="Time New Roman" w:eastAsia="SimHei" w:hAnsi="Time New Roman" w:hint="eastAsia"/>
          <w:u w:val="none"/>
        </w:rPr>
        <w:t>第</w:t>
      </w:r>
      <w:r w:rsidRPr="00341AB1">
        <w:rPr>
          <w:rFonts w:ascii="Time New Roman" w:eastAsia="SimHei" w:hAnsi="Time New Roman" w:hint="eastAsia"/>
          <w:u w:val="none"/>
        </w:rPr>
        <w:t xml:space="preserve"> </w:t>
      </w:r>
      <w:r w:rsidRPr="00341AB1">
        <w:rPr>
          <w:rFonts w:ascii="Time New Roman" w:eastAsia="SimHei" w:hAnsi="Time New Roman" w:hint="eastAsia"/>
          <w:u w:val="none"/>
        </w:rPr>
        <w:t>八</w:t>
      </w:r>
      <w:r w:rsidRPr="00341AB1">
        <w:rPr>
          <w:rFonts w:ascii="Time New Roman" w:eastAsia="SimHei" w:hAnsi="Time New Roman" w:hint="eastAsia"/>
          <w:u w:val="none"/>
        </w:rPr>
        <w:t xml:space="preserve"> </w:t>
      </w:r>
      <w:r w:rsidRPr="00341AB1">
        <w:rPr>
          <w:rFonts w:ascii="Time New Roman" w:eastAsia="SimHei" w:hAnsi="Time New Roman" w:hint="eastAsia"/>
          <w:u w:val="none"/>
        </w:rPr>
        <w:t>条</w:t>
      </w:r>
    </w:p>
    <w:p w:rsidR="00D76F60" w:rsidRDefault="00D76F60" w:rsidP="00685244">
      <w:pPr>
        <w:spacing w:after="240"/>
        <w:rPr>
          <w:rFonts w:hint="eastAsia"/>
        </w:rPr>
      </w:pPr>
      <w:r>
        <w:rPr>
          <w:rFonts w:hint="eastAsia"/>
        </w:rPr>
        <w:tab/>
        <w:t>2</w:t>
      </w:r>
      <w:r w:rsidR="00685244">
        <w:rPr>
          <w:rFonts w:hint="eastAsia"/>
        </w:rPr>
        <w:t>1.</w:t>
      </w:r>
      <w:r>
        <w:rPr>
          <w:rFonts w:hint="eastAsia"/>
        </w:rPr>
        <w:t xml:space="preserve">  </w:t>
      </w:r>
      <w:r>
        <w:rPr>
          <w:rFonts w:hint="eastAsia"/>
        </w:rPr>
        <w:t>请提供资料说明</w:t>
      </w:r>
      <w:r w:rsidR="00685244">
        <w:rPr>
          <w:rFonts w:hint="eastAsia"/>
        </w:rPr>
        <w:t>，</w:t>
      </w:r>
      <w:r>
        <w:rPr>
          <w:rFonts w:hint="eastAsia"/>
        </w:rPr>
        <w:t>对组织工会或参加工会以及罢工权可能施加的限制。请提供资料说明集体谈判的体制安排。</w:t>
      </w:r>
    </w:p>
    <w:p w:rsidR="00D76F60" w:rsidRDefault="00341AB1" w:rsidP="00685244">
      <w:pPr>
        <w:pStyle w:val="Heading3"/>
        <w:spacing w:after="240"/>
        <w:rPr>
          <w:rFonts w:ascii="Time New Roman" w:eastAsia="SimHei" w:hAnsi="Time New Roman" w:hint="eastAsia"/>
          <w:u w:val="none"/>
        </w:rPr>
      </w:pPr>
      <w:r w:rsidRPr="00341AB1">
        <w:rPr>
          <w:rFonts w:ascii="Time New Roman" w:eastAsia="SimHei" w:hAnsi="Time New Roman" w:hint="eastAsia"/>
          <w:u w:val="none"/>
        </w:rPr>
        <w:t>第</w:t>
      </w:r>
      <w:r w:rsidRPr="00341AB1">
        <w:rPr>
          <w:rFonts w:ascii="Time New Roman" w:eastAsia="SimHei" w:hAnsi="Time New Roman" w:hint="eastAsia"/>
          <w:u w:val="none"/>
        </w:rPr>
        <w:t xml:space="preserve"> </w:t>
      </w:r>
      <w:r>
        <w:rPr>
          <w:rFonts w:ascii="Time New Roman" w:eastAsia="SimHei" w:hAnsi="Time New Roman" w:hint="eastAsia"/>
          <w:u w:val="none"/>
        </w:rPr>
        <w:t>九</w:t>
      </w:r>
      <w:r w:rsidRPr="00341AB1">
        <w:rPr>
          <w:rFonts w:ascii="Time New Roman" w:eastAsia="SimHei" w:hAnsi="Time New Roman" w:hint="eastAsia"/>
          <w:u w:val="none"/>
        </w:rPr>
        <w:t xml:space="preserve"> </w:t>
      </w:r>
      <w:r w:rsidRPr="00341AB1">
        <w:rPr>
          <w:rFonts w:ascii="Time New Roman" w:eastAsia="SimHei" w:hAnsi="Time New Roman" w:hint="eastAsia"/>
          <w:u w:val="none"/>
        </w:rPr>
        <w:t>条</w:t>
      </w:r>
    </w:p>
    <w:p w:rsidR="00341AB1" w:rsidRDefault="00341AB1" w:rsidP="00685244">
      <w:pPr>
        <w:spacing w:after="240"/>
        <w:rPr>
          <w:rFonts w:hint="eastAsia"/>
        </w:rPr>
      </w:pPr>
      <w:r>
        <w:rPr>
          <w:rFonts w:hint="eastAsia"/>
        </w:rPr>
        <w:tab/>
        <w:t>2</w:t>
      </w:r>
      <w:r w:rsidR="00685244">
        <w:rPr>
          <w:rFonts w:hint="eastAsia"/>
        </w:rPr>
        <w:t>2.</w:t>
      </w:r>
      <w:r>
        <w:rPr>
          <w:rFonts w:hint="eastAsia"/>
        </w:rPr>
        <w:t xml:space="preserve">  </w:t>
      </w:r>
      <w:r>
        <w:rPr>
          <w:rFonts w:hint="eastAsia"/>
        </w:rPr>
        <w:t>请提供补充资料说明</w:t>
      </w:r>
      <w:r w:rsidR="00685244">
        <w:rPr>
          <w:rFonts w:hint="eastAsia"/>
        </w:rPr>
        <w:t>，</w:t>
      </w:r>
      <w:r w:rsidR="0028703A">
        <w:rPr>
          <w:rFonts w:hint="eastAsia"/>
        </w:rPr>
        <w:t>为确保平等享受</w:t>
      </w:r>
      <w:r>
        <w:rPr>
          <w:rFonts w:hint="eastAsia"/>
        </w:rPr>
        <w:t>保健</w:t>
      </w:r>
      <w:r w:rsidR="00685244">
        <w:rPr>
          <w:rFonts w:hint="eastAsia"/>
        </w:rPr>
        <w:t>，</w:t>
      </w:r>
      <w:r>
        <w:rPr>
          <w:rFonts w:hint="eastAsia"/>
        </w:rPr>
        <w:t>采取了什么具体措施</w:t>
      </w:r>
      <w:r w:rsidR="00685244">
        <w:rPr>
          <w:rFonts w:hint="eastAsia"/>
        </w:rPr>
        <w:t>，</w:t>
      </w:r>
      <w:r>
        <w:rPr>
          <w:rFonts w:hint="eastAsia"/>
        </w:rPr>
        <w:t>确保处境最差者享有补贴。</w:t>
      </w:r>
    </w:p>
    <w:p w:rsidR="00341AB1" w:rsidRDefault="00341AB1" w:rsidP="00685244">
      <w:pPr>
        <w:pStyle w:val="Heading3"/>
        <w:spacing w:after="240"/>
        <w:rPr>
          <w:rFonts w:ascii="Time New Roman" w:eastAsia="SimHei" w:hAnsi="Time New Roman" w:hint="eastAsia"/>
          <w:u w:val="none"/>
        </w:rPr>
      </w:pPr>
      <w:r w:rsidRPr="00341AB1">
        <w:rPr>
          <w:rFonts w:ascii="Time New Roman" w:eastAsia="SimHei" w:hAnsi="Time New Roman" w:hint="eastAsia"/>
          <w:u w:val="none"/>
        </w:rPr>
        <w:t>第</w:t>
      </w:r>
      <w:r w:rsidRPr="00341AB1">
        <w:rPr>
          <w:rFonts w:ascii="Time New Roman" w:eastAsia="SimHei" w:hAnsi="Time New Roman" w:hint="eastAsia"/>
          <w:u w:val="none"/>
        </w:rPr>
        <w:t xml:space="preserve"> </w:t>
      </w:r>
      <w:r>
        <w:rPr>
          <w:rFonts w:ascii="Time New Roman" w:eastAsia="SimHei" w:hAnsi="Time New Roman" w:hint="eastAsia"/>
          <w:u w:val="none"/>
        </w:rPr>
        <w:t>十</w:t>
      </w:r>
      <w:r w:rsidRPr="00341AB1">
        <w:rPr>
          <w:rFonts w:ascii="Time New Roman" w:eastAsia="SimHei" w:hAnsi="Time New Roman" w:hint="eastAsia"/>
          <w:u w:val="none"/>
        </w:rPr>
        <w:t xml:space="preserve"> </w:t>
      </w:r>
      <w:r w:rsidRPr="00341AB1">
        <w:rPr>
          <w:rFonts w:ascii="Time New Roman" w:eastAsia="SimHei" w:hAnsi="Time New Roman" w:hint="eastAsia"/>
          <w:u w:val="none"/>
        </w:rPr>
        <w:t>条</w:t>
      </w:r>
    </w:p>
    <w:p w:rsidR="00341AB1" w:rsidRDefault="00341AB1" w:rsidP="00341AB1">
      <w:pPr>
        <w:rPr>
          <w:rFonts w:hint="eastAsia"/>
        </w:rPr>
      </w:pPr>
      <w:r>
        <w:rPr>
          <w:rFonts w:hint="eastAsia"/>
        </w:rPr>
        <w:tab/>
        <w:t>2</w:t>
      </w:r>
      <w:r w:rsidR="00685244">
        <w:rPr>
          <w:rFonts w:hint="eastAsia"/>
        </w:rPr>
        <w:t>3.</w:t>
      </w:r>
      <w:r>
        <w:rPr>
          <w:rFonts w:hint="eastAsia"/>
        </w:rPr>
        <w:t xml:space="preserve">  </w:t>
      </w:r>
      <w:r>
        <w:rPr>
          <w:rFonts w:hint="eastAsia"/>
        </w:rPr>
        <w:t>请提供资料说明</w:t>
      </w:r>
      <w:r w:rsidR="00685244">
        <w:rPr>
          <w:rFonts w:hint="eastAsia"/>
        </w:rPr>
        <w:t>，</w:t>
      </w:r>
      <w:r w:rsidR="00F12A8D">
        <w:rPr>
          <w:rFonts w:hint="eastAsia"/>
        </w:rPr>
        <w:t>旨在防范和处理暴力行为及促成家庭和睦的“家庭和睦”</w:t>
      </w:r>
      <w:r>
        <w:rPr>
          <w:rFonts w:hint="eastAsia"/>
        </w:rPr>
        <w:t>方案在减少暴力行为方面所产生的影响</w:t>
      </w:r>
      <w:r w:rsidR="00685244">
        <w:rPr>
          <w:rFonts w:hint="eastAsia"/>
        </w:rPr>
        <w:t>(</w:t>
      </w:r>
      <w:r>
        <w:rPr>
          <w:rFonts w:hint="eastAsia"/>
        </w:rPr>
        <w:t>第</w:t>
      </w:r>
      <w:r w:rsidR="00F12A8D">
        <w:rPr>
          <w:rFonts w:hint="eastAsia"/>
        </w:rPr>
        <w:t>541</w:t>
      </w:r>
      <w:r>
        <w:rPr>
          <w:rFonts w:hint="eastAsia"/>
        </w:rPr>
        <w:t>至</w:t>
      </w:r>
      <w:r>
        <w:rPr>
          <w:rFonts w:hint="eastAsia"/>
        </w:rPr>
        <w:t>545</w:t>
      </w:r>
      <w:r>
        <w:rPr>
          <w:rFonts w:hint="eastAsia"/>
        </w:rPr>
        <w:t>段</w:t>
      </w:r>
      <w:r w:rsidR="00685244">
        <w:rPr>
          <w:rFonts w:hint="eastAsia"/>
        </w:rPr>
        <w:t>)</w:t>
      </w:r>
      <w:r>
        <w:rPr>
          <w:rFonts w:hint="eastAsia"/>
        </w:rPr>
        <w:t>。</w:t>
      </w:r>
    </w:p>
    <w:p w:rsidR="00341AB1" w:rsidRPr="00341AB1" w:rsidRDefault="00341AB1" w:rsidP="00341AB1">
      <w:pPr>
        <w:rPr>
          <w:rFonts w:hint="eastAsia"/>
        </w:rPr>
      </w:pPr>
      <w:r>
        <w:rPr>
          <w:rFonts w:hint="eastAsia"/>
        </w:rPr>
        <w:tab/>
        <w:t>2</w:t>
      </w:r>
      <w:r w:rsidR="00685244">
        <w:rPr>
          <w:rFonts w:hint="eastAsia"/>
        </w:rPr>
        <w:t>4.</w:t>
      </w:r>
      <w:r>
        <w:rPr>
          <w:rFonts w:hint="eastAsia"/>
        </w:rPr>
        <w:t xml:space="preserve">  </w:t>
      </w:r>
      <w:r>
        <w:rPr>
          <w:rFonts w:hint="eastAsia"/>
        </w:rPr>
        <w:t>请提供资料说明</w:t>
      </w:r>
      <w:r w:rsidR="00685244">
        <w:rPr>
          <w:rFonts w:hint="eastAsia"/>
        </w:rPr>
        <w:t>，</w:t>
      </w:r>
      <w:r>
        <w:rPr>
          <w:rFonts w:hint="eastAsia"/>
        </w:rPr>
        <w:t>武装冲突迄今持续造成的后果和影响</w:t>
      </w:r>
      <w:r w:rsidR="00685244">
        <w:rPr>
          <w:rFonts w:hint="eastAsia"/>
        </w:rPr>
        <w:t>，</w:t>
      </w:r>
      <w:r>
        <w:rPr>
          <w:rFonts w:hint="eastAsia"/>
        </w:rPr>
        <w:t>尤其是对人身和在性和</w:t>
      </w:r>
      <w:r w:rsidR="00685244">
        <w:rPr>
          <w:rFonts w:hint="eastAsia"/>
        </w:rPr>
        <w:t>(</w:t>
      </w:r>
      <w:r>
        <w:rPr>
          <w:rFonts w:hint="eastAsia"/>
        </w:rPr>
        <w:t>或</w:t>
      </w:r>
      <w:r w:rsidR="00685244">
        <w:rPr>
          <w:rFonts w:hint="eastAsia"/>
        </w:rPr>
        <w:t>)</w:t>
      </w:r>
      <w:r>
        <w:rPr>
          <w:rFonts w:hint="eastAsia"/>
        </w:rPr>
        <w:t>心理方面饱受过多暴力侵害的妇女和儿童的影响。这种暴力被利用作一种战争策略。请详细说明缔约国为调查性暴力行为、起诉施加这种行为者</w:t>
      </w:r>
      <w:r w:rsidR="00685244">
        <w:rPr>
          <w:rFonts w:hint="eastAsia"/>
        </w:rPr>
        <w:t>，</w:t>
      </w:r>
      <w:r>
        <w:rPr>
          <w:rFonts w:hint="eastAsia"/>
        </w:rPr>
        <w:t>并确保在边远和交通不便地区的受害者和流离失所者的经济和社会复原而采取的具体措施。</w:t>
      </w:r>
    </w:p>
    <w:p w:rsidR="00341AB1" w:rsidRDefault="00F7452B" w:rsidP="00341AB1">
      <w:pPr>
        <w:rPr>
          <w:rFonts w:hint="eastAsia"/>
        </w:rPr>
      </w:pPr>
      <w:r>
        <w:rPr>
          <w:rFonts w:hint="eastAsia"/>
        </w:rPr>
        <w:tab/>
        <w:t>2</w:t>
      </w:r>
      <w:r w:rsidR="00685244">
        <w:rPr>
          <w:rFonts w:hint="eastAsia"/>
        </w:rPr>
        <w:t>5.</w:t>
      </w:r>
      <w:r>
        <w:rPr>
          <w:rFonts w:hint="eastAsia"/>
        </w:rPr>
        <w:t xml:space="preserve">  </w:t>
      </w:r>
      <w:r>
        <w:rPr>
          <w:rFonts w:hint="eastAsia"/>
        </w:rPr>
        <w:t>请提供资料说明</w:t>
      </w:r>
      <w:r w:rsidR="00685244">
        <w:rPr>
          <w:rFonts w:hint="eastAsia"/>
        </w:rPr>
        <w:t>，</w:t>
      </w:r>
      <w:r>
        <w:rPr>
          <w:rFonts w:hint="eastAsia"/>
        </w:rPr>
        <w:t>缔约国为具体消除童工、包括最恶劣形式的童工而采取的措施的成效。</w:t>
      </w:r>
    </w:p>
    <w:p w:rsidR="00F7452B" w:rsidRDefault="00F7452B" w:rsidP="00341AB1">
      <w:pPr>
        <w:rPr>
          <w:rFonts w:hint="eastAsia"/>
        </w:rPr>
      </w:pPr>
      <w:r>
        <w:rPr>
          <w:rFonts w:hint="eastAsia"/>
        </w:rPr>
        <w:tab/>
        <w:t>2</w:t>
      </w:r>
      <w:r w:rsidR="00685244">
        <w:rPr>
          <w:rFonts w:hint="eastAsia"/>
        </w:rPr>
        <w:t>6.</w:t>
      </w:r>
      <w:r>
        <w:rPr>
          <w:rFonts w:hint="eastAsia"/>
        </w:rPr>
        <w:t xml:space="preserve">  </w:t>
      </w:r>
      <w:r>
        <w:rPr>
          <w:rFonts w:hint="eastAsia"/>
        </w:rPr>
        <w:t>请说明缔约国为打击贩卖人口而采取的具体措施。请提供关于此种现象按性别和原籍</w:t>
      </w:r>
      <w:r w:rsidR="00F12A8D">
        <w:rPr>
          <w:rFonts w:hint="eastAsia"/>
        </w:rPr>
        <w:t>国</w:t>
      </w:r>
      <w:r>
        <w:rPr>
          <w:rFonts w:hint="eastAsia"/>
        </w:rPr>
        <w:t>分列的统计数字</w:t>
      </w:r>
      <w:r w:rsidR="00685244">
        <w:rPr>
          <w:rFonts w:hint="eastAsia"/>
        </w:rPr>
        <w:t>，</w:t>
      </w:r>
      <w:r>
        <w:rPr>
          <w:rFonts w:hint="eastAsia"/>
        </w:rPr>
        <w:t>并说明起诉肇事者的刑事案件数量、判处的</w:t>
      </w:r>
      <w:r w:rsidR="0028703A">
        <w:rPr>
          <w:rFonts w:hint="eastAsia"/>
        </w:rPr>
        <w:t>罪行</w:t>
      </w:r>
      <w:r>
        <w:rPr>
          <w:rFonts w:hint="eastAsia"/>
        </w:rPr>
        <w:t>数</w:t>
      </w:r>
      <w:r w:rsidRPr="00F12A8D">
        <w:rPr>
          <w:rFonts w:hint="eastAsia"/>
          <w:spacing w:val="6"/>
        </w:rPr>
        <w:t>量以及判处的徒刑。最后请说明</w:t>
      </w:r>
      <w:r w:rsidR="00685244">
        <w:rPr>
          <w:rFonts w:hint="eastAsia"/>
          <w:spacing w:val="6"/>
        </w:rPr>
        <w:t>，</w:t>
      </w:r>
      <w:r w:rsidRPr="00F12A8D">
        <w:rPr>
          <w:rFonts w:hint="eastAsia"/>
          <w:spacing w:val="6"/>
        </w:rPr>
        <w:t>缔约国是否对警察进行过培训</w:t>
      </w:r>
      <w:r w:rsidR="00685244">
        <w:rPr>
          <w:rFonts w:hint="eastAsia"/>
          <w:spacing w:val="6"/>
        </w:rPr>
        <w:t>，</w:t>
      </w:r>
      <w:r w:rsidRPr="00F12A8D">
        <w:rPr>
          <w:rFonts w:hint="eastAsia"/>
          <w:spacing w:val="6"/>
        </w:rPr>
        <w:t>以期防止贩运人</w:t>
      </w:r>
      <w:r>
        <w:rPr>
          <w:rFonts w:hint="eastAsia"/>
        </w:rPr>
        <w:t>口。</w:t>
      </w:r>
    </w:p>
    <w:p w:rsidR="00F7452B" w:rsidRDefault="00F7452B" w:rsidP="00685244">
      <w:pPr>
        <w:spacing w:after="240"/>
        <w:rPr>
          <w:rFonts w:hint="eastAsia"/>
        </w:rPr>
      </w:pPr>
      <w:r>
        <w:rPr>
          <w:rFonts w:hint="eastAsia"/>
        </w:rPr>
        <w:tab/>
        <w:t>2</w:t>
      </w:r>
      <w:r w:rsidR="00685244">
        <w:rPr>
          <w:rFonts w:hint="eastAsia"/>
        </w:rPr>
        <w:t>7.</w:t>
      </w:r>
      <w:r>
        <w:rPr>
          <w:rFonts w:hint="eastAsia"/>
        </w:rPr>
        <w:t xml:space="preserve">  </w:t>
      </w:r>
      <w:r>
        <w:rPr>
          <w:rFonts w:hint="eastAsia"/>
        </w:rPr>
        <w:t>请提供资料说明</w:t>
      </w:r>
      <w:r w:rsidR="00685244">
        <w:rPr>
          <w:rFonts w:hint="eastAsia"/>
        </w:rPr>
        <w:t>，</w:t>
      </w:r>
      <w:r>
        <w:rPr>
          <w:rFonts w:hint="eastAsia"/>
        </w:rPr>
        <w:t>缔约国为防范和处理流落街头儿童问题而采取的具体措施的结果。另请提供按年龄和城市分列的最新统计数字。</w:t>
      </w:r>
    </w:p>
    <w:p w:rsidR="00205966" w:rsidRPr="003A7D0A" w:rsidRDefault="00205966" w:rsidP="00685244">
      <w:pPr>
        <w:pStyle w:val="Heading3"/>
        <w:spacing w:after="240"/>
        <w:rPr>
          <w:rFonts w:ascii="Time New Roman" w:eastAsia="SimHei" w:hAnsi="Time New Roman" w:hint="eastAsia"/>
          <w:u w:val="none"/>
        </w:rPr>
      </w:pPr>
      <w:r w:rsidRPr="003A7D0A">
        <w:rPr>
          <w:rFonts w:ascii="Time New Roman" w:eastAsia="SimHei" w:hAnsi="Time New Roman" w:hint="eastAsia"/>
          <w:u w:val="none"/>
        </w:rPr>
        <w:t>第</w:t>
      </w:r>
      <w:r w:rsidR="00685244">
        <w:rPr>
          <w:rFonts w:ascii="Time New Roman" w:eastAsia="SimHei" w:hAnsi="Time New Roman" w:hint="eastAsia"/>
          <w:u w:val="none"/>
        </w:rPr>
        <w:t xml:space="preserve"> </w:t>
      </w:r>
      <w:r w:rsidRPr="003A7D0A">
        <w:rPr>
          <w:rFonts w:ascii="Time New Roman" w:eastAsia="SimHei" w:hAnsi="Time New Roman" w:hint="eastAsia"/>
          <w:u w:val="none"/>
        </w:rPr>
        <w:t>十一</w:t>
      </w:r>
      <w:r w:rsidR="00685244">
        <w:rPr>
          <w:rFonts w:ascii="Time New Roman" w:eastAsia="SimHei" w:hAnsi="Time New Roman" w:hint="eastAsia"/>
          <w:u w:val="none"/>
        </w:rPr>
        <w:t xml:space="preserve"> </w:t>
      </w:r>
      <w:r w:rsidRPr="003A7D0A">
        <w:rPr>
          <w:rFonts w:ascii="Time New Roman" w:eastAsia="SimHei" w:hAnsi="Time New Roman" w:hint="eastAsia"/>
          <w:u w:val="none"/>
        </w:rPr>
        <w:t>条</w:t>
      </w:r>
    </w:p>
    <w:p w:rsidR="00F7452B" w:rsidRDefault="00F7452B" w:rsidP="00205966">
      <w:pPr>
        <w:rPr>
          <w:rFonts w:hint="eastAsia"/>
        </w:rPr>
      </w:pPr>
      <w:r>
        <w:rPr>
          <w:rFonts w:hint="eastAsia"/>
        </w:rPr>
        <w:tab/>
        <w:t>2</w:t>
      </w:r>
      <w:r w:rsidR="00685244">
        <w:rPr>
          <w:rFonts w:hint="eastAsia"/>
        </w:rPr>
        <w:t>8.</w:t>
      </w:r>
      <w:r>
        <w:rPr>
          <w:rFonts w:hint="eastAsia"/>
        </w:rPr>
        <w:t xml:space="preserve">  </w:t>
      </w:r>
      <w:r>
        <w:rPr>
          <w:rFonts w:hint="eastAsia"/>
        </w:rPr>
        <w:t>请提供最新资料说明</w:t>
      </w:r>
      <w:r w:rsidR="00685244">
        <w:rPr>
          <w:rFonts w:hint="eastAsia"/>
        </w:rPr>
        <w:t>，</w:t>
      </w:r>
      <w:r w:rsidR="0028703A">
        <w:rPr>
          <w:rFonts w:hint="eastAsia"/>
        </w:rPr>
        <w:t>由武装暴力行为造成的流离失所者在享有经济、社会和</w:t>
      </w:r>
      <w:r>
        <w:rPr>
          <w:rFonts w:hint="eastAsia"/>
        </w:rPr>
        <w:t>文化权利方面的实际情况。另请提供资料说明</w:t>
      </w:r>
      <w:r w:rsidR="00685244">
        <w:rPr>
          <w:rFonts w:hint="eastAsia"/>
        </w:rPr>
        <w:t>，</w:t>
      </w:r>
      <w:r w:rsidR="00F12A8D">
        <w:rPr>
          <w:rFonts w:hint="eastAsia"/>
        </w:rPr>
        <w:t>诸如长期救济和复原行动的各种</w:t>
      </w:r>
      <w:r>
        <w:rPr>
          <w:rFonts w:hint="eastAsia"/>
        </w:rPr>
        <w:t>方案的范围</w:t>
      </w:r>
      <w:r w:rsidR="00685244">
        <w:rPr>
          <w:rFonts w:hint="eastAsia"/>
        </w:rPr>
        <w:t>，</w:t>
      </w:r>
      <w:r>
        <w:rPr>
          <w:rFonts w:hint="eastAsia"/>
        </w:rPr>
        <w:t>尤其是</w:t>
      </w:r>
      <w:r w:rsidR="00F12A8D">
        <w:rPr>
          <w:rFonts w:hint="eastAsia"/>
        </w:rPr>
        <w:t>在</w:t>
      </w:r>
      <w:r>
        <w:rPr>
          <w:rFonts w:hint="eastAsia"/>
        </w:rPr>
        <w:t>边远地区的范围</w:t>
      </w:r>
      <w:r w:rsidR="00685244">
        <w:rPr>
          <w:rFonts w:hint="eastAsia"/>
        </w:rPr>
        <w:t>，</w:t>
      </w:r>
      <w:r>
        <w:rPr>
          <w:rFonts w:hint="eastAsia"/>
        </w:rPr>
        <w:t>以及说明缔约国为确保流离失所者的住房权和不受歧视地获得基本</w:t>
      </w:r>
      <w:r w:rsidR="003A7D0A">
        <w:rPr>
          <w:rFonts w:hint="eastAsia"/>
        </w:rPr>
        <w:t>服务</w:t>
      </w:r>
      <w:r>
        <w:rPr>
          <w:rFonts w:hint="eastAsia"/>
        </w:rPr>
        <w:t>而采取的措施</w:t>
      </w:r>
      <w:r w:rsidR="003A7D0A">
        <w:rPr>
          <w:rFonts w:hint="eastAsia"/>
        </w:rPr>
        <w:t>。</w:t>
      </w:r>
    </w:p>
    <w:p w:rsidR="003A7D0A" w:rsidRDefault="003A7D0A" w:rsidP="00341AB1">
      <w:pPr>
        <w:rPr>
          <w:rFonts w:hint="eastAsia"/>
        </w:rPr>
      </w:pPr>
      <w:r>
        <w:rPr>
          <w:rFonts w:hint="eastAsia"/>
        </w:rPr>
        <w:tab/>
        <w:t>2</w:t>
      </w:r>
      <w:r w:rsidR="00685244">
        <w:rPr>
          <w:rFonts w:hint="eastAsia"/>
        </w:rPr>
        <w:t>9.</w:t>
      </w:r>
      <w:r>
        <w:rPr>
          <w:rFonts w:hint="eastAsia"/>
        </w:rPr>
        <w:t xml:space="preserve">  </w:t>
      </w:r>
      <w:r>
        <w:rPr>
          <w:rFonts w:hint="eastAsia"/>
        </w:rPr>
        <w:t>请提供最新资料</w:t>
      </w:r>
      <w:r w:rsidR="00685244">
        <w:rPr>
          <w:rFonts w:hint="eastAsia"/>
        </w:rPr>
        <w:t>，</w:t>
      </w:r>
      <w:r>
        <w:rPr>
          <w:rFonts w:hint="eastAsia"/>
        </w:rPr>
        <w:t>说明缔约国为进行真正的农业改革而采取的措施。另请提供资料说明</w:t>
      </w:r>
      <w:r w:rsidR="00685244">
        <w:rPr>
          <w:rFonts w:hint="eastAsia"/>
        </w:rPr>
        <w:t>，</w:t>
      </w:r>
      <w:r>
        <w:rPr>
          <w:rFonts w:hint="eastAsia"/>
        </w:rPr>
        <w:t>这些措施带来的好处</w:t>
      </w:r>
      <w:r w:rsidR="00685244">
        <w:rPr>
          <w:rFonts w:hint="eastAsia"/>
        </w:rPr>
        <w:t>，</w:t>
      </w:r>
      <w:r>
        <w:rPr>
          <w:rFonts w:hint="eastAsia"/>
        </w:rPr>
        <w:t>尤其是对处境不利和受排斥人口及农村人口所带来的好处</w:t>
      </w:r>
      <w:r w:rsidR="00685244">
        <w:rPr>
          <w:rFonts w:hint="eastAsia"/>
        </w:rPr>
        <w:t>(</w:t>
      </w:r>
      <w:r>
        <w:rPr>
          <w:rFonts w:hint="eastAsia"/>
        </w:rPr>
        <w:t>第</w:t>
      </w:r>
      <w:r>
        <w:rPr>
          <w:rFonts w:hint="eastAsia"/>
        </w:rPr>
        <w:t>731</w:t>
      </w:r>
      <w:r>
        <w:rPr>
          <w:rFonts w:hint="eastAsia"/>
        </w:rPr>
        <w:t>和</w:t>
      </w:r>
      <w:r>
        <w:rPr>
          <w:rFonts w:hint="eastAsia"/>
        </w:rPr>
        <w:t>732</w:t>
      </w:r>
      <w:r>
        <w:rPr>
          <w:rFonts w:hint="eastAsia"/>
        </w:rPr>
        <w:t>段</w:t>
      </w:r>
      <w:r w:rsidR="00685244">
        <w:rPr>
          <w:rFonts w:hint="eastAsia"/>
        </w:rPr>
        <w:t>)</w:t>
      </w:r>
      <w:r>
        <w:rPr>
          <w:rFonts w:hint="eastAsia"/>
        </w:rPr>
        <w:t>。</w:t>
      </w:r>
    </w:p>
    <w:p w:rsidR="003A7D0A" w:rsidRDefault="003A7D0A" w:rsidP="00341AB1">
      <w:pPr>
        <w:rPr>
          <w:rFonts w:hint="eastAsia"/>
        </w:rPr>
      </w:pPr>
      <w:r>
        <w:rPr>
          <w:rFonts w:hint="eastAsia"/>
        </w:rPr>
        <w:tab/>
        <w:t>3</w:t>
      </w:r>
      <w:r w:rsidR="00685244">
        <w:rPr>
          <w:rFonts w:hint="eastAsia"/>
        </w:rPr>
        <w:t>0.</w:t>
      </w:r>
      <w:r>
        <w:rPr>
          <w:rFonts w:hint="eastAsia"/>
        </w:rPr>
        <w:t xml:space="preserve">  </w:t>
      </w:r>
      <w:r>
        <w:rPr>
          <w:rFonts w:hint="eastAsia"/>
        </w:rPr>
        <w:t>请提供更多资料说明</w:t>
      </w:r>
      <w:r w:rsidR="00685244">
        <w:rPr>
          <w:rFonts w:hint="eastAsia"/>
        </w:rPr>
        <w:t>，</w:t>
      </w:r>
      <w:r>
        <w:rPr>
          <w:rFonts w:hint="eastAsia"/>
        </w:rPr>
        <w:t>缔约国为解决人口取得足量的饮用水和适当的卫生设施、尤其是在农村地区这样做而采取的措施。</w:t>
      </w:r>
    </w:p>
    <w:p w:rsidR="003A7D0A" w:rsidRDefault="003A7D0A" w:rsidP="00341AB1">
      <w:pPr>
        <w:rPr>
          <w:rFonts w:hint="eastAsia"/>
        </w:rPr>
      </w:pPr>
      <w:r>
        <w:rPr>
          <w:rFonts w:hint="eastAsia"/>
        </w:rPr>
        <w:tab/>
        <w:t>3</w:t>
      </w:r>
      <w:r w:rsidR="00685244">
        <w:rPr>
          <w:rFonts w:hint="eastAsia"/>
        </w:rPr>
        <w:t>1.</w:t>
      </w:r>
      <w:r>
        <w:rPr>
          <w:rFonts w:hint="eastAsia"/>
        </w:rPr>
        <w:t xml:space="preserve">  </w:t>
      </w:r>
      <w:r w:rsidR="00036CF3">
        <w:rPr>
          <w:rFonts w:hint="eastAsia"/>
        </w:rPr>
        <w:t>请解释在国家住房战略中关注处境最不利群体、特别是土著居民和非裔哥伦比亚人的程度</w:t>
      </w:r>
      <w:r w:rsidR="00685244">
        <w:rPr>
          <w:rFonts w:hint="eastAsia"/>
        </w:rPr>
        <w:t>，</w:t>
      </w:r>
      <w:r w:rsidR="00036CF3">
        <w:rPr>
          <w:rFonts w:hint="eastAsia"/>
        </w:rPr>
        <w:t>以及为促进他们参与制订</w:t>
      </w:r>
      <w:r w:rsidR="00F12A8D">
        <w:rPr>
          <w:rFonts w:hint="eastAsia"/>
        </w:rPr>
        <w:t>这一战略所采取的措施。另请说明为防止在发放住房补贴、分配社会住房</w:t>
      </w:r>
      <w:r w:rsidR="00036CF3">
        <w:rPr>
          <w:rFonts w:hint="eastAsia"/>
        </w:rPr>
        <w:t>或获得财产方面出现歧视而采取的措施。最后请说明</w:t>
      </w:r>
      <w:r w:rsidR="00F12A8D">
        <w:rPr>
          <w:rFonts w:hint="eastAsia"/>
        </w:rPr>
        <w:t>缔约国</w:t>
      </w:r>
      <w:r w:rsidR="00036CF3">
        <w:rPr>
          <w:rFonts w:hint="eastAsia"/>
        </w:rPr>
        <w:t>为防止强迫迁离而采取的措施。</w:t>
      </w:r>
    </w:p>
    <w:p w:rsidR="00036CF3" w:rsidRDefault="00036CF3" w:rsidP="00685244">
      <w:pPr>
        <w:spacing w:after="240"/>
        <w:rPr>
          <w:rFonts w:hint="eastAsia"/>
        </w:rPr>
      </w:pPr>
      <w:r>
        <w:rPr>
          <w:rFonts w:hint="eastAsia"/>
        </w:rPr>
        <w:tab/>
        <w:t>3</w:t>
      </w:r>
      <w:r w:rsidR="00685244">
        <w:rPr>
          <w:rFonts w:hint="eastAsia"/>
        </w:rPr>
        <w:t>2.</w:t>
      </w:r>
      <w:r>
        <w:rPr>
          <w:rFonts w:hint="eastAsia"/>
        </w:rPr>
        <w:t xml:space="preserve">  </w:t>
      </w:r>
      <w:r>
        <w:rPr>
          <w:rFonts w:hint="eastAsia"/>
        </w:rPr>
        <w:t>请提供关于无家可归者和住房不适足者的统计数字。</w:t>
      </w:r>
    </w:p>
    <w:p w:rsidR="00036CF3" w:rsidRDefault="00036CF3" w:rsidP="00685244">
      <w:pPr>
        <w:pStyle w:val="Heading3"/>
        <w:spacing w:after="240"/>
        <w:rPr>
          <w:rFonts w:ascii="Time New Roman" w:eastAsia="SimHei" w:hAnsi="Time New Roman" w:hint="eastAsia"/>
          <w:u w:val="none"/>
        </w:rPr>
      </w:pPr>
      <w:r>
        <w:rPr>
          <w:rFonts w:ascii="Time New Roman" w:eastAsia="SimHei" w:hAnsi="Time New Roman" w:hint="eastAsia"/>
          <w:u w:val="none"/>
        </w:rPr>
        <w:t>第</w:t>
      </w:r>
      <w:r w:rsidR="00685244">
        <w:rPr>
          <w:rFonts w:ascii="Time New Roman" w:eastAsia="SimHei" w:hAnsi="Time New Roman" w:hint="eastAsia"/>
          <w:u w:val="none"/>
        </w:rPr>
        <w:t xml:space="preserve"> </w:t>
      </w:r>
      <w:r>
        <w:rPr>
          <w:rFonts w:ascii="Time New Roman" w:eastAsia="SimHei" w:hAnsi="Time New Roman" w:hint="eastAsia"/>
          <w:u w:val="none"/>
        </w:rPr>
        <w:t>十二</w:t>
      </w:r>
      <w:r w:rsidR="00685244">
        <w:rPr>
          <w:rFonts w:ascii="Time New Roman" w:eastAsia="SimHei" w:hAnsi="Time New Roman" w:hint="eastAsia"/>
          <w:u w:val="none"/>
        </w:rPr>
        <w:t xml:space="preserve"> </w:t>
      </w:r>
      <w:r w:rsidRPr="003A7D0A">
        <w:rPr>
          <w:rFonts w:ascii="Time New Roman" w:eastAsia="SimHei" w:hAnsi="Time New Roman" w:hint="eastAsia"/>
          <w:u w:val="none"/>
        </w:rPr>
        <w:t>条</w:t>
      </w:r>
    </w:p>
    <w:p w:rsidR="00036CF3" w:rsidRDefault="00036CF3" w:rsidP="00036CF3">
      <w:pPr>
        <w:rPr>
          <w:rFonts w:hint="eastAsia"/>
        </w:rPr>
      </w:pPr>
      <w:r>
        <w:rPr>
          <w:rFonts w:hint="eastAsia"/>
        </w:rPr>
        <w:tab/>
        <w:t>3</w:t>
      </w:r>
      <w:r w:rsidR="00685244">
        <w:rPr>
          <w:rFonts w:hint="eastAsia"/>
        </w:rPr>
        <w:t>3.</w:t>
      </w:r>
      <w:r>
        <w:rPr>
          <w:rFonts w:hint="eastAsia"/>
        </w:rPr>
        <w:t xml:space="preserve">  </w:t>
      </w:r>
      <w:r>
        <w:rPr>
          <w:rFonts w:hint="eastAsia"/>
        </w:rPr>
        <w:t>请说明缔约国推动在</w:t>
      </w:r>
      <w:r>
        <w:rPr>
          <w:rFonts w:hint="eastAsia"/>
        </w:rPr>
        <w:t>2010</w:t>
      </w:r>
      <w:r>
        <w:rPr>
          <w:rFonts w:hint="eastAsia"/>
        </w:rPr>
        <w:t>年之前促使要求获得更多社会保障系统分评定为</w:t>
      </w:r>
      <w:r>
        <w:rPr>
          <w:rFonts w:hint="eastAsia"/>
        </w:rPr>
        <w:t>1</w:t>
      </w:r>
      <w:r>
        <w:rPr>
          <w:rFonts w:hint="eastAsia"/>
        </w:rPr>
        <w:t>、</w:t>
      </w:r>
      <w:r>
        <w:rPr>
          <w:rFonts w:hint="eastAsia"/>
        </w:rPr>
        <w:t>2</w:t>
      </w:r>
      <w:r>
        <w:rPr>
          <w:rFonts w:hint="eastAsia"/>
        </w:rPr>
        <w:t>、</w:t>
      </w:r>
      <w:r>
        <w:rPr>
          <w:rFonts w:hint="eastAsia"/>
        </w:rPr>
        <w:t>3</w:t>
      </w:r>
      <w:r>
        <w:rPr>
          <w:rFonts w:hint="eastAsia"/>
        </w:rPr>
        <w:t>级者普遍获得初级</w:t>
      </w:r>
      <w:r w:rsidR="007E1462">
        <w:rPr>
          <w:rFonts w:hint="eastAsia"/>
        </w:rPr>
        <w:t>卫生</w:t>
      </w:r>
      <w:r>
        <w:rPr>
          <w:rFonts w:hint="eastAsia"/>
        </w:rPr>
        <w:t>保健方面所取得的进展</w:t>
      </w:r>
      <w:r w:rsidR="00685244">
        <w:rPr>
          <w:rFonts w:hint="eastAsia"/>
        </w:rPr>
        <w:t>(</w:t>
      </w:r>
      <w:r>
        <w:rPr>
          <w:rFonts w:hint="eastAsia"/>
        </w:rPr>
        <w:t>第</w:t>
      </w:r>
      <w:r>
        <w:rPr>
          <w:rFonts w:hint="eastAsia"/>
        </w:rPr>
        <w:t>768</w:t>
      </w:r>
      <w:r>
        <w:rPr>
          <w:rFonts w:hint="eastAsia"/>
        </w:rPr>
        <w:t>段</w:t>
      </w:r>
      <w:r w:rsidR="00685244">
        <w:rPr>
          <w:rFonts w:hint="eastAsia"/>
        </w:rPr>
        <w:t>)</w:t>
      </w:r>
      <w:r>
        <w:rPr>
          <w:rFonts w:hint="eastAsia"/>
        </w:rPr>
        <w:t>。</w:t>
      </w:r>
    </w:p>
    <w:p w:rsidR="00036CF3" w:rsidRDefault="00036CF3" w:rsidP="00685244">
      <w:pPr>
        <w:spacing w:after="240"/>
        <w:rPr>
          <w:rFonts w:hint="eastAsia"/>
        </w:rPr>
      </w:pPr>
      <w:r>
        <w:rPr>
          <w:rFonts w:hint="eastAsia"/>
        </w:rPr>
        <w:tab/>
        <w:t>3</w:t>
      </w:r>
      <w:r w:rsidR="00685244">
        <w:rPr>
          <w:rFonts w:hint="eastAsia"/>
        </w:rPr>
        <w:t>4.</w:t>
      </w:r>
      <w:r>
        <w:rPr>
          <w:rFonts w:hint="eastAsia"/>
        </w:rPr>
        <w:t xml:space="preserve">  </w:t>
      </w:r>
      <w:r>
        <w:rPr>
          <w:rFonts w:hint="eastAsia"/>
        </w:rPr>
        <w:t>请提供最新资料说明</w:t>
      </w:r>
      <w:r w:rsidR="00685244">
        <w:rPr>
          <w:rFonts w:hint="eastAsia"/>
        </w:rPr>
        <w:t>，</w:t>
      </w:r>
      <w:r>
        <w:rPr>
          <w:rFonts w:hint="eastAsia"/>
        </w:rPr>
        <w:t>缔约国就性保健和生殖健康方面采取的措施的成果</w:t>
      </w:r>
      <w:r w:rsidR="00685244">
        <w:rPr>
          <w:rFonts w:hint="eastAsia"/>
        </w:rPr>
        <w:t>(</w:t>
      </w:r>
      <w:r>
        <w:rPr>
          <w:rFonts w:hint="eastAsia"/>
        </w:rPr>
        <w:t>第</w:t>
      </w:r>
      <w:r w:rsidR="00F52AE4">
        <w:rPr>
          <w:rFonts w:hint="eastAsia"/>
        </w:rPr>
        <w:t>7</w:t>
      </w:r>
      <w:r>
        <w:rPr>
          <w:rFonts w:hint="eastAsia"/>
        </w:rPr>
        <w:t>99</w:t>
      </w:r>
      <w:r>
        <w:rPr>
          <w:rFonts w:hint="eastAsia"/>
        </w:rPr>
        <w:t>至</w:t>
      </w:r>
      <w:r>
        <w:rPr>
          <w:rFonts w:hint="eastAsia"/>
        </w:rPr>
        <w:t>802</w:t>
      </w:r>
      <w:r>
        <w:rPr>
          <w:rFonts w:hint="eastAsia"/>
        </w:rPr>
        <w:t>段</w:t>
      </w:r>
      <w:r w:rsidR="00685244">
        <w:rPr>
          <w:rFonts w:hint="eastAsia"/>
        </w:rPr>
        <w:t>)</w:t>
      </w:r>
      <w:r w:rsidR="00685244">
        <w:rPr>
          <w:rFonts w:hint="eastAsia"/>
        </w:rPr>
        <w:t>，</w:t>
      </w:r>
      <w:r>
        <w:rPr>
          <w:rFonts w:hint="eastAsia"/>
        </w:rPr>
        <w:t>包括说明性传染病和艾滋病毒</w:t>
      </w:r>
      <w:r w:rsidR="00685244">
        <w:rPr>
          <w:rFonts w:hint="eastAsia"/>
        </w:rPr>
        <w:t>/</w:t>
      </w:r>
      <w:r>
        <w:rPr>
          <w:rFonts w:hint="eastAsia"/>
        </w:rPr>
        <w:t>艾滋病的情况。</w:t>
      </w:r>
    </w:p>
    <w:p w:rsidR="00036CF3" w:rsidRDefault="00036CF3" w:rsidP="00685244">
      <w:pPr>
        <w:pStyle w:val="Heading3"/>
        <w:spacing w:after="240"/>
        <w:rPr>
          <w:rFonts w:ascii="Time New Roman" w:eastAsia="SimHei" w:hAnsi="Time New Roman" w:hint="eastAsia"/>
          <w:u w:val="none"/>
        </w:rPr>
      </w:pPr>
      <w:r>
        <w:rPr>
          <w:rFonts w:ascii="Time New Roman" w:eastAsia="SimHei" w:hAnsi="Time New Roman" w:hint="eastAsia"/>
          <w:u w:val="none"/>
        </w:rPr>
        <w:t>第十三和十四</w:t>
      </w:r>
      <w:r w:rsidRPr="003A7D0A">
        <w:rPr>
          <w:rFonts w:ascii="Time New Roman" w:eastAsia="SimHei" w:hAnsi="Time New Roman" w:hint="eastAsia"/>
          <w:u w:val="none"/>
        </w:rPr>
        <w:t>条</w:t>
      </w:r>
    </w:p>
    <w:p w:rsidR="00036CF3" w:rsidRDefault="00036CF3" w:rsidP="00036CF3">
      <w:pPr>
        <w:rPr>
          <w:rFonts w:hint="eastAsia"/>
        </w:rPr>
      </w:pPr>
      <w:r>
        <w:rPr>
          <w:rFonts w:hint="eastAsia"/>
        </w:rPr>
        <w:tab/>
        <w:t>3</w:t>
      </w:r>
      <w:r w:rsidR="00685244">
        <w:rPr>
          <w:rFonts w:hint="eastAsia"/>
        </w:rPr>
        <w:t>5.</w:t>
      </w:r>
      <w:r>
        <w:rPr>
          <w:rFonts w:hint="eastAsia"/>
        </w:rPr>
        <w:t xml:space="preserve">  </w:t>
      </w:r>
      <w:r>
        <w:rPr>
          <w:rFonts w:hint="eastAsia"/>
        </w:rPr>
        <w:t>请提供资料说明</w:t>
      </w:r>
      <w:r w:rsidR="00685244">
        <w:rPr>
          <w:rFonts w:hint="eastAsia"/>
        </w:rPr>
        <w:t>，</w:t>
      </w:r>
      <w:r>
        <w:rPr>
          <w:rFonts w:hint="eastAsia"/>
        </w:rPr>
        <w:t>执行《宪法》保障的具有包容性和不歧视的免费义务教育的情况。</w:t>
      </w:r>
    </w:p>
    <w:p w:rsidR="00036CF3" w:rsidRDefault="00036CF3" w:rsidP="00036CF3">
      <w:pPr>
        <w:rPr>
          <w:rFonts w:hint="eastAsia"/>
        </w:rPr>
      </w:pPr>
      <w:r>
        <w:rPr>
          <w:rFonts w:hint="eastAsia"/>
        </w:rPr>
        <w:tab/>
        <w:t>3</w:t>
      </w:r>
      <w:r w:rsidR="00685244">
        <w:rPr>
          <w:rFonts w:hint="eastAsia"/>
        </w:rPr>
        <w:t>6.</w:t>
      </w:r>
      <w:r>
        <w:rPr>
          <w:rFonts w:hint="eastAsia"/>
        </w:rPr>
        <w:t xml:space="preserve">  </w:t>
      </w:r>
      <w:r>
        <w:rPr>
          <w:rFonts w:hint="eastAsia"/>
        </w:rPr>
        <w:t>缔约国是否打算采取</w:t>
      </w:r>
      <w:r w:rsidR="00685244">
        <w:rPr>
          <w:rFonts w:hint="eastAsia"/>
        </w:rPr>
        <w:t>(</w:t>
      </w:r>
      <w:r>
        <w:rPr>
          <w:rFonts w:hint="eastAsia"/>
        </w:rPr>
        <w:t>a</w:t>
      </w:r>
      <w:r w:rsidR="00685244">
        <w:rPr>
          <w:rFonts w:hint="eastAsia"/>
        </w:rPr>
        <w:t>)</w:t>
      </w:r>
      <w:r>
        <w:rPr>
          <w:rFonts w:hint="eastAsia"/>
        </w:rPr>
        <w:t xml:space="preserve"> </w:t>
      </w:r>
      <w:r>
        <w:rPr>
          <w:rFonts w:hint="eastAsia"/>
        </w:rPr>
        <w:t>改善教学质量</w:t>
      </w:r>
      <w:r w:rsidR="00685244">
        <w:rPr>
          <w:rFonts w:hint="eastAsia"/>
        </w:rPr>
        <w:t>(</w:t>
      </w:r>
      <w:r>
        <w:rPr>
          <w:rFonts w:hint="eastAsia"/>
        </w:rPr>
        <w:t>第</w:t>
      </w:r>
      <w:r>
        <w:rPr>
          <w:rFonts w:hint="eastAsia"/>
        </w:rPr>
        <w:t>855</w:t>
      </w:r>
      <w:r>
        <w:rPr>
          <w:rFonts w:hint="eastAsia"/>
        </w:rPr>
        <w:t>至</w:t>
      </w:r>
      <w:r>
        <w:rPr>
          <w:rFonts w:hint="eastAsia"/>
        </w:rPr>
        <w:t>860</w:t>
      </w:r>
      <w:r>
        <w:rPr>
          <w:rFonts w:hint="eastAsia"/>
        </w:rPr>
        <w:t>段</w:t>
      </w:r>
      <w:r w:rsidR="00685244">
        <w:rPr>
          <w:rFonts w:hint="eastAsia"/>
        </w:rPr>
        <w:t>)</w:t>
      </w:r>
      <w:r>
        <w:rPr>
          <w:rFonts w:hint="eastAsia"/>
        </w:rPr>
        <w:t>和确保青年及成年人扫盲的新措施</w:t>
      </w:r>
      <w:r w:rsidR="00685244">
        <w:rPr>
          <w:rFonts w:hint="eastAsia"/>
        </w:rPr>
        <w:t>；</w:t>
      </w:r>
      <w:r w:rsidR="00685244">
        <w:rPr>
          <w:rFonts w:hint="eastAsia"/>
        </w:rPr>
        <w:t>(</w:t>
      </w:r>
      <w:r>
        <w:rPr>
          <w:rFonts w:hint="eastAsia"/>
        </w:rPr>
        <w:t>b</w:t>
      </w:r>
      <w:r w:rsidR="00685244">
        <w:rPr>
          <w:rFonts w:hint="eastAsia"/>
        </w:rPr>
        <w:t>)</w:t>
      </w:r>
      <w:r>
        <w:rPr>
          <w:rFonts w:hint="eastAsia"/>
        </w:rPr>
        <w:t xml:space="preserve"> </w:t>
      </w:r>
      <w:r>
        <w:rPr>
          <w:rFonts w:hint="eastAsia"/>
        </w:rPr>
        <w:t>具体措施</w:t>
      </w:r>
      <w:r w:rsidR="00685244">
        <w:rPr>
          <w:rFonts w:hint="eastAsia"/>
        </w:rPr>
        <w:t>，</w:t>
      </w:r>
      <w:r>
        <w:rPr>
          <w:rFonts w:hint="eastAsia"/>
        </w:rPr>
        <w:t>促进土</w:t>
      </w:r>
      <w:r w:rsidR="00F52AE4">
        <w:rPr>
          <w:rFonts w:hint="eastAsia"/>
        </w:rPr>
        <w:t>著居民儿童、国内流离失所儿童或非洲裔儿童和残疾儿童接受教育。请提供</w:t>
      </w:r>
      <w:r>
        <w:rPr>
          <w:rFonts w:hint="eastAsia"/>
        </w:rPr>
        <w:t>关于此主题的最新分类统计数字。</w:t>
      </w:r>
    </w:p>
    <w:p w:rsidR="00036CF3" w:rsidRDefault="00036CF3" w:rsidP="00036CF3">
      <w:pPr>
        <w:rPr>
          <w:rFonts w:hint="eastAsia"/>
        </w:rPr>
      </w:pPr>
      <w:r>
        <w:rPr>
          <w:rFonts w:hint="eastAsia"/>
        </w:rPr>
        <w:tab/>
        <w:t>3</w:t>
      </w:r>
      <w:r w:rsidR="00685244">
        <w:rPr>
          <w:rFonts w:hint="eastAsia"/>
        </w:rPr>
        <w:t>7.</w:t>
      </w:r>
      <w:r>
        <w:rPr>
          <w:rFonts w:hint="eastAsia"/>
        </w:rPr>
        <w:t xml:space="preserve">  </w:t>
      </w:r>
      <w:r>
        <w:rPr>
          <w:rFonts w:hint="eastAsia"/>
        </w:rPr>
        <w:t>缔约国为降低偏高的辍学率</w:t>
      </w:r>
      <w:r w:rsidR="00685244">
        <w:rPr>
          <w:rFonts w:hint="eastAsia"/>
        </w:rPr>
        <w:t>(</w:t>
      </w:r>
      <w:r>
        <w:rPr>
          <w:rFonts w:hint="eastAsia"/>
        </w:rPr>
        <w:t>第</w:t>
      </w:r>
      <w:r>
        <w:rPr>
          <w:rFonts w:hint="eastAsia"/>
        </w:rPr>
        <w:t>853</w:t>
      </w:r>
      <w:r>
        <w:rPr>
          <w:rFonts w:hint="eastAsia"/>
        </w:rPr>
        <w:t>和</w:t>
      </w:r>
      <w:r>
        <w:rPr>
          <w:rFonts w:hint="eastAsia"/>
        </w:rPr>
        <w:t>854</w:t>
      </w:r>
      <w:r>
        <w:rPr>
          <w:rFonts w:hint="eastAsia"/>
        </w:rPr>
        <w:t>段</w:t>
      </w:r>
      <w:r w:rsidR="00685244">
        <w:rPr>
          <w:rFonts w:hint="eastAsia"/>
        </w:rPr>
        <w:t>)</w:t>
      </w:r>
      <w:r w:rsidR="00F52AE4">
        <w:rPr>
          <w:rFonts w:hint="eastAsia"/>
        </w:rPr>
        <w:t>、尤其是农村女童和土著居民儿童的辍学率而制订的具体措施和</w:t>
      </w:r>
      <w:r>
        <w:rPr>
          <w:rFonts w:hint="eastAsia"/>
        </w:rPr>
        <w:t>方案产生了什么效果</w:t>
      </w:r>
      <w:r w:rsidR="00685244">
        <w:rPr>
          <w:rFonts w:hint="eastAsia"/>
        </w:rPr>
        <w:t>？</w:t>
      </w:r>
      <w:r>
        <w:rPr>
          <w:rFonts w:hint="eastAsia"/>
        </w:rPr>
        <w:t>缔约国还打算采取其他什么措施</w:t>
      </w:r>
      <w:r w:rsidR="00685244">
        <w:rPr>
          <w:rFonts w:hint="eastAsia"/>
        </w:rPr>
        <w:t>，</w:t>
      </w:r>
      <w:r>
        <w:rPr>
          <w:rFonts w:hint="eastAsia"/>
        </w:rPr>
        <w:t>解决缔约国仍然存在的辍学问题。</w:t>
      </w:r>
    </w:p>
    <w:p w:rsidR="00036CF3" w:rsidRDefault="00036CF3" w:rsidP="00036CF3">
      <w:pPr>
        <w:rPr>
          <w:rFonts w:hint="eastAsia"/>
        </w:rPr>
      </w:pPr>
      <w:r w:rsidRPr="00C771CE">
        <w:rPr>
          <w:rFonts w:hint="eastAsia"/>
          <w:spacing w:val="4"/>
        </w:rPr>
        <w:tab/>
        <w:t>3</w:t>
      </w:r>
      <w:r w:rsidR="00685244">
        <w:rPr>
          <w:rFonts w:hint="eastAsia"/>
          <w:spacing w:val="4"/>
        </w:rPr>
        <w:t>8.</w:t>
      </w:r>
      <w:r w:rsidRPr="00C771CE">
        <w:rPr>
          <w:rFonts w:hint="eastAsia"/>
          <w:spacing w:val="4"/>
        </w:rPr>
        <w:t xml:space="preserve">  </w:t>
      </w:r>
      <w:r w:rsidRPr="00C771CE">
        <w:rPr>
          <w:rFonts w:hint="eastAsia"/>
          <w:spacing w:val="4"/>
        </w:rPr>
        <w:t>请说明缔约国采取了什么措施</w:t>
      </w:r>
      <w:r w:rsidR="00685244">
        <w:rPr>
          <w:rFonts w:hint="eastAsia"/>
          <w:spacing w:val="4"/>
        </w:rPr>
        <w:t>，</w:t>
      </w:r>
      <w:r w:rsidRPr="00C771CE">
        <w:rPr>
          <w:rFonts w:hint="eastAsia"/>
          <w:spacing w:val="4"/>
        </w:rPr>
        <w:t>以保护学校免遭武装团伙占用</w:t>
      </w:r>
      <w:r w:rsidR="00685244">
        <w:rPr>
          <w:rFonts w:hint="eastAsia"/>
          <w:spacing w:val="4"/>
        </w:rPr>
        <w:t>，</w:t>
      </w:r>
      <w:r w:rsidRPr="00C771CE">
        <w:rPr>
          <w:rFonts w:hint="eastAsia"/>
          <w:spacing w:val="4"/>
        </w:rPr>
        <w:t>导致停</w:t>
      </w:r>
      <w:r>
        <w:rPr>
          <w:rFonts w:hint="eastAsia"/>
        </w:rPr>
        <w:t>课。</w:t>
      </w:r>
    </w:p>
    <w:p w:rsidR="00036CF3" w:rsidRDefault="00036CF3" w:rsidP="00036CF3">
      <w:pPr>
        <w:rPr>
          <w:rFonts w:hint="eastAsia"/>
        </w:rPr>
      </w:pPr>
      <w:r>
        <w:rPr>
          <w:rFonts w:hint="eastAsia"/>
        </w:rPr>
        <w:tab/>
        <w:t>3</w:t>
      </w:r>
      <w:r w:rsidR="00685244">
        <w:rPr>
          <w:rFonts w:hint="eastAsia"/>
        </w:rPr>
        <w:t>9.</w:t>
      </w:r>
      <w:r>
        <w:rPr>
          <w:rFonts w:hint="eastAsia"/>
        </w:rPr>
        <w:t xml:space="preserve">  </w:t>
      </w:r>
      <w:r>
        <w:rPr>
          <w:rFonts w:hint="eastAsia"/>
        </w:rPr>
        <w:t>缔约国为防止女童遭排斥而无法上学采取了什么措施</w:t>
      </w:r>
      <w:r w:rsidR="00685244">
        <w:rPr>
          <w:rFonts w:hint="eastAsia"/>
        </w:rPr>
        <w:t>？</w:t>
      </w:r>
    </w:p>
    <w:p w:rsidR="00036CF3" w:rsidRDefault="00036CF3" w:rsidP="00685244">
      <w:pPr>
        <w:spacing w:after="240"/>
        <w:rPr>
          <w:rFonts w:hint="eastAsia"/>
        </w:rPr>
      </w:pPr>
      <w:r>
        <w:rPr>
          <w:rFonts w:hint="eastAsia"/>
        </w:rPr>
        <w:tab/>
        <w:t>4</w:t>
      </w:r>
      <w:r w:rsidR="00685244">
        <w:rPr>
          <w:rFonts w:hint="eastAsia"/>
        </w:rPr>
        <w:t>0.</w:t>
      </w:r>
      <w:r>
        <w:rPr>
          <w:rFonts w:hint="eastAsia"/>
        </w:rPr>
        <w:t xml:space="preserve">  </w:t>
      </w:r>
      <w:r>
        <w:rPr>
          <w:rFonts w:hint="eastAsia"/>
        </w:rPr>
        <w:t>请说明缔约国打算采取什么措施</w:t>
      </w:r>
      <w:r w:rsidR="00685244">
        <w:rPr>
          <w:rFonts w:hint="eastAsia"/>
        </w:rPr>
        <w:t>，</w:t>
      </w:r>
      <w:r>
        <w:rPr>
          <w:rFonts w:hint="eastAsia"/>
        </w:rPr>
        <w:t>以制订一项关于哥伦比亚儿童教育的国家战略。另请说明缔约国为减少私立和公立学校之间的经费和人力的差距</w:t>
      </w:r>
      <w:r w:rsidR="0028703A">
        <w:rPr>
          <w:rFonts w:hint="eastAsia"/>
        </w:rPr>
        <w:t>而</w:t>
      </w:r>
      <w:r>
        <w:rPr>
          <w:rFonts w:hint="eastAsia"/>
        </w:rPr>
        <w:t>打算投入的资金和资源。</w:t>
      </w:r>
    </w:p>
    <w:p w:rsidR="00036CF3" w:rsidRDefault="00036CF3" w:rsidP="00685244">
      <w:pPr>
        <w:pStyle w:val="Heading3"/>
        <w:spacing w:after="240"/>
        <w:rPr>
          <w:rFonts w:ascii="Time New Roman" w:eastAsia="SimHei" w:hAnsi="Time New Roman" w:hint="eastAsia"/>
          <w:u w:val="none"/>
        </w:rPr>
      </w:pPr>
      <w:r>
        <w:rPr>
          <w:rFonts w:ascii="Time New Roman" w:eastAsia="SimHei" w:hAnsi="Time New Roman" w:hint="eastAsia"/>
          <w:u w:val="none"/>
        </w:rPr>
        <w:t>第</w:t>
      </w:r>
      <w:r w:rsidR="00685244">
        <w:rPr>
          <w:rFonts w:ascii="Time New Roman" w:eastAsia="SimHei" w:hAnsi="Time New Roman" w:hint="eastAsia"/>
          <w:u w:val="none"/>
        </w:rPr>
        <w:t xml:space="preserve"> </w:t>
      </w:r>
      <w:r>
        <w:rPr>
          <w:rFonts w:ascii="Time New Roman" w:eastAsia="SimHei" w:hAnsi="Time New Roman" w:hint="eastAsia"/>
          <w:u w:val="none"/>
        </w:rPr>
        <w:t>十五</w:t>
      </w:r>
      <w:r w:rsidR="00685244">
        <w:rPr>
          <w:rFonts w:ascii="Time New Roman" w:eastAsia="SimHei" w:hAnsi="Time New Roman" w:hint="eastAsia"/>
          <w:u w:val="none"/>
        </w:rPr>
        <w:t xml:space="preserve"> </w:t>
      </w:r>
      <w:r w:rsidRPr="003A7D0A">
        <w:rPr>
          <w:rFonts w:ascii="Time New Roman" w:eastAsia="SimHei" w:hAnsi="Time New Roman" w:hint="eastAsia"/>
          <w:u w:val="none"/>
        </w:rPr>
        <w:t>条</w:t>
      </w:r>
    </w:p>
    <w:p w:rsidR="00036CF3" w:rsidRDefault="00036CF3" w:rsidP="00036CF3">
      <w:pPr>
        <w:rPr>
          <w:rFonts w:hint="eastAsia"/>
        </w:rPr>
      </w:pPr>
      <w:r>
        <w:rPr>
          <w:rFonts w:hint="eastAsia"/>
        </w:rPr>
        <w:tab/>
        <w:t>4</w:t>
      </w:r>
      <w:r w:rsidR="00685244">
        <w:rPr>
          <w:rFonts w:hint="eastAsia"/>
        </w:rPr>
        <w:t>1.</w:t>
      </w:r>
      <w:r>
        <w:rPr>
          <w:rFonts w:hint="eastAsia"/>
        </w:rPr>
        <w:t xml:space="preserve">  </w:t>
      </w:r>
      <w:r>
        <w:rPr>
          <w:rFonts w:hint="eastAsia"/>
        </w:rPr>
        <w:t>请提供资料说明</w:t>
      </w:r>
      <w:r w:rsidR="00685244">
        <w:rPr>
          <w:rFonts w:hint="eastAsia"/>
        </w:rPr>
        <w:t>，</w:t>
      </w:r>
      <w:r>
        <w:rPr>
          <w:rFonts w:hint="eastAsia"/>
        </w:rPr>
        <w:t>旨在促进全体人民参与</w:t>
      </w:r>
      <w:r w:rsidR="0028703A">
        <w:rPr>
          <w:rFonts w:hint="eastAsia"/>
        </w:rPr>
        <w:t>和</w:t>
      </w:r>
      <w:r>
        <w:rPr>
          <w:rFonts w:hint="eastAsia"/>
        </w:rPr>
        <w:t>享有文化生活、尤其是农村地区社区文化生活而制订的各种措施。</w:t>
      </w:r>
    </w:p>
    <w:p w:rsidR="00036CF3" w:rsidRDefault="00036CF3" w:rsidP="00036CF3">
      <w:pPr>
        <w:rPr>
          <w:rFonts w:hint="eastAsia"/>
        </w:rPr>
      </w:pPr>
      <w:r>
        <w:rPr>
          <w:rFonts w:hint="eastAsia"/>
        </w:rPr>
        <w:tab/>
        <w:t>4</w:t>
      </w:r>
      <w:r w:rsidR="00685244">
        <w:rPr>
          <w:rFonts w:hint="eastAsia"/>
        </w:rPr>
        <w:t>2.</w:t>
      </w:r>
      <w:r>
        <w:rPr>
          <w:rFonts w:hint="eastAsia"/>
        </w:rPr>
        <w:t xml:space="preserve">  </w:t>
      </w:r>
      <w:r>
        <w:rPr>
          <w:rFonts w:hint="eastAsia"/>
        </w:rPr>
        <w:t>请描述缔约国为保护文化多样性、提高对在种族和语言上属于少数</w:t>
      </w:r>
      <w:r w:rsidR="0028703A">
        <w:rPr>
          <w:rFonts w:hint="eastAsia"/>
        </w:rPr>
        <w:t>的</w:t>
      </w:r>
      <w:r>
        <w:rPr>
          <w:rFonts w:hint="eastAsia"/>
        </w:rPr>
        <w:t>群体和土著社区的文化遗产</w:t>
      </w:r>
      <w:r w:rsidR="00685244">
        <w:rPr>
          <w:rFonts w:hint="eastAsia"/>
        </w:rPr>
        <w:t>，</w:t>
      </w:r>
      <w:r>
        <w:rPr>
          <w:rFonts w:hint="eastAsia"/>
        </w:rPr>
        <w:t>并创造有利条件</w:t>
      </w:r>
      <w:r w:rsidR="00685244">
        <w:rPr>
          <w:rFonts w:hint="eastAsia"/>
        </w:rPr>
        <w:t>，</w:t>
      </w:r>
      <w:r>
        <w:rPr>
          <w:rFonts w:hint="eastAsia"/>
        </w:rPr>
        <w:t>以便他们可以保存、促进、表达和宣传他们的特征、他们的文化、他们的语言和传统习俗而执行的措施。</w:t>
      </w:r>
    </w:p>
    <w:p w:rsidR="00036CF3" w:rsidRDefault="00036CF3" w:rsidP="00036CF3">
      <w:pPr>
        <w:rPr>
          <w:rFonts w:hint="eastAsia"/>
        </w:rPr>
      </w:pPr>
    </w:p>
    <w:p w:rsidR="00036CF3" w:rsidRDefault="00036CF3" w:rsidP="00036CF3">
      <w:pPr>
        <w:rPr>
          <w:rFonts w:hint="eastAsia"/>
        </w:rPr>
      </w:pPr>
    </w:p>
    <w:p w:rsidR="00036CF3" w:rsidRDefault="00036CF3">
      <w:pPr>
        <w:jc w:val="center"/>
      </w:pPr>
      <w:r>
        <w:t>--  --  --  --  --</w:t>
      </w:r>
    </w:p>
    <w:sectPr w:rsidR="00036CF3">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6AB" w:rsidRDefault="00E726AB">
      <w:r>
        <w:separator/>
      </w:r>
    </w:p>
  </w:endnote>
  <w:endnote w:type="continuationSeparator" w:id="0">
    <w:p w:rsidR="00E726AB" w:rsidRDefault="00E72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60D86">
      <w:tblPrEx>
        <w:tblCellMar>
          <w:top w:w="0" w:type="dxa"/>
          <w:bottom w:w="0" w:type="dxa"/>
        </w:tblCellMar>
      </w:tblPrEx>
      <w:tc>
        <w:tcPr>
          <w:tcW w:w="2460" w:type="dxa"/>
        </w:tcPr>
        <w:p w:rsidR="00F60D86" w:rsidRDefault="00F60D86">
          <w:pPr>
            <w:pStyle w:val="Footer"/>
          </w:pPr>
          <w:r>
            <w:t>GE. 0</w:t>
          </w:r>
          <w:r>
            <w:rPr>
              <w:rFonts w:hint="eastAsia"/>
              <w:lang w:eastAsia="zh-CN"/>
            </w:rPr>
            <w:t>9</w:t>
          </w:r>
          <w:r>
            <w:t>-</w:t>
          </w:r>
          <w:r>
            <w:rPr>
              <w:rFonts w:hint="eastAsia"/>
              <w:lang w:eastAsia="zh-CN"/>
            </w:rPr>
            <w:t>42882</w:t>
          </w:r>
          <w:r>
            <w:t xml:space="preserve"> (C)</w:t>
          </w:r>
        </w:p>
      </w:tc>
      <w:tc>
        <w:tcPr>
          <w:tcW w:w="1050" w:type="dxa"/>
        </w:tcPr>
        <w:p w:rsidR="00F60D86" w:rsidRDefault="00F60D86">
          <w:pPr>
            <w:pStyle w:val="Footer"/>
          </w:pPr>
          <w:r>
            <w:rPr>
              <w:rFonts w:hint="eastAsia"/>
              <w:lang w:eastAsia="zh-CN"/>
            </w:rPr>
            <w:t>25</w:t>
          </w:r>
          <w:r>
            <w:t>0</w:t>
          </w:r>
          <w:r>
            <w:rPr>
              <w:rFonts w:hint="eastAsia"/>
              <w:lang w:eastAsia="zh-CN"/>
            </w:rPr>
            <w:t>6</w:t>
          </w:r>
          <w:r>
            <w:t>0</w:t>
          </w:r>
          <w:r>
            <w:rPr>
              <w:rFonts w:hint="eastAsia"/>
              <w:lang w:eastAsia="zh-CN"/>
            </w:rPr>
            <w:t>9</w:t>
          </w:r>
        </w:p>
      </w:tc>
      <w:tc>
        <w:tcPr>
          <w:tcW w:w="6061" w:type="dxa"/>
        </w:tcPr>
        <w:p w:rsidR="00F60D86" w:rsidRDefault="00F60D86">
          <w:pPr>
            <w:pStyle w:val="Footer"/>
          </w:pPr>
          <w:r>
            <w:rPr>
              <w:rFonts w:hint="eastAsia"/>
              <w:lang w:eastAsia="zh-CN"/>
            </w:rPr>
            <w:t>0107</w:t>
          </w:r>
          <w:r>
            <w:t>0</w:t>
          </w:r>
          <w:r>
            <w:rPr>
              <w:rFonts w:hint="eastAsia"/>
              <w:lang w:eastAsia="zh-CN"/>
            </w:rPr>
            <w:t>9</w:t>
          </w:r>
        </w:p>
      </w:tc>
    </w:tr>
  </w:tbl>
  <w:p w:rsidR="00F60D86" w:rsidRDefault="00F60D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6AB" w:rsidRDefault="00E726AB">
      <w:r>
        <w:separator/>
      </w:r>
    </w:p>
  </w:footnote>
  <w:footnote w:type="continuationSeparator" w:id="0">
    <w:p w:rsidR="00E726AB" w:rsidRDefault="00E726AB">
      <w:r>
        <w:continuationSeparator/>
      </w:r>
    </w:p>
  </w:footnote>
  <w:footnote w:id="1">
    <w:p w:rsidR="00F60D86" w:rsidRDefault="00F60D86" w:rsidP="00A512EB">
      <w:pPr>
        <w:pStyle w:val="FootnoteText"/>
        <w:spacing w:after="360"/>
        <w:rPr>
          <w:rFonts w:hint="eastAsia"/>
        </w:rPr>
      </w:pPr>
      <w:r w:rsidRPr="005879DA">
        <w:rPr>
          <w:rStyle w:val="FootnoteReference"/>
          <w:position w:val="6"/>
          <w:vertAlign w:val="baseline"/>
        </w:rPr>
        <w:t>*</w:t>
      </w:r>
      <w:r>
        <w:rPr>
          <w:rFonts w:hint="eastAsia"/>
        </w:rPr>
        <w:tab/>
      </w:r>
      <w:r>
        <w:rPr>
          <w:rFonts w:hint="eastAsia"/>
        </w:rPr>
        <w:t>本文件括号中的段次系指缔约国报告</w:t>
      </w:r>
      <w:r>
        <w:t>(E/C.12/COL/5)</w:t>
      </w:r>
      <w:r>
        <w:rPr>
          <w:rFonts w:hint="eastAsia"/>
        </w:rPr>
        <w:t>中的段次。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D86" w:rsidRDefault="00F60D86" w:rsidP="005879DA">
    <w:pPr>
      <w:pStyle w:val="Header"/>
      <w:rPr>
        <w:rFonts w:hint="eastAsia"/>
        <w:lang w:eastAsia="zh-CN"/>
      </w:rPr>
    </w:pPr>
    <w:r>
      <w:t>E/C.</w:t>
    </w:r>
    <w:r>
      <w:rPr>
        <w:rFonts w:hint="eastAsia"/>
        <w:lang w:eastAsia="zh-CN"/>
      </w:rPr>
      <w:t>12</w:t>
    </w:r>
    <w:r>
      <w:t>/</w:t>
    </w:r>
    <w:r>
      <w:rPr>
        <w:rFonts w:hint="eastAsia"/>
        <w:lang w:eastAsia="zh-CN"/>
      </w:rPr>
      <w:t>COL/Q</w:t>
    </w:r>
    <w:r>
      <w:t>/5</w:t>
    </w:r>
  </w:p>
  <w:p w:rsidR="00F60D86" w:rsidRPr="007B0DB2" w:rsidRDefault="00F60D86"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C4B78">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D86" w:rsidRDefault="00F60D86" w:rsidP="00685244">
    <w:pPr>
      <w:pStyle w:val="Header"/>
      <w:ind w:firstLine="7665"/>
      <w:rPr>
        <w:rFonts w:hint="eastAsia"/>
        <w:lang w:eastAsia="zh-CN"/>
      </w:rPr>
    </w:pPr>
    <w:r>
      <w:t>E/C.</w:t>
    </w:r>
    <w:r>
      <w:rPr>
        <w:rFonts w:hint="eastAsia"/>
        <w:lang w:eastAsia="zh-CN"/>
      </w:rPr>
      <w:t>12</w:t>
    </w:r>
    <w:r>
      <w:t>/</w:t>
    </w:r>
    <w:r>
      <w:rPr>
        <w:rFonts w:hint="eastAsia"/>
        <w:lang w:eastAsia="zh-CN"/>
      </w:rPr>
      <w:t>COL/Q</w:t>
    </w:r>
    <w:r>
      <w:t>/5</w:t>
    </w:r>
  </w:p>
  <w:p w:rsidR="00F60D86" w:rsidRPr="007B0DB2" w:rsidRDefault="00F60D86" w:rsidP="00685244">
    <w:pPr>
      <w:pStyle w:val="Header"/>
      <w:spacing w:after="480"/>
      <w:ind w:firstLine="766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C4B78">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F60D86" w:rsidTr="00685244">
      <w:tblPrEx>
        <w:tblCellMar>
          <w:top w:w="0" w:type="dxa"/>
          <w:bottom w:w="0" w:type="dxa"/>
        </w:tblCellMar>
      </w:tblPrEx>
      <w:tc>
        <w:tcPr>
          <w:tcW w:w="1625" w:type="dxa"/>
          <w:tcBorders>
            <w:top w:val="nil"/>
            <w:left w:val="nil"/>
            <w:bottom w:val="single" w:sz="4" w:space="0" w:color="auto"/>
            <w:right w:val="nil"/>
          </w:tcBorders>
          <w:vAlign w:val="center"/>
        </w:tcPr>
        <w:p w:rsidR="00F60D86" w:rsidRDefault="00F60D86">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F60D86" w:rsidRDefault="00F60D86">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F60D86" w:rsidRDefault="00F60D86">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60D86" w:rsidTr="00685244">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60D86" w:rsidRDefault="00F60D8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33247" r:id="rId2"/>
            </w:object>
          </w:r>
        </w:p>
      </w:tc>
      <w:tc>
        <w:tcPr>
          <w:tcW w:w="5200" w:type="dxa"/>
          <w:tcBorders>
            <w:top w:val="single" w:sz="4" w:space="0" w:color="auto"/>
            <w:left w:val="nil"/>
            <w:bottom w:val="single" w:sz="36" w:space="0" w:color="auto"/>
            <w:right w:val="nil"/>
          </w:tcBorders>
        </w:tcPr>
        <w:p w:rsidR="00F60D86" w:rsidRDefault="00F60D86">
          <w:pPr>
            <w:pStyle w:val="1m1"/>
            <w:spacing w:before="360"/>
            <w:rPr>
              <w:spacing w:val="20"/>
            </w:rPr>
          </w:pPr>
          <w:r>
            <w:rPr>
              <w:rFonts w:hint="eastAsia"/>
              <w:spacing w:val="20"/>
            </w:rPr>
            <w:t>经济及社会理事会</w:t>
          </w:r>
        </w:p>
      </w:tc>
      <w:tc>
        <w:tcPr>
          <w:tcW w:w="2639" w:type="dxa"/>
          <w:tcBorders>
            <w:top w:val="single" w:sz="4" w:space="0" w:color="auto"/>
            <w:left w:val="nil"/>
            <w:bottom w:val="single" w:sz="36" w:space="0" w:color="auto"/>
            <w:right w:val="nil"/>
          </w:tcBorders>
        </w:tcPr>
        <w:p w:rsidR="00F60D86" w:rsidRDefault="00F60D86">
          <w:pPr>
            <w:pStyle w:val="Header"/>
            <w:rPr>
              <w:sz w:val="28"/>
              <w:lang w:eastAsia="zh-CN"/>
            </w:rPr>
          </w:pPr>
        </w:p>
        <w:p w:rsidR="00F60D86" w:rsidRDefault="00F60D86">
          <w:pPr>
            <w:pStyle w:val="Header"/>
          </w:pPr>
          <w:r>
            <w:t>Distr.</w:t>
          </w:r>
        </w:p>
        <w:p w:rsidR="00F60D86" w:rsidRDefault="00F60D86">
          <w:pPr>
            <w:pStyle w:val="Header"/>
            <w:rPr>
              <w:rFonts w:hint="eastAsia"/>
              <w:lang w:eastAsia="zh-CN"/>
            </w:rPr>
          </w:pPr>
          <w:r>
            <w:rPr>
              <w:lang w:eastAsia="zh-CN"/>
            </w:rPr>
            <w:t>GENERAL</w:t>
          </w:r>
        </w:p>
        <w:p w:rsidR="00F60D86" w:rsidRDefault="00F60D86">
          <w:pPr>
            <w:pStyle w:val="Header"/>
            <w:rPr>
              <w:sz w:val="12"/>
            </w:rPr>
          </w:pPr>
        </w:p>
        <w:p w:rsidR="00F60D86" w:rsidRDefault="00F60D86">
          <w:pPr>
            <w:pStyle w:val="Header"/>
            <w:rPr>
              <w:rFonts w:hint="eastAsia"/>
              <w:lang w:eastAsia="zh-CN"/>
            </w:rPr>
          </w:pPr>
          <w:r>
            <w:t>E/C.</w:t>
          </w:r>
          <w:r>
            <w:rPr>
              <w:rFonts w:hint="eastAsia"/>
              <w:lang w:eastAsia="zh-CN"/>
            </w:rPr>
            <w:t>12</w:t>
          </w:r>
          <w:r>
            <w:t>/</w:t>
          </w:r>
          <w:r>
            <w:rPr>
              <w:rFonts w:hint="eastAsia"/>
              <w:lang w:eastAsia="zh-CN"/>
            </w:rPr>
            <w:t>COL/Q</w:t>
          </w:r>
          <w:r>
            <w:t>/5</w:t>
          </w:r>
        </w:p>
        <w:p w:rsidR="00F60D86" w:rsidRDefault="00F60D86">
          <w:pPr>
            <w:pStyle w:val="Header"/>
          </w:pPr>
          <w:r>
            <w:rPr>
              <w:rFonts w:hint="eastAsia"/>
              <w:lang w:eastAsia="zh-CN"/>
            </w:rPr>
            <w:t xml:space="preserve">10 </w:t>
          </w:r>
          <w:r>
            <w:rPr>
              <w:lang w:eastAsia="zh-CN"/>
            </w:rPr>
            <w:t>June</w:t>
          </w:r>
          <w:r>
            <w:t xml:space="preserve"> 200</w:t>
          </w:r>
          <w:r>
            <w:rPr>
              <w:rFonts w:hint="eastAsia"/>
              <w:lang w:eastAsia="zh-CN"/>
            </w:rPr>
            <w:t>9</w:t>
          </w:r>
        </w:p>
        <w:p w:rsidR="00F60D86" w:rsidRDefault="00F60D86">
          <w:pPr>
            <w:pStyle w:val="Header"/>
            <w:rPr>
              <w:sz w:val="12"/>
            </w:rPr>
          </w:pPr>
        </w:p>
        <w:p w:rsidR="00F60D86" w:rsidRDefault="00F60D86">
          <w:pPr>
            <w:pStyle w:val="Header"/>
          </w:pPr>
          <w:r>
            <w:t>CHINESE</w:t>
          </w:r>
        </w:p>
        <w:p w:rsidR="00F60D86" w:rsidRDefault="00F60D86">
          <w:pPr>
            <w:pStyle w:val="Header"/>
            <w:tabs>
              <w:tab w:val="clear" w:pos="992"/>
              <w:tab w:val="left" w:pos="993"/>
            </w:tabs>
            <w:rPr>
              <w:rFonts w:hint="eastAsia"/>
              <w:lang w:eastAsia="zh-CN"/>
            </w:rPr>
          </w:pPr>
          <w:r>
            <w:t>Original:</w:t>
          </w:r>
          <w:r>
            <w:tab/>
          </w:r>
          <w:r>
            <w:rPr>
              <w:lang w:eastAsia="zh-CN"/>
            </w:rPr>
            <w:t>FRENCH</w:t>
          </w:r>
        </w:p>
        <w:p w:rsidR="00F60D86" w:rsidRDefault="00F60D86">
          <w:pPr>
            <w:pStyle w:val="Header"/>
            <w:tabs>
              <w:tab w:val="clear" w:pos="992"/>
              <w:tab w:val="left" w:pos="993"/>
            </w:tabs>
          </w:pPr>
        </w:p>
        <w:p w:rsidR="00F60D86" w:rsidRDefault="00F60D86">
          <w:pPr>
            <w:pStyle w:val="Header"/>
          </w:pPr>
        </w:p>
      </w:tc>
    </w:tr>
    <w:tr w:rsidR="00F60D86" w:rsidTr="00685244">
      <w:tblPrEx>
        <w:tblCellMar>
          <w:top w:w="0" w:type="dxa"/>
          <w:bottom w:w="0" w:type="dxa"/>
        </w:tblCellMar>
      </w:tblPrEx>
      <w:trPr>
        <w:trHeight w:val="222"/>
      </w:trPr>
      <w:tc>
        <w:tcPr>
          <w:tcW w:w="1625" w:type="dxa"/>
          <w:tcBorders>
            <w:top w:val="single" w:sz="36" w:space="0" w:color="auto"/>
            <w:left w:val="nil"/>
            <w:bottom w:val="nil"/>
            <w:right w:val="nil"/>
          </w:tcBorders>
          <w:noWrap/>
        </w:tcPr>
        <w:p w:rsidR="00F60D86" w:rsidRDefault="00F60D86">
          <w:pPr>
            <w:rPr>
              <w:sz w:val="16"/>
            </w:rPr>
          </w:pPr>
        </w:p>
      </w:tc>
      <w:tc>
        <w:tcPr>
          <w:tcW w:w="5200" w:type="dxa"/>
          <w:tcBorders>
            <w:top w:val="single" w:sz="36" w:space="0" w:color="auto"/>
            <w:left w:val="nil"/>
            <w:bottom w:val="nil"/>
            <w:right w:val="nil"/>
          </w:tcBorders>
          <w:noWrap/>
        </w:tcPr>
        <w:p w:rsidR="00F60D86" w:rsidRDefault="00F60D86">
          <w:pPr>
            <w:pStyle w:val="1m1"/>
            <w:spacing w:line="240" w:lineRule="auto"/>
            <w:rPr>
              <w:rFonts w:hint="eastAsia"/>
              <w:sz w:val="16"/>
            </w:rPr>
          </w:pPr>
        </w:p>
      </w:tc>
      <w:tc>
        <w:tcPr>
          <w:tcW w:w="2639" w:type="dxa"/>
          <w:tcBorders>
            <w:top w:val="single" w:sz="36" w:space="0" w:color="auto"/>
            <w:left w:val="nil"/>
            <w:bottom w:val="nil"/>
            <w:right w:val="nil"/>
          </w:tcBorders>
          <w:noWrap/>
        </w:tcPr>
        <w:p w:rsidR="00F60D86" w:rsidRDefault="00F60D86">
          <w:pPr>
            <w:rPr>
              <w:sz w:val="16"/>
            </w:rPr>
          </w:pPr>
        </w:p>
      </w:tc>
    </w:tr>
  </w:tbl>
  <w:p w:rsidR="00F60D86" w:rsidRDefault="00F60D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FFD"/>
    <w:rsid w:val="00036CF3"/>
    <w:rsid w:val="000C6C95"/>
    <w:rsid w:val="000E2644"/>
    <w:rsid w:val="00164F2F"/>
    <w:rsid w:val="00205966"/>
    <w:rsid w:val="002270FB"/>
    <w:rsid w:val="00242373"/>
    <w:rsid w:val="0028703A"/>
    <w:rsid w:val="002A490C"/>
    <w:rsid w:val="002B7842"/>
    <w:rsid w:val="003070B3"/>
    <w:rsid w:val="00341AB1"/>
    <w:rsid w:val="003A7D0A"/>
    <w:rsid w:val="003C04A7"/>
    <w:rsid w:val="00426CB4"/>
    <w:rsid w:val="004343F8"/>
    <w:rsid w:val="00461A5A"/>
    <w:rsid w:val="005879DA"/>
    <w:rsid w:val="005D5160"/>
    <w:rsid w:val="00656FFD"/>
    <w:rsid w:val="00685244"/>
    <w:rsid w:val="00687CE4"/>
    <w:rsid w:val="006E1AE5"/>
    <w:rsid w:val="007B0DB2"/>
    <w:rsid w:val="007D7462"/>
    <w:rsid w:val="007E1462"/>
    <w:rsid w:val="007F0C49"/>
    <w:rsid w:val="007F3D15"/>
    <w:rsid w:val="00867E57"/>
    <w:rsid w:val="008F19BB"/>
    <w:rsid w:val="009C4B78"/>
    <w:rsid w:val="009E20A3"/>
    <w:rsid w:val="00A40B2B"/>
    <w:rsid w:val="00A512EB"/>
    <w:rsid w:val="00A65F3C"/>
    <w:rsid w:val="00AA6FAF"/>
    <w:rsid w:val="00AB10B2"/>
    <w:rsid w:val="00C050F6"/>
    <w:rsid w:val="00C771CE"/>
    <w:rsid w:val="00CA4502"/>
    <w:rsid w:val="00CB1165"/>
    <w:rsid w:val="00D1074E"/>
    <w:rsid w:val="00D76F60"/>
    <w:rsid w:val="00DA4CF5"/>
    <w:rsid w:val="00DD3346"/>
    <w:rsid w:val="00E56464"/>
    <w:rsid w:val="00E71E36"/>
    <w:rsid w:val="00E726AB"/>
    <w:rsid w:val="00EC189C"/>
    <w:rsid w:val="00EC324B"/>
    <w:rsid w:val="00EE5B8C"/>
    <w:rsid w:val="00F12A8D"/>
    <w:rsid w:val="00F52AE4"/>
    <w:rsid w:val="00F55A64"/>
    <w:rsid w:val="00F60D86"/>
    <w:rsid w:val="00F7452B"/>
    <w:rsid w:val="00FD2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572</Words>
  <Characters>3263</Characters>
  <Application>Microsoft Office Word</Application>
  <DocSecurity>4</DocSecurity>
  <Lines>27</Lines>
  <Paragraphs>7</Paragraphs>
  <ScaleCrop>false</ScaleCrop>
  <Company>TPS_CHI</Company>
  <LinksUpToDate>false</LinksUpToDate>
  <CharactersWithSpaces>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JIA</dc:creator>
  <cp:keywords/>
  <dc:description/>
  <cp:lastModifiedBy>Si</cp:lastModifiedBy>
  <cp:revision>2</cp:revision>
  <cp:lastPrinted>2009-07-01T13:46:00Z</cp:lastPrinted>
  <dcterms:created xsi:type="dcterms:W3CDTF">2009-07-01T15:07:00Z</dcterms:created>
  <dcterms:modified xsi:type="dcterms:W3CDTF">2009-07-01T15:07:00Z</dcterms:modified>
</cp:coreProperties>
</file>