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BE51D9">
                <w:rPr>
                  <w:sz w:val="20"/>
                  <w:lang w:val="en-US"/>
                </w:rPr>
                <w:t>C/AZE/CO/3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BE51D9">
                <w:rPr>
                  <w:sz w:val="20"/>
                  <w:lang w:val="en-US"/>
                </w:rPr>
                <w:t>8 December 2009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C52731" w:rsidRPr="00C52731" w:rsidRDefault="00C52731" w:rsidP="00C52731">
      <w:pPr>
        <w:spacing w:before="120"/>
        <w:rPr>
          <w:b/>
          <w:sz w:val="24"/>
          <w:szCs w:val="24"/>
        </w:rPr>
      </w:pPr>
      <w:r w:rsidRPr="00C52731">
        <w:rPr>
          <w:b/>
          <w:sz w:val="24"/>
          <w:szCs w:val="24"/>
        </w:rPr>
        <w:t>Комитет против пыток</w:t>
      </w:r>
    </w:p>
    <w:p w:rsidR="00C52731" w:rsidRPr="00C52731" w:rsidRDefault="00C52731" w:rsidP="00C52731">
      <w:pPr>
        <w:rPr>
          <w:b/>
        </w:rPr>
      </w:pPr>
      <w:r w:rsidRPr="00C52731">
        <w:rPr>
          <w:b/>
        </w:rPr>
        <w:t>Сорок третья сессия</w:t>
      </w:r>
    </w:p>
    <w:p w:rsidR="00C52731" w:rsidRDefault="00C52731" w:rsidP="00C52731">
      <w:r w:rsidRPr="00C52731">
        <w:t>Женева, 2–20 ноября 2009</w:t>
      </w:r>
      <w:r>
        <w:t xml:space="preserve"> </w:t>
      </w:r>
      <w:r w:rsidRPr="00C52731">
        <w:t>года</w:t>
      </w:r>
    </w:p>
    <w:p w:rsidR="00C52731" w:rsidRDefault="00C52731" w:rsidP="00C52731">
      <w:pPr>
        <w:pStyle w:val="HChGR"/>
      </w:pPr>
      <w:r w:rsidRPr="000E1971">
        <w:tab/>
      </w:r>
      <w:r w:rsidRPr="000E1971">
        <w:tab/>
      </w:r>
      <w:r w:rsidRPr="00C52731">
        <w:t>Рассмотрение докладов, представленных государствами</w:t>
      </w:r>
      <w:r w:rsidR="00BB6804">
        <w:t>-</w:t>
      </w:r>
      <w:r w:rsidRPr="00C52731">
        <w:t>участникам</w:t>
      </w:r>
      <w:r>
        <w:t xml:space="preserve">и в соответствии со статьей 19 </w:t>
      </w:r>
      <w:r w:rsidR="00071F76">
        <w:t>К</w:t>
      </w:r>
      <w:r w:rsidRPr="00C52731">
        <w:t>онвенции</w:t>
      </w:r>
    </w:p>
    <w:p w:rsidR="00C52731" w:rsidRDefault="000E1971" w:rsidP="000E1971">
      <w:pPr>
        <w:pStyle w:val="H1GR"/>
      </w:pPr>
      <w:r w:rsidRPr="00071F76">
        <w:tab/>
      </w:r>
      <w:r w:rsidRPr="00071F76">
        <w:tab/>
      </w:r>
      <w:r w:rsidR="00C52731" w:rsidRPr="00C52731">
        <w:t>Заключительные замечания Комитета против пыток</w:t>
      </w:r>
    </w:p>
    <w:p w:rsidR="00C52731" w:rsidRDefault="000E1971" w:rsidP="000E197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C52731" w:rsidRPr="00C52731">
        <w:t>Азербайджан</w:t>
      </w:r>
    </w:p>
    <w:p w:rsidR="00C52731" w:rsidRDefault="00C52731" w:rsidP="00590F36">
      <w:pPr>
        <w:pStyle w:val="SingleTxtGR0"/>
      </w:pPr>
      <w:r w:rsidRPr="00C52731">
        <w:t>1.</w:t>
      </w:r>
      <w:r w:rsidRPr="00C52731">
        <w:tab/>
        <w:t>Комитет рассмотрел третий периодический доклад Азербайджана (</w:t>
      </w:r>
      <w:r w:rsidRPr="00C52731">
        <w:rPr>
          <w:lang w:val="en-US"/>
        </w:rPr>
        <w:t>CAT</w:t>
      </w:r>
      <w:r w:rsidRPr="00C52731">
        <w:t>/</w:t>
      </w:r>
      <w:r w:rsidRPr="00C52731">
        <w:rPr>
          <w:lang w:val="en-US"/>
        </w:rPr>
        <w:t>C</w:t>
      </w:r>
      <w:r w:rsidRPr="00C52731">
        <w:t>/</w:t>
      </w:r>
      <w:proofErr w:type="spellStart"/>
      <w:r w:rsidRPr="00C52731">
        <w:rPr>
          <w:lang w:val="en-US"/>
        </w:rPr>
        <w:t>AZE</w:t>
      </w:r>
      <w:proofErr w:type="spellEnd"/>
      <w:r w:rsidRPr="00C52731">
        <w:t>/3) на своих 907</w:t>
      </w:r>
      <w:r w:rsidR="009B1D0E">
        <w:t>-</w:t>
      </w:r>
      <w:r w:rsidRPr="00C52731">
        <w:t>м и 909</w:t>
      </w:r>
      <w:r w:rsidR="009B1D0E">
        <w:t>-</w:t>
      </w:r>
      <w:r w:rsidRPr="00C52731">
        <w:t>м заседаниях (</w:t>
      </w:r>
      <w:proofErr w:type="spellStart"/>
      <w:r w:rsidRPr="00C52731">
        <w:t>САТ</w:t>
      </w:r>
      <w:proofErr w:type="spellEnd"/>
      <w:r w:rsidRPr="00C52731">
        <w:t>/С/</w:t>
      </w:r>
      <w:proofErr w:type="spellStart"/>
      <w:r w:rsidRPr="00C52731">
        <w:t>SR.907</w:t>
      </w:r>
      <w:proofErr w:type="spellEnd"/>
      <w:r w:rsidRPr="00C52731">
        <w:t xml:space="preserve"> и </w:t>
      </w:r>
      <w:proofErr w:type="spellStart"/>
      <w:r w:rsidRPr="00C52731">
        <w:t>САТ</w:t>
      </w:r>
      <w:proofErr w:type="spellEnd"/>
      <w:r w:rsidRPr="00C52731">
        <w:t>/С/</w:t>
      </w:r>
      <w:proofErr w:type="spellStart"/>
      <w:r w:rsidRPr="00C52731">
        <w:t>SR.909</w:t>
      </w:r>
      <w:proofErr w:type="spellEnd"/>
      <w:r w:rsidRPr="00C52731">
        <w:t>), состоявшихся 9 и 10 ноября 2009 года, и на своем 920</w:t>
      </w:r>
      <w:r w:rsidR="009B1D0E">
        <w:t>-</w:t>
      </w:r>
      <w:r w:rsidRPr="00C52731">
        <w:t>м засед</w:t>
      </w:r>
      <w:r w:rsidRPr="00C52731">
        <w:t>а</w:t>
      </w:r>
      <w:r w:rsidRPr="00C52731">
        <w:t>нии, состоявшемся 18 ноября 2009 года (</w:t>
      </w:r>
      <w:proofErr w:type="spellStart"/>
      <w:r w:rsidRPr="00C52731">
        <w:t>САТ</w:t>
      </w:r>
      <w:proofErr w:type="spellEnd"/>
      <w:r w:rsidRPr="00C52731">
        <w:t>/С/</w:t>
      </w:r>
      <w:proofErr w:type="spellStart"/>
      <w:r w:rsidRPr="00C52731">
        <w:t>SR.920</w:t>
      </w:r>
      <w:proofErr w:type="spellEnd"/>
      <w:r w:rsidRPr="00C52731">
        <w:t xml:space="preserve">), </w:t>
      </w:r>
      <w:r w:rsidR="00071F76" w:rsidRPr="00C52731">
        <w:t xml:space="preserve">принял </w:t>
      </w:r>
      <w:r w:rsidRPr="00C52731">
        <w:t>следующие з</w:t>
      </w:r>
      <w:r w:rsidRPr="00C52731">
        <w:t>а</w:t>
      </w:r>
      <w:r w:rsidRPr="00C52731">
        <w:t>ключительные замечания.</w:t>
      </w:r>
    </w:p>
    <w:p w:rsidR="00C52731" w:rsidRDefault="000E1971" w:rsidP="000E1971">
      <w:pPr>
        <w:pStyle w:val="H1GR"/>
      </w:pPr>
      <w:r w:rsidRPr="00071F76">
        <w:tab/>
      </w:r>
      <w:r w:rsidR="00C52731" w:rsidRPr="00C52731">
        <w:t>А.</w:t>
      </w:r>
      <w:r w:rsidR="00C52731" w:rsidRPr="00C52731">
        <w:tab/>
        <w:t>Введение</w:t>
      </w:r>
    </w:p>
    <w:p w:rsidR="00C52731" w:rsidRDefault="00C52731" w:rsidP="000E1971">
      <w:pPr>
        <w:pStyle w:val="SingleTxtGR0"/>
      </w:pPr>
      <w:r w:rsidRPr="00C52731">
        <w:t>2.</w:t>
      </w:r>
      <w:r w:rsidRPr="00C52731">
        <w:tab/>
        <w:t>Комитет приветствует представление третьего периодического доклада Азербайджана, а также письменные ответы на перечень вопросов (</w:t>
      </w:r>
      <w:r w:rsidRPr="00C52731">
        <w:rPr>
          <w:lang w:val="en-US"/>
        </w:rPr>
        <w:t>CAT</w:t>
      </w:r>
      <w:r w:rsidRPr="00C52731">
        <w:t>/</w:t>
      </w:r>
      <w:r w:rsidRPr="00C52731">
        <w:rPr>
          <w:lang w:val="en-US"/>
        </w:rPr>
        <w:t>C</w:t>
      </w:r>
      <w:r w:rsidRPr="00C52731">
        <w:t>/</w:t>
      </w:r>
      <w:proofErr w:type="spellStart"/>
      <w:r w:rsidRPr="00C52731">
        <w:rPr>
          <w:lang w:val="en-US"/>
        </w:rPr>
        <w:t>AZE</w:t>
      </w:r>
      <w:proofErr w:type="spellEnd"/>
      <w:r w:rsidRPr="00C52731">
        <w:t>/</w:t>
      </w:r>
      <w:r w:rsidRPr="00C52731">
        <w:rPr>
          <w:lang w:val="en-US"/>
        </w:rPr>
        <w:t>Q</w:t>
      </w:r>
      <w:r w:rsidRPr="00C52731">
        <w:t>/3), представленные государством</w:t>
      </w:r>
      <w:r w:rsidR="00BB6804">
        <w:t>-</w:t>
      </w:r>
      <w:r w:rsidRPr="00C52731">
        <w:t>участником.</w:t>
      </w:r>
    </w:p>
    <w:p w:rsidR="00C52731" w:rsidRDefault="00C52731" w:rsidP="000E1971">
      <w:pPr>
        <w:pStyle w:val="SingleTxtGR0"/>
      </w:pPr>
      <w:r w:rsidRPr="00C52731">
        <w:t>3.</w:t>
      </w:r>
      <w:r w:rsidRPr="00C52731">
        <w:tab/>
        <w:t>Комитет высоко оценивает интенсивный диалог с высокопоставленной делегацией государства</w:t>
      </w:r>
      <w:r w:rsidR="00BB6804">
        <w:t>-</w:t>
      </w:r>
      <w:r w:rsidRPr="00C52731">
        <w:t>участника и ответы на вопросы, поднимавшиеся в х</w:t>
      </w:r>
      <w:r w:rsidRPr="00C52731">
        <w:t>о</w:t>
      </w:r>
      <w:r w:rsidRPr="00C52731">
        <w:t>де дискуссии. Он приветствует конструктивный подход государства</w:t>
      </w:r>
      <w:r w:rsidR="00BB6804">
        <w:t>-</w:t>
      </w:r>
      <w:r w:rsidRPr="00C52731">
        <w:t>участника к выполнению его рекомендаций, о чем свидетельствуют проводимые в стране многочисленные правовые и политические реформы.</w:t>
      </w:r>
    </w:p>
    <w:p w:rsidR="00C52731" w:rsidRDefault="000E1971" w:rsidP="000E1971">
      <w:pPr>
        <w:pStyle w:val="H1GR"/>
      </w:pPr>
      <w:r w:rsidRPr="00BB6804">
        <w:tab/>
      </w:r>
      <w:r w:rsidR="00C52731" w:rsidRPr="00C52731">
        <w:t>В.</w:t>
      </w:r>
      <w:r w:rsidR="00C52731" w:rsidRPr="00C52731">
        <w:tab/>
        <w:t>Позитивные аспекты</w:t>
      </w:r>
    </w:p>
    <w:p w:rsidR="00C52731" w:rsidRDefault="00C52731" w:rsidP="000E1971">
      <w:pPr>
        <w:pStyle w:val="SingleTxtGR0"/>
      </w:pPr>
      <w:r w:rsidRPr="00C52731">
        <w:t>4.</w:t>
      </w:r>
      <w:r w:rsidRPr="00C52731">
        <w:tab/>
        <w:t>Комитет высоко оценивает недавние законодательные и иные меры, пр</w:t>
      </w:r>
      <w:r w:rsidRPr="00C52731">
        <w:t>и</w:t>
      </w:r>
      <w:r w:rsidRPr="00C52731">
        <w:t>нятые государством</w:t>
      </w:r>
      <w:r w:rsidR="00BB6804">
        <w:t>-</w:t>
      </w:r>
      <w:r w:rsidRPr="00C52731">
        <w:t>участником в период после рассмотрения предыдущего доклада, а именно:</w:t>
      </w:r>
    </w:p>
    <w:p w:rsidR="00C52731" w:rsidRPr="00C52731" w:rsidRDefault="00DF4380" w:rsidP="00DF4380">
      <w:pPr>
        <w:pStyle w:val="SingleTxtGR0"/>
      </w:pPr>
      <w:r w:rsidRPr="00BB6804">
        <w:tab/>
      </w:r>
      <w:r>
        <w:t>а)</w:t>
      </w:r>
      <w:r>
        <w:tab/>
      </w:r>
      <w:r w:rsidR="00C52731" w:rsidRPr="00C52731">
        <w:t>принятие в 2005 году Закона о борьбе с торговлей людьми, внес</w:t>
      </w:r>
      <w:r w:rsidR="00C52731" w:rsidRPr="00C52731">
        <w:t>е</w:t>
      </w:r>
      <w:r w:rsidR="00C52731" w:rsidRPr="00C52731">
        <w:t>ние поправок в Уголовный кодекс (2005</w:t>
      </w:r>
      <w:r w:rsidR="00C52731">
        <w:t xml:space="preserve"> </w:t>
      </w:r>
      <w:r w:rsidR="00C52731" w:rsidRPr="00C52731">
        <w:t>год) и создани</w:t>
      </w:r>
      <w:r w:rsidR="00F54B2E">
        <w:t>е</w:t>
      </w:r>
      <w:r w:rsidR="00C52731" w:rsidRPr="00C52731">
        <w:t xml:space="preserve"> фонда помощи жер</w:t>
      </w:r>
      <w:r w:rsidR="00C52731" w:rsidRPr="00C52731">
        <w:t>т</w:t>
      </w:r>
      <w:r w:rsidR="00C52731" w:rsidRPr="00C52731">
        <w:t>вам торговли людьми;</w:t>
      </w:r>
    </w:p>
    <w:p w:rsidR="00DF4380" w:rsidRDefault="00DF4380" w:rsidP="00DF4380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C52731" w:rsidRPr="00C52731">
        <w:t>принятие 19 января 2006 года Президентского указа о модерниз</w:t>
      </w:r>
      <w:r w:rsidR="00C52731" w:rsidRPr="00C52731">
        <w:t>а</w:t>
      </w:r>
      <w:r w:rsidR="00C52731" w:rsidRPr="00C52731">
        <w:t>ции судебной системы, осуществление закона о внесении изменений в дейс</w:t>
      </w:r>
      <w:r w:rsidR="00C52731" w:rsidRPr="00C52731">
        <w:t>т</w:t>
      </w:r>
      <w:r w:rsidR="00C52731" w:rsidRPr="00C52731">
        <w:t>вующее законодательство от 19 января 2006 года, предусматривающего созд</w:t>
      </w:r>
      <w:r w:rsidR="00C52731" w:rsidRPr="00C52731">
        <w:t>а</w:t>
      </w:r>
      <w:r w:rsidR="00C52731" w:rsidRPr="00C52731">
        <w:t>ние региональных апелляционных судов, оказывающих правовую помощь ф</w:t>
      </w:r>
      <w:r w:rsidR="00C52731" w:rsidRPr="00C52731">
        <w:t>и</w:t>
      </w:r>
      <w:r w:rsidR="00C52731" w:rsidRPr="00C52731">
        <w:t>зическим лицам, а также принятие государственной программы развития си</w:t>
      </w:r>
      <w:r w:rsidR="00C52731" w:rsidRPr="00C52731">
        <w:t>с</w:t>
      </w:r>
      <w:r w:rsidR="00C52731" w:rsidRPr="00C52731">
        <w:t>темы правосудия Азербайджана на 2009</w:t>
      </w:r>
      <w:r w:rsidR="000E1971">
        <w:t>−</w:t>
      </w:r>
      <w:r w:rsidR="00C52731" w:rsidRPr="00C52731">
        <w:t>2013 годы, предусматривающей, в ч</w:t>
      </w:r>
      <w:r w:rsidR="00C52731" w:rsidRPr="00C52731">
        <w:t>а</w:t>
      </w:r>
      <w:r w:rsidR="00C52731" w:rsidRPr="00C52731">
        <w:t>стности, принятие мер для улучшения положения осужде</w:t>
      </w:r>
      <w:r w:rsidR="00C52731" w:rsidRPr="00C52731">
        <w:t>н</w:t>
      </w:r>
      <w:r w:rsidR="00C52731" w:rsidRPr="00C52731">
        <w:t xml:space="preserve">ных; </w:t>
      </w:r>
    </w:p>
    <w:p w:rsidR="00C52731" w:rsidRPr="00C52731" w:rsidRDefault="00DF4380" w:rsidP="00DF4380">
      <w:pPr>
        <w:pStyle w:val="SingleTxtGR0"/>
      </w:pPr>
      <w:r>
        <w:tab/>
        <w:t>с)</w:t>
      </w:r>
      <w:r>
        <w:tab/>
      </w:r>
      <w:r w:rsidR="00C52731" w:rsidRPr="00C52731">
        <w:t>ратификацию в 2009 году Факультативного протокола к Конвенции против п</w:t>
      </w:r>
      <w:r w:rsidR="00C52731" w:rsidRPr="00C52731">
        <w:t>ы</w:t>
      </w:r>
      <w:r w:rsidR="00C52731" w:rsidRPr="00C52731">
        <w:t>ток и других жестоких, бесчеловечных или унижающих достоинство видов обращения и наказания;</w:t>
      </w:r>
    </w:p>
    <w:p w:rsidR="00C52731" w:rsidRDefault="00DF4380" w:rsidP="00DF4380">
      <w:pPr>
        <w:pStyle w:val="SingleTxtGR0"/>
      </w:pPr>
      <w:r>
        <w:tab/>
      </w:r>
      <w:r>
        <w:rPr>
          <w:lang w:val="en-US"/>
        </w:rPr>
        <w:t>d</w:t>
      </w:r>
      <w:r>
        <w:t>)</w:t>
      </w:r>
      <w:r>
        <w:tab/>
      </w:r>
      <w:r w:rsidR="00C52731" w:rsidRPr="00C52731">
        <w:t>ратификацию в 2009 году Конвенции о правах инвалидов и Факул</w:t>
      </w:r>
      <w:r w:rsidR="00C52731" w:rsidRPr="00C52731">
        <w:t>ь</w:t>
      </w:r>
      <w:r w:rsidR="00C52731" w:rsidRPr="00C52731">
        <w:t>тативного протокола к ней.</w:t>
      </w:r>
    </w:p>
    <w:p w:rsidR="00C52731" w:rsidRDefault="00C52731" w:rsidP="00DF4380">
      <w:pPr>
        <w:pStyle w:val="SingleTxtGR0"/>
      </w:pPr>
      <w:r w:rsidRPr="00C52731">
        <w:t>5.</w:t>
      </w:r>
      <w:r w:rsidRPr="00C52731">
        <w:tab/>
        <w:t>Комитет с удовлетворением отмечает также следующие меры:</w:t>
      </w:r>
    </w:p>
    <w:p w:rsidR="00C52731" w:rsidRPr="00C52731" w:rsidRDefault="00DF4380" w:rsidP="00DF4380">
      <w:pPr>
        <w:pStyle w:val="SingleTxtGR0"/>
      </w:pPr>
      <w:r>
        <w:tab/>
        <w:t>а)</w:t>
      </w:r>
      <w:r>
        <w:tab/>
      </w:r>
      <w:r w:rsidR="00C52731" w:rsidRPr="00C52731">
        <w:t>принятие 28 декабря 2006 года Национального плана действий по защите прав челов</w:t>
      </w:r>
      <w:r w:rsidR="00C52731" w:rsidRPr="00C52731">
        <w:t>е</w:t>
      </w:r>
      <w:r w:rsidR="00C52731" w:rsidRPr="00C52731">
        <w:t>ка;</w:t>
      </w:r>
    </w:p>
    <w:p w:rsidR="00C52731" w:rsidRPr="00C52731" w:rsidRDefault="00DF4380" w:rsidP="00DF4380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C52731" w:rsidRPr="00C52731">
        <w:t>начало осуществления программы тюремной реформы в 2006 году;</w:t>
      </w:r>
    </w:p>
    <w:p w:rsidR="00C52731" w:rsidRPr="00C52731" w:rsidRDefault="00DF4380" w:rsidP="00DF4380">
      <w:pPr>
        <w:pStyle w:val="SingleTxtGR0"/>
      </w:pPr>
      <w:r>
        <w:tab/>
        <w:t>с)</w:t>
      </w:r>
      <w:r>
        <w:tab/>
      </w:r>
      <w:r w:rsidR="00C52731" w:rsidRPr="00C52731">
        <w:t>создание общественного комитета для надзора за пенитенциарн</w:t>
      </w:r>
      <w:r w:rsidR="00C52731" w:rsidRPr="00C52731">
        <w:t>ы</w:t>
      </w:r>
      <w:r w:rsidR="00C52731" w:rsidRPr="00C52731">
        <w:t>ми учреждениями;</w:t>
      </w:r>
    </w:p>
    <w:p w:rsidR="00C52731" w:rsidRPr="00C52731" w:rsidRDefault="00DF4380" w:rsidP="00DF4380">
      <w:pPr>
        <w:pStyle w:val="SingleTxtGR0"/>
      </w:pPr>
      <w:r>
        <w:tab/>
      </w:r>
      <w:r>
        <w:rPr>
          <w:lang w:val="en-US"/>
        </w:rPr>
        <w:t>d</w:t>
      </w:r>
      <w:r>
        <w:t>)</w:t>
      </w:r>
      <w:r>
        <w:tab/>
      </w:r>
      <w:r w:rsidR="00C52731" w:rsidRPr="00C52731">
        <w:t>создание в 2007 году при администрации президента совета по ок</w:t>
      </w:r>
      <w:r w:rsidR="00C52731" w:rsidRPr="00C52731">
        <w:t>а</w:t>
      </w:r>
      <w:r w:rsidR="00C52731" w:rsidRPr="00C52731">
        <w:t>занию государственной поддержки неправительственным организациям и в</w:t>
      </w:r>
      <w:r w:rsidR="00C52731" w:rsidRPr="00C52731">
        <w:t>ы</w:t>
      </w:r>
      <w:r w:rsidR="00C52731" w:rsidRPr="00C52731">
        <w:t>деление им дополнител</w:t>
      </w:r>
      <w:r w:rsidR="00C52731" w:rsidRPr="00C52731">
        <w:t>ь</w:t>
      </w:r>
      <w:r w:rsidR="00C52731" w:rsidRPr="00C52731">
        <w:t>ных ресурсов;</w:t>
      </w:r>
    </w:p>
    <w:p w:rsidR="00C52731" w:rsidRDefault="003A721D" w:rsidP="00DF4380">
      <w:pPr>
        <w:pStyle w:val="SingleTxtGR0"/>
      </w:pPr>
      <w:r>
        <w:tab/>
        <w:t>е)</w:t>
      </w:r>
      <w:r>
        <w:tab/>
      </w:r>
      <w:r w:rsidR="00C52731" w:rsidRPr="00C52731">
        <w:t>усилия, направленные на улучшение условий содержания закл</w:t>
      </w:r>
      <w:r w:rsidR="00C52731" w:rsidRPr="00C52731">
        <w:t>ю</w:t>
      </w:r>
      <w:r w:rsidR="00C52731" w:rsidRPr="00C52731">
        <w:t>ченных, и меры, позволившие заметно снизить смертность от туберкулеза в тюрьмах по сравнению с уровнем 1995 года.</w:t>
      </w:r>
    </w:p>
    <w:p w:rsidR="00C52731" w:rsidRDefault="00C52731" w:rsidP="003A721D">
      <w:pPr>
        <w:pStyle w:val="SingleTxtGR0"/>
      </w:pPr>
      <w:r w:rsidRPr="00C52731">
        <w:t>6.</w:t>
      </w:r>
      <w:r w:rsidRPr="00C52731">
        <w:tab/>
        <w:t>Комитет приветствует готовность делегации государства</w:t>
      </w:r>
      <w:r w:rsidR="00BB6804">
        <w:t>-</w:t>
      </w:r>
      <w:r w:rsidRPr="00C52731">
        <w:t>участника пр</w:t>
      </w:r>
      <w:r w:rsidRPr="00C52731">
        <w:t>и</w:t>
      </w:r>
      <w:r w:rsidRPr="00C52731">
        <w:t>дать огласке выводы представит</w:t>
      </w:r>
      <w:r w:rsidRPr="003A721D">
        <w:t>е</w:t>
      </w:r>
      <w:r w:rsidRPr="00C52731">
        <w:t>лей Европейского комитета по предупрежд</w:t>
      </w:r>
      <w:r w:rsidRPr="00C52731">
        <w:t>е</w:t>
      </w:r>
      <w:r w:rsidRPr="00C52731">
        <w:t>нию пыток, трижды посетивших Азербайджан после 2005 года.</w:t>
      </w:r>
    </w:p>
    <w:p w:rsidR="00C52731" w:rsidRDefault="003A721D" w:rsidP="003A721D">
      <w:pPr>
        <w:pStyle w:val="H1GR"/>
      </w:pPr>
      <w:r>
        <w:tab/>
      </w:r>
      <w:r w:rsidR="00C52731" w:rsidRPr="00C52731">
        <w:t>С.</w:t>
      </w:r>
      <w:r w:rsidR="00C52731" w:rsidRPr="00C52731">
        <w:tab/>
        <w:t xml:space="preserve">Основные </w:t>
      </w:r>
      <w:r w:rsidR="00F54B2E">
        <w:t>проблемы</w:t>
      </w:r>
      <w:r w:rsidR="00C52731" w:rsidRPr="00C52731">
        <w:t>, вызывающие озабоченность, и рекомендации</w:t>
      </w:r>
    </w:p>
    <w:p w:rsidR="00C52731" w:rsidRDefault="003A721D" w:rsidP="003A721D">
      <w:pPr>
        <w:pStyle w:val="H23GR"/>
      </w:pPr>
      <w:r>
        <w:tab/>
      </w:r>
      <w:r w:rsidR="00C52731" w:rsidRPr="00C52731">
        <w:t>1.</w:t>
      </w:r>
      <w:r w:rsidR="00C52731" w:rsidRPr="00C52731">
        <w:tab/>
        <w:t>Важнейшие соображения относительно осуществления Конвенции</w:t>
      </w:r>
    </w:p>
    <w:p w:rsidR="00C52731" w:rsidRDefault="00C52731" w:rsidP="003A721D">
      <w:pPr>
        <w:pStyle w:val="SingleTxtGR0"/>
      </w:pPr>
      <w:r w:rsidRPr="00C52731">
        <w:t>7.</w:t>
      </w:r>
      <w:r w:rsidRPr="00C52731">
        <w:tab/>
        <w:t>Несмотря на просьбы Комитета представить конкретную статистическую информацию в ответах на перечень вопросов и в ходе устного диалога с делег</w:t>
      </w:r>
      <w:r w:rsidRPr="00C52731">
        <w:t>а</w:t>
      </w:r>
      <w:r w:rsidRPr="00C52731">
        <w:t>цией государства</w:t>
      </w:r>
      <w:r w:rsidR="00BA038E">
        <w:t>-</w:t>
      </w:r>
      <w:r w:rsidRPr="00C52731">
        <w:t xml:space="preserve">участника, Комитет, к своему сожалению, так и не получил ее. Отсутствие исчерпывающих </w:t>
      </w:r>
      <w:r w:rsidR="00F54B2E">
        <w:t xml:space="preserve">или </w:t>
      </w:r>
      <w:r w:rsidRPr="00C52731">
        <w:t>дезагрегированных данных о жалобах, ра</w:t>
      </w:r>
      <w:r w:rsidRPr="00C52731">
        <w:t>с</w:t>
      </w:r>
      <w:r w:rsidRPr="00C52731">
        <w:t xml:space="preserve">следованиях, </w:t>
      </w:r>
      <w:r w:rsidR="00F54B2E">
        <w:t xml:space="preserve">судебных </w:t>
      </w:r>
      <w:r w:rsidRPr="00C52731">
        <w:t xml:space="preserve">преследованиях и обвинительных приговорах </w:t>
      </w:r>
      <w:r w:rsidR="00F54B2E">
        <w:t>по</w:t>
      </w:r>
      <w:r w:rsidRPr="00C52731">
        <w:t xml:space="preserve"> дела</w:t>
      </w:r>
      <w:r w:rsidR="00F54B2E">
        <w:t>м</w:t>
      </w:r>
      <w:r w:rsidRPr="00C52731">
        <w:t>, связанны</w:t>
      </w:r>
      <w:r w:rsidR="00F54B2E">
        <w:t>м</w:t>
      </w:r>
      <w:r w:rsidRPr="00C52731">
        <w:t xml:space="preserve"> с применением пыток и жесток</w:t>
      </w:r>
      <w:r w:rsidR="00F54B2E">
        <w:t>ого</w:t>
      </w:r>
      <w:r w:rsidRPr="00C52731">
        <w:t xml:space="preserve"> обращени</w:t>
      </w:r>
      <w:r w:rsidR="00F54B2E">
        <w:t>я</w:t>
      </w:r>
      <w:r w:rsidRPr="00C52731">
        <w:t xml:space="preserve"> со стороны сотрудн</w:t>
      </w:r>
      <w:r w:rsidRPr="00C52731">
        <w:t>и</w:t>
      </w:r>
      <w:r w:rsidRPr="00C52731">
        <w:t>ков правоохранительных органов, а также об условиях содержания под стр</w:t>
      </w:r>
      <w:r w:rsidRPr="00C52731">
        <w:t>а</w:t>
      </w:r>
      <w:r w:rsidRPr="00C52731">
        <w:t xml:space="preserve">жей, злоупотреблениях должностных лиц и случаях </w:t>
      </w:r>
      <w:r w:rsidR="007F348D">
        <w:t>насилия в семье</w:t>
      </w:r>
      <w:r w:rsidRPr="00C52731">
        <w:t xml:space="preserve"> и секс</w:t>
      </w:r>
      <w:r w:rsidRPr="00C52731">
        <w:t>у</w:t>
      </w:r>
      <w:r w:rsidRPr="00C52731">
        <w:t>ального насилия серьезно затрудняет выявление возможных системных нар</w:t>
      </w:r>
      <w:r w:rsidRPr="00C52731">
        <w:t>у</w:t>
      </w:r>
      <w:r w:rsidRPr="00C52731">
        <w:t>шений, требующих особого внимания (ст</w:t>
      </w:r>
      <w:r w:rsidRPr="00C52731">
        <w:t>а</w:t>
      </w:r>
      <w:r w:rsidRPr="00C52731">
        <w:t>тьи 2 и 19).</w:t>
      </w:r>
    </w:p>
    <w:p w:rsidR="00C52731" w:rsidRPr="003A721D" w:rsidRDefault="00C06BC3" w:rsidP="003A721D">
      <w:pPr>
        <w:pStyle w:val="SingleTxtGR0"/>
        <w:rPr>
          <w:b/>
        </w:rPr>
      </w:pPr>
      <w:r>
        <w:rPr>
          <w:b/>
          <w:lang w:val="en-US"/>
        </w:rPr>
        <w:tab/>
      </w:r>
      <w:r w:rsidR="00BB6804">
        <w:rPr>
          <w:b/>
        </w:rPr>
        <w:t>Государству-участнику</w:t>
      </w:r>
      <w:r w:rsidR="00C52731" w:rsidRPr="003A721D">
        <w:rPr>
          <w:b/>
        </w:rPr>
        <w:t xml:space="preserve"> следует </w:t>
      </w:r>
      <w:r w:rsidR="007F348D">
        <w:rPr>
          <w:b/>
        </w:rPr>
        <w:t>проводить сбор статистических</w:t>
      </w:r>
      <w:r w:rsidR="00C52731" w:rsidRPr="003A721D">
        <w:rPr>
          <w:b/>
        </w:rPr>
        <w:t xml:space="preserve"> да</w:t>
      </w:r>
      <w:r w:rsidR="00C52731" w:rsidRPr="003A721D">
        <w:rPr>
          <w:b/>
        </w:rPr>
        <w:t>н</w:t>
      </w:r>
      <w:r w:rsidR="00C52731" w:rsidRPr="003A721D">
        <w:rPr>
          <w:b/>
        </w:rPr>
        <w:t>ны</w:t>
      </w:r>
      <w:r w:rsidR="007F348D">
        <w:rPr>
          <w:b/>
        </w:rPr>
        <w:t>х</w:t>
      </w:r>
      <w:r w:rsidR="00C52731" w:rsidRPr="003A721D">
        <w:rPr>
          <w:b/>
        </w:rPr>
        <w:t xml:space="preserve"> для контроля за осуществлением Конвенции на национальном уровне в разбивке по полу, возрасту, географическим регионам и типам и местам расположения центров содержания под стражей, данные о жалобах, рассл</w:t>
      </w:r>
      <w:r w:rsidR="00C52731" w:rsidRPr="003A721D">
        <w:rPr>
          <w:b/>
        </w:rPr>
        <w:t>е</w:t>
      </w:r>
      <w:r w:rsidR="00C52731" w:rsidRPr="003A721D">
        <w:rPr>
          <w:b/>
        </w:rPr>
        <w:t xml:space="preserve">дованиях, судебных преследованиях и обвинительных приговорах </w:t>
      </w:r>
      <w:r w:rsidR="007F348D">
        <w:rPr>
          <w:b/>
        </w:rPr>
        <w:t>по</w:t>
      </w:r>
      <w:r w:rsidR="00C52731" w:rsidRPr="003A721D">
        <w:rPr>
          <w:b/>
        </w:rPr>
        <w:t xml:space="preserve"> д</w:t>
      </w:r>
      <w:r w:rsidR="00C52731" w:rsidRPr="003A721D">
        <w:rPr>
          <w:b/>
        </w:rPr>
        <w:t>е</w:t>
      </w:r>
      <w:r w:rsidR="00C52731" w:rsidRPr="003A721D">
        <w:rPr>
          <w:b/>
        </w:rPr>
        <w:t>ла</w:t>
      </w:r>
      <w:r w:rsidR="007F348D">
        <w:rPr>
          <w:b/>
        </w:rPr>
        <w:t>м</w:t>
      </w:r>
      <w:r w:rsidR="00C52731" w:rsidRPr="003A721D">
        <w:rPr>
          <w:b/>
        </w:rPr>
        <w:t xml:space="preserve">, </w:t>
      </w:r>
      <w:r w:rsidR="007F348D">
        <w:rPr>
          <w:b/>
        </w:rPr>
        <w:t>связанным</w:t>
      </w:r>
      <w:r w:rsidR="00C52731" w:rsidRPr="003A721D">
        <w:rPr>
          <w:b/>
        </w:rPr>
        <w:t xml:space="preserve"> с применением пыток и жесток</w:t>
      </w:r>
      <w:r w:rsidR="007F348D">
        <w:rPr>
          <w:b/>
        </w:rPr>
        <w:t>ого</w:t>
      </w:r>
      <w:r w:rsidR="00C52731" w:rsidRPr="003A721D">
        <w:rPr>
          <w:b/>
        </w:rPr>
        <w:t xml:space="preserve"> обращени</w:t>
      </w:r>
      <w:r w:rsidR="007F348D">
        <w:rPr>
          <w:b/>
        </w:rPr>
        <w:t>я</w:t>
      </w:r>
      <w:r w:rsidR="00C52731" w:rsidRPr="003A721D">
        <w:rPr>
          <w:b/>
        </w:rPr>
        <w:t>, об условиях содержания под стражей, злоупотреблениях должностных лиц, админис</w:t>
      </w:r>
      <w:r w:rsidR="00C52731" w:rsidRPr="003A721D">
        <w:rPr>
          <w:b/>
        </w:rPr>
        <w:t>т</w:t>
      </w:r>
      <w:r w:rsidR="00C52731" w:rsidRPr="003A721D">
        <w:rPr>
          <w:b/>
        </w:rPr>
        <w:t xml:space="preserve">ративных задержаниях, случаях </w:t>
      </w:r>
      <w:r w:rsidR="007A24AF">
        <w:rPr>
          <w:b/>
        </w:rPr>
        <w:t>насилия в семье</w:t>
      </w:r>
      <w:r w:rsidR="00C52731" w:rsidRPr="003A721D">
        <w:rPr>
          <w:b/>
        </w:rPr>
        <w:t xml:space="preserve"> и сексуального насилия, а также об итогах рассмотрения таких жалоб и дел. </w:t>
      </w:r>
      <w:r w:rsidR="00BB6804">
        <w:rPr>
          <w:b/>
        </w:rPr>
        <w:t>Государству-участнику</w:t>
      </w:r>
      <w:r w:rsidR="00C52731" w:rsidRPr="003A721D">
        <w:rPr>
          <w:b/>
        </w:rPr>
        <w:t xml:space="preserve"> следует представить Комитету вышеупомянутую подробную информацию, в том числе о количестве жалоб на </w:t>
      </w:r>
      <w:r w:rsidR="00156A5E">
        <w:rPr>
          <w:b/>
        </w:rPr>
        <w:t xml:space="preserve">применение </w:t>
      </w:r>
      <w:r w:rsidR="00C52731" w:rsidRPr="003A721D">
        <w:rPr>
          <w:b/>
        </w:rPr>
        <w:t>пыт</w:t>
      </w:r>
      <w:r w:rsidR="00156A5E">
        <w:rPr>
          <w:b/>
        </w:rPr>
        <w:t>о</w:t>
      </w:r>
      <w:r w:rsidR="00C52731" w:rsidRPr="003A721D">
        <w:rPr>
          <w:b/>
        </w:rPr>
        <w:t>к, поданных с 2003 г</w:t>
      </w:r>
      <w:r w:rsidR="00C52731" w:rsidRPr="003A721D">
        <w:rPr>
          <w:b/>
        </w:rPr>
        <w:t>о</w:t>
      </w:r>
      <w:r w:rsidR="00C52731" w:rsidRPr="003A721D">
        <w:rPr>
          <w:b/>
        </w:rPr>
        <w:t>да.</w:t>
      </w:r>
    </w:p>
    <w:p w:rsidR="00C52731" w:rsidRDefault="003A721D" w:rsidP="003A721D">
      <w:pPr>
        <w:pStyle w:val="H23GR"/>
      </w:pPr>
      <w:r>
        <w:tab/>
      </w:r>
      <w:r w:rsidR="00C52731" w:rsidRPr="00C52731">
        <w:t>2.</w:t>
      </w:r>
      <w:r w:rsidR="00C52731" w:rsidRPr="00C52731">
        <w:tab/>
        <w:t>Определение пытки</w:t>
      </w:r>
    </w:p>
    <w:p w:rsidR="00C52731" w:rsidRDefault="00C52731" w:rsidP="00AD7F4E">
      <w:pPr>
        <w:pStyle w:val="SingleTxtGR0"/>
      </w:pPr>
      <w:r w:rsidRPr="00C52731">
        <w:t>8.</w:t>
      </w:r>
      <w:r w:rsidRPr="00C52731">
        <w:tab/>
        <w:t>Комитет приветствует готовность государства</w:t>
      </w:r>
      <w:r w:rsidR="00BA038E">
        <w:t>-</w:t>
      </w:r>
      <w:r w:rsidRPr="00C52731">
        <w:t>участника внести измен</w:t>
      </w:r>
      <w:r w:rsidRPr="00C52731">
        <w:t>е</w:t>
      </w:r>
      <w:r w:rsidRPr="00C52731">
        <w:t>ния в статью 133 Уголо</w:t>
      </w:r>
      <w:r w:rsidRPr="00C52731">
        <w:t>в</w:t>
      </w:r>
      <w:r w:rsidRPr="00C52731">
        <w:t>ного кодекса с тем, чтобы привести определение пытки в полное соответствие с тем определением, которое содержится в статье 1 Ко</w:t>
      </w:r>
      <w:r w:rsidRPr="00C52731">
        <w:t>н</w:t>
      </w:r>
      <w:r w:rsidRPr="00C52731">
        <w:t>венции. Комитет вновь выражает обеспокоенность тем, что в определении пы</w:t>
      </w:r>
      <w:r w:rsidRPr="00C52731">
        <w:t>т</w:t>
      </w:r>
      <w:r w:rsidRPr="00C52731">
        <w:t xml:space="preserve">ки в статье 133 Уголовного Кодекса в ее нынешней редакции не упоминаются причины применения пыток, такие как "дискриминация любого характера", а также не квалифицируются </w:t>
      </w:r>
      <w:r w:rsidR="007A24AF">
        <w:t>в качестве</w:t>
      </w:r>
      <w:r w:rsidRPr="00C52731">
        <w:t xml:space="preserve"> правонарушения пытки, применя</w:t>
      </w:r>
      <w:r w:rsidRPr="00C52731">
        <w:t>е</w:t>
      </w:r>
      <w:r w:rsidRPr="00C52731">
        <w:t>мые с ведома или согласия государственного должностного лица или иного лица, в</w:t>
      </w:r>
      <w:r w:rsidRPr="00C52731">
        <w:t>ы</w:t>
      </w:r>
      <w:r w:rsidRPr="00C52731">
        <w:t>ступающего в официальном качестве.</w:t>
      </w:r>
    </w:p>
    <w:p w:rsidR="00C52731" w:rsidRPr="00AD7F4E" w:rsidRDefault="00C06BC3" w:rsidP="00AD7F4E">
      <w:pPr>
        <w:pStyle w:val="SingleTxtGR0"/>
        <w:rPr>
          <w:b/>
        </w:rPr>
      </w:pPr>
      <w:r>
        <w:rPr>
          <w:b/>
          <w:lang w:val="en-US"/>
        </w:rPr>
        <w:tab/>
      </w:r>
      <w:r w:rsidR="00C52731" w:rsidRPr="00AD7F4E">
        <w:rPr>
          <w:b/>
        </w:rPr>
        <w:t>С учетом обязательства государства</w:t>
      </w:r>
      <w:r w:rsidR="00BA038E">
        <w:rPr>
          <w:b/>
        </w:rPr>
        <w:t>-</w:t>
      </w:r>
      <w:r w:rsidR="00C52731" w:rsidRPr="00AD7F4E">
        <w:rPr>
          <w:b/>
        </w:rPr>
        <w:t>участника привести свое зак</w:t>
      </w:r>
      <w:r w:rsidR="00C52731" w:rsidRPr="00AD7F4E">
        <w:rPr>
          <w:b/>
        </w:rPr>
        <w:t>о</w:t>
      </w:r>
      <w:r w:rsidR="00C52731" w:rsidRPr="00AD7F4E">
        <w:rPr>
          <w:b/>
        </w:rPr>
        <w:t>нодательство в соответствие со статьей 1 Конвенции государство</w:t>
      </w:r>
      <w:r w:rsidR="00BA038E">
        <w:rPr>
          <w:b/>
        </w:rPr>
        <w:t>-</w:t>
      </w:r>
      <w:r w:rsidR="00C52731" w:rsidRPr="00AD7F4E">
        <w:rPr>
          <w:b/>
        </w:rPr>
        <w:t>участник должно выпо</w:t>
      </w:r>
      <w:r w:rsidR="00C52731" w:rsidRPr="00AD7F4E">
        <w:rPr>
          <w:b/>
        </w:rPr>
        <w:t>л</w:t>
      </w:r>
      <w:r w:rsidR="00C52731" w:rsidRPr="00AD7F4E">
        <w:rPr>
          <w:b/>
        </w:rPr>
        <w:t>нить данное им в ходе интерактивного диалога с Комитетом обязательство привести определение пытки в полное соответствие с треб</w:t>
      </w:r>
      <w:r w:rsidR="00C52731" w:rsidRPr="00AD7F4E">
        <w:rPr>
          <w:b/>
        </w:rPr>
        <w:t>о</w:t>
      </w:r>
      <w:r w:rsidR="00C52731" w:rsidRPr="00AD7F4E">
        <w:rPr>
          <w:b/>
        </w:rPr>
        <w:t>ваниями Конвенции с тем, чтобы гарантировать привлечение к ответс</w:t>
      </w:r>
      <w:r w:rsidR="00C52731" w:rsidRPr="00AD7F4E">
        <w:rPr>
          <w:b/>
        </w:rPr>
        <w:t>т</w:t>
      </w:r>
      <w:r w:rsidR="00C52731" w:rsidRPr="00AD7F4E">
        <w:rPr>
          <w:b/>
        </w:rPr>
        <w:t>венности на основании статьи 133 Уголовного кодекса всех дол</w:t>
      </w:r>
      <w:r w:rsidR="00C52731" w:rsidRPr="00AD7F4E">
        <w:rPr>
          <w:b/>
        </w:rPr>
        <w:t>ж</w:t>
      </w:r>
      <w:r w:rsidR="00C52731" w:rsidRPr="00AD7F4E">
        <w:rPr>
          <w:b/>
        </w:rPr>
        <w:t>ностных и других лиц, виновных в примен</w:t>
      </w:r>
      <w:r w:rsidR="00C52731" w:rsidRPr="00AD7F4E">
        <w:rPr>
          <w:b/>
        </w:rPr>
        <w:t>е</w:t>
      </w:r>
      <w:r w:rsidR="00C52731" w:rsidRPr="00AD7F4E">
        <w:rPr>
          <w:b/>
        </w:rPr>
        <w:t>нии пыток.</w:t>
      </w:r>
    </w:p>
    <w:p w:rsidR="00C52731" w:rsidRDefault="00AD7F4E" w:rsidP="00AD7F4E">
      <w:pPr>
        <w:pStyle w:val="H23GR"/>
      </w:pPr>
      <w:r>
        <w:tab/>
      </w:r>
      <w:r w:rsidR="00C52731" w:rsidRPr="00C52731">
        <w:t>3.</w:t>
      </w:r>
      <w:r w:rsidR="00C52731" w:rsidRPr="00C52731">
        <w:tab/>
        <w:t>Пытки и жестокое обращение</w:t>
      </w:r>
    </w:p>
    <w:p w:rsidR="00C52731" w:rsidRDefault="00C52731" w:rsidP="00AD7F4E">
      <w:pPr>
        <w:pStyle w:val="SingleTxtGR0"/>
      </w:pPr>
      <w:r w:rsidRPr="00C52731">
        <w:t>9.</w:t>
      </w:r>
      <w:r w:rsidRPr="00C52731">
        <w:tab/>
        <w:t>Комитет по</w:t>
      </w:r>
      <w:r w:rsidR="008A6DB9">
        <w:t>-</w:t>
      </w:r>
      <w:r w:rsidRPr="00C52731">
        <w:t>прежнему озабочен продолжающими поступать многочи</w:t>
      </w:r>
      <w:r w:rsidRPr="00C52731">
        <w:t>с</w:t>
      </w:r>
      <w:r w:rsidRPr="00C52731">
        <w:t>ленными сообщениями о случаях применения пыток и жестокого обращения в отношении подозреваемых и других задержанных, которые, как утверждается, часто имеют место в период между арестом и официальной регистрацией в местах содержания под стражей. Глубокую тревогу Комитета вызывают и у</w:t>
      </w:r>
      <w:r w:rsidRPr="00C52731">
        <w:t>т</w:t>
      </w:r>
      <w:r w:rsidRPr="00C52731">
        <w:t xml:space="preserve">верждения о том, что власти неохотно возбуждают уголовное преследование против </w:t>
      </w:r>
      <w:r w:rsidR="002269A7">
        <w:t xml:space="preserve">лиц, подозреваемых </w:t>
      </w:r>
      <w:r w:rsidRPr="00C52731">
        <w:t>в применении пыток или жестокого обращения, и он с обеспокоенностью отмечает, что должностным лицам, предположительно виновным в применении пыток или жестокого обращения, обвинения предъя</w:t>
      </w:r>
      <w:r w:rsidRPr="00C52731">
        <w:t>в</w:t>
      </w:r>
      <w:r w:rsidRPr="00C52731">
        <w:t>ляются не</w:t>
      </w:r>
      <w:r>
        <w:t xml:space="preserve"> </w:t>
      </w:r>
      <w:r w:rsidRPr="00C52731">
        <w:t>в совершении этих преступлений, а в "злоупотреблении служебным положением", "халатности" и "причинении легкого или тяж</w:t>
      </w:r>
      <w:r w:rsidR="002269A7">
        <w:t>кого</w:t>
      </w:r>
      <w:r w:rsidRPr="00C52731">
        <w:t xml:space="preserve"> вреда зд</w:t>
      </w:r>
      <w:r w:rsidRPr="00C52731">
        <w:t>о</w:t>
      </w:r>
      <w:r w:rsidRPr="00C52731">
        <w:t>ровью по неосторожности". Считая, что такая практика создает атмосферу безнак</w:t>
      </w:r>
      <w:r w:rsidRPr="00C52731">
        <w:t>а</w:t>
      </w:r>
      <w:r w:rsidRPr="00C52731">
        <w:t>занности в среде правоохранительных органов, Комитет выражает особую обеспокоенность тем, что, несмотря на многочисленные сообщения о примен</w:t>
      </w:r>
      <w:r w:rsidRPr="00C52731">
        <w:t>е</w:t>
      </w:r>
      <w:r w:rsidRPr="00C52731">
        <w:t>нии пыток и жестоко</w:t>
      </w:r>
      <w:r w:rsidR="002269A7">
        <w:t>го</w:t>
      </w:r>
      <w:r w:rsidRPr="00C52731">
        <w:t xml:space="preserve"> обращени</w:t>
      </w:r>
      <w:r w:rsidR="002269A7">
        <w:t>я</w:t>
      </w:r>
      <w:r w:rsidRPr="00C52731">
        <w:t xml:space="preserve"> сотрудниками правоохранительных орг</w:t>
      </w:r>
      <w:r w:rsidRPr="00C52731">
        <w:t>а</w:t>
      </w:r>
      <w:r w:rsidRPr="00C52731">
        <w:t>нов, против них не было возбуждено ни одного дела по статье 133, часть 3</w:t>
      </w:r>
      <w:r w:rsidR="00156A5E">
        <w:t>,</w:t>
      </w:r>
      <w:r w:rsidRPr="00C52731">
        <w:t xml:space="preserve"> Уголо</w:t>
      </w:r>
      <w:r w:rsidRPr="00C52731">
        <w:t>в</w:t>
      </w:r>
      <w:r w:rsidRPr="00C52731">
        <w:t>ного Кодекса. Комитет высоко оценивает тот факт, что с 2001 года правительс</w:t>
      </w:r>
      <w:r w:rsidRPr="00C52731">
        <w:t>т</w:t>
      </w:r>
      <w:r w:rsidRPr="00C52731">
        <w:t xml:space="preserve">во возбудило 161 дело о насилии </w:t>
      </w:r>
      <w:r w:rsidR="000D1662">
        <w:t xml:space="preserve">в семье </w:t>
      </w:r>
      <w:r w:rsidRPr="00C52731">
        <w:t>по статье 133, отмечая в то же время, что по этой статье к ответственности не было привлечено ни одно лицо, над</w:t>
      </w:r>
      <w:r w:rsidRPr="00C52731">
        <w:t>е</w:t>
      </w:r>
      <w:r w:rsidRPr="00C52731">
        <w:t>ленное властными полномочиями (статьи 2, 15 и 16).</w:t>
      </w:r>
    </w:p>
    <w:p w:rsidR="00C52731" w:rsidRPr="00AD7F4E" w:rsidRDefault="00C06BC3" w:rsidP="00AD7F4E">
      <w:pPr>
        <w:pStyle w:val="SingleTxtGR0"/>
        <w:rPr>
          <w:b/>
          <w:bCs/>
        </w:rPr>
      </w:pPr>
      <w:r>
        <w:rPr>
          <w:b/>
          <w:bCs/>
          <w:lang w:val="en-US"/>
        </w:rPr>
        <w:tab/>
      </w:r>
      <w:r w:rsidR="00BB6804">
        <w:rPr>
          <w:b/>
          <w:bCs/>
        </w:rPr>
        <w:t>Государству-участнику</w:t>
      </w:r>
      <w:r w:rsidR="00C52731" w:rsidRPr="00AD7F4E">
        <w:rPr>
          <w:b/>
          <w:bCs/>
        </w:rPr>
        <w:t xml:space="preserve"> следует принять необходимые меры к тому, чтобы по всем жалобам на применение пыток проводилось оперативное, беспристрастное и эффективное расследование и чтобы, если факты по</w:t>
      </w:r>
      <w:r w:rsidR="00C52731" w:rsidRPr="00AD7F4E">
        <w:rPr>
          <w:b/>
          <w:bCs/>
        </w:rPr>
        <w:t>д</w:t>
      </w:r>
      <w:r w:rsidR="00C52731" w:rsidRPr="00AD7F4E">
        <w:rPr>
          <w:b/>
          <w:bCs/>
        </w:rPr>
        <w:t>твердятся, все в</w:t>
      </w:r>
      <w:r w:rsidR="00C52731" w:rsidRPr="00AD7F4E">
        <w:rPr>
          <w:b/>
          <w:bCs/>
        </w:rPr>
        <w:t>и</w:t>
      </w:r>
      <w:r w:rsidR="00C52731" w:rsidRPr="00AD7F4E">
        <w:rPr>
          <w:b/>
          <w:bCs/>
        </w:rPr>
        <w:t xml:space="preserve">новные лица несли соответствующее наказание. </w:t>
      </w:r>
    </w:p>
    <w:p w:rsidR="00C52731" w:rsidRDefault="00AD7F4E" w:rsidP="00AD7F4E">
      <w:pPr>
        <w:pStyle w:val="H23GR"/>
      </w:pPr>
      <w:r>
        <w:tab/>
        <w:t>4.</w:t>
      </w:r>
      <w:r>
        <w:tab/>
      </w:r>
      <w:r w:rsidR="00C52731" w:rsidRPr="00C52731">
        <w:t>Аппарат Уполномоченного по правам человека</w:t>
      </w:r>
    </w:p>
    <w:p w:rsidR="00C52731" w:rsidRDefault="00C52731" w:rsidP="00AD7F4E">
      <w:pPr>
        <w:pStyle w:val="SingleTxtGR0"/>
      </w:pPr>
      <w:r w:rsidRPr="00C52731">
        <w:t>10.</w:t>
      </w:r>
      <w:r w:rsidRPr="00C52731">
        <w:tab/>
        <w:t xml:space="preserve">Комитет сожалеет </w:t>
      </w:r>
      <w:r w:rsidR="000D1662">
        <w:t>по поводу отсутствия</w:t>
      </w:r>
      <w:r w:rsidRPr="00C52731">
        <w:t xml:space="preserve"> информации по конкретным с</w:t>
      </w:r>
      <w:r w:rsidRPr="00C52731">
        <w:t>о</w:t>
      </w:r>
      <w:r w:rsidRPr="00C52731">
        <w:t>общениям или жалобам на применение пыток или жестоко</w:t>
      </w:r>
      <w:r w:rsidR="000D1662">
        <w:t>го</w:t>
      </w:r>
      <w:r w:rsidRPr="00C52731">
        <w:t xml:space="preserve"> обращени</w:t>
      </w:r>
      <w:r w:rsidR="000D1662">
        <w:t>я</w:t>
      </w:r>
      <w:r w:rsidRPr="00C52731">
        <w:t>, кот</w:t>
      </w:r>
      <w:r w:rsidRPr="00C52731">
        <w:t>о</w:t>
      </w:r>
      <w:r w:rsidRPr="00C52731">
        <w:t>рые были получены и расследованы аппаратом Уполномоченного по правам ч</w:t>
      </w:r>
      <w:r w:rsidRPr="00C52731">
        <w:t>е</w:t>
      </w:r>
      <w:r w:rsidRPr="00C52731">
        <w:t>ловека, равно как и</w:t>
      </w:r>
      <w:r>
        <w:t xml:space="preserve"> </w:t>
      </w:r>
      <w:r w:rsidRPr="00C52731">
        <w:t>информации о ряде расследований фактов применения п</w:t>
      </w:r>
      <w:r w:rsidRPr="00C52731">
        <w:t>ы</w:t>
      </w:r>
      <w:r w:rsidRPr="00C52731">
        <w:t>ток или жестокого обращения, начатых этим органом по своей собственной инициативе. Несмотря на то, что аппарат Уполномоченного по правам человека получил оценку "А" от органа, осуществляющего контроль за соблюдением П</w:t>
      </w:r>
      <w:r w:rsidRPr="00C52731">
        <w:t>а</w:t>
      </w:r>
      <w:r w:rsidRPr="00C52731">
        <w:t xml:space="preserve">рижских принципов, Комитет </w:t>
      </w:r>
      <w:r w:rsidR="000D1662">
        <w:t>весьма</w:t>
      </w:r>
      <w:r w:rsidRPr="00C52731">
        <w:t xml:space="preserve"> огорчен поступившей от государс</w:t>
      </w:r>
      <w:r w:rsidRPr="00C52731">
        <w:t>т</w:t>
      </w:r>
      <w:r w:rsidRPr="00C52731">
        <w:t>ва</w:t>
      </w:r>
      <w:r w:rsidR="00BA038E">
        <w:t>-</w:t>
      </w:r>
      <w:r w:rsidRPr="00C52731">
        <w:t>участника информацией о том, что учредительные документы не позволяют этому органу осуществлять мониторинг всех государственных структур. Ком</w:t>
      </w:r>
      <w:r w:rsidRPr="00C52731">
        <w:t>и</w:t>
      </w:r>
      <w:r w:rsidRPr="00C52731">
        <w:t>тет обеспокоен тем, что отсутствие у аппарата Уполномоченного необходимой степени независимости не позволяет ему выполнять функции национального органа, рассл</w:t>
      </w:r>
      <w:r w:rsidRPr="00C52731">
        <w:t>е</w:t>
      </w:r>
      <w:r w:rsidRPr="00C52731">
        <w:t>дующего жалобы на пытки и другие нарушения прав человека, а также национального превентивного механизма, предусмотренного в Факульт</w:t>
      </w:r>
      <w:r w:rsidRPr="00C52731">
        <w:t>а</w:t>
      </w:r>
      <w:r w:rsidRPr="00C52731">
        <w:t>тивном протоколе к Конвенции пр</w:t>
      </w:r>
      <w:r w:rsidRPr="00C52731">
        <w:t>о</w:t>
      </w:r>
      <w:r w:rsidRPr="00C52731">
        <w:t>тив пыток (статьи 2, 11 и 16).</w:t>
      </w:r>
    </w:p>
    <w:p w:rsidR="00C52731" w:rsidRPr="00A41A44" w:rsidRDefault="00BB6804" w:rsidP="00A41A44">
      <w:pPr>
        <w:pStyle w:val="SingleTxtGR0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>Государству-участнику</w:t>
      </w:r>
      <w:r w:rsidR="00C52731" w:rsidRPr="00A41A44">
        <w:rPr>
          <w:b/>
          <w:bCs/>
        </w:rPr>
        <w:t xml:space="preserve"> следует принять действенные меры к тому, чтобы на практике превратить аппарат Уполномоченного по правам чел</w:t>
      </w:r>
      <w:r w:rsidR="00C52731" w:rsidRPr="00A41A44">
        <w:rPr>
          <w:b/>
          <w:bCs/>
        </w:rPr>
        <w:t>о</w:t>
      </w:r>
      <w:r w:rsidR="00C52731" w:rsidRPr="00A41A44">
        <w:rPr>
          <w:b/>
          <w:bCs/>
        </w:rPr>
        <w:t xml:space="preserve">века в </w:t>
      </w:r>
      <w:r w:rsidR="000D1662">
        <w:rPr>
          <w:b/>
          <w:bCs/>
        </w:rPr>
        <w:t>оперативный</w:t>
      </w:r>
      <w:r w:rsidR="00C52731" w:rsidRPr="00A41A44">
        <w:rPr>
          <w:b/>
          <w:bCs/>
        </w:rPr>
        <w:t xml:space="preserve">, независимый орган в соответствии с </w:t>
      </w:r>
      <w:r w:rsidR="000D1662">
        <w:rPr>
          <w:b/>
          <w:bCs/>
        </w:rPr>
        <w:t>П</w:t>
      </w:r>
      <w:r w:rsidR="00C52731" w:rsidRPr="00A41A44">
        <w:rPr>
          <w:b/>
          <w:bCs/>
        </w:rPr>
        <w:t>ринципами, касающимися статуса национальных учреждений</w:t>
      </w:r>
      <w:r w:rsidR="000D1662">
        <w:rPr>
          <w:b/>
          <w:bCs/>
        </w:rPr>
        <w:t xml:space="preserve"> по </w:t>
      </w:r>
      <w:r w:rsidR="00C52731" w:rsidRPr="00A41A44">
        <w:rPr>
          <w:b/>
          <w:bCs/>
        </w:rPr>
        <w:t>поощре</w:t>
      </w:r>
      <w:r w:rsidR="000D1662">
        <w:rPr>
          <w:b/>
          <w:bCs/>
        </w:rPr>
        <w:t>нию</w:t>
      </w:r>
      <w:r w:rsidR="00C52731" w:rsidRPr="00A41A44">
        <w:rPr>
          <w:b/>
          <w:bCs/>
        </w:rPr>
        <w:t xml:space="preserve"> и защит</w:t>
      </w:r>
      <w:r w:rsidR="000D1662">
        <w:rPr>
          <w:b/>
          <w:bCs/>
        </w:rPr>
        <w:t>е</w:t>
      </w:r>
      <w:r w:rsidR="00C52731" w:rsidRPr="00A41A44">
        <w:rPr>
          <w:b/>
          <w:bCs/>
        </w:rPr>
        <w:t xml:space="preserve"> прав человека (Парижские принципы), которые содержатся в приложении к резолюции 48/134 Генеральной Ассамблеи, особенно </w:t>
      </w:r>
      <w:r w:rsidR="000D1662">
        <w:rPr>
          <w:b/>
          <w:bCs/>
        </w:rPr>
        <w:t xml:space="preserve">в плане </w:t>
      </w:r>
      <w:r w:rsidR="00C52731" w:rsidRPr="00A41A44">
        <w:rPr>
          <w:b/>
          <w:bCs/>
        </w:rPr>
        <w:t>его незав</w:t>
      </w:r>
      <w:r w:rsidR="00C52731" w:rsidRPr="00A41A44">
        <w:rPr>
          <w:b/>
          <w:bCs/>
        </w:rPr>
        <w:t>и</w:t>
      </w:r>
      <w:r w:rsidR="00C52731" w:rsidRPr="00A41A44">
        <w:rPr>
          <w:b/>
          <w:bCs/>
        </w:rPr>
        <w:t xml:space="preserve">симости. </w:t>
      </w:r>
      <w:r>
        <w:rPr>
          <w:b/>
          <w:bCs/>
        </w:rPr>
        <w:t>Государству-участнику</w:t>
      </w:r>
      <w:r w:rsidR="00C52731" w:rsidRPr="00A41A44">
        <w:rPr>
          <w:b/>
          <w:bCs/>
        </w:rPr>
        <w:t xml:space="preserve"> следует информировать Комитет о всех расследуемых Уполномоченным по правам человека случаях применения пыток или жестокого обращения и результатах этих расслед</w:t>
      </w:r>
      <w:r w:rsidR="00C52731" w:rsidRPr="00A41A44">
        <w:rPr>
          <w:b/>
          <w:bCs/>
        </w:rPr>
        <w:t>о</w:t>
      </w:r>
      <w:r w:rsidR="00C52731" w:rsidRPr="00A41A44">
        <w:rPr>
          <w:b/>
          <w:bCs/>
        </w:rPr>
        <w:t>ваний.</w:t>
      </w:r>
    </w:p>
    <w:p w:rsidR="00C52731" w:rsidRDefault="00A41A44" w:rsidP="00A41A44">
      <w:pPr>
        <w:pStyle w:val="H23GR"/>
      </w:pPr>
      <w:r>
        <w:tab/>
      </w:r>
      <w:r w:rsidR="00C52731" w:rsidRPr="00C52731">
        <w:t>5.</w:t>
      </w:r>
      <w:r w:rsidR="00C52731" w:rsidRPr="00C52731">
        <w:tab/>
        <w:t>Недостаток основных правовых гарантий</w:t>
      </w:r>
    </w:p>
    <w:p w:rsidR="00C52731" w:rsidRDefault="00C52731" w:rsidP="00A41A44">
      <w:pPr>
        <w:pStyle w:val="SingleTxtGR0"/>
      </w:pPr>
      <w:r w:rsidRPr="00C52731">
        <w:t>11.</w:t>
      </w:r>
      <w:r w:rsidRPr="00C52731">
        <w:tab/>
        <w:t>Несмотря на стремление государства</w:t>
      </w:r>
      <w:r w:rsidR="00BA038E">
        <w:t>-</w:t>
      </w:r>
      <w:r w:rsidRPr="00C52731">
        <w:t>участника улучшить систему рег</w:t>
      </w:r>
      <w:r w:rsidRPr="00C52731">
        <w:t>и</w:t>
      </w:r>
      <w:r w:rsidRPr="00C52731">
        <w:t>страции задержанных, Комитет выражает озабоченность по поводу сообщений о регулярном применении сотрудниками полиции пыток или жестокого обр</w:t>
      </w:r>
      <w:r w:rsidRPr="00C52731">
        <w:t>а</w:t>
      </w:r>
      <w:r w:rsidRPr="00C52731">
        <w:t>щения по отношению к задержанным, в том числе до официальной рег</w:t>
      </w:r>
      <w:r w:rsidRPr="00C52731">
        <w:t>и</w:t>
      </w:r>
      <w:r w:rsidRPr="00C52731">
        <w:t>страции и во время содержания под стражей до суда. Комитет обеспокоен также отсу</w:t>
      </w:r>
      <w:r w:rsidRPr="00C52731">
        <w:t>т</w:t>
      </w:r>
      <w:r w:rsidRPr="00C52731">
        <w:t>ствием у задержанных адекватных правовых гарантий, что выливается в п</w:t>
      </w:r>
      <w:r w:rsidRPr="00C52731">
        <w:t>о</w:t>
      </w:r>
      <w:r w:rsidRPr="00C52731">
        <w:t>пытки ограничить им доступ к независимым врачам и государственным защи</w:t>
      </w:r>
      <w:r w:rsidRPr="00C52731">
        <w:t>т</w:t>
      </w:r>
      <w:r w:rsidRPr="00C52731">
        <w:t>никам и не информировать их об имеющихся у них правах в момент задерж</w:t>
      </w:r>
      <w:r w:rsidRPr="00C52731">
        <w:t>а</w:t>
      </w:r>
      <w:r w:rsidRPr="00C52731">
        <w:t>ния, в том числе о праве связаться с родными, что предположительно имело м</w:t>
      </w:r>
      <w:r w:rsidRPr="00C52731">
        <w:t>е</w:t>
      </w:r>
      <w:r w:rsidRPr="00C52731">
        <w:t xml:space="preserve">сто в случаях </w:t>
      </w:r>
      <w:proofErr w:type="spellStart"/>
      <w:r w:rsidRPr="00C52731">
        <w:t>Эмина</w:t>
      </w:r>
      <w:proofErr w:type="spellEnd"/>
      <w:r w:rsidRPr="00C52731">
        <w:t xml:space="preserve"> Милли и </w:t>
      </w:r>
      <w:proofErr w:type="spellStart"/>
      <w:r w:rsidRPr="00C52731">
        <w:t>Аднана</w:t>
      </w:r>
      <w:proofErr w:type="spellEnd"/>
      <w:r w:rsidRPr="00C52731">
        <w:t xml:space="preserve"> </w:t>
      </w:r>
      <w:proofErr w:type="spellStart"/>
      <w:r w:rsidR="000D1662">
        <w:t>Г</w:t>
      </w:r>
      <w:r w:rsidRPr="00C52731">
        <w:t>аджизаде</w:t>
      </w:r>
      <w:proofErr w:type="spellEnd"/>
      <w:r w:rsidRPr="00C52731">
        <w:t xml:space="preserve">, а также </w:t>
      </w:r>
      <w:proofErr w:type="spellStart"/>
      <w:r w:rsidRPr="00C52731">
        <w:t>Камиля</w:t>
      </w:r>
      <w:proofErr w:type="spellEnd"/>
      <w:r w:rsidRPr="00C52731">
        <w:t xml:space="preserve"> </w:t>
      </w:r>
      <w:proofErr w:type="spellStart"/>
      <w:r w:rsidRPr="00C52731">
        <w:t>Садред</w:t>
      </w:r>
      <w:r w:rsidR="005F1803">
        <w:t>д</w:t>
      </w:r>
      <w:r w:rsidRPr="00C52731">
        <w:t>ин</w:t>
      </w:r>
      <w:r w:rsidRPr="00C52731">
        <w:t>о</w:t>
      </w:r>
      <w:r w:rsidRPr="00C52731">
        <w:t>ва</w:t>
      </w:r>
      <w:proofErr w:type="spellEnd"/>
      <w:r w:rsidRPr="00C52731">
        <w:t>. Комитет беспокоят также нехватка государственных защитников в госуда</w:t>
      </w:r>
      <w:r w:rsidRPr="00C52731">
        <w:t>р</w:t>
      </w:r>
      <w:r w:rsidRPr="00C52731">
        <w:t>стве</w:t>
      </w:r>
      <w:r w:rsidR="00BA038E">
        <w:t>-</w:t>
      </w:r>
      <w:r w:rsidRPr="00C52731">
        <w:t>участнике и жалобы на низкое качество оказываемых услуг по причине недостатка ресурсов. Кроме того, озабоченность Комитета вызывают сообщ</w:t>
      </w:r>
      <w:r w:rsidRPr="00C52731">
        <w:t>е</w:t>
      </w:r>
      <w:r w:rsidRPr="00C52731">
        <w:t>ния о том, что обвиняемых в течение длительного времени специально соде</w:t>
      </w:r>
      <w:r w:rsidRPr="00C52731">
        <w:t>р</w:t>
      </w:r>
      <w:r w:rsidRPr="00C52731">
        <w:t>жат как свидетелей, тем самым лишая их основных правовых гарантий, и м</w:t>
      </w:r>
      <w:r w:rsidRPr="00C52731">
        <w:t>е</w:t>
      </w:r>
      <w:r w:rsidRPr="00C52731">
        <w:t>няют их статус на статус подозреваемых лишь на более позднем этапе. Комитет сожалеет по поводу отсутствия информации о механизмах или правовых но</w:t>
      </w:r>
      <w:r w:rsidRPr="00C52731">
        <w:t>р</w:t>
      </w:r>
      <w:r w:rsidRPr="00C52731">
        <w:t>мах, позволяющих задержанным потребовать медицинского освидетельствов</w:t>
      </w:r>
      <w:r w:rsidRPr="00C52731">
        <w:t>а</w:t>
      </w:r>
      <w:r w:rsidRPr="00C52731">
        <w:t>ния н</w:t>
      </w:r>
      <w:r w:rsidRPr="00C52731">
        <w:t>е</w:t>
      </w:r>
      <w:r w:rsidRPr="00C52731">
        <w:t xml:space="preserve">зависимым врачом, выражая при этом озабоченность сообщениями о том, что задержанным часто отказывают в доступе к медицинской помощи, как это якобы имело место в случаях </w:t>
      </w:r>
      <w:proofErr w:type="spellStart"/>
      <w:r w:rsidRPr="00C52731">
        <w:t>Махира</w:t>
      </w:r>
      <w:proofErr w:type="spellEnd"/>
      <w:r w:rsidRPr="00C52731">
        <w:t xml:space="preserve"> </w:t>
      </w:r>
      <w:proofErr w:type="spellStart"/>
      <w:r w:rsidRPr="00C52731">
        <w:t>Мутафаева</w:t>
      </w:r>
      <w:proofErr w:type="spellEnd"/>
      <w:r w:rsidRPr="00C52731">
        <w:t>, который, несмотря на ожоги второй и третьей степеней, получил медицинскую помощь лишь через 11</w:t>
      </w:r>
      <w:r w:rsidR="000E1971">
        <w:t>−</w:t>
      </w:r>
      <w:r w:rsidRPr="00C52731">
        <w:t>12</w:t>
      </w:r>
      <w:r w:rsidR="00EC6954">
        <w:t> </w:t>
      </w:r>
      <w:r w:rsidRPr="00C52731">
        <w:t>часов после несч</w:t>
      </w:r>
      <w:r w:rsidRPr="00C52731">
        <w:t>а</w:t>
      </w:r>
      <w:r w:rsidRPr="00C52731">
        <w:t xml:space="preserve">стного случая, а также </w:t>
      </w:r>
      <w:proofErr w:type="spellStart"/>
      <w:r w:rsidRPr="00C52731">
        <w:t>Новрузали</w:t>
      </w:r>
      <w:proofErr w:type="spellEnd"/>
      <w:r w:rsidRPr="00C52731">
        <w:t xml:space="preserve"> </w:t>
      </w:r>
      <w:proofErr w:type="spellStart"/>
      <w:r w:rsidRPr="00C52731">
        <w:t>Маммадова</w:t>
      </w:r>
      <w:proofErr w:type="spellEnd"/>
      <w:r w:rsidRPr="00C52731">
        <w:t xml:space="preserve"> (статьи 2 и 16).</w:t>
      </w:r>
    </w:p>
    <w:p w:rsidR="00C52731" w:rsidRDefault="00BB6804" w:rsidP="00A41A44">
      <w:pPr>
        <w:pStyle w:val="SingleTxtGR0"/>
        <w:rPr>
          <w:b/>
        </w:rPr>
      </w:pPr>
      <w:r>
        <w:rPr>
          <w:b/>
          <w:lang w:val="en-US"/>
        </w:rPr>
        <w:tab/>
      </w:r>
      <w:r>
        <w:rPr>
          <w:b/>
        </w:rPr>
        <w:t>Государству-участнику</w:t>
      </w:r>
      <w:r w:rsidR="00C52731" w:rsidRPr="00A41A44">
        <w:rPr>
          <w:b/>
        </w:rPr>
        <w:t xml:space="preserve"> следует оперативно принять действенные м</w:t>
      </w:r>
      <w:r w:rsidR="00C52731" w:rsidRPr="00A41A44">
        <w:rPr>
          <w:b/>
        </w:rPr>
        <w:t>е</w:t>
      </w:r>
      <w:r w:rsidR="00C52731" w:rsidRPr="00A41A44">
        <w:rPr>
          <w:b/>
        </w:rPr>
        <w:t xml:space="preserve">ры для обеспечения регистрации задержанных сразу же после лишения </w:t>
      </w:r>
      <w:r w:rsidR="005F1803">
        <w:rPr>
          <w:b/>
        </w:rPr>
        <w:t xml:space="preserve">их </w:t>
      </w:r>
      <w:r w:rsidR="00C52731" w:rsidRPr="00A41A44">
        <w:rPr>
          <w:b/>
        </w:rPr>
        <w:t>свободы и защиты их от действий, идущих вразрез с требованиями Ко</w:t>
      </w:r>
      <w:r w:rsidR="00C52731" w:rsidRPr="00A41A44">
        <w:rPr>
          <w:b/>
        </w:rPr>
        <w:t>н</w:t>
      </w:r>
      <w:r w:rsidR="00C52731" w:rsidRPr="00A41A44">
        <w:rPr>
          <w:b/>
        </w:rPr>
        <w:t>венции, в период между их арестом и регистрацией как задержанных. Це</w:t>
      </w:r>
      <w:r w:rsidR="00C52731" w:rsidRPr="00A41A44">
        <w:rPr>
          <w:b/>
        </w:rPr>
        <w:t>н</w:t>
      </w:r>
      <w:r w:rsidR="00C52731" w:rsidRPr="00A41A44">
        <w:rPr>
          <w:b/>
        </w:rPr>
        <w:t>трализованная система регистрации всех задержанных должна быть ус</w:t>
      </w:r>
      <w:r w:rsidR="00C52731" w:rsidRPr="00A41A44">
        <w:rPr>
          <w:b/>
        </w:rPr>
        <w:t>о</w:t>
      </w:r>
      <w:r w:rsidR="00C52731" w:rsidRPr="00A41A44">
        <w:rPr>
          <w:b/>
        </w:rPr>
        <w:t>вершенствована в соответствии с рекомендациями Европейского комитета по пр</w:t>
      </w:r>
      <w:r w:rsidR="00C52731" w:rsidRPr="00A41A44">
        <w:rPr>
          <w:b/>
        </w:rPr>
        <w:t>е</w:t>
      </w:r>
      <w:r w:rsidR="00C52731" w:rsidRPr="00A41A44">
        <w:rPr>
          <w:b/>
        </w:rPr>
        <w:t xml:space="preserve">дупреждению пыток. </w:t>
      </w:r>
      <w:r>
        <w:rPr>
          <w:b/>
        </w:rPr>
        <w:t>Государству-участнику</w:t>
      </w:r>
      <w:r w:rsidR="00C52731" w:rsidRPr="00A41A44">
        <w:rPr>
          <w:b/>
        </w:rPr>
        <w:t xml:space="preserve"> следует обеспечить, чтобы обвиняемых доставляли к судье как можно скорее и чтобы для ц</w:t>
      </w:r>
      <w:r w:rsidR="00C52731" w:rsidRPr="00A41A44">
        <w:rPr>
          <w:b/>
        </w:rPr>
        <w:t>е</w:t>
      </w:r>
      <w:r w:rsidR="00C52731" w:rsidRPr="00A41A44">
        <w:rPr>
          <w:b/>
        </w:rPr>
        <w:t>лей определения законности задержания срок их содержания под стражей отсчитывался с момента фактического лишения свободы. Следует сист</w:t>
      </w:r>
      <w:r w:rsidR="00C52731" w:rsidRPr="00A41A44">
        <w:rPr>
          <w:b/>
        </w:rPr>
        <w:t>е</w:t>
      </w:r>
      <w:r w:rsidR="00C52731" w:rsidRPr="00A41A44">
        <w:rPr>
          <w:b/>
        </w:rPr>
        <w:t>матически использовать аудио</w:t>
      </w:r>
      <w:r w:rsidR="000E1971" w:rsidRPr="00A41A44">
        <w:rPr>
          <w:b/>
        </w:rPr>
        <w:t>−</w:t>
      </w:r>
      <w:r w:rsidR="00C52731" w:rsidRPr="00A41A44">
        <w:rPr>
          <w:b/>
        </w:rPr>
        <w:t xml:space="preserve"> и видеооборудовани</w:t>
      </w:r>
      <w:r w:rsidR="005F1803">
        <w:rPr>
          <w:b/>
        </w:rPr>
        <w:t>е</w:t>
      </w:r>
      <w:r w:rsidR="00C52731" w:rsidRPr="00A41A44">
        <w:rPr>
          <w:b/>
        </w:rPr>
        <w:t xml:space="preserve"> в отделениях пол</w:t>
      </w:r>
      <w:r w:rsidR="00C52731" w:rsidRPr="00A41A44">
        <w:rPr>
          <w:b/>
        </w:rPr>
        <w:t>и</w:t>
      </w:r>
      <w:r w:rsidR="00C52731" w:rsidRPr="00A41A44">
        <w:rPr>
          <w:b/>
        </w:rPr>
        <w:t>ции и местах содержания под стражей, в первую очередь в комнатах для допросов, а также при допросах несовершеннолетних.</w:t>
      </w:r>
    </w:p>
    <w:p w:rsidR="00BD78AE" w:rsidRPr="009F1A7B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9F1A7B">
        <w:rPr>
          <w:b/>
        </w:rPr>
        <w:t>Государству-участнику следует принять также действенные меры к тому, чтобы на практике гарантировать всем содержащи</w:t>
      </w:r>
      <w:r>
        <w:rPr>
          <w:b/>
        </w:rPr>
        <w:t>м</w:t>
      </w:r>
      <w:r w:rsidRPr="009F1A7B">
        <w:rPr>
          <w:b/>
        </w:rPr>
        <w:t>ся в следстве</w:t>
      </w:r>
      <w:r w:rsidRPr="009F1A7B">
        <w:rPr>
          <w:b/>
        </w:rPr>
        <w:t>н</w:t>
      </w:r>
      <w:r w:rsidRPr="009F1A7B">
        <w:rPr>
          <w:b/>
        </w:rPr>
        <w:t>ных изоляторах и камерах предварительного заключения лицам незаме</w:t>
      </w:r>
      <w:r w:rsidRPr="009F1A7B">
        <w:rPr>
          <w:b/>
        </w:rPr>
        <w:t>д</w:t>
      </w:r>
      <w:r w:rsidRPr="009F1A7B">
        <w:rPr>
          <w:b/>
        </w:rPr>
        <w:t>лительный доступ к независимым адвокатам, а также медицинское осв</w:t>
      </w:r>
      <w:r w:rsidRPr="009F1A7B">
        <w:rPr>
          <w:b/>
        </w:rPr>
        <w:t>и</w:t>
      </w:r>
      <w:r w:rsidRPr="009F1A7B">
        <w:rPr>
          <w:b/>
        </w:rPr>
        <w:t>детельствование независимыми специалистами. Кроме того, следует ра</w:t>
      </w:r>
      <w:r w:rsidRPr="009F1A7B">
        <w:rPr>
          <w:b/>
        </w:rPr>
        <w:t>з</w:t>
      </w:r>
      <w:r w:rsidRPr="009F1A7B">
        <w:rPr>
          <w:b/>
        </w:rPr>
        <w:t>работать или уточнить процедуру, позволяющую задержанным, их адвок</w:t>
      </w:r>
      <w:r w:rsidRPr="009F1A7B">
        <w:rPr>
          <w:b/>
        </w:rPr>
        <w:t>а</w:t>
      </w:r>
      <w:r w:rsidRPr="009F1A7B">
        <w:rPr>
          <w:b/>
        </w:rPr>
        <w:t>там или судье потребовать проведения такого освидетельствования. Гос</w:t>
      </w:r>
      <w:r w:rsidRPr="009F1A7B">
        <w:rPr>
          <w:b/>
        </w:rPr>
        <w:t>у</w:t>
      </w:r>
      <w:r w:rsidRPr="009F1A7B">
        <w:rPr>
          <w:b/>
        </w:rPr>
        <w:t>дарству-участнику следует и впредь принимать меры к устранению деф</w:t>
      </w:r>
      <w:r w:rsidRPr="009F1A7B">
        <w:rPr>
          <w:b/>
        </w:rPr>
        <w:t>и</w:t>
      </w:r>
      <w:r w:rsidRPr="009F1A7B">
        <w:rPr>
          <w:b/>
        </w:rPr>
        <w:t>цита з</w:t>
      </w:r>
      <w:r w:rsidRPr="009F1A7B">
        <w:rPr>
          <w:b/>
        </w:rPr>
        <w:t>а</w:t>
      </w:r>
      <w:r w:rsidRPr="009F1A7B">
        <w:rPr>
          <w:b/>
        </w:rPr>
        <w:t xml:space="preserve">щитников, в том числе обеспечивая адекватную оплату их труда. </w:t>
      </w:r>
    </w:p>
    <w:p w:rsidR="00BD78AE" w:rsidRDefault="00BD78AE" w:rsidP="00BD78AE">
      <w:pPr>
        <w:pStyle w:val="H23GR"/>
      </w:pPr>
      <w:r>
        <w:tab/>
      </w:r>
      <w:r w:rsidRPr="009A1CA2">
        <w:t>6.</w:t>
      </w:r>
      <w:r w:rsidRPr="009A1CA2">
        <w:tab/>
        <w:t>Независимый мониторинг мест содержания под стражей</w:t>
      </w:r>
    </w:p>
    <w:p w:rsidR="00BD78AE" w:rsidRDefault="00BD78AE" w:rsidP="00BD78AE">
      <w:pPr>
        <w:pStyle w:val="SingleTxtGR0"/>
      </w:pPr>
      <w:r w:rsidRPr="009A1CA2">
        <w:t>12.</w:t>
      </w:r>
      <w:r w:rsidRPr="009A1CA2">
        <w:tab/>
        <w:t>Комитет особо приветствует создание общественного комитета из числа представителей неправительственных организаций для мониторинга пените</w:t>
      </w:r>
      <w:r w:rsidRPr="009A1CA2">
        <w:t>н</w:t>
      </w:r>
      <w:r w:rsidRPr="009A1CA2">
        <w:t>циарных учреждений. Несмотря на заверения гос</w:t>
      </w:r>
      <w:r w:rsidRPr="009A1CA2">
        <w:t>у</w:t>
      </w:r>
      <w:r w:rsidRPr="009A1CA2">
        <w:t>дарства-участника в том, что общественный комитет пользуется неограниченным правом посещать пените</w:t>
      </w:r>
      <w:r w:rsidRPr="009A1CA2">
        <w:t>н</w:t>
      </w:r>
      <w:r w:rsidRPr="009A1CA2">
        <w:t>циарные учреждения, Комитет выражает озабоченность отсутствием у этого о</w:t>
      </w:r>
      <w:r w:rsidRPr="009A1CA2">
        <w:t>р</w:t>
      </w:r>
      <w:r w:rsidRPr="009A1CA2">
        <w:t>гана возможности проводить неожиданные проверки, поскольку, согласно ра</w:t>
      </w:r>
      <w:r w:rsidRPr="009A1CA2">
        <w:t>с</w:t>
      </w:r>
      <w:r w:rsidRPr="009A1CA2">
        <w:t>поряжению министра юстиции от 25 апреля 2006 года, все посещения пените</w:t>
      </w:r>
      <w:r w:rsidRPr="009A1CA2">
        <w:t>н</w:t>
      </w:r>
      <w:r w:rsidRPr="009A1CA2">
        <w:t>циарных учреждений регулируются внутренним дисциплинарным регламентом, требующим уведомлять о предстоящих посещениях за 24 часа. Кроме того, по мнению Комитета, однолетний срок полномочий членов общественного ком</w:t>
      </w:r>
      <w:r w:rsidRPr="009A1CA2">
        <w:t>и</w:t>
      </w:r>
      <w:r w:rsidRPr="009A1CA2">
        <w:t>тета неоправданно ограничивает возможности использовать накопленный ими опыт мониторинга. Обеспокоенность Комитета вызывает и то, что обществе</w:t>
      </w:r>
      <w:r w:rsidRPr="009A1CA2">
        <w:t>н</w:t>
      </w:r>
      <w:r w:rsidRPr="009A1CA2">
        <w:t>ный комитет не имеет доступа к центрам предварительного заключения и сле</w:t>
      </w:r>
      <w:r w:rsidRPr="009A1CA2">
        <w:t>д</w:t>
      </w:r>
      <w:r w:rsidRPr="009A1CA2">
        <w:t>ственному изолятору министерства национальной безопасности (статьи 2, 11 и 16).</w:t>
      </w:r>
    </w:p>
    <w:p w:rsidR="00BD78AE" w:rsidRPr="009F1A7B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9F1A7B">
        <w:rPr>
          <w:b/>
        </w:rPr>
        <w:t>Государству-участнику следует гарантировать общественному ком</w:t>
      </w:r>
      <w:r w:rsidRPr="009F1A7B">
        <w:rPr>
          <w:b/>
        </w:rPr>
        <w:t>и</w:t>
      </w:r>
      <w:r w:rsidRPr="009F1A7B">
        <w:rPr>
          <w:b/>
        </w:rPr>
        <w:t>тету неограниченное право беспрепятственного неожиданного посещения всех мест лишения свободы в стране, включая центры предварительного заключения и следственный изолятор министерства национальной без</w:t>
      </w:r>
      <w:r w:rsidRPr="009F1A7B">
        <w:rPr>
          <w:b/>
        </w:rPr>
        <w:t>о</w:t>
      </w:r>
      <w:r w:rsidRPr="009F1A7B">
        <w:rPr>
          <w:b/>
        </w:rPr>
        <w:t xml:space="preserve">пасности. </w:t>
      </w:r>
    </w:p>
    <w:p w:rsidR="00BD78AE" w:rsidRDefault="00BD78AE" w:rsidP="00BD78AE">
      <w:pPr>
        <w:pStyle w:val="H23GR"/>
      </w:pPr>
      <w:r>
        <w:tab/>
      </w:r>
      <w:r w:rsidRPr="009A1CA2">
        <w:t>7.</w:t>
      </w:r>
      <w:r w:rsidRPr="009A1CA2">
        <w:tab/>
        <w:t xml:space="preserve">Условия содержания и смертные случаи в местах лишения свободы </w:t>
      </w:r>
    </w:p>
    <w:p w:rsidR="00BD78AE" w:rsidRDefault="00BD78AE" w:rsidP="00BD78AE">
      <w:pPr>
        <w:pStyle w:val="SingleTxtGR0"/>
      </w:pPr>
      <w:r w:rsidRPr="009A1CA2">
        <w:t>13.</w:t>
      </w:r>
      <w:r w:rsidRPr="009A1CA2">
        <w:tab/>
        <w:t>Комитет приветствует стремление государства-участника улучшить усл</w:t>
      </w:r>
      <w:r w:rsidRPr="009A1CA2">
        <w:t>о</w:t>
      </w:r>
      <w:r w:rsidRPr="009A1CA2">
        <w:t>вия содержания в пен</w:t>
      </w:r>
      <w:r w:rsidRPr="009A1CA2">
        <w:t>и</w:t>
      </w:r>
      <w:r w:rsidRPr="009A1CA2">
        <w:t>тенциарных учреждениях и центрах содержания под стражей, в том числе ощутимо улучшить условия содержания лиц, приговоре</w:t>
      </w:r>
      <w:r w:rsidRPr="009A1CA2">
        <w:t>н</w:t>
      </w:r>
      <w:r w:rsidRPr="009A1CA2">
        <w:t>ных к пожизненному тюремному заключению</w:t>
      </w:r>
      <w:r>
        <w:t>,</w:t>
      </w:r>
      <w:r w:rsidRPr="009A1CA2">
        <w:t xml:space="preserve"> за счет увеличения числа разр</w:t>
      </w:r>
      <w:r w:rsidRPr="009A1CA2">
        <w:t>е</w:t>
      </w:r>
      <w:r w:rsidRPr="009A1CA2">
        <w:t>шенных им посещений, телефонных звонков и месячного денежного довольс</w:t>
      </w:r>
      <w:r w:rsidRPr="009A1CA2">
        <w:t>т</w:t>
      </w:r>
      <w:r w:rsidRPr="009A1CA2">
        <w:t>вия, а также оказ</w:t>
      </w:r>
      <w:r w:rsidRPr="009A1CA2">
        <w:t>а</w:t>
      </w:r>
      <w:r w:rsidRPr="009A1CA2">
        <w:t xml:space="preserve">ния им медицинских услуг. Комитет приветствует также строительство новых тюрем в </w:t>
      </w:r>
      <w:proofErr w:type="spellStart"/>
      <w:r w:rsidRPr="009A1CA2">
        <w:t>Шаки</w:t>
      </w:r>
      <w:proofErr w:type="spellEnd"/>
      <w:r w:rsidRPr="009A1CA2">
        <w:t xml:space="preserve">, </w:t>
      </w:r>
      <w:proofErr w:type="spellStart"/>
      <w:r w:rsidRPr="009A1CA2">
        <w:t>Ганже</w:t>
      </w:r>
      <w:proofErr w:type="spellEnd"/>
      <w:r w:rsidRPr="009A1CA2">
        <w:t xml:space="preserve">, Ленкорани, Нахичевани и других регионах, а также сооружение центров содержания под стражей, например в Баку, с тем чтобы улучшить условия содержания </w:t>
      </w:r>
      <w:r>
        <w:t>заключенных</w:t>
      </w:r>
      <w:r w:rsidRPr="009A1CA2">
        <w:t>. В то же время озабоченность Комитета продолжает вызывать число смертных случаев и сам</w:t>
      </w:r>
      <w:r w:rsidRPr="009A1CA2">
        <w:t>о</w:t>
      </w:r>
      <w:r w:rsidRPr="009A1CA2">
        <w:t>убийств среди заключенных, а также сообщения о препятствиях, чинимых для проведени</w:t>
      </w:r>
      <w:r>
        <w:t>я</w:t>
      </w:r>
      <w:r w:rsidRPr="009A1CA2">
        <w:t xml:space="preserve"> независимой патологоанатомической экспертизы с целью выясн</w:t>
      </w:r>
      <w:r w:rsidRPr="009A1CA2">
        <w:t>е</w:t>
      </w:r>
      <w:r w:rsidRPr="009A1CA2">
        <w:t>ния причин их смерти. Обеспокоен он и сообщениями о длительном содерж</w:t>
      </w:r>
      <w:r w:rsidRPr="009A1CA2">
        <w:t>а</w:t>
      </w:r>
      <w:r w:rsidRPr="009A1CA2">
        <w:t>нии заключенных в одиночных камерах (статья 11).</w:t>
      </w:r>
    </w:p>
    <w:p w:rsidR="00BD78AE" w:rsidRPr="0073175F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73175F">
        <w:rPr>
          <w:b/>
        </w:rPr>
        <w:t>Государству-участнику следует оперативно, тщательно и беспристр</w:t>
      </w:r>
      <w:r w:rsidRPr="0073175F">
        <w:rPr>
          <w:b/>
        </w:rPr>
        <w:t>а</w:t>
      </w:r>
      <w:r w:rsidRPr="0073175F">
        <w:rPr>
          <w:b/>
        </w:rPr>
        <w:t>стно расследовать все смертные случаи в местах лишения свободы и пр</w:t>
      </w:r>
      <w:r w:rsidRPr="0073175F">
        <w:rPr>
          <w:b/>
        </w:rPr>
        <w:t>е</w:t>
      </w:r>
      <w:r w:rsidRPr="0073175F">
        <w:rPr>
          <w:b/>
        </w:rPr>
        <w:t>следовать лиц, по чьей вине они произошли. Государству-участнику след</w:t>
      </w:r>
      <w:r w:rsidRPr="0073175F">
        <w:rPr>
          <w:b/>
        </w:rPr>
        <w:t>у</w:t>
      </w:r>
      <w:r w:rsidRPr="0073175F">
        <w:rPr>
          <w:b/>
        </w:rPr>
        <w:t>ет и</w:t>
      </w:r>
      <w:r w:rsidRPr="0073175F">
        <w:rPr>
          <w:b/>
        </w:rPr>
        <w:t>н</w:t>
      </w:r>
      <w:r w:rsidRPr="0073175F">
        <w:rPr>
          <w:b/>
        </w:rPr>
        <w:t>формировать Комитет о всех смертных случаях, вызванных пытками, же</w:t>
      </w:r>
      <w:r w:rsidRPr="0073175F">
        <w:rPr>
          <w:b/>
        </w:rPr>
        <w:t>с</w:t>
      </w:r>
      <w:r w:rsidRPr="0073175F">
        <w:rPr>
          <w:b/>
        </w:rPr>
        <w:t>токим обращением или умышленной халатностью.</w:t>
      </w:r>
    </w:p>
    <w:p w:rsidR="00BD78AE" w:rsidRPr="0073175F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73175F">
        <w:rPr>
          <w:b/>
        </w:rPr>
        <w:t>Жертвы пыток должны получать адекватную компенсацию и реаб</w:t>
      </w:r>
      <w:r w:rsidRPr="0073175F">
        <w:rPr>
          <w:b/>
        </w:rPr>
        <w:t>и</w:t>
      </w:r>
      <w:r w:rsidRPr="0073175F">
        <w:rPr>
          <w:b/>
        </w:rPr>
        <w:t>литацию.</w:t>
      </w:r>
    </w:p>
    <w:p w:rsidR="00BD78AE" w:rsidRPr="0073175F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73175F">
        <w:rPr>
          <w:b/>
        </w:rPr>
        <w:t>Государству-участнику следует ограничить использование одиночн</w:t>
      </w:r>
      <w:r w:rsidRPr="0073175F">
        <w:rPr>
          <w:b/>
        </w:rPr>
        <w:t>о</w:t>
      </w:r>
      <w:r w:rsidRPr="0073175F">
        <w:rPr>
          <w:b/>
        </w:rPr>
        <w:t xml:space="preserve">го заключения в качестве крайней меры, максимально </w:t>
      </w:r>
      <w:r>
        <w:rPr>
          <w:b/>
        </w:rPr>
        <w:t xml:space="preserve">сокращая </w:t>
      </w:r>
      <w:r w:rsidRPr="0073175F">
        <w:rPr>
          <w:b/>
        </w:rPr>
        <w:t>его пр</w:t>
      </w:r>
      <w:r w:rsidRPr="0073175F">
        <w:rPr>
          <w:b/>
        </w:rPr>
        <w:t>о</w:t>
      </w:r>
      <w:r w:rsidRPr="0073175F">
        <w:rPr>
          <w:b/>
        </w:rPr>
        <w:t>должительность с возможностью судебного пересмотра. Государству-участнику следует также выявлять причины, заставляющие заключенных совершать самоубийства, предоставля</w:t>
      </w:r>
      <w:r>
        <w:rPr>
          <w:b/>
        </w:rPr>
        <w:t>ть</w:t>
      </w:r>
      <w:r w:rsidRPr="0073175F">
        <w:rPr>
          <w:b/>
        </w:rPr>
        <w:t xml:space="preserve"> им адекватные средства прав</w:t>
      </w:r>
      <w:r w:rsidRPr="0073175F">
        <w:rPr>
          <w:b/>
        </w:rPr>
        <w:t>о</w:t>
      </w:r>
      <w:r w:rsidRPr="0073175F">
        <w:rPr>
          <w:b/>
        </w:rPr>
        <w:t>вой защиты и пересматрива</w:t>
      </w:r>
      <w:r>
        <w:rPr>
          <w:b/>
        </w:rPr>
        <w:t>ть</w:t>
      </w:r>
      <w:r w:rsidRPr="0073175F">
        <w:rPr>
          <w:b/>
        </w:rPr>
        <w:t xml:space="preserve"> соответствующее законодательство. Ему след</w:t>
      </w:r>
      <w:r w:rsidRPr="0073175F">
        <w:rPr>
          <w:b/>
        </w:rPr>
        <w:t>у</w:t>
      </w:r>
      <w:r w:rsidRPr="0073175F">
        <w:rPr>
          <w:b/>
        </w:rPr>
        <w:t>ет также разрешать проведение независимой патологоанатомической экспе</w:t>
      </w:r>
      <w:r w:rsidRPr="0073175F">
        <w:rPr>
          <w:b/>
        </w:rPr>
        <w:t>р</w:t>
      </w:r>
      <w:r w:rsidRPr="0073175F">
        <w:rPr>
          <w:b/>
        </w:rPr>
        <w:t>тизы и использование ее результатов в качестве доказательств в уг</w:t>
      </w:r>
      <w:r w:rsidRPr="0073175F">
        <w:rPr>
          <w:b/>
        </w:rPr>
        <w:t>о</w:t>
      </w:r>
      <w:r w:rsidRPr="0073175F">
        <w:rPr>
          <w:b/>
        </w:rPr>
        <w:t>ловных и гра</w:t>
      </w:r>
      <w:r w:rsidRPr="0073175F">
        <w:rPr>
          <w:b/>
        </w:rPr>
        <w:t>ж</w:t>
      </w:r>
      <w:r w:rsidRPr="0073175F">
        <w:rPr>
          <w:b/>
        </w:rPr>
        <w:t>данских делах.</w:t>
      </w:r>
    </w:p>
    <w:p w:rsidR="00BD78AE" w:rsidRDefault="00BD78AE" w:rsidP="00BD78AE">
      <w:pPr>
        <w:pStyle w:val="SingleTxtGR0"/>
      </w:pPr>
      <w:r w:rsidRPr="009A1CA2">
        <w:t>14.</w:t>
      </w:r>
      <w:r w:rsidRPr="009A1CA2">
        <w:tab/>
        <w:t>Комитет озабочен тем, что следственный изолятор министерства наци</w:t>
      </w:r>
      <w:r w:rsidRPr="009A1CA2">
        <w:t>о</w:t>
      </w:r>
      <w:r w:rsidRPr="009A1CA2">
        <w:t>нальной безопасности пр</w:t>
      </w:r>
      <w:r w:rsidRPr="009A1CA2">
        <w:t>о</w:t>
      </w:r>
      <w:r w:rsidRPr="009A1CA2">
        <w:t>должает работать и используется для содержания под стражей осужденных.</w:t>
      </w:r>
    </w:p>
    <w:p w:rsidR="00BD78AE" w:rsidRPr="002F6AEE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2F6AEE">
        <w:rPr>
          <w:b/>
        </w:rPr>
        <w:t>Комитет подчеркивает свою предыдущую рекомендацию государс</w:t>
      </w:r>
      <w:r w:rsidRPr="002F6AEE">
        <w:rPr>
          <w:b/>
        </w:rPr>
        <w:t>т</w:t>
      </w:r>
      <w:r w:rsidRPr="002F6AEE">
        <w:rPr>
          <w:b/>
        </w:rPr>
        <w:t>ву-участнику перевести следственный изолятор министерства национал</w:t>
      </w:r>
      <w:r w:rsidRPr="002F6AEE">
        <w:rPr>
          <w:b/>
        </w:rPr>
        <w:t>ь</w:t>
      </w:r>
      <w:r w:rsidRPr="002F6AEE">
        <w:rPr>
          <w:b/>
        </w:rPr>
        <w:t>ной безопасности в ведение министерства юстиции или прекратить его и</w:t>
      </w:r>
      <w:r w:rsidRPr="002F6AEE">
        <w:rPr>
          <w:b/>
        </w:rPr>
        <w:t>с</w:t>
      </w:r>
      <w:r w:rsidRPr="002F6AEE">
        <w:rPr>
          <w:b/>
        </w:rPr>
        <w:t>пользование.</w:t>
      </w:r>
    </w:p>
    <w:p w:rsidR="00BD78AE" w:rsidRDefault="00BD78AE" w:rsidP="00BD78AE">
      <w:pPr>
        <w:pStyle w:val="H23GR"/>
      </w:pPr>
      <w:r>
        <w:tab/>
      </w:r>
      <w:r w:rsidRPr="009A1CA2">
        <w:t>8.</w:t>
      </w:r>
      <w:r w:rsidRPr="009A1CA2">
        <w:tab/>
        <w:t>Принудительное помещение в психиатрические учреждения</w:t>
      </w:r>
    </w:p>
    <w:p w:rsidR="00BD78AE" w:rsidRDefault="00BD78AE" w:rsidP="00BD78AE">
      <w:pPr>
        <w:pStyle w:val="SingleTxtGR0"/>
      </w:pPr>
      <w:r w:rsidRPr="009A1CA2">
        <w:t>15.</w:t>
      </w:r>
      <w:r w:rsidRPr="009A1CA2">
        <w:tab/>
        <w:t>Озабоченность Комитета вызывают многочисленные сообщения о случ</w:t>
      </w:r>
      <w:r w:rsidRPr="009A1CA2">
        <w:t>а</w:t>
      </w:r>
      <w:r w:rsidRPr="009A1CA2">
        <w:t xml:space="preserve">ях принудительного помещения людей в психиатрические </w:t>
      </w:r>
      <w:r>
        <w:t xml:space="preserve">лечебницы </w:t>
      </w:r>
      <w:r w:rsidRPr="009A1CA2">
        <w:t>в Нахич</w:t>
      </w:r>
      <w:r w:rsidRPr="009A1CA2">
        <w:t>е</w:t>
      </w:r>
      <w:r w:rsidRPr="009A1CA2">
        <w:t>вани по причинам немедицинского характера (ст</w:t>
      </w:r>
      <w:r w:rsidRPr="009A1CA2">
        <w:t>а</w:t>
      </w:r>
      <w:r w:rsidRPr="009A1CA2">
        <w:t xml:space="preserve">тьи 11 и 16). </w:t>
      </w:r>
    </w:p>
    <w:p w:rsidR="00BD78AE" w:rsidRPr="002F6AEE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2F6AEE">
        <w:rPr>
          <w:b/>
        </w:rPr>
        <w:t>Государству-участнику следует принять меры к тому, чтобы никто не мог быть в принудительном порядке помещен в психиатрические учрежд</w:t>
      </w:r>
      <w:r w:rsidRPr="002F6AEE">
        <w:rPr>
          <w:b/>
        </w:rPr>
        <w:t>е</w:t>
      </w:r>
      <w:r w:rsidRPr="002F6AEE">
        <w:rPr>
          <w:b/>
        </w:rPr>
        <w:t>ния по причинам немедицинского характера. Когда госпитализация треб</w:t>
      </w:r>
      <w:r w:rsidRPr="002F6AEE">
        <w:rPr>
          <w:b/>
        </w:rPr>
        <w:t>у</w:t>
      </w:r>
      <w:r w:rsidRPr="002F6AEE">
        <w:rPr>
          <w:b/>
        </w:rPr>
        <w:t xml:space="preserve">ется по медицинским </w:t>
      </w:r>
      <w:r>
        <w:rPr>
          <w:b/>
        </w:rPr>
        <w:t>показаниям</w:t>
      </w:r>
      <w:r w:rsidRPr="002F6AEE">
        <w:rPr>
          <w:b/>
        </w:rPr>
        <w:t>, государство-участник должно обесп</w:t>
      </w:r>
      <w:r w:rsidRPr="002F6AEE">
        <w:rPr>
          <w:b/>
        </w:rPr>
        <w:t>е</w:t>
      </w:r>
      <w:r w:rsidRPr="002F6AEE">
        <w:rPr>
          <w:b/>
        </w:rPr>
        <w:t>чить, чтобы решение принималось исключительно по рекомендации нез</w:t>
      </w:r>
      <w:r w:rsidRPr="002F6AEE">
        <w:rPr>
          <w:b/>
        </w:rPr>
        <w:t>а</w:t>
      </w:r>
      <w:r w:rsidRPr="002F6AEE">
        <w:rPr>
          <w:b/>
        </w:rPr>
        <w:t xml:space="preserve">висимых экспертов в области психиатрии и могло быть обжаловано. </w:t>
      </w:r>
    </w:p>
    <w:p w:rsidR="00BD78AE" w:rsidRDefault="00BD78AE" w:rsidP="00BD78AE">
      <w:pPr>
        <w:pStyle w:val="SingleTxtGR0"/>
      </w:pPr>
      <w:r w:rsidRPr="009A1CA2">
        <w:t>16.</w:t>
      </w:r>
      <w:r w:rsidRPr="009A1CA2">
        <w:tab/>
        <w:t>Комитет озабочен неудовлетворительными условиями содержания пац</w:t>
      </w:r>
      <w:r w:rsidRPr="009A1CA2">
        <w:t>и</w:t>
      </w:r>
      <w:r w:rsidRPr="009A1CA2">
        <w:t xml:space="preserve">ентов в психиатрических </w:t>
      </w:r>
      <w:r>
        <w:t xml:space="preserve">лечебницах </w:t>
      </w:r>
      <w:r w:rsidRPr="009A1CA2">
        <w:t>за пределами Баку. Беспокоит его и отсу</w:t>
      </w:r>
      <w:r w:rsidRPr="009A1CA2">
        <w:t>т</w:t>
      </w:r>
      <w:r w:rsidRPr="009A1CA2">
        <w:t>ствие независимого органа, который осуществлял бы мониторинг условий л</w:t>
      </w:r>
      <w:r w:rsidRPr="009A1CA2">
        <w:t>е</w:t>
      </w:r>
      <w:r w:rsidRPr="009A1CA2">
        <w:t>чения в психиатрических учреждениях (статьи 11 и 16).</w:t>
      </w:r>
    </w:p>
    <w:p w:rsidR="00BD78AE" w:rsidRPr="002F6AEE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2F6AEE">
        <w:rPr>
          <w:b/>
        </w:rPr>
        <w:t>Государству-участнику следует создать независимую систему мон</w:t>
      </w:r>
      <w:r w:rsidRPr="002F6AEE">
        <w:rPr>
          <w:b/>
        </w:rPr>
        <w:t>и</w:t>
      </w:r>
      <w:r w:rsidRPr="002F6AEE">
        <w:rPr>
          <w:b/>
        </w:rPr>
        <w:t>торинга и инспектирования таких учреждений. Ему следует улучшить у</w:t>
      </w:r>
      <w:r w:rsidRPr="002F6AEE">
        <w:rPr>
          <w:b/>
        </w:rPr>
        <w:t>с</w:t>
      </w:r>
      <w:r w:rsidRPr="002F6AEE">
        <w:rPr>
          <w:b/>
        </w:rPr>
        <w:t>ловия пребывания пациентов в психиатрических клиниках и обеспечить, чтобы все места принудительного лечения пациентов с психическими з</w:t>
      </w:r>
      <w:r w:rsidRPr="002F6AEE">
        <w:rPr>
          <w:b/>
        </w:rPr>
        <w:t>а</w:t>
      </w:r>
      <w:r w:rsidRPr="002F6AEE">
        <w:rPr>
          <w:b/>
        </w:rPr>
        <w:t>болеваниями регулярно инспектировались независимыми надзорными о</w:t>
      </w:r>
      <w:r w:rsidRPr="002F6AEE">
        <w:rPr>
          <w:b/>
        </w:rPr>
        <w:t>р</w:t>
      </w:r>
      <w:r w:rsidRPr="002F6AEE">
        <w:rPr>
          <w:b/>
        </w:rPr>
        <w:t>ганами в интересах должн</w:t>
      </w:r>
      <w:r w:rsidRPr="002F6AEE">
        <w:rPr>
          <w:b/>
        </w:rPr>
        <w:t>о</w:t>
      </w:r>
      <w:r w:rsidRPr="002F6AEE">
        <w:rPr>
          <w:b/>
        </w:rPr>
        <w:t>го осуществления гарантий их прав.</w:t>
      </w:r>
    </w:p>
    <w:p w:rsidR="00BD78AE" w:rsidRDefault="00BD78AE" w:rsidP="00BD78AE">
      <w:pPr>
        <w:pStyle w:val="H23GR"/>
      </w:pPr>
      <w:r>
        <w:tab/>
      </w:r>
      <w:r w:rsidRPr="009A1CA2">
        <w:t>9.</w:t>
      </w:r>
      <w:r w:rsidRPr="009A1CA2">
        <w:tab/>
        <w:t>Независимость судебной системы</w:t>
      </w:r>
    </w:p>
    <w:p w:rsidR="00BD78AE" w:rsidRDefault="00BD78AE" w:rsidP="00BD78AE">
      <w:pPr>
        <w:pStyle w:val="SingleTxtGR0"/>
      </w:pPr>
      <w:r w:rsidRPr="009A1CA2">
        <w:t>17.</w:t>
      </w:r>
      <w:r w:rsidRPr="009A1CA2">
        <w:tab/>
        <w:t>Комитет с удовлетворением отмечает заметные положительные измен</w:t>
      </w:r>
      <w:r w:rsidRPr="009A1CA2">
        <w:t>е</w:t>
      </w:r>
      <w:r w:rsidRPr="009A1CA2">
        <w:t>ния в судебной систе</w:t>
      </w:r>
      <w:r>
        <w:t>ме. Он приветствует также Указ П</w:t>
      </w:r>
      <w:r w:rsidRPr="009A1CA2">
        <w:t>резидента от 17 августа 2006 года о 50-процентном</w:t>
      </w:r>
      <w:r>
        <w:t xml:space="preserve"> </w:t>
      </w:r>
      <w:r w:rsidRPr="009A1CA2">
        <w:t>увеличении судейского корпуса в государстве-участнике, а также о других изменениях в процессе отбора кандидатов в судьи. Тем не менее, Комитет по-прежнему обеспокоен сохраняющейся зависимостью судебных органов от исполнительной власти и оказываемым на них политич</w:t>
      </w:r>
      <w:r w:rsidRPr="009A1CA2">
        <w:t>е</w:t>
      </w:r>
      <w:r w:rsidRPr="009A1CA2">
        <w:t>ским давлением (статья 14).</w:t>
      </w:r>
    </w:p>
    <w:p w:rsidR="00BD78AE" w:rsidRPr="002F6AEE" w:rsidRDefault="00BD78AE" w:rsidP="00BD78AE">
      <w:pPr>
        <w:pStyle w:val="SingleTxtGR0"/>
        <w:rPr>
          <w:b/>
        </w:rPr>
      </w:pPr>
      <w:r w:rsidRPr="002F6AEE">
        <w:rPr>
          <w:b/>
        </w:rPr>
        <w:tab/>
        <w:t>Комитет повторяет свою предыдущую рекомендацию государству-участнику обеспечить полную независимость и беспристрастность суде</w:t>
      </w:r>
      <w:r w:rsidRPr="002F6AEE">
        <w:rPr>
          <w:b/>
        </w:rPr>
        <w:t>б</w:t>
      </w:r>
      <w:r w:rsidRPr="002F6AEE">
        <w:rPr>
          <w:b/>
        </w:rPr>
        <w:t>ной системы в соответствии с Основными принципами независимости с</w:t>
      </w:r>
      <w:r w:rsidRPr="002F6AEE">
        <w:rPr>
          <w:b/>
        </w:rPr>
        <w:t>у</w:t>
      </w:r>
      <w:r w:rsidRPr="002F6AEE">
        <w:rPr>
          <w:b/>
        </w:rPr>
        <w:t>дебных о</w:t>
      </w:r>
      <w:r w:rsidRPr="002F6AEE">
        <w:rPr>
          <w:b/>
        </w:rPr>
        <w:t>р</w:t>
      </w:r>
      <w:r w:rsidRPr="002F6AEE">
        <w:rPr>
          <w:b/>
        </w:rPr>
        <w:t>ганов.</w:t>
      </w:r>
    </w:p>
    <w:p w:rsidR="00BD78AE" w:rsidRDefault="00BD78AE" w:rsidP="00BD78AE">
      <w:pPr>
        <w:pStyle w:val="SingleTxtGR0"/>
      </w:pPr>
      <w:r w:rsidRPr="009A1CA2">
        <w:t>18.</w:t>
      </w:r>
      <w:r w:rsidRPr="009A1CA2">
        <w:tab/>
        <w:t>Обращая внимание на принятое на пленуме Верховного суда 10 марта 2000 года решение, призывающее суды всех инстанций не принимать доказ</w:t>
      </w:r>
      <w:r w:rsidRPr="009A1CA2">
        <w:t>а</w:t>
      </w:r>
      <w:r w:rsidRPr="009A1CA2">
        <w:t xml:space="preserve">тельства, полученные </w:t>
      </w:r>
      <w:r>
        <w:t xml:space="preserve">с применением </w:t>
      </w:r>
      <w:r w:rsidRPr="009A1CA2">
        <w:t>пыт</w:t>
      </w:r>
      <w:r>
        <w:t>о</w:t>
      </w:r>
      <w:r w:rsidRPr="009A1CA2">
        <w:t>к</w:t>
      </w:r>
      <w:r>
        <w:t xml:space="preserve"> или с использованием </w:t>
      </w:r>
      <w:r w:rsidRPr="009A1CA2">
        <w:t>злоупотре</w:t>
      </w:r>
      <w:r w:rsidRPr="009A1CA2">
        <w:t>б</w:t>
      </w:r>
      <w:r w:rsidRPr="009A1CA2">
        <w:t>лени</w:t>
      </w:r>
      <w:r>
        <w:t>й</w:t>
      </w:r>
      <w:r w:rsidRPr="009A1CA2">
        <w:t xml:space="preserve"> и физическо</w:t>
      </w:r>
      <w:r>
        <w:t>го</w:t>
      </w:r>
      <w:r w:rsidRPr="009A1CA2">
        <w:t xml:space="preserve"> или психическо</w:t>
      </w:r>
      <w:r>
        <w:t>го</w:t>
      </w:r>
      <w:r w:rsidRPr="009A1CA2">
        <w:t xml:space="preserve"> принуждени</w:t>
      </w:r>
      <w:r>
        <w:t>я</w:t>
      </w:r>
      <w:r w:rsidRPr="009A1CA2">
        <w:t>, Комитет с озабоченн</w:t>
      </w:r>
      <w:r w:rsidRPr="009A1CA2">
        <w:t>о</w:t>
      </w:r>
      <w:r w:rsidRPr="009A1CA2">
        <w:t>стью отмечает, что ни один из судов ни разу не отклонил доказательства, пол</w:t>
      </w:r>
      <w:r w:rsidRPr="009A1CA2">
        <w:t>у</w:t>
      </w:r>
      <w:r w:rsidRPr="009A1CA2">
        <w:t>ченные противозаконными методами. Комитет обеспокоен сообщениями о том, что в ряде случаев суды наоборот опирались на показания, предположительно полученные под прину</w:t>
      </w:r>
      <w:r w:rsidRPr="009A1CA2">
        <w:t>ж</w:t>
      </w:r>
      <w:r w:rsidRPr="009A1CA2">
        <w:t xml:space="preserve">дением (статья 14). </w:t>
      </w:r>
    </w:p>
    <w:p w:rsidR="00BD78AE" w:rsidRPr="00A17D0F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A17D0F">
        <w:rPr>
          <w:b/>
        </w:rPr>
        <w:t>Государству-участнику следует незамедлительно принять меры к т</w:t>
      </w:r>
      <w:r w:rsidRPr="00A17D0F">
        <w:rPr>
          <w:b/>
        </w:rPr>
        <w:t>о</w:t>
      </w:r>
      <w:r w:rsidRPr="00A17D0F">
        <w:rPr>
          <w:b/>
        </w:rPr>
        <w:t>му, чтобы на практике доказательства, полученные с помощью пыток, не могли использоваться в качестве доказательств на какой-либо стадии пр</w:t>
      </w:r>
      <w:r w:rsidRPr="00A17D0F">
        <w:rPr>
          <w:b/>
        </w:rPr>
        <w:t>о</w:t>
      </w:r>
      <w:r w:rsidRPr="00A17D0F">
        <w:rPr>
          <w:b/>
        </w:rPr>
        <w:t>изводства по делу. Государству-участнику следует пересмотреть дела, в к</w:t>
      </w:r>
      <w:r w:rsidRPr="00A17D0F">
        <w:rPr>
          <w:b/>
        </w:rPr>
        <w:t>о</w:t>
      </w:r>
      <w:r w:rsidRPr="00A17D0F">
        <w:rPr>
          <w:b/>
        </w:rPr>
        <w:t>торых приговоры были вынесены только на основании признаний, учит</w:t>
      </w:r>
      <w:r w:rsidRPr="00A17D0F">
        <w:rPr>
          <w:b/>
        </w:rPr>
        <w:t>ы</w:t>
      </w:r>
      <w:r w:rsidRPr="00A17D0F">
        <w:rPr>
          <w:b/>
        </w:rPr>
        <w:t>вая то, что многие из них, возможно, основываются на доказательствах, полученных с применением пыток или жестокого обращения, и при нео</w:t>
      </w:r>
      <w:r w:rsidRPr="00A17D0F">
        <w:rPr>
          <w:b/>
        </w:rPr>
        <w:t>б</w:t>
      </w:r>
      <w:r w:rsidRPr="00A17D0F">
        <w:rPr>
          <w:b/>
        </w:rPr>
        <w:t>ходимости провести безотлагательное и беспристрастное расследование и принять соответствующие меры для испра</w:t>
      </w:r>
      <w:r w:rsidRPr="00A17D0F">
        <w:rPr>
          <w:b/>
        </w:rPr>
        <w:t>в</w:t>
      </w:r>
      <w:r w:rsidRPr="00A17D0F">
        <w:rPr>
          <w:b/>
        </w:rPr>
        <w:t>ления положения. Государству-участнику следует создать такой механизм, к</w:t>
      </w:r>
      <w:r w:rsidRPr="00A17D0F">
        <w:rPr>
          <w:b/>
        </w:rPr>
        <w:t>о</w:t>
      </w:r>
      <w:r w:rsidRPr="00A17D0F">
        <w:rPr>
          <w:b/>
        </w:rPr>
        <w:t>торый гарантировал бы всем лицам, признанным виновными на основании д</w:t>
      </w:r>
      <w:r w:rsidRPr="00A17D0F">
        <w:rPr>
          <w:b/>
        </w:rPr>
        <w:t>о</w:t>
      </w:r>
      <w:r w:rsidRPr="00A17D0F">
        <w:rPr>
          <w:b/>
        </w:rPr>
        <w:t>казательств, полученных под принуждением или в результате применения пыток или жестокого о</w:t>
      </w:r>
      <w:r w:rsidRPr="00A17D0F">
        <w:rPr>
          <w:b/>
        </w:rPr>
        <w:t>б</w:t>
      </w:r>
      <w:r w:rsidRPr="00A17D0F">
        <w:rPr>
          <w:b/>
        </w:rPr>
        <w:t>ращения, новый судебный процесс, возмещение прич</w:t>
      </w:r>
      <w:r w:rsidRPr="00A17D0F">
        <w:rPr>
          <w:b/>
        </w:rPr>
        <w:t>и</w:t>
      </w:r>
      <w:r w:rsidRPr="00A17D0F">
        <w:rPr>
          <w:b/>
        </w:rPr>
        <w:t>ненного им вреда и/или компенсацию.</w:t>
      </w:r>
    </w:p>
    <w:p w:rsidR="00BD78AE" w:rsidRDefault="00BD78AE" w:rsidP="00BD78AE">
      <w:pPr>
        <w:pStyle w:val="H23GR"/>
      </w:pPr>
      <w:r>
        <w:tab/>
      </w:r>
      <w:r w:rsidRPr="009A1CA2">
        <w:t>10.</w:t>
      </w:r>
      <w:r w:rsidRPr="009A1CA2">
        <w:tab/>
      </w:r>
      <w:r>
        <w:t>Н</w:t>
      </w:r>
      <w:r w:rsidRPr="009A1CA2">
        <w:t>асилие</w:t>
      </w:r>
      <w:r>
        <w:t xml:space="preserve"> в семье</w:t>
      </w:r>
    </w:p>
    <w:p w:rsidR="00BD78AE" w:rsidRDefault="00BD78AE" w:rsidP="00BD78AE">
      <w:pPr>
        <w:pStyle w:val="SingleTxtGR0"/>
      </w:pPr>
      <w:r w:rsidRPr="009A1CA2">
        <w:t>19.</w:t>
      </w:r>
      <w:r>
        <w:tab/>
      </w:r>
      <w:r w:rsidRPr="009A1CA2">
        <w:t>Комитет приветствует проведение информационно-просветительской кампании, посвященной проблеме насилия</w:t>
      </w:r>
      <w:r>
        <w:t xml:space="preserve"> в семье</w:t>
      </w:r>
      <w:r w:rsidRPr="009A1CA2">
        <w:t>, а также принятие деклар</w:t>
      </w:r>
      <w:r w:rsidRPr="009A1CA2">
        <w:t>а</w:t>
      </w:r>
      <w:r w:rsidRPr="009A1CA2">
        <w:t>ции о борьбе с насилием в отношении женщин, в том числе в семье. В то же время его по-прежнему беспокоят непрекращающиеся сообщения о случаях н</w:t>
      </w:r>
      <w:r w:rsidRPr="009A1CA2">
        <w:t>а</w:t>
      </w:r>
      <w:r w:rsidRPr="009A1CA2">
        <w:t>силия</w:t>
      </w:r>
      <w:r>
        <w:t xml:space="preserve"> в семье</w:t>
      </w:r>
      <w:r w:rsidRPr="009A1CA2">
        <w:t>, жертвами которого становятся не только женщины, но и дети, а также тот факт, что принятие проекта закона о борьбе с насилием в семье б</w:t>
      </w:r>
      <w:r w:rsidRPr="009A1CA2">
        <w:t>ы</w:t>
      </w:r>
      <w:r w:rsidRPr="009A1CA2">
        <w:t>ло отложено. Обеспокоенность Комитета вызывает и отсутствие приютов для жертв насилия</w:t>
      </w:r>
      <w:r>
        <w:t xml:space="preserve"> в семье</w:t>
      </w:r>
      <w:r w:rsidRPr="009A1CA2">
        <w:t>, где они чувствовали бы себя в безопасности. Комитет выражает также сожаление в связи с отсутствием статистической информации об общем числе поданных жалоб на насилие в семье и о количестве проведе</w:t>
      </w:r>
      <w:r w:rsidRPr="009A1CA2">
        <w:t>н</w:t>
      </w:r>
      <w:r w:rsidRPr="009A1CA2">
        <w:t>ных расследований, вынесенных обвинительных приговоров и назначенных н</w:t>
      </w:r>
      <w:r w:rsidRPr="009A1CA2">
        <w:t>а</w:t>
      </w:r>
      <w:r w:rsidRPr="009A1CA2">
        <w:t>казаний (статьи 2 и 16).</w:t>
      </w:r>
    </w:p>
    <w:p w:rsidR="00BD78AE" w:rsidRPr="0072110B" w:rsidRDefault="00BD78AE" w:rsidP="00BD78AE">
      <w:pPr>
        <w:pStyle w:val="SingleTxtGR0"/>
        <w:rPr>
          <w:b/>
        </w:rPr>
      </w:pPr>
      <w:r>
        <w:tab/>
      </w:r>
      <w:r w:rsidRPr="0072110B">
        <w:rPr>
          <w:b/>
        </w:rPr>
        <w:t>Государству-участнику следует обеспечить защиту женщин и детей, безотлагательно приняв проект закона о борьбе с насилием в семье и пр</w:t>
      </w:r>
      <w:r w:rsidRPr="0072110B">
        <w:rPr>
          <w:b/>
        </w:rPr>
        <w:t>и</w:t>
      </w:r>
      <w:r w:rsidRPr="0072110B">
        <w:rPr>
          <w:b/>
        </w:rPr>
        <w:t>няв меры для его предупреждения на практике. Государству-участнику следует гарантировать защиту жертв, предоставить им доступ к медици</w:t>
      </w:r>
      <w:r w:rsidRPr="0072110B">
        <w:rPr>
          <w:b/>
        </w:rPr>
        <w:t>н</w:t>
      </w:r>
      <w:r w:rsidRPr="0072110B">
        <w:rPr>
          <w:b/>
        </w:rPr>
        <w:t>ским, социальным и юридическим услугам, обеспечить их временным жильем, а также гарантировать им компенсацию и реабилитацию. Вино</w:t>
      </w:r>
      <w:r w:rsidRPr="0072110B">
        <w:rPr>
          <w:b/>
        </w:rPr>
        <w:t>в</w:t>
      </w:r>
      <w:r w:rsidRPr="0072110B">
        <w:rPr>
          <w:b/>
        </w:rPr>
        <w:t>ные должны нести наказани</w:t>
      </w:r>
      <w:r>
        <w:rPr>
          <w:b/>
        </w:rPr>
        <w:t>е</w:t>
      </w:r>
      <w:r w:rsidRPr="0072110B">
        <w:rPr>
          <w:b/>
        </w:rPr>
        <w:t xml:space="preserve"> в зависимости от тяжести совершенных ими преступлений. </w:t>
      </w:r>
    </w:p>
    <w:p w:rsidR="00BD78AE" w:rsidRPr="0072110B" w:rsidRDefault="00BD78AE" w:rsidP="00BD78AE">
      <w:pPr>
        <w:pStyle w:val="SingleTxtGR0"/>
        <w:rPr>
          <w:b/>
        </w:rPr>
      </w:pPr>
      <w:r>
        <w:tab/>
      </w:r>
      <w:r w:rsidRPr="0072110B">
        <w:rPr>
          <w:b/>
        </w:rPr>
        <w:t>Государству-участнику следует вести сбор информации о числе жалоб на насилие в семье, которые были получены и по которым были провед</w:t>
      </w:r>
      <w:r w:rsidRPr="0072110B">
        <w:rPr>
          <w:b/>
        </w:rPr>
        <w:t>е</w:t>
      </w:r>
      <w:r w:rsidRPr="0072110B">
        <w:rPr>
          <w:b/>
        </w:rPr>
        <w:t>ны опер</w:t>
      </w:r>
      <w:r w:rsidRPr="0072110B">
        <w:rPr>
          <w:b/>
        </w:rPr>
        <w:t>а</w:t>
      </w:r>
      <w:r w:rsidRPr="0072110B">
        <w:rPr>
          <w:b/>
        </w:rPr>
        <w:t>тивные, беспристрастные и независимые расследования, а также о количестве расследований, по результатам которых дела были переданы в суд</w:t>
      </w:r>
      <w:r>
        <w:rPr>
          <w:b/>
        </w:rPr>
        <w:t>,</w:t>
      </w:r>
      <w:r w:rsidRPr="0072110B">
        <w:rPr>
          <w:b/>
        </w:rPr>
        <w:t xml:space="preserve"> и об итогах судебного рассмотрения таких дел, в том числе о назн</w:t>
      </w:r>
      <w:r w:rsidRPr="0072110B">
        <w:rPr>
          <w:b/>
        </w:rPr>
        <w:t>а</w:t>
      </w:r>
      <w:r w:rsidRPr="0072110B">
        <w:rPr>
          <w:b/>
        </w:rPr>
        <w:t>ченных наказаниях и выплаченной жер</w:t>
      </w:r>
      <w:r w:rsidRPr="0072110B">
        <w:rPr>
          <w:b/>
        </w:rPr>
        <w:t>т</w:t>
      </w:r>
      <w:r w:rsidRPr="0072110B">
        <w:rPr>
          <w:b/>
        </w:rPr>
        <w:t>вам компенсации.</w:t>
      </w:r>
    </w:p>
    <w:p w:rsidR="00BD78AE" w:rsidRDefault="00BD78AE" w:rsidP="00BD78AE">
      <w:pPr>
        <w:pStyle w:val="H23GR"/>
      </w:pPr>
      <w:r>
        <w:tab/>
        <w:t>11.</w:t>
      </w:r>
      <w:r>
        <w:tab/>
        <w:t>Торговля людьми</w:t>
      </w:r>
    </w:p>
    <w:p w:rsidR="00BD78AE" w:rsidRDefault="00BD78AE" w:rsidP="00BD78AE">
      <w:pPr>
        <w:pStyle w:val="SingleTxtGR0"/>
      </w:pPr>
      <w:r>
        <w:t>20.</w:t>
      </w:r>
      <w:r>
        <w:tab/>
        <w:t>С удовлетворением отмечая принятие законодательных и политических мер для борьбы с торговлей людьми, Комитет по-прежнему озабочен сохран</w:t>
      </w:r>
      <w:r>
        <w:t>е</w:t>
      </w:r>
      <w:r>
        <w:t>нием этого явления в Азербайджане (статьи 2, 10, 12 и 16).</w:t>
      </w:r>
    </w:p>
    <w:p w:rsidR="00BD78AE" w:rsidRPr="00A9218B" w:rsidRDefault="00BD78AE" w:rsidP="00BD78AE">
      <w:pPr>
        <w:pStyle w:val="SingleTxtGR0"/>
        <w:rPr>
          <w:b/>
          <w:lang w:eastAsia="fr-CH"/>
        </w:rPr>
      </w:pPr>
      <w:r>
        <w:rPr>
          <w:b/>
          <w:lang w:eastAsia="fr-CH"/>
        </w:rPr>
        <w:tab/>
      </w:r>
      <w:r w:rsidRPr="00A9218B">
        <w:rPr>
          <w:b/>
          <w:lang w:eastAsia="fr-CH"/>
        </w:rPr>
        <w:t>Государству-участнику следует обеспечить полное выполнение зак</w:t>
      </w:r>
      <w:r w:rsidRPr="00A9218B">
        <w:rPr>
          <w:b/>
          <w:lang w:eastAsia="fr-CH"/>
        </w:rPr>
        <w:t>о</w:t>
      </w:r>
      <w:r w:rsidRPr="00A9218B">
        <w:rPr>
          <w:b/>
          <w:lang w:eastAsia="fr-CH"/>
        </w:rPr>
        <w:t xml:space="preserve">нов о борьбе с торговлей </w:t>
      </w:r>
      <w:r>
        <w:rPr>
          <w:b/>
          <w:lang w:eastAsia="fr-CH"/>
        </w:rPr>
        <w:t xml:space="preserve">людьми </w:t>
      </w:r>
      <w:r w:rsidRPr="00A9218B">
        <w:rPr>
          <w:b/>
          <w:lang w:eastAsia="fr-CH"/>
        </w:rPr>
        <w:t>и не прекращать усилий для расследов</w:t>
      </w:r>
      <w:r w:rsidRPr="00A9218B">
        <w:rPr>
          <w:b/>
          <w:lang w:eastAsia="fr-CH"/>
        </w:rPr>
        <w:t>а</w:t>
      </w:r>
      <w:r w:rsidRPr="00A9218B">
        <w:rPr>
          <w:b/>
          <w:lang w:eastAsia="fr-CH"/>
        </w:rPr>
        <w:t>ния, уголовного преследования, осуждения и наказания лиц, признанных виновными, в том числе должностных лиц, причастных к торговле люд</w:t>
      </w:r>
      <w:r w:rsidRPr="00A9218B">
        <w:rPr>
          <w:b/>
          <w:lang w:eastAsia="fr-CH"/>
        </w:rPr>
        <w:t>ь</w:t>
      </w:r>
      <w:r w:rsidRPr="00A9218B">
        <w:rPr>
          <w:b/>
          <w:lang w:eastAsia="fr-CH"/>
        </w:rPr>
        <w:t>ми.</w:t>
      </w:r>
    </w:p>
    <w:p w:rsidR="00BD78AE" w:rsidRDefault="00BD78AE" w:rsidP="00BD78AE">
      <w:pPr>
        <w:pStyle w:val="H23GR"/>
      </w:pPr>
      <w:r>
        <w:tab/>
        <w:t>12.</w:t>
      </w:r>
      <w:r>
        <w:tab/>
        <w:t>Насилие в отношении журналистов и правозащитников</w:t>
      </w:r>
    </w:p>
    <w:p w:rsidR="00BD78AE" w:rsidRDefault="00BD78AE" w:rsidP="00BD78AE">
      <w:pPr>
        <w:pStyle w:val="SingleTxtGR0"/>
        <w:rPr>
          <w:lang w:eastAsia="fr-CH"/>
        </w:rPr>
      </w:pPr>
      <w:r>
        <w:rPr>
          <w:lang w:eastAsia="fr-CH"/>
        </w:rPr>
        <w:t>21.</w:t>
      </w:r>
      <w:r>
        <w:rPr>
          <w:lang w:eastAsia="fr-CH"/>
        </w:rPr>
        <w:tab/>
        <w:t>Комитет выражает обеспокоенность в связи с сообщениями о непрекр</w:t>
      </w:r>
      <w:r>
        <w:rPr>
          <w:lang w:eastAsia="fr-CH"/>
        </w:rPr>
        <w:t>а</w:t>
      </w:r>
      <w:r>
        <w:rPr>
          <w:lang w:eastAsia="fr-CH"/>
        </w:rPr>
        <w:t>щающемся давлении на средства массовой информации, особенно в связи с с</w:t>
      </w:r>
      <w:r>
        <w:rPr>
          <w:lang w:eastAsia="fr-CH"/>
        </w:rPr>
        <w:t>о</w:t>
      </w:r>
      <w:r>
        <w:rPr>
          <w:lang w:eastAsia="fr-CH"/>
        </w:rPr>
        <w:t>общениями о запугивании и избиении журналистов и правозащитников, кот</w:t>
      </w:r>
      <w:r>
        <w:rPr>
          <w:lang w:eastAsia="fr-CH"/>
        </w:rPr>
        <w:t>о</w:t>
      </w:r>
      <w:r>
        <w:rPr>
          <w:lang w:eastAsia="fr-CH"/>
        </w:rPr>
        <w:t xml:space="preserve">рые остаются </w:t>
      </w:r>
      <w:proofErr w:type="spellStart"/>
      <w:r>
        <w:rPr>
          <w:lang w:eastAsia="fr-CH"/>
        </w:rPr>
        <w:t>нерасследованными</w:t>
      </w:r>
      <w:proofErr w:type="spellEnd"/>
      <w:r>
        <w:rPr>
          <w:lang w:eastAsia="fr-CH"/>
        </w:rPr>
        <w:t>. Озабоченность Комитета вызывает также информация о несоблюдении процедуры надлежащего судебного разбирател</w:t>
      </w:r>
      <w:r>
        <w:rPr>
          <w:lang w:eastAsia="fr-CH"/>
        </w:rPr>
        <w:t>ь</w:t>
      </w:r>
      <w:r>
        <w:rPr>
          <w:lang w:eastAsia="fr-CH"/>
        </w:rPr>
        <w:t xml:space="preserve">ства в недавно рассматривавшемся деле, в котором подсудимые обвинялись в выражении своего мнения в нетрадиционных средствах массовой информации (статьи 2, 10, 12 и 16). </w:t>
      </w:r>
    </w:p>
    <w:p w:rsidR="00BD78AE" w:rsidRPr="00BC5FBD" w:rsidRDefault="00BD78AE" w:rsidP="00BD78AE">
      <w:pPr>
        <w:pStyle w:val="SingleTxtGR0"/>
        <w:rPr>
          <w:b/>
        </w:rPr>
      </w:pPr>
      <w:r>
        <w:rPr>
          <w:b/>
          <w:lang w:eastAsia="fr-CH"/>
        </w:rPr>
        <w:tab/>
      </w:r>
      <w:r w:rsidRPr="00BC5FBD">
        <w:rPr>
          <w:b/>
          <w:lang w:eastAsia="fr-CH"/>
        </w:rPr>
        <w:t>Государству-участнику следует в полной мере гарантировать и з</w:t>
      </w:r>
      <w:r w:rsidRPr="00BC5FBD">
        <w:rPr>
          <w:b/>
          <w:lang w:eastAsia="fr-CH"/>
        </w:rPr>
        <w:t>а</w:t>
      </w:r>
      <w:r w:rsidRPr="00BC5FBD">
        <w:rPr>
          <w:b/>
          <w:lang w:eastAsia="fr-CH"/>
        </w:rPr>
        <w:t xml:space="preserve">щищать право на свободу мнений и их </w:t>
      </w:r>
      <w:r>
        <w:rPr>
          <w:b/>
          <w:lang w:eastAsia="fr-CH"/>
        </w:rPr>
        <w:t xml:space="preserve">свободное </w:t>
      </w:r>
      <w:r w:rsidRPr="00BC5FBD">
        <w:rPr>
          <w:b/>
          <w:lang w:eastAsia="fr-CH"/>
        </w:rPr>
        <w:t>выражени</w:t>
      </w:r>
      <w:r>
        <w:rPr>
          <w:b/>
          <w:lang w:eastAsia="fr-CH"/>
        </w:rPr>
        <w:t>е</w:t>
      </w:r>
      <w:r w:rsidRPr="00BC5FBD">
        <w:rPr>
          <w:b/>
          <w:lang w:eastAsia="fr-CH"/>
        </w:rPr>
        <w:t xml:space="preserve"> журналист</w:t>
      </w:r>
      <w:r w:rsidRPr="00BC5FBD">
        <w:rPr>
          <w:b/>
          <w:lang w:eastAsia="fr-CH"/>
        </w:rPr>
        <w:t>а</w:t>
      </w:r>
      <w:r w:rsidRPr="00BC5FBD">
        <w:rPr>
          <w:b/>
          <w:lang w:eastAsia="fr-CH"/>
        </w:rPr>
        <w:t>ми и представителями средств массовой информации и пред</w:t>
      </w:r>
      <w:r w:rsidRPr="00BC5FBD">
        <w:rPr>
          <w:b/>
          <w:lang w:eastAsia="fr-CH"/>
        </w:rPr>
        <w:t>у</w:t>
      </w:r>
      <w:r w:rsidRPr="00BC5FBD">
        <w:rPr>
          <w:b/>
          <w:lang w:eastAsia="fr-CH"/>
        </w:rPr>
        <w:t>смотреть для этого правовые механизмы и практические меры. Государству-участнику следует провести оперативное и беспристрастное расследование сообщений о применени</w:t>
      </w:r>
      <w:r>
        <w:rPr>
          <w:b/>
          <w:lang w:eastAsia="fr-CH"/>
        </w:rPr>
        <w:t>и</w:t>
      </w:r>
      <w:r w:rsidRPr="00BC5FBD">
        <w:rPr>
          <w:b/>
          <w:lang w:eastAsia="fr-CH"/>
        </w:rPr>
        <w:t xml:space="preserve"> насилия в отношении журналистов и правозащитников, а также подвергнуть преследованию и наказать виновных. Комитет ссыл</w:t>
      </w:r>
      <w:r w:rsidRPr="00BC5FBD">
        <w:rPr>
          <w:b/>
          <w:lang w:eastAsia="fr-CH"/>
        </w:rPr>
        <w:t>а</w:t>
      </w:r>
      <w:r w:rsidRPr="00BC5FBD">
        <w:rPr>
          <w:b/>
          <w:lang w:eastAsia="fr-CH"/>
        </w:rPr>
        <w:t xml:space="preserve">ется на свое </w:t>
      </w:r>
      <w:r>
        <w:rPr>
          <w:b/>
        </w:rPr>
        <w:t>З</w:t>
      </w:r>
      <w:r w:rsidRPr="00BC5FBD">
        <w:rPr>
          <w:b/>
        </w:rPr>
        <w:t>амечание</w:t>
      </w:r>
      <w:r>
        <w:rPr>
          <w:b/>
        </w:rPr>
        <w:t xml:space="preserve"> общего порядка</w:t>
      </w:r>
      <w:r w:rsidRPr="00BC5FBD">
        <w:rPr>
          <w:b/>
        </w:rPr>
        <w:t xml:space="preserve"> № 2 (</w:t>
      </w:r>
      <w:r w:rsidRPr="00BC5FBD">
        <w:rPr>
          <w:b/>
          <w:lang w:val="en-US"/>
        </w:rPr>
        <w:t>CAT</w:t>
      </w:r>
      <w:r w:rsidRPr="00BC5FBD">
        <w:rPr>
          <w:b/>
        </w:rPr>
        <w:t>/</w:t>
      </w:r>
      <w:r w:rsidRPr="00BC5FBD">
        <w:rPr>
          <w:b/>
          <w:lang w:val="en-US"/>
        </w:rPr>
        <w:t>C</w:t>
      </w:r>
      <w:r w:rsidRPr="00BC5FBD">
        <w:rPr>
          <w:b/>
        </w:rPr>
        <w:t>/</w:t>
      </w:r>
      <w:r w:rsidRPr="00BC5FBD">
        <w:rPr>
          <w:b/>
          <w:lang w:val="en-US"/>
        </w:rPr>
        <w:t>GC</w:t>
      </w:r>
      <w:r w:rsidRPr="00BC5FBD">
        <w:rPr>
          <w:b/>
        </w:rPr>
        <w:t>/2, пункт 21), с</w:t>
      </w:r>
      <w:r w:rsidRPr="00BC5FBD">
        <w:rPr>
          <w:b/>
        </w:rPr>
        <w:t>о</w:t>
      </w:r>
      <w:r w:rsidRPr="00BC5FBD">
        <w:rPr>
          <w:b/>
        </w:rPr>
        <w:t>гласно к</w:t>
      </w:r>
      <w:r w:rsidRPr="00BC5FBD">
        <w:rPr>
          <w:b/>
        </w:rPr>
        <w:t>о</w:t>
      </w:r>
      <w:r w:rsidRPr="00BC5FBD">
        <w:rPr>
          <w:b/>
        </w:rPr>
        <w:t>торому государству-участнику следует обеспечить защиту членов групп, в особой степени подвергающихся риску жестокого обращения, в том числе предать суду и наказать виновников всех актов насилия и же</w:t>
      </w:r>
      <w:r w:rsidRPr="00BC5FBD">
        <w:rPr>
          <w:b/>
        </w:rPr>
        <w:t>с</w:t>
      </w:r>
      <w:r w:rsidRPr="00BC5FBD">
        <w:rPr>
          <w:b/>
        </w:rPr>
        <w:t>токого обращения с такими лицами, и обеспечить принятие позитивных мер для предотвращения т</w:t>
      </w:r>
      <w:r w:rsidRPr="00BC5FBD">
        <w:rPr>
          <w:b/>
        </w:rPr>
        <w:t>а</w:t>
      </w:r>
      <w:r w:rsidRPr="00BC5FBD">
        <w:rPr>
          <w:b/>
        </w:rPr>
        <w:t>ких актов и защиты от них.</w:t>
      </w:r>
      <w:r>
        <w:rPr>
          <w:b/>
        </w:rPr>
        <w:t xml:space="preserve"> </w:t>
      </w:r>
    </w:p>
    <w:p w:rsidR="00BD78AE" w:rsidRDefault="00BD78AE" w:rsidP="00BD78AE">
      <w:pPr>
        <w:pStyle w:val="H23GR"/>
      </w:pPr>
      <w:r>
        <w:tab/>
        <w:t>13.</w:t>
      </w:r>
      <w:r>
        <w:tab/>
        <w:t>Запрет принудительного возвращения</w:t>
      </w:r>
    </w:p>
    <w:p w:rsidR="00BD78AE" w:rsidRDefault="00BD78AE" w:rsidP="00BD78AE">
      <w:pPr>
        <w:pStyle w:val="SingleTxtGR0"/>
      </w:pPr>
      <w:r>
        <w:t>22.</w:t>
      </w:r>
      <w:r>
        <w:tab/>
        <w:t>Комитет обеспокоен случаями неправомерного возвращения, например, возвращения чеченцев в Российскую Федерацию на основании двустороннего договора о выдаче, а также курдов в Турцию, где они могут столкнуться с р</w:t>
      </w:r>
      <w:r>
        <w:t>е</w:t>
      </w:r>
      <w:r>
        <w:t>альной угрозой применения пыток. Комитет выражает сожаление по поводу о</w:t>
      </w:r>
      <w:r>
        <w:t>т</w:t>
      </w:r>
      <w:r>
        <w:t>сутствия информации о ходатайствах о предоставлении убежища и о беженцах, численности выдворенных, возвращенных и выданных лиц, а также о количес</w:t>
      </w:r>
      <w:r>
        <w:t>т</w:t>
      </w:r>
      <w:r>
        <w:t>ве дел, ставших предметом пересмотра в административном суде. Комитет с</w:t>
      </w:r>
      <w:r>
        <w:t>о</w:t>
      </w:r>
      <w:r>
        <w:t>жалеет также об отсутствии информации о дипломатических заверениях и пр</w:t>
      </w:r>
      <w:r>
        <w:t>о</w:t>
      </w:r>
      <w:r>
        <w:t>цедурах мониторинга каждого из таких дел после возвращения (статья 3).</w:t>
      </w:r>
    </w:p>
    <w:p w:rsidR="00BD78AE" w:rsidRPr="00355DFE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355DFE">
        <w:rPr>
          <w:b/>
        </w:rPr>
        <w:t>Государству-участнику следует обеспечить, чтобы ни одно лицо не высылалось, не возвращалось или не выдавалось в страну, если сущес</w:t>
      </w:r>
      <w:r w:rsidRPr="00355DFE">
        <w:rPr>
          <w:b/>
        </w:rPr>
        <w:t>т</w:t>
      </w:r>
      <w:r w:rsidRPr="00355DFE">
        <w:rPr>
          <w:b/>
        </w:rPr>
        <w:t>вуют серьезные основания полагать, что ему/ей может угрожать там пр</w:t>
      </w:r>
      <w:r w:rsidRPr="00355DFE">
        <w:rPr>
          <w:b/>
        </w:rPr>
        <w:t>и</w:t>
      </w:r>
      <w:r w:rsidRPr="00355DFE">
        <w:rPr>
          <w:b/>
        </w:rPr>
        <w:t>менение пыток, и чтобы лица, чьи ходатайства о предоставлении убежища были отклонены, могли подать действенную апелляцию с приостановлен</w:t>
      </w:r>
      <w:r w:rsidRPr="00355DFE">
        <w:rPr>
          <w:b/>
        </w:rPr>
        <w:t>и</w:t>
      </w:r>
      <w:r w:rsidRPr="00355DFE">
        <w:rPr>
          <w:b/>
        </w:rPr>
        <w:t>ем действия принятого решения. Г</w:t>
      </w:r>
      <w:r w:rsidRPr="00355DFE">
        <w:rPr>
          <w:b/>
        </w:rPr>
        <w:t>о</w:t>
      </w:r>
      <w:r w:rsidRPr="00355DFE">
        <w:rPr>
          <w:b/>
        </w:rPr>
        <w:t>сударству-участнику следует собрать и представить Комитету подробные статистические данные в разбивке по странам происхождения о численности лиц, ходатайствовавших об убеж</w:t>
      </w:r>
      <w:r w:rsidRPr="00355DFE">
        <w:rPr>
          <w:b/>
        </w:rPr>
        <w:t>и</w:t>
      </w:r>
      <w:r w:rsidRPr="00355DFE">
        <w:rPr>
          <w:b/>
        </w:rPr>
        <w:t>ще или статусе беженца, а также о результатах рассмотрения их ход</w:t>
      </w:r>
      <w:r w:rsidRPr="00355DFE">
        <w:rPr>
          <w:b/>
        </w:rPr>
        <w:t>а</w:t>
      </w:r>
      <w:r w:rsidRPr="00355DFE">
        <w:rPr>
          <w:b/>
        </w:rPr>
        <w:t>тайств, равно как и данные о числе выдворенных, депортированных и в</w:t>
      </w:r>
      <w:r w:rsidRPr="00355DFE">
        <w:rPr>
          <w:b/>
        </w:rPr>
        <w:t>ы</w:t>
      </w:r>
      <w:r w:rsidRPr="00355DFE">
        <w:rPr>
          <w:b/>
        </w:rPr>
        <w:t>сланных лиц и странах, куда они были возвращены. Государс</w:t>
      </w:r>
      <w:r w:rsidRPr="00355DFE">
        <w:rPr>
          <w:b/>
        </w:rPr>
        <w:t>т</w:t>
      </w:r>
      <w:r w:rsidRPr="00355DFE">
        <w:rPr>
          <w:b/>
        </w:rPr>
        <w:t>ву-участнику следует принять все меры к тому, чтобы лица, которым могут угрожать пытки в странах их происхождения, не выдавались, не высыл</w:t>
      </w:r>
      <w:r w:rsidRPr="00355DFE">
        <w:rPr>
          <w:b/>
        </w:rPr>
        <w:t>а</w:t>
      </w:r>
      <w:r w:rsidRPr="00355DFE">
        <w:rPr>
          <w:b/>
        </w:rPr>
        <w:t>лись и не депортировались в эти страны. Государству-участнику следует избегать систематического использования дипломатических заверений и пред</w:t>
      </w:r>
      <w:r>
        <w:rPr>
          <w:b/>
        </w:rPr>
        <w:t>о</w:t>
      </w:r>
      <w:r w:rsidRPr="00355DFE">
        <w:rPr>
          <w:b/>
        </w:rPr>
        <w:t>ставлять подробную информацию о содержании любых подобных с</w:t>
      </w:r>
      <w:r w:rsidRPr="00355DFE">
        <w:rPr>
          <w:b/>
        </w:rPr>
        <w:t>о</w:t>
      </w:r>
      <w:r w:rsidRPr="00355DFE">
        <w:rPr>
          <w:b/>
        </w:rPr>
        <w:t>глашений и предусмо</w:t>
      </w:r>
      <w:r w:rsidRPr="00355DFE">
        <w:rPr>
          <w:b/>
        </w:rPr>
        <w:t>т</w:t>
      </w:r>
      <w:r w:rsidRPr="00355DFE">
        <w:rPr>
          <w:b/>
        </w:rPr>
        <w:t>ренных в них минимальных гарантиях.</w:t>
      </w:r>
    </w:p>
    <w:p w:rsidR="00BD78AE" w:rsidRDefault="00BD78AE" w:rsidP="00BD78AE">
      <w:pPr>
        <w:pStyle w:val="H23GR"/>
      </w:pPr>
      <w:r>
        <w:tab/>
        <w:t>14.</w:t>
      </w:r>
      <w:r>
        <w:tab/>
        <w:t>Профессиональная подготовка</w:t>
      </w:r>
    </w:p>
    <w:p w:rsidR="00BD78AE" w:rsidRDefault="00BD78AE" w:rsidP="00BD78AE">
      <w:pPr>
        <w:pStyle w:val="SingleTxtGR0"/>
      </w:pPr>
      <w:r>
        <w:t>23.</w:t>
      </w:r>
      <w:r>
        <w:tab/>
        <w:t>Комитет приветствует включение в обязательную программу подготовки сотрудников пенитенциарных учреждений, в том числе медицинского персон</w:t>
      </w:r>
      <w:r>
        <w:t>а</w:t>
      </w:r>
      <w:r>
        <w:t>ла, курсов по вопросам прав человека и запрета жестокого обращения, а также публикацию руководств, посвященных запрету пыток, и перевод на азерба</w:t>
      </w:r>
      <w:r>
        <w:t>й</w:t>
      </w:r>
      <w:r>
        <w:t>джанский язык руководства "Права человека в тюрьмах". В то же время Ком</w:t>
      </w:r>
      <w:r>
        <w:t>и</w:t>
      </w:r>
      <w:r>
        <w:t>тет с сожалением о</w:t>
      </w:r>
      <w:r>
        <w:t>т</w:t>
      </w:r>
      <w:r>
        <w:t>мечает недостаток информации о результатах мониторинга и оценки этих программ, а также отсутствие сведений о том, как эта подготовка отражается на сотрудниках соответствующих структур, в том числе на сотру</w:t>
      </w:r>
      <w:r>
        <w:t>д</w:t>
      </w:r>
      <w:r>
        <w:t>никах правоохранительных органов, пенитенциарных учреждений и пограни</w:t>
      </w:r>
      <w:r>
        <w:t>ч</w:t>
      </w:r>
      <w:r>
        <w:t>ной службы, и какова эффективность программ подготовки кадров в деле бор</w:t>
      </w:r>
      <w:r>
        <w:t>ь</w:t>
      </w:r>
      <w:r>
        <w:t>бы с пытками и жестоким обращением (статья 10).</w:t>
      </w:r>
    </w:p>
    <w:p w:rsidR="00BD78AE" w:rsidRPr="0081684A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81684A">
        <w:rPr>
          <w:b/>
        </w:rPr>
        <w:t>Государству-участнику следует продолжать совершенствовать уче</w:t>
      </w:r>
      <w:r w:rsidRPr="0081684A">
        <w:rPr>
          <w:b/>
        </w:rPr>
        <w:t>б</w:t>
      </w:r>
      <w:r w:rsidRPr="0081684A">
        <w:rPr>
          <w:b/>
        </w:rPr>
        <w:t>ные программы, с тем чтобы все должностные лица, в том числе сотрудн</w:t>
      </w:r>
      <w:r w:rsidRPr="0081684A">
        <w:rPr>
          <w:b/>
        </w:rPr>
        <w:t>и</w:t>
      </w:r>
      <w:r w:rsidRPr="0081684A">
        <w:rPr>
          <w:b/>
        </w:rPr>
        <w:t>ки правоохранительных органов, пенитенциарных учреждений и погр</w:t>
      </w:r>
      <w:r w:rsidRPr="0081684A">
        <w:rPr>
          <w:b/>
        </w:rPr>
        <w:t>а</w:t>
      </w:r>
      <w:r w:rsidRPr="0081684A">
        <w:rPr>
          <w:b/>
        </w:rPr>
        <w:t>ничной службы, хорошо знали положения Конвенции и понимали, что н</w:t>
      </w:r>
      <w:r w:rsidRPr="0081684A">
        <w:rPr>
          <w:b/>
        </w:rPr>
        <w:t>а</w:t>
      </w:r>
      <w:r w:rsidRPr="0081684A">
        <w:rPr>
          <w:b/>
        </w:rPr>
        <w:t>рушения не останутся без внимания, их будут расследовать, а виновных привлекать к ответственности. Весь соответствующий медицинский пе</w:t>
      </w:r>
      <w:r w:rsidRPr="0081684A">
        <w:rPr>
          <w:b/>
        </w:rPr>
        <w:t>р</w:t>
      </w:r>
      <w:r w:rsidRPr="0081684A">
        <w:rPr>
          <w:b/>
        </w:rPr>
        <w:t>сонал должен пройти специальную подготовку для того, чтобы уметь опр</w:t>
      </w:r>
      <w:r w:rsidRPr="0081684A">
        <w:rPr>
          <w:b/>
        </w:rPr>
        <w:t>е</w:t>
      </w:r>
      <w:r w:rsidRPr="0081684A">
        <w:rPr>
          <w:b/>
        </w:rPr>
        <w:t>делять признаки пыток и жест</w:t>
      </w:r>
      <w:r w:rsidRPr="0081684A">
        <w:rPr>
          <w:b/>
        </w:rPr>
        <w:t>о</w:t>
      </w:r>
      <w:r w:rsidRPr="0081684A">
        <w:rPr>
          <w:b/>
        </w:rPr>
        <w:t>кого обращения. Комитет рекомендует включить в программу подготовки всех тех, кто вступает в контакт с з</w:t>
      </w:r>
      <w:r w:rsidRPr="0081684A">
        <w:rPr>
          <w:b/>
        </w:rPr>
        <w:t>а</w:t>
      </w:r>
      <w:r w:rsidRPr="0081684A">
        <w:rPr>
          <w:b/>
        </w:rPr>
        <w:t>ключенными под стражу или отбывающими тюремное заключение лиц</w:t>
      </w:r>
      <w:r w:rsidRPr="0081684A">
        <w:rPr>
          <w:b/>
        </w:rPr>
        <w:t>а</w:t>
      </w:r>
      <w:r w:rsidRPr="0081684A">
        <w:rPr>
          <w:b/>
        </w:rPr>
        <w:t>ми, а также з</w:t>
      </w:r>
      <w:r w:rsidRPr="0081684A">
        <w:rPr>
          <w:b/>
        </w:rPr>
        <w:t>а</w:t>
      </w:r>
      <w:r w:rsidRPr="0081684A">
        <w:rPr>
          <w:b/>
        </w:rPr>
        <w:t>нимается расследованием и документированием случаев применения пыток, изучение</w:t>
      </w:r>
      <w:r>
        <w:rPr>
          <w:b/>
        </w:rPr>
        <w:t>м</w:t>
      </w:r>
      <w:r w:rsidRPr="0081684A">
        <w:rPr>
          <w:b/>
        </w:rPr>
        <w:t xml:space="preserve"> Руководства по эффективному расследов</w:t>
      </w:r>
      <w:r w:rsidRPr="0081684A">
        <w:rPr>
          <w:b/>
        </w:rPr>
        <w:t>а</w:t>
      </w:r>
      <w:r w:rsidRPr="0081684A">
        <w:rPr>
          <w:b/>
        </w:rPr>
        <w:t>нию и документированию пыток и других жестоких, бесчеловечных или унижающих дост</w:t>
      </w:r>
      <w:r w:rsidRPr="0081684A">
        <w:rPr>
          <w:b/>
        </w:rPr>
        <w:t>о</w:t>
      </w:r>
      <w:r w:rsidRPr="0081684A">
        <w:rPr>
          <w:b/>
        </w:rPr>
        <w:t>инство видов обращения и наказания (Стамбульский протокол). Кроме того, государству-участнику следует разработать и н</w:t>
      </w:r>
      <w:r w:rsidRPr="0081684A">
        <w:rPr>
          <w:b/>
        </w:rPr>
        <w:t>а</w:t>
      </w:r>
      <w:r w:rsidRPr="0081684A">
        <w:rPr>
          <w:b/>
        </w:rPr>
        <w:t>чать применять методологию оценки эффективности и результативности такой подготовки и таких учебных программ с точки зрения количества случаев пыток, насилия и жестокого обращ</w:t>
      </w:r>
      <w:r w:rsidRPr="0081684A">
        <w:rPr>
          <w:b/>
        </w:rPr>
        <w:t>е</w:t>
      </w:r>
      <w:r w:rsidRPr="0081684A">
        <w:rPr>
          <w:b/>
        </w:rPr>
        <w:t xml:space="preserve">ния. </w:t>
      </w:r>
    </w:p>
    <w:p w:rsidR="00BD78AE" w:rsidRDefault="00BD78AE" w:rsidP="00BD78AE">
      <w:pPr>
        <w:pStyle w:val="H23GR"/>
      </w:pPr>
      <w:r>
        <w:tab/>
        <w:t>15.</w:t>
      </w:r>
      <w:r>
        <w:tab/>
        <w:t>Возмещение вреда и компенсация, включая реабилитацию</w:t>
      </w:r>
    </w:p>
    <w:p w:rsidR="00BD78AE" w:rsidRDefault="00BD78AE" w:rsidP="00BD78AE">
      <w:pPr>
        <w:pStyle w:val="SingleTxtGR0"/>
      </w:pPr>
      <w:r>
        <w:t>24.</w:t>
      </w:r>
      <w:r>
        <w:tab/>
        <w:t>Приветствуя заверения государства-участника в том, что жертвы пыток имеют юридическое право на получение компенсации, Комитет в то же время выражает сожаление по поводу отсутствия реальных примеров получения людьми т</w:t>
      </w:r>
      <w:r>
        <w:t>а</w:t>
      </w:r>
      <w:r>
        <w:t>кой компенсации (статья 14).</w:t>
      </w:r>
    </w:p>
    <w:p w:rsidR="00BD78AE" w:rsidRPr="00642804" w:rsidRDefault="00BD78AE" w:rsidP="00BD78AE">
      <w:pPr>
        <w:pStyle w:val="SingleTxtGR0"/>
        <w:rPr>
          <w:b/>
          <w:bCs/>
          <w:szCs w:val="24"/>
        </w:rPr>
      </w:pPr>
      <w:r>
        <w:rPr>
          <w:b/>
        </w:rPr>
        <w:tab/>
      </w:r>
      <w:r w:rsidRPr="00642804">
        <w:rPr>
          <w:b/>
        </w:rPr>
        <w:t>Комитет подчеркивает свою предыдущую рекомендацию государс</w:t>
      </w:r>
      <w:r w:rsidRPr="00642804">
        <w:rPr>
          <w:b/>
        </w:rPr>
        <w:t>т</w:t>
      </w:r>
      <w:r w:rsidRPr="00642804">
        <w:rPr>
          <w:b/>
        </w:rPr>
        <w:t xml:space="preserve">ву-участнику на практике обеспечить жертвам пыток возмещение </w:t>
      </w:r>
      <w:r>
        <w:rPr>
          <w:b/>
        </w:rPr>
        <w:t>вреда</w:t>
      </w:r>
      <w:r w:rsidRPr="00642804">
        <w:rPr>
          <w:b/>
        </w:rPr>
        <w:t xml:space="preserve">, компенсацию и реабилитацию, а также представить Комитету примеры таких случаев. </w:t>
      </w:r>
    </w:p>
    <w:p w:rsidR="00BD78AE" w:rsidRDefault="00BD78AE" w:rsidP="00BD78AE">
      <w:pPr>
        <w:pStyle w:val="H23GR"/>
      </w:pPr>
      <w:r>
        <w:tab/>
        <w:t>16.</w:t>
      </w:r>
      <w:r>
        <w:tab/>
        <w:t>Несовершеннолетние</w:t>
      </w:r>
    </w:p>
    <w:p w:rsidR="00BD78AE" w:rsidRDefault="00BD78AE" w:rsidP="00BD78AE">
      <w:pPr>
        <w:pStyle w:val="SingleTxtGR0"/>
      </w:pPr>
      <w:r>
        <w:t>25.</w:t>
      </w:r>
      <w:r>
        <w:tab/>
        <w:t>Комитет озабочен сообщениями об использовании жестокого обращения и пыток в отношении несовершеннолетних для получения признаний и показ</w:t>
      </w:r>
      <w:r>
        <w:t>а</w:t>
      </w:r>
      <w:r>
        <w:t>ний, а также тем, что по факту этих сообщений не было проведено никакого расследования (статьи 2, 11 и 16).</w:t>
      </w:r>
    </w:p>
    <w:p w:rsidR="00BD78AE" w:rsidRPr="00642804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642804">
        <w:rPr>
          <w:b/>
        </w:rPr>
        <w:t xml:space="preserve">Государству-участнику следует обеспечить, чтобы на всех </w:t>
      </w:r>
      <w:r>
        <w:rPr>
          <w:b/>
        </w:rPr>
        <w:t>стадиях с</w:t>
      </w:r>
      <w:r>
        <w:rPr>
          <w:b/>
        </w:rPr>
        <w:t>у</w:t>
      </w:r>
      <w:r>
        <w:rPr>
          <w:b/>
        </w:rPr>
        <w:t>допроизводства</w:t>
      </w:r>
      <w:r w:rsidRPr="00642804">
        <w:rPr>
          <w:b/>
        </w:rPr>
        <w:t xml:space="preserve">, в том числе во время допроса в полиции, независимо от того, был ли несовершеннолетний лишен свободы или нет, его сопровождал адвокат или пользующееся доверием совершеннолетнее лицо. Государству-участнику следует положить конец всем злоупотреблениям в отношении несовершеннолетних в местах </w:t>
      </w:r>
      <w:r>
        <w:rPr>
          <w:b/>
        </w:rPr>
        <w:t>содержания под стражей</w:t>
      </w:r>
      <w:r w:rsidRPr="00642804">
        <w:rPr>
          <w:b/>
        </w:rPr>
        <w:t>, привлекать к о</w:t>
      </w:r>
      <w:r w:rsidRPr="00642804">
        <w:rPr>
          <w:b/>
        </w:rPr>
        <w:t>т</w:t>
      </w:r>
      <w:r w:rsidRPr="00642804">
        <w:rPr>
          <w:b/>
        </w:rPr>
        <w:t xml:space="preserve">ветственности виновных и запретить содержание несовершеннолетних под стражей вместе со взрослыми. </w:t>
      </w:r>
    </w:p>
    <w:p w:rsidR="00BD78AE" w:rsidRPr="00642804" w:rsidRDefault="00BD78AE" w:rsidP="00BD78AE">
      <w:pPr>
        <w:pStyle w:val="H23GR"/>
      </w:pPr>
      <w:r>
        <w:tab/>
        <w:t>17.</w:t>
      </w:r>
      <w:r>
        <w:tab/>
      </w:r>
      <w:r w:rsidRPr="00642804">
        <w:t>Насилие в вооруженных силах</w:t>
      </w:r>
    </w:p>
    <w:p w:rsidR="00BD78AE" w:rsidRDefault="00BD78AE" w:rsidP="00BD78AE">
      <w:pPr>
        <w:pStyle w:val="SingleTxtGR0"/>
      </w:pPr>
      <w:r>
        <w:t>26.</w:t>
      </w:r>
      <w:r>
        <w:tab/>
        <w:t>Комитет выражает озабоченность сообщениями о случаях насилия и же</w:t>
      </w:r>
      <w:r>
        <w:t>с</w:t>
      </w:r>
      <w:r>
        <w:t>токого обращения в отношении призывников вооруженных сил, известных как "дедовщина", в результате которых призывники, как утверждается, получили серьезные травмы, а также о многочисленных случаях гибели призывников по неустановленным причинам, в том числе в результате самоубийств (ст</w:t>
      </w:r>
      <w:r>
        <w:t>а</w:t>
      </w:r>
      <w:r>
        <w:t xml:space="preserve">тьи 2 и 16). </w:t>
      </w:r>
    </w:p>
    <w:p w:rsidR="00BD78AE" w:rsidRPr="00642804" w:rsidRDefault="00BD78AE" w:rsidP="00BD78AE">
      <w:pPr>
        <w:pStyle w:val="SingleTxtGR0"/>
        <w:rPr>
          <w:b/>
        </w:rPr>
      </w:pPr>
      <w:r>
        <w:rPr>
          <w:b/>
        </w:rPr>
        <w:tab/>
      </w:r>
      <w:r w:rsidRPr="00642804">
        <w:rPr>
          <w:b/>
        </w:rPr>
        <w:t>Государству-участнику следует оперативно и эффективно расслед</w:t>
      </w:r>
      <w:r w:rsidRPr="00642804">
        <w:rPr>
          <w:b/>
        </w:rPr>
        <w:t>о</w:t>
      </w:r>
      <w:r w:rsidRPr="00642804">
        <w:rPr>
          <w:b/>
        </w:rPr>
        <w:t>вать все случаи гибели военнослужащих, не связанные с военными дейс</w:t>
      </w:r>
      <w:r w:rsidRPr="00642804">
        <w:rPr>
          <w:b/>
        </w:rPr>
        <w:t>т</w:t>
      </w:r>
      <w:r w:rsidRPr="00642804">
        <w:rPr>
          <w:b/>
        </w:rPr>
        <w:t>виями, в том числе случаи самоубийства, а также преследовать и наказ</w:t>
      </w:r>
      <w:r w:rsidRPr="00642804">
        <w:rPr>
          <w:b/>
        </w:rPr>
        <w:t>ы</w:t>
      </w:r>
      <w:r w:rsidRPr="00642804">
        <w:rPr>
          <w:b/>
        </w:rPr>
        <w:t>вать всех виновных и принимать меры для предупреждения подобных сл</w:t>
      </w:r>
      <w:r w:rsidRPr="00642804">
        <w:rPr>
          <w:b/>
        </w:rPr>
        <w:t>у</w:t>
      </w:r>
      <w:r w:rsidRPr="00642804">
        <w:rPr>
          <w:b/>
        </w:rPr>
        <w:t>чаев в б</w:t>
      </w:r>
      <w:r w:rsidRPr="00642804">
        <w:rPr>
          <w:b/>
        </w:rPr>
        <w:t>у</w:t>
      </w:r>
      <w:r w:rsidRPr="00642804">
        <w:rPr>
          <w:b/>
        </w:rPr>
        <w:t>дущем.</w:t>
      </w:r>
    </w:p>
    <w:p w:rsidR="00BD78AE" w:rsidRDefault="00BD78AE" w:rsidP="00BD78AE">
      <w:pPr>
        <w:pStyle w:val="SingleTxtGR0"/>
      </w:pPr>
      <w:r>
        <w:t>27.</w:t>
      </w:r>
      <w:r>
        <w:tab/>
        <w:t>Государству-участнику следует рассмотреть возможность присоединения к Международной конвенции для защиты всех лиц от насильственных исчезн</w:t>
      </w:r>
      <w:r>
        <w:t>о</w:t>
      </w:r>
      <w:r>
        <w:t>вений и к Римскому статуту Международного уголовного суда.</w:t>
      </w:r>
    </w:p>
    <w:p w:rsidR="00BD78AE" w:rsidRDefault="00BD78AE" w:rsidP="00BD78AE">
      <w:pPr>
        <w:pStyle w:val="SingleTxtGR0"/>
      </w:pPr>
      <w:r>
        <w:t>28.</w:t>
      </w:r>
      <w:r>
        <w:tab/>
        <w:t>Государству-участнику рекомендуется широко распространить доклады, представленные им К</w:t>
      </w:r>
      <w:r>
        <w:t>о</w:t>
      </w:r>
      <w:r>
        <w:t>митету, его ответы по перечню вопросов, краткие отчеты о заседаниях и выводы и рекомендации Ком</w:t>
      </w:r>
      <w:r>
        <w:t>и</w:t>
      </w:r>
      <w:r>
        <w:t xml:space="preserve">тета на соответствующих языках, используя с этой целью официальные </w:t>
      </w:r>
      <w:proofErr w:type="spellStart"/>
      <w:r>
        <w:t>вебсайты</w:t>
      </w:r>
      <w:proofErr w:type="spellEnd"/>
      <w:r>
        <w:t>, средства массовой информации и неправительственные организации.</w:t>
      </w:r>
    </w:p>
    <w:p w:rsidR="00BD78AE" w:rsidRDefault="00BD78AE" w:rsidP="00BD78AE">
      <w:pPr>
        <w:pStyle w:val="SingleTxtGR0"/>
      </w:pPr>
      <w:r>
        <w:t>29.</w:t>
      </w:r>
      <w:r>
        <w:tab/>
      </w:r>
      <w:r w:rsidRPr="00F83F82">
        <w:t xml:space="preserve">Комитет предлагает государству-участнику </w:t>
      </w:r>
      <w:r>
        <w:t>представить</w:t>
      </w:r>
      <w:r w:rsidRPr="00F83F82">
        <w:t xml:space="preserve"> базовый док</w:t>
      </w:r>
      <w:r w:rsidRPr="00F83F82">
        <w:t>у</w:t>
      </w:r>
      <w:r w:rsidRPr="00F83F82">
        <w:t>мент в соответствии с требованиями к общему б</w:t>
      </w:r>
      <w:r>
        <w:t>азовому документу, содерж</w:t>
      </w:r>
      <w:r>
        <w:t>а</w:t>
      </w:r>
      <w:r>
        <w:t>щимися</w:t>
      </w:r>
      <w:r w:rsidRPr="00F83F82">
        <w:t xml:space="preserve"> в согласованных руководящих принципах, утвержденных междунаро</w:t>
      </w:r>
      <w:r w:rsidRPr="00F83F82">
        <w:t>д</w:t>
      </w:r>
      <w:r w:rsidRPr="00F83F82">
        <w:t>ными договорными</w:t>
      </w:r>
      <w:r>
        <w:t xml:space="preserve"> органами по правам человека (</w:t>
      </w:r>
      <w:proofErr w:type="spellStart"/>
      <w:r w:rsidRPr="00F83F82">
        <w:rPr>
          <w:lang w:val="en-US"/>
        </w:rPr>
        <w:t>HRI</w:t>
      </w:r>
      <w:proofErr w:type="spellEnd"/>
      <w:r w:rsidRPr="00F83F82">
        <w:t>/</w:t>
      </w:r>
      <w:r w:rsidRPr="00F83F82">
        <w:rPr>
          <w:lang w:val="en-US"/>
        </w:rPr>
        <w:t>GEN</w:t>
      </w:r>
      <w:r w:rsidRPr="00F83F82">
        <w:t>/2/</w:t>
      </w:r>
      <w:r w:rsidRPr="00F83F82">
        <w:rPr>
          <w:lang w:val="en-US"/>
        </w:rPr>
        <w:t>Rev</w:t>
      </w:r>
      <w:r>
        <w:t>.5)</w:t>
      </w:r>
      <w:r w:rsidRPr="00F83F82">
        <w:t>.</w:t>
      </w:r>
    </w:p>
    <w:p w:rsidR="00BD78AE" w:rsidRDefault="00BD78AE" w:rsidP="00BD78AE">
      <w:pPr>
        <w:pStyle w:val="SingleTxtGR0"/>
      </w:pPr>
      <w:r>
        <w:t>30.</w:t>
      </w:r>
      <w:r>
        <w:tab/>
        <w:t>Комитет просит государство-участник представить в течение года и</w:t>
      </w:r>
      <w:r>
        <w:t>н</w:t>
      </w:r>
      <w:r>
        <w:t>формацию о мерах, принятых им в ответ на рекомендации Комитета, содерж</w:t>
      </w:r>
      <w:r>
        <w:t>а</w:t>
      </w:r>
      <w:r>
        <w:t>щиеся в пунктах 9, 11, 12 и 26 выше.</w:t>
      </w:r>
    </w:p>
    <w:p w:rsidR="00BD78AE" w:rsidRPr="00D34587" w:rsidRDefault="00BD78AE" w:rsidP="00BD78AE">
      <w:pPr>
        <w:pStyle w:val="SingleTxtGR0"/>
      </w:pPr>
      <w:r>
        <w:t>31.</w:t>
      </w:r>
      <w:r>
        <w:tab/>
        <w:t>Государству-участнику предлагается представить свой следующий п</w:t>
      </w:r>
      <w:r>
        <w:t>е</w:t>
      </w:r>
      <w:r>
        <w:t>риодический доклад, который будет четвертым докладом, к 20 ноября 2013 г</w:t>
      </w:r>
      <w:r>
        <w:t>о</w:t>
      </w:r>
      <w:r>
        <w:t>да.</w:t>
      </w:r>
    </w:p>
    <w:p w:rsidR="00BD78AE" w:rsidRPr="007D6259" w:rsidRDefault="007D6259" w:rsidP="007D625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D78AE" w:rsidRPr="007D6259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21D" w:rsidRDefault="0029121D">
      <w:r>
        <w:rPr>
          <w:lang w:val="en-US"/>
        </w:rPr>
        <w:tab/>
      </w:r>
      <w:r>
        <w:separator/>
      </w:r>
    </w:p>
  </w:endnote>
  <w:endnote w:type="continuationSeparator" w:id="0">
    <w:p w:rsidR="0029121D" w:rsidRDefault="002912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21D" w:rsidRPr="00B74BE2" w:rsidRDefault="0029121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GE.09−46628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21D" w:rsidRPr="00B74BE2" w:rsidRDefault="0029121D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GE.09−46628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21D" w:rsidRPr="00C06BC3" w:rsidRDefault="0029121D">
    <w:pPr>
      <w:pStyle w:val="Footer"/>
      <w:rPr>
        <w:sz w:val="20"/>
        <w:lang w:val="en-US"/>
      </w:rPr>
    </w:pPr>
    <w:r>
      <w:rPr>
        <w:sz w:val="20"/>
        <w:lang w:val="en-US"/>
      </w:rPr>
      <w:t>GE.09−</w:t>
    </w:r>
    <w:r>
      <w:rPr>
        <w:sz w:val="20"/>
        <w:lang w:val="ru-RU"/>
      </w:rPr>
      <w:t xml:space="preserve">46628  </w:t>
    </w:r>
    <w:r>
      <w:rPr>
        <w:sz w:val="20"/>
        <w:lang w:val="en-US"/>
      </w:rPr>
      <w:t>(R)  221209   231209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21D" w:rsidRPr="00F71F63" w:rsidRDefault="0029121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9121D" w:rsidRPr="00F71F63" w:rsidRDefault="0029121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9121D" w:rsidRPr="00635E86" w:rsidRDefault="0029121D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21D" w:rsidRPr="008C469F" w:rsidRDefault="0029121D">
    <w:pPr>
      <w:pStyle w:val="Header"/>
      <w:rPr>
        <w:lang w:val="en-US"/>
      </w:rPr>
    </w:pPr>
    <w:r>
      <w:rPr>
        <w:lang w:val="en-US"/>
      </w:rPr>
      <w:t>CAT/C/AZE/CO/3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21D" w:rsidRPr="00B74BE2" w:rsidRDefault="0029121D">
    <w:pPr>
      <w:pStyle w:val="Header"/>
      <w:rPr>
        <w:lang w:val="en-US"/>
      </w:rPr>
    </w:pPr>
    <w:r>
      <w:rPr>
        <w:lang w:val="en-US"/>
      </w:rPr>
      <w:tab/>
      <w:t>CAT/C/AZE/CO/3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00371E4"/>
    <w:multiLevelType w:val="hybridMultilevel"/>
    <w:tmpl w:val="099017E2"/>
    <w:lvl w:ilvl="0" w:tplc="457857C4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5E0792"/>
    <w:multiLevelType w:val="hybridMultilevel"/>
    <w:tmpl w:val="3182952E"/>
    <w:lvl w:ilvl="0" w:tplc="457857C4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2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2"/>
  </w:num>
  <w:num w:numId="19">
    <w:abstractNumId w:val="12"/>
  </w:num>
  <w:num w:numId="20">
    <w:abstractNumId w:val="16"/>
  </w:num>
  <w:num w:numId="21">
    <w:abstractNumId w:val="12"/>
  </w:num>
  <w:num w:numId="22">
    <w:abstractNumId w:val="15"/>
  </w:num>
  <w:num w:numId="23">
    <w:abstractNumId w:val="15"/>
  </w:num>
  <w:num w:numId="24">
    <w:abstractNumId w:val="13"/>
  </w:num>
  <w:num w:numId="25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51D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1F76"/>
    <w:rsid w:val="00072C27"/>
    <w:rsid w:val="00086182"/>
    <w:rsid w:val="00090891"/>
    <w:rsid w:val="00092E62"/>
    <w:rsid w:val="00097975"/>
    <w:rsid w:val="000A3DDF"/>
    <w:rsid w:val="000A60A0"/>
    <w:rsid w:val="000C3688"/>
    <w:rsid w:val="000D1662"/>
    <w:rsid w:val="000D6863"/>
    <w:rsid w:val="000E1971"/>
    <w:rsid w:val="00117AEE"/>
    <w:rsid w:val="001463F7"/>
    <w:rsid w:val="00156A5E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69A7"/>
    <w:rsid w:val="00232D42"/>
    <w:rsid w:val="00237334"/>
    <w:rsid w:val="002444F4"/>
    <w:rsid w:val="002629A0"/>
    <w:rsid w:val="0028492B"/>
    <w:rsid w:val="0029121D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721D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33F"/>
    <w:rsid w:val="004E6729"/>
    <w:rsid w:val="004F0E47"/>
    <w:rsid w:val="0051339C"/>
    <w:rsid w:val="0051412F"/>
    <w:rsid w:val="00522B6F"/>
    <w:rsid w:val="0052430E"/>
    <w:rsid w:val="005276AD"/>
    <w:rsid w:val="00540790"/>
    <w:rsid w:val="00540A9A"/>
    <w:rsid w:val="00543522"/>
    <w:rsid w:val="00545680"/>
    <w:rsid w:val="0056618E"/>
    <w:rsid w:val="00576F59"/>
    <w:rsid w:val="00577A34"/>
    <w:rsid w:val="00580AAD"/>
    <w:rsid w:val="00590F3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80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7240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2A15"/>
    <w:rsid w:val="00735602"/>
    <w:rsid w:val="00735FB3"/>
    <w:rsid w:val="0075279B"/>
    <w:rsid w:val="00753748"/>
    <w:rsid w:val="00762446"/>
    <w:rsid w:val="00781ACB"/>
    <w:rsid w:val="007A24AF"/>
    <w:rsid w:val="007A79EB"/>
    <w:rsid w:val="007C7A17"/>
    <w:rsid w:val="007D4CA0"/>
    <w:rsid w:val="007D6259"/>
    <w:rsid w:val="007D7A23"/>
    <w:rsid w:val="007E38C3"/>
    <w:rsid w:val="007E549E"/>
    <w:rsid w:val="007E71C9"/>
    <w:rsid w:val="007F348D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B9"/>
    <w:rsid w:val="008A7575"/>
    <w:rsid w:val="008B5F47"/>
    <w:rsid w:val="008C7B87"/>
    <w:rsid w:val="008D6A7A"/>
    <w:rsid w:val="008E3E87"/>
    <w:rsid w:val="008E7F13"/>
    <w:rsid w:val="008F3185"/>
    <w:rsid w:val="00915B0A"/>
    <w:rsid w:val="00916BC8"/>
    <w:rsid w:val="00926904"/>
    <w:rsid w:val="009372F0"/>
    <w:rsid w:val="00955022"/>
    <w:rsid w:val="00957B4D"/>
    <w:rsid w:val="00964EEA"/>
    <w:rsid w:val="00980C86"/>
    <w:rsid w:val="009A1CFB"/>
    <w:rsid w:val="009B1D0E"/>
    <w:rsid w:val="009B1D9B"/>
    <w:rsid w:val="009B4074"/>
    <w:rsid w:val="009C30BB"/>
    <w:rsid w:val="009C60BE"/>
    <w:rsid w:val="009E592C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41A44"/>
    <w:rsid w:val="00A800D1"/>
    <w:rsid w:val="00A92699"/>
    <w:rsid w:val="00AB5BF0"/>
    <w:rsid w:val="00AC1C95"/>
    <w:rsid w:val="00AC2CCB"/>
    <w:rsid w:val="00AC443A"/>
    <w:rsid w:val="00AD7F4E"/>
    <w:rsid w:val="00AE60E2"/>
    <w:rsid w:val="00B0169F"/>
    <w:rsid w:val="00B05F21"/>
    <w:rsid w:val="00B14EA9"/>
    <w:rsid w:val="00B30A3C"/>
    <w:rsid w:val="00B81305"/>
    <w:rsid w:val="00BA038E"/>
    <w:rsid w:val="00BB17DC"/>
    <w:rsid w:val="00BB1AF9"/>
    <w:rsid w:val="00BB4C4A"/>
    <w:rsid w:val="00BB6804"/>
    <w:rsid w:val="00BD3CAE"/>
    <w:rsid w:val="00BD5F3C"/>
    <w:rsid w:val="00BD78AE"/>
    <w:rsid w:val="00BE51D9"/>
    <w:rsid w:val="00C06BC3"/>
    <w:rsid w:val="00C07C0F"/>
    <w:rsid w:val="00C145C4"/>
    <w:rsid w:val="00C20D2F"/>
    <w:rsid w:val="00C2131B"/>
    <w:rsid w:val="00C37AF8"/>
    <w:rsid w:val="00C37C79"/>
    <w:rsid w:val="00C41BBC"/>
    <w:rsid w:val="00C51419"/>
    <w:rsid w:val="00C52731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6905"/>
    <w:rsid w:val="00D809D1"/>
    <w:rsid w:val="00D84ECF"/>
    <w:rsid w:val="00DA2851"/>
    <w:rsid w:val="00DA2B7C"/>
    <w:rsid w:val="00DA5686"/>
    <w:rsid w:val="00DB2FC0"/>
    <w:rsid w:val="00DF18FA"/>
    <w:rsid w:val="00DF4380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96F91"/>
    <w:rsid w:val="00EA2CD0"/>
    <w:rsid w:val="00EC0044"/>
    <w:rsid w:val="00EC6954"/>
    <w:rsid w:val="00EC6B9F"/>
    <w:rsid w:val="00ED595B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4B2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basedOn w:val="DefaultParagraphFont"/>
    <w:link w:val="SingleTxtGR0"/>
    <w:rsid w:val="003A721D"/>
    <w:rPr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4532</Words>
  <Characters>25833</Characters>
  <Application>Microsoft Office Outlook</Application>
  <DocSecurity>4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0946628</vt:lpstr>
    </vt:vector>
  </TitlesOfParts>
  <Company>CSD</Company>
  <LinksUpToDate>false</LinksUpToDate>
  <CharactersWithSpaces>30305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0946628</dc:title>
  <dc:subject/>
  <dc:creator>Марина Именинникова</dc:creator>
  <cp:keywords/>
  <dc:description/>
  <cp:lastModifiedBy>Лариса Майковская</cp:lastModifiedBy>
  <cp:revision>2</cp:revision>
  <cp:lastPrinted>2009-12-23T11:48:00Z</cp:lastPrinted>
  <dcterms:created xsi:type="dcterms:W3CDTF">2009-12-23T11:52:00Z</dcterms:created>
  <dcterms:modified xsi:type="dcterms:W3CDTF">2009-12-23T11:52:00Z</dcterms:modified>
</cp:coreProperties>
</file>