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84637" w:rsidRPr="00572702" w:rsidTr="00D931DB">
        <w:trPr>
          <w:cantSplit/>
          <w:trHeight w:hRule="exact" w:val="851"/>
        </w:trPr>
        <w:tc>
          <w:tcPr>
            <w:tcW w:w="1276" w:type="dxa"/>
            <w:tcBorders>
              <w:bottom w:val="single" w:sz="2" w:space="0" w:color="auto"/>
            </w:tcBorders>
            <w:vAlign w:val="bottom"/>
          </w:tcPr>
          <w:p w:rsidR="00284637" w:rsidRDefault="00284637" w:rsidP="00D931DB">
            <w:pPr>
              <w:spacing w:after="80"/>
            </w:pPr>
          </w:p>
        </w:tc>
        <w:tc>
          <w:tcPr>
            <w:tcW w:w="2268" w:type="dxa"/>
            <w:tcBorders>
              <w:bottom w:val="single" w:sz="2" w:space="0" w:color="auto"/>
            </w:tcBorders>
            <w:vAlign w:val="bottom"/>
          </w:tcPr>
          <w:p w:rsidR="00284637" w:rsidRPr="00572702" w:rsidRDefault="00284637" w:rsidP="00D931DB">
            <w:pPr>
              <w:spacing w:after="80" w:line="300" w:lineRule="exact"/>
              <w:rPr>
                <w:b/>
                <w:sz w:val="24"/>
                <w:szCs w:val="24"/>
              </w:rPr>
            </w:pPr>
            <w:r w:rsidRPr="00572702">
              <w:rPr>
                <w:sz w:val="28"/>
                <w:szCs w:val="28"/>
              </w:rPr>
              <w:t>United Nations</w:t>
            </w:r>
          </w:p>
        </w:tc>
        <w:tc>
          <w:tcPr>
            <w:tcW w:w="6095" w:type="dxa"/>
            <w:gridSpan w:val="2"/>
            <w:tcBorders>
              <w:bottom w:val="single" w:sz="2" w:space="0" w:color="auto"/>
            </w:tcBorders>
            <w:vAlign w:val="bottom"/>
          </w:tcPr>
          <w:p w:rsidR="00284637" w:rsidRPr="00572702" w:rsidRDefault="00284637" w:rsidP="00284637">
            <w:pPr>
              <w:jc w:val="right"/>
            </w:pPr>
            <w:r w:rsidRPr="00572702">
              <w:rPr>
                <w:sz w:val="40"/>
              </w:rPr>
              <w:t>CRPD</w:t>
            </w:r>
            <w:r w:rsidRPr="00572702">
              <w:t>/C/</w:t>
            </w:r>
            <w:r>
              <w:t>11/1</w:t>
            </w:r>
          </w:p>
        </w:tc>
      </w:tr>
      <w:tr w:rsidR="00284637" w:rsidRPr="00572702" w:rsidTr="00D931DB">
        <w:trPr>
          <w:cantSplit/>
          <w:trHeight w:hRule="exact" w:val="2835"/>
        </w:trPr>
        <w:tc>
          <w:tcPr>
            <w:tcW w:w="1276" w:type="dxa"/>
            <w:tcBorders>
              <w:top w:val="single" w:sz="2" w:space="0" w:color="auto"/>
              <w:bottom w:val="single" w:sz="12" w:space="0" w:color="auto"/>
            </w:tcBorders>
          </w:tcPr>
          <w:p w:rsidR="00284637" w:rsidRPr="00572702" w:rsidRDefault="00284637" w:rsidP="00D931DB">
            <w:pPr>
              <w:spacing w:before="120"/>
              <w:jc w:val="center"/>
            </w:pPr>
            <w:r w:rsidRPr="0057270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2" w:space="0" w:color="auto"/>
              <w:bottom w:val="single" w:sz="12" w:space="0" w:color="auto"/>
            </w:tcBorders>
          </w:tcPr>
          <w:p w:rsidR="00284637" w:rsidRPr="00572702" w:rsidRDefault="00284637" w:rsidP="00D931DB">
            <w:pPr>
              <w:spacing w:before="120" w:line="380" w:lineRule="exact"/>
              <w:rPr>
                <w:b/>
                <w:sz w:val="34"/>
                <w:szCs w:val="40"/>
              </w:rPr>
            </w:pPr>
            <w:r w:rsidRPr="00572702">
              <w:rPr>
                <w:b/>
                <w:sz w:val="34"/>
                <w:szCs w:val="40"/>
              </w:rPr>
              <w:t>Convention on the Rights</w:t>
            </w:r>
            <w:r w:rsidRPr="00572702">
              <w:rPr>
                <w:b/>
                <w:sz w:val="34"/>
                <w:szCs w:val="40"/>
              </w:rPr>
              <w:br/>
              <w:t>of Persons with Disabilities</w:t>
            </w:r>
          </w:p>
          <w:p w:rsidR="00284637" w:rsidRPr="00572702" w:rsidRDefault="00284637" w:rsidP="00D931DB">
            <w:pPr>
              <w:spacing w:before="120" w:line="420" w:lineRule="exact"/>
            </w:pPr>
          </w:p>
        </w:tc>
        <w:tc>
          <w:tcPr>
            <w:tcW w:w="2835" w:type="dxa"/>
            <w:tcBorders>
              <w:top w:val="single" w:sz="2" w:space="0" w:color="auto"/>
              <w:bottom w:val="single" w:sz="12" w:space="0" w:color="auto"/>
            </w:tcBorders>
          </w:tcPr>
          <w:p w:rsidR="00284637" w:rsidRPr="00572702" w:rsidRDefault="00284637" w:rsidP="00D931DB">
            <w:pPr>
              <w:spacing w:before="240" w:line="240" w:lineRule="exact"/>
            </w:pPr>
            <w:r w:rsidRPr="00572702">
              <w:t>Distr.: General</w:t>
            </w:r>
          </w:p>
          <w:p w:rsidR="00284637" w:rsidRPr="00572702" w:rsidRDefault="00702250" w:rsidP="00D931DB">
            <w:pPr>
              <w:spacing w:line="240" w:lineRule="exact"/>
            </w:pPr>
            <w:r>
              <w:t>1</w:t>
            </w:r>
            <w:r w:rsidR="001F2516">
              <w:t>4</w:t>
            </w:r>
            <w:r w:rsidR="003B5281">
              <w:t xml:space="preserve"> </w:t>
            </w:r>
            <w:r w:rsidR="009745A2">
              <w:t>January</w:t>
            </w:r>
            <w:r w:rsidR="00284637" w:rsidRPr="00572702">
              <w:t xml:space="preserve"> </w:t>
            </w:r>
            <w:r w:rsidR="009745A2" w:rsidRPr="00572702">
              <w:t>201</w:t>
            </w:r>
            <w:r w:rsidR="009745A2">
              <w:t>4</w:t>
            </w:r>
          </w:p>
          <w:p w:rsidR="00284637" w:rsidRPr="00572702" w:rsidRDefault="00284637" w:rsidP="00D931DB">
            <w:pPr>
              <w:spacing w:line="240" w:lineRule="exact"/>
            </w:pPr>
          </w:p>
          <w:p w:rsidR="00284637" w:rsidRPr="00572702" w:rsidRDefault="00284637" w:rsidP="00D931DB">
            <w:pPr>
              <w:spacing w:line="240" w:lineRule="exact"/>
            </w:pPr>
            <w:r w:rsidRPr="00572702">
              <w:t>Original: English</w:t>
            </w:r>
          </w:p>
        </w:tc>
      </w:tr>
    </w:tbl>
    <w:p w:rsidR="00284637" w:rsidRPr="00572702" w:rsidRDefault="00284637" w:rsidP="00284637">
      <w:pPr>
        <w:spacing w:before="120" w:line="240" w:lineRule="auto"/>
        <w:rPr>
          <w:rFonts w:ascii="Times New (W1)"/>
          <w:strike/>
        </w:rPr>
      </w:pPr>
      <w:r w:rsidRPr="00572702">
        <w:rPr>
          <w:b/>
          <w:bCs/>
          <w:sz w:val="24"/>
          <w:szCs w:val="24"/>
        </w:rPr>
        <w:t>Committee on the Rights of Persons with Disabilities</w:t>
      </w:r>
      <w:r w:rsidRPr="00572702">
        <w:rPr>
          <w:rFonts w:ascii="Times New (W1)" w:cs="Times New (W1)"/>
        </w:rPr>
        <w:br/>
      </w:r>
      <w:r>
        <w:rPr>
          <w:rFonts w:ascii="Times New (W1)" w:cs="Times New (W1)"/>
          <w:b/>
          <w:bCs/>
        </w:rPr>
        <w:t>Eleventh</w:t>
      </w:r>
      <w:r w:rsidRPr="00572702">
        <w:rPr>
          <w:rFonts w:ascii="Times New (W1)" w:cs="Times New (W1)"/>
          <w:b/>
          <w:bCs/>
        </w:rPr>
        <w:t xml:space="preserve"> session</w:t>
      </w:r>
      <w:r w:rsidRPr="00572702">
        <w:rPr>
          <w:b/>
          <w:bCs/>
        </w:rPr>
        <w:br/>
      </w:r>
      <w:r>
        <w:rPr>
          <w:rFonts w:ascii="Times New (W1)" w:cs="Times New (W1)"/>
        </w:rPr>
        <w:t>31 March</w:t>
      </w:r>
      <w:r w:rsidR="008458D8">
        <w:rPr>
          <w:rFonts w:ascii="Times New (W1)" w:cs="Times New (W1)"/>
        </w:rPr>
        <w:t>–</w:t>
      </w:r>
      <w:r>
        <w:rPr>
          <w:rFonts w:ascii="Times New (W1)" w:cs="Times New (W1)"/>
        </w:rPr>
        <w:t>11 April 2014</w:t>
      </w:r>
    </w:p>
    <w:p w:rsidR="00284637" w:rsidRPr="00572702" w:rsidRDefault="00284637" w:rsidP="00284637">
      <w:pPr>
        <w:spacing w:line="240" w:lineRule="auto"/>
        <w:rPr>
          <w:rFonts w:ascii="Times New (W1)" w:hAnsi="Times New (W1)" w:cs="Times New (W1)"/>
        </w:rPr>
      </w:pPr>
      <w:r w:rsidRPr="00572702">
        <w:rPr>
          <w:rFonts w:ascii="Times New (W1)" w:hAnsi="Times New (W1)" w:cs="Times New (W1)"/>
        </w:rPr>
        <w:t xml:space="preserve">Item </w:t>
      </w:r>
      <w:r w:rsidR="00702250">
        <w:rPr>
          <w:rFonts w:ascii="Times New (W1)" w:hAnsi="Times New (W1)" w:cs="Times New (W1)"/>
        </w:rPr>
        <w:t>1</w:t>
      </w:r>
      <w:r w:rsidR="00702250" w:rsidRPr="00572702">
        <w:rPr>
          <w:rFonts w:ascii="Times New (W1)" w:hAnsi="Times New (W1)" w:cs="Times New (W1)"/>
        </w:rPr>
        <w:t xml:space="preserve"> </w:t>
      </w:r>
      <w:r w:rsidRPr="00572702">
        <w:rPr>
          <w:rFonts w:ascii="Times New (W1)" w:hAnsi="Times New (W1)" w:cs="Times New (W1)"/>
        </w:rPr>
        <w:t>of the provisional agenda</w:t>
      </w:r>
    </w:p>
    <w:p w:rsidR="00284637" w:rsidRPr="00572702" w:rsidRDefault="00284637" w:rsidP="00284637">
      <w:pPr>
        <w:spacing w:line="240" w:lineRule="auto"/>
        <w:rPr>
          <w:rFonts w:ascii="Times New (W1)" w:hAnsi="Times New (W1)" w:cs="Times New (W1)"/>
          <w:b/>
        </w:rPr>
      </w:pPr>
      <w:r w:rsidRPr="00572702">
        <w:rPr>
          <w:rFonts w:ascii="Times New (W1)" w:hAnsi="Times New (W1)" w:cs="Times New (W1)"/>
          <w:b/>
        </w:rPr>
        <w:t>Adoption of the agenda</w:t>
      </w:r>
    </w:p>
    <w:p w:rsidR="00DC488D" w:rsidRPr="00572702" w:rsidRDefault="00DC488D" w:rsidP="00DC488D">
      <w:pPr>
        <w:pStyle w:val="HChG"/>
      </w:pPr>
      <w:r w:rsidRPr="00572702">
        <w:tab/>
      </w:r>
      <w:r w:rsidRPr="00572702">
        <w:tab/>
        <w:t>Provisional agenda and annotations</w:t>
      </w:r>
    </w:p>
    <w:p w:rsidR="00DC488D" w:rsidRPr="00572702" w:rsidRDefault="00DC488D" w:rsidP="00DC488D">
      <w:pPr>
        <w:pStyle w:val="H1G"/>
        <w:rPr>
          <w:color w:val="000000"/>
        </w:rPr>
      </w:pPr>
      <w:r w:rsidRPr="00572702">
        <w:tab/>
      </w:r>
      <w:r w:rsidRPr="00572702">
        <w:tab/>
        <w:t>Note by the Secretary-General</w:t>
      </w:r>
    </w:p>
    <w:p w:rsidR="00DC488D" w:rsidRPr="00572702" w:rsidRDefault="00DC488D" w:rsidP="00DC488D">
      <w:pPr>
        <w:pStyle w:val="SingleTxtG"/>
        <w:numPr>
          <w:ilvl w:val="0"/>
          <w:numId w:val="4"/>
        </w:numPr>
        <w:tabs>
          <w:tab w:val="left" w:pos="1701"/>
        </w:tabs>
        <w:ind w:left="1134" w:firstLine="0"/>
      </w:pPr>
      <w:r w:rsidRPr="00572702">
        <w:t xml:space="preserve">The </w:t>
      </w:r>
      <w:r w:rsidR="006B396B">
        <w:t>eleventh</w:t>
      </w:r>
      <w:r w:rsidR="006B396B" w:rsidRPr="00572702">
        <w:t xml:space="preserve"> </w:t>
      </w:r>
      <w:r w:rsidRPr="00572702">
        <w:t xml:space="preserve">session of the Committee on the Rights of Persons with Disabilities will be held at the United Nations Office at </w:t>
      </w:r>
      <w:smartTag w:uri="urn:schemas-microsoft-com:office:smarttags" w:element="place">
        <w:smartTag w:uri="urn:schemas-microsoft-com:office:smarttags" w:element="City">
          <w:r w:rsidRPr="00572702">
            <w:t>Geneva</w:t>
          </w:r>
        </w:smartTag>
      </w:smartTag>
      <w:r w:rsidRPr="00572702">
        <w:t xml:space="preserve"> from </w:t>
      </w:r>
      <w:r w:rsidR="006B396B">
        <w:t>31 March</w:t>
      </w:r>
      <w:r w:rsidR="006B396B" w:rsidRPr="00572702">
        <w:t xml:space="preserve"> </w:t>
      </w:r>
      <w:r w:rsidR="00320686" w:rsidRPr="00572702">
        <w:t xml:space="preserve">to </w:t>
      </w:r>
      <w:r w:rsidR="006B396B" w:rsidRPr="00572702">
        <w:t>1</w:t>
      </w:r>
      <w:r w:rsidR="006B396B">
        <w:t>1 April 2014</w:t>
      </w:r>
      <w:r w:rsidRPr="00572702">
        <w:t xml:space="preserve">. The first meeting of the session will be convened on Monday, </w:t>
      </w:r>
      <w:r w:rsidR="006B396B">
        <w:t xml:space="preserve">31 March </w:t>
      </w:r>
      <w:r w:rsidRPr="00572702">
        <w:t xml:space="preserve">at 10 a.m. </w:t>
      </w:r>
    </w:p>
    <w:p w:rsidR="00DC488D" w:rsidRPr="00572702" w:rsidRDefault="00014868" w:rsidP="00DC488D">
      <w:pPr>
        <w:pStyle w:val="SingleTxtG"/>
        <w:numPr>
          <w:ilvl w:val="0"/>
          <w:numId w:val="4"/>
        </w:numPr>
        <w:tabs>
          <w:tab w:val="left" w:pos="1701"/>
        </w:tabs>
        <w:ind w:left="1134" w:firstLine="0"/>
      </w:pPr>
      <w:r>
        <w:rPr>
          <w:noProof/>
          <w:lang w:val="en-US"/>
        </w:rPr>
        <w:pict>
          <v:shape id="_x0000_s1028" type="#_x0000_t75" style="position:absolute;left:0;text-align:left;margin-left:432.55pt;margin-top:623.6pt;width:50.25pt;height:50.25pt;z-index:1;mso-position-horizontal-relative:margin;mso-position-vertical-relative:margin" o:allowoverlap="f">
            <v:imagedata r:id="rId8" o:title="1&amp;Size=2 &amp;Lang=E"/>
            <w10:wrap anchorx="margin" anchory="margin"/>
          </v:shape>
        </w:pict>
      </w:r>
      <w:r w:rsidR="00DC488D" w:rsidRPr="00572702">
        <w:t xml:space="preserve">In accordance with rule 8 of the rules of procedure and in consultation with the Chairperson of the Committee, the Secretary-General has prepared the attached provisional agenda for the </w:t>
      </w:r>
      <w:r w:rsidR="006B396B">
        <w:t>elev</w:t>
      </w:r>
      <w:r w:rsidR="006B396B" w:rsidRPr="00572702">
        <w:t xml:space="preserve">enth </w:t>
      </w:r>
      <w:r w:rsidR="00DC488D" w:rsidRPr="00572702">
        <w:t xml:space="preserve">session. Annotations to the provisional agenda are attached. </w:t>
      </w:r>
    </w:p>
    <w:p w:rsidR="00DC488D" w:rsidRPr="00572702" w:rsidRDefault="00DC488D" w:rsidP="00DC488D">
      <w:pPr>
        <w:pStyle w:val="SingleTxtG"/>
        <w:numPr>
          <w:ilvl w:val="0"/>
          <w:numId w:val="4"/>
        </w:numPr>
        <w:tabs>
          <w:tab w:val="left" w:pos="1701"/>
        </w:tabs>
        <w:ind w:left="1134" w:firstLine="0"/>
      </w:pPr>
      <w:r w:rsidRPr="00572702">
        <w:t xml:space="preserve">Pursuant to rule 29 of the rules of procedure, the meetings of the Committee shall be held in public, unless otherwise decided by the Committee. </w:t>
      </w:r>
    </w:p>
    <w:p w:rsidR="00DC488D" w:rsidRPr="00572702" w:rsidRDefault="00DC488D" w:rsidP="00CE62DD">
      <w:pPr>
        <w:pStyle w:val="H1G"/>
      </w:pPr>
      <w:r w:rsidRPr="00572702">
        <w:br w:type="page"/>
      </w:r>
      <w:r w:rsidRPr="00572702">
        <w:tab/>
      </w:r>
      <w:r w:rsidRPr="00572702">
        <w:tab/>
      </w:r>
      <w:r w:rsidRPr="00572702">
        <w:rPr>
          <w:szCs w:val="24"/>
        </w:rPr>
        <w:t xml:space="preserve">Provisional agenda </w:t>
      </w:r>
    </w:p>
    <w:p w:rsidR="00DC488D" w:rsidRPr="00572702" w:rsidRDefault="00DC488D" w:rsidP="006B396B">
      <w:pPr>
        <w:pStyle w:val="SingleTxtG"/>
        <w:numPr>
          <w:ilvl w:val="2"/>
          <w:numId w:val="3"/>
        </w:numPr>
        <w:tabs>
          <w:tab w:val="clear" w:pos="2177"/>
          <w:tab w:val="num" w:pos="1701"/>
        </w:tabs>
        <w:ind w:left="1200"/>
      </w:pPr>
      <w:r w:rsidRPr="00572702">
        <w:t>Adoption of the agenda.</w:t>
      </w:r>
    </w:p>
    <w:p w:rsidR="00DC488D" w:rsidRPr="00572702" w:rsidRDefault="00DC488D" w:rsidP="006B396B">
      <w:pPr>
        <w:pStyle w:val="SingleTxtG"/>
        <w:numPr>
          <w:ilvl w:val="2"/>
          <w:numId w:val="3"/>
        </w:numPr>
        <w:tabs>
          <w:tab w:val="clear" w:pos="2177"/>
        </w:tabs>
        <w:ind w:left="1200"/>
      </w:pPr>
      <w:r w:rsidRPr="00572702">
        <w:t>Organizational matters.</w:t>
      </w:r>
    </w:p>
    <w:p w:rsidR="00DC488D" w:rsidRPr="00572702" w:rsidRDefault="00DC488D" w:rsidP="006B396B">
      <w:pPr>
        <w:pStyle w:val="SingleTxtG"/>
        <w:numPr>
          <w:ilvl w:val="2"/>
          <w:numId w:val="3"/>
        </w:numPr>
        <w:tabs>
          <w:tab w:val="clear" w:pos="2177"/>
        </w:tabs>
        <w:ind w:left="1700" w:hanging="500"/>
      </w:pPr>
      <w:r w:rsidRPr="00572702">
        <w:t xml:space="preserve">Report of the Chairperson on activities undertaken between the </w:t>
      </w:r>
      <w:r w:rsidR="006B396B">
        <w:t>tenth</w:t>
      </w:r>
      <w:r w:rsidR="006B396B" w:rsidRPr="00572702">
        <w:t xml:space="preserve"> </w:t>
      </w:r>
      <w:r w:rsidR="005A6EAE" w:rsidRPr="00572702">
        <w:t xml:space="preserve">and </w:t>
      </w:r>
      <w:r w:rsidR="006B396B">
        <w:t>elevent</w:t>
      </w:r>
      <w:r w:rsidR="006B396B" w:rsidRPr="00572702">
        <w:t xml:space="preserve">h </w:t>
      </w:r>
      <w:r w:rsidRPr="00572702">
        <w:t>sessions of the Committee.</w:t>
      </w:r>
    </w:p>
    <w:p w:rsidR="00DC488D" w:rsidRPr="00572702" w:rsidRDefault="00DC488D" w:rsidP="006B396B">
      <w:pPr>
        <w:pStyle w:val="SingleTxtG"/>
        <w:numPr>
          <w:ilvl w:val="2"/>
          <w:numId w:val="3"/>
        </w:numPr>
        <w:tabs>
          <w:tab w:val="clear" w:pos="2177"/>
          <w:tab w:val="num" w:pos="1701"/>
        </w:tabs>
        <w:ind w:left="1200"/>
      </w:pPr>
      <w:r w:rsidRPr="00572702">
        <w:t xml:space="preserve">Adoption of the report of the </w:t>
      </w:r>
      <w:r w:rsidR="006B396B">
        <w:t>tent</w:t>
      </w:r>
      <w:r w:rsidR="006B396B" w:rsidRPr="00572702">
        <w:t xml:space="preserve">h </w:t>
      </w:r>
      <w:r w:rsidRPr="00572702">
        <w:t>session of the Committee.</w:t>
      </w:r>
    </w:p>
    <w:p w:rsidR="00DC488D" w:rsidRPr="00572702" w:rsidRDefault="00DC488D" w:rsidP="006B396B">
      <w:pPr>
        <w:pStyle w:val="SingleTxtG"/>
        <w:numPr>
          <w:ilvl w:val="2"/>
          <w:numId w:val="3"/>
        </w:numPr>
        <w:tabs>
          <w:tab w:val="clear" w:pos="2177"/>
          <w:tab w:val="num" w:pos="1701"/>
        </w:tabs>
        <w:ind w:left="1200"/>
      </w:pPr>
      <w:r w:rsidRPr="00572702">
        <w:t>Submission of reports by States parties under article 35 of the Convention.</w:t>
      </w:r>
    </w:p>
    <w:p w:rsidR="00DC488D" w:rsidRPr="00572702" w:rsidRDefault="00DC488D" w:rsidP="006B396B">
      <w:pPr>
        <w:pStyle w:val="SingleTxtG"/>
        <w:numPr>
          <w:ilvl w:val="2"/>
          <w:numId w:val="3"/>
        </w:numPr>
        <w:tabs>
          <w:tab w:val="clear" w:pos="2177"/>
          <w:tab w:val="num" w:pos="1701"/>
        </w:tabs>
        <w:ind w:left="1700" w:hanging="500"/>
      </w:pPr>
      <w:r w:rsidRPr="00572702">
        <w:t xml:space="preserve">Consideration of reports submitted by States parties </w:t>
      </w:r>
      <w:r w:rsidRPr="00572702">
        <w:t>under article 35 of the Convention.</w:t>
      </w:r>
    </w:p>
    <w:p w:rsidR="00DC488D" w:rsidRPr="00572702" w:rsidRDefault="00DC488D" w:rsidP="006B396B">
      <w:pPr>
        <w:pStyle w:val="SingleTxtG"/>
        <w:numPr>
          <w:ilvl w:val="2"/>
          <w:numId w:val="3"/>
        </w:numPr>
        <w:tabs>
          <w:tab w:val="clear" w:pos="2177"/>
          <w:tab w:val="num" w:pos="1701"/>
        </w:tabs>
        <w:ind w:left="1200"/>
      </w:pPr>
      <w:r w:rsidRPr="00572702">
        <w:t>Adoption of lists of issues on State party reports.</w:t>
      </w:r>
    </w:p>
    <w:p w:rsidR="00DC488D" w:rsidRPr="00572702" w:rsidRDefault="00DC488D" w:rsidP="006B396B">
      <w:pPr>
        <w:pStyle w:val="SingleTxtG"/>
        <w:numPr>
          <w:ilvl w:val="2"/>
          <w:numId w:val="3"/>
        </w:numPr>
        <w:tabs>
          <w:tab w:val="clear" w:pos="2177"/>
          <w:tab w:val="num" w:pos="1701"/>
        </w:tabs>
        <w:ind w:left="1700" w:hanging="500"/>
      </w:pPr>
      <w:r w:rsidRPr="00572702">
        <w:t xml:space="preserve">Cooperation with other United Nations bodies, specialized agencies, </w:t>
      </w:r>
      <w:r w:rsidR="006771F7" w:rsidRPr="00572702">
        <w:t xml:space="preserve">organizations of </w:t>
      </w:r>
      <w:r w:rsidRPr="00572702">
        <w:t>persons</w:t>
      </w:r>
      <w:r w:rsidR="00594C3D">
        <w:t xml:space="preserve"> with disabilities</w:t>
      </w:r>
      <w:r w:rsidRPr="00572702">
        <w:t xml:space="preserve"> and other competent bodies.</w:t>
      </w:r>
    </w:p>
    <w:p w:rsidR="00DC488D" w:rsidRPr="00572702" w:rsidRDefault="00DC488D" w:rsidP="006B396B">
      <w:pPr>
        <w:pStyle w:val="SingleTxtG"/>
        <w:numPr>
          <w:ilvl w:val="2"/>
          <w:numId w:val="3"/>
        </w:numPr>
        <w:tabs>
          <w:tab w:val="clear" w:pos="2177"/>
          <w:tab w:val="num" w:pos="1701"/>
        </w:tabs>
        <w:ind w:left="1200"/>
      </w:pPr>
      <w:r w:rsidRPr="00572702">
        <w:t>General comments and days of general discussion.</w:t>
      </w:r>
    </w:p>
    <w:p w:rsidR="00DC488D" w:rsidRPr="00572702" w:rsidRDefault="00DC488D" w:rsidP="006B396B">
      <w:pPr>
        <w:pStyle w:val="SingleTxtG"/>
        <w:numPr>
          <w:ilvl w:val="2"/>
          <w:numId w:val="3"/>
        </w:numPr>
        <w:tabs>
          <w:tab w:val="clear" w:pos="2177"/>
          <w:tab w:val="num" w:pos="1701"/>
        </w:tabs>
        <w:ind w:left="1200"/>
      </w:pPr>
      <w:r w:rsidRPr="00572702">
        <w:t>Methods of work of the Committee.</w:t>
      </w:r>
    </w:p>
    <w:p w:rsidR="00DC488D" w:rsidRPr="00572702" w:rsidRDefault="00DC488D" w:rsidP="006B396B">
      <w:pPr>
        <w:pStyle w:val="SingleTxtG"/>
        <w:numPr>
          <w:ilvl w:val="2"/>
          <w:numId w:val="3"/>
        </w:numPr>
        <w:tabs>
          <w:tab w:val="clear" w:pos="2177"/>
        </w:tabs>
        <w:ind w:left="1200"/>
      </w:pPr>
      <w:r w:rsidRPr="00572702">
        <w:t>Future meetings.</w:t>
      </w:r>
    </w:p>
    <w:p w:rsidR="00DC488D" w:rsidRPr="00572702" w:rsidRDefault="00DC488D" w:rsidP="006B396B">
      <w:pPr>
        <w:pStyle w:val="SingleTxtG"/>
        <w:numPr>
          <w:ilvl w:val="2"/>
          <w:numId w:val="3"/>
        </w:numPr>
        <w:tabs>
          <w:tab w:val="clear" w:pos="2177"/>
          <w:tab w:val="num" w:pos="1701"/>
        </w:tabs>
        <w:ind w:left="1200"/>
      </w:pPr>
      <w:r w:rsidRPr="00572702">
        <w:t>Treaty body strengthening.</w:t>
      </w:r>
    </w:p>
    <w:p w:rsidR="00DC488D" w:rsidRPr="00572702" w:rsidRDefault="00DC488D" w:rsidP="006B396B">
      <w:pPr>
        <w:pStyle w:val="SingleTxtG"/>
        <w:numPr>
          <w:ilvl w:val="2"/>
          <w:numId w:val="3"/>
        </w:numPr>
        <w:tabs>
          <w:tab w:val="clear" w:pos="2177"/>
          <w:tab w:val="num" w:pos="1701"/>
        </w:tabs>
        <w:ind w:left="1200"/>
      </w:pPr>
      <w:r w:rsidRPr="00572702">
        <w:t>Activities under the Optional Protocol.</w:t>
      </w:r>
    </w:p>
    <w:p w:rsidR="00DC488D" w:rsidRPr="00572702" w:rsidRDefault="00DC488D" w:rsidP="00CE62DD">
      <w:pPr>
        <w:pStyle w:val="H1G"/>
      </w:pPr>
      <w:r w:rsidRPr="00572702">
        <w:tab/>
      </w:r>
      <w:r w:rsidRPr="00572702">
        <w:tab/>
        <w:t xml:space="preserve">Annotations </w:t>
      </w:r>
      <w:r w:rsidRPr="00572702">
        <w:tab/>
      </w:r>
    </w:p>
    <w:p w:rsidR="00DC488D" w:rsidRPr="00572702" w:rsidRDefault="00DC488D" w:rsidP="00DC488D">
      <w:pPr>
        <w:pStyle w:val="SingleTxtG"/>
        <w:ind w:firstLine="567"/>
      </w:pPr>
      <w:r w:rsidRPr="00572702">
        <w:t>The representative of the Secretary-</w:t>
      </w:r>
      <w:r w:rsidR="006771F7" w:rsidRPr="00572702">
        <w:t>G</w:t>
      </w:r>
      <w:r w:rsidRPr="00572702">
        <w:t xml:space="preserve">eneral will open the </w:t>
      </w:r>
      <w:r w:rsidR="00192832">
        <w:t>eleven</w:t>
      </w:r>
      <w:r w:rsidR="00192832" w:rsidRPr="00572702">
        <w:t xml:space="preserve">th </w:t>
      </w:r>
      <w:r w:rsidRPr="00572702">
        <w:t>session of the Committee</w:t>
      </w:r>
      <w:r w:rsidR="00702250">
        <w:t xml:space="preserve"> on the Rights of Persons with Disabilities</w:t>
      </w:r>
      <w:r w:rsidRPr="00572702">
        <w:t>.</w:t>
      </w:r>
    </w:p>
    <w:p w:rsidR="00DC488D" w:rsidRPr="00572702" w:rsidRDefault="00DC488D" w:rsidP="003C4A93">
      <w:pPr>
        <w:pStyle w:val="H23G"/>
      </w:pPr>
      <w:r w:rsidRPr="00572702">
        <w:tab/>
      </w:r>
      <w:r w:rsidR="00CE62DD">
        <w:t>1</w:t>
      </w:r>
      <w:r w:rsidRPr="00572702">
        <w:t>.</w:t>
      </w:r>
      <w:r w:rsidRPr="00572702">
        <w:tab/>
        <w:t>Adoption of the agenda</w:t>
      </w:r>
    </w:p>
    <w:p w:rsidR="00DC488D" w:rsidRPr="00572702" w:rsidRDefault="00DC488D" w:rsidP="00DC488D">
      <w:pPr>
        <w:pStyle w:val="SingleTxtG"/>
      </w:pPr>
      <w:r w:rsidRPr="00572702">
        <w:tab/>
        <w:t xml:space="preserve">Under rule 9 of the Committee’s rules of procedure, </w:t>
      </w:r>
      <w:r w:rsidRPr="00702250">
        <w:t>the first item on the agenda of any session shall be the adoption of the agenda</w:t>
      </w:r>
      <w:r w:rsidRPr="00572702">
        <w:t>, unless the election of officers is required under rule 20. In accordance with rule 10, the Committee may revise the agenda during a session and may, as appropriate, add, defer or delete items.</w:t>
      </w:r>
    </w:p>
    <w:p w:rsidR="00DC488D" w:rsidRPr="00572702" w:rsidRDefault="00DC488D" w:rsidP="00DC488D">
      <w:pPr>
        <w:pStyle w:val="H23G"/>
      </w:pPr>
      <w:r w:rsidRPr="00572702">
        <w:tab/>
      </w:r>
      <w:r w:rsidR="00CE62DD">
        <w:t>2</w:t>
      </w:r>
      <w:r w:rsidRPr="00572702">
        <w:t>.</w:t>
      </w:r>
      <w:r w:rsidRPr="00572702">
        <w:tab/>
        <w:t>Organizational matters</w:t>
      </w:r>
    </w:p>
    <w:p w:rsidR="00DC488D" w:rsidRPr="00572702" w:rsidRDefault="00DC488D" w:rsidP="00DC488D">
      <w:pPr>
        <w:pStyle w:val="SingleTxtG"/>
      </w:pPr>
      <w:r w:rsidRPr="00572702">
        <w:tab/>
        <w:t>Under this item, the Committee shall consider matters concerning the organization of the current session, in particular the adoption of its programme of work</w:t>
      </w:r>
      <w:r w:rsidR="006771F7" w:rsidRPr="00572702">
        <w:t>, a</w:t>
      </w:r>
      <w:r w:rsidRPr="00572702">
        <w:t xml:space="preserve"> draft </w:t>
      </w:r>
      <w:r w:rsidR="006771F7" w:rsidRPr="00572702">
        <w:t xml:space="preserve">of which </w:t>
      </w:r>
      <w:r w:rsidRPr="00572702">
        <w:t xml:space="preserve">is contained in </w:t>
      </w:r>
      <w:r w:rsidR="00A01230" w:rsidRPr="00572702">
        <w:t xml:space="preserve">the </w:t>
      </w:r>
      <w:r w:rsidRPr="00572702">
        <w:t>annex.</w:t>
      </w:r>
    </w:p>
    <w:p w:rsidR="00DC488D" w:rsidRPr="00572702" w:rsidRDefault="00DC488D" w:rsidP="00DC488D">
      <w:pPr>
        <w:pStyle w:val="H23G"/>
      </w:pPr>
      <w:r w:rsidRPr="00572702">
        <w:tab/>
      </w:r>
      <w:r w:rsidR="00CE62DD">
        <w:t>3</w:t>
      </w:r>
      <w:r w:rsidRPr="00572702">
        <w:t>.</w:t>
      </w:r>
      <w:r w:rsidRPr="00572702">
        <w:tab/>
        <w:t xml:space="preserve">Report of the Chairperson on activities undertaken between the </w:t>
      </w:r>
      <w:r w:rsidR="003C4A93" w:rsidRPr="00572702">
        <w:t>tenth</w:t>
      </w:r>
      <w:r w:rsidR="00CE62DD">
        <w:t xml:space="preserve"> and eleventh</w:t>
      </w:r>
      <w:r w:rsidRPr="00572702">
        <w:t xml:space="preserve"> sessions of the Committee</w:t>
      </w:r>
    </w:p>
    <w:p w:rsidR="00DC488D" w:rsidRPr="00572702" w:rsidRDefault="00DC488D" w:rsidP="00DC488D">
      <w:pPr>
        <w:pStyle w:val="SingleTxtG"/>
      </w:pPr>
      <w:r w:rsidRPr="00572702">
        <w:tab/>
        <w:t xml:space="preserve">Under this item, the Committee will hear the report of the Chairperson on activities undertaken between the </w:t>
      </w:r>
      <w:r w:rsidR="00192832">
        <w:t>tenth</w:t>
      </w:r>
      <w:r w:rsidRPr="00572702">
        <w:t xml:space="preserve"> and </w:t>
      </w:r>
      <w:r w:rsidR="00192832">
        <w:t>elevent</w:t>
      </w:r>
      <w:r w:rsidR="00192832" w:rsidRPr="00572702">
        <w:t xml:space="preserve">h </w:t>
      </w:r>
      <w:r w:rsidRPr="00572702">
        <w:t>sessions.</w:t>
      </w:r>
    </w:p>
    <w:p w:rsidR="00DC488D" w:rsidRPr="00572702" w:rsidRDefault="00DC488D" w:rsidP="00DC488D">
      <w:pPr>
        <w:pStyle w:val="H23G"/>
      </w:pPr>
      <w:r w:rsidRPr="00572702">
        <w:tab/>
      </w:r>
      <w:r w:rsidR="00CE62DD">
        <w:t>4</w:t>
      </w:r>
      <w:r w:rsidRPr="00572702">
        <w:t>.</w:t>
      </w:r>
      <w:r w:rsidRPr="00572702">
        <w:tab/>
        <w:t xml:space="preserve">Adoption of the report of the </w:t>
      </w:r>
      <w:r w:rsidR="00192832">
        <w:t>ten</w:t>
      </w:r>
      <w:r w:rsidR="00192832" w:rsidRPr="00572702">
        <w:t xml:space="preserve">th </w:t>
      </w:r>
      <w:r w:rsidRPr="00572702">
        <w:t xml:space="preserve">session of the Committee </w:t>
      </w:r>
    </w:p>
    <w:p w:rsidR="00DC488D" w:rsidRPr="00572702" w:rsidRDefault="00DC488D" w:rsidP="00DC488D">
      <w:pPr>
        <w:pStyle w:val="SingleTxtG"/>
      </w:pPr>
      <w:r w:rsidRPr="00572702">
        <w:tab/>
        <w:t xml:space="preserve">Under this item, the Committee will adopt the report of the </w:t>
      </w:r>
      <w:r w:rsidR="00192832">
        <w:t>ten</w:t>
      </w:r>
      <w:r w:rsidR="00192832" w:rsidRPr="00572702">
        <w:t xml:space="preserve">th </w:t>
      </w:r>
      <w:r w:rsidRPr="00572702">
        <w:t>session of the Committee.</w:t>
      </w:r>
    </w:p>
    <w:p w:rsidR="00DC488D" w:rsidRPr="00572702" w:rsidRDefault="00DC488D" w:rsidP="00DC488D">
      <w:pPr>
        <w:pStyle w:val="H23G"/>
      </w:pPr>
      <w:r w:rsidRPr="00572702">
        <w:tab/>
      </w:r>
      <w:r w:rsidR="00CE62DD">
        <w:t>5</w:t>
      </w:r>
      <w:r w:rsidRPr="00572702">
        <w:t>.</w:t>
      </w:r>
      <w:r w:rsidRPr="00572702">
        <w:tab/>
        <w:t>Submission of reports by States parties under article 35 of the Convention</w:t>
      </w:r>
    </w:p>
    <w:p w:rsidR="00DC488D" w:rsidRPr="00572702" w:rsidRDefault="00DC488D" w:rsidP="00DC488D">
      <w:pPr>
        <w:pStyle w:val="SingleTxtG"/>
        <w:rPr>
          <w:bCs/>
        </w:rPr>
      </w:pPr>
      <w:r w:rsidRPr="00572702">
        <w:rPr>
          <w:bCs/>
        </w:rPr>
        <w:tab/>
        <w:t xml:space="preserve">Under this item the Committee will be updated on the reports received from States parties under article 35 of the Convention. As of publication of the present </w:t>
      </w:r>
      <w:r w:rsidR="003D153E">
        <w:rPr>
          <w:bCs/>
        </w:rPr>
        <w:t>agenda</w:t>
      </w:r>
      <w:r w:rsidRPr="00572702">
        <w:rPr>
          <w:bCs/>
        </w:rPr>
        <w:t>, the following initial reports have been received and are pending consideration by the Committee:</w:t>
      </w:r>
    </w:p>
    <w:tbl>
      <w:tblPr>
        <w:tblW w:w="7371" w:type="dxa"/>
        <w:tblInd w:w="1134" w:type="dxa"/>
        <w:tblLayout w:type="fixed"/>
        <w:tblCellMar>
          <w:left w:w="0" w:type="dxa"/>
          <w:right w:w="0" w:type="dxa"/>
        </w:tblCellMar>
        <w:tblLook w:val="01E0"/>
      </w:tblPr>
      <w:tblGrid>
        <w:gridCol w:w="2410"/>
        <w:gridCol w:w="1196"/>
        <w:gridCol w:w="1843"/>
        <w:gridCol w:w="1922"/>
      </w:tblGrid>
      <w:tr w:rsidR="00A86CC6" w:rsidRPr="00572702" w:rsidTr="00887205">
        <w:trPr>
          <w:tblHeader/>
        </w:trPr>
        <w:tc>
          <w:tcPr>
            <w:tcW w:w="2410" w:type="dxa"/>
            <w:tcBorders>
              <w:bottom w:val="single" w:sz="12" w:space="0" w:color="auto"/>
            </w:tcBorders>
          </w:tcPr>
          <w:p w:rsidR="00A86CC6" w:rsidRPr="00ED2BF1" w:rsidRDefault="00A86CC6" w:rsidP="00702250">
            <w:pPr>
              <w:pStyle w:val="SingleTxtG"/>
              <w:spacing w:after="80" w:line="200" w:lineRule="atLeast"/>
              <w:ind w:left="0" w:right="0"/>
              <w:rPr>
                <w:bCs/>
                <w:i/>
                <w:sz w:val="16"/>
                <w:szCs w:val="16"/>
                <w:lang w:val="en-GB"/>
              </w:rPr>
            </w:pPr>
            <w:r w:rsidRPr="00ED2BF1">
              <w:rPr>
                <w:bCs/>
                <w:i/>
                <w:sz w:val="16"/>
                <w:szCs w:val="16"/>
                <w:lang w:val="en-GB"/>
              </w:rPr>
              <w:t>State party</w:t>
            </w:r>
          </w:p>
        </w:tc>
        <w:tc>
          <w:tcPr>
            <w:tcW w:w="1196" w:type="dxa"/>
            <w:tcBorders>
              <w:bottom w:val="single" w:sz="12" w:space="0" w:color="auto"/>
            </w:tcBorders>
          </w:tcPr>
          <w:p w:rsidR="00A86CC6" w:rsidRPr="00ED2BF1" w:rsidRDefault="00A86CC6" w:rsidP="00702250">
            <w:pPr>
              <w:pStyle w:val="SingleTxtG"/>
              <w:spacing w:after="80" w:line="200" w:lineRule="atLeast"/>
              <w:ind w:left="0" w:right="0"/>
              <w:rPr>
                <w:bCs/>
                <w:i/>
                <w:sz w:val="16"/>
                <w:szCs w:val="16"/>
                <w:lang w:val="en-GB"/>
              </w:rPr>
            </w:pPr>
            <w:r w:rsidRPr="00ED2BF1">
              <w:rPr>
                <w:bCs/>
                <w:i/>
                <w:sz w:val="16"/>
                <w:szCs w:val="16"/>
                <w:lang w:val="en-GB"/>
              </w:rPr>
              <w:t>Due</w:t>
            </w:r>
          </w:p>
        </w:tc>
        <w:tc>
          <w:tcPr>
            <w:tcW w:w="1843" w:type="dxa"/>
            <w:tcBorders>
              <w:bottom w:val="single" w:sz="12" w:space="0" w:color="auto"/>
            </w:tcBorders>
          </w:tcPr>
          <w:p w:rsidR="00A86CC6" w:rsidRPr="00ED2BF1" w:rsidRDefault="00A86CC6" w:rsidP="00702250">
            <w:pPr>
              <w:pStyle w:val="SingleTxtG"/>
              <w:spacing w:after="80" w:line="200" w:lineRule="atLeast"/>
              <w:ind w:left="0" w:right="0"/>
              <w:rPr>
                <w:i/>
                <w:sz w:val="16"/>
                <w:szCs w:val="16"/>
                <w:lang w:val="en-GB"/>
              </w:rPr>
            </w:pPr>
            <w:r w:rsidRPr="00ED2BF1">
              <w:rPr>
                <w:i/>
                <w:sz w:val="16"/>
                <w:szCs w:val="16"/>
                <w:lang w:val="en-GB"/>
              </w:rPr>
              <w:t>Date received</w:t>
            </w:r>
          </w:p>
        </w:tc>
        <w:tc>
          <w:tcPr>
            <w:tcW w:w="1922" w:type="dxa"/>
            <w:tcBorders>
              <w:bottom w:val="single" w:sz="12" w:space="0" w:color="auto"/>
            </w:tcBorders>
          </w:tcPr>
          <w:p w:rsidR="00A86CC6" w:rsidRPr="00ED2BF1" w:rsidRDefault="00A86CC6" w:rsidP="00702250">
            <w:pPr>
              <w:pStyle w:val="SingleTxtG"/>
              <w:spacing w:after="80" w:line="200" w:lineRule="atLeast"/>
              <w:ind w:left="0" w:right="0"/>
              <w:rPr>
                <w:bCs/>
                <w:i/>
                <w:sz w:val="16"/>
                <w:szCs w:val="16"/>
                <w:lang w:val="en-GB"/>
              </w:rPr>
            </w:pPr>
            <w:r w:rsidRPr="00ED2BF1">
              <w:rPr>
                <w:bCs/>
                <w:i/>
                <w:sz w:val="16"/>
                <w:szCs w:val="16"/>
                <w:lang w:val="en-GB"/>
              </w:rPr>
              <w:t>Symbol</w:t>
            </w:r>
          </w:p>
        </w:tc>
      </w:tr>
      <w:tr w:rsidR="00A86CC6" w:rsidRPr="00572702" w:rsidTr="00887205">
        <w:tc>
          <w:tcPr>
            <w:tcW w:w="2410" w:type="dxa"/>
            <w:tcBorders>
              <w:top w:val="single" w:sz="12" w:space="0" w:color="auto"/>
            </w:tcBorders>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Armenia</w:t>
                </w:r>
              </w:smartTag>
            </w:smartTag>
          </w:p>
        </w:tc>
        <w:tc>
          <w:tcPr>
            <w:tcW w:w="1196" w:type="dxa"/>
            <w:tcBorders>
              <w:top w:val="single" w:sz="12" w:space="0" w:color="auto"/>
            </w:tcBorders>
          </w:tcPr>
          <w:p w:rsidR="00A86CC6" w:rsidRPr="00ED2BF1" w:rsidRDefault="00A86CC6" w:rsidP="00A86CC6">
            <w:pPr>
              <w:pStyle w:val="SingleTxtG"/>
              <w:ind w:left="0" w:right="0"/>
              <w:rPr>
                <w:bCs/>
                <w:lang w:val="en-GB"/>
              </w:rPr>
            </w:pPr>
            <w:r w:rsidRPr="00ED2BF1">
              <w:rPr>
                <w:bCs/>
                <w:lang w:val="en-GB"/>
              </w:rPr>
              <w:t>2012</w:t>
            </w:r>
          </w:p>
        </w:tc>
        <w:tc>
          <w:tcPr>
            <w:tcW w:w="1843" w:type="dxa"/>
            <w:tcBorders>
              <w:top w:val="single" w:sz="12" w:space="0" w:color="auto"/>
            </w:tcBorders>
          </w:tcPr>
          <w:p w:rsidR="00A86CC6" w:rsidRPr="00ED2BF1" w:rsidRDefault="00A86CC6" w:rsidP="00A86CC6">
            <w:pPr>
              <w:pStyle w:val="SingleTxtG"/>
              <w:ind w:left="0" w:right="0"/>
              <w:rPr>
                <w:lang w:val="en-GB"/>
              </w:rPr>
            </w:pPr>
            <w:r w:rsidRPr="00ED2BF1">
              <w:rPr>
                <w:lang w:val="en-GB"/>
              </w:rPr>
              <w:t>21 January 2013</w:t>
            </w:r>
          </w:p>
        </w:tc>
        <w:tc>
          <w:tcPr>
            <w:tcW w:w="1922" w:type="dxa"/>
            <w:tcBorders>
              <w:top w:val="single" w:sz="12" w:space="0" w:color="auto"/>
            </w:tcBorders>
          </w:tcPr>
          <w:p w:rsidR="00A86CC6" w:rsidRPr="00ED2BF1" w:rsidRDefault="00A86CC6" w:rsidP="00A86CC6">
            <w:pPr>
              <w:pStyle w:val="SingleTxtG"/>
              <w:ind w:left="0" w:right="0"/>
              <w:rPr>
                <w:bCs/>
                <w:lang w:val="en-GB"/>
              </w:rPr>
            </w:pPr>
            <w:r w:rsidRPr="00ED2BF1">
              <w:rPr>
                <w:bCs/>
                <w:lang w:val="en-GB"/>
              </w:rPr>
              <w:t>CRPD/C/ARM/1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Azerbaijan</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16 February 2011</w:t>
            </w:r>
          </w:p>
        </w:tc>
        <w:tc>
          <w:tcPr>
            <w:tcW w:w="1922" w:type="dxa"/>
          </w:tcPr>
          <w:p w:rsidR="00A86CC6" w:rsidRPr="00ED2BF1" w:rsidRDefault="00A86CC6" w:rsidP="00A86CC6">
            <w:pPr>
              <w:pStyle w:val="SingleTxtG"/>
              <w:ind w:left="0" w:right="0"/>
              <w:rPr>
                <w:bCs/>
                <w:lang w:val="en-GB"/>
              </w:rPr>
            </w:pPr>
            <w:r w:rsidRPr="00ED2BF1">
              <w:rPr>
                <w:bCs/>
                <w:lang w:val="en-GB"/>
              </w:rPr>
              <w:t>CRPD/C/AZE/1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Belgium</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28 July 2011</w:t>
            </w:r>
          </w:p>
        </w:tc>
        <w:tc>
          <w:tcPr>
            <w:tcW w:w="1922" w:type="dxa"/>
          </w:tcPr>
          <w:p w:rsidR="00A86CC6" w:rsidRPr="00ED2BF1" w:rsidRDefault="00A86CC6" w:rsidP="00A86CC6">
            <w:pPr>
              <w:pStyle w:val="SingleTxtG"/>
              <w:ind w:left="0" w:right="0"/>
              <w:rPr>
                <w:bCs/>
                <w:lang w:val="en-GB"/>
              </w:rPr>
            </w:pPr>
            <w:r w:rsidRPr="00ED2BF1">
              <w:rPr>
                <w:bCs/>
                <w:lang w:val="en-GB"/>
              </w:rPr>
              <w:t>CRPD/C/BEL/1</w:t>
            </w:r>
          </w:p>
        </w:tc>
      </w:tr>
      <w:tr w:rsidR="00A86CC6" w:rsidRPr="00572702" w:rsidTr="00887205">
        <w:tc>
          <w:tcPr>
            <w:tcW w:w="2410" w:type="dxa"/>
          </w:tcPr>
          <w:p w:rsidR="00A86CC6" w:rsidRPr="00ED2BF1" w:rsidRDefault="00A86CC6" w:rsidP="00A01230">
            <w:pPr>
              <w:pStyle w:val="SingleTxtG"/>
              <w:ind w:left="0" w:right="0"/>
              <w:jc w:val="left"/>
              <w:rPr>
                <w:bCs/>
                <w:lang w:val="en-GB"/>
              </w:rPr>
            </w:pPr>
            <w:smartTag w:uri="urn:schemas-microsoft-com:office:smarttags" w:element="place">
              <w:smartTag w:uri="urn:schemas-microsoft-com:office:smarttags" w:element="country-region">
                <w:r w:rsidRPr="00ED2BF1">
                  <w:rPr>
                    <w:bCs/>
                    <w:lang w:val="en-GB"/>
                  </w:rPr>
                  <w:t>Bosnia and Herzegovina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2012</w:t>
            </w:r>
          </w:p>
        </w:tc>
        <w:tc>
          <w:tcPr>
            <w:tcW w:w="1843" w:type="dxa"/>
          </w:tcPr>
          <w:p w:rsidR="00A86CC6" w:rsidRPr="00ED2BF1" w:rsidRDefault="00A86CC6" w:rsidP="00A86CC6">
            <w:pPr>
              <w:pStyle w:val="SingleTxtG"/>
              <w:ind w:left="0" w:right="0"/>
              <w:rPr>
                <w:lang w:val="en-GB"/>
              </w:rPr>
            </w:pPr>
            <w:r w:rsidRPr="00ED2BF1">
              <w:rPr>
                <w:lang w:val="en-GB"/>
              </w:rPr>
              <w:t>5 March 2013</w:t>
            </w:r>
          </w:p>
        </w:tc>
        <w:tc>
          <w:tcPr>
            <w:tcW w:w="1922" w:type="dxa"/>
          </w:tcPr>
          <w:p w:rsidR="00A86CC6" w:rsidRPr="00ED2BF1" w:rsidRDefault="00A86CC6" w:rsidP="00A86CC6">
            <w:pPr>
              <w:pStyle w:val="SingleTxtG"/>
              <w:ind w:left="0" w:right="0"/>
              <w:rPr>
                <w:bCs/>
                <w:lang w:val="en-GB"/>
              </w:rPr>
            </w:pPr>
            <w:r w:rsidRPr="00ED2BF1">
              <w:rPr>
                <w:bCs/>
                <w:lang w:val="en-GB"/>
              </w:rPr>
              <w:t>CRPD/C/BIH/1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Brazil</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27 May 2012</w:t>
            </w:r>
          </w:p>
        </w:tc>
        <w:tc>
          <w:tcPr>
            <w:tcW w:w="1922" w:type="dxa"/>
          </w:tcPr>
          <w:p w:rsidR="00A86CC6" w:rsidRPr="00ED2BF1" w:rsidRDefault="00A86CC6" w:rsidP="00A86CC6">
            <w:pPr>
              <w:pStyle w:val="SingleTxtG"/>
              <w:ind w:left="0" w:right="0"/>
              <w:rPr>
                <w:bCs/>
                <w:lang w:val="en-GB"/>
              </w:rPr>
            </w:pPr>
            <w:r w:rsidRPr="00ED2BF1">
              <w:rPr>
                <w:bCs/>
                <w:lang w:val="en-GB"/>
              </w:rPr>
              <w:t>CRP</w:t>
            </w:r>
            <w:r w:rsidR="008349C4" w:rsidRPr="00ED2BF1">
              <w:rPr>
                <w:bCs/>
                <w:lang w:val="en-GB"/>
              </w:rPr>
              <w:t>D</w:t>
            </w:r>
            <w:r w:rsidRPr="00ED2BF1">
              <w:rPr>
                <w:bCs/>
                <w:lang w:val="en-GB"/>
              </w:rPr>
              <w:t>/C/BRA/1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Chile</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14 August 2012</w:t>
            </w:r>
          </w:p>
        </w:tc>
        <w:tc>
          <w:tcPr>
            <w:tcW w:w="1922" w:type="dxa"/>
          </w:tcPr>
          <w:p w:rsidR="00A86CC6" w:rsidRPr="00ED2BF1" w:rsidRDefault="00A86CC6" w:rsidP="00A86CC6">
            <w:pPr>
              <w:pStyle w:val="SingleTxtG"/>
              <w:ind w:left="0" w:right="0"/>
              <w:rPr>
                <w:bCs/>
                <w:lang w:val="en-GB"/>
              </w:rPr>
            </w:pPr>
            <w:r w:rsidRPr="00ED2BF1">
              <w:rPr>
                <w:bCs/>
                <w:lang w:val="en-GB"/>
              </w:rPr>
              <w:t>CRPD/C/CHL/1</w:t>
            </w:r>
          </w:p>
        </w:tc>
      </w:tr>
      <w:tr w:rsidR="00462F3C" w:rsidRPr="00572702" w:rsidTr="00887205">
        <w:tc>
          <w:tcPr>
            <w:tcW w:w="2410" w:type="dxa"/>
          </w:tcPr>
          <w:p w:rsidR="00462F3C" w:rsidRPr="00ED2BF1" w:rsidRDefault="00462F3C"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Colombia</w:t>
                </w:r>
              </w:smartTag>
            </w:smartTag>
          </w:p>
        </w:tc>
        <w:tc>
          <w:tcPr>
            <w:tcW w:w="1196" w:type="dxa"/>
          </w:tcPr>
          <w:p w:rsidR="00462F3C" w:rsidRPr="00ED2BF1" w:rsidRDefault="00462F3C" w:rsidP="00A86CC6">
            <w:pPr>
              <w:pStyle w:val="SingleTxtG"/>
              <w:ind w:left="0" w:right="0"/>
              <w:rPr>
                <w:bCs/>
                <w:lang w:val="en-GB"/>
              </w:rPr>
            </w:pPr>
            <w:r w:rsidRPr="00ED2BF1">
              <w:rPr>
                <w:bCs/>
                <w:lang w:val="en-GB"/>
              </w:rPr>
              <w:t>2013</w:t>
            </w:r>
          </w:p>
        </w:tc>
        <w:tc>
          <w:tcPr>
            <w:tcW w:w="1843" w:type="dxa"/>
          </w:tcPr>
          <w:p w:rsidR="00462F3C" w:rsidRPr="00ED2BF1" w:rsidRDefault="00462F3C" w:rsidP="00A86CC6">
            <w:pPr>
              <w:pStyle w:val="SingleTxtG"/>
              <w:ind w:left="0" w:right="0"/>
              <w:rPr>
                <w:lang w:val="en-GB"/>
              </w:rPr>
            </w:pPr>
            <w:r w:rsidRPr="00ED2BF1">
              <w:rPr>
                <w:lang w:val="en-GB"/>
              </w:rPr>
              <w:t>11 June 2013</w:t>
            </w:r>
          </w:p>
        </w:tc>
        <w:tc>
          <w:tcPr>
            <w:tcW w:w="1922" w:type="dxa"/>
          </w:tcPr>
          <w:p w:rsidR="00462F3C" w:rsidRPr="00ED2BF1" w:rsidRDefault="00462F3C" w:rsidP="00A86CC6">
            <w:pPr>
              <w:pStyle w:val="SingleTxtG"/>
              <w:ind w:left="0" w:right="0"/>
              <w:rPr>
                <w:bCs/>
                <w:lang w:val="en-GB"/>
              </w:rPr>
            </w:pPr>
            <w:r w:rsidRPr="00ED2BF1">
              <w:rPr>
                <w:bCs/>
                <w:lang w:val="en-GB"/>
              </w:rPr>
              <w:t>CRPD/C/COL/1</w:t>
            </w:r>
          </w:p>
        </w:tc>
      </w:tr>
      <w:tr w:rsidR="00A86CC6" w:rsidRPr="00572702" w:rsidTr="00887205">
        <w:tc>
          <w:tcPr>
            <w:tcW w:w="2410" w:type="dxa"/>
          </w:tcPr>
          <w:p w:rsidR="00A86CC6" w:rsidRPr="00ED2BF1" w:rsidDel="00326E61" w:rsidRDefault="00A86CC6" w:rsidP="00A86CC6">
            <w:pPr>
              <w:pStyle w:val="SingleTxtG"/>
              <w:ind w:left="0" w:right="0"/>
              <w:rPr>
                <w:bCs/>
                <w:lang w:val="en-GB"/>
              </w:rPr>
            </w:pPr>
            <w:smartTag w:uri="urn:schemas-microsoft-com:office:smarttags" w:element="place">
              <w:r w:rsidRPr="00ED2BF1">
                <w:rPr>
                  <w:bCs/>
                  <w:lang w:val="en-GB"/>
                </w:rPr>
                <w:t>Cook Islands</w:t>
              </w:r>
            </w:smartTag>
          </w:p>
        </w:tc>
        <w:tc>
          <w:tcPr>
            <w:tcW w:w="1196" w:type="dxa"/>
          </w:tcPr>
          <w:p w:rsidR="00A86CC6" w:rsidRPr="00ED2BF1" w:rsidDel="00326E61" w:rsidRDefault="00A86CC6" w:rsidP="00A86CC6">
            <w:pPr>
              <w:pStyle w:val="SingleTxtG"/>
              <w:ind w:left="0" w:right="0"/>
              <w:rPr>
                <w:bCs/>
                <w:lang w:val="en-GB"/>
              </w:rPr>
            </w:pPr>
            <w:r w:rsidRPr="00ED2BF1">
              <w:rPr>
                <w:bCs/>
                <w:lang w:val="en-GB"/>
              </w:rPr>
              <w:t>2011</w:t>
            </w:r>
          </w:p>
        </w:tc>
        <w:tc>
          <w:tcPr>
            <w:tcW w:w="1843" w:type="dxa"/>
          </w:tcPr>
          <w:p w:rsidR="00A86CC6" w:rsidRPr="00ED2BF1" w:rsidDel="00326E61" w:rsidRDefault="00A86CC6" w:rsidP="00A86CC6">
            <w:pPr>
              <w:pStyle w:val="SingleTxtG"/>
              <w:ind w:left="0" w:right="0"/>
              <w:rPr>
                <w:lang w:val="en-GB"/>
              </w:rPr>
            </w:pPr>
            <w:r w:rsidRPr="00ED2BF1">
              <w:rPr>
                <w:lang w:val="en-GB"/>
              </w:rPr>
              <w:t>9 December 2011</w:t>
            </w:r>
          </w:p>
        </w:tc>
        <w:tc>
          <w:tcPr>
            <w:tcW w:w="1922" w:type="dxa"/>
          </w:tcPr>
          <w:p w:rsidR="00A86CC6" w:rsidRPr="00ED2BF1" w:rsidDel="00326E61" w:rsidRDefault="00A86CC6" w:rsidP="00A86CC6">
            <w:pPr>
              <w:pStyle w:val="SingleTxtG"/>
              <w:ind w:left="0" w:right="0"/>
              <w:rPr>
                <w:bCs/>
                <w:lang w:val="en-GB"/>
              </w:rPr>
            </w:pPr>
            <w:r w:rsidRPr="00ED2BF1">
              <w:rPr>
                <w:bCs/>
                <w:lang w:val="en-GB"/>
              </w:rPr>
              <w:t>CRPD/C/COK/1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Costa Rica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29 March 2011</w:t>
            </w:r>
          </w:p>
        </w:tc>
        <w:tc>
          <w:tcPr>
            <w:tcW w:w="1922" w:type="dxa"/>
          </w:tcPr>
          <w:p w:rsidR="00A86CC6" w:rsidRPr="00ED2BF1" w:rsidRDefault="00A86CC6" w:rsidP="00A86CC6">
            <w:pPr>
              <w:pStyle w:val="SingleTxtG"/>
              <w:ind w:left="0" w:right="0"/>
              <w:rPr>
                <w:bCs/>
                <w:lang w:val="en-GB"/>
              </w:rPr>
            </w:pPr>
            <w:r w:rsidRPr="00ED2BF1">
              <w:rPr>
                <w:bCs/>
                <w:lang w:val="en-GB"/>
              </w:rPr>
              <w:t>CRPD/C/CRI/1</w:t>
            </w:r>
          </w:p>
        </w:tc>
      </w:tr>
      <w:tr w:rsidR="00A86CC6" w:rsidRPr="00572702" w:rsidTr="00887205">
        <w:tc>
          <w:tcPr>
            <w:tcW w:w="2410" w:type="dxa"/>
          </w:tcPr>
          <w:p w:rsidR="00A86CC6" w:rsidRPr="00ED2BF1" w:rsidDel="00326E6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Croatia</w:t>
                </w:r>
              </w:smartTag>
            </w:smartTag>
          </w:p>
        </w:tc>
        <w:tc>
          <w:tcPr>
            <w:tcW w:w="1196" w:type="dxa"/>
          </w:tcPr>
          <w:p w:rsidR="00A86CC6" w:rsidRPr="00ED2BF1" w:rsidDel="00326E61" w:rsidRDefault="00A86CC6" w:rsidP="00A86CC6">
            <w:pPr>
              <w:pStyle w:val="SingleTxtG"/>
              <w:ind w:left="0" w:right="0"/>
              <w:rPr>
                <w:bCs/>
                <w:lang w:val="en-GB"/>
              </w:rPr>
            </w:pPr>
            <w:r w:rsidRPr="00ED2BF1">
              <w:rPr>
                <w:bCs/>
                <w:lang w:val="en-GB"/>
              </w:rPr>
              <w:t>2009</w:t>
            </w:r>
          </w:p>
        </w:tc>
        <w:tc>
          <w:tcPr>
            <w:tcW w:w="1843" w:type="dxa"/>
          </w:tcPr>
          <w:p w:rsidR="00A86CC6" w:rsidRPr="00ED2BF1" w:rsidDel="00326E61" w:rsidRDefault="00A86CC6" w:rsidP="00A86CC6">
            <w:pPr>
              <w:pStyle w:val="SingleTxtG"/>
              <w:ind w:left="0" w:right="0"/>
              <w:rPr>
                <w:lang w:val="en-GB"/>
              </w:rPr>
            </w:pPr>
            <w:r w:rsidRPr="00ED2BF1">
              <w:rPr>
                <w:lang w:val="en-GB"/>
              </w:rPr>
              <w:t>27 October 2011</w:t>
            </w:r>
          </w:p>
        </w:tc>
        <w:tc>
          <w:tcPr>
            <w:tcW w:w="1922" w:type="dxa"/>
          </w:tcPr>
          <w:p w:rsidR="00A86CC6" w:rsidRPr="00ED2BF1" w:rsidDel="00326E61" w:rsidRDefault="00A86CC6" w:rsidP="00A86CC6">
            <w:pPr>
              <w:pStyle w:val="SingleTxtG"/>
              <w:ind w:left="0" w:right="0"/>
              <w:rPr>
                <w:bCs/>
                <w:lang w:val="en-GB"/>
              </w:rPr>
            </w:pPr>
            <w:r w:rsidRPr="00ED2BF1">
              <w:rPr>
                <w:bCs/>
                <w:lang w:val="en-GB"/>
              </w:rPr>
              <w:t>CRPD/C/HRV/1</w:t>
            </w:r>
          </w:p>
        </w:tc>
      </w:tr>
      <w:tr w:rsidR="00462F3C" w:rsidRPr="00572702" w:rsidTr="00887205">
        <w:tc>
          <w:tcPr>
            <w:tcW w:w="2410" w:type="dxa"/>
          </w:tcPr>
          <w:p w:rsidR="00462F3C" w:rsidRPr="00ED2BF1" w:rsidRDefault="00462F3C"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Cyprus</w:t>
                </w:r>
              </w:smartTag>
            </w:smartTag>
          </w:p>
        </w:tc>
        <w:tc>
          <w:tcPr>
            <w:tcW w:w="1196" w:type="dxa"/>
          </w:tcPr>
          <w:p w:rsidR="00462F3C" w:rsidRPr="00ED2BF1" w:rsidRDefault="00462F3C" w:rsidP="00A86CC6">
            <w:pPr>
              <w:pStyle w:val="SingleTxtG"/>
              <w:ind w:left="0" w:right="0"/>
              <w:rPr>
                <w:bCs/>
                <w:lang w:val="en-GB"/>
              </w:rPr>
            </w:pPr>
            <w:r w:rsidRPr="00ED2BF1">
              <w:rPr>
                <w:bCs/>
                <w:lang w:val="en-GB"/>
              </w:rPr>
              <w:t>2013</w:t>
            </w:r>
          </w:p>
        </w:tc>
        <w:tc>
          <w:tcPr>
            <w:tcW w:w="1843" w:type="dxa"/>
          </w:tcPr>
          <w:p w:rsidR="00462F3C" w:rsidRPr="00ED2BF1" w:rsidRDefault="00462F3C" w:rsidP="00A86CC6">
            <w:pPr>
              <w:pStyle w:val="SingleTxtG"/>
              <w:ind w:left="0" w:right="0"/>
              <w:rPr>
                <w:lang w:val="en-GB"/>
              </w:rPr>
            </w:pPr>
            <w:r w:rsidRPr="00ED2BF1">
              <w:rPr>
                <w:lang w:val="en-GB"/>
              </w:rPr>
              <w:t>2 August 2013</w:t>
            </w:r>
          </w:p>
        </w:tc>
        <w:tc>
          <w:tcPr>
            <w:tcW w:w="1922" w:type="dxa"/>
          </w:tcPr>
          <w:p w:rsidR="00462F3C" w:rsidRPr="00ED2BF1" w:rsidRDefault="00462F3C" w:rsidP="00A86CC6">
            <w:pPr>
              <w:pStyle w:val="SingleTxtG"/>
              <w:ind w:left="0" w:right="0"/>
              <w:rPr>
                <w:bCs/>
                <w:lang w:val="en-GB"/>
              </w:rPr>
            </w:pPr>
            <w:r w:rsidRPr="00ED2BF1">
              <w:rPr>
                <w:bCs/>
                <w:lang w:val="en-GB"/>
              </w:rPr>
              <w:t>CRPD/C/CYP/1</w:t>
            </w:r>
          </w:p>
        </w:tc>
      </w:tr>
      <w:tr w:rsidR="00A86CC6" w:rsidRPr="00572702" w:rsidTr="00887205">
        <w:tc>
          <w:tcPr>
            <w:tcW w:w="2410" w:type="dxa"/>
          </w:tcPr>
          <w:p w:rsidR="00A86CC6" w:rsidRPr="00ED2BF1" w:rsidDel="00326E61" w:rsidRDefault="00A86CC6" w:rsidP="00A86CC6">
            <w:pPr>
              <w:pStyle w:val="SingleTxtG"/>
              <w:ind w:left="0" w:right="0"/>
              <w:rPr>
                <w:bCs/>
                <w:lang w:val="en-GB"/>
              </w:rPr>
            </w:pPr>
            <w:smartTag w:uri="urn:schemas-microsoft-com:office:smarttags" w:element="place">
              <w:smartTag w:uri="urn:schemas-microsoft-com:office:smarttags" w:element="PlaceName">
                <w:r w:rsidRPr="00ED2BF1">
                  <w:rPr>
                    <w:bCs/>
                    <w:lang w:val="en-GB"/>
                  </w:rPr>
                  <w:t>Czech</w:t>
                </w:r>
              </w:smartTag>
              <w:r w:rsidRPr="00ED2BF1">
                <w:rPr>
                  <w:bCs/>
                  <w:lang w:val="en-GB"/>
                </w:rPr>
                <w:t xml:space="preserve"> </w:t>
              </w:r>
              <w:smartTag w:uri="urn:schemas-microsoft-com:office:smarttags" w:element="PlaceType">
                <w:r w:rsidRPr="00ED2BF1">
                  <w:rPr>
                    <w:bCs/>
                    <w:lang w:val="en-GB"/>
                  </w:rPr>
                  <w:t>Republic</w:t>
                </w:r>
              </w:smartTag>
            </w:smartTag>
          </w:p>
        </w:tc>
        <w:tc>
          <w:tcPr>
            <w:tcW w:w="1196" w:type="dxa"/>
          </w:tcPr>
          <w:p w:rsidR="00A86CC6" w:rsidRPr="00ED2BF1" w:rsidDel="00326E61" w:rsidRDefault="00A86CC6" w:rsidP="00A86CC6">
            <w:pPr>
              <w:pStyle w:val="SingleTxtG"/>
              <w:ind w:left="0" w:right="0"/>
              <w:rPr>
                <w:bCs/>
                <w:lang w:val="en-GB"/>
              </w:rPr>
            </w:pPr>
            <w:r w:rsidRPr="00ED2BF1">
              <w:rPr>
                <w:bCs/>
                <w:lang w:val="en-GB"/>
              </w:rPr>
              <w:t>2011</w:t>
            </w:r>
          </w:p>
        </w:tc>
        <w:tc>
          <w:tcPr>
            <w:tcW w:w="1843" w:type="dxa"/>
          </w:tcPr>
          <w:p w:rsidR="00A86CC6" w:rsidRPr="00ED2BF1" w:rsidDel="00326E61" w:rsidRDefault="00A86CC6" w:rsidP="00A86CC6">
            <w:pPr>
              <w:pStyle w:val="SingleTxtG"/>
              <w:ind w:left="0" w:right="0"/>
              <w:rPr>
                <w:lang w:val="en-GB"/>
              </w:rPr>
            </w:pPr>
            <w:r w:rsidRPr="00ED2BF1">
              <w:rPr>
                <w:lang w:val="en-GB"/>
              </w:rPr>
              <w:t>1 November 2011</w:t>
            </w:r>
          </w:p>
        </w:tc>
        <w:tc>
          <w:tcPr>
            <w:tcW w:w="1922" w:type="dxa"/>
          </w:tcPr>
          <w:p w:rsidR="00A86CC6" w:rsidRPr="00ED2BF1" w:rsidDel="00326E61" w:rsidRDefault="00A86CC6" w:rsidP="00A86CC6">
            <w:pPr>
              <w:pStyle w:val="SingleTxtG"/>
              <w:ind w:left="0" w:right="0"/>
              <w:rPr>
                <w:bCs/>
                <w:lang w:val="en-GB"/>
              </w:rPr>
            </w:pPr>
            <w:r w:rsidRPr="00ED2BF1">
              <w:rPr>
                <w:bCs/>
                <w:lang w:val="en-GB"/>
              </w:rPr>
              <w:t>CRPD/C/CZE/1</w:t>
            </w:r>
          </w:p>
        </w:tc>
      </w:tr>
      <w:tr w:rsidR="00A86CC6" w:rsidRPr="00572702" w:rsidTr="00887205">
        <w:tc>
          <w:tcPr>
            <w:tcW w:w="2410" w:type="dxa"/>
          </w:tcPr>
          <w:p w:rsidR="00A86CC6" w:rsidRPr="00ED2BF1" w:rsidDel="00326E6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Denmark</w:t>
                </w:r>
              </w:smartTag>
            </w:smartTag>
          </w:p>
        </w:tc>
        <w:tc>
          <w:tcPr>
            <w:tcW w:w="1196" w:type="dxa"/>
          </w:tcPr>
          <w:p w:rsidR="00A86CC6" w:rsidRPr="00ED2BF1" w:rsidDel="00326E61" w:rsidRDefault="00A86CC6" w:rsidP="00A86CC6">
            <w:pPr>
              <w:pStyle w:val="SingleTxtG"/>
              <w:ind w:left="0" w:right="0"/>
              <w:rPr>
                <w:bCs/>
                <w:lang w:val="en-GB"/>
              </w:rPr>
            </w:pPr>
            <w:r w:rsidRPr="00ED2BF1">
              <w:rPr>
                <w:bCs/>
                <w:lang w:val="en-GB"/>
              </w:rPr>
              <w:t>2011</w:t>
            </w:r>
          </w:p>
        </w:tc>
        <w:tc>
          <w:tcPr>
            <w:tcW w:w="1843" w:type="dxa"/>
          </w:tcPr>
          <w:p w:rsidR="00A86CC6" w:rsidRPr="00ED2BF1" w:rsidDel="00326E61" w:rsidRDefault="00A86CC6" w:rsidP="00A86CC6">
            <w:pPr>
              <w:pStyle w:val="SingleTxtG"/>
              <w:ind w:left="0" w:right="0"/>
              <w:rPr>
                <w:lang w:val="en-GB"/>
              </w:rPr>
            </w:pPr>
            <w:r w:rsidRPr="00ED2BF1">
              <w:rPr>
                <w:lang w:val="en-GB"/>
              </w:rPr>
              <w:t>24 August 2011</w:t>
            </w:r>
          </w:p>
        </w:tc>
        <w:tc>
          <w:tcPr>
            <w:tcW w:w="1922" w:type="dxa"/>
          </w:tcPr>
          <w:p w:rsidR="00A86CC6" w:rsidRPr="00ED2BF1" w:rsidDel="00326E61" w:rsidRDefault="00A86CC6" w:rsidP="00A86CC6">
            <w:pPr>
              <w:pStyle w:val="SingleTxtG"/>
              <w:ind w:left="0" w:right="0"/>
              <w:rPr>
                <w:bCs/>
                <w:lang w:val="en-GB"/>
              </w:rPr>
            </w:pPr>
            <w:r w:rsidRPr="00ED2BF1">
              <w:rPr>
                <w:bCs/>
                <w:lang w:val="en-GB"/>
              </w:rPr>
              <w:t>CRPD/C/DNK/1</w:t>
            </w:r>
          </w:p>
        </w:tc>
      </w:tr>
      <w:tr w:rsidR="00A86CC6" w:rsidRPr="00572702" w:rsidTr="00887205">
        <w:tc>
          <w:tcPr>
            <w:tcW w:w="2410" w:type="dxa"/>
          </w:tcPr>
          <w:p w:rsidR="00A86CC6" w:rsidRPr="00ED2BF1" w:rsidDel="00326E6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Dominican Republic</w:t>
                </w:r>
              </w:smartTag>
            </w:smartTag>
          </w:p>
        </w:tc>
        <w:tc>
          <w:tcPr>
            <w:tcW w:w="1196" w:type="dxa"/>
          </w:tcPr>
          <w:p w:rsidR="00A86CC6" w:rsidRPr="00ED2BF1" w:rsidDel="00326E61" w:rsidRDefault="00A86CC6" w:rsidP="00A86CC6">
            <w:pPr>
              <w:pStyle w:val="SingleTxtG"/>
              <w:ind w:left="0" w:right="0"/>
              <w:rPr>
                <w:bCs/>
                <w:lang w:val="en-GB"/>
              </w:rPr>
            </w:pPr>
            <w:r w:rsidRPr="00ED2BF1">
              <w:rPr>
                <w:bCs/>
                <w:lang w:val="en-GB"/>
              </w:rPr>
              <w:t>2011</w:t>
            </w:r>
          </w:p>
        </w:tc>
        <w:tc>
          <w:tcPr>
            <w:tcW w:w="1843" w:type="dxa"/>
          </w:tcPr>
          <w:p w:rsidR="00A86CC6" w:rsidRPr="00ED2BF1" w:rsidDel="00326E61" w:rsidRDefault="00A86CC6" w:rsidP="00A86CC6">
            <w:pPr>
              <w:pStyle w:val="SingleTxtG"/>
              <w:ind w:left="0" w:right="0"/>
              <w:rPr>
                <w:lang w:val="en-GB"/>
              </w:rPr>
            </w:pPr>
            <w:r w:rsidRPr="00ED2BF1">
              <w:rPr>
                <w:lang w:val="en-GB"/>
              </w:rPr>
              <w:t>5 December 2011</w:t>
            </w:r>
          </w:p>
        </w:tc>
        <w:tc>
          <w:tcPr>
            <w:tcW w:w="1922" w:type="dxa"/>
          </w:tcPr>
          <w:p w:rsidR="00A86CC6" w:rsidRPr="00ED2BF1" w:rsidDel="00326E61" w:rsidRDefault="00A86CC6" w:rsidP="00A86CC6">
            <w:pPr>
              <w:pStyle w:val="SingleTxtG"/>
              <w:ind w:left="0" w:right="0"/>
              <w:rPr>
                <w:bCs/>
                <w:lang w:val="en-GB"/>
              </w:rPr>
            </w:pPr>
            <w:r w:rsidRPr="00ED2BF1">
              <w:rPr>
                <w:bCs/>
                <w:lang w:val="en-GB"/>
              </w:rPr>
              <w:t>CRPD/C/DOM/1</w:t>
            </w:r>
          </w:p>
        </w:tc>
      </w:tr>
      <w:tr w:rsidR="00017110" w:rsidRPr="00572702" w:rsidTr="00887205">
        <w:tc>
          <w:tcPr>
            <w:tcW w:w="2410" w:type="dxa"/>
          </w:tcPr>
          <w:p w:rsidR="00017110" w:rsidRPr="00ED2BF1" w:rsidRDefault="00017110"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Ecuador</w:t>
                </w:r>
              </w:smartTag>
            </w:smartTag>
          </w:p>
        </w:tc>
        <w:tc>
          <w:tcPr>
            <w:tcW w:w="1196" w:type="dxa"/>
          </w:tcPr>
          <w:p w:rsidR="00017110" w:rsidRPr="00ED2BF1" w:rsidRDefault="00017110" w:rsidP="00A86CC6">
            <w:pPr>
              <w:pStyle w:val="SingleTxtG"/>
              <w:ind w:left="0" w:right="0"/>
              <w:rPr>
                <w:bCs/>
                <w:lang w:val="en-GB"/>
              </w:rPr>
            </w:pPr>
            <w:r w:rsidRPr="00ED2BF1">
              <w:rPr>
                <w:bCs/>
                <w:lang w:val="en-GB"/>
              </w:rPr>
              <w:t>2010</w:t>
            </w:r>
          </w:p>
        </w:tc>
        <w:tc>
          <w:tcPr>
            <w:tcW w:w="1843" w:type="dxa"/>
          </w:tcPr>
          <w:p w:rsidR="00017110" w:rsidRPr="00ED2BF1" w:rsidRDefault="00017110" w:rsidP="00A86CC6">
            <w:pPr>
              <w:pStyle w:val="SingleTxtG"/>
              <w:ind w:left="0" w:right="0"/>
              <w:rPr>
                <w:lang w:val="en-GB"/>
              </w:rPr>
            </w:pPr>
            <w:r w:rsidRPr="00ED2BF1">
              <w:rPr>
                <w:lang w:val="en-GB"/>
              </w:rPr>
              <w:t>8 September 2011</w:t>
            </w:r>
          </w:p>
        </w:tc>
        <w:tc>
          <w:tcPr>
            <w:tcW w:w="1922" w:type="dxa"/>
          </w:tcPr>
          <w:p w:rsidR="00017110" w:rsidRPr="00ED2BF1" w:rsidRDefault="00017110" w:rsidP="00A86CC6">
            <w:pPr>
              <w:pStyle w:val="SingleTxtG"/>
              <w:ind w:left="0" w:right="0"/>
              <w:rPr>
                <w:bCs/>
                <w:lang w:val="en-GB"/>
              </w:rPr>
            </w:pPr>
            <w:r w:rsidRPr="00ED2BF1">
              <w:rPr>
                <w:bCs/>
                <w:lang w:val="en-GB"/>
              </w:rPr>
              <w:t>CRPD/C/ECU/1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Ethiopia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2012</w:t>
            </w:r>
          </w:p>
        </w:tc>
        <w:tc>
          <w:tcPr>
            <w:tcW w:w="1843" w:type="dxa"/>
          </w:tcPr>
          <w:p w:rsidR="00A86CC6" w:rsidRPr="00ED2BF1" w:rsidRDefault="00A86CC6" w:rsidP="00A86CC6">
            <w:pPr>
              <w:pStyle w:val="SingleTxtG"/>
              <w:ind w:left="0" w:right="0"/>
              <w:rPr>
                <w:lang w:val="en-GB"/>
              </w:rPr>
            </w:pPr>
            <w:r w:rsidRPr="00ED2BF1">
              <w:rPr>
                <w:lang w:val="en-GB"/>
              </w:rPr>
              <w:t>8 January 2013</w:t>
            </w:r>
          </w:p>
        </w:tc>
        <w:tc>
          <w:tcPr>
            <w:tcW w:w="1922" w:type="dxa"/>
          </w:tcPr>
          <w:p w:rsidR="00A86CC6" w:rsidRPr="00ED2BF1" w:rsidRDefault="00A86CC6" w:rsidP="00A86CC6">
            <w:pPr>
              <w:pStyle w:val="SingleTxtG"/>
              <w:ind w:left="0" w:right="0"/>
              <w:rPr>
                <w:bCs/>
                <w:lang w:val="en-GB"/>
              </w:rPr>
            </w:pPr>
            <w:r w:rsidRPr="00ED2BF1">
              <w:rPr>
                <w:bCs/>
                <w:lang w:val="en-GB"/>
              </w:rPr>
              <w:t>CRPD/C/ETH/1</w:t>
            </w:r>
          </w:p>
        </w:tc>
      </w:tr>
      <w:tr w:rsidR="00192832" w:rsidRPr="00572702" w:rsidTr="00887205">
        <w:tc>
          <w:tcPr>
            <w:tcW w:w="2410" w:type="dxa"/>
          </w:tcPr>
          <w:p w:rsidR="00192832" w:rsidRPr="00ED2BF1" w:rsidRDefault="00192832"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Gabon</w:t>
                </w:r>
              </w:smartTag>
            </w:smartTag>
          </w:p>
        </w:tc>
        <w:tc>
          <w:tcPr>
            <w:tcW w:w="1196" w:type="dxa"/>
          </w:tcPr>
          <w:p w:rsidR="00192832" w:rsidRPr="00ED2BF1" w:rsidRDefault="00462F3C" w:rsidP="00A86CC6">
            <w:pPr>
              <w:pStyle w:val="SingleTxtG"/>
              <w:ind w:left="0" w:right="0"/>
              <w:rPr>
                <w:bCs/>
                <w:lang w:val="en-GB"/>
              </w:rPr>
            </w:pPr>
            <w:r w:rsidRPr="00ED2BF1">
              <w:rPr>
                <w:bCs/>
                <w:lang w:val="en-GB"/>
              </w:rPr>
              <w:t>2009</w:t>
            </w:r>
          </w:p>
        </w:tc>
        <w:tc>
          <w:tcPr>
            <w:tcW w:w="1843" w:type="dxa"/>
          </w:tcPr>
          <w:p w:rsidR="00192832" w:rsidRPr="00ED2BF1" w:rsidRDefault="00192832" w:rsidP="00A86CC6">
            <w:pPr>
              <w:pStyle w:val="SingleTxtG"/>
              <w:ind w:left="0" w:right="0"/>
              <w:rPr>
                <w:lang w:val="en-GB"/>
              </w:rPr>
            </w:pPr>
            <w:r w:rsidRPr="00ED2BF1">
              <w:rPr>
                <w:lang w:val="en-GB"/>
              </w:rPr>
              <w:t>4 October 2013</w:t>
            </w:r>
          </w:p>
        </w:tc>
        <w:tc>
          <w:tcPr>
            <w:tcW w:w="1922" w:type="dxa"/>
          </w:tcPr>
          <w:p w:rsidR="00192832" w:rsidRPr="00ED2BF1" w:rsidRDefault="00192832" w:rsidP="00A86CC6">
            <w:pPr>
              <w:pStyle w:val="SingleTxtG"/>
              <w:ind w:left="0" w:right="0"/>
              <w:rPr>
                <w:bCs/>
                <w:lang w:val="en-GB"/>
              </w:rPr>
            </w:pPr>
            <w:r w:rsidRPr="00ED2BF1">
              <w:rPr>
                <w:bCs/>
                <w:lang w:val="en-GB"/>
              </w:rPr>
              <w:t>CRPD/C/GAB/1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Germany</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19 September 2011</w:t>
            </w:r>
          </w:p>
        </w:tc>
        <w:tc>
          <w:tcPr>
            <w:tcW w:w="1922" w:type="dxa"/>
          </w:tcPr>
          <w:p w:rsidR="00A86CC6" w:rsidRPr="00ED2BF1" w:rsidRDefault="00A86CC6" w:rsidP="00A86CC6">
            <w:pPr>
              <w:pStyle w:val="SingleTxtG"/>
              <w:ind w:left="0" w:right="0"/>
              <w:rPr>
                <w:bCs/>
                <w:lang w:val="en-GB"/>
              </w:rPr>
            </w:pPr>
            <w:r w:rsidRPr="00ED2BF1">
              <w:rPr>
                <w:bCs/>
                <w:lang w:val="en-GB"/>
              </w:rPr>
              <w:t>CRPD/C/DEU/1</w:t>
            </w:r>
          </w:p>
        </w:tc>
      </w:tr>
      <w:tr w:rsidR="00192832" w:rsidRPr="00572702" w:rsidTr="00887205">
        <w:tc>
          <w:tcPr>
            <w:tcW w:w="2410" w:type="dxa"/>
          </w:tcPr>
          <w:p w:rsidR="00192832" w:rsidRPr="00ED2BF1" w:rsidRDefault="00192832"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Guatemala</w:t>
                </w:r>
              </w:smartTag>
            </w:smartTag>
          </w:p>
        </w:tc>
        <w:tc>
          <w:tcPr>
            <w:tcW w:w="1196" w:type="dxa"/>
          </w:tcPr>
          <w:p w:rsidR="00192832" w:rsidRPr="00ED2BF1" w:rsidRDefault="00192832" w:rsidP="00A86CC6">
            <w:pPr>
              <w:pStyle w:val="SingleTxtG"/>
              <w:ind w:left="0" w:right="0"/>
              <w:rPr>
                <w:bCs/>
                <w:lang w:val="en-GB"/>
              </w:rPr>
            </w:pPr>
            <w:r w:rsidRPr="00ED2BF1">
              <w:rPr>
                <w:bCs/>
                <w:lang w:val="en-GB"/>
              </w:rPr>
              <w:t>2011</w:t>
            </w:r>
          </w:p>
        </w:tc>
        <w:tc>
          <w:tcPr>
            <w:tcW w:w="1843" w:type="dxa"/>
          </w:tcPr>
          <w:p w:rsidR="00192832" w:rsidRPr="00ED2BF1" w:rsidRDefault="00192832" w:rsidP="00A86CC6">
            <w:pPr>
              <w:pStyle w:val="SingleTxtG"/>
              <w:ind w:left="0" w:right="0"/>
              <w:rPr>
                <w:lang w:val="en-GB"/>
              </w:rPr>
            </w:pPr>
            <w:r w:rsidRPr="00ED2BF1">
              <w:rPr>
                <w:lang w:val="en-GB"/>
              </w:rPr>
              <w:t>16 October 2013</w:t>
            </w:r>
          </w:p>
        </w:tc>
        <w:tc>
          <w:tcPr>
            <w:tcW w:w="1922" w:type="dxa"/>
          </w:tcPr>
          <w:p w:rsidR="00192832" w:rsidRPr="00ED2BF1" w:rsidRDefault="00192832" w:rsidP="00A86CC6">
            <w:pPr>
              <w:pStyle w:val="SingleTxtG"/>
              <w:ind w:left="0" w:right="0"/>
              <w:rPr>
                <w:bCs/>
                <w:lang w:val="en-GB"/>
              </w:rPr>
            </w:pPr>
            <w:r w:rsidRPr="00ED2BF1">
              <w:rPr>
                <w:bCs/>
                <w:lang w:val="en-GB"/>
              </w:rPr>
              <w:t>CRPD/C/GTM/1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Italy</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21 January 2013</w:t>
            </w:r>
          </w:p>
        </w:tc>
        <w:tc>
          <w:tcPr>
            <w:tcW w:w="1922" w:type="dxa"/>
          </w:tcPr>
          <w:p w:rsidR="00A86CC6" w:rsidRPr="00ED2BF1" w:rsidRDefault="00A86CC6" w:rsidP="00A86CC6">
            <w:pPr>
              <w:pStyle w:val="SingleTxtG"/>
              <w:ind w:left="0" w:right="0"/>
              <w:rPr>
                <w:bCs/>
                <w:lang w:val="en-GB"/>
              </w:rPr>
            </w:pPr>
            <w:r w:rsidRPr="00ED2BF1">
              <w:rPr>
                <w:bCs/>
                <w:lang w:val="en-GB"/>
              </w:rPr>
              <w:t>CRPD/C/ITA/1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Jordan</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3 October 2012</w:t>
            </w:r>
          </w:p>
        </w:tc>
        <w:tc>
          <w:tcPr>
            <w:tcW w:w="1922" w:type="dxa"/>
          </w:tcPr>
          <w:p w:rsidR="00A86CC6" w:rsidRPr="00ED2BF1" w:rsidRDefault="00A86CC6" w:rsidP="00A86CC6">
            <w:pPr>
              <w:pStyle w:val="SingleTxtG"/>
              <w:ind w:left="0" w:right="0"/>
              <w:rPr>
                <w:bCs/>
                <w:lang w:val="en-GB"/>
              </w:rPr>
            </w:pPr>
            <w:r w:rsidRPr="00ED2BF1">
              <w:rPr>
                <w:bCs/>
                <w:lang w:val="en-GB"/>
              </w:rPr>
              <w:t>CRPD/C/JOR/1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Kenya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3 April 2012</w:t>
            </w:r>
          </w:p>
        </w:tc>
        <w:tc>
          <w:tcPr>
            <w:tcW w:w="1922" w:type="dxa"/>
          </w:tcPr>
          <w:p w:rsidR="00A86CC6" w:rsidRPr="00ED2BF1" w:rsidRDefault="00A86CC6" w:rsidP="00A86CC6">
            <w:pPr>
              <w:pStyle w:val="SingleTxtG"/>
              <w:ind w:left="0" w:right="0"/>
              <w:rPr>
                <w:bCs/>
                <w:lang w:val="en-GB"/>
              </w:rPr>
            </w:pPr>
            <w:r w:rsidRPr="00ED2BF1">
              <w:rPr>
                <w:bCs/>
                <w:lang w:val="en-GB"/>
              </w:rPr>
              <w:t>CRPD/C/KEN/1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Lithuania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2012</w:t>
            </w:r>
          </w:p>
        </w:tc>
        <w:tc>
          <w:tcPr>
            <w:tcW w:w="1843" w:type="dxa"/>
          </w:tcPr>
          <w:p w:rsidR="00A86CC6" w:rsidRPr="00ED2BF1" w:rsidRDefault="00A86CC6" w:rsidP="00A86CC6">
            <w:pPr>
              <w:pStyle w:val="SingleTxtG"/>
              <w:ind w:left="0" w:right="0"/>
              <w:rPr>
                <w:lang w:val="en-GB"/>
              </w:rPr>
            </w:pPr>
            <w:r w:rsidRPr="00ED2BF1">
              <w:rPr>
                <w:lang w:val="en-GB"/>
              </w:rPr>
              <w:t>18 September 2012</w:t>
            </w:r>
          </w:p>
        </w:tc>
        <w:tc>
          <w:tcPr>
            <w:tcW w:w="1922" w:type="dxa"/>
          </w:tcPr>
          <w:p w:rsidR="00A86CC6" w:rsidRPr="00ED2BF1" w:rsidRDefault="00A86CC6" w:rsidP="00A86CC6">
            <w:pPr>
              <w:pStyle w:val="SingleTxtG"/>
              <w:ind w:left="0" w:right="0"/>
              <w:rPr>
                <w:bCs/>
                <w:lang w:val="en-GB"/>
              </w:rPr>
            </w:pPr>
            <w:r w:rsidRPr="00ED2BF1">
              <w:rPr>
                <w:bCs/>
                <w:lang w:val="en-GB"/>
              </w:rPr>
              <w:t>CRPD/C/LTU/1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Mexico</w:t>
                </w:r>
              </w:smartTag>
            </w:smartTag>
          </w:p>
        </w:tc>
        <w:tc>
          <w:tcPr>
            <w:tcW w:w="1196" w:type="dxa"/>
          </w:tcPr>
          <w:p w:rsidR="00A86CC6" w:rsidRPr="00ED2BF1" w:rsidRDefault="00A86CC6" w:rsidP="00A86CC6">
            <w:pPr>
              <w:pStyle w:val="SingleTxtG"/>
              <w:ind w:left="0" w:right="0"/>
              <w:rPr>
                <w:bCs/>
                <w:lang w:val="en-GB"/>
              </w:rPr>
            </w:pPr>
            <w:r w:rsidRPr="00ED2BF1">
              <w:rPr>
                <w:bCs/>
                <w:lang w:val="en-GB"/>
              </w:rPr>
              <w:t>2009</w:t>
            </w:r>
          </w:p>
        </w:tc>
        <w:tc>
          <w:tcPr>
            <w:tcW w:w="1843" w:type="dxa"/>
          </w:tcPr>
          <w:p w:rsidR="00A86CC6" w:rsidRPr="00ED2BF1" w:rsidRDefault="00A86CC6" w:rsidP="00A86CC6">
            <w:pPr>
              <w:pStyle w:val="SingleTxtG"/>
              <w:ind w:left="0" w:right="0"/>
              <w:rPr>
                <w:lang w:val="en-GB"/>
              </w:rPr>
            </w:pPr>
            <w:r w:rsidRPr="00ED2BF1">
              <w:rPr>
                <w:lang w:val="en-GB"/>
              </w:rPr>
              <w:t>27 April 2011</w:t>
            </w:r>
          </w:p>
        </w:tc>
        <w:tc>
          <w:tcPr>
            <w:tcW w:w="1922" w:type="dxa"/>
          </w:tcPr>
          <w:p w:rsidR="00A86CC6" w:rsidRPr="00ED2BF1" w:rsidRDefault="00A86CC6" w:rsidP="00A86CC6">
            <w:pPr>
              <w:pStyle w:val="SingleTxtG"/>
              <w:ind w:left="0" w:right="0"/>
              <w:rPr>
                <w:bCs/>
                <w:lang w:val="en-GB"/>
              </w:rPr>
            </w:pPr>
            <w:r w:rsidRPr="00ED2BF1">
              <w:rPr>
                <w:bCs/>
                <w:lang w:val="en-GB"/>
              </w:rPr>
              <w:t>CRPD/C/MEX/1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Mongolia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8 December 2011</w:t>
            </w:r>
          </w:p>
        </w:tc>
        <w:tc>
          <w:tcPr>
            <w:tcW w:w="1922" w:type="dxa"/>
          </w:tcPr>
          <w:p w:rsidR="00A86CC6" w:rsidRPr="00ED2BF1" w:rsidRDefault="00A86CC6" w:rsidP="00A86CC6">
            <w:pPr>
              <w:pStyle w:val="SingleTxtG"/>
              <w:ind w:left="0" w:right="0"/>
              <w:rPr>
                <w:bCs/>
                <w:lang w:val="en-GB"/>
              </w:rPr>
            </w:pPr>
            <w:r w:rsidRPr="00ED2BF1">
              <w:rPr>
                <w:bCs/>
                <w:lang w:val="en-GB"/>
              </w:rPr>
              <w:t>CRPD/C/MNG/1</w:t>
            </w:r>
          </w:p>
        </w:tc>
      </w:tr>
      <w:tr w:rsidR="00A86CC6" w:rsidRPr="00572702" w:rsidTr="003D153E">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New Zealand</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31 March 2012</w:t>
            </w:r>
          </w:p>
        </w:tc>
        <w:tc>
          <w:tcPr>
            <w:tcW w:w="1922" w:type="dxa"/>
          </w:tcPr>
          <w:p w:rsidR="00A86CC6" w:rsidRPr="00ED2BF1" w:rsidRDefault="00A86CC6" w:rsidP="00A86CC6">
            <w:pPr>
              <w:pStyle w:val="SingleTxtG"/>
              <w:ind w:left="0" w:right="0"/>
              <w:rPr>
                <w:bCs/>
                <w:lang w:val="en-GB"/>
              </w:rPr>
            </w:pPr>
            <w:r w:rsidRPr="00ED2BF1">
              <w:rPr>
                <w:bCs/>
                <w:lang w:val="en-GB"/>
              </w:rPr>
              <w:t>CRPD/C/NZL/1</w:t>
            </w:r>
          </w:p>
        </w:tc>
      </w:tr>
      <w:tr w:rsidR="00A86CC6" w:rsidRPr="00572702" w:rsidTr="003D153E">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Portugal</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8 August 2012</w:t>
            </w:r>
          </w:p>
        </w:tc>
        <w:tc>
          <w:tcPr>
            <w:tcW w:w="1922" w:type="dxa"/>
          </w:tcPr>
          <w:p w:rsidR="00A86CC6" w:rsidRPr="00ED2BF1" w:rsidRDefault="00A86CC6" w:rsidP="00A86CC6">
            <w:pPr>
              <w:pStyle w:val="SingleTxtG"/>
              <w:ind w:left="0" w:right="0"/>
              <w:rPr>
                <w:bCs/>
                <w:lang w:val="en-GB"/>
              </w:rPr>
            </w:pPr>
            <w:r w:rsidRPr="00ED2BF1">
              <w:rPr>
                <w:bCs/>
                <w:lang w:val="en-GB"/>
              </w:rPr>
              <w:t>CRPD/C/PRT/1</w:t>
            </w:r>
          </w:p>
        </w:tc>
      </w:tr>
      <w:tr w:rsidR="00A86CC6" w:rsidRPr="00572702" w:rsidTr="003D153E">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Qatar</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19 June 2012</w:t>
            </w:r>
          </w:p>
        </w:tc>
        <w:tc>
          <w:tcPr>
            <w:tcW w:w="1922" w:type="dxa"/>
          </w:tcPr>
          <w:p w:rsidR="00A86CC6" w:rsidRPr="00ED2BF1" w:rsidRDefault="00A86CC6" w:rsidP="00A86CC6">
            <w:pPr>
              <w:pStyle w:val="SingleTxtG"/>
              <w:ind w:left="0" w:right="0"/>
              <w:rPr>
                <w:bCs/>
                <w:lang w:val="en-GB"/>
              </w:rPr>
            </w:pPr>
            <w:r w:rsidRPr="00ED2BF1">
              <w:rPr>
                <w:bCs/>
                <w:lang w:val="en-GB"/>
              </w:rPr>
              <w:t>CRPD/C/QAT/1</w:t>
            </w:r>
          </w:p>
        </w:tc>
      </w:tr>
      <w:tr w:rsidR="00A86CC6" w:rsidRPr="00572702" w:rsidTr="00702250">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PlaceType">
                <w:r w:rsidRPr="00ED2BF1">
                  <w:rPr>
                    <w:bCs/>
                    <w:lang w:val="en-GB"/>
                  </w:rPr>
                  <w:t>Republic</w:t>
                </w:r>
              </w:smartTag>
              <w:r w:rsidRPr="00ED2BF1">
                <w:rPr>
                  <w:bCs/>
                  <w:lang w:val="en-GB"/>
                </w:rPr>
                <w:t xml:space="preserve"> of </w:t>
              </w:r>
              <w:smartTag w:uri="urn:schemas-microsoft-com:office:smarttags" w:element="PlaceName">
                <w:r w:rsidRPr="00ED2BF1">
                  <w:rPr>
                    <w:bCs/>
                    <w:lang w:val="en-GB"/>
                  </w:rPr>
                  <w:t>Korea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27 June 2011</w:t>
            </w:r>
          </w:p>
        </w:tc>
        <w:tc>
          <w:tcPr>
            <w:tcW w:w="1922" w:type="dxa"/>
          </w:tcPr>
          <w:p w:rsidR="00A86CC6" w:rsidRPr="00ED2BF1" w:rsidRDefault="00A86CC6" w:rsidP="00A86CC6">
            <w:pPr>
              <w:pStyle w:val="SingleTxtG"/>
              <w:ind w:left="0" w:right="0"/>
              <w:rPr>
                <w:bCs/>
                <w:lang w:val="en-GB"/>
              </w:rPr>
            </w:pPr>
            <w:r w:rsidRPr="00ED2BF1">
              <w:rPr>
                <w:bCs/>
                <w:lang w:val="en-GB"/>
              </w:rPr>
              <w:t>CRPD/C/KOR/1</w:t>
            </w:r>
          </w:p>
        </w:tc>
      </w:tr>
      <w:tr w:rsidR="00A86CC6" w:rsidRPr="00572702" w:rsidTr="00702250">
        <w:tc>
          <w:tcPr>
            <w:tcW w:w="2410" w:type="dxa"/>
            <w:tcBorders>
              <w:bottom w:val="single" w:sz="12" w:space="0" w:color="auto"/>
            </w:tcBorders>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PlaceType">
                <w:r w:rsidRPr="00ED2BF1">
                  <w:rPr>
                    <w:bCs/>
                    <w:lang w:val="en-GB"/>
                  </w:rPr>
                  <w:t>Republic</w:t>
                </w:r>
              </w:smartTag>
              <w:r w:rsidRPr="00ED2BF1">
                <w:rPr>
                  <w:bCs/>
                  <w:lang w:val="en-GB"/>
                </w:rPr>
                <w:t xml:space="preserve"> of </w:t>
              </w:r>
              <w:smartTag w:uri="urn:schemas-microsoft-com:office:smarttags" w:element="PlaceName">
                <w:r w:rsidRPr="00ED2BF1">
                  <w:rPr>
                    <w:bCs/>
                    <w:lang w:val="en-GB"/>
                  </w:rPr>
                  <w:t>Moldova</w:t>
                </w:r>
              </w:smartTag>
            </w:smartTag>
          </w:p>
        </w:tc>
        <w:tc>
          <w:tcPr>
            <w:tcW w:w="1196" w:type="dxa"/>
            <w:tcBorders>
              <w:bottom w:val="single" w:sz="12" w:space="0" w:color="auto"/>
            </w:tcBorders>
          </w:tcPr>
          <w:p w:rsidR="00A86CC6" w:rsidRPr="00ED2BF1" w:rsidRDefault="00A86CC6" w:rsidP="00A86CC6">
            <w:pPr>
              <w:pStyle w:val="SingleTxtG"/>
              <w:ind w:left="0" w:right="0"/>
              <w:rPr>
                <w:bCs/>
                <w:lang w:val="en-GB"/>
              </w:rPr>
            </w:pPr>
            <w:r w:rsidRPr="00ED2BF1">
              <w:rPr>
                <w:bCs/>
                <w:lang w:val="en-GB"/>
              </w:rPr>
              <w:t xml:space="preserve"> 2012</w:t>
            </w:r>
          </w:p>
        </w:tc>
        <w:tc>
          <w:tcPr>
            <w:tcW w:w="1843" w:type="dxa"/>
            <w:tcBorders>
              <w:bottom w:val="single" w:sz="12" w:space="0" w:color="auto"/>
            </w:tcBorders>
          </w:tcPr>
          <w:p w:rsidR="00A86CC6" w:rsidRPr="00ED2BF1" w:rsidRDefault="00A86CC6" w:rsidP="00A86CC6">
            <w:pPr>
              <w:pStyle w:val="SingleTxtG"/>
              <w:ind w:left="0" w:right="0"/>
              <w:rPr>
                <w:lang w:val="en-GB"/>
              </w:rPr>
            </w:pPr>
            <w:r w:rsidRPr="00ED2BF1">
              <w:rPr>
                <w:lang w:val="en-GB"/>
              </w:rPr>
              <w:t>15 January 2013</w:t>
            </w:r>
          </w:p>
        </w:tc>
        <w:tc>
          <w:tcPr>
            <w:tcW w:w="1922" w:type="dxa"/>
            <w:tcBorders>
              <w:bottom w:val="single" w:sz="12" w:space="0" w:color="auto"/>
            </w:tcBorders>
          </w:tcPr>
          <w:p w:rsidR="00A86CC6" w:rsidRPr="00ED2BF1" w:rsidRDefault="00A86CC6" w:rsidP="00A86CC6">
            <w:pPr>
              <w:pStyle w:val="SingleTxtG"/>
              <w:ind w:left="0" w:right="0"/>
              <w:rPr>
                <w:bCs/>
                <w:lang w:val="en-GB"/>
              </w:rPr>
            </w:pPr>
            <w:r w:rsidRPr="00ED2BF1">
              <w:rPr>
                <w:bCs/>
                <w:lang w:val="en-GB"/>
              </w:rPr>
              <w:t>CRPD/C/MDA/1</w:t>
            </w:r>
          </w:p>
        </w:tc>
      </w:tr>
      <w:tr w:rsidR="00A86CC6" w:rsidRPr="00572702" w:rsidTr="00702250">
        <w:tc>
          <w:tcPr>
            <w:tcW w:w="2410" w:type="dxa"/>
            <w:tcBorders>
              <w:top w:val="single" w:sz="12" w:space="0" w:color="auto"/>
            </w:tcBorders>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Serbia</w:t>
                </w:r>
              </w:smartTag>
            </w:smartTag>
          </w:p>
        </w:tc>
        <w:tc>
          <w:tcPr>
            <w:tcW w:w="1196" w:type="dxa"/>
            <w:tcBorders>
              <w:top w:val="single" w:sz="12" w:space="0" w:color="auto"/>
            </w:tcBorders>
          </w:tcPr>
          <w:p w:rsidR="00A86CC6" w:rsidRPr="00ED2BF1" w:rsidRDefault="00A86CC6" w:rsidP="00A86CC6">
            <w:pPr>
              <w:pStyle w:val="SingleTxtG"/>
              <w:ind w:left="0" w:right="0"/>
              <w:rPr>
                <w:bCs/>
                <w:lang w:val="en-GB"/>
              </w:rPr>
            </w:pPr>
            <w:r w:rsidRPr="00ED2BF1">
              <w:rPr>
                <w:bCs/>
                <w:lang w:val="en-GB"/>
              </w:rPr>
              <w:t>2011</w:t>
            </w:r>
          </w:p>
        </w:tc>
        <w:tc>
          <w:tcPr>
            <w:tcW w:w="1843" w:type="dxa"/>
            <w:tcBorders>
              <w:top w:val="single" w:sz="12" w:space="0" w:color="auto"/>
            </w:tcBorders>
          </w:tcPr>
          <w:p w:rsidR="00A86CC6" w:rsidRPr="00ED2BF1" w:rsidRDefault="00A86CC6" w:rsidP="00A86CC6">
            <w:pPr>
              <w:pStyle w:val="SingleTxtG"/>
              <w:ind w:left="0" w:right="0"/>
              <w:rPr>
                <w:lang w:val="en-GB"/>
              </w:rPr>
            </w:pPr>
            <w:r w:rsidRPr="00ED2BF1">
              <w:rPr>
                <w:lang w:val="en-GB"/>
              </w:rPr>
              <w:t>20 June 2012</w:t>
            </w:r>
          </w:p>
        </w:tc>
        <w:tc>
          <w:tcPr>
            <w:tcW w:w="1922" w:type="dxa"/>
            <w:tcBorders>
              <w:top w:val="single" w:sz="12" w:space="0" w:color="auto"/>
            </w:tcBorders>
          </w:tcPr>
          <w:p w:rsidR="00A86CC6" w:rsidRPr="00ED2BF1" w:rsidRDefault="00A86CC6" w:rsidP="00A86CC6">
            <w:pPr>
              <w:pStyle w:val="SingleTxtG"/>
              <w:ind w:left="0" w:right="0"/>
              <w:rPr>
                <w:bCs/>
                <w:lang w:val="en-GB"/>
              </w:rPr>
            </w:pPr>
            <w:r w:rsidRPr="00ED2BF1">
              <w:rPr>
                <w:bCs/>
                <w:lang w:val="en-GB"/>
              </w:rPr>
              <w:t>CRPD/C/SRB/1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Slovakia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2012</w:t>
            </w:r>
          </w:p>
        </w:tc>
        <w:tc>
          <w:tcPr>
            <w:tcW w:w="1843" w:type="dxa"/>
          </w:tcPr>
          <w:p w:rsidR="00A86CC6" w:rsidRPr="00ED2BF1" w:rsidRDefault="00A86CC6" w:rsidP="00A86CC6">
            <w:pPr>
              <w:pStyle w:val="SingleTxtG"/>
              <w:ind w:left="0" w:right="0"/>
              <w:rPr>
                <w:lang w:val="en-GB"/>
              </w:rPr>
            </w:pPr>
            <w:r w:rsidRPr="00ED2BF1">
              <w:rPr>
                <w:lang w:val="en-GB"/>
              </w:rPr>
              <w:t>26 June 2012</w:t>
            </w:r>
          </w:p>
        </w:tc>
        <w:tc>
          <w:tcPr>
            <w:tcW w:w="1922" w:type="dxa"/>
          </w:tcPr>
          <w:p w:rsidR="00A86CC6" w:rsidRPr="00ED2BF1" w:rsidRDefault="00A86CC6" w:rsidP="00A86CC6">
            <w:pPr>
              <w:pStyle w:val="SingleTxtG"/>
              <w:ind w:left="0" w:right="0"/>
              <w:rPr>
                <w:bCs/>
                <w:lang w:val="en-GB"/>
              </w:rPr>
            </w:pPr>
            <w:r w:rsidRPr="00ED2BF1">
              <w:rPr>
                <w:bCs/>
                <w:lang w:val="en-GB"/>
              </w:rPr>
              <w:t>CRPD/C/SVK/1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Sweden</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7 February 2011</w:t>
            </w:r>
          </w:p>
        </w:tc>
        <w:tc>
          <w:tcPr>
            <w:tcW w:w="1922" w:type="dxa"/>
          </w:tcPr>
          <w:p w:rsidR="00A86CC6" w:rsidRPr="00ED2BF1" w:rsidRDefault="00A86CC6" w:rsidP="00A86CC6">
            <w:pPr>
              <w:pStyle w:val="SingleTxtG"/>
              <w:ind w:left="0" w:right="0"/>
              <w:rPr>
                <w:bCs/>
                <w:lang w:val="en-GB"/>
              </w:rPr>
            </w:pPr>
            <w:r w:rsidRPr="00ED2BF1">
              <w:rPr>
                <w:bCs/>
                <w:lang w:val="en-GB"/>
              </w:rPr>
              <w:t>CRPD/C/SWE/1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Thailand</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3 December 2012</w:t>
            </w:r>
          </w:p>
        </w:tc>
        <w:tc>
          <w:tcPr>
            <w:tcW w:w="1922" w:type="dxa"/>
          </w:tcPr>
          <w:p w:rsidR="00A86CC6" w:rsidRPr="00ED2BF1" w:rsidRDefault="00A86CC6" w:rsidP="00A86CC6">
            <w:pPr>
              <w:pStyle w:val="SingleTxtG"/>
              <w:ind w:left="0" w:right="0"/>
              <w:rPr>
                <w:bCs/>
                <w:lang w:val="en-GB"/>
              </w:rPr>
            </w:pPr>
            <w:r w:rsidRPr="00ED2BF1">
              <w:rPr>
                <w:bCs/>
                <w:lang w:val="en-GB"/>
              </w:rPr>
              <w:t>CRPD/C/THA/1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Turkmenistan</w:t>
                </w:r>
              </w:smartTag>
            </w:smartTag>
            <w:r w:rsidRPr="00ED2BF1">
              <w:rPr>
                <w:bCs/>
                <w:lang w:val="en-GB"/>
              </w:rPr>
              <w:t xml:space="preserve">   </w:t>
            </w:r>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5 December 2011</w:t>
            </w:r>
          </w:p>
        </w:tc>
        <w:tc>
          <w:tcPr>
            <w:tcW w:w="1922" w:type="dxa"/>
          </w:tcPr>
          <w:p w:rsidR="00A86CC6" w:rsidRPr="00ED2BF1" w:rsidRDefault="00A86CC6" w:rsidP="00A86CC6">
            <w:pPr>
              <w:pStyle w:val="SingleTxtG"/>
              <w:ind w:left="0" w:right="0"/>
              <w:rPr>
                <w:bCs/>
                <w:lang w:val="en-GB"/>
              </w:rPr>
            </w:pPr>
            <w:r w:rsidRPr="00ED2BF1">
              <w:rPr>
                <w:bCs/>
                <w:lang w:val="en-GB"/>
              </w:rPr>
              <w:t>CRPD/C/TKM/1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Uganda</w:t>
                </w:r>
              </w:smartTag>
            </w:smartTag>
          </w:p>
        </w:tc>
        <w:tc>
          <w:tcPr>
            <w:tcW w:w="1196" w:type="dxa"/>
          </w:tcPr>
          <w:p w:rsidR="00A86CC6" w:rsidRPr="00ED2BF1" w:rsidRDefault="00A86CC6" w:rsidP="00A86CC6">
            <w:pPr>
              <w:pStyle w:val="SingleTxtG"/>
              <w:ind w:left="0" w:right="0"/>
              <w:rPr>
                <w:bCs/>
                <w:lang w:val="en-GB"/>
              </w:rPr>
            </w:pPr>
            <w:r w:rsidRPr="00ED2BF1">
              <w:rPr>
                <w:bCs/>
                <w:lang w:val="en-GB"/>
              </w:rPr>
              <w:t>2010</w:t>
            </w:r>
          </w:p>
        </w:tc>
        <w:tc>
          <w:tcPr>
            <w:tcW w:w="1843" w:type="dxa"/>
          </w:tcPr>
          <w:p w:rsidR="00A86CC6" w:rsidRPr="00ED2BF1" w:rsidRDefault="00A86CC6" w:rsidP="00A86CC6">
            <w:pPr>
              <w:pStyle w:val="SingleTxtG"/>
              <w:ind w:left="0" w:right="0"/>
              <w:rPr>
                <w:lang w:val="en-GB"/>
              </w:rPr>
            </w:pPr>
            <w:r w:rsidRPr="00ED2BF1">
              <w:rPr>
                <w:lang w:val="en-GB"/>
              </w:rPr>
              <w:t>22 January 2013</w:t>
            </w:r>
          </w:p>
        </w:tc>
        <w:tc>
          <w:tcPr>
            <w:tcW w:w="1922" w:type="dxa"/>
          </w:tcPr>
          <w:p w:rsidR="00A86CC6" w:rsidRPr="00ED2BF1" w:rsidRDefault="00A86CC6" w:rsidP="00A86CC6">
            <w:pPr>
              <w:pStyle w:val="SingleTxtG"/>
              <w:ind w:left="0" w:right="0"/>
              <w:rPr>
                <w:bCs/>
                <w:lang w:val="en-GB"/>
              </w:rPr>
            </w:pPr>
            <w:r w:rsidRPr="00ED2BF1">
              <w:rPr>
                <w:bCs/>
                <w:lang w:val="en-GB"/>
              </w:rPr>
              <w:t>CRPD/C/UGA/1</w:t>
            </w:r>
          </w:p>
        </w:tc>
      </w:tr>
      <w:tr w:rsidR="00A86CC6" w:rsidRPr="00572702" w:rsidTr="00887205">
        <w:tc>
          <w:tcPr>
            <w:tcW w:w="2410" w:type="dxa"/>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Ukraine</w:t>
                </w:r>
              </w:smartTag>
            </w:smartTag>
            <w:r w:rsidRPr="00ED2BF1">
              <w:rPr>
                <w:bCs/>
                <w:lang w:val="en-GB"/>
              </w:rPr>
              <w:t xml:space="preserve">  </w:t>
            </w:r>
          </w:p>
        </w:tc>
        <w:tc>
          <w:tcPr>
            <w:tcW w:w="1196" w:type="dxa"/>
          </w:tcPr>
          <w:p w:rsidR="00A86CC6" w:rsidRPr="00ED2BF1" w:rsidRDefault="00A86CC6" w:rsidP="00A86CC6">
            <w:pPr>
              <w:pStyle w:val="SingleTxtG"/>
              <w:ind w:left="0" w:right="0"/>
              <w:rPr>
                <w:bCs/>
                <w:lang w:val="en-GB"/>
              </w:rPr>
            </w:pPr>
            <w:r w:rsidRPr="00ED2BF1">
              <w:rPr>
                <w:bCs/>
                <w:lang w:val="en-GB"/>
              </w:rPr>
              <w:t>2012</w:t>
            </w:r>
          </w:p>
        </w:tc>
        <w:tc>
          <w:tcPr>
            <w:tcW w:w="1843" w:type="dxa"/>
          </w:tcPr>
          <w:p w:rsidR="00A86CC6" w:rsidRPr="00ED2BF1" w:rsidRDefault="00A86CC6" w:rsidP="00A86CC6">
            <w:pPr>
              <w:pStyle w:val="SingleTxtG"/>
              <w:ind w:left="0" w:right="0"/>
              <w:rPr>
                <w:lang w:val="en-GB"/>
              </w:rPr>
            </w:pPr>
            <w:r w:rsidRPr="00ED2BF1">
              <w:rPr>
                <w:lang w:val="en-GB"/>
              </w:rPr>
              <w:t>12 April 2012</w:t>
            </w:r>
          </w:p>
        </w:tc>
        <w:tc>
          <w:tcPr>
            <w:tcW w:w="1922" w:type="dxa"/>
          </w:tcPr>
          <w:p w:rsidR="00A86CC6" w:rsidRPr="00ED2BF1" w:rsidRDefault="00A86CC6" w:rsidP="00A86CC6">
            <w:pPr>
              <w:pStyle w:val="SingleTxtG"/>
              <w:ind w:left="0" w:right="0"/>
              <w:rPr>
                <w:bCs/>
                <w:lang w:val="en-GB"/>
              </w:rPr>
            </w:pPr>
            <w:r w:rsidRPr="00ED2BF1">
              <w:rPr>
                <w:bCs/>
                <w:lang w:val="en-GB"/>
              </w:rPr>
              <w:t>CRPD/C/UKR/1</w:t>
            </w:r>
          </w:p>
        </w:tc>
      </w:tr>
      <w:tr w:rsidR="00017110" w:rsidRPr="00572702" w:rsidTr="00887205">
        <w:tc>
          <w:tcPr>
            <w:tcW w:w="2410" w:type="dxa"/>
          </w:tcPr>
          <w:p w:rsidR="00017110" w:rsidRPr="00ED2BF1" w:rsidRDefault="00017110" w:rsidP="00A01230">
            <w:pPr>
              <w:pStyle w:val="SingleTxtG"/>
              <w:ind w:left="0" w:right="0"/>
              <w:jc w:val="left"/>
              <w:rPr>
                <w:bCs/>
                <w:lang w:val="en-GB"/>
              </w:rPr>
            </w:pPr>
            <w:smartTag w:uri="urn:schemas-microsoft-com:office:smarttags" w:element="place">
              <w:smartTag w:uri="urn:schemas-microsoft-com:office:smarttags" w:element="country-region">
                <w:r w:rsidRPr="00ED2BF1">
                  <w:rPr>
                    <w:bCs/>
                    <w:lang w:val="en-GB"/>
                  </w:rPr>
                  <w:t>United Arab Emirates</w:t>
                </w:r>
              </w:smartTag>
            </w:smartTag>
          </w:p>
        </w:tc>
        <w:tc>
          <w:tcPr>
            <w:tcW w:w="1196" w:type="dxa"/>
          </w:tcPr>
          <w:p w:rsidR="00017110" w:rsidRPr="00ED2BF1" w:rsidRDefault="00017110" w:rsidP="009E0447">
            <w:pPr>
              <w:pStyle w:val="SingleTxtG"/>
              <w:ind w:left="0" w:right="0"/>
              <w:rPr>
                <w:bCs/>
                <w:lang w:val="en-GB"/>
              </w:rPr>
            </w:pPr>
            <w:r w:rsidRPr="00ED2BF1">
              <w:rPr>
                <w:bCs/>
                <w:lang w:val="en-GB"/>
              </w:rPr>
              <w:t>2012</w:t>
            </w:r>
          </w:p>
        </w:tc>
        <w:tc>
          <w:tcPr>
            <w:tcW w:w="1843" w:type="dxa"/>
          </w:tcPr>
          <w:p w:rsidR="00017110" w:rsidRPr="00ED2BF1" w:rsidRDefault="00017110" w:rsidP="00A86CC6">
            <w:pPr>
              <w:pStyle w:val="SingleTxtG"/>
              <w:ind w:left="0" w:right="0"/>
              <w:rPr>
                <w:lang w:val="en-GB"/>
              </w:rPr>
            </w:pPr>
            <w:r w:rsidRPr="00ED2BF1">
              <w:rPr>
                <w:lang w:val="en-GB"/>
              </w:rPr>
              <w:t>24 January 2013</w:t>
            </w:r>
          </w:p>
        </w:tc>
        <w:tc>
          <w:tcPr>
            <w:tcW w:w="1922" w:type="dxa"/>
          </w:tcPr>
          <w:p w:rsidR="00017110" w:rsidRPr="00ED2BF1" w:rsidRDefault="00017110" w:rsidP="009E0447">
            <w:pPr>
              <w:pStyle w:val="SingleTxtG"/>
              <w:ind w:left="0" w:right="0"/>
              <w:rPr>
                <w:bCs/>
                <w:lang w:val="en-GB"/>
              </w:rPr>
            </w:pPr>
            <w:r w:rsidRPr="00ED2BF1">
              <w:rPr>
                <w:bCs/>
                <w:lang w:val="en-GB"/>
              </w:rPr>
              <w:t>CRPD/C/ARE/1</w:t>
            </w:r>
          </w:p>
        </w:tc>
      </w:tr>
      <w:tr w:rsidR="00A86CC6" w:rsidRPr="00572702" w:rsidTr="00887205">
        <w:tc>
          <w:tcPr>
            <w:tcW w:w="2410" w:type="dxa"/>
          </w:tcPr>
          <w:p w:rsidR="00A86CC6" w:rsidRPr="00ED2BF1" w:rsidRDefault="00A86CC6" w:rsidP="00A01230">
            <w:pPr>
              <w:pStyle w:val="SingleTxtG"/>
              <w:ind w:left="0" w:right="0"/>
              <w:jc w:val="left"/>
              <w:rPr>
                <w:bCs/>
                <w:lang w:val="en-GB"/>
              </w:rPr>
            </w:pPr>
            <w:r w:rsidRPr="00ED2BF1">
              <w:rPr>
                <w:bCs/>
                <w:lang w:val="en-GB"/>
              </w:rPr>
              <w:t>United Kingdom of Great Britain and Northern Ireland</w:t>
            </w:r>
          </w:p>
        </w:tc>
        <w:tc>
          <w:tcPr>
            <w:tcW w:w="1196" w:type="dxa"/>
          </w:tcPr>
          <w:p w:rsidR="00A86CC6" w:rsidRPr="00ED2BF1" w:rsidRDefault="00A86CC6" w:rsidP="009E0447">
            <w:pPr>
              <w:pStyle w:val="SingleTxtG"/>
              <w:ind w:left="0" w:right="0"/>
              <w:rPr>
                <w:bCs/>
                <w:lang w:val="en-GB"/>
              </w:rPr>
            </w:pPr>
            <w:r w:rsidRPr="00ED2BF1">
              <w:rPr>
                <w:bCs/>
                <w:lang w:val="en-GB"/>
              </w:rPr>
              <w:t>2011</w:t>
            </w:r>
          </w:p>
        </w:tc>
        <w:tc>
          <w:tcPr>
            <w:tcW w:w="1843" w:type="dxa"/>
          </w:tcPr>
          <w:p w:rsidR="00A86CC6" w:rsidRPr="00ED2BF1" w:rsidRDefault="00A86CC6" w:rsidP="00A86CC6">
            <w:pPr>
              <w:pStyle w:val="SingleTxtG"/>
              <w:ind w:left="0" w:right="0"/>
              <w:rPr>
                <w:lang w:val="en-GB"/>
              </w:rPr>
            </w:pPr>
            <w:r w:rsidRPr="00ED2BF1">
              <w:rPr>
                <w:lang w:val="en-GB"/>
              </w:rPr>
              <w:t>24 November 2011</w:t>
            </w:r>
          </w:p>
        </w:tc>
        <w:tc>
          <w:tcPr>
            <w:tcW w:w="1922" w:type="dxa"/>
          </w:tcPr>
          <w:p w:rsidR="00A86CC6" w:rsidRPr="00ED2BF1" w:rsidRDefault="00A86CC6" w:rsidP="009E0447">
            <w:pPr>
              <w:pStyle w:val="SingleTxtG"/>
              <w:ind w:left="0" w:right="0"/>
              <w:rPr>
                <w:bCs/>
                <w:lang w:val="en-GB"/>
              </w:rPr>
            </w:pPr>
            <w:r w:rsidRPr="00ED2BF1">
              <w:rPr>
                <w:bCs/>
                <w:lang w:val="en-GB"/>
              </w:rPr>
              <w:t>CRPD/C/GBR/1</w:t>
            </w:r>
          </w:p>
        </w:tc>
      </w:tr>
      <w:tr w:rsidR="00A86CC6" w:rsidRPr="00572702" w:rsidTr="00887205">
        <w:tc>
          <w:tcPr>
            <w:tcW w:w="2410" w:type="dxa"/>
            <w:tcBorders>
              <w:bottom w:val="single" w:sz="12" w:space="0" w:color="auto"/>
            </w:tcBorders>
          </w:tcPr>
          <w:p w:rsidR="00A86CC6" w:rsidRPr="00ED2BF1" w:rsidRDefault="00A86CC6" w:rsidP="00A86CC6">
            <w:pPr>
              <w:pStyle w:val="SingleTxtG"/>
              <w:ind w:left="0" w:right="0"/>
              <w:rPr>
                <w:bCs/>
                <w:lang w:val="en-GB"/>
              </w:rPr>
            </w:pPr>
            <w:smartTag w:uri="urn:schemas-microsoft-com:office:smarttags" w:element="place">
              <w:smartTag w:uri="urn:schemas-microsoft-com:office:smarttags" w:element="country-region">
                <w:r w:rsidRPr="00ED2BF1">
                  <w:rPr>
                    <w:bCs/>
                    <w:lang w:val="en-GB"/>
                  </w:rPr>
                  <w:t>Uruguay</w:t>
                </w:r>
              </w:smartTag>
            </w:smartTag>
          </w:p>
        </w:tc>
        <w:tc>
          <w:tcPr>
            <w:tcW w:w="1196" w:type="dxa"/>
            <w:tcBorders>
              <w:bottom w:val="single" w:sz="12" w:space="0" w:color="auto"/>
            </w:tcBorders>
          </w:tcPr>
          <w:p w:rsidR="00A86CC6" w:rsidRPr="00ED2BF1" w:rsidRDefault="00A86CC6" w:rsidP="009E0447">
            <w:pPr>
              <w:pStyle w:val="SingleTxtG"/>
              <w:ind w:left="0" w:right="0"/>
              <w:rPr>
                <w:bCs/>
                <w:lang w:val="en-GB"/>
              </w:rPr>
            </w:pPr>
            <w:r w:rsidRPr="00ED2BF1">
              <w:rPr>
                <w:bCs/>
                <w:lang w:val="en-GB"/>
              </w:rPr>
              <w:t>2011</w:t>
            </w:r>
          </w:p>
        </w:tc>
        <w:tc>
          <w:tcPr>
            <w:tcW w:w="1843" w:type="dxa"/>
            <w:tcBorders>
              <w:bottom w:val="single" w:sz="12" w:space="0" w:color="auto"/>
            </w:tcBorders>
          </w:tcPr>
          <w:p w:rsidR="00A86CC6" w:rsidRPr="00ED2BF1" w:rsidRDefault="00A86CC6" w:rsidP="00A86CC6">
            <w:pPr>
              <w:pStyle w:val="SingleTxtG"/>
              <w:ind w:left="0" w:right="0"/>
              <w:rPr>
                <w:lang w:val="en-GB"/>
              </w:rPr>
            </w:pPr>
            <w:r w:rsidRPr="00ED2BF1">
              <w:rPr>
                <w:lang w:val="en-GB"/>
              </w:rPr>
              <w:t>21 March 2013</w:t>
            </w:r>
          </w:p>
        </w:tc>
        <w:tc>
          <w:tcPr>
            <w:tcW w:w="1922" w:type="dxa"/>
            <w:tcBorders>
              <w:bottom w:val="single" w:sz="12" w:space="0" w:color="auto"/>
            </w:tcBorders>
          </w:tcPr>
          <w:p w:rsidR="00A86CC6" w:rsidRPr="00ED2BF1" w:rsidRDefault="00A86CC6" w:rsidP="009E0447">
            <w:pPr>
              <w:pStyle w:val="SingleTxtG"/>
              <w:ind w:left="0" w:right="0"/>
              <w:rPr>
                <w:bCs/>
                <w:lang w:val="en-GB"/>
              </w:rPr>
            </w:pPr>
            <w:r w:rsidRPr="00ED2BF1">
              <w:rPr>
                <w:bCs/>
                <w:lang w:val="en-GB"/>
              </w:rPr>
              <w:t>CRPD/C/URY/1</w:t>
            </w:r>
          </w:p>
        </w:tc>
      </w:tr>
    </w:tbl>
    <w:p w:rsidR="00DC488D" w:rsidRPr="00572702" w:rsidRDefault="00DC488D" w:rsidP="00DC488D">
      <w:pPr>
        <w:pStyle w:val="H23G"/>
      </w:pPr>
      <w:r w:rsidRPr="00572702">
        <w:tab/>
      </w:r>
      <w:r w:rsidR="00CE62DD">
        <w:t>6</w:t>
      </w:r>
      <w:r w:rsidRPr="00572702">
        <w:t>.</w:t>
      </w:r>
      <w:r w:rsidRPr="00572702">
        <w:tab/>
        <w:t xml:space="preserve">Consideration of reports submitted by States parties under article 35 of the Convention </w:t>
      </w:r>
    </w:p>
    <w:p w:rsidR="00DC488D" w:rsidRPr="00572702" w:rsidRDefault="00DC488D" w:rsidP="00DC488D">
      <w:pPr>
        <w:pStyle w:val="SingleTxtG"/>
      </w:pPr>
      <w:r w:rsidRPr="00572702">
        <w:tab/>
        <w:t xml:space="preserve">At its </w:t>
      </w:r>
      <w:r w:rsidR="00462F3C">
        <w:t>elevent</w:t>
      </w:r>
      <w:r w:rsidR="00462F3C" w:rsidRPr="00572702">
        <w:t xml:space="preserve">h </w:t>
      </w:r>
      <w:r w:rsidRPr="00572702">
        <w:t>session, the Committee will consider the initial reports received from the following State</w:t>
      </w:r>
      <w:r w:rsidR="00702250">
        <w:t>s</w:t>
      </w:r>
      <w:r w:rsidRPr="00572702">
        <w:t xml:space="preserve"> </w:t>
      </w:r>
      <w:r w:rsidR="00A86CC6" w:rsidRPr="00572702">
        <w:t>parties</w:t>
      </w:r>
      <w:r w:rsidRPr="00572702">
        <w:t xml:space="preserve">: </w:t>
      </w:r>
      <w:smartTag w:uri="urn:schemas-microsoft-com:office:smarttags" w:element="country-region">
        <w:r w:rsidR="00462F3C">
          <w:t>Sweden</w:t>
        </w:r>
      </w:smartTag>
      <w:r w:rsidR="00462F3C">
        <w:t xml:space="preserve">, </w:t>
      </w:r>
      <w:smartTag w:uri="urn:schemas-microsoft-com:office:smarttags" w:element="country-region">
        <w:r w:rsidR="00462F3C">
          <w:t>Azerbaijan</w:t>
        </w:r>
      </w:smartTag>
      <w:r w:rsidR="00462F3C">
        <w:t xml:space="preserve"> and </w:t>
      </w:r>
      <w:smartTag w:uri="urn:schemas-microsoft-com:office:smarttags" w:element="place">
        <w:smartTag w:uri="urn:schemas-microsoft-com:office:smarttags" w:element="country-region">
          <w:r w:rsidR="00462F3C">
            <w:t>Costa Rica</w:t>
          </w:r>
        </w:smartTag>
      </w:smartTag>
      <w:r w:rsidRPr="00572702">
        <w:t xml:space="preserve">. </w:t>
      </w:r>
    </w:p>
    <w:p w:rsidR="00DC488D" w:rsidRPr="00572702" w:rsidRDefault="00DC488D" w:rsidP="00DC488D">
      <w:pPr>
        <w:pStyle w:val="SingleTxtG"/>
      </w:pPr>
      <w:r w:rsidRPr="00572702">
        <w:tab/>
        <w:t>In pursuance of established practice and in conformity with rule 41 of the rules of procedure, the Secretary-General has informed the State</w:t>
      </w:r>
      <w:r w:rsidR="00702250">
        <w:t>s</w:t>
      </w:r>
      <w:r w:rsidRPr="00572702">
        <w:t xml:space="preserve"> </w:t>
      </w:r>
      <w:r w:rsidR="00A86CC6" w:rsidRPr="00572702">
        <w:t>parties</w:t>
      </w:r>
      <w:r w:rsidRPr="00572702">
        <w:t xml:space="preserve"> concerned of the tentative dates on which </w:t>
      </w:r>
      <w:r w:rsidR="00017110" w:rsidRPr="00572702">
        <w:t xml:space="preserve">their </w:t>
      </w:r>
      <w:r w:rsidRPr="00572702">
        <w:t>report</w:t>
      </w:r>
      <w:r w:rsidR="00017110" w:rsidRPr="00572702">
        <w:t>s</w:t>
      </w:r>
      <w:r w:rsidRPr="00572702">
        <w:t xml:space="preserve"> </w:t>
      </w:r>
      <w:r w:rsidR="00702250">
        <w:t>have been</w:t>
      </w:r>
      <w:r w:rsidR="00017110" w:rsidRPr="00572702">
        <w:t xml:space="preserve"> </w:t>
      </w:r>
      <w:r w:rsidRPr="00572702">
        <w:t>scheduled for consideration by the Committee. A schedule for the consideration of the report</w:t>
      </w:r>
      <w:r w:rsidR="00017110" w:rsidRPr="00572702">
        <w:t>s</w:t>
      </w:r>
      <w:r w:rsidRPr="00572702">
        <w:t xml:space="preserve"> submitted is set forth in the tentative programme of work</w:t>
      </w:r>
      <w:r w:rsidR="003D153E">
        <w:t xml:space="preserve"> annexed hereto</w:t>
      </w:r>
      <w:r w:rsidRPr="00572702">
        <w:t>.</w:t>
      </w:r>
    </w:p>
    <w:p w:rsidR="00DC488D" w:rsidRPr="00572702" w:rsidRDefault="00DC488D" w:rsidP="00DC488D">
      <w:pPr>
        <w:pStyle w:val="H23G"/>
      </w:pPr>
      <w:r w:rsidRPr="00572702">
        <w:tab/>
      </w:r>
      <w:r w:rsidR="00CE62DD">
        <w:t>7</w:t>
      </w:r>
      <w:r w:rsidRPr="00572702">
        <w:t>.</w:t>
      </w:r>
      <w:r w:rsidRPr="00572702">
        <w:tab/>
        <w:t>Adoption of lists of issues on State party reports</w:t>
      </w:r>
    </w:p>
    <w:p w:rsidR="00DC488D" w:rsidRPr="00572702" w:rsidRDefault="00DC488D" w:rsidP="00DC488D">
      <w:pPr>
        <w:pStyle w:val="SingleTxtG"/>
      </w:pPr>
      <w:r w:rsidRPr="00572702">
        <w:tab/>
        <w:t xml:space="preserve">The Committee will adopt lists of issues on initial reports. </w:t>
      </w:r>
    </w:p>
    <w:p w:rsidR="00DC488D" w:rsidRPr="00572702" w:rsidRDefault="00DC488D" w:rsidP="00DC488D">
      <w:pPr>
        <w:pStyle w:val="H23G"/>
      </w:pPr>
      <w:r w:rsidRPr="00572702">
        <w:tab/>
      </w:r>
      <w:r w:rsidR="00CE62DD">
        <w:t>8</w:t>
      </w:r>
      <w:r w:rsidRPr="00572702">
        <w:t>.</w:t>
      </w:r>
      <w:r w:rsidRPr="00572702">
        <w:tab/>
        <w:t xml:space="preserve">Cooperation with </w:t>
      </w:r>
      <w:r w:rsidR="001C6D3C" w:rsidRPr="00572702">
        <w:t xml:space="preserve">other </w:t>
      </w:r>
      <w:r w:rsidRPr="00572702">
        <w:t xml:space="preserve">United Nations bodies, specialized agencies, </w:t>
      </w:r>
      <w:r w:rsidR="00082F93" w:rsidRPr="00572702">
        <w:t xml:space="preserve">organizations of </w:t>
      </w:r>
      <w:r w:rsidRPr="00572702">
        <w:t>persons</w:t>
      </w:r>
      <w:r w:rsidR="00594C3D">
        <w:t xml:space="preserve"> with disabilities</w:t>
      </w:r>
      <w:r w:rsidRPr="00572702">
        <w:t xml:space="preserve"> and other competent bodies</w:t>
      </w:r>
    </w:p>
    <w:p w:rsidR="00DC488D" w:rsidRPr="00572702" w:rsidRDefault="00DC488D" w:rsidP="00DC488D">
      <w:pPr>
        <w:pStyle w:val="SingleTxtG"/>
      </w:pPr>
      <w:r w:rsidRPr="00572702">
        <w:tab/>
        <w:t xml:space="preserve">The Committee will discuss how to strengthen cooperation with United Nations bodies, specialized agencies, non-governmental organizations, including </w:t>
      </w:r>
      <w:r w:rsidR="00082F93" w:rsidRPr="00572702">
        <w:t xml:space="preserve">organizations of </w:t>
      </w:r>
      <w:r w:rsidRPr="00572702">
        <w:t xml:space="preserve">persons </w:t>
      </w:r>
      <w:r w:rsidR="00594C3D">
        <w:t xml:space="preserve">with disabilities </w:t>
      </w:r>
      <w:r w:rsidRPr="00572702">
        <w:t>and other competent bodies,</w:t>
      </w:r>
      <w:r w:rsidRPr="00572702" w:rsidDel="000D4433">
        <w:t xml:space="preserve"> </w:t>
      </w:r>
      <w:r w:rsidR="003D153E">
        <w:t xml:space="preserve">in order </w:t>
      </w:r>
      <w:r w:rsidRPr="00572702">
        <w:t xml:space="preserve">to enhance the promotion and protection of the rights of persons with disabilities. Representatives of such organizations and bodies may seek to address the Committee under this item. </w:t>
      </w:r>
    </w:p>
    <w:p w:rsidR="00DC488D" w:rsidRPr="00572702" w:rsidRDefault="00DC488D" w:rsidP="00DC488D">
      <w:pPr>
        <w:pStyle w:val="H23G"/>
        <w:rPr>
          <w:bCs/>
        </w:rPr>
      </w:pPr>
      <w:r w:rsidRPr="00572702">
        <w:tab/>
      </w:r>
      <w:r w:rsidR="00CE62DD">
        <w:t>9</w:t>
      </w:r>
      <w:r w:rsidRPr="00572702">
        <w:rPr>
          <w:bCs/>
        </w:rPr>
        <w:t>.</w:t>
      </w:r>
      <w:r w:rsidRPr="00572702">
        <w:rPr>
          <w:bCs/>
        </w:rPr>
        <w:tab/>
        <w:t>General comments and days of general discussion</w:t>
      </w:r>
    </w:p>
    <w:p w:rsidR="00DC488D" w:rsidRPr="00572702" w:rsidRDefault="00DC488D" w:rsidP="00DC488D">
      <w:pPr>
        <w:pStyle w:val="SingleTxtG"/>
        <w:rPr>
          <w:bCs/>
        </w:rPr>
      </w:pPr>
      <w:r w:rsidRPr="00572702">
        <w:rPr>
          <w:bCs/>
        </w:rPr>
        <w:tab/>
        <w:t xml:space="preserve">The Committee will review the progress of work of the working groups established to draft the general comments decided by the Committee. To date, the Committee has decided to establish working groups on </w:t>
      </w:r>
      <w:r w:rsidR="00A86CC6" w:rsidRPr="00572702">
        <w:rPr>
          <w:bCs/>
        </w:rPr>
        <w:t>women with disabilities (</w:t>
      </w:r>
      <w:r w:rsidR="007F6A86" w:rsidRPr="00572702">
        <w:rPr>
          <w:bCs/>
        </w:rPr>
        <w:t>a</w:t>
      </w:r>
      <w:r w:rsidR="00A86CC6" w:rsidRPr="00572702">
        <w:rPr>
          <w:bCs/>
        </w:rPr>
        <w:t xml:space="preserve">rt. 6), </w:t>
      </w:r>
      <w:r w:rsidRPr="00572702">
        <w:t>accessibility (art. 9) and legal capacity (art. 12). A working group on access to public transportation and airline policies was also established and will report to the Committee</w:t>
      </w:r>
      <w:r w:rsidR="003D153E">
        <w:t>,</w:t>
      </w:r>
      <w:r w:rsidRPr="00572702">
        <w:t xml:space="preserve"> but </w:t>
      </w:r>
      <w:r w:rsidR="00082F93" w:rsidRPr="00572702">
        <w:t xml:space="preserve">a general comment on the </w:t>
      </w:r>
      <w:r w:rsidRPr="00572702">
        <w:t xml:space="preserve">subject </w:t>
      </w:r>
      <w:r w:rsidR="00082F93" w:rsidRPr="00572702">
        <w:t>will not be prepared</w:t>
      </w:r>
      <w:r w:rsidRPr="00572702">
        <w:t>.</w:t>
      </w:r>
    </w:p>
    <w:p w:rsidR="00DC488D" w:rsidRPr="00572702" w:rsidRDefault="00DC488D" w:rsidP="00DC488D">
      <w:pPr>
        <w:pStyle w:val="H23G"/>
        <w:rPr>
          <w:bCs/>
        </w:rPr>
      </w:pPr>
      <w:r w:rsidRPr="00572702">
        <w:rPr>
          <w:bCs/>
        </w:rPr>
        <w:tab/>
      </w:r>
      <w:r w:rsidR="00A86CC6" w:rsidRPr="00572702">
        <w:rPr>
          <w:bCs/>
        </w:rPr>
        <w:t>1</w:t>
      </w:r>
      <w:r w:rsidR="00CE62DD">
        <w:rPr>
          <w:bCs/>
        </w:rPr>
        <w:t>0</w:t>
      </w:r>
      <w:r w:rsidRPr="00572702">
        <w:rPr>
          <w:bCs/>
        </w:rPr>
        <w:t>.</w:t>
      </w:r>
      <w:r w:rsidRPr="00572702">
        <w:rPr>
          <w:bCs/>
        </w:rPr>
        <w:tab/>
      </w:r>
      <w:r w:rsidRPr="00572702">
        <w:t>Methods</w:t>
      </w:r>
      <w:r w:rsidRPr="00572702">
        <w:rPr>
          <w:bCs/>
        </w:rPr>
        <w:t xml:space="preserve"> of work of the Committee</w:t>
      </w:r>
    </w:p>
    <w:p w:rsidR="00DC488D" w:rsidRPr="00572702" w:rsidRDefault="00DC488D" w:rsidP="00DC488D">
      <w:pPr>
        <w:pStyle w:val="SingleTxtG"/>
        <w:ind w:left="1701" w:hanging="567"/>
      </w:pPr>
      <w:r w:rsidRPr="00572702">
        <w:tab/>
        <w:t xml:space="preserve">Under this item, the Committee will further consider its working methods. </w:t>
      </w:r>
    </w:p>
    <w:p w:rsidR="00DC488D" w:rsidRPr="00572702" w:rsidRDefault="00DC488D" w:rsidP="00DC488D">
      <w:pPr>
        <w:pStyle w:val="H23G"/>
      </w:pPr>
      <w:r w:rsidRPr="00572702">
        <w:tab/>
      </w:r>
      <w:r w:rsidR="00A86CC6" w:rsidRPr="00572702">
        <w:t>1</w:t>
      </w:r>
      <w:r w:rsidR="00CE62DD">
        <w:t>1</w:t>
      </w:r>
      <w:r w:rsidRPr="00572702">
        <w:t>.</w:t>
      </w:r>
      <w:r w:rsidRPr="00572702">
        <w:tab/>
        <w:t>Future meetings</w:t>
      </w:r>
    </w:p>
    <w:p w:rsidR="00DC488D" w:rsidRPr="00572702" w:rsidRDefault="00DC488D" w:rsidP="00DC488D">
      <w:pPr>
        <w:pStyle w:val="SingleTxtG"/>
      </w:pPr>
      <w:r w:rsidRPr="00572702">
        <w:tab/>
        <w:t>The Committee will be informed of any developments relating to its future meetings. It will also consider the organization of its future work.</w:t>
      </w:r>
    </w:p>
    <w:p w:rsidR="00DC488D" w:rsidRPr="00572702" w:rsidRDefault="00DC488D" w:rsidP="00DC488D">
      <w:pPr>
        <w:pStyle w:val="H23G"/>
      </w:pPr>
      <w:r w:rsidRPr="00572702">
        <w:tab/>
      </w:r>
      <w:r w:rsidR="00A86CC6" w:rsidRPr="00572702">
        <w:t>1</w:t>
      </w:r>
      <w:r w:rsidR="00CE62DD">
        <w:t>2</w:t>
      </w:r>
      <w:r w:rsidRPr="00572702">
        <w:t>.</w:t>
      </w:r>
      <w:r w:rsidRPr="00572702">
        <w:tab/>
        <w:t>Treaty body strengthening</w:t>
      </w:r>
    </w:p>
    <w:p w:rsidR="00DC488D" w:rsidRPr="00572702" w:rsidRDefault="00DC488D" w:rsidP="000B6068">
      <w:pPr>
        <w:pStyle w:val="SingleTxtG"/>
        <w:tabs>
          <w:tab w:val="left" w:pos="1701"/>
        </w:tabs>
      </w:pPr>
      <w:r w:rsidRPr="00572702">
        <w:tab/>
        <w:t>The Committee will further consider the recommendations of the United Nations High Commissioner for Human Rights on the strengthening of the treaty bodies system</w:t>
      </w:r>
      <w:r w:rsidR="001F3A08">
        <w:t>,  and will be informed on the developments of the intergovernmental process on the strengthening of the treaty bodies system.</w:t>
      </w:r>
    </w:p>
    <w:p w:rsidR="00DC488D" w:rsidRPr="00572702" w:rsidRDefault="00DC488D" w:rsidP="00DC488D">
      <w:pPr>
        <w:pStyle w:val="H23G"/>
      </w:pPr>
      <w:r w:rsidRPr="00572702">
        <w:tab/>
      </w:r>
      <w:r w:rsidR="00A86CC6" w:rsidRPr="00572702">
        <w:t>1</w:t>
      </w:r>
      <w:r w:rsidR="00CE62DD">
        <w:t>3</w:t>
      </w:r>
      <w:r w:rsidRPr="00572702">
        <w:t>.</w:t>
      </w:r>
      <w:r w:rsidRPr="00572702">
        <w:tab/>
        <w:t>Activities under the Optional Protocol</w:t>
      </w:r>
    </w:p>
    <w:p w:rsidR="00DC488D" w:rsidRPr="00572702" w:rsidRDefault="00DC488D" w:rsidP="00DC488D">
      <w:pPr>
        <w:pStyle w:val="SingleTxtG"/>
      </w:pPr>
      <w:r w:rsidRPr="00572702">
        <w:tab/>
        <w:t>The Committee will consider the complaints submitted under the Optional Protocol to the Convention and the conduct of inquiries.</w:t>
      </w:r>
    </w:p>
    <w:p w:rsidR="00DC488D" w:rsidRPr="00572702" w:rsidRDefault="00DC488D" w:rsidP="00DC488D">
      <w:pPr>
        <w:pStyle w:val="HChG"/>
      </w:pPr>
      <w:r w:rsidRPr="00572702">
        <w:br w:type="page"/>
        <w:t>Annex</w:t>
      </w:r>
    </w:p>
    <w:p w:rsidR="00DC488D" w:rsidRPr="00572702" w:rsidRDefault="00DC488D" w:rsidP="008A5872">
      <w:pPr>
        <w:pStyle w:val="HChG"/>
        <w:ind w:left="851" w:hanging="851"/>
        <w:rPr>
          <w:szCs w:val="28"/>
        </w:rPr>
      </w:pPr>
      <w:r w:rsidRPr="00572702">
        <w:tab/>
      </w:r>
      <w:r w:rsidR="008A5872">
        <w:t xml:space="preserve">            </w:t>
      </w:r>
      <w:r w:rsidRPr="00572702">
        <w:rPr>
          <w:szCs w:val="28"/>
        </w:rPr>
        <w:t xml:space="preserve">Tentative programme of work </w:t>
      </w:r>
    </w:p>
    <w:tbl>
      <w:tblPr>
        <w:tblW w:w="0" w:type="auto"/>
        <w:tblInd w:w="851" w:type="dxa"/>
        <w:tblCellMar>
          <w:left w:w="0" w:type="dxa"/>
          <w:right w:w="0" w:type="dxa"/>
        </w:tblCellMar>
        <w:tblLook w:val="04A0"/>
      </w:tblPr>
      <w:tblGrid>
        <w:gridCol w:w="1559"/>
        <w:gridCol w:w="1418"/>
        <w:gridCol w:w="708"/>
        <w:gridCol w:w="4253"/>
        <w:tblGridChange w:id="0">
          <w:tblGrid>
            <w:gridCol w:w="1559"/>
            <w:gridCol w:w="1418"/>
            <w:gridCol w:w="708"/>
            <w:gridCol w:w="4253"/>
          </w:tblGrid>
        </w:tblGridChange>
      </w:tblGrid>
      <w:tr w:rsidR="00AB772C" w:rsidRPr="00572702" w:rsidTr="006B22BD">
        <w:trPr>
          <w:trHeight w:val="403"/>
        </w:trPr>
        <w:tc>
          <w:tcPr>
            <w:tcW w:w="1559" w:type="dxa"/>
            <w:shd w:val="clear" w:color="auto" w:fill="auto"/>
          </w:tcPr>
          <w:p w:rsidR="00AB772C" w:rsidRPr="00572702" w:rsidRDefault="00AB772C" w:rsidP="00707E6B">
            <w:pPr>
              <w:rPr>
                <w:b/>
              </w:rPr>
            </w:pPr>
            <w:r w:rsidRPr="00572702">
              <w:rPr>
                <w:b/>
              </w:rPr>
              <w:t xml:space="preserve">Monday, </w:t>
            </w:r>
          </w:p>
          <w:p w:rsidR="00AB772C" w:rsidRPr="00572702" w:rsidRDefault="00A1129E" w:rsidP="00707E6B">
            <w:pPr>
              <w:rPr>
                <w:b/>
              </w:rPr>
            </w:pPr>
            <w:r>
              <w:rPr>
                <w:b/>
              </w:rPr>
              <w:t>31</w:t>
            </w:r>
            <w:r w:rsidRPr="00572702">
              <w:rPr>
                <w:b/>
              </w:rPr>
              <w:t xml:space="preserve"> </w:t>
            </w:r>
            <w:r>
              <w:rPr>
                <w:b/>
              </w:rPr>
              <w:t>March</w:t>
            </w:r>
            <w:r w:rsidR="000B6068">
              <w:rPr>
                <w:b/>
              </w:rPr>
              <w:t xml:space="preserve"> </w:t>
            </w:r>
            <w:r w:rsidRPr="00572702">
              <w:rPr>
                <w:b/>
              </w:rPr>
              <w:t>201</w:t>
            </w:r>
            <w:r>
              <w:rPr>
                <w:b/>
              </w:rPr>
              <w:t>4</w:t>
            </w:r>
          </w:p>
          <w:p w:rsidR="00AB772C" w:rsidRPr="00572702" w:rsidRDefault="00AB772C" w:rsidP="00707E6B">
            <w:pPr>
              <w:rPr>
                <w:b/>
              </w:rPr>
            </w:pPr>
          </w:p>
        </w:tc>
        <w:tc>
          <w:tcPr>
            <w:tcW w:w="1418" w:type="dxa"/>
            <w:shd w:val="clear" w:color="auto" w:fill="auto"/>
          </w:tcPr>
          <w:p w:rsidR="00AB772C" w:rsidRPr="00572702" w:rsidRDefault="00A1129E" w:rsidP="00707E6B">
            <w:r w:rsidRPr="00572702">
              <w:t>1</w:t>
            </w:r>
            <w:r>
              <w:t>22t</w:t>
            </w:r>
            <w:r w:rsidRPr="00572702">
              <w:t xml:space="preserve">h </w:t>
            </w:r>
            <w:r w:rsidR="00AB772C" w:rsidRPr="00572702">
              <w:t xml:space="preserve">meeting </w:t>
            </w:r>
          </w:p>
          <w:p w:rsidR="00AB772C" w:rsidRPr="00572702" w:rsidRDefault="00AB772C" w:rsidP="00707E6B">
            <w:r w:rsidRPr="00572702">
              <w:t>10 a.m.</w:t>
            </w:r>
            <w:r w:rsidR="003D153E">
              <w:t xml:space="preserve"> </w:t>
            </w:r>
            <w:r w:rsidRPr="00572702">
              <w:t>(public)</w:t>
            </w:r>
          </w:p>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AB772C" w:rsidRPr="00572702" w:rsidRDefault="00AB772C" w:rsidP="00707E6B"/>
          <w:p w:rsidR="006B22BD" w:rsidRDefault="006B22BD" w:rsidP="00707E6B"/>
          <w:p w:rsidR="00AB772C" w:rsidRPr="00572702" w:rsidRDefault="00AB772C" w:rsidP="00707E6B">
            <w:r w:rsidRPr="00572702">
              <w:t>(public/closed)</w:t>
            </w:r>
          </w:p>
          <w:p w:rsidR="00AB772C" w:rsidRPr="00572702" w:rsidRDefault="00AB772C" w:rsidP="00707E6B"/>
        </w:tc>
        <w:tc>
          <w:tcPr>
            <w:tcW w:w="708" w:type="dxa"/>
            <w:shd w:val="clear" w:color="auto" w:fill="auto"/>
          </w:tcPr>
          <w:p w:rsidR="00AB772C" w:rsidRPr="00572702" w:rsidRDefault="00AB772C" w:rsidP="00707E6B">
            <w:r w:rsidRPr="00572702">
              <w:t>Item 1</w:t>
            </w:r>
          </w:p>
          <w:p w:rsidR="00AB772C" w:rsidRPr="00572702" w:rsidRDefault="00AB772C" w:rsidP="00707E6B"/>
          <w:p w:rsidR="00AB772C" w:rsidRPr="00572702" w:rsidRDefault="00AB772C" w:rsidP="00707E6B">
            <w:r w:rsidRPr="00572702">
              <w:t>Item 2</w:t>
            </w:r>
          </w:p>
          <w:p w:rsidR="00AB772C" w:rsidRPr="00572702" w:rsidRDefault="00AB772C" w:rsidP="00707E6B"/>
          <w:p w:rsidR="003D153E" w:rsidRDefault="003D153E" w:rsidP="00707E6B"/>
          <w:p w:rsidR="00AB772C" w:rsidRPr="00572702" w:rsidRDefault="00AB772C" w:rsidP="00707E6B">
            <w:r w:rsidRPr="00572702">
              <w:t>Item 3</w:t>
            </w:r>
          </w:p>
          <w:p w:rsidR="00AB772C" w:rsidRPr="00572702" w:rsidRDefault="00AB772C" w:rsidP="00707E6B"/>
          <w:p w:rsidR="004B11DA" w:rsidRDefault="004B11DA" w:rsidP="00707E6B"/>
          <w:p w:rsidR="004B11DA" w:rsidRDefault="004B11DA" w:rsidP="00707E6B"/>
          <w:p w:rsidR="00AB772C" w:rsidRPr="00572702" w:rsidRDefault="00AB772C" w:rsidP="00707E6B">
            <w:r w:rsidRPr="00572702">
              <w:t xml:space="preserve">Item </w:t>
            </w:r>
            <w:r w:rsidR="004B11DA">
              <w:t>5</w:t>
            </w:r>
          </w:p>
          <w:p w:rsidR="00AB772C" w:rsidRPr="00572702" w:rsidRDefault="00AB772C" w:rsidP="00707E6B"/>
          <w:p w:rsidR="00AB772C" w:rsidRPr="00572702" w:rsidRDefault="00AB772C" w:rsidP="00707E6B"/>
          <w:p w:rsidR="00AB772C" w:rsidRPr="00572702" w:rsidRDefault="00AB772C" w:rsidP="00707E6B">
            <w:r w:rsidRPr="00572702">
              <w:t xml:space="preserve">Item </w:t>
            </w:r>
            <w:r w:rsidR="006B22BD">
              <w:t>8</w:t>
            </w:r>
          </w:p>
          <w:p w:rsidR="00AB772C" w:rsidRPr="00572702" w:rsidRDefault="00AB772C" w:rsidP="00707E6B"/>
          <w:p w:rsidR="00AB772C" w:rsidRPr="00572702" w:rsidRDefault="00AB772C" w:rsidP="00707E6B"/>
          <w:p w:rsidR="00AB772C" w:rsidRPr="00572702" w:rsidRDefault="00AB772C" w:rsidP="00707E6B"/>
        </w:tc>
        <w:tc>
          <w:tcPr>
            <w:tcW w:w="4253" w:type="dxa"/>
            <w:shd w:val="clear" w:color="auto" w:fill="auto"/>
          </w:tcPr>
          <w:p w:rsidR="00AB772C" w:rsidRPr="00572702" w:rsidRDefault="00AB772C" w:rsidP="00707E6B">
            <w:r w:rsidRPr="00572702">
              <w:t xml:space="preserve">Adoption of the </w:t>
            </w:r>
            <w:r w:rsidR="007F6A86" w:rsidRPr="00572702">
              <w:t>a</w:t>
            </w:r>
            <w:r w:rsidRPr="00572702">
              <w:t>genda</w:t>
            </w:r>
          </w:p>
          <w:p w:rsidR="00AB772C" w:rsidRPr="00572702" w:rsidRDefault="00AB772C" w:rsidP="00707E6B"/>
          <w:p w:rsidR="00AB772C" w:rsidRPr="00572702" w:rsidRDefault="00AB772C" w:rsidP="00707E6B">
            <w:r w:rsidRPr="00572702">
              <w:t>Organizational matters: adoption of the programme of work</w:t>
            </w:r>
          </w:p>
          <w:p w:rsidR="00AB772C" w:rsidRPr="00572702" w:rsidRDefault="00AB772C" w:rsidP="00707E6B"/>
          <w:p w:rsidR="00AB772C" w:rsidRPr="00572702" w:rsidRDefault="00AB772C" w:rsidP="00707E6B">
            <w:r w:rsidRPr="00572702">
              <w:t xml:space="preserve">Report of the Chairperson on activities undertaken between </w:t>
            </w:r>
            <w:r w:rsidR="00707E6B">
              <w:t xml:space="preserve">the </w:t>
            </w:r>
            <w:r w:rsidR="00D609C6">
              <w:t>ten</w:t>
            </w:r>
            <w:r w:rsidR="00D609C6" w:rsidRPr="00572702">
              <w:t xml:space="preserve">th </w:t>
            </w:r>
            <w:r w:rsidR="00E756EB" w:rsidRPr="00572702">
              <w:t xml:space="preserve">and </w:t>
            </w:r>
            <w:r w:rsidR="00D609C6">
              <w:t>elev</w:t>
            </w:r>
            <w:r w:rsidR="00D609C6" w:rsidRPr="00572702">
              <w:t xml:space="preserve">enth </w:t>
            </w:r>
            <w:r w:rsidRPr="00572702">
              <w:t>sessions of the Committee</w:t>
            </w:r>
          </w:p>
          <w:p w:rsidR="00AB772C" w:rsidRPr="00572702" w:rsidRDefault="00AB772C" w:rsidP="00707E6B"/>
          <w:p w:rsidR="00AB772C" w:rsidRPr="00572702" w:rsidRDefault="00AB772C" w:rsidP="00707E6B">
            <w:r w:rsidRPr="00572702">
              <w:t>Submission of reports by States parties under article 35 of the Convention</w:t>
            </w:r>
          </w:p>
          <w:p w:rsidR="00AB772C" w:rsidRPr="00572702" w:rsidRDefault="00AB772C" w:rsidP="00707E6B"/>
          <w:p w:rsidR="00AB772C" w:rsidRPr="00572702" w:rsidRDefault="00AB772C" w:rsidP="00707E6B">
            <w:r w:rsidRPr="00572702">
              <w:t>Cooperation with other United Nations bodies, specialized agencies</w:t>
            </w:r>
            <w:r w:rsidR="00707E6B">
              <w:t>,</w:t>
            </w:r>
            <w:r w:rsidRPr="00572702">
              <w:t xml:space="preserve"> organizations </w:t>
            </w:r>
            <w:r w:rsidR="00594C3D">
              <w:t xml:space="preserve">of persons with disabilities </w:t>
            </w:r>
            <w:r w:rsidRPr="00572702">
              <w:t xml:space="preserve">and other competent bodies </w:t>
            </w:r>
          </w:p>
        </w:tc>
      </w:tr>
      <w:tr w:rsidR="00AB772C" w:rsidRPr="00572702" w:rsidTr="006B22BD">
        <w:trPr>
          <w:trHeight w:val="403"/>
        </w:trPr>
        <w:tc>
          <w:tcPr>
            <w:tcW w:w="1559" w:type="dxa"/>
            <w:shd w:val="clear" w:color="auto" w:fill="auto"/>
          </w:tcPr>
          <w:p w:rsidR="00AB772C" w:rsidRPr="00572702" w:rsidRDefault="00AB772C" w:rsidP="00707E6B">
            <w:pPr>
              <w:rPr>
                <w:b/>
              </w:rPr>
            </w:pPr>
          </w:p>
        </w:tc>
        <w:tc>
          <w:tcPr>
            <w:tcW w:w="1418" w:type="dxa"/>
            <w:shd w:val="clear" w:color="auto" w:fill="auto"/>
          </w:tcPr>
          <w:p w:rsidR="00AB772C" w:rsidRPr="00572702" w:rsidRDefault="00A1129E" w:rsidP="00707E6B">
            <w:r w:rsidRPr="00572702">
              <w:t>1</w:t>
            </w:r>
            <w:r>
              <w:t>23</w:t>
            </w:r>
            <w:r w:rsidRPr="00572702">
              <w:t xml:space="preserve">th </w:t>
            </w:r>
            <w:r w:rsidR="00AB772C" w:rsidRPr="00572702">
              <w:t>meeting</w:t>
            </w:r>
          </w:p>
          <w:p w:rsidR="00AB772C" w:rsidRPr="00572702" w:rsidRDefault="00AB772C" w:rsidP="00707E6B">
            <w:r w:rsidRPr="00572702">
              <w:t>3 p.m.</w:t>
            </w:r>
            <w:r w:rsidR="006B22BD">
              <w:t xml:space="preserve"> </w:t>
            </w:r>
            <w:r w:rsidRPr="00572702">
              <w:t>(public)</w:t>
            </w:r>
          </w:p>
          <w:p w:rsidR="00AB772C" w:rsidRPr="00572702" w:rsidRDefault="00AB772C" w:rsidP="00707E6B"/>
        </w:tc>
        <w:tc>
          <w:tcPr>
            <w:tcW w:w="708" w:type="dxa"/>
            <w:shd w:val="clear" w:color="auto" w:fill="auto"/>
          </w:tcPr>
          <w:p w:rsidR="00AB772C" w:rsidRPr="00572702" w:rsidRDefault="00AB772C" w:rsidP="00707E6B">
            <w:r w:rsidRPr="00572702">
              <w:t xml:space="preserve">Item </w:t>
            </w:r>
            <w:r w:rsidR="006B22BD">
              <w:t>6</w:t>
            </w:r>
          </w:p>
          <w:p w:rsidR="00AB772C" w:rsidRPr="00572702" w:rsidRDefault="00AB772C" w:rsidP="00707E6B"/>
        </w:tc>
        <w:tc>
          <w:tcPr>
            <w:tcW w:w="4253" w:type="dxa"/>
            <w:shd w:val="clear" w:color="auto" w:fill="auto"/>
          </w:tcPr>
          <w:p w:rsidR="00AB772C" w:rsidRPr="00572702" w:rsidRDefault="00AB772C" w:rsidP="00707E6B">
            <w:r w:rsidRPr="00572702">
              <w:t xml:space="preserve">Consideration of reports submitted by States parties: </w:t>
            </w:r>
            <w:smartTag w:uri="urn:schemas-microsoft-com:office:smarttags" w:element="place">
              <w:smartTag w:uri="urn:schemas-microsoft-com:office:smarttags" w:element="country-region">
                <w:r w:rsidR="00D609C6">
                  <w:t>Sweden</w:t>
                </w:r>
              </w:smartTag>
            </w:smartTag>
          </w:p>
        </w:tc>
      </w:tr>
      <w:tr w:rsidR="00AB772C" w:rsidRPr="00572702" w:rsidTr="006B22BD">
        <w:trPr>
          <w:trHeight w:val="403"/>
        </w:trPr>
        <w:tc>
          <w:tcPr>
            <w:tcW w:w="1559" w:type="dxa"/>
            <w:shd w:val="clear" w:color="auto" w:fill="auto"/>
          </w:tcPr>
          <w:p w:rsidR="00AB772C" w:rsidRPr="00572702" w:rsidRDefault="00AB772C" w:rsidP="00707E6B">
            <w:pPr>
              <w:rPr>
                <w:b/>
              </w:rPr>
            </w:pPr>
            <w:r w:rsidRPr="00572702">
              <w:rPr>
                <w:b/>
              </w:rPr>
              <w:t>Tuesday,</w:t>
            </w:r>
          </w:p>
          <w:p w:rsidR="00AB772C" w:rsidRPr="00572702" w:rsidRDefault="00A1129E" w:rsidP="00707E6B">
            <w:pPr>
              <w:rPr>
                <w:b/>
              </w:rPr>
            </w:pPr>
            <w:r>
              <w:rPr>
                <w:b/>
              </w:rPr>
              <w:t>1 April</w:t>
            </w:r>
            <w:r w:rsidR="000B6068">
              <w:rPr>
                <w:b/>
              </w:rPr>
              <w:t xml:space="preserve"> </w:t>
            </w:r>
            <w:r w:rsidR="00AB772C" w:rsidRPr="00572702">
              <w:rPr>
                <w:b/>
              </w:rPr>
              <w:t>201</w:t>
            </w:r>
            <w:r>
              <w:rPr>
                <w:b/>
              </w:rPr>
              <w:t>4</w:t>
            </w:r>
          </w:p>
        </w:tc>
        <w:tc>
          <w:tcPr>
            <w:tcW w:w="1418" w:type="dxa"/>
            <w:shd w:val="clear" w:color="auto" w:fill="auto"/>
          </w:tcPr>
          <w:p w:rsidR="00AB772C" w:rsidRPr="00572702" w:rsidRDefault="00A1129E" w:rsidP="00707E6B">
            <w:r>
              <w:t>124</w:t>
            </w:r>
            <w:r w:rsidRPr="00572702">
              <w:t xml:space="preserve">th </w:t>
            </w:r>
            <w:r w:rsidR="00AB772C" w:rsidRPr="00572702">
              <w:t>meeting</w:t>
            </w:r>
          </w:p>
          <w:p w:rsidR="00AB772C" w:rsidRDefault="00AB772C" w:rsidP="00707E6B">
            <w:r w:rsidRPr="00572702">
              <w:t>10 a.m.</w:t>
            </w:r>
            <w:r w:rsidR="006B22BD">
              <w:t xml:space="preserve"> </w:t>
            </w:r>
            <w:r w:rsidRPr="00572702">
              <w:t>(public)</w:t>
            </w:r>
          </w:p>
          <w:p w:rsidR="006B22BD" w:rsidRPr="00572702" w:rsidRDefault="006B22BD" w:rsidP="00707E6B"/>
        </w:tc>
        <w:tc>
          <w:tcPr>
            <w:tcW w:w="708" w:type="dxa"/>
            <w:shd w:val="clear" w:color="auto" w:fill="auto"/>
          </w:tcPr>
          <w:p w:rsidR="00AB772C" w:rsidRPr="00572702" w:rsidRDefault="00AB772C" w:rsidP="00707E6B">
            <w:r w:rsidRPr="00572702">
              <w:t xml:space="preserve">Item </w:t>
            </w:r>
            <w:r w:rsidR="006B22BD">
              <w:t>6</w:t>
            </w:r>
          </w:p>
        </w:tc>
        <w:tc>
          <w:tcPr>
            <w:tcW w:w="4253" w:type="dxa"/>
            <w:shd w:val="clear" w:color="auto" w:fill="auto"/>
          </w:tcPr>
          <w:p w:rsidR="00AB772C" w:rsidRPr="00572702" w:rsidRDefault="00AB772C" w:rsidP="00707E6B">
            <w:r w:rsidRPr="00572702">
              <w:t xml:space="preserve">Consideration of reports submitted by States parties: </w:t>
            </w:r>
            <w:smartTag w:uri="urn:schemas-microsoft-com:office:smarttags" w:element="place">
              <w:smartTag w:uri="urn:schemas-microsoft-com:office:smarttags" w:element="country-region">
                <w:r w:rsidR="00D609C6">
                  <w:t>Sweden</w:t>
                </w:r>
              </w:smartTag>
            </w:smartTag>
          </w:p>
        </w:tc>
      </w:tr>
      <w:tr w:rsidR="00AB772C" w:rsidRPr="00572702" w:rsidTr="006B22BD">
        <w:trPr>
          <w:trHeight w:val="403"/>
        </w:trPr>
        <w:tc>
          <w:tcPr>
            <w:tcW w:w="1559" w:type="dxa"/>
            <w:shd w:val="clear" w:color="auto" w:fill="auto"/>
          </w:tcPr>
          <w:p w:rsidR="00AB772C" w:rsidRPr="00572702" w:rsidRDefault="00AB772C" w:rsidP="00707E6B">
            <w:pPr>
              <w:rPr>
                <w:b/>
              </w:rPr>
            </w:pPr>
          </w:p>
          <w:p w:rsidR="00AB772C" w:rsidRPr="00572702" w:rsidRDefault="00AB772C" w:rsidP="00707E6B">
            <w:pPr>
              <w:rPr>
                <w:b/>
              </w:rPr>
            </w:pPr>
          </w:p>
        </w:tc>
        <w:tc>
          <w:tcPr>
            <w:tcW w:w="1418" w:type="dxa"/>
            <w:shd w:val="clear" w:color="auto" w:fill="auto"/>
          </w:tcPr>
          <w:p w:rsidR="00AB772C" w:rsidRPr="00572702" w:rsidRDefault="00A1129E" w:rsidP="00707E6B">
            <w:r>
              <w:t>125</w:t>
            </w:r>
            <w:r w:rsidRPr="00572702">
              <w:t xml:space="preserve">th </w:t>
            </w:r>
            <w:r w:rsidR="00AB772C" w:rsidRPr="00572702">
              <w:t>meeting</w:t>
            </w:r>
          </w:p>
          <w:p w:rsidR="00AB772C" w:rsidRPr="00572702" w:rsidRDefault="00AB772C" w:rsidP="00707E6B">
            <w:r w:rsidRPr="00572702">
              <w:t>3 p.m.</w:t>
            </w:r>
            <w:r w:rsidR="006B22BD">
              <w:t xml:space="preserve"> </w:t>
            </w:r>
            <w:r w:rsidRPr="00572702">
              <w:t>(public)</w:t>
            </w:r>
          </w:p>
          <w:p w:rsidR="00AB772C" w:rsidRPr="00572702" w:rsidRDefault="00AB772C" w:rsidP="00707E6B"/>
        </w:tc>
        <w:tc>
          <w:tcPr>
            <w:tcW w:w="708" w:type="dxa"/>
            <w:shd w:val="clear" w:color="auto" w:fill="auto"/>
          </w:tcPr>
          <w:p w:rsidR="00AB772C" w:rsidRPr="00572702" w:rsidRDefault="00AB772C" w:rsidP="00707E6B">
            <w:r w:rsidRPr="00572702">
              <w:t xml:space="preserve">Item </w:t>
            </w:r>
            <w:r w:rsidR="006B22BD">
              <w:t>6</w:t>
            </w:r>
          </w:p>
        </w:tc>
        <w:tc>
          <w:tcPr>
            <w:tcW w:w="4253" w:type="dxa"/>
            <w:shd w:val="clear" w:color="auto" w:fill="auto"/>
          </w:tcPr>
          <w:p w:rsidR="00AB772C" w:rsidRPr="00572702" w:rsidRDefault="00AB772C" w:rsidP="00707E6B">
            <w:r w:rsidRPr="00572702">
              <w:t xml:space="preserve">Consideration of reports submitted by States parties: </w:t>
            </w:r>
            <w:smartTag w:uri="urn:schemas-microsoft-com:office:smarttags" w:element="place">
              <w:smartTag w:uri="urn:schemas-microsoft-com:office:smarttags" w:element="country-region">
                <w:r w:rsidR="00D609C6">
                  <w:t>Azerbaijan</w:t>
                </w:r>
              </w:smartTag>
            </w:smartTag>
          </w:p>
        </w:tc>
      </w:tr>
      <w:tr w:rsidR="00AB772C" w:rsidRPr="00572702" w:rsidTr="006B22BD">
        <w:trPr>
          <w:trHeight w:val="403"/>
        </w:trPr>
        <w:tc>
          <w:tcPr>
            <w:tcW w:w="1559" w:type="dxa"/>
            <w:shd w:val="clear" w:color="auto" w:fill="auto"/>
          </w:tcPr>
          <w:p w:rsidR="00AB772C" w:rsidRPr="00572702" w:rsidRDefault="00AB772C" w:rsidP="00707E6B">
            <w:pPr>
              <w:rPr>
                <w:b/>
              </w:rPr>
            </w:pPr>
            <w:r w:rsidRPr="00572702">
              <w:rPr>
                <w:b/>
              </w:rPr>
              <w:t xml:space="preserve">Wednesday, </w:t>
            </w:r>
          </w:p>
          <w:p w:rsidR="00AB772C" w:rsidRPr="00572702" w:rsidRDefault="00A1129E" w:rsidP="00707E6B">
            <w:pPr>
              <w:rPr>
                <w:b/>
              </w:rPr>
            </w:pPr>
            <w:r>
              <w:rPr>
                <w:b/>
              </w:rPr>
              <w:t>2 April</w:t>
            </w:r>
            <w:r w:rsidR="006B22BD">
              <w:rPr>
                <w:b/>
              </w:rPr>
              <w:t xml:space="preserve"> </w:t>
            </w:r>
            <w:r w:rsidRPr="00572702">
              <w:rPr>
                <w:b/>
              </w:rPr>
              <w:t>201</w:t>
            </w:r>
            <w:r>
              <w:rPr>
                <w:b/>
              </w:rPr>
              <w:t>4</w:t>
            </w:r>
          </w:p>
        </w:tc>
        <w:tc>
          <w:tcPr>
            <w:tcW w:w="1418" w:type="dxa"/>
            <w:shd w:val="clear" w:color="auto" w:fill="auto"/>
          </w:tcPr>
          <w:p w:rsidR="00AB772C" w:rsidRPr="00572702" w:rsidRDefault="00A1129E" w:rsidP="00707E6B">
            <w:r>
              <w:t>126</w:t>
            </w:r>
            <w:r w:rsidRPr="00572702">
              <w:t xml:space="preserve">th </w:t>
            </w:r>
            <w:r w:rsidR="00AB772C" w:rsidRPr="00572702">
              <w:t>meeting</w:t>
            </w:r>
          </w:p>
          <w:p w:rsidR="00AB772C" w:rsidRPr="00572702" w:rsidRDefault="00AB772C" w:rsidP="00707E6B">
            <w:r w:rsidRPr="00572702">
              <w:t>10 a.m.</w:t>
            </w:r>
            <w:r w:rsidR="006B22BD">
              <w:t xml:space="preserve"> </w:t>
            </w:r>
            <w:r w:rsidRPr="00572702">
              <w:t>(public)</w:t>
            </w:r>
          </w:p>
          <w:p w:rsidR="00AB772C" w:rsidRPr="00572702" w:rsidRDefault="00AB772C" w:rsidP="00707E6B">
            <w:r w:rsidRPr="00572702">
              <w:t xml:space="preserve"> </w:t>
            </w:r>
          </w:p>
        </w:tc>
        <w:tc>
          <w:tcPr>
            <w:tcW w:w="708" w:type="dxa"/>
            <w:shd w:val="clear" w:color="auto" w:fill="auto"/>
          </w:tcPr>
          <w:p w:rsidR="00AB772C" w:rsidRPr="00572702" w:rsidRDefault="00AB772C" w:rsidP="00707E6B">
            <w:r w:rsidRPr="00572702">
              <w:t xml:space="preserve">Item </w:t>
            </w:r>
            <w:r w:rsidR="006B22BD">
              <w:t>6</w:t>
            </w:r>
          </w:p>
          <w:p w:rsidR="00AB772C" w:rsidRPr="00572702" w:rsidRDefault="00AB772C" w:rsidP="00707E6B"/>
          <w:p w:rsidR="00AB772C" w:rsidRPr="00572702" w:rsidRDefault="00AB772C" w:rsidP="00707E6B"/>
        </w:tc>
        <w:tc>
          <w:tcPr>
            <w:tcW w:w="4253" w:type="dxa"/>
            <w:shd w:val="clear" w:color="auto" w:fill="auto"/>
          </w:tcPr>
          <w:p w:rsidR="00AB772C" w:rsidRPr="00572702" w:rsidRDefault="00AB772C" w:rsidP="00707E6B">
            <w:r w:rsidRPr="00572702">
              <w:t xml:space="preserve">Consideration of reports submitted by States parties: </w:t>
            </w:r>
            <w:smartTag w:uri="urn:schemas-microsoft-com:office:smarttags" w:element="place">
              <w:smartTag w:uri="urn:schemas-microsoft-com:office:smarttags" w:element="country-region">
                <w:r w:rsidR="00D609C6">
                  <w:t>Azerbaijan</w:t>
                </w:r>
              </w:smartTag>
            </w:smartTag>
          </w:p>
          <w:p w:rsidR="00AB772C" w:rsidRPr="00572702" w:rsidRDefault="00AB772C" w:rsidP="00707E6B"/>
        </w:tc>
      </w:tr>
      <w:tr w:rsidR="00AB772C" w:rsidRPr="00572702" w:rsidTr="006B22BD">
        <w:trPr>
          <w:trHeight w:val="403"/>
        </w:trPr>
        <w:tc>
          <w:tcPr>
            <w:tcW w:w="1559" w:type="dxa"/>
            <w:shd w:val="clear" w:color="auto" w:fill="auto"/>
          </w:tcPr>
          <w:p w:rsidR="00AB772C" w:rsidRPr="00572702" w:rsidRDefault="00AB772C" w:rsidP="00707E6B">
            <w:pPr>
              <w:rPr>
                <w:b/>
              </w:rPr>
            </w:pPr>
          </w:p>
        </w:tc>
        <w:tc>
          <w:tcPr>
            <w:tcW w:w="1418" w:type="dxa"/>
            <w:shd w:val="clear" w:color="auto" w:fill="auto"/>
          </w:tcPr>
          <w:p w:rsidR="00AB772C" w:rsidRPr="00572702" w:rsidRDefault="00A1129E" w:rsidP="00707E6B">
            <w:r>
              <w:t>127</w:t>
            </w:r>
            <w:r w:rsidRPr="00572702">
              <w:t xml:space="preserve">th </w:t>
            </w:r>
            <w:r w:rsidR="00AB772C" w:rsidRPr="00572702">
              <w:t>meeting</w:t>
            </w:r>
          </w:p>
          <w:p w:rsidR="00AB772C" w:rsidRPr="00572702" w:rsidRDefault="00AB772C" w:rsidP="00707E6B">
            <w:r w:rsidRPr="00572702">
              <w:t>3 p.m.</w:t>
            </w:r>
            <w:r w:rsidR="006B22BD">
              <w:t xml:space="preserve"> </w:t>
            </w:r>
            <w:r w:rsidRPr="00572702">
              <w:t>(public)</w:t>
            </w:r>
          </w:p>
          <w:p w:rsidR="00AB772C" w:rsidRPr="00572702" w:rsidRDefault="00AB772C" w:rsidP="00707E6B"/>
        </w:tc>
        <w:tc>
          <w:tcPr>
            <w:tcW w:w="708" w:type="dxa"/>
            <w:shd w:val="clear" w:color="auto" w:fill="auto"/>
          </w:tcPr>
          <w:p w:rsidR="00AB772C" w:rsidRPr="00572702" w:rsidRDefault="00AB772C" w:rsidP="00707E6B">
            <w:r w:rsidRPr="00572702">
              <w:t xml:space="preserve">Item </w:t>
            </w:r>
            <w:r w:rsidR="006B22BD">
              <w:t>6</w:t>
            </w:r>
          </w:p>
        </w:tc>
        <w:tc>
          <w:tcPr>
            <w:tcW w:w="4253" w:type="dxa"/>
            <w:shd w:val="clear" w:color="auto" w:fill="auto"/>
          </w:tcPr>
          <w:p w:rsidR="00AB772C" w:rsidRPr="00572702" w:rsidRDefault="00AB772C" w:rsidP="00707E6B">
            <w:r w:rsidRPr="00572702">
              <w:t xml:space="preserve">Consideration of reports submitted by States parties: </w:t>
            </w:r>
            <w:smartTag w:uri="urn:schemas-microsoft-com:office:smarttags" w:element="place">
              <w:smartTag w:uri="urn:schemas-microsoft-com:office:smarttags" w:element="country-region">
                <w:r w:rsidR="00D609C6">
                  <w:t>Costa Rica</w:t>
                </w:r>
              </w:smartTag>
            </w:smartTag>
          </w:p>
          <w:p w:rsidR="00AB772C" w:rsidRPr="00572702" w:rsidRDefault="00AB772C" w:rsidP="00707E6B"/>
        </w:tc>
      </w:tr>
      <w:tr w:rsidR="00AB772C" w:rsidRPr="00572702" w:rsidTr="006B22BD">
        <w:trPr>
          <w:trHeight w:val="403"/>
        </w:trPr>
        <w:tc>
          <w:tcPr>
            <w:tcW w:w="1559" w:type="dxa"/>
            <w:shd w:val="clear" w:color="auto" w:fill="auto"/>
          </w:tcPr>
          <w:p w:rsidR="00AB772C" w:rsidRPr="00572702" w:rsidRDefault="00AB772C" w:rsidP="00707E6B">
            <w:pPr>
              <w:rPr>
                <w:b/>
              </w:rPr>
            </w:pPr>
            <w:r w:rsidRPr="00572702">
              <w:rPr>
                <w:b/>
              </w:rPr>
              <w:t xml:space="preserve">Thursday, </w:t>
            </w:r>
          </w:p>
          <w:p w:rsidR="00A1129E" w:rsidRPr="00572702" w:rsidRDefault="00A1129E" w:rsidP="00707E6B">
            <w:pPr>
              <w:rPr>
                <w:b/>
              </w:rPr>
            </w:pPr>
            <w:r>
              <w:rPr>
                <w:b/>
              </w:rPr>
              <w:t>3 April</w:t>
            </w:r>
            <w:r w:rsidR="003140CB">
              <w:rPr>
                <w:b/>
              </w:rPr>
              <w:t xml:space="preserve"> </w:t>
            </w:r>
            <w:r>
              <w:rPr>
                <w:b/>
              </w:rPr>
              <w:t>2014</w:t>
            </w:r>
          </w:p>
          <w:p w:rsidR="00AB772C" w:rsidRPr="00572702" w:rsidRDefault="00AB772C" w:rsidP="00707E6B">
            <w:pPr>
              <w:rPr>
                <w:b/>
              </w:rPr>
            </w:pPr>
          </w:p>
        </w:tc>
        <w:tc>
          <w:tcPr>
            <w:tcW w:w="1418" w:type="dxa"/>
            <w:shd w:val="clear" w:color="auto" w:fill="auto"/>
          </w:tcPr>
          <w:p w:rsidR="00A1129E" w:rsidRDefault="00A1129E" w:rsidP="00707E6B">
            <w:r>
              <w:t>128</w:t>
            </w:r>
            <w:r w:rsidRPr="006B22BD">
              <w:t>th</w:t>
            </w:r>
            <w:r>
              <w:t xml:space="preserve"> meeting</w:t>
            </w:r>
          </w:p>
          <w:p w:rsidR="00A1129E" w:rsidRDefault="00A1129E" w:rsidP="00707E6B">
            <w:r>
              <w:t>10 a.m.</w:t>
            </w:r>
            <w:r w:rsidR="006B22BD">
              <w:t xml:space="preserve"> </w:t>
            </w:r>
            <w:r w:rsidR="00D609C6">
              <w:t>(public)</w:t>
            </w:r>
          </w:p>
          <w:p w:rsidR="00AB772C" w:rsidRPr="00572702" w:rsidRDefault="00AB772C" w:rsidP="00707E6B"/>
        </w:tc>
        <w:tc>
          <w:tcPr>
            <w:tcW w:w="708" w:type="dxa"/>
            <w:shd w:val="clear" w:color="auto" w:fill="auto"/>
          </w:tcPr>
          <w:p w:rsidR="00AB772C" w:rsidRPr="00572702" w:rsidRDefault="00D609C6" w:rsidP="00707E6B">
            <w:r>
              <w:t xml:space="preserve">Item </w:t>
            </w:r>
            <w:r w:rsidR="003140CB">
              <w:t>6</w:t>
            </w:r>
          </w:p>
          <w:p w:rsidR="00AB772C" w:rsidRPr="00572702" w:rsidRDefault="00AB772C" w:rsidP="00707E6B"/>
          <w:p w:rsidR="00AB772C" w:rsidRPr="00572702" w:rsidRDefault="00AB772C" w:rsidP="00707E6B"/>
        </w:tc>
        <w:tc>
          <w:tcPr>
            <w:tcW w:w="4253" w:type="dxa"/>
            <w:shd w:val="clear" w:color="auto" w:fill="auto"/>
          </w:tcPr>
          <w:p w:rsidR="00D609C6" w:rsidRPr="00572702" w:rsidRDefault="00D609C6" w:rsidP="00707E6B">
            <w:r w:rsidRPr="00572702">
              <w:t xml:space="preserve">Consideration of reports submitted by States parties: </w:t>
            </w:r>
            <w:smartTag w:uri="urn:schemas-microsoft-com:office:smarttags" w:element="place">
              <w:smartTag w:uri="urn:schemas-microsoft-com:office:smarttags" w:element="country-region">
                <w:r>
                  <w:t>Costa Rica</w:t>
                </w:r>
              </w:smartTag>
            </w:smartTag>
          </w:p>
          <w:p w:rsidR="00AB772C" w:rsidRPr="00572702" w:rsidRDefault="00AB772C" w:rsidP="00707E6B"/>
        </w:tc>
      </w:tr>
      <w:tr w:rsidR="00425E61" w:rsidRPr="00572702" w:rsidTr="006B22BD">
        <w:trPr>
          <w:trHeight w:val="403"/>
        </w:trPr>
        <w:tc>
          <w:tcPr>
            <w:tcW w:w="1559" w:type="dxa"/>
            <w:shd w:val="clear" w:color="auto" w:fill="auto"/>
          </w:tcPr>
          <w:p w:rsidR="00425E61" w:rsidRPr="00572702" w:rsidRDefault="00425E61" w:rsidP="00707E6B">
            <w:pPr>
              <w:rPr>
                <w:b/>
              </w:rPr>
            </w:pPr>
          </w:p>
        </w:tc>
        <w:tc>
          <w:tcPr>
            <w:tcW w:w="1418" w:type="dxa"/>
            <w:shd w:val="clear" w:color="auto" w:fill="auto"/>
          </w:tcPr>
          <w:p w:rsidR="00425E61" w:rsidRDefault="00425E61" w:rsidP="00707E6B">
            <w:r>
              <w:t>129</w:t>
            </w:r>
            <w:r w:rsidRPr="003140CB">
              <w:t>th</w:t>
            </w:r>
            <w:r>
              <w:t xml:space="preserve"> meeting</w:t>
            </w:r>
          </w:p>
          <w:p w:rsidR="00425E61" w:rsidRPr="00572702" w:rsidRDefault="00425E61" w:rsidP="00707E6B">
            <w:r>
              <w:t>3 p.m. (closed)</w:t>
            </w:r>
          </w:p>
          <w:p w:rsidR="00425E61" w:rsidRDefault="00425E61" w:rsidP="00707E6B"/>
        </w:tc>
        <w:tc>
          <w:tcPr>
            <w:tcW w:w="708" w:type="dxa"/>
            <w:shd w:val="clear" w:color="auto" w:fill="auto"/>
          </w:tcPr>
          <w:p w:rsidR="00425E61" w:rsidRDefault="00425E61" w:rsidP="00707E6B">
            <w:r>
              <w:t>Item 9</w:t>
            </w:r>
          </w:p>
          <w:p w:rsidR="00425E61" w:rsidRDefault="00425E61" w:rsidP="00707E6B"/>
        </w:tc>
        <w:tc>
          <w:tcPr>
            <w:tcW w:w="4253" w:type="dxa"/>
            <w:shd w:val="clear" w:color="auto" w:fill="auto"/>
          </w:tcPr>
          <w:p w:rsidR="00425E61" w:rsidRPr="00572702" w:rsidRDefault="00425E61" w:rsidP="00707E6B">
            <w:r>
              <w:t>General comments</w:t>
            </w:r>
          </w:p>
          <w:p w:rsidR="00425E61" w:rsidRPr="00572702" w:rsidRDefault="00425E61" w:rsidP="00707E6B"/>
        </w:tc>
      </w:tr>
      <w:tr w:rsidR="003140CB" w:rsidRPr="00572702" w:rsidTr="006B22BD">
        <w:trPr>
          <w:trHeight w:val="403"/>
        </w:trPr>
        <w:tc>
          <w:tcPr>
            <w:tcW w:w="1559" w:type="dxa"/>
            <w:shd w:val="clear" w:color="auto" w:fill="auto"/>
          </w:tcPr>
          <w:p w:rsidR="003140CB" w:rsidRPr="00572702" w:rsidRDefault="003140CB" w:rsidP="00707E6B">
            <w:pPr>
              <w:rPr>
                <w:b/>
              </w:rPr>
            </w:pPr>
            <w:r w:rsidRPr="00572702">
              <w:rPr>
                <w:b/>
              </w:rPr>
              <w:t xml:space="preserve">Friday, </w:t>
            </w:r>
          </w:p>
          <w:p w:rsidR="003140CB" w:rsidRPr="00572702" w:rsidRDefault="003140CB" w:rsidP="00707E6B">
            <w:pPr>
              <w:rPr>
                <w:b/>
              </w:rPr>
            </w:pPr>
            <w:r>
              <w:rPr>
                <w:b/>
              </w:rPr>
              <w:t>4</w:t>
            </w:r>
            <w:r w:rsidRPr="00572702">
              <w:rPr>
                <w:b/>
              </w:rPr>
              <w:t xml:space="preserve"> </w:t>
            </w:r>
            <w:r>
              <w:rPr>
                <w:b/>
              </w:rPr>
              <w:t xml:space="preserve">April </w:t>
            </w:r>
            <w:r w:rsidRPr="00572702">
              <w:rPr>
                <w:b/>
              </w:rPr>
              <w:t>201</w:t>
            </w:r>
            <w:r>
              <w:rPr>
                <w:b/>
              </w:rPr>
              <w:t>4</w:t>
            </w:r>
          </w:p>
          <w:p w:rsidR="003140CB" w:rsidRPr="00572702" w:rsidRDefault="003140CB" w:rsidP="00707E6B">
            <w:pPr>
              <w:rPr>
                <w:b/>
              </w:rPr>
            </w:pPr>
          </w:p>
        </w:tc>
        <w:tc>
          <w:tcPr>
            <w:tcW w:w="1418" w:type="dxa"/>
            <w:shd w:val="clear" w:color="auto" w:fill="auto"/>
          </w:tcPr>
          <w:p w:rsidR="003140CB" w:rsidRPr="00572702" w:rsidRDefault="003140CB" w:rsidP="00707E6B">
            <w:r w:rsidRPr="00572702">
              <w:t>1</w:t>
            </w:r>
            <w:r>
              <w:t>30</w:t>
            </w:r>
            <w:r w:rsidRPr="00572702">
              <w:t>th meeting</w:t>
            </w:r>
          </w:p>
          <w:p w:rsidR="003140CB" w:rsidRDefault="003140CB" w:rsidP="00707E6B">
            <w:r w:rsidRPr="00572702">
              <w:t>10 a.m.</w:t>
            </w:r>
            <w:r>
              <w:t xml:space="preserve"> </w:t>
            </w:r>
            <w:r w:rsidRPr="00572702">
              <w:t>(</w:t>
            </w:r>
            <w:r>
              <w:t>closed</w:t>
            </w:r>
            <w:r w:rsidRPr="00572702">
              <w:t>)</w:t>
            </w:r>
          </w:p>
        </w:tc>
        <w:tc>
          <w:tcPr>
            <w:tcW w:w="708" w:type="dxa"/>
            <w:shd w:val="clear" w:color="auto" w:fill="auto"/>
          </w:tcPr>
          <w:p w:rsidR="003140CB" w:rsidRPr="00572702" w:rsidRDefault="003140CB" w:rsidP="00707E6B">
            <w:r w:rsidRPr="00572702">
              <w:t xml:space="preserve">Item </w:t>
            </w:r>
            <w:r>
              <w:t>13</w:t>
            </w:r>
          </w:p>
          <w:p w:rsidR="003140CB" w:rsidRDefault="003140CB" w:rsidP="00707E6B"/>
        </w:tc>
        <w:tc>
          <w:tcPr>
            <w:tcW w:w="4253" w:type="dxa"/>
            <w:shd w:val="clear" w:color="auto" w:fill="auto"/>
          </w:tcPr>
          <w:p w:rsidR="003140CB" w:rsidRPr="00D609C6" w:rsidRDefault="003140CB" w:rsidP="00707E6B">
            <w:r w:rsidRPr="00D609C6">
              <w:t xml:space="preserve">Activities under the Optional Protocol: </w:t>
            </w:r>
            <w:r>
              <w:t>communications</w:t>
            </w:r>
          </w:p>
          <w:p w:rsidR="003140CB" w:rsidRPr="00572702" w:rsidRDefault="003140CB" w:rsidP="00707E6B"/>
        </w:tc>
      </w:tr>
      <w:tr w:rsidR="00AB772C" w:rsidRPr="00572702" w:rsidTr="006B22BD">
        <w:trPr>
          <w:trHeight w:val="403"/>
        </w:trPr>
        <w:tc>
          <w:tcPr>
            <w:tcW w:w="1559" w:type="dxa"/>
            <w:shd w:val="clear" w:color="auto" w:fill="auto"/>
          </w:tcPr>
          <w:p w:rsidR="00AB772C" w:rsidRPr="00572702" w:rsidRDefault="00AB772C" w:rsidP="00707E6B">
            <w:pPr>
              <w:rPr>
                <w:b/>
              </w:rPr>
            </w:pPr>
          </w:p>
        </w:tc>
        <w:tc>
          <w:tcPr>
            <w:tcW w:w="1418" w:type="dxa"/>
            <w:shd w:val="clear" w:color="auto" w:fill="auto"/>
          </w:tcPr>
          <w:p w:rsidR="00AB772C" w:rsidRPr="00572702" w:rsidRDefault="008968E5" w:rsidP="00707E6B">
            <w:r w:rsidRPr="00572702">
              <w:t>1</w:t>
            </w:r>
            <w:r>
              <w:t>3</w:t>
            </w:r>
            <w:r w:rsidRPr="00572702">
              <w:t xml:space="preserve">1th </w:t>
            </w:r>
            <w:r w:rsidR="00AB772C" w:rsidRPr="00572702">
              <w:t>meeting</w:t>
            </w:r>
          </w:p>
          <w:p w:rsidR="00AB772C" w:rsidRPr="00572702" w:rsidRDefault="00AB772C" w:rsidP="00707E6B">
            <w:r w:rsidRPr="00572702">
              <w:t>3 p.m.</w:t>
            </w:r>
            <w:r w:rsidR="003140CB">
              <w:t xml:space="preserve"> </w:t>
            </w:r>
            <w:r w:rsidRPr="00572702">
              <w:t>(closed)</w:t>
            </w:r>
          </w:p>
          <w:p w:rsidR="00AB772C" w:rsidRPr="00572702" w:rsidRDefault="00AB772C" w:rsidP="00707E6B"/>
        </w:tc>
        <w:tc>
          <w:tcPr>
            <w:tcW w:w="708" w:type="dxa"/>
            <w:shd w:val="clear" w:color="auto" w:fill="auto"/>
          </w:tcPr>
          <w:p w:rsidR="000C107B" w:rsidRDefault="00AB772C" w:rsidP="00707E6B">
            <w:r w:rsidRPr="00572702">
              <w:t xml:space="preserve">Item </w:t>
            </w:r>
            <w:r w:rsidR="00D609C6" w:rsidRPr="00572702">
              <w:t>1</w:t>
            </w:r>
            <w:r w:rsidR="003140CB">
              <w:t>2</w:t>
            </w:r>
          </w:p>
          <w:p w:rsidR="00707E6B" w:rsidRDefault="00707E6B" w:rsidP="00707E6B"/>
          <w:p w:rsidR="00AB772C" w:rsidRPr="00572702" w:rsidRDefault="00AB772C" w:rsidP="00707E6B">
            <w:r w:rsidRPr="00572702">
              <w:t xml:space="preserve">Item </w:t>
            </w:r>
            <w:r w:rsidR="003140CB">
              <w:t>9</w:t>
            </w:r>
          </w:p>
        </w:tc>
        <w:tc>
          <w:tcPr>
            <w:tcW w:w="4253" w:type="dxa"/>
            <w:shd w:val="clear" w:color="auto" w:fill="auto"/>
          </w:tcPr>
          <w:p w:rsidR="00707E6B" w:rsidRDefault="00D609C6" w:rsidP="00707E6B">
            <w:r w:rsidRPr="00572702">
              <w:t xml:space="preserve">Treaty body strengthening </w:t>
            </w:r>
          </w:p>
          <w:p w:rsidR="00707E6B" w:rsidRDefault="00707E6B" w:rsidP="00707E6B"/>
          <w:p w:rsidR="00AB772C" w:rsidRPr="00572702" w:rsidRDefault="00AB772C" w:rsidP="00707E6B">
            <w:r w:rsidRPr="00572702">
              <w:t xml:space="preserve">General </w:t>
            </w:r>
            <w:r w:rsidR="008A1F8A" w:rsidRPr="00572702">
              <w:t>c</w:t>
            </w:r>
            <w:r w:rsidRPr="00572702">
              <w:t>omments</w:t>
            </w:r>
            <w:r w:rsidR="00E756EB" w:rsidRPr="00572702">
              <w:t xml:space="preserve"> </w:t>
            </w:r>
          </w:p>
        </w:tc>
      </w:tr>
    </w:tbl>
    <w:p w:rsidR="000C107B" w:rsidRDefault="000C107B" w:rsidP="00707E6B">
      <w:r>
        <w:br w:type="page"/>
      </w:r>
    </w:p>
    <w:tbl>
      <w:tblPr>
        <w:tblW w:w="0" w:type="auto"/>
        <w:tblInd w:w="851" w:type="dxa"/>
        <w:tblCellMar>
          <w:left w:w="0" w:type="dxa"/>
          <w:right w:w="0" w:type="dxa"/>
        </w:tblCellMar>
        <w:tblLook w:val="04A0"/>
      </w:tblPr>
      <w:tblGrid>
        <w:gridCol w:w="1559"/>
        <w:gridCol w:w="1418"/>
        <w:gridCol w:w="708"/>
        <w:gridCol w:w="4253"/>
        <w:tblGridChange w:id="1">
          <w:tblGrid>
            <w:gridCol w:w="1559"/>
            <w:gridCol w:w="1418"/>
            <w:gridCol w:w="708"/>
            <w:gridCol w:w="4253"/>
          </w:tblGrid>
        </w:tblGridChange>
      </w:tblGrid>
      <w:tr w:rsidR="00AB772C" w:rsidRPr="00572702" w:rsidTr="00425E61">
        <w:trPr>
          <w:trHeight w:val="403"/>
        </w:trPr>
        <w:tc>
          <w:tcPr>
            <w:tcW w:w="1559" w:type="dxa"/>
            <w:shd w:val="clear" w:color="auto" w:fill="auto"/>
          </w:tcPr>
          <w:p w:rsidR="00AB772C" w:rsidRPr="00572702" w:rsidRDefault="00AB772C" w:rsidP="00707E6B">
            <w:pPr>
              <w:rPr>
                <w:b/>
              </w:rPr>
            </w:pPr>
            <w:r w:rsidRPr="00572702">
              <w:rPr>
                <w:b/>
              </w:rPr>
              <w:t xml:space="preserve">Monday, </w:t>
            </w:r>
          </w:p>
          <w:p w:rsidR="00AB772C" w:rsidRPr="00572702" w:rsidRDefault="00A1129E" w:rsidP="00707E6B">
            <w:pPr>
              <w:rPr>
                <w:b/>
              </w:rPr>
            </w:pPr>
            <w:r>
              <w:rPr>
                <w:b/>
              </w:rPr>
              <w:t>7</w:t>
            </w:r>
            <w:r w:rsidRPr="00572702">
              <w:rPr>
                <w:b/>
              </w:rPr>
              <w:t xml:space="preserve"> </w:t>
            </w:r>
            <w:r>
              <w:rPr>
                <w:b/>
              </w:rPr>
              <w:t>April</w:t>
            </w:r>
            <w:r w:rsidR="000C107B">
              <w:rPr>
                <w:b/>
              </w:rPr>
              <w:t xml:space="preserve"> </w:t>
            </w:r>
            <w:r w:rsidRPr="00572702">
              <w:rPr>
                <w:b/>
              </w:rPr>
              <w:t>201</w:t>
            </w:r>
            <w:r>
              <w:rPr>
                <w:b/>
              </w:rPr>
              <w:t>4</w:t>
            </w:r>
          </w:p>
        </w:tc>
        <w:tc>
          <w:tcPr>
            <w:tcW w:w="1418" w:type="dxa"/>
            <w:shd w:val="clear" w:color="auto" w:fill="auto"/>
          </w:tcPr>
          <w:p w:rsidR="00AB772C" w:rsidRPr="00572702" w:rsidRDefault="008968E5" w:rsidP="00707E6B">
            <w:r w:rsidRPr="00572702">
              <w:t>1</w:t>
            </w:r>
            <w:r>
              <w:t>3</w:t>
            </w:r>
            <w:r w:rsidRPr="00572702">
              <w:t xml:space="preserve">2th </w:t>
            </w:r>
            <w:r w:rsidR="00AB772C" w:rsidRPr="00572702">
              <w:t>meeting</w:t>
            </w:r>
          </w:p>
          <w:p w:rsidR="00AB772C" w:rsidRPr="00572702" w:rsidRDefault="00AB772C" w:rsidP="00707E6B">
            <w:r w:rsidRPr="00572702">
              <w:t>10 a.m.</w:t>
            </w:r>
            <w:r w:rsidR="000C107B">
              <w:t xml:space="preserve"> </w:t>
            </w:r>
            <w:r w:rsidRPr="00572702">
              <w:t>(closed)</w:t>
            </w:r>
          </w:p>
          <w:p w:rsidR="00AB772C" w:rsidRPr="00572702" w:rsidRDefault="00AB772C" w:rsidP="00707E6B"/>
        </w:tc>
        <w:tc>
          <w:tcPr>
            <w:tcW w:w="708" w:type="dxa"/>
            <w:shd w:val="clear" w:color="auto" w:fill="auto"/>
          </w:tcPr>
          <w:p w:rsidR="00AB772C" w:rsidRDefault="00AB772C" w:rsidP="00707E6B">
            <w:r w:rsidRPr="00572702">
              <w:t xml:space="preserve">Item </w:t>
            </w:r>
            <w:r w:rsidR="000C107B">
              <w:t>9</w:t>
            </w:r>
          </w:p>
          <w:p w:rsidR="000C107B" w:rsidRDefault="000C107B" w:rsidP="00707E6B"/>
          <w:p w:rsidR="00D609C6" w:rsidRPr="00572702" w:rsidRDefault="00D609C6" w:rsidP="00707E6B">
            <w:r>
              <w:t>Item 1</w:t>
            </w:r>
            <w:r w:rsidR="000C107B">
              <w:t>3</w:t>
            </w:r>
            <w:r>
              <w:t xml:space="preserve"> </w:t>
            </w:r>
          </w:p>
        </w:tc>
        <w:tc>
          <w:tcPr>
            <w:tcW w:w="4253" w:type="dxa"/>
            <w:shd w:val="clear" w:color="auto" w:fill="auto"/>
          </w:tcPr>
          <w:p w:rsidR="00AB772C" w:rsidRDefault="00D609C6" w:rsidP="00707E6B">
            <w:r>
              <w:t>General comments</w:t>
            </w:r>
          </w:p>
          <w:p w:rsidR="000C107B" w:rsidRDefault="000C107B" w:rsidP="00707E6B"/>
          <w:p w:rsidR="00D609C6" w:rsidRPr="00D609C6" w:rsidRDefault="00D609C6" w:rsidP="00707E6B">
            <w:r w:rsidRPr="00D609C6">
              <w:t xml:space="preserve">Activities under the Optional Protocol: </w:t>
            </w:r>
            <w:r>
              <w:t>inquiry</w:t>
            </w:r>
          </w:p>
          <w:p w:rsidR="00D609C6" w:rsidRPr="00572702" w:rsidRDefault="00D609C6" w:rsidP="00707E6B"/>
        </w:tc>
      </w:tr>
      <w:tr w:rsidR="00425E61" w:rsidRPr="00572702" w:rsidTr="00425E61">
        <w:trPr>
          <w:trHeight w:val="403"/>
        </w:trPr>
        <w:tc>
          <w:tcPr>
            <w:tcW w:w="1559" w:type="dxa"/>
            <w:shd w:val="clear" w:color="auto" w:fill="auto"/>
          </w:tcPr>
          <w:p w:rsidR="00425E61" w:rsidRPr="00572702" w:rsidRDefault="00425E61" w:rsidP="00707E6B">
            <w:pPr>
              <w:rPr>
                <w:b/>
              </w:rPr>
            </w:pPr>
          </w:p>
        </w:tc>
        <w:tc>
          <w:tcPr>
            <w:tcW w:w="1418" w:type="dxa"/>
            <w:shd w:val="clear" w:color="auto" w:fill="auto"/>
          </w:tcPr>
          <w:p w:rsidR="00425E61" w:rsidRPr="00572702" w:rsidRDefault="00425E61" w:rsidP="00707E6B">
            <w:r w:rsidRPr="00572702">
              <w:t>1</w:t>
            </w:r>
            <w:r>
              <w:t>3</w:t>
            </w:r>
            <w:r w:rsidRPr="00572702">
              <w:t>3th meeting</w:t>
            </w:r>
          </w:p>
          <w:p w:rsidR="00425E61" w:rsidRPr="00572702" w:rsidRDefault="00425E61" w:rsidP="00707E6B">
            <w:r w:rsidRPr="00572702">
              <w:t>3 p.m.</w:t>
            </w:r>
            <w:r>
              <w:t xml:space="preserve"> </w:t>
            </w:r>
            <w:r w:rsidRPr="00572702">
              <w:t>(closed)</w:t>
            </w:r>
          </w:p>
          <w:p w:rsidR="00425E61" w:rsidRPr="00572702" w:rsidDel="008968E5" w:rsidRDefault="00425E61" w:rsidP="00707E6B"/>
        </w:tc>
        <w:tc>
          <w:tcPr>
            <w:tcW w:w="708" w:type="dxa"/>
            <w:shd w:val="clear" w:color="auto" w:fill="auto"/>
          </w:tcPr>
          <w:p w:rsidR="00425E61" w:rsidRPr="00572702" w:rsidRDefault="00425E61" w:rsidP="00707E6B">
            <w:r w:rsidRPr="00572702">
              <w:t xml:space="preserve">Item </w:t>
            </w:r>
            <w:r>
              <w:t>7</w:t>
            </w:r>
          </w:p>
        </w:tc>
        <w:tc>
          <w:tcPr>
            <w:tcW w:w="4253" w:type="dxa"/>
            <w:shd w:val="clear" w:color="auto" w:fill="auto"/>
          </w:tcPr>
          <w:p w:rsidR="00425E61" w:rsidRPr="00572702" w:rsidDel="00D609C6" w:rsidRDefault="00425E61" w:rsidP="00707E6B">
            <w:r w:rsidRPr="00572702">
              <w:t>Adoption of lists of issues on States party reports</w:t>
            </w:r>
          </w:p>
        </w:tc>
      </w:tr>
      <w:tr w:rsidR="00CF33D7" w:rsidRPr="00572702" w:rsidTr="00425E61">
        <w:trPr>
          <w:trHeight w:val="403"/>
        </w:trPr>
        <w:tc>
          <w:tcPr>
            <w:tcW w:w="1559" w:type="dxa"/>
            <w:shd w:val="clear" w:color="auto" w:fill="auto"/>
          </w:tcPr>
          <w:p w:rsidR="00CF33D7" w:rsidRPr="00572702" w:rsidRDefault="00CF33D7" w:rsidP="00707E6B">
            <w:pPr>
              <w:rPr>
                <w:b/>
              </w:rPr>
            </w:pPr>
            <w:r w:rsidRPr="00572702">
              <w:rPr>
                <w:b/>
              </w:rPr>
              <w:t>Tuesday,</w:t>
            </w:r>
          </w:p>
          <w:p w:rsidR="00CF33D7" w:rsidRPr="00572702" w:rsidRDefault="00CF33D7" w:rsidP="00707E6B">
            <w:pPr>
              <w:rPr>
                <w:b/>
              </w:rPr>
            </w:pPr>
            <w:r>
              <w:rPr>
                <w:b/>
              </w:rPr>
              <w:t xml:space="preserve">8 April </w:t>
            </w:r>
            <w:r w:rsidRPr="00572702">
              <w:rPr>
                <w:b/>
              </w:rPr>
              <w:t>201</w:t>
            </w:r>
            <w:r>
              <w:rPr>
                <w:b/>
              </w:rPr>
              <w:t>4</w:t>
            </w:r>
          </w:p>
          <w:p w:rsidR="00CF33D7" w:rsidRPr="00572702" w:rsidRDefault="00CF33D7" w:rsidP="00707E6B">
            <w:pPr>
              <w:rPr>
                <w:b/>
              </w:rPr>
            </w:pPr>
          </w:p>
        </w:tc>
        <w:tc>
          <w:tcPr>
            <w:tcW w:w="1418" w:type="dxa"/>
            <w:shd w:val="clear" w:color="auto" w:fill="auto"/>
          </w:tcPr>
          <w:p w:rsidR="00CF33D7" w:rsidRPr="00572702" w:rsidRDefault="00CF33D7" w:rsidP="00707E6B">
            <w:r w:rsidRPr="00572702">
              <w:t>1</w:t>
            </w:r>
            <w:r>
              <w:t>3</w:t>
            </w:r>
            <w:r w:rsidRPr="00572702">
              <w:t>4th meeting</w:t>
            </w:r>
          </w:p>
          <w:p w:rsidR="00CF33D7" w:rsidRPr="00572702" w:rsidRDefault="00CF33D7" w:rsidP="00707E6B">
            <w:r w:rsidRPr="00572702">
              <w:t>10 a.m.</w:t>
            </w:r>
            <w:r>
              <w:t xml:space="preserve"> </w:t>
            </w:r>
            <w:r w:rsidRPr="00572702">
              <w:t>(public)</w:t>
            </w:r>
          </w:p>
          <w:p w:rsidR="00CF33D7" w:rsidRPr="00572702" w:rsidRDefault="00CF33D7" w:rsidP="00707E6B"/>
        </w:tc>
        <w:tc>
          <w:tcPr>
            <w:tcW w:w="708" w:type="dxa"/>
            <w:shd w:val="clear" w:color="auto" w:fill="auto"/>
          </w:tcPr>
          <w:p w:rsidR="00CF33D7" w:rsidRPr="00572702" w:rsidRDefault="00CF33D7" w:rsidP="00707E6B">
            <w:r w:rsidRPr="00572702">
              <w:t xml:space="preserve">Item </w:t>
            </w:r>
            <w:r>
              <w:t>9</w:t>
            </w:r>
          </w:p>
          <w:p w:rsidR="00CF33D7" w:rsidRPr="00572702" w:rsidRDefault="00CF33D7" w:rsidP="00707E6B"/>
        </w:tc>
        <w:tc>
          <w:tcPr>
            <w:tcW w:w="4253" w:type="dxa"/>
            <w:shd w:val="clear" w:color="auto" w:fill="auto"/>
          </w:tcPr>
          <w:p w:rsidR="00CF33D7" w:rsidRPr="00572702" w:rsidRDefault="00CF33D7" w:rsidP="00707E6B">
            <w:r>
              <w:t>General comment on article12 (legal capacity): first reading</w:t>
            </w:r>
            <w:r w:rsidR="008F7E34">
              <w:t xml:space="preserve"> of draft</w:t>
            </w:r>
          </w:p>
        </w:tc>
      </w:tr>
      <w:tr w:rsidR="00CF33D7" w:rsidRPr="00572702" w:rsidTr="00425E61">
        <w:trPr>
          <w:trHeight w:val="403"/>
        </w:trPr>
        <w:tc>
          <w:tcPr>
            <w:tcW w:w="1559" w:type="dxa"/>
            <w:shd w:val="clear" w:color="auto" w:fill="auto"/>
          </w:tcPr>
          <w:p w:rsidR="00CF33D7" w:rsidRPr="00572702" w:rsidRDefault="00CF33D7" w:rsidP="00707E6B">
            <w:pPr>
              <w:rPr>
                <w:b/>
              </w:rPr>
            </w:pPr>
          </w:p>
        </w:tc>
        <w:tc>
          <w:tcPr>
            <w:tcW w:w="1418" w:type="dxa"/>
            <w:shd w:val="clear" w:color="auto" w:fill="auto"/>
          </w:tcPr>
          <w:p w:rsidR="00CF33D7" w:rsidRPr="00572702" w:rsidRDefault="00CF33D7" w:rsidP="00707E6B">
            <w:r w:rsidRPr="00572702">
              <w:t>1</w:t>
            </w:r>
            <w:r>
              <w:t>3</w:t>
            </w:r>
            <w:r w:rsidRPr="00572702">
              <w:t>5th meeting</w:t>
            </w:r>
          </w:p>
          <w:p w:rsidR="00CF33D7" w:rsidRPr="00572702" w:rsidRDefault="00CF33D7" w:rsidP="00707E6B">
            <w:r w:rsidRPr="00572702">
              <w:t>3 p.m.</w:t>
            </w:r>
            <w:r>
              <w:t xml:space="preserve"> </w:t>
            </w:r>
            <w:r w:rsidRPr="00572702">
              <w:t>(</w:t>
            </w:r>
            <w:r>
              <w:t>public</w:t>
            </w:r>
            <w:r w:rsidRPr="00572702">
              <w:t>)</w:t>
            </w:r>
          </w:p>
          <w:p w:rsidR="00CF33D7" w:rsidRPr="00572702" w:rsidRDefault="00CF33D7" w:rsidP="00707E6B"/>
        </w:tc>
        <w:tc>
          <w:tcPr>
            <w:tcW w:w="708" w:type="dxa"/>
            <w:shd w:val="clear" w:color="auto" w:fill="auto"/>
          </w:tcPr>
          <w:p w:rsidR="00CF33D7" w:rsidRPr="00572702" w:rsidRDefault="00CF33D7" w:rsidP="00707E6B">
            <w:r w:rsidRPr="00572702">
              <w:t xml:space="preserve">Item </w:t>
            </w:r>
            <w:r>
              <w:t>9</w:t>
            </w:r>
          </w:p>
        </w:tc>
        <w:tc>
          <w:tcPr>
            <w:tcW w:w="4253" w:type="dxa"/>
            <w:shd w:val="clear" w:color="auto" w:fill="auto"/>
          </w:tcPr>
          <w:p w:rsidR="00CF33D7" w:rsidRPr="00572702" w:rsidRDefault="00CF33D7" w:rsidP="00707E6B">
            <w:r>
              <w:t>G</w:t>
            </w:r>
            <w:r w:rsidRPr="00D609C6">
              <w:t xml:space="preserve">eneral </w:t>
            </w:r>
            <w:r>
              <w:t>c</w:t>
            </w:r>
            <w:r w:rsidRPr="00D609C6">
              <w:t>omment on art</w:t>
            </w:r>
            <w:r>
              <w:t xml:space="preserve">icle </w:t>
            </w:r>
            <w:r w:rsidRPr="00D609C6">
              <w:t>12</w:t>
            </w:r>
            <w:r>
              <w:t xml:space="preserve"> (legal capacity): first reading</w:t>
            </w:r>
            <w:r w:rsidR="008F7E34">
              <w:t xml:space="preserve"> of draft</w:t>
            </w:r>
          </w:p>
          <w:p w:rsidR="00CF33D7" w:rsidRDefault="00CF33D7" w:rsidP="00707E6B"/>
        </w:tc>
      </w:tr>
      <w:tr w:rsidR="00B44641" w:rsidRPr="00572702" w:rsidTr="00425E61">
        <w:trPr>
          <w:trHeight w:val="403"/>
        </w:trPr>
        <w:tc>
          <w:tcPr>
            <w:tcW w:w="1559" w:type="dxa"/>
            <w:shd w:val="clear" w:color="auto" w:fill="auto"/>
          </w:tcPr>
          <w:p w:rsidR="00B44641" w:rsidRPr="00572702" w:rsidRDefault="00B44641" w:rsidP="00707E6B">
            <w:pPr>
              <w:rPr>
                <w:b/>
              </w:rPr>
            </w:pPr>
            <w:r w:rsidRPr="00B44641">
              <w:rPr>
                <w:b/>
              </w:rPr>
              <w:t>Wednesday,</w:t>
            </w:r>
          </w:p>
          <w:p w:rsidR="00B44641" w:rsidRPr="00572702" w:rsidRDefault="00B44641" w:rsidP="00707E6B">
            <w:pPr>
              <w:rPr>
                <w:b/>
              </w:rPr>
            </w:pPr>
            <w:r>
              <w:rPr>
                <w:b/>
              </w:rPr>
              <w:t xml:space="preserve">9 April </w:t>
            </w:r>
            <w:r w:rsidRPr="00572702">
              <w:rPr>
                <w:b/>
              </w:rPr>
              <w:t>201</w:t>
            </w:r>
            <w:r>
              <w:rPr>
                <w:b/>
              </w:rPr>
              <w:t>4</w:t>
            </w:r>
          </w:p>
          <w:p w:rsidR="00B44641" w:rsidRPr="00572702" w:rsidRDefault="00B44641" w:rsidP="00707E6B">
            <w:pPr>
              <w:rPr>
                <w:b/>
              </w:rPr>
            </w:pPr>
          </w:p>
        </w:tc>
        <w:tc>
          <w:tcPr>
            <w:tcW w:w="1418" w:type="dxa"/>
            <w:shd w:val="clear" w:color="auto" w:fill="auto"/>
          </w:tcPr>
          <w:p w:rsidR="00B44641" w:rsidRPr="00572702" w:rsidRDefault="00B44641" w:rsidP="00707E6B">
            <w:r w:rsidRPr="00572702">
              <w:t>1</w:t>
            </w:r>
            <w:r>
              <w:t>3</w:t>
            </w:r>
            <w:r w:rsidRPr="00572702">
              <w:t>6th meeting</w:t>
            </w:r>
          </w:p>
          <w:p w:rsidR="00B44641" w:rsidRPr="00572702" w:rsidRDefault="00B44641" w:rsidP="00707E6B">
            <w:r w:rsidRPr="00572702">
              <w:t>10 a.m.</w:t>
            </w:r>
            <w:r>
              <w:t xml:space="preserve"> </w:t>
            </w:r>
            <w:r w:rsidRPr="00572702">
              <w:t>(</w:t>
            </w:r>
            <w:r>
              <w:t>public</w:t>
            </w:r>
            <w:r w:rsidRPr="00572702">
              <w:t>)</w:t>
            </w:r>
          </w:p>
          <w:p w:rsidR="00B44641" w:rsidRPr="00572702" w:rsidRDefault="00B44641" w:rsidP="00707E6B"/>
        </w:tc>
        <w:tc>
          <w:tcPr>
            <w:tcW w:w="708" w:type="dxa"/>
            <w:shd w:val="clear" w:color="auto" w:fill="auto"/>
          </w:tcPr>
          <w:p w:rsidR="00B44641" w:rsidRPr="00572702" w:rsidRDefault="00B44641" w:rsidP="00707E6B">
            <w:r w:rsidRPr="00572702">
              <w:t xml:space="preserve">Item </w:t>
            </w:r>
            <w:r>
              <w:t>9</w:t>
            </w:r>
          </w:p>
          <w:p w:rsidR="00B44641" w:rsidRPr="00572702" w:rsidRDefault="00B44641" w:rsidP="00707E6B"/>
        </w:tc>
        <w:tc>
          <w:tcPr>
            <w:tcW w:w="4253" w:type="dxa"/>
            <w:shd w:val="clear" w:color="auto" w:fill="auto"/>
          </w:tcPr>
          <w:p w:rsidR="00B44641" w:rsidRPr="00D609C6" w:rsidRDefault="00B44641" w:rsidP="00707E6B">
            <w:r w:rsidRPr="00D609C6">
              <w:t xml:space="preserve">General </w:t>
            </w:r>
            <w:r>
              <w:t>c</w:t>
            </w:r>
            <w:r w:rsidRPr="00D609C6">
              <w:t>omment on art</w:t>
            </w:r>
            <w:r>
              <w:t>icle 9 (accessibility): first reading</w:t>
            </w:r>
            <w:r w:rsidR="008F7E34">
              <w:t xml:space="preserve"> of draft</w:t>
            </w:r>
          </w:p>
          <w:p w:rsidR="00B44641" w:rsidRDefault="00B44641" w:rsidP="00707E6B"/>
        </w:tc>
      </w:tr>
      <w:tr w:rsidR="00B44641" w:rsidRPr="00572702" w:rsidTr="00425E61">
        <w:trPr>
          <w:trHeight w:val="403"/>
        </w:trPr>
        <w:tc>
          <w:tcPr>
            <w:tcW w:w="1559" w:type="dxa"/>
            <w:shd w:val="clear" w:color="auto" w:fill="auto"/>
          </w:tcPr>
          <w:p w:rsidR="00B44641" w:rsidRPr="00B44641" w:rsidRDefault="00B44641" w:rsidP="00707E6B">
            <w:pPr>
              <w:rPr>
                <w:b/>
              </w:rPr>
            </w:pPr>
          </w:p>
        </w:tc>
        <w:tc>
          <w:tcPr>
            <w:tcW w:w="1418" w:type="dxa"/>
            <w:shd w:val="clear" w:color="auto" w:fill="auto"/>
          </w:tcPr>
          <w:p w:rsidR="00B44641" w:rsidRPr="00572702" w:rsidRDefault="00B44641" w:rsidP="00707E6B">
            <w:r w:rsidRPr="00572702">
              <w:t>1</w:t>
            </w:r>
            <w:r>
              <w:t>3</w:t>
            </w:r>
            <w:r w:rsidRPr="00572702">
              <w:t>7th meeting</w:t>
            </w:r>
          </w:p>
          <w:p w:rsidR="00B44641" w:rsidRDefault="00B44641" w:rsidP="00707E6B">
            <w:r w:rsidRPr="00572702">
              <w:t>3 p.m.</w:t>
            </w:r>
            <w:r>
              <w:t xml:space="preserve"> </w:t>
            </w:r>
            <w:r w:rsidRPr="00572702">
              <w:t>(</w:t>
            </w:r>
            <w:r>
              <w:t>public</w:t>
            </w:r>
            <w:r w:rsidRPr="00572702">
              <w:t>)</w:t>
            </w:r>
          </w:p>
          <w:p w:rsidR="00B44641" w:rsidRPr="00572702" w:rsidRDefault="00B44641" w:rsidP="00707E6B"/>
        </w:tc>
        <w:tc>
          <w:tcPr>
            <w:tcW w:w="708" w:type="dxa"/>
            <w:shd w:val="clear" w:color="auto" w:fill="auto"/>
          </w:tcPr>
          <w:p w:rsidR="00B44641" w:rsidRPr="00572702" w:rsidRDefault="00B44641" w:rsidP="00707E6B">
            <w:r w:rsidRPr="00572702">
              <w:t xml:space="preserve">Item </w:t>
            </w:r>
            <w:r>
              <w:t>9</w:t>
            </w:r>
          </w:p>
        </w:tc>
        <w:tc>
          <w:tcPr>
            <w:tcW w:w="4253" w:type="dxa"/>
            <w:shd w:val="clear" w:color="auto" w:fill="auto"/>
          </w:tcPr>
          <w:p w:rsidR="00B44641" w:rsidRPr="00D609C6" w:rsidRDefault="00B44641" w:rsidP="00707E6B">
            <w:r w:rsidRPr="00D609C6">
              <w:t xml:space="preserve">General </w:t>
            </w:r>
            <w:r>
              <w:t>c</w:t>
            </w:r>
            <w:r w:rsidRPr="00D609C6">
              <w:t>omment on art</w:t>
            </w:r>
            <w:r>
              <w:t>icle 9 (accessibility): first reading</w:t>
            </w:r>
            <w:r w:rsidR="008F7E34">
              <w:t xml:space="preserve"> of draft</w:t>
            </w:r>
          </w:p>
          <w:p w:rsidR="00B44641" w:rsidRPr="00D609C6" w:rsidRDefault="00B44641" w:rsidP="00707E6B"/>
        </w:tc>
      </w:tr>
      <w:tr w:rsidR="00B44641" w:rsidRPr="00572702" w:rsidTr="00425E61">
        <w:trPr>
          <w:trHeight w:val="403"/>
        </w:trPr>
        <w:tc>
          <w:tcPr>
            <w:tcW w:w="1559" w:type="dxa"/>
            <w:shd w:val="clear" w:color="auto" w:fill="auto"/>
          </w:tcPr>
          <w:p w:rsidR="00B44641" w:rsidRPr="00572702" w:rsidRDefault="00B44641" w:rsidP="00707E6B">
            <w:pPr>
              <w:rPr>
                <w:b/>
              </w:rPr>
            </w:pPr>
            <w:r w:rsidRPr="00572702">
              <w:rPr>
                <w:b/>
              </w:rPr>
              <w:t>Thursday</w:t>
            </w:r>
            <w:r>
              <w:rPr>
                <w:b/>
              </w:rPr>
              <w:t>,</w:t>
            </w:r>
            <w:r w:rsidRPr="00572702">
              <w:rPr>
                <w:b/>
              </w:rPr>
              <w:t xml:space="preserve"> </w:t>
            </w:r>
          </w:p>
          <w:p w:rsidR="00B44641" w:rsidRPr="00572702" w:rsidRDefault="00B44641" w:rsidP="00707E6B">
            <w:pPr>
              <w:rPr>
                <w:b/>
              </w:rPr>
            </w:pPr>
            <w:r>
              <w:rPr>
                <w:b/>
              </w:rPr>
              <w:t>10 April</w:t>
            </w:r>
            <w:r w:rsidRPr="00572702">
              <w:rPr>
                <w:b/>
              </w:rPr>
              <w:t xml:space="preserve"> 201</w:t>
            </w:r>
            <w:r>
              <w:rPr>
                <w:b/>
              </w:rPr>
              <w:t>4</w:t>
            </w:r>
          </w:p>
          <w:p w:rsidR="00B44641" w:rsidRPr="00B44641" w:rsidRDefault="00B44641" w:rsidP="00707E6B">
            <w:pPr>
              <w:rPr>
                <w:b/>
              </w:rPr>
            </w:pPr>
          </w:p>
        </w:tc>
        <w:tc>
          <w:tcPr>
            <w:tcW w:w="1418" w:type="dxa"/>
            <w:shd w:val="clear" w:color="auto" w:fill="auto"/>
          </w:tcPr>
          <w:p w:rsidR="00B44641" w:rsidRPr="00572702" w:rsidRDefault="00B44641" w:rsidP="00707E6B">
            <w:r w:rsidRPr="00572702">
              <w:t>1</w:t>
            </w:r>
            <w:r>
              <w:t>3</w:t>
            </w:r>
            <w:r w:rsidRPr="00572702">
              <w:t>8th meeting</w:t>
            </w:r>
          </w:p>
          <w:p w:rsidR="00B44641" w:rsidRPr="00572702" w:rsidRDefault="00B44641" w:rsidP="00707E6B">
            <w:r w:rsidRPr="00572702">
              <w:t>10 a.m.</w:t>
            </w:r>
            <w:r>
              <w:t xml:space="preserve"> </w:t>
            </w:r>
            <w:r w:rsidRPr="00572702">
              <w:t>(closed)</w:t>
            </w:r>
          </w:p>
          <w:p w:rsidR="00B44641" w:rsidRPr="00572702" w:rsidRDefault="00B44641" w:rsidP="00707E6B"/>
        </w:tc>
        <w:tc>
          <w:tcPr>
            <w:tcW w:w="708" w:type="dxa"/>
            <w:shd w:val="clear" w:color="auto" w:fill="auto"/>
          </w:tcPr>
          <w:p w:rsidR="00B44641" w:rsidRPr="00572702" w:rsidRDefault="00B44641" w:rsidP="00707E6B">
            <w:r w:rsidRPr="00572702">
              <w:t xml:space="preserve">Item </w:t>
            </w:r>
            <w:r>
              <w:t>6</w:t>
            </w:r>
          </w:p>
        </w:tc>
        <w:tc>
          <w:tcPr>
            <w:tcW w:w="4253" w:type="dxa"/>
            <w:shd w:val="clear" w:color="auto" w:fill="auto"/>
          </w:tcPr>
          <w:p w:rsidR="00B44641" w:rsidRPr="00572702" w:rsidRDefault="00B44641" w:rsidP="00707E6B">
            <w:r w:rsidRPr="00572702">
              <w:t>Consideration of reports submitted by States parties: adoption of concluding observations</w:t>
            </w:r>
          </w:p>
          <w:p w:rsidR="00B44641" w:rsidRPr="00D609C6" w:rsidRDefault="00B44641" w:rsidP="00707E6B"/>
        </w:tc>
      </w:tr>
      <w:tr w:rsidR="00B44641" w:rsidRPr="00572702" w:rsidTr="00425E61">
        <w:trPr>
          <w:trHeight w:val="403"/>
        </w:trPr>
        <w:tc>
          <w:tcPr>
            <w:tcW w:w="1559" w:type="dxa"/>
            <w:shd w:val="clear" w:color="auto" w:fill="auto"/>
          </w:tcPr>
          <w:p w:rsidR="00B44641" w:rsidRPr="00572702" w:rsidRDefault="00B44641" w:rsidP="00707E6B">
            <w:pPr>
              <w:rPr>
                <w:b/>
              </w:rPr>
            </w:pPr>
          </w:p>
        </w:tc>
        <w:tc>
          <w:tcPr>
            <w:tcW w:w="1418" w:type="dxa"/>
            <w:shd w:val="clear" w:color="auto" w:fill="auto"/>
          </w:tcPr>
          <w:p w:rsidR="00B44641" w:rsidRPr="00572702" w:rsidRDefault="00B44641" w:rsidP="00707E6B">
            <w:r w:rsidRPr="00572702">
              <w:t>1</w:t>
            </w:r>
            <w:r>
              <w:t>3</w:t>
            </w:r>
            <w:r w:rsidRPr="00572702">
              <w:t>9th meeting</w:t>
            </w:r>
          </w:p>
          <w:p w:rsidR="00B44641" w:rsidRDefault="00B44641" w:rsidP="00707E6B">
            <w:r w:rsidRPr="00572702">
              <w:t>3 p.m.</w:t>
            </w:r>
            <w:r>
              <w:t xml:space="preserve"> </w:t>
            </w:r>
            <w:r w:rsidRPr="00572702">
              <w:t>(closed)</w:t>
            </w:r>
          </w:p>
          <w:p w:rsidR="00B44641" w:rsidRPr="00572702" w:rsidRDefault="00B44641" w:rsidP="00707E6B"/>
        </w:tc>
        <w:tc>
          <w:tcPr>
            <w:tcW w:w="708" w:type="dxa"/>
            <w:shd w:val="clear" w:color="auto" w:fill="auto"/>
          </w:tcPr>
          <w:p w:rsidR="00B44641" w:rsidRPr="00572702" w:rsidRDefault="00B44641" w:rsidP="00707E6B">
            <w:r w:rsidRPr="00572702">
              <w:t xml:space="preserve">Item </w:t>
            </w:r>
            <w:r>
              <w:t>6</w:t>
            </w:r>
          </w:p>
        </w:tc>
        <w:tc>
          <w:tcPr>
            <w:tcW w:w="4253" w:type="dxa"/>
            <w:shd w:val="clear" w:color="auto" w:fill="auto"/>
          </w:tcPr>
          <w:p w:rsidR="00B44641" w:rsidRPr="00572702" w:rsidRDefault="00B44641" w:rsidP="00707E6B">
            <w:r w:rsidRPr="00572702">
              <w:t>Consideration of reports submitted by States parties: adoption of concluding observations</w:t>
            </w:r>
          </w:p>
          <w:p w:rsidR="00B44641" w:rsidRPr="00572702" w:rsidRDefault="00B44641" w:rsidP="00707E6B"/>
        </w:tc>
      </w:tr>
      <w:tr w:rsidR="00B44641" w:rsidRPr="00572702" w:rsidTr="00425E61">
        <w:trPr>
          <w:trHeight w:val="403"/>
        </w:trPr>
        <w:tc>
          <w:tcPr>
            <w:tcW w:w="1559" w:type="dxa"/>
            <w:shd w:val="clear" w:color="auto" w:fill="auto"/>
          </w:tcPr>
          <w:p w:rsidR="00B44641" w:rsidRPr="00572702" w:rsidRDefault="00B44641" w:rsidP="00707E6B">
            <w:pPr>
              <w:rPr>
                <w:b/>
              </w:rPr>
            </w:pPr>
            <w:r w:rsidRPr="00572702">
              <w:rPr>
                <w:b/>
              </w:rPr>
              <w:t>Friday,</w:t>
            </w:r>
          </w:p>
          <w:p w:rsidR="00B44641" w:rsidRPr="00572702" w:rsidRDefault="00B44641" w:rsidP="00707E6B">
            <w:pPr>
              <w:rPr>
                <w:b/>
              </w:rPr>
            </w:pPr>
            <w:r w:rsidRPr="00572702">
              <w:rPr>
                <w:b/>
              </w:rPr>
              <w:t>1</w:t>
            </w:r>
            <w:r>
              <w:rPr>
                <w:b/>
              </w:rPr>
              <w:t>1</w:t>
            </w:r>
            <w:r w:rsidRPr="00572702">
              <w:rPr>
                <w:b/>
              </w:rPr>
              <w:t xml:space="preserve"> </w:t>
            </w:r>
            <w:r>
              <w:rPr>
                <w:b/>
              </w:rPr>
              <w:t xml:space="preserve">April </w:t>
            </w:r>
            <w:r w:rsidRPr="00572702">
              <w:rPr>
                <w:b/>
              </w:rPr>
              <w:t>201</w:t>
            </w:r>
            <w:r>
              <w:rPr>
                <w:b/>
              </w:rPr>
              <w:t>4</w:t>
            </w:r>
          </w:p>
        </w:tc>
        <w:tc>
          <w:tcPr>
            <w:tcW w:w="1418" w:type="dxa"/>
            <w:shd w:val="clear" w:color="auto" w:fill="auto"/>
          </w:tcPr>
          <w:p w:rsidR="00B44641" w:rsidRPr="00572702" w:rsidRDefault="00B44641" w:rsidP="00707E6B">
            <w:r>
              <w:t>14</w:t>
            </w:r>
            <w:r w:rsidRPr="00572702">
              <w:t>0th meeting</w:t>
            </w:r>
          </w:p>
          <w:p w:rsidR="00B44641" w:rsidRPr="00572702" w:rsidRDefault="00B44641" w:rsidP="00707E6B">
            <w:r w:rsidRPr="00572702">
              <w:t>10 a.m.</w:t>
            </w:r>
            <w:r>
              <w:t xml:space="preserve"> </w:t>
            </w:r>
            <w:r w:rsidRPr="00572702">
              <w:t>(closed)</w:t>
            </w:r>
          </w:p>
        </w:tc>
        <w:tc>
          <w:tcPr>
            <w:tcW w:w="708" w:type="dxa"/>
            <w:shd w:val="clear" w:color="auto" w:fill="auto"/>
          </w:tcPr>
          <w:p w:rsidR="00B44641" w:rsidRPr="00572702" w:rsidRDefault="00B44641" w:rsidP="00707E6B">
            <w:r w:rsidRPr="00572702">
              <w:t xml:space="preserve">Item </w:t>
            </w:r>
            <w:r>
              <w:t>6</w:t>
            </w:r>
          </w:p>
        </w:tc>
        <w:tc>
          <w:tcPr>
            <w:tcW w:w="4253" w:type="dxa"/>
            <w:shd w:val="clear" w:color="auto" w:fill="auto"/>
          </w:tcPr>
          <w:p w:rsidR="00B44641" w:rsidRPr="00D609C6" w:rsidRDefault="00B44641" w:rsidP="00707E6B">
            <w:r w:rsidRPr="00D609C6">
              <w:t>Consideration of reports submitted by States parties: adoption of concluding observations</w:t>
            </w:r>
          </w:p>
          <w:p w:rsidR="00B44641" w:rsidRPr="00572702" w:rsidRDefault="00B44641" w:rsidP="00707E6B"/>
        </w:tc>
      </w:tr>
      <w:tr w:rsidR="00B44641" w:rsidRPr="00572702" w:rsidTr="00425E61">
        <w:trPr>
          <w:trHeight w:val="403"/>
        </w:trPr>
        <w:tc>
          <w:tcPr>
            <w:tcW w:w="1559" w:type="dxa"/>
            <w:shd w:val="clear" w:color="auto" w:fill="auto"/>
          </w:tcPr>
          <w:p w:rsidR="00B44641" w:rsidRPr="00572702" w:rsidRDefault="00B44641" w:rsidP="00707E6B">
            <w:pPr>
              <w:rPr>
                <w:b/>
              </w:rPr>
            </w:pPr>
          </w:p>
        </w:tc>
        <w:tc>
          <w:tcPr>
            <w:tcW w:w="1418" w:type="dxa"/>
            <w:shd w:val="clear" w:color="auto" w:fill="auto"/>
          </w:tcPr>
          <w:p w:rsidR="00B44641" w:rsidRPr="00572702" w:rsidRDefault="00B44641" w:rsidP="00707E6B">
            <w:r w:rsidRPr="00572702">
              <w:t>1</w:t>
            </w:r>
            <w:r>
              <w:t>4</w:t>
            </w:r>
            <w:r w:rsidRPr="00572702">
              <w:t>1st meeting</w:t>
            </w:r>
          </w:p>
          <w:p w:rsidR="00B44641" w:rsidRPr="00572702" w:rsidRDefault="00B44641" w:rsidP="00707E6B">
            <w:r w:rsidRPr="00572702">
              <w:t>3 p.m.</w:t>
            </w:r>
            <w:r>
              <w:t xml:space="preserve"> </w:t>
            </w:r>
            <w:r w:rsidRPr="00572702">
              <w:t>(closed)</w:t>
            </w:r>
          </w:p>
          <w:p w:rsidR="00B44641" w:rsidRDefault="00B44641" w:rsidP="00707E6B"/>
        </w:tc>
        <w:tc>
          <w:tcPr>
            <w:tcW w:w="708" w:type="dxa"/>
            <w:shd w:val="clear" w:color="auto" w:fill="auto"/>
          </w:tcPr>
          <w:p w:rsidR="00B44641" w:rsidRPr="00572702" w:rsidRDefault="00B44641" w:rsidP="00707E6B">
            <w:r w:rsidRPr="00572702">
              <w:t>Item 1</w:t>
            </w:r>
            <w:r>
              <w:t>3</w:t>
            </w:r>
          </w:p>
        </w:tc>
        <w:tc>
          <w:tcPr>
            <w:tcW w:w="4253" w:type="dxa"/>
            <w:shd w:val="clear" w:color="auto" w:fill="auto"/>
          </w:tcPr>
          <w:p w:rsidR="00B44641" w:rsidRPr="00D609C6" w:rsidRDefault="00B44641" w:rsidP="00707E6B">
            <w:r w:rsidRPr="00D609C6">
              <w:t>Activities under the Optional Protocol: communications</w:t>
            </w:r>
          </w:p>
        </w:tc>
      </w:tr>
      <w:tr w:rsidR="00B44641" w:rsidRPr="00572702" w:rsidTr="00425E61">
        <w:trPr>
          <w:trHeight w:val="403"/>
        </w:trPr>
        <w:tc>
          <w:tcPr>
            <w:tcW w:w="1559" w:type="dxa"/>
            <w:shd w:val="clear" w:color="auto" w:fill="auto"/>
          </w:tcPr>
          <w:p w:rsidR="00B44641" w:rsidRPr="00572702" w:rsidRDefault="00B44641" w:rsidP="00707E6B">
            <w:pPr>
              <w:rPr>
                <w:b/>
              </w:rPr>
            </w:pPr>
          </w:p>
        </w:tc>
        <w:tc>
          <w:tcPr>
            <w:tcW w:w="1418" w:type="dxa"/>
            <w:shd w:val="clear" w:color="auto" w:fill="auto"/>
          </w:tcPr>
          <w:p w:rsidR="00B44641" w:rsidRPr="00572702" w:rsidRDefault="00B44641" w:rsidP="00707E6B"/>
        </w:tc>
        <w:tc>
          <w:tcPr>
            <w:tcW w:w="708" w:type="dxa"/>
            <w:shd w:val="clear" w:color="auto" w:fill="auto"/>
          </w:tcPr>
          <w:p w:rsidR="00B44641" w:rsidRDefault="00B44641" w:rsidP="00707E6B">
            <w:r w:rsidRPr="00572702">
              <w:t xml:space="preserve">Item </w:t>
            </w:r>
            <w:r>
              <w:t>4</w:t>
            </w:r>
          </w:p>
          <w:p w:rsidR="00B44641" w:rsidRDefault="00B44641" w:rsidP="00707E6B"/>
          <w:p w:rsidR="00B44641" w:rsidRPr="00572702" w:rsidRDefault="00B44641" w:rsidP="00707E6B">
            <w:r w:rsidRPr="00572702">
              <w:t xml:space="preserve">Item </w:t>
            </w:r>
            <w:r>
              <w:t>10</w:t>
            </w:r>
          </w:p>
        </w:tc>
        <w:tc>
          <w:tcPr>
            <w:tcW w:w="4253" w:type="dxa"/>
            <w:shd w:val="clear" w:color="auto" w:fill="auto"/>
          </w:tcPr>
          <w:p w:rsidR="00B44641" w:rsidRDefault="00B44641" w:rsidP="00707E6B">
            <w:r w:rsidRPr="00572702">
              <w:t xml:space="preserve">Adoption of the report of the </w:t>
            </w:r>
            <w:r>
              <w:t>ten</w:t>
            </w:r>
            <w:r w:rsidRPr="00572702">
              <w:t>th session</w:t>
            </w:r>
          </w:p>
          <w:p w:rsidR="00B44641" w:rsidRDefault="00B44641" w:rsidP="00707E6B"/>
          <w:p w:rsidR="00B44641" w:rsidRPr="00572702" w:rsidRDefault="00B44641" w:rsidP="00707E6B">
            <w:r w:rsidRPr="00572702">
              <w:t>Methods of work of the Committee</w:t>
            </w:r>
          </w:p>
          <w:p w:rsidR="00B44641" w:rsidRPr="00D609C6" w:rsidRDefault="00B44641" w:rsidP="00707E6B"/>
        </w:tc>
      </w:tr>
      <w:tr w:rsidR="00AB772C" w:rsidRPr="00572702" w:rsidTr="00425E61">
        <w:trPr>
          <w:trHeight w:val="403"/>
        </w:trPr>
        <w:tc>
          <w:tcPr>
            <w:tcW w:w="1559" w:type="dxa"/>
            <w:shd w:val="clear" w:color="auto" w:fill="auto"/>
          </w:tcPr>
          <w:p w:rsidR="00AB772C" w:rsidRPr="00572702" w:rsidRDefault="00AB772C" w:rsidP="00707E6B">
            <w:pPr>
              <w:rPr>
                <w:b/>
              </w:rPr>
            </w:pPr>
          </w:p>
        </w:tc>
        <w:tc>
          <w:tcPr>
            <w:tcW w:w="1418" w:type="dxa"/>
            <w:shd w:val="clear" w:color="auto" w:fill="auto"/>
          </w:tcPr>
          <w:p w:rsidR="00AB772C" w:rsidRPr="00572702" w:rsidRDefault="00AB772C" w:rsidP="00707E6B">
            <w:r w:rsidRPr="00572702">
              <w:t>5.30 p.m</w:t>
            </w:r>
            <w:r w:rsidR="008A1F8A" w:rsidRPr="00572702">
              <w:t>.</w:t>
            </w:r>
            <w:r w:rsidR="00425E61">
              <w:t xml:space="preserve"> </w:t>
            </w:r>
            <w:r w:rsidRPr="00572702">
              <w:t>(public)</w:t>
            </w:r>
          </w:p>
        </w:tc>
        <w:tc>
          <w:tcPr>
            <w:tcW w:w="708" w:type="dxa"/>
            <w:shd w:val="clear" w:color="auto" w:fill="auto"/>
          </w:tcPr>
          <w:p w:rsidR="00AB772C" w:rsidRPr="00572702" w:rsidRDefault="00425E61" w:rsidP="00707E6B">
            <w:r>
              <w:br/>
            </w:r>
          </w:p>
          <w:p w:rsidR="00AB772C" w:rsidRPr="00572702" w:rsidRDefault="00AB772C" w:rsidP="00707E6B"/>
        </w:tc>
        <w:tc>
          <w:tcPr>
            <w:tcW w:w="4253" w:type="dxa"/>
            <w:shd w:val="clear" w:color="auto" w:fill="auto"/>
          </w:tcPr>
          <w:p w:rsidR="00AB772C" w:rsidRPr="00572702" w:rsidRDefault="00AB772C" w:rsidP="00707E6B">
            <w:r w:rsidRPr="00572702">
              <w:t>Clos</w:t>
            </w:r>
            <w:r w:rsidR="008A1F8A" w:rsidRPr="00572702">
              <w:t>ing</w:t>
            </w:r>
          </w:p>
          <w:p w:rsidR="00AB772C" w:rsidRPr="00572702" w:rsidRDefault="00AB772C" w:rsidP="00707E6B"/>
        </w:tc>
      </w:tr>
    </w:tbl>
    <w:p w:rsidR="001C6663" w:rsidRDefault="00DC488D" w:rsidP="000B6068">
      <w:pPr>
        <w:pStyle w:val="SingleTxtG"/>
        <w:spacing w:before="240"/>
        <w:ind w:firstLine="567"/>
      </w:pPr>
      <w:r w:rsidRPr="00572702">
        <w:t xml:space="preserve">The Committee will meet at </w:t>
      </w:r>
      <w:proofErr w:type="spellStart"/>
      <w:r w:rsidRPr="00572702">
        <w:t>Palais</w:t>
      </w:r>
      <w:proofErr w:type="spellEnd"/>
      <w:r w:rsidRPr="00572702">
        <w:t xml:space="preserve"> Wilson, </w:t>
      </w:r>
      <w:smartTag w:uri="urn:schemas-microsoft-com:office:smarttags" w:element="place">
        <w:smartTag w:uri="urn:schemas-microsoft-com:office:smarttags" w:element="City">
          <w:r w:rsidRPr="00572702">
            <w:t>Geneva</w:t>
          </w:r>
        </w:smartTag>
      </w:smartTag>
      <w:r w:rsidRPr="00572702">
        <w:t>, Ground Floor Conference Room.</w:t>
      </w:r>
    </w:p>
    <w:p w:rsidR="00DC488D" w:rsidRPr="00DC488D" w:rsidRDefault="00DC488D" w:rsidP="00DC488D">
      <w:pPr>
        <w:pStyle w:val="SingleTxtG"/>
        <w:spacing w:before="240" w:after="0"/>
        <w:jc w:val="center"/>
        <w:rPr>
          <w:u w:val="single"/>
        </w:rPr>
      </w:pPr>
      <w:r>
        <w:rPr>
          <w:u w:val="single"/>
        </w:rPr>
        <w:tab/>
      </w:r>
      <w:r>
        <w:rPr>
          <w:u w:val="single"/>
        </w:rPr>
        <w:tab/>
      </w:r>
      <w:r>
        <w:rPr>
          <w:u w:val="single"/>
        </w:rPr>
        <w:tab/>
      </w:r>
    </w:p>
    <w:sectPr w:rsidR="00DC488D" w:rsidRPr="00DC488D" w:rsidSect="00DC488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A87" w:rsidRDefault="00974A87"/>
  </w:endnote>
  <w:endnote w:type="continuationSeparator" w:id="0">
    <w:p w:rsidR="00974A87" w:rsidRDefault="00974A87"/>
  </w:endnote>
  <w:endnote w:type="continuationNotice" w:id="1">
    <w:p w:rsidR="00974A87" w:rsidRDefault="00974A8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87" w:rsidRPr="00DC488D" w:rsidRDefault="00974A87" w:rsidP="00DC488D">
    <w:pPr>
      <w:pStyle w:val="Footer"/>
      <w:tabs>
        <w:tab w:val="right" w:pos="9638"/>
      </w:tabs>
    </w:pPr>
    <w:r w:rsidRPr="00DC488D">
      <w:rPr>
        <w:b/>
        <w:sz w:val="18"/>
      </w:rPr>
      <w:fldChar w:fldCharType="begin"/>
    </w:r>
    <w:r w:rsidRPr="00DC488D">
      <w:rPr>
        <w:b/>
        <w:sz w:val="18"/>
      </w:rPr>
      <w:instrText xml:space="preserve"> PAGE  \* MERGEFORMAT </w:instrText>
    </w:r>
    <w:r w:rsidRPr="00DC488D">
      <w:rPr>
        <w:b/>
        <w:sz w:val="18"/>
      </w:rPr>
      <w:fldChar w:fldCharType="separate"/>
    </w:r>
    <w:r>
      <w:rPr>
        <w:b/>
        <w:noProof/>
        <w:sz w:val="18"/>
      </w:rPr>
      <w:t>2</w:t>
    </w:r>
    <w:r w:rsidRPr="00DC488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87" w:rsidRPr="00DC488D" w:rsidRDefault="00974A87" w:rsidP="00DC488D">
    <w:pPr>
      <w:pStyle w:val="Footer"/>
      <w:tabs>
        <w:tab w:val="right" w:pos="9638"/>
      </w:tabs>
      <w:rPr>
        <w:b/>
        <w:sz w:val="18"/>
      </w:rPr>
    </w:pPr>
    <w:r>
      <w:tab/>
    </w:r>
    <w:r w:rsidRPr="00DC488D">
      <w:rPr>
        <w:b/>
        <w:sz w:val="18"/>
      </w:rPr>
      <w:fldChar w:fldCharType="begin"/>
    </w:r>
    <w:r w:rsidRPr="00DC488D">
      <w:rPr>
        <w:b/>
        <w:sz w:val="18"/>
      </w:rPr>
      <w:instrText xml:space="preserve"> PAGE  \* MERGEFORMAT </w:instrText>
    </w:r>
    <w:r w:rsidRPr="00DC488D">
      <w:rPr>
        <w:b/>
        <w:sz w:val="18"/>
      </w:rPr>
      <w:fldChar w:fldCharType="separate"/>
    </w:r>
    <w:r>
      <w:rPr>
        <w:b/>
        <w:noProof/>
        <w:sz w:val="18"/>
      </w:rPr>
      <w:t>7</w:t>
    </w:r>
    <w:r w:rsidRPr="00DC488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87" w:rsidRPr="00DC488D" w:rsidRDefault="00974A8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GE.14-40159</w:t>
    </w:r>
    <w:r>
      <w:br/>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r w:rsidRPr="0001486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A87" w:rsidRPr="000B175B" w:rsidRDefault="00974A87" w:rsidP="000B175B">
      <w:pPr>
        <w:tabs>
          <w:tab w:val="right" w:pos="2155"/>
        </w:tabs>
        <w:spacing w:after="80"/>
        <w:ind w:left="680"/>
        <w:rPr>
          <w:u w:val="single"/>
        </w:rPr>
      </w:pPr>
      <w:r>
        <w:rPr>
          <w:u w:val="single"/>
        </w:rPr>
        <w:tab/>
      </w:r>
    </w:p>
  </w:footnote>
  <w:footnote w:type="continuationSeparator" w:id="0">
    <w:p w:rsidR="00974A87" w:rsidRPr="00FC68B7" w:rsidRDefault="00974A87" w:rsidP="00FC68B7">
      <w:pPr>
        <w:tabs>
          <w:tab w:val="left" w:pos="2155"/>
        </w:tabs>
        <w:spacing w:after="80"/>
        <w:ind w:left="680"/>
        <w:rPr>
          <w:u w:val="single"/>
        </w:rPr>
      </w:pPr>
      <w:r>
        <w:rPr>
          <w:u w:val="single"/>
        </w:rPr>
        <w:tab/>
      </w:r>
    </w:p>
  </w:footnote>
  <w:footnote w:type="continuationNotice" w:id="1">
    <w:p w:rsidR="00974A87" w:rsidRDefault="00974A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87" w:rsidRPr="00DC488D" w:rsidRDefault="00974A87">
    <w:pPr>
      <w:pStyle w:val="Header"/>
    </w:pPr>
    <w:r>
      <w:t>CRPD/C/11/1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A87" w:rsidRPr="00DC488D" w:rsidRDefault="00974A87" w:rsidP="00DC488D">
    <w:pPr>
      <w:pStyle w:val="Header"/>
      <w:jc w:val="right"/>
    </w:pPr>
    <w:r>
      <w:t>CRPD/C/11/1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3767DA"/>
    <w:multiLevelType w:val="hybridMultilevel"/>
    <w:tmpl w:val="5560A570"/>
    <w:lvl w:ilvl="0" w:tplc="F2207A1C">
      <w:start w:val="1"/>
      <w:numFmt w:val="decimal"/>
      <w:lvlText w:val="%1."/>
      <w:lvlJc w:val="left"/>
      <w:pPr>
        <w:tabs>
          <w:tab w:val="num" w:pos="1080"/>
        </w:tabs>
        <w:ind w:left="1080" w:hanging="720"/>
      </w:pPr>
      <w:rPr>
        <w:rFonts w:hint="default"/>
      </w:rPr>
    </w:lvl>
    <w:lvl w:ilvl="1" w:tplc="2F3A0B5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C5771B"/>
    <w:multiLevelType w:val="hybridMultilevel"/>
    <w:tmpl w:val="F10E28F8"/>
    <w:lvl w:ilvl="0" w:tplc="D8D295A4">
      <w:start w:val="1"/>
      <w:numFmt w:val="lowerLetter"/>
      <w:lvlText w:val="(%1)"/>
      <w:lvlJc w:val="right"/>
      <w:pPr>
        <w:tabs>
          <w:tab w:val="num" w:pos="3474"/>
        </w:tabs>
        <w:ind w:left="3474"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3210E8"/>
    <w:multiLevelType w:val="hybridMultilevel"/>
    <w:tmpl w:val="DD246342"/>
    <w:lvl w:ilvl="0" w:tplc="A116450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33A1828"/>
    <w:multiLevelType w:val="multilevel"/>
    <w:tmpl w:val="43EC0492"/>
    <w:lvl w:ilvl="0">
      <w:start w:val="1"/>
      <w:numFmt w:val="lowerLetter"/>
      <w:lvlText w:val="(%1)"/>
      <w:lvlJc w:val="right"/>
      <w:pPr>
        <w:tabs>
          <w:tab w:val="num" w:pos="3474"/>
        </w:tabs>
        <w:ind w:left="3474" w:hanging="360"/>
      </w:pPr>
      <w:rPr>
        <w:rFonts w:hint="default"/>
        <w:b w:val="0"/>
        <w:bCs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63B7112"/>
    <w:multiLevelType w:val="hybridMultilevel"/>
    <w:tmpl w:val="F0765E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1E0F4C"/>
    <w:multiLevelType w:val="multilevel"/>
    <w:tmpl w:val="2BF4A708"/>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31C056DB"/>
    <w:multiLevelType w:val="hybridMultilevel"/>
    <w:tmpl w:val="B4E67186"/>
    <w:lvl w:ilvl="0" w:tplc="04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25F6F2B"/>
    <w:multiLevelType w:val="hybridMultilevel"/>
    <w:tmpl w:val="EE18AADA"/>
    <w:lvl w:ilvl="0" w:tplc="861C6C30">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32B6C4AA">
      <w:start w:val="1"/>
      <w:numFmt w:val="decimal"/>
      <w:lvlRestart w:val="0"/>
      <w:lvlText w:val="%3."/>
      <w:lvlJc w:val="left"/>
      <w:pPr>
        <w:tabs>
          <w:tab w:val="num" w:pos="2177"/>
        </w:tabs>
        <w:ind w:left="1702"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98B4D8A"/>
    <w:multiLevelType w:val="hybridMultilevel"/>
    <w:tmpl w:val="03401528"/>
    <w:lvl w:ilvl="0" w:tplc="98741C02">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o"/>
      <w:lvlJc w:val="left"/>
      <w:pPr>
        <w:tabs>
          <w:tab w:val="num" w:pos="-120"/>
        </w:tabs>
        <w:ind w:left="-120" w:hanging="360"/>
      </w:pPr>
      <w:rPr>
        <w:rFonts w:ascii="Courier New" w:hAnsi="Courier New" w:cs="Courier New" w:hint="default"/>
      </w:rPr>
    </w:lvl>
    <w:lvl w:ilvl="2" w:tplc="04090005" w:tentative="1">
      <w:start w:val="1"/>
      <w:numFmt w:val="bullet"/>
      <w:lvlText w:val=""/>
      <w:lvlJc w:val="left"/>
      <w:pPr>
        <w:tabs>
          <w:tab w:val="num" w:pos="600"/>
        </w:tabs>
        <w:ind w:left="600" w:hanging="360"/>
      </w:pPr>
      <w:rPr>
        <w:rFonts w:ascii="Wingdings" w:hAnsi="Wingdings" w:hint="default"/>
      </w:rPr>
    </w:lvl>
    <w:lvl w:ilvl="3" w:tplc="04090001" w:tentative="1">
      <w:start w:val="1"/>
      <w:numFmt w:val="bullet"/>
      <w:lvlText w:val=""/>
      <w:lvlJc w:val="left"/>
      <w:pPr>
        <w:tabs>
          <w:tab w:val="num" w:pos="1320"/>
        </w:tabs>
        <w:ind w:left="1320" w:hanging="360"/>
      </w:pPr>
      <w:rPr>
        <w:rFonts w:ascii="Symbol" w:hAnsi="Symbol" w:hint="default"/>
      </w:rPr>
    </w:lvl>
    <w:lvl w:ilvl="4" w:tplc="04090003" w:tentative="1">
      <w:start w:val="1"/>
      <w:numFmt w:val="bullet"/>
      <w:lvlText w:val="o"/>
      <w:lvlJc w:val="left"/>
      <w:pPr>
        <w:tabs>
          <w:tab w:val="num" w:pos="2040"/>
        </w:tabs>
        <w:ind w:left="2040" w:hanging="360"/>
      </w:pPr>
      <w:rPr>
        <w:rFonts w:ascii="Courier New" w:hAnsi="Courier New" w:cs="Courier New" w:hint="default"/>
      </w:rPr>
    </w:lvl>
    <w:lvl w:ilvl="5" w:tplc="04090005" w:tentative="1">
      <w:start w:val="1"/>
      <w:numFmt w:val="bullet"/>
      <w:lvlText w:val=""/>
      <w:lvlJc w:val="left"/>
      <w:pPr>
        <w:tabs>
          <w:tab w:val="num" w:pos="2760"/>
        </w:tabs>
        <w:ind w:left="2760" w:hanging="360"/>
      </w:pPr>
      <w:rPr>
        <w:rFonts w:ascii="Wingdings" w:hAnsi="Wingdings" w:hint="default"/>
      </w:rPr>
    </w:lvl>
    <w:lvl w:ilvl="6" w:tplc="04090001" w:tentative="1">
      <w:start w:val="1"/>
      <w:numFmt w:val="bullet"/>
      <w:lvlText w:val=""/>
      <w:lvlJc w:val="left"/>
      <w:pPr>
        <w:tabs>
          <w:tab w:val="num" w:pos="3480"/>
        </w:tabs>
        <w:ind w:left="3480" w:hanging="360"/>
      </w:pPr>
      <w:rPr>
        <w:rFonts w:ascii="Symbol" w:hAnsi="Symbol" w:hint="default"/>
      </w:rPr>
    </w:lvl>
    <w:lvl w:ilvl="7" w:tplc="04090003" w:tentative="1">
      <w:start w:val="1"/>
      <w:numFmt w:val="bullet"/>
      <w:lvlText w:val="o"/>
      <w:lvlJc w:val="left"/>
      <w:pPr>
        <w:tabs>
          <w:tab w:val="num" w:pos="4200"/>
        </w:tabs>
        <w:ind w:left="4200" w:hanging="360"/>
      </w:pPr>
      <w:rPr>
        <w:rFonts w:ascii="Courier New" w:hAnsi="Courier New" w:cs="Courier New" w:hint="default"/>
      </w:rPr>
    </w:lvl>
    <w:lvl w:ilvl="8" w:tplc="04090005" w:tentative="1">
      <w:start w:val="1"/>
      <w:numFmt w:val="bullet"/>
      <w:lvlText w:val=""/>
      <w:lvlJc w:val="left"/>
      <w:pPr>
        <w:tabs>
          <w:tab w:val="num" w:pos="4920"/>
        </w:tabs>
        <w:ind w:left="4920" w:hanging="360"/>
      </w:pPr>
      <w:rPr>
        <w:rFonts w:ascii="Wingdings" w:hAnsi="Wingdings" w:hint="default"/>
      </w:rPr>
    </w:lvl>
  </w:abstractNum>
  <w:num w:numId="1">
    <w:abstractNumId w:val="0"/>
  </w:num>
  <w:num w:numId="2">
    <w:abstractNumId w:val="9"/>
  </w:num>
  <w:num w:numId="3">
    <w:abstractNumId w:val="8"/>
  </w:num>
  <w:num w:numId="4">
    <w:abstractNumId w:val="7"/>
  </w:num>
  <w:num w:numId="5">
    <w:abstractNumId w:val="3"/>
  </w:num>
  <w:num w:numId="6">
    <w:abstractNumId w:val="1"/>
  </w:num>
  <w:num w:numId="7">
    <w:abstractNumId w:val="2"/>
  </w:num>
  <w:num w:numId="8">
    <w:abstractNumId w:val="6"/>
  </w:num>
  <w:num w:numId="9">
    <w:abstractNumId w:val="4"/>
  </w:num>
  <w:num w:numId="10">
    <w:abstractNumId w:val="10"/>
  </w:num>
  <w:num w:numId="11">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488D"/>
    <w:rsid w:val="00011D06"/>
    <w:rsid w:val="00013287"/>
    <w:rsid w:val="00014868"/>
    <w:rsid w:val="00017110"/>
    <w:rsid w:val="00017211"/>
    <w:rsid w:val="00017573"/>
    <w:rsid w:val="00021ADB"/>
    <w:rsid w:val="000222BA"/>
    <w:rsid w:val="00025DB1"/>
    <w:rsid w:val="00032FF2"/>
    <w:rsid w:val="000332B5"/>
    <w:rsid w:val="00033B48"/>
    <w:rsid w:val="000405EA"/>
    <w:rsid w:val="0004514E"/>
    <w:rsid w:val="00050467"/>
    <w:rsid w:val="00050F6B"/>
    <w:rsid w:val="00051565"/>
    <w:rsid w:val="0005538C"/>
    <w:rsid w:val="00055DF1"/>
    <w:rsid w:val="00060627"/>
    <w:rsid w:val="0006656C"/>
    <w:rsid w:val="00072C8C"/>
    <w:rsid w:val="000733B5"/>
    <w:rsid w:val="00076B62"/>
    <w:rsid w:val="00077485"/>
    <w:rsid w:val="0008063F"/>
    <w:rsid w:val="00082F93"/>
    <w:rsid w:val="00083B7F"/>
    <w:rsid w:val="000847C5"/>
    <w:rsid w:val="0008675D"/>
    <w:rsid w:val="00087A12"/>
    <w:rsid w:val="000908C8"/>
    <w:rsid w:val="00090B1C"/>
    <w:rsid w:val="0009103B"/>
    <w:rsid w:val="000931C0"/>
    <w:rsid w:val="0009370E"/>
    <w:rsid w:val="00093779"/>
    <w:rsid w:val="0009416D"/>
    <w:rsid w:val="000976B9"/>
    <w:rsid w:val="000A26DF"/>
    <w:rsid w:val="000A31E9"/>
    <w:rsid w:val="000A57C2"/>
    <w:rsid w:val="000A5D3B"/>
    <w:rsid w:val="000B115A"/>
    <w:rsid w:val="000B175B"/>
    <w:rsid w:val="000B26D8"/>
    <w:rsid w:val="000B3A0F"/>
    <w:rsid w:val="000B45ED"/>
    <w:rsid w:val="000B4EF7"/>
    <w:rsid w:val="000B6068"/>
    <w:rsid w:val="000B7ECD"/>
    <w:rsid w:val="000C107B"/>
    <w:rsid w:val="000C1462"/>
    <w:rsid w:val="000C2D2E"/>
    <w:rsid w:val="000D4433"/>
    <w:rsid w:val="000E0415"/>
    <w:rsid w:val="000E460E"/>
    <w:rsid w:val="000F7F2B"/>
    <w:rsid w:val="0010715E"/>
    <w:rsid w:val="00107985"/>
    <w:rsid w:val="001103AA"/>
    <w:rsid w:val="001251D6"/>
    <w:rsid w:val="00126C8F"/>
    <w:rsid w:val="00130380"/>
    <w:rsid w:val="0014009E"/>
    <w:rsid w:val="001430F3"/>
    <w:rsid w:val="00143A71"/>
    <w:rsid w:val="00144052"/>
    <w:rsid w:val="00150E8E"/>
    <w:rsid w:val="00155467"/>
    <w:rsid w:val="00160883"/>
    <w:rsid w:val="00161375"/>
    <w:rsid w:val="00163E62"/>
    <w:rsid w:val="00170A39"/>
    <w:rsid w:val="00176676"/>
    <w:rsid w:val="0017748C"/>
    <w:rsid w:val="00180D95"/>
    <w:rsid w:val="00180EC1"/>
    <w:rsid w:val="001810D9"/>
    <w:rsid w:val="001812D5"/>
    <w:rsid w:val="00181DE0"/>
    <w:rsid w:val="001824C7"/>
    <w:rsid w:val="001834C6"/>
    <w:rsid w:val="00185DB6"/>
    <w:rsid w:val="00186627"/>
    <w:rsid w:val="0018711F"/>
    <w:rsid w:val="00190AF2"/>
    <w:rsid w:val="00192675"/>
    <w:rsid w:val="00192832"/>
    <w:rsid w:val="001938D8"/>
    <w:rsid w:val="00193A59"/>
    <w:rsid w:val="001A2918"/>
    <w:rsid w:val="001A3BE6"/>
    <w:rsid w:val="001A4B70"/>
    <w:rsid w:val="001A71E2"/>
    <w:rsid w:val="001B4132"/>
    <w:rsid w:val="001B4B04"/>
    <w:rsid w:val="001B6337"/>
    <w:rsid w:val="001B6C02"/>
    <w:rsid w:val="001C124B"/>
    <w:rsid w:val="001C1A71"/>
    <w:rsid w:val="001C6317"/>
    <w:rsid w:val="001C6663"/>
    <w:rsid w:val="001C6D3C"/>
    <w:rsid w:val="001C7895"/>
    <w:rsid w:val="001D26DF"/>
    <w:rsid w:val="001D338A"/>
    <w:rsid w:val="001D7D78"/>
    <w:rsid w:val="001E2565"/>
    <w:rsid w:val="001E45D4"/>
    <w:rsid w:val="001E4868"/>
    <w:rsid w:val="001E5AA0"/>
    <w:rsid w:val="001F23C4"/>
    <w:rsid w:val="001F2516"/>
    <w:rsid w:val="001F3A08"/>
    <w:rsid w:val="001F3C97"/>
    <w:rsid w:val="001F41DE"/>
    <w:rsid w:val="001F6710"/>
    <w:rsid w:val="00202DA8"/>
    <w:rsid w:val="00205A8C"/>
    <w:rsid w:val="00206C9D"/>
    <w:rsid w:val="002105FB"/>
    <w:rsid w:val="00211E0B"/>
    <w:rsid w:val="00212C64"/>
    <w:rsid w:val="00217590"/>
    <w:rsid w:val="002214A7"/>
    <w:rsid w:val="002449F6"/>
    <w:rsid w:val="00245F54"/>
    <w:rsid w:val="00246B7A"/>
    <w:rsid w:val="0025756B"/>
    <w:rsid w:val="0026249F"/>
    <w:rsid w:val="00264A25"/>
    <w:rsid w:val="00264EB2"/>
    <w:rsid w:val="002661D4"/>
    <w:rsid w:val="00267E3A"/>
    <w:rsid w:val="0027190D"/>
    <w:rsid w:val="00276CB0"/>
    <w:rsid w:val="0028158C"/>
    <w:rsid w:val="002823E6"/>
    <w:rsid w:val="00284637"/>
    <w:rsid w:val="002853F7"/>
    <w:rsid w:val="00285605"/>
    <w:rsid w:val="002A6DA0"/>
    <w:rsid w:val="002B4645"/>
    <w:rsid w:val="002C4102"/>
    <w:rsid w:val="002C63A3"/>
    <w:rsid w:val="002D2412"/>
    <w:rsid w:val="002D6013"/>
    <w:rsid w:val="002D762A"/>
    <w:rsid w:val="002E0419"/>
    <w:rsid w:val="002E2016"/>
    <w:rsid w:val="002E27DA"/>
    <w:rsid w:val="002E7977"/>
    <w:rsid w:val="002F175C"/>
    <w:rsid w:val="002F3392"/>
    <w:rsid w:val="002F47CC"/>
    <w:rsid w:val="002F629C"/>
    <w:rsid w:val="00302FD8"/>
    <w:rsid w:val="00303541"/>
    <w:rsid w:val="00305721"/>
    <w:rsid w:val="003140CB"/>
    <w:rsid w:val="00320686"/>
    <w:rsid w:val="003229D8"/>
    <w:rsid w:val="00323AE6"/>
    <w:rsid w:val="00325F4B"/>
    <w:rsid w:val="003265E1"/>
    <w:rsid w:val="00326E61"/>
    <w:rsid w:val="003332C7"/>
    <w:rsid w:val="00340813"/>
    <w:rsid w:val="00341BFF"/>
    <w:rsid w:val="00342ACA"/>
    <w:rsid w:val="0035102B"/>
    <w:rsid w:val="0035110A"/>
    <w:rsid w:val="00352709"/>
    <w:rsid w:val="00353628"/>
    <w:rsid w:val="0035627C"/>
    <w:rsid w:val="00356C3C"/>
    <w:rsid w:val="003572EF"/>
    <w:rsid w:val="00357F8B"/>
    <w:rsid w:val="00363958"/>
    <w:rsid w:val="00370902"/>
    <w:rsid w:val="00371178"/>
    <w:rsid w:val="00374D66"/>
    <w:rsid w:val="003768A4"/>
    <w:rsid w:val="00380C68"/>
    <w:rsid w:val="00381452"/>
    <w:rsid w:val="00384AA4"/>
    <w:rsid w:val="003859FE"/>
    <w:rsid w:val="00385E28"/>
    <w:rsid w:val="003A1762"/>
    <w:rsid w:val="003A1EF5"/>
    <w:rsid w:val="003A4810"/>
    <w:rsid w:val="003A6810"/>
    <w:rsid w:val="003A7FC4"/>
    <w:rsid w:val="003B0EA2"/>
    <w:rsid w:val="003B5281"/>
    <w:rsid w:val="003C09E9"/>
    <w:rsid w:val="003C19B1"/>
    <w:rsid w:val="003C22EB"/>
    <w:rsid w:val="003C2CC4"/>
    <w:rsid w:val="003C4A93"/>
    <w:rsid w:val="003D153E"/>
    <w:rsid w:val="003D2B05"/>
    <w:rsid w:val="003D4B23"/>
    <w:rsid w:val="003D655C"/>
    <w:rsid w:val="003D691B"/>
    <w:rsid w:val="003D6F7E"/>
    <w:rsid w:val="003E2364"/>
    <w:rsid w:val="003F154C"/>
    <w:rsid w:val="004012C1"/>
    <w:rsid w:val="00405DDC"/>
    <w:rsid w:val="00410C89"/>
    <w:rsid w:val="004205E9"/>
    <w:rsid w:val="00421E58"/>
    <w:rsid w:val="004257D6"/>
    <w:rsid w:val="00425E61"/>
    <w:rsid w:val="00426EC3"/>
    <w:rsid w:val="004325CB"/>
    <w:rsid w:val="00445A33"/>
    <w:rsid w:val="00451DEC"/>
    <w:rsid w:val="0045495B"/>
    <w:rsid w:val="00462F3C"/>
    <w:rsid w:val="00462FA1"/>
    <w:rsid w:val="004714FF"/>
    <w:rsid w:val="00480C71"/>
    <w:rsid w:val="0048486F"/>
    <w:rsid w:val="0048572E"/>
    <w:rsid w:val="00485D39"/>
    <w:rsid w:val="00486159"/>
    <w:rsid w:val="00486D8C"/>
    <w:rsid w:val="004877F0"/>
    <w:rsid w:val="00494000"/>
    <w:rsid w:val="004973DB"/>
    <w:rsid w:val="004A4E8E"/>
    <w:rsid w:val="004B11DA"/>
    <w:rsid w:val="004D25E4"/>
    <w:rsid w:val="004D28D4"/>
    <w:rsid w:val="004F20E6"/>
    <w:rsid w:val="00504D50"/>
    <w:rsid w:val="005108F3"/>
    <w:rsid w:val="00517015"/>
    <w:rsid w:val="00517B36"/>
    <w:rsid w:val="00526681"/>
    <w:rsid w:val="00534356"/>
    <w:rsid w:val="00534D71"/>
    <w:rsid w:val="005351B7"/>
    <w:rsid w:val="005420F2"/>
    <w:rsid w:val="0055270C"/>
    <w:rsid w:val="0055482F"/>
    <w:rsid w:val="00554976"/>
    <w:rsid w:val="00557E12"/>
    <w:rsid w:val="00572702"/>
    <w:rsid w:val="005762E5"/>
    <w:rsid w:val="00587AF6"/>
    <w:rsid w:val="005916E2"/>
    <w:rsid w:val="00594C3D"/>
    <w:rsid w:val="00595767"/>
    <w:rsid w:val="00597FEA"/>
    <w:rsid w:val="005A1EBF"/>
    <w:rsid w:val="005A53F2"/>
    <w:rsid w:val="005A6EAE"/>
    <w:rsid w:val="005B245E"/>
    <w:rsid w:val="005B3DB3"/>
    <w:rsid w:val="005B4DC5"/>
    <w:rsid w:val="005B5D49"/>
    <w:rsid w:val="005C13CC"/>
    <w:rsid w:val="005C2524"/>
    <w:rsid w:val="005C6A79"/>
    <w:rsid w:val="005D03FF"/>
    <w:rsid w:val="005D1E72"/>
    <w:rsid w:val="005D2D23"/>
    <w:rsid w:val="005E3CA7"/>
    <w:rsid w:val="005E59D7"/>
    <w:rsid w:val="005F0EBE"/>
    <w:rsid w:val="006001EE"/>
    <w:rsid w:val="00611FC4"/>
    <w:rsid w:val="0061646A"/>
    <w:rsid w:val="006176FB"/>
    <w:rsid w:val="00633094"/>
    <w:rsid w:val="00634B5D"/>
    <w:rsid w:val="00636440"/>
    <w:rsid w:val="00636505"/>
    <w:rsid w:val="00640B26"/>
    <w:rsid w:val="00643487"/>
    <w:rsid w:val="006446DA"/>
    <w:rsid w:val="00644A07"/>
    <w:rsid w:val="00646687"/>
    <w:rsid w:val="00651DD4"/>
    <w:rsid w:val="00652B23"/>
    <w:rsid w:val="00655F20"/>
    <w:rsid w:val="0066202A"/>
    <w:rsid w:val="00666BC5"/>
    <w:rsid w:val="00667387"/>
    <w:rsid w:val="00673FC6"/>
    <w:rsid w:val="00676695"/>
    <w:rsid w:val="006771F7"/>
    <w:rsid w:val="00682D54"/>
    <w:rsid w:val="00683CF0"/>
    <w:rsid w:val="006873F4"/>
    <w:rsid w:val="006924F1"/>
    <w:rsid w:val="006951D2"/>
    <w:rsid w:val="006A0620"/>
    <w:rsid w:val="006A2CA9"/>
    <w:rsid w:val="006A2D17"/>
    <w:rsid w:val="006A37C1"/>
    <w:rsid w:val="006A45DF"/>
    <w:rsid w:val="006A554B"/>
    <w:rsid w:val="006A757C"/>
    <w:rsid w:val="006B067B"/>
    <w:rsid w:val="006B22BD"/>
    <w:rsid w:val="006B2D06"/>
    <w:rsid w:val="006B396B"/>
    <w:rsid w:val="006C4371"/>
    <w:rsid w:val="006C5F51"/>
    <w:rsid w:val="006D56C7"/>
    <w:rsid w:val="006E564B"/>
    <w:rsid w:val="006F7FC3"/>
    <w:rsid w:val="00701683"/>
    <w:rsid w:val="00702250"/>
    <w:rsid w:val="00707448"/>
    <w:rsid w:val="00707E6B"/>
    <w:rsid w:val="0071064E"/>
    <w:rsid w:val="00716A54"/>
    <w:rsid w:val="0072632A"/>
    <w:rsid w:val="00726346"/>
    <w:rsid w:val="007346B0"/>
    <w:rsid w:val="00742266"/>
    <w:rsid w:val="00743CCD"/>
    <w:rsid w:val="00743FC9"/>
    <w:rsid w:val="00746FFF"/>
    <w:rsid w:val="007531AF"/>
    <w:rsid w:val="00760722"/>
    <w:rsid w:val="00762824"/>
    <w:rsid w:val="00762D55"/>
    <w:rsid w:val="00764AEA"/>
    <w:rsid w:val="00766F4E"/>
    <w:rsid w:val="0077221C"/>
    <w:rsid w:val="007749B8"/>
    <w:rsid w:val="00774E09"/>
    <w:rsid w:val="00775A1B"/>
    <w:rsid w:val="00785C7C"/>
    <w:rsid w:val="0079219F"/>
    <w:rsid w:val="007938AA"/>
    <w:rsid w:val="007A130A"/>
    <w:rsid w:val="007A1FE3"/>
    <w:rsid w:val="007A711C"/>
    <w:rsid w:val="007B35E8"/>
    <w:rsid w:val="007B5A7E"/>
    <w:rsid w:val="007B6BA5"/>
    <w:rsid w:val="007C2BE1"/>
    <w:rsid w:val="007C3390"/>
    <w:rsid w:val="007C4D71"/>
    <w:rsid w:val="007C4F4B"/>
    <w:rsid w:val="007C5362"/>
    <w:rsid w:val="007C67A5"/>
    <w:rsid w:val="007C749C"/>
    <w:rsid w:val="007D7321"/>
    <w:rsid w:val="007E0E08"/>
    <w:rsid w:val="007E1ADE"/>
    <w:rsid w:val="007E42C9"/>
    <w:rsid w:val="007F071E"/>
    <w:rsid w:val="007F4697"/>
    <w:rsid w:val="007F581F"/>
    <w:rsid w:val="007F6611"/>
    <w:rsid w:val="007F6A86"/>
    <w:rsid w:val="007F73F8"/>
    <w:rsid w:val="008001C9"/>
    <w:rsid w:val="00802186"/>
    <w:rsid w:val="00802F8B"/>
    <w:rsid w:val="00813A2B"/>
    <w:rsid w:val="00815034"/>
    <w:rsid w:val="008220D9"/>
    <w:rsid w:val="008242D7"/>
    <w:rsid w:val="00827E3F"/>
    <w:rsid w:val="008349C4"/>
    <w:rsid w:val="00842035"/>
    <w:rsid w:val="008458D8"/>
    <w:rsid w:val="0085226B"/>
    <w:rsid w:val="00853E78"/>
    <w:rsid w:val="00855620"/>
    <w:rsid w:val="008557DA"/>
    <w:rsid w:val="00857E39"/>
    <w:rsid w:val="00860175"/>
    <w:rsid w:val="00862DA6"/>
    <w:rsid w:val="00863316"/>
    <w:rsid w:val="00866348"/>
    <w:rsid w:val="0087525D"/>
    <w:rsid w:val="00883990"/>
    <w:rsid w:val="00887205"/>
    <w:rsid w:val="008968E5"/>
    <w:rsid w:val="008979B1"/>
    <w:rsid w:val="008A1F8A"/>
    <w:rsid w:val="008A563E"/>
    <w:rsid w:val="008A5872"/>
    <w:rsid w:val="008A6B25"/>
    <w:rsid w:val="008A6C4F"/>
    <w:rsid w:val="008B1955"/>
    <w:rsid w:val="008B1EF3"/>
    <w:rsid w:val="008B2335"/>
    <w:rsid w:val="008B414B"/>
    <w:rsid w:val="008B623A"/>
    <w:rsid w:val="008C211D"/>
    <w:rsid w:val="008C28D4"/>
    <w:rsid w:val="008C4480"/>
    <w:rsid w:val="008C4AB2"/>
    <w:rsid w:val="008C5F1B"/>
    <w:rsid w:val="008C6E31"/>
    <w:rsid w:val="008D4388"/>
    <w:rsid w:val="008D467D"/>
    <w:rsid w:val="008E1582"/>
    <w:rsid w:val="008E2E24"/>
    <w:rsid w:val="008E3840"/>
    <w:rsid w:val="008F34A5"/>
    <w:rsid w:val="008F7DE1"/>
    <w:rsid w:val="008F7E34"/>
    <w:rsid w:val="0090032D"/>
    <w:rsid w:val="00903DDA"/>
    <w:rsid w:val="0090689D"/>
    <w:rsid w:val="00910684"/>
    <w:rsid w:val="009138F3"/>
    <w:rsid w:val="00920D57"/>
    <w:rsid w:val="009223CA"/>
    <w:rsid w:val="009318CB"/>
    <w:rsid w:val="0093314B"/>
    <w:rsid w:val="00940F93"/>
    <w:rsid w:val="0094171D"/>
    <w:rsid w:val="009448D8"/>
    <w:rsid w:val="0094637C"/>
    <w:rsid w:val="0095052A"/>
    <w:rsid w:val="00954CD2"/>
    <w:rsid w:val="00957C6D"/>
    <w:rsid w:val="00971905"/>
    <w:rsid w:val="00971981"/>
    <w:rsid w:val="009745A2"/>
    <w:rsid w:val="00974A87"/>
    <w:rsid w:val="00976CEC"/>
    <w:rsid w:val="00984CFC"/>
    <w:rsid w:val="009903EB"/>
    <w:rsid w:val="00991F1F"/>
    <w:rsid w:val="009A727C"/>
    <w:rsid w:val="009B07AE"/>
    <w:rsid w:val="009B0F0E"/>
    <w:rsid w:val="009B1BA6"/>
    <w:rsid w:val="009C14AA"/>
    <w:rsid w:val="009C1C59"/>
    <w:rsid w:val="009D10E3"/>
    <w:rsid w:val="009D141D"/>
    <w:rsid w:val="009D5521"/>
    <w:rsid w:val="009D5CBA"/>
    <w:rsid w:val="009D6717"/>
    <w:rsid w:val="009E0447"/>
    <w:rsid w:val="009E12E3"/>
    <w:rsid w:val="009E2E86"/>
    <w:rsid w:val="009E57C7"/>
    <w:rsid w:val="009F7154"/>
    <w:rsid w:val="009F7711"/>
    <w:rsid w:val="009F7C5D"/>
    <w:rsid w:val="00A01230"/>
    <w:rsid w:val="00A01489"/>
    <w:rsid w:val="00A1129E"/>
    <w:rsid w:val="00A12768"/>
    <w:rsid w:val="00A14763"/>
    <w:rsid w:val="00A215F1"/>
    <w:rsid w:val="00A21D26"/>
    <w:rsid w:val="00A3076D"/>
    <w:rsid w:val="00A313C1"/>
    <w:rsid w:val="00A45167"/>
    <w:rsid w:val="00A527BD"/>
    <w:rsid w:val="00A60B8F"/>
    <w:rsid w:val="00A612EE"/>
    <w:rsid w:val="00A644D2"/>
    <w:rsid w:val="00A64F10"/>
    <w:rsid w:val="00A651D9"/>
    <w:rsid w:val="00A672A7"/>
    <w:rsid w:val="00A67B44"/>
    <w:rsid w:val="00A70210"/>
    <w:rsid w:val="00A72811"/>
    <w:rsid w:val="00A72F22"/>
    <w:rsid w:val="00A748A6"/>
    <w:rsid w:val="00A776B4"/>
    <w:rsid w:val="00A84430"/>
    <w:rsid w:val="00A84D12"/>
    <w:rsid w:val="00A86CC6"/>
    <w:rsid w:val="00A8790B"/>
    <w:rsid w:val="00A91274"/>
    <w:rsid w:val="00A94361"/>
    <w:rsid w:val="00AA2402"/>
    <w:rsid w:val="00AA3BBF"/>
    <w:rsid w:val="00AA6A9B"/>
    <w:rsid w:val="00AB4EDA"/>
    <w:rsid w:val="00AB772C"/>
    <w:rsid w:val="00AB7EE6"/>
    <w:rsid w:val="00AC049B"/>
    <w:rsid w:val="00AC3A06"/>
    <w:rsid w:val="00AC3C0F"/>
    <w:rsid w:val="00AD16B6"/>
    <w:rsid w:val="00AE014E"/>
    <w:rsid w:val="00AE0265"/>
    <w:rsid w:val="00AE5648"/>
    <w:rsid w:val="00B008E3"/>
    <w:rsid w:val="00B03293"/>
    <w:rsid w:val="00B06775"/>
    <w:rsid w:val="00B1362D"/>
    <w:rsid w:val="00B26159"/>
    <w:rsid w:val="00B30179"/>
    <w:rsid w:val="00B33D82"/>
    <w:rsid w:val="00B44641"/>
    <w:rsid w:val="00B50C81"/>
    <w:rsid w:val="00B52427"/>
    <w:rsid w:val="00B56E9C"/>
    <w:rsid w:val="00B613D6"/>
    <w:rsid w:val="00B64B1F"/>
    <w:rsid w:val="00B6553F"/>
    <w:rsid w:val="00B66241"/>
    <w:rsid w:val="00B739E4"/>
    <w:rsid w:val="00B76CCB"/>
    <w:rsid w:val="00B80970"/>
    <w:rsid w:val="00B81E12"/>
    <w:rsid w:val="00B84033"/>
    <w:rsid w:val="00B863BD"/>
    <w:rsid w:val="00B869B5"/>
    <w:rsid w:val="00B87353"/>
    <w:rsid w:val="00B91F48"/>
    <w:rsid w:val="00B93A73"/>
    <w:rsid w:val="00B958E4"/>
    <w:rsid w:val="00BB2E8E"/>
    <w:rsid w:val="00BB596B"/>
    <w:rsid w:val="00BB7A00"/>
    <w:rsid w:val="00BC1146"/>
    <w:rsid w:val="00BC321B"/>
    <w:rsid w:val="00BC5B78"/>
    <w:rsid w:val="00BC61E4"/>
    <w:rsid w:val="00BC74E9"/>
    <w:rsid w:val="00BE2C15"/>
    <w:rsid w:val="00BE37B8"/>
    <w:rsid w:val="00BF68A8"/>
    <w:rsid w:val="00C04E9B"/>
    <w:rsid w:val="00C10E9F"/>
    <w:rsid w:val="00C16F0E"/>
    <w:rsid w:val="00C173BD"/>
    <w:rsid w:val="00C17CA3"/>
    <w:rsid w:val="00C213A4"/>
    <w:rsid w:val="00C21748"/>
    <w:rsid w:val="00C3047A"/>
    <w:rsid w:val="00C3206E"/>
    <w:rsid w:val="00C463DD"/>
    <w:rsid w:val="00C4724C"/>
    <w:rsid w:val="00C50E76"/>
    <w:rsid w:val="00C52393"/>
    <w:rsid w:val="00C54004"/>
    <w:rsid w:val="00C61D61"/>
    <w:rsid w:val="00C629A0"/>
    <w:rsid w:val="00C64106"/>
    <w:rsid w:val="00C74080"/>
    <w:rsid w:val="00C745C3"/>
    <w:rsid w:val="00C75A5F"/>
    <w:rsid w:val="00C75FB9"/>
    <w:rsid w:val="00C767FD"/>
    <w:rsid w:val="00C76A98"/>
    <w:rsid w:val="00C84143"/>
    <w:rsid w:val="00C848E1"/>
    <w:rsid w:val="00C90E61"/>
    <w:rsid w:val="00C92950"/>
    <w:rsid w:val="00C930FB"/>
    <w:rsid w:val="00C94CB9"/>
    <w:rsid w:val="00C95495"/>
    <w:rsid w:val="00CA0258"/>
    <w:rsid w:val="00CA0ABF"/>
    <w:rsid w:val="00CB38BF"/>
    <w:rsid w:val="00CC00AC"/>
    <w:rsid w:val="00CC56A2"/>
    <w:rsid w:val="00CC7FE0"/>
    <w:rsid w:val="00CD189F"/>
    <w:rsid w:val="00CD5505"/>
    <w:rsid w:val="00CE068D"/>
    <w:rsid w:val="00CE145B"/>
    <w:rsid w:val="00CE4A8F"/>
    <w:rsid w:val="00CE6171"/>
    <w:rsid w:val="00CE62DD"/>
    <w:rsid w:val="00CF0D88"/>
    <w:rsid w:val="00CF33D7"/>
    <w:rsid w:val="00CF3994"/>
    <w:rsid w:val="00CF75B0"/>
    <w:rsid w:val="00D10230"/>
    <w:rsid w:val="00D14118"/>
    <w:rsid w:val="00D2031B"/>
    <w:rsid w:val="00D218CB"/>
    <w:rsid w:val="00D25FE2"/>
    <w:rsid w:val="00D26529"/>
    <w:rsid w:val="00D31D3E"/>
    <w:rsid w:val="00D34EB6"/>
    <w:rsid w:val="00D417A1"/>
    <w:rsid w:val="00D43252"/>
    <w:rsid w:val="00D45A51"/>
    <w:rsid w:val="00D51E7F"/>
    <w:rsid w:val="00D56184"/>
    <w:rsid w:val="00D56537"/>
    <w:rsid w:val="00D609C6"/>
    <w:rsid w:val="00D63766"/>
    <w:rsid w:val="00D66961"/>
    <w:rsid w:val="00D77032"/>
    <w:rsid w:val="00D812F1"/>
    <w:rsid w:val="00D845DF"/>
    <w:rsid w:val="00D87509"/>
    <w:rsid w:val="00D902AB"/>
    <w:rsid w:val="00D91764"/>
    <w:rsid w:val="00D931DB"/>
    <w:rsid w:val="00D93C2F"/>
    <w:rsid w:val="00D9559F"/>
    <w:rsid w:val="00D978C6"/>
    <w:rsid w:val="00DA3C1C"/>
    <w:rsid w:val="00DA4A9A"/>
    <w:rsid w:val="00DA7121"/>
    <w:rsid w:val="00DC488D"/>
    <w:rsid w:val="00DC51CC"/>
    <w:rsid w:val="00DD7BE0"/>
    <w:rsid w:val="00DE5875"/>
    <w:rsid w:val="00DE637C"/>
    <w:rsid w:val="00DE66B9"/>
    <w:rsid w:val="00DE6BDD"/>
    <w:rsid w:val="00DF73EA"/>
    <w:rsid w:val="00E0002C"/>
    <w:rsid w:val="00E073C5"/>
    <w:rsid w:val="00E11B66"/>
    <w:rsid w:val="00E15D7C"/>
    <w:rsid w:val="00E16E2F"/>
    <w:rsid w:val="00E2013B"/>
    <w:rsid w:val="00E25A3F"/>
    <w:rsid w:val="00E37684"/>
    <w:rsid w:val="00E405CE"/>
    <w:rsid w:val="00E41377"/>
    <w:rsid w:val="00E417D3"/>
    <w:rsid w:val="00E5123C"/>
    <w:rsid w:val="00E54E95"/>
    <w:rsid w:val="00E55362"/>
    <w:rsid w:val="00E55461"/>
    <w:rsid w:val="00E576EE"/>
    <w:rsid w:val="00E66562"/>
    <w:rsid w:val="00E71BC8"/>
    <w:rsid w:val="00E7260F"/>
    <w:rsid w:val="00E756EB"/>
    <w:rsid w:val="00E84988"/>
    <w:rsid w:val="00E85398"/>
    <w:rsid w:val="00E96630"/>
    <w:rsid w:val="00EA1615"/>
    <w:rsid w:val="00EB1022"/>
    <w:rsid w:val="00EB2E92"/>
    <w:rsid w:val="00EB52E1"/>
    <w:rsid w:val="00EB52F6"/>
    <w:rsid w:val="00EB756D"/>
    <w:rsid w:val="00EC5911"/>
    <w:rsid w:val="00ED2BF1"/>
    <w:rsid w:val="00ED32A3"/>
    <w:rsid w:val="00ED7A2A"/>
    <w:rsid w:val="00ED7B54"/>
    <w:rsid w:val="00EE1111"/>
    <w:rsid w:val="00EE4D26"/>
    <w:rsid w:val="00EF1D7F"/>
    <w:rsid w:val="00EF4802"/>
    <w:rsid w:val="00F25464"/>
    <w:rsid w:val="00F31743"/>
    <w:rsid w:val="00F34583"/>
    <w:rsid w:val="00F34D9D"/>
    <w:rsid w:val="00F353E9"/>
    <w:rsid w:val="00F504DF"/>
    <w:rsid w:val="00F541B6"/>
    <w:rsid w:val="00F60C3D"/>
    <w:rsid w:val="00F63606"/>
    <w:rsid w:val="00F65869"/>
    <w:rsid w:val="00F704A4"/>
    <w:rsid w:val="00F72873"/>
    <w:rsid w:val="00F81534"/>
    <w:rsid w:val="00F91C57"/>
    <w:rsid w:val="00F91C6C"/>
    <w:rsid w:val="00F92180"/>
    <w:rsid w:val="00FA271C"/>
    <w:rsid w:val="00FA4C03"/>
    <w:rsid w:val="00FA7EF1"/>
    <w:rsid w:val="00FB5ABF"/>
    <w:rsid w:val="00FC5D36"/>
    <w:rsid w:val="00FC68B7"/>
    <w:rsid w:val="00FC76F7"/>
    <w:rsid w:val="00FC798D"/>
    <w:rsid w:val="00FD309A"/>
    <w:rsid w:val="00FD5A25"/>
    <w:rsid w:val="00FD6DED"/>
    <w:rsid w:val="00FD6E73"/>
    <w:rsid w:val="00FD73B9"/>
    <w:rsid w:val="00FE245E"/>
    <w:rsid w:val="00FE550A"/>
    <w:rsid w:val="00FE71E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nhideWhenUsed/>
    <w:rsid w:val="00F353E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Default">
    <w:name w:val="Default"/>
    <w:rsid w:val="00DC488D"/>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rsid w:val="00DC488D"/>
    <w:rPr>
      <w:lang w:eastAsia="en-US"/>
    </w:rPr>
  </w:style>
  <w:style w:type="paragraph" w:styleId="BalloonText">
    <w:name w:val="Balloon Text"/>
    <w:basedOn w:val="Normal"/>
    <w:link w:val="BalloonTextChar"/>
    <w:rsid w:val="00F353E9"/>
    <w:rPr>
      <w:rFonts w:ascii="Tahoma" w:hAnsi="Tahoma" w:cs="Tahoma"/>
      <w:sz w:val="16"/>
      <w:szCs w:val="16"/>
    </w:rPr>
  </w:style>
  <w:style w:type="character" w:customStyle="1" w:styleId="BalloonTextChar">
    <w:name w:val="Balloon Text Char"/>
    <w:link w:val="BalloonText"/>
    <w:rsid w:val="00F353E9"/>
    <w:rPr>
      <w:rFonts w:ascii="Tahoma" w:hAnsi="Tahoma" w:cs="Tahoma"/>
      <w:sz w:val="16"/>
      <w:szCs w:val="16"/>
      <w:lang w:val="en-GB" w:eastAsia="en-US" w:bidi="ar-SA"/>
    </w:rPr>
  </w:style>
  <w:style w:type="character" w:styleId="CommentReference">
    <w:name w:val="annotation reference"/>
    <w:rsid w:val="00F353E9"/>
    <w:rPr>
      <w:sz w:val="16"/>
      <w:szCs w:val="16"/>
    </w:rPr>
  </w:style>
  <w:style w:type="paragraph" w:styleId="CommentText">
    <w:name w:val="annotation text"/>
    <w:basedOn w:val="Normal"/>
    <w:link w:val="CommentTextChar"/>
    <w:rsid w:val="00F353E9"/>
  </w:style>
  <w:style w:type="character" w:customStyle="1" w:styleId="CommentTextChar">
    <w:name w:val="Comment Text Char"/>
    <w:link w:val="CommentText"/>
    <w:rsid w:val="00F353E9"/>
    <w:rPr>
      <w:lang w:val="en-GB" w:eastAsia="en-US" w:bidi="ar-SA"/>
    </w:rPr>
  </w:style>
  <w:style w:type="paragraph" w:styleId="CommentSubject">
    <w:name w:val="annotation subject"/>
    <w:basedOn w:val="CommentText"/>
    <w:next w:val="CommentText"/>
    <w:link w:val="CommentSubjectChar"/>
    <w:rsid w:val="00F353E9"/>
    <w:rPr>
      <w:b/>
      <w:bCs/>
    </w:rPr>
  </w:style>
  <w:style w:type="character" w:customStyle="1" w:styleId="CommentSubjectChar">
    <w:name w:val="Comment Subject Char"/>
    <w:link w:val="CommentSubject"/>
    <w:rsid w:val="00F353E9"/>
    <w:rPr>
      <w:b/>
      <w:bCs/>
      <w:lang w:val="en-GB" w:eastAsia="en-US" w:bidi="ar-SA"/>
    </w:rPr>
  </w:style>
  <w:style w:type="character" w:customStyle="1" w:styleId="FootnoteTextChar">
    <w:name w:val="Footnote Text Char"/>
    <w:aliases w:val="5_G Char"/>
    <w:link w:val="FootnoteText"/>
    <w:rsid w:val="00F353E9"/>
    <w:rPr>
      <w:sz w:val="18"/>
      <w:lang w:eastAsia="en-US"/>
    </w:rPr>
  </w:style>
</w:styles>
</file>

<file path=word/webSettings.xml><?xml version="1.0" encoding="utf-8"?>
<w:webSettings xmlns:r="http://schemas.openxmlformats.org/officeDocument/2006/relationships" xmlns:w="http://schemas.openxmlformats.org/wordprocessingml/2006/main">
  <w:divs>
    <w:div w:id="508060472">
      <w:bodyDiv w:val="1"/>
      <w:marLeft w:val="0"/>
      <w:marRight w:val="0"/>
      <w:marTop w:val="0"/>
      <w:marBottom w:val="0"/>
      <w:divBdr>
        <w:top w:val="none" w:sz="0" w:space="0" w:color="auto"/>
        <w:left w:val="none" w:sz="0" w:space="0" w:color="auto"/>
        <w:bottom w:val="none" w:sz="0" w:space="0" w:color="auto"/>
        <w:right w:val="none" w:sz="0" w:space="0" w:color="auto"/>
      </w:divBdr>
      <w:divsChild>
        <w:div w:id="1103497731">
          <w:marLeft w:val="0"/>
          <w:marRight w:val="0"/>
          <w:marTop w:val="0"/>
          <w:marBottom w:val="0"/>
          <w:divBdr>
            <w:top w:val="none" w:sz="0" w:space="0" w:color="auto"/>
            <w:left w:val="none" w:sz="0" w:space="0" w:color="auto"/>
            <w:bottom w:val="none" w:sz="0" w:space="0" w:color="auto"/>
            <w:right w:val="none" w:sz="0" w:space="0" w:color="auto"/>
          </w:divBdr>
          <w:divsChild>
            <w:div w:id="19977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7</Pages>
  <Words>1605</Words>
  <Characters>9155</Characters>
  <Application>Microsoft Office Outlook</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PACIS MAMANGUN</cp:lastModifiedBy>
  <cp:revision>2</cp:revision>
  <cp:lastPrinted>2014-01-15T06:45:00Z</cp:lastPrinted>
  <dcterms:created xsi:type="dcterms:W3CDTF">2014-01-15T06:47:00Z</dcterms:created>
  <dcterms:modified xsi:type="dcterms:W3CDTF">2014-01-15T06:47:00Z</dcterms:modified>
</cp:coreProperties>
</file>