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CC1EBE" w:rsidRDefault="00CC1EBE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44883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250908     250908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39326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27C2F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2F70AF">
              <w:rPr>
                <w:sz w:val="22"/>
              </w:rPr>
              <w:fldChar w:fldCharType="separate"/>
            </w:r>
            <w:r w:rsidR="002F70AF">
              <w:rPr>
                <w:sz w:val="22"/>
              </w:rPr>
              <w:t>CAT/C/SR.683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2F70AF">
              <w:rPr>
                <w:sz w:val="22"/>
              </w:rPr>
              <w:fldChar w:fldCharType="separate"/>
            </w:r>
            <w:r w:rsidR="002F70AF">
              <w:rPr>
                <w:sz w:val="22"/>
              </w:rPr>
              <w:t>25 September 2008</w:t>
            </w:r>
            <w:r>
              <w:rPr>
                <w:sz w:val="22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 w:rsidP="00AD3D28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D07DB8" w:rsidRDefault="00D07DB8" w:rsidP="00AD3D28">
      <w:pPr>
        <w:spacing w:line="240" w:lineRule="auto"/>
        <w:jc w:val="center"/>
      </w:pPr>
      <w:r>
        <w:t>КОМИТЕТ ПРОТИВ ПЫТОК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AD3D28">
      <w:pPr>
        <w:spacing w:line="240" w:lineRule="auto"/>
        <w:jc w:val="center"/>
      </w:pPr>
      <w:r>
        <w:t>Тридцать пятая сессия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AD3D28">
      <w:pPr>
        <w:spacing w:line="240" w:lineRule="auto"/>
        <w:jc w:val="center"/>
      </w:pPr>
      <w:r>
        <w:t>КРАТКИЙ ОТЧЕТ (ЧАСТИЧНЫЙ)</w:t>
      </w:r>
      <w:r w:rsidR="00AD3D28" w:rsidRPr="00AD3D28">
        <w:rPr>
          <w:b/>
        </w:rPr>
        <w:t>*</w:t>
      </w:r>
      <w:r>
        <w:t xml:space="preserve"> О 683</w:t>
      </w:r>
      <w:r>
        <w:noBreakHyphen/>
        <w:t xml:space="preserve">м ЗАСЕДАНИИ, 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AD3D28">
      <w:pPr>
        <w:spacing w:line="240" w:lineRule="auto"/>
        <w:jc w:val="center"/>
      </w:pPr>
      <w:r>
        <w:t xml:space="preserve">состоявшемся во Дворце Наций, в Женеве, </w:t>
      </w:r>
    </w:p>
    <w:p w:rsidR="00D07DB8" w:rsidRDefault="00D07DB8" w:rsidP="00AD3D28">
      <w:pPr>
        <w:spacing w:line="240" w:lineRule="auto"/>
        <w:jc w:val="center"/>
      </w:pPr>
      <w:r>
        <w:t>в пятницу, 18 ноября 2005 года, в 10 час. 00 мин.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AD3D28">
      <w:pPr>
        <w:spacing w:line="240" w:lineRule="auto"/>
        <w:jc w:val="center"/>
      </w:pPr>
      <w:r>
        <w:rPr>
          <w:u w:val="single"/>
        </w:rPr>
        <w:t>Председатель</w:t>
      </w:r>
      <w:r>
        <w:t>:</w:t>
      </w:r>
      <w:r>
        <w:tab/>
        <w:t>г-н МАРИНЬО МЕНЕНДЕС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AD3D28">
      <w:pPr>
        <w:spacing w:line="240" w:lineRule="auto"/>
        <w:jc w:val="center"/>
      </w:pPr>
      <w:r>
        <w:t>СОДЕРЖАНИЕ</w:t>
      </w:r>
    </w:p>
    <w:p w:rsidR="00D07DB8" w:rsidRDefault="00D07DB8" w:rsidP="00AD3D28">
      <w:pPr>
        <w:spacing w:line="240" w:lineRule="auto"/>
        <w:jc w:val="center"/>
      </w:pPr>
    </w:p>
    <w:p w:rsidR="00D07DB8" w:rsidRDefault="00D07DB8" w:rsidP="00D07DB8">
      <w:r>
        <w:t>РАССМОТРЕНИЕ ДОКЛАДОВ, ПРЕДСТАВЛЕННЫХ ГОСУДАРСТВАМИ-УЧАСТНИКАМИ В СООТВЕТСТВИИ СО СТАТЬЕЙ 19 КОНВЕНЦИИ (</w:t>
      </w:r>
      <w:r>
        <w:rPr>
          <w:u w:val="single"/>
        </w:rPr>
        <w:t>продолжение</w:t>
      </w:r>
      <w:r>
        <w:t>)</w:t>
      </w:r>
    </w:p>
    <w:p w:rsidR="00D07DB8" w:rsidRDefault="00D07DB8" w:rsidP="00D07DB8"/>
    <w:p w:rsidR="00D07DB8" w:rsidRDefault="00D07DB8" w:rsidP="00D07DB8">
      <w:r>
        <w:tab/>
      </w:r>
      <w:r>
        <w:rPr>
          <w:u w:val="single"/>
        </w:rPr>
        <w:t>Первоначальный доклад Демократической Республики Конго</w:t>
      </w:r>
    </w:p>
    <w:p w:rsidR="00D07DB8" w:rsidRDefault="00D07DB8" w:rsidP="00D07DB8">
      <w:pPr>
        <w:rPr>
          <w:lang w:val="en-US"/>
        </w:rPr>
      </w:pPr>
    </w:p>
    <w:p w:rsidR="00610654" w:rsidRDefault="00610654" w:rsidP="00D07DB8">
      <w:pPr>
        <w:rPr>
          <w:u w:val="single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AD3D28" w:rsidRPr="00AD3D28" w:rsidRDefault="00AD3D28" w:rsidP="00D07DB8"/>
    <w:p w:rsidR="00610654" w:rsidRPr="00610654" w:rsidRDefault="00610654" w:rsidP="00D07DB8">
      <w:r w:rsidRPr="00610654">
        <w:rPr>
          <w:b/>
        </w:rPr>
        <w:t>*</w:t>
      </w:r>
      <w:r w:rsidRPr="00610654">
        <w:rPr>
          <w:b/>
        </w:rPr>
        <w:tab/>
      </w:r>
      <w:r>
        <w:t>Краткий отчет об остальной части этого заседания не составлялся.</w:t>
      </w:r>
    </w:p>
    <w:p w:rsidR="00610654" w:rsidRPr="00AD3D28" w:rsidRDefault="00610654" w:rsidP="006A22C7">
      <w:pPr>
        <w:pBdr>
          <w:bottom w:val="single" w:sz="4" w:space="1" w:color="auto"/>
        </w:pBdr>
        <w:spacing w:line="240" w:lineRule="auto"/>
        <w:jc w:val="center"/>
      </w:pPr>
    </w:p>
    <w:p w:rsidR="006A22C7" w:rsidRDefault="006A22C7" w:rsidP="00AD3D28">
      <w:pPr>
        <w:spacing w:line="240" w:lineRule="auto"/>
        <w:rPr>
          <w:lang w:val="en-US"/>
        </w:rPr>
      </w:pPr>
    </w:p>
    <w:p w:rsidR="00D07DB8" w:rsidRDefault="005F0CFD" w:rsidP="00AD3D28">
      <w:pPr>
        <w:spacing w:line="240" w:lineRule="auto"/>
      </w:pPr>
      <w:r w:rsidRPr="00AD3D28">
        <w:tab/>
      </w:r>
      <w:r>
        <w:t>В настоящий отчет могут вноситься поправки.</w:t>
      </w:r>
    </w:p>
    <w:p w:rsidR="005F0CFD" w:rsidRDefault="005F0CFD" w:rsidP="00AD3D28">
      <w:pPr>
        <w:spacing w:line="240" w:lineRule="auto"/>
      </w:pPr>
    </w:p>
    <w:p w:rsidR="005F0CFD" w:rsidRDefault="008857DC" w:rsidP="00AD3D28">
      <w:pPr>
        <w:spacing w:line="240" w:lineRule="auto"/>
      </w:pPr>
      <w:r>
        <w:rPr>
          <w:lang w:val="en-US"/>
        </w:rPr>
        <w:tab/>
      </w:r>
      <w:r w:rsidR="005F0CFD"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направить </w:t>
      </w:r>
      <w:r w:rsidR="005F0CFD">
        <w:rPr>
          <w:u w:val="single"/>
        </w:rPr>
        <w:t>в течение одной недели с момента выпуска настоящего документа</w:t>
      </w:r>
      <w:r w:rsidR="005F0CFD">
        <w:t xml:space="preserve"> в Секцию редактирования </w:t>
      </w:r>
      <w:r w:rsidR="004A3375">
        <w:t>официальных отчетов, комната Е.</w:t>
      </w:r>
      <w:r w:rsidR="005F0CFD">
        <w:t>4108, Дворец Наций, Женева.</w:t>
      </w:r>
    </w:p>
    <w:p w:rsidR="005F0CFD" w:rsidRDefault="005F0CFD" w:rsidP="00AD3D28">
      <w:pPr>
        <w:spacing w:line="240" w:lineRule="auto"/>
      </w:pPr>
    </w:p>
    <w:p w:rsidR="005F0CFD" w:rsidRPr="005F0CFD" w:rsidRDefault="005F0CFD" w:rsidP="00AD3D28">
      <w:pPr>
        <w:spacing w:line="240" w:lineRule="auto"/>
      </w:pPr>
      <w:r>
        <w:tab/>
        <w:t>Любые поправки к отчетам об открытых заседаниях Комитета на настоящей сессии будут сведены в единое исправление, которое будет издано вскоре после окончания сессии.</w:t>
      </w:r>
    </w:p>
    <w:p w:rsidR="00D07DB8" w:rsidRDefault="005F0CFD" w:rsidP="00D07DB8">
      <w:pPr>
        <w:jc w:val="center"/>
      </w:pPr>
      <w:r>
        <w:br w:type="page"/>
      </w:r>
    </w:p>
    <w:p w:rsidR="00D07DB8" w:rsidRDefault="00D07DB8" w:rsidP="00D07DB8">
      <w:pPr>
        <w:jc w:val="center"/>
      </w:pPr>
      <w:r>
        <w:rPr>
          <w:u w:val="single"/>
        </w:rPr>
        <w:t>Заседание открывается в 10 час. 25 мин</w:t>
      </w:r>
      <w:r>
        <w:t>.</w:t>
      </w:r>
    </w:p>
    <w:p w:rsidR="00D07DB8" w:rsidRDefault="00D07DB8" w:rsidP="00D07DB8">
      <w:pPr>
        <w:jc w:val="center"/>
      </w:pPr>
    </w:p>
    <w:p w:rsidR="00D07DB8" w:rsidRDefault="00D07DB8" w:rsidP="00D07DB8">
      <w:r>
        <w:t>РАССМОТРЕНИЕ ДОКЛАДОВ, ПРЕДСТАВЛЕННЫХ ГОСУДАРСТВАМИ-УЧАСТНИКАМИ В СООТВЕТСТВИИ СО СТАТЬЕЙ 19 КОНВЕНЦИИ (пункт 5 повестки дня ) (</w:t>
      </w:r>
      <w:r>
        <w:rPr>
          <w:u w:val="single"/>
        </w:rPr>
        <w:t>продолжение</w:t>
      </w:r>
      <w:r>
        <w:t>)</w:t>
      </w:r>
    </w:p>
    <w:p w:rsidR="00D07DB8" w:rsidRDefault="00D07DB8" w:rsidP="00D07DB8"/>
    <w:p w:rsidR="00D07DB8" w:rsidRPr="006A22C7" w:rsidRDefault="00D07DB8" w:rsidP="00D07DB8">
      <w:r>
        <w:tab/>
      </w:r>
      <w:r>
        <w:rPr>
          <w:u w:val="single"/>
        </w:rPr>
        <w:t>Первоначальный доклад Демократической Республики Конго</w:t>
      </w:r>
      <w:r w:rsidR="006A22C7" w:rsidRPr="006A22C7">
        <w:t xml:space="preserve"> (</w:t>
      </w:r>
      <w:r w:rsidR="006A22C7">
        <w:rPr>
          <w:lang w:val="en-US"/>
        </w:rPr>
        <w:t>CAT</w:t>
      </w:r>
      <w:r w:rsidR="006A22C7" w:rsidRPr="006A22C7">
        <w:t>/</w:t>
      </w:r>
      <w:r w:rsidR="006A22C7">
        <w:rPr>
          <w:lang w:val="en-US"/>
        </w:rPr>
        <w:t>C</w:t>
      </w:r>
      <w:r w:rsidR="006A22C7" w:rsidRPr="006A22C7">
        <w:t>/37/</w:t>
      </w:r>
      <w:r w:rsidR="006A22C7">
        <w:rPr>
          <w:lang w:val="en-US"/>
        </w:rPr>
        <w:t>Add</w:t>
      </w:r>
      <w:r w:rsidR="006A22C7" w:rsidRPr="006A22C7">
        <w:t>.6)</w:t>
      </w:r>
    </w:p>
    <w:p w:rsidR="00D07DB8" w:rsidRDefault="00D07DB8" w:rsidP="00D07DB8"/>
    <w:p w:rsidR="00D07DB8" w:rsidRDefault="00D07DB8" w:rsidP="00D07DB8">
      <w:r>
        <w:t>1.</w:t>
      </w:r>
      <w:r>
        <w:tab/>
      </w:r>
      <w:r>
        <w:rPr>
          <w:u w:val="single"/>
        </w:rPr>
        <w:t xml:space="preserve">По приглашению Председателя г-н Миндуа Кесиа-Мбе и г-н Нсвеле Мадивани </w:t>
      </w:r>
      <w:r w:rsidRPr="008857DC">
        <w:t>(</w:t>
      </w:r>
      <w:r>
        <w:rPr>
          <w:u w:val="single"/>
        </w:rPr>
        <w:t>Демократическая Республика Конго) занимают места за столом Комитета</w:t>
      </w:r>
      <w:r>
        <w:t>.</w:t>
      </w:r>
    </w:p>
    <w:p w:rsidR="00D07DB8" w:rsidRDefault="00D07DB8" w:rsidP="00D07DB8"/>
    <w:p w:rsidR="00D07DB8" w:rsidRDefault="00D07DB8" w:rsidP="00D07DB8">
      <w:r>
        <w:t>2.</w:t>
      </w:r>
      <w:r>
        <w:tab/>
      </w:r>
      <w:r>
        <w:rPr>
          <w:u w:val="single"/>
        </w:rPr>
        <w:t>Г-н МИНДУА КЕСИА-МБЕ</w:t>
      </w:r>
      <w:r>
        <w:t xml:space="preserve"> (Демократическая Республика Конго), Чрезвычайный и Полномочный посол, Постоянный представитель Демократической Республики Конго при Отделении Организации Объединенных Наций в Женеве, говорит, что, к сожалению, делегация его страны не смогла присутствовать на запланированном заседании Комитета, поскольку ее членам не удалось получить визы от швейцарских властей.  Он обратился к Комитету с настоятельной просьбой ходатайствовать от имени делегации, с тем чтобы его страна смогла выполнить свои обязательства по представлению докладов.</w:t>
      </w:r>
    </w:p>
    <w:p w:rsidR="00D07DB8" w:rsidRDefault="00D07DB8" w:rsidP="00D07DB8"/>
    <w:p w:rsidR="00D07DB8" w:rsidRDefault="00D07DB8" w:rsidP="00D07DB8">
      <w:r>
        <w:t>3.</w:t>
      </w:r>
      <w:r>
        <w:tab/>
      </w:r>
      <w:r>
        <w:rPr>
          <w:u w:val="single"/>
        </w:rPr>
        <w:t>Г-н КАМАРА</w:t>
      </w:r>
      <w:r>
        <w:t xml:space="preserve">, которого поддержал </w:t>
      </w:r>
      <w:r>
        <w:rPr>
          <w:u w:val="single"/>
        </w:rPr>
        <w:t>г-н ЭЛЬ-МАСРИ</w:t>
      </w:r>
      <w:r>
        <w:t>, согласился с тем, что Комитету следует ходатайствовать от имени делегации.  Детали следует обсудить на закрытом заседании.</w:t>
      </w:r>
    </w:p>
    <w:p w:rsidR="00D07DB8" w:rsidRDefault="00D07DB8" w:rsidP="00D07DB8"/>
    <w:p w:rsidR="00D07DB8" w:rsidRDefault="00D07DB8" w:rsidP="00D07DB8">
      <w:r>
        <w:t>4.</w:t>
      </w:r>
      <w:r>
        <w:tab/>
      </w:r>
      <w:r>
        <w:rPr>
          <w:u w:val="single"/>
        </w:rPr>
        <w:t>Предложение принимается</w:t>
      </w:r>
      <w:r>
        <w:t>.</w:t>
      </w:r>
    </w:p>
    <w:p w:rsidR="00D07DB8" w:rsidRDefault="00D07DB8" w:rsidP="00D07DB8">
      <w:pPr>
        <w:rPr>
          <w:lang w:val="en-US"/>
        </w:rPr>
      </w:pPr>
    </w:p>
    <w:p w:rsidR="006A22C7" w:rsidRPr="006A22C7" w:rsidRDefault="006A22C7" w:rsidP="00D07DB8">
      <w:pPr>
        <w:rPr>
          <w:lang w:val="en-US"/>
        </w:rPr>
      </w:pPr>
    </w:p>
    <w:p w:rsidR="00D07DB8" w:rsidRDefault="00D07DB8" w:rsidP="00D07DB8">
      <w:pPr>
        <w:jc w:val="center"/>
      </w:pPr>
      <w:r>
        <w:rPr>
          <w:u w:val="single"/>
        </w:rPr>
        <w:t>Прения, охваченные настоящим кратким отчетом, заканчиваются в 10 час. 35 мин</w:t>
      </w:r>
      <w:r>
        <w:t>.</w:t>
      </w:r>
    </w:p>
    <w:p w:rsidR="00D07DB8" w:rsidRDefault="00D07DB8" w:rsidP="00D07DB8">
      <w:pPr>
        <w:jc w:val="center"/>
      </w:pPr>
    </w:p>
    <w:p w:rsidR="00D07DB8" w:rsidRDefault="00D07DB8" w:rsidP="00D07DB8">
      <w:pPr>
        <w:tabs>
          <w:tab w:val="left" w:pos="0"/>
        </w:tabs>
      </w:pPr>
    </w:p>
    <w:p w:rsidR="00D07DB8" w:rsidRDefault="00D07DB8" w:rsidP="00D07DB8">
      <w:pPr>
        <w:tabs>
          <w:tab w:val="left" w:pos="0"/>
        </w:tabs>
      </w:pPr>
    </w:p>
    <w:p w:rsidR="004D5A73" w:rsidRPr="00D07DB8" w:rsidRDefault="004D5A73" w:rsidP="00D07DB8">
      <w:pPr>
        <w:tabs>
          <w:tab w:val="left" w:pos="0"/>
        </w:tabs>
      </w:pPr>
    </w:p>
    <w:sectPr w:rsidR="004D5A73" w:rsidRPr="00D07DB8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CCD" w:rsidRDefault="00735CCD">
      <w:r>
        <w:separator/>
      </w:r>
    </w:p>
  </w:endnote>
  <w:endnote w:type="continuationSeparator" w:id="0">
    <w:p w:rsidR="00735CCD" w:rsidRDefault="00735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CCD" w:rsidRDefault="00735CCD">
      <w:r>
        <w:separator/>
      </w:r>
    </w:p>
  </w:footnote>
  <w:footnote w:type="continuationSeparator" w:id="0">
    <w:p w:rsidR="00735CCD" w:rsidRDefault="00735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BE" w:rsidRDefault="00CC1EB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CAT/C/SR.683</w:t>
    </w:r>
  </w:p>
  <w:p w:rsidR="00CC1EBE" w:rsidRDefault="00CC1EB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27C2F">
      <w:rPr>
        <w:rStyle w:val="PageNumber"/>
        <w:noProof/>
      </w:rPr>
      <w:t>2</w:t>
    </w:r>
    <w:r>
      <w:rPr>
        <w:rStyle w:val="PageNumber"/>
      </w:rPr>
      <w:fldChar w:fldCharType="end"/>
    </w:r>
  </w:p>
  <w:p w:rsidR="00CC1EBE" w:rsidRDefault="00CC1EBE">
    <w:pPr>
      <w:pStyle w:val="Header"/>
      <w:tabs>
        <w:tab w:val="left" w:pos="6237"/>
      </w:tabs>
      <w:rPr>
        <w:rStyle w:val="PageNumber"/>
        <w:lang w:val="en-US"/>
      </w:rPr>
    </w:pPr>
  </w:p>
  <w:p w:rsidR="00CC1EBE" w:rsidRDefault="00CC1EB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EBE" w:rsidRDefault="00CC1EBE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</w:p>
  <w:p w:rsidR="00CC1EBE" w:rsidRDefault="00CC1EBE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C1EBE" w:rsidRDefault="00CC1EBE">
    <w:pPr>
      <w:pStyle w:val="Header"/>
      <w:tabs>
        <w:tab w:val="left" w:pos="6521"/>
      </w:tabs>
      <w:rPr>
        <w:rStyle w:val="PageNumber"/>
        <w:lang w:val="en-US"/>
      </w:rPr>
    </w:pPr>
  </w:p>
  <w:p w:rsidR="00CC1EBE" w:rsidRDefault="00CC1EB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70AF"/>
    <w:rsid w:val="00127C2F"/>
    <w:rsid w:val="0025570C"/>
    <w:rsid w:val="002F70AF"/>
    <w:rsid w:val="004A1FC3"/>
    <w:rsid w:val="004A3375"/>
    <w:rsid w:val="004D5A73"/>
    <w:rsid w:val="005F0CFD"/>
    <w:rsid w:val="00610654"/>
    <w:rsid w:val="006A22C7"/>
    <w:rsid w:val="00723E1E"/>
    <w:rsid w:val="00735CCD"/>
    <w:rsid w:val="008857DC"/>
    <w:rsid w:val="00AD3D28"/>
    <w:rsid w:val="00BC0B2B"/>
    <w:rsid w:val="00CC1EBE"/>
    <w:rsid w:val="00D0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9</TotalTime>
  <Pages>1</Pages>
  <Words>398</Words>
  <Characters>2275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Любовь Катаева</dc:creator>
  <cp:keywords/>
  <dc:description/>
  <cp:lastModifiedBy>Любовь Катаева</cp:lastModifiedBy>
  <cp:revision>6</cp:revision>
  <cp:lastPrinted>2008-09-25T06:48:00Z</cp:lastPrinted>
  <dcterms:created xsi:type="dcterms:W3CDTF">2008-09-25T06:41:00Z</dcterms:created>
  <dcterms:modified xsi:type="dcterms:W3CDTF">2008-09-25T06:49:00Z</dcterms:modified>
</cp:coreProperties>
</file>