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840984" w:rsidRDefault="00B56E9C" w:rsidP="008D5D14">
            <w:pPr>
              <w:pStyle w:val="SingleTxtG"/>
              <w:rPr>
                <w:rStyle w:val="Emph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8D5D14" w:rsidRDefault="00B56E9C" w:rsidP="008D5D14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D5D1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2E51B7" w:rsidRDefault="00366E87" w:rsidP="004918C5">
            <w:pPr>
              <w:suppressAutoHyphens w:val="0"/>
              <w:spacing w:after="20"/>
              <w:jc w:val="right"/>
            </w:pPr>
            <w:r w:rsidRPr="008D5D14">
              <w:rPr>
                <w:sz w:val="40"/>
              </w:rPr>
              <w:t>CED</w:t>
            </w:r>
            <w:r>
              <w:t>/C/</w:t>
            </w:r>
            <w:r w:rsidR="00046021">
              <w:t>5</w:t>
            </w:r>
            <w:r w:rsidR="00C157AB">
              <w:t>/1</w:t>
            </w:r>
          </w:p>
        </w:tc>
      </w:tr>
      <w:tr w:rsidR="00B56E9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B56E9C" w:rsidP="008D5D14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8D5D14" w:rsidRDefault="00B56E9C" w:rsidP="008D5D14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D5D14">
              <w:rPr>
                <w:b/>
                <w:sz w:val="34"/>
                <w:szCs w:val="40"/>
              </w:rPr>
              <w:t xml:space="preserve">International Convention </w:t>
            </w:r>
            <w:r w:rsidR="00366E87" w:rsidRPr="008D5D14">
              <w:rPr>
                <w:b/>
                <w:sz w:val="34"/>
                <w:szCs w:val="40"/>
              </w:rPr>
              <w:t xml:space="preserve">for </w:t>
            </w:r>
            <w:r w:rsidR="00A01489" w:rsidRPr="008D5D14">
              <w:rPr>
                <w:b/>
                <w:sz w:val="34"/>
                <w:szCs w:val="40"/>
              </w:rPr>
              <w:br/>
            </w:r>
            <w:r w:rsidR="00E63389" w:rsidRPr="008D5D14">
              <w:rPr>
                <w:b/>
                <w:sz w:val="34"/>
                <w:szCs w:val="40"/>
              </w:rPr>
              <w:t xml:space="preserve">the </w:t>
            </w:r>
            <w:r w:rsidR="00366E87" w:rsidRPr="008D5D14">
              <w:rPr>
                <w:b/>
                <w:sz w:val="34"/>
                <w:szCs w:val="40"/>
              </w:rPr>
              <w:t xml:space="preserve">Protection of </w:t>
            </w:r>
            <w:r w:rsidR="00E63389" w:rsidRPr="008D5D14">
              <w:rPr>
                <w:b/>
                <w:sz w:val="34"/>
                <w:szCs w:val="40"/>
              </w:rPr>
              <w:t>A</w:t>
            </w:r>
            <w:r w:rsidRPr="008D5D14">
              <w:rPr>
                <w:b/>
                <w:sz w:val="34"/>
                <w:szCs w:val="40"/>
              </w:rPr>
              <w:t xml:space="preserve">ll </w:t>
            </w:r>
            <w:r w:rsidR="00366E87" w:rsidRPr="008D5D14">
              <w:rPr>
                <w:b/>
                <w:sz w:val="34"/>
                <w:szCs w:val="40"/>
              </w:rPr>
              <w:t xml:space="preserve">Persons </w:t>
            </w:r>
            <w:r w:rsidR="00366E87" w:rsidRPr="008D5D14">
              <w:rPr>
                <w:b/>
                <w:sz w:val="34"/>
                <w:szCs w:val="40"/>
              </w:rPr>
              <w:br/>
              <w:t>fr</w:t>
            </w:r>
            <w:r w:rsidRPr="008D5D14">
              <w:rPr>
                <w:b/>
                <w:sz w:val="34"/>
                <w:szCs w:val="40"/>
              </w:rPr>
              <w:t>om</w:t>
            </w:r>
            <w:r w:rsidR="00366E87" w:rsidRPr="008D5D14">
              <w:rPr>
                <w:b/>
                <w:sz w:val="34"/>
                <w:szCs w:val="40"/>
              </w:rPr>
              <w:t xml:space="preserve"> Enforced Disappearance</w:t>
            </w:r>
          </w:p>
          <w:p w:rsidR="00B56E9C" w:rsidRDefault="00B56E9C" w:rsidP="008D5D14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66E87" w:rsidRDefault="00366E87" w:rsidP="008D5D14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66E87" w:rsidRDefault="00BD37E6" w:rsidP="008D5D14">
            <w:pPr>
              <w:suppressAutoHyphens w:val="0"/>
            </w:pPr>
            <w:r>
              <w:t>3</w:t>
            </w:r>
            <w:r w:rsidR="00B04438">
              <w:t xml:space="preserve"> July</w:t>
            </w:r>
            <w:r w:rsidR="00224F4A">
              <w:t xml:space="preserve"> 2013</w:t>
            </w:r>
          </w:p>
          <w:p w:rsidR="00366E87" w:rsidRDefault="00366E87" w:rsidP="008D5D14">
            <w:pPr>
              <w:suppressAutoHyphens w:val="0"/>
            </w:pPr>
          </w:p>
          <w:p w:rsidR="00B56E9C" w:rsidRDefault="00366E87" w:rsidP="008D5D14">
            <w:pPr>
              <w:suppressAutoHyphens w:val="0"/>
            </w:pPr>
            <w:r>
              <w:t>Original: English</w:t>
            </w:r>
          </w:p>
        </w:tc>
      </w:tr>
    </w:tbl>
    <w:p w:rsidR="00366E87" w:rsidRPr="00C006A6" w:rsidRDefault="00366E87" w:rsidP="00C006A6">
      <w:pPr>
        <w:spacing w:before="120"/>
        <w:rPr>
          <w:b/>
          <w:sz w:val="24"/>
          <w:szCs w:val="24"/>
        </w:rPr>
      </w:pPr>
      <w:r w:rsidRPr="00C006A6">
        <w:rPr>
          <w:b/>
          <w:sz w:val="24"/>
          <w:szCs w:val="24"/>
        </w:rPr>
        <w:t>Committee on Enforced Disappearances</w:t>
      </w:r>
    </w:p>
    <w:p w:rsidR="00C157AB" w:rsidRPr="00C006A6" w:rsidRDefault="00046021" w:rsidP="00C006A6">
      <w:pPr>
        <w:rPr>
          <w:b/>
        </w:rPr>
      </w:pPr>
      <w:r>
        <w:rPr>
          <w:b/>
        </w:rPr>
        <w:t>Fifth</w:t>
      </w:r>
      <w:r w:rsidR="000F77C2" w:rsidRPr="00C006A6">
        <w:rPr>
          <w:b/>
        </w:rPr>
        <w:t xml:space="preserve"> </w:t>
      </w:r>
      <w:r w:rsidR="0060589E">
        <w:rPr>
          <w:b/>
        </w:rPr>
        <w:t>session</w:t>
      </w:r>
    </w:p>
    <w:p w:rsidR="00C006A6" w:rsidRDefault="00046021" w:rsidP="00C006A6">
      <w:r>
        <w:t>4</w:t>
      </w:r>
      <w:r w:rsidR="00FB582C">
        <w:t>–</w:t>
      </w:r>
      <w:r>
        <w:t>15 November 2013</w:t>
      </w:r>
    </w:p>
    <w:p w:rsidR="00257A4F" w:rsidRDefault="00257A4F" w:rsidP="00C006A6">
      <w:r>
        <w:t>Item 3 of the provisional agenda</w:t>
      </w:r>
    </w:p>
    <w:p w:rsidR="00257A4F" w:rsidRPr="00257A4F" w:rsidRDefault="00257A4F" w:rsidP="00C006A6">
      <w:pPr>
        <w:rPr>
          <w:b/>
        </w:rPr>
      </w:pPr>
      <w:r w:rsidRPr="00257A4F">
        <w:rPr>
          <w:b/>
        </w:rPr>
        <w:t>Adoption of the agenda</w:t>
      </w:r>
    </w:p>
    <w:p w:rsidR="00C006A6" w:rsidRDefault="00C006A6" w:rsidP="0060589E">
      <w:pPr>
        <w:pStyle w:val="HChG"/>
      </w:pPr>
      <w:r>
        <w:tab/>
      </w:r>
      <w:r>
        <w:tab/>
        <w:t>Provisional agenda and annotations</w:t>
      </w:r>
    </w:p>
    <w:p w:rsidR="00C006A6" w:rsidRDefault="00C006A6" w:rsidP="00666978">
      <w:pPr>
        <w:pStyle w:val="H1G"/>
      </w:pPr>
      <w:r>
        <w:tab/>
      </w:r>
      <w:r>
        <w:tab/>
        <w:t>Note by the Secretary-General</w:t>
      </w:r>
    </w:p>
    <w:p w:rsidR="00F84038" w:rsidRPr="00BD37E6" w:rsidRDefault="00F84038" w:rsidP="00BD37E6">
      <w:pPr>
        <w:pStyle w:val="SingleTxtG"/>
      </w:pPr>
      <w:r>
        <w:t>1.</w:t>
      </w:r>
      <w:r>
        <w:tab/>
        <w:t>The</w:t>
      </w:r>
      <w:r w:rsidR="00046021">
        <w:t xml:space="preserve"> fifth</w:t>
      </w:r>
      <w:r w:rsidR="000F77C2">
        <w:t xml:space="preserve"> </w:t>
      </w:r>
      <w:r>
        <w:t xml:space="preserve">session of the Committee on Enforced Disappearances will be held at the United Nations Office at </w:t>
      </w:r>
      <w:smartTag w:uri="urn:schemas-microsoft-com:office:smarttags" w:element="place">
        <w:smartTag w:uri="urn:schemas-microsoft-com:office:smarttags" w:element="City">
          <w:r>
            <w:t>Geneva</w:t>
          </w:r>
        </w:smartTag>
      </w:smartTag>
      <w:r>
        <w:t xml:space="preserve"> from</w:t>
      </w:r>
      <w:r w:rsidR="00046021">
        <w:t xml:space="preserve"> 4 to 15 November 2013.</w:t>
      </w:r>
      <w:r>
        <w:t xml:space="preserve"> The first meeting of the session will be convened on </w:t>
      </w:r>
      <w:r w:rsidR="000F77C2">
        <w:t>Monday</w:t>
      </w:r>
      <w:r w:rsidR="004918C5">
        <w:t xml:space="preserve"> </w:t>
      </w:r>
      <w:r w:rsidR="00046021">
        <w:t xml:space="preserve">4 November </w:t>
      </w:r>
      <w:r>
        <w:t>at 10 a.m.</w:t>
      </w:r>
    </w:p>
    <w:p w:rsidR="00F84038" w:rsidRPr="00BD37E6" w:rsidRDefault="00F84038" w:rsidP="00BD37E6">
      <w:pPr>
        <w:pStyle w:val="SingleTxtG"/>
      </w:pPr>
      <w:r>
        <w:t>2.</w:t>
      </w:r>
      <w:r>
        <w:tab/>
        <w:t>The attached provisional agenda and annotations for the</w:t>
      </w:r>
      <w:r w:rsidR="00D5207E">
        <w:t xml:space="preserve"> </w:t>
      </w:r>
      <w:r w:rsidR="00046021">
        <w:t>fifth</w:t>
      </w:r>
      <w:r w:rsidR="000F77C2">
        <w:t xml:space="preserve"> </w:t>
      </w:r>
      <w:r>
        <w:t>session of the Committee have been prepared by the Secretary-General taking into account the relevant provisions of the International Convention for the Protection of All Persons from Enforced Disappearance.</w:t>
      </w:r>
    </w:p>
    <w:p w:rsidR="00F84038" w:rsidRDefault="00F84038" w:rsidP="003E2444">
      <w:pPr>
        <w:pStyle w:val="H1G"/>
      </w:pPr>
      <w:r>
        <w:br w:type="page"/>
      </w:r>
      <w:r w:rsidR="006472D1">
        <w:tab/>
      </w:r>
      <w:r w:rsidR="006472D1">
        <w:tab/>
      </w:r>
      <w:r>
        <w:t>Provisional agenda</w:t>
      </w:r>
    </w:p>
    <w:p w:rsidR="00F84038" w:rsidRDefault="00F84038" w:rsidP="00F84038">
      <w:pPr>
        <w:pStyle w:val="SingleTxtG"/>
      </w:pPr>
      <w:r>
        <w:t>1.</w:t>
      </w:r>
      <w:r>
        <w:tab/>
        <w:t xml:space="preserve">Opening of the </w:t>
      </w:r>
      <w:r w:rsidR="00046021">
        <w:t>fifth</w:t>
      </w:r>
      <w:r w:rsidR="00D92498">
        <w:t xml:space="preserve"> </w:t>
      </w:r>
      <w:r>
        <w:t>session</w:t>
      </w:r>
      <w:r w:rsidR="00F850A8">
        <w:t>.</w:t>
      </w:r>
    </w:p>
    <w:p w:rsidR="00F84038" w:rsidRDefault="00F84038" w:rsidP="00F84038">
      <w:pPr>
        <w:pStyle w:val="SingleTxtG"/>
      </w:pPr>
      <w:r>
        <w:t>2.</w:t>
      </w:r>
      <w:r>
        <w:tab/>
      </w:r>
      <w:r w:rsidR="000F77C2">
        <w:t xml:space="preserve">Minute of silence </w:t>
      </w:r>
      <w:r w:rsidR="00573D65">
        <w:t>in</w:t>
      </w:r>
      <w:r w:rsidR="000F77C2">
        <w:t xml:space="preserve"> remembrance of victims of enforced disappearances</w:t>
      </w:r>
      <w:r>
        <w:t>.</w:t>
      </w:r>
    </w:p>
    <w:p w:rsidR="00F84038" w:rsidRDefault="000F77C2" w:rsidP="00BD37E6">
      <w:pPr>
        <w:pStyle w:val="SingleTxtG"/>
      </w:pPr>
      <w:r>
        <w:t>3</w:t>
      </w:r>
      <w:r w:rsidR="00F84038">
        <w:t>.</w:t>
      </w:r>
      <w:r w:rsidR="00F84038">
        <w:tab/>
        <w:t>Adoption of the agenda</w:t>
      </w:r>
      <w:r w:rsidR="006472D1">
        <w:t>.</w:t>
      </w:r>
    </w:p>
    <w:p w:rsidR="006C4B93" w:rsidRDefault="003047A0" w:rsidP="00CB0C06">
      <w:pPr>
        <w:pStyle w:val="SingleTxtG"/>
        <w:ind w:left="1689" w:hanging="555"/>
      </w:pPr>
      <w:r>
        <w:t>4</w:t>
      </w:r>
      <w:r w:rsidR="00F84038">
        <w:t>.</w:t>
      </w:r>
      <w:r w:rsidR="00F84038">
        <w:tab/>
      </w:r>
      <w:r w:rsidR="00BC7F5E">
        <w:t>Communications, requests</w:t>
      </w:r>
      <w:r w:rsidR="000904CD">
        <w:t xml:space="preserve"> for urgent actions and information </w:t>
      </w:r>
      <w:r w:rsidR="00BC7F5E">
        <w:t>received by the Committee.</w:t>
      </w:r>
    </w:p>
    <w:p w:rsidR="00BC7F5E" w:rsidRPr="00403DFD" w:rsidRDefault="003047A0" w:rsidP="00BC7F5E">
      <w:pPr>
        <w:pStyle w:val="SingleTxtG"/>
        <w:ind w:left="1689" w:hanging="555"/>
      </w:pPr>
      <w:r>
        <w:t>5</w:t>
      </w:r>
      <w:r w:rsidR="00910DAB">
        <w:t>.</w:t>
      </w:r>
      <w:r w:rsidR="00910DAB">
        <w:tab/>
      </w:r>
      <w:r w:rsidR="00BC7F5E" w:rsidRPr="00403DFD">
        <w:t>Matters related to the methods of work of the Committee:</w:t>
      </w:r>
    </w:p>
    <w:p w:rsidR="00BC7F5E" w:rsidRPr="00403DFD" w:rsidRDefault="00A618A8" w:rsidP="00245D1A">
      <w:pPr>
        <w:pStyle w:val="SingleTxtG"/>
        <w:ind w:left="1700"/>
      </w:pPr>
      <w:r>
        <w:t>(a)</w:t>
      </w:r>
      <w:r w:rsidR="00245D1A">
        <w:tab/>
      </w:r>
      <w:r w:rsidR="00BC7F5E" w:rsidRPr="00403DFD">
        <w:t xml:space="preserve">Methods of work related to articles </w:t>
      </w:r>
      <w:r w:rsidR="009E4808">
        <w:t xml:space="preserve">32, </w:t>
      </w:r>
      <w:r w:rsidR="00BC7F5E" w:rsidRPr="00245D1A">
        <w:t>33 and 34</w:t>
      </w:r>
      <w:r w:rsidR="00BC7F5E" w:rsidRPr="00403DFD">
        <w:t xml:space="preserve"> of the Convention;</w:t>
      </w:r>
    </w:p>
    <w:p w:rsidR="00A90C93" w:rsidRPr="00403DFD" w:rsidRDefault="000D638A" w:rsidP="00245D1A">
      <w:pPr>
        <w:pStyle w:val="SingleTxtG"/>
        <w:ind w:left="1700"/>
      </w:pPr>
      <w:r>
        <w:t>(b)</w:t>
      </w:r>
      <w:r w:rsidR="00245D1A">
        <w:tab/>
      </w:r>
      <w:r w:rsidR="00A90C93" w:rsidRPr="00403DFD">
        <w:t>Interaction with relevant stakeholders</w:t>
      </w:r>
      <w:r w:rsidR="000A234B" w:rsidRPr="00403DFD">
        <w:t>;</w:t>
      </w:r>
    </w:p>
    <w:p w:rsidR="00BC7F5E" w:rsidRPr="00403DFD" w:rsidRDefault="000D638A" w:rsidP="00245D1A">
      <w:pPr>
        <w:pStyle w:val="SingleTxtG"/>
        <w:ind w:left="1700"/>
      </w:pPr>
      <w:r>
        <w:t>(c)</w:t>
      </w:r>
      <w:r w:rsidR="00245D1A">
        <w:tab/>
      </w:r>
      <w:r w:rsidR="00A90C93" w:rsidRPr="00403DFD">
        <w:t>Ratification strategy a</w:t>
      </w:r>
      <w:r w:rsidR="00BC7F5E" w:rsidRPr="00403DFD">
        <w:t>nd other matters.</w:t>
      </w:r>
    </w:p>
    <w:p w:rsidR="00F25E16" w:rsidRDefault="00AE366A" w:rsidP="0085021D">
      <w:pPr>
        <w:pStyle w:val="SingleTxtG"/>
        <w:ind w:left="1689" w:hanging="555"/>
      </w:pPr>
      <w:r w:rsidRPr="00403DFD">
        <w:t>6</w:t>
      </w:r>
      <w:r w:rsidR="00F84038" w:rsidRPr="00403DFD">
        <w:t>.</w:t>
      </w:r>
      <w:r w:rsidR="00F84038" w:rsidRPr="00403DFD">
        <w:tab/>
      </w:r>
      <w:r w:rsidR="00BC7F5E" w:rsidRPr="00403DFD">
        <w:t xml:space="preserve">Consideration of reports of </w:t>
      </w:r>
      <w:r w:rsidR="00BC7F5E" w:rsidRPr="00E51F73">
        <w:t xml:space="preserve">States </w:t>
      </w:r>
      <w:r w:rsidR="00E51F73">
        <w:t>p</w:t>
      </w:r>
      <w:r w:rsidR="00BC7F5E" w:rsidRPr="00E51F73">
        <w:t>arties</w:t>
      </w:r>
      <w:r w:rsidR="00BC7F5E" w:rsidRPr="00403DFD">
        <w:t xml:space="preserve"> to the Convention.</w:t>
      </w:r>
    </w:p>
    <w:p w:rsidR="0085021D" w:rsidRDefault="0085021D" w:rsidP="0085021D">
      <w:pPr>
        <w:pStyle w:val="SingleTxtG"/>
        <w:ind w:left="1689" w:hanging="555"/>
      </w:pPr>
      <w:r>
        <w:t>7.</w:t>
      </w:r>
      <w:r>
        <w:tab/>
      </w:r>
      <w:r w:rsidRPr="0085021D">
        <w:t>Thematic discussion on “enforced disappearance and military justice”.</w:t>
      </w:r>
    </w:p>
    <w:p w:rsidR="00CD22F2" w:rsidRDefault="00AE366A" w:rsidP="00F84038">
      <w:pPr>
        <w:pStyle w:val="SingleTxtG"/>
      </w:pPr>
      <w:r>
        <w:t>8</w:t>
      </w:r>
      <w:r w:rsidR="00F84038">
        <w:t>.</w:t>
      </w:r>
      <w:r w:rsidR="00F84038">
        <w:tab/>
      </w:r>
      <w:r w:rsidR="00E65F51">
        <w:t xml:space="preserve">Meeting with </w:t>
      </w:r>
      <w:r w:rsidR="0013298C">
        <w:t xml:space="preserve">Member States of the </w:t>
      </w:r>
      <w:r w:rsidR="00CD22F2">
        <w:t>U</w:t>
      </w:r>
      <w:r w:rsidR="00FA7892">
        <w:t xml:space="preserve">nited </w:t>
      </w:r>
      <w:r w:rsidR="00CD22F2">
        <w:t>N</w:t>
      </w:r>
      <w:r w:rsidR="00FA7892">
        <w:t>ations</w:t>
      </w:r>
      <w:r w:rsidR="0013298C">
        <w:t>.</w:t>
      </w:r>
    </w:p>
    <w:p w:rsidR="00CB0C06" w:rsidRDefault="003E2444" w:rsidP="00840984">
      <w:pPr>
        <w:pStyle w:val="SingleTxtG"/>
        <w:ind w:left="1689" w:hanging="555"/>
      </w:pPr>
      <w:r>
        <w:t>9.</w:t>
      </w:r>
      <w:r w:rsidR="00CD22F2">
        <w:tab/>
      </w:r>
      <w:r w:rsidR="00050AB0">
        <w:t>Meeting with United Nations agencies and mechanisms</w:t>
      </w:r>
      <w:r w:rsidR="00F850A8">
        <w:t>,</w:t>
      </w:r>
      <w:r w:rsidR="00050AB0">
        <w:t xml:space="preserve"> and </w:t>
      </w:r>
      <w:r w:rsidR="00BF67E4">
        <w:t>i</w:t>
      </w:r>
      <w:r w:rsidR="00050AB0">
        <w:t>ntergovernmental</w:t>
      </w:r>
      <w:r w:rsidR="00245D1A">
        <w:t xml:space="preserve"> </w:t>
      </w:r>
      <w:r w:rsidR="00BF67E4">
        <w:t>o</w:t>
      </w:r>
      <w:r w:rsidR="00A77876">
        <w:t>rganizations.</w:t>
      </w:r>
    </w:p>
    <w:p w:rsidR="00A77876" w:rsidRDefault="00A77876" w:rsidP="00AA159F">
      <w:pPr>
        <w:pStyle w:val="SingleTxtG"/>
        <w:ind w:left="1689" w:hanging="555"/>
      </w:pPr>
      <w:r>
        <w:t>10.</w:t>
      </w:r>
      <w:r>
        <w:tab/>
        <w:t>Yearly meeting with the Working Group on Enforced or Involuntary</w:t>
      </w:r>
      <w:r w:rsidR="00AA159F">
        <w:br/>
      </w:r>
      <w:r w:rsidR="00AA159F">
        <w:tab/>
      </w:r>
      <w:r>
        <w:t>Disappearances.</w:t>
      </w:r>
    </w:p>
    <w:p w:rsidR="00050AB0" w:rsidRDefault="00CB0C06" w:rsidP="00361A39">
      <w:pPr>
        <w:pStyle w:val="SingleTxtG"/>
        <w:ind w:left="567" w:firstLine="567"/>
      </w:pPr>
      <w:r>
        <w:t>11</w:t>
      </w:r>
      <w:r w:rsidR="00840BC0">
        <w:t>.</w:t>
      </w:r>
      <w:r w:rsidR="00840BC0">
        <w:tab/>
        <w:t xml:space="preserve">Meeting with </w:t>
      </w:r>
      <w:r w:rsidR="0013298C">
        <w:t>n</w:t>
      </w:r>
      <w:r w:rsidR="00840BC0">
        <w:t xml:space="preserve">ational </w:t>
      </w:r>
      <w:r w:rsidR="0013298C">
        <w:t>h</w:t>
      </w:r>
      <w:r w:rsidR="00840BC0">
        <w:t xml:space="preserve">uman </w:t>
      </w:r>
      <w:r w:rsidR="0013298C">
        <w:t>r</w:t>
      </w:r>
      <w:r w:rsidR="00050AB0">
        <w:t xml:space="preserve">ights </w:t>
      </w:r>
      <w:r w:rsidR="0013298C">
        <w:t>i</w:t>
      </w:r>
      <w:r w:rsidR="00050AB0">
        <w:t>nstitutions.</w:t>
      </w:r>
    </w:p>
    <w:p w:rsidR="00F84038" w:rsidRDefault="00CB0C06" w:rsidP="00F84038">
      <w:pPr>
        <w:pStyle w:val="SingleTxtG"/>
      </w:pPr>
      <w:r>
        <w:t>12</w:t>
      </w:r>
      <w:r w:rsidR="00050AB0">
        <w:t xml:space="preserve">. </w:t>
      </w:r>
      <w:r w:rsidR="00050AB0">
        <w:tab/>
      </w:r>
      <w:r w:rsidR="003047A0">
        <w:t>Meeting with n</w:t>
      </w:r>
      <w:r w:rsidR="00E65F51">
        <w:t>on-governmental organizations</w:t>
      </w:r>
      <w:r w:rsidR="003047A0">
        <w:t xml:space="preserve"> and other stakeholders</w:t>
      </w:r>
      <w:r w:rsidR="00477466">
        <w:t>.</w:t>
      </w:r>
      <w:r w:rsidR="00E65F51">
        <w:t xml:space="preserve"> </w:t>
      </w:r>
    </w:p>
    <w:p w:rsidR="00C4193F" w:rsidRDefault="00CB0C06" w:rsidP="00F84038">
      <w:pPr>
        <w:pStyle w:val="SingleTxtG"/>
      </w:pPr>
      <w:r>
        <w:t>13</w:t>
      </w:r>
      <w:r w:rsidR="000E4648">
        <w:t>.</w:t>
      </w:r>
      <w:r w:rsidR="00F84038">
        <w:tab/>
      </w:r>
      <w:r w:rsidR="00A90C93">
        <w:t>Provisional agenda</w:t>
      </w:r>
      <w:r w:rsidR="00F94F47">
        <w:t xml:space="preserve"> </w:t>
      </w:r>
      <w:r w:rsidR="00FF4CC5">
        <w:t>for</w:t>
      </w:r>
      <w:r w:rsidR="00F94F47">
        <w:t xml:space="preserve"> the </w:t>
      </w:r>
      <w:r w:rsidR="00840EEE">
        <w:t>sixth</w:t>
      </w:r>
      <w:r w:rsidR="00F94F47">
        <w:t xml:space="preserve"> session.</w:t>
      </w:r>
      <w:r w:rsidR="00C4193F" w:rsidRPr="00C4193F">
        <w:t xml:space="preserve"> </w:t>
      </w:r>
    </w:p>
    <w:p w:rsidR="00F84038" w:rsidRDefault="000E4648" w:rsidP="00D0187E">
      <w:pPr>
        <w:pStyle w:val="SingleTxtG"/>
      </w:pPr>
      <w:r>
        <w:t>1</w:t>
      </w:r>
      <w:r w:rsidR="00CB0C06">
        <w:t>4.</w:t>
      </w:r>
      <w:r w:rsidR="00840EEE">
        <w:tab/>
      </w:r>
      <w:r w:rsidR="00C4193F" w:rsidRPr="00245D1A">
        <w:t>Treaty</w:t>
      </w:r>
      <w:r w:rsidR="00245D1A">
        <w:t xml:space="preserve"> </w:t>
      </w:r>
      <w:r w:rsidR="00C4193F" w:rsidRPr="00245D1A">
        <w:t>body</w:t>
      </w:r>
      <w:r w:rsidR="00C4193F">
        <w:t xml:space="preserve"> strengthening update.</w:t>
      </w:r>
    </w:p>
    <w:p w:rsidR="00F84038" w:rsidRDefault="00F84038" w:rsidP="003E2444">
      <w:pPr>
        <w:pStyle w:val="H1G"/>
      </w:pPr>
      <w:r>
        <w:tab/>
      </w:r>
      <w:r>
        <w:tab/>
        <w:t>Annotations</w:t>
      </w:r>
    </w:p>
    <w:p w:rsidR="00F84038" w:rsidRPr="00E90170" w:rsidRDefault="00E90170" w:rsidP="003E2444">
      <w:pPr>
        <w:pStyle w:val="H23G"/>
      </w:pPr>
      <w:r w:rsidRPr="003E2444">
        <w:tab/>
      </w:r>
      <w:r w:rsidR="00F84038" w:rsidRPr="003E2444">
        <w:t>1.</w:t>
      </w:r>
      <w:r w:rsidR="00F84038" w:rsidRPr="00E90170">
        <w:tab/>
      </w:r>
      <w:r w:rsidR="00F84038" w:rsidRPr="003E2444">
        <w:t>Opening of the session</w:t>
      </w:r>
      <w:r w:rsidR="000F77C2">
        <w:t xml:space="preserve"> </w:t>
      </w:r>
    </w:p>
    <w:p w:rsidR="00F84038" w:rsidRDefault="00F84038" w:rsidP="00E90170">
      <w:pPr>
        <w:pStyle w:val="SingleTxtG"/>
        <w:ind w:left="1100"/>
      </w:pPr>
      <w:r w:rsidRPr="00D92498">
        <w:t xml:space="preserve">The </w:t>
      </w:r>
      <w:r w:rsidR="00D52218">
        <w:t>fifth</w:t>
      </w:r>
      <w:r w:rsidR="00840EEE">
        <w:t xml:space="preserve"> </w:t>
      </w:r>
      <w:r w:rsidRPr="00D92498">
        <w:t xml:space="preserve">session of the Committee will be opened </w:t>
      </w:r>
      <w:r w:rsidR="000F77C2" w:rsidRPr="00D92498">
        <w:t xml:space="preserve">by </w:t>
      </w:r>
      <w:r w:rsidR="009D4462">
        <w:t xml:space="preserve">the </w:t>
      </w:r>
      <w:r w:rsidR="0013298C">
        <w:t xml:space="preserve">United Nations </w:t>
      </w:r>
      <w:r w:rsidR="009D4462">
        <w:t>High Commissioner for Human Rights or her representative</w:t>
      </w:r>
      <w:r w:rsidRPr="00D92498">
        <w:t>.</w:t>
      </w:r>
    </w:p>
    <w:p w:rsidR="000F77C2" w:rsidRDefault="00944192" w:rsidP="008A1216">
      <w:pPr>
        <w:pStyle w:val="H23G"/>
      </w:pPr>
      <w:r>
        <w:tab/>
        <w:t>2.</w:t>
      </w:r>
      <w:r w:rsidR="000F77C2">
        <w:tab/>
        <w:t xml:space="preserve">Minute of silence </w:t>
      </w:r>
      <w:r w:rsidR="00573D65">
        <w:t>in</w:t>
      </w:r>
      <w:r w:rsidR="000F77C2">
        <w:t xml:space="preserve"> remembrance of victims of enforced disappearances</w:t>
      </w:r>
    </w:p>
    <w:p w:rsidR="000F77C2" w:rsidRPr="000F77C2" w:rsidRDefault="000F77C2" w:rsidP="00F244A3">
      <w:pPr>
        <w:pStyle w:val="SingleTxtG"/>
      </w:pPr>
      <w:r>
        <w:t>The Committee will hold a minute of silence in remembrance of victims of enforced disappearances</w:t>
      </w:r>
      <w:r w:rsidR="00477466">
        <w:t>.</w:t>
      </w:r>
      <w:r>
        <w:t xml:space="preserve"> </w:t>
      </w:r>
    </w:p>
    <w:p w:rsidR="00F84038" w:rsidRDefault="00F84038" w:rsidP="000F77C2">
      <w:pPr>
        <w:pStyle w:val="H23G"/>
      </w:pPr>
      <w:r>
        <w:tab/>
      </w:r>
      <w:r w:rsidR="00F25E16">
        <w:t>3</w:t>
      </w:r>
      <w:r w:rsidR="00944192">
        <w:t>.</w:t>
      </w:r>
      <w:r>
        <w:tab/>
      </w:r>
      <w:r w:rsidR="000F77C2">
        <w:t>A</w:t>
      </w:r>
      <w:r>
        <w:t>doption of the agenda</w:t>
      </w:r>
    </w:p>
    <w:p w:rsidR="00F84038" w:rsidRDefault="00983EB8" w:rsidP="00F244A3">
      <w:pPr>
        <w:pStyle w:val="SingleTxtG"/>
      </w:pPr>
      <w:r>
        <w:t xml:space="preserve">The Committee will </w:t>
      </w:r>
      <w:r w:rsidR="00F84038">
        <w:t>consider and adopt the agenda for its</w:t>
      </w:r>
      <w:r w:rsidR="00D52218">
        <w:t xml:space="preserve"> fifth</w:t>
      </w:r>
      <w:r w:rsidR="000F77C2">
        <w:t xml:space="preserve"> session</w:t>
      </w:r>
      <w:r w:rsidR="00F84038">
        <w:t>.</w:t>
      </w:r>
    </w:p>
    <w:p w:rsidR="00BC7F5E" w:rsidRDefault="00F84038" w:rsidP="00BC7F5E">
      <w:pPr>
        <w:pStyle w:val="H23G"/>
      </w:pPr>
      <w:r>
        <w:tab/>
      </w:r>
      <w:r w:rsidR="00983EB8">
        <w:t>4</w:t>
      </w:r>
      <w:r w:rsidR="00944192">
        <w:t>.</w:t>
      </w:r>
      <w:r>
        <w:tab/>
      </w:r>
      <w:r w:rsidR="00BC7F5E">
        <w:t xml:space="preserve">Communications, </w:t>
      </w:r>
      <w:r w:rsidR="000904CD">
        <w:t xml:space="preserve">requests for urgent actions and </w:t>
      </w:r>
      <w:r w:rsidR="00BC7F5E">
        <w:t>information received by the Committee</w:t>
      </w:r>
    </w:p>
    <w:p w:rsidR="006C4B93" w:rsidRPr="00355836" w:rsidRDefault="00BC7F5E" w:rsidP="00F244A3">
      <w:pPr>
        <w:pStyle w:val="SingleTxtG"/>
      </w:pPr>
      <w:r w:rsidRPr="00362DB3">
        <w:t xml:space="preserve">The Committee will consider any communication, </w:t>
      </w:r>
      <w:r w:rsidR="000904CD" w:rsidRPr="00355836">
        <w:t>request for urgent action and</w:t>
      </w:r>
      <w:r w:rsidR="000904CD" w:rsidRPr="008D0294">
        <w:t xml:space="preserve"> </w:t>
      </w:r>
      <w:r w:rsidRPr="00EB087A">
        <w:t>information it has received in relation to articles 30</w:t>
      </w:r>
      <w:r w:rsidR="0013298C" w:rsidRPr="00F244A3">
        <w:t>–</w:t>
      </w:r>
      <w:r w:rsidRPr="00362DB3">
        <w:t>34 of the Convention.</w:t>
      </w:r>
    </w:p>
    <w:p w:rsidR="00983EB8" w:rsidRDefault="00E32B5F" w:rsidP="00BC7F5E">
      <w:pPr>
        <w:pStyle w:val="H23G"/>
      </w:pPr>
      <w:r>
        <w:tab/>
        <w:t xml:space="preserve">5. </w:t>
      </w:r>
      <w:r>
        <w:tab/>
      </w:r>
      <w:r w:rsidR="007A02A2">
        <w:t>Matters related</w:t>
      </w:r>
      <w:r w:rsidR="00BC7F5E">
        <w:t xml:space="preserve"> to the methods of work of the Committee</w:t>
      </w:r>
    </w:p>
    <w:p w:rsidR="00BC7F5E" w:rsidRPr="00F244A3" w:rsidRDefault="00BC7F5E" w:rsidP="00F244A3">
      <w:pPr>
        <w:pStyle w:val="SingleTxtG"/>
      </w:pPr>
      <w:r w:rsidRPr="00E32B5F">
        <w:t xml:space="preserve">Under this item, the Committee will, </w:t>
      </w:r>
      <w:r w:rsidRPr="0013298C">
        <w:t>inter alia</w:t>
      </w:r>
      <w:r w:rsidRPr="00E32B5F">
        <w:t>, discuss: (a) methods of work with regard to</w:t>
      </w:r>
      <w:r w:rsidR="00D6146D">
        <w:t xml:space="preserve"> </w:t>
      </w:r>
      <w:r w:rsidRPr="00E32B5F">
        <w:t xml:space="preserve">its activities under articles </w:t>
      </w:r>
      <w:r w:rsidR="000904CD" w:rsidRPr="00245D1A">
        <w:t xml:space="preserve">32, </w:t>
      </w:r>
      <w:r w:rsidRPr="00245D1A">
        <w:t>33 and 34</w:t>
      </w:r>
      <w:r w:rsidRPr="00E32B5F">
        <w:t xml:space="preserve"> of the Convention; (b)</w:t>
      </w:r>
      <w:r w:rsidR="000A234B" w:rsidRPr="000A234B">
        <w:t xml:space="preserve"> </w:t>
      </w:r>
      <w:r w:rsidR="000A234B">
        <w:t>i</w:t>
      </w:r>
      <w:r w:rsidR="000A234B" w:rsidRPr="000A234B">
        <w:t>nteraction with relevant stakeholders</w:t>
      </w:r>
      <w:r w:rsidR="000A234B">
        <w:t>;</w:t>
      </w:r>
      <w:r w:rsidR="002D6BFA">
        <w:t xml:space="preserve"> and</w:t>
      </w:r>
      <w:r w:rsidR="000A234B">
        <w:t xml:space="preserve"> </w:t>
      </w:r>
      <w:r w:rsidR="002D6BFA">
        <w:t xml:space="preserve">(c) the </w:t>
      </w:r>
      <w:r w:rsidRPr="00E32B5F">
        <w:t>strategy to encourage States</w:t>
      </w:r>
      <w:r w:rsidR="000A234B">
        <w:t xml:space="preserve"> </w:t>
      </w:r>
      <w:r w:rsidRPr="00E32B5F">
        <w:t>to ratify the Convention</w:t>
      </w:r>
      <w:r w:rsidR="000A234B">
        <w:t xml:space="preserve"> </w:t>
      </w:r>
      <w:r w:rsidRPr="00E32B5F">
        <w:t>and other matters.</w:t>
      </w:r>
    </w:p>
    <w:p w:rsidR="00F84038" w:rsidRDefault="00F84038" w:rsidP="00E90170">
      <w:pPr>
        <w:pStyle w:val="H23G"/>
      </w:pPr>
      <w:r>
        <w:tab/>
      </w:r>
      <w:r w:rsidR="00AE366A">
        <w:t>6</w:t>
      </w:r>
      <w:r w:rsidR="00944192">
        <w:t>.</w:t>
      </w:r>
      <w:r>
        <w:tab/>
      </w:r>
      <w:r w:rsidR="00BC7F5E">
        <w:t xml:space="preserve">Consideration of reports of </w:t>
      </w:r>
      <w:r w:rsidR="00BC7F5E" w:rsidRPr="00E51F73">
        <w:t xml:space="preserve">States </w:t>
      </w:r>
      <w:r w:rsidR="00E51F73">
        <w:t>p</w:t>
      </w:r>
      <w:r w:rsidR="00BC7F5E" w:rsidRPr="00E51F73">
        <w:t>arties</w:t>
      </w:r>
      <w:r w:rsidR="00BC7F5E">
        <w:t xml:space="preserve"> to the Convention</w:t>
      </w:r>
    </w:p>
    <w:p w:rsidR="00AA159F" w:rsidRPr="00313B00" w:rsidRDefault="00BC7F5E" w:rsidP="00AA159F">
      <w:pPr>
        <w:pStyle w:val="SingleTxtG"/>
      </w:pPr>
      <w:r w:rsidRPr="00A46E34">
        <w:t xml:space="preserve">The Committee will consider </w:t>
      </w:r>
      <w:r w:rsidR="009D4462">
        <w:t xml:space="preserve">during the </w:t>
      </w:r>
      <w:r w:rsidR="00D52218">
        <w:t>fifth</w:t>
      </w:r>
      <w:r w:rsidR="0013298C">
        <w:t xml:space="preserve"> </w:t>
      </w:r>
      <w:r w:rsidR="009D4462">
        <w:t>session the report</w:t>
      </w:r>
      <w:r w:rsidR="00E94385" w:rsidRPr="009E4808">
        <w:t>s</w:t>
      </w:r>
      <w:r w:rsidR="009D4462">
        <w:t xml:space="preserve"> by </w:t>
      </w:r>
      <w:smartTag w:uri="urn:schemas-microsoft-com:office:smarttags" w:element="country-region">
        <w:r w:rsidR="00D52218">
          <w:t>Argentina</w:t>
        </w:r>
      </w:smartTag>
      <w:r w:rsidR="00D52218">
        <w:t xml:space="preserve"> and </w:t>
      </w:r>
      <w:smartTag w:uri="urn:schemas-microsoft-com:office:smarttags" w:element="place">
        <w:smartTag w:uri="urn:schemas-microsoft-com:office:smarttags" w:element="country-region">
          <w:r w:rsidR="00D52218">
            <w:t>Spain</w:t>
          </w:r>
        </w:smartTag>
      </w:smartTag>
      <w:r w:rsidRPr="00A46E34">
        <w:t>, submitted</w:t>
      </w:r>
      <w:r w:rsidR="00B746DC">
        <w:t xml:space="preserve"> </w:t>
      </w:r>
      <w:r w:rsidRPr="00A46E34">
        <w:t>pursuant to article 29</w:t>
      </w:r>
      <w:r w:rsidR="003C62E3">
        <w:t>, paragraph 1,</w:t>
      </w:r>
      <w:r w:rsidRPr="00A46E34">
        <w:t xml:space="preserve"> of the Convention.</w:t>
      </w:r>
    </w:p>
    <w:p w:rsidR="009D4462" w:rsidRDefault="009D4462" w:rsidP="00AA159F">
      <w:pPr>
        <w:pStyle w:val="SingleTxtG"/>
      </w:pPr>
      <w:r>
        <w:t xml:space="preserve">A tentative timetable for the consideration of reports at the </w:t>
      </w:r>
      <w:r w:rsidR="00840EEE">
        <w:t>fifth</w:t>
      </w:r>
      <w:r>
        <w:t xml:space="preserve"> session, prepared in consultation with the Committee, is given below:</w:t>
      </w:r>
    </w:p>
    <w:p w:rsidR="00EE555B" w:rsidRDefault="00273503" w:rsidP="00AA159F">
      <w:pPr>
        <w:pStyle w:val="SingleTxtG"/>
      </w:pPr>
      <w:smartTag w:uri="urn:schemas-microsoft-com:office:smarttags" w:element="place">
        <w:smartTag w:uri="urn:schemas-microsoft-com:office:smarttags" w:element="country-region">
          <w:r>
            <w:t>Argentina</w:t>
          </w:r>
        </w:smartTag>
      </w:smartTag>
      <w:r>
        <w:t xml:space="preserve"> </w:t>
      </w:r>
      <w:r w:rsidR="007A7001">
        <w:t>(CED/C/</w:t>
      </w:r>
      <w:r w:rsidR="00CF571C">
        <w:t>ARG/</w:t>
      </w:r>
      <w:r w:rsidR="007A7001">
        <w:t xml:space="preserve">1) on </w:t>
      </w:r>
      <w:r w:rsidR="00CF571C">
        <w:t>Monday 4 November</w:t>
      </w:r>
      <w:r w:rsidR="00EE555B" w:rsidRPr="00EE555B">
        <w:t xml:space="preserve"> </w:t>
      </w:r>
      <w:r w:rsidR="00CF571C">
        <w:t>2013</w:t>
      </w:r>
      <w:r w:rsidR="00EE555B" w:rsidRPr="00EE555B">
        <w:t xml:space="preserve"> p</w:t>
      </w:r>
      <w:r w:rsidR="00AA159F">
        <w:t>.</w:t>
      </w:r>
      <w:r w:rsidR="00EE555B" w:rsidRPr="00EE555B">
        <w:t>m</w:t>
      </w:r>
      <w:r w:rsidR="00AA159F">
        <w:t>.</w:t>
      </w:r>
      <w:r w:rsidR="00EE555B" w:rsidRPr="00EE555B">
        <w:t xml:space="preserve"> and </w:t>
      </w:r>
      <w:r w:rsidR="001A428C">
        <w:t xml:space="preserve">on </w:t>
      </w:r>
      <w:r w:rsidR="00CF571C">
        <w:t>Tuesday 5 November 2013</w:t>
      </w:r>
      <w:r w:rsidR="00EE555B" w:rsidRPr="00EE555B">
        <w:t xml:space="preserve"> a</w:t>
      </w:r>
      <w:r w:rsidR="00AA159F">
        <w:t>.</w:t>
      </w:r>
      <w:r w:rsidR="00EE555B" w:rsidRPr="00EE555B">
        <w:t>m</w:t>
      </w:r>
      <w:r w:rsidR="00AA159F">
        <w:t>.</w:t>
      </w:r>
      <w:r w:rsidR="00EE555B" w:rsidRPr="00EE555B">
        <w:t>;</w:t>
      </w:r>
    </w:p>
    <w:p w:rsidR="00EE555B" w:rsidRDefault="00273503" w:rsidP="00AA159F">
      <w:pPr>
        <w:pStyle w:val="SingleTxtG"/>
      </w:pPr>
      <w:smartTag w:uri="urn:schemas-microsoft-com:office:smarttags" w:element="place">
        <w:smartTag w:uri="urn:schemas-microsoft-com:office:smarttags" w:element="country-region">
          <w:r>
            <w:t>Spain</w:t>
          </w:r>
        </w:smartTag>
      </w:smartTag>
      <w:r>
        <w:t xml:space="preserve"> (CED/C/</w:t>
      </w:r>
      <w:r w:rsidR="00CF571C">
        <w:t>ESP/</w:t>
      </w:r>
      <w:r>
        <w:t>1)</w:t>
      </w:r>
      <w:r w:rsidR="0009723A">
        <w:t xml:space="preserve"> </w:t>
      </w:r>
      <w:r w:rsidR="00CF571C">
        <w:t>on Tuesday 5 November 2013</w:t>
      </w:r>
      <w:r w:rsidR="00EE555B" w:rsidRPr="00EE555B">
        <w:t xml:space="preserve"> p</w:t>
      </w:r>
      <w:r w:rsidR="00AA159F">
        <w:t>.</w:t>
      </w:r>
      <w:r w:rsidR="00EE555B" w:rsidRPr="00EE555B">
        <w:t>m</w:t>
      </w:r>
      <w:r w:rsidR="00AA159F">
        <w:t>.</w:t>
      </w:r>
      <w:r w:rsidR="00EE555B" w:rsidRPr="00EE555B">
        <w:t xml:space="preserve"> and </w:t>
      </w:r>
      <w:r w:rsidR="00CF571C">
        <w:t>on Wednesday 6 November</w:t>
      </w:r>
      <w:r w:rsidR="00EE555B" w:rsidRPr="00EE555B">
        <w:t xml:space="preserve"> 2013 a</w:t>
      </w:r>
      <w:r w:rsidR="00AA159F">
        <w:t>.</w:t>
      </w:r>
      <w:r w:rsidR="00EE555B" w:rsidRPr="00EE555B">
        <w:t>m.</w:t>
      </w:r>
    </w:p>
    <w:p w:rsidR="00313B00" w:rsidRDefault="009D4462" w:rsidP="00AA159F">
      <w:pPr>
        <w:pStyle w:val="SingleTxtG"/>
      </w:pPr>
      <w:r>
        <w:t xml:space="preserve">In accordance with rule </w:t>
      </w:r>
      <w:r w:rsidR="00D6146D">
        <w:t>51</w:t>
      </w:r>
      <w:r>
        <w:t xml:space="preserve"> of the Committee’s rules of procedure, the Secretary-General has informed the States parties concerned of the dates on which their respective reports are scheduled for consideration by the Committee at its </w:t>
      </w:r>
      <w:r w:rsidR="00CF571C">
        <w:t>fifth</w:t>
      </w:r>
      <w:r>
        <w:t xml:space="preserve"> session. </w:t>
      </w:r>
    </w:p>
    <w:p w:rsidR="00EE555B" w:rsidRDefault="00EE555B" w:rsidP="00AA159F">
      <w:pPr>
        <w:pStyle w:val="SingleTxtG"/>
      </w:pPr>
      <w:r w:rsidRPr="00EE555B">
        <w:t xml:space="preserve">Country report task forces will examine and adopt lists of issues on the report of </w:t>
      </w:r>
      <w:smartTag w:uri="urn:schemas-microsoft-com:office:smarttags" w:element="place">
        <w:smartTag w:uri="urn:schemas-microsoft-com:office:smarttags" w:element="country-region">
          <w:r w:rsidRPr="00EE555B">
            <w:t>Germany</w:t>
          </w:r>
        </w:smartTag>
      </w:smartTag>
      <w:r w:rsidRPr="00EE555B">
        <w:t xml:space="preserve"> on Monday</w:t>
      </w:r>
      <w:r w:rsidR="00D5207E">
        <w:t>,</w:t>
      </w:r>
      <w:r w:rsidRPr="00EE555B">
        <w:t xml:space="preserve"> </w:t>
      </w:r>
      <w:r w:rsidR="00D5207E">
        <w:t>11</w:t>
      </w:r>
      <w:r w:rsidRPr="00EE555B">
        <w:t xml:space="preserve"> November </w:t>
      </w:r>
      <w:r w:rsidR="00D5207E">
        <w:t xml:space="preserve">2013 </w:t>
      </w:r>
      <w:r w:rsidRPr="00EE555B">
        <w:t>p</w:t>
      </w:r>
      <w:r w:rsidR="00AA159F">
        <w:t>.</w:t>
      </w:r>
      <w:r w:rsidRPr="00EE555B">
        <w:t>m.</w:t>
      </w:r>
    </w:p>
    <w:p w:rsidR="00E65F51" w:rsidRDefault="00E65F51" w:rsidP="00E32B5F">
      <w:pPr>
        <w:pStyle w:val="H23G"/>
      </w:pPr>
      <w:r>
        <w:tab/>
      </w:r>
      <w:r w:rsidR="00AE366A">
        <w:t>7</w:t>
      </w:r>
      <w:r w:rsidR="00944192">
        <w:t>.</w:t>
      </w:r>
      <w:r>
        <w:tab/>
        <w:t>Thematic discussion</w:t>
      </w:r>
      <w:r w:rsidR="00AA159F">
        <w:t xml:space="preserve"> </w:t>
      </w:r>
      <w:r w:rsidR="00AA159F" w:rsidRPr="0085021D">
        <w:t>on “enforced disappearance and military justice”</w:t>
      </w:r>
    </w:p>
    <w:p w:rsidR="00E32B5F" w:rsidRPr="00F244A3" w:rsidRDefault="00E32B5F" w:rsidP="00F244A3">
      <w:pPr>
        <w:pStyle w:val="SingleTxtG"/>
      </w:pPr>
      <w:r w:rsidRPr="00E32B5F">
        <w:t xml:space="preserve">Under this item, the Committee will discuss in closed session </w:t>
      </w:r>
      <w:r>
        <w:t>a</w:t>
      </w:r>
      <w:r w:rsidRPr="00E32B5F">
        <w:t xml:space="preserve"> topic which it</w:t>
      </w:r>
      <w:r w:rsidR="00F244A3">
        <w:t xml:space="preserve"> </w:t>
      </w:r>
      <w:r>
        <w:t>considers deserv</w:t>
      </w:r>
      <w:r w:rsidR="00E51F73">
        <w:t>ing of</w:t>
      </w:r>
      <w:r w:rsidRPr="00E32B5F">
        <w:t xml:space="preserve"> special attention, </w:t>
      </w:r>
      <w:r w:rsidR="00D5207E">
        <w:t>namely “enforced disappearance and military justice”</w:t>
      </w:r>
      <w:r w:rsidR="00813564">
        <w:t xml:space="preserve">. </w:t>
      </w:r>
      <w:r w:rsidRPr="00E32B5F">
        <w:t>Th</w:t>
      </w:r>
      <w:r w:rsidR="00F850A8">
        <w:t>is</w:t>
      </w:r>
      <w:r w:rsidRPr="00E32B5F">
        <w:t xml:space="preserve"> theme</w:t>
      </w:r>
      <w:r w:rsidR="00F850A8">
        <w:t xml:space="preserve"> is</w:t>
      </w:r>
      <w:r w:rsidRPr="00E32B5F">
        <w:t xml:space="preserve"> of relevance to the</w:t>
      </w:r>
      <w:r w:rsidR="00F244A3">
        <w:t xml:space="preserve"> </w:t>
      </w:r>
      <w:r w:rsidRPr="00E32B5F">
        <w:t>Committee’s work and may be</w:t>
      </w:r>
      <w:r>
        <w:t xml:space="preserve"> </w:t>
      </w:r>
      <w:r w:rsidRPr="00E32B5F">
        <w:t>the subject of future days of general discussion or future general comments.</w:t>
      </w:r>
    </w:p>
    <w:p w:rsidR="00CD22F2" w:rsidRPr="00BD37E6" w:rsidRDefault="00F84038" w:rsidP="00BD37E6">
      <w:pPr>
        <w:pStyle w:val="H23G"/>
      </w:pPr>
      <w:r>
        <w:tab/>
      </w:r>
      <w:r w:rsidR="00AE366A">
        <w:t>8</w:t>
      </w:r>
      <w:r w:rsidR="00944192">
        <w:t>.</w:t>
      </w:r>
      <w:r>
        <w:tab/>
      </w:r>
      <w:r w:rsidR="00E65F51">
        <w:t xml:space="preserve">Meeting with </w:t>
      </w:r>
      <w:r w:rsidR="0013298C">
        <w:t xml:space="preserve">Member States of the </w:t>
      </w:r>
      <w:r w:rsidR="00CD22F2">
        <w:t>United Nations</w:t>
      </w:r>
    </w:p>
    <w:p w:rsidR="00CD22F2" w:rsidRDefault="00840BC0" w:rsidP="00F244A3">
      <w:pPr>
        <w:pStyle w:val="SingleTxtG"/>
      </w:pPr>
      <w:r w:rsidRPr="00257A4F">
        <w:t>The Committee will hold a meeting</w:t>
      </w:r>
      <w:r w:rsidR="00F850A8" w:rsidRPr="00257A4F">
        <w:t xml:space="preserve"> with States </w:t>
      </w:r>
      <w:r w:rsidR="00F850A8">
        <w:t>P</w:t>
      </w:r>
      <w:r w:rsidRPr="00840BC0">
        <w:t>arties</w:t>
      </w:r>
      <w:r w:rsidRPr="00257A4F">
        <w:t xml:space="preserve"> to the Convention, States signatories</w:t>
      </w:r>
      <w:r w:rsidR="00AA159F">
        <w:t xml:space="preserve"> </w:t>
      </w:r>
      <w:r w:rsidRPr="00257A4F">
        <w:t xml:space="preserve">to the Convention and other </w:t>
      </w:r>
      <w:smartTag w:uri="urn:schemas-microsoft-com:office:smarttags" w:element="place">
        <w:smartTag w:uri="urn:schemas-microsoft-com:office:smarttags" w:element="PlaceName">
          <w:r w:rsidR="0013298C" w:rsidRPr="00F244A3">
            <w:t>Member</w:t>
          </w:r>
        </w:smartTag>
        <w:r w:rsidR="0013298C" w:rsidRPr="00F244A3">
          <w:t xml:space="preserve"> </w:t>
        </w:r>
        <w:smartTag w:uri="urn:schemas-microsoft-com:office:smarttags" w:element="PlaceType">
          <w:r w:rsidR="0013298C" w:rsidRPr="00F244A3">
            <w:t>States</w:t>
          </w:r>
        </w:smartTag>
      </w:smartTag>
      <w:r w:rsidR="0013298C" w:rsidRPr="00F244A3">
        <w:t xml:space="preserve"> of the </w:t>
      </w:r>
      <w:r w:rsidRPr="00257A4F">
        <w:t>United Nations to discuss with them relevant</w:t>
      </w:r>
      <w:r w:rsidR="00AA159F">
        <w:t xml:space="preserve"> topics</w:t>
      </w:r>
      <w:r w:rsidRPr="00257A4F">
        <w:t xml:space="preserve"> under the Convention.</w:t>
      </w:r>
    </w:p>
    <w:p w:rsidR="00F94F47" w:rsidRPr="00BD37E6" w:rsidRDefault="00F244A3" w:rsidP="00BD37E6">
      <w:pPr>
        <w:pStyle w:val="H23G"/>
      </w:pPr>
      <w:r>
        <w:tab/>
      </w:r>
      <w:r w:rsidR="00F94F47" w:rsidRPr="00362DB3">
        <w:t>9.</w:t>
      </w:r>
      <w:r w:rsidR="00F94F47">
        <w:rPr>
          <w:b w:val="0"/>
        </w:rPr>
        <w:tab/>
      </w:r>
      <w:r w:rsidR="00C3708D" w:rsidRPr="00AA159F">
        <w:t>Meeting with United Nations agencies and mechanisms</w:t>
      </w:r>
      <w:r w:rsidR="0013298C" w:rsidRPr="00AA159F">
        <w:t>,</w:t>
      </w:r>
      <w:r w:rsidR="00C3708D" w:rsidRPr="00AA159F">
        <w:t xml:space="preserve"> and </w:t>
      </w:r>
      <w:r w:rsidR="00522A40" w:rsidRPr="00AA159F">
        <w:t>in</w:t>
      </w:r>
      <w:r w:rsidR="00C3708D" w:rsidRPr="00AA159F">
        <w:t>tergovernmental</w:t>
      </w:r>
      <w:r w:rsidR="008165D8" w:rsidRPr="00AA159F">
        <w:t xml:space="preserve"> </w:t>
      </w:r>
      <w:r w:rsidR="00522A40" w:rsidRPr="00AA159F">
        <w:t>o</w:t>
      </w:r>
      <w:r w:rsidR="00C3708D" w:rsidRPr="00AA159F">
        <w:t>rganizations</w:t>
      </w:r>
    </w:p>
    <w:p w:rsidR="007A7001" w:rsidRPr="00BD37E6" w:rsidRDefault="00C3708D" w:rsidP="00BD37E6">
      <w:pPr>
        <w:pStyle w:val="SingleTxtG"/>
      </w:pPr>
      <w:r>
        <w:t>The Committee will meet with United Nations agencies and mechanisms</w:t>
      </w:r>
      <w:r w:rsidR="00F850A8">
        <w:t>,</w:t>
      </w:r>
      <w:r>
        <w:t xml:space="preserve"> and</w:t>
      </w:r>
      <w:r w:rsidR="00AA159F">
        <w:t xml:space="preserve"> </w:t>
      </w:r>
      <w:r>
        <w:t>intergovernmental organizations which work on issues related to enforced disappearance.</w:t>
      </w:r>
    </w:p>
    <w:p w:rsidR="00DD7073" w:rsidRPr="00DD7073" w:rsidRDefault="00DD7073" w:rsidP="00DD7073">
      <w:pPr>
        <w:pStyle w:val="SingleTxtG"/>
        <w:ind w:left="567"/>
        <w:rPr>
          <w:b/>
        </w:rPr>
      </w:pPr>
      <w:r>
        <w:rPr>
          <w:b/>
        </w:rPr>
        <w:t>10</w:t>
      </w:r>
      <w:r w:rsidRPr="00DD7073">
        <w:rPr>
          <w:b/>
        </w:rPr>
        <w:t>.</w:t>
      </w:r>
      <w:r w:rsidRPr="00DD7073">
        <w:rPr>
          <w:b/>
        </w:rPr>
        <w:tab/>
        <w:t>Yearly meeting with the Working Group on Enforced or Involuntary Disappearances</w:t>
      </w:r>
    </w:p>
    <w:p w:rsidR="00DD7073" w:rsidRDefault="00DD7073" w:rsidP="00A1385B">
      <w:pPr>
        <w:pStyle w:val="SingleTxtG"/>
        <w:spacing w:after="0"/>
      </w:pPr>
      <w:r>
        <w:t>The Committee will hold its yearly joint meeting with the Working Group on Enforced or</w:t>
      </w:r>
      <w:r w:rsidR="00AA159F">
        <w:t xml:space="preserve"> </w:t>
      </w:r>
      <w:r>
        <w:t>Involuntary Disappearances to ensure a strong and effective cooperation among the two</w:t>
      </w:r>
      <w:r w:rsidR="00AA159F">
        <w:t xml:space="preserve"> </w:t>
      </w:r>
      <w:r>
        <w:t>mechanisms with the aim to avoid overlaps and to achieve the common goal of the</w:t>
      </w:r>
      <w:r w:rsidR="00A1385B">
        <w:t xml:space="preserve"> </w:t>
      </w:r>
      <w:r>
        <w:t>eradication of the practice of enforced disappearances and ensure the right to the truth,</w:t>
      </w:r>
      <w:r w:rsidR="00A1385B">
        <w:t xml:space="preserve"> </w:t>
      </w:r>
      <w:r>
        <w:t>justice and reparation to the victims.</w:t>
      </w:r>
    </w:p>
    <w:p w:rsidR="00F94F47" w:rsidRPr="00840BC0" w:rsidRDefault="00F244A3" w:rsidP="00F244A3">
      <w:pPr>
        <w:pStyle w:val="H23G"/>
      </w:pPr>
      <w:r>
        <w:tab/>
      </w:r>
      <w:r w:rsidR="00DD7073">
        <w:t>11</w:t>
      </w:r>
      <w:r w:rsidR="00840BC0" w:rsidRPr="00840BC0">
        <w:t xml:space="preserve">. </w:t>
      </w:r>
      <w:r w:rsidR="00840BC0">
        <w:tab/>
      </w:r>
      <w:r w:rsidR="00840BC0" w:rsidRPr="00840BC0">
        <w:t xml:space="preserve">Meeting with </w:t>
      </w:r>
      <w:r w:rsidR="0013298C">
        <w:t>n</w:t>
      </w:r>
      <w:r w:rsidR="00840BC0">
        <w:t xml:space="preserve">ational </w:t>
      </w:r>
      <w:r w:rsidR="0013298C">
        <w:t>h</w:t>
      </w:r>
      <w:r w:rsidR="00840BC0">
        <w:t xml:space="preserve">uman </w:t>
      </w:r>
      <w:r w:rsidR="0013298C">
        <w:t>r</w:t>
      </w:r>
      <w:r w:rsidR="00840BC0">
        <w:t xml:space="preserve">ights </w:t>
      </w:r>
      <w:r w:rsidR="0013298C">
        <w:t>i</w:t>
      </w:r>
      <w:r w:rsidR="00840BC0">
        <w:t>nstitutions</w:t>
      </w:r>
    </w:p>
    <w:p w:rsidR="00DD7073" w:rsidRDefault="00840BC0" w:rsidP="00DD7073">
      <w:pPr>
        <w:pStyle w:val="SingleTxtG"/>
      </w:pPr>
      <w:r>
        <w:t xml:space="preserve">The Committee will hold a meeting with </w:t>
      </w:r>
      <w:r w:rsidR="0013298C">
        <w:t>n</w:t>
      </w:r>
      <w:r>
        <w:t xml:space="preserve">ational </w:t>
      </w:r>
      <w:r w:rsidR="0013298C">
        <w:t>h</w:t>
      </w:r>
      <w:r>
        <w:t xml:space="preserve">uman </w:t>
      </w:r>
      <w:r w:rsidR="0013298C">
        <w:t>r</w:t>
      </w:r>
      <w:r>
        <w:t xml:space="preserve">ights </w:t>
      </w:r>
      <w:r w:rsidR="0013298C">
        <w:t>i</w:t>
      </w:r>
      <w:r>
        <w:t>nstitutions on matters related to the implementation of the Convention.</w:t>
      </w:r>
    </w:p>
    <w:p w:rsidR="00F84038" w:rsidRDefault="00CD22F2" w:rsidP="00E90170">
      <w:pPr>
        <w:pStyle w:val="H23G"/>
      </w:pPr>
      <w:r>
        <w:tab/>
      </w:r>
      <w:r w:rsidR="00840BC0">
        <w:t>1</w:t>
      </w:r>
      <w:r w:rsidR="00DD7073">
        <w:t>2</w:t>
      </w:r>
      <w:r w:rsidR="00944192">
        <w:t>.</w:t>
      </w:r>
      <w:r>
        <w:tab/>
        <w:t xml:space="preserve">Meeting with </w:t>
      </w:r>
      <w:r w:rsidR="00573D65">
        <w:t>n</w:t>
      </w:r>
      <w:r w:rsidR="00E65F51">
        <w:t>on-governmental organizations</w:t>
      </w:r>
      <w:r w:rsidR="003047A0">
        <w:t xml:space="preserve"> and other stakeholders</w:t>
      </w:r>
    </w:p>
    <w:p w:rsidR="00F84038" w:rsidRDefault="00E65F51" w:rsidP="00F244A3">
      <w:pPr>
        <w:pStyle w:val="SingleTxtG"/>
      </w:pPr>
      <w:r>
        <w:t>The Comm</w:t>
      </w:r>
      <w:r w:rsidR="003047A0">
        <w:t>ittee will hold a meeting with n</w:t>
      </w:r>
      <w:r>
        <w:t>on-governmental organization</w:t>
      </w:r>
      <w:r w:rsidR="00477466">
        <w:t>s</w:t>
      </w:r>
      <w:r>
        <w:t xml:space="preserve"> </w:t>
      </w:r>
      <w:r w:rsidR="003047A0">
        <w:t xml:space="preserve">and other stakeholders </w:t>
      </w:r>
      <w:r w:rsidR="00637A28">
        <w:t>on matters related to the implementation of the Convention</w:t>
      </w:r>
      <w:r w:rsidR="00477466">
        <w:t>.</w:t>
      </w:r>
    </w:p>
    <w:p w:rsidR="00F94F47" w:rsidRDefault="00637A28" w:rsidP="00F94F47">
      <w:pPr>
        <w:pStyle w:val="H23G"/>
        <w:ind w:left="0" w:firstLine="0"/>
      </w:pPr>
      <w:r>
        <w:tab/>
      </w:r>
      <w:r w:rsidR="00DD7073">
        <w:t>13</w:t>
      </w:r>
      <w:r w:rsidR="00944192">
        <w:t>.</w:t>
      </w:r>
      <w:r>
        <w:tab/>
      </w:r>
      <w:r w:rsidR="00403DFD">
        <w:t>Provisional agenda for</w:t>
      </w:r>
      <w:r w:rsidR="00F94F47">
        <w:t xml:space="preserve"> the</w:t>
      </w:r>
      <w:r w:rsidR="00D52218">
        <w:t xml:space="preserve"> sixth</w:t>
      </w:r>
      <w:r w:rsidR="00F94F47">
        <w:t xml:space="preserve"> session</w:t>
      </w:r>
    </w:p>
    <w:p w:rsidR="00477466" w:rsidRPr="00355836" w:rsidRDefault="00F94F47" w:rsidP="00F244A3">
      <w:pPr>
        <w:pStyle w:val="SingleTxtG"/>
      </w:pPr>
      <w:r w:rsidRPr="00362DB3">
        <w:t>The Committee will discuss the</w:t>
      </w:r>
      <w:r w:rsidRPr="00355836">
        <w:t xml:space="preserve"> </w:t>
      </w:r>
      <w:r w:rsidR="00403DFD" w:rsidRPr="008D0294">
        <w:t>provisional agenda</w:t>
      </w:r>
      <w:r w:rsidRPr="00EB087A">
        <w:t xml:space="preserve"> </w:t>
      </w:r>
      <w:r w:rsidR="00FF4CC5" w:rsidRPr="000E7B3F">
        <w:t xml:space="preserve">for </w:t>
      </w:r>
      <w:r w:rsidR="000904CD" w:rsidRPr="00070885">
        <w:t xml:space="preserve">its </w:t>
      </w:r>
      <w:r w:rsidR="00E12C75">
        <w:t>sixth</w:t>
      </w:r>
      <w:r w:rsidR="000904CD" w:rsidRPr="00362DB3">
        <w:t xml:space="preserve"> session, to be held from</w:t>
      </w:r>
      <w:r w:rsidR="00325D30" w:rsidRPr="00355836">
        <w:t xml:space="preserve"> </w:t>
      </w:r>
      <w:r w:rsidR="00325D30">
        <w:t>10</w:t>
      </w:r>
      <w:r w:rsidR="00325D30" w:rsidRPr="00362DB3">
        <w:t xml:space="preserve"> to </w:t>
      </w:r>
      <w:r w:rsidR="00325D30">
        <w:t>21 March 2014</w:t>
      </w:r>
      <w:r w:rsidR="00325D30" w:rsidRPr="00362DB3">
        <w:t>.</w:t>
      </w:r>
    </w:p>
    <w:p w:rsidR="00F94F47" w:rsidRDefault="00BD37E6" w:rsidP="00BD37E6">
      <w:pPr>
        <w:pStyle w:val="H23G"/>
      </w:pPr>
      <w:r>
        <w:tab/>
      </w:r>
      <w:r w:rsidR="00DD7073">
        <w:t>14</w:t>
      </w:r>
      <w:r w:rsidR="00F94F47" w:rsidRPr="00F94F47">
        <w:t xml:space="preserve">. </w:t>
      </w:r>
      <w:r w:rsidR="00F94F47" w:rsidRPr="00F94F47">
        <w:tab/>
        <w:t>Treaty</w:t>
      </w:r>
      <w:r w:rsidR="00D6146D">
        <w:t xml:space="preserve"> </w:t>
      </w:r>
      <w:r w:rsidR="00F94F47" w:rsidRPr="00F94F47">
        <w:t>body strengthening update</w:t>
      </w:r>
    </w:p>
    <w:p w:rsidR="00467B6D" w:rsidRDefault="00F94F47" w:rsidP="00BD37E6">
      <w:pPr>
        <w:pStyle w:val="SingleTxtG"/>
        <w:rPr>
          <w:u w:val="single"/>
        </w:rPr>
      </w:pPr>
      <w:r>
        <w:t>Und</w:t>
      </w:r>
      <w:r w:rsidR="00F850A8">
        <w:t xml:space="preserve">er this item, the Committee will </w:t>
      </w:r>
      <w:r>
        <w:t>discuss issues related to the treaty body</w:t>
      </w:r>
      <w:r w:rsidR="00F850A8">
        <w:t xml:space="preserve"> </w:t>
      </w:r>
      <w:r>
        <w:t>strengthening process</w:t>
      </w:r>
      <w:r w:rsidR="00F850A8">
        <w:t>, including</w:t>
      </w:r>
      <w:r>
        <w:t xml:space="preserve"> </w:t>
      </w:r>
      <w:r w:rsidR="00F850A8">
        <w:t>harmonization</w:t>
      </w:r>
      <w:r>
        <w:t>.</w:t>
      </w:r>
    </w:p>
    <w:p w:rsidR="00BD37E6" w:rsidRPr="00BD37E6" w:rsidRDefault="00BD37E6" w:rsidP="00BD37E6">
      <w:pPr>
        <w:pStyle w:val="SingleTxtG"/>
        <w:spacing w:before="240" w:after="0"/>
        <w:jc w:val="center"/>
        <w:rPr>
          <w:u w:val="single"/>
        </w:rPr>
      </w:pPr>
      <w:r w:rsidRPr="00BD37E6">
        <w:rPr>
          <w:u w:val="single"/>
        </w:rPr>
        <w:tab/>
      </w:r>
      <w:r w:rsidRPr="00BD37E6">
        <w:rPr>
          <w:u w:val="single"/>
        </w:rPr>
        <w:tab/>
      </w:r>
      <w:r w:rsidRPr="00BD37E6">
        <w:rPr>
          <w:u w:val="single"/>
        </w:rPr>
        <w:tab/>
      </w:r>
    </w:p>
    <w:sectPr w:rsidR="00BD37E6" w:rsidRPr="00BD37E6" w:rsidSect="00366E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0BB" w:rsidRDefault="006270BB"/>
  </w:endnote>
  <w:endnote w:type="continuationSeparator" w:id="0">
    <w:p w:rsidR="006270BB" w:rsidRDefault="006270BB"/>
  </w:endnote>
  <w:endnote w:type="continuationNotice" w:id="1">
    <w:p w:rsidR="006270BB" w:rsidRDefault="006270B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615" w:rsidRDefault="00066615" w:rsidP="00EA2A2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78E9">
      <w:rPr>
        <w:rStyle w:val="PageNumber"/>
        <w:noProof/>
      </w:rPr>
      <w:t>2</w:t>
    </w:r>
    <w:r>
      <w:rPr>
        <w:rStyle w:val="PageNumber"/>
      </w:rPr>
      <w:fldChar w:fldCharType="end"/>
    </w:r>
  </w:p>
  <w:p w:rsidR="00066615" w:rsidRDefault="00066615" w:rsidP="00BD37E6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615" w:rsidRDefault="00066615" w:rsidP="00EA2A29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78E9">
      <w:rPr>
        <w:rStyle w:val="PageNumber"/>
        <w:noProof/>
      </w:rPr>
      <w:t>3</w:t>
    </w:r>
    <w:r>
      <w:rPr>
        <w:rStyle w:val="PageNumber"/>
      </w:rPr>
      <w:fldChar w:fldCharType="end"/>
    </w:r>
  </w:p>
  <w:p w:rsidR="00066615" w:rsidRPr="00366E87" w:rsidRDefault="00066615" w:rsidP="006D061D">
    <w:pPr>
      <w:pStyle w:val="Footer"/>
      <w:tabs>
        <w:tab w:val="right" w:pos="9598"/>
      </w:tabs>
      <w:ind w:right="360" w:firstLine="360"/>
      <w:rPr>
        <w:b/>
        <w:sz w:val="18"/>
      </w:rPr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615" w:rsidRPr="00BA507A" w:rsidRDefault="00066615">
    <w:pPr>
      <w:pStyle w:val="Footer"/>
      <w:rPr>
        <w:sz w:val="20"/>
      </w:rPr>
    </w:pPr>
    <w:r>
      <w:rPr>
        <w:noProof/>
        <w:sz w:val="20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86.2pt;margin-top:-6.75pt;width:73.25pt;height:18.15pt;z-index:1">
          <v:imagedata r:id="rId1" o:title="recycle_English"/>
          <w10:anchorlock/>
        </v:shape>
      </w:pict>
    </w:r>
    <w:r w:rsidR="00BD37E6">
      <w:rPr>
        <w:sz w:val="20"/>
      </w:rPr>
      <w:t>GE.13-</w:t>
    </w:r>
    <w:r w:rsidR="003078E9">
      <w:rPr>
        <w:sz w:val="20"/>
      </w:rPr>
      <w:t>44952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0BB" w:rsidRPr="000B175B" w:rsidRDefault="006270B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270BB" w:rsidRPr="00FC68B7" w:rsidRDefault="006270B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270BB" w:rsidRDefault="006270B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615" w:rsidRPr="00366E87" w:rsidRDefault="00066615" w:rsidP="00366E87">
    <w:pPr>
      <w:pStyle w:val="Header"/>
    </w:pPr>
    <w:r w:rsidRPr="00366E87">
      <w:t>CED/C/</w:t>
    </w:r>
    <w:r>
      <w:t>5/1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615" w:rsidRPr="00366E87" w:rsidRDefault="00066615" w:rsidP="00366E87">
    <w:pPr>
      <w:pStyle w:val="Header"/>
      <w:jc w:val="right"/>
    </w:pPr>
    <w:r w:rsidRPr="00366E87">
      <w:t>CED/C/</w:t>
    </w:r>
    <w:r>
      <w:t>5/1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8E9" w:rsidRDefault="003078E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7206A95"/>
    <w:multiLevelType w:val="hybridMultilevel"/>
    <w:tmpl w:val="4EC085C0"/>
    <w:lvl w:ilvl="0" w:tplc="08090017">
      <w:start w:val="1"/>
      <w:numFmt w:val="lowerLetter"/>
      <w:lvlText w:val="%1)"/>
      <w:lvlJc w:val="left"/>
      <w:pPr>
        <w:ind w:left="2628" w:hanging="360"/>
      </w:p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6"/>
  </w:num>
  <w:num w:numId="15">
    <w:abstractNumId w:val="12"/>
  </w:num>
  <w:num w:numId="16">
    <w:abstractNumId w:val="11"/>
  </w:num>
  <w:num w:numId="17">
    <w:abstractNumId w:val="13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0B0"/>
    <w:rsid w:val="000009A6"/>
    <w:rsid w:val="00005F20"/>
    <w:rsid w:val="00006CBE"/>
    <w:rsid w:val="00014455"/>
    <w:rsid w:val="000268C9"/>
    <w:rsid w:val="00032FF2"/>
    <w:rsid w:val="000372B2"/>
    <w:rsid w:val="00040064"/>
    <w:rsid w:val="000434FF"/>
    <w:rsid w:val="00043BC5"/>
    <w:rsid w:val="00046021"/>
    <w:rsid w:val="00050AB0"/>
    <w:rsid w:val="00050F6B"/>
    <w:rsid w:val="000551DC"/>
    <w:rsid w:val="00066615"/>
    <w:rsid w:val="00070885"/>
    <w:rsid w:val="00072C8C"/>
    <w:rsid w:val="000733B5"/>
    <w:rsid w:val="00077485"/>
    <w:rsid w:val="000814F4"/>
    <w:rsid w:val="00085538"/>
    <w:rsid w:val="000870A1"/>
    <w:rsid w:val="000904CD"/>
    <w:rsid w:val="000931C0"/>
    <w:rsid w:val="0009723A"/>
    <w:rsid w:val="000A234B"/>
    <w:rsid w:val="000A2E1E"/>
    <w:rsid w:val="000A47B1"/>
    <w:rsid w:val="000A5D3B"/>
    <w:rsid w:val="000B175B"/>
    <w:rsid w:val="000B3A0F"/>
    <w:rsid w:val="000B4EF7"/>
    <w:rsid w:val="000B5BF3"/>
    <w:rsid w:val="000C1462"/>
    <w:rsid w:val="000C2D2E"/>
    <w:rsid w:val="000C4CD2"/>
    <w:rsid w:val="000C7A5E"/>
    <w:rsid w:val="000C7D68"/>
    <w:rsid w:val="000D2F16"/>
    <w:rsid w:val="000D5286"/>
    <w:rsid w:val="000D638A"/>
    <w:rsid w:val="000E0415"/>
    <w:rsid w:val="000E4648"/>
    <w:rsid w:val="000E6D68"/>
    <w:rsid w:val="000E7951"/>
    <w:rsid w:val="000E7B3F"/>
    <w:rsid w:val="000F15A0"/>
    <w:rsid w:val="000F77C2"/>
    <w:rsid w:val="001103AA"/>
    <w:rsid w:val="001106FE"/>
    <w:rsid w:val="001253E6"/>
    <w:rsid w:val="001257F8"/>
    <w:rsid w:val="00130B5A"/>
    <w:rsid w:val="0013298C"/>
    <w:rsid w:val="001350C1"/>
    <w:rsid w:val="00135C36"/>
    <w:rsid w:val="00137137"/>
    <w:rsid w:val="00140940"/>
    <w:rsid w:val="00144716"/>
    <w:rsid w:val="00145C07"/>
    <w:rsid w:val="00146778"/>
    <w:rsid w:val="00150842"/>
    <w:rsid w:val="00152BB6"/>
    <w:rsid w:val="00154B99"/>
    <w:rsid w:val="00155467"/>
    <w:rsid w:val="001709E3"/>
    <w:rsid w:val="0017668F"/>
    <w:rsid w:val="00180D95"/>
    <w:rsid w:val="0018322F"/>
    <w:rsid w:val="0018711F"/>
    <w:rsid w:val="00192A23"/>
    <w:rsid w:val="001A196F"/>
    <w:rsid w:val="001A2CED"/>
    <w:rsid w:val="001A428C"/>
    <w:rsid w:val="001A49E4"/>
    <w:rsid w:val="001B0B20"/>
    <w:rsid w:val="001B4B04"/>
    <w:rsid w:val="001C0800"/>
    <w:rsid w:val="001C6663"/>
    <w:rsid w:val="001C7895"/>
    <w:rsid w:val="001D26DF"/>
    <w:rsid w:val="001E5AA0"/>
    <w:rsid w:val="001F5807"/>
    <w:rsid w:val="001F5895"/>
    <w:rsid w:val="001F5C95"/>
    <w:rsid w:val="001F6E7D"/>
    <w:rsid w:val="002015E8"/>
    <w:rsid w:val="00202DA8"/>
    <w:rsid w:val="00206627"/>
    <w:rsid w:val="00211E0B"/>
    <w:rsid w:val="00224F4A"/>
    <w:rsid w:val="0023053C"/>
    <w:rsid w:val="00231BA1"/>
    <w:rsid w:val="002327DC"/>
    <w:rsid w:val="00243DC6"/>
    <w:rsid w:val="00245D1A"/>
    <w:rsid w:val="00257A4F"/>
    <w:rsid w:val="00273503"/>
    <w:rsid w:val="002827D9"/>
    <w:rsid w:val="00285357"/>
    <w:rsid w:val="00297BC0"/>
    <w:rsid w:val="002B0464"/>
    <w:rsid w:val="002B401E"/>
    <w:rsid w:val="002D40F4"/>
    <w:rsid w:val="002D6BFA"/>
    <w:rsid w:val="002D74A2"/>
    <w:rsid w:val="002F0588"/>
    <w:rsid w:val="002F175C"/>
    <w:rsid w:val="002F4CEF"/>
    <w:rsid w:val="002F6185"/>
    <w:rsid w:val="003014CE"/>
    <w:rsid w:val="003023A8"/>
    <w:rsid w:val="003047A0"/>
    <w:rsid w:val="00305EFD"/>
    <w:rsid w:val="003078E9"/>
    <w:rsid w:val="00313B00"/>
    <w:rsid w:val="003229D8"/>
    <w:rsid w:val="00325D30"/>
    <w:rsid w:val="003305AB"/>
    <w:rsid w:val="00330F9C"/>
    <w:rsid w:val="00352709"/>
    <w:rsid w:val="003553F9"/>
    <w:rsid w:val="00355836"/>
    <w:rsid w:val="00361A39"/>
    <w:rsid w:val="00362DB3"/>
    <w:rsid w:val="003653F6"/>
    <w:rsid w:val="00366E87"/>
    <w:rsid w:val="00371178"/>
    <w:rsid w:val="00382E23"/>
    <w:rsid w:val="00384CA1"/>
    <w:rsid w:val="003A4810"/>
    <w:rsid w:val="003A6810"/>
    <w:rsid w:val="003B6074"/>
    <w:rsid w:val="003C2CC4"/>
    <w:rsid w:val="003C501E"/>
    <w:rsid w:val="003C62E3"/>
    <w:rsid w:val="003D1DCF"/>
    <w:rsid w:val="003D4B23"/>
    <w:rsid w:val="003E2444"/>
    <w:rsid w:val="003E4225"/>
    <w:rsid w:val="003E5E0A"/>
    <w:rsid w:val="003F331C"/>
    <w:rsid w:val="003F495F"/>
    <w:rsid w:val="00403DFD"/>
    <w:rsid w:val="00405DDC"/>
    <w:rsid w:val="00410C89"/>
    <w:rsid w:val="00414B04"/>
    <w:rsid w:val="004325CB"/>
    <w:rsid w:val="00432746"/>
    <w:rsid w:val="004359AF"/>
    <w:rsid w:val="0043673F"/>
    <w:rsid w:val="00452A7E"/>
    <w:rsid w:val="0045495B"/>
    <w:rsid w:val="00466F67"/>
    <w:rsid w:val="00467B6D"/>
    <w:rsid w:val="004733F4"/>
    <w:rsid w:val="00477466"/>
    <w:rsid w:val="00482F80"/>
    <w:rsid w:val="00483479"/>
    <w:rsid w:val="004844E5"/>
    <w:rsid w:val="004918C5"/>
    <w:rsid w:val="004B67FF"/>
    <w:rsid w:val="004B693C"/>
    <w:rsid w:val="004D0514"/>
    <w:rsid w:val="004D25E4"/>
    <w:rsid w:val="004D4756"/>
    <w:rsid w:val="004E42F8"/>
    <w:rsid w:val="00516693"/>
    <w:rsid w:val="00517B36"/>
    <w:rsid w:val="0052291A"/>
    <w:rsid w:val="00522A40"/>
    <w:rsid w:val="005264BB"/>
    <w:rsid w:val="005329B6"/>
    <w:rsid w:val="005420F2"/>
    <w:rsid w:val="00543275"/>
    <w:rsid w:val="00543698"/>
    <w:rsid w:val="005505FA"/>
    <w:rsid w:val="00573D65"/>
    <w:rsid w:val="005776CF"/>
    <w:rsid w:val="00584C34"/>
    <w:rsid w:val="00587E2F"/>
    <w:rsid w:val="00592736"/>
    <w:rsid w:val="005930C5"/>
    <w:rsid w:val="005A2B71"/>
    <w:rsid w:val="005B233C"/>
    <w:rsid w:val="005B304B"/>
    <w:rsid w:val="005B3466"/>
    <w:rsid w:val="005B3DB3"/>
    <w:rsid w:val="005C6A79"/>
    <w:rsid w:val="005D0E67"/>
    <w:rsid w:val="005D4289"/>
    <w:rsid w:val="006001EE"/>
    <w:rsid w:val="006050D0"/>
    <w:rsid w:val="0060589E"/>
    <w:rsid w:val="00611FC4"/>
    <w:rsid w:val="006176FB"/>
    <w:rsid w:val="006200B0"/>
    <w:rsid w:val="00620181"/>
    <w:rsid w:val="006270BB"/>
    <w:rsid w:val="00632CD1"/>
    <w:rsid w:val="00637A28"/>
    <w:rsid w:val="00640B26"/>
    <w:rsid w:val="0064352A"/>
    <w:rsid w:val="0064499D"/>
    <w:rsid w:val="006472D1"/>
    <w:rsid w:val="0065232F"/>
    <w:rsid w:val="0065371B"/>
    <w:rsid w:val="00654E9D"/>
    <w:rsid w:val="00655942"/>
    <w:rsid w:val="006651BB"/>
    <w:rsid w:val="00666978"/>
    <w:rsid w:val="00672E7E"/>
    <w:rsid w:val="00680313"/>
    <w:rsid w:val="00680D45"/>
    <w:rsid w:val="006B1637"/>
    <w:rsid w:val="006C4B93"/>
    <w:rsid w:val="006D061D"/>
    <w:rsid w:val="006D298C"/>
    <w:rsid w:val="006D4532"/>
    <w:rsid w:val="006D55DE"/>
    <w:rsid w:val="006E564B"/>
    <w:rsid w:val="00707799"/>
    <w:rsid w:val="0071008E"/>
    <w:rsid w:val="007250C6"/>
    <w:rsid w:val="0072632A"/>
    <w:rsid w:val="007602DE"/>
    <w:rsid w:val="00770F1B"/>
    <w:rsid w:val="00783205"/>
    <w:rsid w:val="007918E4"/>
    <w:rsid w:val="007A02A2"/>
    <w:rsid w:val="007A7001"/>
    <w:rsid w:val="007B112D"/>
    <w:rsid w:val="007B23CD"/>
    <w:rsid w:val="007B46BB"/>
    <w:rsid w:val="007B6BA5"/>
    <w:rsid w:val="007C3390"/>
    <w:rsid w:val="007C4F4B"/>
    <w:rsid w:val="007D5C9E"/>
    <w:rsid w:val="007E0B1A"/>
    <w:rsid w:val="007F22F4"/>
    <w:rsid w:val="007F6462"/>
    <w:rsid w:val="007F6611"/>
    <w:rsid w:val="00812563"/>
    <w:rsid w:val="00813564"/>
    <w:rsid w:val="008165D8"/>
    <w:rsid w:val="008242D7"/>
    <w:rsid w:val="00832D01"/>
    <w:rsid w:val="00840600"/>
    <w:rsid w:val="00840984"/>
    <w:rsid w:val="00840BC0"/>
    <w:rsid w:val="00840EEE"/>
    <w:rsid w:val="0085021D"/>
    <w:rsid w:val="0086016B"/>
    <w:rsid w:val="008715CF"/>
    <w:rsid w:val="0087501E"/>
    <w:rsid w:val="00875587"/>
    <w:rsid w:val="00876989"/>
    <w:rsid w:val="008979B1"/>
    <w:rsid w:val="008A1216"/>
    <w:rsid w:val="008A14DF"/>
    <w:rsid w:val="008A46B8"/>
    <w:rsid w:val="008A6B25"/>
    <w:rsid w:val="008A6C4F"/>
    <w:rsid w:val="008B187D"/>
    <w:rsid w:val="008B2335"/>
    <w:rsid w:val="008B4E13"/>
    <w:rsid w:val="008C2C23"/>
    <w:rsid w:val="008D0294"/>
    <w:rsid w:val="008D2A56"/>
    <w:rsid w:val="008D3694"/>
    <w:rsid w:val="008D5D14"/>
    <w:rsid w:val="008F681D"/>
    <w:rsid w:val="00901D78"/>
    <w:rsid w:val="009071E8"/>
    <w:rsid w:val="00910DAB"/>
    <w:rsid w:val="00911A97"/>
    <w:rsid w:val="00916443"/>
    <w:rsid w:val="009223CA"/>
    <w:rsid w:val="009369F6"/>
    <w:rsid w:val="00940F93"/>
    <w:rsid w:val="00944192"/>
    <w:rsid w:val="00955DAB"/>
    <w:rsid w:val="009603EF"/>
    <w:rsid w:val="00983EB8"/>
    <w:rsid w:val="00985470"/>
    <w:rsid w:val="009962FA"/>
    <w:rsid w:val="009B2A11"/>
    <w:rsid w:val="009B4A1B"/>
    <w:rsid w:val="009C0EE8"/>
    <w:rsid w:val="009C14AA"/>
    <w:rsid w:val="009C1F07"/>
    <w:rsid w:val="009D4462"/>
    <w:rsid w:val="009E13A8"/>
    <w:rsid w:val="009E386C"/>
    <w:rsid w:val="009E4808"/>
    <w:rsid w:val="00A01489"/>
    <w:rsid w:val="00A1385B"/>
    <w:rsid w:val="00A22382"/>
    <w:rsid w:val="00A24AE1"/>
    <w:rsid w:val="00A32FB1"/>
    <w:rsid w:val="00A35917"/>
    <w:rsid w:val="00A46E34"/>
    <w:rsid w:val="00A60962"/>
    <w:rsid w:val="00A618A8"/>
    <w:rsid w:val="00A61CCD"/>
    <w:rsid w:val="00A66829"/>
    <w:rsid w:val="00A672C4"/>
    <w:rsid w:val="00A72F22"/>
    <w:rsid w:val="00A73752"/>
    <w:rsid w:val="00A746F5"/>
    <w:rsid w:val="00A748A6"/>
    <w:rsid w:val="00A776B4"/>
    <w:rsid w:val="00A77876"/>
    <w:rsid w:val="00A85A49"/>
    <w:rsid w:val="00A90C93"/>
    <w:rsid w:val="00A92211"/>
    <w:rsid w:val="00A94361"/>
    <w:rsid w:val="00A974D0"/>
    <w:rsid w:val="00AA159F"/>
    <w:rsid w:val="00AB1561"/>
    <w:rsid w:val="00AB408D"/>
    <w:rsid w:val="00AC1552"/>
    <w:rsid w:val="00AD3030"/>
    <w:rsid w:val="00AD49ED"/>
    <w:rsid w:val="00AE366A"/>
    <w:rsid w:val="00AE668C"/>
    <w:rsid w:val="00AF2725"/>
    <w:rsid w:val="00B0431F"/>
    <w:rsid w:val="00B04438"/>
    <w:rsid w:val="00B06775"/>
    <w:rsid w:val="00B10B33"/>
    <w:rsid w:val="00B30179"/>
    <w:rsid w:val="00B3104B"/>
    <w:rsid w:val="00B32617"/>
    <w:rsid w:val="00B47222"/>
    <w:rsid w:val="00B51332"/>
    <w:rsid w:val="00B52D0B"/>
    <w:rsid w:val="00B56E9C"/>
    <w:rsid w:val="00B64B1F"/>
    <w:rsid w:val="00B6553F"/>
    <w:rsid w:val="00B66041"/>
    <w:rsid w:val="00B72ED7"/>
    <w:rsid w:val="00B746DC"/>
    <w:rsid w:val="00B759E3"/>
    <w:rsid w:val="00B75BCB"/>
    <w:rsid w:val="00B80ED6"/>
    <w:rsid w:val="00B81E12"/>
    <w:rsid w:val="00B92866"/>
    <w:rsid w:val="00B938F1"/>
    <w:rsid w:val="00B93DFB"/>
    <w:rsid w:val="00BA263B"/>
    <w:rsid w:val="00BA507A"/>
    <w:rsid w:val="00BC68DC"/>
    <w:rsid w:val="00BC74E9"/>
    <w:rsid w:val="00BC7CE3"/>
    <w:rsid w:val="00BC7F5E"/>
    <w:rsid w:val="00BD37E6"/>
    <w:rsid w:val="00BE78A9"/>
    <w:rsid w:val="00BF60CF"/>
    <w:rsid w:val="00BF67E4"/>
    <w:rsid w:val="00BF68A8"/>
    <w:rsid w:val="00BF6F97"/>
    <w:rsid w:val="00C006A6"/>
    <w:rsid w:val="00C11C42"/>
    <w:rsid w:val="00C157AB"/>
    <w:rsid w:val="00C234EF"/>
    <w:rsid w:val="00C26731"/>
    <w:rsid w:val="00C26A2F"/>
    <w:rsid w:val="00C2728E"/>
    <w:rsid w:val="00C3206E"/>
    <w:rsid w:val="00C3708D"/>
    <w:rsid w:val="00C4193F"/>
    <w:rsid w:val="00C43163"/>
    <w:rsid w:val="00C463DD"/>
    <w:rsid w:val="00C4724C"/>
    <w:rsid w:val="00C475AB"/>
    <w:rsid w:val="00C53A77"/>
    <w:rsid w:val="00C5558C"/>
    <w:rsid w:val="00C60D0E"/>
    <w:rsid w:val="00C629A0"/>
    <w:rsid w:val="00C710CC"/>
    <w:rsid w:val="00C721FD"/>
    <w:rsid w:val="00C745C3"/>
    <w:rsid w:val="00C75FB9"/>
    <w:rsid w:val="00C836B7"/>
    <w:rsid w:val="00C91D6C"/>
    <w:rsid w:val="00C93F63"/>
    <w:rsid w:val="00CB0C06"/>
    <w:rsid w:val="00CC00AC"/>
    <w:rsid w:val="00CC24D2"/>
    <w:rsid w:val="00CC3F8B"/>
    <w:rsid w:val="00CD22F2"/>
    <w:rsid w:val="00CD2586"/>
    <w:rsid w:val="00CD5D16"/>
    <w:rsid w:val="00CE4A8F"/>
    <w:rsid w:val="00CF330A"/>
    <w:rsid w:val="00CF571C"/>
    <w:rsid w:val="00D0187E"/>
    <w:rsid w:val="00D063AE"/>
    <w:rsid w:val="00D12B89"/>
    <w:rsid w:val="00D2031B"/>
    <w:rsid w:val="00D218CB"/>
    <w:rsid w:val="00D252A0"/>
    <w:rsid w:val="00D25E42"/>
    <w:rsid w:val="00D25FE2"/>
    <w:rsid w:val="00D41C74"/>
    <w:rsid w:val="00D43252"/>
    <w:rsid w:val="00D47480"/>
    <w:rsid w:val="00D51E7F"/>
    <w:rsid w:val="00D5207E"/>
    <w:rsid w:val="00D52218"/>
    <w:rsid w:val="00D5647B"/>
    <w:rsid w:val="00D6146D"/>
    <w:rsid w:val="00D63E9C"/>
    <w:rsid w:val="00D7767E"/>
    <w:rsid w:val="00D87382"/>
    <w:rsid w:val="00D91E9B"/>
    <w:rsid w:val="00D92498"/>
    <w:rsid w:val="00D978C6"/>
    <w:rsid w:val="00DA3C1C"/>
    <w:rsid w:val="00DB542F"/>
    <w:rsid w:val="00DB6B0F"/>
    <w:rsid w:val="00DD11F4"/>
    <w:rsid w:val="00DD199F"/>
    <w:rsid w:val="00DD4C79"/>
    <w:rsid w:val="00DD602B"/>
    <w:rsid w:val="00DD64C3"/>
    <w:rsid w:val="00DD7073"/>
    <w:rsid w:val="00DE7DE8"/>
    <w:rsid w:val="00E109FB"/>
    <w:rsid w:val="00E10C4E"/>
    <w:rsid w:val="00E12C75"/>
    <w:rsid w:val="00E14B3D"/>
    <w:rsid w:val="00E16CF8"/>
    <w:rsid w:val="00E32B5F"/>
    <w:rsid w:val="00E35CEF"/>
    <w:rsid w:val="00E51F73"/>
    <w:rsid w:val="00E55F0A"/>
    <w:rsid w:val="00E62C4D"/>
    <w:rsid w:val="00E63389"/>
    <w:rsid w:val="00E65F51"/>
    <w:rsid w:val="00E71BC8"/>
    <w:rsid w:val="00E7260F"/>
    <w:rsid w:val="00E86CAB"/>
    <w:rsid w:val="00E90170"/>
    <w:rsid w:val="00E90B98"/>
    <w:rsid w:val="00E94385"/>
    <w:rsid w:val="00E96630"/>
    <w:rsid w:val="00E97DDA"/>
    <w:rsid w:val="00EA269A"/>
    <w:rsid w:val="00EA2A29"/>
    <w:rsid w:val="00EB087A"/>
    <w:rsid w:val="00EB09B1"/>
    <w:rsid w:val="00EC68F2"/>
    <w:rsid w:val="00ED32A3"/>
    <w:rsid w:val="00ED5F75"/>
    <w:rsid w:val="00ED616A"/>
    <w:rsid w:val="00ED6371"/>
    <w:rsid w:val="00ED7A2A"/>
    <w:rsid w:val="00ED7B42"/>
    <w:rsid w:val="00EE1F11"/>
    <w:rsid w:val="00EE555B"/>
    <w:rsid w:val="00EF0933"/>
    <w:rsid w:val="00EF1D7F"/>
    <w:rsid w:val="00F01F01"/>
    <w:rsid w:val="00F10E41"/>
    <w:rsid w:val="00F1560B"/>
    <w:rsid w:val="00F244A3"/>
    <w:rsid w:val="00F25E16"/>
    <w:rsid w:val="00F275E3"/>
    <w:rsid w:val="00F32B3C"/>
    <w:rsid w:val="00F34583"/>
    <w:rsid w:val="00F42E5B"/>
    <w:rsid w:val="00F504DF"/>
    <w:rsid w:val="00F70017"/>
    <w:rsid w:val="00F723AE"/>
    <w:rsid w:val="00F73915"/>
    <w:rsid w:val="00F76438"/>
    <w:rsid w:val="00F8083C"/>
    <w:rsid w:val="00F83F88"/>
    <w:rsid w:val="00F84038"/>
    <w:rsid w:val="00F850A8"/>
    <w:rsid w:val="00F87330"/>
    <w:rsid w:val="00F90604"/>
    <w:rsid w:val="00F94F47"/>
    <w:rsid w:val="00FA271C"/>
    <w:rsid w:val="00FA7892"/>
    <w:rsid w:val="00FB4729"/>
    <w:rsid w:val="00FB582C"/>
    <w:rsid w:val="00FB6FBD"/>
    <w:rsid w:val="00FC68B7"/>
    <w:rsid w:val="00FE6C85"/>
    <w:rsid w:val="00FF30C7"/>
    <w:rsid w:val="00FF4CC5"/>
    <w:rsid w:val="00FF652D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Name"/>
  <w:smartTagType w:namespaceuri="urn:schemas-microsoft-com:office:smarttags" w:name="PlaceTyp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link w:val="FooterChar"/>
    <w:uiPriority w:val="99"/>
    <w:rsid w:val="00F504DF"/>
    <w:pPr>
      <w:spacing w:line="240" w:lineRule="auto"/>
    </w:pPr>
    <w:rPr>
      <w:sz w:val="16"/>
      <w:lang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H1GChar">
    <w:name w:val="_ H_1_G Char"/>
    <w:link w:val="H1G"/>
    <w:rsid w:val="00F84038"/>
    <w:rPr>
      <w:b/>
      <w:sz w:val="24"/>
      <w:lang w:val="en-GB" w:eastAsia="en-US" w:bidi="ar-SA"/>
    </w:rPr>
  </w:style>
  <w:style w:type="paragraph" w:styleId="BalloonText">
    <w:name w:val="Balloon Text"/>
    <w:basedOn w:val="Normal"/>
    <w:semiHidden/>
    <w:rsid w:val="000B5BF3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275E3"/>
    <w:rPr>
      <w:b/>
      <w:bCs/>
    </w:rPr>
  </w:style>
  <w:style w:type="character" w:customStyle="1" w:styleId="FooterChar">
    <w:name w:val="Footer Char"/>
    <w:aliases w:val="3_G Char"/>
    <w:link w:val="Footer"/>
    <w:uiPriority w:val="99"/>
    <w:rsid w:val="00BA507A"/>
    <w:rPr>
      <w:sz w:val="16"/>
      <w:lang w:eastAsia="en-US"/>
    </w:rPr>
  </w:style>
  <w:style w:type="paragraph" w:customStyle="1" w:styleId="SingleTxtGAfter0pt">
    <w:name w:val="_ Single Txt_G + After:  0 pt"/>
    <w:basedOn w:val="SingleTxtG"/>
    <w:rsid w:val="00AA159F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2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963</Words>
  <Characters>5011</Characters>
  <Application>Microsoft Office Outlook</Application>
  <DocSecurity>4</DocSecurity>
  <Lines>83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PACIS MAMANGUN</dc:creator>
  <cp:keywords/>
  <cp:lastModifiedBy>DCM</cp:lastModifiedBy>
  <cp:revision>2</cp:revision>
  <cp:lastPrinted>2013-06-04T16:19:00Z</cp:lastPrinted>
  <dcterms:created xsi:type="dcterms:W3CDTF">2013-07-03T12:39:00Z</dcterms:created>
  <dcterms:modified xsi:type="dcterms:W3CDTF">2013-07-03T12:39:00Z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System Account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PublishingStartDate">
    <vt:lpwstr/>
  </property>
  <property fmtid="{D5CDD505-2E9C-101B-9397-08002B2CF9AE}" pid="9" name="PublishingExpirationDate">
    <vt:lpwstr/>
  </property>
  <property fmtid="{D5CDD505-2E9C-101B-9397-08002B2CF9AE}" pid="10" name="_SourceUrl">
    <vt:lpwstr/>
  </property>
</Properties>
</file>