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RPr="00EC0D98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Pr="00EC0D98" w:rsidRDefault="00446DE4" w:rsidP="00473FF8">
            <w:pPr>
              <w:spacing w:after="80" w:line="340" w:lineRule="exact"/>
              <w:rPr>
                <w:lang w:val="fr-FR"/>
              </w:rPr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EC0D98" w:rsidRDefault="00B3317B" w:rsidP="00473FF8">
            <w:pPr>
              <w:spacing w:after="80" w:line="340" w:lineRule="exact"/>
              <w:rPr>
                <w:sz w:val="28"/>
                <w:szCs w:val="28"/>
                <w:lang w:val="fr-FR"/>
              </w:rPr>
            </w:pPr>
            <w:r w:rsidRPr="00EC0D98">
              <w:rPr>
                <w:sz w:val="28"/>
                <w:szCs w:val="28"/>
                <w:lang w:val="fr-FR"/>
              </w:rPr>
              <w:t>Nations</w:t>
            </w:r>
            <w:r w:rsidR="000E6E37">
              <w:rPr>
                <w:sz w:val="28"/>
                <w:szCs w:val="28"/>
                <w:lang w:val="fr-FR"/>
              </w:rPr>
              <w:t xml:space="preserve"> Unies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EC0D98" w:rsidRDefault="00516BD1" w:rsidP="00516BD1">
            <w:pPr>
              <w:jc w:val="right"/>
              <w:rPr>
                <w:lang w:val="fr-FR"/>
              </w:rPr>
            </w:pPr>
            <w:r w:rsidRPr="00EC0D98">
              <w:rPr>
                <w:sz w:val="40"/>
                <w:lang w:val="fr-FR"/>
              </w:rPr>
              <w:t>CRC</w:t>
            </w:r>
            <w:r w:rsidRPr="00EC0D98">
              <w:rPr>
                <w:lang w:val="fr-FR"/>
              </w:rPr>
              <w:t>/C/TGO/Q/3-4</w:t>
            </w:r>
          </w:p>
        </w:tc>
      </w:tr>
      <w:tr w:rsidR="003107FA" w:rsidRPr="00EC0D98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EC0D98" w:rsidRDefault="00942BE3" w:rsidP="00942BE3">
            <w:pPr>
              <w:spacing w:before="120"/>
              <w:jc w:val="center"/>
              <w:rPr>
                <w:lang w:val="fr-FR"/>
              </w:rPr>
            </w:pPr>
            <w:r w:rsidRPr="00EC0D98">
              <w:rPr>
                <w:lang w:val="fr-F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0E6E37" w:rsidRPr="000E6E37" w:rsidRDefault="001E3807" w:rsidP="005C50EF">
            <w:pPr>
              <w:spacing w:before="120" w:line="420" w:lineRule="exact"/>
              <w:rPr>
                <w:b/>
                <w:sz w:val="34"/>
                <w:szCs w:val="40"/>
                <w:lang w:val="fr-FR"/>
              </w:rPr>
            </w:pPr>
            <w:r w:rsidRPr="000E6E37">
              <w:rPr>
                <w:b/>
                <w:sz w:val="34"/>
                <w:szCs w:val="40"/>
                <w:lang w:val="fr-FR"/>
              </w:rPr>
              <w:t xml:space="preserve">Convention </w:t>
            </w:r>
            <w:r w:rsidR="000E6E37" w:rsidRPr="000E6E37">
              <w:rPr>
                <w:b/>
                <w:sz w:val="34"/>
                <w:szCs w:val="40"/>
                <w:lang w:val="fr-FR"/>
              </w:rPr>
              <w:t xml:space="preserve">relative </w:t>
            </w:r>
          </w:p>
          <w:p w:rsidR="003107FA" w:rsidRPr="00EC0D98" w:rsidRDefault="000E6E37" w:rsidP="005C50EF">
            <w:pPr>
              <w:spacing w:before="120" w:line="420" w:lineRule="exact"/>
              <w:rPr>
                <w:b/>
                <w:sz w:val="40"/>
                <w:szCs w:val="40"/>
                <w:lang w:val="fr-FR"/>
              </w:rPr>
            </w:pPr>
            <w:r w:rsidRPr="000E6E37">
              <w:rPr>
                <w:b/>
                <w:sz w:val="34"/>
                <w:szCs w:val="40"/>
                <w:lang w:val="fr-FR"/>
              </w:rPr>
              <w:t xml:space="preserve">aux droits de l’enfant </w:t>
            </w:r>
            <w:r w:rsidR="001E3807" w:rsidRPr="000E6E37">
              <w:rPr>
                <w:b/>
                <w:sz w:val="34"/>
                <w:szCs w:val="40"/>
                <w:lang w:val="fr-FR"/>
              </w:rPr>
              <w:br/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516BD1" w:rsidRPr="00EC0D98" w:rsidRDefault="00516BD1" w:rsidP="00516BD1">
            <w:pPr>
              <w:spacing w:before="240" w:line="240" w:lineRule="exact"/>
              <w:rPr>
                <w:lang w:val="fr-FR"/>
              </w:rPr>
            </w:pPr>
            <w:r w:rsidRPr="00EC0D98">
              <w:rPr>
                <w:lang w:val="fr-FR"/>
              </w:rPr>
              <w:t xml:space="preserve">Distr.: </w:t>
            </w:r>
            <w:r w:rsidR="000E6E37">
              <w:rPr>
                <w:lang w:val="fr-FR"/>
              </w:rPr>
              <w:t>gé</w:t>
            </w:r>
            <w:r w:rsidRPr="00EC0D98">
              <w:rPr>
                <w:lang w:val="fr-FR"/>
              </w:rPr>
              <w:t>n</w:t>
            </w:r>
            <w:r w:rsidR="000E6E37">
              <w:rPr>
                <w:lang w:val="fr-FR"/>
              </w:rPr>
              <w:t>é</w:t>
            </w:r>
            <w:r w:rsidRPr="00EC0D98">
              <w:rPr>
                <w:lang w:val="fr-FR"/>
              </w:rPr>
              <w:t>ral</w:t>
            </w:r>
            <w:r w:rsidR="000E6E37">
              <w:rPr>
                <w:lang w:val="fr-FR"/>
              </w:rPr>
              <w:t>e</w:t>
            </w:r>
          </w:p>
          <w:p w:rsidR="00516BD1" w:rsidRPr="00EC0D98" w:rsidRDefault="000E6E37" w:rsidP="005F6360">
            <w:pPr>
              <w:spacing w:line="240" w:lineRule="exact"/>
              <w:rPr>
                <w:lang w:val="fr-FR"/>
              </w:rPr>
            </w:pPr>
            <w:r>
              <w:rPr>
                <w:lang w:val="fr-FR"/>
              </w:rPr>
              <w:t>1</w:t>
            </w:r>
            <w:r w:rsidR="005F6360">
              <w:rPr>
                <w:lang w:val="fr-FR"/>
              </w:rPr>
              <w:t>8</w:t>
            </w:r>
            <w:r>
              <w:rPr>
                <w:lang w:val="fr-FR"/>
              </w:rPr>
              <w:t xml:space="preserve"> juillet</w:t>
            </w:r>
            <w:r w:rsidR="00346B56">
              <w:rPr>
                <w:lang w:val="fr-FR"/>
              </w:rPr>
              <w:t xml:space="preserve"> </w:t>
            </w:r>
            <w:r w:rsidR="00516BD1" w:rsidRPr="00EC0D98">
              <w:rPr>
                <w:lang w:val="fr-FR"/>
              </w:rPr>
              <w:t>2011</w:t>
            </w:r>
          </w:p>
          <w:p w:rsidR="00346B56" w:rsidRDefault="00346B56" w:rsidP="00516BD1">
            <w:pPr>
              <w:spacing w:line="240" w:lineRule="exact"/>
              <w:rPr>
                <w:lang w:val="fr-FR"/>
              </w:rPr>
            </w:pPr>
          </w:p>
          <w:p w:rsidR="003107FA" w:rsidRPr="00EC0D98" w:rsidRDefault="00516BD1" w:rsidP="00516BD1">
            <w:pPr>
              <w:spacing w:line="240" w:lineRule="exact"/>
              <w:rPr>
                <w:lang w:val="fr-FR"/>
              </w:rPr>
            </w:pPr>
            <w:r w:rsidRPr="00EC0D98">
              <w:rPr>
                <w:lang w:val="fr-FR"/>
              </w:rPr>
              <w:t xml:space="preserve">Original: </w:t>
            </w:r>
            <w:r w:rsidR="000E6E37">
              <w:rPr>
                <w:lang w:val="fr-FR"/>
              </w:rPr>
              <w:t>français</w:t>
            </w:r>
          </w:p>
        </w:tc>
      </w:tr>
    </w:tbl>
    <w:p w:rsidR="00981589" w:rsidRPr="00EC0D98" w:rsidRDefault="00981589" w:rsidP="0017781F">
      <w:pPr>
        <w:tabs>
          <w:tab w:val="left" w:pos="8500"/>
        </w:tabs>
        <w:spacing w:before="120"/>
        <w:ind w:right="1037"/>
        <w:rPr>
          <w:b/>
          <w:sz w:val="24"/>
          <w:szCs w:val="24"/>
          <w:lang w:val="fr-FR"/>
        </w:rPr>
      </w:pPr>
      <w:r w:rsidRPr="0017781F">
        <w:rPr>
          <w:b/>
          <w:sz w:val="24"/>
          <w:szCs w:val="24"/>
          <w:lang w:val="fr-FR"/>
        </w:rPr>
        <w:t>Comité des droits de l’enfant</w:t>
      </w:r>
    </w:p>
    <w:p w:rsidR="00981589" w:rsidRPr="00EC0D98" w:rsidRDefault="00981589" w:rsidP="00981589">
      <w:pPr>
        <w:pStyle w:val="SingleTxtG"/>
        <w:tabs>
          <w:tab w:val="left" w:pos="8500"/>
        </w:tabs>
        <w:spacing w:after="0"/>
        <w:ind w:left="0" w:right="1039"/>
        <w:jc w:val="left"/>
        <w:outlineLvl w:val="0"/>
        <w:rPr>
          <w:b/>
          <w:lang w:val="fr-FR"/>
        </w:rPr>
      </w:pPr>
      <w:r w:rsidRPr="00EC0D98">
        <w:rPr>
          <w:b/>
          <w:lang w:val="fr-FR"/>
        </w:rPr>
        <w:t>Cinquante-</w:t>
      </w:r>
      <w:r w:rsidR="00EC0D98" w:rsidRPr="00EC0D98">
        <w:rPr>
          <w:b/>
          <w:lang w:val="fr-FR"/>
        </w:rPr>
        <w:t xml:space="preserve">neuvième </w:t>
      </w:r>
      <w:r w:rsidRPr="00EC0D98">
        <w:rPr>
          <w:b/>
          <w:lang w:val="fr-FR"/>
        </w:rPr>
        <w:t>session</w:t>
      </w:r>
    </w:p>
    <w:p w:rsidR="00981589" w:rsidRPr="00EC0D98" w:rsidRDefault="00EC0D98" w:rsidP="00981589">
      <w:pPr>
        <w:pStyle w:val="SingleTxtG"/>
        <w:tabs>
          <w:tab w:val="left" w:pos="8500"/>
        </w:tabs>
        <w:ind w:left="0" w:right="1039"/>
        <w:jc w:val="left"/>
        <w:rPr>
          <w:lang w:val="fr-FR"/>
        </w:rPr>
      </w:pPr>
      <w:r w:rsidRPr="00EC0D98">
        <w:rPr>
          <w:lang w:val="fr-FR"/>
        </w:rPr>
        <w:t>1</w:t>
      </w:r>
      <w:r>
        <w:rPr>
          <w:lang w:val="fr-FR"/>
        </w:rPr>
        <w:t>6</w:t>
      </w:r>
      <w:r w:rsidRPr="00EC0D98">
        <w:rPr>
          <w:lang w:val="fr-FR"/>
        </w:rPr>
        <w:t xml:space="preserve"> janvier</w:t>
      </w:r>
      <w:r w:rsidR="002B6F20">
        <w:rPr>
          <w:lang w:val="fr-FR"/>
        </w:rPr>
        <w:t>-</w:t>
      </w:r>
      <w:r w:rsidR="0088248A">
        <w:rPr>
          <w:lang w:val="fr-FR"/>
        </w:rPr>
        <w:t>3</w:t>
      </w:r>
      <w:r w:rsidR="00981589" w:rsidRPr="00EC0D98">
        <w:rPr>
          <w:lang w:val="fr-FR"/>
        </w:rPr>
        <w:t xml:space="preserve"> </w:t>
      </w:r>
      <w:r w:rsidRPr="00EC0D98">
        <w:rPr>
          <w:lang w:val="fr-FR"/>
        </w:rPr>
        <w:t>février</w:t>
      </w:r>
      <w:r w:rsidR="00981589" w:rsidRPr="00EC0D98">
        <w:rPr>
          <w:lang w:val="fr-FR"/>
        </w:rPr>
        <w:t xml:space="preserve"> 201</w:t>
      </w:r>
      <w:r w:rsidRPr="00EC0D98">
        <w:rPr>
          <w:lang w:val="fr-FR"/>
        </w:rPr>
        <w:t>2</w:t>
      </w:r>
    </w:p>
    <w:p w:rsidR="00981589" w:rsidRPr="00EC0D98" w:rsidRDefault="00981589" w:rsidP="00981589">
      <w:pPr>
        <w:pStyle w:val="HChG"/>
        <w:rPr>
          <w:lang w:val="fr-FR"/>
        </w:rPr>
      </w:pPr>
      <w:r w:rsidRPr="00EC0D98">
        <w:rPr>
          <w:lang w:val="fr-FR"/>
        </w:rPr>
        <w:tab/>
      </w:r>
      <w:r w:rsidRPr="00EC0D98">
        <w:rPr>
          <w:lang w:val="fr-FR"/>
        </w:rPr>
        <w:tab/>
        <w:t>Application de la Convention relative aux droits de l’enfant</w:t>
      </w:r>
    </w:p>
    <w:p w:rsidR="00981589" w:rsidRPr="00EC0D98" w:rsidRDefault="00981589" w:rsidP="00981589">
      <w:pPr>
        <w:pStyle w:val="H1G"/>
        <w:rPr>
          <w:lang w:val="fr-FR"/>
        </w:rPr>
      </w:pPr>
      <w:r w:rsidRPr="00EC0D98">
        <w:rPr>
          <w:lang w:val="fr-FR"/>
        </w:rPr>
        <w:tab/>
      </w:r>
      <w:r w:rsidRPr="00EC0D98">
        <w:rPr>
          <w:lang w:val="fr-FR"/>
        </w:rPr>
        <w:tab/>
        <w:t>Liste de points appelant des informations complémentaires et actualisées en vue de l’examen des troisième et quatrième rapports périodiques du Togo, soumis en un seul document (CRC/C/TGO/3</w:t>
      </w:r>
      <w:r w:rsidRPr="00EC0D98">
        <w:rPr>
          <w:lang w:val="fr-FR"/>
        </w:rPr>
        <w:noBreakHyphen/>
        <w:t>4)</w:t>
      </w:r>
    </w:p>
    <w:p w:rsidR="00981589" w:rsidRPr="00EC0D98" w:rsidRDefault="00981589" w:rsidP="00981589">
      <w:pPr>
        <w:pStyle w:val="SingleTxtG"/>
        <w:rPr>
          <w:i/>
          <w:lang w:val="fr-FR"/>
        </w:rPr>
      </w:pPr>
      <w:r w:rsidRPr="00EC0D98">
        <w:rPr>
          <w:i/>
          <w:lang w:val="fr-FR"/>
        </w:rPr>
        <w:t xml:space="preserve">Le Comité pourra aborder tous les aspects des droits de l’enfant énoncés dans la Convention au cours du dialogue avec l’État partie. </w:t>
      </w:r>
    </w:p>
    <w:p w:rsidR="00981589" w:rsidRPr="00EC0D98" w:rsidRDefault="00981589" w:rsidP="00981589">
      <w:pPr>
        <w:pStyle w:val="H23G"/>
        <w:rPr>
          <w:rFonts w:eastAsia="Calibri"/>
          <w:lang w:val="fr-FR"/>
        </w:rPr>
      </w:pPr>
      <w:r w:rsidRPr="00EC0D98">
        <w:rPr>
          <w:rFonts w:eastAsia="Calibri"/>
          <w:lang w:val="fr-FR"/>
        </w:rPr>
        <w:tab/>
      </w:r>
      <w:r w:rsidRPr="00EC0D98">
        <w:rPr>
          <w:rFonts w:eastAsia="Calibri"/>
          <w:lang w:val="fr-FR"/>
        </w:rPr>
        <w:tab/>
      </w:r>
      <w:r w:rsidRPr="0017781F">
        <w:rPr>
          <w:rFonts w:eastAsia="Calibri"/>
          <w:lang w:val="fr-FR"/>
        </w:rPr>
        <w:t>Sous cette rubrique</w:t>
      </w:r>
      <w:r w:rsidRPr="00EC0D98">
        <w:rPr>
          <w:rFonts w:eastAsia="Calibri"/>
          <w:lang w:val="fr-FR"/>
        </w:rPr>
        <w:t xml:space="preserve">, l’État partie est invité à communiquer par écrit </w:t>
      </w:r>
      <w:r w:rsidR="002B6F20" w:rsidRPr="00EC0D98">
        <w:rPr>
          <w:rFonts w:eastAsia="Calibri"/>
          <w:lang w:val="fr-FR"/>
        </w:rPr>
        <w:t xml:space="preserve">des informations complémentaires et actualisées, si possible avant le </w:t>
      </w:r>
      <w:r w:rsidR="002B6F20">
        <w:rPr>
          <w:rFonts w:eastAsia="Calibri"/>
          <w:lang w:val="fr-FR"/>
        </w:rPr>
        <w:t>1</w:t>
      </w:r>
      <w:r w:rsidR="002B6F20" w:rsidRPr="00346B56">
        <w:rPr>
          <w:rFonts w:eastAsia="Calibri"/>
          <w:vertAlign w:val="superscript"/>
          <w:lang w:val="fr-FR"/>
        </w:rPr>
        <w:t>er</w:t>
      </w:r>
      <w:r w:rsidR="002B6F20">
        <w:rPr>
          <w:rFonts w:eastAsia="Calibri"/>
          <w:lang w:val="fr-FR"/>
        </w:rPr>
        <w:t xml:space="preserve"> octobre </w:t>
      </w:r>
      <w:r w:rsidR="002B6F20" w:rsidRPr="00EC0D98">
        <w:rPr>
          <w:rFonts w:eastAsia="Calibri"/>
          <w:lang w:val="fr-FR"/>
        </w:rPr>
        <w:t>2011</w:t>
      </w:r>
      <w:r w:rsidR="002B6F20">
        <w:rPr>
          <w:rFonts w:eastAsia="Calibri"/>
          <w:lang w:val="fr-FR"/>
        </w:rPr>
        <w:t xml:space="preserve">, dans un document n’excédant pas </w:t>
      </w:r>
      <w:r w:rsidRPr="00EC0D98">
        <w:rPr>
          <w:rFonts w:eastAsia="Calibri"/>
          <w:lang w:val="fr-FR"/>
        </w:rPr>
        <w:t>30 pages.</w:t>
      </w:r>
    </w:p>
    <w:p w:rsidR="00981589" w:rsidRDefault="00981589" w:rsidP="00981589">
      <w:pPr>
        <w:pStyle w:val="HChG"/>
        <w:rPr>
          <w:lang w:val="fr-FR"/>
        </w:rPr>
      </w:pPr>
      <w:r w:rsidRPr="00EC0D98">
        <w:rPr>
          <w:lang w:val="fr-FR"/>
        </w:rPr>
        <w:tab/>
      </w:r>
      <w:r w:rsidRPr="00EC0D98">
        <w:rPr>
          <w:lang w:val="fr-FR"/>
        </w:rPr>
        <w:tab/>
        <w:t>Première partie</w:t>
      </w:r>
    </w:p>
    <w:p w:rsidR="00981589" w:rsidRPr="00EC0D98" w:rsidRDefault="00981589" w:rsidP="00346B56">
      <w:pPr>
        <w:pStyle w:val="SingleTxtG"/>
        <w:rPr>
          <w:lang w:val="fr-FR"/>
        </w:rPr>
      </w:pPr>
      <w:r w:rsidRPr="00EC0D98">
        <w:rPr>
          <w:lang w:val="fr-FR"/>
        </w:rPr>
        <w:t>1.</w:t>
      </w:r>
      <w:r w:rsidRPr="00EC0D98">
        <w:rPr>
          <w:lang w:val="fr-FR"/>
        </w:rPr>
        <w:tab/>
        <w:t xml:space="preserve">Veuillez indiquer les mesures prises pour mettre en place </w:t>
      </w:r>
      <w:r w:rsidR="006701CC" w:rsidRPr="00EC0D98">
        <w:rPr>
          <w:lang w:val="fr-FR"/>
        </w:rPr>
        <w:t>et</w:t>
      </w:r>
      <w:r w:rsidR="006701CC">
        <w:rPr>
          <w:lang w:val="fr-FR"/>
        </w:rPr>
        <w:t xml:space="preserve"> </w:t>
      </w:r>
      <w:r w:rsidR="006701CC" w:rsidRPr="00EC0D98">
        <w:rPr>
          <w:lang w:val="fr-FR"/>
        </w:rPr>
        <w:t xml:space="preserve">rendre pleinement opérationnel </w:t>
      </w:r>
      <w:r w:rsidRPr="00EC0D98">
        <w:rPr>
          <w:lang w:val="fr-FR"/>
        </w:rPr>
        <w:t xml:space="preserve">le Comité </w:t>
      </w:r>
      <w:r w:rsidR="00785E66">
        <w:rPr>
          <w:lang w:val="fr-FR"/>
        </w:rPr>
        <w:t>n</w:t>
      </w:r>
      <w:r w:rsidRPr="00EC0D98">
        <w:rPr>
          <w:lang w:val="fr-FR"/>
        </w:rPr>
        <w:t>ational des droits de l’</w:t>
      </w:r>
      <w:r w:rsidR="00785E66">
        <w:rPr>
          <w:lang w:val="fr-FR"/>
        </w:rPr>
        <w:t>e</w:t>
      </w:r>
      <w:r w:rsidRPr="00EC0D98">
        <w:rPr>
          <w:lang w:val="fr-FR"/>
        </w:rPr>
        <w:t xml:space="preserve">nfant (CNE) </w:t>
      </w:r>
      <w:r w:rsidR="00785E66" w:rsidRPr="00EC0D98">
        <w:rPr>
          <w:lang w:val="fr-FR"/>
        </w:rPr>
        <w:t>cré</w:t>
      </w:r>
      <w:r w:rsidR="00785E66">
        <w:rPr>
          <w:lang w:val="fr-FR"/>
        </w:rPr>
        <w:t>é</w:t>
      </w:r>
      <w:r w:rsidR="00785E66" w:rsidRPr="00EC0D98">
        <w:rPr>
          <w:lang w:val="fr-FR"/>
        </w:rPr>
        <w:t xml:space="preserve"> en vertu de l’article 452 du Code l’</w:t>
      </w:r>
      <w:r w:rsidR="00785E66">
        <w:rPr>
          <w:lang w:val="fr-FR"/>
        </w:rPr>
        <w:t>e</w:t>
      </w:r>
      <w:r w:rsidR="00785E66" w:rsidRPr="00EC0D98">
        <w:rPr>
          <w:lang w:val="fr-FR"/>
        </w:rPr>
        <w:t>nfant de 2007</w:t>
      </w:r>
      <w:r w:rsidR="006701CC">
        <w:rPr>
          <w:lang w:val="fr-FR"/>
        </w:rPr>
        <w:t>, qui est</w:t>
      </w:r>
      <w:r w:rsidR="00785E66">
        <w:rPr>
          <w:lang w:val="fr-FR"/>
        </w:rPr>
        <w:t xml:space="preserve"> </w:t>
      </w:r>
      <w:r w:rsidRPr="00EC0D98">
        <w:rPr>
          <w:lang w:val="fr-FR"/>
        </w:rPr>
        <w:t>chargé de coordonner les activités de protection des droits de l’enfant.</w:t>
      </w:r>
    </w:p>
    <w:p w:rsidR="00981589" w:rsidRPr="00EC0D98" w:rsidRDefault="00981589" w:rsidP="00346B56">
      <w:pPr>
        <w:pStyle w:val="SingleTxtG"/>
        <w:rPr>
          <w:lang w:val="fr-FR"/>
        </w:rPr>
      </w:pPr>
      <w:r w:rsidRPr="00EC0D98">
        <w:rPr>
          <w:lang w:val="fr-FR"/>
        </w:rPr>
        <w:t>2.</w:t>
      </w:r>
      <w:r w:rsidRPr="00EC0D98">
        <w:rPr>
          <w:lang w:val="fr-FR"/>
        </w:rPr>
        <w:tab/>
        <w:t xml:space="preserve">Veuillez fournir des informations à jour sur l’état d’avancement de l’élaboration du Document de </w:t>
      </w:r>
      <w:r w:rsidR="00785E66">
        <w:rPr>
          <w:lang w:val="fr-FR"/>
        </w:rPr>
        <w:t>p</w:t>
      </w:r>
      <w:r w:rsidRPr="00EC0D98">
        <w:rPr>
          <w:lang w:val="fr-FR"/>
        </w:rPr>
        <w:t xml:space="preserve">olitique </w:t>
      </w:r>
      <w:r w:rsidR="00785E66">
        <w:rPr>
          <w:lang w:val="fr-FR"/>
        </w:rPr>
        <w:t>n</w:t>
      </w:r>
      <w:r w:rsidRPr="00EC0D98">
        <w:rPr>
          <w:lang w:val="fr-FR"/>
        </w:rPr>
        <w:t xml:space="preserve">ationale de </w:t>
      </w:r>
      <w:r w:rsidR="00785E66">
        <w:rPr>
          <w:lang w:val="fr-FR"/>
        </w:rPr>
        <w:t>p</w:t>
      </w:r>
      <w:r w:rsidRPr="00EC0D98">
        <w:rPr>
          <w:lang w:val="fr-FR"/>
        </w:rPr>
        <w:t>rotection de l’</w:t>
      </w:r>
      <w:r w:rsidR="00785E66">
        <w:rPr>
          <w:lang w:val="fr-FR"/>
        </w:rPr>
        <w:t>e</w:t>
      </w:r>
      <w:r w:rsidRPr="00EC0D98">
        <w:rPr>
          <w:lang w:val="fr-FR"/>
        </w:rPr>
        <w:t>nfant validé en décembre 2008</w:t>
      </w:r>
      <w:r w:rsidR="00F1176D">
        <w:rPr>
          <w:lang w:val="fr-FR"/>
        </w:rPr>
        <w:t>,</w:t>
      </w:r>
      <w:r w:rsidRPr="00EC0D98">
        <w:rPr>
          <w:lang w:val="fr-FR"/>
        </w:rPr>
        <w:t xml:space="preserve"> ainsi que sur son contenu. Cette </w:t>
      </w:r>
      <w:r w:rsidR="00785E66">
        <w:rPr>
          <w:lang w:val="fr-FR"/>
        </w:rPr>
        <w:t>politique</w:t>
      </w:r>
      <w:r w:rsidRPr="00EC0D98">
        <w:rPr>
          <w:lang w:val="fr-FR"/>
        </w:rPr>
        <w:t xml:space="preserve">, qui cible de manière spécifique les enfants en situation de vulnérabilité, porte-t-elle néanmoins sur l’ensemble des </w:t>
      </w:r>
      <w:r w:rsidR="006D5E12">
        <w:rPr>
          <w:lang w:val="fr-FR"/>
        </w:rPr>
        <w:t>dispositions c</w:t>
      </w:r>
      <w:r w:rsidR="00F1176D">
        <w:rPr>
          <w:lang w:val="fr-FR"/>
        </w:rPr>
        <w:t>ouvert</w:t>
      </w:r>
      <w:r w:rsidR="006D5E12">
        <w:rPr>
          <w:lang w:val="fr-FR"/>
        </w:rPr>
        <w:t>e</w:t>
      </w:r>
      <w:r w:rsidR="00F1176D">
        <w:rPr>
          <w:lang w:val="fr-FR"/>
        </w:rPr>
        <w:t>s par</w:t>
      </w:r>
      <w:r w:rsidR="00F1176D" w:rsidRPr="00EC0D98">
        <w:rPr>
          <w:lang w:val="fr-FR"/>
        </w:rPr>
        <w:t xml:space="preserve"> </w:t>
      </w:r>
      <w:r w:rsidRPr="00EC0D98">
        <w:rPr>
          <w:lang w:val="fr-FR"/>
        </w:rPr>
        <w:t>la Convention ?</w:t>
      </w:r>
    </w:p>
    <w:p w:rsidR="00981589" w:rsidRPr="00EC0D98" w:rsidRDefault="00981589" w:rsidP="00346B56">
      <w:pPr>
        <w:pStyle w:val="SingleTxtG"/>
        <w:rPr>
          <w:lang w:val="fr-FR"/>
        </w:rPr>
      </w:pPr>
      <w:r w:rsidRPr="00EC0D98">
        <w:rPr>
          <w:lang w:val="fr-FR"/>
        </w:rPr>
        <w:t>3.</w:t>
      </w:r>
      <w:r w:rsidRPr="00EC0D98">
        <w:rPr>
          <w:lang w:val="fr-FR"/>
        </w:rPr>
        <w:tab/>
        <w:t xml:space="preserve">Existe-t-il </w:t>
      </w:r>
      <w:r w:rsidR="00785E66" w:rsidRPr="00EC0D98">
        <w:rPr>
          <w:lang w:val="fr-FR"/>
        </w:rPr>
        <w:t xml:space="preserve">pour les enfants </w:t>
      </w:r>
      <w:r w:rsidRPr="00EC0D98">
        <w:rPr>
          <w:lang w:val="fr-FR"/>
        </w:rPr>
        <w:t xml:space="preserve">un mécanisme de saisine de la Commission </w:t>
      </w:r>
      <w:r w:rsidR="00785E66">
        <w:rPr>
          <w:lang w:val="fr-FR"/>
        </w:rPr>
        <w:t>n</w:t>
      </w:r>
      <w:r w:rsidRPr="00EC0D98">
        <w:rPr>
          <w:lang w:val="fr-FR"/>
        </w:rPr>
        <w:t xml:space="preserve">ationale des </w:t>
      </w:r>
      <w:r w:rsidR="00785E66">
        <w:rPr>
          <w:lang w:val="fr-FR"/>
        </w:rPr>
        <w:t>d</w:t>
      </w:r>
      <w:r w:rsidRPr="00EC0D98">
        <w:rPr>
          <w:lang w:val="fr-FR"/>
        </w:rPr>
        <w:t>roits de l’</w:t>
      </w:r>
      <w:r w:rsidR="00785E66">
        <w:rPr>
          <w:lang w:val="fr-FR"/>
        </w:rPr>
        <w:t>h</w:t>
      </w:r>
      <w:r w:rsidRPr="00EC0D98">
        <w:rPr>
          <w:lang w:val="fr-FR"/>
        </w:rPr>
        <w:t xml:space="preserve">omme (CNDH) </w:t>
      </w:r>
      <w:r w:rsidR="00F1176D" w:rsidRPr="00EC0D98">
        <w:rPr>
          <w:lang w:val="fr-FR"/>
        </w:rPr>
        <w:t xml:space="preserve">spécifique </w:t>
      </w:r>
      <w:r w:rsidR="00F1176D">
        <w:rPr>
          <w:lang w:val="fr-FR"/>
        </w:rPr>
        <w:t xml:space="preserve">et </w:t>
      </w:r>
      <w:r w:rsidRPr="00EC0D98">
        <w:rPr>
          <w:lang w:val="fr-FR"/>
        </w:rPr>
        <w:t>accessible sur toute l’étendue du territoire de l’</w:t>
      </w:r>
      <w:r w:rsidR="00785E66">
        <w:rPr>
          <w:lang w:val="fr-FR"/>
        </w:rPr>
        <w:t>É</w:t>
      </w:r>
      <w:r w:rsidRPr="00EC0D98">
        <w:rPr>
          <w:lang w:val="fr-FR"/>
        </w:rPr>
        <w:t>tat partie</w:t>
      </w:r>
      <w:r w:rsidR="00785E66">
        <w:rPr>
          <w:lang w:val="fr-FR"/>
        </w:rPr>
        <w:t>? D</w:t>
      </w:r>
      <w:r w:rsidRPr="00EC0D98">
        <w:rPr>
          <w:lang w:val="fr-FR"/>
        </w:rPr>
        <w:t xml:space="preserve">ans l’affirmative, veuillez indiquer </w:t>
      </w:r>
      <w:r w:rsidR="00785E66">
        <w:rPr>
          <w:lang w:val="fr-FR"/>
        </w:rPr>
        <w:t>les</w:t>
      </w:r>
      <w:r w:rsidR="00785E66" w:rsidRPr="00EC0D98">
        <w:rPr>
          <w:lang w:val="fr-FR"/>
        </w:rPr>
        <w:t xml:space="preserve"> </w:t>
      </w:r>
      <w:r w:rsidRPr="00EC0D98">
        <w:rPr>
          <w:lang w:val="fr-FR"/>
        </w:rPr>
        <w:t>mesures prises pour faire conna</w:t>
      </w:r>
      <w:r w:rsidR="00785E66">
        <w:rPr>
          <w:lang w:val="fr-FR"/>
        </w:rPr>
        <w:t>î</w:t>
      </w:r>
      <w:r w:rsidRPr="00EC0D98">
        <w:rPr>
          <w:lang w:val="fr-FR"/>
        </w:rPr>
        <w:t xml:space="preserve">tre ce mécanisme aux enfants. </w:t>
      </w:r>
      <w:r w:rsidR="00B86DDA">
        <w:rPr>
          <w:lang w:val="fr-FR"/>
        </w:rPr>
        <w:t>E</w:t>
      </w:r>
      <w:r w:rsidR="00785E66">
        <w:rPr>
          <w:lang w:val="fr-FR"/>
        </w:rPr>
        <w:t>xposer</w:t>
      </w:r>
      <w:r w:rsidR="00785E66" w:rsidRPr="00EC0D98">
        <w:rPr>
          <w:lang w:val="fr-FR"/>
        </w:rPr>
        <w:t xml:space="preserve"> </w:t>
      </w:r>
      <w:r w:rsidRPr="00EC0D98">
        <w:rPr>
          <w:lang w:val="fr-FR"/>
        </w:rPr>
        <w:t>les raisons pour lesquelles l’</w:t>
      </w:r>
      <w:r w:rsidR="00785E66">
        <w:rPr>
          <w:lang w:val="fr-FR"/>
        </w:rPr>
        <w:t>État</w:t>
      </w:r>
      <w:r w:rsidRPr="00EC0D98">
        <w:rPr>
          <w:lang w:val="fr-FR"/>
        </w:rPr>
        <w:t xml:space="preserve"> partie a diminué de 20% la subvention allouée à la CNDH et </w:t>
      </w:r>
      <w:r w:rsidR="001B48DF">
        <w:rPr>
          <w:lang w:val="fr-FR"/>
        </w:rPr>
        <w:t xml:space="preserve">dire </w:t>
      </w:r>
      <w:r w:rsidR="002F5875" w:rsidRPr="00EC0D98">
        <w:rPr>
          <w:lang w:val="fr-FR"/>
        </w:rPr>
        <w:t>s</w:t>
      </w:r>
      <w:r w:rsidR="002F5875">
        <w:rPr>
          <w:lang w:val="fr-FR"/>
        </w:rPr>
        <w:t xml:space="preserve">’il </w:t>
      </w:r>
      <w:r w:rsidRPr="00EC0D98">
        <w:rPr>
          <w:lang w:val="fr-FR"/>
        </w:rPr>
        <w:t>fournit actuellement les ressources humaines, matérielles et techniques indispensable</w:t>
      </w:r>
      <w:r w:rsidR="002F5875">
        <w:rPr>
          <w:lang w:val="fr-FR"/>
        </w:rPr>
        <w:t>s</w:t>
      </w:r>
      <w:r w:rsidRPr="00EC0D98">
        <w:rPr>
          <w:lang w:val="fr-FR"/>
        </w:rPr>
        <w:t xml:space="preserve"> </w:t>
      </w:r>
      <w:r w:rsidR="001B48DF">
        <w:rPr>
          <w:lang w:val="fr-FR"/>
        </w:rPr>
        <w:t>au</w:t>
      </w:r>
      <w:r w:rsidRPr="00EC0D98">
        <w:rPr>
          <w:lang w:val="fr-FR"/>
        </w:rPr>
        <w:t xml:space="preserve"> fonctionnement</w:t>
      </w:r>
      <w:r w:rsidR="001B48DF">
        <w:rPr>
          <w:lang w:val="fr-FR"/>
        </w:rPr>
        <w:t xml:space="preserve"> de cette commission</w:t>
      </w:r>
      <w:r w:rsidRPr="00EC0D98">
        <w:rPr>
          <w:lang w:val="fr-FR"/>
        </w:rPr>
        <w:t>.</w:t>
      </w:r>
    </w:p>
    <w:p w:rsidR="00981589" w:rsidRPr="00EC0D98" w:rsidRDefault="00981589" w:rsidP="00346B56">
      <w:pPr>
        <w:pStyle w:val="SingleTxtG"/>
        <w:rPr>
          <w:rStyle w:val="longtext"/>
          <w:szCs w:val="24"/>
          <w:lang w:val="fr-FR"/>
        </w:rPr>
      </w:pPr>
      <w:r w:rsidRPr="00EC0D98">
        <w:rPr>
          <w:rStyle w:val="longtext"/>
          <w:szCs w:val="24"/>
          <w:lang w:val="fr-FR"/>
        </w:rPr>
        <w:t>4.</w:t>
      </w:r>
      <w:r w:rsidRPr="00EC0D98">
        <w:rPr>
          <w:rStyle w:val="longtext"/>
          <w:szCs w:val="24"/>
          <w:lang w:val="fr-FR"/>
        </w:rPr>
        <w:tab/>
      </w:r>
      <w:r w:rsidR="008372D1">
        <w:rPr>
          <w:rStyle w:val="longtext"/>
          <w:szCs w:val="24"/>
          <w:lang w:val="fr-FR"/>
        </w:rPr>
        <w:t>Veuillez s</w:t>
      </w:r>
      <w:r w:rsidR="008372D1">
        <w:rPr>
          <w:rStyle w:val="longtext"/>
          <w:lang w:val="fr-FR"/>
        </w:rPr>
        <w:t>pécifier les</w:t>
      </w:r>
      <w:r w:rsidR="008372D1" w:rsidRPr="00EC0D98">
        <w:rPr>
          <w:rStyle w:val="longtext"/>
          <w:lang w:val="fr-FR"/>
        </w:rPr>
        <w:t xml:space="preserve"> </w:t>
      </w:r>
      <w:r w:rsidRPr="00EC0D98">
        <w:rPr>
          <w:rStyle w:val="longtext"/>
          <w:lang w:val="fr-FR"/>
        </w:rPr>
        <w:t>mesures prises ou envisagées pour centralis</w:t>
      </w:r>
      <w:r w:rsidR="008372D1">
        <w:rPr>
          <w:rStyle w:val="longtext"/>
          <w:lang w:val="fr-FR"/>
        </w:rPr>
        <w:t xml:space="preserve">er la </w:t>
      </w:r>
      <w:r w:rsidRPr="00EC0D98">
        <w:rPr>
          <w:rStyle w:val="longtext"/>
          <w:lang w:val="fr-FR"/>
        </w:rPr>
        <w:t>collecte de</w:t>
      </w:r>
      <w:r w:rsidR="008372D1">
        <w:rPr>
          <w:rStyle w:val="longtext"/>
          <w:lang w:val="fr-FR"/>
        </w:rPr>
        <w:t>s</w:t>
      </w:r>
      <w:r w:rsidRPr="00EC0D98">
        <w:rPr>
          <w:rStyle w:val="longtext"/>
          <w:lang w:val="fr-FR"/>
        </w:rPr>
        <w:t xml:space="preserve"> données sur les enfants à </w:t>
      </w:r>
      <w:r w:rsidRPr="00126256">
        <w:rPr>
          <w:rStyle w:val="longtext"/>
          <w:lang w:val="fr-FR"/>
        </w:rPr>
        <w:t xml:space="preserve">partir des différents </w:t>
      </w:r>
      <w:r w:rsidR="008372D1" w:rsidRPr="00126256">
        <w:rPr>
          <w:rStyle w:val="longtext"/>
          <w:lang w:val="fr-FR"/>
        </w:rPr>
        <w:t xml:space="preserve">systèmes </w:t>
      </w:r>
      <w:r w:rsidRPr="00126256">
        <w:rPr>
          <w:rStyle w:val="longtext"/>
          <w:lang w:val="fr-FR"/>
        </w:rPr>
        <w:t xml:space="preserve">de collecte de données </w:t>
      </w:r>
      <w:r w:rsidR="00A62882">
        <w:rPr>
          <w:rStyle w:val="longtext"/>
          <w:lang w:val="fr-FR"/>
        </w:rPr>
        <w:t>qui existe</w:t>
      </w:r>
      <w:r w:rsidR="00704354" w:rsidRPr="00126256">
        <w:rPr>
          <w:rStyle w:val="longtext"/>
          <w:lang w:val="fr-FR"/>
        </w:rPr>
        <w:t>nt</w:t>
      </w:r>
      <w:r w:rsidR="00E551DA">
        <w:rPr>
          <w:rStyle w:val="longtext"/>
          <w:lang w:val="fr-FR"/>
        </w:rPr>
        <w:t xml:space="preserve"> </w:t>
      </w:r>
      <w:r w:rsidRPr="00126256">
        <w:rPr>
          <w:rStyle w:val="longtext"/>
          <w:lang w:val="fr-FR"/>
        </w:rPr>
        <w:t>actuellement dans l’</w:t>
      </w:r>
      <w:r w:rsidR="00785E66" w:rsidRPr="00126256">
        <w:rPr>
          <w:rStyle w:val="longtext"/>
          <w:lang w:val="fr-FR"/>
        </w:rPr>
        <w:t>État</w:t>
      </w:r>
      <w:r w:rsidRPr="00126256">
        <w:rPr>
          <w:rStyle w:val="longtext"/>
          <w:lang w:val="fr-FR"/>
        </w:rPr>
        <w:t xml:space="preserve"> partie.</w:t>
      </w:r>
    </w:p>
    <w:p w:rsidR="00981589" w:rsidRPr="00EC0D98" w:rsidRDefault="00981589" w:rsidP="00346B56">
      <w:pPr>
        <w:pStyle w:val="SingleTxtG"/>
        <w:rPr>
          <w:szCs w:val="24"/>
          <w:lang w:val="fr-FR"/>
        </w:rPr>
      </w:pPr>
      <w:r w:rsidRPr="00EC0D98">
        <w:rPr>
          <w:szCs w:val="24"/>
          <w:lang w:val="fr-FR"/>
        </w:rPr>
        <w:t>5.</w:t>
      </w:r>
      <w:r w:rsidRPr="00EC0D98">
        <w:rPr>
          <w:szCs w:val="24"/>
          <w:lang w:val="fr-FR"/>
        </w:rPr>
        <w:tab/>
      </w:r>
      <w:r w:rsidRPr="00EC0D98">
        <w:rPr>
          <w:lang w:val="fr-FR"/>
        </w:rPr>
        <w:t>Veuillez commenter l’information selon laquelle la part du budget de l’</w:t>
      </w:r>
      <w:r w:rsidR="00785E66">
        <w:rPr>
          <w:lang w:val="fr-FR"/>
        </w:rPr>
        <w:t>État</w:t>
      </w:r>
      <w:r w:rsidR="00F92FA5">
        <w:rPr>
          <w:lang w:val="fr-FR"/>
        </w:rPr>
        <w:t xml:space="preserve"> partie</w:t>
      </w:r>
      <w:r w:rsidRPr="00EC0D98">
        <w:rPr>
          <w:lang w:val="fr-FR"/>
        </w:rPr>
        <w:t xml:space="preserve"> consacrée à la santé et à l’éducation est en diminution et ne représente respectivement </w:t>
      </w:r>
      <w:r w:rsidR="00E551DA" w:rsidRPr="00EC0D98">
        <w:rPr>
          <w:lang w:val="fr-FR"/>
        </w:rPr>
        <w:t>que 5,35%</w:t>
      </w:r>
      <w:r w:rsidR="00E551DA">
        <w:rPr>
          <w:lang w:val="fr-FR"/>
        </w:rPr>
        <w:t xml:space="preserve"> </w:t>
      </w:r>
      <w:r w:rsidR="00507B89">
        <w:rPr>
          <w:lang w:val="fr-FR"/>
        </w:rPr>
        <w:t>dans chacun de</w:t>
      </w:r>
      <w:r w:rsidR="00507B89" w:rsidRPr="00EC0D98">
        <w:rPr>
          <w:lang w:val="fr-FR"/>
        </w:rPr>
        <w:t xml:space="preserve"> </w:t>
      </w:r>
      <w:r w:rsidRPr="00EC0D98">
        <w:rPr>
          <w:lang w:val="fr-FR"/>
        </w:rPr>
        <w:t>ces deux secteurs</w:t>
      </w:r>
      <w:r w:rsidR="00507B89">
        <w:rPr>
          <w:lang w:val="fr-FR"/>
        </w:rPr>
        <w:t>. I</w:t>
      </w:r>
      <w:r w:rsidRPr="00EC0D98">
        <w:rPr>
          <w:lang w:val="fr-FR"/>
        </w:rPr>
        <w:t xml:space="preserve">ndiquer l’impact de ces restrictions budgétaires sur les enfants. Veuillez également </w:t>
      </w:r>
      <w:r w:rsidR="00634DC8">
        <w:rPr>
          <w:lang w:val="fr-FR"/>
        </w:rPr>
        <w:t>énumérer</w:t>
      </w:r>
      <w:r w:rsidR="00634DC8" w:rsidRPr="00EC0D98">
        <w:rPr>
          <w:lang w:val="fr-FR"/>
        </w:rPr>
        <w:t xml:space="preserve"> </w:t>
      </w:r>
      <w:r w:rsidRPr="00EC0D98">
        <w:rPr>
          <w:lang w:val="fr-FR"/>
        </w:rPr>
        <w:t xml:space="preserve">les mesures prises </w:t>
      </w:r>
      <w:r w:rsidR="00796C65">
        <w:rPr>
          <w:lang w:val="fr-FR"/>
        </w:rPr>
        <w:t xml:space="preserve">par l’État partie </w:t>
      </w:r>
      <w:r w:rsidRPr="00EC0D98">
        <w:rPr>
          <w:lang w:val="fr-FR"/>
        </w:rPr>
        <w:t xml:space="preserve">pour </w:t>
      </w:r>
      <w:r w:rsidR="00634DC8">
        <w:rPr>
          <w:lang w:val="fr-FR"/>
        </w:rPr>
        <w:t>tenir</w:t>
      </w:r>
      <w:r w:rsidR="00634DC8" w:rsidRPr="00EC0D98">
        <w:rPr>
          <w:lang w:val="fr-FR"/>
        </w:rPr>
        <w:t xml:space="preserve"> </w:t>
      </w:r>
      <w:r w:rsidR="00796C65">
        <w:rPr>
          <w:lang w:val="fr-FR"/>
        </w:rPr>
        <w:t>s</w:t>
      </w:r>
      <w:r w:rsidRPr="00EC0D98">
        <w:rPr>
          <w:lang w:val="fr-FR"/>
        </w:rPr>
        <w:t xml:space="preserve">es engagements </w:t>
      </w:r>
      <w:r w:rsidR="00796C65">
        <w:rPr>
          <w:lang w:val="fr-FR"/>
        </w:rPr>
        <w:t>énoncés</w:t>
      </w:r>
      <w:r w:rsidR="00796C65" w:rsidRPr="00EC0D98">
        <w:rPr>
          <w:lang w:val="fr-FR"/>
        </w:rPr>
        <w:t xml:space="preserve"> </w:t>
      </w:r>
      <w:r w:rsidRPr="00EC0D98">
        <w:rPr>
          <w:lang w:val="fr-FR"/>
        </w:rPr>
        <w:t xml:space="preserve">dans le </w:t>
      </w:r>
      <w:r w:rsidRPr="00EC0D98">
        <w:rPr>
          <w:rFonts w:eastAsia="SimSun"/>
          <w:lang w:val="fr-FR"/>
        </w:rPr>
        <w:t xml:space="preserve">Document complet de </w:t>
      </w:r>
      <w:r w:rsidR="00BE5B6F">
        <w:rPr>
          <w:rFonts w:eastAsia="SimSun"/>
          <w:lang w:val="fr-FR"/>
        </w:rPr>
        <w:t>s</w:t>
      </w:r>
      <w:r w:rsidRPr="00EC0D98">
        <w:rPr>
          <w:rFonts w:eastAsia="SimSun"/>
          <w:lang w:val="fr-FR"/>
        </w:rPr>
        <w:t xml:space="preserve">tratégie </w:t>
      </w:r>
      <w:r w:rsidR="00BE5B6F">
        <w:rPr>
          <w:rFonts w:eastAsia="SimSun"/>
          <w:lang w:val="fr-FR"/>
        </w:rPr>
        <w:t>pour la r</w:t>
      </w:r>
      <w:r w:rsidRPr="00EC0D98">
        <w:rPr>
          <w:rFonts w:eastAsia="SimSun"/>
          <w:lang w:val="fr-FR"/>
        </w:rPr>
        <w:t xml:space="preserve">éduction de la </w:t>
      </w:r>
      <w:r w:rsidR="00BE5B6F">
        <w:rPr>
          <w:rFonts w:eastAsia="SimSun"/>
          <w:lang w:val="fr-FR"/>
        </w:rPr>
        <w:t>p</w:t>
      </w:r>
      <w:r w:rsidRPr="00EC0D98">
        <w:rPr>
          <w:rFonts w:eastAsia="SimSun"/>
          <w:lang w:val="fr-FR"/>
        </w:rPr>
        <w:t>auvreté (2009–2011)</w:t>
      </w:r>
      <w:r w:rsidR="00BE5B6F">
        <w:rPr>
          <w:rFonts w:eastAsia="SimSun"/>
          <w:lang w:val="fr-FR"/>
        </w:rPr>
        <w:t>,</w:t>
      </w:r>
      <w:r w:rsidRPr="00EC0D98">
        <w:rPr>
          <w:rFonts w:eastAsia="SimSun"/>
          <w:lang w:val="fr-FR"/>
        </w:rPr>
        <w:t xml:space="preserve"> </w:t>
      </w:r>
      <w:r w:rsidR="00BE5B6F" w:rsidRPr="00EC0D98">
        <w:rPr>
          <w:rFonts w:eastAsia="SimSun"/>
          <w:lang w:val="fr-FR"/>
        </w:rPr>
        <w:t xml:space="preserve">en particulier </w:t>
      </w:r>
      <w:r w:rsidRPr="00EC0D98">
        <w:rPr>
          <w:rFonts w:eastAsia="SimSun"/>
          <w:lang w:val="fr-FR"/>
        </w:rPr>
        <w:t xml:space="preserve">s’agissant du budget alloué </w:t>
      </w:r>
      <w:r w:rsidR="005D7E3D">
        <w:rPr>
          <w:rFonts w:eastAsia="SimSun"/>
          <w:lang w:val="fr-FR"/>
        </w:rPr>
        <w:t xml:space="preserve">à </w:t>
      </w:r>
      <w:r w:rsidRPr="00EC0D98">
        <w:rPr>
          <w:rFonts w:eastAsia="SimSun"/>
          <w:lang w:val="fr-FR"/>
        </w:rPr>
        <w:t>la santé.</w:t>
      </w:r>
    </w:p>
    <w:p w:rsidR="00981589" w:rsidRPr="00EC0D98" w:rsidRDefault="00981589" w:rsidP="00346B56">
      <w:pPr>
        <w:pStyle w:val="SingleTxtG"/>
        <w:rPr>
          <w:rStyle w:val="longtext"/>
          <w:lang w:val="fr-FR"/>
        </w:rPr>
      </w:pPr>
      <w:r w:rsidRPr="00EC0D98">
        <w:rPr>
          <w:rStyle w:val="longtext"/>
          <w:lang w:val="fr-FR"/>
        </w:rPr>
        <w:t>6.</w:t>
      </w:r>
      <w:r w:rsidRPr="00EC0D98">
        <w:rPr>
          <w:rStyle w:val="longtext"/>
          <w:lang w:val="fr-FR"/>
        </w:rPr>
        <w:tab/>
        <w:t xml:space="preserve">Veuillez donner des </w:t>
      </w:r>
      <w:r w:rsidR="005901FD">
        <w:rPr>
          <w:rStyle w:val="longtext"/>
          <w:lang w:val="fr-FR"/>
        </w:rPr>
        <w:t>renseignements</w:t>
      </w:r>
      <w:r w:rsidR="005901FD" w:rsidRPr="00EC0D98">
        <w:rPr>
          <w:rStyle w:val="longtext"/>
          <w:lang w:val="fr-FR"/>
        </w:rPr>
        <w:t xml:space="preserve"> </w:t>
      </w:r>
      <w:r w:rsidRPr="00EC0D98">
        <w:rPr>
          <w:rStyle w:val="longtext"/>
          <w:lang w:val="fr-FR"/>
        </w:rPr>
        <w:t xml:space="preserve">à jour sur les activités </w:t>
      </w:r>
      <w:r w:rsidR="005901FD">
        <w:rPr>
          <w:rStyle w:val="longtext"/>
          <w:lang w:val="fr-FR"/>
        </w:rPr>
        <w:t xml:space="preserve">tant </w:t>
      </w:r>
      <w:r w:rsidR="005901FD" w:rsidRPr="00906735">
        <w:rPr>
          <w:rStyle w:val="longtext"/>
          <w:lang w:val="fr-FR"/>
        </w:rPr>
        <w:t xml:space="preserve">d’information </w:t>
      </w:r>
      <w:r w:rsidR="005901FD">
        <w:rPr>
          <w:rStyle w:val="longtext"/>
          <w:lang w:val="fr-FR"/>
        </w:rPr>
        <w:t xml:space="preserve">que </w:t>
      </w:r>
      <w:r w:rsidRPr="00EC0D98">
        <w:rPr>
          <w:rStyle w:val="longtext"/>
          <w:lang w:val="fr-FR"/>
        </w:rPr>
        <w:t>de sensibilisation</w:t>
      </w:r>
      <w:r w:rsidR="005901FD">
        <w:rPr>
          <w:rStyle w:val="longtext"/>
          <w:lang w:val="fr-FR"/>
        </w:rPr>
        <w:t xml:space="preserve"> </w:t>
      </w:r>
      <w:r w:rsidRPr="00EC0D98">
        <w:rPr>
          <w:rStyle w:val="longtext"/>
          <w:lang w:val="fr-FR"/>
        </w:rPr>
        <w:t>et de formation à la Convention menées par l’</w:t>
      </w:r>
      <w:r w:rsidR="00785E66">
        <w:rPr>
          <w:rStyle w:val="longtext"/>
          <w:lang w:val="fr-FR"/>
        </w:rPr>
        <w:t>État</w:t>
      </w:r>
      <w:r w:rsidRPr="00EC0D98">
        <w:rPr>
          <w:rStyle w:val="longtext"/>
          <w:lang w:val="fr-FR"/>
        </w:rPr>
        <w:t xml:space="preserve"> partie auprès des enfants, des parents et de tou</w:t>
      </w:r>
      <w:r w:rsidR="00906735">
        <w:rPr>
          <w:rStyle w:val="longtext"/>
          <w:lang w:val="fr-FR"/>
        </w:rPr>
        <w:t>te</w:t>
      </w:r>
      <w:r w:rsidRPr="00EC0D98">
        <w:rPr>
          <w:rStyle w:val="longtext"/>
          <w:lang w:val="fr-FR"/>
        </w:rPr>
        <w:t xml:space="preserve">s les </w:t>
      </w:r>
      <w:r w:rsidR="00906735">
        <w:rPr>
          <w:rStyle w:val="longtext"/>
          <w:lang w:val="fr-FR"/>
        </w:rPr>
        <w:t>catégories</w:t>
      </w:r>
      <w:r w:rsidR="00906735" w:rsidRPr="00EC0D98">
        <w:rPr>
          <w:rStyle w:val="longtext"/>
          <w:lang w:val="fr-FR"/>
        </w:rPr>
        <w:t xml:space="preserve"> </w:t>
      </w:r>
      <w:r w:rsidRPr="00EC0D98">
        <w:rPr>
          <w:rStyle w:val="longtext"/>
          <w:lang w:val="fr-FR"/>
        </w:rPr>
        <w:t>professionnel</w:t>
      </w:r>
      <w:r w:rsidR="00906735">
        <w:rPr>
          <w:rStyle w:val="longtext"/>
          <w:lang w:val="fr-FR"/>
        </w:rPr>
        <w:t>le</w:t>
      </w:r>
      <w:r w:rsidRPr="00EC0D98">
        <w:rPr>
          <w:rStyle w:val="longtext"/>
          <w:lang w:val="fr-FR"/>
        </w:rPr>
        <w:t>s travaillant pour ou avec des enfants, e</w:t>
      </w:r>
      <w:r w:rsidR="00906735">
        <w:rPr>
          <w:rStyle w:val="longtext"/>
          <w:lang w:val="fr-FR"/>
        </w:rPr>
        <w:t>t</w:t>
      </w:r>
      <w:r w:rsidRPr="00EC0D98">
        <w:rPr>
          <w:rStyle w:val="longtext"/>
          <w:lang w:val="fr-FR"/>
        </w:rPr>
        <w:t xml:space="preserve"> précis</w:t>
      </w:r>
      <w:r w:rsidR="00906735">
        <w:rPr>
          <w:rStyle w:val="longtext"/>
          <w:lang w:val="fr-FR"/>
        </w:rPr>
        <w:t xml:space="preserve">er </w:t>
      </w:r>
      <w:r w:rsidRPr="00EC0D98">
        <w:rPr>
          <w:rStyle w:val="longtext"/>
          <w:lang w:val="fr-FR"/>
        </w:rPr>
        <w:t xml:space="preserve">si l’information </w:t>
      </w:r>
      <w:r w:rsidR="00906735">
        <w:rPr>
          <w:rStyle w:val="longtext"/>
          <w:lang w:val="fr-FR"/>
        </w:rPr>
        <w:t>relative à</w:t>
      </w:r>
      <w:r w:rsidR="00906735" w:rsidRPr="00EC0D98">
        <w:rPr>
          <w:rStyle w:val="longtext"/>
          <w:lang w:val="fr-FR"/>
        </w:rPr>
        <w:t xml:space="preserve"> </w:t>
      </w:r>
      <w:r w:rsidRPr="00EC0D98">
        <w:rPr>
          <w:rStyle w:val="longtext"/>
          <w:lang w:val="fr-FR"/>
        </w:rPr>
        <w:t>la Convention est disponible dans toutes les langues et dans toutes les régions de l’</w:t>
      </w:r>
      <w:r w:rsidR="00785E66">
        <w:rPr>
          <w:rStyle w:val="longtext"/>
          <w:lang w:val="fr-FR"/>
        </w:rPr>
        <w:t>État</w:t>
      </w:r>
      <w:r w:rsidRPr="00EC0D98">
        <w:rPr>
          <w:rStyle w:val="longtext"/>
          <w:lang w:val="fr-FR"/>
        </w:rPr>
        <w:t xml:space="preserve"> partie. </w:t>
      </w:r>
    </w:p>
    <w:p w:rsidR="00981589" w:rsidRPr="00EC0D98" w:rsidRDefault="00981589" w:rsidP="00346B56">
      <w:pPr>
        <w:pStyle w:val="SingleTxtG"/>
        <w:rPr>
          <w:lang w:val="fr-FR"/>
        </w:rPr>
      </w:pPr>
      <w:r w:rsidRPr="00EC0D98">
        <w:rPr>
          <w:lang w:val="fr-FR"/>
        </w:rPr>
        <w:t>7.</w:t>
      </w:r>
      <w:r w:rsidRPr="00EC0D98">
        <w:rPr>
          <w:lang w:val="fr-FR"/>
        </w:rPr>
        <w:tab/>
        <w:t xml:space="preserve">Veuillez </w:t>
      </w:r>
      <w:r w:rsidR="00121D32">
        <w:rPr>
          <w:lang w:val="fr-FR"/>
        </w:rPr>
        <w:t>dire quelles sont</w:t>
      </w:r>
      <w:r w:rsidR="00933D93">
        <w:rPr>
          <w:lang w:val="fr-FR"/>
        </w:rPr>
        <w:t xml:space="preserve"> </w:t>
      </w:r>
      <w:r w:rsidRPr="00EC0D98">
        <w:rPr>
          <w:lang w:val="fr-FR"/>
        </w:rPr>
        <w:t xml:space="preserve">les mesures </w:t>
      </w:r>
      <w:r w:rsidRPr="00EC0D98">
        <w:rPr>
          <w:rFonts w:eastAsia="SimSun"/>
          <w:lang w:val="fr-FR"/>
        </w:rPr>
        <w:t xml:space="preserve">prises </w:t>
      </w:r>
      <w:r w:rsidR="00121D32" w:rsidRPr="00EC0D98">
        <w:rPr>
          <w:lang w:val="fr-FR"/>
        </w:rPr>
        <w:t>concrète</w:t>
      </w:r>
      <w:r w:rsidR="00121D32">
        <w:rPr>
          <w:lang w:val="fr-FR"/>
        </w:rPr>
        <w:t>ment</w:t>
      </w:r>
      <w:r w:rsidR="00B86DDA">
        <w:rPr>
          <w:lang w:val="fr-FR"/>
        </w:rPr>
        <w:t xml:space="preserve"> </w:t>
      </w:r>
      <w:r w:rsidRPr="00EC0D98">
        <w:rPr>
          <w:rFonts w:eastAsia="SimSun"/>
          <w:lang w:val="fr-FR"/>
        </w:rPr>
        <w:t xml:space="preserve">pour éliminer les stéréotypes sexistes </w:t>
      </w:r>
      <w:r w:rsidR="002B5769">
        <w:rPr>
          <w:rFonts w:eastAsia="SimSun"/>
          <w:lang w:val="fr-FR"/>
        </w:rPr>
        <w:t xml:space="preserve">en vigueur </w:t>
      </w:r>
      <w:r w:rsidRPr="00EC0D98">
        <w:rPr>
          <w:rFonts w:eastAsia="SimSun"/>
          <w:lang w:val="fr-FR"/>
        </w:rPr>
        <w:t xml:space="preserve">à l’encontre des filles </w:t>
      </w:r>
      <w:r w:rsidR="0030617A">
        <w:rPr>
          <w:rFonts w:eastAsia="SimSun"/>
          <w:lang w:val="fr-FR"/>
        </w:rPr>
        <w:t>dans</w:t>
      </w:r>
      <w:r w:rsidR="0030617A" w:rsidRPr="00EC0D98">
        <w:rPr>
          <w:rFonts w:eastAsia="SimSun"/>
          <w:lang w:val="fr-FR"/>
        </w:rPr>
        <w:t xml:space="preserve"> l’État partie</w:t>
      </w:r>
      <w:r w:rsidRPr="00EC0D98">
        <w:rPr>
          <w:rFonts w:eastAsia="SimSun"/>
          <w:lang w:val="fr-FR"/>
        </w:rPr>
        <w:t>.</w:t>
      </w:r>
    </w:p>
    <w:p w:rsidR="00981589" w:rsidRPr="00EC0D98" w:rsidRDefault="00981589" w:rsidP="00346B56">
      <w:pPr>
        <w:pStyle w:val="SingleTxtG"/>
        <w:rPr>
          <w:lang w:val="fr-FR"/>
        </w:rPr>
      </w:pPr>
      <w:r w:rsidRPr="00EC0D98">
        <w:rPr>
          <w:lang w:val="fr-FR"/>
        </w:rPr>
        <w:t>8.</w:t>
      </w:r>
      <w:r w:rsidRPr="00EC0D98">
        <w:rPr>
          <w:lang w:val="fr-FR"/>
        </w:rPr>
        <w:tab/>
        <w:t>Veuillez détaill</w:t>
      </w:r>
      <w:r w:rsidR="00260309">
        <w:rPr>
          <w:lang w:val="fr-FR"/>
        </w:rPr>
        <w:t xml:space="preserve">er </w:t>
      </w:r>
      <w:r w:rsidRPr="00EC0D98">
        <w:rPr>
          <w:lang w:val="fr-FR"/>
        </w:rPr>
        <w:t xml:space="preserve">les actions </w:t>
      </w:r>
      <w:r w:rsidR="00260309">
        <w:rPr>
          <w:lang w:val="fr-FR"/>
        </w:rPr>
        <w:t>visant à</w:t>
      </w:r>
      <w:r w:rsidRPr="00EC0D98">
        <w:rPr>
          <w:lang w:val="fr-FR"/>
        </w:rPr>
        <w:t xml:space="preserve"> mettre un terme au meurtre d</w:t>
      </w:r>
      <w:r w:rsidR="00260309">
        <w:rPr>
          <w:lang w:val="fr-FR"/>
        </w:rPr>
        <w:t xml:space="preserve">es </w:t>
      </w:r>
      <w:r w:rsidRPr="00EC0D98">
        <w:rPr>
          <w:lang w:val="fr-FR"/>
        </w:rPr>
        <w:t>enfants nés avec un handicap ou une anomalie</w:t>
      </w:r>
      <w:r w:rsidR="00260309">
        <w:rPr>
          <w:lang w:val="fr-FR"/>
        </w:rPr>
        <w:t xml:space="preserve"> (</w:t>
      </w:r>
      <w:r w:rsidRPr="00EC0D98">
        <w:rPr>
          <w:lang w:val="fr-FR"/>
        </w:rPr>
        <w:t>par</w:t>
      </w:r>
      <w:r w:rsidR="00401948">
        <w:rPr>
          <w:lang w:val="fr-FR"/>
        </w:rPr>
        <w:t>.</w:t>
      </w:r>
      <w:r w:rsidR="00F700AA">
        <w:rPr>
          <w:lang w:val="fr-FR"/>
        </w:rPr>
        <w:t xml:space="preserve"> </w:t>
      </w:r>
      <w:r w:rsidRPr="00EC0D98">
        <w:rPr>
          <w:lang w:val="fr-FR"/>
        </w:rPr>
        <w:t>93 du rapport</w:t>
      </w:r>
      <w:r w:rsidR="00260309">
        <w:rPr>
          <w:lang w:val="fr-FR"/>
        </w:rPr>
        <w:t>)</w:t>
      </w:r>
      <w:r w:rsidRPr="00EC0D98">
        <w:rPr>
          <w:lang w:val="fr-FR"/>
        </w:rPr>
        <w:t xml:space="preserve"> et indiquer quelles </w:t>
      </w:r>
      <w:r w:rsidR="00401948">
        <w:rPr>
          <w:lang w:val="fr-FR"/>
        </w:rPr>
        <w:t xml:space="preserve">sont les </w:t>
      </w:r>
      <w:r w:rsidRPr="00EC0D98">
        <w:rPr>
          <w:lang w:val="fr-FR"/>
        </w:rPr>
        <w:t>poursuites engagées contre les auteurs de ces infanticides.</w:t>
      </w:r>
    </w:p>
    <w:p w:rsidR="00981589" w:rsidRPr="00EC0D98" w:rsidRDefault="00981589" w:rsidP="00346B56">
      <w:pPr>
        <w:pStyle w:val="SingleTxtG"/>
        <w:rPr>
          <w:lang w:val="fr-FR"/>
        </w:rPr>
      </w:pPr>
      <w:r w:rsidRPr="00EC0D98">
        <w:rPr>
          <w:lang w:val="fr-FR"/>
        </w:rPr>
        <w:t>9.</w:t>
      </w:r>
      <w:r w:rsidRPr="00EC0D98">
        <w:rPr>
          <w:lang w:val="fr-FR"/>
        </w:rPr>
        <w:tab/>
        <w:t xml:space="preserve">Veuillez </w:t>
      </w:r>
      <w:r w:rsidR="006F21DA">
        <w:rPr>
          <w:lang w:val="fr-FR"/>
        </w:rPr>
        <w:t>fournir</w:t>
      </w:r>
      <w:r w:rsidR="006F21DA" w:rsidRPr="00EC0D98">
        <w:rPr>
          <w:lang w:val="fr-FR"/>
        </w:rPr>
        <w:t xml:space="preserve"> </w:t>
      </w:r>
      <w:r w:rsidRPr="00EC0D98">
        <w:rPr>
          <w:lang w:val="fr-FR"/>
        </w:rPr>
        <w:t>des renseignements à jour sur les mesures prises par l’</w:t>
      </w:r>
      <w:r w:rsidR="00785E66">
        <w:rPr>
          <w:lang w:val="fr-FR"/>
        </w:rPr>
        <w:t>État</w:t>
      </w:r>
      <w:r w:rsidRPr="00EC0D98">
        <w:rPr>
          <w:lang w:val="fr-FR"/>
        </w:rPr>
        <w:t xml:space="preserve"> </w:t>
      </w:r>
      <w:r w:rsidR="006F21DA">
        <w:rPr>
          <w:lang w:val="fr-FR"/>
        </w:rPr>
        <w:t>p</w:t>
      </w:r>
      <w:r w:rsidRPr="00EC0D98">
        <w:rPr>
          <w:lang w:val="fr-FR"/>
        </w:rPr>
        <w:t xml:space="preserve">artie, </w:t>
      </w:r>
      <w:r w:rsidR="002415F8">
        <w:rPr>
          <w:lang w:val="fr-FR"/>
        </w:rPr>
        <w:t>notamment</w:t>
      </w:r>
      <w:r w:rsidRPr="00EC0D98">
        <w:rPr>
          <w:lang w:val="fr-FR"/>
        </w:rPr>
        <w:t xml:space="preserve"> les campagnes nationales</w:t>
      </w:r>
      <w:r w:rsidR="0037640E">
        <w:rPr>
          <w:lang w:val="fr-FR"/>
        </w:rPr>
        <w:t>,</w:t>
      </w:r>
      <w:r w:rsidRPr="00EC0D98">
        <w:rPr>
          <w:lang w:val="fr-FR"/>
        </w:rPr>
        <w:t xml:space="preserve"> pour assurer l’enregistrement gratuit et universel des naissances au Togo mentionné au paragraphe 104 </w:t>
      </w:r>
      <w:r w:rsidR="00F700AA">
        <w:rPr>
          <w:lang w:val="fr-FR"/>
        </w:rPr>
        <w:t>de son</w:t>
      </w:r>
      <w:r w:rsidR="00F700AA" w:rsidRPr="00EC0D98">
        <w:rPr>
          <w:lang w:val="fr-FR"/>
        </w:rPr>
        <w:t xml:space="preserve"> </w:t>
      </w:r>
      <w:r w:rsidRPr="00EC0D98">
        <w:rPr>
          <w:lang w:val="fr-FR"/>
        </w:rPr>
        <w:t xml:space="preserve">rapport et pour </w:t>
      </w:r>
      <w:r w:rsidR="0037640E">
        <w:rPr>
          <w:lang w:val="fr-FR"/>
        </w:rPr>
        <w:t>veiller à ce</w:t>
      </w:r>
      <w:r w:rsidR="0037640E" w:rsidRPr="00EC0D98">
        <w:rPr>
          <w:lang w:val="fr-FR"/>
        </w:rPr>
        <w:t xml:space="preserve"> </w:t>
      </w:r>
      <w:r w:rsidRPr="00EC0D98">
        <w:rPr>
          <w:lang w:val="fr-FR"/>
        </w:rPr>
        <w:t xml:space="preserve">que les enfants non enregistrés ne soient pas privés </w:t>
      </w:r>
      <w:r w:rsidRPr="00BB20EC">
        <w:rPr>
          <w:lang w:val="fr-FR"/>
        </w:rPr>
        <w:t>d</w:t>
      </w:r>
      <w:r w:rsidR="007966E4" w:rsidRPr="00BB20EC">
        <w:rPr>
          <w:lang w:val="fr-FR"/>
        </w:rPr>
        <w:t>e l</w:t>
      </w:r>
      <w:r w:rsidRPr="00BB20EC">
        <w:rPr>
          <w:lang w:val="fr-FR"/>
        </w:rPr>
        <w:t>’accès</w:t>
      </w:r>
      <w:r w:rsidRPr="00EC0D98">
        <w:rPr>
          <w:lang w:val="fr-FR"/>
        </w:rPr>
        <w:t xml:space="preserve"> aux soins de santé et à l’éducation.</w:t>
      </w:r>
    </w:p>
    <w:p w:rsidR="00981589" w:rsidRPr="00EC0D98" w:rsidRDefault="00981589" w:rsidP="00346B56">
      <w:pPr>
        <w:pStyle w:val="SingleTxtG"/>
        <w:rPr>
          <w:lang w:val="fr-FR"/>
        </w:rPr>
      </w:pPr>
      <w:r w:rsidRPr="00EC0D98">
        <w:rPr>
          <w:lang w:val="fr-FR"/>
        </w:rPr>
        <w:t>10.</w:t>
      </w:r>
      <w:r w:rsidRPr="00EC0D98">
        <w:rPr>
          <w:lang w:val="fr-FR"/>
        </w:rPr>
        <w:tab/>
        <w:t xml:space="preserve">Veuillez indiquer </w:t>
      </w:r>
      <w:r w:rsidR="00D61A96">
        <w:rPr>
          <w:lang w:val="fr-FR"/>
        </w:rPr>
        <w:t>si des</w:t>
      </w:r>
      <w:r w:rsidR="00D61A96" w:rsidRPr="00EC0D98">
        <w:rPr>
          <w:lang w:val="fr-FR"/>
        </w:rPr>
        <w:t xml:space="preserve"> </w:t>
      </w:r>
      <w:r w:rsidRPr="00EC0D98">
        <w:rPr>
          <w:lang w:val="fr-FR"/>
        </w:rPr>
        <w:t xml:space="preserve">mesures ont été prises pour enquêter sur les cas de torture </w:t>
      </w:r>
      <w:r w:rsidRPr="00EC0D98">
        <w:rPr>
          <w:rFonts w:eastAsia="SimSun"/>
          <w:lang w:val="fr-FR"/>
        </w:rPr>
        <w:t xml:space="preserve">et autres peines ou traitements cruels, inhumains ou dégradants </w:t>
      </w:r>
      <w:r w:rsidRPr="00EC0D98">
        <w:rPr>
          <w:lang w:val="fr-FR"/>
        </w:rPr>
        <w:t xml:space="preserve">infligés </w:t>
      </w:r>
      <w:r w:rsidR="007205CC">
        <w:rPr>
          <w:lang w:val="fr-FR"/>
        </w:rPr>
        <w:t>aux</w:t>
      </w:r>
      <w:r w:rsidRPr="00EC0D98">
        <w:rPr>
          <w:lang w:val="fr-FR"/>
        </w:rPr>
        <w:t xml:space="preserve"> enfants</w:t>
      </w:r>
      <w:r w:rsidR="002415F8">
        <w:rPr>
          <w:lang w:val="fr-FR"/>
        </w:rPr>
        <w:t>,</w:t>
      </w:r>
      <w:r w:rsidRPr="00EC0D98">
        <w:rPr>
          <w:lang w:val="fr-FR"/>
        </w:rPr>
        <w:t xml:space="preserve"> tels que décrits par </w:t>
      </w:r>
      <w:r w:rsidRPr="00B66788">
        <w:rPr>
          <w:lang w:val="fr-FR"/>
        </w:rPr>
        <w:t>le Rapporteur spécial</w:t>
      </w:r>
      <w:r w:rsidR="00FD2B0E" w:rsidRPr="00B66788">
        <w:rPr>
          <w:lang w:val="fr-FR"/>
        </w:rPr>
        <w:t xml:space="preserve"> sur la question de la torture</w:t>
      </w:r>
      <w:r w:rsidRPr="00B66788">
        <w:rPr>
          <w:lang w:val="fr-FR"/>
        </w:rPr>
        <w:t xml:space="preserve"> </w:t>
      </w:r>
      <w:r w:rsidR="007205CC" w:rsidRPr="00B66788">
        <w:rPr>
          <w:lang w:val="fr-FR"/>
        </w:rPr>
        <w:t>c</w:t>
      </w:r>
      <w:r w:rsidR="007205CC">
        <w:rPr>
          <w:lang w:val="fr-FR"/>
        </w:rPr>
        <w:t>onsécutivement</w:t>
      </w:r>
      <w:r w:rsidR="007205CC" w:rsidRPr="00EC0D98">
        <w:rPr>
          <w:lang w:val="fr-FR"/>
        </w:rPr>
        <w:t xml:space="preserve"> </w:t>
      </w:r>
      <w:r w:rsidRPr="00EC0D98">
        <w:rPr>
          <w:lang w:val="fr-FR"/>
        </w:rPr>
        <w:t xml:space="preserve">à sa mission dans le pays en </w:t>
      </w:r>
      <w:r w:rsidR="00EC0D98">
        <w:rPr>
          <w:lang w:val="fr-FR"/>
        </w:rPr>
        <w:t>avril</w:t>
      </w:r>
      <w:r w:rsidRPr="00EC0D98">
        <w:rPr>
          <w:lang w:val="fr-FR"/>
        </w:rPr>
        <w:t xml:space="preserve"> 200</w:t>
      </w:r>
      <w:r w:rsidR="00EC0D98">
        <w:rPr>
          <w:lang w:val="fr-FR"/>
        </w:rPr>
        <w:t>7</w:t>
      </w:r>
      <w:r w:rsidRPr="00EC0D98">
        <w:rPr>
          <w:lang w:val="fr-FR"/>
        </w:rPr>
        <w:t xml:space="preserve">. </w:t>
      </w:r>
      <w:r w:rsidR="00332D2C">
        <w:rPr>
          <w:lang w:val="fr-FR"/>
        </w:rPr>
        <w:t>Préciser si un</w:t>
      </w:r>
      <w:r w:rsidR="00332D2C" w:rsidRPr="00EC0D98">
        <w:rPr>
          <w:lang w:val="fr-FR"/>
        </w:rPr>
        <w:t xml:space="preserve"> </w:t>
      </w:r>
      <w:r w:rsidRPr="00EC0D98">
        <w:rPr>
          <w:lang w:val="fr-FR"/>
        </w:rPr>
        <w:t xml:space="preserve">mécanisme a été mis en place pour </w:t>
      </w:r>
      <w:r w:rsidR="00201B8B">
        <w:rPr>
          <w:lang w:val="fr-FR"/>
        </w:rPr>
        <w:t>veiller à ce</w:t>
      </w:r>
      <w:r w:rsidR="00201B8B" w:rsidRPr="00EC0D98">
        <w:rPr>
          <w:lang w:val="fr-FR"/>
        </w:rPr>
        <w:t xml:space="preserve"> </w:t>
      </w:r>
      <w:r w:rsidRPr="00EC0D98">
        <w:rPr>
          <w:lang w:val="fr-FR"/>
        </w:rPr>
        <w:t>que les enfants puissent effectivement porter plainte en cas de mauvais traitements</w:t>
      </w:r>
      <w:r w:rsidR="00332D2C">
        <w:rPr>
          <w:lang w:val="fr-FR"/>
        </w:rPr>
        <w:t>,</w:t>
      </w:r>
      <w:r w:rsidRPr="00EC0D98">
        <w:rPr>
          <w:lang w:val="fr-FR"/>
        </w:rPr>
        <w:t xml:space="preserve"> sachant que l’</w:t>
      </w:r>
      <w:r w:rsidR="00785E66">
        <w:rPr>
          <w:lang w:val="fr-FR"/>
        </w:rPr>
        <w:t>État</w:t>
      </w:r>
      <w:r w:rsidRPr="00EC0D98">
        <w:rPr>
          <w:lang w:val="fr-FR"/>
        </w:rPr>
        <w:t xml:space="preserve"> partie reconna</w:t>
      </w:r>
      <w:r w:rsidR="00332D2C">
        <w:rPr>
          <w:lang w:val="fr-FR"/>
        </w:rPr>
        <w:t>î</w:t>
      </w:r>
      <w:r w:rsidRPr="00EC0D98">
        <w:rPr>
          <w:lang w:val="fr-FR"/>
        </w:rPr>
        <w:t xml:space="preserve">t au paragraphe 149 de son rapport </w:t>
      </w:r>
      <w:r w:rsidR="00F700AA" w:rsidRPr="00EC0D98">
        <w:rPr>
          <w:lang w:val="fr-FR"/>
        </w:rPr>
        <w:t>que</w:t>
      </w:r>
      <w:r w:rsidR="00F700AA">
        <w:rPr>
          <w:lang w:val="fr-FR"/>
        </w:rPr>
        <w:t xml:space="preserve"> ni </w:t>
      </w:r>
      <w:r w:rsidRPr="00EC0D98">
        <w:rPr>
          <w:lang w:val="fr-FR"/>
        </w:rPr>
        <w:t xml:space="preserve">l’Inspection </w:t>
      </w:r>
      <w:r w:rsidR="00332D2C">
        <w:rPr>
          <w:lang w:val="fr-FR"/>
        </w:rPr>
        <w:t>g</w:t>
      </w:r>
      <w:r w:rsidRPr="00EC0D98">
        <w:rPr>
          <w:lang w:val="fr-FR"/>
        </w:rPr>
        <w:t xml:space="preserve">énérale des </w:t>
      </w:r>
      <w:r w:rsidR="00332D2C">
        <w:rPr>
          <w:lang w:val="fr-FR"/>
        </w:rPr>
        <w:t>s</w:t>
      </w:r>
      <w:r w:rsidRPr="00EC0D98">
        <w:rPr>
          <w:lang w:val="fr-FR"/>
        </w:rPr>
        <w:t xml:space="preserve">ervices de </w:t>
      </w:r>
      <w:r w:rsidR="00332D2C">
        <w:rPr>
          <w:lang w:val="fr-FR"/>
        </w:rPr>
        <w:t>s</w:t>
      </w:r>
      <w:r w:rsidRPr="00EC0D98">
        <w:rPr>
          <w:lang w:val="fr-FR"/>
        </w:rPr>
        <w:t xml:space="preserve">écurité (IGSS) </w:t>
      </w:r>
      <w:r w:rsidR="00F700AA">
        <w:rPr>
          <w:lang w:val="fr-FR"/>
        </w:rPr>
        <w:t xml:space="preserve">ni </w:t>
      </w:r>
      <w:r w:rsidRPr="00EC0D98">
        <w:rPr>
          <w:lang w:val="fr-FR"/>
        </w:rPr>
        <w:t>les autorités judiciaires n’ont été saisies d’une quelconque plainte. Quelles</w:t>
      </w:r>
      <w:r w:rsidR="008D4F17">
        <w:rPr>
          <w:lang w:val="fr-FR"/>
        </w:rPr>
        <w:t xml:space="preserve"> sont les</w:t>
      </w:r>
      <w:r w:rsidRPr="00EC0D98">
        <w:rPr>
          <w:lang w:val="fr-FR"/>
        </w:rPr>
        <w:t xml:space="preserve"> mesures concrète</w:t>
      </w:r>
      <w:r w:rsidR="00C064EA">
        <w:rPr>
          <w:lang w:val="fr-FR"/>
        </w:rPr>
        <w:t xml:space="preserve">ment </w:t>
      </w:r>
      <w:r w:rsidRPr="00EC0D98">
        <w:rPr>
          <w:lang w:val="fr-FR"/>
        </w:rPr>
        <w:t xml:space="preserve">prises pour remédier aux conditions de détention des enfants </w:t>
      </w:r>
      <w:r w:rsidR="008D4F17">
        <w:rPr>
          <w:lang w:val="fr-FR"/>
        </w:rPr>
        <w:t xml:space="preserve">– des conditions </w:t>
      </w:r>
      <w:r w:rsidRPr="00EC0D98">
        <w:rPr>
          <w:lang w:val="fr-FR"/>
        </w:rPr>
        <w:t>que l’</w:t>
      </w:r>
      <w:r w:rsidR="00785E66">
        <w:rPr>
          <w:lang w:val="fr-FR"/>
        </w:rPr>
        <w:t>État</w:t>
      </w:r>
      <w:r w:rsidR="008D4F17">
        <w:rPr>
          <w:lang w:val="fr-FR"/>
        </w:rPr>
        <w:t xml:space="preserve"> partie</w:t>
      </w:r>
      <w:r w:rsidRPr="00EC0D98">
        <w:rPr>
          <w:lang w:val="fr-FR"/>
        </w:rPr>
        <w:t xml:space="preserve"> lui-même juge préoccupantes</w:t>
      </w:r>
      <w:r w:rsidR="00EC0D98">
        <w:rPr>
          <w:lang w:val="fr-FR"/>
        </w:rPr>
        <w:t>?</w:t>
      </w:r>
    </w:p>
    <w:p w:rsidR="00981589" w:rsidRPr="00EC0D98" w:rsidRDefault="00981589" w:rsidP="00346B56">
      <w:pPr>
        <w:pStyle w:val="SingleTxtG"/>
        <w:rPr>
          <w:lang w:val="fr-FR"/>
        </w:rPr>
      </w:pPr>
      <w:r w:rsidRPr="00EC0D98">
        <w:rPr>
          <w:lang w:val="fr-FR"/>
        </w:rPr>
        <w:t>11.</w:t>
      </w:r>
      <w:r w:rsidRPr="00EC0D98">
        <w:rPr>
          <w:lang w:val="fr-FR"/>
        </w:rPr>
        <w:tab/>
        <w:t xml:space="preserve">Veuillez indiquer les mesures </w:t>
      </w:r>
      <w:r w:rsidR="00C064EA">
        <w:rPr>
          <w:lang w:val="fr-FR"/>
        </w:rPr>
        <w:t>visant à</w:t>
      </w:r>
      <w:r w:rsidRPr="00EC0D98">
        <w:rPr>
          <w:lang w:val="fr-FR"/>
        </w:rPr>
        <w:t xml:space="preserve"> favoriser l’adoption nationale et, à cette fin, réduire le co</w:t>
      </w:r>
      <w:r w:rsidR="00FD3C70">
        <w:rPr>
          <w:lang w:val="fr-FR"/>
        </w:rPr>
        <w:t>û</w:t>
      </w:r>
      <w:r w:rsidRPr="00EC0D98">
        <w:rPr>
          <w:lang w:val="fr-FR"/>
        </w:rPr>
        <w:t>t des procédures d’adoption nationale (280 000 FCFA).</w:t>
      </w:r>
      <w:r w:rsidR="00E87DAD">
        <w:rPr>
          <w:lang w:val="fr-FR"/>
        </w:rPr>
        <w:t xml:space="preserve"> Mentionner </w:t>
      </w:r>
      <w:r w:rsidRPr="00EC0D98">
        <w:rPr>
          <w:lang w:val="fr-FR"/>
        </w:rPr>
        <w:t xml:space="preserve">également les raisons pour lesquelles les associations de la société civile </w:t>
      </w:r>
      <w:r w:rsidR="00B86DDA">
        <w:rPr>
          <w:lang w:val="fr-FR"/>
        </w:rPr>
        <w:t>ne peuvent pas siéger au</w:t>
      </w:r>
      <w:r w:rsidR="002B47BD">
        <w:rPr>
          <w:lang w:val="fr-FR"/>
        </w:rPr>
        <w:t xml:space="preserve"> </w:t>
      </w:r>
      <w:r w:rsidRPr="00EC0D98">
        <w:rPr>
          <w:lang w:val="fr-FR"/>
        </w:rPr>
        <w:t xml:space="preserve">Comité </w:t>
      </w:r>
      <w:r w:rsidR="00FD3C70">
        <w:rPr>
          <w:lang w:val="fr-FR"/>
        </w:rPr>
        <w:t>n</w:t>
      </w:r>
      <w:r w:rsidRPr="00EC0D98">
        <w:rPr>
          <w:lang w:val="fr-FR"/>
        </w:rPr>
        <w:t>ational d’</w:t>
      </w:r>
      <w:r w:rsidR="00FD3C70">
        <w:rPr>
          <w:lang w:val="fr-FR"/>
        </w:rPr>
        <w:t>a</w:t>
      </w:r>
      <w:r w:rsidRPr="00EC0D98">
        <w:rPr>
          <w:lang w:val="fr-FR"/>
        </w:rPr>
        <w:t>doption</w:t>
      </w:r>
      <w:r w:rsidR="001A0FBF">
        <w:rPr>
          <w:lang w:val="fr-FR"/>
        </w:rPr>
        <w:t xml:space="preserve"> d’enfants</w:t>
      </w:r>
      <w:r w:rsidRPr="00EC0D98">
        <w:rPr>
          <w:lang w:val="fr-FR"/>
        </w:rPr>
        <w:t>.</w:t>
      </w:r>
    </w:p>
    <w:p w:rsidR="00981589" w:rsidRPr="00EC0D98" w:rsidRDefault="00981589" w:rsidP="00346B56">
      <w:pPr>
        <w:pStyle w:val="SingleTxtG"/>
        <w:rPr>
          <w:lang w:val="fr-FR"/>
        </w:rPr>
      </w:pPr>
      <w:r w:rsidRPr="00EC0D98">
        <w:rPr>
          <w:lang w:val="fr-FR"/>
        </w:rPr>
        <w:t>12.</w:t>
      </w:r>
      <w:r w:rsidRPr="00EC0D98">
        <w:rPr>
          <w:lang w:val="fr-FR"/>
        </w:rPr>
        <w:tab/>
        <w:t xml:space="preserve">Veuillez </w:t>
      </w:r>
      <w:r w:rsidR="002B47BD">
        <w:rPr>
          <w:lang w:val="fr-FR"/>
        </w:rPr>
        <w:t>spécifier</w:t>
      </w:r>
      <w:r w:rsidR="002B47BD" w:rsidRPr="00EC0D98">
        <w:rPr>
          <w:lang w:val="fr-FR"/>
        </w:rPr>
        <w:t xml:space="preserve"> </w:t>
      </w:r>
      <w:r w:rsidRPr="00EC0D98">
        <w:rPr>
          <w:lang w:val="fr-FR"/>
        </w:rPr>
        <w:t>les mesures prises par l’</w:t>
      </w:r>
      <w:r w:rsidR="00785E66">
        <w:rPr>
          <w:lang w:val="fr-FR"/>
        </w:rPr>
        <w:t>État</w:t>
      </w:r>
      <w:r w:rsidRPr="00EC0D98">
        <w:rPr>
          <w:lang w:val="fr-FR"/>
        </w:rPr>
        <w:t xml:space="preserve"> partie pour s’assurer </w:t>
      </w:r>
      <w:r w:rsidR="002B47BD">
        <w:rPr>
          <w:lang w:val="fr-FR"/>
        </w:rPr>
        <w:t>de l’accessibilité du</w:t>
      </w:r>
      <w:r w:rsidRPr="00EC0D98">
        <w:rPr>
          <w:lang w:val="fr-FR"/>
        </w:rPr>
        <w:t xml:space="preserve"> système scolaire public aux enfants handicapés. </w:t>
      </w:r>
      <w:r w:rsidR="00863EE1">
        <w:rPr>
          <w:lang w:val="fr-FR"/>
        </w:rPr>
        <w:t>Énumérer</w:t>
      </w:r>
      <w:r w:rsidR="007D78AE" w:rsidRPr="00EC0D98">
        <w:rPr>
          <w:lang w:val="fr-FR"/>
        </w:rPr>
        <w:t xml:space="preserve"> </w:t>
      </w:r>
      <w:r w:rsidRPr="00EC0D98">
        <w:rPr>
          <w:lang w:val="fr-FR"/>
        </w:rPr>
        <w:t xml:space="preserve">également </w:t>
      </w:r>
      <w:r w:rsidR="00863EE1">
        <w:rPr>
          <w:lang w:val="fr-FR"/>
        </w:rPr>
        <w:t>celles</w:t>
      </w:r>
      <w:r w:rsidRPr="00EC0D98">
        <w:rPr>
          <w:lang w:val="fr-FR"/>
        </w:rPr>
        <w:t xml:space="preserve"> </w:t>
      </w:r>
      <w:r w:rsidR="00EF04F5">
        <w:rPr>
          <w:lang w:val="fr-FR"/>
        </w:rPr>
        <w:t xml:space="preserve">visant à </w:t>
      </w:r>
      <w:r w:rsidRPr="00EC0D98">
        <w:rPr>
          <w:lang w:val="fr-FR"/>
        </w:rPr>
        <w:t xml:space="preserve">remédier </w:t>
      </w:r>
      <w:r w:rsidR="00863EE1">
        <w:rPr>
          <w:rStyle w:val="hpsatn"/>
          <w:lang w:val="fr-FR"/>
        </w:rPr>
        <w:t xml:space="preserve">à </w:t>
      </w:r>
      <w:r w:rsidR="00863EE1" w:rsidRPr="008E07CF">
        <w:rPr>
          <w:rStyle w:val="hpsatn"/>
          <w:lang w:val="fr-FR"/>
        </w:rPr>
        <w:t>l’</w:t>
      </w:r>
      <w:r w:rsidR="008E07CF">
        <w:rPr>
          <w:rStyle w:val="hpsatn"/>
          <w:lang w:val="fr-FR"/>
        </w:rPr>
        <w:t xml:space="preserve">absence </w:t>
      </w:r>
      <w:r w:rsidR="008E07CF" w:rsidRPr="008E07CF">
        <w:rPr>
          <w:rStyle w:val="hpsatn"/>
          <w:lang w:val="fr-FR"/>
        </w:rPr>
        <w:t>de toute</w:t>
      </w:r>
      <w:r w:rsidR="00CB1AA5" w:rsidRPr="008E07CF">
        <w:rPr>
          <w:rStyle w:val="hpsatn"/>
          <w:lang w:val="fr-FR"/>
        </w:rPr>
        <w:t xml:space="preserve"> </w:t>
      </w:r>
      <w:r w:rsidRPr="008E07CF">
        <w:rPr>
          <w:lang w:val="fr-FR"/>
        </w:rPr>
        <w:t>formation</w:t>
      </w:r>
      <w:r w:rsidRPr="00EC0D98">
        <w:rPr>
          <w:lang w:val="fr-FR"/>
        </w:rPr>
        <w:t xml:space="preserve"> </w:t>
      </w:r>
      <w:r w:rsidR="00CB1AA5">
        <w:rPr>
          <w:lang w:val="fr-FR"/>
        </w:rPr>
        <w:t xml:space="preserve">des enseignants </w:t>
      </w:r>
      <w:r w:rsidR="00863EE1">
        <w:rPr>
          <w:lang w:val="fr-FR"/>
        </w:rPr>
        <w:t>à l’</w:t>
      </w:r>
      <w:r w:rsidR="00121959">
        <w:rPr>
          <w:lang w:val="fr-FR"/>
        </w:rPr>
        <w:t>handicap</w:t>
      </w:r>
      <w:r w:rsidR="003634CA">
        <w:rPr>
          <w:lang w:val="fr-FR"/>
        </w:rPr>
        <w:t>,</w:t>
      </w:r>
      <w:r w:rsidRPr="00EC0D98">
        <w:rPr>
          <w:lang w:val="fr-FR"/>
        </w:rPr>
        <w:t xml:space="preserve"> </w:t>
      </w:r>
      <w:r w:rsidR="00121959">
        <w:rPr>
          <w:lang w:val="fr-FR"/>
        </w:rPr>
        <w:t>comme</w:t>
      </w:r>
      <w:r w:rsidR="00B229B0">
        <w:rPr>
          <w:lang w:val="fr-FR"/>
        </w:rPr>
        <w:t xml:space="preserve"> </w:t>
      </w:r>
      <w:r w:rsidRPr="00EC0D98">
        <w:rPr>
          <w:lang w:val="fr-FR"/>
        </w:rPr>
        <w:t xml:space="preserve">mentionné au paragraphe 189 du rapport. </w:t>
      </w:r>
    </w:p>
    <w:p w:rsidR="00981589" w:rsidRPr="00EC0D98" w:rsidRDefault="00981589" w:rsidP="00346B56">
      <w:pPr>
        <w:pStyle w:val="SingleTxtG"/>
        <w:rPr>
          <w:lang w:val="fr-FR"/>
        </w:rPr>
      </w:pPr>
      <w:r w:rsidRPr="00EC0D98">
        <w:rPr>
          <w:lang w:val="fr-FR"/>
        </w:rPr>
        <w:t>13.</w:t>
      </w:r>
      <w:r w:rsidRPr="00EC0D98">
        <w:rPr>
          <w:lang w:val="fr-FR"/>
        </w:rPr>
        <w:tab/>
        <w:t xml:space="preserve">Veuillez fournir des informations sur les mesures </w:t>
      </w:r>
      <w:r w:rsidR="00A04BC0">
        <w:rPr>
          <w:lang w:val="fr-FR"/>
        </w:rPr>
        <w:t>visant</w:t>
      </w:r>
      <w:r w:rsidRPr="00EC0D98">
        <w:rPr>
          <w:lang w:val="fr-FR"/>
        </w:rPr>
        <w:t xml:space="preserve"> </w:t>
      </w:r>
      <w:r w:rsidR="00A04BC0">
        <w:rPr>
          <w:lang w:val="fr-FR"/>
        </w:rPr>
        <w:t>à</w:t>
      </w:r>
      <w:r w:rsidR="00A04BC0" w:rsidRPr="00EC0D98">
        <w:rPr>
          <w:lang w:val="fr-FR"/>
        </w:rPr>
        <w:t xml:space="preserve"> </w:t>
      </w:r>
      <w:r w:rsidRPr="00EC0D98">
        <w:rPr>
          <w:lang w:val="fr-FR"/>
        </w:rPr>
        <w:t xml:space="preserve">dissuader </w:t>
      </w:r>
      <w:r w:rsidR="00A04BC0" w:rsidRPr="00EC0D98">
        <w:rPr>
          <w:lang w:val="fr-FR"/>
        </w:rPr>
        <w:t>concrète</w:t>
      </w:r>
      <w:r w:rsidR="00A04BC0">
        <w:rPr>
          <w:lang w:val="fr-FR"/>
        </w:rPr>
        <w:t>ment</w:t>
      </w:r>
      <w:r w:rsidR="00A04BC0" w:rsidRPr="00EC0D98">
        <w:rPr>
          <w:lang w:val="fr-FR"/>
        </w:rPr>
        <w:t xml:space="preserve"> </w:t>
      </w:r>
      <w:r w:rsidRPr="00EC0D98">
        <w:rPr>
          <w:lang w:val="fr-FR"/>
        </w:rPr>
        <w:t xml:space="preserve">les communautés </w:t>
      </w:r>
      <w:r w:rsidR="00A73D16">
        <w:rPr>
          <w:lang w:val="fr-FR"/>
        </w:rPr>
        <w:t>de</w:t>
      </w:r>
      <w:r w:rsidR="00A73D16" w:rsidRPr="00EC0D98">
        <w:rPr>
          <w:lang w:val="fr-FR"/>
        </w:rPr>
        <w:t xml:space="preserve"> </w:t>
      </w:r>
      <w:r w:rsidRPr="00EC0D98">
        <w:rPr>
          <w:lang w:val="fr-FR"/>
        </w:rPr>
        <w:t>continue</w:t>
      </w:r>
      <w:r w:rsidR="00A73D16">
        <w:rPr>
          <w:lang w:val="fr-FR"/>
        </w:rPr>
        <w:t xml:space="preserve">r à </w:t>
      </w:r>
      <w:r w:rsidRPr="00EC0D98">
        <w:rPr>
          <w:lang w:val="fr-FR"/>
        </w:rPr>
        <w:t>pratique</w:t>
      </w:r>
      <w:r w:rsidR="00EC0D98">
        <w:rPr>
          <w:lang w:val="fr-FR"/>
        </w:rPr>
        <w:t>r</w:t>
      </w:r>
      <w:r w:rsidRPr="00EC0D98">
        <w:rPr>
          <w:lang w:val="fr-FR"/>
        </w:rPr>
        <w:t xml:space="preserve"> les mutilations génitales féminines. Quelles</w:t>
      </w:r>
      <w:r w:rsidR="00A73D16">
        <w:rPr>
          <w:lang w:val="fr-FR"/>
        </w:rPr>
        <w:t xml:space="preserve"> sont les</w:t>
      </w:r>
      <w:r w:rsidRPr="00EC0D98">
        <w:rPr>
          <w:lang w:val="fr-FR"/>
        </w:rPr>
        <w:t xml:space="preserve"> mesures prises pour mettre en œuvre de manière effective l’interdiction des mariages précoces ou forcés</w:t>
      </w:r>
      <w:r w:rsidR="00A73D16">
        <w:rPr>
          <w:lang w:val="fr-FR"/>
        </w:rPr>
        <w:t>?</w:t>
      </w:r>
      <w:r w:rsidRPr="00EC0D98">
        <w:rPr>
          <w:lang w:val="fr-FR"/>
        </w:rPr>
        <w:t xml:space="preserve"> </w:t>
      </w:r>
      <w:r w:rsidR="00A73D16">
        <w:rPr>
          <w:lang w:val="fr-FR"/>
        </w:rPr>
        <w:t>O</w:t>
      </w:r>
      <w:r w:rsidRPr="00EC0D98">
        <w:rPr>
          <w:lang w:val="fr-FR"/>
        </w:rPr>
        <w:t>ù en est</w:t>
      </w:r>
      <w:r w:rsidR="00A73D16">
        <w:rPr>
          <w:lang w:val="fr-FR"/>
        </w:rPr>
        <w:t xml:space="preserve"> </w:t>
      </w:r>
      <w:r w:rsidR="00A73D16" w:rsidRPr="00EC0D98">
        <w:rPr>
          <w:lang w:val="fr-FR"/>
        </w:rPr>
        <w:t>l’</w:t>
      </w:r>
      <w:r w:rsidR="00A73D16">
        <w:rPr>
          <w:lang w:val="fr-FR"/>
        </w:rPr>
        <w:t>État</w:t>
      </w:r>
      <w:r w:rsidR="00A73D16" w:rsidRPr="00EC0D98">
        <w:rPr>
          <w:lang w:val="fr-FR"/>
        </w:rPr>
        <w:t xml:space="preserve"> partie</w:t>
      </w:r>
      <w:r w:rsidR="00A73D16">
        <w:rPr>
          <w:lang w:val="fr-FR"/>
        </w:rPr>
        <w:t> </w:t>
      </w:r>
      <w:r w:rsidR="00D63574">
        <w:rPr>
          <w:lang w:val="fr-FR"/>
        </w:rPr>
        <w:t>de</w:t>
      </w:r>
      <w:r w:rsidRPr="00EC0D98">
        <w:rPr>
          <w:lang w:val="fr-FR"/>
        </w:rPr>
        <w:t xml:space="preserve"> l’adoption du </w:t>
      </w:r>
      <w:r w:rsidR="00A73D16">
        <w:rPr>
          <w:lang w:val="fr-FR"/>
        </w:rPr>
        <w:t>C</w:t>
      </w:r>
      <w:r w:rsidRPr="00EC0D98">
        <w:rPr>
          <w:lang w:val="fr-FR"/>
        </w:rPr>
        <w:t xml:space="preserve">ode de la famille et </w:t>
      </w:r>
      <w:r w:rsidR="00B86DDA">
        <w:rPr>
          <w:lang w:val="fr-FR"/>
        </w:rPr>
        <w:t>de</w:t>
      </w:r>
      <w:r w:rsidR="00423C5A" w:rsidRPr="00EC0D98">
        <w:rPr>
          <w:lang w:val="fr-FR"/>
        </w:rPr>
        <w:t xml:space="preserve"> </w:t>
      </w:r>
      <w:r w:rsidRPr="00EC0D98">
        <w:rPr>
          <w:lang w:val="fr-FR"/>
        </w:rPr>
        <w:t>l’interdiction de la polygamie</w:t>
      </w:r>
      <w:r w:rsidR="00EC0D98">
        <w:rPr>
          <w:lang w:val="fr-FR"/>
        </w:rPr>
        <w:t>?</w:t>
      </w:r>
      <w:r w:rsidRPr="00EC0D98">
        <w:rPr>
          <w:lang w:val="fr-FR"/>
        </w:rPr>
        <w:t xml:space="preserve"> Veuillez également indiquer les mesures prises pour mettre en œuvre les précédentes recommandations </w:t>
      </w:r>
      <w:r w:rsidR="00CB452E">
        <w:rPr>
          <w:lang w:val="fr-FR"/>
        </w:rPr>
        <w:t>formulées par le</w:t>
      </w:r>
      <w:r w:rsidR="00CB452E" w:rsidRPr="00EC0D98">
        <w:rPr>
          <w:lang w:val="fr-FR"/>
        </w:rPr>
        <w:t xml:space="preserve"> Comité </w:t>
      </w:r>
      <w:r w:rsidR="00CB452E">
        <w:rPr>
          <w:lang w:val="fr-FR"/>
        </w:rPr>
        <w:t xml:space="preserve">sur </w:t>
      </w:r>
      <w:r w:rsidR="00CB452E" w:rsidRPr="00EC0D98">
        <w:rPr>
          <w:lang w:val="fr-FR"/>
        </w:rPr>
        <w:t xml:space="preserve">toutes les autres pratiques préjudiciables aux enfants </w:t>
      </w:r>
      <w:r w:rsidRPr="00EC0D98">
        <w:rPr>
          <w:lang w:val="fr-FR"/>
        </w:rPr>
        <w:t>(CRC/C/15/Add.</w:t>
      </w:r>
      <w:r w:rsidR="006E19DD">
        <w:rPr>
          <w:lang w:val="fr-FR"/>
        </w:rPr>
        <w:t xml:space="preserve"> </w:t>
      </w:r>
      <w:r w:rsidRPr="00EC0D98">
        <w:rPr>
          <w:lang w:val="fr-FR"/>
        </w:rPr>
        <w:t>255, par</w:t>
      </w:r>
      <w:r w:rsidR="00423C5A">
        <w:rPr>
          <w:lang w:val="fr-FR"/>
        </w:rPr>
        <w:t>.</w:t>
      </w:r>
      <w:r w:rsidR="00CB452E">
        <w:rPr>
          <w:lang w:val="fr-FR"/>
        </w:rPr>
        <w:t xml:space="preserve"> </w:t>
      </w:r>
      <w:r w:rsidRPr="00EC0D98">
        <w:rPr>
          <w:lang w:val="fr-FR"/>
        </w:rPr>
        <w:t>57).</w:t>
      </w:r>
    </w:p>
    <w:p w:rsidR="00981589" w:rsidRPr="00EC0D98" w:rsidRDefault="00981589" w:rsidP="00346B56">
      <w:pPr>
        <w:pStyle w:val="SingleTxtG"/>
        <w:rPr>
          <w:lang w:val="fr-FR"/>
        </w:rPr>
      </w:pPr>
      <w:r w:rsidRPr="00EC0D98">
        <w:rPr>
          <w:lang w:val="fr-FR"/>
        </w:rPr>
        <w:t>14.</w:t>
      </w:r>
      <w:r w:rsidRPr="00EC0D98">
        <w:rPr>
          <w:lang w:val="fr-FR"/>
        </w:rPr>
        <w:tab/>
        <w:t xml:space="preserve">Veuillez </w:t>
      </w:r>
      <w:r w:rsidR="002E0367">
        <w:rPr>
          <w:lang w:val="fr-FR"/>
        </w:rPr>
        <w:t>préciser au</w:t>
      </w:r>
      <w:r w:rsidR="002750CD">
        <w:rPr>
          <w:lang w:val="fr-FR"/>
        </w:rPr>
        <w:t xml:space="preserve"> Comité </w:t>
      </w:r>
      <w:r w:rsidRPr="00EC0D98">
        <w:rPr>
          <w:lang w:val="fr-FR"/>
        </w:rPr>
        <w:t>les mesures</w:t>
      </w:r>
      <w:r w:rsidR="00126256">
        <w:rPr>
          <w:lang w:val="fr-FR"/>
        </w:rPr>
        <w:t xml:space="preserve"> </w:t>
      </w:r>
      <w:r w:rsidR="002E0367">
        <w:rPr>
          <w:lang w:val="fr-FR"/>
        </w:rPr>
        <w:t>visant à</w:t>
      </w:r>
      <w:r w:rsidR="00732AAD">
        <w:rPr>
          <w:lang w:val="fr-FR"/>
        </w:rPr>
        <w:t xml:space="preserve"> </w:t>
      </w:r>
      <w:r w:rsidRPr="00EC0D98">
        <w:rPr>
          <w:lang w:val="fr-FR"/>
        </w:rPr>
        <w:t xml:space="preserve">remédier </w:t>
      </w:r>
      <w:r w:rsidR="00732AAD">
        <w:rPr>
          <w:lang w:val="fr-FR"/>
        </w:rPr>
        <w:t>à l’absence</w:t>
      </w:r>
      <w:r w:rsidRPr="00EC0D98">
        <w:rPr>
          <w:lang w:val="fr-FR"/>
        </w:rPr>
        <w:t xml:space="preserve"> de services de santé reproductive dans le pays. L’interruption volontaire de grossesse étant prohibée par la loi de 2007, que</w:t>
      </w:r>
      <w:r w:rsidR="00792A3D">
        <w:rPr>
          <w:lang w:val="fr-FR"/>
        </w:rPr>
        <w:t xml:space="preserve"> fait l’État partie </w:t>
      </w:r>
      <w:r w:rsidRPr="00EC0D98">
        <w:rPr>
          <w:lang w:val="fr-FR"/>
        </w:rPr>
        <w:t>pour éviter les grossesses non désirées, en particulier des adolescentes</w:t>
      </w:r>
      <w:r w:rsidR="00792A3D">
        <w:rPr>
          <w:lang w:val="fr-FR"/>
        </w:rPr>
        <w:t>,</w:t>
      </w:r>
      <w:r w:rsidRPr="00EC0D98">
        <w:rPr>
          <w:lang w:val="fr-FR"/>
        </w:rPr>
        <w:t xml:space="preserve"> et l</w:t>
      </w:r>
      <w:r w:rsidR="00792A3D">
        <w:rPr>
          <w:lang w:val="fr-FR"/>
        </w:rPr>
        <w:t>’</w:t>
      </w:r>
      <w:r w:rsidRPr="00EC0D98">
        <w:rPr>
          <w:lang w:val="fr-FR"/>
        </w:rPr>
        <w:t xml:space="preserve">avortement </w:t>
      </w:r>
      <w:r w:rsidR="00792A3D">
        <w:rPr>
          <w:lang w:val="fr-FR"/>
        </w:rPr>
        <w:t xml:space="preserve">pratiqué </w:t>
      </w:r>
      <w:r w:rsidRPr="00EC0D98">
        <w:rPr>
          <w:lang w:val="fr-FR"/>
        </w:rPr>
        <w:t>clandestin</w:t>
      </w:r>
      <w:r w:rsidR="00792A3D">
        <w:rPr>
          <w:lang w:val="fr-FR"/>
        </w:rPr>
        <w:t>ement</w:t>
      </w:r>
      <w:r w:rsidRPr="00EC0D98">
        <w:rPr>
          <w:lang w:val="fr-FR"/>
        </w:rPr>
        <w:t xml:space="preserve"> </w:t>
      </w:r>
      <w:r w:rsidR="00792A3D">
        <w:rPr>
          <w:lang w:val="fr-FR"/>
        </w:rPr>
        <w:t xml:space="preserve">sur celles-ci </w:t>
      </w:r>
      <w:r w:rsidRPr="00EC0D98">
        <w:rPr>
          <w:lang w:val="fr-FR"/>
        </w:rPr>
        <w:t>dans des conditions</w:t>
      </w:r>
      <w:r w:rsidR="00792A3D">
        <w:rPr>
          <w:lang w:val="fr-FR"/>
        </w:rPr>
        <w:t xml:space="preserve"> qui</w:t>
      </w:r>
      <w:r w:rsidRPr="00EC0D98">
        <w:rPr>
          <w:lang w:val="fr-FR"/>
        </w:rPr>
        <w:t xml:space="preserve"> mett</w:t>
      </w:r>
      <w:r w:rsidR="00792A3D">
        <w:rPr>
          <w:lang w:val="fr-FR"/>
        </w:rPr>
        <w:t>e</w:t>
      </w:r>
      <w:r w:rsidRPr="00EC0D98">
        <w:rPr>
          <w:lang w:val="fr-FR"/>
        </w:rPr>
        <w:t>nt leur vie</w:t>
      </w:r>
      <w:r w:rsidR="00EC0D98">
        <w:rPr>
          <w:lang w:val="fr-FR"/>
        </w:rPr>
        <w:t> </w:t>
      </w:r>
      <w:r w:rsidR="00E53B83" w:rsidRPr="00EC0D98">
        <w:rPr>
          <w:lang w:val="fr-FR"/>
        </w:rPr>
        <w:t>en péril</w:t>
      </w:r>
      <w:r w:rsidR="00EC0D98">
        <w:rPr>
          <w:lang w:val="fr-FR"/>
        </w:rPr>
        <w:t>?</w:t>
      </w:r>
    </w:p>
    <w:p w:rsidR="00981589" w:rsidRPr="00EC0D98" w:rsidRDefault="00981589" w:rsidP="00346B56">
      <w:pPr>
        <w:pStyle w:val="SingleTxtG"/>
        <w:rPr>
          <w:lang w:val="fr-FR"/>
        </w:rPr>
      </w:pPr>
      <w:r w:rsidRPr="00EC0D98">
        <w:rPr>
          <w:lang w:val="fr-FR"/>
        </w:rPr>
        <w:t>15.</w:t>
      </w:r>
      <w:r w:rsidRPr="00EC0D98">
        <w:rPr>
          <w:lang w:val="fr-FR"/>
        </w:rPr>
        <w:tab/>
        <w:t xml:space="preserve">Veuillez fournir des informations actualisées sur les mesures </w:t>
      </w:r>
      <w:r w:rsidR="00975097">
        <w:rPr>
          <w:lang w:val="fr-FR"/>
        </w:rPr>
        <w:t>destinées</w:t>
      </w:r>
      <w:r w:rsidR="00AF2F96">
        <w:rPr>
          <w:lang w:val="fr-FR"/>
        </w:rPr>
        <w:t xml:space="preserve"> à</w:t>
      </w:r>
      <w:r w:rsidRPr="00EC0D98">
        <w:rPr>
          <w:lang w:val="fr-FR"/>
        </w:rPr>
        <w:t xml:space="preserve"> prévenir et enrayer la propagation du</w:t>
      </w:r>
      <w:r w:rsidRPr="00EC0D98">
        <w:rPr>
          <w:b/>
          <w:lang w:val="fr-FR"/>
        </w:rPr>
        <w:t xml:space="preserve"> </w:t>
      </w:r>
      <w:r w:rsidRPr="00EC0D98">
        <w:rPr>
          <w:rStyle w:val="Emphasis"/>
          <w:b w:val="0"/>
          <w:lang w:val="fr-FR"/>
        </w:rPr>
        <w:t>VIH</w:t>
      </w:r>
      <w:r w:rsidRPr="00EC0D98">
        <w:rPr>
          <w:b/>
          <w:lang w:val="fr-FR"/>
        </w:rPr>
        <w:t>/</w:t>
      </w:r>
      <w:r w:rsidR="00AF2F96" w:rsidRPr="00AF2F96">
        <w:rPr>
          <w:lang w:val="fr-FR"/>
        </w:rPr>
        <w:t>sida</w:t>
      </w:r>
      <w:r w:rsidRPr="00EC0D98">
        <w:rPr>
          <w:rStyle w:val="Emphasis"/>
          <w:b w:val="0"/>
          <w:lang w:val="fr-FR"/>
        </w:rPr>
        <w:t xml:space="preserve"> et </w:t>
      </w:r>
      <w:r w:rsidR="00AF2F96">
        <w:rPr>
          <w:rStyle w:val="Emphasis"/>
          <w:b w:val="0"/>
          <w:lang w:val="fr-FR"/>
        </w:rPr>
        <w:t xml:space="preserve">à </w:t>
      </w:r>
      <w:r w:rsidRPr="00EC0D98">
        <w:rPr>
          <w:rStyle w:val="Emphasis"/>
          <w:b w:val="0"/>
          <w:lang w:val="fr-FR"/>
        </w:rPr>
        <w:t xml:space="preserve">prendre en charge le nombre important d’enfants ayant perdu leurs parents </w:t>
      </w:r>
      <w:r w:rsidR="006E19DD">
        <w:rPr>
          <w:rStyle w:val="Emphasis"/>
          <w:b w:val="0"/>
          <w:lang w:val="fr-FR"/>
        </w:rPr>
        <w:t>à cause</w:t>
      </w:r>
      <w:r w:rsidRPr="00EC0D98">
        <w:rPr>
          <w:rStyle w:val="Emphasis"/>
          <w:b w:val="0"/>
          <w:lang w:val="fr-FR"/>
        </w:rPr>
        <w:t xml:space="preserve"> du VIH/</w:t>
      </w:r>
      <w:r w:rsidR="00073486">
        <w:rPr>
          <w:rStyle w:val="Emphasis"/>
          <w:b w:val="0"/>
          <w:lang w:val="fr-FR"/>
        </w:rPr>
        <w:t>sida</w:t>
      </w:r>
      <w:r w:rsidRPr="00EC0D98">
        <w:rPr>
          <w:rStyle w:val="Emphasis"/>
          <w:b w:val="0"/>
          <w:lang w:val="fr-FR"/>
        </w:rPr>
        <w:t>.</w:t>
      </w:r>
    </w:p>
    <w:p w:rsidR="00981589" w:rsidRPr="00EC0D98" w:rsidRDefault="00981589" w:rsidP="00346B56">
      <w:pPr>
        <w:pStyle w:val="SingleTxtG"/>
        <w:rPr>
          <w:lang w:val="fr-FR"/>
        </w:rPr>
      </w:pPr>
      <w:r w:rsidRPr="00EC0D98">
        <w:rPr>
          <w:lang w:val="fr-FR"/>
        </w:rPr>
        <w:t>16.</w:t>
      </w:r>
      <w:r w:rsidRPr="00EC0D98">
        <w:rPr>
          <w:lang w:val="fr-FR"/>
        </w:rPr>
        <w:tab/>
        <w:t>Veuillez donner des renseignements actualisés sur les mesures prises par l’</w:t>
      </w:r>
      <w:r w:rsidR="00785E66">
        <w:rPr>
          <w:lang w:val="fr-FR"/>
        </w:rPr>
        <w:t>État</w:t>
      </w:r>
      <w:r w:rsidRPr="00EC0D98">
        <w:rPr>
          <w:lang w:val="fr-FR"/>
        </w:rPr>
        <w:t xml:space="preserve"> </w:t>
      </w:r>
      <w:r w:rsidR="00073486">
        <w:rPr>
          <w:lang w:val="fr-FR"/>
        </w:rPr>
        <w:t>p</w:t>
      </w:r>
      <w:r w:rsidRPr="00EC0D98">
        <w:rPr>
          <w:lang w:val="fr-FR"/>
        </w:rPr>
        <w:t xml:space="preserve">artie pour assurer la mise en œuvre effective de la législation </w:t>
      </w:r>
      <w:r w:rsidR="0013441D">
        <w:rPr>
          <w:lang w:val="fr-FR"/>
        </w:rPr>
        <w:t xml:space="preserve">visant </w:t>
      </w:r>
      <w:r w:rsidR="00073486">
        <w:rPr>
          <w:lang w:val="fr-FR"/>
        </w:rPr>
        <w:t>à</w:t>
      </w:r>
      <w:r w:rsidR="00073486" w:rsidRPr="00EC0D98">
        <w:rPr>
          <w:lang w:val="fr-FR"/>
        </w:rPr>
        <w:t xml:space="preserve"> </w:t>
      </w:r>
      <w:r w:rsidR="0013441D">
        <w:rPr>
          <w:lang w:val="fr-FR"/>
        </w:rPr>
        <w:t xml:space="preserve">réprimer </w:t>
      </w:r>
      <w:r w:rsidRPr="00EC0D98">
        <w:rPr>
          <w:lang w:val="fr-FR"/>
        </w:rPr>
        <w:t>l’exploitation sexuelle des enfants</w:t>
      </w:r>
      <w:r w:rsidR="00073486">
        <w:rPr>
          <w:lang w:val="fr-FR"/>
        </w:rPr>
        <w:t xml:space="preserve">. </w:t>
      </w:r>
      <w:r w:rsidR="0013441D">
        <w:rPr>
          <w:lang w:val="fr-FR"/>
        </w:rPr>
        <w:t>Détailler</w:t>
      </w:r>
      <w:r w:rsidR="002E46F0">
        <w:rPr>
          <w:lang w:val="fr-FR"/>
        </w:rPr>
        <w:t>,</w:t>
      </w:r>
      <w:r w:rsidRPr="00EC0D98">
        <w:rPr>
          <w:lang w:val="fr-FR"/>
        </w:rPr>
        <w:t xml:space="preserve"> en particulier</w:t>
      </w:r>
      <w:r w:rsidR="002E46F0">
        <w:rPr>
          <w:lang w:val="fr-FR"/>
        </w:rPr>
        <w:t xml:space="preserve">, le </w:t>
      </w:r>
      <w:r w:rsidRPr="00EC0D98">
        <w:rPr>
          <w:lang w:val="fr-FR"/>
        </w:rPr>
        <w:t xml:space="preserve">programme national harmonisé </w:t>
      </w:r>
      <w:r w:rsidR="007F0C34">
        <w:rPr>
          <w:lang w:val="fr-FR"/>
        </w:rPr>
        <w:t>en vue de</w:t>
      </w:r>
      <w:r w:rsidR="00B86DDA">
        <w:rPr>
          <w:lang w:val="fr-FR"/>
        </w:rPr>
        <w:t xml:space="preserve"> </w:t>
      </w:r>
      <w:r w:rsidR="0013441D">
        <w:rPr>
          <w:lang w:val="fr-FR"/>
        </w:rPr>
        <w:t>prévenir l</w:t>
      </w:r>
      <w:r w:rsidR="002E46F0" w:rsidRPr="00EC0D98">
        <w:rPr>
          <w:lang w:val="fr-FR"/>
        </w:rPr>
        <w:t xml:space="preserve">es différentes formes d’exploitation sexuelle des enfants </w:t>
      </w:r>
      <w:r w:rsidRPr="00EC0D98">
        <w:rPr>
          <w:lang w:val="fr-FR"/>
        </w:rPr>
        <w:t xml:space="preserve">et </w:t>
      </w:r>
      <w:r w:rsidR="00B86DDA">
        <w:rPr>
          <w:lang w:val="fr-FR"/>
        </w:rPr>
        <w:t>de les combattre</w:t>
      </w:r>
      <w:r w:rsidRPr="00EC0D98">
        <w:rPr>
          <w:lang w:val="fr-FR"/>
        </w:rPr>
        <w:t xml:space="preserve">. Quelles </w:t>
      </w:r>
      <w:r w:rsidR="00911E1F">
        <w:rPr>
          <w:lang w:val="fr-FR"/>
        </w:rPr>
        <w:t xml:space="preserve">sont les </w:t>
      </w:r>
      <w:r w:rsidRPr="00EC0D98">
        <w:rPr>
          <w:lang w:val="fr-FR"/>
        </w:rPr>
        <w:t xml:space="preserve">mesures </w:t>
      </w:r>
      <w:r w:rsidR="003C0531">
        <w:rPr>
          <w:lang w:val="fr-FR"/>
        </w:rPr>
        <w:t xml:space="preserve">concrètement </w:t>
      </w:r>
      <w:r w:rsidRPr="00EC0D98">
        <w:rPr>
          <w:lang w:val="fr-FR"/>
        </w:rPr>
        <w:t xml:space="preserve">prises pour mettre un terme aux violences sexuelles commises sur les enfants dans les écoles? </w:t>
      </w:r>
    </w:p>
    <w:p w:rsidR="00981589" w:rsidRPr="00EC0D98" w:rsidRDefault="00981589" w:rsidP="00346B56">
      <w:pPr>
        <w:pStyle w:val="SingleTxtG"/>
        <w:rPr>
          <w:lang w:val="fr-FR"/>
        </w:rPr>
      </w:pPr>
      <w:r w:rsidRPr="00EC0D98">
        <w:rPr>
          <w:lang w:val="fr-FR"/>
        </w:rPr>
        <w:t>17.</w:t>
      </w:r>
      <w:r w:rsidRPr="00EC0D98">
        <w:rPr>
          <w:lang w:val="fr-FR"/>
        </w:rPr>
        <w:tab/>
        <w:t xml:space="preserve">Veuillez </w:t>
      </w:r>
      <w:r w:rsidR="00723608">
        <w:rPr>
          <w:lang w:val="fr-FR"/>
        </w:rPr>
        <w:t>communiquer</w:t>
      </w:r>
      <w:r w:rsidR="004E307B" w:rsidRPr="00EC0D98">
        <w:rPr>
          <w:lang w:val="fr-FR"/>
        </w:rPr>
        <w:t xml:space="preserve"> </w:t>
      </w:r>
      <w:r w:rsidRPr="00EC0D98">
        <w:rPr>
          <w:lang w:val="fr-FR"/>
        </w:rPr>
        <w:t>des renseignements actualisés sur le processus de réforme de la justice pour mineurs mentionné au paragraphe 482 du rapport. Qu’en est-il</w:t>
      </w:r>
      <w:r w:rsidR="002A5EC8">
        <w:rPr>
          <w:lang w:val="fr-FR"/>
        </w:rPr>
        <w:t>,</w:t>
      </w:r>
      <w:r w:rsidRPr="00EC0D98">
        <w:rPr>
          <w:lang w:val="fr-FR"/>
        </w:rPr>
        <w:t xml:space="preserve"> en particulier</w:t>
      </w:r>
      <w:r w:rsidR="002A5EC8">
        <w:rPr>
          <w:lang w:val="fr-FR"/>
        </w:rPr>
        <w:t>,</w:t>
      </w:r>
      <w:r w:rsidRPr="00EC0D98">
        <w:rPr>
          <w:lang w:val="fr-FR"/>
        </w:rPr>
        <w:t xml:space="preserve"> de la mise en place de tribunaux pour enfants dans toutes les régions du pays (</w:t>
      </w:r>
      <w:r w:rsidR="00E96708">
        <w:rPr>
          <w:lang w:val="fr-FR"/>
        </w:rPr>
        <w:t xml:space="preserve">il en existe </w:t>
      </w:r>
      <w:r w:rsidRPr="00EC0D98">
        <w:rPr>
          <w:lang w:val="fr-FR"/>
        </w:rPr>
        <w:t>un seul à Lomé)</w:t>
      </w:r>
      <w:r w:rsidR="00E96708">
        <w:rPr>
          <w:lang w:val="fr-FR"/>
        </w:rPr>
        <w:t xml:space="preserve">? </w:t>
      </w:r>
      <w:r w:rsidR="002A5EC8">
        <w:rPr>
          <w:lang w:val="fr-FR"/>
        </w:rPr>
        <w:t>Q</w:t>
      </w:r>
      <w:r w:rsidRPr="00EC0D98">
        <w:rPr>
          <w:lang w:val="fr-FR"/>
        </w:rPr>
        <w:t xml:space="preserve">uelles </w:t>
      </w:r>
      <w:r w:rsidR="00C77049">
        <w:rPr>
          <w:lang w:val="fr-FR"/>
        </w:rPr>
        <w:t xml:space="preserve">sont les </w:t>
      </w:r>
      <w:r w:rsidRPr="00EC0D98">
        <w:rPr>
          <w:lang w:val="fr-FR"/>
        </w:rPr>
        <w:t>mesures prises pour s’assurer que ces tribunaux disposent des ressources humaines et matérielles nécessaires à leur bon fonctionnement</w:t>
      </w:r>
      <w:r w:rsidR="00C77049">
        <w:rPr>
          <w:lang w:val="fr-FR"/>
        </w:rPr>
        <w:t>?</w:t>
      </w:r>
      <w:r w:rsidRPr="00EC0D98">
        <w:rPr>
          <w:lang w:val="fr-FR"/>
        </w:rPr>
        <w:t xml:space="preserve"> De quelle</w:t>
      </w:r>
      <w:r w:rsidR="00911E1F">
        <w:rPr>
          <w:lang w:val="fr-FR"/>
        </w:rPr>
        <w:t>s</w:t>
      </w:r>
      <w:r w:rsidRPr="00EC0D98">
        <w:rPr>
          <w:lang w:val="fr-FR"/>
        </w:rPr>
        <w:t xml:space="preserve"> formation</w:t>
      </w:r>
      <w:r w:rsidR="00911E1F">
        <w:rPr>
          <w:lang w:val="fr-FR"/>
        </w:rPr>
        <w:t>s</w:t>
      </w:r>
      <w:r w:rsidRPr="00EC0D98">
        <w:rPr>
          <w:lang w:val="fr-FR"/>
        </w:rPr>
        <w:t xml:space="preserve"> spécifique</w:t>
      </w:r>
      <w:r w:rsidR="00911E1F">
        <w:rPr>
          <w:lang w:val="fr-FR"/>
        </w:rPr>
        <w:t>s</w:t>
      </w:r>
      <w:r w:rsidRPr="00EC0D98">
        <w:rPr>
          <w:lang w:val="fr-FR"/>
        </w:rPr>
        <w:t xml:space="preserve"> </w:t>
      </w:r>
      <w:r w:rsidR="00911E1F">
        <w:rPr>
          <w:lang w:val="fr-FR"/>
        </w:rPr>
        <w:t>aux</w:t>
      </w:r>
      <w:r w:rsidRPr="00EC0D98">
        <w:rPr>
          <w:lang w:val="fr-FR"/>
        </w:rPr>
        <w:t xml:space="preserve"> droits de l’enfant bénéficient les juges, le personnel judicaire et les travailleurs sociaux qui travaillent en relation avec les enfants?</w:t>
      </w:r>
    </w:p>
    <w:p w:rsidR="00981589" w:rsidRPr="00EC0D98" w:rsidRDefault="00981589" w:rsidP="00981589">
      <w:pPr>
        <w:pStyle w:val="HChG"/>
        <w:rPr>
          <w:lang w:val="fr-FR"/>
        </w:rPr>
      </w:pPr>
      <w:r w:rsidRPr="00EC0D98">
        <w:rPr>
          <w:lang w:val="fr-FR"/>
        </w:rPr>
        <w:tab/>
      </w:r>
      <w:r w:rsidRPr="00EC0D98">
        <w:rPr>
          <w:lang w:val="fr-FR"/>
        </w:rPr>
        <w:tab/>
      </w:r>
      <w:r w:rsidRPr="005B5285">
        <w:rPr>
          <w:lang w:val="fr-FR"/>
        </w:rPr>
        <w:t>Deuxième</w:t>
      </w:r>
      <w:r w:rsidRPr="00EC0D98">
        <w:rPr>
          <w:lang w:val="fr-FR"/>
        </w:rPr>
        <w:t xml:space="preserve"> partie</w:t>
      </w:r>
    </w:p>
    <w:p w:rsidR="00981589" w:rsidRPr="00EC0D98" w:rsidRDefault="00981589" w:rsidP="00981589">
      <w:pPr>
        <w:pStyle w:val="SingleTxtG"/>
        <w:tabs>
          <w:tab w:val="left" w:pos="8500"/>
        </w:tabs>
        <w:spacing w:before="120"/>
        <w:ind w:right="1039"/>
        <w:rPr>
          <w:lang w:val="fr-FR"/>
        </w:rPr>
      </w:pPr>
      <w:r w:rsidRPr="00EC0D98">
        <w:rPr>
          <w:b/>
          <w:lang w:val="fr-FR"/>
        </w:rPr>
        <w:t>Sous cette rubrique, le Comité invite l’État partie à mettre à jour brièvement (trois pages maximum) les renseignements fournis dans son rapport en ce qui concerne:</w:t>
      </w:r>
    </w:p>
    <w:p w:rsidR="00981589" w:rsidRPr="00B66788" w:rsidRDefault="00981589" w:rsidP="00346B56">
      <w:pPr>
        <w:pStyle w:val="SingleTxtG"/>
        <w:ind w:firstLine="567"/>
        <w:rPr>
          <w:lang w:val="fr-FR"/>
        </w:rPr>
      </w:pPr>
      <w:r w:rsidRPr="00976E18">
        <w:t>a.</w:t>
      </w:r>
      <w:r w:rsidRPr="00976E18">
        <w:tab/>
        <w:t xml:space="preserve">Les nouveaux </w:t>
      </w:r>
      <w:r w:rsidRPr="00B66788">
        <w:rPr>
          <w:lang w:val="fr-FR"/>
        </w:rPr>
        <w:t>projets ou textes de loi et leurs règlements d’application;</w:t>
      </w:r>
    </w:p>
    <w:p w:rsidR="00981589" w:rsidRPr="00B66788" w:rsidRDefault="00981589" w:rsidP="00346B56">
      <w:pPr>
        <w:pStyle w:val="SingleTxtG"/>
        <w:ind w:firstLine="567"/>
        <w:rPr>
          <w:lang w:val="fr-FR"/>
        </w:rPr>
      </w:pPr>
      <w:r w:rsidRPr="00B66788">
        <w:rPr>
          <w:lang w:val="fr-FR"/>
        </w:rPr>
        <w:t>b.</w:t>
      </w:r>
      <w:r w:rsidRPr="00B66788">
        <w:rPr>
          <w:lang w:val="fr-FR"/>
        </w:rPr>
        <w:tab/>
        <w:t>Les nouvelles institutions (et leur mandat) ou les réformes institutionnelles et leur financement;</w:t>
      </w:r>
    </w:p>
    <w:p w:rsidR="00981589" w:rsidRPr="00B66788" w:rsidRDefault="00981589" w:rsidP="00346B56">
      <w:pPr>
        <w:pStyle w:val="SingleTxtG"/>
        <w:ind w:firstLine="567"/>
        <w:rPr>
          <w:lang w:val="fr-FR"/>
        </w:rPr>
      </w:pPr>
      <w:r w:rsidRPr="00B66788">
        <w:rPr>
          <w:lang w:val="fr-FR"/>
        </w:rPr>
        <w:t>c.</w:t>
      </w:r>
      <w:r w:rsidRPr="00B66788">
        <w:rPr>
          <w:lang w:val="fr-FR"/>
        </w:rPr>
        <w:tab/>
        <w:t>Les politiques, programmes et plans d’action récemment adoptés et leur portée;</w:t>
      </w:r>
    </w:p>
    <w:p w:rsidR="00981589" w:rsidRPr="00B66788" w:rsidRDefault="00981589" w:rsidP="00346B56">
      <w:pPr>
        <w:pStyle w:val="SingleTxtG"/>
        <w:ind w:firstLine="567"/>
        <w:rPr>
          <w:lang w:val="fr-FR"/>
        </w:rPr>
      </w:pPr>
      <w:r w:rsidRPr="00B66788">
        <w:rPr>
          <w:lang w:val="fr-FR"/>
        </w:rPr>
        <w:t>d.</w:t>
      </w:r>
      <w:r w:rsidRPr="00B66788">
        <w:rPr>
          <w:lang w:val="fr-FR"/>
        </w:rPr>
        <w:tab/>
        <w:t>Les ratifications récentes d’instruments relatifs aux droits de l’homme.</w:t>
      </w:r>
    </w:p>
    <w:p w:rsidR="00981589" w:rsidRPr="00EC0D98" w:rsidRDefault="00981589" w:rsidP="00981589">
      <w:pPr>
        <w:pStyle w:val="HChG"/>
        <w:rPr>
          <w:lang w:val="fr-FR"/>
        </w:rPr>
      </w:pPr>
      <w:r w:rsidRPr="00EC0D98">
        <w:rPr>
          <w:lang w:val="fr-FR"/>
        </w:rPr>
        <w:tab/>
      </w:r>
      <w:r w:rsidRPr="00EC0D98">
        <w:rPr>
          <w:lang w:val="fr-FR"/>
        </w:rPr>
        <w:tab/>
        <w:t>Troisième partie</w:t>
      </w:r>
    </w:p>
    <w:p w:rsidR="00981589" w:rsidRPr="00AF5EC7" w:rsidRDefault="00981589" w:rsidP="00981589">
      <w:pPr>
        <w:pStyle w:val="SingleTxtG"/>
        <w:rPr>
          <w:b/>
          <w:lang w:val="fr-FR"/>
        </w:rPr>
      </w:pPr>
      <w:r w:rsidRPr="00AF5EC7">
        <w:rPr>
          <w:b/>
          <w:lang w:val="fr-FR"/>
        </w:rPr>
        <w:t>Données, statistiques et autres renseignements (si disponibles)</w:t>
      </w:r>
    </w:p>
    <w:p w:rsidR="00981589" w:rsidRPr="00AF5EC7" w:rsidRDefault="00981589" w:rsidP="00346B56">
      <w:pPr>
        <w:pStyle w:val="SingleTxtG"/>
        <w:rPr>
          <w:lang w:val="fr-FR"/>
        </w:rPr>
      </w:pPr>
      <w:r w:rsidRPr="00AF5EC7">
        <w:rPr>
          <w:lang w:val="fr-FR"/>
        </w:rPr>
        <w:t>1.</w:t>
      </w:r>
      <w:r w:rsidRPr="00AF5EC7">
        <w:rPr>
          <w:lang w:val="fr-FR"/>
        </w:rPr>
        <w:tab/>
        <w:t>Veuillez indiquer le nombre d</w:t>
      </w:r>
      <w:r w:rsidR="009D1C9B" w:rsidRPr="00AF5EC7">
        <w:rPr>
          <w:lang w:val="fr-FR"/>
        </w:rPr>
        <w:t xml:space="preserve">es </w:t>
      </w:r>
      <w:r w:rsidRPr="00AF5EC7">
        <w:rPr>
          <w:lang w:val="fr-FR"/>
        </w:rPr>
        <w:t xml:space="preserve">enfants </w:t>
      </w:r>
      <w:r w:rsidR="009D1C9B" w:rsidRPr="00AF5EC7">
        <w:rPr>
          <w:lang w:val="fr-FR"/>
        </w:rPr>
        <w:t xml:space="preserve">contraints </w:t>
      </w:r>
      <w:r w:rsidRPr="00AF5EC7">
        <w:rPr>
          <w:lang w:val="fr-FR"/>
        </w:rPr>
        <w:t xml:space="preserve">à des mariages précoces ou forcés et la proportion </w:t>
      </w:r>
      <w:r w:rsidR="009D1C9B" w:rsidRPr="00AF5EC7">
        <w:rPr>
          <w:lang w:val="fr-FR"/>
        </w:rPr>
        <w:t xml:space="preserve">des unions polygames </w:t>
      </w:r>
      <w:r w:rsidRPr="00AF5EC7">
        <w:rPr>
          <w:lang w:val="fr-FR"/>
        </w:rPr>
        <w:t>d</w:t>
      </w:r>
      <w:r w:rsidR="009D1C9B" w:rsidRPr="00AF5EC7">
        <w:rPr>
          <w:lang w:val="fr-FR"/>
        </w:rPr>
        <w:t>ans</w:t>
      </w:r>
      <w:r w:rsidRPr="00AF5EC7">
        <w:rPr>
          <w:lang w:val="fr-FR"/>
        </w:rPr>
        <w:t xml:space="preserve"> ces mariages. </w:t>
      </w:r>
      <w:r w:rsidR="005410DA" w:rsidRPr="00AF5EC7">
        <w:rPr>
          <w:lang w:val="fr-FR"/>
        </w:rPr>
        <w:t xml:space="preserve">En outre, </w:t>
      </w:r>
      <w:r w:rsidR="00310B6C" w:rsidRPr="00AF5EC7">
        <w:rPr>
          <w:lang w:val="fr-FR"/>
        </w:rPr>
        <w:t>dire</w:t>
      </w:r>
      <w:r w:rsidR="005410DA" w:rsidRPr="00AF5EC7">
        <w:rPr>
          <w:lang w:val="fr-FR"/>
        </w:rPr>
        <w:t xml:space="preserve"> quel est </w:t>
      </w:r>
      <w:r w:rsidRPr="00AF5EC7">
        <w:rPr>
          <w:lang w:val="fr-FR"/>
        </w:rPr>
        <w:t>le nombre de personnes</w:t>
      </w:r>
      <w:r w:rsidR="005410DA" w:rsidRPr="00AF5EC7">
        <w:rPr>
          <w:lang w:val="fr-FR"/>
        </w:rPr>
        <w:t xml:space="preserve"> qui ont été</w:t>
      </w:r>
      <w:r w:rsidRPr="00AF5EC7">
        <w:rPr>
          <w:lang w:val="fr-FR"/>
        </w:rPr>
        <w:t xml:space="preserve"> traduites en justice </w:t>
      </w:r>
      <w:r w:rsidR="005410DA" w:rsidRPr="00AF5EC7">
        <w:rPr>
          <w:lang w:val="fr-FR"/>
        </w:rPr>
        <w:t xml:space="preserve">pour avoir marié des enfants </w:t>
      </w:r>
      <w:r w:rsidRPr="00AF5EC7">
        <w:rPr>
          <w:lang w:val="fr-FR"/>
        </w:rPr>
        <w:t>depuis l’adoption du Code de l’</w:t>
      </w:r>
      <w:r w:rsidR="005410DA" w:rsidRPr="00AF5EC7">
        <w:rPr>
          <w:lang w:val="fr-FR"/>
        </w:rPr>
        <w:t>e</w:t>
      </w:r>
      <w:r w:rsidRPr="00AF5EC7">
        <w:rPr>
          <w:lang w:val="fr-FR"/>
        </w:rPr>
        <w:t>nfant en 2007.</w:t>
      </w:r>
    </w:p>
    <w:p w:rsidR="00981589" w:rsidRPr="00AF5EC7" w:rsidRDefault="00981589" w:rsidP="00346B56">
      <w:pPr>
        <w:pStyle w:val="SingleTxtG"/>
        <w:rPr>
          <w:lang w:val="fr-FR"/>
        </w:rPr>
      </w:pPr>
      <w:r w:rsidRPr="00AF5EC7">
        <w:rPr>
          <w:lang w:val="fr-FR"/>
        </w:rPr>
        <w:t>2.</w:t>
      </w:r>
      <w:r w:rsidRPr="00AF5EC7">
        <w:rPr>
          <w:lang w:val="fr-FR"/>
        </w:rPr>
        <w:tab/>
        <w:t>En ce qui concerne les enfants placés en institution, veuillez fournir, pour 2008, 2009 et 2010, des données ventilées (par sexe, âge, motif du placement et type de placement) sur le nombre d</w:t>
      </w:r>
      <w:r w:rsidR="00736B3D" w:rsidRPr="00AF5EC7">
        <w:rPr>
          <w:lang w:val="fr-FR"/>
        </w:rPr>
        <w:t xml:space="preserve">es </w:t>
      </w:r>
      <w:r w:rsidRPr="00AF5EC7">
        <w:rPr>
          <w:lang w:val="fr-FR"/>
        </w:rPr>
        <w:t>enfants privés de milieu familial</w:t>
      </w:r>
      <w:r w:rsidR="00736B3D" w:rsidRPr="00AF5EC7">
        <w:rPr>
          <w:lang w:val="fr-FR"/>
        </w:rPr>
        <w:t xml:space="preserve"> </w:t>
      </w:r>
      <w:r w:rsidRPr="00AF5EC7">
        <w:rPr>
          <w:lang w:val="fr-FR"/>
        </w:rPr>
        <w:t>placés en institution et</w:t>
      </w:r>
      <w:r w:rsidR="00736B3D" w:rsidRPr="00AF5EC7">
        <w:rPr>
          <w:lang w:val="fr-FR"/>
        </w:rPr>
        <w:t xml:space="preserve"> sur</w:t>
      </w:r>
      <w:r w:rsidRPr="00AF5EC7">
        <w:rPr>
          <w:lang w:val="fr-FR"/>
        </w:rPr>
        <w:t xml:space="preserve"> la durée moyenne d</w:t>
      </w:r>
      <w:r w:rsidR="006D4A4B" w:rsidRPr="00AF5EC7">
        <w:rPr>
          <w:lang w:val="fr-FR"/>
        </w:rPr>
        <w:t>u</w:t>
      </w:r>
      <w:r w:rsidRPr="00AF5EC7">
        <w:rPr>
          <w:lang w:val="fr-FR"/>
        </w:rPr>
        <w:t xml:space="preserve"> placement en institution.</w:t>
      </w:r>
    </w:p>
    <w:p w:rsidR="00981589" w:rsidRPr="00AF5EC7" w:rsidRDefault="00981589" w:rsidP="00346B56">
      <w:pPr>
        <w:pStyle w:val="SingleTxtG"/>
        <w:rPr>
          <w:lang w:val="fr-FR"/>
        </w:rPr>
      </w:pPr>
      <w:r w:rsidRPr="00AF5EC7">
        <w:rPr>
          <w:lang w:val="fr-FR"/>
        </w:rPr>
        <w:t>3.</w:t>
      </w:r>
      <w:r w:rsidRPr="00AF5EC7">
        <w:rPr>
          <w:lang w:val="fr-FR"/>
        </w:rPr>
        <w:tab/>
        <w:t>Veuillez indiquer le nombre d’enfants handicapés recensés en 2008, 2009 et 2010 (les données devront être ventilées par âge, sexe, type d</w:t>
      </w:r>
      <w:r w:rsidR="006D4A4B" w:rsidRPr="00AF5EC7">
        <w:rPr>
          <w:lang w:val="fr-FR"/>
        </w:rPr>
        <w:t>’</w:t>
      </w:r>
      <w:r w:rsidRPr="00AF5EC7">
        <w:rPr>
          <w:lang w:val="fr-FR"/>
        </w:rPr>
        <w:t>handicap, origine ethnique et situation géographique) et le pourcentage d</w:t>
      </w:r>
      <w:r w:rsidR="00BE084E" w:rsidRPr="00AF5EC7">
        <w:rPr>
          <w:lang w:val="fr-FR"/>
        </w:rPr>
        <w:t xml:space="preserve">es </w:t>
      </w:r>
      <w:r w:rsidRPr="00AF5EC7">
        <w:rPr>
          <w:lang w:val="fr-FR"/>
        </w:rPr>
        <w:t xml:space="preserve">enfants handicapés </w:t>
      </w:r>
      <w:r w:rsidR="00BE084E" w:rsidRPr="00AF5EC7">
        <w:rPr>
          <w:lang w:val="fr-FR"/>
        </w:rPr>
        <w:t>ayant</w:t>
      </w:r>
      <w:r w:rsidRPr="00AF5EC7">
        <w:rPr>
          <w:lang w:val="fr-FR"/>
        </w:rPr>
        <w:t xml:space="preserve"> accès à l’éducation.</w:t>
      </w:r>
    </w:p>
    <w:p w:rsidR="00981589" w:rsidRPr="00AF5EC7" w:rsidRDefault="00981589" w:rsidP="00346B56">
      <w:pPr>
        <w:pStyle w:val="SingleTxtG"/>
        <w:rPr>
          <w:lang w:val="fr-FR"/>
        </w:rPr>
      </w:pPr>
      <w:r w:rsidRPr="00AF5EC7">
        <w:rPr>
          <w:lang w:val="fr-FR"/>
        </w:rPr>
        <w:t>4.</w:t>
      </w:r>
      <w:r w:rsidRPr="00AF5EC7">
        <w:rPr>
          <w:lang w:val="fr-FR"/>
        </w:rPr>
        <w:tab/>
      </w:r>
      <w:r w:rsidR="00EC0D98" w:rsidRPr="00AF5EC7">
        <w:rPr>
          <w:lang w:val="fr-FR"/>
        </w:rPr>
        <w:t>Veuillez f</w:t>
      </w:r>
      <w:r w:rsidRPr="00AF5EC7">
        <w:rPr>
          <w:lang w:val="fr-FR"/>
        </w:rPr>
        <w:t>ournir des données pour 2008, 2009 et 2010 (les données devront être ventilées par âge, sexe, origine ethnique et situation géographique) sur le nombre d’enfants:</w:t>
      </w:r>
    </w:p>
    <w:p w:rsidR="00981589" w:rsidRPr="00AF5EC7" w:rsidRDefault="00981589" w:rsidP="00346B56">
      <w:pPr>
        <w:pStyle w:val="SingleTxtG"/>
        <w:ind w:firstLine="567"/>
        <w:rPr>
          <w:lang w:val="fr-FR"/>
        </w:rPr>
      </w:pPr>
      <w:r w:rsidRPr="00AF5EC7">
        <w:rPr>
          <w:lang w:val="fr-FR"/>
        </w:rPr>
        <w:t>a)</w:t>
      </w:r>
      <w:r w:rsidRPr="00AF5EC7">
        <w:rPr>
          <w:lang w:val="fr-FR"/>
        </w:rPr>
        <w:tab/>
        <w:t>Victimes de maltraitance, y compris d’abus sexuels, en précisant le nombre d’enfants qui ont eu accès à des services de réadaptation et d’aide à la réinsertion sociale</w:t>
      </w:r>
      <w:r w:rsidR="00091F18" w:rsidRPr="00AF5EC7">
        <w:rPr>
          <w:lang w:val="fr-FR"/>
        </w:rPr>
        <w:t>,</w:t>
      </w:r>
      <w:r w:rsidRPr="00976E18">
        <w:t xml:space="preserve"> </w:t>
      </w:r>
      <w:r w:rsidRPr="00AF5EC7">
        <w:rPr>
          <w:lang w:val="fr-FR"/>
        </w:rPr>
        <w:t>les procédures judiciaires engagées contre les auteurs de ces infractions et le résultat de ces procédures au cours de la période visée ;</w:t>
      </w:r>
    </w:p>
    <w:p w:rsidR="00981589" w:rsidRPr="00AF5EC7" w:rsidRDefault="00981589" w:rsidP="00346B56">
      <w:pPr>
        <w:pStyle w:val="SingleTxtG"/>
        <w:ind w:firstLine="567"/>
        <w:rPr>
          <w:rStyle w:val="longtext"/>
          <w:lang w:val="fr-FR"/>
        </w:rPr>
      </w:pPr>
      <w:r w:rsidRPr="00AF5EC7">
        <w:rPr>
          <w:rStyle w:val="longtext"/>
          <w:lang w:val="fr-FR"/>
        </w:rPr>
        <w:t>b)</w:t>
      </w:r>
      <w:r w:rsidRPr="00AF5EC7">
        <w:rPr>
          <w:rStyle w:val="longtext"/>
          <w:lang w:val="fr-FR"/>
        </w:rPr>
        <w:tab/>
      </w:r>
      <w:r w:rsidRPr="00AF5EC7">
        <w:rPr>
          <w:lang w:val="fr-FR"/>
        </w:rPr>
        <w:t>Victimes d’exploitation économique, en particulier le nombre d’enfants domestiques</w:t>
      </w:r>
      <w:r w:rsidR="00F36B16" w:rsidRPr="00AF5EC7">
        <w:rPr>
          <w:lang w:val="fr-FR"/>
        </w:rPr>
        <w:t>,</w:t>
      </w:r>
      <w:r w:rsidRPr="00AF5EC7">
        <w:rPr>
          <w:lang w:val="fr-FR"/>
        </w:rPr>
        <w:t xml:space="preserve"> </w:t>
      </w:r>
      <w:r w:rsidRPr="00AF5EC7">
        <w:rPr>
          <w:rStyle w:val="longtext"/>
          <w:lang w:val="fr-FR"/>
        </w:rPr>
        <w:t>le nombre de poursuites judiciaires engagées contre les auteurs d</w:t>
      </w:r>
      <w:r w:rsidR="00F36B16" w:rsidRPr="00AF5EC7">
        <w:rPr>
          <w:rStyle w:val="longtext"/>
          <w:lang w:val="fr-FR"/>
        </w:rPr>
        <w:t xml:space="preserve">e cette </w:t>
      </w:r>
      <w:r w:rsidRPr="00AF5EC7">
        <w:rPr>
          <w:rStyle w:val="longtext"/>
          <w:lang w:val="fr-FR"/>
        </w:rPr>
        <w:t>exploitation économique et</w:t>
      </w:r>
      <w:r w:rsidR="00D55C3F" w:rsidRPr="00AF5EC7">
        <w:rPr>
          <w:rStyle w:val="longtext"/>
          <w:lang w:val="fr-FR"/>
        </w:rPr>
        <w:t xml:space="preserve"> </w:t>
      </w:r>
      <w:r w:rsidRPr="00AF5EC7">
        <w:rPr>
          <w:rStyle w:val="longtext"/>
          <w:lang w:val="fr-FR"/>
        </w:rPr>
        <w:t xml:space="preserve">les condamnations </w:t>
      </w:r>
      <w:r w:rsidR="00F36B16" w:rsidRPr="00AF5EC7">
        <w:rPr>
          <w:rStyle w:val="longtext"/>
          <w:lang w:val="fr-FR"/>
        </w:rPr>
        <w:t>prononcées</w:t>
      </w:r>
      <w:r w:rsidRPr="00AF5EC7">
        <w:rPr>
          <w:rStyle w:val="longtext"/>
          <w:lang w:val="fr-FR"/>
        </w:rPr>
        <w:t xml:space="preserve">; </w:t>
      </w:r>
    </w:p>
    <w:p w:rsidR="00981589" w:rsidRPr="00AF5EC7" w:rsidRDefault="00981589" w:rsidP="00346B56">
      <w:pPr>
        <w:pStyle w:val="SingleTxtG"/>
        <w:ind w:firstLine="567"/>
        <w:rPr>
          <w:lang w:val="fr-FR"/>
        </w:rPr>
      </w:pPr>
      <w:r w:rsidRPr="00AF5EC7">
        <w:rPr>
          <w:lang w:val="fr-FR"/>
        </w:rPr>
        <w:t>c)</w:t>
      </w:r>
      <w:r w:rsidRPr="00AF5EC7">
        <w:rPr>
          <w:lang w:val="fr-FR"/>
        </w:rPr>
        <w:tab/>
        <w:t>Qui vivent ou travaillent dans la rue</w:t>
      </w:r>
      <w:r w:rsidR="00C9430B">
        <w:rPr>
          <w:lang w:val="fr-FR"/>
        </w:rPr>
        <w:t>,</w:t>
      </w:r>
      <w:r w:rsidRPr="00AF5EC7">
        <w:rPr>
          <w:lang w:val="fr-FR"/>
        </w:rPr>
        <w:t xml:space="preserve"> et </w:t>
      </w:r>
      <w:r w:rsidR="00F36B16" w:rsidRPr="00AF5EC7">
        <w:rPr>
          <w:lang w:val="fr-FR"/>
        </w:rPr>
        <w:t xml:space="preserve">parmi eux </w:t>
      </w:r>
      <w:r w:rsidR="00D55C3F" w:rsidRPr="00AF5EC7">
        <w:rPr>
          <w:lang w:val="fr-FR"/>
        </w:rPr>
        <w:t xml:space="preserve">le nombre </w:t>
      </w:r>
      <w:r w:rsidRPr="00AF5EC7">
        <w:rPr>
          <w:lang w:val="fr-FR"/>
        </w:rPr>
        <w:t xml:space="preserve">de </w:t>
      </w:r>
      <w:r w:rsidR="00F36B16" w:rsidRPr="00AF5EC7">
        <w:rPr>
          <w:lang w:val="fr-FR"/>
        </w:rPr>
        <w:t>ceux</w:t>
      </w:r>
      <w:r w:rsidRPr="00AF5EC7">
        <w:rPr>
          <w:lang w:val="fr-FR"/>
        </w:rPr>
        <w:t xml:space="preserve"> qui bénéficient de programmes de réinsertion sociale.</w:t>
      </w:r>
    </w:p>
    <w:p w:rsidR="00981589" w:rsidRPr="00AF5EC7" w:rsidRDefault="00981589" w:rsidP="00346B56">
      <w:pPr>
        <w:pStyle w:val="SingleTxtG"/>
        <w:rPr>
          <w:lang w:val="fr-FR"/>
        </w:rPr>
      </w:pPr>
      <w:r w:rsidRPr="00AF5EC7">
        <w:rPr>
          <w:lang w:val="fr-FR"/>
        </w:rPr>
        <w:t>5.</w:t>
      </w:r>
      <w:r w:rsidRPr="00AF5EC7">
        <w:rPr>
          <w:lang w:val="fr-FR"/>
        </w:rPr>
        <w:tab/>
      </w:r>
      <w:r w:rsidR="00EC0D98" w:rsidRPr="00AF5EC7">
        <w:rPr>
          <w:lang w:val="fr-FR"/>
        </w:rPr>
        <w:t>Veuillez f</w:t>
      </w:r>
      <w:r w:rsidRPr="00AF5EC7">
        <w:rPr>
          <w:lang w:val="fr-FR"/>
        </w:rPr>
        <w:t>ournir, pour 2008, 2009 et 2010 des statistiques détaillées</w:t>
      </w:r>
      <w:r w:rsidR="00F36B16" w:rsidRPr="00AF5EC7">
        <w:rPr>
          <w:lang w:val="fr-FR"/>
        </w:rPr>
        <w:t>,</w:t>
      </w:r>
      <w:r w:rsidRPr="00AF5EC7">
        <w:rPr>
          <w:lang w:val="fr-FR"/>
        </w:rPr>
        <w:t xml:space="preserve"> ventilées par âge, sexe et type d’infraction commise</w:t>
      </w:r>
      <w:r w:rsidR="00F36B16" w:rsidRPr="00AF5EC7">
        <w:rPr>
          <w:lang w:val="fr-FR"/>
        </w:rPr>
        <w:t>,</w:t>
      </w:r>
      <w:r w:rsidRPr="00AF5EC7">
        <w:rPr>
          <w:lang w:val="fr-FR"/>
        </w:rPr>
        <w:t xml:space="preserve"> </w:t>
      </w:r>
      <w:r w:rsidR="00F36B16" w:rsidRPr="00AF5EC7">
        <w:rPr>
          <w:lang w:val="fr-FR"/>
        </w:rPr>
        <w:t xml:space="preserve">sur </w:t>
      </w:r>
      <w:r w:rsidRPr="00AF5EC7">
        <w:rPr>
          <w:lang w:val="fr-FR"/>
        </w:rPr>
        <w:t>les enfants qui ont été jugés comme des adultes</w:t>
      </w:r>
      <w:r w:rsidR="003E7816" w:rsidRPr="00AF5EC7">
        <w:rPr>
          <w:lang w:val="fr-FR"/>
        </w:rPr>
        <w:t>,</w:t>
      </w:r>
      <w:r w:rsidRPr="00AF5EC7">
        <w:rPr>
          <w:lang w:val="fr-FR"/>
        </w:rPr>
        <w:t xml:space="preserve"> détenus dans des établissements pénitentiaires pour adultes et condamnés à des peines de substitution.</w:t>
      </w:r>
    </w:p>
    <w:p w:rsidR="00981589" w:rsidRPr="00AF5EC7" w:rsidRDefault="00981589" w:rsidP="00346B56">
      <w:pPr>
        <w:pStyle w:val="SingleTxtG"/>
        <w:rPr>
          <w:lang w:val="fr-FR"/>
        </w:rPr>
      </w:pPr>
      <w:r w:rsidRPr="00AF5EC7">
        <w:rPr>
          <w:lang w:val="fr-FR"/>
        </w:rPr>
        <w:t>6.</w:t>
      </w:r>
      <w:r w:rsidRPr="00AF5EC7">
        <w:rPr>
          <w:lang w:val="fr-FR"/>
        </w:rPr>
        <w:tab/>
        <w:t xml:space="preserve">En outre, l’État </w:t>
      </w:r>
      <w:r w:rsidR="003E7816" w:rsidRPr="00AF5EC7">
        <w:rPr>
          <w:lang w:val="fr-FR"/>
        </w:rPr>
        <w:t>p</w:t>
      </w:r>
      <w:r w:rsidRPr="00AF5EC7">
        <w:rPr>
          <w:lang w:val="fr-FR"/>
        </w:rPr>
        <w:t xml:space="preserve">artie pourra établir la liste des domaines </w:t>
      </w:r>
      <w:r w:rsidR="003E7816" w:rsidRPr="00AF5EC7">
        <w:rPr>
          <w:lang w:val="fr-FR"/>
        </w:rPr>
        <w:t xml:space="preserve">influant </w:t>
      </w:r>
      <w:r w:rsidRPr="00AF5EC7">
        <w:rPr>
          <w:lang w:val="fr-FR"/>
        </w:rPr>
        <w:t>sur l</w:t>
      </w:r>
      <w:r w:rsidR="003E7816" w:rsidRPr="00AF5EC7">
        <w:rPr>
          <w:lang w:val="fr-FR"/>
        </w:rPr>
        <w:t>a situation d</w:t>
      </w:r>
      <w:r w:rsidRPr="00AF5EC7">
        <w:rPr>
          <w:lang w:val="fr-FR"/>
        </w:rPr>
        <w:t>es enfants qu’il</w:t>
      </w:r>
      <w:r w:rsidR="0002744A" w:rsidRPr="00AF5EC7">
        <w:rPr>
          <w:lang w:val="fr-FR"/>
        </w:rPr>
        <w:t xml:space="preserve"> juge prioritaires </w:t>
      </w:r>
      <w:r w:rsidRPr="00AF5EC7">
        <w:rPr>
          <w:lang w:val="fr-FR"/>
        </w:rPr>
        <w:t>au regard de la mise en œuvre de la Convention.</w:t>
      </w:r>
    </w:p>
    <w:p w:rsidR="00EC20D2" w:rsidRPr="00976E18" w:rsidRDefault="00EC20D2" w:rsidP="00346B56">
      <w:pPr>
        <w:pStyle w:val="SingleTxtG"/>
      </w:pPr>
    </w:p>
    <w:p w:rsidR="00EC20D2" w:rsidRPr="00976E18" w:rsidRDefault="00EC20D2" w:rsidP="00346B56">
      <w:pPr>
        <w:pStyle w:val="SingleTxtG"/>
      </w:pPr>
    </w:p>
    <w:p w:rsidR="00981589" w:rsidRPr="00EC20D2" w:rsidRDefault="00981589" w:rsidP="00981589">
      <w:pPr>
        <w:pStyle w:val="SingleTxtG"/>
        <w:spacing w:before="240" w:after="0"/>
        <w:jc w:val="center"/>
        <w:rPr>
          <w:sz w:val="24"/>
          <w:szCs w:val="24"/>
          <w:u w:val="single"/>
          <w:lang w:val="fr-FR"/>
        </w:rPr>
      </w:pPr>
      <w:r w:rsidRPr="00EC20D2">
        <w:rPr>
          <w:sz w:val="24"/>
          <w:szCs w:val="24"/>
          <w:u w:val="single"/>
          <w:lang w:val="fr-FR"/>
        </w:rPr>
        <w:tab/>
      </w:r>
      <w:r w:rsidRPr="00EC20D2">
        <w:rPr>
          <w:sz w:val="24"/>
          <w:szCs w:val="24"/>
          <w:u w:val="single"/>
          <w:lang w:val="fr-FR"/>
        </w:rPr>
        <w:tab/>
      </w:r>
      <w:r w:rsidRPr="00EC20D2">
        <w:rPr>
          <w:sz w:val="24"/>
          <w:szCs w:val="24"/>
          <w:u w:val="single"/>
          <w:lang w:val="fr-FR"/>
        </w:rPr>
        <w:tab/>
      </w:r>
    </w:p>
    <w:sectPr w:rsidR="00981589" w:rsidRPr="00EC20D2" w:rsidSect="00516BD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516" w:rsidRDefault="00B43516"/>
  </w:endnote>
  <w:endnote w:type="continuationSeparator" w:id="0">
    <w:p w:rsidR="00B43516" w:rsidRDefault="00B43516"/>
  </w:endnote>
  <w:endnote w:type="continuationNotice" w:id="1">
    <w:p w:rsidR="00B43516" w:rsidRDefault="00B435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26E" w:rsidRPr="00516BD1" w:rsidRDefault="00B7526E" w:rsidP="00516BD1">
    <w:pPr>
      <w:pStyle w:val="Footer"/>
      <w:tabs>
        <w:tab w:val="right" w:pos="9638"/>
      </w:tabs>
    </w:pPr>
    <w:r w:rsidRPr="00516BD1">
      <w:rPr>
        <w:b/>
        <w:sz w:val="18"/>
      </w:rPr>
      <w:fldChar w:fldCharType="begin"/>
    </w:r>
    <w:r w:rsidRPr="00516BD1">
      <w:rPr>
        <w:b/>
        <w:sz w:val="18"/>
      </w:rPr>
      <w:instrText xml:space="preserve"> PAGE  \* MERGEFORMAT </w:instrText>
    </w:r>
    <w:r w:rsidRPr="00516BD1">
      <w:rPr>
        <w:b/>
        <w:sz w:val="18"/>
      </w:rPr>
      <w:fldChar w:fldCharType="separate"/>
    </w:r>
    <w:r w:rsidR="00B97804">
      <w:rPr>
        <w:b/>
        <w:noProof/>
        <w:sz w:val="18"/>
      </w:rPr>
      <w:t>4</w:t>
    </w:r>
    <w:r w:rsidRPr="00516BD1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26E" w:rsidRPr="00516BD1" w:rsidRDefault="00B7526E" w:rsidP="00516BD1">
    <w:pPr>
      <w:pStyle w:val="Footer"/>
      <w:tabs>
        <w:tab w:val="right" w:pos="9638"/>
      </w:tabs>
      <w:rPr>
        <w:b/>
        <w:sz w:val="18"/>
      </w:rPr>
    </w:pPr>
    <w:r>
      <w:tab/>
    </w:r>
    <w:r w:rsidRPr="00516BD1">
      <w:rPr>
        <w:b/>
        <w:sz w:val="18"/>
      </w:rPr>
      <w:fldChar w:fldCharType="begin"/>
    </w:r>
    <w:r w:rsidRPr="00516BD1">
      <w:rPr>
        <w:b/>
        <w:sz w:val="18"/>
      </w:rPr>
      <w:instrText xml:space="preserve"> PAGE  \* MERGEFORMAT </w:instrText>
    </w:r>
    <w:r w:rsidRPr="00516BD1">
      <w:rPr>
        <w:b/>
        <w:sz w:val="18"/>
      </w:rPr>
      <w:fldChar w:fldCharType="separate"/>
    </w:r>
    <w:r w:rsidR="00B97804">
      <w:rPr>
        <w:b/>
        <w:noProof/>
        <w:sz w:val="18"/>
      </w:rPr>
      <w:t>3</w:t>
    </w:r>
    <w:r w:rsidRPr="00516BD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26E" w:rsidRPr="00516BD1" w:rsidRDefault="00B7526E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</w:t>
    </w:r>
    <w:r w:rsidR="00B97804">
      <w:t>11-44208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516" w:rsidRPr="000B175B" w:rsidRDefault="00B43516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43516" w:rsidRPr="00FC68B7" w:rsidRDefault="00B43516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B43516" w:rsidRDefault="00B4351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26E" w:rsidRPr="00516BD1" w:rsidRDefault="00B7526E">
    <w:pPr>
      <w:pStyle w:val="Header"/>
    </w:pPr>
    <w:r>
      <w:t>CRC/C/TGO/Q/3-4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26E" w:rsidRPr="00516BD1" w:rsidRDefault="00B7526E" w:rsidP="00516BD1">
    <w:pPr>
      <w:pStyle w:val="Header"/>
      <w:jc w:val="right"/>
    </w:pPr>
    <w:r>
      <w:t>CRC/C/TGO/Q/3-4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24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1589"/>
    <w:rsid w:val="000102AA"/>
    <w:rsid w:val="00010840"/>
    <w:rsid w:val="00015E9C"/>
    <w:rsid w:val="0002744A"/>
    <w:rsid w:val="00050F6B"/>
    <w:rsid w:val="00072C8C"/>
    <w:rsid w:val="00073486"/>
    <w:rsid w:val="00091419"/>
    <w:rsid w:val="00091F18"/>
    <w:rsid w:val="000931C0"/>
    <w:rsid w:val="000B175B"/>
    <w:rsid w:val="000B3A0F"/>
    <w:rsid w:val="000B45CA"/>
    <w:rsid w:val="000C11CF"/>
    <w:rsid w:val="000E0415"/>
    <w:rsid w:val="000E6E37"/>
    <w:rsid w:val="001102D6"/>
    <w:rsid w:val="00121959"/>
    <w:rsid w:val="00121D32"/>
    <w:rsid w:val="00126256"/>
    <w:rsid w:val="0013441D"/>
    <w:rsid w:val="00172EF0"/>
    <w:rsid w:val="0017781F"/>
    <w:rsid w:val="001A0FBF"/>
    <w:rsid w:val="001B07E7"/>
    <w:rsid w:val="001B48DF"/>
    <w:rsid w:val="001B4B04"/>
    <w:rsid w:val="001C6663"/>
    <w:rsid w:val="001C7895"/>
    <w:rsid w:val="001D26DF"/>
    <w:rsid w:val="001D2FDC"/>
    <w:rsid w:val="001E3807"/>
    <w:rsid w:val="00201B8B"/>
    <w:rsid w:val="00211E0B"/>
    <w:rsid w:val="00237785"/>
    <w:rsid w:val="00241466"/>
    <w:rsid w:val="002415F8"/>
    <w:rsid w:val="00256405"/>
    <w:rsid w:val="00260309"/>
    <w:rsid w:val="002750CD"/>
    <w:rsid w:val="00285844"/>
    <w:rsid w:val="002A5EC8"/>
    <w:rsid w:val="002B47BD"/>
    <w:rsid w:val="002B5769"/>
    <w:rsid w:val="002B6F20"/>
    <w:rsid w:val="002C07F4"/>
    <w:rsid w:val="002E0367"/>
    <w:rsid w:val="002E46F0"/>
    <w:rsid w:val="002F5875"/>
    <w:rsid w:val="0030617A"/>
    <w:rsid w:val="00306BCA"/>
    <w:rsid w:val="003107FA"/>
    <w:rsid w:val="00310B6C"/>
    <w:rsid w:val="003229D8"/>
    <w:rsid w:val="00326E5E"/>
    <w:rsid w:val="00332D2C"/>
    <w:rsid w:val="00334678"/>
    <w:rsid w:val="00336125"/>
    <w:rsid w:val="003407DC"/>
    <w:rsid w:val="00346B56"/>
    <w:rsid w:val="00346C62"/>
    <w:rsid w:val="00355C90"/>
    <w:rsid w:val="003634CA"/>
    <w:rsid w:val="0037640E"/>
    <w:rsid w:val="0039277A"/>
    <w:rsid w:val="003972E0"/>
    <w:rsid w:val="003C0531"/>
    <w:rsid w:val="003C2CC4"/>
    <w:rsid w:val="003D25E0"/>
    <w:rsid w:val="003D31A4"/>
    <w:rsid w:val="003D4B23"/>
    <w:rsid w:val="003E7816"/>
    <w:rsid w:val="00401948"/>
    <w:rsid w:val="00410691"/>
    <w:rsid w:val="00423C5A"/>
    <w:rsid w:val="004325CB"/>
    <w:rsid w:val="00446DE4"/>
    <w:rsid w:val="00473FF8"/>
    <w:rsid w:val="004D6138"/>
    <w:rsid w:val="004E307B"/>
    <w:rsid w:val="004E5D7D"/>
    <w:rsid w:val="004F649A"/>
    <w:rsid w:val="005044D8"/>
    <w:rsid w:val="00507B89"/>
    <w:rsid w:val="00516409"/>
    <w:rsid w:val="00516BD1"/>
    <w:rsid w:val="00533821"/>
    <w:rsid w:val="00540C2F"/>
    <w:rsid w:val="005410DA"/>
    <w:rsid w:val="005420F2"/>
    <w:rsid w:val="00585664"/>
    <w:rsid w:val="005901FD"/>
    <w:rsid w:val="005A0D4A"/>
    <w:rsid w:val="005A274D"/>
    <w:rsid w:val="005B3DB3"/>
    <w:rsid w:val="005B5285"/>
    <w:rsid w:val="005C0081"/>
    <w:rsid w:val="005C50EF"/>
    <w:rsid w:val="005D7E3D"/>
    <w:rsid w:val="005F6360"/>
    <w:rsid w:val="00611FC4"/>
    <w:rsid w:val="006176FB"/>
    <w:rsid w:val="00634DC8"/>
    <w:rsid w:val="00640B26"/>
    <w:rsid w:val="00650E99"/>
    <w:rsid w:val="0066196D"/>
    <w:rsid w:val="006701CC"/>
    <w:rsid w:val="00682D97"/>
    <w:rsid w:val="00694773"/>
    <w:rsid w:val="006A0112"/>
    <w:rsid w:val="006A7392"/>
    <w:rsid w:val="006B4E5A"/>
    <w:rsid w:val="006C0D34"/>
    <w:rsid w:val="006C680F"/>
    <w:rsid w:val="006D191E"/>
    <w:rsid w:val="006D4A4B"/>
    <w:rsid w:val="006D5E12"/>
    <w:rsid w:val="006E19DD"/>
    <w:rsid w:val="006E564B"/>
    <w:rsid w:val="006F21DA"/>
    <w:rsid w:val="00704354"/>
    <w:rsid w:val="007203D8"/>
    <w:rsid w:val="007205CC"/>
    <w:rsid w:val="00723608"/>
    <w:rsid w:val="00723CA7"/>
    <w:rsid w:val="0072632A"/>
    <w:rsid w:val="00732AAD"/>
    <w:rsid w:val="00736B3D"/>
    <w:rsid w:val="00785E66"/>
    <w:rsid w:val="00792A3D"/>
    <w:rsid w:val="007966E4"/>
    <w:rsid w:val="00796C65"/>
    <w:rsid w:val="007B6BA5"/>
    <w:rsid w:val="007C3390"/>
    <w:rsid w:val="007C4F4B"/>
    <w:rsid w:val="007D78AE"/>
    <w:rsid w:val="007F0C34"/>
    <w:rsid w:val="007F3143"/>
    <w:rsid w:val="007F6611"/>
    <w:rsid w:val="00816D95"/>
    <w:rsid w:val="008175E9"/>
    <w:rsid w:val="008229B9"/>
    <w:rsid w:val="008242D7"/>
    <w:rsid w:val="008372D1"/>
    <w:rsid w:val="00854F34"/>
    <w:rsid w:val="00863EE1"/>
    <w:rsid w:val="00871FD5"/>
    <w:rsid w:val="0088248A"/>
    <w:rsid w:val="008979B1"/>
    <w:rsid w:val="008A088A"/>
    <w:rsid w:val="008A6B25"/>
    <w:rsid w:val="008A6C4F"/>
    <w:rsid w:val="008D4F17"/>
    <w:rsid w:val="008E07CF"/>
    <w:rsid w:val="008E0E46"/>
    <w:rsid w:val="008E1754"/>
    <w:rsid w:val="008F084C"/>
    <w:rsid w:val="00906735"/>
    <w:rsid w:val="00907CC9"/>
    <w:rsid w:val="00911E1F"/>
    <w:rsid w:val="00933D93"/>
    <w:rsid w:val="0093483D"/>
    <w:rsid w:val="00942BE3"/>
    <w:rsid w:val="00960A18"/>
    <w:rsid w:val="00963CBA"/>
    <w:rsid w:val="00975097"/>
    <w:rsid w:val="00976E18"/>
    <w:rsid w:val="00981589"/>
    <w:rsid w:val="00991261"/>
    <w:rsid w:val="009B18C6"/>
    <w:rsid w:val="009D1C9B"/>
    <w:rsid w:val="009F1F9A"/>
    <w:rsid w:val="009F3E16"/>
    <w:rsid w:val="00A012AF"/>
    <w:rsid w:val="00A04BC0"/>
    <w:rsid w:val="00A1427D"/>
    <w:rsid w:val="00A62882"/>
    <w:rsid w:val="00A72F22"/>
    <w:rsid w:val="00A73D16"/>
    <w:rsid w:val="00A748A6"/>
    <w:rsid w:val="00A879A4"/>
    <w:rsid w:val="00AF2F96"/>
    <w:rsid w:val="00AF5EC7"/>
    <w:rsid w:val="00B1354E"/>
    <w:rsid w:val="00B14BE0"/>
    <w:rsid w:val="00B229B0"/>
    <w:rsid w:val="00B30179"/>
    <w:rsid w:val="00B3317B"/>
    <w:rsid w:val="00B364D3"/>
    <w:rsid w:val="00B43516"/>
    <w:rsid w:val="00B66788"/>
    <w:rsid w:val="00B7526E"/>
    <w:rsid w:val="00B75D73"/>
    <w:rsid w:val="00B81E12"/>
    <w:rsid w:val="00B86DDA"/>
    <w:rsid w:val="00B93068"/>
    <w:rsid w:val="00B97804"/>
    <w:rsid w:val="00BB20EC"/>
    <w:rsid w:val="00BC74E9"/>
    <w:rsid w:val="00BE084E"/>
    <w:rsid w:val="00BE5B6F"/>
    <w:rsid w:val="00BE618E"/>
    <w:rsid w:val="00BE7823"/>
    <w:rsid w:val="00C01E72"/>
    <w:rsid w:val="00C064EA"/>
    <w:rsid w:val="00C0689E"/>
    <w:rsid w:val="00C16ABC"/>
    <w:rsid w:val="00C463DD"/>
    <w:rsid w:val="00C51FBC"/>
    <w:rsid w:val="00C745C3"/>
    <w:rsid w:val="00C77049"/>
    <w:rsid w:val="00C9430B"/>
    <w:rsid w:val="00CB1AA5"/>
    <w:rsid w:val="00CB452E"/>
    <w:rsid w:val="00CE4A8F"/>
    <w:rsid w:val="00D2031B"/>
    <w:rsid w:val="00D25FE2"/>
    <w:rsid w:val="00D43252"/>
    <w:rsid w:val="00D55C3F"/>
    <w:rsid w:val="00D61A96"/>
    <w:rsid w:val="00D63574"/>
    <w:rsid w:val="00D978C6"/>
    <w:rsid w:val="00DA67AD"/>
    <w:rsid w:val="00DB4442"/>
    <w:rsid w:val="00E03CFF"/>
    <w:rsid w:val="00E130AB"/>
    <w:rsid w:val="00E53B83"/>
    <w:rsid w:val="00E551DA"/>
    <w:rsid w:val="00E5644E"/>
    <w:rsid w:val="00E57377"/>
    <w:rsid w:val="00E7260F"/>
    <w:rsid w:val="00E87DAD"/>
    <w:rsid w:val="00E96630"/>
    <w:rsid w:val="00E96708"/>
    <w:rsid w:val="00EC0D98"/>
    <w:rsid w:val="00EC20D2"/>
    <w:rsid w:val="00ED1ECD"/>
    <w:rsid w:val="00ED7A2A"/>
    <w:rsid w:val="00EF04F5"/>
    <w:rsid w:val="00EF1D7F"/>
    <w:rsid w:val="00F1176D"/>
    <w:rsid w:val="00F1535B"/>
    <w:rsid w:val="00F36B16"/>
    <w:rsid w:val="00F40E75"/>
    <w:rsid w:val="00F50D83"/>
    <w:rsid w:val="00F700AA"/>
    <w:rsid w:val="00F70C74"/>
    <w:rsid w:val="00F81125"/>
    <w:rsid w:val="00F92FA5"/>
    <w:rsid w:val="00FC68B7"/>
    <w:rsid w:val="00FD2B0E"/>
    <w:rsid w:val="00FD3C70"/>
    <w:rsid w:val="00FD5B18"/>
    <w:rsid w:val="00FF4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B75D73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75D73"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longtext">
    <w:name w:val="long_text"/>
    <w:basedOn w:val="DefaultParagraphFont"/>
    <w:rsid w:val="00981589"/>
  </w:style>
  <w:style w:type="character" w:customStyle="1" w:styleId="hpsatn">
    <w:name w:val="hps atn"/>
    <w:basedOn w:val="DefaultParagraphFont"/>
    <w:rsid w:val="00981589"/>
  </w:style>
  <w:style w:type="character" w:customStyle="1" w:styleId="SingleTxtGChar">
    <w:name w:val="_ Single Txt_G Char"/>
    <w:link w:val="SingleTxtG"/>
    <w:rsid w:val="00981589"/>
    <w:rPr>
      <w:lang w:val="en-GB" w:eastAsia="en-US" w:bidi="ar-SA"/>
    </w:rPr>
  </w:style>
  <w:style w:type="character" w:customStyle="1" w:styleId="HChGChar">
    <w:name w:val="_ H _Ch_G Char"/>
    <w:link w:val="HChG"/>
    <w:rsid w:val="00981589"/>
    <w:rPr>
      <w:b/>
      <w:sz w:val="28"/>
      <w:lang w:val="en-GB" w:eastAsia="en-US" w:bidi="ar-SA"/>
    </w:rPr>
  </w:style>
  <w:style w:type="character" w:styleId="Emphasis">
    <w:name w:val="Emphasis"/>
    <w:qFormat/>
    <w:rsid w:val="00981589"/>
    <w:rPr>
      <w:b/>
      <w:bCs/>
      <w:i w:val="0"/>
      <w:iCs w:val="0"/>
    </w:rPr>
  </w:style>
  <w:style w:type="paragraph" w:styleId="BalloonText">
    <w:name w:val="Balloon Text"/>
    <w:basedOn w:val="Normal"/>
    <w:semiHidden/>
    <w:rsid w:val="000E6E37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785E66"/>
    <w:rPr>
      <w:sz w:val="16"/>
      <w:szCs w:val="16"/>
    </w:rPr>
  </w:style>
  <w:style w:type="paragraph" w:styleId="CommentText">
    <w:name w:val="annotation text"/>
    <w:basedOn w:val="Normal"/>
    <w:semiHidden/>
    <w:rsid w:val="00785E66"/>
  </w:style>
  <w:style w:type="paragraph" w:styleId="CommentSubject">
    <w:name w:val="annotation subject"/>
    <w:basedOn w:val="CommentText"/>
    <w:next w:val="CommentText"/>
    <w:semiHidden/>
    <w:rsid w:val="00785E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1584</Words>
  <Characters>8859</Characters>
  <Application>Microsoft Office Word</Application>
  <DocSecurity>4</DocSecurity>
  <Lines>150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10386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default</dc:creator>
  <cp:keywords/>
  <dc:description/>
  <cp:lastModifiedBy>DCM</cp:lastModifiedBy>
  <cp:revision>2</cp:revision>
  <cp:lastPrinted>2008-01-29T12:20:00Z</cp:lastPrinted>
  <dcterms:created xsi:type="dcterms:W3CDTF">2011-07-19T14:27:00Z</dcterms:created>
  <dcterms:modified xsi:type="dcterms:W3CDTF">2011-07-19T14:27:00Z</dcterms:modified>
</cp:coreProperties>
</file>