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ACF" w:rsidRPr="00161E73" w:rsidRDefault="006E2ACF" w:rsidP="006E2ACF">
      <w:pPr>
        <w:spacing w:line="240" w:lineRule="auto"/>
        <w:rPr>
          <w:sz w:val="6"/>
          <w:lang w:val="fr-FR"/>
        </w:rPr>
        <w:sectPr w:rsidR="006E2ACF" w:rsidRPr="00161E73" w:rsidSect="006E2AC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161E73">
        <w:rPr>
          <w:rStyle w:val="CommentReference"/>
          <w:lang w:val="fr-FR"/>
        </w:rPr>
        <w:commentReference w:id="0"/>
      </w:r>
    </w:p>
    <w:p w:rsidR="00885807" w:rsidRPr="00161E73" w:rsidRDefault="00885807" w:rsidP="0088580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61E73">
        <w:rPr>
          <w:lang w:val="fr-FR"/>
        </w:rPr>
        <w:t>Comité pour l</w:t>
      </w:r>
      <w:r w:rsidR="00A71C5B" w:rsidRPr="00161E73">
        <w:rPr>
          <w:lang w:val="fr-FR"/>
        </w:rPr>
        <w:t>’</w:t>
      </w:r>
      <w:r w:rsidRPr="00161E73">
        <w:rPr>
          <w:lang w:val="fr-FR"/>
        </w:rPr>
        <w:t xml:space="preserve">élimination de la discrimination </w:t>
      </w:r>
      <w:r w:rsidRPr="00161E73">
        <w:rPr>
          <w:lang w:val="fr-FR"/>
        </w:rPr>
        <w:br/>
        <w:t>à l</w:t>
      </w:r>
      <w:r w:rsidR="00A71C5B" w:rsidRPr="00161E73">
        <w:rPr>
          <w:lang w:val="fr-FR"/>
        </w:rPr>
        <w:t>’</w:t>
      </w:r>
      <w:r w:rsidRPr="00161E73">
        <w:rPr>
          <w:lang w:val="fr-FR"/>
        </w:rPr>
        <w:t>égard des femmes</w:t>
      </w:r>
    </w:p>
    <w:p w:rsidR="009120CE" w:rsidRPr="009120CE" w:rsidRDefault="009120CE" w:rsidP="009120CE">
      <w:pPr>
        <w:pStyle w:val="SingleTxt"/>
        <w:spacing w:after="0" w:line="120" w:lineRule="exact"/>
        <w:rPr>
          <w:sz w:val="10"/>
          <w:lang w:val="fr-FR"/>
        </w:rPr>
      </w:pPr>
    </w:p>
    <w:p w:rsidR="009120CE" w:rsidRPr="009120CE" w:rsidRDefault="009120CE" w:rsidP="009120CE">
      <w:pPr>
        <w:pStyle w:val="SingleTxt"/>
        <w:spacing w:after="0" w:line="120" w:lineRule="exact"/>
        <w:rPr>
          <w:sz w:val="10"/>
          <w:lang w:val="fr-FR"/>
        </w:rPr>
      </w:pPr>
    </w:p>
    <w:p w:rsidR="009120CE" w:rsidRPr="009120CE" w:rsidRDefault="009120CE" w:rsidP="009120CE">
      <w:pPr>
        <w:pStyle w:val="SingleTxt"/>
        <w:spacing w:after="0" w:line="120" w:lineRule="exact"/>
        <w:rPr>
          <w:sz w:val="10"/>
          <w:lang w:val="fr-FR"/>
        </w:rPr>
      </w:pPr>
    </w:p>
    <w:p w:rsidR="00885807" w:rsidRPr="00161E73" w:rsidRDefault="00885807" w:rsidP="008858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t xml:space="preserve">Examen des rapports soumis par les États parties </w:t>
      </w:r>
      <w:r w:rsidRPr="00161E73">
        <w:rPr>
          <w:lang w:val="fr-FR"/>
        </w:rPr>
        <w:br/>
        <w:t>en vertu de l</w:t>
      </w:r>
      <w:r w:rsidR="00A71C5B" w:rsidRPr="00161E73">
        <w:rPr>
          <w:lang w:val="fr-FR"/>
        </w:rPr>
        <w:t>’</w:t>
      </w:r>
      <w:r w:rsidRPr="00161E73">
        <w:rPr>
          <w:lang w:val="fr-FR"/>
        </w:rPr>
        <w:t>article 18 de la Convention sur l</w:t>
      </w:r>
      <w:r w:rsidR="00A71C5B" w:rsidRPr="00161E73">
        <w:rPr>
          <w:lang w:val="fr-FR"/>
        </w:rPr>
        <w:t>’</w:t>
      </w:r>
      <w:r w:rsidRPr="00161E73">
        <w:rPr>
          <w:lang w:val="fr-FR"/>
        </w:rPr>
        <w:t xml:space="preserve">élimination </w:t>
      </w:r>
      <w:r w:rsidRPr="00161E73">
        <w:rPr>
          <w:lang w:val="fr-FR"/>
        </w:rPr>
        <w:br/>
        <w:t>de toutes les formes de discrimination à l</w:t>
      </w:r>
      <w:r w:rsidR="00A71C5B" w:rsidRPr="00161E73">
        <w:rPr>
          <w:lang w:val="fr-FR"/>
        </w:rPr>
        <w:t>’</w:t>
      </w:r>
      <w:r w:rsidRPr="00161E73">
        <w:rPr>
          <w:lang w:val="fr-FR"/>
        </w:rPr>
        <w:t>égard des femmes</w:t>
      </w:r>
    </w:p>
    <w:p w:rsidR="00885807" w:rsidRPr="00161E73" w:rsidRDefault="00885807" w:rsidP="00885807">
      <w:pPr>
        <w:pStyle w:val="SingleTxt"/>
        <w:spacing w:after="0" w:line="120" w:lineRule="exact"/>
        <w:rPr>
          <w:sz w:val="10"/>
          <w:lang w:val="fr-FR"/>
        </w:rPr>
      </w:pPr>
    </w:p>
    <w:p w:rsidR="00885807" w:rsidRPr="00161E73" w:rsidRDefault="00885807" w:rsidP="00885807">
      <w:pPr>
        <w:pStyle w:val="SingleTxt"/>
        <w:spacing w:after="0" w:line="120" w:lineRule="exact"/>
        <w:rPr>
          <w:sz w:val="10"/>
          <w:lang w:val="fr-FR"/>
        </w:rPr>
      </w:pPr>
    </w:p>
    <w:p w:rsidR="00885807" w:rsidRPr="00161E73" w:rsidRDefault="00885807" w:rsidP="008858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t>Rapport unique d</w:t>
      </w:r>
      <w:r w:rsidR="00A71C5B" w:rsidRPr="00161E73">
        <w:rPr>
          <w:lang w:val="fr-FR"/>
        </w:rPr>
        <w:t>’</w:t>
      </w:r>
      <w:r w:rsidRPr="00161E73">
        <w:rPr>
          <w:lang w:val="fr-FR"/>
        </w:rPr>
        <w:t xml:space="preserve">États parties valant sixième </w:t>
      </w:r>
      <w:r w:rsidR="009E01DC" w:rsidRPr="00161E73">
        <w:rPr>
          <w:lang w:val="fr-FR"/>
        </w:rPr>
        <w:br/>
      </w:r>
      <w:r w:rsidRPr="00161E73">
        <w:rPr>
          <w:lang w:val="fr-FR"/>
        </w:rPr>
        <w:t>et septième rapports périodiques</w:t>
      </w:r>
    </w:p>
    <w:p w:rsidR="00885807" w:rsidRPr="00161E73" w:rsidRDefault="00885807" w:rsidP="00885807">
      <w:pPr>
        <w:pStyle w:val="SingleTxt"/>
        <w:spacing w:after="0" w:line="120" w:lineRule="exact"/>
        <w:rPr>
          <w:sz w:val="10"/>
          <w:lang w:val="fr-FR"/>
        </w:rPr>
      </w:pPr>
    </w:p>
    <w:p w:rsidR="00885807" w:rsidRPr="00161E73" w:rsidRDefault="00885807" w:rsidP="00885807">
      <w:pPr>
        <w:pStyle w:val="SingleTxt"/>
        <w:spacing w:after="0" w:line="120" w:lineRule="exact"/>
        <w:rPr>
          <w:sz w:val="10"/>
          <w:lang w:val="fr-FR"/>
        </w:rPr>
      </w:pPr>
    </w:p>
    <w:p w:rsidR="00885807" w:rsidRPr="00161E73" w:rsidRDefault="00885807" w:rsidP="00885807">
      <w:pPr>
        <w:framePr w:w="9792" w:h="432" w:hSpace="180" w:wrap="notBeside" w:hAnchor="margin" w:yAlign="bottom"/>
        <w:spacing w:line="240" w:lineRule="auto"/>
        <w:rPr>
          <w:sz w:val="10"/>
          <w:lang w:val="fr-FR"/>
        </w:rPr>
      </w:pPr>
    </w:p>
    <w:p w:rsidR="00885807" w:rsidRPr="00161E73" w:rsidRDefault="00885807" w:rsidP="00885807">
      <w:pPr>
        <w:framePr w:w="9792" w:h="432" w:hSpace="180" w:wrap="notBeside" w:hAnchor="margin" w:yAlign="bottom"/>
        <w:spacing w:line="240" w:lineRule="auto"/>
        <w:rPr>
          <w:sz w:val="6"/>
          <w:lang w:val="fr-FR"/>
        </w:rPr>
      </w:pPr>
      <w:r w:rsidRPr="00161E73">
        <w:rPr>
          <w:noProof/>
          <w:w w:val="100"/>
          <w:sz w:val="6"/>
          <w:lang w:val="fr-FR"/>
        </w:rPr>
        <w:pict>
          <v:line id="_x0000_s1026" style="position:absolute;z-index:1;mso-position-horizontal-relative:page" from="108pt,-1pt" to="180pt,-1pt" strokeweight=".25pt">
            <w10:wrap anchorx="page"/>
          </v:line>
        </w:pict>
      </w:r>
    </w:p>
    <w:p w:rsidR="00885807" w:rsidRPr="00161E73" w:rsidRDefault="00885807" w:rsidP="00885807">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161E73">
        <w:rPr>
          <w:sz w:val="17"/>
          <w:lang w:val="fr-FR"/>
        </w:rPr>
        <w:tab/>
        <w:t>*</w:t>
      </w:r>
      <w:r w:rsidRPr="00161E73">
        <w:rPr>
          <w:sz w:val="17"/>
          <w:lang w:val="fr-FR"/>
        </w:rPr>
        <w:tab/>
        <w:t>Le présent document n</w:t>
      </w:r>
      <w:r w:rsidR="00A71C5B" w:rsidRPr="00161E73">
        <w:rPr>
          <w:sz w:val="17"/>
          <w:lang w:val="fr-FR"/>
        </w:rPr>
        <w:t>’</w:t>
      </w:r>
      <w:r w:rsidRPr="00161E73">
        <w:rPr>
          <w:sz w:val="17"/>
          <w:lang w:val="fr-FR"/>
        </w:rPr>
        <w:t>a pas été revu par les services d</w:t>
      </w:r>
      <w:r w:rsidR="00A71C5B" w:rsidRPr="00161E73">
        <w:rPr>
          <w:sz w:val="17"/>
          <w:lang w:val="fr-FR"/>
        </w:rPr>
        <w:t>’</w:t>
      </w:r>
      <w:r w:rsidRPr="00161E73">
        <w:rPr>
          <w:sz w:val="17"/>
          <w:lang w:val="fr-FR"/>
        </w:rPr>
        <w:t>édition.</w:t>
      </w:r>
    </w:p>
    <w:p w:rsidR="00885807" w:rsidRPr="00161E73" w:rsidRDefault="00885807" w:rsidP="008858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lang w:val="fr-FR"/>
        </w:rPr>
      </w:pPr>
      <w:r w:rsidRPr="00161E73">
        <w:rPr>
          <w:lang w:val="fr-FR"/>
        </w:rPr>
        <w:tab/>
      </w:r>
      <w:r w:rsidRPr="00161E73">
        <w:rPr>
          <w:lang w:val="fr-FR"/>
        </w:rPr>
        <w:tab/>
        <w:t>République démocratique du Congo</w:t>
      </w:r>
      <w:r w:rsidRPr="00161E73">
        <w:rPr>
          <w:b w:val="0"/>
          <w:bCs/>
          <w:sz w:val="20"/>
          <w:lang w:val="fr-FR"/>
        </w:rPr>
        <w:t>*</w:t>
      </w:r>
    </w:p>
    <w:p w:rsidR="00667712" w:rsidRPr="00161E73" w:rsidRDefault="00885807" w:rsidP="00BE18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br w:type="page"/>
      </w:r>
      <w:r w:rsidR="00667712" w:rsidRPr="00161E73">
        <w:rPr>
          <w:lang w:val="fr-FR"/>
        </w:rPr>
        <w:tab/>
      </w:r>
      <w:r w:rsidR="00667712" w:rsidRPr="00161E73">
        <w:rPr>
          <w:lang w:val="fr-FR"/>
        </w:rPr>
        <w:tab/>
        <w:t>Avant-propos</w:t>
      </w:r>
    </w:p>
    <w:p w:rsidR="00667712" w:rsidRPr="00161E73" w:rsidRDefault="00667712" w:rsidP="00667712">
      <w:pPr>
        <w:pStyle w:val="SingleTxt"/>
        <w:spacing w:after="0" w:line="120" w:lineRule="exact"/>
        <w:rPr>
          <w:sz w:val="10"/>
          <w:lang w:val="fr-FR"/>
        </w:rPr>
      </w:pPr>
    </w:p>
    <w:p w:rsidR="00667712" w:rsidRPr="00161E73" w:rsidRDefault="00667712" w:rsidP="00667712">
      <w:pPr>
        <w:pStyle w:val="SingleTxt"/>
        <w:spacing w:after="0" w:line="120" w:lineRule="exact"/>
        <w:rPr>
          <w:sz w:val="10"/>
          <w:lang w:val="fr-FR"/>
        </w:rPr>
      </w:pPr>
    </w:p>
    <w:p w:rsidR="00667712" w:rsidRPr="00161E73" w:rsidRDefault="00667712" w:rsidP="00667712">
      <w:pPr>
        <w:pStyle w:val="SingleTxt"/>
        <w:rPr>
          <w:lang w:val="fr-FR"/>
        </w:rPr>
      </w:pPr>
      <w:r w:rsidRPr="00161E73">
        <w:rPr>
          <w:lang w:val="fr-FR"/>
        </w:rPr>
        <w:tab/>
        <w:t>La Convention sur l</w:t>
      </w:r>
      <w:r w:rsidR="00A71C5B" w:rsidRPr="00161E73">
        <w:rPr>
          <w:lang w:val="fr-FR"/>
        </w:rPr>
        <w:t>’</w:t>
      </w:r>
      <w:r w:rsidRPr="00161E73">
        <w:rPr>
          <w:lang w:val="fr-FR"/>
        </w:rPr>
        <w:t>élimination de toutes les formes de discrimination à l</w:t>
      </w:r>
      <w:r w:rsidR="00A71C5B" w:rsidRPr="00161E73">
        <w:rPr>
          <w:lang w:val="fr-FR"/>
        </w:rPr>
        <w:t>’</w:t>
      </w:r>
      <w:r w:rsidRPr="00161E73">
        <w:rPr>
          <w:lang w:val="fr-FR"/>
        </w:rPr>
        <w:t>égard de</w:t>
      </w:r>
      <w:r w:rsidR="00222AC4">
        <w:rPr>
          <w:lang w:val="fr-FR"/>
        </w:rPr>
        <w:t>s</w:t>
      </w:r>
      <w:r w:rsidRPr="00161E73">
        <w:rPr>
          <w:lang w:val="fr-FR"/>
        </w:rPr>
        <w:t xml:space="preserve"> femme</w:t>
      </w:r>
      <w:r w:rsidR="00222AC4">
        <w:rPr>
          <w:lang w:val="fr-FR"/>
        </w:rPr>
        <w:t>s</w:t>
      </w:r>
      <w:r w:rsidR="00A82907">
        <w:rPr>
          <w:lang w:val="fr-FR"/>
        </w:rPr>
        <w:t xml:space="preserve"> </w:t>
      </w:r>
      <w:r w:rsidRPr="00161E73">
        <w:rPr>
          <w:lang w:val="fr-FR"/>
        </w:rPr>
        <w:t>a été adoptée depuis 1979 par les États Membres de l</w:t>
      </w:r>
      <w:r w:rsidR="00A71C5B" w:rsidRPr="00161E73">
        <w:rPr>
          <w:lang w:val="fr-FR"/>
        </w:rPr>
        <w:t>’</w:t>
      </w:r>
      <w:r w:rsidRPr="00161E73">
        <w:rPr>
          <w:lang w:val="fr-FR"/>
        </w:rPr>
        <w:t xml:space="preserve">Organisation de Nations Unies. Elle a été ratifiée par la République </w:t>
      </w:r>
      <w:r w:rsidR="0054200A" w:rsidRPr="00161E73">
        <w:rPr>
          <w:lang w:val="fr-FR"/>
        </w:rPr>
        <w:t>d</w:t>
      </w:r>
      <w:r w:rsidRPr="00161E73">
        <w:rPr>
          <w:lang w:val="fr-FR"/>
        </w:rPr>
        <w:t>émocra</w:t>
      </w:r>
      <w:r w:rsidR="00555241" w:rsidRPr="00161E73">
        <w:rPr>
          <w:lang w:val="fr-FR"/>
        </w:rPr>
        <w:t>tique du Congo</w:t>
      </w:r>
      <w:r w:rsidR="009120CE">
        <w:rPr>
          <w:lang w:val="fr-FR"/>
        </w:rPr>
        <w:t xml:space="preserve"> (RDC)</w:t>
      </w:r>
      <w:r w:rsidR="00555241" w:rsidRPr="00161E73">
        <w:rPr>
          <w:lang w:val="fr-FR"/>
        </w:rPr>
        <w:t xml:space="preserve"> en octobre 1985.</w:t>
      </w:r>
    </w:p>
    <w:p w:rsidR="00667712" w:rsidRPr="00161E73" w:rsidRDefault="0054200A" w:rsidP="00667712">
      <w:pPr>
        <w:pStyle w:val="SingleTxt"/>
        <w:rPr>
          <w:lang w:val="fr-FR"/>
        </w:rPr>
      </w:pPr>
      <w:r w:rsidRPr="00161E73">
        <w:rPr>
          <w:lang w:val="fr-FR"/>
        </w:rPr>
        <w:tab/>
      </w:r>
      <w:r w:rsidR="00667712" w:rsidRPr="00161E73">
        <w:rPr>
          <w:lang w:val="fr-FR"/>
        </w:rPr>
        <w:t>Depuis, conformément à l</w:t>
      </w:r>
      <w:r w:rsidR="00A71C5B" w:rsidRPr="00161E73">
        <w:rPr>
          <w:lang w:val="fr-FR"/>
        </w:rPr>
        <w:t>’</w:t>
      </w:r>
      <w:r w:rsidR="00667712" w:rsidRPr="00161E73">
        <w:rPr>
          <w:lang w:val="fr-FR"/>
        </w:rPr>
        <w:t>article</w:t>
      </w:r>
      <w:r w:rsidRPr="00161E73">
        <w:rPr>
          <w:lang w:val="fr-FR"/>
        </w:rPr>
        <w:t> </w:t>
      </w:r>
      <w:r w:rsidR="00667712" w:rsidRPr="00161E73">
        <w:rPr>
          <w:lang w:val="fr-FR"/>
        </w:rPr>
        <w:t>18 de cette</w:t>
      </w:r>
      <w:r w:rsidRPr="00161E73">
        <w:rPr>
          <w:lang w:val="fr-FR"/>
        </w:rPr>
        <w:t xml:space="preserve"> </w:t>
      </w:r>
      <w:r w:rsidR="00222AC4" w:rsidRPr="00161E73">
        <w:rPr>
          <w:lang w:val="fr-FR"/>
        </w:rPr>
        <w:t>c</w:t>
      </w:r>
      <w:r w:rsidR="00667712" w:rsidRPr="00161E73">
        <w:rPr>
          <w:lang w:val="fr-FR"/>
        </w:rPr>
        <w:t xml:space="preserve">onvention, qui oblige chaque État </w:t>
      </w:r>
      <w:r w:rsidR="00222AC4" w:rsidRPr="00161E73">
        <w:rPr>
          <w:lang w:val="fr-FR"/>
        </w:rPr>
        <w:t xml:space="preserve">Membre </w:t>
      </w:r>
      <w:r w:rsidR="00667712" w:rsidRPr="00161E73">
        <w:rPr>
          <w:lang w:val="fr-FR"/>
        </w:rPr>
        <w:t xml:space="preserve">de présenter régulièrement à la Commission de la </w:t>
      </w:r>
      <w:r w:rsidRPr="00161E73">
        <w:rPr>
          <w:lang w:val="fr-FR"/>
        </w:rPr>
        <w:t>c</w:t>
      </w:r>
      <w:r w:rsidR="00667712" w:rsidRPr="00161E73">
        <w:rPr>
          <w:lang w:val="fr-FR"/>
        </w:rPr>
        <w:t xml:space="preserve">ondition </w:t>
      </w:r>
      <w:r w:rsidR="00222AC4">
        <w:rPr>
          <w:lang w:val="fr-FR"/>
        </w:rPr>
        <w:t>de la femme</w:t>
      </w:r>
      <w:r w:rsidR="00667712" w:rsidRPr="00161E73">
        <w:rPr>
          <w:lang w:val="fr-FR"/>
        </w:rPr>
        <w:t xml:space="preserve"> du Secrétariat de l</w:t>
      </w:r>
      <w:r w:rsidR="00A71C5B" w:rsidRPr="00161E73">
        <w:rPr>
          <w:lang w:val="fr-FR"/>
        </w:rPr>
        <w:t>’</w:t>
      </w:r>
      <w:r w:rsidR="00667712" w:rsidRPr="00161E73">
        <w:rPr>
          <w:lang w:val="fr-FR"/>
        </w:rPr>
        <w:t xml:space="preserve">ONU pour examen par le </w:t>
      </w:r>
      <w:r w:rsidR="00222AC4" w:rsidRPr="00161E73">
        <w:rPr>
          <w:lang w:val="fr-FR"/>
        </w:rPr>
        <w:t>Comité</w:t>
      </w:r>
      <w:r w:rsidR="00667712" w:rsidRPr="00161E73">
        <w:rPr>
          <w:lang w:val="fr-FR"/>
        </w:rPr>
        <w:t>, un rapport d</w:t>
      </w:r>
      <w:r w:rsidR="00A71C5B" w:rsidRPr="00161E73">
        <w:rPr>
          <w:lang w:val="fr-FR"/>
        </w:rPr>
        <w:t>’</w:t>
      </w:r>
      <w:r w:rsidR="00667712" w:rsidRPr="00161E73">
        <w:rPr>
          <w:lang w:val="fr-FR"/>
        </w:rPr>
        <w:t>évaluation d</w:t>
      </w:r>
      <w:r w:rsidR="00A71C5B" w:rsidRPr="00161E73">
        <w:rPr>
          <w:lang w:val="fr-FR"/>
        </w:rPr>
        <w:t>’</w:t>
      </w:r>
      <w:r w:rsidR="00667712" w:rsidRPr="00161E73">
        <w:rPr>
          <w:lang w:val="fr-FR"/>
        </w:rPr>
        <w:t>application des mesures d</w:t>
      </w:r>
      <w:r w:rsidR="00A71C5B" w:rsidRPr="00161E73">
        <w:rPr>
          <w:lang w:val="fr-FR"/>
        </w:rPr>
        <w:t>’</w:t>
      </w:r>
      <w:r w:rsidR="00667712" w:rsidRPr="00161E73">
        <w:rPr>
          <w:lang w:val="fr-FR"/>
        </w:rPr>
        <w:t>ordre législatif, judiciaire, administratif ou autre qu</w:t>
      </w:r>
      <w:r w:rsidR="00A71C5B" w:rsidRPr="00161E73">
        <w:rPr>
          <w:lang w:val="fr-FR"/>
        </w:rPr>
        <w:t>’</w:t>
      </w:r>
      <w:r w:rsidR="00667712" w:rsidRPr="00161E73">
        <w:rPr>
          <w:lang w:val="fr-FR"/>
        </w:rPr>
        <w:t>il a prises à cet effet, la RDC a présenté à ce jour cinq rapports successifs dont le premier en 1987, le deuxième en 1995,</w:t>
      </w:r>
      <w:r w:rsidRPr="00161E73">
        <w:rPr>
          <w:lang w:val="fr-FR"/>
        </w:rPr>
        <w:t xml:space="preserve"> </w:t>
      </w:r>
      <w:r w:rsidR="00667712" w:rsidRPr="00161E73">
        <w:rPr>
          <w:lang w:val="fr-FR"/>
        </w:rPr>
        <w:t>le troisième en 1999 ainsi que le</w:t>
      </w:r>
      <w:r w:rsidR="00222AC4">
        <w:rPr>
          <w:lang w:val="fr-FR"/>
        </w:rPr>
        <w:t>s</w:t>
      </w:r>
      <w:r w:rsidR="00667712" w:rsidRPr="00161E73">
        <w:rPr>
          <w:lang w:val="fr-FR"/>
        </w:rPr>
        <w:t xml:space="preserve"> quatrième et cinquième rapports combinés en 2004.</w:t>
      </w:r>
    </w:p>
    <w:p w:rsidR="00667712" w:rsidRPr="00161E73" w:rsidRDefault="0054200A" w:rsidP="00667712">
      <w:pPr>
        <w:pStyle w:val="SingleTxt"/>
        <w:rPr>
          <w:lang w:val="fr-FR"/>
        </w:rPr>
      </w:pPr>
      <w:r w:rsidRPr="00161E73">
        <w:rPr>
          <w:lang w:val="fr-FR"/>
        </w:rPr>
        <w:tab/>
      </w:r>
      <w:r w:rsidR="00667712" w:rsidRPr="00161E73">
        <w:rPr>
          <w:lang w:val="fr-FR"/>
        </w:rPr>
        <w:t xml:space="preserve">Le présent </w:t>
      </w:r>
      <w:r w:rsidRPr="00161E73">
        <w:rPr>
          <w:lang w:val="fr-FR"/>
        </w:rPr>
        <w:t>r</w:t>
      </w:r>
      <w:r w:rsidR="00667712" w:rsidRPr="00161E73">
        <w:rPr>
          <w:lang w:val="fr-FR"/>
        </w:rPr>
        <w:t xml:space="preserve">apport est le </w:t>
      </w:r>
      <w:r w:rsidRPr="00161E73">
        <w:rPr>
          <w:lang w:val="fr-FR"/>
        </w:rPr>
        <w:t>sixième</w:t>
      </w:r>
      <w:r w:rsidR="00667712" w:rsidRPr="00161E73">
        <w:rPr>
          <w:lang w:val="fr-FR"/>
        </w:rPr>
        <w:t xml:space="preserve"> et </w:t>
      </w:r>
      <w:r w:rsidRPr="00161E73">
        <w:rPr>
          <w:lang w:val="fr-FR"/>
        </w:rPr>
        <w:t>le septième</w:t>
      </w:r>
      <w:r w:rsidR="00667712" w:rsidRPr="00161E73">
        <w:rPr>
          <w:lang w:val="fr-FR"/>
        </w:rPr>
        <w:t xml:space="preserve"> combiné</w:t>
      </w:r>
      <w:r w:rsidRPr="00161E73">
        <w:rPr>
          <w:lang w:val="fr-FR"/>
        </w:rPr>
        <w:t>s</w:t>
      </w:r>
      <w:r w:rsidR="00667712" w:rsidRPr="00161E73">
        <w:rPr>
          <w:lang w:val="fr-FR"/>
        </w:rPr>
        <w:t>. Il entend capitaliser plusieurs opportunités, à savoir</w:t>
      </w:r>
      <w:r w:rsidRPr="00161E73">
        <w:rPr>
          <w:lang w:val="fr-FR"/>
        </w:rPr>
        <w:t> :</w:t>
      </w:r>
      <w:r w:rsidR="00667712" w:rsidRPr="00161E73">
        <w:rPr>
          <w:lang w:val="fr-FR"/>
        </w:rPr>
        <w:t xml:space="preserve"> </w:t>
      </w:r>
      <w:r w:rsidRPr="00161E73">
        <w:rPr>
          <w:lang w:val="fr-FR"/>
        </w:rPr>
        <w:t>d</w:t>
      </w:r>
      <w:r w:rsidR="00A71C5B" w:rsidRPr="00161E73">
        <w:rPr>
          <w:lang w:val="fr-FR"/>
        </w:rPr>
        <w:t>’</w:t>
      </w:r>
      <w:r w:rsidR="00667712" w:rsidRPr="00161E73">
        <w:rPr>
          <w:lang w:val="fr-FR"/>
        </w:rPr>
        <w:t>abord, son élaboration a coïncidé avec la commémoration du trentième anniversaire de l</w:t>
      </w:r>
      <w:r w:rsidR="00A71C5B" w:rsidRPr="00161E73">
        <w:rPr>
          <w:lang w:val="fr-FR"/>
        </w:rPr>
        <w:t>’</w:t>
      </w:r>
      <w:r w:rsidR="00667712" w:rsidRPr="00161E73">
        <w:rPr>
          <w:lang w:val="fr-FR"/>
        </w:rPr>
        <w:t>adoption d</w:t>
      </w:r>
      <w:r w:rsidR="00C36C71">
        <w:rPr>
          <w:lang w:val="fr-FR"/>
        </w:rPr>
        <w:t xml:space="preserve">e la Convention </w:t>
      </w:r>
      <w:r w:rsidR="00667712" w:rsidRPr="00161E73">
        <w:rPr>
          <w:lang w:val="fr-FR"/>
        </w:rPr>
        <w:t>au</w:t>
      </w:r>
      <w:r w:rsidRPr="00161E73">
        <w:rPr>
          <w:lang w:val="fr-FR"/>
        </w:rPr>
        <w:t xml:space="preserve"> niveau international. Ensuite,</w:t>
      </w:r>
      <w:r w:rsidR="00667712" w:rsidRPr="00161E73">
        <w:rPr>
          <w:lang w:val="fr-FR"/>
        </w:rPr>
        <w:t xml:space="preserve"> d</w:t>
      </w:r>
      <w:r w:rsidR="00A71C5B" w:rsidRPr="00161E73">
        <w:rPr>
          <w:lang w:val="fr-FR"/>
        </w:rPr>
        <w:t>’</w:t>
      </w:r>
      <w:r w:rsidR="00667712" w:rsidRPr="00161E73">
        <w:rPr>
          <w:lang w:val="fr-FR"/>
        </w:rPr>
        <w:t xml:space="preserve">une part, il contient les réponses de la République </w:t>
      </w:r>
      <w:r w:rsidRPr="00161E73">
        <w:rPr>
          <w:lang w:val="fr-FR"/>
        </w:rPr>
        <w:t>d</w:t>
      </w:r>
      <w:r w:rsidR="00667712" w:rsidRPr="00161E73">
        <w:rPr>
          <w:lang w:val="fr-FR"/>
        </w:rPr>
        <w:t>émocratique du Congo aux observations</w:t>
      </w:r>
      <w:r w:rsidRPr="00161E73">
        <w:rPr>
          <w:lang w:val="fr-FR"/>
        </w:rPr>
        <w:t xml:space="preserve"> </w:t>
      </w:r>
      <w:r w:rsidR="00667712" w:rsidRPr="00161E73">
        <w:rPr>
          <w:lang w:val="fr-FR"/>
        </w:rPr>
        <w:t>pertinentes</w:t>
      </w:r>
      <w:r w:rsidRPr="00161E73">
        <w:rPr>
          <w:lang w:val="fr-FR"/>
        </w:rPr>
        <w:t xml:space="preserve"> </w:t>
      </w:r>
      <w:r w:rsidR="00667712" w:rsidRPr="00161E73">
        <w:rPr>
          <w:lang w:val="fr-FR"/>
        </w:rPr>
        <w:t xml:space="preserve">formulées par la </w:t>
      </w:r>
      <w:r w:rsidR="00222AC4">
        <w:rPr>
          <w:lang w:val="fr-FR"/>
        </w:rPr>
        <w:t>Commission de la condition de la femme</w:t>
      </w:r>
      <w:r w:rsidR="00667712" w:rsidRPr="00161E73">
        <w:rPr>
          <w:lang w:val="fr-FR"/>
        </w:rPr>
        <w:t xml:space="preserve"> du</w:t>
      </w:r>
      <w:r w:rsidRPr="00161E73">
        <w:rPr>
          <w:lang w:val="fr-FR"/>
        </w:rPr>
        <w:t xml:space="preserve"> </w:t>
      </w:r>
      <w:r w:rsidR="00667712" w:rsidRPr="00161E73">
        <w:rPr>
          <w:lang w:val="fr-FR"/>
        </w:rPr>
        <w:t>Secrétariat de l</w:t>
      </w:r>
      <w:r w:rsidR="00A71C5B" w:rsidRPr="00161E73">
        <w:rPr>
          <w:lang w:val="fr-FR"/>
        </w:rPr>
        <w:t>’</w:t>
      </w:r>
      <w:r w:rsidR="00667712" w:rsidRPr="00161E73">
        <w:rPr>
          <w:lang w:val="fr-FR"/>
        </w:rPr>
        <w:t>ONU au rapport précédent et</w:t>
      </w:r>
      <w:r w:rsidR="00222AC4">
        <w:rPr>
          <w:lang w:val="fr-FR"/>
        </w:rPr>
        <w:t>,</w:t>
      </w:r>
      <w:r w:rsidR="00667712" w:rsidRPr="00161E73">
        <w:rPr>
          <w:lang w:val="fr-FR"/>
        </w:rPr>
        <w:t xml:space="preserve"> d</w:t>
      </w:r>
      <w:r w:rsidR="00A71C5B" w:rsidRPr="00161E73">
        <w:rPr>
          <w:lang w:val="fr-FR"/>
        </w:rPr>
        <w:t>’</w:t>
      </w:r>
      <w:r w:rsidR="00667712" w:rsidRPr="00161E73">
        <w:rPr>
          <w:lang w:val="fr-FR"/>
        </w:rPr>
        <w:t>autre part, il constitue la première évaluation de l</w:t>
      </w:r>
      <w:r w:rsidR="00A71C5B" w:rsidRPr="00161E73">
        <w:rPr>
          <w:lang w:val="fr-FR"/>
        </w:rPr>
        <w:t>’</w:t>
      </w:r>
      <w:r w:rsidR="00667712" w:rsidRPr="00161E73">
        <w:rPr>
          <w:lang w:val="fr-FR"/>
        </w:rPr>
        <w:t>état d</w:t>
      </w:r>
      <w:r w:rsidR="00A71C5B" w:rsidRPr="00161E73">
        <w:rPr>
          <w:lang w:val="fr-FR"/>
        </w:rPr>
        <w:t>’</w:t>
      </w:r>
      <w:r w:rsidR="00667712" w:rsidRPr="00161E73">
        <w:rPr>
          <w:lang w:val="fr-FR"/>
        </w:rPr>
        <w:t>application des droits des femmes</w:t>
      </w:r>
      <w:r w:rsidRPr="00161E73">
        <w:rPr>
          <w:lang w:val="fr-FR"/>
        </w:rPr>
        <w:t xml:space="preserve"> </w:t>
      </w:r>
      <w:r w:rsidR="00667712" w:rsidRPr="00161E73">
        <w:rPr>
          <w:lang w:val="fr-FR"/>
        </w:rPr>
        <w:t>en</w:t>
      </w:r>
      <w:r w:rsidRPr="00161E73">
        <w:rPr>
          <w:lang w:val="fr-FR"/>
        </w:rPr>
        <w:t xml:space="preserve"> </w:t>
      </w:r>
      <w:r w:rsidR="00667712" w:rsidRPr="00161E73">
        <w:rPr>
          <w:lang w:val="fr-FR"/>
        </w:rPr>
        <w:t xml:space="preserve">RDC depuis la démocratisation des institutions du </w:t>
      </w:r>
      <w:r w:rsidRPr="00161E73">
        <w:rPr>
          <w:lang w:val="fr-FR"/>
        </w:rPr>
        <w:t>p</w:t>
      </w:r>
      <w:r w:rsidR="00667712" w:rsidRPr="00161E73">
        <w:rPr>
          <w:lang w:val="fr-FR"/>
        </w:rPr>
        <w:t>ays</w:t>
      </w:r>
      <w:r w:rsidRPr="00161E73">
        <w:rPr>
          <w:lang w:val="fr-FR"/>
        </w:rPr>
        <w:t xml:space="preserve"> </w:t>
      </w:r>
      <w:r w:rsidR="00667712" w:rsidRPr="00161E73">
        <w:rPr>
          <w:lang w:val="fr-FR"/>
        </w:rPr>
        <w:t>dont les premières élections</w:t>
      </w:r>
      <w:r w:rsidRPr="00161E73">
        <w:rPr>
          <w:lang w:val="fr-FR"/>
        </w:rPr>
        <w:t xml:space="preserve"> </w:t>
      </w:r>
      <w:r w:rsidR="00667712" w:rsidRPr="00161E73">
        <w:rPr>
          <w:lang w:val="fr-FR"/>
        </w:rPr>
        <w:t>générales</w:t>
      </w:r>
      <w:r w:rsidRPr="00161E73">
        <w:rPr>
          <w:lang w:val="fr-FR"/>
        </w:rPr>
        <w:t xml:space="preserve"> </w:t>
      </w:r>
      <w:r w:rsidR="00667712" w:rsidRPr="00161E73">
        <w:rPr>
          <w:lang w:val="fr-FR"/>
        </w:rPr>
        <w:t>(</w:t>
      </w:r>
      <w:r w:rsidRPr="00161E73">
        <w:rPr>
          <w:lang w:val="fr-FR"/>
        </w:rPr>
        <w:t>présidentielle</w:t>
      </w:r>
      <w:r w:rsidR="00667712" w:rsidRPr="00161E73">
        <w:rPr>
          <w:lang w:val="fr-FR"/>
        </w:rPr>
        <w:t xml:space="preserve">, </w:t>
      </w:r>
      <w:r w:rsidRPr="00161E73">
        <w:rPr>
          <w:lang w:val="fr-FR"/>
        </w:rPr>
        <w:t>l</w:t>
      </w:r>
      <w:r w:rsidR="00667712" w:rsidRPr="00161E73">
        <w:rPr>
          <w:lang w:val="fr-FR"/>
        </w:rPr>
        <w:t>égislatives nationales et provinciales)</w:t>
      </w:r>
      <w:r w:rsidRPr="00161E73">
        <w:rPr>
          <w:lang w:val="fr-FR"/>
        </w:rPr>
        <w:t xml:space="preserve"> </w:t>
      </w:r>
      <w:r w:rsidR="00667712" w:rsidRPr="00161E73">
        <w:rPr>
          <w:lang w:val="fr-FR"/>
        </w:rPr>
        <w:t xml:space="preserve">ont été tenues en 2006 et de nouvelles sont prévues à partir de </w:t>
      </w:r>
      <w:r w:rsidRPr="00161E73">
        <w:rPr>
          <w:lang w:val="fr-FR"/>
        </w:rPr>
        <w:t>n</w:t>
      </w:r>
      <w:r w:rsidR="00667712" w:rsidRPr="00161E73">
        <w:rPr>
          <w:lang w:val="fr-FR"/>
        </w:rPr>
        <w:t>ovembre</w:t>
      </w:r>
      <w:r w:rsidRPr="00161E73">
        <w:rPr>
          <w:lang w:val="fr-FR"/>
        </w:rPr>
        <w:t> </w:t>
      </w:r>
      <w:r w:rsidR="00667712" w:rsidRPr="00161E73">
        <w:rPr>
          <w:lang w:val="fr-FR"/>
        </w:rPr>
        <w:t>2011 avec la participation active des femmes envisagée par le vote de la mise en œuvre de la parité homme</w:t>
      </w:r>
      <w:r w:rsidRPr="00161E73">
        <w:rPr>
          <w:lang w:val="fr-FR"/>
        </w:rPr>
        <w:t>s</w:t>
      </w:r>
      <w:r w:rsidR="00667712" w:rsidRPr="00161E73">
        <w:rPr>
          <w:lang w:val="fr-FR"/>
        </w:rPr>
        <w:t>-femme</w:t>
      </w:r>
      <w:r w:rsidRPr="00161E73">
        <w:rPr>
          <w:lang w:val="fr-FR"/>
        </w:rPr>
        <w:t>s</w:t>
      </w:r>
      <w:r w:rsidR="00667712" w:rsidRPr="00161E73">
        <w:rPr>
          <w:lang w:val="fr-FR"/>
        </w:rPr>
        <w:t xml:space="preserve"> dans tous les secteurs de la vie nationale et la révision con</w:t>
      </w:r>
      <w:r w:rsidRPr="00161E73">
        <w:rPr>
          <w:lang w:val="fr-FR"/>
        </w:rPr>
        <w:t>séquente de la loi électorale.</w:t>
      </w:r>
    </w:p>
    <w:p w:rsidR="00667712" w:rsidRPr="00161E73" w:rsidRDefault="0054200A" w:rsidP="00667712">
      <w:pPr>
        <w:pStyle w:val="SingleTxt"/>
        <w:rPr>
          <w:lang w:val="fr-FR"/>
        </w:rPr>
      </w:pPr>
      <w:r w:rsidRPr="00161E73">
        <w:rPr>
          <w:lang w:val="fr-FR"/>
        </w:rPr>
        <w:tab/>
      </w:r>
      <w:r w:rsidR="00667712" w:rsidRPr="00161E73">
        <w:rPr>
          <w:lang w:val="fr-FR"/>
        </w:rPr>
        <w:t>En outre, ce</w:t>
      </w:r>
      <w:r w:rsidR="00222AC4">
        <w:rPr>
          <w:lang w:val="fr-FR"/>
        </w:rPr>
        <w:t>s</w:t>
      </w:r>
      <w:r w:rsidR="00667712" w:rsidRPr="00161E73">
        <w:rPr>
          <w:lang w:val="fr-FR"/>
        </w:rPr>
        <w:t xml:space="preserve"> </w:t>
      </w:r>
      <w:r w:rsidRPr="00161E73">
        <w:rPr>
          <w:lang w:val="fr-FR"/>
        </w:rPr>
        <w:t>sixième et septième</w:t>
      </w:r>
      <w:r w:rsidR="00667712" w:rsidRPr="00161E73">
        <w:rPr>
          <w:lang w:val="fr-FR"/>
        </w:rPr>
        <w:t xml:space="preserve"> rapport</w:t>
      </w:r>
      <w:r w:rsidR="00222AC4">
        <w:rPr>
          <w:lang w:val="fr-FR"/>
        </w:rPr>
        <w:t>s</w:t>
      </w:r>
      <w:r w:rsidR="00667712" w:rsidRPr="00161E73">
        <w:rPr>
          <w:lang w:val="fr-FR"/>
        </w:rPr>
        <w:t xml:space="preserve"> combiné</w:t>
      </w:r>
      <w:r w:rsidRPr="00161E73">
        <w:rPr>
          <w:lang w:val="fr-FR"/>
        </w:rPr>
        <w:t>s</w:t>
      </w:r>
      <w:r w:rsidR="00667712" w:rsidRPr="00161E73">
        <w:rPr>
          <w:lang w:val="fr-FR"/>
        </w:rPr>
        <w:t xml:space="preserve"> de la RDC sur la C</w:t>
      </w:r>
      <w:r w:rsidR="00C36C71">
        <w:rPr>
          <w:lang w:val="fr-FR"/>
        </w:rPr>
        <w:t>onvention</w:t>
      </w:r>
      <w:r w:rsidR="00667712" w:rsidRPr="00161E73">
        <w:rPr>
          <w:lang w:val="fr-FR"/>
        </w:rPr>
        <w:t xml:space="preserve"> f</w:t>
      </w:r>
      <w:r w:rsidR="00C36C71">
        <w:rPr>
          <w:lang w:val="fr-FR"/>
        </w:rPr>
        <w:t>ont</w:t>
      </w:r>
      <w:r w:rsidR="00667712" w:rsidRPr="00161E73">
        <w:rPr>
          <w:lang w:val="fr-FR"/>
        </w:rPr>
        <w:t xml:space="preserve"> directement suite aux documents importants publiés dernièrement en RDC sur la prise en compte des droits et besoins </w:t>
      </w:r>
      <w:r w:rsidR="009E2CF5" w:rsidRPr="00161E73">
        <w:rPr>
          <w:lang w:val="fr-FR"/>
        </w:rPr>
        <w:t>sexospécifiques</w:t>
      </w:r>
      <w:r w:rsidR="00667712" w:rsidRPr="00161E73">
        <w:rPr>
          <w:lang w:val="fr-FR"/>
        </w:rPr>
        <w:t xml:space="preserve"> des femmes</w:t>
      </w:r>
      <w:r w:rsidR="00C36C71">
        <w:rPr>
          <w:lang w:val="fr-FR"/>
        </w:rPr>
        <w:t>,</w:t>
      </w:r>
      <w:r w:rsidR="00667712" w:rsidRPr="00161E73">
        <w:rPr>
          <w:lang w:val="fr-FR"/>
        </w:rPr>
        <w:t xml:space="preserve"> dont notamment la Politique </w:t>
      </w:r>
      <w:r w:rsidRPr="00161E73">
        <w:rPr>
          <w:lang w:val="fr-FR"/>
        </w:rPr>
        <w:t>n</w:t>
      </w:r>
      <w:r w:rsidR="00FD1FE4">
        <w:rPr>
          <w:lang w:val="fr-FR"/>
        </w:rPr>
        <w:t>ationale du</w:t>
      </w:r>
      <w:r w:rsidR="00667712" w:rsidRPr="00161E73">
        <w:rPr>
          <w:lang w:val="fr-FR"/>
        </w:rPr>
        <w:t xml:space="preserve"> </w:t>
      </w:r>
      <w:r w:rsidRPr="00161E73">
        <w:rPr>
          <w:lang w:val="fr-FR"/>
        </w:rPr>
        <w:t>g</w:t>
      </w:r>
      <w:r w:rsidR="00667712" w:rsidRPr="00161E73">
        <w:rPr>
          <w:lang w:val="fr-FR"/>
        </w:rPr>
        <w:t xml:space="preserve">enre (PNG), la Stratégie </w:t>
      </w:r>
      <w:r w:rsidRPr="00161E73">
        <w:rPr>
          <w:lang w:val="fr-FR"/>
        </w:rPr>
        <w:t>n</w:t>
      </w:r>
      <w:r w:rsidR="00667712" w:rsidRPr="00161E73">
        <w:rPr>
          <w:lang w:val="fr-FR"/>
        </w:rPr>
        <w:t xml:space="preserve">ationale de lutte contre les violences basées sur le </w:t>
      </w:r>
      <w:r w:rsidRPr="00161E73">
        <w:rPr>
          <w:lang w:val="fr-FR"/>
        </w:rPr>
        <w:t>g</w:t>
      </w:r>
      <w:r w:rsidR="00667712" w:rsidRPr="00161E73">
        <w:rPr>
          <w:lang w:val="fr-FR"/>
        </w:rPr>
        <w:t xml:space="preserve">enre (SNVBG), la Stratégie nationale </w:t>
      </w:r>
      <w:r w:rsidRPr="00161E73">
        <w:rPr>
          <w:lang w:val="fr-FR"/>
        </w:rPr>
        <w:t>g</w:t>
      </w:r>
      <w:r w:rsidR="00667712" w:rsidRPr="00161E73">
        <w:rPr>
          <w:lang w:val="fr-FR"/>
        </w:rPr>
        <w:t xml:space="preserve">enre de lutte contre la mortalité maternelle et infantile (SNGFE) et la Stratégie </w:t>
      </w:r>
      <w:r w:rsidRPr="00161E73">
        <w:rPr>
          <w:lang w:val="fr-FR"/>
        </w:rPr>
        <w:t>n</w:t>
      </w:r>
      <w:r w:rsidR="00667712" w:rsidRPr="00161E73">
        <w:rPr>
          <w:lang w:val="fr-FR"/>
        </w:rPr>
        <w:t xml:space="preserve">ationale de la </w:t>
      </w:r>
      <w:r w:rsidRPr="00161E73">
        <w:rPr>
          <w:lang w:val="fr-FR"/>
        </w:rPr>
        <w:t>p</w:t>
      </w:r>
      <w:r w:rsidR="00667712" w:rsidRPr="00161E73">
        <w:rPr>
          <w:lang w:val="fr-FR"/>
        </w:rPr>
        <w:t xml:space="preserve">articipation politique des femmes à la </w:t>
      </w:r>
      <w:r w:rsidRPr="00161E73">
        <w:rPr>
          <w:lang w:val="fr-FR"/>
        </w:rPr>
        <w:t>g</w:t>
      </w:r>
      <w:r w:rsidR="00667712" w:rsidRPr="00161E73">
        <w:rPr>
          <w:lang w:val="fr-FR"/>
        </w:rPr>
        <w:t>ouvernance démocratique (SNPFGD). De même, il</w:t>
      </w:r>
      <w:r w:rsidR="00DA2FAB">
        <w:rPr>
          <w:lang w:val="fr-FR"/>
        </w:rPr>
        <w:t>s sont</w:t>
      </w:r>
      <w:r w:rsidR="00667712" w:rsidRPr="00161E73">
        <w:rPr>
          <w:lang w:val="fr-FR"/>
        </w:rPr>
        <w:t xml:space="preserve"> étroitement lié</w:t>
      </w:r>
      <w:r w:rsidR="00DA2FAB">
        <w:rPr>
          <w:lang w:val="fr-FR"/>
        </w:rPr>
        <w:t>s</w:t>
      </w:r>
      <w:r w:rsidR="00667712" w:rsidRPr="00161E73">
        <w:rPr>
          <w:lang w:val="fr-FR"/>
        </w:rPr>
        <w:t xml:space="preserve"> aux différents processus en cours en RDC sur l</w:t>
      </w:r>
      <w:r w:rsidR="00A71C5B" w:rsidRPr="00161E73">
        <w:rPr>
          <w:lang w:val="fr-FR"/>
        </w:rPr>
        <w:t>’</w:t>
      </w:r>
      <w:r w:rsidR="00667712" w:rsidRPr="00161E73">
        <w:rPr>
          <w:lang w:val="fr-FR"/>
        </w:rPr>
        <w:t xml:space="preserve">habilitation des femmes dont la </w:t>
      </w:r>
      <w:r w:rsidRPr="00161E73">
        <w:rPr>
          <w:lang w:val="fr-FR"/>
        </w:rPr>
        <w:t>r</w:t>
      </w:r>
      <w:r w:rsidR="00667712" w:rsidRPr="00161E73">
        <w:rPr>
          <w:lang w:val="fr-FR"/>
        </w:rPr>
        <w:t xml:space="preserve">évision du </w:t>
      </w:r>
      <w:r w:rsidRPr="00161E73">
        <w:rPr>
          <w:lang w:val="fr-FR"/>
        </w:rPr>
        <w:t>C</w:t>
      </w:r>
      <w:r w:rsidR="00667712" w:rsidRPr="00161E73">
        <w:rPr>
          <w:lang w:val="fr-FR"/>
        </w:rPr>
        <w:t xml:space="preserve">ode de la </w:t>
      </w:r>
      <w:r w:rsidRPr="00161E73">
        <w:rPr>
          <w:lang w:val="fr-FR"/>
        </w:rPr>
        <w:t>f</w:t>
      </w:r>
      <w:r w:rsidR="00667712" w:rsidRPr="00161E73">
        <w:rPr>
          <w:lang w:val="fr-FR"/>
        </w:rPr>
        <w:t>amille</w:t>
      </w:r>
      <w:r w:rsidRPr="00161E73">
        <w:rPr>
          <w:lang w:val="fr-FR"/>
        </w:rPr>
        <w:t xml:space="preserve"> </w:t>
      </w:r>
      <w:r w:rsidR="00667712" w:rsidRPr="00161E73">
        <w:rPr>
          <w:lang w:val="fr-FR"/>
        </w:rPr>
        <w:t xml:space="preserve">selon le </w:t>
      </w:r>
      <w:r w:rsidRPr="00161E73">
        <w:rPr>
          <w:lang w:val="fr-FR"/>
        </w:rPr>
        <w:t>g</w:t>
      </w:r>
      <w:r w:rsidR="00667712" w:rsidRPr="00161E73">
        <w:rPr>
          <w:lang w:val="fr-FR"/>
        </w:rPr>
        <w:t>enre et la mise en place du Plan d</w:t>
      </w:r>
      <w:r w:rsidR="00A71C5B" w:rsidRPr="00161E73">
        <w:rPr>
          <w:lang w:val="fr-FR"/>
        </w:rPr>
        <w:t>’</w:t>
      </w:r>
      <w:r w:rsidR="00667712" w:rsidRPr="00161E73">
        <w:rPr>
          <w:lang w:val="fr-FR"/>
        </w:rPr>
        <w:t xml:space="preserve">action national et du comité de pilotage de la mise en application de la </w:t>
      </w:r>
      <w:r w:rsidRPr="00161E73">
        <w:rPr>
          <w:lang w:val="fr-FR"/>
        </w:rPr>
        <w:t>r</w:t>
      </w:r>
      <w:r w:rsidR="00667712" w:rsidRPr="00161E73">
        <w:rPr>
          <w:lang w:val="fr-FR"/>
        </w:rPr>
        <w:t>ésolution 1325.</w:t>
      </w:r>
    </w:p>
    <w:p w:rsidR="00667712" w:rsidRPr="00161E73" w:rsidRDefault="0054200A" w:rsidP="008303BC">
      <w:pPr>
        <w:pStyle w:val="SingleTxt"/>
        <w:tabs>
          <w:tab w:val="left" w:pos="3885"/>
        </w:tabs>
        <w:rPr>
          <w:lang w:val="fr-FR"/>
        </w:rPr>
      </w:pPr>
      <w:r w:rsidRPr="00161E73">
        <w:rPr>
          <w:lang w:val="fr-FR"/>
        </w:rPr>
        <w:tab/>
      </w:r>
      <w:r w:rsidR="00667712" w:rsidRPr="00161E73">
        <w:rPr>
          <w:lang w:val="fr-FR"/>
        </w:rPr>
        <w:t>Le contenu d</w:t>
      </w:r>
      <w:r w:rsidR="00DA2FAB">
        <w:rPr>
          <w:lang w:val="fr-FR"/>
        </w:rPr>
        <w:t>es</w:t>
      </w:r>
      <w:r w:rsidR="00667712" w:rsidRPr="00161E73">
        <w:rPr>
          <w:lang w:val="fr-FR"/>
        </w:rPr>
        <w:t xml:space="preserve"> </w:t>
      </w:r>
      <w:r w:rsidRPr="00161E73">
        <w:rPr>
          <w:lang w:val="fr-FR"/>
        </w:rPr>
        <w:t xml:space="preserve">sixième et septième </w:t>
      </w:r>
      <w:r w:rsidR="00667712" w:rsidRPr="00161E73">
        <w:rPr>
          <w:lang w:val="fr-FR"/>
        </w:rPr>
        <w:t>rapport</w:t>
      </w:r>
      <w:r w:rsidRPr="00161E73">
        <w:rPr>
          <w:lang w:val="fr-FR"/>
        </w:rPr>
        <w:t>s</w:t>
      </w:r>
      <w:r w:rsidR="00667712" w:rsidRPr="00161E73">
        <w:rPr>
          <w:lang w:val="fr-FR"/>
        </w:rPr>
        <w:t xml:space="preserve"> combiné</w:t>
      </w:r>
      <w:r w:rsidRPr="00161E73">
        <w:rPr>
          <w:lang w:val="fr-FR"/>
        </w:rPr>
        <w:t>s</w:t>
      </w:r>
      <w:r w:rsidR="00667712" w:rsidRPr="00161E73">
        <w:rPr>
          <w:lang w:val="fr-FR"/>
        </w:rPr>
        <w:t xml:space="preserve"> reste également lié à la création et l</w:t>
      </w:r>
      <w:r w:rsidR="00A71C5B" w:rsidRPr="00161E73">
        <w:rPr>
          <w:lang w:val="fr-FR"/>
        </w:rPr>
        <w:t>’</w:t>
      </w:r>
      <w:r w:rsidR="00667712" w:rsidRPr="00161E73">
        <w:rPr>
          <w:lang w:val="fr-FR"/>
        </w:rPr>
        <w:t>opérationnalisation au moment de son élaboration par le Gouvernement de la RDC de plusieurs structures</w:t>
      </w:r>
      <w:r w:rsidRPr="00161E73">
        <w:rPr>
          <w:lang w:val="fr-FR"/>
        </w:rPr>
        <w:t xml:space="preserve"> </w:t>
      </w:r>
      <w:r w:rsidR="00667712" w:rsidRPr="00161E73">
        <w:rPr>
          <w:lang w:val="fr-FR"/>
        </w:rPr>
        <w:t>nationales publiques</w:t>
      </w:r>
      <w:r w:rsidRPr="00161E73">
        <w:rPr>
          <w:lang w:val="fr-FR"/>
        </w:rPr>
        <w:t xml:space="preserve"> </w:t>
      </w:r>
      <w:r w:rsidR="00667712" w:rsidRPr="00161E73">
        <w:rPr>
          <w:lang w:val="fr-FR"/>
        </w:rPr>
        <w:t>en matière des droits et de la promotion de la femme, notamment, la Cellule d</w:t>
      </w:r>
      <w:r w:rsidR="00A71C5B" w:rsidRPr="00161E73">
        <w:rPr>
          <w:lang w:val="fr-FR"/>
        </w:rPr>
        <w:t>’</w:t>
      </w:r>
      <w:r w:rsidRPr="00161E73">
        <w:rPr>
          <w:lang w:val="fr-FR"/>
        </w:rPr>
        <w:t>é</w:t>
      </w:r>
      <w:r w:rsidR="00667712" w:rsidRPr="00161E73">
        <w:rPr>
          <w:lang w:val="fr-FR"/>
        </w:rPr>
        <w:t xml:space="preserve">tudes stratégiques et de </w:t>
      </w:r>
      <w:r w:rsidRPr="00161E73">
        <w:rPr>
          <w:lang w:val="fr-FR"/>
        </w:rPr>
        <w:t>p</w:t>
      </w:r>
      <w:r w:rsidR="00667712" w:rsidRPr="00161E73">
        <w:rPr>
          <w:lang w:val="fr-FR"/>
        </w:rPr>
        <w:t xml:space="preserve">lanification de la promotion de la </w:t>
      </w:r>
      <w:r w:rsidRPr="00161E73">
        <w:rPr>
          <w:lang w:val="fr-FR"/>
        </w:rPr>
        <w:t>f</w:t>
      </w:r>
      <w:r w:rsidR="00667712" w:rsidRPr="00161E73">
        <w:rPr>
          <w:lang w:val="fr-FR"/>
        </w:rPr>
        <w:t xml:space="preserve">emme, de la </w:t>
      </w:r>
      <w:r w:rsidRPr="00161E73">
        <w:rPr>
          <w:lang w:val="fr-FR"/>
        </w:rPr>
        <w:t>f</w:t>
      </w:r>
      <w:r w:rsidR="00667712" w:rsidRPr="00161E73">
        <w:rPr>
          <w:lang w:val="fr-FR"/>
        </w:rPr>
        <w:t>amille et de la protection de l</w:t>
      </w:r>
      <w:r w:rsidR="00A71C5B" w:rsidRPr="00161E73">
        <w:rPr>
          <w:lang w:val="fr-FR"/>
        </w:rPr>
        <w:t>’</w:t>
      </w:r>
      <w:r w:rsidRPr="00161E73">
        <w:rPr>
          <w:lang w:val="fr-FR"/>
        </w:rPr>
        <w:t>e</w:t>
      </w:r>
      <w:r w:rsidR="00667712" w:rsidRPr="00161E73">
        <w:rPr>
          <w:lang w:val="fr-FR"/>
        </w:rPr>
        <w:t>nfant</w:t>
      </w:r>
      <w:r w:rsidRPr="00161E73">
        <w:rPr>
          <w:lang w:val="fr-FR"/>
        </w:rPr>
        <w:t xml:space="preserve"> </w:t>
      </w:r>
      <w:r w:rsidR="00667712" w:rsidRPr="00161E73">
        <w:rPr>
          <w:lang w:val="fr-FR"/>
        </w:rPr>
        <w:t>(CEPFE), l</w:t>
      </w:r>
      <w:r w:rsidR="00A71C5B" w:rsidRPr="00161E73">
        <w:rPr>
          <w:lang w:val="fr-FR"/>
        </w:rPr>
        <w:t>’</w:t>
      </w:r>
      <w:r w:rsidR="00667712" w:rsidRPr="00161E73">
        <w:rPr>
          <w:lang w:val="fr-FR"/>
        </w:rPr>
        <w:t xml:space="preserve">Agence </w:t>
      </w:r>
      <w:r w:rsidRPr="00161E73">
        <w:rPr>
          <w:lang w:val="fr-FR"/>
        </w:rPr>
        <w:t>n</w:t>
      </w:r>
      <w:r w:rsidR="00667712" w:rsidRPr="00161E73">
        <w:rPr>
          <w:lang w:val="fr-FR"/>
        </w:rPr>
        <w:t xml:space="preserve">ationale de lutte contre les violences faites à la femme, à la jeune et petite fille (AVIFEM), le Fonds </w:t>
      </w:r>
      <w:r w:rsidRPr="00161E73">
        <w:rPr>
          <w:lang w:val="fr-FR"/>
        </w:rPr>
        <w:t>n</w:t>
      </w:r>
      <w:r w:rsidR="00667712" w:rsidRPr="00161E73">
        <w:rPr>
          <w:lang w:val="fr-FR"/>
        </w:rPr>
        <w:t xml:space="preserve">ational de </w:t>
      </w:r>
      <w:r w:rsidRPr="00161E73">
        <w:rPr>
          <w:lang w:val="fr-FR"/>
        </w:rPr>
        <w:t>p</w:t>
      </w:r>
      <w:r w:rsidR="00667712" w:rsidRPr="00161E73">
        <w:rPr>
          <w:lang w:val="fr-FR"/>
        </w:rPr>
        <w:t xml:space="preserve">romotion de la femme et de la </w:t>
      </w:r>
      <w:r w:rsidRPr="00161E73">
        <w:rPr>
          <w:lang w:val="fr-FR"/>
        </w:rPr>
        <w:t>p</w:t>
      </w:r>
      <w:r w:rsidR="00667712" w:rsidRPr="00161E73">
        <w:rPr>
          <w:lang w:val="fr-FR"/>
        </w:rPr>
        <w:t>rotection de l</w:t>
      </w:r>
      <w:r w:rsidR="00A71C5B" w:rsidRPr="00161E73">
        <w:rPr>
          <w:lang w:val="fr-FR"/>
        </w:rPr>
        <w:t>’</w:t>
      </w:r>
      <w:r w:rsidRPr="00161E73">
        <w:rPr>
          <w:lang w:val="fr-FR"/>
        </w:rPr>
        <w:t>e</w:t>
      </w:r>
      <w:r w:rsidR="00667712" w:rsidRPr="00161E73">
        <w:rPr>
          <w:lang w:val="fr-FR"/>
        </w:rPr>
        <w:t>nfant</w:t>
      </w:r>
      <w:r w:rsidRPr="00161E73">
        <w:rPr>
          <w:lang w:val="fr-FR"/>
        </w:rPr>
        <w:t xml:space="preserve"> </w:t>
      </w:r>
      <w:r w:rsidR="00667712" w:rsidRPr="00161E73">
        <w:rPr>
          <w:lang w:val="fr-FR"/>
        </w:rPr>
        <w:t xml:space="preserve">(FONAFEN), le Centre </w:t>
      </w:r>
      <w:r w:rsidRPr="00161E73">
        <w:rPr>
          <w:lang w:val="fr-FR"/>
        </w:rPr>
        <w:t>r</w:t>
      </w:r>
      <w:r w:rsidR="00667712" w:rsidRPr="00161E73">
        <w:rPr>
          <w:lang w:val="fr-FR"/>
        </w:rPr>
        <w:t xml:space="preserve">égional de recherche et de documentation sur le genre, la femme et la construction de la paix dans les Grands Lacs ainsi que le Centre </w:t>
      </w:r>
      <w:r w:rsidRPr="00161E73">
        <w:rPr>
          <w:lang w:val="fr-FR"/>
        </w:rPr>
        <w:t>n</w:t>
      </w:r>
      <w:r w:rsidR="00667712" w:rsidRPr="00161E73">
        <w:rPr>
          <w:lang w:val="fr-FR"/>
        </w:rPr>
        <w:t xml:space="preserve">ational </w:t>
      </w:r>
      <w:r w:rsidRPr="00161E73">
        <w:rPr>
          <w:lang w:val="fr-FR"/>
        </w:rPr>
        <w:t xml:space="preserve">de documentation </w:t>
      </w:r>
      <w:bookmarkStart w:id="1" w:name="insstart"/>
      <w:bookmarkEnd w:id="1"/>
      <w:r w:rsidRPr="00161E73">
        <w:rPr>
          <w:lang w:val="fr-FR"/>
        </w:rPr>
        <w:t>et d</w:t>
      </w:r>
      <w:r w:rsidR="00A71C5B" w:rsidRPr="00161E73">
        <w:rPr>
          <w:lang w:val="fr-FR"/>
        </w:rPr>
        <w:t>’</w:t>
      </w:r>
      <w:r w:rsidRPr="00161E73">
        <w:rPr>
          <w:lang w:val="fr-FR"/>
        </w:rPr>
        <w:t xml:space="preserve">information pour la famille </w:t>
      </w:r>
      <w:r w:rsidR="00667712" w:rsidRPr="00161E73">
        <w:rPr>
          <w:lang w:val="fr-FR"/>
        </w:rPr>
        <w:t>lui associé</w:t>
      </w:r>
      <w:r w:rsidRPr="00161E73">
        <w:rPr>
          <w:lang w:val="fr-FR"/>
        </w:rPr>
        <w:t xml:space="preserve"> </w:t>
      </w:r>
      <w:r w:rsidR="00667712" w:rsidRPr="00161E73">
        <w:rPr>
          <w:lang w:val="fr-FR"/>
        </w:rPr>
        <w:t>(CENADIF)</w:t>
      </w:r>
      <w:r w:rsidRPr="00161E73">
        <w:rPr>
          <w:lang w:val="fr-FR"/>
        </w:rPr>
        <w:t>.</w:t>
      </w:r>
    </w:p>
    <w:p w:rsidR="00667712" w:rsidRPr="00161E73" w:rsidRDefault="00A71C5B" w:rsidP="00667712">
      <w:pPr>
        <w:pStyle w:val="SingleTxt"/>
        <w:rPr>
          <w:lang w:val="fr-FR"/>
        </w:rPr>
      </w:pPr>
      <w:r w:rsidRPr="00161E73">
        <w:rPr>
          <w:lang w:val="fr-FR"/>
        </w:rPr>
        <w:tab/>
      </w:r>
      <w:r w:rsidR="00667712" w:rsidRPr="00161E73">
        <w:rPr>
          <w:lang w:val="fr-FR"/>
        </w:rPr>
        <w:t>Dans ce sens, en complément à tous ces outils et instruments juridiques</w:t>
      </w:r>
      <w:r w:rsidR="0054200A" w:rsidRPr="00161E73">
        <w:rPr>
          <w:lang w:val="fr-FR"/>
        </w:rPr>
        <w:t xml:space="preserve"> </w:t>
      </w:r>
      <w:r w:rsidR="00667712" w:rsidRPr="00161E73">
        <w:rPr>
          <w:lang w:val="fr-FR"/>
        </w:rPr>
        <w:t>nationaux de la RDC, le présent rapport entend relever les progrès réalisés en matière de l</w:t>
      </w:r>
      <w:r w:rsidRPr="00161E73">
        <w:rPr>
          <w:lang w:val="fr-FR"/>
        </w:rPr>
        <w:t>’</w:t>
      </w:r>
      <w:r w:rsidR="00667712" w:rsidRPr="00161E73">
        <w:rPr>
          <w:lang w:val="fr-FR"/>
        </w:rPr>
        <w:t>égalité de genre et de la protection des droits de la femme</w:t>
      </w:r>
      <w:r w:rsidR="0054200A" w:rsidRPr="00161E73">
        <w:rPr>
          <w:lang w:val="fr-FR"/>
        </w:rPr>
        <w:t xml:space="preserve"> </w:t>
      </w:r>
      <w:r w:rsidR="00667712" w:rsidRPr="00161E73">
        <w:rPr>
          <w:lang w:val="fr-FR"/>
        </w:rPr>
        <w:t xml:space="preserve">depuis le précédent rapport tout en prenant en compte les observations pertinentes formulées antérieurement par la </w:t>
      </w:r>
      <w:r w:rsidRPr="00161E73">
        <w:rPr>
          <w:lang w:val="fr-FR"/>
        </w:rPr>
        <w:t>C</w:t>
      </w:r>
      <w:r w:rsidR="00667712" w:rsidRPr="00161E73">
        <w:rPr>
          <w:lang w:val="fr-FR"/>
        </w:rPr>
        <w:t>ommission des Nations Unies lors de la présentation d</w:t>
      </w:r>
      <w:r w:rsidR="00DA2FAB">
        <w:rPr>
          <w:lang w:val="fr-FR"/>
        </w:rPr>
        <w:t>es</w:t>
      </w:r>
      <w:r w:rsidR="00667712" w:rsidRPr="00161E73">
        <w:rPr>
          <w:lang w:val="fr-FR"/>
        </w:rPr>
        <w:t xml:space="preserve"> </w:t>
      </w:r>
      <w:r w:rsidRPr="00161E73">
        <w:rPr>
          <w:lang w:val="fr-FR"/>
        </w:rPr>
        <w:t>quatrième</w:t>
      </w:r>
      <w:r w:rsidR="00667712" w:rsidRPr="00161E73">
        <w:rPr>
          <w:lang w:val="fr-FR"/>
        </w:rPr>
        <w:t xml:space="preserve"> et </w:t>
      </w:r>
      <w:r w:rsidRPr="00161E73">
        <w:rPr>
          <w:lang w:val="fr-FR"/>
        </w:rPr>
        <w:t>cinquième</w:t>
      </w:r>
      <w:r w:rsidR="00667712" w:rsidRPr="00161E73">
        <w:rPr>
          <w:lang w:val="fr-FR"/>
        </w:rPr>
        <w:t xml:space="preserve"> rapport</w:t>
      </w:r>
      <w:r w:rsidRPr="00161E73">
        <w:rPr>
          <w:lang w:val="fr-FR"/>
        </w:rPr>
        <w:t>s</w:t>
      </w:r>
      <w:r w:rsidR="00667712" w:rsidRPr="00161E73">
        <w:rPr>
          <w:lang w:val="fr-FR"/>
        </w:rPr>
        <w:t xml:space="preserve"> combiné</w:t>
      </w:r>
      <w:r w:rsidRPr="00161E73">
        <w:rPr>
          <w:lang w:val="fr-FR"/>
        </w:rPr>
        <w:t>s</w:t>
      </w:r>
      <w:r w:rsidR="00667712" w:rsidRPr="00161E73">
        <w:rPr>
          <w:lang w:val="fr-FR"/>
        </w:rPr>
        <w:t>.</w:t>
      </w:r>
    </w:p>
    <w:p w:rsidR="00667712" w:rsidRPr="00161E73" w:rsidRDefault="00A71C5B" w:rsidP="00667712">
      <w:pPr>
        <w:pStyle w:val="SingleTxt"/>
        <w:rPr>
          <w:lang w:val="fr-FR"/>
        </w:rPr>
      </w:pPr>
      <w:r w:rsidRPr="00161E73">
        <w:rPr>
          <w:lang w:val="fr-FR"/>
        </w:rPr>
        <w:tab/>
      </w:r>
      <w:r w:rsidR="00667712" w:rsidRPr="00161E73">
        <w:rPr>
          <w:lang w:val="fr-FR"/>
        </w:rPr>
        <w:t>Il reste que le présent rapport est le fruit d</w:t>
      </w:r>
      <w:r w:rsidRPr="00161E73">
        <w:rPr>
          <w:lang w:val="fr-FR"/>
        </w:rPr>
        <w:t>’</w:t>
      </w:r>
      <w:r w:rsidR="00667712" w:rsidRPr="00161E73">
        <w:rPr>
          <w:lang w:val="fr-FR"/>
        </w:rPr>
        <w:t>un travail</w:t>
      </w:r>
      <w:r w:rsidR="0054200A" w:rsidRPr="00161E73">
        <w:rPr>
          <w:lang w:val="fr-FR"/>
        </w:rPr>
        <w:t xml:space="preserve"> </w:t>
      </w:r>
      <w:r w:rsidR="00667712" w:rsidRPr="00161E73">
        <w:rPr>
          <w:lang w:val="fr-FR"/>
        </w:rPr>
        <w:t>produit dans un temps record par une équipe d</w:t>
      </w:r>
      <w:r w:rsidRPr="00161E73">
        <w:rPr>
          <w:lang w:val="fr-FR"/>
        </w:rPr>
        <w:t>’e</w:t>
      </w:r>
      <w:r w:rsidR="00667712" w:rsidRPr="00161E73">
        <w:rPr>
          <w:lang w:val="fr-FR"/>
        </w:rPr>
        <w:t>xperts nationaux issus des ministères techniques, des services publiques et spécialisés du</w:t>
      </w:r>
      <w:r w:rsidR="0054200A" w:rsidRPr="00161E73">
        <w:rPr>
          <w:lang w:val="fr-FR"/>
        </w:rPr>
        <w:t xml:space="preserve"> </w:t>
      </w:r>
      <w:r w:rsidR="00667712" w:rsidRPr="00161E73">
        <w:rPr>
          <w:lang w:val="fr-FR"/>
        </w:rPr>
        <w:t>Gouvernement ainsi que ceux de la société civile, particulièrement des organisations et associations féminines que je</w:t>
      </w:r>
      <w:r w:rsidR="0054200A" w:rsidRPr="00161E73">
        <w:rPr>
          <w:lang w:val="fr-FR"/>
        </w:rPr>
        <w:t xml:space="preserve"> </w:t>
      </w:r>
      <w:r w:rsidR="00667712" w:rsidRPr="00161E73">
        <w:rPr>
          <w:lang w:val="fr-FR"/>
        </w:rPr>
        <w:t>remercie, chacun et chacune en sa qualité propre, au nom du</w:t>
      </w:r>
      <w:r w:rsidR="0054200A" w:rsidRPr="00161E73">
        <w:rPr>
          <w:lang w:val="fr-FR"/>
        </w:rPr>
        <w:t xml:space="preserve"> </w:t>
      </w:r>
      <w:r w:rsidR="00667712" w:rsidRPr="00161E73">
        <w:rPr>
          <w:lang w:val="fr-FR"/>
        </w:rPr>
        <w:t xml:space="preserve">Gouvernement de la République pour </w:t>
      </w:r>
      <w:r w:rsidRPr="00161E73">
        <w:rPr>
          <w:lang w:val="fr-FR"/>
        </w:rPr>
        <w:t>leurs précieuses contributions.</w:t>
      </w:r>
    </w:p>
    <w:p w:rsidR="00667712" w:rsidRPr="00161E73" w:rsidRDefault="00A71C5B" w:rsidP="00667712">
      <w:pPr>
        <w:pStyle w:val="SingleTxt"/>
        <w:rPr>
          <w:lang w:val="fr-FR"/>
        </w:rPr>
      </w:pPr>
      <w:r w:rsidRPr="00161E73">
        <w:rPr>
          <w:lang w:val="fr-FR"/>
        </w:rPr>
        <w:tab/>
        <w:t>Je remercie égale</w:t>
      </w:r>
      <w:r w:rsidR="00667712" w:rsidRPr="00161E73">
        <w:rPr>
          <w:lang w:val="fr-FR"/>
        </w:rPr>
        <w:t>ment au nom du Gouvernement tous les partenaires d</w:t>
      </w:r>
      <w:r w:rsidRPr="00161E73">
        <w:rPr>
          <w:lang w:val="fr-FR"/>
        </w:rPr>
        <w:t>’</w:t>
      </w:r>
      <w:r w:rsidR="00667712" w:rsidRPr="00161E73">
        <w:rPr>
          <w:lang w:val="fr-FR"/>
        </w:rPr>
        <w:t xml:space="preserve">appui au développement en RDC dont une des missions principales est la promotion des droits de la femme et cela de manière particulière, le Fonds des Nations Unies pour la </w:t>
      </w:r>
      <w:r w:rsidRPr="00161E73">
        <w:rPr>
          <w:lang w:val="fr-FR"/>
        </w:rPr>
        <w:t>p</w:t>
      </w:r>
      <w:r w:rsidR="00667712" w:rsidRPr="00161E73">
        <w:rPr>
          <w:lang w:val="fr-FR"/>
        </w:rPr>
        <w:t>opulation</w:t>
      </w:r>
      <w:r w:rsidRPr="00161E73">
        <w:rPr>
          <w:lang w:val="fr-FR"/>
        </w:rPr>
        <w:t xml:space="preserve"> </w:t>
      </w:r>
      <w:r w:rsidR="00667712" w:rsidRPr="00161E73">
        <w:rPr>
          <w:lang w:val="fr-FR"/>
        </w:rPr>
        <w:t>(</w:t>
      </w:r>
      <w:r w:rsidR="00DA2FAB">
        <w:rPr>
          <w:lang w:val="fr-FR"/>
        </w:rPr>
        <w:t>FNUAP</w:t>
      </w:r>
      <w:r w:rsidR="00667712" w:rsidRPr="00161E73">
        <w:rPr>
          <w:lang w:val="fr-FR"/>
        </w:rPr>
        <w:t>)</w:t>
      </w:r>
      <w:r w:rsidRPr="00161E73">
        <w:rPr>
          <w:lang w:val="fr-FR"/>
        </w:rPr>
        <w:t xml:space="preserve"> </w:t>
      </w:r>
      <w:r w:rsidR="00667712" w:rsidRPr="00161E73">
        <w:rPr>
          <w:lang w:val="fr-FR"/>
        </w:rPr>
        <w:t>et ONU-Femmes pour leur appui au processus aussi bien lors de l</w:t>
      </w:r>
      <w:r w:rsidRPr="00161E73">
        <w:rPr>
          <w:lang w:val="fr-FR"/>
        </w:rPr>
        <w:t>’</w:t>
      </w:r>
      <w:r w:rsidR="00667712" w:rsidRPr="00161E73">
        <w:rPr>
          <w:lang w:val="fr-FR"/>
        </w:rPr>
        <w:t xml:space="preserve">élaboration et de la validation du </w:t>
      </w:r>
      <w:r w:rsidRPr="00161E73">
        <w:rPr>
          <w:lang w:val="fr-FR"/>
        </w:rPr>
        <w:t>r</w:t>
      </w:r>
      <w:r w:rsidR="00667712" w:rsidRPr="00161E73">
        <w:rPr>
          <w:lang w:val="fr-FR"/>
        </w:rPr>
        <w:t>apport que pour la diffusion du présent document.</w:t>
      </w:r>
    </w:p>
    <w:p w:rsidR="00667712" w:rsidRPr="00161E73" w:rsidRDefault="00A71C5B" w:rsidP="00667712">
      <w:pPr>
        <w:pStyle w:val="SingleTxt"/>
        <w:rPr>
          <w:lang w:val="fr-FR"/>
        </w:rPr>
      </w:pPr>
      <w:r w:rsidRPr="00161E73">
        <w:rPr>
          <w:lang w:val="fr-FR"/>
        </w:rPr>
        <w:tab/>
      </w:r>
      <w:r w:rsidR="00667712" w:rsidRPr="00161E73">
        <w:rPr>
          <w:lang w:val="fr-FR"/>
        </w:rPr>
        <w:t>Que tous ceux</w:t>
      </w:r>
      <w:r w:rsidRPr="00161E73">
        <w:rPr>
          <w:lang w:val="fr-FR"/>
        </w:rPr>
        <w:t>-</w:t>
      </w:r>
      <w:r w:rsidR="00667712" w:rsidRPr="00161E73">
        <w:rPr>
          <w:lang w:val="fr-FR"/>
        </w:rPr>
        <w:t>là qui, de loin ou de près, ont participé à la réalisation de ce travail, trouvent ici l</w:t>
      </w:r>
      <w:r w:rsidRPr="00161E73">
        <w:rPr>
          <w:lang w:val="fr-FR"/>
        </w:rPr>
        <w:t>’</w:t>
      </w:r>
      <w:r w:rsidR="00667712" w:rsidRPr="00161E73">
        <w:rPr>
          <w:lang w:val="fr-FR"/>
        </w:rPr>
        <w:t>expression de mes sincères remerciements.</w:t>
      </w:r>
    </w:p>
    <w:p w:rsidR="00A71C5B" w:rsidRPr="00161E73" w:rsidRDefault="00A71C5B" w:rsidP="00A71C5B">
      <w:pPr>
        <w:pStyle w:val="SingleTxt"/>
        <w:spacing w:after="0" w:line="120" w:lineRule="exact"/>
        <w:rPr>
          <w:sz w:val="10"/>
          <w:lang w:val="fr-FR"/>
        </w:rPr>
      </w:pPr>
    </w:p>
    <w:p w:rsidR="00A71C5B" w:rsidRPr="00161E73" w:rsidRDefault="00A71C5B" w:rsidP="00A71C5B">
      <w:pPr>
        <w:pStyle w:val="SingleTxt"/>
        <w:jc w:val="right"/>
        <w:rPr>
          <w:lang w:val="fr-FR"/>
        </w:rPr>
      </w:pPr>
      <w:r w:rsidRPr="00161E73">
        <w:rPr>
          <w:lang w:val="fr-FR"/>
        </w:rPr>
        <w:t xml:space="preserve">Ministre du genre, de la famille et de l’enfant </w:t>
      </w:r>
      <w:r w:rsidRPr="00161E73">
        <w:rPr>
          <w:lang w:val="fr-FR"/>
        </w:rPr>
        <w:br/>
        <w:t>(</w:t>
      </w:r>
      <w:r w:rsidRPr="00161E73">
        <w:rPr>
          <w:i/>
          <w:lang w:val="fr-FR"/>
        </w:rPr>
        <w:t>Signé</w:t>
      </w:r>
      <w:r w:rsidRPr="00161E73">
        <w:rPr>
          <w:lang w:val="fr-FR"/>
        </w:rPr>
        <w:t xml:space="preserve">) Marie-Ange </w:t>
      </w:r>
      <w:r w:rsidRPr="00161E73">
        <w:rPr>
          <w:b/>
          <w:lang w:val="fr-FR"/>
        </w:rPr>
        <w:t>Lukiana Mufwankolo</w:t>
      </w:r>
    </w:p>
    <w:p w:rsidR="00A71C5B" w:rsidRPr="00161E73" w:rsidRDefault="00A71C5B" w:rsidP="00A71C5B">
      <w:pPr>
        <w:pStyle w:val="SingleTxt"/>
        <w:spacing w:after="0" w:line="120" w:lineRule="exact"/>
        <w:rPr>
          <w:sz w:val="10"/>
          <w:lang w:val="fr-FR"/>
        </w:rPr>
      </w:pPr>
    </w:p>
    <w:p w:rsidR="00667712" w:rsidRPr="00161E73" w:rsidRDefault="00667712" w:rsidP="00667712">
      <w:pPr>
        <w:pStyle w:val="SingleTxt"/>
        <w:rPr>
          <w:lang w:val="fr-FR"/>
        </w:rPr>
      </w:pPr>
      <w:r w:rsidRPr="00161E73">
        <w:rPr>
          <w:lang w:val="fr-FR"/>
        </w:rPr>
        <w:t>Fait à</w:t>
      </w:r>
      <w:r w:rsidR="0054200A" w:rsidRPr="00161E73">
        <w:rPr>
          <w:lang w:val="fr-FR"/>
        </w:rPr>
        <w:t xml:space="preserve"> </w:t>
      </w:r>
      <w:r w:rsidRPr="00161E73">
        <w:rPr>
          <w:lang w:val="fr-FR"/>
        </w:rPr>
        <w:t>Kinshasa, le 8</w:t>
      </w:r>
      <w:r w:rsidR="00A71C5B" w:rsidRPr="00161E73">
        <w:rPr>
          <w:lang w:val="fr-FR"/>
        </w:rPr>
        <w:t> m</w:t>
      </w:r>
      <w:r w:rsidRPr="00161E73">
        <w:rPr>
          <w:lang w:val="fr-FR"/>
        </w:rPr>
        <w:t>ars 2010</w:t>
      </w:r>
    </w:p>
    <w:p w:rsidR="00667712" w:rsidRPr="00161E73" w:rsidRDefault="00A71C5B" w:rsidP="00A829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br w:type="page"/>
      </w:r>
      <w:r w:rsidRPr="00161E73">
        <w:rPr>
          <w:lang w:val="fr-FR"/>
        </w:rPr>
        <w:tab/>
      </w:r>
      <w:r w:rsidRPr="00161E73">
        <w:rPr>
          <w:lang w:val="fr-FR"/>
        </w:rPr>
        <w:tab/>
        <w:t>Introduction</w:t>
      </w:r>
    </w:p>
    <w:p w:rsidR="00A71C5B" w:rsidRPr="00161E73" w:rsidRDefault="00A71C5B" w:rsidP="00A71C5B">
      <w:pPr>
        <w:pStyle w:val="SingleTxt"/>
        <w:spacing w:after="0" w:line="120" w:lineRule="exact"/>
        <w:rPr>
          <w:sz w:val="10"/>
          <w:lang w:val="fr-FR"/>
        </w:rPr>
      </w:pPr>
    </w:p>
    <w:p w:rsidR="00A71C5B" w:rsidRPr="00161E73" w:rsidRDefault="00A71C5B" w:rsidP="00A71C5B">
      <w:pPr>
        <w:pStyle w:val="SingleTxt"/>
        <w:spacing w:after="0" w:line="120" w:lineRule="exact"/>
        <w:rPr>
          <w:sz w:val="10"/>
          <w:lang w:val="fr-FR"/>
        </w:rPr>
      </w:pPr>
    </w:p>
    <w:p w:rsidR="00667712" w:rsidRPr="00161E73" w:rsidRDefault="00A71C5B" w:rsidP="00667712">
      <w:pPr>
        <w:pStyle w:val="SingleTxt"/>
        <w:rPr>
          <w:lang w:val="fr-FR"/>
        </w:rPr>
      </w:pPr>
      <w:r w:rsidRPr="00161E73">
        <w:rPr>
          <w:lang w:val="fr-FR"/>
        </w:rPr>
        <w:tab/>
      </w:r>
      <w:r w:rsidR="00667712" w:rsidRPr="00161E73">
        <w:rPr>
          <w:lang w:val="fr-FR"/>
        </w:rPr>
        <w:t>En vue de répondre aux recommandations des Nations Unies</w:t>
      </w:r>
      <w:r w:rsidR="0054200A" w:rsidRPr="00161E73">
        <w:rPr>
          <w:lang w:val="fr-FR"/>
        </w:rPr>
        <w:t xml:space="preserve"> </w:t>
      </w:r>
      <w:r w:rsidR="00667712" w:rsidRPr="00161E73">
        <w:rPr>
          <w:lang w:val="fr-FR"/>
        </w:rPr>
        <w:t>qui demandent aux États parties de veiller sur l</w:t>
      </w:r>
      <w:r w:rsidRPr="00161E73">
        <w:rPr>
          <w:lang w:val="fr-FR"/>
        </w:rPr>
        <w:t>’</w:t>
      </w:r>
      <w:r w:rsidR="00667712" w:rsidRPr="00161E73">
        <w:rPr>
          <w:lang w:val="fr-FR"/>
        </w:rPr>
        <w:t>égalité de la femme par rapport à l</w:t>
      </w:r>
      <w:r w:rsidRPr="00161E73">
        <w:rPr>
          <w:lang w:val="fr-FR"/>
        </w:rPr>
        <w:t>’</w:t>
      </w:r>
      <w:r w:rsidR="00667712" w:rsidRPr="00161E73">
        <w:rPr>
          <w:lang w:val="fr-FR"/>
        </w:rPr>
        <w:t>homme</w:t>
      </w:r>
      <w:r w:rsidR="009120CE">
        <w:rPr>
          <w:lang w:val="fr-FR"/>
        </w:rPr>
        <w:t xml:space="preserve"> aussi bien dans la législation</w:t>
      </w:r>
      <w:r w:rsidR="00667712" w:rsidRPr="00161E73">
        <w:rPr>
          <w:lang w:val="fr-FR"/>
        </w:rPr>
        <w:t xml:space="preserve"> que dans les faits, le Gouvernement de </w:t>
      </w:r>
      <w:r w:rsidR="00DA2FAB">
        <w:rPr>
          <w:lang w:val="fr-FR"/>
        </w:rPr>
        <w:t xml:space="preserve">la </w:t>
      </w:r>
      <w:r w:rsidR="00667712" w:rsidRPr="00161E73">
        <w:rPr>
          <w:lang w:val="fr-FR"/>
        </w:rPr>
        <w:t xml:space="preserve">République </w:t>
      </w:r>
      <w:r w:rsidRPr="00161E73">
        <w:rPr>
          <w:lang w:val="fr-FR"/>
        </w:rPr>
        <w:t>d</w:t>
      </w:r>
      <w:r w:rsidR="00667712" w:rsidRPr="00161E73">
        <w:rPr>
          <w:lang w:val="fr-FR"/>
        </w:rPr>
        <w:t>émocratique du Congo a toujours accordé une grande attention au statut de la femme</w:t>
      </w:r>
      <w:r w:rsidR="0054200A" w:rsidRPr="00161E73">
        <w:rPr>
          <w:lang w:val="fr-FR"/>
        </w:rPr>
        <w:t xml:space="preserve"> </w:t>
      </w:r>
      <w:r w:rsidR="00667712" w:rsidRPr="00161E73">
        <w:rPr>
          <w:lang w:val="fr-FR"/>
        </w:rPr>
        <w:t>et au rôle qu</w:t>
      </w:r>
      <w:r w:rsidRPr="00161E73">
        <w:rPr>
          <w:lang w:val="fr-FR"/>
        </w:rPr>
        <w:t>’</w:t>
      </w:r>
      <w:r w:rsidR="00667712" w:rsidRPr="00161E73">
        <w:rPr>
          <w:lang w:val="fr-FR"/>
        </w:rPr>
        <w:t>elle est appelée à jouer dans le développement du pays.</w:t>
      </w:r>
    </w:p>
    <w:p w:rsidR="00667712" w:rsidRPr="00161E73" w:rsidRDefault="00A71C5B" w:rsidP="00667712">
      <w:pPr>
        <w:pStyle w:val="SingleTxt"/>
        <w:rPr>
          <w:lang w:val="fr-FR"/>
        </w:rPr>
      </w:pPr>
      <w:r w:rsidRPr="00161E73">
        <w:rPr>
          <w:lang w:val="fr-FR"/>
        </w:rPr>
        <w:tab/>
      </w:r>
      <w:r w:rsidR="00667712" w:rsidRPr="00161E73">
        <w:rPr>
          <w:lang w:val="fr-FR"/>
        </w:rPr>
        <w:t>Pour manifester cette volonté, plusieurs initiatives ont été prises</w:t>
      </w:r>
      <w:r w:rsidR="00DA2FAB">
        <w:rPr>
          <w:lang w:val="fr-FR"/>
        </w:rPr>
        <w:t>,</w:t>
      </w:r>
      <w:r w:rsidR="0054200A" w:rsidRPr="00161E73">
        <w:rPr>
          <w:lang w:val="fr-FR"/>
        </w:rPr>
        <w:t xml:space="preserve"> </w:t>
      </w:r>
      <w:r w:rsidR="00667712" w:rsidRPr="00161E73">
        <w:rPr>
          <w:lang w:val="fr-FR"/>
        </w:rPr>
        <w:t>notamment la ratification le 6</w:t>
      </w:r>
      <w:r w:rsidRPr="00161E73">
        <w:rPr>
          <w:lang w:val="fr-FR"/>
        </w:rPr>
        <w:t> </w:t>
      </w:r>
      <w:r w:rsidR="00667712" w:rsidRPr="00161E73">
        <w:rPr>
          <w:lang w:val="fr-FR"/>
        </w:rPr>
        <w:t>octobre 1985 de la Convention sur l</w:t>
      </w:r>
      <w:r w:rsidRPr="00161E73">
        <w:rPr>
          <w:lang w:val="fr-FR"/>
        </w:rPr>
        <w:t>’</w:t>
      </w:r>
      <w:r w:rsidR="00667712" w:rsidRPr="00161E73">
        <w:rPr>
          <w:lang w:val="fr-FR"/>
        </w:rPr>
        <w:t>élimination de toutes les formes de discrimination à l</w:t>
      </w:r>
      <w:r w:rsidRPr="00161E73">
        <w:rPr>
          <w:lang w:val="fr-FR"/>
        </w:rPr>
        <w:t>’</w:t>
      </w:r>
      <w:r w:rsidR="00667712" w:rsidRPr="00161E73">
        <w:rPr>
          <w:lang w:val="fr-FR"/>
        </w:rPr>
        <w:t>égard de</w:t>
      </w:r>
      <w:r w:rsidR="00DA2FAB">
        <w:rPr>
          <w:lang w:val="fr-FR"/>
        </w:rPr>
        <w:t xml:space="preserve">s </w:t>
      </w:r>
      <w:r w:rsidR="00667712" w:rsidRPr="00161E73">
        <w:rPr>
          <w:lang w:val="fr-FR"/>
        </w:rPr>
        <w:t>femme</w:t>
      </w:r>
      <w:r w:rsidR="00DA2FAB">
        <w:rPr>
          <w:lang w:val="fr-FR"/>
        </w:rPr>
        <w:t>s</w:t>
      </w:r>
      <w:r w:rsidR="00667712" w:rsidRPr="00161E73">
        <w:rPr>
          <w:lang w:val="fr-FR"/>
        </w:rPr>
        <w:t>.</w:t>
      </w:r>
    </w:p>
    <w:p w:rsidR="00667712" w:rsidRPr="00161E73" w:rsidRDefault="00A71C5B" w:rsidP="00667712">
      <w:pPr>
        <w:pStyle w:val="SingleTxt"/>
        <w:rPr>
          <w:lang w:val="fr-FR"/>
        </w:rPr>
      </w:pPr>
      <w:r w:rsidRPr="00161E73">
        <w:rPr>
          <w:lang w:val="fr-FR"/>
        </w:rPr>
        <w:tab/>
        <w:t>É</w:t>
      </w:r>
      <w:r w:rsidR="00667712" w:rsidRPr="00161E73">
        <w:rPr>
          <w:lang w:val="fr-FR"/>
        </w:rPr>
        <w:t xml:space="preserve">tant donné que la </w:t>
      </w:r>
      <w:r w:rsidR="00DA2FAB" w:rsidRPr="00161E73">
        <w:rPr>
          <w:lang w:val="fr-FR"/>
        </w:rPr>
        <w:t xml:space="preserve">Constitution </w:t>
      </w:r>
      <w:r w:rsidR="00667712" w:rsidRPr="00161E73">
        <w:rPr>
          <w:lang w:val="fr-FR"/>
        </w:rPr>
        <w:t xml:space="preserve">de la RDC stipule que </w:t>
      </w:r>
      <w:r w:rsidRPr="00161E73">
        <w:rPr>
          <w:lang w:val="fr-FR"/>
        </w:rPr>
        <w:t>« </w:t>
      </w:r>
      <w:r w:rsidR="00667712" w:rsidRPr="00161E73">
        <w:rPr>
          <w:lang w:val="fr-FR"/>
        </w:rPr>
        <w:t>les traités et accords internationaux régulièrement ratifiés ou approuvés ont, dès leur publication, une autorité supérieure à celles des lois, sous réserve pour chaque traité ou accord, de son</w:t>
      </w:r>
      <w:r w:rsidR="0054200A" w:rsidRPr="00161E73">
        <w:rPr>
          <w:lang w:val="fr-FR"/>
        </w:rPr>
        <w:t xml:space="preserve"> </w:t>
      </w:r>
      <w:r w:rsidR="00667712" w:rsidRPr="00161E73">
        <w:rPr>
          <w:lang w:val="fr-FR"/>
        </w:rPr>
        <w:t>application par l</w:t>
      </w:r>
      <w:r w:rsidRPr="00161E73">
        <w:rPr>
          <w:lang w:val="fr-FR"/>
        </w:rPr>
        <w:t>’</w:t>
      </w:r>
      <w:r w:rsidR="00667712" w:rsidRPr="00161E73">
        <w:rPr>
          <w:lang w:val="fr-FR"/>
        </w:rPr>
        <w:t>autre partie</w:t>
      </w:r>
      <w:r w:rsidRPr="00161E73">
        <w:rPr>
          <w:lang w:val="fr-FR"/>
        </w:rPr>
        <w:t> »</w:t>
      </w:r>
      <w:r w:rsidR="00667712" w:rsidRPr="00161E73">
        <w:rPr>
          <w:lang w:val="fr-FR"/>
        </w:rPr>
        <w:t xml:space="preserve">, la RDC est tenue </w:t>
      </w:r>
      <w:r w:rsidR="005F48E8">
        <w:rPr>
          <w:lang w:val="fr-FR"/>
        </w:rPr>
        <w:t>d’</w:t>
      </w:r>
      <w:r w:rsidR="00667712" w:rsidRPr="00161E73">
        <w:rPr>
          <w:lang w:val="fr-FR"/>
        </w:rPr>
        <w:t>appliquer ladite convention comme il se doit.</w:t>
      </w:r>
    </w:p>
    <w:p w:rsidR="00667712" w:rsidRPr="00161E73" w:rsidRDefault="00A71C5B" w:rsidP="00667712">
      <w:pPr>
        <w:pStyle w:val="SingleTxt"/>
        <w:rPr>
          <w:lang w:val="fr-FR"/>
        </w:rPr>
      </w:pPr>
      <w:r w:rsidRPr="00161E73">
        <w:rPr>
          <w:lang w:val="fr-FR"/>
        </w:rPr>
        <w:tab/>
      </w:r>
      <w:r w:rsidR="00667712" w:rsidRPr="00161E73">
        <w:rPr>
          <w:lang w:val="fr-FR"/>
        </w:rPr>
        <w:t>Ainsi au regard de l</w:t>
      </w:r>
      <w:r w:rsidRPr="00161E73">
        <w:rPr>
          <w:lang w:val="fr-FR"/>
        </w:rPr>
        <w:t>’</w:t>
      </w:r>
      <w:r w:rsidR="00667712" w:rsidRPr="00161E73">
        <w:rPr>
          <w:lang w:val="fr-FR"/>
        </w:rPr>
        <w:t xml:space="preserve">article 18 de la </w:t>
      </w:r>
      <w:r w:rsidR="00DA2FAB" w:rsidRPr="00161E73">
        <w:rPr>
          <w:lang w:val="fr-FR"/>
        </w:rPr>
        <w:t xml:space="preserve">Convention </w:t>
      </w:r>
      <w:r w:rsidR="00667712" w:rsidRPr="00161E73">
        <w:rPr>
          <w:lang w:val="fr-FR"/>
        </w:rPr>
        <w:t xml:space="preserve">qui recommande aux </w:t>
      </w:r>
      <w:r w:rsidRPr="00161E73">
        <w:rPr>
          <w:lang w:val="fr-FR"/>
        </w:rPr>
        <w:t>É</w:t>
      </w:r>
      <w:r w:rsidR="00667712" w:rsidRPr="00161E73">
        <w:rPr>
          <w:lang w:val="fr-FR"/>
        </w:rPr>
        <w:t>tats parties de faire périodiquement des évaluations sur l</w:t>
      </w:r>
      <w:r w:rsidRPr="00161E73">
        <w:rPr>
          <w:lang w:val="fr-FR"/>
        </w:rPr>
        <w:t>’</w:t>
      </w:r>
      <w:r w:rsidR="00667712" w:rsidRPr="00161E73">
        <w:rPr>
          <w:lang w:val="fr-FR"/>
        </w:rPr>
        <w:t>état d</w:t>
      </w:r>
      <w:r w:rsidRPr="00161E73">
        <w:rPr>
          <w:lang w:val="fr-FR"/>
        </w:rPr>
        <w:t>’</w:t>
      </w:r>
      <w:r w:rsidR="00667712" w:rsidRPr="00161E73">
        <w:rPr>
          <w:lang w:val="fr-FR"/>
        </w:rPr>
        <w:t xml:space="preserve">application de la </w:t>
      </w:r>
      <w:r w:rsidR="00DA2FAB">
        <w:rPr>
          <w:lang w:val="fr-FR"/>
        </w:rPr>
        <w:t>Convention</w:t>
      </w:r>
      <w:r w:rsidR="00667712" w:rsidRPr="00161E73">
        <w:rPr>
          <w:lang w:val="fr-FR"/>
        </w:rPr>
        <w:t>, le Gouvernement congolais s</w:t>
      </w:r>
      <w:r w:rsidRPr="00161E73">
        <w:rPr>
          <w:lang w:val="fr-FR"/>
        </w:rPr>
        <w:t>’</w:t>
      </w:r>
      <w:r w:rsidR="00667712" w:rsidRPr="00161E73">
        <w:rPr>
          <w:lang w:val="fr-FR"/>
        </w:rPr>
        <w:t>est résolument engagé à présenter régulièrement au Secrétariat des Nations Unies, son rapport national sur l</w:t>
      </w:r>
      <w:r w:rsidRPr="00161E73">
        <w:rPr>
          <w:lang w:val="fr-FR"/>
        </w:rPr>
        <w:t>’</w:t>
      </w:r>
      <w:r w:rsidR="00667712" w:rsidRPr="00161E73">
        <w:rPr>
          <w:lang w:val="fr-FR"/>
        </w:rPr>
        <w:t>état d</w:t>
      </w:r>
      <w:r w:rsidRPr="00161E73">
        <w:rPr>
          <w:lang w:val="fr-FR"/>
        </w:rPr>
        <w:t>’</w:t>
      </w:r>
      <w:r w:rsidR="00667712" w:rsidRPr="00161E73">
        <w:rPr>
          <w:lang w:val="fr-FR"/>
        </w:rPr>
        <w:t xml:space="preserve">application de la </w:t>
      </w:r>
      <w:r w:rsidR="00DA2FAB" w:rsidRPr="00161E73">
        <w:rPr>
          <w:lang w:val="fr-FR"/>
        </w:rPr>
        <w:t xml:space="preserve">Convention </w:t>
      </w:r>
      <w:r w:rsidR="00667712" w:rsidRPr="00161E73">
        <w:rPr>
          <w:lang w:val="fr-FR"/>
        </w:rPr>
        <w:t>dans les différents domaines qui touchent le quotidien de la femme. C</w:t>
      </w:r>
      <w:r w:rsidRPr="00161E73">
        <w:rPr>
          <w:lang w:val="fr-FR"/>
        </w:rPr>
        <w:t>’</w:t>
      </w:r>
      <w:r w:rsidR="00667712" w:rsidRPr="00161E73">
        <w:rPr>
          <w:lang w:val="fr-FR"/>
        </w:rPr>
        <w:t xml:space="preserve">est ainsi que, pour se conformer aux recommandations de la </w:t>
      </w:r>
      <w:r w:rsidR="005F48E8">
        <w:rPr>
          <w:lang w:val="fr-FR"/>
        </w:rPr>
        <w:t>Convention</w:t>
      </w:r>
      <w:r w:rsidR="00667712" w:rsidRPr="00161E73">
        <w:rPr>
          <w:lang w:val="fr-FR"/>
        </w:rPr>
        <w:t xml:space="preserve">, le Ministère du </w:t>
      </w:r>
      <w:r w:rsidRPr="00161E73">
        <w:rPr>
          <w:lang w:val="fr-FR"/>
        </w:rPr>
        <w:t>g</w:t>
      </w:r>
      <w:r w:rsidR="00667712" w:rsidRPr="00161E73">
        <w:rPr>
          <w:lang w:val="fr-FR"/>
        </w:rPr>
        <w:t xml:space="preserve">enre, de la </w:t>
      </w:r>
      <w:r w:rsidRPr="00161E73">
        <w:rPr>
          <w:lang w:val="fr-FR"/>
        </w:rPr>
        <w:t>f</w:t>
      </w:r>
      <w:r w:rsidR="00667712" w:rsidRPr="00161E73">
        <w:rPr>
          <w:lang w:val="fr-FR"/>
        </w:rPr>
        <w:t>amille et de l</w:t>
      </w:r>
      <w:r w:rsidRPr="00161E73">
        <w:rPr>
          <w:lang w:val="fr-FR"/>
        </w:rPr>
        <w:t>’e</w:t>
      </w:r>
      <w:r w:rsidR="00667712" w:rsidRPr="00161E73">
        <w:rPr>
          <w:lang w:val="fr-FR"/>
        </w:rPr>
        <w:t>nfant qui a charge gouvernementale, entre autres, de la protection des droits des femmes et de leur promotion, a mis en place une équipe interministérielle et interdisciplinaire pour la</w:t>
      </w:r>
      <w:r w:rsidR="00924642" w:rsidRPr="00161E73">
        <w:rPr>
          <w:lang w:val="fr-FR"/>
        </w:rPr>
        <w:t xml:space="preserve"> production du présent rapport.</w:t>
      </w:r>
    </w:p>
    <w:p w:rsidR="00667712" w:rsidRPr="00161E73" w:rsidRDefault="00924642" w:rsidP="00667712">
      <w:pPr>
        <w:pStyle w:val="SingleTxt"/>
        <w:rPr>
          <w:lang w:val="fr-FR"/>
        </w:rPr>
      </w:pPr>
      <w:r w:rsidRPr="00161E73">
        <w:rPr>
          <w:lang w:val="fr-FR"/>
        </w:rPr>
        <w:tab/>
      </w:r>
      <w:r w:rsidR="00667712" w:rsidRPr="00161E73">
        <w:rPr>
          <w:lang w:val="fr-FR"/>
        </w:rPr>
        <w:t>Pour assurer le plein développement et le progrès des femmes en vue de leur garantir l</w:t>
      </w:r>
      <w:r w:rsidR="00A71C5B" w:rsidRPr="00161E73">
        <w:rPr>
          <w:lang w:val="fr-FR"/>
        </w:rPr>
        <w:t>’</w:t>
      </w:r>
      <w:r w:rsidR="00667712" w:rsidRPr="00161E73">
        <w:rPr>
          <w:lang w:val="fr-FR"/>
        </w:rPr>
        <w:t>exercice et la jouissance des droits humains et des libertés fondamentales</w:t>
      </w:r>
      <w:r w:rsidR="0054200A" w:rsidRPr="00161E73">
        <w:rPr>
          <w:lang w:val="fr-FR"/>
        </w:rPr>
        <w:t xml:space="preserve"> </w:t>
      </w:r>
      <w:r w:rsidR="00667712" w:rsidRPr="00161E73">
        <w:rPr>
          <w:lang w:val="fr-FR"/>
        </w:rPr>
        <w:t>sur la base de l</w:t>
      </w:r>
      <w:r w:rsidR="00A71C5B" w:rsidRPr="00161E73">
        <w:rPr>
          <w:lang w:val="fr-FR"/>
        </w:rPr>
        <w:t>’</w:t>
      </w:r>
      <w:r w:rsidR="00667712" w:rsidRPr="00161E73">
        <w:rPr>
          <w:lang w:val="fr-FR"/>
        </w:rPr>
        <w:t>égalité avec les hommes, la RDC dispose depuis 2009 d</w:t>
      </w:r>
      <w:r w:rsidR="00A71C5B" w:rsidRPr="00161E73">
        <w:rPr>
          <w:lang w:val="fr-FR"/>
        </w:rPr>
        <w:t>’</w:t>
      </w:r>
      <w:r w:rsidR="00667712" w:rsidRPr="00161E73">
        <w:rPr>
          <w:lang w:val="fr-FR"/>
        </w:rPr>
        <w:t xml:space="preserve">un document de </w:t>
      </w:r>
      <w:r w:rsidRPr="00161E73">
        <w:rPr>
          <w:lang w:val="fr-FR"/>
        </w:rPr>
        <w:t>p</w:t>
      </w:r>
      <w:r w:rsidR="00667712" w:rsidRPr="00161E73">
        <w:rPr>
          <w:lang w:val="fr-FR"/>
        </w:rPr>
        <w:t xml:space="preserve">olitique </w:t>
      </w:r>
      <w:r w:rsidRPr="00161E73">
        <w:rPr>
          <w:lang w:val="fr-FR"/>
        </w:rPr>
        <w:t>n</w:t>
      </w:r>
      <w:r w:rsidR="00667712" w:rsidRPr="00161E73">
        <w:rPr>
          <w:lang w:val="fr-FR"/>
        </w:rPr>
        <w:t xml:space="preserve">ationale du </w:t>
      </w:r>
      <w:r w:rsidRPr="00161E73">
        <w:rPr>
          <w:lang w:val="fr-FR"/>
        </w:rPr>
        <w:t>g</w:t>
      </w:r>
      <w:r w:rsidR="00667712" w:rsidRPr="00161E73">
        <w:rPr>
          <w:lang w:val="fr-FR"/>
        </w:rPr>
        <w:t>enre ainsi que plusieurs autres documents stratégiques</w:t>
      </w:r>
      <w:r w:rsidR="0054200A" w:rsidRPr="00161E73">
        <w:rPr>
          <w:lang w:val="fr-FR"/>
        </w:rPr>
        <w:t xml:space="preserve"> </w:t>
      </w:r>
      <w:r w:rsidR="00667712" w:rsidRPr="00161E73">
        <w:rPr>
          <w:lang w:val="fr-FR"/>
        </w:rPr>
        <w:t>dans divers</w:t>
      </w:r>
      <w:r w:rsidR="0054200A" w:rsidRPr="00161E73">
        <w:rPr>
          <w:lang w:val="fr-FR"/>
        </w:rPr>
        <w:t xml:space="preserve"> </w:t>
      </w:r>
      <w:r w:rsidR="00667712" w:rsidRPr="00161E73">
        <w:rPr>
          <w:lang w:val="fr-FR"/>
        </w:rPr>
        <w:t>domaines</w:t>
      </w:r>
      <w:r w:rsidR="0054200A" w:rsidRPr="00161E73">
        <w:rPr>
          <w:lang w:val="fr-FR"/>
        </w:rPr>
        <w:t xml:space="preserve"> </w:t>
      </w:r>
      <w:r w:rsidR="00667712" w:rsidRPr="00161E73">
        <w:rPr>
          <w:lang w:val="fr-FR"/>
        </w:rPr>
        <w:t>de la vie</w:t>
      </w:r>
      <w:r w:rsidR="0054200A" w:rsidRPr="00161E73">
        <w:rPr>
          <w:lang w:val="fr-FR"/>
        </w:rPr>
        <w:t xml:space="preserve"> </w:t>
      </w:r>
      <w:r w:rsidR="00667712" w:rsidRPr="00161E73">
        <w:rPr>
          <w:lang w:val="fr-FR"/>
        </w:rPr>
        <w:t>nationale en rapport avec la promotion de la femme.</w:t>
      </w:r>
    </w:p>
    <w:p w:rsidR="00667712" w:rsidRPr="00161E73" w:rsidRDefault="00924642" w:rsidP="00667712">
      <w:pPr>
        <w:pStyle w:val="SingleTxt"/>
        <w:rPr>
          <w:lang w:val="fr-FR"/>
        </w:rPr>
      </w:pPr>
      <w:r w:rsidRPr="00161E73">
        <w:rPr>
          <w:lang w:val="fr-FR"/>
        </w:rPr>
        <w:tab/>
      </w:r>
      <w:r w:rsidR="00667712" w:rsidRPr="00161E73">
        <w:rPr>
          <w:lang w:val="fr-FR"/>
        </w:rPr>
        <w:t xml:space="preserve">De cette </w:t>
      </w:r>
      <w:r w:rsidRPr="00161E73">
        <w:rPr>
          <w:lang w:val="fr-FR"/>
        </w:rPr>
        <w:t>p</w:t>
      </w:r>
      <w:r w:rsidR="00667712" w:rsidRPr="00161E73">
        <w:rPr>
          <w:lang w:val="fr-FR"/>
        </w:rPr>
        <w:t xml:space="preserve">olitique </w:t>
      </w:r>
      <w:r w:rsidRPr="00161E73">
        <w:rPr>
          <w:lang w:val="fr-FR"/>
        </w:rPr>
        <w:t>n</w:t>
      </w:r>
      <w:r w:rsidR="00667712" w:rsidRPr="00161E73">
        <w:rPr>
          <w:lang w:val="fr-FR"/>
        </w:rPr>
        <w:t xml:space="preserve">ationale </w:t>
      </w:r>
      <w:r w:rsidR="005F48E8">
        <w:rPr>
          <w:lang w:val="fr-FR"/>
        </w:rPr>
        <w:t xml:space="preserve">du </w:t>
      </w:r>
      <w:r w:rsidRPr="00161E73">
        <w:rPr>
          <w:lang w:val="fr-FR"/>
        </w:rPr>
        <w:t>g</w:t>
      </w:r>
      <w:r w:rsidR="00667712" w:rsidRPr="00161E73">
        <w:rPr>
          <w:lang w:val="fr-FR"/>
        </w:rPr>
        <w:t>enre, il est retenu que la femme congolaise joue un rôle très important dans l</w:t>
      </w:r>
      <w:r w:rsidR="00A71C5B" w:rsidRPr="00161E73">
        <w:rPr>
          <w:lang w:val="fr-FR"/>
        </w:rPr>
        <w:t>’</w:t>
      </w:r>
      <w:r w:rsidR="00667712" w:rsidRPr="00161E73">
        <w:rPr>
          <w:lang w:val="fr-FR"/>
        </w:rPr>
        <w:t>économie du pays. Plus de 70</w:t>
      </w:r>
      <w:r w:rsidR="0054200A" w:rsidRPr="00161E73">
        <w:rPr>
          <w:lang w:val="fr-FR"/>
        </w:rPr>
        <w:t> %</w:t>
      </w:r>
      <w:r w:rsidR="00667712" w:rsidRPr="00161E73">
        <w:rPr>
          <w:lang w:val="fr-FR"/>
        </w:rPr>
        <w:t xml:space="preserve"> des femmes vivant surtout en milieu rural travaillent dans le secteur agricole. Elles participent à tout le processus des travaux allant du nettoyage des champs jusqu</w:t>
      </w:r>
      <w:r w:rsidR="00A71C5B" w:rsidRPr="00161E73">
        <w:rPr>
          <w:lang w:val="fr-FR"/>
        </w:rPr>
        <w:t>’</w:t>
      </w:r>
      <w:r w:rsidR="00667712" w:rsidRPr="00161E73">
        <w:rPr>
          <w:lang w:val="fr-FR"/>
        </w:rPr>
        <w:t>à la récolte en passant par le labour, le semis et le sarclage. Aussi, la Constitution</w:t>
      </w:r>
      <w:r w:rsidR="0054200A" w:rsidRPr="00161E73">
        <w:rPr>
          <w:lang w:val="fr-FR"/>
        </w:rPr>
        <w:t xml:space="preserve"> </w:t>
      </w:r>
      <w:r w:rsidR="00667712" w:rsidRPr="00161E73">
        <w:rPr>
          <w:lang w:val="fr-FR"/>
        </w:rPr>
        <w:t>de la RDC accorde tous les droits humains et politiques à la femme comme à l</w:t>
      </w:r>
      <w:r w:rsidR="00A71C5B" w:rsidRPr="00161E73">
        <w:rPr>
          <w:lang w:val="fr-FR"/>
        </w:rPr>
        <w:t>’</w:t>
      </w:r>
      <w:r w:rsidR="00667712" w:rsidRPr="00161E73">
        <w:rPr>
          <w:lang w:val="fr-FR"/>
        </w:rPr>
        <w:t>homme congolais. Celle-ci est électrice et éligible et se retrouve aux côtés de l</w:t>
      </w:r>
      <w:r w:rsidR="00A71C5B" w:rsidRPr="00161E73">
        <w:rPr>
          <w:lang w:val="fr-FR"/>
        </w:rPr>
        <w:t>’</w:t>
      </w:r>
      <w:r w:rsidR="00667712" w:rsidRPr="00161E73">
        <w:rPr>
          <w:lang w:val="fr-FR"/>
        </w:rPr>
        <w:t>homme dans tous les rouages administratifs et politiques de la RDC (</w:t>
      </w:r>
      <w:r w:rsidR="009D579C" w:rsidRPr="00161E73">
        <w:rPr>
          <w:lang w:val="fr-FR"/>
        </w:rPr>
        <w:t>p</w:t>
      </w:r>
      <w:r w:rsidR="00667712" w:rsidRPr="00161E73">
        <w:rPr>
          <w:lang w:val="fr-FR"/>
        </w:rPr>
        <w:t xml:space="preserve">résidence de la République, Parlement, Gouvernement, </w:t>
      </w:r>
      <w:r w:rsidR="009D579C" w:rsidRPr="00161E73">
        <w:rPr>
          <w:lang w:val="fr-FR"/>
        </w:rPr>
        <w:t>t</w:t>
      </w:r>
      <w:r w:rsidR="00667712" w:rsidRPr="00161E73">
        <w:rPr>
          <w:lang w:val="fr-FR"/>
        </w:rPr>
        <w:t xml:space="preserve">erritorial, </w:t>
      </w:r>
      <w:r w:rsidR="009D579C" w:rsidRPr="00161E73">
        <w:rPr>
          <w:lang w:val="fr-FR"/>
        </w:rPr>
        <w:t>a</w:t>
      </w:r>
      <w:r w:rsidR="00667712" w:rsidRPr="00161E73">
        <w:rPr>
          <w:lang w:val="fr-FR"/>
        </w:rPr>
        <w:t>rmée</w:t>
      </w:r>
      <w:r w:rsidR="005F48E8">
        <w:rPr>
          <w:lang w:val="fr-FR"/>
        </w:rPr>
        <w:t>, etc.)</w:t>
      </w:r>
      <w:r w:rsidR="00667712" w:rsidRPr="00161E73">
        <w:rPr>
          <w:lang w:val="fr-FR"/>
        </w:rPr>
        <w:t xml:space="preserve"> Cependant, la femme est encore faiblement représentée dans les principaux organes de décision du pays et</w:t>
      </w:r>
      <w:r w:rsidR="009F1A6F">
        <w:rPr>
          <w:lang w:val="fr-FR"/>
        </w:rPr>
        <w:t>,</w:t>
      </w:r>
      <w:r w:rsidR="00667712" w:rsidRPr="00161E73">
        <w:rPr>
          <w:lang w:val="fr-FR"/>
        </w:rPr>
        <w:t xml:space="preserve"> sur le plan social, elle est assujettie à diverses contraintes d</w:t>
      </w:r>
      <w:r w:rsidR="00A71C5B" w:rsidRPr="00161E73">
        <w:rPr>
          <w:lang w:val="fr-FR"/>
        </w:rPr>
        <w:t>’</w:t>
      </w:r>
      <w:r w:rsidR="00667712" w:rsidRPr="00161E73">
        <w:rPr>
          <w:lang w:val="fr-FR"/>
        </w:rPr>
        <w:t>ordre culturel dont les coutumes rétrogrades qui ne lui permet</w:t>
      </w:r>
      <w:r w:rsidR="009F1A6F">
        <w:rPr>
          <w:lang w:val="fr-FR"/>
        </w:rPr>
        <w:t>tent</w:t>
      </w:r>
      <w:r w:rsidR="00667712" w:rsidRPr="00161E73">
        <w:rPr>
          <w:lang w:val="fr-FR"/>
        </w:rPr>
        <w:t xml:space="preserve"> pas d</w:t>
      </w:r>
      <w:r w:rsidR="00A71C5B" w:rsidRPr="00161E73">
        <w:rPr>
          <w:lang w:val="fr-FR"/>
        </w:rPr>
        <w:t>’</w:t>
      </w:r>
      <w:r w:rsidR="00667712" w:rsidRPr="00161E73">
        <w:rPr>
          <w:lang w:val="fr-FR"/>
        </w:rPr>
        <w:t>accéder pleinement à la jouissance de ses droits. Ce qui réduit sa participation aux efforts de développement de la communauté.</w:t>
      </w:r>
    </w:p>
    <w:p w:rsidR="00667712" w:rsidRPr="00161E73" w:rsidRDefault="009D579C" w:rsidP="00D84FE1">
      <w:pPr>
        <w:pStyle w:val="SingleTxt"/>
        <w:keepLines/>
        <w:rPr>
          <w:lang w:val="fr-FR"/>
        </w:rPr>
      </w:pPr>
      <w:r w:rsidRPr="00161E73">
        <w:rPr>
          <w:lang w:val="fr-FR"/>
        </w:rPr>
        <w:tab/>
      </w:r>
      <w:r w:rsidR="00667712" w:rsidRPr="00161E73">
        <w:rPr>
          <w:lang w:val="fr-FR"/>
        </w:rPr>
        <w:t>Ces mentalités et pratiques culturelles influent</w:t>
      </w:r>
      <w:r w:rsidR="0054200A" w:rsidRPr="00161E73">
        <w:rPr>
          <w:lang w:val="fr-FR"/>
        </w:rPr>
        <w:t xml:space="preserve"> </w:t>
      </w:r>
      <w:r w:rsidR="00667712" w:rsidRPr="00161E73">
        <w:rPr>
          <w:lang w:val="fr-FR"/>
        </w:rPr>
        <w:t>sur le statut de la femme et sur le complexe de supériorité de</w:t>
      </w:r>
      <w:r w:rsidR="0054200A" w:rsidRPr="00161E73">
        <w:rPr>
          <w:lang w:val="fr-FR"/>
        </w:rPr>
        <w:t xml:space="preserve"> </w:t>
      </w:r>
      <w:r w:rsidR="00667712" w:rsidRPr="00161E73">
        <w:rPr>
          <w:lang w:val="fr-FR"/>
        </w:rPr>
        <w:t>l</w:t>
      </w:r>
      <w:r w:rsidR="00A71C5B" w:rsidRPr="00161E73">
        <w:rPr>
          <w:lang w:val="fr-FR"/>
        </w:rPr>
        <w:t>’</w:t>
      </w:r>
      <w:r w:rsidR="00667712" w:rsidRPr="00161E73">
        <w:rPr>
          <w:lang w:val="fr-FR"/>
        </w:rPr>
        <w:t>homme envers elle dans la société. Ce qui est à la base des rôles stéréotypes reconnus généralement par la communauté congolaise à</w:t>
      </w:r>
      <w:r w:rsidR="0054200A" w:rsidRPr="00161E73">
        <w:rPr>
          <w:lang w:val="fr-FR"/>
        </w:rPr>
        <w:t xml:space="preserve"> </w:t>
      </w:r>
      <w:r w:rsidRPr="00161E73">
        <w:rPr>
          <w:lang w:val="fr-FR"/>
        </w:rPr>
        <w:t>la femme.</w:t>
      </w:r>
    </w:p>
    <w:p w:rsidR="00667712" w:rsidRPr="00161E73" w:rsidRDefault="009D579C" w:rsidP="00667712">
      <w:pPr>
        <w:pStyle w:val="SingleTxt"/>
        <w:rPr>
          <w:lang w:val="fr-FR"/>
        </w:rPr>
      </w:pPr>
      <w:r w:rsidRPr="00161E73">
        <w:rPr>
          <w:lang w:val="fr-FR"/>
        </w:rPr>
        <w:tab/>
      </w:r>
      <w:r w:rsidR="00667712" w:rsidRPr="00161E73">
        <w:rPr>
          <w:lang w:val="fr-FR"/>
        </w:rPr>
        <w:t>C</w:t>
      </w:r>
      <w:r w:rsidR="00A71C5B" w:rsidRPr="00161E73">
        <w:rPr>
          <w:lang w:val="fr-FR"/>
        </w:rPr>
        <w:t>’</w:t>
      </w:r>
      <w:r w:rsidR="00667712" w:rsidRPr="00161E73">
        <w:rPr>
          <w:lang w:val="fr-FR"/>
        </w:rPr>
        <w:t>est ainsi qu</w:t>
      </w:r>
      <w:r w:rsidR="00A71C5B" w:rsidRPr="00161E73">
        <w:rPr>
          <w:lang w:val="fr-FR"/>
        </w:rPr>
        <w:t>’</w:t>
      </w:r>
      <w:r w:rsidR="00667712" w:rsidRPr="00161E73">
        <w:rPr>
          <w:lang w:val="fr-FR"/>
        </w:rPr>
        <w:t>un effort doit être fait</w:t>
      </w:r>
      <w:r w:rsidR="0054200A" w:rsidRPr="00161E73">
        <w:rPr>
          <w:lang w:val="fr-FR"/>
        </w:rPr>
        <w:t xml:space="preserve"> </w:t>
      </w:r>
      <w:r w:rsidR="00667712" w:rsidRPr="00161E73">
        <w:rPr>
          <w:lang w:val="fr-FR"/>
        </w:rPr>
        <w:t>pour une prise en compte effective</w:t>
      </w:r>
      <w:r w:rsidR="0054200A" w:rsidRPr="00161E73">
        <w:rPr>
          <w:lang w:val="fr-FR"/>
        </w:rPr>
        <w:t xml:space="preserve"> </w:t>
      </w:r>
      <w:r w:rsidR="00667712" w:rsidRPr="00161E73">
        <w:rPr>
          <w:lang w:val="fr-FR"/>
        </w:rPr>
        <w:t>des préoccupations des femmes dans les politiques et programmes de développement à travers des actions de sensibilisation pour le changement de mentalité.</w:t>
      </w:r>
    </w:p>
    <w:p w:rsidR="00667712" w:rsidRPr="00161E73" w:rsidRDefault="009D579C" w:rsidP="00667712">
      <w:pPr>
        <w:pStyle w:val="SingleTxt"/>
        <w:rPr>
          <w:lang w:val="fr-FR"/>
        </w:rPr>
      </w:pPr>
      <w:r w:rsidRPr="00161E73">
        <w:rPr>
          <w:lang w:val="fr-FR"/>
        </w:rPr>
        <w:tab/>
      </w:r>
      <w:r w:rsidR="00667712" w:rsidRPr="00161E73">
        <w:rPr>
          <w:lang w:val="fr-FR"/>
        </w:rPr>
        <w:t xml:space="preserve">Pour y arriver, il faudra une affectation des ressources conséquentes pour soutenir les actions de mobilisation sociale et impliquer les femmes à tous les niveaux de </w:t>
      </w:r>
      <w:r w:rsidR="009F1A6F">
        <w:rPr>
          <w:lang w:val="fr-FR"/>
        </w:rPr>
        <w:t xml:space="preserve">la </w:t>
      </w:r>
      <w:r w:rsidR="00667712" w:rsidRPr="00161E73">
        <w:rPr>
          <w:lang w:val="fr-FR"/>
        </w:rPr>
        <w:t>prise de décision</w:t>
      </w:r>
      <w:r w:rsidR="009F1A6F">
        <w:rPr>
          <w:lang w:val="fr-FR"/>
        </w:rPr>
        <w:t>s</w:t>
      </w:r>
      <w:r w:rsidR="00667712" w:rsidRPr="00161E73">
        <w:rPr>
          <w:lang w:val="fr-FR"/>
        </w:rPr>
        <w:t xml:space="preserve"> en vue de permettre à ces dernières de participer effectivement à la refondation de l</w:t>
      </w:r>
      <w:r w:rsidR="00A71C5B" w:rsidRPr="00161E73">
        <w:rPr>
          <w:lang w:val="fr-FR"/>
        </w:rPr>
        <w:t>’</w:t>
      </w:r>
      <w:r w:rsidRPr="00161E73">
        <w:rPr>
          <w:lang w:val="fr-FR"/>
        </w:rPr>
        <w:t>État.</w:t>
      </w:r>
    </w:p>
    <w:p w:rsidR="00667712" w:rsidRPr="00161E73" w:rsidRDefault="009D579C" w:rsidP="00667712">
      <w:pPr>
        <w:pStyle w:val="SingleTxt"/>
        <w:rPr>
          <w:lang w:val="fr-FR"/>
        </w:rPr>
      </w:pPr>
      <w:r w:rsidRPr="00161E73">
        <w:rPr>
          <w:lang w:val="fr-FR"/>
        </w:rPr>
        <w:tab/>
      </w:r>
      <w:r w:rsidR="00667712" w:rsidRPr="00161E73">
        <w:rPr>
          <w:lang w:val="fr-FR"/>
        </w:rPr>
        <w:t>C</w:t>
      </w:r>
      <w:r w:rsidR="00A71C5B" w:rsidRPr="00161E73">
        <w:rPr>
          <w:lang w:val="fr-FR"/>
        </w:rPr>
        <w:t>’</w:t>
      </w:r>
      <w:r w:rsidR="00667712" w:rsidRPr="00161E73">
        <w:rPr>
          <w:lang w:val="fr-FR"/>
        </w:rPr>
        <w:t>est dans cette perspective qu</w:t>
      </w:r>
      <w:r w:rsidR="00A71C5B" w:rsidRPr="00161E73">
        <w:rPr>
          <w:lang w:val="fr-FR"/>
        </w:rPr>
        <w:t>’</w:t>
      </w:r>
      <w:r w:rsidR="00667712" w:rsidRPr="00161E73">
        <w:rPr>
          <w:lang w:val="fr-FR"/>
        </w:rPr>
        <w:t>à la demande du Gouvernement et avec l</w:t>
      </w:r>
      <w:r w:rsidR="00A71C5B" w:rsidRPr="00161E73">
        <w:rPr>
          <w:lang w:val="fr-FR"/>
        </w:rPr>
        <w:t>’</w:t>
      </w:r>
      <w:r w:rsidR="00667712" w:rsidRPr="00161E73">
        <w:rPr>
          <w:lang w:val="fr-FR"/>
        </w:rPr>
        <w:t>appui technique des partenaires au développement, une</w:t>
      </w:r>
      <w:r w:rsidR="0054200A" w:rsidRPr="00161E73">
        <w:rPr>
          <w:lang w:val="fr-FR"/>
        </w:rPr>
        <w:t xml:space="preserve"> </w:t>
      </w:r>
      <w:r w:rsidR="00667712" w:rsidRPr="00161E73">
        <w:rPr>
          <w:lang w:val="fr-FR"/>
        </w:rPr>
        <w:t>équipe multidisciplinaire composée des experts et des responsables des organisations et associations féminines s</w:t>
      </w:r>
      <w:r w:rsidR="00A71C5B" w:rsidRPr="00161E73">
        <w:rPr>
          <w:lang w:val="fr-FR"/>
        </w:rPr>
        <w:t>’</w:t>
      </w:r>
      <w:r w:rsidR="00667712" w:rsidRPr="00161E73">
        <w:rPr>
          <w:lang w:val="fr-FR"/>
        </w:rPr>
        <w:t>est mise en œuvre pour la production du présent rapport d</w:t>
      </w:r>
      <w:r w:rsidR="00A71C5B" w:rsidRPr="00161E73">
        <w:rPr>
          <w:lang w:val="fr-FR"/>
        </w:rPr>
        <w:t>’</w:t>
      </w:r>
      <w:r w:rsidR="00667712" w:rsidRPr="00161E73">
        <w:rPr>
          <w:lang w:val="fr-FR"/>
        </w:rPr>
        <w:t>évaluation de l</w:t>
      </w:r>
      <w:r w:rsidR="00A71C5B" w:rsidRPr="00161E73">
        <w:rPr>
          <w:lang w:val="fr-FR"/>
        </w:rPr>
        <w:t>’</w:t>
      </w:r>
      <w:r w:rsidR="00667712" w:rsidRPr="00161E73">
        <w:rPr>
          <w:lang w:val="fr-FR"/>
        </w:rPr>
        <w:t>état d</w:t>
      </w:r>
      <w:r w:rsidR="00A71C5B" w:rsidRPr="00161E73">
        <w:rPr>
          <w:lang w:val="fr-FR"/>
        </w:rPr>
        <w:t>’</w:t>
      </w:r>
      <w:r w:rsidR="00667712" w:rsidRPr="00161E73">
        <w:rPr>
          <w:lang w:val="fr-FR"/>
        </w:rPr>
        <w:t xml:space="preserve">application de la </w:t>
      </w:r>
      <w:r w:rsidRPr="00161E73">
        <w:rPr>
          <w:lang w:val="fr-FR"/>
        </w:rPr>
        <w:t>C</w:t>
      </w:r>
      <w:r w:rsidR="00667712" w:rsidRPr="00161E73">
        <w:rPr>
          <w:lang w:val="fr-FR"/>
        </w:rPr>
        <w:t>onvention sur l</w:t>
      </w:r>
      <w:r w:rsidR="00A71C5B" w:rsidRPr="00161E73">
        <w:rPr>
          <w:lang w:val="fr-FR"/>
        </w:rPr>
        <w:t>’</w:t>
      </w:r>
      <w:r w:rsidR="00667712" w:rsidRPr="00161E73">
        <w:rPr>
          <w:lang w:val="fr-FR"/>
        </w:rPr>
        <w:t>élimination de toutes formes de discrimination à l</w:t>
      </w:r>
      <w:r w:rsidR="00A71C5B" w:rsidRPr="00161E73">
        <w:rPr>
          <w:lang w:val="fr-FR"/>
        </w:rPr>
        <w:t>’</w:t>
      </w:r>
      <w:r w:rsidR="00667712" w:rsidRPr="00161E73">
        <w:rPr>
          <w:lang w:val="fr-FR"/>
        </w:rPr>
        <w:t>égard de</w:t>
      </w:r>
      <w:r w:rsidR="009F1A6F">
        <w:rPr>
          <w:lang w:val="fr-FR"/>
        </w:rPr>
        <w:t>s</w:t>
      </w:r>
      <w:r w:rsidR="00667712" w:rsidRPr="00161E73">
        <w:rPr>
          <w:lang w:val="fr-FR"/>
        </w:rPr>
        <w:t xml:space="preserve"> femme</w:t>
      </w:r>
      <w:r w:rsidR="009F1A6F">
        <w:rPr>
          <w:lang w:val="fr-FR"/>
        </w:rPr>
        <w:t>s.</w:t>
      </w:r>
    </w:p>
    <w:p w:rsidR="00A82907" w:rsidRPr="00A82907" w:rsidRDefault="00A82907" w:rsidP="00A82907">
      <w:pPr>
        <w:pStyle w:val="SingleTxt"/>
        <w:spacing w:after="0" w:line="120" w:lineRule="exact"/>
        <w:rPr>
          <w:sz w:val="10"/>
          <w:lang w:val="fr-FR"/>
        </w:rPr>
      </w:pPr>
    </w:p>
    <w:p w:rsidR="00A82907" w:rsidRPr="00A82907" w:rsidRDefault="00A82907" w:rsidP="00A82907">
      <w:pPr>
        <w:pStyle w:val="SingleTxt"/>
        <w:spacing w:after="0" w:line="120" w:lineRule="exact"/>
        <w:rPr>
          <w:sz w:val="10"/>
          <w:lang w:val="fr-FR"/>
        </w:rPr>
      </w:pPr>
    </w:p>
    <w:p w:rsidR="00667712" w:rsidRPr="00161E73" w:rsidRDefault="009E510D" w:rsidP="009E51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t xml:space="preserve">Titre </w:t>
      </w:r>
      <w:r w:rsidR="00667712" w:rsidRPr="00161E73">
        <w:rPr>
          <w:lang w:val="fr-FR"/>
        </w:rPr>
        <w:t>I</w:t>
      </w:r>
      <w:r w:rsidRPr="00161E73">
        <w:rPr>
          <w:lang w:val="fr-FR"/>
        </w:rPr>
        <w:t xml:space="preserve"> </w:t>
      </w:r>
      <w:r w:rsidRPr="00161E73">
        <w:rPr>
          <w:lang w:val="fr-FR"/>
        </w:rPr>
        <w:br/>
      </w:r>
      <w:r w:rsidR="00667712" w:rsidRPr="00161E73">
        <w:rPr>
          <w:lang w:val="fr-FR"/>
        </w:rPr>
        <w:t>Examen des textes</w:t>
      </w:r>
      <w:r w:rsidR="0054200A" w:rsidRPr="00161E73">
        <w:rPr>
          <w:lang w:val="fr-FR"/>
        </w:rPr>
        <w:t xml:space="preserve"> </w:t>
      </w:r>
      <w:r w:rsidR="00667712" w:rsidRPr="00161E73">
        <w:rPr>
          <w:lang w:val="fr-FR"/>
        </w:rPr>
        <w:t xml:space="preserve">juridiques prônant la promotion </w:t>
      </w:r>
      <w:r w:rsidRPr="00161E73">
        <w:rPr>
          <w:lang w:val="fr-FR"/>
        </w:rPr>
        <w:br/>
      </w:r>
      <w:r w:rsidR="00667712" w:rsidRPr="00161E73">
        <w:rPr>
          <w:lang w:val="fr-FR"/>
        </w:rPr>
        <w:t>de la femme congolaise au</w:t>
      </w:r>
      <w:r w:rsidR="0054200A" w:rsidRPr="00161E73">
        <w:rPr>
          <w:lang w:val="fr-FR"/>
        </w:rPr>
        <w:t xml:space="preserve"> </w:t>
      </w:r>
      <w:r w:rsidR="00667712" w:rsidRPr="00161E73">
        <w:rPr>
          <w:lang w:val="fr-FR"/>
        </w:rPr>
        <w:t xml:space="preserve">regard de la </w:t>
      </w:r>
      <w:r w:rsidR="00A82907">
        <w:rPr>
          <w:lang w:val="fr-FR"/>
        </w:rPr>
        <w:t>Convention</w:t>
      </w:r>
      <w:r w:rsidR="00A82907">
        <w:rPr>
          <w:lang w:val="fr-FR"/>
        </w:rPr>
        <w:br/>
        <w:t>sur l’élimination de toutes les formes de discrimination</w:t>
      </w:r>
      <w:r w:rsidR="00A82907">
        <w:rPr>
          <w:lang w:val="fr-FR"/>
        </w:rPr>
        <w:br/>
        <w:t>à l’égard des femmes</w:t>
      </w:r>
    </w:p>
    <w:p w:rsidR="009E510D" w:rsidRPr="00161E73" w:rsidRDefault="009E510D" w:rsidP="009E510D">
      <w:pPr>
        <w:pStyle w:val="SingleTxt"/>
        <w:spacing w:after="0" w:line="120" w:lineRule="exact"/>
        <w:rPr>
          <w:sz w:val="10"/>
          <w:lang w:val="fr-FR"/>
        </w:rPr>
      </w:pPr>
    </w:p>
    <w:p w:rsidR="009E510D" w:rsidRPr="00161E73" w:rsidRDefault="009E510D" w:rsidP="009E510D">
      <w:pPr>
        <w:pStyle w:val="SingleTxt"/>
        <w:spacing w:after="0" w:line="120" w:lineRule="exact"/>
        <w:rPr>
          <w:sz w:val="10"/>
          <w:lang w:val="fr-FR"/>
        </w:rPr>
      </w:pPr>
    </w:p>
    <w:p w:rsidR="00667712" w:rsidRPr="00161E73" w:rsidRDefault="009E510D" w:rsidP="009E51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P</w:t>
      </w:r>
      <w:r w:rsidRPr="00161E73">
        <w:rPr>
          <w:lang w:val="fr-FR"/>
        </w:rPr>
        <w:t>remière partie</w:t>
      </w:r>
    </w:p>
    <w:p w:rsidR="009E510D" w:rsidRPr="00161E73" w:rsidRDefault="009E510D" w:rsidP="009E510D">
      <w:pPr>
        <w:pStyle w:val="SingleTxt"/>
        <w:spacing w:after="0" w:line="120" w:lineRule="exact"/>
        <w:rPr>
          <w:sz w:val="10"/>
          <w:lang w:val="fr-FR"/>
        </w:rPr>
      </w:pPr>
    </w:p>
    <w:p w:rsidR="009E510D" w:rsidRPr="00161E73" w:rsidRDefault="009E510D" w:rsidP="009E510D">
      <w:pPr>
        <w:pStyle w:val="SingleTxt"/>
        <w:spacing w:after="0" w:line="120" w:lineRule="exact"/>
        <w:rPr>
          <w:sz w:val="10"/>
          <w:lang w:val="fr-FR"/>
        </w:rPr>
      </w:pPr>
    </w:p>
    <w:p w:rsidR="00667712" w:rsidRPr="00161E73" w:rsidRDefault="009E510D" w:rsidP="009E5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A82907">
        <w:rPr>
          <w:lang w:val="fr-FR"/>
        </w:rPr>
        <w:t>Article 1</w:t>
      </w:r>
    </w:p>
    <w:p w:rsidR="009E510D" w:rsidRPr="00161E73" w:rsidRDefault="009E510D" w:rsidP="009E510D">
      <w:pPr>
        <w:pStyle w:val="SingleTxt"/>
        <w:spacing w:after="0" w:line="120" w:lineRule="exact"/>
        <w:rPr>
          <w:sz w:val="10"/>
          <w:lang w:val="fr-FR"/>
        </w:rPr>
      </w:pPr>
    </w:p>
    <w:p w:rsidR="00667712" w:rsidRPr="00161E73" w:rsidRDefault="009E510D" w:rsidP="00667712">
      <w:pPr>
        <w:pStyle w:val="SingleTxt"/>
        <w:rPr>
          <w:lang w:val="fr-FR"/>
        </w:rPr>
      </w:pPr>
      <w:r w:rsidRPr="00161E73">
        <w:rPr>
          <w:lang w:val="fr-FR"/>
        </w:rPr>
        <w:tab/>
      </w:r>
      <w:r w:rsidR="00667712" w:rsidRPr="00161E73">
        <w:rPr>
          <w:lang w:val="fr-FR"/>
        </w:rPr>
        <w:t>Aux fins de la présente Convention, l</w:t>
      </w:r>
      <w:r w:rsidR="00A71C5B" w:rsidRPr="00161E73">
        <w:rPr>
          <w:lang w:val="fr-FR"/>
        </w:rPr>
        <w:t>’</w:t>
      </w:r>
      <w:r w:rsidR="00667712" w:rsidRPr="00161E73">
        <w:rPr>
          <w:lang w:val="fr-FR"/>
        </w:rPr>
        <w:t xml:space="preserve">expression </w:t>
      </w:r>
      <w:r w:rsidR="00A71C5B" w:rsidRPr="00161E73">
        <w:rPr>
          <w:lang w:val="fr-FR"/>
        </w:rPr>
        <w:t>« </w:t>
      </w:r>
      <w:r w:rsidR="00667712" w:rsidRPr="00161E73">
        <w:rPr>
          <w:lang w:val="fr-FR"/>
        </w:rPr>
        <w:t>discrimination à l</w:t>
      </w:r>
      <w:r w:rsidR="00A71C5B" w:rsidRPr="00161E73">
        <w:rPr>
          <w:lang w:val="fr-FR"/>
        </w:rPr>
        <w:t>’</w:t>
      </w:r>
      <w:r w:rsidR="00667712" w:rsidRPr="00161E73">
        <w:rPr>
          <w:lang w:val="fr-FR"/>
        </w:rPr>
        <w:t>égard des femmes</w:t>
      </w:r>
      <w:r w:rsidR="00A71C5B" w:rsidRPr="00161E73">
        <w:rPr>
          <w:lang w:val="fr-FR"/>
        </w:rPr>
        <w:t> »</w:t>
      </w:r>
      <w:r w:rsidR="00667712" w:rsidRPr="00161E73">
        <w:rPr>
          <w:lang w:val="fr-FR"/>
        </w:rPr>
        <w:t xml:space="preserve"> vise toute distinction, exclusion ou restriction fondée sur le sexe qui a pour effet ou pour but de compromettre ou de détruire la reconnaissance, la jouissance ou l</w:t>
      </w:r>
      <w:r w:rsidR="00A71C5B" w:rsidRPr="00161E73">
        <w:rPr>
          <w:lang w:val="fr-FR"/>
        </w:rPr>
        <w:t>’</w:t>
      </w:r>
      <w:r w:rsidR="00667712" w:rsidRPr="00161E73">
        <w:rPr>
          <w:lang w:val="fr-FR"/>
        </w:rPr>
        <w:t>exercice par</w:t>
      </w:r>
      <w:r w:rsidR="0054200A" w:rsidRPr="00161E73">
        <w:rPr>
          <w:lang w:val="fr-FR"/>
        </w:rPr>
        <w:t xml:space="preserve"> </w:t>
      </w:r>
      <w:r w:rsidR="00667712" w:rsidRPr="00161E73">
        <w:rPr>
          <w:lang w:val="fr-FR"/>
        </w:rPr>
        <w:t>les femmes, quelque soit leur état matrimonial, sur la base de l</w:t>
      </w:r>
      <w:r w:rsidR="00A71C5B" w:rsidRPr="00161E73">
        <w:rPr>
          <w:lang w:val="fr-FR"/>
        </w:rPr>
        <w:t>’</w:t>
      </w:r>
      <w:r w:rsidR="00667712" w:rsidRPr="00161E73">
        <w:rPr>
          <w:lang w:val="fr-FR"/>
        </w:rPr>
        <w:t>égalité de l</w:t>
      </w:r>
      <w:r w:rsidR="00A71C5B" w:rsidRPr="00161E73">
        <w:rPr>
          <w:lang w:val="fr-FR"/>
        </w:rPr>
        <w:t>’</w:t>
      </w:r>
      <w:r w:rsidR="00667712" w:rsidRPr="00161E73">
        <w:rPr>
          <w:lang w:val="fr-FR"/>
        </w:rPr>
        <w:t>homme et de la femme, des droits de l</w:t>
      </w:r>
      <w:r w:rsidR="00A71C5B" w:rsidRPr="00161E73">
        <w:rPr>
          <w:lang w:val="fr-FR"/>
        </w:rPr>
        <w:t>’</w:t>
      </w:r>
      <w:r w:rsidR="00667712" w:rsidRPr="00161E73">
        <w:rPr>
          <w:lang w:val="fr-FR"/>
        </w:rPr>
        <w:t>homme et des libertés fondamentales dans les domaines politique, économique, social, culturel et civil ou dans tout autre domaine.</w:t>
      </w:r>
    </w:p>
    <w:p w:rsidR="009E510D" w:rsidRPr="00161E73" w:rsidRDefault="009E510D" w:rsidP="009E510D">
      <w:pPr>
        <w:pStyle w:val="SingleTxt"/>
        <w:spacing w:after="0" w:line="120" w:lineRule="exact"/>
        <w:rPr>
          <w:sz w:val="10"/>
          <w:lang w:val="fr-FR"/>
        </w:rPr>
      </w:pPr>
    </w:p>
    <w:p w:rsidR="00667712" w:rsidRPr="00161E73" w:rsidRDefault="009E510D" w:rsidP="009E5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2</w:t>
      </w:r>
    </w:p>
    <w:p w:rsidR="009E510D" w:rsidRPr="00161E73" w:rsidRDefault="009E510D" w:rsidP="009E510D">
      <w:pPr>
        <w:pStyle w:val="SingleTxt"/>
        <w:spacing w:after="0" w:line="120" w:lineRule="exact"/>
        <w:rPr>
          <w:sz w:val="10"/>
          <w:lang w:val="fr-FR"/>
        </w:rPr>
      </w:pPr>
    </w:p>
    <w:p w:rsidR="00667712" w:rsidRPr="00161E73" w:rsidRDefault="009E510D" w:rsidP="00667712">
      <w:pPr>
        <w:pStyle w:val="SingleTxt"/>
        <w:rPr>
          <w:lang w:val="fr-FR"/>
        </w:rPr>
      </w:pPr>
      <w:r w:rsidRPr="00161E73">
        <w:rPr>
          <w:lang w:val="fr-FR"/>
        </w:rPr>
        <w:tab/>
      </w:r>
      <w:r w:rsidR="00667712" w:rsidRPr="00161E73">
        <w:rPr>
          <w:lang w:val="fr-FR"/>
        </w:rPr>
        <w:t>Les États parties condamnent la discrimination à l</w:t>
      </w:r>
      <w:r w:rsidR="00A71C5B" w:rsidRPr="00161E73">
        <w:rPr>
          <w:lang w:val="fr-FR"/>
        </w:rPr>
        <w:t>’</w:t>
      </w:r>
      <w:r w:rsidR="00667712" w:rsidRPr="00161E73">
        <w:rPr>
          <w:lang w:val="fr-FR"/>
        </w:rPr>
        <w:t>égard des femmes sous toutes ses formes, conviennent de poursuivre par tous les moyens appropriés et sans retard une politique tendant à éliminer la discrimination à l</w:t>
      </w:r>
      <w:r w:rsidR="00A71C5B" w:rsidRPr="00161E73">
        <w:rPr>
          <w:lang w:val="fr-FR"/>
        </w:rPr>
        <w:t>’</w:t>
      </w:r>
      <w:r w:rsidR="00667712" w:rsidRPr="00161E73">
        <w:rPr>
          <w:lang w:val="fr-FR"/>
        </w:rPr>
        <w:t>égard des femmes et, à cette fin, s</w:t>
      </w:r>
      <w:r w:rsidR="00A71C5B" w:rsidRPr="00161E73">
        <w:rPr>
          <w:lang w:val="fr-FR"/>
        </w:rPr>
        <w:t>’</w:t>
      </w:r>
      <w:r w:rsidR="00667712" w:rsidRPr="00161E73">
        <w:rPr>
          <w:lang w:val="fr-FR"/>
        </w:rPr>
        <w:t>engagent à</w:t>
      </w:r>
      <w:r w:rsidR="0054200A" w:rsidRPr="00161E73">
        <w:rPr>
          <w:lang w:val="fr-FR"/>
        </w:rPr>
        <w:t> :</w:t>
      </w:r>
    </w:p>
    <w:p w:rsidR="00667712" w:rsidRPr="00161E73" w:rsidRDefault="009E510D" w:rsidP="00667712">
      <w:pPr>
        <w:pStyle w:val="SingleTxt"/>
        <w:rPr>
          <w:lang w:val="fr-FR"/>
        </w:rPr>
      </w:pPr>
      <w:r w:rsidRPr="00161E73">
        <w:rPr>
          <w:lang w:val="fr-FR"/>
        </w:rPr>
        <w:tab/>
      </w:r>
      <w:r w:rsidR="00667712" w:rsidRPr="00161E73">
        <w:rPr>
          <w:lang w:val="fr-FR"/>
        </w:rPr>
        <w:t>a)</w:t>
      </w:r>
      <w:r w:rsidRPr="00161E73">
        <w:rPr>
          <w:lang w:val="fr-FR"/>
        </w:rPr>
        <w:tab/>
      </w:r>
      <w:r w:rsidR="00A82907">
        <w:rPr>
          <w:lang w:val="fr-FR"/>
        </w:rPr>
        <w:t>Inscrire dans leur c</w:t>
      </w:r>
      <w:r w:rsidR="00667712" w:rsidRPr="00161E73">
        <w:rPr>
          <w:lang w:val="fr-FR"/>
        </w:rPr>
        <w:t xml:space="preserve">onstitution </w:t>
      </w:r>
      <w:r w:rsidRPr="00161E73">
        <w:rPr>
          <w:lang w:val="fr-FR"/>
        </w:rPr>
        <w:t>n</w:t>
      </w:r>
      <w:r w:rsidR="00667712" w:rsidRPr="00161E73">
        <w:rPr>
          <w:lang w:val="fr-FR"/>
        </w:rPr>
        <w:t>ationale ou toute autre disposition législative appropriée le principe de l</w:t>
      </w:r>
      <w:r w:rsidR="00A71C5B" w:rsidRPr="00161E73">
        <w:rPr>
          <w:lang w:val="fr-FR"/>
        </w:rPr>
        <w:t>’</w:t>
      </w:r>
      <w:r w:rsidR="00667712" w:rsidRPr="00161E73">
        <w:rPr>
          <w:lang w:val="fr-FR"/>
        </w:rPr>
        <w:t>égalité des hommes et des femmes, si ce n</w:t>
      </w:r>
      <w:r w:rsidR="00A71C5B" w:rsidRPr="00161E73">
        <w:rPr>
          <w:lang w:val="fr-FR"/>
        </w:rPr>
        <w:t>’</w:t>
      </w:r>
      <w:r w:rsidR="00667712" w:rsidRPr="00161E73">
        <w:rPr>
          <w:lang w:val="fr-FR"/>
        </w:rPr>
        <w:t>est déjà fait, et assurer par voie de législation ou par d</w:t>
      </w:r>
      <w:r w:rsidR="00A71C5B" w:rsidRPr="00161E73">
        <w:rPr>
          <w:lang w:val="fr-FR"/>
        </w:rPr>
        <w:t>’</w:t>
      </w:r>
      <w:r w:rsidR="00667712" w:rsidRPr="00161E73">
        <w:rPr>
          <w:lang w:val="fr-FR"/>
        </w:rPr>
        <w:t>autres moyens appropriés l</w:t>
      </w:r>
      <w:r w:rsidR="00A71C5B" w:rsidRPr="00161E73">
        <w:rPr>
          <w:lang w:val="fr-FR"/>
        </w:rPr>
        <w:t>’</w:t>
      </w:r>
      <w:r w:rsidR="00667712" w:rsidRPr="00161E73">
        <w:rPr>
          <w:lang w:val="fr-FR"/>
        </w:rPr>
        <w:t>application effective dudit principe;</w:t>
      </w:r>
    </w:p>
    <w:p w:rsidR="00667712" w:rsidRPr="00161E73" w:rsidRDefault="009E510D" w:rsidP="00667712">
      <w:pPr>
        <w:pStyle w:val="SingleTxt"/>
        <w:rPr>
          <w:lang w:val="fr-FR"/>
        </w:rPr>
      </w:pPr>
      <w:r w:rsidRPr="00161E73">
        <w:rPr>
          <w:lang w:val="fr-FR"/>
        </w:rPr>
        <w:tab/>
      </w:r>
      <w:r w:rsidR="00667712" w:rsidRPr="00161E73">
        <w:rPr>
          <w:lang w:val="fr-FR"/>
        </w:rPr>
        <w:t>b)</w:t>
      </w:r>
      <w:r w:rsidRPr="00161E73">
        <w:rPr>
          <w:lang w:val="fr-FR"/>
        </w:rPr>
        <w:tab/>
      </w:r>
      <w:r w:rsidR="00667712" w:rsidRPr="00161E73">
        <w:rPr>
          <w:lang w:val="fr-FR"/>
        </w:rPr>
        <w:t>Adopter des mesures législatives et d</w:t>
      </w:r>
      <w:r w:rsidR="00A71C5B" w:rsidRPr="00161E73">
        <w:rPr>
          <w:lang w:val="fr-FR"/>
        </w:rPr>
        <w:t>’</w:t>
      </w:r>
      <w:r w:rsidR="00667712" w:rsidRPr="00161E73">
        <w:rPr>
          <w:lang w:val="fr-FR"/>
        </w:rPr>
        <w:t>autres mesures appropriées assorties, y compris des sanctions en cas de besoin, interdisant toute discrimination à l</w:t>
      </w:r>
      <w:r w:rsidR="00A71C5B" w:rsidRPr="00161E73">
        <w:rPr>
          <w:lang w:val="fr-FR"/>
        </w:rPr>
        <w:t>’</w:t>
      </w:r>
      <w:r w:rsidR="00667712" w:rsidRPr="00161E73">
        <w:rPr>
          <w:lang w:val="fr-FR"/>
        </w:rPr>
        <w:t>égard des femmes;</w:t>
      </w:r>
    </w:p>
    <w:p w:rsidR="00667712" w:rsidRPr="00161E73" w:rsidRDefault="009E510D" w:rsidP="00667712">
      <w:pPr>
        <w:pStyle w:val="SingleTxt"/>
        <w:rPr>
          <w:lang w:val="fr-FR"/>
        </w:rPr>
      </w:pPr>
      <w:r w:rsidRPr="00161E73">
        <w:rPr>
          <w:lang w:val="fr-FR"/>
        </w:rPr>
        <w:tab/>
        <w:t>c)</w:t>
      </w:r>
      <w:r w:rsidRPr="00161E73">
        <w:rPr>
          <w:lang w:val="fr-FR"/>
        </w:rPr>
        <w:tab/>
      </w:r>
      <w:r w:rsidR="00667712" w:rsidRPr="00161E73">
        <w:rPr>
          <w:lang w:val="fr-FR"/>
        </w:rPr>
        <w:t>Instaurer une protection juridictionnelle des droits des femmes sur un pied d</w:t>
      </w:r>
      <w:r w:rsidR="00A71C5B" w:rsidRPr="00161E73">
        <w:rPr>
          <w:lang w:val="fr-FR"/>
        </w:rPr>
        <w:t>’</w:t>
      </w:r>
      <w:r w:rsidR="00667712" w:rsidRPr="00161E73">
        <w:rPr>
          <w:lang w:val="fr-FR"/>
        </w:rPr>
        <w:t>égalité avec les hommes et garantir, par le truchement des tribunaux nationaux compétents et d</w:t>
      </w:r>
      <w:r w:rsidR="00A71C5B" w:rsidRPr="00161E73">
        <w:rPr>
          <w:lang w:val="fr-FR"/>
        </w:rPr>
        <w:t>’</w:t>
      </w:r>
      <w:r w:rsidR="00667712" w:rsidRPr="00161E73">
        <w:rPr>
          <w:lang w:val="fr-FR"/>
        </w:rPr>
        <w:t>autres institutions publiques, la protection effective des femmes contre tout acte discriminatoire;</w:t>
      </w:r>
    </w:p>
    <w:p w:rsidR="00667712" w:rsidRPr="00161E73" w:rsidRDefault="009E510D" w:rsidP="00667712">
      <w:pPr>
        <w:pStyle w:val="SingleTxt"/>
        <w:rPr>
          <w:lang w:val="fr-FR"/>
        </w:rPr>
      </w:pPr>
      <w:r w:rsidRPr="00161E73">
        <w:rPr>
          <w:lang w:val="fr-FR"/>
        </w:rPr>
        <w:tab/>
      </w:r>
      <w:r w:rsidR="00667712" w:rsidRPr="00161E73">
        <w:rPr>
          <w:lang w:val="fr-FR"/>
        </w:rPr>
        <w:t>d)</w:t>
      </w:r>
      <w:r w:rsidRPr="00161E73">
        <w:rPr>
          <w:lang w:val="fr-FR"/>
        </w:rPr>
        <w:tab/>
      </w:r>
      <w:r w:rsidR="00667712" w:rsidRPr="00161E73">
        <w:rPr>
          <w:lang w:val="fr-FR"/>
        </w:rPr>
        <w:t>S</w:t>
      </w:r>
      <w:r w:rsidR="00A71C5B" w:rsidRPr="00161E73">
        <w:rPr>
          <w:lang w:val="fr-FR"/>
        </w:rPr>
        <w:t>’</w:t>
      </w:r>
      <w:r w:rsidR="00667712" w:rsidRPr="00161E73">
        <w:rPr>
          <w:lang w:val="fr-FR"/>
        </w:rPr>
        <w:t>abstenir de tout acte ou pratique discriminatoire à l</w:t>
      </w:r>
      <w:r w:rsidR="00A71C5B" w:rsidRPr="00161E73">
        <w:rPr>
          <w:lang w:val="fr-FR"/>
        </w:rPr>
        <w:t>’</w:t>
      </w:r>
      <w:r w:rsidR="00667712" w:rsidRPr="00161E73">
        <w:rPr>
          <w:lang w:val="fr-FR"/>
        </w:rPr>
        <w:t>égard des femmes et faire en sorte que les autorités publiques et les institutions publiques se conforment à cette obligation;</w:t>
      </w:r>
    </w:p>
    <w:p w:rsidR="00667712" w:rsidRPr="00161E73" w:rsidRDefault="009E510D" w:rsidP="00667712">
      <w:pPr>
        <w:pStyle w:val="SingleTxt"/>
        <w:rPr>
          <w:lang w:val="fr-FR"/>
        </w:rPr>
      </w:pPr>
      <w:r w:rsidRPr="00161E73">
        <w:rPr>
          <w:lang w:val="fr-FR"/>
        </w:rPr>
        <w:tab/>
      </w:r>
      <w:r w:rsidR="00667712" w:rsidRPr="00161E73">
        <w:rPr>
          <w:lang w:val="fr-FR"/>
        </w:rPr>
        <w:t>e)</w:t>
      </w:r>
      <w:r w:rsidRPr="00161E73">
        <w:rPr>
          <w:lang w:val="fr-FR"/>
        </w:rPr>
        <w:tab/>
      </w:r>
      <w:r w:rsidR="00667712" w:rsidRPr="00161E73">
        <w:rPr>
          <w:lang w:val="fr-FR"/>
        </w:rPr>
        <w:t>Prendre toutes mesures appropriées pour éliminer la discrimination pratiquée à l</w:t>
      </w:r>
      <w:r w:rsidR="00A71C5B" w:rsidRPr="00161E73">
        <w:rPr>
          <w:lang w:val="fr-FR"/>
        </w:rPr>
        <w:t>’</w:t>
      </w:r>
      <w:r w:rsidR="00667712" w:rsidRPr="00161E73">
        <w:rPr>
          <w:lang w:val="fr-FR"/>
        </w:rPr>
        <w:t>égard des femmes par une personne, une organisation ou une entreprise quelconque;</w:t>
      </w:r>
    </w:p>
    <w:p w:rsidR="00667712" w:rsidRPr="00161E73" w:rsidRDefault="009E510D" w:rsidP="00667712">
      <w:pPr>
        <w:pStyle w:val="SingleTxt"/>
        <w:rPr>
          <w:lang w:val="fr-FR"/>
        </w:rPr>
      </w:pPr>
      <w:r w:rsidRPr="00161E73">
        <w:rPr>
          <w:lang w:val="fr-FR"/>
        </w:rPr>
        <w:tab/>
      </w:r>
      <w:r w:rsidR="00667712" w:rsidRPr="00161E73">
        <w:rPr>
          <w:lang w:val="fr-FR"/>
        </w:rPr>
        <w:t>f)</w:t>
      </w:r>
      <w:r w:rsidRPr="00161E73">
        <w:rPr>
          <w:lang w:val="fr-FR"/>
        </w:rPr>
        <w:tab/>
      </w:r>
      <w:r w:rsidR="00667712" w:rsidRPr="00161E73">
        <w:rPr>
          <w:lang w:val="fr-FR"/>
        </w:rPr>
        <w:t>Prendre toutes les mesures appropriées, y compris des dispositions législatives, pour modifier ou abroger toute loi, disposition réglementaire, coutume ou pratique qui constitue une discrimination à l</w:t>
      </w:r>
      <w:r w:rsidR="00A71C5B" w:rsidRPr="00161E73">
        <w:rPr>
          <w:lang w:val="fr-FR"/>
        </w:rPr>
        <w:t>’</w:t>
      </w:r>
      <w:r w:rsidR="00667712" w:rsidRPr="00161E73">
        <w:rPr>
          <w:lang w:val="fr-FR"/>
        </w:rPr>
        <w:t>égard</w:t>
      </w:r>
      <w:r w:rsidR="0054200A" w:rsidRPr="00161E73">
        <w:rPr>
          <w:lang w:val="fr-FR"/>
        </w:rPr>
        <w:t xml:space="preserve"> </w:t>
      </w:r>
      <w:r w:rsidR="00667712" w:rsidRPr="00161E73">
        <w:rPr>
          <w:lang w:val="fr-FR"/>
        </w:rPr>
        <w:t>des femmes;</w:t>
      </w:r>
    </w:p>
    <w:p w:rsidR="00667712" w:rsidRPr="00161E73" w:rsidRDefault="009E510D" w:rsidP="00667712">
      <w:pPr>
        <w:pStyle w:val="SingleTxt"/>
        <w:rPr>
          <w:lang w:val="fr-FR"/>
        </w:rPr>
      </w:pPr>
      <w:r w:rsidRPr="00161E73">
        <w:rPr>
          <w:lang w:val="fr-FR"/>
        </w:rPr>
        <w:tab/>
      </w:r>
      <w:r w:rsidR="00667712" w:rsidRPr="00161E73">
        <w:rPr>
          <w:lang w:val="fr-FR"/>
        </w:rPr>
        <w:t>g)</w:t>
      </w:r>
      <w:r w:rsidRPr="00161E73">
        <w:rPr>
          <w:lang w:val="fr-FR"/>
        </w:rPr>
        <w:tab/>
      </w:r>
      <w:r w:rsidR="00667712" w:rsidRPr="00161E73">
        <w:rPr>
          <w:lang w:val="fr-FR"/>
        </w:rPr>
        <w:t>Abroger toutes les dispositions pénales qui constituent une discrimination à l</w:t>
      </w:r>
      <w:r w:rsidR="00A71C5B" w:rsidRPr="00161E73">
        <w:rPr>
          <w:lang w:val="fr-FR"/>
        </w:rPr>
        <w:t>’</w:t>
      </w:r>
      <w:r w:rsidR="00667712" w:rsidRPr="00161E73">
        <w:rPr>
          <w:lang w:val="fr-FR"/>
        </w:rPr>
        <w:t>égard des femmes.</w:t>
      </w:r>
    </w:p>
    <w:p w:rsidR="009E510D" w:rsidRPr="00161E73" w:rsidRDefault="009E510D" w:rsidP="009E510D">
      <w:pPr>
        <w:pStyle w:val="SingleTxt"/>
        <w:spacing w:after="0" w:line="120" w:lineRule="exact"/>
        <w:rPr>
          <w:sz w:val="10"/>
          <w:lang w:val="fr-FR"/>
        </w:rPr>
      </w:pPr>
    </w:p>
    <w:p w:rsidR="00667712" w:rsidRPr="00161E73" w:rsidRDefault="009E510D" w:rsidP="009E5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t>Article 3</w:t>
      </w:r>
    </w:p>
    <w:p w:rsidR="009E510D" w:rsidRPr="00161E73" w:rsidRDefault="009E510D" w:rsidP="009E510D">
      <w:pPr>
        <w:pStyle w:val="SingleTxt"/>
        <w:keepNext/>
        <w:keepLines/>
        <w:spacing w:after="0" w:line="120" w:lineRule="exact"/>
        <w:rPr>
          <w:sz w:val="10"/>
          <w:lang w:val="fr-FR"/>
        </w:rPr>
      </w:pPr>
    </w:p>
    <w:p w:rsidR="00667712" w:rsidRPr="00161E73" w:rsidRDefault="009E510D" w:rsidP="00667712">
      <w:pPr>
        <w:pStyle w:val="SingleTxt"/>
        <w:rPr>
          <w:lang w:val="fr-FR"/>
        </w:rPr>
      </w:pPr>
      <w:r w:rsidRPr="00161E73">
        <w:rPr>
          <w:lang w:val="fr-FR"/>
        </w:rPr>
        <w:tab/>
      </w:r>
      <w:r w:rsidR="00667712" w:rsidRPr="00161E73">
        <w:rPr>
          <w:lang w:val="fr-FR"/>
        </w:rPr>
        <w:t>Les États parties prennent dans tous les domaines, notamment dans le domaine politique, social, économique et culturel, toutes les mesures appropriées, y compris des dispositions législatives, pour assurer le plein développement et le progrès des femmes, en vue de leur garantir l</w:t>
      </w:r>
      <w:r w:rsidR="00A71C5B" w:rsidRPr="00161E73">
        <w:rPr>
          <w:lang w:val="fr-FR"/>
        </w:rPr>
        <w:t>’</w:t>
      </w:r>
      <w:r w:rsidR="00667712" w:rsidRPr="00161E73">
        <w:rPr>
          <w:lang w:val="fr-FR"/>
        </w:rPr>
        <w:t>exercice et la jouissance des droits de l</w:t>
      </w:r>
      <w:r w:rsidR="00A71C5B" w:rsidRPr="00161E73">
        <w:rPr>
          <w:lang w:val="fr-FR"/>
        </w:rPr>
        <w:t>’</w:t>
      </w:r>
      <w:r w:rsidR="00667712" w:rsidRPr="00161E73">
        <w:rPr>
          <w:lang w:val="fr-FR"/>
        </w:rPr>
        <w:t>homme et des libertés fondamentales sur la base de l</w:t>
      </w:r>
      <w:r w:rsidR="00A71C5B" w:rsidRPr="00161E73">
        <w:rPr>
          <w:lang w:val="fr-FR"/>
        </w:rPr>
        <w:t>’</w:t>
      </w:r>
      <w:r w:rsidR="00667712" w:rsidRPr="00161E73">
        <w:rPr>
          <w:lang w:val="fr-FR"/>
        </w:rPr>
        <w:t>égalité avec les hommes.</w:t>
      </w:r>
    </w:p>
    <w:p w:rsidR="009E510D" w:rsidRPr="00161E73" w:rsidRDefault="009E510D" w:rsidP="009E510D">
      <w:pPr>
        <w:pStyle w:val="SingleTxt"/>
        <w:spacing w:after="0" w:line="120" w:lineRule="exact"/>
        <w:rPr>
          <w:sz w:val="10"/>
          <w:lang w:val="fr-FR"/>
        </w:rPr>
      </w:pPr>
    </w:p>
    <w:p w:rsidR="00667712" w:rsidRPr="00161E73" w:rsidRDefault="009E510D" w:rsidP="009E5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Textes </w:t>
      </w:r>
      <w:r w:rsidRPr="00161E73">
        <w:rPr>
          <w:lang w:val="fr-FR"/>
        </w:rPr>
        <w:t>j</w:t>
      </w:r>
      <w:r w:rsidR="00667712" w:rsidRPr="00161E73">
        <w:rPr>
          <w:lang w:val="fr-FR"/>
        </w:rPr>
        <w:t xml:space="preserve">uridiques et </w:t>
      </w:r>
      <w:r w:rsidRPr="00161E73">
        <w:rPr>
          <w:lang w:val="fr-FR"/>
        </w:rPr>
        <w:t>l</w:t>
      </w:r>
      <w:r w:rsidR="00667712" w:rsidRPr="00161E73">
        <w:rPr>
          <w:lang w:val="fr-FR"/>
        </w:rPr>
        <w:t>égaux</w:t>
      </w:r>
      <w:r w:rsidR="0054200A" w:rsidRPr="00161E73">
        <w:rPr>
          <w:lang w:val="fr-FR"/>
        </w:rPr>
        <w:t xml:space="preserve"> </w:t>
      </w:r>
      <w:r w:rsidR="00667712" w:rsidRPr="00161E73">
        <w:rPr>
          <w:lang w:val="fr-FR"/>
        </w:rPr>
        <w:t>nationaux en faveur de la femme</w:t>
      </w:r>
    </w:p>
    <w:p w:rsidR="009E510D" w:rsidRPr="00161E73" w:rsidRDefault="009E510D" w:rsidP="009E510D">
      <w:pPr>
        <w:pStyle w:val="SingleTxt"/>
        <w:spacing w:after="0" w:line="120" w:lineRule="exact"/>
        <w:rPr>
          <w:sz w:val="10"/>
          <w:lang w:val="fr-FR"/>
        </w:rPr>
      </w:pPr>
    </w:p>
    <w:p w:rsidR="00667712" w:rsidRPr="00161E73" w:rsidRDefault="009E510D" w:rsidP="00667712">
      <w:pPr>
        <w:pStyle w:val="SingleTxt"/>
        <w:rPr>
          <w:lang w:val="fr-FR"/>
        </w:rPr>
      </w:pPr>
      <w:r w:rsidRPr="00161E73">
        <w:rPr>
          <w:lang w:val="fr-FR"/>
        </w:rPr>
        <w:tab/>
      </w:r>
      <w:r w:rsidR="00667712" w:rsidRPr="00161E73">
        <w:rPr>
          <w:lang w:val="fr-FR"/>
        </w:rPr>
        <w:t>La Constitution de la RDC du 18</w:t>
      </w:r>
      <w:r w:rsidRPr="00161E73">
        <w:rPr>
          <w:lang w:val="fr-FR"/>
        </w:rPr>
        <w:t> </w:t>
      </w:r>
      <w:r w:rsidR="00667712" w:rsidRPr="00161E73">
        <w:rPr>
          <w:lang w:val="fr-FR"/>
        </w:rPr>
        <w:t>février 2006 définit en son article 14</w:t>
      </w:r>
      <w:r w:rsidR="0054200A" w:rsidRPr="00161E73">
        <w:rPr>
          <w:lang w:val="fr-FR"/>
        </w:rPr>
        <w:t> :</w:t>
      </w:r>
    </w:p>
    <w:p w:rsidR="009E510D" w:rsidRPr="00161E73" w:rsidRDefault="009E510D" w:rsidP="009E510D">
      <w:pPr>
        <w:pStyle w:val="SingleTxt"/>
        <w:ind w:left="1742" w:hanging="475"/>
        <w:rPr>
          <w:lang w:val="fr-FR"/>
        </w:rPr>
      </w:pPr>
      <w:r w:rsidRPr="00161E73">
        <w:rPr>
          <w:lang w:val="fr-FR"/>
        </w:rPr>
        <w:tab/>
      </w:r>
      <w:r w:rsidRPr="00161E73">
        <w:rPr>
          <w:lang w:val="fr-FR"/>
        </w:rPr>
        <w:tab/>
      </w:r>
      <w:r w:rsidR="00A71C5B" w:rsidRPr="00161E73">
        <w:rPr>
          <w:lang w:val="fr-FR"/>
        </w:rPr>
        <w:t>« </w:t>
      </w:r>
      <w:r w:rsidR="00667712" w:rsidRPr="00161E73">
        <w:rPr>
          <w:lang w:val="fr-FR"/>
        </w:rPr>
        <w:t>Les pouvoirs publics veillent à l</w:t>
      </w:r>
      <w:r w:rsidR="00A71C5B" w:rsidRPr="00161E73">
        <w:rPr>
          <w:lang w:val="fr-FR"/>
        </w:rPr>
        <w:t>’</w:t>
      </w:r>
      <w:r w:rsidR="00667712" w:rsidRPr="00161E73">
        <w:rPr>
          <w:lang w:val="fr-FR"/>
        </w:rPr>
        <w:t>élimination de toutes les formes de discrimination à l</w:t>
      </w:r>
      <w:r w:rsidR="00A71C5B" w:rsidRPr="00161E73">
        <w:rPr>
          <w:lang w:val="fr-FR"/>
        </w:rPr>
        <w:t>’</w:t>
      </w:r>
      <w:r w:rsidR="00667712" w:rsidRPr="00161E73">
        <w:rPr>
          <w:lang w:val="fr-FR"/>
        </w:rPr>
        <w:t>égard de la femme et assurent la protection de ses droits. Ils prennent dans</w:t>
      </w:r>
      <w:r w:rsidR="0054200A" w:rsidRPr="00161E73">
        <w:rPr>
          <w:lang w:val="fr-FR"/>
        </w:rPr>
        <w:t xml:space="preserve"> </w:t>
      </w:r>
      <w:r w:rsidR="00667712" w:rsidRPr="00161E73">
        <w:rPr>
          <w:lang w:val="fr-FR"/>
        </w:rPr>
        <w:t>tous les domaines, notamment les domaines civil, politique, économique, social et culturel, toutes les mesures appropriées pour assurer le total épanouissement et la pleine participation de la femme au développement de la nation.</w:t>
      </w:r>
    </w:p>
    <w:p w:rsidR="009E510D" w:rsidRPr="00161E73" w:rsidRDefault="009E510D" w:rsidP="009E510D">
      <w:pPr>
        <w:pStyle w:val="SingleTxt"/>
        <w:ind w:left="1742" w:hanging="475"/>
        <w:rPr>
          <w:lang w:val="fr-FR"/>
        </w:rPr>
      </w:pPr>
      <w:r w:rsidRPr="00161E73">
        <w:rPr>
          <w:lang w:val="fr-FR"/>
        </w:rPr>
        <w:tab/>
      </w:r>
      <w:r w:rsidRPr="00161E73">
        <w:rPr>
          <w:lang w:val="fr-FR"/>
        </w:rPr>
        <w:tab/>
      </w:r>
      <w:r w:rsidR="00667712" w:rsidRPr="00161E73">
        <w:rPr>
          <w:lang w:val="fr-FR"/>
        </w:rPr>
        <w:t xml:space="preserve">Ils prennent des mesures pour lutter contre toutes formes de violences faites à la femme dans la vie </w:t>
      </w:r>
      <w:r w:rsidRPr="00161E73">
        <w:rPr>
          <w:lang w:val="fr-FR"/>
        </w:rPr>
        <w:t>publique et dans la vie privée.</w:t>
      </w:r>
    </w:p>
    <w:p w:rsidR="009E510D" w:rsidRPr="00161E73" w:rsidRDefault="009E510D" w:rsidP="009E510D">
      <w:pPr>
        <w:pStyle w:val="SingleTxt"/>
        <w:ind w:left="1742" w:hanging="475"/>
        <w:rPr>
          <w:lang w:val="fr-FR"/>
        </w:rPr>
      </w:pPr>
      <w:r w:rsidRPr="00161E73">
        <w:rPr>
          <w:lang w:val="fr-FR"/>
        </w:rPr>
        <w:tab/>
      </w:r>
      <w:r w:rsidRPr="00161E73">
        <w:rPr>
          <w:lang w:val="fr-FR"/>
        </w:rPr>
        <w:tab/>
      </w:r>
      <w:r w:rsidR="00667712" w:rsidRPr="00161E73">
        <w:rPr>
          <w:lang w:val="fr-FR"/>
        </w:rPr>
        <w:t>La femme a une représentation équitable au sein des institutions natio</w:t>
      </w:r>
      <w:r w:rsidRPr="00161E73">
        <w:rPr>
          <w:lang w:val="fr-FR"/>
        </w:rPr>
        <w:t>nales, provinciales et locales.</w:t>
      </w:r>
    </w:p>
    <w:p w:rsidR="00667712" w:rsidRPr="00161E73" w:rsidRDefault="009E510D" w:rsidP="009E510D">
      <w:pPr>
        <w:pStyle w:val="SingleTxt"/>
        <w:ind w:left="1742" w:hanging="475"/>
        <w:rPr>
          <w:lang w:val="fr-FR"/>
        </w:rPr>
      </w:pPr>
      <w:r w:rsidRPr="00161E73">
        <w:rPr>
          <w:lang w:val="fr-FR"/>
        </w:rPr>
        <w:tab/>
      </w:r>
      <w:r w:rsidRPr="00161E73">
        <w:rPr>
          <w:lang w:val="fr-FR"/>
        </w:rPr>
        <w:tab/>
      </w:r>
      <w:r w:rsidR="00667712" w:rsidRPr="00161E73">
        <w:rPr>
          <w:lang w:val="fr-FR"/>
        </w:rPr>
        <w:t>L</w:t>
      </w:r>
      <w:r w:rsidR="00A71C5B" w:rsidRPr="00161E73">
        <w:rPr>
          <w:lang w:val="fr-FR"/>
        </w:rPr>
        <w:t>’</w:t>
      </w:r>
      <w:r w:rsidR="00667712" w:rsidRPr="00161E73">
        <w:rPr>
          <w:lang w:val="fr-FR"/>
        </w:rPr>
        <w:t xml:space="preserve">État garantit la mise en œuvre de la parité </w:t>
      </w:r>
      <w:r w:rsidRPr="00161E73">
        <w:rPr>
          <w:lang w:val="fr-FR"/>
        </w:rPr>
        <w:t>h</w:t>
      </w:r>
      <w:r w:rsidR="00667712" w:rsidRPr="00161E73">
        <w:rPr>
          <w:lang w:val="fr-FR"/>
        </w:rPr>
        <w:t>omme</w:t>
      </w:r>
      <w:r w:rsidRPr="00161E73">
        <w:rPr>
          <w:lang w:val="fr-FR"/>
        </w:rPr>
        <w:t>s-f</w:t>
      </w:r>
      <w:r w:rsidR="00667712" w:rsidRPr="00161E73">
        <w:rPr>
          <w:lang w:val="fr-FR"/>
        </w:rPr>
        <w:t>emme</w:t>
      </w:r>
      <w:r w:rsidRPr="00161E73">
        <w:rPr>
          <w:lang w:val="fr-FR"/>
        </w:rPr>
        <w:t>s</w:t>
      </w:r>
      <w:r w:rsidR="00667712" w:rsidRPr="00161E73">
        <w:rPr>
          <w:lang w:val="fr-FR"/>
        </w:rPr>
        <w:t xml:space="preserve"> dans </w:t>
      </w:r>
      <w:r w:rsidRPr="00161E73">
        <w:rPr>
          <w:lang w:val="fr-FR"/>
        </w:rPr>
        <w:t>l</w:t>
      </w:r>
      <w:r w:rsidR="00667712" w:rsidRPr="00161E73">
        <w:rPr>
          <w:lang w:val="fr-FR"/>
        </w:rPr>
        <w:t>esdites institutions</w:t>
      </w:r>
      <w:r w:rsidR="00BD3C66">
        <w:rPr>
          <w:lang w:val="fr-FR"/>
        </w:rPr>
        <w:t>.</w:t>
      </w:r>
      <w:r w:rsidR="00A71C5B" w:rsidRPr="00161E73">
        <w:rPr>
          <w:lang w:val="fr-FR"/>
        </w:rPr>
        <w:t> »</w:t>
      </w:r>
    </w:p>
    <w:p w:rsidR="00667712" w:rsidRPr="00161E73" w:rsidRDefault="00A82907" w:rsidP="00667712">
      <w:pPr>
        <w:pStyle w:val="SingleTxt"/>
        <w:rPr>
          <w:lang w:val="fr-FR"/>
        </w:rPr>
      </w:pPr>
      <w:r>
        <w:rPr>
          <w:lang w:val="fr-FR"/>
        </w:rPr>
        <w:tab/>
      </w:r>
      <w:r w:rsidR="00667712" w:rsidRPr="00161E73">
        <w:rPr>
          <w:lang w:val="fr-FR"/>
        </w:rPr>
        <w:t>La loi fixe les modalités d</w:t>
      </w:r>
      <w:r w:rsidR="00A71C5B" w:rsidRPr="00161E73">
        <w:rPr>
          <w:lang w:val="fr-FR"/>
        </w:rPr>
        <w:t>’</w:t>
      </w:r>
      <w:r w:rsidR="00667712" w:rsidRPr="00161E73">
        <w:rPr>
          <w:lang w:val="fr-FR"/>
        </w:rPr>
        <w:t>application de ces droits.</w:t>
      </w:r>
    </w:p>
    <w:p w:rsidR="009E510D" w:rsidRPr="00161E73" w:rsidRDefault="009E510D" w:rsidP="00A82907">
      <w:pPr>
        <w:pStyle w:val="SingleTxt"/>
        <w:keepNext/>
        <w:keepLines/>
        <w:rPr>
          <w:lang w:val="fr-FR"/>
        </w:rPr>
      </w:pPr>
      <w:r w:rsidRPr="00161E73">
        <w:rPr>
          <w:lang w:val="fr-FR"/>
        </w:rPr>
        <w:tab/>
      </w:r>
      <w:r w:rsidR="00667712" w:rsidRPr="00161E73">
        <w:rPr>
          <w:lang w:val="fr-FR"/>
        </w:rPr>
        <w:t>Dans son article 15, elle stipule</w:t>
      </w:r>
      <w:r w:rsidR="0054200A" w:rsidRPr="00161E73">
        <w:rPr>
          <w:lang w:val="fr-FR"/>
        </w:rPr>
        <w:t> :</w:t>
      </w:r>
    </w:p>
    <w:p w:rsidR="009E510D" w:rsidRPr="00161E73" w:rsidRDefault="009E510D" w:rsidP="00A82907">
      <w:pPr>
        <w:pStyle w:val="SingleTxt"/>
        <w:keepNext/>
        <w:keepLines/>
        <w:ind w:left="1742" w:hanging="475"/>
        <w:rPr>
          <w:lang w:val="fr-FR"/>
        </w:rPr>
      </w:pPr>
      <w:r w:rsidRPr="00161E73">
        <w:rPr>
          <w:lang w:val="fr-FR"/>
        </w:rPr>
        <w:tab/>
      </w:r>
      <w:r w:rsidRPr="00161E73">
        <w:rPr>
          <w:lang w:val="fr-FR"/>
        </w:rPr>
        <w:tab/>
      </w:r>
      <w:r w:rsidR="00A71C5B" w:rsidRPr="00161E73">
        <w:rPr>
          <w:lang w:val="fr-FR"/>
        </w:rPr>
        <w:t>« </w:t>
      </w:r>
      <w:r w:rsidR="00667712" w:rsidRPr="00161E73">
        <w:rPr>
          <w:lang w:val="fr-FR"/>
        </w:rPr>
        <w:t>Les pouvoirs publiques veillent à l</w:t>
      </w:r>
      <w:r w:rsidR="00A71C5B" w:rsidRPr="00161E73">
        <w:rPr>
          <w:lang w:val="fr-FR"/>
        </w:rPr>
        <w:t>’</w:t>
      </w:r>
      <w:r w:rsidR="00667712" w:rsidRPr="00161E73">
        <w:rPr>
          <w:lang w:val="fr-FR"/>
        </w:rPr>
        <w:t>élimi</w:t>
      </w:r>
      <w:r w:rsidRPr="00161E73">
        <w:rPr>
          <w:lang w:val="fr-FR"/>
        </w:rPr>
        <w:t>nation des violences sexuelles.</w:t>
      </w:r>
    </w:p>
    <w:p w:rsidR="00667712" w:rsidRPr="00161E73" w:rsidRDefault="009E510D" w:rsidP="009E510D">
      <w:pPr>
        <w:pStyle w:val="SingleTxt"/>
        <w:ind w:left="1742" w:hanging="475"/>
        <w:rPr>
          <w:lang w:val="fr-FR"/>
        </w:rPr>
      </w:pPr>
      <w:r w:rsidRPr="00161E73">
        <w:rPr>
          <w:lang w:val="fr-FR"/>
        </w:rPr>
        <w:tab/>
      </w:r>
      <w:r w:rsidRPr="00161E73">
        <w:rPr>
          <w:lang w:val="fr-FR"/>
        </w:rPr>
        <w:tab/>
      </w:r>
      <w:r w:rsidR="00667712" w:rsidRPr="00161E73">
        <w:rPr>
          <w:lang w:val="fr-FR"/>
        </w:rPr>
        <w:t>Sans préjudice des traités et accords internationaux, toute violence sexuelle faite sur toute personne, dans l</w:t>
      </w:r>
      <w:r w:rsidR="00A71C5B" w:rsidRPr="00161E73">
        <w:rPr>
          <w:lang w:val="fr-FR"/>
        </w:rPr>
        <w:t>’</w:t>
      </w:r>
      <w:r w:rsidR="00667712" w:rsidRPr="00161E73">
        <w:rPr>
          <w:lang w:val="fr-FR"/>
        </w:rPr>
        <w:t>intention de déstabiliser, de disloquer une famille et de faire disparaître tout un peuple est érigée en crime contre l</w:t>
      </w:r>
      <w:r w:rsidR="00A71C5B" w:rsidRPr="00161E73">
        <w:rPr>
          <w:lang w:val="fr-FR"/>
        </w:rPr>
        <w:t>’</w:t>
      </w:r>
      <w:r w:rsidR="00667712" w:rsidRPr="00161E73">
        <w:rPr>
          <w:lang w:val="fr-FR"/>
        </w:rPr>
        <w:t>humanité puni par la loi</w:t>
      </w:r>
      <w:r w:rsidR="00BD3C66">
        <w:rPr>
          <w:lang w:val="fr-FR"/>
        </w:rPr>
        <w:t>.</w:t>
      </w:r>
      <w:r w:rsidR="00A71C5B" w:rsidRPr="00161E73">
        <w:rPr>
          <w:lang w:val="fr-FR"/>
        </w:rPr>
        <w:t> »</w:t>
      </w:r>
    </w:p>
    <w:p w:rsidR="00667712" w:rsidRPr="00161E73" w:rsidRDefault="009E510D" w:rsidP="00667712">
      <w:pPr>
        <w:pStyle w:val="SingleTxt"/>
        <w:rPr>
          <w:lang w:val="fr-FR"/>
        </w:rPr>
      </w:pPr>
      <w:r w:rsidRPr="00161E73">
        <w:rPr>
          <w:lang w:val="fr-FR"/>
        </w:rPr>
        <w:tab/>
        <w:t>L</w:t>
      </w:r>
      <w:r w:rsidR="00667712" w:rsidRPr="00161E73">
        <w:rPr>
          <w:lang w:val="fr-FR"/>
        </w:rPr>
        <w:t>e Gouvernement</w:t>
      </w:r>
      <w:r w:rsidR="0054200A" w:rsidRPr="00161E73">
        <w:rPr>
          <w:lang w:val="fr-FR"/>
        </w:rPr>
        <w:t xml:space="preserve"> </w:t>
      </w:r>
      <w:r w:rsidR="00667712" w:rsidRPr="00161E73">
        <w:rPr>
          <w:lang w:val="fr-FR"/>
        </w:rPr>
        <w:t>a élaboré un avant</w:t>
      </w:r>
      <w:r w:rsidR="00BD3C66">
        <w:rPr>
          <w:lang w:val="fr-FR"/>
        </w:rPr>
        <w:t>-</w:t>
      </w:r>
      <w:r w:rsidR="00667712" w:rsidRPr="00161E73">
        <w:rPr>
          <w:lang w:val="fr-FR"/>
        </w:rPr>
        <w:t>projet</w:t>
      </w:r>
      <w:r w:rsidR="0054200A" w:rsidRPr="00161E73">
        <w:rPr>
          <w:lang w:val="fr-FR"/>
        </w:rPr>
        <w:t xml:space="preserve"> </w:t>
      </w:r>
      <w:r w:rsidR="00667712" w:rsidRPr="00161E73">
        <w:rPr>
          <w:lang w:val="fr-FR"/>
        </w:rPr>
        <w:t xml:space="preserve">de loi de la mise en œuvre de la parité </w:t>
      </w:r>
      <w:r w:rsidR="00BD3C66">
        <w:rPr>
          <w:lang w:val="fr-FR"/>
        </w:rPr>
        <w:t>h</w:t>
      </w:r>
      <w:r w:rsidR="00667712" w:rsidRPr="00161E73">
        <w:rPr>
          <w:lang w:val="fr-FR"/>
        </w:rPr>
        <w:t>omme</w:t>
      </w:r>
      <w:r w:rsidR="00BD3C66">
        <w:rPr>
          <w:lang w:val="fr-FR"/>
        </w:rPr>
        <w:t>s</w:t>
      </w:r>
      <w:r w:rsidR="00667712" w:rsidRPr="00161E73">
        <w:rPr>
          <w:lang w:val="fr-FR"/>
        </w:rPr>
        <w:t>-</w:t>
      </w:r>
      <w:r w:rsidR="00BD3C66">
        <w:rPr>
          <w:lang w:val="fr-FR"/>
        </w:rPr>
        <w:t>f</w:t>
      </w:r>
      <w:r w:rsidR="00667712" w:rsidRPr="00161E73">
        <w:rPr>
          <w:lang w:val="fr-FR"/>
        </w:rPr>
        <w:t>emme</w:t>
      </w:r>
      <w:r w:rsidR="00BD3C66">
        <w:rPr>
          <w:lang w:val="fr-FR"/>
        </w:rPr>
        <w:t>s</w:t>
      </w:r>
      <w:r w:rsidR="00667712" w:rsidRPr="00161E73">
        <w:rPr>
          <w:lang w:val="fr-FR"/>
        </w:rPr>
        <w:t xml:space="preserve"> qui est en cours d</w:t>
      </w:r>
      <w:r w:rsidR="00A71C5B" w:rsidRPr="00161E73">
        <w:rPr>
          <w:lang w:val="fr-FR"/>
        </w:rPr>
        <w:t>’</w:t>
      </w:r>
      <w:r w:rsidRPr="00161E73">
        <w:rPr>
          <w:lang w:val="fr-FR"/>
        </w:rPr>
        <w:t>adoption.</w:t>
      </w:r>
    </w:p>
    <w:p w:rsidR="00667712" w:rsidRPr="00161E73" w:rsidRDefault="009E510D" w:rsidP="00667712">
      <w:pPr>
        <w:pStyle w:val="SingleTxt"/>
        <w:rPr>
          <w:lang w:val="fr-FR"/>
        </w:rPr>
      </w:pPr>
      <w:r w:rsidRPr="00161E73">
        <w:rPr>
          <w:lang w:val="fr-FR"/>
        </w:rPr>
        <w:tab/>
      </w:r>
      <w:r w:rsidR="00667712" w:rsidRPr="00161E73">
        <w:rPr>
          <w:lang w:val="fr-FR"/>
        </w:rPr>
        <w:t>En outre le Gouvernement en collaboration avec la société civile a élaboré le document de</w:t>
      </w:r>
      <w:r w:rsidR="0054200A" w:rsidRPr="00161E73">
        <w:rPr>
          <w:lang w:val="fr-FR"/>
        </w:rPr>
        <w:t xml:space="preserve"> </w:t>
      </w:r>
      <w:r w:rsidRPr="00161E73">
        <w:rPr>
          <w:lang w:val="fr-FR"/>
        </w:rPr>
        <w:t>p</w:t>
      </w:r>
      <w:r w:rsidR="00667712" w:rsidRPr="00161E73">
        <w:rPr>
          <w:lang w:val="fr-FR"/>
        </w:rPr>
        <w:t xml:space="preserve">olitique </w:t>
      </w:r>
      <w:r w:rsidRPr="00161E73">
        <w:rPr>
          <w:lang w:val="fr-FR"/>
        </w:rPr>
        <w:t>n</w:t>
      </w:r>
      <w:r w:rsidR="00667712" w:rsidRPr="00161E73">
        <w:rPr>
          <w:lang w:val="fr-FR"/>
        </w:rPr>
        <w:t xml:space="preserve">ationale </w:t>
      </w:r>
      <w:r w:rsidR="00FD1FE4">
        <w:rPr>
          <w:lang w:val="fr-FR"/>
        </w:rPr>
        <w:t xml:space="preserve">du </w:t>
      </w:r>
      <w:r w:rsidRPr="00161E73">
        <w:rPr>
          <w:lang w:val="fr-FR"/>
        </w:rPr>
        <w:t>g</w:t>
      </w:r>
      <w:r w:rsidR="00667712" w:rsidRPr="00161E73">
        <w:rPr>
          <w:lang w:val="fr-FR"/>
        </w:rPr>
        <w:t>enre en vue d</w:t>
      </w:r>
      <w:r w:rsidR="00A71C5B" w:rsidRPr="00161E73">
        <w:rPr>
          <w:lang w:val="fr-FR"/>
        </w:rPr>
        <w:t>’</w:t>
      </w:r>
      <w:r w:rsidR="00667712" w:rsidRPr="00161E73">
        <w:rPr>
          <w:lang w:val="fr-FR"/>
        </w:rPr>
        <w:t xml:space="preserve">instaurer </w:t>
      </w:r>
      <w:r w:rsidR="00D84FE1" w:rsidRPr="00161E73">
        <w:rPr>
          <w:lang w:val="fr-FR"/>
        </w:rPr>
        <w:t>un environnement institutionnel</w:t>
      </w:r>
      <w:r w:rsidR="00667712" w:rsidRPr="00161E73">
        <w:rPr>
          <w:lang w:val="fr-FR"/>
        </w:rPr>
        <w:t>, socioculturel, juridique et économique favorable à la réalisation de l</w:t>
      </w:r>
      <w:r w:rsidR="00A71C5B" w:rsidRPr="00161E73">
        <w:rPr>
          <w:lang w:val="fr-FR"/>
        </w:rPr>
        <w:t>’</w:t>
      </w:r>
      <w:r w:rsidR="00667712" w:rsidRPr="00161E73">
        <w:rPr>
          <w:lang w:val="fr-FR"/>
        </w:rPr>
        <w:t>équité de genre et de l</w:t>
      </w:r>
      <w:r w:rsidR="00A71C5B" w:rsidRPr="00161E73">
        <w:rPr>
          <w:lang w:val="fr-FR"/>
        </w:rPr>
        <w:t>’</w:t>
      </w:r>
      <w:r w:rsidR="00667712" w:rsidRPr="00161E73">
        <w:rPr>
          <w:lang w:val="fr-FR"/>
        </w:rPr>
        <w:t>égal accès des hommes et des femmes, des garçons et des filles aux ressources de la société</w:t>
      </w:r>
      <w:r w:rsidR="0054200A" w:rsidRPr="00161E73">
        <w:rPr>
          <w:lang w:val="fr-FR"/>
        </w:rPr>
        <w:t xml:space="preserve"> </w:t>
      </w:r>
      <w:r w:rsidR="00667712" w:rsidRPr="00161E73">
        <w:rPr>
          <w:lang w:val="fr-FR"/>
        </w:rPr>
        <w:t>et d</w:t>
      </w:r>
      <w:r w:rsidR="00A71C5B" w:rsidRPr="00161E73">
        <w:rPr>
          <w:lang w:val="fr-FR"/>
        </w:rPr>
        <w:t>’</w:t>
      </w:r>
      <w:r w:rsidR="00667712" w:rsidRPr="00161E73">
        <w:rPr>
          <w:lang w:val="fr-FR"/>
        </w:rPr>
        <w:t>assurer l</w:t>
      </w:r>
      <w:r w:rsidR="00A71C5B" w:rsidRPr="00161E73">
        <w:rPr>
          <w:lang w:val="fr-FR"/>
        </w:rPr>
        <w:t>’</w:t>
      </w:r>
      <w:r w:rsidR="00667712" w:rsidRPr="00161E73">
        <w:rPr>
          <w:lang w:val="fr-FR"/>
        </w:rPr>
        <w:t>intégration effective du genre en tant que variable dans toutes les étapes des processus d</w:t>
      </w:r>
      <w:r w:rsidR="00A71C5B" w:rsidRPr="00161E73">
        <w:rPr>
          <w:lang w:val="fr-FR"/>
        </w:rPr>
        <w:t>’</w:t>
      </w:r>
      <w:r w:rsidR="00667712" w:rsidRPr="00161E73">
        <w:rPr>
          <w:lang w:val="fr-FR"/>
        </w:rPr>
        <w:t>études et de rec</w:t>
      </w:r>
      <w:r w:rsidRPr="00161E73">
        <w:rPr>
          <w:lang w:val="fr-FR"/>
        </w:rPr>
        <w:t>herche sur les conditions socio</w:t>
      </w:r>
      <w:r w:rsidR="00667712" w:rsidRPr="00161E73">
        <w:rPr>
          <w:lang w:val="fr-FR"/>
        </w:rPr>
        <w:t>économiques de population, d</w:t>
      </w:r>
      <w:r w:rsidR="00A71C5B" w:rsidRPr="00161E73">
        <w:rPr>
          <w:lang w:val="fr-FR"/>
        </w:rPr>
        <w:t>’</w:t>
      </w:r>
      <w:r w:rsidR="00667712" w:rsidRPr="00161E73">
        <w:rPr>
          <w:lang w:val="fr-FR"/>
        </w:rPr>
        <w:t>analyse, de planification, de mise en œuvre, de suivi et évaluation des politiques, programmes et projets de développement.</w:t>
      </w:r>
    </w:p>
    <w:p w:rsidR="00667712" w:rsidRPr="00161E73" w:rsidRDefault="009E510D" w:rsidP="00667712">
      <w:pPr>
        <w:pStyle w:val="SingleTxt"/>
        <w:rPr>
          <w:lang w:val="fr-FR"/>
        </w:rPr>
      </w:pPr>
      <w:r w:rsidRPr="00161E73">
        <w:rPr>
          <w:lang w:val="fr-FR"/>
        </w:rPr>
        <w:tab/>
      </w:r>
      <w:r w:rsidR="00667712" w:rsidRPr="00161E73">
        <w:rPr>
          <w:lang w:val="fr-FR"/>
        </w:rPr>
        <w:t>En plus, le Gouvernement vient de mettre en place la stratégie nationale de lutte contre les violences sexuelles qui a</w:t>
      </w:r>
      <w:r w:rsidR="0054200A" w:rsidRPr="00161E73">
        <w:rPr>
          <w:lang w:val="fr-FR"/>
        </w:rPr>
        <w:t xml:space="preserve"> </w:t>
      </w:r>
      <w:r w:rsidR="00667712" w:rsidRPr="00161E73">
        <w:rPr>
          <w:lang w:val="fr-FR"/>
        </w:rPr>
        <w:t>pour objectif de lutter contre les violences basées sur le genre et contribuer à la prévention et à la réduction de violences sexuelles</w:t>
      </w:r>
      <w:r w:rsidR="0054200A" w:rsidRPr="00161E73">
        <w:rPr>
          <w:lang w:val="fr-FR"/>
        </w:rPr>
        <w:t xml:space="preserve"> </w:t>
      </w:r>
      <w:r w:rsidR="00667712" w:rsidRPr="00161E73">
        <w:rPr>
          <w:lang w:val="fr-FR"/>
        </w:rPr>
        <w:t>liées au genre ainsi qu</w:t>
      </w:r>
      <w:r w:rsidR="00A71C5B" w:rsidRPr="00161E73">
        <w:rPr>
          <w:lang w:val="fr-FR"/>
        </w:rPr>
        <w:t>’</w:t>
      </w:r>
      <w:r w:rsidR="00667712" w:rsidRPr="00161E73">
        <w:rPr>
          <w:lang w:val="fr-FR"/>
        </w:rPr>
        <w:t>à</w:t>
      </w:r>
      <w:r w:rsidR="0054200A" w:rsidRPr="00161E73">
        <w:rPr>
          <w:lang w:val="fr-FR"/>
        </w:rPr>
        <w:t xml:space="preserve"> </w:t>
      </w:r>
      <w:r w:rsidR="00667712" w:rsidRPr="00161E73">
        <w:rPr>
          <w:lang w:val="fr-FR"/>
        </w:rPr>
        <w:t>l</w:t>
      </w:r>
      <w:r w:rsidR="00A71C5B" w:rsidRPr="00161E73">
        <w:rPr>
          <w:lang w:val="fr-FR"/>
        </w:rPr>
        <w:t>’</w:t>
      </w:r>
      <w:r w:rsidR="00667712" w:rsidRPr="00161E73">
        <w:rPr>
          <w:lang w:val="fr-FR"/>
        </w:rPr>
        <w:t>amélioration de la prise en charge holistique des victimes survivantes y compris la rééducation des auteurs des violences lié</w:t>
      </w:r>
      <w:r w:rsidR="00BD3C66">
        <w:rPr>
          <w:lang w:val="fr-FR"/>
        </w:rPr>
        <w:t>e</w:t>
      </w:r>
      <w:r w:rsidR="00667712" w:rsidRPr="00161E73">
        <w:rPr>
          <w:lang w:val="fr-FR"/>
        </w:rPr>
        <w:t>s au genre.</w:t>
      </w:r>
    </w:p>
    <w:p w:rsidR="00667712" w:rsidRPr="00161E73" w:rsidRDefault="009E510D" w:rsidP="00667712">
      <w:pPr>
        <w:pStyle w:val="SingleTxt"/>
        <w:rPr>
          <w:lang w:val="fr-FR"/>
        </w:rPr>
      </w:pPr>
      <w:r w:rsidRPr="00161E73">
        <w:rPr>
          <w:lang w:val="fr-FR"/>
        </w:rPr>
        <w:tab/>
      </w:r>
      <w:r w:rsidR="00667712" w:rsidRPr="00161E73">
        <w:rPr>
          <w:lang w:val="fr-FR"/>
        </w:rPr>
        <w:t xml:space="preserve">La loi </w:t>
      </w:r>
      <w:r w:rsidRPr="00161E73">
        <w:rPr>
          <w:lang w:val="fr-FR"/>
        </w:rPr>
        <w:t>n</w:t>
      </w:r>
      <w:r w:rsidRPr="00161E73">
        <w:rPr>
          <w:vertAlign w:val="superscript"/>
          <w:lang w:val="fr-FR"/>
        </w:rPr>
        <w:t>o</w:t>
      </w:r>
      <w:r w:rsidRPr="00161E73">
        <w:rPr>
          <w:lang w:val="fr-FR"/>
        </w:rPr>
        <w:t> </w:t>
      </w:r>
      <w:r w:rsidR="00667712" w:rsidRPr="00161E73">
        <w:rPr>
          <w:lang w:val="fr-FR"/>
        </w:rPr>
        <w:t>06/018 du 20</w:t>
      </w:r>
      <w:r w:rsidRPr="00161E73">
        <w:rPr>
          <w:lang w:val="fr-FR"/>
        </w:rPr>
        <w:t> </w:t>
      </w:r>
      <w:r w:rsidR="00667712" w:rsidRPr="00161E73">
        <w:rPr>
          <w:lang w:val="fr-FR"/>
        </w:rPr>
        <w:t>juillet 2006 modifiant et complétant le décret du 30</w:t>
      </w:r>
      <w:r w:rsidRPr="00161E73">
        <w:rPr>
          <w:lang w:val="fr-FR"/>
        </w:rPr>
        <w:t> </w:t>
      </w:r>
      <w:r w:rsidR="00667712" w:rsidRPr="00161E73">
        <w:rPr>
          <w:lang w:val="fr-FR"/>
        </w:rPr>
        <w:t>janvier 1940 portant Code pénal congolais.</w:t>
      </w:r>
    </w:p>
    <w:p w:rsidR="00667712" w:rsidRPr="00161E73" w:rsidRDefault="009E510D" w:rsidP="00667712">
      <w:pPr>
        <w:pStyle w:val="SingleTxt"/>
        <w:rPr>
          <w:lang w:val="fr-FR"/>
        </w:rPr>
      </w:pPr>
      <w:r w:rsidRPr="00161E73">
        <w:rPr>
          <w:lang w:val="fr-FR"/>
        </w:rPr>
        <w:tab/>
      </w:r>
      <w:r w:rsidR="00667712" w:rsidRPr="00161E73">
        <w:rPr>
          <w:lang w:val="fr-FR"/>
        </w:rPr>
        <w:t>Cette loi renforce la sanction étant donné que les violences sexuelles ont été utilisées comme arme de guerre pendant les conflits armés en RDC.</w:t>
      </w:r>
    </w:p>
    <w:p w:rsidR="00667712" w:rsidRPr="00161E73" w:rsidRDefault="009E510D" w:rsidP="00667712">
      <w:pPr>
        <w:pStyle w:val="SingleTxt"/>
        <w:rPr>
          <w:lang w:val="fr-FR"/>
        </w:rPr>
      </w:pPr>
      <w:r w:rsidRPr="00161E73">
        <w:rPr>
          <w:lang w:val="fr-FR"/>
        </w:rPr>
        <w:tab/>
      </w:r>
      <w:r w:rsidR="00667712" w:rsidRPr="00161E73">
        <w:rPr>
          <w:lang w:val="fr-FR"/>
        </w:rPr>
        <w:t>Elle prévoit et punit</w:t>
      </w:r>
      <w:r w:rsidR="0054200A" w:rsidRPr="00161E73">
        <w:rPr>
          <w:lang w:val="fr-FR"/>
        </w:rPr>
        <w:t xml:space="preserve"> </w:t>
      </w:r>
      <w:r w:rsidR="00667712" w:rsidRPr="00161E73">
        <w:rPr>
          <w:lang w:val="fr-FR"/>
        </w:rPr>
        <w:t>les infractions tendant à porter atteinte à la dignité de la femme.</w:t>
      </w:r>
    </w:p>
    <w:p w:rsidR="00667712" w:rsidRPr="00161E73" w:rsidRDefault="009E510D" w:rsidP="00667712">
      <w:pPr>
        <w:pStyle w:val="SingleTxt"/>
        <w:rPr>
          <w:lang w:val="fr-FR"/>
        </w:rPr>
      </w:pPr>
      <w:r w:rsidRPr="00161E73">
        <w:rPr>
          <w:lang w:val="fr-FR"/>
        </w:rPr>
        <w:tab/>
      </w:r>
      <w:r w:rsidR="00667712" w:rsidRPr="00161E73">
        <w:rPr>
          <w:lang w:val="fr-FR"/>
        </w:rPr>
        <w:t>Jusque</w:t>
      </w:r>
      <w:r w:rsidRPr="00161E73">
        <w:rPr>
          <w:lang w:val="fr-FR"/>
        </w:rPr>
        <w:t>-</w:t>
      </w:r>
      <w:r w:rsidR="00667712" w:rsidRPr="00161E73">
        <w:rPr>
          <w:lang w:val="fr-FR"/>
        </w:rPr>
        <w:t>là le droit pénal congolais ne contenait pas toutes les incriminations que le droit pénal internat</w:t>
      </w:r>
      <w:r w:rsidRPr="00161E73">
        <w:rPr>
          <w:lang w:val="fr-FR"/>
        </w:rPr>
        <w:t>ional a érigées en infractions.</w:t>
      </w:r>
    </w:p>
    <w:p w:rsidR="00667712" w:rsidRPr="00161E73" w:rsidRDefault="009E510D" w:rsidP="00667712">
      <w:pPr>
        <w:pStyle w:val="SingleTxt"/>
        <w:rPr>
          <w:lang w:val="fr-FR"/>
        </w:rPr>
      </w:pPr>
      <w:r w:rsidRPr="00161E73">
        <w:rPr>
          <w:lang w:val="fr-FR"/>
        </w:rPr>
        <w:tab/>
      </w:r>
      <w:r w:rsidR="00667712" w:rsidRPr="00161E73">
        <w:rPr>
          <w:lang w:val="fr-FR"/>
        </w:rPr>
        <w:t>La grande in</w:t>
      </w:r>
      <w:r w:rsidR="00BD3C66">
        <w:rPr>
          <w:lang w:val="fr-FR"/>
        </w:rPr>
        <w:t>novation de la modification du C</w:t>
      </w:r>
      <w:r w:rsidR="00667712" w:rsidRPr="00161E73">
        <w:rPr>
          <w:lang w:val="fr-FR"/>
        </w:rPr>
        <w:t>ode pénal congolais est l</w:t>
      </w:r>
      <w:r w:rsidR="00A71C5B" w:rsidRPr="00161E73">
        <w:rPr>
          <w:lang w:val="fr-FR"/>
        </w:rPr>
        <w:t>’</w:t>
      </w:r>
      <w:r w:rsidR="00667712" w:rsidRPr="00161E73">
        <w:rPr>
          <w:lang w:val="fr-FR"/>
        </w:rPr>
        <w:t>intégration de règles de droit international humanitaire relatives aux infra</w:t>
      </w:r>
      <w:r w:rsidR="00BD3C66">
        <w:rPr>
          <w:lang w:val="fr-FR"/>
        </w:rPr>
        <w:t>ctions de</w:t>
      </w:r>
      <w:r w:rsidRPr="00161E73">
        <w:rPr>
          <w:lang w:val="fr-FR"/>
        </w:rPr>
        <w:t xml:space="preserve"> violences sexuelles.</w:t>
      </w:r>
    </w:p>
    <w:p w:rsidR="00667712" w:rsidRPr="00161E73" w:rsidRDefault="009E510D" w:rsidP="00667712">
      <w:pPr>
        <w:pStyle w:val="SingleTxt"/>
        <w:rPr>
          <w:lang w:val="fr-FR"/>
        </w:rPr>
      </w:pPr>
      <w:r w:rsidRPr="00161E73">
        <w:rPr>
          <w:lang w:val="fr-FR"/>
        </w:rPr>
        <w:tab/>
      </w:r>
      <w:r w:rsidR="00667712" w:rsidRPr="00161E73">
        <w:rPr>
          <w:lang w:val="fr-FR"/>
        </w:rPr>
        <w:t>Ces dispositions prennent en compte la protection de personnes les plus vulnérables</w:t>
      </w:r>
      <w:r w:rsidR="00BD3C66">
        <w:rPr>
          <w:lang w:val="fr-FR"/>
        </w:rPr>
        <w:t>,</w:t>
      </w:r>
      <w:r w:rsidR="00667712" w:rsidRPr="00161E73">
        <w:rPr>
          <w:lang w:val="fr-FR"/>
        </w:rPr>
        <w:t xml:space="preserve"> notamment les femmes, les enfants et les hommes victimes des infr</w:t>
      </w:r>
      <w:r w:rsidRPr="00161E73">
        <w:rPr>
          <w:lang w:val="fr-FR"/>
        </w:rPr>
        <w:t>actions de violences sexuelles.</w:t>
      </w:r>
    </w:p>
    <w:p w:rsidR="00667712" w:rsidRPr="00161E73" w:rsidRDefault="009E510D" w:rsidP="00667712">
      <w:pPr>
        <w:pStyle w:val="SingleTxt"/>
        <w:rPr>
          <w:lang w:val="fr-FR"/>
        </w:rPr>
      </w:pPr>
      <w:r w:rsidRPr="00161E73">
        <w:rPr>
          <w:lang w:val="fr-FR"/>
        </w:rPr>
        <w:tab/>
      </w:r>
      <w:r w:rsidR="00667712" w:rsidRPr="00161E73">
        <w:rPr>
          <w:lang w:val="fr-FR"/>
        </w:rPr>
        <w:t>Ces modifications portent principalement sur les articles relatifs aux infractions de viol et d</w:t>
      </w:r>
      <w:r w:rsidR="00A71C5B" w:rsidRPr="00161E73">
        <w:rPr>
          <w:lang w:val="fr-FR"/>
        </w:rPr>
        <w:t>’</w:t>
      </w:r>
      <w:r w:rsidR="00667712" w:rsidRPr="00161E73">
        <w:rPr>
          <w:lang w:val="fr-FR"/>
        </w:rPr>
        <w:t>attentat à la pudeur.</w:t>
      </w:r>
    </w:p>
    <w:p w:rsidR="00667712" w:rsidRPr="00161E73" w:rsidRDefault="009E510D" w:rsidP="00667712">
      <w:pPr>
        <w:pStyle w:val="SingleTxt"/>
        <w:rPr>
          <w:lang w:val="fr-FR"/>
        </w:rPr>
      </w:pPr>
      <w:r w:rsidRPr="00161E73">
        <w:rPr>
          <w:lang w:val="fr-FR"/>
        </w:rPr>
        <w:tab/>
      </w:r>
      <w:r w:rsidR="00667712" w:rsidRPr="00161E73">
        <w:rPr>
          <w:lang w:val="fr-FR"/>
        </w:rPr>
        <w:t>Ces articles</w:t>
      </w:r>
      <w:r w:rsidR="0054200A" w:rsidRPr="00161E73">
        <w:rPr>
          <w:lang w:val="fr-FR"/>
        </w:rPr>
        <w:t xml:space="preserve"> </w:t>
      </w:r>
      <w:r w:rsidR="00667712" w:rsidRPr="00161E73">
        <w:rPr>
          <w:lang w:val="fr-FR"/>
        </w:rPr>
        <w:t>complètent et érigent en infractions différentes formes des violences sexuelles</w:t>
      </w:r>
      <w:r w:rsidR="00BD3C66">
        <w:rPr>
          <w:lang w:val="fr-FR"/>
        </w:rPr>
        <w:t xml:space="preserve"> jadis non incriminées dans le C</w:t>
      </w:r>
      <w:r w:rsidR="00667712" w:rsidRPr="00161E73">
        <w:rPr>
          <w:lang w:val="fr-FR"/>
        </w:rPr>
        <w:t>ode pénal et consacrent la définition conformément aux normes internationales applicable en</w:t>
      </w:r>
      <w:r w:rsidR="0054200A" w:rsidRPr="00161E73">
        <w:rPr>
          <w:lang w:val="fr-FR"/>
        </w:rPr>
        <w:t xml:space="preserve"> </w:t>
      </w:r>
      <w:r w:rsidR="00667712" w:rsidRPr="00161E73">
        <w:rPr>
          <w:lang w:val="fr-FR"/>
        </w:rPr>
        <w:t>la matière.</w:t>
      </w:r>
    </w:p>
    <w:p w:rsidR="00667712" w:rsidRPr="00161E73" w:rsidRDefault="009E510D" w:rsidP="00667712">
      <w:pPr>
        <w:pStyle w:val="SingleTxt"/>
        <w:rPr>
          <w:lang w:val="fr-FR"/>
        </w:rPr>
      </w:pPr>
      <w:r w:rsidRPr="00161E73">
        <w:rPr>
          <w:lang w:val="fr-FR"/>
        </w:rPr>
        <w:tab/>
      </w:r>
      <w:r w:rsidR="00667712" w:rsidRPr="00161E73">
        <w:rPr>
          <w:lang w:val="fr-FR"/>
        </w:rPr>
        <w:t xml:space="preserve">La loi </w:t>
      </w:r>
      <w:r w:rsidRPr="00161E73">
        <w:rPr>
          <w:lang w:val="fr-FR"/>
        </w:rPr>
        <w:t>n</w:t>
      </w:r>
      <w:r w:rsidRPr="00161E73">
        <w:rPr>
          <w:vertAlign w:val="superscript"/>
          <w:lang w:val="fr-FR"/>
        </w:rPr>
        <w:t>o</w:t>
      </w:r>
      <w:r w:rsidRPr="00161E73">
        <w:rPr>
          <w:lang w:val="fr-FR"/>
        </w:rPr>
        <w:t> </w:t>
      </w:r>
      <w:r w:rsidR="00667712" w:rsidRPr="00161E73">
        <w:rPr>
          <w:lang w:val="fr-FR"/>
        </w:rPr>
        <w:t>06/019 du 20</w:t>
      </w:r>
      <w:r w:rsidRPr="00161E73">
        <w:rPr>
          <w:lang w:val="fr-FR"/>
        </w:rPr>
        <w:t> </w:t>
      </w:r>
      <w:r w:rsidR="00667712" w:rsidRPr="00161E73">
        <w:rPr>
          <w:lang w:val="fr-FR"/>
        </w:rPr>
        <w:t>juillet 2006 modifiant et complétant le décret du 6</w:t>
      </w:r>
      <w:r w:rsidRPr="00161E73">
        <w:rPr>
          <w:lang w:val="fr-FR"/>
        </w:rPr>
        <w:t> </w:t>
      </w:r>
      <w:r w:rsidR="008303BC">
        <w:rPr>
          <w:lang w:val="fr-FR"/>
        </w:rPr>
        <w:t>août 1959 portant C</w:t>
      </w:r>
      <w:r w:rsidR="00667712" w:rsidRPr="00161E73">
        <w:rPr>
          <w:lang w:val="fr-FR"/>
        </w:rPr>
        <w:t>ode de procédure pénal congolais.</w:t>
      </w:r>
    </w:p>
    <w:p w:rsidR="00667712" w:rsidRPr="00161E73" w:rsidRDefault="009E510D" w:rsidP="00667712">
      <w:pPr>
        <w:pStyle w:val="SingleTxt"/>
        <w:rPr>
          <w:lang w:val="fr-FR"/>
        </w:rPr>
      </w:pPr>
      <w:r w:rsidRPr="00161E73">
        <w:rPr>
          <w:lang w:val="fr-FR"/>
        </w:rPr>
        <w:tab/>
      </w:r>
      <w:r w:rsidR="008303BC">
        <w:rPr>
          <w:lang w:val="fr-FR"/>
        </w:rPr>
        <w:t>Certaines dispositions du C</w:t>
      </w:r>
      <w:r w:rsidR="00667712" w:rsidRPr="00161E73">
        <w:rPr>
          <w:lang w:val="fr-FR"/>
        </w:rPr>
        <w:t>ode de procédure pénale sont modifiées et complétées en vue d</w:t>
      </w:r>
      <w:r w:rsidR="00A71C5B" w:rsidRPr="00161E73">
        <w:rPr>
          <w:lang w:val="fr-FR"/>
        </w:rPr>
        <w:t>’</w:t>
      </w:r>
      <w:r w:rsidR="00667712" w:rsidRPr="00161E73">
        <w:rPr>
          <w:lang w:val="fr-FR"/>
        </w:rPr>
        <w:t>assurer la célérité dans la répression, de sauvegarder la dignité de la victime et de garantir à cell</w:t>
      </w:r>
      <w:r w:rsidRPr="00161E73">
        <w:rPr>
          <w:lang w:val="fr-FR"/>
        </w:rPr>
        <w:t>e-ci une assistance judiciaire.</w:t>
      </w:r>
    </w:p>
    <w:p w:rsidR="00667712" w:rsidRPr="00161E73" w:rsidRDefault="009E510D" w:rsidP="00667712">
      <w:pPr>
        <w:pStyle w:val="SingleTxt"/>
        <w:rPr>
          <w:lang w:val="fr-FR"/>
        </w:rPr>
      </w:pPr>
      <w:r w:rsidRPr="00161E73">
        <w:rPr>
          <w:lang w:val="fr-FR"/>
        </w:rPr>
        <w:tab/>
      </w:r>
      <w:r w:rsidR="00667712" w:rsidRPr="00161E73">
        <w:rPr>
          <w:lang w:val="fr-FR"/>
        </w:rPr>
        <w:t>La</w:t>
      </w:r>
      <w:r w:rsidR="0054200A" w:rsidRPr="00161E73">
        <w:rPr>
          <w:lang w:val="fr-FR"/>
        </w:rPr>
        <w:t xml:space="preserve"> </w:t>
      </w:r>
      <w:r w:rsidR="00667712" w:rsidRPr="00161E73">
        <w:rPr>
          <w:lang w:val="fr-FR"/>
        </w:rPr>
        <w:t>loi</w:t>
      </w:r>
      <w:r w:rsidR="0054200A" w:rsidRPr="00161E73">
        <w:rPr>
          <w:lang w:val="fr-FR"/>
        </w:rPr>
        <w:t xml:space="preserve"> </w:t>
      </w:r>
      <w:r w:rsidR="00667712" w:rsidRPr="00161E73">
        <w:rPr>
          <w:lang w:val="fr-FR"/>
        </w:rPr>
        <w:t>n</w:t>
      </w:r>
      <w:r w:rsidRPr="00161E73">
        <w:rPr>
          <w:vertAlign w:val="superscript"/>
          <w:lang w:val="fr-FR"/>
        </w:rPr>
        <w:t>o</w:t>
      </w:r>
      <w:r w:rsidRPr="00161E73">
        <w:rPr>
          <w:lang w:val="fr-FR"/>
        </w:rPr>
        <w:t> </w:t>
      </w:r>
      <w:r w:rsidR="00667712" w:rsidRPr="00161E73">
        <w:rPr>
          <w:lang w:val="fr-FR"/>
        </w:rPr>
        <w:t>81-003 du 17</w:t>
      </w:r>
      <w:r w:rsidRPr="00161E73">
        <w:rPr>
          <w:lang w:val="fr-FR"/>
        </w:rPr>
        <w:t> </w:t>
      </w:r>
      <w:r w:rsidR="00667712" w:rsidRPr="00161E73">
        <w:rPr>
          <w:lang w:val="fr-FR"/>
        </w:rPr>
        <w:t>juillet 1981 portant</w:t>
      </w:r>
      <w:r w:rsidR="0054200A" w:rsidRPr="00161E73">
        <w:rPr>
          <w:lang w:val="fr-FR"/>
        </w:rPr>
        <w:t xml:space="preserve"> </w:t>
      </w:r>
      <w:r w:rsidR="00667712" w:rsidRPr="00161E73">
        <w:rPr>
          <w:lang w:val="fr-FR"/>
        </w:rPr>
        <w:t>statut</w:t>
      </w:r>
      <w:r w:rsidR="0054200A" w:rsidRPr="00161E73">
        <w:rPr>
          <w:lang w:val="fr-FR"/>
        </w:rPr>
        <w:t xml:space="preserve"> </w:t>
      </w:r>
      <w:r w:rsidR="00667712" w:rsidRPr="00161E73">
        <w:rPr>
          <w:lang w:val="fr-FR"/>
        </w:rPr>
        <w:t>du personnel de carrière des services publics de l</w:t>
      </w:r>
      <w:r w:rsidR="00A71C5B" w:rsidRPr="00161E73">
        <w:rPr>
          <w:lang w:val="fr-FR"/>
        </w:rPr>
        <w:t>’</w:t>
      </w:r>
      <w:r w:rsidR="00667712" w:rsidRPr="00161E73">
        <w:rPr>
          <w:lang w:val="fr-FR"/>
        </w:rPr>
        <w:t>État détermine sans</w:t>
      </w:r>
      <w:r w:rsidR="0054200A" w:rsidRPr="00161E73">
        <w:rPr>
          <w:lang w:val="fr-FR"/>
        </w:rPr>
        <w:t xml:space="preserve"> </w:t>
      </w:r>
      <w:r w:rsidR="00667712" w:rsidRPr="00161E73">
        <w:rPr>
          <w:lang w:val="fr-FR"/>
        </w:rPr>
        <w:t>discrimination</w:t>
      </w:r>
      <w:r w:rsidR="0054200A" w:rsidRPr="00161E73">
        <w:rPr>
          <w:lang w:val="fr-FR"/>
        </w:rPr>
        <w:t xml:space="preserve"> </w:t>
      </w:r>
      <w:r w:rsidR="00667712" w:rsidRPr="00161E73">
        <w:rPr>
          <w:lang w:val="fr-FR"/>
        </w:rPr>
        <w:t>basée sur le sexe les conditions pour le recrutement, la rémunération, l</w:t>
      </w:r>
      <w:r w:rsidR="00A71C5B" w:rsidRPr="00161E73">
        <w:rPr>
          <w:lang w:val="fr-FR"/>
        </w:rPr>
        <w:t>’</w:t>
      </w:r>
      <w:r w:rsidR="00667712" w:rsidRPr="00161E73">
        <w:rPr>
          <w:lang w:val="fr-FR"/>
        </w:rPr>
        <w:t>avancement en grade e</w:t>
      </w:r>
      <w:r w:rsidRPr="00161E73">
        <w:rPr>
          <w:lang w:val="fr-FR"/>
        </w:rPr>
        <w:t>t les autres avantages sociaux.</w:t>
      </w:r>
    </w:p>
    <w:p w:rsidR="00667712" w:rsidRPr="00161E73" w:rsidRDefault="009E510D" w:rsidP="00667712">
      <w:pPr>
        <w:pStyle w:val="SingleTxt"/>
        <w:rPr>
          <w:lang w:val="fr-FR"/>
        </w:rPr>
      </w:pPr>
      <w:r w:rsidRPr="00161E73">
        <w:rPr>
          <w:lang w:val="fr-FR"/>
        </w:rPr>
        <w:tab/>
      </w:r>
      <w:r w:rsidR="00667712" w:rsidRPr="00161E73">
        <w:rPr>
          <w:lang w:val="fr-FR"/>
        </w:rPr>
        <w:t>La loi n</w:t>
      </w:r>
      <w:r w:rsidRPr="00161E73">
        <w:rPr>
          <w:vertAlign w:val="superscript"/>
          <w:lang w:val="fr-FR"/>
        </w:rPr>
        <w:t>o</w:t>
      </w:r>
      <w:r w:rsidRPr="00161E73">
        <w:rPr>
          <w:lang w:val="fr-FR"/>
        </w:rPr>
        <w:t> </w:t>
      </w:r>
      <w:r w:rsidR="00667712" w:rsidRPr="00161E73">
        <w:rPr>
          <w:lang w:val="fr-FR"/>
        </w:rPr>
        <w:t>73-021 du 20</w:t>
      </w:r>
      <w:r w:rsidRPr="00161E73">
        <w:rPr>
          <w:lang w:val="fr-FR"/>
        </w:rPr>
        <w:t> </w:t>
      </w:r>
      <w:r w:rsidR="00667712" w:rsidRPr="00161E73">
        <w:rPr>
          <w:lang w:val="fr-FR"/>
        </w:rPr>
        <w:t>juillet 1973 portant</w:t>
      </w:r>
      <w:r w:rsidR="0054200A" w:rsidRPr="00161E73">
        <w:rPr>
          <w:lang w:val="fr-FR"/>
        </w:rPr>
        <w:t xml:space="preserve"> </w:t>
      </w:r>
      <w:r w:rsidR="00667712" w:rsidRPr="00161E73">
        <w:rPr>
          <w:lang w:val="fr-FR"/>
        </w:rPr>
        <w:t>régime général des</w:t>
      </w:r>
      <w:r w:rsidR="0054200A" w:rsidRPr="00161E73">
        <w:rPr>
          <w:lang w:val="fr-FR"/>
        </w:rPr>
        <w:t xml:space="preserve"> </w:t>
      </w:r>
      <w:r w:rsidR="00667712" w:rsidRPr="00161E73">
        <w:rPr>
          <w:lang w:val="fr-FR"/>
        </w:rPr>
        <w:t>biens, régime foncier et immobilier et régime des sûretés, telle que modifiée et complétée à ce jour ne contient pas des dispositions discriminatoires.</w:t>
      </w:r>
    </w:p>
    <w:p w:rsidR="00667712" w:rsidRPr="00161E73" w:rsidRDefault="009E510D" w:rsidP="00667712">
      <w:pPr>
        <w:pStyle w:val="SingleTxt"/>
        <w:rPr>
          <w:lang w:val="fr-FR"/>
        </w:rPr>
      </w:pPr>
      <w:r w:rsidRPr="00161E73">
        <w:rPr>
          <w:lang w:val="fr-FR"/>
        </w:rPr>
        <w:tab/>
      </w:r>
      <w:r w:rsidR="00667712" w:rsidRPr="00161E73">
        <w:rPr>
          <w:lang w:val="fr-FR"/>
        </w:rPr>
        <w:t>Le principe de base est que l</w:t>
      </w:r>
      <w:r w:rsidR="00A71C5B" w:rsidRPr="00161E73">
        <w:rPr>
          <w:lang w:val="fr-FR"/>
        </w:rPr>
        <w:t>’</w:t>
      </w:r>
      <w:r w:rsidR="00667712" w:rsidRPr="00161E73">
        <w:rPr>
          <w:lang w:val="fr-FR"/>
        </w:rPr>
        <w:t>État a la propriété exclusive du sol et du sous-sol. Les individus, sans distinction de sexe, peuvent dans les limites de la loi bén</w:t>
      </w:r>
      <w:r w:rsidRPr="00161E73">
        <w:rPr>
          <w:lang w:val="fr-FR"/>
        </w:rPr>
        <w:t>éficier du droit de concession.</w:t>
      </w:r>
    </w:p>
    <w:p w:rsidR="00667712" w:rsidRPr="00161E73" w:rsidRDefault="009E510D" w:rsidP="00667712">
      <w:pPr>
        <w:pStyle w:val="SingleTxt"/>
        <w:rPr>
          <w:lang w:val="fr-FR"/>
        </w:rPr>
      </w:pPr>
      <w:r w:rsidRPr="00161E73">
        <w:rPr>
          <w:lang w:val="fr-FR"/>
        </w:rPr>
        <w:tab/>
      </w:r>
      <w:r w:rsidR="00667712" w:rsidRPr="00161E73">
        <w:rPr>
          <w:lang w:val="fr-FR"/>
        </w:rPr>
        <w:t>Mais</w:t>
      </w:r>
      <w:r w:rsidR="00A82907">
        <w:rPr>
          <w:lang w:val="fr-FR"/>
        </w:rPr>
        <w:t>,</w:t>
      </w:r>
      <w:r w:rsidR="00667712" w:rsidRPr="00161E73">
        <w:rPr>
          <w:lang w:val="fr-FR"/>
        </w:rPr>
        <w:t xml:space="preserve"> dans la pratique</w:t>
      </w:r>
      <w:r w:rsidR="00A82907">
        <w:rPr>
          <w:lang w:val="fr-FR"/>
        </w:rPr>
        <w:t>,</w:t>
      </w:r>
      <w:r w:rsidR="00667712" w:rsidRPr="00161E73">
        <w:rPr>
          <w:lang w:val="fr-FR"/>
        </w:rPr>
        <w:t xml:space="preserve"> peu de femmes accèdent à ce droit d</w:t>
      </w:r>
      <w:r w:rsidR="00A71C5B" w:rsidRPr="00161E73">
        <w:rPr>
          <w:lang w:val="fr-FR"/>
        </w:rPr>
        <w:t>’</w:t>
      </w:r>
      <w:r w:rsidR="00667712" w:rsidRPr="00161E73">
        <w:rPr>
          <w:lang w:val="fr-FR"/>
        </w:rPr>
        <w:t>abord par la méconnaissance des procédures et ensuite par la modicité de leurs revenus.</w:t>
      </w:r>
    </w:p>
    <w:p w:rsidR="00667712" w:rsidRPr="00161E73" w:rsidRDefault="009E510D" w:rsidP="00667712">
      <w:pPr>
        <w:pStyle w:val="SingleTxt"/>
        <w:rPr>
          <w:lang w:val="fr-FR"/>
        </w:rPr>
      </w:pPr>
      <w:r w:rsidRPr="00161E73">
        <w:rPr>
          <w:lang w:val="fr-FR"/>
        </w:rPr>
        <w:tab/>
      </w:r>
      <w:r w:rsidR="00667712" w:rsidRPr="00161E73">
        <w:rPr>
          <w:lang w:val="fr-FR"/>
        </w:rPr>
        <w:t>Il faut également relever la contrainte légale consacrant l</w:t>
      </w:r>
      <w:r w:rsidR="00A71C5B" w:rsidRPr="00161E73">
        <w:rPr>
          <w:lang w:val="fr-FR"/>
        </w:rPr>
        <w:t>’</w:t>
      </w:r>
      <w:r w:rsidR="00667712" w:rsidRPr="00161E73">
        <w:rPr>
          <w:lang w:val="fr-FR"/>
        </w:rPr>
        <w:t>incapacité juridique de la femme mariée. Dans le cas sous examen, lorsqu</w:t>
      </w:r>
      <w:r w:rsidR="00A71C5B" w:rsidRPr="00161E73">
        <w:rPr>
          <w:lang w:val="fr-FR"/>
        </w:rPr>
        <w:t>’</w:t>
      </w:r>
      <w:r w:rsidR="00667712" w:rsidRPr="00161E73">
        <w:rPr>
          <w:lang w:val="fr-FR"/>
        </w:rPr>
        <w:t>une femme mariée cherche à acquérir un droit de concession sur une portion de terre, elle doit au préalable requérir l</w:t>
      </w:r>
      <w:r w:rsidR="00A71C5B" w:rsidRPr="00161E73">
        <w:rPr>
          <w:lang w:val="fr-FR"/>
        </w:rPr>
        <w:t>’</w:t>
      </w:r>
      <w:r w:rsidRPr="00161E73">
        <w:rPr>
          <w:lang w:val="fr-FR"/>
        </w:rPr>
        <w:t>autorisation maritale.</w:t>
      </w:r>
    </w:p>
    <w:p w:rsidR="00667712" w:rsidRPr="00161E73" w:rsidRDefault="009E510D" w:rsidP="00667712">
      <w:pPr>
        <w:pStyle w:val="SingleTxt"/>
        <w:rPr>
          <w:lang w:val="fr-FR"/>
        </w:rPr>
      </w:pPr>
      <w:r w:rsidRPr="00161E73">
        <w:rPr>
          <w:lang w:val="fr-FR"/>
        </w:rPr>
        <w:tab/>
      </w:r>
      <w:r w:rsidR="00667712" w:rsidRPr="00161E73">
        <w:rPr>
          <w:lang w:val="fr-FR"/>
        </w:rPr>
        <w:t xml:space="preserve">La </w:t>
      </w:r>
      <w:r w:rsidRPr="00161E73">
        <w:rPr>
          <w:lang w:val="fr-FR"/>
        </w:rPr>
        <w:t>l</w:t>
      </w:r>
      <w:r w:rsidR="00667712" w:rsidRPr="00161E73">
        <w:rPr>
          <w:lang w:val="fr-FR"/>
        </w:rPr>
        <w:t>oi n</w:t>
      </w:r>
      <w:r w:rsidRPr="00161E73">
        <w:rPr>
          <w:vertAlign w:val="superscript"/>
          <w:lang w:val="fr-FR"/>
        </w:rPr>
        <w:t>o</w:t>
      </w:r>
      <w:r w:rsidRPr="00161E73">
        <w:rPr>
          <w:lang w:val="fr-FR"/>
        </w:rPr>
        <w:t> </w:t>
      </w:r>
      <w:r w:rsidR="00667712" w:rsidRPr="00161E73">
        <w:rPr>
          <w:lang w:val="fr-FR"/>
        </w:rPr>
        <w:t>001/2001 du 17</w:t>
      </w:r>
      <w:r w:rsidRPr="00161E73">
        <w:rPr>
          <w:lang w:val="fr-FR"/>
        </w:rPr>
        <w:t> </w:t>
      </w:r>
      <w:r w:rsidR="00667712" w:rsidRPr="00161E73">
        <w:rPr>
          <w:lang w:val="fr-FR"/>
        </w:rPr>
        <w:t>mai 2001 portant</w:t>
      </w:r>
      <w:r w:rsidR="0054200A" w:rsidRPr="00161E73">
        <w:rPr>
          <w:lang w:val="fr-FR"/>
        </w:rPr>
        <w:t xml:space="preserve"> </w:t>
      </w:r>
      <w:r w:rsidR="00667712" w:rsidRPr="00161E73">
        <w:rPr>
          <w:lang w:val="fr-FR"/>
        </w:rPr>
        <w:t>organisation et fonctionnement des partis</w:t>
      </w:r>
      <w:r w:rsidR="0054200A" w:rsidRPr="00161E73">
        <w:rPr>
          <w:lang w:val="fr-FR"/>
        </w:rPr>
        <w:t xml:space="preserve"> </w:t>
      </w:r>
      <w:r w:rsidR="00667712" w:rsidRPr="00161E73">
        <w:rPr>
          <w:lang w:val="fr-FR"/>
        </w:rPr>
        <w:t>est conforme à la Constitution et à la</w:t>
      </w:r>
      <w:r w:rsidR="0054200A" w:rsidRPr="00161E73">
        <w:rPr>
          <w:lang w:val="fr-FR"/>
        </w:rPr>
        <w:t xml:space="preserve"> </w:t>
      </w:r>
      <w:r w:rsidR="00376152">
        <w:rPr>
          <w:lang w:val="fr-FR"/>
        </w:rPr>
        <w:t>Convention</w:t>
      </w:r>
      <w:r w:rsidRPr="00161E73">
        <w:rPr>
          <w:lang w:val="fr-FR"/>
        </w:rPr>
        <w:t>.</w:t>
      </w:r>
    </w:p>
    <w:p w:rsidR="00667712" w:rsidRPr="00161E73" w:rsidRDefault="009E510D" w:rsidP="00667712">
      <w:pPr>
        <w:pStyle w:val="SingleTxt"/>
        <w:rPr>
          <w:lang w:val="fr-FR"/>
        </w:rPr>
      </w:pPr>
      <w:r w:rsidRPr="00161E73">
        <w:rPr>
          <w:lang w:val="fr-FR"/>
        </w:rPr>
        <w:tab/>
      </w:r>
      <w:r w:rsidR="00667712" w:rsidRPr="00161E73">
        <w:rPr>
          <w:lang w:val="fr-FR"/>
        </w:rPr>
        <w:t xml:space="preserve">La </w:t>
      </w:r>
      <w:r w:rsidRPr="00161E73">
        <w:rPr>
          <w:lang w:val="fr-FR"/>
        </w:rPr>
        <w:t>l</w:t>
      </w:r>
      <w:r w:rsidR="00667712" w:rsidRPr="00161E73">
        <w:rPr>
          <w:lang w:val="fr-FR"/>
        </w:rPr>
        <w:t xml:space="preserve">oi </w:t>
      </w:r>
      <w:r w:rsidRPr="00161E73">
        <w:rPr>
          <w:lang w:val="fr-FR"/>
        </w:rPr>
        <w:t>n</w:t>
      </w:r>
      <w:r w:rsidRPr="00161E73">
        <w:rPr>
          <w:vertAlign w:val="superscript"/>
          <w:lang w:val="fr-FR"/>
        </w:rPr>
        <w:t>o</w:t>
      </w:r>
      <w:r w:rsidRPr="00161E73">
        <w:rPr>
          <w:lang w:val="fr-FR"/>
        </w:rPr>
        <w:t> </w:t>
      </w:r>
      <w:r w:rsidR="00667712" w:rsidRPr="00161E73">
        <w:rPr>
          <w:lang w:val="fr-FR"/>
        </w:rPr>
        <w:t>08/005 du 10</w:t>
      </w:r>
      <w:r w:rsidRPr="00161E73">
        <w:rPr>
          <w:lang w:val="fr-FR"/>
        </w:rPr>
        <w:t> </w:t>
      </w:r>
      <w:r w:rsidR="00667712" w:rsidRPr="00161E73">
        <w:rPr>
          <w:lang w:val="fr-FR"/>
        </w:rPr>
        <w:t>juin 2008 portant</w:t>
      </w:r>
      <w:r w:rsidR="0054200A" w:rsidRPr="00161E73">
        <w:rPr>
          <w:lang w:val="fr-FR"/>
        </w:rPr>
        <w:t xml:space="preserve"> </w:t>
      </w:r>
      <w:r w:rsidR="00CA5CF6">
        <w:rPr>
          <w:lang w:val="fr-FR"/>
        </w:rPr>
        <w:t>financement public</w:t>
      </w:r>
      <w:r w:rsidR="0054200A" w:rsidRPr="00161E73">
        <w:rPr>
          <w:lang w:val="fr-FR"/>
        </w:rPr>
        <w:t xml:space="preserve"> </w:t>
      </w:r>
      <w:r w:rsidR="00667712" w:rsidRPr="00161E73">
        <w:rPr>
          <w:lang w:val="fr-FR"/>
        </w:rPr>
        <w:t>de partis politiqu</w:t>
      </w:r>
      <w:r w:rsidRPr="00161E73">
        <w:rPr>
          <w:lang w:val="fr-FR"/>
        </w:rPr>
        <w:t>e</w:t>
      </w:r>
      <w:r w:rsidR="00CA5CF6">
        <w:rPr>
          <w:lang w:val="fr-FR"/>
        </w:rPr>
        <w:t>s</w:t>
      </w:r>
      <w:r w:rsidRPr="00161E73">
        <w:rPr>
          <w:lang w:val="fr-FR"/>
        </w:rPr>
        <w:t>, en son article</w:t>
      </w:r>
      <w:r w:rsidR="00CA5CF6">
        <w:rPr>
          <w:lang w:val="fr-FR"/>
        </w:rPr>
        <w:t> </w:t>
      </w:r>
      <w:r w:rsidRPr="00161E73">
        <w:rPr>
          <w:lang w:val="fr-FR"/>
        </w:rPr>
        <w:t>3</w:t>
      </w:r>
      <w:r w:rsidR="00AA740F">
        <w:rPr>
          <w:lang w:val="fr-FR"/>
        </w:rPr>
        <w:t>,</w:t>
      </w:r>
      <w:r w:rsidRPr="00161E73">
        <w:rPr>
          <w:lang w:val="fr-FR"/>
        </w:rPr>
        <w:t xml:space="preserve"> alinéa 6</w:t>
      </w:r>
      <w:r w:rsidR="00AA740F">
        <w:rPr>
          <w:lang w:val="fr-FR"/>
        </w:rPr>
        <w:t>,</w:t>
      </w:r>
      <w:r w:rsidRPr="00161E73">
        <w:rPr>
          <w:lang w:val="fr-FR"/>
        </w:rPr>
        <w:t xml:space="preserve"> sti</w:t>
      </w:r>
      <w:r w:rsidR="00667712" w:rsidRPr="00161E73">
        <w:rPr>
          <w:lang w:val="fr-FR"/>
        </w:rPr>
        <w:t>p</w:t>
      </w:r>
      <w:r w:rsidRPr="00161E73">
        <w:rPr>
          <w:lang w:val="fr-FR"/>
        </w:rPr>
        <w:t>ul</w:t>
      </w:r>
      <w:r w:rsidR="00667712" w:rsidRPr="00161E73">
        <w:rPr>
          <w:lang w:val="fr-FR"/>
        </w:rPr>
        <w:t>e</w:t>
      </w:r>
      <w:r w:rsidR="0054200A" w:rsidRPr="00161E73">
        <w:rPr>
          <w:lang w:val="fr-FR"/>
        </w:rPr>
        <w:t> :</w:t>
      </w:r>
      <w:r w:rsidR="00667712" w:rsidRPr="00161E73">
        <w:rPr>
          <w:lang w:val="fr-FR"/>
        </w:rPr>
        <w:t xml:space="preserve"> </w:t>
      </w:r>
      <w:r w:rsidR="00A71C5B" w:rsidRPr="00161E73">
        <w:rPr>
          <w:lang w:val="fr-FR"/>
        </w:rPr>
        <w:t>« </w:t>
      </w:r>
      <w:r w:rsidR="00667712" w:rsidRPr="00161E73">
        <w:rPr>
          <w:lang w:val="fr-FR"/>
        </w:rPr>
        <w:t>les partis politique</w:t>
      </w:r>
      <w:r w:rsidR="00CA5CF6">
        <w:rPr>
          <w:lang w:val="fr-FR"/>
        </w:rPr>
        <w:t>s</w:t>
      </w:r>
      <w:r w:rsidR="00667712" w:rsidRPr="00161E73">
        <w:rPr>
          <w:lang w:val="fr-FR"/>
        </w:rPr>
        <w:t xml:space="preserve"> tiennent compte de la parité homme</w:t>
      </w:r>
      <w:r w:rsidRPr="00161E73">
        <w:rPr>
          <w:lang w:val="fr-FR"/>
        </w:rPr>
        <w:t>s-</w:t>
      </w:r>
      <w:r w:rsidR="00667712" w:rsidRPr="00161E73">
        <w:rPr>
          <w:lang w:val="fr-FR"/>
        </w:rPr>
        <w:t>femme</w:t>
      </w:r>
      <w:r w:rsidRPr="00161E73">
        <w:rPr>
          <w:lang w:val="fr-FR"/>
        </w:rPr>
        <w:t>s</w:t>
      </w:r>
      <w:r w:rsidR="00667712" w:rsidRPr="00161E73">
        <w:rPr>
          <w:lang w:val="fr-FR"/>
        </w:rPr>
        <w:t>, lors de l</w:t>
      </w:r>
      <w:r w:rsidR="00A71C5B" w:rsidRPr="00161E73">
        <w:rPr>
          <w:lang w:val="fr-FR"/>
        </w:rPr>
        <w:t>’</w:t>
      </w:r>
      <w:r w:rsidR="00667712" w:rsidRPr="00161E73">
        <w:rPr>
          <w:lang w:val="fr-FR"/>
        </w:rPr>
        <w:t>établissement des listes électorale</w:t>
      </w:r>
      <w:r w:rsidR="00CA5CF6">
        <w:rPr>
          <w:lang w:val="fr-FR"/>
        </w:rPr>
        <w:t>s</w:t>
      </w:r>
      <w:r w:rsidR="00A71C5B" w:rsidRPr="00161E73">
        <w:rPr>
          <w:lang w:val="fr-FR"/>
        </w:rPr>
        <w:t> »</w:t>
      </w:r>
      <w:r w:rsidRPr="00161E73">
        <w:rPr>
          <w:lang w:val="fr-FR"/>
        </w:rPr>
        <w:t>.</w:t>
      </w:r>
    </w:p>
    <w:p w:rsidR="00667712" w:rsidRPr="00161E73" w:rsidRDefault="009E510D" w:rsidP="00667712">
      <w:pPr>
        <w:pStyle w:val="SingleTxt"/>
        <w:rPr>
          <w:lang w:val="fr-FR"/>
        </w:rPr>
      </w:pPr>
      <w:r w:rsidRPr="00161E73">
        <w:rPr>
          <w:lang w:val="fr-FR"/>
        </w:rPr>
        <w:tab/>
      </w:r>
      <w:r w:rsidR="00667712" w:rsidRPr="00161E73">
        <w:rPr>
          <w:lang w:val="fr-FR"/>
        </w:rPr>
        <w:t>En effet, aux termes de celle-ci, dans leur création, organisation et fonctionnement, les partis politiques doivent veiller à ne pas instituer de discriminations basées sur l</w:t>
      </w:r>
      <w:r w:rsidR="00A71C5B" w:rsidRPr="00161E73">
        <w:rPr>
          <w:lang w:val="fr-FR"/>
        </w:rPr>
        <w:t>’</w:t>
      </w:r>
      <w:r w:rsidR="00667712" w:rsidRPr="00161E73">
        <w:rPr>
          <w:lang w:val="fr-FR"/>
        </w:rPr>
        <w:t>ethnie, la religion, le sexe,</w:t>
      </w:r>
      <w:r w:rsidR="0054200A" w:rsidRPr="00161E73">
        <w:rPr>
          <w:lang w:val="fr-FR"/>
        </w:rPr>
        <w:t xml:space="preserve"> </w:t>
      </w:r>
      <w:r w:rsidR="00667712" w:rsidRPr="00161E73">
        <w:rPr>
          <w:lang w:val="fr-FR"/>
        </w:rPr>
        <w:t>la langue et autres.</w:t>
      </w:r>
    </w:p>
    <w:p w:rsidR="00667712" w:rsidRPr="00161E73" w:rsidRDefault="009E510D" w:rsidP="00667712">
      <w:pPr>
        <w:pStyle w:val="SingleTxt"/>
        <w:rPr>
          <w:lang w:val="fr-FR"/>
        </w:rPr>
      </w:pPr>
      <w:r w:rsidRPr="00161E73">
        <w:rPr>
          <w:lang w:val="fr-FR"/>
        </w:rPr>
        <w:tab/>
      </w:r>
      <w:r w:rsidR="00667712" w:rsidRPr="00161E73">
        <w:rPr>
          <w:lang w:val="fr-FR"/>
        </w:rPr>
        <w:t>Le climat est propice pour ce combat, car la mentalité de la population a évolué positivement. La femme</w:t>
      </w:r>
      <w:r w:rsidR="0054200A" w:rsidRPr="00161E73">
        <w:rPr>
          <w:lang w:val="fr-FR"/>
        </w:rPr>
        <w:t xml:space="preserve"> </w:t>
      </w:r>
      <w:r w:rsidR="00667712" w:rsidRPr="00161E73">
        <w:rPr>
          <w:lang w:val="fr-FR"/>
        </w:rPr>
        <w:t>qui désire faire de la politique n</w:t>
      </w:r>
      <w:r w:rsidR="00A71C5B" w:rsidRPr="00161E73">
        <w:rPr>
          <w:lang w:val="fr-FR"/>
        </w:rPr>
        <w:t>’</w:t>
      </w:r>
      <w:r w:rsidR="00667712" w:rsidRPr="00161E73">
        <w:rPr>
          <w:lang w:val="fr-FR"/>
        </w:rPr>
        <w:t>est plus systématiquement indexée.</w:t>
      </w:r>
    </w:p>
    <w:p w:rsidR="00667712" w:rsidRPr="00161E73" w:rsidRDefault="009E510D" w:rsidP="00667712">
      <w:pPr>
        <w:pStyle w:val="SingleTxt"/>
        <w:rPr>
          <w:lang w:val="fr-FR"/>
        </w:rPr>
      </w:pPr>
      <w:r w:rsidRPr="00161E73">
        <w:rPr>
          <w:lang w:val="fr-FR"/>
        </w:rPr>
        <w:tab/>
      </w:r>
      <w:r w:rsidR="00667712" w:rsidRPr="00161E73">
        <w:rPr>
          <w:lang w:val="fr-FR"/>
        </w:rPr>
        <w:t xml:space="preserve">Actuellement, huit femmes ont créé et président </w:t>
      </w:r>
      <w:r w:rsidR="00CA5CF6">
        <w:rPr>
          <w:lang w:val="fr-FR"/>
        </w:rPr>
        <w:t>d</w:t>
      </w:r>
      <w:r w:rsidR="00667712" w:rsidRPr="00161E73">
        <w:rPr>
          <w:lang w:val="fr-FR"/>
        </w:rPr>
        <w:t>es partis politiques.</w:t>
      </w:r>
    </w:p>
    <w:p w:rsidR="00667712" w:rsidRPr="00161E73" w:rsidRDefault="009E510D" w:rsidP="00667712">
      <w:pPr>
        <w:pStyle w:val="SingleTxt"/>
        <w:rPr>
          <w:lang w:val="fr-FR"/>
        </w:rPr>
      </w:pPr>
      <w:r w:rsidRPr="00161E73">
        <w:rPr>
          <w:lang w:val="fr-FR"/>
        </w:rPr>
        <w:tab/>
      </w:r>
      <w:r w:rsidR="00667712" w:rsidRPr="00161E73">
        <w:rPr>
          <w:lang w:val="fr-FR"/>
        </w:rPr>
        <w:t xml:space="preserve">La loi </w:t>
      </w:r>
      <w:r w:rsidRPr="00161E73">
        <w:rPr>
          <w:lang w:val="fr-FR"/>
        </w:rPr>
        <w:t>n</w:t>
      </w:r>
      <w:r w:rsidRPr="00161E73">
        <w:rPr>
          <w:vertAlign w:val="superscript"/>
          <w:lang w:val="fr-FR"/>
        </w:rPr>
        <w:t>o</w:t>
      </w:r>
      <w:r w:rsidRPr="00161E73">
        <w:rPr>
          <w:lang w:val="fr-FR"/>
        </w:rPr>
        <w:t> </w:t>
      </w:r>
      <w:r w:rsidR="00667712" w:rsidRPr="00161E73">
        <w:rPr>
          <w:lang w:val="fr-FR"/>
        </w:rPr>
        <w:t>08/011 du 14</w:t>
      </w:r>
      <w:r w:rsidRPr="00161E73">
        <w:rPr>
          <w:lang w:val="fr-FR"/>
        </w:rPr>
        <w:t> j</w:t>
      </w:r>
      <w:r w:rsidR="00667712" w:rsidRPr="00161E73">
        <w:rPr>
          <w:lang w:val="fr-FR"/>
        </w:rPr>
        <w:t>uillet 2008 portant protection des droits des personnes vivant avec le VIH/</w:t>
      </w:r>
      <w:r w:rsidR="00764D6F" w:rsidRPr="00161E73">
        <w:rPr>
          <w:lang w:val="fr-FR"/>
        </w:rPr>
        <w:t xml:space="preserve">sida </w:t>
      </w:r>
      <w:r w:rsidR="00667712" w:rsidRPr="00161E73">
        <w:rPr>
          <w:lang w:val="fr-FR"/>
        </w:rPr>
        <w:t>et des personnes affectées qui met notamment l</w:t>
      </w:r>
      <w:r w:rsidR="00A71C5B" w:rsidRPr="00161E73">
        <w:rPr>
          <w:lang w:val="fr-FR"/>
        </w:rPr>
        <w:t>’</w:t>
      </w:r>
      <w:r w:rsidR="00667712" w:rsidRPr="00161E73">
        <w:rPr>
          <w:lang w:val="fr-FR"/>
        </w:rPr>
        <w:t>accent sur</w:t>
      </w:r>
      <w:r w:rsidR="0054200A" w:rsidRPr="00161E73">
        <w:rPr>
          <w:lang w:val="fr-FR"/>
        </w:rPr>
        <w:t> :</w:t>
      </w:r>
    </w:p>
    <w:p w:rsidR="00764D6F" w:rsidRPr="00161E73" w:rsidRDefault="00764D6F" w:rsidP="00764D6F">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fr-FR"/>
        </w:rPr>
      </w:pPr>
      <w:r w:rsidRPr="00161E73">
        <w:rPr>
          <w:lang w:val="fr-FR"/>
        </w:rPr>
        <w:tab/>
        <w:t>•</w:t>
      </w:r>
      <w:r w:rsidR="00667712" w:rsidRPr="00161E73">
        <w:rPr>
          <w:lang w:val="fr-FR"/>
        </w:rPr>
        <w:tab/>
        <w:t>La femme séropositive bénéficie de toutes les dispositions mise</w:t>
      </w:r>
      <w:r w:rsidR="00CA5CF6">
        <w:rPr>
          <w:lang w:val="fr-FR"/>
        </w:rPr>
        <w:t>s</w:t>
      </w:r>
      <w:r w:rsidR="00667712" w:rsidRPr="00161E73">
        <w:rPr>
          <w:lang w:val="fr-FR"/>
        </w:rPr>
        <w:t xml:space="preserve"> en place par l</w:t>
      </w:r>
      <w:r w:rsidR="00A71C5B" w:rsidRPr="00161E73">
        <w:rPr>
          <w:lang w:val="fr-FR"/>
        </w:rPr>
        <w:t>’</w:t>
      </w:r>
      <w:r w:rsidR="00667712" w:rsidRPr="00161E73">
        <w:rPr>
          <w:lang w:val="fr-FR"/>
        </w:rPr>
        <w:t xml:space="preserve">État dans le cadre </w:t>
      </w:r>
      <w:r w:rsidR="00CA5CF6">
        <w:rPr>
          <w:lang w:val="fr-FR"/>
        </w:rPr>
        <w:t xml:space="preserve">de </w:t>
      </w:r>
      <w:r w:rsidR="00667712" w:rsidRPr="00161E73">
        <w:rPr>
          <w:lang w:val="fr-FR"/>
        </w:rPr>
        <w:t>la politique nationale de santé de la reproduction;</w:t>
      </w:r>
    </w:p>
    <w:p w:rsidR="00667712" w:rsidRPr="00161E73" w:rsidRDefault="00764D6F" w:rsidP="00764D6F">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fr-FR"/>
        </w:rPr>
      </w:pPr>
      <w:r w:rsidRPr="00161E73">
        <w:rPr>
          <w:lang w:val="fr-FR"/>
        </w:rPr>
        <w:tab/>
      </w:r>
      <w:r w:rsidR="00667712" w:rsidRPr="00161E73">
        <w:rPr>
          <w:lang w:val="fr-FR"/>
        </w:rPr>
        <w:t>•</w:t>
      </w:r>
      <w:r w:rsidR="00667712" w:rsidRPr="00161E73">
        <w:rPr>
          <w:lang w:val="fr-FR"/>
        </w:rPr>
        <w:tab/>
      </w:r>
      <w:r w:rsidRPr="00161E73">
        <w:rPr>
          <w:lang w:val="fr-FR"/>
        </w:rPr>
        <w:t>L</w:t>
      </w:r>
      <w:r w:rsidR="00667712" w:rsidRPr="00161E73">
        <w:rPr>
          <w:lang w:val="fr-FR"/>
        </w:rPr>
        <w:t>a protection de la transmission</w:t>
      </w:r>
      <w:r w:rsidR="0054200A" w:rsidRPr="00161E73">
        <w:rPr>
          <w:lang w:val="fr-FR"/>
        </w:rPr>
        <w:t xml:space="preserve"> </w:t>
      </w:r>
      <w:r w:rsidR="00CA5CF6">
        <w:rPr>
          <w:lang w:val="fr-FR"/>
        </w:rPr>
        <w:t xml:space="preserve">de </w:t>
      </w:r>
      <w:r w:rsidR="00A82907">
        <w:rPr>
          <w:lang w:val="fr-FR"/>
        </w:rPr>
        <w:t xml:space="preserve">la </w:t>
      </w:r>
      <w:r w:rsidR="00CA5CF6">
        <w:rPr>
          <w:lang w:val="fr-FR"/>
        </w:rPr>
        <w:t xml:space="preserve">mère </w:t>
      </w:r>
      <w:r w:rsidR="00CA5CF6">
        <w:t>à</w:t>
      </w:r>
      <w:r w:rsidR="00CA5CF6">
        <w:rPr>
          <w:lang w:val="fr-FR"/>
        </w:rPr>
        <w:t xml:space="preserve"> </w:t>
      </w:r>
      <w:r w:rsidR="00A82907">
        <w:rPr>
          <w:lang w:val="fr-FR"/>
        </w:rPr>
        <w:t>l’</w:t>
      </w:r>
      <w:r w:rsidR="00CA5CF6">
        <w:rPr>
          <w:lang w:val="fr-FR"/>
        </w:rPr>
        <w:t>enfant du</w:t>
      </w:r>
      <w:r w:rsidR="00667712" w:rsidRPr="00161E73">
        <w:rPr>
          <w:lang w:val="fr-FR"/>
        </w:rPr>
        <w:t xml:space="preserve"> VIH/</w:t>
      </w:r>
      <w:r w:rsidRPr="00161E73">
        <w:rPr>
          <w:lang w:val="fr-FR"/>
        </w:rPr>
        <w:t>sida</w:t>
      </w:r>
      <w:r w:rsidR="00667712" w:rsidRPr="00161E73">
        <w:rPr>
          <w:lang w:val="fr-FR"/>
        </w:rPr>
        <w:t>.</w:t>
      </w:r>
    </w:p>
    <w:p w:rsidR="00667712" w:rsidRDefault="00764D6F" w:rsidP="00667712">
      <w:pPr>
        <w:pStyle w:val="SingleTxt"/>
        <w:rPr>
          <w:lang w:val="fr-FR"/>
        </w:rPr>
      </w:pPr>
      <w:r w:rsidRPr="00161E73">
        <w:rPr>
          <w:lang w:val="fr-FR"/>
        </w:rPr>
        <w:tab/>
      </w:r>
      <w:r w:rsidR="00667712" w:rsidRPr="00161E73">
        <w:rPr>
          <w:lang w:val="fr-FR"/>
        </w:rPr>
        <w:t xml:space="preserve">La loi </w:t>
      </w:r>
      <w:r w:rsidRPr="00161E73">
        <w:rPr>
          <w:lang w:val="fr-FR"/>
        </w:rPr>
        <w:t>n</w:t>
      </w:r>
      <w:r w:rsidRPr="00161E73">
        <w:rPr>
          <w:vertAlign w:val="superscript"/>
          <w:lang w:val="fr-FR"/>
        </w:rPr>
        <w:t>o</w:t>
      </w:r>
      <w:r w:rsidRPr="00161E73">
        <w:rPr>
          <w:lang w:val="fr-FR"/>
        </w:rPr>
        <w:t> </w:t>
      </w:r>
      <w:r w:rsidR="00667712" w:rsidRPr="00161E73">
        <w:rPr>
          <w:lang w:val="fr-FR"/>
        </w:rPr>
        <w:t>09/001 du 10</w:t>
      </w:r>
      <w:r w:rsidRPr="00161E73">
        <w:rPr>
          <w:lang w:val="fr-FR"/>
        </w:rPr>
        <w:t> </w:t>
      </w:r>
      <w:r w:rsidR="00667712" w:rsidRPr="00161E73">
        <w:rPr>
          <w:lang w:val="fr-FR"/>
        </w:rPr>
        <w:t>janvier</w:t>
      </w:r>
      <w:r w:rsidR="0054200A" w:rsidRPr="00161E73">
        <w:rPr>
          <w:lang w:val="fr-FR"/>
        </w:rPr>
        <w:t xml:space="preserve"> </w:t>
      </w:r>
      <w:r w:rsidR="00667712" w:rsidRPr="00161E73">
        <w:rPr>
          <w:lang w:val="fr-FR"/>
        </w:rPr>
        <w:t>2009 portant protection de l</w:t>
      </w:r>
      <w:r w:rsidR="00A71C5B" w:rsidRPr="00161E73">
        <w:rPr>
          <w:lang w:val="fr-FR"/>
        </w:rPr>
        <w:t>’</w:t>
      </w:r>
      <w:r w:rsidR="00667712" w:rsidRPr="00161E73">
        <w:rPr>
          <w:lang w:val="fr-FR"/>
        </w:rPr>
        <w:t>enfant qui définit l</w:t>
      </w:r>
      <w:r w:rsidR="00A71C5B" w:rsidRPr="00161E73">
        <w:rPr>
          <w:lang w:val="fr-FR"/>
        </w:rPr>
        <w:t>’</w:t>
      </w:r>
      <w:r w:rsidR="00667712" w:rsidRPr="00161E73">
        <w:rPr>
          <w:lang w:val="fr-FR"/>
        </w:rPr>
        <w:t>enfant comme toute personne de moins de 18</w:t>
      </w:r>
      <w:r w:rsidRPr="00161E73">
        <w:rPr>
          <w:lang w:val="fr-FR"/>
        </w:rPr>
        <w:t> </w:t>
      </w:r>
      <w:r w:rsidR="00667712" w:rsidRPr="00161E73">
        <w:rPr>
          <w:lang w:val="fr-FR"/>
        </w:rPr>
        <w:t>ans</w:t>
      </w:r>
      <w:r w:rsidR="0054200A" w:rsidRPr="00161E73">
        <w:rPr>
          <w:lang w:val="fr-FR"/>
        </w:rPr>
        <w:t xml:space="preserve"> </w:t>
      </w:r>
      <w:r w:rsidR="00667712" w:rsidRPr="00161E73">
        <w:rPr>
          <w:lang w:val="fr-FR"/>
        </w:rPr>
        <w:t>et qui relève l</w:t>
      </w:r>
      <w:r w:rsidR="00A71C5B" w:rsidRPr="00161E73">
        <w:rPr>
          <w:lang w:val="fr-FR"/>
        </w:rPr>
        <w:t>’</w:t>
      </w:r>
      <w:r w:rsidR="00667712" w:rsidRPr="00161E73">
        <w:rPr>
          <w:lang w:val="fr-FR"/>
        </w:rPr>
        <w:t>âge de mariage de 14</w:t>
      </w:r>
      <w:r w:rsidRPr="00161E73">
        <w:rPr>
          <w:lang w:val="fr-FR"/>
        </w:rPr>
        <w:t> </w:t>
      </w:r>
      <w:r w:rsidR="00667712" w:rsidRPr="00161E73">
        <w:rPr>
          <w:lang w:val="fr-FR"/>
        </w:rPr>
        <w:t>ans à 18</w:t>
      </w:r>
      <w:r w:rsidRPr="00161E73">
        <w:rPr>
          <w:lang w:val="fr-FR"/>
        </w:rPr>
        <w:t> </w:t>
      </w:r>
      <w:r w:rsidR="00667712" w:rsidRPr="00161E73">
        <w:rPr>
          <w:lang w:val="fr-FR"/>
        </w:rPr>
        <w:t>ans pour les filles.</w:t>
      </w:r>
    </w:p>
    <w:p w:rsidR="00A82907" w:rsidRPr="00A82907" w:rsidRDefault="00A82907" w:rsidP="00A82907">
      <w:pPr>
        <w:pStyle w:val="SingleTxt"/>
        <w:spacing w:after="0" w:line="120" w:lineRule="exact"/>
        <w:rPr>
          <w:sz w:val="10"/>
          <w:lang w:val="fr-FR"/>
        </w:rPr>
      </w:pPr>
    </w:p>
    <w:p w:rsidR="00A82907" w:rsidRPr="00A82907" w:rsidRDefault="00A82907" w:rsidP="00A82907">
      <w:pPr>
        <w:pStyle w:val="SingleTxt"/>
        <w:spacing w:after="0" w:line="120" w:lineRule="exact"/>
        <w:rPr>
          <w:sz w:val="10"/>
          <w:lang w:val="fr-FR"/>
        </w:rPr>
      </w:pPr>
    </w:p>
    <w:p w:rsidR="00667712" w:rsidRPr="00161E73" w:rsidRDefault="00764D6F" w:rsidP="00A829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t xml:space="preserve">Titre </w:t>
      </w:r>
      <w:r w:rsidR="00667712" w:rsidRPr="00161E73">
        <w:rPr>
          <w:lang w:val="fr-FR"/>
        </w:rPr>
        <w:t>II</w:t>
      </w:r>
      <w:r w:rsidRPr="00161E73">
        <w:rPr>
          <w:lang w:val="fr-FR"/>
        </w:rPr>
        <w:t xml:space="preserve"> </w:t>
      </w:r>
      <w:r w:rsidRPr="00161E73">
        <w:rPr>
          <w:lang w:val="fr-FR"/>
        </w:rPr>
        <w:br/>
      </w:r>
      <w:r w:rsidR="00667712" w:rsidRPr="00161E73">
        <w:rPr>
          <w:lang w:val="fr-FR"/>
        </w:rPr>
        <w:t>Actions, mesures</w:t>
      </w:r>
      <w:r w:rsidR="0054200A" w:rsidRPr="00161E73">
        <w:rPr>
          <w:lang w:val="fr-FR"/>
        </w:rPr>
        <w:t xml:space="preserve"> </w:t>
      </w:r>
      <w:r w:rsidR="00667712" w:rsidRPr="00161E73">
        <w:rPr>
          <w:lang w:val="fr-FR"/>
        </w:rPr>
        <w:t>quant à l</w:t>
      </w:r>
      <w:r w:rsidR="00A71C5B" w:rsidRPr="00161E73">
        <w:rPr>
          <w:lang w:val="fr-FR"/>
        </w:rPr>
        <w:t>’</w:t>
      </w:r>
      <w:r w:rsidR="00A82907">
        <w:rPr>
          <w:lang w:val="fr-FR"/>
        </w:rPr>
        <w:t xml:space="preserve">application </w:t>
      </w:r>
      <w:r w:rsidR="00A82907">
        <w:rPr>
          <w:lang w:val="fr-FR"/>
        </w:rPr>
        <w:br/>
      </w:r>
      <w:r w:rsidR="00667712" w:rsidRPr="00161E73">
        <w:rPr>
          <w:lang w:val="fr-FR"/>
        </w:rPr>
        <w:t xml:space="preserve">de la </w:t>
      </w:r>
      <w:r w:rsidR="00A82907" w:rsidRPr="00A82907">
        <w:rPr>
          <w:lang w:val="fr-FR"/>
        </w:rPr>
        <w:t xml:space="preserve">Convention sur l’élimination </w:t>
      </w:r>
      <w:r w:rsidR="00A82907">
        <w:rPr>
          <w:lang w:val="fr-FR"/>
        </w:rPr>
        <w:t>de toutes les formes</w:t>
      </w:r>
      <w:r w:rsidR="00A82907">
        <w:rPr>
          <w:lang w:val="fr-FR"/>
        </w:rPr>
        <w:br/>
      </w:r>
      <w:r w:rsidR="00A82907" w:rsidRPr="00A82907">
        <w:rPr>
          <w:lang w:val="fr-FR"/>
        </w:rPr>
        <w:t>de discrimination à l’égard des femmes</w:t>
      </w:r>
    </w:p>
    <w:p w:rsidR="00764D6F" w:rsidRPr="00161E73" w:rsidRDefault="00764D6F" w:rsidP="00764D6F">
      <w:pPr>
        <w:pStyle w:val="SingleTxt"/>
        <w:spacing w:after="0" w:line="120" w:lineRule="exact"/>
        <w:rPr>
          <w:sz w:val="10"/>
          <w:lang w:val="fr-FR"/>
        </w:rPr>
      </w:pPr>
    </w:p>
    <w:p w:rsidR="00764D6F" w:rsidRPr="00161E73" w:rsidRDefault="00764D6F" w:rsidP="00764D6F">
      <w:pPr>
        <w:pStyle w:val="SingleTxt"/>
        <w:spacing w:after="0" w:line="120" w:lineRule="exact"/>
        <w:rPr>
          <w:sz w:val="10"/>
          <w:lang w:val="fr-FR"/>
        </w:rPr>
      </w:pPr>
    </w:p>
    <w:p w:rsidR="00667712" w:rsidRPr="00161E73" w:rsidRDefault="00764D6F" w:rsidP="00667712">
      <w:pPr>
        <w:pStyle w:val="SingleTxt"/>
        <w:rPr>
          <w:lang w:val="fr-FR"/>
        </w:rPr>
      </w:pPr>
      <w:r w:rsidRPr="00161E73">
        <w:rPr>
          <w:lang w:val="fr-FR"/>
        </w:rPr>
        <w:tab/>
      </w:r>
      <w:r w:rsidR="00667712" w:rsidRPr="00161E73">
        <w:rPr>
          <w:lang w:val="fr-FR"/>
        </w:rPr>
        <w:t>Cette</w:t>
      </w:r>
      <w:r w:rsidR="0054200A" w:rsidRPr="00161E73">
        <w:rPr>
          <w:lang w:val="fr-FR"/>
        </w:rPr>
        <w:t xml:space="preserve"> </w:t>
      </w:r>
      <w:r w:rsidR="00667712" w:rsidRPr="00161E73">
        <w:rPr>
          <w:lang w:val="fr-FR"/>
        </w:rPr>
        <w:t>partie passe en revue les différentes mesures prises en vue d</w:t>
      </w:r>
      <w:r w:rsidR="00A71C5B" w:rsidRPr="00161E73">
        <w:rPr>
          <w:lang w:val="fr-FR"/>
        </w:rPr>
        <w:t>’</w:t>
      </w:r>
      <w:r w:rsidR="00667712" w:rsidRPr="00161E73">
        <w:rPr>
          <w:lang w:val="fr-FR"/>
        </w:rPr>
        <w:t>améliorer la situation de la femme, en ce qui concerne</w:t>
      </w:r>
      <w:r w:rsidR="0054200A" w:rsidRPr="00161E73">
        <w:rPr>
          <w:lang w:val="fr-FR"/>
        </w:rPr>
        <w:t xml:space="preserve"> </w:t>
      </w:r>
      <w:r w:rsidR="00667712" w:rsidRPr="00161E73">
        <w:rPr>
          <w:lang w:val="fr-FR"/>
        </w:rPr>
        <w:t>le</w:t>
      </w:r>
      <w:r w:rsidR="0054200A" w:rsidRPr="00161E73">
        <w:rPr>
          <w:lang w:val="fr-FR"/>
        </w:rPr>
        <w:t xml:space="preserve"> </w:t>
      </w:r>
      <w:r w:rsidR="00667712" w:rsidRPr="00161E73">
        <w:rPr>
          <w:lang w:val="fr-FR"/>
        </w:rPr>
        <w:t>travail, la vie au foyer,</w:t>
      </w:r>
      <w:r w:rsidR="0054200A" w:rsidRPr="00161E73">
        <w:rPr>
          <w:lang w:val="fr-FR"/>
        </w:rPr>
        <w:t xml:space="preserve"> </w:t>
      </w:r>
      <w:r w:rsidR="00667712" w:rsidRPr="00161E73">
        <w:rPr>
          <w:lang w:val="fr-FR"/>
        </w:rPr>
        <w:t>la santé, l</w:t>
      </w:r>
      <w:r w:rsidR="00A71C5B" w:rsidRPr="00161E73">
        <w:rPr>
          <w:lang w:val="fr-FR"/>
        </w:rPr>
        <w:t>’</w:t>
      </w:r>
      <w:r w:rsidR="00667712" w:rsidRPr="00161E73">
        <w:rPr>
          <w:lang w:val="fr-FR"/>
        </w:rPr>
        <w:t>éducation ainsi que l</w:t>
      </w:r>
      <w:r w:rsidR="00A71C5B" w:rsidRPr="00161E73">
        <w:rPr>
          <w:lang w:val="fr-FR"/>
        </w:rPr>
        <w:t>’</w:t>
      </w:r>
      <w:r w:rsidR="00667712" w:rsidRPr="00161E73">
        <w:rPr>
          <w:lang w:val="fr-FR"/>
        </w:rPr>
        <w:t>accès aux fonctions publique</w:t>
      </w:r>
      <w:r w:rsidRPr="00161E73">
        <w:rPr>
          <w:lang w:val="fr-FR"/>
        </w:rPr>
        <w:t>s et internationales.</w:t>
      </w:r>
    </w:p>
    <w:p w:rsidR="00764D6F" w:rsidRPr="00161E73" w:rsidRDefault="00764D6F" w:rsidP="00764D6F">
      <w:pPr>
        <w:pStyle w:val="SingleTxt"/>
        <w:spacing w:after="0" w:line="120" w:lineRule="exact"/>
        <w:rPr>
          <w:sz w:val="10"/>
          <w:lang w:val="fr-FR"/>
        </w:rPr>
      </w:pPr>
    </w:p>
    <w:p w:rsidR="00667712" w:rsidRPr="00161E73" w:rsidRDefault="00764D6F" w:rsidP="00764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4</w:t>
      </w:r>
    </w:p>
    <w:p w:rsidR="00764D6F" w:rsidRPr="00161E73" w:rsidRDefault="00764D6F" w:rsidP="00764D6F">
      <w:pPr>
        <w:pStyle w:val="SingleTxt"/>
        <w:spacing w:after="0" w:line="120" w:lineRule="exact"/>
        <w:rPr>
          <w:sz w:val="10"/>
          <w:lang w:val="fr-FR"/>
        </w:rPr>
      </w:pPr>
    </w:p>
    <w:p w:rsidR="00667712" w:rsidRPr="00161E73" w:rsidRDefault="00764D6F"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adoption par les États parties de mesures temporaires spéciales visant à accélérer l</w:t>
      </w:r>
      <w:r w:rsidR="00A71C5B" w:rsidRPr="00161E73">
        <w:rPr>
          <w:lang w:val="fr-FR"/>
        </w:rPr>
        <w:t>’</w:t>
      </w:r>
      <w:r w:rsidR="00667712" w:rsidRPr="00161E73">
        <w:rPr>
          <w:lang w:val="fr-FR"/>
        </w:rPr>
        <w:t>instauration d</w:t>
      </w:r>
      <w:r w:rsidR="00A71C5B" w:rsidRPr="00161E73">
        <w:rPr>
          <w:lang w:val="fr-FR"/>
        </w:rPr>
        <w:t>’</w:t>
      </w:r>
      <w:r w:rsidR="00667712" w:rsidRPr="00161E73">
        <w:rPr>
          <w:lang w:val="fr-FR"/>
        </w:rPr>
        <w:t>une égalité de fait entre les hommes et les femmes n</w:t>
      </w:r>
      <w:r w:rsidR="00A71C5B" w:rsidRPr="00161E73">
        <w:rPr>
          <w:lang w:val="fr-FR"/>
        </w:rPr>
        <w:t>’</w:t>
      </w:r>
      <w:r w:rsidR="00667712" w:rsidRPr="00161E73">
        <w:rPr>
          <w:lang w:val="fr-FR"/>
        </w:rPr>
        <w:t>est pas considérée comme un acte</w:t>
      </w:r>
      <w:r w:rsidR="0054200A" w:rsidRPr="00161E73">
        <w:rPr>
          <w:lang w:val="fr-FR"/>
        </w:rPr>
        <w:t xml:space="preserve"> </w:t>
      </w:r>
      <w:r w:rsidR="00667712" w:rsidRPr="00161E73">
        <w:rPr>
          <w:lang w:val="fr-FR"/>
        </w:rPr>
        <w:t>de discrimination tel qu</w:t>
      </w:r>
      <w:r w:rsidR="00A71C5B" w:rsidRPr="00161E73">
        <w:rPr>
          <w:lang w:val="fr-FR"/>
        </w:rPr>
        <w:t>’</w:t>
      </w:r>
      <w:r w:rsidR="00667712" w:rsidRPr="00161E73">
        <w:rPr>
          <w:lang w:val="fr-FR"/>
        </w:rPr>
        <w:t>il est défini dans la présente Convention, mais ne doit en aucune façon avoir pour conséquence le maintien de normes inégales ou distinctes; ces mesures doivent être abrogées dès que les objectifs en matière d</w:t>
      </w:r>
      <w:r w:rsidR="00A71C5B" w:rsidRPr="00161E73">
        <w:rPr>
          <w:lang w:val="fr-FR"/>
        </w:rPr>
        <w:t>’</w:t>
      </w:r>
      <w:r w:rsidR="00667712" w:rsidRPr="00161E73">
        <w:rPr>
          <w:lang w:val="fr-FR"/>
        </w:rPr>
        <w:t>égalité de chances et de traitement ont été atteints.</w:t>
      </w:r>
    </w:p>
    <w:p w:rsidR="00667712" w:rsidRPr="00161E73" w:rsidRDefault="00764D6F"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adoption par les États parties de mesures spéciales, y compris de mesures prévues dans la présente Convention, qui visent à protéger la maternité n</w:t>
      </w:r>
      <w:r w:rsidR="00A71C5B" w:rsidRPr="00161E73">
        <w:rPr>
          <w:lang w:val="fr-FR"/>
        </w:rPr>
        <w:t>’</w:t>
      </w:r>
      <w:r w:rsidR="00667712" w:rsidRPr="00161E73">
        <w:rPr>
          <w:lang w:val="fr-FR"/>
        </w:rPr>
        <w:t>est pas considérée comme un acte discriminatoire.</w:t>
      </w:r>
    </w:p>
    <w:p w:rsidR="00667712" w:rsidRPr="00161E73" w:rsidRDefault="00764D6F" w:rsidP="00667712">
      <w:pPr>
        <w:pStyle w:val="SingleTxt"/>
        <w:rPr>
          <w:lang w:val="fr-FR"/>
        </w:rPr>
      </w:pPr>
      <w:r w:rsidRPr="00161E73">
        <w:rPr>
          <w:lang w:val="fr-FR"/>
        </w:rPr>
        <w:tab/>
      </w:r>
      <w:r w:rsidR="00667712" w:rsidRPr="00161E73">
        <w:rPr>
          <w:lang w:val="fr-FR"/>
        </w:rPr>
        <w:t xml:space="preserve">Le </w:t>
      </w:r>
      <w:r w:rsidRPr="00161E73">
        <w:rPr>
          <w:lang w:val="fr-FR"/>
        </w:rPr>
        <w:t>C</w:t>
      </w:r>
      <w:r w:rsidR="00667712" w:rsidRPr="00161E73">
        <w:rPr>
          <w:lang w:val="fr-FR"/>
        </w:rPr>
        <w:t>ode congolais de la famille de 1987 contient d</w:t>
      </w:r>
      <w:r w:rsidR="00A71C5B" w:rsidRPr="00161E73">
        <w:rPr>
          <w:lang w:val="fr-FR"/>
        </w:rPr>
        <w:t>’</w:t>
      </w:r>
      <w:r w:rsidR="00667712" w:rsidRPr="00161E73">
        <w:rPr>
          <w:lang w:val="fr-FR"/>
        </w:rPr>
        <w:t>une manière générale les dispositions favorables à la femme. Cependant, certaines de ces dispositions</w:t>
      </w:r>
      <w:r w:rsidR="0054200A" w:rsidRPr="00161E73">
        <w:rPr>
          <w:lang w:val="fr-FR"/>
        </w:rPr>
        <w:t xml:space="preserve"> </w:t>
      </w:r>
      <w:r w:rsidR="00667712" w:rsidRPr="00161E73">
        <w:rPr>
          <w:lang w:val="fr-FR"/>
        </w:rPr>
        <w:t>sont en cours de révision par souci d</w:t>
      </w:r>
      <w:r w:rsidR="00A71C5B" w:rsidRPr="00161E73">
        <w:rPr>
          <w:lang w:val="fr-FR"/>
        </w:rPr>
        <w:t>’</w:t>
      </w:r>
      <w:r w:rsidR="00667712" w:rsidRPr="00161E73">
        <w:rPr>
          <w:lang w:val="fr-FR"/>
        </w:rPr>
        <w:t>harmonisation avec les différents</w:t>
      </w:r>
      <w:r w:rsidR="0054200A" w:rsidRPr="00161E73">
        <w:rPr>
          <w:lang w:val="fr-FR"/>
        </w:rPr>
        <w:t xml:space="preserve"> </w:t>
      </w:r>
      <w:r w:rsidR="00667712" w:rsidRPr="00161E73">
        <w:rPr>
          <w:lang w:val="fr-FR"/>
        </w:rPr>
        <w:t>instruments juridiques internationaux ratifiés par la RDC.</w:t>
      </w:r>
    </w:p>
    <w:p w:rsidR="00667712" w:rsidRPr="00161E73" w:rsidRDefault="00764D6F" w:rsidP="00667712">
      <w:pPr>
        <w:pStyle w:val="SingleTxt"/>
        <w:rPr>
          <w:lang w:val="fr-FR"/>
        </w:rPr>
      </w:pPr>
      <w:r w:rsidRPr="00161E73">
        <w:rPr>
          <w:lang w:val="fr-FR"/>
        </w:rPr>
        <w:tab/>
      </w:r>
      <w:r w:rsidR="00667712" w:rsidRPr="00161E73">
        <w:rPr>
          <w:lang w:val="fr-FR"/>
        </w:rPr>
        <w:t>Loi</w:t>
      </w:r>
      <w:r w:rsidR="0054200A" w:rsidRPr="00161E73">
        <w:rPr>
          <w:lang w:val="fr-FR"/>
        </w:rPr>
        <w:t xml:space="preserve"> </w:t>
      </w:r>
      <w:r w:rsidRPr="00161E73">
        <w:rPr>
          <w:lang w:val="fr-FR"/>
        </w:rPr>
        <w:t>n</w:t>
      </w:r>
      <w:r w:rsidRPr="00161E73">
        <w:rPr>
          <w:vertAlign w:val="superscript"/>
          <w:lang w:val="fr-FR"/>
        </w:rPr>
        <w:t>o</w:t>
      </w:r>
      <w:r w:rsidRPr="00161E73">
        <w:rPr>
          <w:lang w:val="fr-FR"/>
        </w:rPr>
        <w:t> </w:t>
      </w:r>
      <w:r w:rsidR="00667712" w:rsidRPr="00161E73">
        <w:rPr>
          <w:lang w:val="fr-FR"/>
        </w:rPr>
        <w:t>06/018 du 20</w:t>
      </w:r>
      <w:r w:rsidRPr="00161E73">
        <w:rPr>
          <w:lang w:val="fr-FR"/>
        </w:rPr>
        <w:t> </w:t>
      </w:r>
      <w:r w:rsidR="00667712" w:rsidRPr="00161E73">
        <w:rPr>
          <w:lang w:val="fr-FR"/>
        </w:rPr>
        <w:t>juillet 2006 modifiant et complétant le décret du 30</w:t>
      </w:r>
      <w:r w:rsidRPr="00161E73">
        <w:rPr>
          <w:lang w:val="fr-FR"/>
        </w:rPr>
        <w:t> </w:t>
      </w:r>
      <w:r w:rsidR="00CA5CF6">
        <w:rPr>
          <w:lang w:val="fr-FR"/>
        </w:rPr>
        <w:t>juin 1940 portant C</w:t>
      </w:r>
      <w:r w:rsidR="00667712" w:rsidRPr="00161E73">
        <w:rPr>
          <w:lang w:val="fr-FR"/>
        </w:rPr>
        <w:t>ode pénal congolais et la loi 06/019 du 20</w:t>
      </w:r>
      <w:r w:rsidRPr="00161E73">
        <w:rPr>
          <w:lang w:val="fr-FR"/>
        </w:rPr>
        <w:t> </w:t>
      </w:r>
      <w:r w:rsidR="00667712" w:rsidRPr="00161E73">
        <w:rPr>
          <w:lang w:val="fr-FR"/>
        </w:rPr>
        <w:t>juillet 2006 modifiant et complétant le décret du 6</w:t>
      </w:r>
      <w:r w:rsidRPr="00161E73">
        <w:rPr>
          <w:lang w:val="fr-FR"/>
        </w:rPr>
        <w:t> </w:t>
      </w:r>
      <w:r w:rsidR="00CA5CF6">
        <w:rPr>
          <w:lang w:val="fr-FR"/>
        </w:rPr>
        <w:t>aoû</w:t>
      </w:r>
      <w:r w:rsidR="00667712" w:rsidRPr="00161E73">
        <w:rPr>
          <w:lang w:val="fr-FR"/>
        </w:rPr>
        <w:t xml:space="preserve">t 1959 portant </w:t>
      </w:r>
      <w:r w:rsidRPr="00161E73">
        <w:rPr>
          <w:lang w:val="fr-FR"/>
        </w:rPr>
        <w:t>C</w:t>
      </w:r>
      <w:r w:rsidR="008303BC">
        <w:rPr>
          <w:lang w:val="fr-FR"/>
        </w:rPr>
        <w:t>ode de</w:t>
      </w:r>
      <w:r w:rsidR="00667712" w:rsidRPr="00161E73">
        <w:rPr>
          <w:lang w:val="fr-FR"/>
        </w:rPr>
        <w:t xml:space="preserve"> procédure pén</w:t>
      </w:r>
      <w:r w:rsidR="008303BC">
        <w:rPr>
          <w:lang w:val="fr-FR"/>
        </w:rPr>
        <w:t>ale</w:t>
      </w:r>
      <w:r w:rsidR="00667712" w:rsidRPr="00161E73">
        <w:rPr>
          <w:lang w:val="fr-FR"/>
        </w:rPr>
        <w:t xml:space="preserve"> congolais, toutes deux se rapportant aux violences sexuel</w:t>
      </w:r>
      <w:r w:rsidRPr="00161E73">
        <w:rPr>
          <w:lang w:val="fr-FR"/>
        </w:rPr>
        <w:t>les, protègent la femme.</w:t>
      </w:r>
    </w:p>
    <w:p w:rsidR="00667712" w:rsidRPr="00161E73" w:rsidRDefault="00764D6F" w:rsidP="00667712">
      <w:pPr>
        <w:pStyle w:val="SingleTxt"/>
        <w:rPr>
          <w:lang w:val="fr-FR"/>
        </w:rPr>
      </w:pPr>
      <w:r w:rsidRPr="00161E73">
        <w:rPr>
          <w:lang w:val="fr-FR"/>
        </w:rPr>
        <w:tab/>
      </w:r>
      <w:r w:rsidR="00667712" w:rsidRPr="00161E73">
        <w:rPr>
          <w:lang w:val="fr-FR"/>
        </w:rPr>
        <w:t>Une nouvelle loi</w:t>
      </w:r>
      <w:r w:rsidR="0054200A" w:rsidRPr="00161E73">
        <w:rPr>
          <w:lang w:val="fr-FR"/>
        </w:rPr>
        <w:t xml:space="preserve"> </w:t>
      </w:r>
      <w:r w:rsidRPr="00161E73">
        <w:rPr>
          <w:lang w:val="fr-FR"/>
        </w:rPr>
        <w:t>n</w:t>
      </w:r>
      <w:r w:rsidRPr="00161E73">
        <w:rPr>
          <w:vertAlign w:val="superscript"/>
          <w:lang w:val="fr-FR"/>
        </w:rPr>
        <w:t>o</w:t>
      </w:r>
      <w:r w:rsidRPr="00161E73">
        <w:rPr>
          <w:lang w:val="fr-FR"/>
        </w:rPr>
        <w:t> </w:t>
      </w:r>
      <w:r w:rsidR="00667712" w:rsidRPr="00161E73">
        <w:rPr>
          <w:lang w:val="fr-FR"/>
        </w:rPr>
        <w:t xml:space="preserve">09/001 </w:t>
      </w:r>
      <w:r w:rsidRPr="00161E73">
        <w:rPr>
          <w:lang w:val="fr-FR"/>
        </w:rPr>
        <w:t xml:space="preserve">du </w:t>
      </w:r>
      <w:r w:rsidR="00667712" w:rsidRPr="00161E73">
        <w:rPr>
          <w:lang w:val="fr-FR"/>
        </w:rPr>
        <w:t>10</w:t>
      </w:r>
      <w:r w:rsidRPr="00161E73">
        <w:rPr>
          <w:lang w:val="fr-FR"/>
        </w:rPr>
        <w:t> </w:t>
      </w:r>
      <w:r w:rsidR="00667712" w:rsidRPr="00161E73">
        <w:rPr>
          <w:lang w:val="fr-FR"/>
        </w:rPr>
        <w:t>janvier 2009 portant protection de l</w:t>
      </w:r>
      <w:r w:rsidR="00A71C5B" w:rsidRPr="00161E73">
        <w:rPr>
          <w:lang w:val="fr-FR"/>
        </w:rPr>
        <w:t>’</w:t>
      </w:r>
      <w:r w:rsidR="00CA5CF6">
        <w:rPr>
          <w:lang w:val="fr-FR"/>
        </w:rPr>
        <w:t xml:space="preserve">enfant a été </w:t>
      </w:r>
      <w:r w:rsidR="00667712" w:rsidRPr="00161E73">
        <w:rPr>
          <w:lang w:val="fr-FR"/>
        </w:rPr>
        <w:t>promulguée.</w:t>
      </w:r>
    </w:p>
    <w:p w:rsidR="00667712" w:rsidRPr="00161E73" w:rsidRDefault="00764D6F" w:rsidP="00667712">
      <w:pPr>
        <w:pStyle w:val="SingleTxt"/>
        <w:rPr>
          <w:lang w:val="fr-FR"/>
        </w:rPr>
      </w:pPr>
      <w:r w:rsidRPr="00161E73">
        <w:rPr>
          <w:lang w:val="fr-FR"/>
        </w:rPr>
        <w:tab/>
      </w:r>
      <w:r w:rsidR="00667712" w:rsidRPr="00161E73">
        <w:rPr>
          <w:lang w:val="fr-FR"/>
        </w:rPr>
        <w:t xml:space="preserve">Loi </w:t>
      </w:r>
      <w:r w:rsidRPr="00161E73">
        <w:rPr>
          <w:lang w:val="fr-FR"/>
        </w:rPr>
        <w:t>n</w:t>
      </w:r>
      <w:r w:rsidRPr="00161E73">
        <w:rPr>
          <w:vertAlign w:val="superscript"/>
          <w:lang w:val="fr-FR"/>
        </w:rPr>
        <w:t>o</w:t>
      </w:r>
      <w:r w:rsidRPr="00161E73">
        <w:rPr>
          <w:lang w:val="fr-FR"/>
        </w:rPr>
        <w:t> </w:t>
      </w:r>
      <w:r w:rsidR="00667712" w:rsidRPr="00161E73">
        <w:rPr>
          <w:lang w:val="fr-FR"/>
        </w:rPr>
        <w:t>08/011 du 14</w:t>
      </w:r>
      <w:r w:rsidRPr="00161E73">
        <w:rPr>
          <w:lang w:val="fr-FR"/>
        </w:rPr>
        <w:t> j</w:t>
      </w:r>
      <w:r w:rsidR="00667712" w:rsidRPr="00161E73">
        <w:rPr>
          <w:lang w:val="fr-FR"/>
        </w:rPr>
        <w:t>uillet</w:t>
      </w:r>
      <w:r w:rsidR="0054200A" w:rsidRPr="00161E73">
        <w:rPr>
          <w:lang w:val="fr-FR"/>
        </w:rPr>
        <w:t xml:space="preserve"> </w:t>
      </w:r>
      <w:r w:rsidR="00667712" w:rsidRPr="00161E73">
        <w:rPr>
          <w:lang w:val="fr-FR"/>
        </w:rPr>
        <w:t>2008 portant protection de droits de personnes vivant avec le VIH/</w:t>
      </w:r>
      <w:r w:rsidRPr="00161E73">
        <w:rPr>
          <w:lang w:val="fr-FR"/>
        </w:rPr>
        <w:t xml:space="preserve">sida </w:t>
      </w:r>
      <w:r w:rsidR="00667712" w:rsidRPr="00161E73">
        <w:rPr>
          <w:lang w:val="fr-FR"/>
        </w:rPr>
        <w:t>et les personnes infectées</w:t>
      </w:r>
      <w:r w:rsidR="00CA5CF6">
        <w:rPr>
          <w:lang w:val="fr-FR"/>
        </w:rPr>
        <w:t>,</w:t>
      </w:r>
      <w:r w:rsidR="00667712" w:rsidRPr="00161E73">
        <w:rPr>
          <w:lang w:val="fr-FR"/>
        </w:rPr>
        <w:t xml:space="preserve"> en son article</w:t>
      </w:r>
      <w:r w:rsidRPr="00161E73">
        <w:rPr>
          <w:lang w:val="fr-FR"/>
        </w:rPr>
        <w:t> </w:t>
      </w:r>
      <w:r w:rsidR="00667712" w:rsidRPr="00161E73">
        <w:rPr>
          <w:lang w:val="fr-FR"/>
        </w:rPr>
        <w:t>9, dispose que la femme séropositive bénéficie de toutes les dispositions mise</w:t>
      </w:r>
      <w:r w:rsidR="00CA5CF6">
        <w:rPr>
          <w:lang w:val="fr-FR"/>
        </w:rPr>
        <w:t>s</w:t>
      </w:r>
      <w:r w:rsidR="00667712" w:rsidRPr="00161E73">
        <w:rPr>
          <w:lang w:val="fr-FR"/>
        </w:rPr>
        <w:t xml:space="preserve"> en place par l</w:t>
      </w:r>
      <w:r w:rsidR="00A71C5B" w:rsidRPr="00161E73">
        <w:rPr>
          <w:lang w:val="fr-FR"/>
        </w:rPr>
        <w:t>’</w:t>
      </w:r>
      <w:r w:rsidR="00667712" w:rsidRPr="00161E73">
        <w:rPr>
          <w:lang w:val="fr-FR"/>
        </w:rPr>
        <w:t>État dans le cadre de la politique nationa</w:t>
      </w:r>
      <w:r w:rsidRPr="00161E73">
        <w:rPr>
          <w:lang w:val="fr-FR"/>
        </w:rPr>
        <w:t>le de santé de la reproduction.</w:t>
      </w:r>
    </w:p>
    <w:p w:rsidR="00764D6F" w:rsidRPr="00161E73" w:rsidRDefault="00764D6F" w:rsidP="00764D6F">
      <w:pPr>
        <w:pStyle w:val="SingleTxt"/>
        <w:spacing w:after="0" w:line="120" w:lineRule="exact"/>
        <w:rPr>
          <w:sz w:val="10"/>
          <w:lang w:val="fr-FR"/>
        </w:rPr>
      </w:pPr>
    </w:p>
    <w:p w:rsidR="00764D6F" w:rsidRPr="00161E73" w:rsidRDefault="00764D6F" w:rsidP="00764D6F">
      <w:pPr>
        <w:pStyle w:val="SingleTxt"/>
        <w:spacing w:after="0" w:line="120" w:lineRule="exact"/>
        <w:rPr>
          <w:sz w:val="10"/>
          <w:lang w:val="fr-FR"/>
        </w:rPr>
      </w:pPr>
    </w:p>
    <w:p w:rsidR="00667712" w:rsidRPr="00161E73" w:rsidRDefault="00764D6F" w:rsidP="00764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w:t>
      </w:r>
      <w:r w:rsidR="00D84FE1" w:rsidRPr="00161E73">
        <w:rPr>
          <w:lang w:val="fr-FR"/>
        </w:rPr>
        <w:t>c</w:t>
      </w:r>
      <w:r w:rsidR="00667712" w:rsidRPr="00161E73">
        <w:rPr>
          <w:lang w:val="fr-FR"/>
        </w:rPr>
        <w:t xml:space="preserve">ulture et </w:t>
      </w:r>
      <w:r w:rsidR="00D84FE1" w:rsidRPr="00161E73">
        <w:rPr>
          <w:lang w:val="fr-FR"/>
        </w:rPr>
        <w:t>m</w:t>
      </w:r>
      <w:r w:rsidR="00667712" w:rsidRPr="00161E73">
        <w:rPr>
          <w:lang w:val="fr-FR"/>
        </w:rPr>
        <w:t>édias</w:t>
      </w:r>
    </w:p>
    <w:p w:rsidR="00764D6F" w:rsidRPr="00161E73" w:rsidRDefault="00764D6F" w:rsidP="00764D6F">
      <w:pPr>
        <w:pStyle w:val="SingleTxt"/>
        <w:spacing w:after="0" w:line="120" w:lineRule="exact"/>
        <w:rPr>
          <w:sz w:val="10"/>
          <w:lang w:val="fr-FR"/>
        </w:rPr>
      </w:pPr>
    </w:p>
    <w:p w:rsidR="00764D6F" w:rsidRPr="00161E73" w:rsidRDefault="00764D6F" w:rsidP="00764D6F">
      <w:pPr>
        <w:pStyle w:val="SingleTxt"/>
        <w:spacing w:after="0" w:line="120" w:lineRule="exact"/>
        <w:rPr>
          <w:sz w:val="10"/>
          <w:lang w:val="fr-FR"/>
        </w:rPr>
      </w:pPr>
    </w:p>
    <w:p w:rsidR="00764D6F" w:rsidRPr="00161E73" w:rsidRDefault="00764D6F" w:rsidP="00764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5</w:t>
      </w:r>
    </w:p>
    <w:p w:rsidR="00764D6F" w:rsidRPr="00161E73" w:rsidRDefault="00764D6F" w:rsidP="00764D6F">
      <w:pPr>
        <w:pStyle w:val="SingleTxt"/>
        <w:spacing w:after="0" w:line="120" w:lineRule="exact"/>
        <w:rPr>
          <w:sz w:val="10"/>
          <w:lang w:val="fr-FR"/>
        </w:rPr>
      </w:pPr>
    </w:p>
    <w:p w:rsidR="00667712" w:rsidRPr="00161E73" w:rsidRDefault="00764D6F" w:rsidP="00764D6F">
      <w:pPr>
        <w:pStyle w:val="SingleTxt"/>
        <w:rPr>
          <w:lang w:val="fr-FR"/>
        </w:rPr>
      </w:pPr>
      <w:r w:rsidRPr="00161E73">
        <w:rPr>
          <w:lang w:val="fr-FR"/>
        </w:rPr>
        <w:tab/>
      </w:r>
      <w:r w:rsidR="00667712" w:rsidRPr="00161E73">
        <w:rPr>
          <w:lang w:val="fr-FR"/>
        </w:rPr>
        <w:t>Les États parties prennent toutes les mesures appropriées pour</w:t>
      </w:r>
      <w:r w:rsidR="0054200A" w:rsidRPr="00161E73">
        <w:rPr>
          <w:lang w:val="fr-FR"/>
        </w:rPr>
        <w:t> :</w:t>
      </w:r>
    </w:p>
    <w:p w:rsidR="00667712" w:rsidRPr="00161E73" w:rsidRDefault="00764D6F" w:rsidP="00667712">
      <w:pPr>
        <w:pStyle w:val="SingleTxt"/>
        <w:rPr>
          <w:lang w:val="fr-FR"/>
        </w:rPr>
      </w:pPr>
      <w:r w:rsidRPr="00161E73">
        <w:rPr>
          <w:lang w:val="fr-FR"/>
        </w:rPr>
        <w:tab/>
      </w:r>
      <w:r w:rsidR="00667712" w:rsidRPr="00161E73">
        <w:rPr>
          <w:lang w:val="fr-FR"/>
        </w:rPr>
        <w:t>a)</w:t>
      </w:r>
      <w:r w:rsidR="00667712" w:rsidRPr="00161E73">
        <w:rPr>
          <w:lang w:val="fr-FR"/>
        </w:rPr>
        <w:tab/>
        <w:t>Modifier les schémas et modèles de comportement socioculturel de l</w:t>
      </w:r>
      <w:r w:rsidR="00A71C5B" w:rsidRPr="00161E73">
        <w:rPr>
          <w:lang w:val="fr-FR"/>
        </w:rPr>
        <w:t>’</w:t>
      </w:r>
      <w:r w:rsidR="00667712" w:rsidRPr="00161E73">
        <w:rPr>
          <w:lang w:val="fr-FR"/>
        </w:rPr>
        <w:t>homme et de la femme en vue de parvenir à l</w:t>
      </w:r>
      <w:r w:rsidR="00A71C5B" w:rsidRPr="00161E73">
        <w:rPr>
          <w:lang w:val="fr-FR"/>
        </w:rPr>
        <w:t>’</w:t>
      </w:r>
      <w:r w:rsidR="00667712" w:rsidRPr="00161E73">
        <w:rPr>
          <w:lang w:val="fr-FR"/>
        </w:rPr>
        <w:t>élimination des préjugés et des pratiques coutumières, ou de tout autre type, qui sont fondés sur l</w:t>
      </w:r>
      <w:r w:rsidR="00A71C5B" w:rsidRPr="00161E73">
        <w:rPr>
          <w:lang w:val="fr-FR"/>
        </w:rPr>
        <w:t>’</w:t>
      </w:r>
      <w:r w:rsidR="00667712" w:rsidRPr="00161E73">
        <w:rPr>
          <w:lang w:val="fr-FR"/>
        </w:rPr>
        <w:t>idée de l</w:t>
      </w:r>
      <w:r w:rsidR="00A71C5B" w:rsidRPr="00161E73">
        <w:rPr>
          <w:lang w:val="fr-FR"/>
        </w:rPr>
        <w:t>’</w:t>
      </w:r>
      <w:r w:rsidR="00667712" w:rsidRPr="00161E73">
        <w:rPr>
          <w:lang w:val="fr-FR"/>
        </w:rPr>
        <w:t>infériorité ou de la supériorité de l</w:t>
      </w:r>
      <w:r w:rsidR="00A71C5B" w:rsidRPr="00161E73">
        <w:rPr>
          <w:lang w:val="fr-FR"/>
        </w:rPr>
        <w:t>’</w:t>
      </w:r>
      <w:r w:rsidR="00667712" w:rsidRPr="00161E73">
        <w:rPr>
          <w:lang w:val="fr-FR"/>
        </w:rPr>
        <w:t>un ou l</w:t>
      </w:r>
      <w:r w:rsidR="00A71C5B" w:rsidRPr="00161E73">
        <w:rPr>
          <w:lang w:val="fr-FR"/>
        </w:rPr>
        <w:t>’</w:t>
      </w:r>
      <w:r w:rsidR="00667712" w:rsidRPr="00161E73">
        <w:rPr>
          <w:lang w:val="fr-FR"/>
        </w:rPr>
        <w:t>autre sexe ou d</w:t>
      </w:r>
      <w:r w:rsidR="00A71C5B" w:rsidRPr="00161E73">
        <w:rPr>
          <w:lang w:val="fr-FR"/>
        </w:rPr>
        <w:t>’</w:t>
      </w:r>
      <w:r w:rsidR="00667712" w:rsidRPr="00161E73">
        <w:rPr>
          <w:lang w:val="fr-FR"/>
        </w:rPr>
        <w:t>un rôle stéréotypé des hommes et des femmes;</w:t>
      </w:r>
    </w:p>
    <w:p w:rsidR="00667712" w:rsidRPr="00161E73" w:rsidRDefault="00764D6F" w:rsidP="00667712">
      <w:pPr>
        <w:pStyle w:val="SingleTxt"/>
        <w:rPr>
          <w:lang w:val="fr-FR"/>
        </w:rPr>
      </w:pPr>
      <w:r w:rsidRPr="00161E73">
        <w:rPr>
          <w:lang w:val="fr-FR"/>
        </w:rPr>
        <w:tab/>
      </w:r>
      <w:r w:rsidR="00667712" w:rsidRPr="00161E73">
        <w:rPr>
          <w:lang w:val="fr-FR"/>
        </w:rPr>
        <w:t>b)</w:t>
      </w:r>
      <w:r w:rsidR="00667712" w:rsidRPr="00161E73">
        <w:rPr>
          <w:lang w:val="fr-FR"/>
        </w:rPr>
        <w:tab/>
        <w:t>Faire en sorte que l</w:t>
      </w:r>
      <w:r w:rsidR="00A71C5B" w:rsidRPr="00161E73">
        <w:rPr>
          <w:lang w:val="fr-FR"/>
        </w:rPr>
        <w:t>’</w:t>
      </w:r>
      <w:r w:rsidR="00667712" w:rsidRPr="00161E73">
        <w:rPr>
          <w:lang w:val="fr-FR"/>
        </w:rPr>
        <w:t>éducation familiale contribue à faire bien comprendre que la maternité est une fonction sociale et à faire reconnaître la responsabilité commune de l</w:t>
      </w:r>
      <w:r w:rsidR="00A71C5B" w:rsidRPr="00161E73">
        <w:rPr>
          <w:lang w:val="fr-FR"/>
        </w:rPr>
        <w:t>’</w:t>
      </w:r>
      <w:r w:rsidR="00667712" w:rsidRPr="00161E73">
        <w:rPr>
          <w:lang w:val="fr-FR"/>
        </w:rPr>
        <w:t>homme et de la femme dans le soin d</w:t>
      </w:r>
      <w:r w:rsidR="00A71C5B" w:rsidRPr="00161E73">
        <w:rPr>
          <w:lang w:val="fr-FR"/>
        </w:rPr>
        <w:t>’</w:t>
      </w:r>
      <w:r w:rsidR="00667712" w:rsidRPr="00161E73">
        <w:rPr>
          <w:lang w:val="fr-FR"/>
        </w:rPr>
        <w:t>élever leurs enfants</w:t>
      </w:r>
      <w:r w:rsidR="0054200A" w:rsidRPr="00161E73">
        <w:rPr>
          <w:lang w:val="fr-FR"/>
        </w:rPr>
        <w:t xml:space="preserve"> </w:t>
      </w:r>
      <w:r w:rsidR="00667712" w:rsidRPr="00161E73">
        <w:rPr>
          <w:lang w:val="fr-FR"/>
        </w:rPr>
        <w:t>et d</w:t>
      </w:r>
      <w:r w:rsidR="00A71C5B" w:rsidRPr="00161E73">
        <w:rPr>
          <w:lang w:val="fr-FR"/>
        </w:rPr>
        <w:t>’</w:t>
      </w:r>
      <w:r w:rsidR="00667712" w:rsidRPr="00161E73">
        <w:rPr>
          <w:lang w:val="fr-FR"/>
        </w:rPr>
        <w:t>assurer leur développement, étant entendu que l</w:t>
      </w:r>
      <w:r w:rsidR="00A71C5B" w:rsidRPr="00161E73">
        <w:rPr>
          <w:lang w:val="fr-FR"/>
        </w:rPr>
        <w:t>’</w:t>
      </w:r>
      <w:r w:rsidR="00667712" w:rsidRPr="00161E73">
        <w:rPr>
          <w:lang w:val="fr-FR"/>
        </w:rPr>
        <w:t>intérêt des enfants est la condition primordiale dans tous les cas.</w:t>
      </w:r>
    </w:p>
    <w:p w:rsidR="00667712" w:rsidRPr="00161E73" w:rsidRDefault="00764D6F" w:rsidP="00667712">
      <w:pPr>
        <w:pStyle w:val="SingleTxt"/>
        <w:rPr>
          <w:lang w:val="fr-FR"/>
        </w:rPr>
      </w:pPr>
      <w:r w:rsidRPr="00161E73">
        <w:rPr>
          <w:lang w:val="fr-FR"/>
        </w:rPr>
        <w:tab/>
      </w:r>
      <w:r w:rsidR="00667712" w:rsidRPr="00161E73">
        <w:rPr>
          <w:lang w:val="fr-FR"/>
        </w:rPr>
        <w:t>Il faut noter l</w:t>
      </w:r>
      <w:r w:rsidR="00A71C5B" w:rsidRPr="00161E73">
        <w:rPr>
          <w:lang w:val="fr-FR"/>
        </w:rPr>
        <w:t>’</w:t>
      </w:r>
      <w:r w:rsidR="00667712" w:rsidRPr="00161E73">
        <w:rPr>
          <w:lang w:val="fr-FR"/>
        </w:rPr>
        <w:t>élection d</w:t>
      </w:r>
      <w:r w:rsidR="00A71C5B" w:rsidRPr="00161E73">
        <w:rPr>
          <w:lang w:val="fr-FR"/>
        </w:rPr>
        <w:t>’</w:t>
      </w:r>
      <w:r w:rsidRPr="00161E73">
        <w:rPr>
          <w:lang w:val="fr-FR"/>
        </w:rPr>
        <w:t>une femme à la présidence de l’</w:t>
      </w:r>
      <w:r w:rsidR="00667712" w:rsidRPr="00161E73">
        <w:rPr>
          <w:lang w:val="fr-FR"/>
        </w:rPr>
        <w:t>Un</w:t>
      </w:r>
      <w:r w:rsidRPr="00161E73">
        <w:rPr>
          <w:lang w:val="fr-FR"/>
        </w:rPr>
        <w:t>ion nationale de la</w:t>
      </w:r>
      <w:r w:rsidR="00667712" w:rsidRPr="00161E73">
        <w:rPr>
          <w:lang w:val="fr-FR"/>
        </w:rPr>
        <w:t xml:space="preserve"> </w:t>
      </w:r>
      <w:r w:rsidRPr="00161E73">
        <w:rPr>
          <w:lang w:val="fr-FR"/>
        </w:rPr>
        <w:t>p</w:t>
      </w:r>
      <w:r w:rsidR="00667712" w:rsidRPr="00161E73">
        <w:rPr>
          <w:lang w:val="fr-FR"/>
        </w:rPr>
        <w:t xml:space="preserve">resse </w:t>
      </w:r>
      <w:r w:rsidRPr="00161E73">
        <w:rPr>
          <w:lang w:val="fr-FR"/>
        </w:rPr>
        <w:t>c</w:t>
      </w:r>
      <w:r w:rsidR="00667712" w:rsidRPr="00161E73">
        <w:rPr>
          <w:lang w:val="fr-FR"/>
        </w:rPr>
        <w:t>ongolaise.</w:t>
      </w:r>
      <w:r w:rsidR="0054200A" w:rsidRPr="00161E73">
        <w:rPr>
          <w:lang w:val="fr-FR"/>
        </w:rPr>
        <w:t xml:space="preserve"> </w:t>
      </w:r>
      <w:r w:rsidR="00667712" w:rsidRPr="00161E73">
        <w:rPr>
          <w:lang w:val="fr-FR"/>
        </w:rPr>
        <w:t xml:space="preserve">On compte également </w:t>
      </w:r>
      <w:r w:rsidRPr="00161E73">
        <w:rPr>
          <w:lang w:val="fr-FR"/>
        </w:rPr>
        <w:t>huit</w:t>
      </w:r>
      <w:r w:rsidR="00667712" w:rsidRPr="00161E73">
        <w:rPr>
          <w:lang w:val="fr-FR"/>
        </w:rPr>
        <w:t xml:space="preserve"> femmes directeurs dans les rédactions de presse et médias et deux fem</w:t>
      </w:r>
      <w:r w:rsidRPr="00161E73">
        <w:rPr>
          <w:lang w:val="fr-FR"/>
        </w:rPr>
        <w:t>mes propriétaires de chaines TV</w:t>
      </w:r>
      <w:r w:rsidR="00667712" w:rsidRPr="00161E73">
        <w:rPr>
          <w:lang w:val="fr-FR"/>
        </w:rPr>
        <w:t>/</w:t>
      </w:r>
      <w:r w:rsidRPr="00161E73">
        <w:rPr>
          <w:lang w:val="fr-FR"/>
        </w:rPr>
        <w:t>r</w:t>
      </w:r>
      <w:r w:rsidR="00667712" w:rsidRPr="00161E73">
        <w:rPr>
          <w:lang w:val="fr-FR"/>
        </w:rPr>
        <w:t>adio.</w:t>
      </w:r>
    </w:p>
    <w:p w:rsidR="00667712" w:rsidRPr="00161E73" w:rsidRDefault="00764D6F" w:rsidP="00667712">
      <w:pPr>
        <w:pStyle w:val="SingleTxt"/>
        <w:rPr>
          <w:lang w:val="fr-FR"/>
        </w:rPr>
      </w:pPr>
      <w:r w:rsidRPr="00161E73">
        <w:rPr>
          <w:lang w:val="fr-FR"/>
        </w:rPr>
        <w:tab/>
      </w:r>
      <w:r w:rsidR="00667712" w:rsidRPr="00161E73">
        <w:rPr>
          <w:lang w:val="fr-FR"/>
        </w:rPr>
        <w:t>Aussi au niveau des débats publics, les femmes prennent position et traitent des questions d</w:t>
      </w:r>
      <w:r w:rsidR="00A71C5B" w:rsidRPr="00161E73">
        <w:rPr>
          <w:lang w:val="fr-FR"/>
        </w:rPr>
        <w:t>’</w:t>
      </w:r>
      <w:r w:rsidR="00667712" w:rsidRPr="00161E73">
        <w:rPr>
          <w:lang w:val="fr-FR"/>
        </w:rPr>
        <w:t>intérêt public.</w:t>
      </w:r>
    </w:p>
    <w:p w:rsidR="00667712" w:rsidRPr="00161E73" w:rsidRDefault="00764D6F" w:rsidP="00667712">
      <w:pPr>
        <w:pStyle w:val="SingleTxt"/>
        <w:rPr>
          <w:lang w:val="fr-FR"/>
        </w:rPr>
      </w:pPr>
      <w:r w:rsidRPr="00161E73">
        <w:rPr>
          <w:lang w:val="fr-FR"/>
        </w:rPr>
        <w:tab/>
      </w:r>
      <w:r w:rsidR="00667712" w:rsidRPr="00161E73">
        <w:rPr>
          <w:lang w:val="fr-FR"/>
        </w:rPr>
        <w:t xml:space="preserve">Pendant le mois de la femme en mars 2008, il a été organisé le </w:t>
      </w:r>
      <w:r w:rsidRPr="00161E73">
        <w:rPr>
          <w:lang w:val="fr-FR"/>
        </w:rPr>
        <w:t>premier S</w:t>
      </w:r>
      <w:r w:rsidR="00667712" w:rsidRPr="00161E73">
        <w:rPr>
          <w:lang w:val="fr-FR"/>
        </w:rPr>
        <w:t>alon du livre au féminin</w:t>
      </w:r>
      <w:r w:rsidRPr="00161E73">
        <w:rPr>
          <w:lang w:val="fr-FR"/>
        </w:rPr>
        <w:t>.</w:t>
      </w:r>
    </w:p>
    <w:p w:rsidR="00667712" w:rsidRPr="00161E73" w:rsidRDefault="00764D6F" w:rsidP="00667712">
      <w:pPr>
        <w:pStyle w:val="SingleTxt"/>
        <w:rPr>
          <w:lang w:val="fr-FR"/>
        </w:rPr>
      </w:pPr>
      <w:r w:rsidRPr="00161E73">
        <w:rPr>
          <w:lang w:val="fr-FR"/>
        </w:rPr>
        <w:tab/>
      </w:r>
      <w:r w:rsidR="00667712" w:rsidRPr="00161E73">
        <w:rPr>
          <w:lang w:val="fr-FR"/>
        </w:rPr>
        <w:t>Dans le</w:t>
      </w:r>
      <w:r w:rsidR="00A82907">
        <w:rPr>
          <w:lang w:val="fr-FR"/>
        </w:rPr>
        <w:t>s</w:t>
      </w:r>
      <w:r w:rsidR="00667712" w:rsidRPr="00161E73">
        <w:rPr>
          <w:lang w:val="fr-FR"/>
        </w:rPr>
        <w:t xml:space="preserve"> domaine</w:t>
      </w:r>
      <w:r w:rsidR="00A82907">
        <w:rPr>
          <w:lang w:val="fr-FR"/>
        </w:rPr>
        <w:t>s</w:t>
      </w:r>
      <w:r w:rsidR="00CA5CF6">
        <w:rPr>
          <w:lang w:val="fr-FR"/>
        </w:rPr>
        <w:t xml:space="preserve"> de </w:t>
      </w:r>
      <w:r w:rsidR="00A82907">
        <w:rPr>
          <w:lang w:val="fr-FR"/>
        </w:rPr>
        <w:t>la musique, du</w:t>
      </w:r>
      <w:r w:rsidR="00CA5CF6">
        <w:rPr>
          <w:lang w:val="fr-FR"/>
        </w:rPr>
        <w:t xml:space="preserve"> théâtre, </w:t>
      </w:r>
      <w:r w:rsidR="00A82907">
        <w:rPr>
          <w:lang w:val="fr-FR"/>
        </w:rPr>
        <w:t xml:space="preserve">de la </w:t>
      </w:r>
      <w:r w:rsidR="00CA5CF6">
        <w:rPr>
          <w:lang w:val="fr-FR"/>
        </w:rPr>
        <w:t>religion…</w:t>
      </w:r>
      <w:r w:rsidR="0054200A" w:rsidRPr="00161E73">
        <w:rPr>
          <w:lang w:val="fr-FR"/>
        </w:rPr>
        <w:t xml:space="preserve"> </w:t>
      </w:r>
      <w:r w:rsidR="00667712" w:rsidRPr="00161E73">
        <w:rPr>
          <w:lang w:val="fr-FR"/>
        </w:rPr>
        <w:t>les femmes sont au</w:t>
      </w:r>
      <w:r w:rsidRPr="00161E73">
        <w:rPr>
          <w:lang w:val="fr-FR"/>
        </w:rPr>
        <w:t>ssi représentées que les hommes.</w:t>
      </w:r>
    </w:p>
    <w:p w:rsidR="00667712" w:rsidRPr="00161E73" w:rsidRDefault="00764D6F" w:rsidP="00667712">
      <w:pPr>
        <w:pStyle w:val="SingleTxt"/>
        <w:rPr>
          <w:lang w:val="fr-FR"/>
        </w:rPr>
      </w:pPr>
      <w:r w:rsidRPr="00161E73">
        <w:rPr>
          <w:lang w:val="fr-FR"/>
        </w:rPr>
        <w:tab/>
      </w:r>
      <w:r w:rsidR="00667712" w:rsidRPr="00161E73">
        <w:rPr>
          <w:lang w:val="fr-FR"/>
        </w:rPr>
        <w:t>Plusieurs</w:t>
      </w:r>
      <w:r w:rsidR="0054200A" w:rsidRPr="00161E73">
        <w:rPr>
          <w:lang w:val="fr-FR"/>
        </w:rPr>
        <w:t xml:space="preserve"> </w:t>
      </w:r>
      <w:r w:rsidR="00667712" w:rsidRPr="00161E73">
        <w:rPr>
          <w:lang w:val="fr-FR"/>
        </w:rPr>
        <w:t>campagnes</w:t>
      </w:r>
      <w:r w:rsidR="0054200A" w:rsidRPr="00161E73">
        <w:rPr>
          <w:lang w:val="fr-FR"/>
        </w:rPr>
        <w:t xml:space="preserve"> </w:t>
      </w:r>
      <w:r w:rsidR="00667712" w:rsidRPr="00161E73">
        <w:rPr>
          <w:lang w:val="fr-FR"/>
        </w:rPr>
        <w:t>de sensibilisation et d</w:t>
      </w:r>
      <w:r w:rsidR="00A71C5B" w:rsidRPr="00161E73">
        <w:rPr>
          <w:lang w:val="fr-FR"/>
        </w:rPr>
        <w:t>’</w:t>
      </w:r>
      <w:r w:rsidR="00667712" w:rsidRPr="00161E73">
        <w:rPr>
          <w:lang w:val="fr-FR"/>
        </w:rPr>
        <w:t xml:space="preserve">information sur le </w:t>
      </w:r>
      <w:r w:rsidRPr="00161E73">
        <w:rPr>
          <w:lang w:val="fr-FR"/>
        </w:rPr>
        <w:t>g</w:t>
      </w:r>
      <w:r w:rsidR="00667712" w:rsidRPr="00161E73">
        <w:rPr>
          <w:lang w:val="fr-FR"/>
        </w:rPr>
        <w:t>enre et développement, la sexualité responsable</w:t>
      </w:r>
      <w:r w:rsidR="00CA5CF6">
        <w:rPr>
          <w:lang w:val="fr-FR"/>
        </w:rPr>
        <w:t xml:space="preserve"> et</w:t>
      </w:r>
      <w:r w:rsidR="00667712" w:rsidRPr="00161E73">
        <w:rPr>
          <w:lang w:val="fr-FR"/>
        </w:rPr>
        <w:t xml:space="preserve"> la parenté ont amélioré les comportements de la communauté et ont favorisé la disparation de certaines pratiqu</w:t>
      </w:r>
      <w:r w:rsidRPr="00161E73">
        <w:rPr>
          <w:lang w:val="fr-FR"/>
        </w:rPr>
        <w:t>es rétrogrades envers la femme.</w:t>
      </w:r>
    </w:p>
    <w:p w:rsidR="00667712" w:rsidRPr="00161E73" w:rsidRDefault="00764D6F" w:rsidP="00667712">
      <w:pPr>
        <w:pStyle w:val="SingleTxt"/>
        <w:rPr>
          <w:lang w:val="fr-FR"/>
        </w:rPr>
      </w:pPr>
      <w:r w:rsidRPr="00161E73">
        <w:rPr>
          <w:lang w:val="fr-FR"/>
        </w:rPr>
        <w:tab/>
      </w:r>
      <w:r w:rsidR="00667712" w:rsidRPr="00161E73">
        <w:rPr>
          <w:lang w:val="fr-FR"/>
        </w:rPr>
        <w:t>Les effets positifs de la sensibilisation sur le genre</w:t>
      </w:r>
      <w:r w:rsidR="0054200A" w:rsidRPr="00161E73">
        <w:rPr>
          <w:lang w:val="fr-FR"/>
        </w:rPr>
        <w:t xml:space="preserve"> </w:t>
      </w:r>
      <w:r w:rsidR="00667712" w:rsidRPr="00161E73">
        <w:rPr>
          <w:lang w:val="fr-FR"/>
        </w:rPr>
        <w:t>amène</w:t>
      </w:r>
      <w:r w:rsidR="00CA5CF6">
        <w:rPr>
          <w:lang w:val="fr-FR"/>
        </w:rPr>
        <w:t>nt</w:t>
      </w:r>
      <w:r w:rsidR="0054200A" w:rsidRPr="00161E73">
        <w:rPr>
          <w:lang w:val="fr-FR"/>
        </w:rPr>
        <w:t xml:space="preserve"> </w:t>
      </w:r>
      <w:r w:rsidR="00667712" w:rsidRPr="00161E73">
        <w:rPr>
          <w:lang w:val="fr-FR"/>
        </w:rPr>
        <w:t>actuellement certains parents</w:t>
      </w:r>
      <w:r w:rsidR="0054200A" w:rsidRPr="00161E73">
        <w:rPr>
          <w:lang w:val="fr-FR"/>
        </w:rPr>
        <w:t xml:space="preserve"> </w:t>
      </w:r>
      <w:r w:rsidR="00CA5CF6">
        <w:rPr>
          <w:lang w:val="fr-FR"/>
        </w:rPr>
        <w:t>à répartir les tâ</w:t>
      </w:r>
      <w:r w:rsidR="00667712" w:rsidRPr="00161E73">
        <w:rPr>
          <w:lang w:val="fr-FR"/>
        </w:rPr>
        <w:t>ches domestiques sans tenir compte du sexe des enfants et à les envoyer à l</w:t>
      </w:r>
      <w:r w:rsidR="00A71C5B" w:rsidRPr="00161E73">
        <w:rPr>
          <w:lang w:val="fr-FR"/>
        </w:rPr>
        <w:t>’</w:t>
      </w:r>
      <w:r w:rsidR="00667712" w:rsidRPr="00161E73">
        <w:rPr>
          <w:lang w:val="fr-FR"/>
        </w:rPr>
        <w:t>école sans préférence de la fille ou d</w:t>
      </w:r>
      <w:r w:rsidR="00CA5CF6">
        <w:rPr>
          <w:lang w:val="fr-FR"/>
        </w:rPr>
        <w:t>u</w:t>
      </w:r>
      <w:r w:rsidR="00667712" w:rsidRPr="00161E73">
        <w:rPr>
          <w:lang w:val="fr-FR"/>
        </w:rPr>
        <w:t xml:space="preserve"> garçon.</w:t>
      </w:r>
    </w:p>
    <w:p w:rsidR="00764D6F" w:rsidRPr="00161E73" w:rsidRDefault="00764D6F" w:rsidP="00764D6F">
      <w:pPr>
        <w:pStyle w:val="SingleTxt"/>
        <w:spacing w:after="0" w:line="120" w:lineRule="exact"/>
        <w:rPr>
          <w:sz w:val="10"/>
          <w:lang w:val="fr-FR"/>
        </w:rPr>
      </w:pPr>
    </w:p>
    <w:p w:rsidR="00764D6F" w:rsidRPr="00161E73" w:rsidRDefault="00764D6F" w:rsidP="00764D6F">
      <w:pPr>
        <w:pStyle w:val="SingleTxt"/>
        <w:spacing w:after="0" w:line="120" w:lineRule="exact"/>
        <w:rPr>
          <w:sz w:val="10"/>
          <w:lang w:val="fr-FR"/>
        </w:rPr>
      </w:pPr>
    </w:p>
    <w:p w:rsidR="00667712" w:rsidRPr="00161E73" w:rsidRDefault="00764D6F" w:rsidP="00764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et </w:t>
      </w:r>
      <w:r w:rsidRPr="00161E73">
        <w:rPr>
          <w:lang w:val="fr-FR"/>
        </w:rPr>
        <w:t>p</w:t>
      </w:r>
      <w:r w:rsidR="00667712" w:rsidRPr="00161E73">
        <w:rPr>
          <w:lang w:val="fr-FR"/>
        </w:rPr>
        <w:t>rostitution</w:t>
      </w:r>
    </w:p>
    <w:p w:rsidR="00764D6F" w:rsidRPr="00161E73" w:rsidRDefault="00764D6F" w:rsidP="00764D6F">
      <w:pPr>
        <w:pStyle w:val="SingleTxt"/>
        <w:spacing w:after="0" w:line="120" w:lineRule="exact"/>
        <w:rPr>
          <w:sz w:val="10"/>
          <w:lang w:val="fr-FR"/>
        </w:rPr>
      </w:pPr>
    </w:p>
    <w:p w:rsidR="00764D6F" w:rsidRPr="00161E73" w:rsidRDefault="00764D6F" w:rsidP="00764D6F">
      <w:pPr>
        <w:pStyle w:val="SingleTxt"/>
        <w:spacing w:after="0" w:line="120" w:lineRule="exact"/>
        <w:rPr>
          <w:sz w:val="10"/>
          <w:lang w:val="fr-FR"/>
        </w:rPr>
      </w:pPr>
    </w:p>
    <w:p w:rsidR="00667712" w:rsidRPr="00161E73" w:rsidRDefault="00764D6F" w:rsidP="00764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6</w:t>
      </w:r>
    </w:p>
    <w:p w:rsidR="00764D6F" w:rsidRPr="00161E73" w:rsidRDefault="00764D6F" w:rsidP="00764D6F">
      <w:pPr>
        <w:pStyle w:val="SingleTxt"/>
        <w:spacing w:after="0" w:line="120" w:lineRule="exact"/>
        <w:rPr>
          <w:sz w:val="10"/>
          <w:lang w:val="fr-FR"/>
        </w:rPr>
      </w:pPr>
    </w:p>
    <w:p w:rsidR="00667712" w:rsidRPr="00161E73" w:rsidRDefault="00764D6F" w:rsidP="00667712">
      <w:pPr>
        <w:pStyle w:val="SingleTxt"/>
        <w:rPr>
          <w:lang w:val="fr-FR"/>
        </w:rPr>
      </w:pPr>
      <w:r w:rsidRPr="00161E73">
        <w:rPr>
          <w:lang w:val="fr-FR"/>
        </w:rPr>
        <w:tab/>
      </w:r>
      <w:r w:rsidR="00667712" w:rsidRPr="00161E73">
        <w:rPr>
          <w:lang w:val="fr-FR"/>
        </w:rPr>
        <w:t>Les États parties prennent toutes les mesures appropriées, y compris des dispositions législatives, pour supprimer, sous toutes leurs formes, le trafic des femmes et l</w:t>
      </w:r>
      <w:r w:rsidR="00A71C5B" w:rsidRPr="00161E73">
        <w:rPr>
          <w:lang w:val="fr-FR"/>
        </w:rPr>
        <w:t>’</w:t>
      </w:r>
      <w:r w:rsidR="00667712" w:rsidRPr="00161E73">
        <w:rPr>
          <w:lang w:val="fr-FR"/>
        </w:rPr>
        <w:t>exploitation de la prostitution des femmes.</w:t>
      </w:r>
    </w:p>
    <w:p w:rsidR="00667712" w:rsidRPr="00161E73" w:rsidRDefault="00764D6F" w:rsidP="00667712">
      <w:pPr>
        <w:pStyle w:val="SingleTxt"/>
        <w:rPr>
          <w:lang w:val="fr-FR"/>
        </w:rPr>
      </w:pPr>
      <w:r w:rsidRPr="00161E73">
        <w:rPr>
          <w:lang w:val="fr-FR"/>
        </w:rPr>
        <w:tab/>
      </w:r>
      <w:r w:rsidR="00667712" w:rsidRPr="00161E73">
        <w:rPr>
          <w:lang w:val="fr-FR"/>
        </w:rPr>
        <w:t xml:space="preserve">La loi </w:t>
      </w:r>
      <w:r w:rsidRPr="00161E73">
        <w:rPr>
          <w:lang w:val="fr-FR"/>
        </w:rPr>
        <w:t>n</w:t>
      </w:r>
      <w:r w:rsidRPr="00161E73">
        <w:rPr>
          <w:vertAlign w:val="superscript"/>
          <w:lang w:val="fr-FR"/>
        </w:rPr>
        <w:t>o</w:t>
      </w:r>
      <w:r w:rsidRPr="00161E73">
        <w:rPr>
          <w:lang w:val="fr-FR"/>
        </w:rPr>
        <w:t> </w:t>
      </w:r>
      <w:r w:rsidR="00667712" w:rsidRPr="00161E73">
        <w:rPr>
          <w:lang w:val="fr-FR"/>
        </w:rPr>
        <w:t>06/18 du 20</w:t>
      </w:r>
      <w:r w:rsidRPr="00161E73">
        <w:rPr>
          <w:lang w:val="fr-FR"/>
        </w:rPr>
        <w:t> </w:t>
      </w:r>
      <w:r w:rsidR="00667712" w:rsidRPr="00161E73">
        <w:rPr>
          <w:lang w:val="fr-FR"/>
        </w:rPr>
        <w:t>juillet 2006 modifiant et complétant le décret du 30</w:t>
      </w:r>
      <w:r w:rsidRPr="00161E73">
        <w:rPr>
          <w:lang w:val="fr-FR"/>
        </w:rPr>
        <w:t> </w:t>
      </w:r>
      <w:r w:rsidR="00667712" w:rsidRPr="00161E73">
        <w:rPr>
          <w:lang w:val="fr-FR"/>
        </w:rPr>
        <w:t xml:space="preserve">janvier 1940 portant </w:t>
      </w:r>
      <w:r w:rsidRPr="00161E73">
        <w:rPr>
          <w:lang w:val="fr-FR"/>
        </w:rPr>
        <w:t>C</w:t>
      </w:r>
      <w:r w:rsidR="00667712" w:rsidRPr="00161E73">
        <w:rPr>
          <w:lang w:val="fr-FR"/>
        </w:rPr>
        <w:t>ode pénal congolais du</w:t>
      </w:r>
      <w:r w:rsidR="0054200A" w:rsidRPr="00161E73">
        <w:rPr>
          <w:lang w:val="fr-FR"/>
        </w:rPr>
        <w:t xml:space="preserve"> </w:t>
      </w:r>
      <w:r w:rsidR="00667712" w:rsidRPr="00161E73">
        <w:rPr>
          <w:lang w:val="fr-FR"/>
        </w:rPr>
        <w:t>livre 1 condamne</w:t>
      </w:r>
      <w:r w:rsidR="0054200A" w:rsidRPr="00161E73">
        <w:rPr>
          <w:lang w:val="fr-FR"/>
        </w:rPr>
        <w:t xml:space="preserve"> </w:t>
      </w:r>
      <w:r w:rsidR="00667712" w:rsidRPr="00161E73">
        <w:rPr>
          <w:lang w:val="fr-FR"/>
        </w:rPr>
        <w:t>la prostitution forcée ainsi que la prostitution des enfants (</w:t>
      </w:r>
      <w:r w:rsidRPr="00161E73">
        <w:rPr>
          <w:lang w:val="fr-FR"/>
        </w:rPr>
        <w:t>a</w:t>
      </w:r>
      <w:r w:rsidR="00667712" w:rsidRPr="00161E73">
        <w:rPr>
          <w:lang w:val="fr-FR"/>
        </w:rPr>
        <w:t>rt</w:t>
      </w:r>
      <w:r w:rsidRPr="00161E73">
        <w:rPr>
          <w:lang w:val="fr-FR"/>
        </w:rPr>
        <w:t>. </w:t>
      </w:r>
      <w:r w:rsidR="00667712" w:rsidRPr="00161E73">
        <w:rPr>
          <w:lang w:val="fr-FR"/>
        </w:rPr>
        <w:t>174 C et 174 N)</w:t>
      </w:r>
      <w:r w:rsidRPr="00161E73">
        <w:rPr>
          <w:lang w:val="fr-FR"/>
        </w:rPr>
        <w:t>.</w:t>
      </w:r>
    </w:p>
    <w:p w:rsidR="00667712" w:rsidRPr="00161E73" w:rsidRDefault="00764D6F" w:rsidP="00667712">
      <w:pPr>
        <w:pStyle w:val="SingleTxt"/>
        <w:rPr>
          <w:lang w:val="fr-FR"/>
        </w:rPr>
      </w:pPr>
      <w:r w:rsidRPr="00161E73">
        <w:rPr>
          <w:lang w:val="fr-FR"/>
        </w:rPr>
        <w:tab/>
      </w:r>
      <w:r w:rsidR="00667712" w:rsidRPr="00161E73">
        <w:rPr>
          <w:lang w:val="fr-FR"/>
        </w:rPr>
        <w:t>En RDC la traite des femmes n</w:t>
      </w:r>
      <w:r w:rsidR="00A71C5B" w:rsidRPr="00161E73">
        <w:rPr>
          <w:lang w:val="fr-FR"/>
        </w:rPr>
        <w:t>’</w:t>
      </w:r>
      <w:r w:rsidR="00667712" w:rsidRPr="00161E73">
        <w:rPr>
          <w:lang w:val="fr-FR"/>
        </w:rPr>
        <w:t>est pas un phénomène courant.</w:t>
      </w:r>
    </w:p>
    <w:p w:rsidR="00667712" w:rsidRPr="00161E73" w:rsidRDefault="00764D6F" w:rsidP="00667712">
      <w:pPr>
        <w:pStyle w:val="SingleTxt"/>
        <w:rPr>
          <w:lang w:val="fr-FR"/>
        </w:rPr>
      </w:pPr>
      <w:r w:rsidRPr="00161E73">
        <w:rPr>
          <w:lang w:val="fr-FR"/>
        </w:rPr>
        <w:tab/>
      </w:r>
      <w:r w:rsidR="00667712" w:rsidRPr="00161E73">
        <w:rPr>
          <w:lang w:val="fr-FR"/>
        </w:rPr>
        <w:t>Par contre la prostitution est une pratique connue. On peut distinguer deux catégories de prostituées</w:t>
      </w:r>
      <w:r w:rsidR="0054200A" w:rsidRPr="00161E73">
        <w:rPr>
          <w:lang w:val="fr-FR"/>
        </w:rPr>
        <w:t> :</w:t>
      </w:r>
    </w:p>
    <w:p w:rsidR="00764D6F" w:rsidRPr="00161E73" w:rsidRDefault="00764D6F" w:rsidP="00764D6F">
      <w:pPr>
        <w:pStyle w:val="SingleTxt"/>
        <w:tabs>
          <w:tab w:val="right" w:pos="1685"/>
        </w:tabs>
        <w:ind w:left="1742" w:hanging="475"/>
        <w:rPr>
          <w:lang w:val="fr-FR"/>
        </w:rPr>
      </w:pPr>
      <w:r w:rsidRPr="00161E73">
        <w:rPr>
          <w:lang w:val="fr-FR"/>
        </w:rPr>
        <w:tab/>
        <w:t>–</w:t>
      </w:r>
      <w:r w:rsidRPr="00161E73">
        <w:rPr>
          <w:lang w:val="fr-FR"/>
        </w:rPr>
        <w:tab/>
      </w:r>
      <w:r w:rsidR="00667712" w:rsidRPr="00161E73">
        <w:rPr>
          <w:lang w:val="fr-FR"/>
        </w:rPr>
        <w:t>La première catégorie est composée en grande partie des jeunes filles souvent peu instruites</w:t>
      </w:r>
      <w:r w:rsidR="0054200A" w:rsidRPr="00161E73">
        <w:rPr>
          <w:lang w:val="fr-FR"/>
        </w:rPr>
        <w:t xml:space="preserve"> </w:t>
      </w:r>
      <w:r w:rsidR="00667712" w:rsidRPr="00161E73">
        <w:rPr>
          <w:lang w:val="fr-FR"/>
        </w:rPr>
        <w:t xml:space="preserve">qui se postent la </w:t>
      </w:r>
      <w:r w:rsidR="00CA5CF6">
        <w:rPr>
          <w:lang w:val="fr-FR"/>
        </w:rPr>
        <w:t>nuit le long de grandes artères;</w:t>
      </w:r>
      <w:r w:rsidR="00667712" w:rsidRPr="00161E73">
        <w:rPr>
          <w:lang w:val="fr-FR"/>
        </w:rPr>
        <w:t xml:space="preserve"> elles se rendent dans</w:t>
      </w:r>
      <w:r w:rsidR="0054200A" w:rsidRPr="00161E73">
        <w:rPr>
          <w:lang w:val="fr-FR"/>
        </w:rPr>
        <w:t xml:space="preserve"> </w:t>
      </w:r>
      <w:r w:rsidR="00667712" w:rsidRPr="00161E73">
        <w:rPr>
          <w:lang w:val="fr-FR"/>
        </w:rPr>
        <w:t xml:space="preserve">des débits des boissons ou des lieux de tolérance à la </w:t>
      </w:r>
      <w:r w:rsidRPr="00161E73">
        <w:rPr>
          <w:lang w:val="fr-FR"/>
        </w:rPr>
        <w:t>recherche des clients éventuels;</w:t>
      </w:r>
    </w:p>
    <w:p w:rsidR="00667712" w:rsidRPr="00161E73" w:rsidRDefault="00764D6F" w:rsidP="00764D6F">
      <w:pPr>
        <w:pStyle w:val="SingleTxt"/>
        <w:tabs>
          <w:tab w:val="right" w:pos="1685"/>
        </w:tabs>
        <w:ind w:left="1742" w:hanging="475"/>
        <w:rPr>
          <w:lang w:val="fr-FR"/>
        </w:rPr>
      </w:pPr>
      <w:r w:rsidRPr="00161E73">
        <w:rPr>
          <w:lang w:val="fr-FR"/>
        </w:rPr>
        <w:tab/>
        <w:t>–</w:t>
      </w:r>
      <w:r w:rsidRPr="00161E73">
        <w:rPr>
          <w:lang w:val="fr-FR"/>
        </w:rPr>
        <w:tab/>
      </w:r>
      <w:r w:rsidR="00667712" w:rsidRPr="00161E73">
        <w:rPr>
          <w:lang w:val="fr-FR"/>
        </w:rPr>
        <w:t>La deuxième catégorie est celle qui est voilée, pratiquée par des femmes apparemment respectables ayant parfois une activité rémunératrice, mais qui font le commerce de leur corps pour des raisons économiques.</w:t>
      </w:r>
    </w:p>
    <w:p w:rsidR="00667712" w:rsidRPr="00161E73" w:rsidRDefault="00764D6F" w:rsidP="00667712">
      <w:pPr>
        <w:pStyle w:val="SingleTxt"/>
        <w:rPr>
          <w:lang w:val="fr-FR"/>
        </w:rPr>
      </w:pPr>
      <w:r w:rsidRPr="00161E73">
        <w:rPr>
          <w:lang w:val="fr-FR"/>
        </w:rPr>
        <w:tab/>
      </w:r>
      <w:r w:rsidR="00667712" w:rsidRPr="00161E73">
        <w:rPr>
          <w:lang w:val="fr-FR"/>
        </w:rPr>
        <w:t>Dans les deux cas de figure, la prostitution a comme causes principalement la pauvreté</w:t>
      </w:r>
      <w:r w:rsidR="00CA5CF6">
        <w:rPr>
          <w:lang w:val="fr-FR"/>
        </w:rPr>
        <w:t>, la recherche de la survie et/</w:t>
      </w:r>
      <w:r w:rsidR="00667712" w:rsidRPr="00161E73">
        <w:rPr>
          <w:lang w:val="fr-FR"/>
        </w:rPr>
        <w:t>ou la recherche d</w:t>
      </w:r>
      <w:r w:rsidR="00A71C5B" w:rsidRPr="00161E73">
        <w:rPr>
          <w:lang w:val="fr-FR"/>
        </w:rPr>
        <w:t>’</w:t>
      </w:r>
      <w:r w:rsidR="00667712" w:rsidRPr="00161E73">
        <w:rPr>
          <w:lang w:val="fr-FR"/>
        </w:rPr>
        <w:t>une vie de luxe.</w:t>
      </w:r>
    </w:p>
    <w:p w:rsidR="00667712" w:rsidRPr="00161E73" w:rsidRDefault="00764D6F" w:rsidP="00667712">
      <w:pPr>
        <w:pStyle w:val="SingleTxt"/>
        <w:rPr>
          <w:lang w:val="fr-FR"/>
        </w:rPr>
      </w:pPr>
      <w:r w:rsidRPr="00161E73">
        <w:rPr>
          <w:lang w:val="fr-FR"/>
        </w:rPr>
        <w:tab/>
      </w:r>
      <w:r w:rsidR="00667712" w:rsidRPr="00161E73">
        <w:rPr>
          <w:lang w:val="fr-FR"/>
        </w:rPr>
        <w:t>Ces travailleuses de sexe agissent seules, il n</w:t>
      </w:r>
      <w:r w:rsidR="00A71C5B" w:rsidRPr="00161E73">
        <w:rPr>
          <w:lang w:val="fr-FR"/>
        </w:rPr>
        <w:t>’</w:t>
      </w:r>
      <w:r w:rsidR="00667712" w:rsidRPr="00161E73">
        <w:rPr>
          <w:lang w:val="fr-FR"/>
        </w:rPr>
        <w:t>existe pas de façon officielle de réseaux de souteneurs. Il existe certes des entremetteurs qui agissent clandestinement pour le compte des clients généralement aisés.</w:t>
      </w:r>
    </w:p>
    <w:p w:rsidR="00667712" w:rsidRPr="00161E73" w:rsidRDefault="00764D6F" w:rsidP="00667712">
      <w:pPr>
        <w:pStyle w:val="SingleTxt"/>
        <w:rPr>
          <w:lang w:val="fr-FR"/>
        </w:rPr>
      </w:pPr>
      <w:r w:rsidRPr="00161E73">
        <w:rPr>
          <w:lang w:val="fr-FR"/>
        </w:rPr>
        <w:tab/>
      </w:r>
      <w:r w:rsidR="00667712" w:rsidRPr="00161E73">
        <w:rPr>
          <w:lang w:val="fr-FR"/>
        </w:rPr>
        <w:t>Les prostituées échappent à tout contrôle même sur le plan sanitaire. Les pouvoirs publics devraient monter des mécanismes de prise en charge pour les prémunir, elles et la société, notamment contre le VIH/</w:t>
      </w:r>
      <w:r w:rsidRPr="00161E73">
        <w:rPr>
          <w:lang w:val="fr-FR"/>
        </w:rPr>
        <w:t>sida et les IST.</w:t>
      </w:r>
    </w:p>
    <w:p w:rsidR="00667712" w:rsidRPr="00161E73" w:rsidRDefault="00764D6F" w:rsidP="00667712">
      <w:pPr>
        <w:pStyle w:val="SingleTxt"/>
        <w:rPr>
          <w:lang w:val="fr-FR"/>
        </w:rPr>
      </w:pPr>
      <w:r w:rsidRPr="00161E73">
        <w:rPr>
          <w:lang w:val="fr-FR"/>
        </w:rPr>
        <w:tab/>
      </w:r>
      <w:r w:rsidR="00667712" w:rsidRPr="00161E73">
        <w:rPr>
          <w:lang w:val="fr-FR"/>
        </w:rPr>
        <w:t>Cependant</w:t>
      </w:r>
      <w:r w:rsidR="00CA5CF6">
        <w:rPr>
          <w:lang w:val="fr-FR"/>
        </w:rPr>
        <w:t>,</w:t>
      </w:r>
      <w:r w:rsidR="00667712" w:rsidRPr="00161E73">
        <w:rPr>
          <w:lang w:val="fr-FR"/>
        </w:rPr>
        <w:t xml:space="preserve"> il faudra reconnaître</w:t>
      </w:r>
      <w:r w:rsidR="0054200A" w:rsidRPr="00161E73">
        <w:rPr>
          <w:lang w:val="fr-FR"/>
        </w:rPr>
        <w:t xml:space="preserve"> </w:t>
      </w:r>
      <w:r w:rsidR="00667712" w:rsidRPr="00161E73">
        <w:rPr>
          <w:lang w:val="fr-FR"/>
        </w:rPr>
        <w:t>l</w:t>
      </w:r>
      <w:r w:rsidR="00A71C5B" w:rsidRPr="00161E73">
        <w:rPr>
          <w:lang w:val="fr-FR"/>
        </w:rPr>
        <w:t>’</w:t>
      </w:r>
      <w:r w:rsidR="00CA5CF6">
        <w:rPr>
          <w:lang w:val="fr-FR"/>
        </w:rPr>
        <w:t>encadrement que le G</w:t>
      </w:r>
      <w:r w:rsidR="00667712" w:rsidRPr="00161E73">
        <w:rPr>
          <w:lang w:val="fr-FR"/>
        </w:rPr>
        <w:t xml:space="preserve">ouvernement, à travers les ministères sectoriels et la société civile apporte aux jeunes filles en général et aux filles qui se livrent à </w:t>
      </w:r>
      <w:r w:rsidRPr="00161E73">
        <w:rPr>
          <w:lang w:val="fr-FR"/>
        </w:rPr>
        <w:t>la prostitution en particulier.</w:t>
      </w:r>
    </w:p>
    <w:p w:rsidR="00764D6F" w:rsidRPr="00161E73" w:rsidRDefault="00764D6F" w:rsidP="00764D6F">
      <w:pPr>
        <w:pStyle w:val="SingleTxt"/>
        <w:spacing w:after="0" w:line="120" w:lineRule="exact"/>
        <w:rPr>
          <w:sz w:val="10"/>
          <w:lang w:val="fr-FR"/>
        </w:rPr>
      </w:pPr>
    </w:p>
    <w:p w:rsidR="00764D6F" w:rsidRPr="00161E73" w:rsidRDefault="00764D6F" w:rsidP="00764D6F">
      <w:pPr>
        <w:pStyle w:val="SingleTxt"/>
        <w:spacing w:after="0" w:line="120" w:lineRule="exact"/>
        <w:rPr>
          <w:sz w:val="10"/>
          <w:lang w:val="fr-FR"/>
        </w:rPr>
      </w:pPr>
    </w:p>
    <w:p w:rsidR="00667712" w:rsidRPr="00161E73" w:rsidRDefault="00764D6F" w:rsidP="00764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et </w:t>
      </w:r>
      <w:r w:rsidRPr="00161E73">
        <w:rPr>
          <w:lang w:val="fr-FR"/>
        </w:rPr>
        <w:t>v</w:t>
      </w:r>
      <w:r w:rsidR="00667712" w:rsidRPr="00161E73">
        <w:rPr>
          <w:lang w:val="fr-FR"/>
        </w:rPr>
        <w:t>ie politique</w:t>
      </w:r>
    </w:p>
    <w:p w:rsidR="00764D6F" w:rsidRPr="00161E73" w:rsidRDefault="00764D6F" w:rsidP="00764D6F">
      <w:pPr>
        <w:pStyle w:val="SingleTxt"/>
        <w:spacing w:after="0" w:line="120" w:lineRule="exact"/>
        <w:rPr>
          <w:sz w:val="10"/>
          <w:lang w:val="fr-FR"/>
        </w:rPr>
      </w:pPr>
    </w:p>
    <w:p w:rsidR="00764D6F" w:rsidRPr="00161E73" w:rsidRDefault="00764D6F" w:rsidP="00764D6F">
      <w:pPr>
        <w:pStyle w:val="SingleTxt"/>
        <w:spacing w:after="0" w:line="120" w:lineRule="exact"/>
        <w:rPr>
          <w:sz w:val="10"/>
          <w:lang w:val="fr-FR"/>
        </w:rPr>
      </w:pPr>
    </w:p>
    <w:p w:rsidR="00667712" w:rsidRPr="00161E73" w:rsidRDefault="00764D6F" w:rsidP="00764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7</w:t>
      </w:r>
    </w:p>
    <w:p w:rsidR="00764D6F" w:rsidRPr="00161E73" w:rsidRDefault="00764D6F" w:rsidP="00764D6F">
      <w:pPr>
        <w:pStyle w:val="SingleTxt"/>
        <w:spacing w:after="0" w:line="120" w:lineRule="exact"/>
        <w:rPr>
          <w:sz w:val="10"/>
          <w:lang w:val="fr-FR"/>
        </w:rPr>
      </w:pPr>
    </w:p>
    <w:p w:rsidR="00667712" w:rsidRPr="00161E73" w:rsidRDefault="00764D6F" w:rsidP="00667712">
      <w:pPr>
        <w:pStyle w:val="SingleTxt"/>
        <w:rPr>
          <w:lang w:val="fr-FR"/>
        </w:rPr>
      </w:pPr>
      <w:r w:rsidRPr="00161E73">
        <w:rPr>
          <w:lang w:val="fr-FR"/>
        </w:rPr>
        <w:tab/>
      </w:r>
      <w:r w:rsidR="00667712" w:rsidRPr="00161E73">
        <w:rPr>
          <w:lang w:val="fr-FR"/>
        </w:rPr>
        <w:t>Les États parties prennent toutes les mesures appropriées pour éliminer la discrimination à l</w:t>
      </w:r>
      <w:r w:rsidR="00A71C5B" w:rsidRPr="00161E73">
        <w:rPr>
          <w:lang w:val="fr-FR"/>
        </w:rPr>
        <w:t>’</w:t>
      </w:r>
      <w:r w:rsidR="00667712" w:rsidRPr="00161E73">
        <w:rPr>
          <w:lang w:val="fr-FR"/>
        </w:rPr>
        <w:t>égard des femmes dans la vie politique et publique du pays et, en particulier, leur assurent, dans des conditions d</w:t>
      </w:r>
      <w:r w:rsidR="00A71C5B" w:rsidRPr="00161E73">
        <w:rPr>
          <w:lang w:val="fr-FR"/>
        </w:rPr>
        <w:t>’</w:t>
      </w:r>
      <w:r w:rsidR="00667712" w:rsidRPr="00161E73">
        <w:rPr>
          <w:lang w:val="fr-FR"/>
        </w:rPr>
        <w:t>égalité avec les hommes, le droit</w:t>
      </w:r>
      <w:r w:rsidR="0054200A" w:rsidRPr="00161E73">
        <w:rPr>
          <w:lang w:val="fr-FR"/>
        </w:rPr>
        <w:t> :</w:t>
      </w:r>
    </w:p>
    <w:p w:rsidR="00667712" w:rsidRPr="00161E73" w:rsidRDefault="00764D6F" w:rsidP="00667712">
      <w:pPr>
        <w:pStyle w:val="SingleTxt"/>
        <w:rPr>
          <w:lang w:val="fr-FR"/>
        </w:rPr>
      </w:pPr>
      <w:r w:rsidRPr="00161E73">
        <w:rPr>
          <w:lang w:val="fr-FR"/>
        </w:rPr>
        <w:tab/>
      </w:r>
      <w:r w:rsidR="00667712" w:rsidRPr="00161E73">
        <w:rPr>
          <w:lang w:val="fr-FR"/>
        </w:rPr>
        <w:t>a)</w:t>
      </w:r>
      <w:r w:rsidRPr="00161E73">
        <w:rPr>
          <w:lang w:val="fr-FR"/>
        </w:rPr>
        <w:tab/>
      </w:r>
      <w:r w:rsidR="00667712" w:rsidRPr="00161E73">
        <w:rPr>
          <w:lang w:val="fr-FR"/>
        </w:rPr>
        <w:t>De voter à toutes les élections et dans tous les référendums publics et à être éligibles à tous les organismes publiquement élus;</w:t>
      </w:r>
    </w:p>
    <w:p w:rsidR="00667712" w:rsidRPr="00161E73" w:rsidRDefault="00764D6F" w:rsidP="00667712">
      <w:pPr>
        <w:pStyle w:val="SingleTxt"/>
        <w:rPr>
          <w:lang w:val="fr-FR"/>
        </w:rPr>
      </w:pPr>
      <w:r w:rsidRPr="00161E73">
        <w:rPr>
          <w:lang w:val="fr-FR"/>
        </w:rPr>
        <w:tab/>
      </w:r>
      <w:r w:rsidR="00667712" w:rsidRPr="00161E73">
        <w:rPr>
          <w:lang w:val="fr-FR"/>
        </w:rPr>
        <w:t>b)</w:t>
      </w:r>
      <w:r w:rsidRPr="00161E73">
        <w:rPr>
          <w:lang w:val="fr-FR"/>
        </w:rPr>
        <w:tab/>
      </w:r>
      <w:r w:rsidR="00667712" w:rsidRPr="00161E73">
        <w:rPr>
          <w:lang w:val="fr-FR"/>
        </w:rPr>
        <w:t>De prendre part à l</w:t>
      </w:r>
      <w:r w:rsidR="00A71C5B" w:rsidRPr="00161E73">
        <w:rPr>
          <w:lang w:val="fr-FR"/>
        </w:rPr>
        <w:t>’</w:t>
      </w:r>
      <w:r w:rsidR="00667712" w:rsidRPr="00161E73">
        <w:rPr>
          <w:lang w:val="fr-FR"/>
        </w:rPr>
        <w:t>élaboration de la politique de l</w:t>
      </w:r>
      <w:r w:rsidR="00A71C5B" w:rsidRPr="00161E73">
        <w:rPr>
          <w:lang w:val="fr-FR"/>
        </w:rPr>
        <w:t>’</w:t>
      </w:r>
      <w:r w:rsidR="00667712" w:rsidRPr="00161E73">
        <w:rPr>
          <w:lang w:val="fr-FR"/>
        </w:rPr>
        <w:t xml:space="preserve">État et à son exécution, occuper des emplois publics et exercer toutes les fonctions publiques à tous les échelons du </w:t>
      </w:r>
      <w:r w:rsidRPr="00161E73">
        <w:rPr>
          <w:lang w:val="fr-FR"/>
        </w:rPr>
        <w:t>G</w:t>
      </w:r>
      <w:r w:rsidR="00667712" w:rsidRPr="00161E73">
        <w:rPr>
          <w:lang w:val="fr-FR"/>
        </w:rPr>
        <w:t>ouvernement;</w:t>
      </w:r>
    </w:p>
    <w:p w:rsidR="00667712" w:rsidRPr="00161E73" w:rsidRDefault="00764D6F" w:rsidP="00667712">
      <w:pPr>
        <w:pStyle w:val="SingleTxt"/>
        <w:rPr>
          <w:lang w:val="fr-FR"/>
        </w:rPr>
      </w:pPr>
      <w:r w:rsidRPr="00161E73">
        <w:rPr>
          <w:lang w:val="fr-FR"/>
        </w:rPr>
        <w:tab/>
      </w:r>
      <w:r w:rsidR="00667712" w:rsidRPr="00161E73">
        <w:rPr>
          <w:lang w:val="fr-FR"/>
        </w:rPr>
        <w:t>c)</w:t>
      </w:r>
      <w:r w:rsidRPr="00161E73">
        <w:rPr>
          <w:lang w:val="fr-FR"/>
        </w:rPr>
        <w:tab/>
        <w:t>D</w:t>
      </w:r>
      <w:r w:rsidR="00667712" w:rsidRPr="00161E73">
        <w:rPr>
          <w:lang w:val="fr-FR"/>
        </w:rPr>
        <w:t>e participer aux organisations et associations non gouvernementales s</w:t>
      </w:r>
      <w:r w:rsidR="00A71C5B" w:rsidRPr="00161E73">
        <w:rPr>
          <w:lang w:val="fr-FR"/>
        </w:rPr>
        <w:t>’</w:t>
      </w:r>
      <w:r w:rsidR="00667712" w:rsidRPr="00161E73">
        <w:rPr>
          <w:lang w:val="fr-FR"/>
        </w:rPr>
        <w:t>occupant de la vie publique et politique du pays</w:t>
      </w:r>
      <w:r w:rsidRPr="00161E73">
        <w:rPr>
          <w:lang w:val="fr-FR"/>
        </w:rPr>
        <w:t>.</w:t>
      </w:r>
    </w:p>
    <w:p w:rsidR="00667712" w:rsidRPr="00161E73" w:rsidRDefault="00764D6F" w:rsidP="00667712">
      <w:pPr>
        <w:pStyle w:val="SingleTxt"/>
        <w:rPr>
          <w:lang w:val="fr-FR"/>
        </w:rPr>
      </w:pPr>
      <w:r w:rsidRPr="00161E73">
        <w:rPr>
          <w:lang w:val="fr-FR"/>
        </w:rPr>
        <w:tab/>
      </w:r>
      <w:r w:rsidR="00667712" w:rsidRPr="00161E73">
        <w:rPr>
          <w:lang w:val="fr-FR"/>
        </w:rPr>
        <w:t>Sur le plan légal, il existe des avancées à l</w:t>
      </w:r>
      <w:r w:rsidR="00A71C5B" w:rsidRPr="00161E73">
        <w:rPr>
          <w:lang w:val="fr-FR"/>
        </w:rPr>
        <w:t>’</w:t>
      </w:r>
      <w:r w:rsidR="00667712" w:rsidRPr="00161E73">
        <w:rPr>
          <w:lang w:val="fr-FR"/>
        </w:rPr>
        <w:t>exercice de la c</w:t>
      </w:r>
      <w:r w:rsidRPr="00161E73">
        <w:rPr>
          <w:lang w:val="fr-FR"/>
        </w:rPr>
        <w:t>arrière politique par la femme.</w:t>
      </w:r>
    </w:p>
    <w:p w:rsidR="00667712" w:rsidRPr="00161E73" w:rsidRDefault="00764D6F" w:rsidP="00667712">
      <w:pPr>
        <w:pStyle w:val="SingleTxt"/>
        <w:rPr>
          <w:lang w:val="fr-FR"/>
        </w:rPr>
      </w:pPr>
      <w:r w:rsidRPr="00161E73">
        <w:rPr>
          <w:lang w:val="fr-FR"/>
        </w:rPr>
        <w:tab/>
      </w:r>
      <w:r w:rsidR="00667712" w:rsidRPr="00161E73">
        <w:rPr>
          <w:lang w:val="fr-FR"/>
        </w:rPr>
        <w:t>Plusieurs textes légaux et juridiques sont favorables</w:t>
      </w:r>
      <w:r w:rsidR="0054200A" w:rsidRPr="00161E73">
        <w:rPr>
          <w:lang w:val="fr-FR"/>
        </w:rPr>
        <w:t xml:space="preserve"> </w:t>
      </w:r>
      <w:r w:rsidR="00667712" w:rsidRPr="00161E73">
        <w:rPr>
          <w:lang w:val="fr-FR"/>
        </w:rPr>
        <w:t>à la femme et conformes à l</w:t>
      </w:r>
      <w:r w:rsidR="00A71C5B" w:rsidRPr="00161E73">
        <w:rPr>
          <w:lang w:val="fr-FR"/>
        </w:rPr>
        <w:t>’</w:t>
      </w:r>
      <w:r w:rsidR="00667712" w:rsidRPr="00161E73">
        <w:rPr>
          <w:lang w:val="fr-FR"/>
        </w:rPr>
        <w:t>article 7</w:t>
      </w:r>
      <w:r w:rsidR="0054200A" w:rsidRPr="00161E73">
        <w:rPr>
          <w:lang w:val="fr-FR"/>
        </w:rPr>
        <w:t xml:space="preserve"> </w:t>
      </w:r>
      <w:r w:rsidR="00667712" w:rsidRPr="00161E73">
        <w:rPr>
          <w:lang w:val="fr-FR"/>
        </w:rPr>
        <w:t xml:space="preserve">de la </w:t>
      </w:r>
      <w:r w:rsidR="00376152">
        <w:rPr>
          <w:lang w:val="fr-FR"/>
        </w:rPr>
        <w:t xml:space="preserve">Convention, </w:t>
      </w:r>
      <w:r w:rsidR="00667712" w:rsidRPr="00161E73">
        <w:rPr>
          <w:lang w:val="fr-FR"/>
        </w:rPr>
        <w:t>dont</w:t>
      </w:r>
      <w:r w:rsidR="0054200A" w:rsidRPr="00161E73">
        <w:rPr>
          <w:lang w:val="fr-FR"/>
        </w:rPr>
        <w:t> :</w:t>
      </w:r>
    </w:p>
    <w:p w:rsidR="00310A47" w:rsidRPr="00161E73" w:rsidRDefault="00764D6F" w:rsidP="00310A47">
      <w:pPr>
        <w:pStyle w:val="SingleTxt"/>
        <w:tabs>
          <w:tab w:val="right" w:pos="1685"/>
        </w:tabs>
        <w:ind w:left="1742" w:hanging="475"/>
        <w:rPr>
          <w:lang w:val="fr-FR"/>
        </w:rPr>
      </w:pPr>
      <w:r w:rsidRPr="00161E73">
        <w:rPr>
          <w:lang w:val="fr-FR"/>
        </w:rPr>
        <w:tab/>
      </w:r>
      <w:r w:rsidR="00667712" w:rsidRPr="00161E73">
        <w:rPr>
          <w:lang w:val="fr-FR"/>
        </w:rPr>
        <w:t>•</w:t>
      </w:r>
      <w:r w:rsidR="00667712" w:rsidRPr="00161E73">
        <w:rPr>
          <w:lang w:val="fr-FR"/>
        </w:rPr>
        <w:tab/>
        <w:t>La Constitution de la troisième République dans ses articles 12, 13,</w:t>
      </w:r>
      <w:r w:rsidR="0054200A" w:rsidRPr="00161E73">
        <w:rPr>
          <w:lang w:val="fr-FR"/>
        </w:rPr>
        <w:t xml:space="preserve"> </w:t>
      </w:r>
      <w:r w:rsidR="00667712" w:rsidRPr="00161E73">
        <w:rPr>
          <w:lang w:val="fr-FR"/>
        </w:rPr>
        <w:t>14 et 15 qui prône</w:t>
      </w:r>
      <w:r w:rsidR="0054200A" w:rsidRPr="00161E73">
        <w:rPr>
          <w:lang w:val="fr-FR"/>
        </w:rPr>
        <w:t> :</w:t>
      </w:r>
    </w:p>
    <w:p w:rsidR="00310A47" w:rsidRPr="00161E73" w:rsidRDefault="00764D6F" w:rsidP="00A82907">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241"/>
          <w:tab w:val="left" w:pos="2619"/>
          <w:tab w:val="left" w:pos="2693"/>
        </w:tabs>
        <w:ind w:left="2475" w:hanging="1058"/>
        <w:rPr>
          <w:lang w:val="fr-FR"/>
        </w:rPr>
      </w:pPr>
      <w:r w:rsidRPr="00161E73">
        <w:rPr>
          <w:lang w:val="fr-FR"/>
        </w:rPr>
        <w:tab/>
      </w:r>
      <w:r w:rsidR="00667712" w:rsidRPr="00161E73">
        <w:rPr>
          <w:lang w:val="fr-FR"/>
        </w:rPr>
        <w:t>1.</w:t>
      </w:r>
      <w:r w:rsidR="00667712" w:rsidRPr="00161E73">
        <w:rPr>
          <w:lang w:val="fr-FR"/>
        </w:rPr>
        <w:tab/>
      </w:r>
      <w:r w:rsidR="00310A47" w:rsidRPr="00161E73">
        <w:rPr>
          <w:lang w:val="fr-FR"/>
        </w:rPr>
        <w:t>L</w:t>
      </w:r>
      <w:r w:rsidR="00A71C5B" w:rsidRPr="00161E73">
        <w:rPr>
          <w:lang w:val="fr-FR"/>
        </w:rPr>
        <w:t>’</w:t>
      </w:r>
      <w:r w:rsidR="00667712" w:rsidRPr="00161E73">
        <w:rPr>
          <w:lang w:val="fr-FR"/>
        </w:rPr>
        <w:t>égalité de tous devant la loi;</w:t>
      </w:r>
    </w:p>
    <w:p w:rsidR="00310A47" w:rsidRPr="00161E73" w:rsidRDefault="00310A47" w:rsidP="00A82907">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241"/>
          <w:tab w:val="left" w:pos="2619"/>
          <w:tab w:val="left" w:pos="2693"/>
        </w:tabs>
        <w:ind w:left="2475" w:hanging="1058"/>
        <w:rPr>
          <w:lang w:val="fr-FR"/>
        </w:rPr>
      </w:pPr>
      <w:r w:rsidRPr="00161E73">
        <w:rPr>
          <w:lang w:val="fr-FR"/>
        </w:rPr>
        <w:tab/>
      </w:r>
      <w:r w:rsidR="00667712" w:rsidRPr="00161E73">
        <w:rPr>
          <w:lang w:val="fr-FR"/>
        </w:rPr>
        <w:t>2.</w:t>
      </w:r>
      <w:r w:rsidR="00667712" w:rsidRPr="00161E73">
        <w:rPr>
          <w:lang w:val="fr-FR"/>
        </w:rPr>
        <w:tab/>
        <w:t>L</w:t>
      </w:r>
      <w:r w:rsidR="00A71C5B" w:rsidRPr="00161E73">
        <w:rPr>
          <w:lang w:val="fr-FR"/>
        </w:rPr>
        <w:t>’</w:t>
      </w:r>
      <w:r w:rsidR="00667712" w:rsidRPr="00161E73">
        <w:rPr>
          <w:lang w:val="fr-FR"/>
        </w:rPr>
        <w:t>accès sans discrimination à</w:t>
      </w:r>
      <w:r w:rsidR="0054200A" w:rsidRPr="00161E73">
        <w:rPr>
          <w:lang w:val="fr-FR"/>
        </w:rPr>
        <w:t xml:space="preserve"> </w:t>
      </w:r>
      <w:r w:rsidR="00667712" w:rsidRPr="00161E73">
        <w:rPr>
          <w:lang w:val="fr-FR"/>
        </w:rPr>
        <w:t>l</w:t>
      </w:r>
      <w:r w:rsidR="00A71C5B" w:rsidRPr="00161E73">
        <w:rPr>
          <w:lang w:val="fr-FR"/>
        </w:rPr>
        <w:t>’</w:t>
      </w:r>
      <w:r w:rsidR="00667712" w:rsidRPr="00161E73">
        <w:rPr>
          <w:lang w:val="fr-FR"/>
        </w:rPr>
        <w:t>éducation et aux fonctions publiques;</w:t>
      </w:r>
    </w:p>
    <w:p w:rsidR="00310A47" w:rsidRPr="00161E73" w:rsidRDefault="00310A47" w:rsidP="00A82907">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241"/>
          <w:tab w:val="left" w:pos="2619"/>
          <w:tab w:val="left" w:pos="2693"/>
        </w:tabs>
        <w:ind w:left="2475" w:hanging="1058"/>
        <w:rPr>
          <w:lang w:val="fr-FR"/>
        </w:rPr>
      </w:pPr>
      <w:r w:rsidRPr="00161E73">
        <w:rPr>
          <w:lang w:val="fr-FR"/>
        </w:rPr>
        <w:tab/>
      </w:r>
      <w:r w:rsidR="00667712" w:rsidRPr="00161E73">
        <w:rPr>
          <w:lang w:val="fr-FR"/>
        </w:rPr>
        <w:t>3.</w:t>
      </w:r>
      <w:r w:rsidR="00667712" w:rsidRPr="00161E73">
        <w:rPr>
          <w:lang w:val="fr-FR"/>
        </w:rPr>
        <w:tab/>
      </w:r>
      <w:r w:rsidRPr="00161E73">
        <w:rPr>
          <w:lang w:val="fr-FR"/>
        </w:rPr>
        <w:t>L</w:t>
      </w:r>
      <w:r w:rsidR="00A71C5B" w:rsidRPr="00161E73">
        <w:rPr>
          <w:lang w:val="fr-FR"/>
        </w:rPr>
        <w:t>’</w:t>
      </w:r>
      <w:r w:rsidR="00667712" w:rsidRPr="00161E73">
        <w:rPr>
          <w:lang w:val="fr-FR"/>
        </w:rPr>
        <w:t>élimination de toutes</w:t>
      </w:r>
      <w:r w:rsidR="0054200A" w:rsidRPr="00161E73">
        <w:rPr>
          <w:lang w:val="fr-FR"/>
        </w:rPr>
        <w:t xml:space="preserve"> </w:t>
      </w:r>
      <w:r w:rsidR="00A82907">
        <w:rPr>
          <w:lang w:val="fr-FR"/>
        </w:rPr>
        <w:t>les formes de discrimination</w:t>
      </w:r>
      <w:r w:rsidR="00667712" w:rsidRPr="00161E73">
        <w:rPr>
          <w:lang w:val="fr-FR"/>
        </w:rPr>
        <w:t xml:space="preserve"> à l</w:t>
      </w:r>
      <w:r w:rsidR="00A71C5B" w:rsidRPr="00161E73">
        <w:rPr>
          <w:lang w:val="fr-FR"/>
        </w:rPr>
        <w:t>’</w:t>
      </w:r>
      <w:r w:rsidR="00667712" w:rsidRPr="00161E73">
        <w:rPr>
          <w:lang w:val="fr-FR"/>
        </w:rPr>
        <w:t>égard de la femme et la</w:t>
      </w:r>
      <w:r w:rsidR="0054200A" w:rsidRPr="00161E73">
        <w:rPr>
          <w:lang w:val="fr-FR"/>
        </w:rPr>
        <w:t xml:space="preserve"> </w:t>
      </w:r>
      <w:r w:rsidR="00667712" w:rsidRPr="00161E73">
        <w:rPr>
          <w:lang w:val="fr-FR"/>
        </w:rPr>
        <w:t>protection de ses droits;</w:t>
      </w:r>
    </w:p>
    <w:p w:rsidR="00310A47" w:rsidRPr="00161E73" w:rsidRDefault="00310A47" w:rsidP="00A82907">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241"/>
          <w:tab w:val="left" w:pos="2619"/>
          <w:tab w:val="left" w:pos="2693"/>
        </w:tabs>
        <w:ind w:left="2475" w:hanging="1058"/>
        <w:rPr>
          <w:lang w:val="fr-FR"/>
        </w:rPr>
      </w:pPr>
      <w:r w:rsidRPr="00161E73">
        <w:rPr>
          <w:lang w:val="fr-FR"/>
        </w:rPr>
        <w:tab/>
      </w:r>
      <w:r w:rsidR="00667712" w:rsidRPr="00161E73">
        <w:rPr>
          <w:lang w:val="fr-FR"/>
        </w:rPr>
        <w:t>4.</w:t>
      </w:r>
      <w:r w:rsidR="00667712" w:rsidRPr="00161E73">
        <w:rPr>
          <w:lang w:val="fr-FR"/>
        </w:rPr>
        <w:tab/>
        <w:t>La lutte</w:t>
      </w:r>
      <w:r w:rsidR="0054200A" w:rsidRPr="00161E73">
        <w:rPr>
          <w:lang w:val="fr-FR"/>
        </w:rPr>
        <w:t xml:space="preserve"> </w:t>
      </w:r>
      <w:r w:rsidR="00667712" w:rsidRPr="00161E73">
        <w:rPr>
          <w:lang w:val="fr-FR"/>
        </w:rPr>
        <w:t>contre toutes les formes de</w:t>
      </w:r>
      <w:r w:rsidR="0054200A" w:rsidRPr="00161E73">
        <w:rPr>
          <w:lang w:val="fr-FR"/>
        </w:rPr>
        <w:t xml:space="preserve"> </w:t>
      </w:r>
      <w:r w:rsidR="00FD1FE4">
        <w:rPr>
          <w:lang w:val="fr-FR"/>
        </w:rPr>
        <w:t>violences</w:t>
      </w:r>
      <w:r w:rsidR="0054200A" w:rsidRPr="00161E73">
        <w:rPr>
          <w:lang w:val="fr-FR"/>
        </w:rPr>
        <w:t xml:space="preserve"> </w:t>
      </w:r>
      <w:r w:rsidR="00667712" w:rsidRPr="00161E73">
        <w:rPr>
          <w:lang w:val="fr-FR"/>
        </w:rPr>
        <w:t>faites à la femme;</w:t>
      </w:r>
    </w:p>
    <w:p w:rsidR="00310A47" w:rsidRPr="00161E73" w:rsidRDefault="00310A47" w:rsidP="00A82907">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241"/>
          <w:tab w:val="left" w:pos="2619"/>
          <w:tab w:val="left" w:pos="2693"/>
        </w:tabs>
        <w:ind w:left="2475" w:hanging="1058"/>
        <w:rPr>
          <w:lang w:val="fr-FR"/>
        </w:rPr>
      </w:pPr>
      <w:r w:rsidRPr="00161E73">
        <w:rPr>
          <w:lang w:val="fr-FR"/>
        </w:rPr>
        <w:tab/>
      </w:r>
      <w:r w:rsidR="00667712" w:rsidRPr="00161E73">
        <w:rPr>
          <w:lang w:val="fr-FR"/>
        </w:rPr>
        <w:t>5.</w:t>
      </w:r>
      <w:r w:rsidR="00667712" w:rsidRPr="00161E73">
        <w:rPr>
          <w:lang w:val="fr-FR"/>
        </w:rPr>
        <w:tab/>
        <w:t>Le droit de la femme à une représentation</w:t>
      </w:r>
      <w:r w:rsidR="0054200A" w:rsidRPr="00161E73">
        <w:rPr>
          <w:lang w:val="fr-FR"/>
        </w:rPr>
        <w:t xml:space="preserve"> </w:t>
      </w:r>
      <w:r w:rsidR="00667712" w:rsidRPr="00161E73">
        <w:rPr>
          <w:lang w:val="fr-FR"/>
        </w:rPr>
        <w:t>équitable au sein des institutions nationales,</w:t>
      </w:r>
      <w:r w:rsidR="0054200A" w:rsidRPr="00161E73">
        <w:rPr>
          <w:lang w:val="fr-FR"/>
        </w:rPr>
        <w:t xml:space="preserve"> </w:t>
      </w:r>
      <w:r w:rsidR="00667712" w:rsidRPr="00161E73">
        <w:rPr>
          <w:lang w:val="fr-FR"/>
        </w:rPr>
        <w:t>provinciales et locales;</w:t>
      </w:r>
    </w:p>
    <w:p w:rsidR="00667712" w:rsidRPr="00161E73" w:rsidRDefault="00310A47" w:rsidP="00A82907">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241"/>
          <w:tab w:val="left" w:pos="2619"/>
          <w:tab w:val="left" w:pos="2693"/>
        </w:tabs>
        <w:ind w:left="2475" w:hanging="1058"/>
        <w:rPr>
          <w:lang w:val="fr-FR"/>
        </w:rPr>
      </w:pPr>
      <w:r w:rsidRPr="00161E73">
        <w:rPr>
          <w:lang w:val="fr-FR"/>
        </w:rPr>
        <w:tab/>
      </w:r>
      <w:r w:rsidR="00667712" w:rsidRPr="00161E73">
        <w:rPr>
          <w:lang w:val="fr-FR"/>
        </w:rPr>
        <w:t>6.</w:t>
      </w:r>
      <w:r w:rsidR="00667712" w:rsidRPr="00161E73">
        <w:rPr>
          <w:lang w:val="fr-FR"/>
        </w:rPr>
        <w:tab/>
        <w:t>L</w:t>
      </w:r>
      <w:r w:rsidR="00A71C5B" w:rsidRPr="00161E73">
        <w:rPr>
          <w:lang w:val="fr-FR"/>
        </w:rPr>
        <w:t>’</w:t>
      </w:r>
      <w:r w:rsidR="00667712" w:rsidRPr="00161E73">
        <w:rPr>
          <w:lang w:val="fr-FR"/>
        </w:rPr>
        <w:t>élimination des violences</w:t>
      </w:r>
      <w:r w:rsidR="0054200A" w:rsidRPr="00161E73">
        <w:rPr>
          <w:lang w:val="fr-FR"/>
        </w:rPr>
        <w:t xml:space="preserve"> </w:t>
      </w:r>
      <w:r w:rsidR="00BE1829">
        <w:rPr>
          <w:lang w:val="fr-FR"/>
        </w:rPr>
        <w:t>sexuelles;</w:t>
      </w:r>
    </w:p>
    <w:p w:rsidR="00667712" w:rsidRPr="00161E73" w:rsidRDefault="00310A47" w:rsidP="00310A47">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fr-FR"/>
        </w:rPr>
      </w:pPr>
      <w:r w:rsidRPr="00161E73">
        <w:rPr>
          <w:lang w:val="fr-FR"/>
        </w:rPr>
        <w:tab/>
      </w:r>
      <w:r w:rsidR="00667712" w:rsidRPr="00161E73">
        <w:rPr>
          <w:lang w:val="fr-FR"/>
        </w:rPr>
        <w:t>•</w:t>
      </w:r>
      <w:r w:rsidR="00667712" w:rsidRPr="00161E73">
        <w:rPr>
          <w:lang w:val="fr-FR"/>
        </w:rPr>
        <w:tab/>
        <w:t>La loi sur le financement des par</w:t>
      </w:r>
      <w:r w:rsidR="00CA5CF6">
        <w:rPr>
          <w:lang w:val="fr-FR"/>
        </w:rPr>
        <w:t>tis politiques</w:t>
      </w:r>
      <w:r w:rsidR="00A82907">
        <w:rPr>
          <w:lang w:val="fr-FR"/>
        </w:rPr>
        <w:t>,</w:t>
      </w:r>
      <w:r w:rsidR="00CA5CF6">
        <w:rPr>
          <w:lang w:val="fr-FR"/>
        </w:rPr>
        <w:t xml:space="preserve"> dans son article </w:t>
      </w:r>
      <w:r w:rsidR="00667712" w:rsidRPr="00161E73">
        <w:rPr>
          <w:lang w:val="fr-FR"/>
        </w:rPr>
        <w:t>3</w:t>
      </w:r>
      <w:r w:rsidR="00A82907">
        <w:rPr>
          <w:lang w:val="fr-FR"/>
        </w:rPr>
        <w:t>,</w:t>
      </w:r>
      <w:r w:rsidR="00667712" w:rsidRPr="00161E73">
        <w:rPr>
          <w:lang w:val="fr-FR"/>
        </w:rPr>
        <w:t xml:space="preserve"> alinéa</w:t>
      </w:r>
      <w:r w:rsidR="00CA5CF6">
        <w:rPr>
          <w:lang w:val="fr-FR"/>
        </w:rPr>
        <w:t> </w:t>
      </w:r>
      <w:r w:rsidR="00667712" w:rsidRPr="00161E73">
        <w:rPr>
          <w:lang w:val="fr-FR"/>
        </w:rPr>
        <w:t>6</w:t>
      </w:r>
      <w:r w:rsidR="00A82907">
        <w:rPr>
          <w:lang w:val="fr-FR"/>
        </w:rPr>
        <w:t>,</w:t>
      </w:r>
      <w:r w:rsidR="00667712" w:rsidRPr="00161E73">
        <w:rPr>
          <w:lang w:val="fr-FR"/>
        </w:rPr>
        <w:t xml:space="preserve"> demande aux différents partis politiques de tenir compte de la parité </w:t>
      </w:r>
      <w:r w:rsidRPr="00161E73">
        <w:rPr>
          <w:lang w:val="fr-FR"/>
        </w:rPr>
        <w:t>h</w:t>
      </w:r>
      <w:r w:rsidR="00667712" w:rsidRPr="00161E73">
        <w:rPr>
          <w:lang w:val="fr-FR"/>
        </w:rPr>
        <w:t>omme</w:t>
      </w:r>
      <w:r w:rsidRPr="00161E73">
        <w:rPr>
          <w:lang w:val="fr-FR"/>
        </w:rPr>
        <w:t>s-f</w:t>
      </w:r>
      <w:r w:rsidR="00667712" w:rsidRPr="00161E73">
        <w:rPr>
          <w:lang w:val="fr-FR"/>
        </w:rPr>
        <w:t>emme</w:t>
      </w:r>
      <w:r w:rsidRPr="00161E73">
        <w:rPr>
          <w:lang w:val="fr-FR"/>
        </w:rPr>
        <w:t>s</w:t>
      </w:r>
      <w:r w:rsidR="00667712" w:rsidRPr="00161E73">
        <w:rPr>
          <w:lang w:val="fr-FR"/>
        </w:rPr>
        <w:t xml:space="preserve"> lors de l</w:t>
      </w:r>
      <w:r w:rsidR="00A71C5B" w:rsidRPr="00161E73">
        <w:rPr>
          <w:lang w:val="fr-FR"/>
        </w:rPr>
        <w:t>’</w:t>
      </w:r>
      <w:r w:rsidR="00667712" w:rsidRPr="00161E73">
        <w:rPr>
          <w:lang w:val="fr-FR"/>
        </w:rPr>
        <w:t>établissement des listes électorales et l</w:t>
      </w:r>
      <w:r w:rsidR="00CA5CF6">
        <w:rPr>
          <w:lang w:val="fr-FR"/>
        </w:rPr>
        <w:t xml:space="preserve">e </w:t>
      </w:r>
      <w:r w:rsidR="00CA5CF6" w:rsidRPr="00161E73">
        <w:rPr>
          <w:lang w:val="fr-FR"/>
        </w:rPr>
        <w:t xml:space="preserve">dernier </w:t>
      </w:r>
      <w:r w:rsidR="00667712" w:rsidRPr="00161E73">
        <w:rPr>
          <w:lang w:val="fr-FR"/>
        </w:rPr>
        <w:t>alinéa de la</w:t>
      </w:r>
      <w:r w:rsidR="0054200A" w:rsidRPr="00161E73">
        <w:rPr>
          <w:lang w:val="fr-FR"/>
        </w:rPr>
        <w:t xml:space="preserve"> </w:t>
      </w:r>
      <w:r w:rsidR="00A82907">
        <w:rPr>
          <w:lang w:val="fr-FR"/>
        </w:rPr>
        <w:t xml:space="preserve">même loi, </w:t>
      </w:r>
      <w:r w:rsidR="00667712" w:rsidRPr="00161E73">
        <w:rPr>
          <w:lang w:val="fr-FR"/>
        </w:rPr>
        <w:t>en son article 6</w:t>
      </w:r>
      <w:r w:rsidR="00AA740F">
        <w:rPr>
          <w:lang w:val="fr-FR"/>
        </w:rPr>
        <w:t>,</w:t>
      </w:r>
      <w:r w:rsidR="00667712" w:rsidRPr="00161E73">
        <w:rPr>
          <w:lang w:val="fr-FR"/>
        </w:rPr>
        <w:t xml:space="preserve"> alinéa 6</w:t>
      </w:r>
      <w:r w:rsidR="00A82907">
        <w:rPr>
          <w:lang w:val="fr-FR"/>
        </w:rPr>
        <w:t>,</w:t>
      </w:r>
      <w:r w:rsidR="00667712" w:rsidRPr="00161E73">
        <w:rPr>
          <w:lang w:val="fr-FR"/>
        </w:rPr>
        <w:t xml:space="preserve"> recommande l</w:t>
      </w:r>
      <w:r w:rsidR="00A71C5B" w:rsidRPr="00161E73">
        <w:rPr>
          <w:lang w:val="fr-FR"/>
        </w:rPr>
        <w:t>’</w:t>
      </w:r>
      <w:r w:rsidR="00667712" w:rsidRPr="00161E73">
        <w:rPr>
          <w:lang w:val="fr-FR"/>
        </w:rPr>
        <w:t>éligibilité des femmes dans les conditions d</w:t>
      </w:r>
      <w:r w:rsidR="00A71C5B" w:rsidRPr="00161E73">
        <w:rPr>
          <w:lang w:val="fr-FR"/>
        </w:rPr>
        <w:t>’</w:t>
      </w:r>
      <w:r w:rsidRPr="00161E73">
        <w:rPr>
          <w:lang w:val="fr-FR"/>
        </w:rPr>
        <w:t>égalité avec les hommes.</w:t>
      </w:r>
    </w:p>
    <w:p w:rsidR="00667712" w:rsidRPr="00161E73" w:rsidRDefault="00310A47" w:rsidP="00667712">
      <w:pPr>
        <w:pStyle w:val="SingleTxt"/>
        <w:rPr>
          <w:lang w:val="fr-FR"/>
        </w:rPr>
      </w:pPr>
      <w:r w:rsidRPr="00161E73">
        <w:rPr>
          <w:lang w:val="fr-FR"/>
        </w:rPr>
        <w:tab/>
      </w:r>
      <w:r w:rsidR="00667712" w:rsidRPr="00161E73">
        <w:rPr>
          <w:lang w:val="fr-FR"/>
        </w:rPr>
        <w:t>Actuelleme</w:t>
      </w:r>
      <w:r w:rsidR="00CA5CF6">
        <w:rPr>
          <w:lang w:val="fr-FR"/>
        </w:rPr>
        <w:t>nt les femmes sont souvent sous-</w:t>
      </w:r>
      <w:r w:rsidR="00667712" w:rsidRPr="00161E73">
        <w:rPr>
          <w:lang w:val="fr-FR"/>
        </w:rPr>
        <w:t>représentées dans les instances</w:t>
      </w:r>
      <w:r w:rsidR="0054200A" w:rsidRPr="00161E73">
        <w:rPr>
          <w:lang w:val="fr-FR"/>
        </w:rPr>
        <w:t xml:space="preserve"> </w:t>
      </w:r>
      <w:r w:rsidR="00667712" w:rsidRPr="00161E73">
        <w:rPr>
          <w:lang w:val="fr-FR"/>
        </w:rPr>
        <w:t xml:space="preserve">de prise de décisions telles que le Gouvernement central et provincial, le Parlement, le syndicat, les coopératives, les administrations locales, les </w:t>
      </w:r>
      <w:r w:rsidRPr="00161E73">
        <w:rPr>
          <w:lang w:val="fr-FR"/>
        </w:rPr>
        <w:t>e</w:t>
      </w:r>
      <w:r w:rsidR="00667712" w:rsidRPr="00161E73">
        <w:rPr>
          <w:lang w:val="fr-FR"/>
        </w:rPr>
        <w:t>ntités territoriales décentralisé</w:t>
      </w:r>
      <w:r w:rsidR="00CA5CF6">
        <w:rPr>
          <w:lang w:val="fr-FR"/>
        </w:rPr>
        <w:t>e</w:t>
      </w:r>
      <w:r w:rsidR="00667712" w:rsidRPr="00161E73">
        <w:rPr>
          <w:lang w:val="fr-FR"/>
        </w:rPr>
        <w:t>s, les organisations professionnelles ainsi que les organisations de base.</w:t>
      </w:r>
    </w:p>
    <w:p w:rsidR="00667712" w:rsidRPr="00161E73" w:rsidRDefault="00310A47" w:rsidP="00667712">
      <w:pPr>
        <w:pStyle w:val="SingleTxt"/>
        <w:rPr>
          <w:lang w:val="fr-FR"/>
        </w:rPr>
      </w:pPr>
      <w:r w:rsidRPr="00161E73">
        <w:rPr>
          <w:lang w:val="fr-FR"/>
        </w:rPr>
        <w:tab/>
      </w:r>
      <w:r w:rsidR="00667712" w:rsidRPr="00161E73">
        <w:rPr>
          <w:lang w:val="fr-FR"/>
        </w:rPr>
        <w:t>À l</w:t>
      </w:r>
      <w:r w:rsidR="00A71C5B" w:rsidRPr="00161E73">
        <w:rPr>
          <w:lang w:val="fr-FR"/>
        </w:rPr>
        <w:t>’</w:t>
      </w:r>
      <w:r w:rsidR="00667712" w:rsidRPr="00161E73">
        <w:rPr>
          <w:lang w:val="fr-FR"/>
        </w:rPr>
        <w:t xml:space="preserve">Assemblée </w:t>
      </w:r>
      <w:r w:rsidRPr="00161E73">
        <w:rPr>
          <w:lang w:val="fr-FR"/>
        </w:rPr>
        <w:t>n</w:t>
      </w:r>
      <w:r w:rsidR="00667712" w:rsidRPr="00161E73">
        <w:rPr>
          <w:lang w:val="fr-FR"/>
        </w:rPr>
        <w:t>ationale,</w:t>
      </w:r>
      <w:r w:rsidR="0054200A" w:rsidRPr="00161E73">
        <w:rPr>
          <w:lang w:val="fr-FR"/>
        </w:rPr>
        <w:t xml:space="preserve"> </w:t>
      </w:r>
      <w:r w:rsidR="00667712" w:rsidRPr="00161E73">
        <w:rPr>
          <w:lang w:val="fr-FR"/>
        </w:rPr>
        <w:t>l</w:t>
      </w:r>
      <w:r w:rsidR="00A71C5B" w:rsidRPr="00161E73">
        <w:rPr>
          <w:lang w:val="fr-FR"/>
        </w:rPr>
        <w:t>’</w:t>
      </w:r>
      <w:r w:rsidR="00667712" w:rsidRPr="00161E73">
        <w:rPr>
          <w:lang w:val="fr-FR"/>
        </w:rPr>
        <w:t>on compte actuellement 49 femmes députés sur 500, soit 9,8</w:t>
      </w:r>
      <w:r w:rsidRPr="00161E73">
        <w:rPr>
          <w:lang w:val="fr-FR"/>
        </w:rPr>
        <w:t> </w:t>
      </w:r>
      <w:r w:rsidR="00667712" w:rsidRPr="00161E73">
        <w:rPr>
          <w:lang w:val="fr-FR"/>
        </w:rPr>
        <w:t>%, au Gouvernement, 5 femmes sur 45</w:t>
      </w:r>
      <w:r w:rsidR="0054200A" w:rsidRPr="00161E73">
        <w:rPr>
          <w:lang w:val="fr-FR"/>
        </w:rPr>
        <w:t xml:space="preserve"> </w:t>
      </w:r>
      <w:r w:rsidRPr="00161E73">
        <w:rPr>
          <w:lang w:val="fr-FR"/>
        </w:rPr>
        <w:t>m</w:t>
      </w:r>
      <w:r w:rsidR="00667712" w:rsidRPr="00161E73">
        <w:rPr>
          <w:lang w:val="fr-FR"/>
        </w:rPr>
        <w:t xml:space="preserve">inistres et </w:t>
      </w:r>
      <w:r w:rsidRPr="00161E73">
        <w:rPr>
          <w:lang w:val="fr-FR"/>
        </w:rPr>
        <w:t>v</w:t>
      </w:r>
      <w:r w:rsidR="00667712" w:rsidRPr="00161E73">
        <w:rPr>
          <w:lang w:val="fr-FR"/>
        </w:rPr>
        <w:t>ice</w:t>
      </w:r>
      <w:r w:rsidRPr="00161E73">
        <w:rPr>
          <w:lang w:val="fr-FR"/>
        </w:rPr>
        <w:t>-m</w:t>
      </w:r>
      <w:r w:rsidR="00667712" w:rsidRPr="00161E73">
        <w:rPr>
          <w:lang w:val="fr-FR"/>
        </w:rPr>
        <w:t>inistres, soit 11</w:t>
      </w:r>
      <w:r w:rsidR="0054200A" w:rsidRPr="00161E73">
        <w:rPr>
          <w:lang w:val="fr-FR"/>
        </w:rPr>
        <w:t> %</w:t>
      </w:r>
      <w:r w:rsidR="00667712" w:rsidRPr="00161E73">
        <w:rPr>
          <w:lang w:val="fr-FR"/>
        </w:rPr>
        <w:t>, au Sénat 6 femmes sur 108 sénateurs, soit 5,5</w:t>
      </w:r>
      <w:r w:rsidR="0054200A" w:rsidRPr="00161E73">
        <w:rPr>
          <w:lang w:val="fr-FR"/>
        </w:rPr>
        <w:t> %</w:t>
      </w:r>
      <w:r w:rsidR="00CA5CF6">
        <w:rPr>
          <w:lang w:val="fr-FR"/>
        </w:rPr>
        <w:t>,</w:t>
      </w:r>
      <w:r w:rsidR="00667712" w:rsidRPr="00161E73">
        <w:rPr>
          <w:lang w:val="fr-FR"/>
        </w:rPr>
        <w:t xml:space="preserve"> et sur 11 </w:t>
      </w:r>
      <w:r w:rsidRPr="00161E73">
        <w:rPr>
          <w:lang w:val="fr-FR"/>
        </w:rPr>
        <w:t>g</w:t>
      </w:r>
      <w:r w:rsidR="00667712" w:rsidRPr="00161E73">
        <w:rPr>
          <w:lang w:val="fr-FR"/>
        </w:rPr>
        <w:t>ouverneurs de province, il n</w:t>
      </w:r>
      <w:r w:rsidR="00A71C5B" w:rsidRPr="00161E73">
        <w:rPr>
          <w:lang w:val="fr-FR"/>
        </w:rPr>
        <w:t>’</w:t>
      </w:r>
      <w:r w:rsidR="00667712" w:rsidRPr="00161E73">
        <w:rPr>
          <w:lang w:val="fr-FR"/>
        </w:rPr>
        <w:t>y a aucune femme, soit 0</w:t>
      </w:r>
      <w:r w:rsidR="0054200A" w:rsidRPr="00161E73">
        <w:rPr>
          <w:lang w:val="fr-FR"/>
        </w:rPr>
        <w:t> %</w:t>
      </w:r>
      <w:r w:rsidR="00667712" w:rsidRPr="00161E73">
        <w:rPr>
          <w:lang w:val="fr-FR"/>
        </w:rPr>
        <w:t xml:space="preserve">. Pour ce qui est des </w:t>
      </w:r>
      <w:r w:rsidRPr="00161E73">
        <w:rPr>
          <w:lang w:val="fr-FR"/>
        </w:rPr>
        <w:t>m</w:t>
      </w:r>
      <w:r w:rsidR="00667712" w:rsidRPr="00161E73">
        <w:rPr>
          <w:lang w:val="fr-FR"/>
        </w:rPr>
        <w:t>andataires publics, il y a actuellement</w:t>
      </w:r>
      <w:r w:rsidR="0054200A" w:rsidRPr="00161E73">
        <w:rPr>
          <w:lang w:val="fr-FR"/>
        </w:rPr>
        <w:t xml:space="preserve"> </w:t>
      </w:r>
      <w:r w:rsidR="00667712" w:rsidRPr="00161E73">
        <w:rPr>
          <w:lang w:val="fr-FR"/>
        </w:rPr>
        <w:t>53 femmes sur 296 mandataires soit 17,9</w:t>
      </w:r>
      <w:r w:rsidRPr="00161E73">
        <w:rPr>
          <w:lang w:val="fr-FR"/>
        </w:rPr>
        <w:t> </w:t>
      </w:r>
      <w:r w:rsidR="00667712" w:rsidRPr="00161E73">
        <w:rPr>
          <w:lang w:val="fr-FR"/>
        </w:rPr>
        <w:t xml:space="preserve">%; 7 femmes sur 55 sont </w:t>
      </w:r>
      <w:r w:rsidRPr="00161E73">
        <w:rPr>
          <w:lang w:val="fr-FR"/>
        </w:rPr>
        <w:t>s</w:t>
      </w:r>
      <w:r w:rsidR="00667712" w:rsidRPr="00161E73">
        <w:rPr>
          <w:lang w:val="fr-FR"/>
        </w:rPr>
        <w:t xml:space="preserve">ecrétaires </w:t>
      </w:r>
      <w:r w:rsidRPr="00161E73">
        <w:rPr>
          <w:lang w:val="fr-FR"/>
        </w:rPr>
        <w:t>g</w:t>
      </w:r>
      <w:r w:rsidR="00667712" w:rsidRPr="00161E73">
        <w:rPr>
          <w:lang w:val="fr-FR"/>
        </w:rPr>
        <w:t>énéraux de l</w:t>
      </w:r>
      <w:r w:rsidR="00A71C5B" w:rsidRPr="00161E73">
        <w:rPr>
          <w:lang w:val="fr-FR"/>
        </w:rPr>
        <w:t>’</w:t>
      </w:r>
      <w:r w:rsidRPr="00161E73">
        <w:rPr>
          <w:lang w:val="fr-FR"/>
        </w:rPr>
        <w:t>a</w:t>
      </w:r>
      <w:r w:rsidR="00667712" w:rsidRPr="00161E73">
        <w:rPr>
          <w:lang w:val="fr-FR"/>
        </w:rPr>
        <w:t xml:space="preserve">dministration </w:t>
      </w:r>
      <w:r w:rsidRPr="00161E73">
        <w:rPr>
          <w:lang w:val="fr-FR"/>
        </w:rPr>
        <w:t>p</w:t>
      </w:r>
      <w:r w:rsidR="00667712" w:rsidRPr="00161E73">
        <w:rPr>
          <w:lang w:val="fr-FR"/>
        </w:rPr>
        <w:t>ublique soit 12,7</w:t>
      </w:r>
      <w:r w:rsidR="0054200A" w:rsidRPr="00161E73">
        <w:rPr>
          <w:lang w:val="fr-FR"/>
        </w:rPr>
        <w:t> %</w:t>
      </w:r>
      <w:r w:rsidRPr="00161E73">
        <w:rPr>
          <w:lang w:val="fr-FR"/>
        </w:rPr>
        <w:t>.</w:t>
      </w:r>
    </w:p>
    <w:p w:rsidR="00667712" w:rsidRPr="00161E73" w:rsidRDefault="00310A47" w:rsidP="00667712">
      <w:pPr>
        <w:pStyle w:val="SingleTxt"/>
        <w:rPr>
          <w:lang w:val="fr-FR"/>
        </w:rPr>
      </w:pPr>
      <w:r w:rsidRPr="00161E73">
        <w:rPr>
          <w:lang w:val="fr-FR"/>
        </w:rPr>
        <w:tab/>
      </w:r>
      <w:r w:rsidR="00667712" w:rsidRPr="00161E73">
        <w:rPr>
          <w:lang w:val="fr-FR"/>
        </w:rPr>
        <w:t>Toutes ces données statistiques démontrent à suffisance la faible représentativité des femmes dans les instances de prise de décis</w:t>
      </w:r>
      <w:r w:rsidRPr="00161E73">
        <w:rPr>
          <w:lang w:val="fr-FR"/>
        </w:rPr>
        <w:t>ion</w:t>
      </w:r>
      <w:r w:rsidR="00CA5CF6">
        <w:rPr>
          <w:lang w:val="fr-FR"/>
        </w:rPr>
        <w:t>s</w:t>
      </w:r>
      <w:r w:rsidRPr="00161E73">
        <w:rPr>
          <w:lang w:val="fr-FR"/>
        </w:rPr>
        <w:t>.</w:t>
      </w:r>
    </w:p>
    <w:p w:rsidR="00667712" w:rsidRPr="00161E73" w:rsidRDefault="00310A47" w:rsidP="00667712">
      <w:pPr>
        <w:pStyle w:val="SingleTxt"/>
        <w:rPr>
          <w:lang w:val="fr-FR"/>
        </w:rPr>
      </w:pPr>
      <w:r w:rsidRPr="00161E73">
        <w:rPr>
          <w:lang w:val="fr-FR"/>
        </w:rPr>
        <w:tab/>
      </w:r>
      <w:r w:rsidR="00667712" w:rsidRPr="00161E73">
        <w:rPr>
          <w:lang w:val="fr-FR"/>
        </w:rPr>
        <w:t>Eu égard à cette faible représentation des femmes dans les instances de</w:t>
      </w:r>
      <w:r w:rsidR="00CA5CF6">
        <w:rPr>
          <w:lang w:val="fr-FR"/>
        </w:rPr>
        <w:t xml:space="preserve"> prise</w:t>
      </w:r>
      <w:r w:rsidR="00667712" w:rsidRPr="00161E73">
        <w:rPr>
          <w:lang w:val="fr-FR"/>
        </w:rPr>
        <w:t xml:space="preserve"> de décisions, le Gouvernement de la RDC en collaboration avec la soc</w:t>
      </w:r>
      <w:r w:rsidR="00CA5CF6">
        <w:rPr>
          <w:lang w:val="fr-FR"/>
        </w:rPr>
        <w:t>iété civile a élaboré des avant-</w:t>
      </w:r>
      <w:r w:rsidR="00667712" w:rsidRPr="00161E73">
        <w:rPr>
          <w:lang w:val="fr-FR"/>
        </w:rPr>
        <w:t>projets de loi et la</w:t>
      </w:r>
      <w:r w:rsidR="0054200A" w:rsidRPr="00161E73">
        <w:rPr>
          <w:lang w:val="fr-FR"/>
        </w:rPr>
        <w:t xml:space="preserve"> </w:t>
      </w:r>
      <w:r w:rsidR="00667712" w:rsidRPr="00161E73">
        <w:rPr>
          <w:lang w:val="fr-FR"/>
        </w:rPr>
        <w:t xml:space="preserve">Politique </w:t>
      </w:r>
      <w:r w:rsidRPr="00161E73">
        <w:rPr>
          <w:lang w:val="fr-FR"/>
        </w:rPr>
        <w:t>n</w:t>
      </w:r>
      <w:r w:rsidR="0089385E">
        <w:rPr>
          <w:lang w:val="fr-FR"/>
        </w:rPr>
        <w:t>ationale du</w:t>
      </w:r>
      <w:r w:rsidR="00667712" w:rsidRPr="00161E73">
        <w:rPr>
          <w:lang w:val="fr-FR"/>
        </w:rPr>
        <w:t xml:space="preserve"> </w:t>
      </w:r>
      <w:r w:rsidRPr="00161E73">
        <w:rPr>
          <w:lang w:val="fr-FR"/>
        </w:rPr>
        <w:t>g</w:t>
      </w:r>
      <w:r w:rsidR="00667712" w:rsidRPr="00161E73">
        <w:rPr>
          <w:lang w:val="fr-FR"/>
        </w:rPr>
        <w:t>enre pour rendre effecti</w:t>
      </w:r>
      <w:r w:rsidR="00CA5CF6">
        <w:rPr>
          <w:lang w:val="fr-FR"/>
        </w:rPr>
        <w:t>fs</w:t>
      </w:r>
      <w:r w:rsidR="00667712" w:rsidRPr="00161E73">
        <w:rPr>
          <w:lang w:val="fr-FR"/>
        </w:rPr>
        <w:t xml:space="preserve"> les principes de la parité consacré</w:t>
      </w:r>
      <w:r w:rsidR="0054200A" w:rsidRPr="00161E73">
        <w:rPr>
          <w:lang w:val="fr-FR"/>
        </w:rPr>
        <w:t xml:space="preserve"> </w:t>
      </w:r>
      <w:r w:rsidRPr="00161E73">
        <w:rPr>
          <w:lang w:val="fr-FR"/>
        </w:rPr>
        <w:t>dans la Constitution.</w:t>
      </w:r>
    </w:p>
    <w:p w:rsidR="00310A47" w:rsidRPr="00161E73" w:rsidRDefault="00310A47" w:rsidP="00310A47">
      <w:pPr>
        <w:pStyle w:val="SingleTxt"/>
        <w:spacing w:after="0" w:line="120" w:lineRule="exact"/>
        <w:rPr>
          <w:sz w:val="10"/>
          <w:lang w:val="fr-FR"/>
        </w:rPr>
      </w:pPr>
    </w:p>
    <w:p w:rsidR="00310A47" w:rsidRPr="00161E73" w:rsidRDefault="00310A47" w:rsidP="00310A47">
      <w:pPr>
        <w:pStyle w:val="SingleTxt"/>
        <w:spacing w:after="0" w:line="120" w:lineRule="exact"/>
        <w:rPr>
          <w:sz w:val="10"/>
          <w:lang w:val="fr-FR"/>
        </w:rPr>
      </w:pPr>
    </w:p>
    <w:p w:rsidR="00667712" w:rsidRPr="00161E73" w:rsidRDefault="00310A47" w:rsidP="00310A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et </w:t>
      </w:r>
      <w:r w:rsidRPr="00161E73">
        <w:rPr>
          <w:lang w:val="fr-FR"/>
        </w:rPr>
        <w:t>v</w:t>
      </w:r>
      <w:r w:rsidR="00667712" w:rsidRPr="00161E73">
        <w:rPr>
          <w:lang w:val="fr-FR"/>
        </w:rPr>
        <w:t>ie internationale</w:t>
      </w:r>
    </w:p>
    <w:p w:rsidR="00310A47" w:rsidRPr="00161E73" w:rsidRDefault="00310A47" w:rsidP="00310A47">
      <w:pPr>
        <w:pStyle w:val="SingleTxt"/>
        <w:spacing w:after="0" w:line="120" w:lineRule="exact"/>
        <w:rPr>
          <w:sz w:val="10"/>
          <w:lang w:val="fr-FR"/>
        </w:rPr>
      </w:pPr>
    </w:p>
    <w:p w:rsidR="00310A47" w:rsidRPr="00161E73" w:rsidRDefault="00310A47" w:rsidP="00310A47">
      <w:pPr>
        <w:pStyle w:val="SingleTxt"/>
        <w:spacing w:after="0" w:line="120" w:lineRule="exact"/>
        <w:rPr>
          <w:sz w:val="10"/>
          <w:lang w:val="fr-FR"/>
        </w:rPr>
      </w:pPr>
    </w:p>
    <w:p w:rsidR="00667712" w:rsidRPr="00161E73" w:rsidRDefault="00310A47" w:rsidP="00310A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8</w:t>
      </w:r>
    </w:p>
    <w:p w:rsidR="00310A47" w:rsidRPr="00161E73" w:rsidRDefault="00310A47" w:rsidP="00310A47">
      <w:pPr>
        <w:pStyle w:val="SingleTxt"/>
        <w:spacing w:after="0" w:line="120" w:lineRule="exact"/>
        <w:rPr>
          <w:sz w:val="10"/>
          <w:lang w:val="fr-FR"/>
        </w:rPr>
      </w:pPr>
    </w:p>
    <w:p w:rsidR="00667712" w:rsidRPr="00161E73" w:rsidRDefault="00310A47" w:rsidP="00667712">
      <w:pPr>
        <w:pStyle w:val="SingleTxt"/>
        <w:rPr>
          <w:lang w:val="fr-FR"/>
        </w:rPr>
      </w:pPr>
      <w:r w:rsidRPr="00161E73">
        <w:rPr>
          <w:lang w:val="fr-FR"/>
        </w:rPr>
        <w:tab/>
      </w:r>
      <w:r w:rsidR="00667712" w:rsidRPr="00161E73">
        <w:rPr>
          <w:lang w:val="fr-FR"/>
        </w:rPr>
        <w:t>Les États parties prennent toutes les mesures appropriées pour que les femmes, dans des conditions d</w:t>
      </w:r>
      <w:r w:rsidR="00A71C5B" w:rsidRPr="00161E73">
        <w:rPr>
          <w:lang w:val="fr-FR"/>
        </w:rPr>
        <w:t>’</w:t>
      </w:r>
      <w:r w:rsidR="00667712" w:rsidRPr="00161E73">
        <w:rPr>
          <w:lang w:val="fr-FR"/>
        </w:rPr>
        <w:t>égalité avec les hommes et sans aucune discrimination, aient la possibilité de représenter leur gouvernement à l</w:t>
      </w:r>
      <w:r w:rsidR="00A71C5B" w:rsidRPr="00161E73">
        <w:rPr>
          <w:lang w:val="fr-FR"/>
        </w:rPr>
        <w:t>’</w:t>
      </w:r>
      <w:r w:rsidR="00667712" w:rsidRPr="00161E73">
        <w:rPr>
          <w:lang w:val="fr-FR"/>
        </w:rPr>
        <w:t>échelon international et de participer aux travaux des organisations internationales.</w:t>
      </w:r>
    </w:p>
    <w:p w:rsidR="00667712" w:rsidRPr="00161E73" w:rsidRDefault="00310A47" w:rsidP="00667712">
      <w:pPr>
        <w:pStyle w:val="SingleTxt"/>
        <w:rPr>
          <w:lang w:val="fr-FR"/>
        </w:rPr>
      </w:pPr>
      <w:r w:rsidRPr="00161E73">
        <w:rPr>
          <w:lang w:val="fr-FR"/>
        </w:rPr>
        <w:tab/>
      </w:r>
      <w:r w:rsidR="00667712" w:rsidRPr="00161E73">
        <w:rPr>
          <w:lang w:val="fr-FR"/>
        </w:rPr>
        <w:t>La faible représentativité de la femme au niveau international déjà</w:t>
      </w:r>
      <w:r w:rsidR="0054200A" w:rsidRPr="00161E73">
        <w:rPr>
          <w:lang w:val="fr-FR"/>
        </w:rPr>
        <w:t xml:space="preserve"> </w:t>
      </w:r>
      <w:r w:rsidR="00667712" w:rsidRPr="00161E73">
        <w:rPr>
          <w:lang w:val="fr-FR"/>
        </w:rPr>
        <w:t>dénoncée</w:t>
      </w:r>
      <w:r w:rsidR="0054200A" w:rsidRPr="00161E73">
        <w:rPr>
          <w:lang w:val="fr-FR"/>
        </w:rPr>
        <w:t xml:space="preserve"> </w:t>
      </w:r>
      <w:r w:rsidR="00667712" w:rsidRPr="00161E73">
        <w:rPr>
          <w:lang w:val="fr-FR"/>
        </w:rPr>
        <w:t>persiste encore.</w:t>
      </w:r>
    </w:p>
    <w:p w:rsidR="00667712" w:rsidRPr="00161E73" w:rsidRDefault="00310A47" w:rsidP="00667712">
      <w:pPr>
        <w:pStyle w:val="SingleTxt"/>
        <w:rPr>
          <w:lang w:val="fr-FR"/>
        </w:rPr>
      </w:pPr>
      <w:r w:rsidRPr="00161E73">
        <w:rPr>
          <w:lang w:val="fr-FR"/>
        </w:rPr>
        <w:tab/>
      </w:r>
      <w:r w:rsidR="00667712" w:rsidRPr="00161E73">
        <w:rPr>
          <w:lang w:val="fr-FR"/>
        </w:rPr>
        <w:t>La présence de la femme à différents échelons administratifs et autres reste toujours nettement inférieure à celle de l</w:t>
      </w:r>
      <w:r w:rsidR="00A71C5B" w:rsidRPr="00161E73">
        <w:rPr>
          <w:lang w:val="fr-FR"/>
        </w:rPr>
        <w:t>’</w:t>
      </w:r>
      <w:r w:rsidR="00667712" w:rsidRPr="00161E73">
        <w:rPr>
          <w:lang w:val="fr-FR"/>
        </w:rPr>
        <w:t>homme.</w:t>
      </w:r>
    </w:p>
    <w:p w:rsidR="00667712" w:rsidRPr="00A82907" w:rsidRDefault="00310A47" w:rsidP="00667712">
      <w:pPr>
        <w:pStyle w:val="SingleTxt"/>
        <w:rPr>
          <w:spacing w:val="0"/>
          <w:w w:val="101"/>
          <w:lang w:val="fr-FR"/>
        </w:rPr>
      </w:pPr>
      <w:r w:rsidRPr="00161E73">
        <w:rPr>
          <w:lang w:val="fr-FR"/>
        </w:rPr>
        <w:tab/>
      </w:r>
      <w:r w:rsidR="00667712" w:rsidRPr="00A82907">
        <w:rPr>
          <w:spacing w:val="0"/>
          <w:w w:val="101"/>
          <w:lang w:val="fr-FR"/>
        </w:rPr>
        <w:t>Actuellement, la RDC compte dans</w:t>
      </w:r>
      <w:r w:rsidR="0054200A" w:rsidRPr="00A82907">
        <w:rPr>
          <w:spacing w:val="0"/>
          <w:w w:val="101"/>
          <w:lang w:val="fr-FR"/>
        </w:rPr>
        <w:t xml:space="preserve"> </w:t>
      </w:r>
      <w:r w:rsidR="00667712" w:rsidRPr="00A82907">
        <w:rPr>
          <w:spacing w:val="0"/>
          <w:w w:val="101"/>
          <w:lang w:val="fr-FR"/>
        </w:rPr>
        <w:t>la diplomatie 5 femmes</w:t>
      </w:r>
      <w:r w:rsidR="0054200A" w:rsidRPr="00A82907">
        <w:rPr>
          <w:spacing w:val="0"/>
          <w:w w:val="101"/>
          <w:lang w:val="fr-FR"/>
        </w:rPr>
        <w:t xml:space="preserve"> </w:t>
      </w:r>
      <w:r w:rsidR="00667712" w:rsidRPr="00A82907">
        <w:rPr>
          <w:spacing w:val="0"/>
          <w:w w:val="101"/>
          <w:lang w:val="fr-FR"/>
        </w:rPr>
        <w:t>ambassadeurs, une femme consul et 7 femmes chargées d</w:t>
      </w:r>
      <w:r w:rsidR="00A71C5B" w:rsidRPr="00A82907">
        <w:rPr>
          <w:spacing w:val="0"/>
          <w:w w:val="101"/>
          <w:lang w:val="fr-FR"/>
        </w:rPr>
        <w:t>’</w:t>
      </w:r>
      <w:r w:rsidR="00667712" w:rsidRPr="00A82907">
        <w:rPr>
          <w:spacing w:val="0"/>
          <w:w w:val="101"/>
          <w:lang w:val="fr-FR"/>
        </w:rPr>
        <w:t>affaires</w:t>
      </w:r>
      <w:r w:rsidR="0054200A" w:rsidRPr="00A82907">
        <w:rPr>
          <w:spacing w:val="0"/>
          <w:w w:val="101"/>
          <w:lang w:val="fr-FR"/>
        </w:rPr>
        <w:t xml:space="preserve"> </w:t>
      </w:r>
      <w:r w:rsidR="00667712" w:rsidRPr="00A82907">
        <w:rPr>
          <w:spacing w:val="0"/>
          <w:w w:val="101"/>
          <w:lang w:val="fr-FR"/>
        </w:rPr>
        <w:t>sur 64 postes diplomatiques. Soit 20,3</w:t>
      </w:r>
      <w:r w:rsidRPr="00A82907">
        <w:rPr>
          <w:spacing w:val="0"/>
          <w:w w:val="101"/>
          <w:lang w:val="fr-FR"/>
        </w:rPr>
        <w:t> </w:t>
      </w:r>
      <w:r w:rsidR="00667712" w:rsidRPr="00A82907">
        <w:rPr>
          <w:spacing w:val="0"/>
          <w:w w:val="101"/>
          <w:lang w:val="fr-FR"/>
        </w:rPr>
        <w:t>%</w:t>
      </w:r>
      <w:r w:rsidR="00A82907" w:rsidRPr="00A82907">
        <w:rPr>
          <w:spacing w:val="0"/>
          <w:w w:val="101"/>
          <w:lang w:val="fr-FR"/>
        </w:rPr>
        <w:t>.</w:t>
      </w:r>
    </w:p>
    <w:p w:rsidR="00667712" w:rsidRPr="00161E73" w:rsidRDefault="00310A47" w:rsidP="00667712">
      <w:pPr>
        <w:pStyle w:val="SingleTxt"/>
        <w:rPr>
          <w:lang w:val="fr-FR"/>
        </w:rPr>
      </w:pPr>
      <w:r w:rsidRPr="00161E73">
        <w:rPr>
          <w:lang w:val="fr-FR"/>
        </w:rPr>
        <w:tab/>
      </w:r>
      <w:r w:rsidR="00667712" w:rsidRPr="00161E73">
        <w:rPr>
          <w:lang w:val="fr-FR"/>
        </w:rPr>
        <w:t>Quant à la participation des femmes aux</w:t>
      </w:r>
      <w:r w:rsidR="0054200A" w:rsidRPr="00161E73">
        <w:rPr>
          <w:lang w:val="fr-FR"/>
        </w:rPr>
        <w:t xml:space="preserve"> </w:t>
      </w:r>
      <w:r w:rsidR="00667712" w:rsidRPr="00161E73">
        <w:rPr>
          <w:lang w:val="fr-FR"/>
        </w:rPr>
        <w:t>assises internationales, la RDC prend régulièrement part à la plupart des rencontres des femmes tant au</w:t>
      </w:r>
      <w:r w:rsidR="00CA5CF6">
        <w:rPr>
          <w:lang w:val="fr-FR"/>
        </w:rPr>
        <w:t>x</w:t>
      </w:r>
      <w:r w:rsidR="00667712" w:rsidRPr="00161E73">
        <w:rPr>
          <w:lang w:val="fr-FR"/>
        </w:rPr>
        <w:t xml:space="preserve"> niveau</w:t>
      </w:r>
      <w:r w:rsidR="00CA5CF6">
        <w:rPr>
          <w:lang w:val="fr-FR"/>
        </w:rPr>
        <w:t>x</w:t>
      </w:r>
      <w:r w:rsidR="00667712" w:rsidRPr="00161E73">
        <w:rPr>
          <w:lang w:val="fr-FR"/>
        </w:rPr>
        <w:t xml:space="preserve"> régional</w:t>
      </w:r>
      <w:r w:rsidRPr="00161E73">
        <w:rPr>
          <w:lang w:val="fr-FR"/>
        </w:rPr>
        <w:t>, continental et international.</w:t>
      </w:r>
    </w:p>
    <w:p w:rsidR="00310A47" w:rsidRPr="00161E73" w:rsidRDefault="00310A47" w:rsidP="00310A47">
      <w:pPr>
        <w:pStyle w:val="SingleTxt"/>
        <w:spacing w:after="0" w:line="120" w:lineRule="exact"/>
        <w:rPr>
          <w:sz w:val="10"/>
          <w:lang w:val="fr-FR"/>
        </w:rPr>
      </w:pPr>
    </w:p>
    <w:p w:rsidR="00310A47" w:rsidRPr="00161E73" w:rsidRDefault="00310A47" w:rsidP="00310A47">
      <w:pPr>
        <w:pStyle w:val="SingleTxt"/>
        <w:spacing w:after="0" w:line="120" w:lineRule="exact"/>
        <w:rPr>
          <w:sz w:val="10"/>
          <w:lang w:val="fr-FR"/>
        </w:rPr>
      </w:pPr>
    </w:p>
    <w:p w:rsidR="00667712" w:rsidRPr="00161E73" w:rsidRDefault="00310A47" w:rsidP="00310A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et </w:t>
      </w:r>
      <w:r w:rsidRPr="00161E73">
        <w:rPr>
          <w:lang w:val="fr-FR"/>
        </w:rPr>
        <w:t>n</w:t>
      </w:r>
      <w:r w:rsidR="00667712" w:rsidRPr="00161E73">
        <w:rPr>
          <w:lang w:val="fr-FR"/>
        </w:rPr>
        <w:t>ationalité</w:t>
      </w:r>
    </w:p>
    <w:p w:rsidR="00310A47" w:rsidRPr="00161E73" w:rsidRDefault="00310A47" w:rsidP="00310A47">
      <w:pPr>
        <w:pStyle w:val="SingleTxt"/>
        <w:spacing w:after="0" w:line="120" w:lineRule="exact"/>
        <w:rPr>
          <w:sz w:val="10"/>
          <w:lang w:val="fr-FR"/>
        </w:rPr>
      </w:pPr>
    </w:p>
    <w:p w:rsidR="00310A47" w:rsidRPr="00161E73" w:rsidRDefault="00310A47" w:rsidP="00310A47">
      <w:pPr>
        <w:pStyle w:val="SingleTxt"/>
        <w:spacing w:after="0" w:line="120" w:lineRule="exact"/>
        <w:rPr>
          <w:sz w:val="10"/>
          <w:lang w:val="fr-FR"/>
        </w:rPr>
      </w:pPr>
    </w:p>
    <w:p w:rsidR="00667712" w:rsidRPr="00161E73" w:rsidRDefault="00310A47" w:rsidP="00310A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9</w:t>
      </w:r>
    </w:p>
    <w:p w:rsidR="00310A47" w:rsidRPr="00161E73" w:rsidRDefault="00310A47" w:rsidP="00310A47">
      <w:pPr>
        <w:pStyle w:val="SingleTxt"/>
        <w:spacing w:after="0" w:line="120" w:lineRule="exact"/>
        <w:rPr>
          <w:sz w:val="10"/>
          <w:lang w:val="fr-FR"/>
        </w:rPr>
      </w:pPr>
    </w:p>
    <w:p w:rsidR="00667712" w:rsidRPr="00161E73" w:rsidRDefault="00473590" w:rsidP="00667712">
      <w:pPr>
        <w:pStyle w:val="SingleTxt"/>
        <w:rPr>
          <w:lang w:val="fr-FR"/>
        </w:rPr>
      </w:pPr>
      <w:r>
        <w:rPr>
          <w:lang w:val="fr-FR"/>
        </w:rPr>
        <w:t>1.</w:t>
      </w:r>
      <w:r w:rsidR="00310A47" w:rsidRPr="00161E73">
        <w:rPr>
          <w:lang w:val="fr-FR"/>
        </w:rPr>
        <w:tab/>
      </w:r>
      <w:r w:rsidR="00667712" w:rsidRPr="00A82907">
        <w:rPr>
          <w:spacing w:val="2"/>
          <w:lang w:val="fr-FR"/>
        </w:rPr>
        <w:t>Les États parties accordent aux femmes</w:t>
      </w:r>
      <w:r w:rsidR="0054200A" w:rsidRPr="00A82907">
        <w:rPr>
          <w:spacing w:val="2"/>
          <w:lang w:val="fr-FR"/>
        </w:rPr>
        <w:t xml:space="preserve"> </w:t>
      </w:r>
      <w:r w:rsidR="00667712" w:rsidRPr="00A82907">
        <w:rPr>
          <w:spacing w:val="2"/>
          <w:lang w:val="fr-FR"/>
        </w:rPr>
        <w:t>des droits égaux à ceux des hommes en ce qui concerne l</w:t>
      </w:r>
      <w:r w:rsidR="00A71C5B" w:rsidRPr="00A82907">
        <w:rPr>
          <w:spacing w:val="2"/>
          <w:lang w:val="fr-FR"/>
        </w:rPr>
        <w:t>’</w:t>
      </w:r>
      <w:r w:rsidR="00667712" w:rsidRPr="00A82907">
        <w:rPr>
          <w:spacing w:val="2"/>
          <w:lang w:val="fr-FR"/>
        </w:rPr>
        <w:t>acquisition, le changement et la conservation de la nationalité. Ils garantissent en particulier que ni le mariage avec un étranger, ni le changement de nationalité du mari pendant le mariage ne change</w:t>
      </w:r>
      <w:r w:rsidR="00CA5CF6" w:rsidRPr="00A82907">
        <w:rPr>
          <w:spacing w:val="2"/>
          <w:lang w:val="fr-FR"/>
        </w:rPr>
        <w:t>nt</w:t>
      </w:r>
      <w:r w:rsidR="00667712" w:rsidRPr="00A82907">
        <w:rPr>
          <w:spacing w:val="2"/>
          <w:lang w:val="fr-FR"/>
        </w:rPr>
        <w:t xml:space="preserve"> automatiquement la nationalité de la femme, ni le rend apatride, ni ne l</w:t>
      </w:r>
      <w:r w:rsidR="00A71C5B" w:rsidRPr="00A82907">
        <w:rPr>
          <w:spacing w:val="2"/>
          <w:lang w:val="fr-FR"/>
        </w:rPr>
        <w:t>’</w:t>
      </w:r>
      <w:r w:rsidR="00667712" w:rsidRPr="00A82907">
        <w:rPr>
          <w:spacing w:val="2"/>
          <w:lang w:val="fr-FR"/>
        </w:rPr>
        <w:t>oblige à pre</w:t>
      </w:r>
      <w:r w:rsidR="00310A47" w:rsidRPr="00A82907">
        <w:rPr>
          <w:spacing w:val="2"/>
          <w:lang w:val="fr-FR"/>
        </w:rPr>
        <w:t>ndre la nationalité de son mari</w:t>
      </w:r>
      <w:r w:rsidR="00667712" w:rsidRPr="00A82907">
        <w:rPr>
          <w:spacing w:val="2"/>
          <w:lang w:val="fr-FR"/>
        </w:rPr>
        <w:t>.</w:t>
      </w:r>
    </w:p>
    <w:p w:rsidR="00667712" w:rsidRPr="00161E73" w:rsidRDefault="00473590" w:rsidP="00667712">
      <w:pPr>
        <w:pStyle w:val="SingleTxt"/>
        <w:rPr>
          <w:lang w:val="fr-FR"/>
        </w:rPr>
      </w:pPr>
      <w:r>
        <w:rPr>
          <w:lang w:val="fr-FR"/>
        </w:rPr>
        <w:t>2.</w:t>
      </w:r>
      <w:r w:rsidR="00310A47" w:rsidRPr="00161E73">
        <w:rPr>
          <w:lang w:val="fr-FR"/>
        </w:rPr>
        <w:tab/>
        <w:t>L</w:t>
      </w:r>
      <w:r w:rsidR="00667712" w:rsidRPr="00161E73">
        <w:rPr>
          <w:lang w:val="fr-FR"/>
        </w:rPr>
        <w:t>es États parti</w:t>
      </w:r>
      <w:r w:rsidR="00CA5CF6">
        <w:rPr>
          <w:lang w:val="fr-FR"/>
        </w:rPr>
        <w:t>e</w:t>
      </w:r>
      <w:r w:rsidR="00667712" w:rsidRPr="00161E73">
        <w:rPr>
          <w:lang w:val="fr-FR"/>
        </w:rPr>
        <w:t>s accordent à la femme des droits égaux à ceux de l</w:t>
      </w:r>
      <w:r w:rsidR="00A71C5B" w:rsidRPr="00161E73">
        <w:rPr>
          <w:lang w:val="fr-FR"/>
        </w:rPr>
        <w:t>’</w:t>
      </w:r>
      <w:r w:rsidR="00667712" w:rsidRPr="00161E73">
        <w:rPr>
          <w:lang w:val="fr-FR"/>
        </w:rPr>
        <w:t xml:space="preserve">homme en ce qui concerne la nationalité </w:t>
      </w:r>
      <w:r w:rsidR="00310A47" w:rsidRPr="00161E73">
        <w:rPr>
          <w:lang w:val="fr-FR"/>
        </w:rPr>
        <w:t>de leurs enfants.</w:t>
      </w:r>
    </w:p>
    <w:p w:rsidR="00667712" w:rsidRPr="00161E73" w:rsidRDefault="00310A47" w:rsidP="00667712">
      <w:pPr>
        <w:pStyle w:val="SingleTxt"/>
        <w:rPr>
          <w:lang w:val="fr-FR"/>
        </w:rPr>
      </w:pPr>
      <w:r w:rsidRPr="00161E73">
        <w:rPr>
          <w:lang w:val="fr-FR"/>
        </w:rPr>
        <w:tab/>
      </w:r>
      <w:r w:rsidR="00667712" w:rsidRPr="00161E73">
        <w:rPr>
          <w:lang w:val="fr-FR"/>
        </w:rPr>
        <w:t>La Constitution de la République stipule dans son article 10 que la nationalité congolaise est une et exclusive. Elle ne peut être détenue concurremment avec aucune autre. La nationalité congolaise est soit d</w:t>
      </w:r>
      <w:r w:rsidR="00A71C5B" w:rsidRPr="00161E73">
        <w:rPr>
          <w:lang w:val="fr-FR"/>
        </w:rPr>
        <w:t>’</w:t>
      </w:r>
      <w:r w:rsidR="00667712" w:rsidRPr="00161E73">
        <w:rPr>
          <w:lang w:val="fr-FR"/>
        </w:rPr>
        <w:t>origine, soit d</w:t>
      </w:r>
      <w:r w:rsidR="00A71C5B" w:rsidRPr="00161E73">
        <w:rPr>
          <w:lang w:val="fr-FR"/>
        </w:rPr>
        <w:t>’</w:t>
      </w:r>
      <w:r w:rsidR="00667712" w:rsidRPr="00161E73">
        <w:rPr>
          <w:lang w:val="fr-FR"/>
        </w:rPr>
        <w:t>acquisition individuelle.</w:t>
      </w:r>
    </w:p>
    <w:p w:rsidR="00667712" w:rsidRPr="00161E73" w:rsidRDefault="00310A47" w:rsidP="00667712">
      <w:pPr>
        <w:pStyle w:val="SingleTxt"/>
        <w:rPr>
          <w:lang w:val="fr-FR"/>
        </w:rPr>
      </w:pPr>
      <w:r w:rsidRPr="00161E73">
        <w:rPr>
          <w:lang w:val="fr-FR"/>
        </w:rPr>
        <w:tab/>
      </w:r>
      <w:r w:rsidR="00667712" w:rsidRPr="00161E73">
        <w:rPr>
          <w:lang w:val="fr-FR"/>
        </w:rPr>
        <w:t>De ce qui précède, il n</w:t>
      </w:r>
      <w:r w:rsidR="00A71C5B" w:rsidRPr="00161E73">
        <w:rPr>
          <w:lang w:val="fr-FR"/>
        </w:rPr>
        <w:t>’</w:t>
      </w:r>
      <w:r w:rsidR="00667712" w:rsidRPr="00161E73">
        <w:rPr>
          <w:lang w:val="fr-FR"/>
        </w:rPr>
        <w:t>existe pas de discrimination entre l</w:t>
      </w:r>
      <w:r w:rsidR="00A71C5B" w:rsidRPr="00161E73">
        <w:rPr>
          <w:lang w:val="fr-FR"/>
        </w:rPr>
        <w:t>’</w:t>
      </w:r>
      <w:r w:rsidR="00667712" w:rsidRPr="00161E73">
        <w:rPr>
          <w:lang w:val="fr-FR"/>
        </w:rPr>
        <w:t>homme et la femme en ce qui concerne la nationalité congolaise.</w:t>
      </w:r>
    </w:p>
    <w:p w:rsidR="00310A47" w:rsidRPr="00161E73" w:rsidRDefault="00310A47" w:rsidP="00310A47">
      <w:pPr>
        <w:pStyle w:val="SingleTxt"/>
        <w:spacing w:after="0" w:line="120" w:lineRule="exact"/>
        <w:rPr>
          <w:sz w:val="10"/>
          <w:lang w:val="fr-FR"/>
        </w:rPr>
      </w:pPr>
    </w:p>
    <w:p w:rsidR="00310A47" w:rsidRPr="00161E73" w:rsidRDefault="00310A47" w:rsidP="00310A47">
      <w:pPr>
        <w:pStyle w:val="SingleTxt"/>
        <w:spacing w:after="0" w:line="120" w:lineRule="exact"/>
        <w:rPr>
          <w:sz w:val="10"/>
          <w:lang w:val="fr-FR"/>
        </w:rPr>
      </w:pPr>
    </w:p>
    <w:p w:rsidR="00667712" w:rsidRPr="00161E73" w:rsidRDefault="00310A47" w:rsidP="00310A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et </w:t>
      </w:r>
      <w:r w:rsidRPr="00161E73">
        <w:rPr>
          <w:lang w:val="fr-FR"/>
        </w:rPr>
        <w:t>é</w:t>
      </w:r>
      <w:r w:rsidR="00667712" w:rsidRPr="00161E73">
        <w:rPr>
          <w:lang w:val="fr-FR"/>
        </w:rPr>
        <w:t>ducation</w:t>
      </w:r>
    </w:p>
    <w:p w:rsidR="00310A47" w:rsidRPr="00161E73" w:rsidRDefault="00310A47" w:rsidP="00310A47">
      <w:pPr>
        <w:pStyle w:val="SingleTxt"/>
        <w:spacing w:after="0" w:line="120" w:lineRule="exact"/>
        <w:rPr>
          <w:sz w:val="10"/>
          <w:lang w:val="fr-FR"/>
        </w:rPr>
      </w:pPr>
    </w:p>
    <w:p w:rsidR="00310A47" w:rsidRPr="00161E73" w:rsidRDefault="00310A47" w:rsidP="00310A47">
      <w:pPr>
        <w:pStyle w:val="SingleTxt"/>
        <w:spacing w:after="0" w:line="120" w:lineRule="exact"/>
        <w:rPr>
          <w:sz w:val="10"/>
          <w:lang w:val="fr-FR"/>
        </w:rPr>
      </w:pPr>
    </w:p>
    <w:p w:rsidR="00667712" w:rsidRPr="00161E73" w:rsidRDefault="00310A47" w:rsidP="00310A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10</w:t>
      </w:r>
    </w:p>
    <w:p w:rsidR="00310A47" w:rsidRPr="00161E73" w:rsidRDefault="00310A47" w:rsidP="00310A47">
      <w:pPr>
        <w:pStyle w:val="SingleTxt"/>
        <w:spacing w:after="0" w:line="120" w:lineRule="exact"/>
        <w:rPr>
          <w:sz w:val="10"/>
          <w:lang w:val="fr-FR"/>
        </w:rPr>
      </w:pPr>
    </w:p>
    <w:p w:rsidR="00667712" w:rsidRPr="00161E73" w:rsidRDefault="00310A47" w:rsidP="00667712">
      <w:pPr>
        <w:pStyle w:val="SingleTxt"/>
        <w:rPr>
          <w:lang w:val="fr-FR"/>
        </w:rPr>
      </w:pPr>
      <w:r w:rsidRPr="00161E73">
        <w:rPr>
          <w:lang w:val="fr-FR"/>
        </w:rPr>
        <w:tab/>
      </w:r>
      <w:r w:rsidR="00667712" w:rsidRPr="00161E73">
        <w:rPr>
          <w:lang w:val="fr-FR"/>
        </w:rPr>
        <w:t>Les États parties prennent toutes les mesures appropriées pour éliminer la discrimination à l</w:t>
      </w:r>
      <w:r w:rsidR="00A71C5B" w:rsidRPr="00161E73">
        <w:rPr>
          <w:lang w:val="fr-FR"/>
        </w:rPr>
        <w:t>’</w:t>
      </w:r>
      <w:r w:rsidR="00667712" w:rsidRPr="00161E73">
        <w:rPr>
          <w:lang w:val="fr-FR"/>
        </w:rPr>
        <w:t>égard des femmes afin de leur assurer des droits égaux à ceux des hommes en ce qui concerne l</w:t>
      </w:r>
      <w:r w:rsidR="00A71C5B" w:rsidRPr="00161E73">
        <w:rPr>
          <w:lang w:val="fr-FR"/>
        </w:rPr>
        <w:t>’</w:t>
      </w:r>
      <w:r w:rsidR="00667712" w:rsidRPr="00161E73">
        <w:rPr>
          <w:lang w:val="fr-FR"/>
        </w:rPr>
        <w:t>éducation et, en particulier, pour assurer, sur la base de l</w:t>
      </w:r>
      <w:r w:rsidR="00A71C5B" w:rsidRPr="00161E73">
        <w:rPr>
          <w:lang w:val="fr-FR"/>
        </w:rPr>
        <w:t>’</w:t>
      </w:r>
      <w:r w:rsidR="00667712" w:rsidRPr="00161E73">
        <w:rPr>
          <w:lang w:val="fr-FR"/>
        </w:rPr>
        <w:t>égalité de l</w:t>
      </w:r>
      <w:r w:rsidR="00A71C5B" w:rsidRPr="00161E73">
        <w:rPr>
          <w:lang w:val="fr-FR"/>
        </w:rPr>
        <w:t>’</w:t>
      </w:r>
      <w:r w:rsidR="00667712" w:rsidRPr="00161E73">
        <w:rPr>
          <w:lang w:val="fr-FR"/>
        </w:rPr>
        <w:t>homme et de la femme</w:t>
      </w:r>
      <w:r w:rsidR="0054200A" w:rsidRPr="00161E73">
        <w:rPr>
          <w:lang w:val="fr-FR"/>
        </w:rPr>
        <w:t> :</w:t>
      </w:r>
    </w:p>
    <w:p w:rsidR="00667712" w:rsidRPr="00161E73" w:rsidRDefault="00310A47" w:rsidP="00667712">
      <w:pPr>
        <w:pStyle w:val="SingleTxt"/>
        <w:rPr>
          <w:lang w:val="fr-FR"/>
        </w:rPr>
      </w:pPr>
      <w:r w:rsidRPr="00161E73">
        <w:rPr>
          <w:lang w:val="fr-FR"/>
        </w:rPr>
        <w:tab/>
      </w:r>
      <w:r w:rsidR="00667712" w:rsidRPr="00161E73">
        <w:rPr>
          <w:lang w:val="fr-FR"/>
        </w:rPr>
        <w:t>a)</w:t>
      </w:r>
      <w:r w:rsidRPr="00161E73">
        <w:rPr>
          <w:lang w:val="fr-FR"/>
        </w:rPr>
        <w:tab/>
      </w:r>
      <w:r w:rsidR="00667712" w:rsidRPr="00161E73">
        <w:rPr>
          <w:lang w:val="fr-FR"/>
        </w:rPr>
        <w:t>Les mêmes conditions d</w:t>
      </w:r>
      <w:r w:rsidR="00A71C5B" w:rsidRPr="00161E73">
        <w:rPr>
          <w:lang w:val="fr-FR"/>
        </w:rPr>
        <w:t>’</w:t>
      </w:r>
      <w:r w:rsidR="00667712" w:rsidRPr="00161E73">
        <w:rPr>
          <w:lang w:val="fr-FR"/>
        </w:rPr>
        <w:t>orientation professionnelle, d</w:t>
      </w:r>
      <w:r w:rsidR="00A71C5B" w:rsidRPr="00161E73">
        <w:rPr>
          <w:lang w:val="fr-FR"/>
        </w:rPr>
        <w:t>’</w:t>
      </w:r>
      <w:r w:rsidR="00667712" w:rsidRPr="00161E73">
        <w:rPr>
          <w:lang w:val="fr-FR"/>
        </w:rPr>
        <w:t>accès aux études et d</w:t>
      </w:r>
      <w:r w:rsidR="00A71C5B" w:rsidRPr="00161E73">
        <w:rPr>
          <w:lang w:val="fr-FR"/>
        </w:rPr>
        <w:t>’</w:t>
      </w:r>
      <w:r w:rsidR="00667712" w:rsidRPr="00161E73">
        <w:rPr>
          <w:lang w:val="fr-FR"/>
        </w:rPr>
        <w:t>obtention de diplômes dans les établissements d</w:t>
      </w:r>
      <w:r w:rsidR="00A71C5B" w:rsidRPr="00161E73">
        <w:rPr>
          <w:lang w:val="fr-FR"/>
        </w:rPr>
        <w:t>’</w:t>
      </w:r>
      <w:r w:rsidR="00667712" w:rsidRPr="00161E73">
        <w:rPr>
          <w:lang w:val="fr-FR"/>
        </w:rPr>
        <w:t>enseignement de toutes catégories, dans les zones rurales comme dans les zones urbaines, cette égalité devant être assurée dans l</w:t>
      </w:r>
      <w:r w:rsidR="00A71C5B" w:rsidRPr="00161E73">
        <w:rPr>
          <w:lang w:val="fr-FR"/>
        </w:rPr>
        <w:t>’</w:t>
      </w:r>
      <w:r w:rsidR="00667712" w:rsidRPr="00161E73">
        <w:rPr>
          <w:lang w:val="fr-FR"/>
        </w:rPr>
        <w:t>enseignement préscolaire, général, technique, professionnel et technique supérieur, ainsi que dans tout autre moyen de formation professionnelle;</w:t>
      </w:r>
    </w:p>
    <w:p w:rsidR="00667712" w:rsidRPr="00161E73" w:rsidRDefault="00310A47" w:rsidP="00667712">
      <w:pPr>
        <w:pStyle w:val="SingleTxt"/>
        <w:rPr>
          <w:lang w:val="fr-FR"/>
        </w:rPr>
      </w:pPr>
      <w:r w:rsidRPr="00161E73">
        <w:rPr>
          <w:lang w:val="fr-FR"/>
        </w:rPr>
        <w:tab/>
      </w:r>
      <w:r w:rsidR="00667712" w:rsidRPr="00161E73">
        <w:rPr>
          <w:lang w:val="fr-FR"/>
        </w:rPr>
        <w:t>b)</w:t>
      </w:r>
      <w:r w:rsidRPr="00161E73">
        <w:rPr>
          <w:lang w:val="fr-FR"/>
        </w:rPr>
        <w:tab/>
      </w:r>
      <w:r w:rsidR="00667712" w:rsidRPr="00161E73">
        <w:rPr>
          <w:lang w:val="fr-FR"/>
        </w:rPr>
        <w:t>L</w:t>
      </w:r>
      <w:r w:rsidR="00A71C5B" w:rsidRPr="00161E73">
        <w:rPr>
          <w:lang w:val="fr-FR"/>
        </w:rPr>
        <w:t>’</w:t>
      </w:r>
      <w:r w:rsidR="00667712" w:rsidRPr="00161E73">
        <w:rPr>
          <w:lang w:val="fr-FR"/>
        </w:rPr>
        <w:t>accès aux mêmes programmes, aux mêmes examens, à un personnel enseignant possédant les qualifications de même ordre, à des locaux scolaires et à un équipement de même qualité;</w:t>
      </w:r>
    </w:p>
    <w:p w:rsidR="00667712" w:rsidRPr="00161E73" w:rsidRDefault="00310A47" w:rsidP="00667712">
      <w:pPr>
        <w:pStyle w:val="SingleTxt"/>
        <w:rPr>
          <w:lang w:val="fr-FR"/>
        </w:rPr>
      </w:pPr>
      <w:r w:rsidRPr="00161E73">
        <w:rPr>
          <w:lang w:val="fr-FR"/>
        </w:rPr>
        <w:tab/>
        <w:t>c)</w:t>
      </w:r>
      <w:r w:rsidRPr="00161E73">
        <w:rPr>
          <w:lang w:val="fr-FR"/>
        </w:rPr>
        <w:tab/>
      </w:r>
      <w:r w:rsidR="00667712" w:rsidRPr="00161E73">
        <w:rPr>
          <w:lang w:val="fr-FR"/>
        </w:rPr>
        <w:t>L</w:t>
      </w:r>
      <w:r w:rsidR="00A71C5B" w:rsidRPr="00161E73">
        <w:rPr>
          <w:lang w:val="fr-FR"/>
        </w:rPr>
        <w:t>’</w:t>
      </w:r>
      <w:r w:rsidR="00667712" w:rsidRPr="00161E73">
        <w:rPr>
          <w:lang w:val="fr-FR"/>
        </w:rPr>
        <w:t>élimination de toute conception stéréotypée des rôles de l</w:t>
      </w:r>
      <w:r w:rsidR="00A71C5B" w:rsidRPr="00161E73">
        <w:rPr>
          <w:lang w:val="fr-FR"/>
        </w:rPr>
        <w:t>’</w:t>
      </w:r>
      <w:r w:rsidR="00667712" w:rsidRPr="00161E73">
        <w:rPr>
          <w:lang w:val="fr-FR"/>
        </w:rPr>
        <w:t>homme et de la femme à tous les niveaux et dans toutes les formes d</w:t>
      </w:r>
      <w:r w:rsidR="00A71C5B" w:rsidRPr="00161E73">
        <w:rPr>
          <w:lang w:val="fr-FR"/>
        </w:rPr>
        <w:t>’</w:t>
      </w:r>
      <w:r w:rsidR="00667712" w:rsidRPr="00161E73">
        <w:rPr>
          <w:lang w:val="fr-FR"/>
        </w:rPr>
        <w:t>enseignement en encourageant l</w:t>
      </w:r>
      <w:r w:rsidR="00A71C5B" w:rsidRPr="00161E73">
        <w:rPr>
          <w:lang w:val="fr-FR"/>
        </w:rPr>
        <w:t>’</w:t>
      </w:r>
      <w:r w:rsidR="00667712" w:rsidRPr="00161E73">
        <w:rPr>
          <w:lang w:val="fr-FR"/>
        </w:rPr>
        <w:t>éducation mixte et d</w:t>
      </w:r>
      <w:r w:rsidR="00A71C5B" w:rsidRPr="00161E73">
        <w:rPr>
          <w:lang w:val="fr-FR"/>
        </w:rPr>
        <w:t>’</w:t>
      </w:r>
      <w:r w:rsidR="00667712" w:rsidRPr="00161E73">
        <w:rPr>
          <w:lang w:val="fr-FR"/>
        </w:rPr>
        <w:t>autres types d</w:t>
      </w:r>
      <w:r w:rsidR="00A71C5B" w:rsidRPr="00161E73">
        <w:rPr>
          <w:lang w:val="fr-FR"/>
        </w:rPr>
        <w:t>’</w:t>
      </w:r>
      <w:r w:rsidR="00667712" w:rsidRPr="00161E73">
        <w:rPr>
          <w:lang w:val="fr-FR"/>
        </w:rPr>
        <w:t>éducation qui aideront à réaliser cet objectif et, en particulier, en révisant les livres et programmes scolaires et en adaptant les méthodes pédagogiques;</w:t>
      </w:r>
    </w:p>
    <w:p w:rsidR="00667712" w:rsidRPr="00161E73" w:rsidRDefault="00310A47" w:rsidP="00667712">
      <w:pPr>
        <w:pStyle w:val="SingleTxt"/>
        <w:rPr>
          <w:lang w:val="fr-FR"/>
        </w:rPr>
      </w:pPr>
      <w:r w:rsidRPr="00161E73">
        <w:rPr>
          <w:lang w:val="fr-FR"/>
        </w:rPr>
        <w:tab/>
      </w:r>
      <w:r w:rsidR="00667712" w:rsidRPr="00161E73">
        <w:rPr>
          <w:lang w:val="fr-FR"/>
        </w:rPr>
        <w:t>d)</w:t>
      </w:r>
      <w:r w:rsidRPr="00161E73">
        <w:rPr>
          <w:lang w:val="fr-FR"/>
        </w:rPr>
        <w:tab/>
      </w:r>
      <w:r w:rsidR="00667712" w:rsidRPr="00161E73">
        <w:rPr>
          <w:lang w:val="fr-FR"/>
        </w:rPr>
        <w:t>Les mêmes possibilités en ce qui concerne l</w:t>
      </w:r>
      <w:r w:rsidR="00A71C5B" w:rsidRPr="00161E73">
        <w:rPr>
          <w:lang w:val="fr-FR"/>
        </w:rPr>
        <w:t>’</w:t>
      </w:r>
      <w:r w:rsidR="00667712" w:rsidRPr="00161E73">
        <w:rPr>
          <w:lang w:val="fr-FR"/>
        </w:rPr>
        <w:t>octroi de bourses et autres subventions pour les études;</w:t>
      </w:r>
    </w:p>
    <w:p w:rsidR="00667712" w:rsidRPr="00161E73" w:rsidRDefault="00310A47" w:rsidP="00667712">
      <w:pPr>
        <w:pStyle w:val="SingleTxt"/>
        <w:rPr>
          <w:lang w:val="fr-FR"/>
        </w:rPr>
      </w:pPr>
      <w:r w:rsidRPr="00161E73">
        <w:rPr>
          <w:lang w:val="fr-FR"/>
        </w:rPr>
        <w:tab/>
      </w:r>
      <w:r w:rsidR="00667712" w:rsidRPr="00161E73">
        <w:rPr>
          <w:lang w:val="fr-FR"/>
        </w:rPr>
        <w:t>e)</w:t>
      </w:r>
      <w:r w:rsidRPr="00161E73">
        <w:rPr>
          <w:lang w:val="fr-FR"/>
        </w:rPr>
        <w:tab/>
      </w:r>
      <w:r w:rsidR="00667712" w:rsidRPr="00161E73">
        <w:rPr>
          <w:lang w:val="fr-FR"/>
        </w:rPr>
        <w:t>Les mêmes possibilités d</w:t>
      </w:r>
      <w:r w:rsidR="00A71C5B" w:rsidRPr="00161E73">
        <w:rPr>
          <w:lang w:val="fr-FR"/>
        </w:rPr>
        <w:t>’</w:t>
      </w:r>
      <w:r w:rsidR="00667712" w:rsidRPr="00161E73">
        <w:rPr>
          <w:lang w:val="fr-FR"/>
        </w:rPr>
        <w:t>accès aux programmes d</w:t>
      </w:r>
      <w:r w:rsidR="00A71C5B" w:rsidRPr="00161E73">
        <w:rPr>
          <w:lang w:val="fr-FR"/>
        </w:rPr>
        <w:t>’</w:t>
      </w:r>
      <w:r w:rsidR="00667712" w:rsidRPr="00161E73">
        <w:rPr>
          <w:lang w:val="fr-FR"/>
        </w:rPr>
        <w:t>éducation permanente, y compris aux programmes d</w:t>
      </w:r>
      <w:r w:rsidR="00A71C5B" w:rsidRPr="00161E73">
        <w:rPr>
          <w:lang w:val="fr-FR"/>
        </w:rPr>
        <w:t>’</w:t>
      </w:r>
      <w:r w:rsidR="00667712" w:rsidRPr="00161E73">
        <w:rPr>
          <w:lang w:val="fr-FR"/>
        </w:rPr>
        <w:t>alphabétisation pour adultes et d</w:t>
      </w:r>
      <w:r w:rsidR="00A71C5B" w:rsidRPr="00161E73">
        <w:rPr>
          <w:lang w:val="fr-FR"/>
        </w:rPr>
        <w:t>’</w:t>
      </w:r>
      <w:r w:rsidR="00667712" w:rsidRPr="00161E73">
        <w:rPr>
          <w:lang w:val="fr-FR"/>
        </w:rPr>
        <w:t>alphabétisation fonctionnelle, en vue notamment de réduire au plus tôt tout écart d</w:t>
      </w:r>
      <w:r w:rsidR="00A71C5B" w:rsidRPr="00161E73">
        <w:rPr>
          <w:lang w:val="fr-FR"/>
        </w:rPr>
        <w:t>’</w:t>
      </w:r>
      <w:r w:rsidR="00667712" w:rsidRPr="00161E73">
        <w:rPr>
          <w:lang w:val="fr-FR"/>
        </w:rPr>
        <w:t>instruction existant entre les hommes et les femmes;</w:t>
      </w:r>
    </w:p>
    <w:p w:rsidR="00667712" w:rsidRPr="00161E73" w:rsidRDefault="00310A47" w:rsidP="00667712">
      <w:pPr>
        <w:pStyle w:val="SingleTxt"/>
        <w:rPr>
          <w:lang w:val="fr-FR"/>
        </w:rPr>
      </w:pPr>
      <w:r w:rsidRPr="00161E73">
        <w:rPr>
          <w:lang w:val="fr-FR"/>
        </w:rPr>
        <w:tab/>
      </w:r>
      <w:r w:rsidR="00667712" w:rsidRPr="00161E73">
        <w:rPr>
          <w:lang w:val="fr-FR"/>
        </w:rPr>
        <w:t>f)</w:t>
      </w:r>
      <w:r w:rsidRPr="00161E73">
        <w:rPr>
          <w:lang w:val="fr-FR"/>
        </w:rPr>
        <w:tab/>
      </w:r>
      <w:r w:rsidR="00667712" w:rsidRPr="00161E73">
        <w:rPr>
          <w:lang w:val="fr-FR"/>
        </w:rPr>
        <w:t>La réduction des taux d</w:t>
      </w:r>
      <w:r w:rsidR="00A71C5B" w:rsidRPr="00161E73">
        <w:rPr>
          <w:lang w:val="fr-FR"/>
        </w:rPr>
        <w:t>’</w:t>
      </w:r>
      <w:r w:rsidR="00667712" w:rsidRPr="00161E73">
        <w:rPr>
          <w:lang w:val="fr-FR"/>
        </w:rPr>
        <w:t>abandon féminin des études et l</w:t>
      </w:r>
      <w:r w:rsidR="00A71C5B" w:rsidRPr="00161E73">
        <w:rPr>
          <w:lang w:val="fr-FR"/>
        </w:rPr>
        <w:t>’</w:t>
      </w:r>
      <w:r w:rsidR="00667712" w:rsidRPr="00161E73">
        <w:rPr>
          <w:lang w:val="fr-FR"/>
        </w:rPr>
        <w:t>organisation de programmes pour les filles et les femmes qui ont quitté l</w:t>
      </w:r>
      <w:r w:rsidR="00A71C5B" w:rsidRPr="00161E73">
        <w:rPr>
          <w:lang w:val="fr-FR"/>
        </w:rPr>
        <w:t>’</w:t>
      </w:r>
      <w:r w:rsidR="00667712" w:rsidRPr="00161E73">
        <w:rPr>
          <w:lang w:val="fr-FR"/>
        </w:rPr>
        <w:t>école prématurément;</w:t>
      </w:r>
    </w:p>
    <w:p w:rsidR="00667712" w:rsidRPr="00161E73" w:rsidRDefault="00310A47" w:rsidP="00667712">
      <w:pPr>
        <w:pStyle w:val="SingleTxt"/>
        <w:rPr>
          <w:lang w:val="fr-FR"/>
        </w:rPr>
      </w:pPr>
      <w:r w:rsidRPr="00161E73">
        <w:rPr>
          <w:lang w:val="fr-FR"/>
        </w:rPr>
        <w:tab/>
      </w:r>
      <w:r w:rsidR="00667712" w:rsidRPr="00161E73">
        <w:rPr>
          <w:lang w:val="fr-FR"/>
        </w:rPr>
        <w:t>g)</w:t>
      </w:r>
      <w:r w:rsidRPr="00161E73">
        <w:rPr>
          <w:lang w:val="fr-FR"/>
        </w:rPr>
        <w:tab/>
      </w:r>
      <w:r w:rsidR="00667712" w:rsidRPr="00161E73">
        <w:rPr>
          <w:lang w:val="fr-FR"/>
        </w:rPr>
        <w:t>Les mêmes possibilités de participer activement aux sports et à l</w:t>
      </w:r>
      <w:r w:rsidR="00A71C5B" w:rsidRPr="00161E73">
        <w:rPr>
          <w:lang w:val="fr-FR"/>
        </w:rPr>
        <w:t>’</w:t>
      </w:r>
      <w:r w:rsidR="00667712" w:rsidRPr="00161E73">
        <w:rPr>
          <w:lang w:val="fr-FR"/>
        </w:rPr>
        <w:t>éducation physique;</w:t>
      </w:r>
    </w:p>
    <w:p w:rsidR="00667712" w:rsidRPr="00161E73" w:rsidRDefault="00310A47" w:rsidP="00667712">
      <w:pPr>
        <w:pStyle w:val="SingleTxt"/>
        <w:rPr>
          <w:lang w:val="fr-FR"/>
        </w:rPr>
      </w:pPr>
      <w:r w:rsidRPr="00161E73">
        <w:rPr>
          <w:lang w:val="fr-FR"/>
        </w:rPr>
        <w:tab/>
      </w:r>
      <w:r w:rsidR="00667712" w:rsidRPr="00161E73">
        <w:rPr>
          <w:lang w:val="fr-FR"/>
        </w:rPr>
        <w:t>h)</w:t>
      </w:r>
      <w:r w:rsidRPr="00161E73">
        <w:rPr>
          <w:lang w:val="fr-FR"/>
        </w:rPr>
        <w:tab/>
      </w:r>
      <w:r w:rsidR="00667712" w:rsidRPr="00161E73">
        <w:rPr>
          <w:lang w:val="fr-FR"/>
        </w:rPr>
        <w:t>L</w:t>
      </w:r>
      <w:r w:rsidR="00A71C5B" w:rsidRPr="00161E73">
        <w:rPr>
          <w:lang w:val="fr-FR"/>
        </w:rPr>
        <w:t>’</w:t>
      </w:r>
      <w:r w:rsidR="00667712" w:rsidRPr="00161E73">
        <w:rPr>
          <w:lang w:val="fr-FR"/>
        </w:rPr>
        <w:t>accès à des renseignements spécifiques d</w:t>
      </w:r>
      <w:r w:rsidR="00A71C5B" w:rsidRPr="00161E73">
        <w:rPr>
          <w:lang w:val="fr-FR"/>
        </w:rPr>
        <w:t>’</w:t>
      </w:r>
      <w:r w:rsidR="00667712" w:rsidRPr="00161E73">
        <w:rPr>
          <w:lang w:val="fr-FR"/>
        </w:rPr>
        <w:t>ordre éducatif tendant à assurer la santé et le bien-être des familles, y compris l</w:t>
      </w:r>
      <w:r w:rsidR="00A71C5B" w:rsidRPr="00161E73">
        <w:rPr>
          <w:lang w:val="fr-FR"/>
        </w:rPr>
        <w:t>’</w:t>
      </w:r>
      <w:r w:rsidR="00667712" w:rsidRPr="00161E73">
        <w:rPr>
          <w:lang w:val="fr-FR"/>
        </w:rPr>
        <w:t>information et des conseils relatifs à la planification de la famille.</w:t>
      </w:r>
    </w:p>
    <w:p w:rsidR="00667712" w:rsidRPr="00161E73" w:rsidRDefault="00310A47" w:rsidP="00667712">
      <w:pPr>
        <w:pStyle w:val="SingleTxt"/>
        <w:rPr>
          <w:lang w:val="fr-FR"/>
        </w:rPr>
      </w:pPr>
      <w:r w:rsidRPr="00161E73">
        <w:rPr>
          <w:lang w:val="fr-FR"/>
        </w:rPr>
        <w:tab/>
      </w:r>
      <w:r w:rsidR="00667712" w:rsidRPr="00161E73">
        <w:rPr>
          <w:lang w:val="fr-FR"/>
        </w:rPr>
        <w:t>La Constitution de la RDC en son article 43 stipule</w:t>
      </w:r>
      <w:r w:rsidR="0054200A" w:rsidRPr="00161E73">
        <w:rPr>
          <w:lang w:val="fr-FR"/>
        </w:rPr>
        <w:t xml:space="preserve"> </w:t>
      </w:r>
      <w:r w:rsidR="00667712" w:rsidRPr="00161E73">
        <w:rPr>
          <w:lang w:val="fr-FR"/>
        </w:rPr>
        <w:t xml:space="preserve">que toute personne a droit à une éducation scolaire. </w:t>
      </w:r>
      <w:r w:rsidRPr="00161E73">
        <w:rPr>
          <w:lang w:val="fr-FR"/>
        </w:rPr>
        <w:t>À</w:t>
      </w:r>
      <w:r w:rsidR="00667712" w:rsidRPr="00161E73">
        <w:rPr>
          <w:lang w:val="fr-FR"/>
        </w:rPr>
        <w:t xml:space="preserve"> son dernier alinéa, il rend l</w:t>
      </w:r>
      <w:r w:rsidR="00A71C5B" w:rsidRPr="00161E73">
        <w:rPr>
          <w:lang w:val="fr-FR"/>
        </w:rPr>
        <w:t>’</w:t>
      </w:r>
      <w:r w:rsidR="00667712" w:rsidRPr="00161E73">
        <w:rPr>
          <w:lang w:val="fr-FR"/>
        </w:rPr>
        <w:t>enseignement primaire obligatoire et gratuit dans les établissements publics. Cependant</w:t>
      </w:r>
      <w:r w:rsidR="0054200A" w:rsidRPr="00161E73">
        <w:rPr>
          <w:lang w:val="fr-FR"/>
        </w:rPr>
        <w:t xml:space="preserve"> </w:t>
      </w:r>
      <w:r w:rsidR="00667712" w:rsidRPr="00161E73">
        <w:rPr>
          <w:lang w:val="fr-FR"/>
        </w:rPr>
        <w:t>l</w:t>
      </w:r>
      <w:r w:rsidR="00A71C5B" w:rsidRPr="00161E73">
        <w:rPr>
          <w:lang w:val="fr-FR"/>
        </w:rPr>
        <w:t>’</w:t>
      </w:r>
      <w:r w:rsidR="00667712" w:rsidRPr="00161E73">
        <w:rPr>
          <w:lang w:val="fr-FR"/>
        </w:rPr>
        <w:t>article 44 met un accent sur l</w:t>
      </w:r>
      <w:r w:rsidR="00A71C5B" w:rsidRPr="00161E73">
        <w:rPr>
          <w:lang w:val="fr-FR"/>
        </w:rPr>
        <w:t>’</w:t>
      </w:r>
      <w:r w:rsidR="00667712" w:rsidRPr="00161E73">
        <w:rPr>
          <w:lang w:val="fr-FR"/>
        </w:rPr>
        <w:t>éradication de l</w:t>
      </w:r>
      <w:r w:rsidR="00A71C5B" w:rsidRPr="00161E73">
        <w:rPr>
          <w:lang w:val="fr-FR"/>
        </w:rPr>
        <w:t>’</w:t>
      </w:r>
      <w:r w:rsidRPr="00161E73">
        <w:rPr>
          <w:lang w:val="fr-FR"/>
        </w:rPr>
        <w:t>analphabétisme.</w:t>
      </w:r>
    </w:p>
    <w:p w:rsidR="00667712" w:rsidRPr="00161E73" w:rsidRDefault="00310A47"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article 45</w:t>
      </w:r>
      <w:r w:rsidR="00AA740F">
        <w:rPr>
          <w:lang w:val="fr-FR"/>
        </w:rPr>
        <w:t>,</w:t>
      </w:r>
      <w:r w:rsidR="00BE1829">
        <w:rPr>
          <w:lang w:val="fr-FR"/>
        </w:rPr>
        <w:t xml:space="preserve"> dans son alinéa </w:t>
      </w:r>
      <w:r w:rsidR="00667712" w:rsidRPr="00161E73">
        <w:rPr>
          <w:lang w:val="fr-FR"/>
        </w:rPr>
        <w:t>3</w:t>
      </w:r>
      <w:r w:rsidR="00AA740F">
        <w:rPr>
          <w:lang w:val="fr-FR"/>
        </w:rPr>
        <w:t>,</w:t>
      </w:r>
      <w:r w:rsidR="00667712" w:rsidRPr="00161E73">
        <w:rPr>
          <w:lang w:val="fr-FR"/>
        </w:rPr>
        <w:t xml:space="preserve"> dispose</w:t>
      </w:r>
      <w:r w:rsidR="0054200A" w:rsidRPr="00161E73">
        <w:rPr>
          <w:lang w:val="fr-FR"/>
        </w:rPr>
        <w:t> :</w:t>
      </w:r>
      <w:r w:rsidR="00667712" w:rsidRPr="00161E73">
        <w:rPr>
          <w:lang w:val="fr-FR"/>
        </w:rPr>
        <w:t xml:space="preserve"> </w:t>
      </w:r>
      <w:r w:rsidR="00A71C5B" w:rsidRPr="00161E73">
        <w:rPr>
          <w:lang w:val="fr-FR"/>
        </w:rPr>
        <w:t>« </w:t>
      </w:r>
      <w:r w:rsidR="00667712" w:rsidRPr="00161E73">
        <w:rPr>
          <w:lang w:val="fr-FR"/>
        </w:rPr>
        <w:t>toute personne a accès aux établissements d</w:t>
      </w:r>
      <w:r w:rsidR="00A71C5B" w:rsidRPr="00161E73">
        <w:rPr>
          <w:lang w:val="fr-FR"/>
        </w:rPr>
        <w:t>’</w:t>
      </w:r>
      <w:r w:rsidR="00667712" w:rsidRPr="00161E73">
        <w:rPr>
          <w:lang w:val="fr-FR"/>
        </w:rPr>
        <w:t>enseignement national sans discrimination de lieu, de race, de religion, de sexe</w:t>
      </w:r>
      <w:r w:rsidR="007825EC" w:rsidRPr="00161E73">
        <w:rPr>
          <w:lang w:val="fr-FR"/>
        </w:rPr>
        <w:t xml:space="preserve"> [</w:t>
      </w:r>
      <w:r w:rsidR="00667712" w:rsidRPr="00161E73">
        <w:rPr>
          <w:lang w:val="fr-FR"/>
        </w:rPr>
        <w:t>…</w:t>
      </w:r>
      <w:r w:rsidR="007825EC" w:rsidRPr="00161E73">
        <w:rPr>
          <w:lang w:val="fr-FR"/>
        </w:rPr>
        <w:t>]</w:t>
      </w:r>
      <w:r w:rsidR="00A71C5B" w:rsidRPr="00161E73">
        <w:rPr>
          <w:lang w:val="fr-FR"/>
        </w:rPr>
        <w:t> »</w:t>
      </w:r>
      <w:r w:rsidR="00667712" w:rsidRPr="00161E73">
        <w:rPr>
          <w:lang w:val="fr-FR"/>
        </w:rPr>
        <w:t>.</w:t>
      </w:r>
    </w:p>
    <w:p w:rsidR="00667712" w:rsidRPr="00161E73" w:rsidRDefault="00310A47" w:rsidP="00667712">
      <w:pPr>
        <w:pStyle w:val="SingleTxt"/>
        <w:rPr>
          <w:lang w:val="fr-FR"/>
        </w:rPr>
      </w:pPr>
      <w:r w:rsidRPr="00161E73">
        <w:rPr>
          <w:lang w:val="fr-FR"/>
        </w:rPr>
        <w:tab/>
      </w:r>
      <w:r w:rsidR="00667712" w:rsidRPr="00161E73">
        <w:rPr>
          <w:lang w:val="fr-FR"/>
        </w:rPr>
        <w:t>Pour stimuler la scolarisation des filles,</w:t>
      </w:r>
      <w:r w:rsidR="0054200A" w:rsidRPr="00161E73">
        <w:rPr>
          <w:lang w:val="fr-FR"/>
        </w:rPr>
        <w:t xml:space="preserve"> </w:t>
      </w:r>
      <w:r w:rsidR="00667712" w:rsidRPr="00161E73">
        <w:rPr>
          <w:lang w:val="fr-FR"/>
        </w:rPr>
        <w:t xml:space="preserve">le </w:t>
      </w:r>
      <w:r w:rsidRPr="00161E73">
        <w:rPr>
          <w:lang w:val="fr-FR"/>
        </w:rPr>
        <w:t>G</w:t>
      </w:r>
      <w:r w:rsidR="00667712" w:rsidRPr="00161E73">
        <w:rPr>
          <w:lang w:val="fr-FR"/>
        </w:rPr>
        <w:t>ouvernement, en collaboration avec l</w:t>
      </w:r>
      <w:r w:rsidR="00A71C5B" w:rsidRPr="00161E73">
        <w:rPr>
          <w:lang w:val="fr-FR"/>
        </w:rPr>
        <w:t>’</w:t>
      </w:r>
      <w:r w:rsidR="00667712" w:rsidRPr="00161E73">
        <w:rPr>
          <w:lang w:val="fr-FR"/>
        </w:rPr>
        <w:t xml:space="preserve">UNICEF a lancé la campagne </w:t>
      </w:r>
      <w:r w:rsidRPr="00161E73">
        <w:rPr>
          <w:lang w:val="fr-FR"/>
        </w:rPr>
        <w:t>« </w:t>
      </w:r>
      <w:r w:rsidR="00667712" w:rsidRPr="00161E73">
        <w:rPr>
          <w:lang w:val="fr-FR"/>
        </w:rPr>
        <w:t>T</w:t>
      </w:r>
      <w:r w:rsidRPr="00161E73">
        <w:rPr>
          <w:lang w:val="fr-FR"/>
        </w:rPr>
        <w:t>outes les filles à l’école »</w:t>
      </w:r>
      <w:r w:rsidR="00667712" w:rsidRPr="00161E73">
        <w:rPr>
          <w:lang w:val="fr-FR"/>
        </w:rPr>
        <w:t xml:space="preserve"> en 2006 et a réduit le ratio garçon</w:t>
      </w:r>
      <w:r w:rsidRPr="00161E73">
        <w:rPr>
          <w:lang w:val="fr-FR"/>
        </w:rPr>
        <w:t>s-</w:t>
      </w:r>
      <w:r w:rsidR="00667712" w:rsidRPr="00161E73">
        <w:rPr>
          <w:lang w:val="fr-FR"/>
        </w:rPr>
        <w:t>fille</w:t>
      </w:r>
      <w:r w:rsidRPr="00161E73">
        <w:rPr>
          <w:lang w:val="fr-FR"/>
        </w:rPr>
        <w:t>s</w:t>
      </w:r>
      <w:r w:rsidR="00667712" w:rsidRPr="00161E73">
        <w:rPr>
          <w:lang w:val="fr-FR"/>
        </w:rPr>
        <w:t xml:space="preserve"> au niveau de l</w:t>
      </w:r>
      <w:r w:rsidR="00A71C5B" w:rsidRPr="00161E73">
        <w:rPr>
          <w:lang w:val="fr-FR"/>
        </w:rPr>
        <w:t>’</w:t>
      </w:r>
      <w:r w:rsidR="00667712" w:rsidRPr="00161E73">
        <w:rPr>
          <w:lang w:val="fr-FR"/>
        </w:rPr>
        <w:t>enseignement national</w:t>
      </w:r>
      <w:r w:rsidR="0054200A" w:rsidRPr="00161E73">
        <w:rPr>
          <w:lang w:val="fr-FR"/>
        </w:rPr>
        <w:t> :</w:t>
      </w:r>
    </w:p>
    <w:p w:rsidR="00310A47" w:rsidRPr="00161E73" w:rsidRDefault="00310A47" w:rsidP="00310A47">
      <w:pPr>
        <w:pStyle w:val="SingleTxt"/>
        <w:tabs>
          <w:tab w:val="right" w:pos="1685"/>
        </w:tabs>
        <w:ind w:left="1742" w:hanging="475"/>
        <w:rPr>
          <w:lang w:val="fr-FR"/>
        </w:rPr>
      </w:pPr>
      <w:r w:rsidRPr="00161E73">
        <w:rPr>
          <w:lang w:val="fr-FR"/>
        </w:rPr>
        <w:tab/>
        <w:t>–</w:t>
      </w:r>
      <w:r w:rsidRPr="00161E73">
        <w:rPr>
          <w:lang w:val="fr-FR"/>
        </w:rPr>
        <w:tab/>
      </w:r>
      <w:r w:rsidR="00667712" w:rsidRPr="00161E73">
        <w:rPr>
          <w:lang w:val="fr-FR"/>
        </w:rPr>
        <w:t>1,2 au niveau primaire</w:t>
      </w:r>
      <w:r w:rsidRPr="00161E73">
        <w:rPr>
          <w:lang w:val="fr-FR"/>
        </w:rPr>
        <w:t>;</w:t>
      </w:r>
    </w:p>
    <w:p w:rsidR="00667712" w:rsidRPr="00161E73" w:rsidRDefault="00310A47" w:rsidP="00310A47">
      <w:pPr>
        <w:pStyle w:val="SingleTxt"/>
        <w:tabs>
          <w:tab w:val="right" w:pos="1685"/>
        </w:tabs>
        <w:ind w:left="1742" w:hanging="475"/>
        <w:rPr>
          <w:lang w:val="fr-FR"/>
        </w:rPr>
      </w:pPr>
      <w:r w:rsidRPr="00161E73">
        <w:rPr>
          <w:lang w:val="fr-FR"/>
        </w:rPr>
        <w:tab/>
        <w:t>–</w:t>
      </w:r>
      <w:r w:rsidRPr="00161E73">
        <w:rPr>
          <w:lang w:val="fr-FR"/>
        </w:rPr>
        <w:tab/>
      </w:r>
      <w:r w:rsidR="00667712" w:rsidRPr="00161E73">
        <w:rPr>
          <w:lang w:val="fr-FR"/>
        </w:rPr>
        <w:t>1,9 au niveau secondaire</w:t>
      </w:r>
      <w:r w:rsidRPr="00161E73">
        <w:rPr>
          <w:lang w:val="fr-FR"/>
        </w:rPr>
        <w:t>.</w:t>
      </w:r>
    </w:p>
    <w:p w:rsidR="00667712" w:rsidRPr="00161E73" w:rsidRDefault="00310A47" w:rsidP="00667712">
      <w:pPr>
        <w:pStyle w:val="SingleTxt"/>
        <w:rPr>
          <w:lang w:val="fr-FR"/>
        </w:rPr>
      </w:pPr>
      <w:r w:rsidRPr="00161E73">
        <w:rPr>
          <w:lang w:val="fr-FR"/>
        </w:rPr>
        <w:tab/>
      </w:r>
      <w:r w:rsidR="00667712" w:rsidRPr="00161E73">
        <w:rPr>
          <w:lang w:val="fr-FR"/>
        </w:rPr>
        <w:t>Au nivea</w:t>
      </w:r>
      <w:r w:rsidRPr="00161E73">
        <w:rPr>
          <w:lang w:val="fr-FR"/>
        </w:rPr>
        <w:t>u supérieur et universitaire 3,</w:t>
      </w:r>
      <w:r w:rsidR="00667712" w:rsidRPr="00161E73">
        <w:rPr>
          <w:lang w:val="fr-FR"/>
        </w:rPr>
        <w:t>5 dans le secteur publi</w:t>
      </w:r>
      <w:r w:rsidRPr="00161E73">
        <w:rPr>
          <w:lang w:val="fr-FR"/>
        </w:rPr>
        <w:t>c et 1,6 dans le secteur privé.</w:t>
      </w:r>
    </w:p>
    <w:p w:rsidR="00667712" w:rsidRPr="00161E73" w:rsidRDefault="00310A47" w:rsidP="00667712">
      <w:pPr>
        <w:pStyle w:val="SingleTxt"/>
        <w:rPr>
          <w:lang w:val="fr-FR"/>
        </w:rPr>
      </w:pPr>
      <w:r w:rsidRPr="00161E73">
        <w:rPr>
          <w:lang w:val="fr-FR"/>
        </w:rPr>
        <w:tab/>
      </w:r>
      <w:r w:rsidR="00667712" w:rsidRPr="00161E73">
        <w:rPr>
          <w:lang w:val="fr-FR"/>
        </w:rPr>
        <w:t>Il faudrait noter également l</w:t>
      </w:r>
      <w:r w:rsidR="00A71C5B" w:rsidRPr="00161E73">
        <w:rPr>
          <w:lang w:val="fr-FR"/>
        </w:rPr>
        <w:t>’</w:t>
      </w:r>
      <w:r w:rsidR="00667712" w:rsidRPr="00161E73">
        <w:rPr>
          <w:lang w:val="fr-FR"/>
        </w:rPr>
        <w:t>élaboration d</w:t>
      </w:r>
      <w:r w:rsidR="00A71C5B" w:rsidRPr="00161E73">
        <w:rPr>
          <w:lang w:val="fr-FR"/>
        </w:rPr>
        <w:t>’</w:t>
      </w:r>
      <w:r w:rsidR="00667712" w:rsidRPr="00161E73">
        <w:rPr>
          <w:lang w:val="fr-FR"/>
        </w:rPr>
        <w:t>une feuille de route éducation genre</w:t>
      </w:r>
      <w:r w:rsidR="0054200A" w:rsidRPr="00161E73">
        <w:rPr>
          <w:lang w:val="fr-FR"/>
        </w:rPr>
        <w:t xml:space="preserve"> </w:t>
      </w:r>
      <w:r w:rsidR="00667712" w:rsidRPr="00161E73">
        <w:rPr>
          <w:lang w:val="fr-FR"/>
        </w:rPr>
        <w:t xml:space="preserve">par le </w:t>
      </w:r>
      <w:r w:rsidR="00D96BCF">
        <w:rPr>
          <w:lang w:val="fr-FR"/>
        </w:rPr>
        <w:t>M</w:t>
      </w:r>
      <w:r w:rsidR="00667712" w:rsidRPr="00161E73">
        <w:rPr>
          <w:lang w:val="fr-FR"/>
        </w:rPr>
        <w:t xml:space="preserve">inistère </w:t>
      </w:r>
      <w:r w:rsidR="00D96BCF">
        <w:rPr>
          <w:lang w:val="fr-FR"/>
        </w:rPr>
        <w:t>d</w:t>
      </w:r>
      <w:r w:rsidR="00667712" w:rsidRPr="00161E73">
        <w:rPr>
          <w:lang w:val="fr-FR"/>
        </w:rPr>
        <w:t>e l</w:t>
      </w:r>
      <w:r w:rsidR="00A71C5B" w:rsidRPr="00161E73">
        <w:rPr>
          <w:lang w:val="fr-FR"/>
        </w:rPr>
        <w:t>’</w:t>
      </w:r>
      <w:r w:rsidR="00667712" w:rsidRPr="00161E73">
        <w:rPr>
          <w:lang w:val="fr-FR"/>
        </w:rPr>
        <w:t>EPSP qui entreprend la révision de tous les manuels et progr</w:t>
      </w:r>
      <w:r w:rsidRPr="00161E73">
        <w:rPr>
          <w:lang w:val="fr-FR"/>
        </w:rPr>
        <w:t>ammes, en y intégrant le genre.</w:t>
      </w:r>
    </w:p>
    <w:p w:rsidR="00310A47" w:rsidRPr="00161E73" w:rsidRDefault="00310A47" w:rsidP="00310A47">
      <w:pPr>
        <w:pStyle w:val="SingleTxt"/>
        <w:spacing w:after="0" w:line="120" w:lineRule="exact"/>
        <w:rPr>
          <w:sz w:val="10"/>
          <w:lang w:val="fr-FR"/>
        </w:rPr>
      </w:pPr>
    </w:p>
    <w:p w:rsidR="00310A47" w:rsidRPr="00161E73" w:rsidRDefault="00310A47" w:rsidP="00310A47">
      <w:pPr>
        <w:pStyle w:val="SingleTxt"/>
        <w:spacing w:after="0" w:line="120" w:lineRule="exact"/>
        <w:rPr>
          <w:sz w:val="10"/>
          <w:lang w:val="fr-FR"/>
        </w:rPr>
      </w:pPr>
    </w:p>
    <w:p w:rsidR="00667712" w:rsidRPr="00161E73" w:rsidRDefault="00310A47" w:rsidP="00310A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et </w:t>
      </w:r>
      <w:r w:rsidRPr="00161E73">
        <w:rPr>
          <w:lang w:val="fr-FR"/>
        </w:rPr>
        <w:t>e</w:t>
      </w:r>
      <w:r w:rsidR="00667712" w:rsidRPr="00161E73">
        <w:rPr>
          <w:lang w:val="fr-FR"/>
        </w:rPr>
        <w:t>mploi</w:t>
      </w:r>
    </w:p>
    <w:p w:rsidR="00310A47" w:rsidRPr="00161E73" w:rsidRDefault="00310A47" w:rsidP="00310A47">
      <w:pPr>
        <w:pStyle w:val="SingleTxt"/>
        <w:spacing w:after="0" w:line="120" w:lineRule="exact"/>
        <w:rPr>
          <w:sz w:val="10"/>
          <w:lang w:val="fr-FR"/>
        </w:rPr>
      </w:pPr>
    </w:p>
    <w:p w:rsidR="00310A47" w:rsidRPr="00161E73" w:rsidRDefault="00310A47" w:rsidP="00310A47">
      <w:pPr>
        <w:pStyle w:val="SingleTxt"/>
        <w:spacing w:after="0" w:line="120" w:lineRule="exact"/>
        <w:rPr>
          <w:sz w:val="10"/>
          <w:lang w:val="fr-FR"/>
        </w:rPr>
      </w:pPr>
    </w:p>
    <w:p w:rsidR="00667712" w:rsidRPr="00161E73" w:rsidRDefault="00310A47" w:rsidP="00310A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11</w:t>
      </w:r>
    </w:p>
    <w:p w:rsidR="00310A47" w:rsidRPr="00161E73" w:rsidRDefault="00310A47" w:rsidP="00310A47">
      <w:pPr>
        <w:pStyle w:val="SingleTxt"/>
        <w:spacing w:after="0" w:line="120" w:lineRule="exact"/>
        <w:rPr>
          <w:sz w:val="10"/>
          <w:lang w:val="fr-FR"/>
        </w:rPr>
      </w:pPr>
    </w:p>
    <w:p w:rsidR="00667712" w:rsidRPr="00161E73" w:rsidRDefault="00667712" w:rsidP="00667712">
      <w:pPr>
        <w:pStyle w:val="SingleTxt"/>
        <w:rPr>
          <w:lang w:val="fr-FR"/>
        </w:rPr>
      </w:pPr>
      <w:r w:rsidRPr="00161E73">
        <w:rPr>
          <w:lang w:val="fr-FR"/>
        </w:rPr>
        <w:t>1.</w:t>
      </w:r>
      <w:r w:rsidR="00310A47" w:rsidRPr="00161E73">
        <w:rPr>
          <w:lang w:val="fr-FR"/>
        </w:rPr>
        <w:tab/>
      </w:r>
      <w:r w:rsidRPr="00161E73">
        <w:rPr>
          <w:lang w:val="fr-FR"/>
        </w:rPr>
        <w:t>Les États parties s</w:t>
      </w:r>
      <w:r w:rsidR="00A71C5B" w:rsidRPr="00161E73">
        <w:rPr>
          <w:lang w:val="fr-FR"/>
        </w:rPr>
        <w:t>’</w:t>
      </w:r>
      <w:r w:rsidRPr="00161E73">
        <w:rPr>
          <w:lang w:val="fr-FR"/>
        </w:rPr>
        <w:t>engagent à prendre toutes les mesures appropriées pour éliminer la discrimination à l</w:t>
      </w:r>
      <w:r w:rsidR="00A71C5B" w:rsidRPr="00161E73">
        <w:rPr>
          <w:lang w:val="fr-FR"/>
        </w:rPr>
        <w:t>’</w:t>
      </w:r>
      <w:r w:rsidRPr="00161E73">
        <w:rPr>
          <w:lang w:val="fr-FR"/>
        </w:rPr>
        <w:t>égard des femmes dans le domaine de l</w:t>
      </w:r>
      <w:r w:rsidR="00A71C5B" w:rsidRPr="00161E73">
        <w:rPr>
          <w:lang w:val="fr-FR"/>
        </w:rPr>
        <w:t>’</w:t>
      </w:r>
      <w:r w:rsidRPr="00161E73">
        <w:rPr>
          <w:lang w:val="fr-FR"/>
        </w:rPr>
        <w:t>emploi, afin d</w:t>
      </w:r>
      <w:r w:rsidR="00A71C5B" w:rsidRPr="00161E73">
        <w:rPr>
          <w:lang w:val="fr-FR"/>
        </w:rPr>
        <w:t>’</w:t>
      </w:r>
      <w:r w:rsidRPr="00161E73">
        <w:rPr>
          <w:lang w:val="fr-FR"/>
        </w:rPr>
        <w:t>assurer, sur la base de l</w:t>
      </w:r>
      <w:r w:rsidR="00A71C5B" w:rsidRPr="00161E73">
        <w:rPr>
          <w:lang w:val="fr-FR"/>
        </w:rPr>
        <w:t>’</w:t>
      </w:r>
      <w:r w:rsidRPr="00161E73">
        <w:rPr>
          <w:lang w:val="fr-FR"/>
        </w:rPr>
        <w:t>égalité de l</w:t>
      </w:r>
      <w:r w:rsidR="00A71C5B" w:rsidRPr="00161E73">
        <w:rPr>
          <w:lang w:val="fr-FR"/>
        </w:rPr>
        <w:t>’</w:t>
      </w:r>
      <w:r w:rsidRPr="00161E73">
        <w:rPr>
          <w:lang w:val="fr-FR"/>
        </w:rPr>
        <w:t>homme et de la femme</w:t>
      </w:r>
      <w:r w:rsidR="00D96BCF">
        <w:rPr>
          <w:lang w:val="fr-FR"/>
        </w:rPr>
        <w:t>,</w:t>
      </w:r>
      <w:r w:rsidRPr="00161E73">
        <w:rPr>
          <w:lang w:val="fr-FR"/>
        </w:rPr>
        <w:t xml:space="preserve"> les mêmes droits, et en particulier</w:t>
      </w:r>
      <w:r w:rsidR="0054200A" w:rsidRPr="00161E73">
        <w:rPr>
          <w:lang w:val="fr-FR"/>
        </w:rPr>
        <w:t> :</w:t>
      </w:r>
    </w:p>
    <w:p w:rsidR="00667712" w:rsidRPr="00161E73" w:rsidRDefault="00310A47" w:rsidP="00667712">
      <w:pPr>
        <w:pStyle w:val="SingleTxt"/>
        <w:rPr>
          <w:lang w:val="fr-FR"/>
        </w:rPr>
      </w:pPr>
      <w:r w:rsidRPr="00161E73">
        <w:rPr>
          <w:lang w:val="fr-FR"/>
        </w:rPr>
        <w:tab/>
      </w:r>
      <w:r w:rsidR="00667712" w:rsidRPr="00161E73">
        <w:rPr>
          <w:lang w:val="fr-FR"/>
        </w:rPr>
        <w:t>a)</w:t>
      </w:r>
      <w:r w:rsidRPr="00161E73">
        <w:rPr>
          <w:lang w:val="fr-FR"/>
        </w:rPr>
        <w:tab/>
        <w:t>L</w:t>
      </w:r>
      <w:r w:rsidR="00667712" w:rsidRPr="00161E73">
        <w:rPr>
          <w:lang w:val="fr-FR"/>
        </w:rPr>
        <w:t>e droit au travail en tant que droit inaliénabl</w:t>
      </w:r>
      <w:r w:rsidRPr="00161E73">
        <w:rPr>
          <w:lang w:val="fr-FR"/>
        </w:rPr>
        <w:t>e de tous les être</w:t>
      </w:r>
      <w:r w:rsidR="00BE0673">
        <w:rPr>
          <w:lang w:val="fr-FR"/>
        </w:rPr>
        <w:t>s</w:t>
      </w:r>
      <w:r w:rsidRPr="00161E73">
        <w:rPr>
          <w:lang w:val="fr-FR"/>
        </w:rPr>
        <w:t xml:space="preserve"> humains;</w:t>
      </w:r>
    </w:p>
    <w:p w:rsidR="00667712" w:rsidRPr="00161E73" w:rsidRDefault="00310A47" w:rsidP="00667712">
      <w:pPr>
        <w:pStyle w:val="SingleTxt"/>
        <w:rPr>
          <w:lang w:val="fr-FR"/>
        </w:rPr>
      </w:pPr>
      <w:r w:rsidRPr="00161E73">
        <w:rPr>
          <w:lang w:val="fr-FR"/>
        </w:rPr>
        <w:tab/>
      </w:r>
      <w:r w:rsidR="00667712" w:rsidRPr="00161E73">
        <w:rPr>
          <w:lang w:val="fr-FR"/>
        </w:rPr>
        <w:t>b)</w:t>
      </w:r>
      <w:r w:rsidRPr="00161E73">
        <w:rPr>
          <w:lang w:val="fr-FR"/>
        </w:rPr>
        <w:tab/>
        <w:t>L</w:t>
      </w:r>
      <w:r w:rsidR="00667712" w:rsidRPr="00161E73">
        <w:rPr>
          <w:lang w:val="fr-FR"/>
        </w:rPr>
        <w:t>es droits aux mêmes possibilités d</w:t>
      </w:r>
      <w:r w:rsidR="00A71C5B" w:rsidRPr="00161E73">
        <w:rPr>
          <w:lang w:val="fr-FR"/>
        </w:rPr>
        <w:t>’</w:t>
      </w:r>
      <w:r w:rsidR="00667712" w:rsidRPr="00161E73">
        <w:rPr>
          <w:lang w:val="fr-FR"/>
        </w:rPr>
        <w:t>emploi, y compris l</w:t>
      </w:r>
      <w:r w:rsidR="00A71C5B" w:rsidRPr="00161E73">
        <w:rPr>
          <w:lang w:val="fr-FR"/>
        </w:rPr>
        <w:t>’</w:t>
      </w:r>
      <w:r w:rsidR="00667712" w:rsidRPr="00161E73">
        <w:rPr>
          <w:lang w:val="fr-FR"/>
        </w:rPr>
        <w:t>application de mêmes critères de sélection en matière d</w:t>
      </w:r>
      <w:r w:rsidR="00A71C5B" w:rsidRPr="00161E73">
        <w:rPr>
          <w:lang w:val="fr-FR"/>
        </w:rPr>
        <w:t>’</w:t>
      </w:r>
      <w:r w:rsidR="00667712" w:rsidRPr="00161E73">
        <w:rPr>
          <w:lang w:val="fr-FR"/>
        </w:rPr>
        <w:t>emploi;</w:t>
      </w:r>
    </w:p>
    <w:p w:rsidR="00667712" w:rsidRPr="00161E73" w:rsidRDefault="00576EED" w:rsidP="00667712">
      <w:pPr>
        <w:pStyle w:val="SingleTxt"/>
        <w:rPr>
          <w:lang w:val="fr-FR"/>
        </w:rPr>
      </w:pPr>
      <w:r w:rsidRPr="00161E73">
        <w:rPr>
          <w:lang w:val="fr-FR"/>
        </w:rPr>
        <w:tab/>
        <w:t>c)</w:t>
      </w:r>
      <w:r w:rsidRPr="00161E73">
        <w:rPr>
          <w:lang w:val="fr-FR"/>
        </w:rPr>
        <w:tab/>
        <w:t>L</w:t>
      </w:r>
      <w:r w:rsidR="00667712" w:rsidRPr="00161E73">
        <w:rPr>
          <w:lang w:val="fr-FR"/>
        </w:rPr>
        <w:t>e droit au libre choix de la profession et de l</w:t>
      </w:r>
      <w:r w:rsidR="00A71C5B" w:rsidRPr="00161E73">
        <w:rPr>
          <w:lang w:val="fr-FR"/>
        </w:rPr>
        <w:t>’</w:t>
      </w:r>
      <w:r w:rsidR="00667712" w:rsidRPr="00161E73">
        <w:rPr>
          <w:lang w:val="fr-FR"/>
        </w:rPr>
        <w:t>emploi, le droit à la promotion, à la stabilité de l</w:t>
      </w:r>
      <w:r w:rsidR="00A71C5B" w:rsidRPr="00161E73">
        <w:rPr>
          <w:lang w:val="fr-FR"/>
        </w:rPr>
        <w:t>’</w:t>
      </w:r>
      <w:r w:rsidR="00667712" w:rsidRPr="00161E73">
        <w:rPr>
          <w:lang w:val="fr-FR"/>
        </w:rPr>
        <w:t>emploi et à toutes les prestations et conditions de travail, le droit à la formation professionnelle et au recyclage, y compris l</w:t>
      </w:r>
      <w:r w:rsidR="00A71C5B" w:rsidRPr="00161E73">
        <w:rPr>
          <w:lang w:val="fr-FR"/>
        </w:rPr>
        <w:t>’</w:t>
      </w:r>
      <w:r w:rsidR="00667712" w:rsidRPr="00161E73">
        <w:rPr>
          <w:lang w:val="fr-FR"/>
        </w:rPr>
        <w:t>apprentissage, le perfectionnement professionnel de la formation permanente;</w:t>
      </w:r>
    </w:p>
    <w:p w:rsidR="00667712" w:rsidRPr="00161E73" w:rsidRDefault="00576EED" w:rsidP="00667712">
      <w:pPr>
        <w:pStyle w:val="SingleTxt"/>
        <w:rPr>
          <w:lang w:val="fr-FR"/>
        </w:rPr>
      </w:pPr>
      <w:r w:rsidRPr="00161E73">
        <w:rPr>
          <w:lang w:val="fr-FR"/>
        </w:rPr>
        <w:tab/>
      </w:r>
      <w:r w:rsidR="00667712" w:rsidRPr="00161E73">
        <w:rPr>
          <w:lang w:val="fr-FR"/>
        </w:rPr>
        <w:t>d)</w:t>
      </w:r>
      <w:r w:rsidRPr="00161E73">
        <w:rPr>
          <w:lang w:val="fr-FR"/>
        </w:rPr>
        <w:tab/>
        <w:t>L</w:t>
      </w:r>
      <w:r w:rsidR="00667712" w:rsidRPr="00161E73">
        <w:rPr>
          <w:lang w:val="fr-FR"/>
        </w:rPr>
        <w:t>e droit à l</w:t>
      </w:r>
      <w:r w:rsidR="00A71C5B" w:rsidRPr="00161E73">
        <w:rPr>
          <w:lang w:val="fr-FR"/>
        </w:rPr>
        <w:t>’</w:t>
      </w:r>
      <w:r w:rsidR="00667712" w:rsidRPr="00161E73">
        <w:rPr>
          <w:lang w:val="fr-FR"/>
        </w:rPr>
        <w:t>égalité de rémunération, y compris des prestations, à l</w:t>
      </w:r>
      <w:r w:rsidR="00A71C5B" w:rsidRPr="00161E73">
        <w:rPr>
          <w:lang w:val="fr-FR"/>
        </w:rPr>
        <w:t>’</w:t>
      </w:r>
      <w:r w:rsidR="00667712" w:rsidRPr="00161E73">
        <w:rPr>
          <w:lang w:val="fr-FR"/>
        </w:rPr>
        <w:t>égalité de traitement pour un travail d</w:t>
      </w:r>
      <w:r w:rsidR="00A71C5B" w:rsidRPr="00161E73">
        <w:rPr>
          <w:lang w:val="fr-FR"/>
        </w:rPr>
        <w:t>’</w:t>
      </w:r>
      <w:r w:rsidR="00667712" w:rsidRPr="00161E73">
        <w:rPr>
          <w:lang w:val="fr-FR"/>
        </w:rPr>
        <w:t>égale valeur aussi bien qu</w:t>
      </w:r>
      <w:r w:rsidR="00A71C5B" w:rsidRPr="00161E73">
        <w:rPr>
          <w:lang w:val="fr-FR"/>
        </w:rPr>
        <w:t>’</w:t>
      </w:r>
      <w:r w:rsidR="00667712" w:rsidRPr="00161E73">
        <w:rPr>
          <w:lang w:val="fr-FR"/>
        </w:rPr>
        <w:t>à l</w:t>
      </w:r>
      <w:r w:rsidR="00A71C5B" w:rsidRPr="00161E73">
        <w:rPr>
          <w:lang w:val="fr-FR"/>
        </w:rPr>
        <w:t>’</w:t>
      </w:r>
      <w:r w:rsidR="00667712" w:rsidRPr="00161E73">
        <w:rPr>
          <w:lang w:val="fr-FR"/>
        </w:rPr>
        <w:t>égalité de traitement en ce qui concerne l</w:t>
      </w:r>
      <w:r w:rsidR="00A71C5B" w:rsidRPr="00161E73">
        <w:rPr>
          <w:lang w:val="fr-FR"/>
        </w:rPr>
        <w:t>’</w:t>
      </w:r>
      <w:r w:rsidR="00667712" w:rsidRPr="00161E73">
        <w:rPr>
          <w:lang w:val="fr-FR"/>
        </w:rPr>
        <w:t>évaluation de la qualité de travail;</w:t>
      </w:r>
    </w:p>
    <w:p w:rsidR="00667712" w:rsidRPr="00161E73" w:rsidRDefault="00576EED" w:rsidP="00667712">
      <w:pPr>
        <w:pStyle w:val="SingleTxt"/>
        <w:rPr>
          <w:lang w:val="fr-FR"/>
        </w:rPr>
      </w:pPr>
      <w:r w:rsidRPr="00161E73">
        <w:rPr>
          <w:lang w:val="fr-FR"/>
        </w:rPr>
        <w:tab/>
      </w:r>
      <w:r w:rsidR="00667712" w:rsidRPr="00161E73">
        <w:rPr>
          <w:lang w:val="fr-FR"/>
        </w:rPr>
        <w:t>e)</w:t>
      </w:r>
      <w:r w:rsidRPr="00161E73">
        <w:rPr>
          <w:lang w:val="fr-FR"/>
        </w:rPr>
        <w:tab/>
        <w:t>L</w:t>
      </w:r>
      <w:r w:rsidR="00667712" w:rsidRPr="00161E73">
        <w:rPr>
          <w:lang w:val="fr-FR"/>
        </w:rPr>
        <w:t>e droit à la sécurité sociale, notamment aux prestations de retraite, de chômage, de maladie, d</w:t>
      </w:r>
      <w:r w:rsidR="00A71C5B" w:rsidRPr="00161E73">
        <w:rPr>
          <w:lang w:val="fr-FR"/>
        </w:rPr>
        <w:t>’</w:t>
      </w:r>
      <w:r w:rsidR="00667712" w:rsidRPr="00161E73">
        <w:rPr>
          <w:lang w:val="fr-FR"/>
        </w:rPr>
        <w:t>invalidité et de vieillesse ou pour toute autre perte de capacité de travail, ainsi qu</w:t>
      </w:r>
      <w:r w:rsidRPr="00161E73">
        <w:rPr>
          <w:lang w:val="fr-FR"/>
        </w:rPr>
        <w:t>e de droits à des congés payés;</w:t>
      </w:r>
    </w:p>
    <w:p w:rsidR="00667712" w:rsidRPr="00161E73" w:rsidRDefault="00576EED" w:rsidP="00667712">
      <w:pPr>
        <w:pStyle w:val="SingleTxt"/>
        <w:rPr>
          <w:lang w:val="fr-FR"/>
        </w:rPr>
      </w:pPr>
      <w:r w:rsidRPr="00161E73">
        <w:rPr>
          <w:lang w:val="fr-FR"/>
        </w:rPr>
        <w:tab/>
      </w:r>
      <w:r w:rsidR="00667712" w:rsidRPr="00161E73">
        <w:rPr>
          <w:lang w:val="fr-FR"/>
        </w:rPr>
        <w:t>f)</w:t>
      </w:r>
      <w:r w:rsidRPr="00161E73">
        <w:rPr>
          <w:lang w:val="fr-FR"/>
        </w:rPr>
        <w:tab/>
        <w:t>L</w:t>
      </w:r>
      <w:r w:rsidR="00667712" w:rsidRPr="00161E73">
        <w:rPr>
          <w:lang w:val="fr-FR"/>
        </w:rPr>
        <w:t>e droit à la protection de</w:t>
      </w:r>
      <w:r w:rsidR="0054200A" w:rsidRPr="00161E73">
        <w:rPr>
          <w:lang w:val="fr-FR"/>
        </w:rPr>
        <w:t xml:space="preserve"> </w:t>
      </w:r>
      <w:r w:rsidR="00667712" w:rsidRPr="00161E73">
        <w:rPr>
          <w:lang w:val="fr-FR"/>
        </w:rPr>
        <w:t>la santé et à la</w:t>
      </w:r>
      <w:r w:rsidR="0054200A" w:rsidRPr="00161E73">
        <w:rPr>
          <w:lang w:val="fr-FR"/>
        </w:rPr>
        <w:t xml:space="preserve"> </w:t>
      </w:r>
      <w:r w:rsidR="00667712" w:rsidRPr="00161E73">
        <w:rPr>
          <w:lang w:val="fr-FR"/>
        </w:rPr>
        <w:t>sécurité des conditions de travail, y compris la sauvegarde de la fonction de reproduction.</w:t>
      </w:r>
    </w:p>
    <w:p w:rsidR="00667712" w:rsidRPr="00161E73" w:rsidRDefault="00667712" w:rsidP="00667712">
      <w:pPr>
        <w:pStyle w:val="SingleTxt"/>
        <w:rPr>
          <w:lang w:val="fr-FR"/>
        </w:rPr>
      </w:pPr>
      <w:r w:rsidRPr="00161E73">
        <w:rPr>
          <w:lang w:val="fr-FR"/>
        </w:rPr>
        <w:t>2.</w:t>
      </w:r>
      <w:r w:rsidR="00576EED" w:rsidRPr="00161E73">
        <w:rPr>
          <w:lang w:val="fr-FR"/>
        </w:rPr>
        <w:tab/>
      </w:r>
      <w:r w:rsidRPr="00161E73">
        <w:rPr>
          <w:lang w:val="fr-FR"/>
        </w:rPr>
        <w:t>Afin de prévenir la discrimination à l</w:t>
      </w:r>
      <w:r w:rsidR="00A71C5B" w:rsidRPr="00161E73">
        <w:rPr>
          <w:lang w:val="fr-FR"/>
        </w:rPr>
        <w:t>’</w:t>
      </w:r>
      <w:r w:rsidRPr="00161E73">
        <w:rPr>
          <w:lang w:val="fr-FR"/>
        </w:rPr>
        <w:t>égard des femmes en raison de leur mariage ou de leur maternité et de garantir</w:t>
      </w:r>
      <w:r w:rsidR="0054200A" w:rsidRPr="00161E73">
        <w:rPr>
          <w:lang w:val="fr-FR"/>
        </w:rPr>
        <w:t xml:space="preserve"> </w:t>
      </w:r>
      <w:r w:rsidRPr="00161E73">
        <w:rPr>
          <w:lang w:val="fr-FR"/>
        </w:rPr>
        <w:t>leur droit effectif au travail, les États parties s</w:t>
      </w:r>
      <w:r w:rsidR="00A71C5B" w:rsidRPr="00161E73">
        <w:rPr>
          <w:lang w:val="fr-FR"/>
        </w:rPr>
        <w:t>’</w:t>
      </w:r>
      <w:r w:rsidRPr="00161E73">
        <w:rPr>
          <w:lang w:val="fr-FR"/>
        </w:rPr>
        <w:t>engagent à prendre des mesures appropriées ayant pour objet</w:t>
      </w:r>
      <w:r w:rsidR="0054200A" w:rsidRPr="00161E73">
        <w:rPr>
          <w:lang w:val="fr-FR"/>
        </w:rPr>
        <w:t> :</w:t>
      </w:r>
    </w:p>
    <w:p w:rsidR="00667712" w:rsidRPr="00161E73" w:rsidRDefault="00576EED" w:rsidP="00667712">
      <w:pPr>
        <w:pStyle w:val="SingleTxt"/>
        <w:rPr>
          <w:lang w:val="fr-FR"/>
        </w:rPr>
      </w:pPr>
      <w:r w:rsidRPr="00161E73">
        <w:rPr>
          <w:lang w:val="fr-FR"/>
        </w:rPr>
        <w:tab/>
      </w:r>
      <w:r w:rsidR="00667712" w:rsidRPr="00161E73">
        <w:rPr>
          <w:lang w:val="fr-FR"/>
        </w:rPr>
        <w:t>a)</w:t>
      </w:r>
      <w:r w:rsidRPr="00161E73">
        <w:rPr>
          <w:lang w:val="fr-FR"/>
        </w:rPr>
        <w:tab/>
        <w:t>D</w:t>
      </w:r>
      <w:r w:rsidR="00A71C5B" w:rsidRPr="00161E73">
        <w:rPr>
          <w:lang w:val="fr-FR"/>
        </w:rPr>
        <w:t>’</w:t>
      </w:r>
      <w:r w:rsidR="00667712" w:rsidRPr="00161E73">
        <w:rPr>
          <w:lang w:val="fr-FR"/>
        </w:rPr>
        <w:t xml:space="preserve">interdire, sous peine de sanctions, </w:t>
      </w:r>
      <w:r w:rsidR="00BE0673">
        <w:rPr>
          <w:lang w:val="fr-FR"/>
        </w:rPr>
        <w:t>l</w:t>
      </w:r>
      <w:r w:rsidR="00667712" w:rsidRPr="00161E73">
        <w:rPr>
          <w:lang w:val="fr-FR"/>
        </w:rPr>
        <w:t>e licenciement pour cause de grossesse ou de congé de maternité et la discrimination dans les licenciements fondée sur le statut matrimonial;</w:t>
      </w:r>
    </w:p>
    <w:p w:rsidR="00667712" w:rsidRPr="00161E73" w:rsidRDefault="00576EED" w:rsidP="00667712">
      <w:pPr>
        <w:pStyle w:val="SingleTxt"/>
        <w:rPr>
          <w:lang w:val="fr-FR"/>
        </w:rPr>
      </w:pPr>
      <w:r w:rsidRPr="00161E73">
        <w:rPr>
          <w:lang w:val="fr-FR"/>
        </w:rPr>
        <w:tab/>
      </w:r>
      <w:r w:rsidR="00667712" w:rsidRPr="00161E73">
        <w:rPr>
          <w:lang w:val="fr-FR"/>
        </w:rPr>
        <w:t>b)</w:t>
      </w:r>
      <w:r w:rsidRPr="00161E73">
        <w:rPr>
          <w:lang w:val="fr-FR"/>
        </w:rPr>
        <w:tab/>
        <w:t>D</w:t>
      </w:r>
      <w:r w:rsidR="00A71C5B" w:rsidRPr="00161E73">
        <w:rPr>
          <w:lang w:val="fr-FR"/>
        </w:rPr>
        <w:t>’</w:t>
      </w:r>
      <w:r w:rsidR="00667712" w:rsidRPr="00161E73">
        <w:rPr>
          <w:lang w:val="fr-FR"/>
        </w:rPr>
        <w:t>instituer l</w:t>
      </w:r>
      <w:r w:rsidR="00A71C5B" w:rsidRPr="00161E73">
        <w:rPr>
          <w:lang w:val="fr-FR"/>
        </w:rPr>
        <w:t>’</w:t>
      </w:r>
      <w:r w:rsidR="00667712" w:rsidRPr="00161E73">
        <w:rPr>
          <w:lang w:val="fr-FR"/>
        </w:rPr>
        <w:t>octroi de congé de maternité payé ou ouvrant droit à des prestations sociales comparables, avec la garantie du maintien de l</w:t>
      </w:r>
      <w:r w:rsidR="00A71C5B" w:rsidRPr="00161E73">
        <w:rPr>
          <w:lang w:val="fr-FR"/>
        </w:rPr>
        <w:t>’</w:t>
      </w:r>
      <w:r w:rsidR="00667712" w:rsidRPr="00161E73">
        <w:rPr>
          <w:lang w:val="fr-FR"/>
        </w:rPr>
        <w:t>emploi antérieur, des droits d</w:t>
      </w:r>
      <w:r w:rsidR="00A71C5B" w:rsidRPr="00161E73">
        <w:rPr>
          <w:lang w:val="fr-FR"/>
        </w:rPr>
        <w:t>’</w:t>
      </w:r>
      <w:r w:rsidR="00667712" w:rsidRPr="00161E73">
        <w:rPr>
          <w:lang w:val="fr-FR"/>
        </w:rPr>
        <w:t>ancie</w:t>
      </w:r>
      <w:r w:rsidRPr="00161E73">
        <w:rPr>
          <w:lang w:val="fr-FR"/>
        </w:rPr>
        <w:t>nneté et des avantages sociaux;</w:t>
      </w:r>
    </w:p>
    <w:p w:rsidR="00667712" w:rsidRPr="00161E73" w:rsidRDefault="00576EED" w:rsidP="00667712">
      <w:pPr>
        <w:pStyle w:val="SingleTxt"/>
        <w:rPr>
          <w:lang w:val="fr-FR"/>
        </w:rPr>
      </w:pPr>
      <w:r w:rsidRPr="00161E73">
        <w:rPr>
          <w:lang w:val="fr-FR"/>
        </w:rPr>
        <w:tab/>
      </w:r>
      <w:r w:rsidR="00667712" w:rsidRPr="00161E73">
        <w:rPr>
          <w:lang w:val="fr-FR"/>
        </w:rPr>
        <w:t>c)</w:t>
      </w:r>
      <w:r w:rsidRPr="00161E73">
        <w:rPr>
          <w:lang w:val="fr-FR"/>
        </w:rPr>
        <w:tab/>
        <w:t>D</w:t>
      </w:r>
      <w:r w:rsidR="00A71C5B" w:rsidRPr="00161E73">
        <w:rPr>
          <w:lang w:val="fr-FR"/>
        </w:rPr>
        <w:t>’</w:t>
      </w:r>
      <w:r w:rsidR="00667712" w:rsidRPr="00161E73">
        <w:rPr>
          <w:lang w:val="fr-FR"/>
        </w:rPr>
        <w:t>encourager la fourniture de services sociaux d</w:t>
      </w:r>
      <w:r w:rsidR="00A71C5B" w:rsidRPr="00161E73">
        <w:rPr>
          <w:lang w:val="fr-FR"/>
        </w:rPr>
        <w:t>’</w:t>
      </w:r>
      <w:r w:rsidR="00667712" w:rsidRPr="00161E73">
        <w:rPr>
          <w:lang w:val="fr-FR"/>
        </w:rPr>
        <w:t>appui nécessaires pour permettre aux parents de combiner les obligations familiales avec les responsabilités professionnelles et la participation à la vie publique, en particulier en favorisant l</w:t>
      </w:r>
      <w:r w:rsidR="00A71C5B" w:rsidRPr="00161E73">
        <w:rPr>
          <w:lang w:val="fr-FR"/>
        </w:rPr>
        <w:t>’</w:t>
      </w:r>
      <w:r w:rsidR="00667712" w:rsidRPr="00161E73">
        <w:rPr>
          <w:lang w:val="fr-FR"/>
        </w:rPr>
        <w:t>établissement et le développement d</w:t>
      </w:r>
      <w:r w:rsidR="00A71C5B" w:rsidRPr="00161E73">
        <w:rPr>
          <w:lang w:val="fr-FR"/>
        </w:rPr>
        <w:t>’</w:t>
      </w:r>
      <w:r w:rsidR="00667712" w:rsidRPr="00161E73">
        <w:rPr>
          <w:lang w:val="fr-FR"/>
        </w:rPr>
        <w:t>un réseau de garderie d</w:t>
      </w:r>
      <w:r w:rsidR="00A71C5B" w:rsidRPr="00161E73">
        <w:rPr>
          <w:lang w:val="fr-FR"/>
        </w:rPr>
        <w:t>’</w:t>
      </w:r>
      <w:r w:rsidR="00667712" w:rsidRPr="00161E73">
        <w:rPr>
          <w:lang w:val="fr-FR"/>
        </w:rPr>
        <w:t>enfants;</w:t>
      </w:r>
    </w:p>
    <w:p w:rsidR="00667712" w:rsidRPr="00161E73" w:rsidRDefault="00576EED" w:rsidP="00667712">
      <w:pPr>
        <w:pStyle w:val="SingleTxt"/>
        <w:rPr>
          <w:lang w:val="fr-FR"/>
        </w:rPr>
      </w:pPr>
      <w:r w:rsidRPr="00161E73">
        <w:rPr>
          <w:lang w:val="fr-FR"/>
        </w:rPr>
        <w:tab/>
      </w:r>
      <w:r w:rsidR="00667712" w:rsidRPr="00161E73">
        <w:rPr>
          <w:lang w:val="fr-FR"/>
        </w:rPr>
        <w:t>d)</w:t>
      </w:r>
      <w:r w:rsidRPr="00161E73">
        <w:rPr>
          <w:lang w:val="fr-FR"/>
        </w:rPr>
        <w:tab/>
        <w:t>D</w:t>
      </w:r>
      <w:r w:rsidR="00A71C5B" w:rsidRPr="00161E73">
        <w:rPr>
          <w:lang w:val="fr-FR"/>
        </w:rPr>
        <w:t>’</w:t>
      </w:r>
      <w:r w:rsidR="00667712" w:rsidRPr="00161E73">
        <w:rPr>
          <w:lang w:val="fr-FR"/>
        </w:rPr>
        <w:t>assurer une protection</w:t>
      </w:r>
      <w:r w:rsidR="0054200A" w:rsidRPr="00161E73">
        <w:rPr>
          <w:lang w:val="fr-FR"/>
        </w:rPr>
        <w:t xml:space="preserve"> </w:t>
      </w:r>
      <w:r w:rsidR="00667712" w:rsidRPr="00161E73">
        <w:rPr>
          <w:lang w:val="fr-FR"/>
        </w:rPr>
        <w:t>spéciale aux femmes enceintes dont il est prouvé que le travail est nocif.</w:t>
      </w:r>
    </w:p>
    <w:p w:rsidR="00667712" w:rsidRPr="00161E73" w:rsidRDefault="00667712" w:rsidP="00667712">
      <w:pPr>
        <w:pStyle w:val="SingleTxt"/>
        <w:rPr>
          <w:lang w:val="fr-FR"/>
        </w:rPr>
      </w:pPr>
      <w:r w:rsidRPr="00161E73">
        <w:rPr>
          <w:lang w:val="fr-FR"/>
        </w:rPr>
        <w:t>3.</w:t>
      </w:r>
      <w:r w:rsidR="00576EED" w:rsidRPr="00161E73">
        <w:rPr>
          <w:lang w:val="fr-FR"/>
        </w:rPr>
        <w:tab/>
      </w:r>
      <w:r w:rsidRPr="00161E73">
        <w:rPr>
          <w:lang w:val="fr-FR"/>
        </w:rPr>
        <w:t xml:space="preserve">Les lois visant à protéger les femmes dans les domaines visés par le présent article seront revues périodiquement en fonction des connaissances scientifiques et techniques et seront révisées, abrogées </w:t>
      </w:r>
      <w:r w:rsidR="00576EED" w:rsidRPr="00161E73">
        <w:rPr>
          <w:lang w:val="fr-FR"/>
        </w:rPr>
        <w:t>ou étendues, selon les besoins.</w:t>
      </w:r>
    </w:p>
    <w:p w:rsidR="00667712" w:rsidRPr="00161E73" w:rsidRDefault="00576EED" w:rsidP="00667712">
      <w:pPr>
        <w:pStyle w:val="SingleTxt"/>
        <w:rPr>
          <w:lang w:val="fr-FR"/>
        </w:rPr>
      </w:pPr>
      <w:r w:rsidRPr="00161E73">
        <w:rPr>
          <w:lang w:val="fr-FR"/>
        </w:rPr>
        <w:tab/>
      </w:r>
      <w:r w:rsidR="00667712" w:rsidRPr="00161E73">
        <w:rPr>
          <w:lang w:val="fr-FR"/>
        </w:rPr>
        <w:t xml:space="preserve">Un des faits les plus marquants actuellement est le changement dans la répartition des rôles entre </w:t>
      </w:r>
      <w:r w:rsidRPr="00161E73">
        <w:rPr>
          <w:lang w:val="fr-FR"/>
        </w:rPr>
        <w:t>h</w:t>
      </w:r>
      <w:r w:rsidR="00667712" w:rsidRPr="00161E73">
        <w:rPr>
          <w:lang w:val="fr-FR"/>
        </w:rPr>
        <w:t>omme</w:t>
      </w:r>
      <w:r w:rsidRPr="00161E73">
        <w:rPr>
          <w:lang w:val="fr-FR"/>
        </w:rPr>
        <w:t>s</w:t>
      </w:r>
      <w:r w:rsidR="00667712" w:rsidRPr="00161E73">
        <w:rPr>
          <w:lang w:val="fr-FR"/>
        </w:rPr>
        <w:t xml:space="preserve"> et </w:t>
      </w:r>
      <w:r w:rsidRPr="00161E73">
        <w:rPr>
          <w:lang w:val="fr-FR"/>
        </w:rPr>
        <w:t>f</w:t>
      </w:r>
      <w:r w:rsidR="00667712" w:rsidRPr="00161E73">
        <w:rPr>
          <w:lang w:val="fr-FR"/>
        </w:rPr>
        <w:t>emme</w:t>
      </w:r>
      <w:r w:rsidRPr="00161E73">
        <w:rPr>
          <w:lang w:val="fr-FR"/>
        </w:rPr>
        <w:t>s</w:t>
      </w:r>
      <w:r w:rsidR="00667712" w:rsidRPr="00161E73">
        <w:rPr>
          <w:lang w:val="fr-FR"/>
        </w:rPr>
        <w:t>. Aujourd</w:t>
      </w:r>
      <w:r w:rsidR="00A71C5B" w:rsidRPr="00161E73">
        <w:rPr>
          <w:lang w:val="fr-FR"/>
        </w:rPr>
        <w:t>’</w:t>
      </w:r>
      <w:r w:rsidR="00667712" w:rsidRPr="00161E73">
        <w:rPr>
          <w:lang w:val="fr-FR"/>
        </w:rPr>
        <w:t>hui un nombre important de ménages (80</w:t>
      </w:r>
      <w:r w:rsidRPr="00161E73">
        <w:rPr>
          <w:lang w:val="fr-FR"/>
        </w:rPr>
        <w:t> </w:t>
      </w:r>
      <w:r w:rsidR="00667712" w:rsidRPr="00161E73">
        <w:rPr>
          <w:lang w:val="fr-FR"/>
        </w:rPr>
        <w:t>%) doivent leur survie aux femmes qui sont devenues les principales pourvoyeuses de moyens de substan</w:t>
      </w:r>
      <w:r w:rsidRPr="00161E73">
        <w:rPr>
          <w:lang w:val="fr-FR"/>
        </w:rPr>
        <w:t>ce dans de nombreuses familles.</w:t>
      </w:r>
    </w:p>
    <w:p w:rsidR="00667712" w:rsidRPr="00161E73" w:rsidRDefault="00576EED" w:rsidP="00667712">
      <w:pPr>
        <w:pStyle w:val="SingleTxt"/>
        <w:rPr>
          <w:lang w:val="fr-FR"/>
        </w:rPr>
      </w:pPr>
      <w:r w:rsidRPr="00161E73">
        <w:rPr>
          <w:lang w:val="fr-FR"/>
        </w:rPr>
        <w:tab/>
      </w:r>
      <w:r w:rsidR="00667712" w:rsidRPr="00161E73">
        <w:rPr>
          <w:lang w:val="fr-FR"/>
        </w:rPr>
        <w:t>Pour le secteur formel, le</w:t>
      </w:r>
      <w:r w:rsidR="0054200A" w:rsidRPr="00161E73">
        <w:rPr>
          <w:lang w:val="fr-FR"/>
        </w:rPr>
        <w:t xml:space="preserve"> </w:t>
      </w:r>
      <w:r w:rsidR="00667712" w:rsidRPr="00161E73">
        <w:rPr>
          <w:lang w:val="fr-FR"/>
        </w:rPr>
        <w:t xml:space="preserve">nouveau Code du </w:t>
      </w:r>
      <w:r w:rsidRPr="00161E73">
        <w:rPr>
          <w:lang w:val="fr-FR"/>
        </w:rPr>
        <w:t>t</w:t>
      </w:r>
      <w:r w:rsidR="00667712" w:rsidRPr="00161E73">
        <w:rPr>
          <w:lang w:val="fr-FR"/>
        </w:rPr>
        <w:t>ravail a introduit des innovations qui éliminent les disparités bas</w:t>
      </w:r>
      <w:r w:rsidR="00BE0673">
        <w:rPr>
          <w:lang w:val="fr-FR"/>
        </w:rPr>
        <w:t>ées sur le sexe. Cependant, le C</w:t>
      </w:r>
      <w:r w:rsidR="00667712" w:rsidRPr="00161E73">
        <w:rPr>
          <w:lang w:val="fr-FR"/>
        </w:rPr>
        <w:t>ode de la famille est en cours de révision.</w:t>
      </w:r>
    </w:p>
    <w:p w:rsidR="00667712" w:rsidRPr="00161E73" w:rsidRDefault="00576EED" w:rsidP="00667712">
      <w:pPr>
        <w:pStyle w:val="SingleTxt"/>
        <w:rPr>
          <w:lang w:val="fr-FR"/>
        </w:rPr>
      </w:pPr>
      <w:r w:rsidRPr="00161E73">
        <w:rPr>
          <w:lang w:val="fr-FR"/>
        </w:rPr>
        <w:tab/>
        <w:t>À</w:t>
      </w:r>
      <w:r w:rsidR="00667712" w:rsidRPr="00161E73">
        <w:rPr>
          <w:lang w:val="fr-FR"/>
        </w:rPr>
        <w:t xml:space="preserve"> titre illustratif</w:t>
      </w:r>
      <w:r w:rsidR="0054200A" w:rsidRPr="00161E73">
        <w:rPr>
          <w:lang w:val="fr-FR"/>
        </w:rPr>
        <w:t> :</w:t>
      </w:r>
    </w:p>
    <w:p w:rsidR="00667712" w:rsidRPr="00161E73" w:rsidRDefault="00576EED"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article</w:t>
      </w:r>
      <w:r w:rsidRPr="00161E73">
        <w:rPr>
          <w:lang w:val="fr-FR"/>
        </w:rPr>
        <w:t> </w:t>
      </w:r>
      <w:r w:rsidR="00667712" w:rsidRPr="00161E73">
        <w:rPr>
          <w:lang w:val="fr-FR"/>
        </w:rPr>
        <w:t>1 confirme que le nouveau Code est applicable aux travailleurs et employeurs quels que soient le sexe et l</w:t>
      </w:r>
      <w:r w:rsidR="00A71C5B" w:rsidRPr="00161E73">
        <w:rPr>
          <w:lang w:val="fr-FR"/>
        </w:rPr>
        <w:t>’</w:t>
      </w:r>
      <w:r w:rsidR="00667712" w:rsidRPr="00161E73">
        <w:rPr>
          <w:lang w:val="fr-FR"/>
        </w:rPr>
        <w:t>état civil;</w:t>
      </w:r>
    </w:p>
    <w:p w:rsidR="00667712" w:rsidRPr="00161E73" w:rsidRDefault="00576EED"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article 2 reconnaît à tous, sans discrimination</w:t>
      </w:r>
      <w:r w:rsidR="0054200A" w:rsidRPr="00161E73">
        <w:rPr>
          <w:lang w:val="fr-FR"/>
        </w:rPr>
        <w:t xml:space="preserve"> </w:t>
      </w:r>
      <w:r w:rsidR="00667712" w:rsidRPr="00161E73">
        <w:rPr>
          <w:lang w:val="fr-FR"/>
        </w:rPr>
        <w:t>le droit au travail, et l</w:t>
      </w:r>
      <w:r w:rsidR="00A71C5B" w:rsidRPr="00161E73">
        <w:rPr>
          <w:lang w:val="fr-FR"/>
        </w:rPr>
        <w:t>’</w:t>
      </w:r>
      <w:r w:rsidR="00667712" w:rsidRPr="00161E73">
        <w:rPr>
          <w:lang w:val="fr-FR"/>
        </w:rPr>
        <w:t>article 7 a amélioré la définition du concept «</w:t>
      </w:r>
      <w:r w:rsidR="00BE0673">
        <w:rPr>
          <w:lang w:val="fr-FR"/>
        </w:rPr>
        <w:t> </w:t>
      </w:r>
      <w:r w:rsidR="00667712" w:rsidRPr="00161E73">
        <w:rPr>
          <w:lang w:val="fr-FR"/>
        </w:rPr>
        <w:t>travailleur</w:t>
      </w:r>
      <w:r w:rsidR="00BE0673">
        <w:rPr>
          <w:lang w:val="fr-FR"/>
        </w:rPr>
        <w:t> </w:t>
      </w:r>
      <w:r w:rsidR="00667712" w:rsidRPr="00161E73">
        <w:rPr>
          <w:lang w:val="fr-FR"/>
        </w:rPr>
        <w:t>». Celui-ci est toute personne physique en âge de contracter, quels que soient son sexe et son état civil;</w:t>
      </w:r>
    </w:p>
    <w:p w:rsidR="00667712" w:rsidRPr="00161E73" w:rsidRDefault="00576EED"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article 111 supprime l</w:t>
      </w:r>
      <w:r w:rsidR="00A71C5B" w:rsidRPr="00161E73">
        <w:rPr>
          <w:lang w:val="fr-FR"/>
        </w:rPr>
        <w:t>’</w:t>
      </w:r>
      <w:r w:rsidR="00667712" w:rsidRPr="00161E73">
        <w:rPr>
          <w:lang w:val="fr-FR"/>
        </w:rPr>
        <w:t>autorisation du mari à l</w:t>
      </w:r>
      <w:r w:rsidR="00A71C5B" w:rsidRPr="00161E73">
        <w:rPr>
          <w:lang w:val="fr-FR"/>
        </w:rPr>
        <w:t>’</w:t>
      </w:r>
      <w:r w:rsidR="00667712" w:rsidRPr="00161E73">
        <w:rPr>
          <w:lang w:val="fr-FR"/>
        </w:rPr>
        <w:t>engagement d</w:t>
      </w:r>
      <w:r w:rsidR="00A71C5B" w:rsidRPr="00161E73">
        <w:rPr>
          <w:lang w:val="fr-FR"/>
        </w:rPr>
        <w:t>’</w:t>
      </w:r>
      <w:r w:rsidR="00667712" w:rsidRPr="00161E73">
        <w:rPr>
          <w:lang w:val="fr-FR"/>
        </w:rPr>
        <w:t>une femme mariée;</w:t>
      </w:r>
    </w:p>
    <w:p w:rsidR="00667712" w:rsidRPr="00161E73" w:rsidRDefault="00576EED"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article 128 interdit d</w:t>
      </w:r>
      <w:r w:rsidR="00A71C5B" w:rsidRPr="00161E73">
        <w:rPr>
          <w:lang w:val="fr-FR"/>
        </w:rPr>
        <w:t>’</w:t>
      </w:r>
      <w:r w:rsidR="00667712" w:rsidRPr="00161E73">
        <w:rPr>
          <w:lang w:val="fr-FR"/>
        </w:rPr>
        <w:t>exiger d</w:t>
      </w:r>
      <w:r w:rsidR="00A71C5B" w:rsidRPr="00161E73">
        <w:rPr>
          <w:lang w:val="fr-FR"/>
        </w:rPr>
        <w:t>’</w:t>
      </w:r>
      <w:r w:rsidR="00667712" w:rsidRPr="00161E73">
        <w:rPr>
          <w:lang w:val="fr-FR"/>
        </w:rPr>
        <w:t>une femme qui postule un emploi à</w:t>
      </w:r>
      <w:r w:rsidR="0054200A" w:rsidRPr="00161E73">
        <w:rPr>
          <w:lang w:val="fr-FR"/>
        </w:rPr>
        <w:t xml:space="preserve"> </w:t>
      </w:r>
      <w:r w:rsidR="00667712" w:rsidRPr="00161E73">
        <w:rPr>
          <w:lang w:val="fr-FR"/>
        </w:rPr>
        <w:t>se sou</w:t>
      </w:r>
      <w:r w:rsidRPr="00161E73">
        <w:rPr>
          <w:lang w:val="fr-FR"/>
        </w:rPr>
        <w:t xml:space="preserve">mettre à un test de grossesse; </w:t>
      </w:r>
    </w:p>
    <w:p w:rsidR="00667712" w:rsidRPr="00161E73" w:rsidRDefault="00576EED"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article 86 du nouveau Code confirme l</w:t>
      </w:r>
      <w:r w:rsidR="00A71C5B" w:rsidRPr="00161E73">
        <w:rPr>
          <w:lang w:val="fr-FR"/>
        </w:rPr>
        <w:t>’</w:t>
      </w:r>
      <w:r w:rsidR="00667712" w:rsidRPr="00161E73">
        <w:rPr>
          <w:lang w:val="fr-FR"/>
        </w:rPr>
        <w:t>égalité de traitement dans la détermination du salaire déjà reconnu par l</w:t>
      </w:r>
      <w:r w:rsidR="00A71C5B" w:rsidRPr="00161E73">
        <w:rPr>
          <w:lang w:val="fr-FR"/>
        </w:rPr>
        <w:t>’</w:t>
      </w:r>
      <w:r w:rsidR="00667712" w:rsidRPr="00161E73">
        <w:rPr>
          <w:lang w:val="fr-FR"/>
        </w:rPr>
        <w:t>article 72 du Code abrogé. En effet,</w:t>
      </w:r>
      <w:r w:rsidR="0054200A" w:rsidRPr="00161E73">
        <w:rPr>
          <w:lang w:val="fr-FR"/>
        </w:rPr>
        <w:t xml:space="preserve"> </w:t>
      </w:r>
      <w:r w:rsidR="00667712" w:rsidRPr="00161E73">
        <w:rPr>
          <w:lang w:val="fr-FR"/>
        </w:rPr>
        <w:t>il stipule</w:t>
      </w:r>
      <w:r w:rsidR="0054200A" w:rsidRPr="00161E73">
        <w:rPr>
          <w:lang w:val="fr-FR"/>
        </w:rPr>
        <w:t> :</w:t>
      </w:r>
      <w:r w:rsidR="00667712" w:rsidRPr="00161E73">
        <w:rPr>
          <w:lang w:val="fr-FR"/>
        </w:rPr>
        <w:t xml:space="preserve"> </w:t>
      </w:r>
      <w:r w:rsidR="00A71C5B" w:rsidRPr="00161E73">
        <w:rPr>
          <w:lang w:val="fr-FR"/>
        </w:rPr>
        <w:t>« </w:t>
      </w:r>
      <w:r w:rsidR="00667712" w:rsidRPr="00161E73">
        <w:rPr>
          <w:lang w:val="fr-FR"/>
        </w:rPr>
        <w:t>à conditions égales de travail, de qualification professionnelle et de rendement, le salaire est égal pour les travailleurs, quels que soient leur origine, leur sexe et leur âge</w:t>
      </w:r>
      <w:r w:rsidR="00A71C5B" w:rsidRPr="00161E73">
        <w:rPr>
          <w:lang w:val="fr-FR"/>
        </w:rPr>
        <w:t> »</w:t>
      </w:r>
      <w:r w:rsidR="00BE0673">
        <w:rPr>
          <w:lang w:val="fr-FR"/>
        </w:rPr>
        <w:t>.</w:t>
      </w:r>
    </w:p>
    <w:p w:rsidR="00667712" w:rsidRPr="00161E73" w:rsidRDefault="00576EED" w:rsidP="00667712">
      <w:pPr>
        <w:pStyle w:val="SingleTxt"/>
        <w:rPr>
          <w:lang w:val="fr-FR"/>
        </w:rPr>
      </w:pPr>
      <w:r w:rsidRPr="00161E73">
        <w:rPr>
          <w:lang w:val="fr-FR"/>
        </w:rPr>
        <w:tab/>
      </w:r>
      <w:r w:rsidR="00667712" w:rsidRPr="00161E73">
        <w:rPr>
          <w:lang w:val="fr-FR"/>
        </w:rPr>
        <w:t>Alors que dans l</w:t>
      </w:r>
      <w:r w:rsidR="00A71C5B" w:rsidRPr="00161E73">
        <w:rPr>
          <w:lang w:val="fr-FR"/>
        </w:rPr>
        <w:t>’</w:t>
      </w:r>
      <w:r w:rsidR="00BE0673">
        <w:rPr>
          <w:lang w:val="fr-FR"/>
        </w:rPr>
        <w:t>ancien C</w:t>
      </w:r>
      <w:r w:rsidR="00667712" w:rsidRPr="00161E73">
        <w:rPr>
          <w:lang w:val="fr-FR"/>
        </w:rPr>
        <w:t>ode, la femme mariée travailleuse n</w:t>
      </w:r>
      <w:r w:rsidR="00A71C5B" w:rsidRPr="00161E73">
        <w:rPr>
          <w:lang w:val="fr-FR"/>
        </w:rPr>
        <w:t>’</w:t>
      </w:r>
      <w:r w:rsidR="00667712" w:rsidRPr="00161E73">
        <w:rPr>
          <w:lang w:val="fr-FR"/>
        </w:rPr>
        <w:t>avait pas droit au logement, l</w:t>
      </w:r>
      <w:r w:rsidR="00A71C5B" w:rsidRPr="00161E73">
        <w:rPr>
          <w:lang w:val="fr-FR"/>
        </w:rPr>
        <w:t>’</w:t>
      </w:r>
      <w:r w:rsidR="00667712" w:rsidRPr="00161E73">
        <w:rPr>
          <w:lang w:val="fr-FR"/>
        </w:rPr>
        <w:t xml:space="preserve">article 138 du nouveau </w:t>
      </w:r>
      <w:r w:rsidRPr="00161E73">
        <w:rPr>
          <w:lang w:val="fr-FR"/>
        </w:rPr>
        <w:t>C</w:t>
      </w:r>
      <w:r w:rsidR="00667712" w:rsidRPr="00161E73">
        <w:rPr>
          <w:lang w:val="fr-FR"/>
        </w:rPr>
        <w:t>ode du travail accorde au travailleur ce droit quelque soit son sexe</w:t>
      </w:r>
      <w:r w:rsidR="0054200A" w:rsidRPr="00161E73">
        <w:rPr>
          <w:lang w:val="fr-FR"/>
        </w:rPr>
        <w:t xml:space="preserve"> </w:t>
      </w:r>
      <w:r w:rsidRPr="00161E73">
        <w:rPr>
          <w:lang w:val="fr-FR"/>
        </w:rPr>
        <w:t>et son état civil.</w:t>
      </w:r>
    </w:p>
    <w:p w:rsidR="00667712" w:rsidRPr="00161E73" w:rsidRDefault="00576EED" w:rsidP="00667712">
      <w:pPr>
        <w:pStyle w:val="SingleTxt"/>
        <w:rPr>
          <w:lang w:val="fr-FR"/>
        </w:rPr>
      </w:pPr>
      <w:r w:rsidRPr="00161E73">
        <w:rPr>
          <w:lang w:val="fr-FR"/>
        </w:rPr>
        <w:tab/>
      </w:r>
      <w:r w:rsidR="00667712" w:rsidRPr="00161E73">
        <w:rPr>
          <w:lang w:val="fr-FR"/>
        </w:rPr>
        <w:t>Le nouveau Code du travail vient d</w:t>
      </w:r>
      <w:r w:rsidR="00A71C5B" w:rsidRPr="00161E73">
        <w:rPr>
          <w:lang w:val="fr-FR"/>
        </w:rPr>
        <w:t>’</w:t>
      </w:r>
      <w:r w:rsidR="00667712" w:rsidRPr="00161E73">
        <w:rPr>
          <w:lang w:val="fr-FR"/>
        </w:rPr>
        <w:t>instituer en faute lourde</w:t>
      </w:r>
      <w:r w:rsidR="0054200A" w:rsidRPr="00161E73">
        <w:rPr>
          <w:lang w:val="fr-FR"/>
        </w:rPr>
        <w:t xml:space="preserve"> </w:t>
      </w:r>
      <w:r w:rsidR="00667712" w:rsidRPr="00161E73">
        <w:rPr>
          <w:lang w:val="fr-FR"/>
        </w:rPr>
        <w:t>le harcèlement sexuel ou moral ainsi que l</w:t>
      </w:r>
      <w:r w:rsidR="00A71C5B" w:rsidRPr="00161E73">
        <w:rPr>
          <w:lang w:val="fr-FR"/>
        </w:rPr>
        <w:t>’</w:t>
      </w:r>
      <w:r w:rsidR="00667712" w:rsidRPr="00161E73">
        <w:rPr>
          <w:lang w:val="fr-FR"/>
        </w:rPr>
        <w:t>intimidation, car désormais ces faits constituent un motif</w:t>
      </w:r>
      <w:r w:rsidR="0054200A" w:rsidRPr="00161E73">
        <w:rPr>
          <w:lang w:val="fr-FR"/>
        </w:rPr>
        <w:t xml:space="preserve"> </w:t>
      </w:r>
      <w:r w:rsidR="00667712" w:rsidRPr="00161E73">
        <w:rPr>
          <w:lang w:val="fr-FR"/>
        </w:rPr>
        <w:t>de</w:t>
      </w:r>
      <w:r w:rsidR="0054200A" w:rsidRPr="00161E73">
        <w:rPr>
          <w:lang w:val="fr-FR"/>
        </w:rPr>
        <w:t xml:space="preserve"> </w:t>
      </w:r>
      <w:r w:rsidR="00667712" w:rsidRPr="00161E73">
        <w:rPr>
          <w:lang w:val="fr-FR"/>
        </w:rPr>
        <w:t>révocation dans le chef de</w:t>
      </w:r>
      <w:r w:rsidR="0054200A" w:rsidRPr="00161E73">
        <w:rPr>
          <w:lang w:val="fr-FR"/>
        </w:rPr>
        <w:t xml:space="preserve"> </w:t>
      </w:r>
      <w:r w:rsidR="00667712" w:rsidRPr="00161E73">
        <w:rPr>
          <w:lang w:val="fr-FR"/>
        </w:rPr>
        <w:t>son auteur</w:t>
      </w:r>
      <w:r w:rsidRPr="00161E73">
        <w:rPr>
          <w:lang w:val="fr-FR"/>
        </w:rPr>
        <w:t>.</w:t>
      </w:r>
    </w:p>
    <w:p w:rsidR="00667712" w:rsidRPr="00161E73" w:rsidRDefault="00576EED" w:rsidP="00667712">
      <w:pPr>
        <w:pStyle w:val="SingleTxt"/>
        <w:rPr>
          <w:lang w:val="fr-FR"/>
        </w:rPr>
      </w:pPr>
      <w:r w:rsidRPr="00161E73">
        <w:rPr>
          <w:lang w:val="fr-FR"/>
        </w:rPr>
        <w:tab/>
      </w:r>
      <w:r w:rsidR="00667712" w:rsidRPr="00161E73">
        <w:rPr>
          <w:lang w:val="fr-FR"/>
        </w:rPr>
        <w:t>Cette disposition est renforcée davantage dans les</w:t>
      </w:r>
      <w:r w:rsidR="0054200A" w:rsidRPr="00161E73">
        <w:rPr>
          <w:lang w:val="fr-FR"/>
        </w:rPr>
        <w:t xml:space="preserve"> </w:t>
      </w:r>
      <w:r w:rsidR="00667712" w:rsidRPr="00161E73">
        <w:rPr>
          <w:lang w:val="fr-FR"/>
        </w:rPr>
        <w:t xml:space="preserve">lois </w:t>
      </w:r>
      <w:r w:rsidRPr="00161E73">
        <w:rPr>
          <w:lang w:val="fr-FR"/>
        </w:rPr>
        <w:t>n</w:t>
      </w:r>
      <w:r w:rsidRPr="00161E73">
        <w:rPr>
          <w:vertAlign w:val="superscript"/>
          <w:lang w:val="fr-FR"/>
        </w:rPr>
        <w:t>o</w:t>
      </w:r>
      <w:r w:rsidRPr="00161E73">
        <w:rPr>
          <w:lang w:val="fr-FR"/>
        </w:rPr>
        <w:t> </w:t>
      </w:r>
      <w:r w:rsidR="00667712" w:rsidRPr="00161E73">
        <w:rPr>
          <w:lang w:val="fr-FR"/>
        </w:rPr>
        <w:t xml:space="preserve">06/018 et </w:t>
      </w:r>
      <w:r w:rsidRPr="00161E73">
        <w:rPr>
          <w:lang w:val="fr-FR"/>
        </w:rPr>
        <w:t>n</w:t>
      </w:r>
      <w:r w:rsidRPr="00161E73">
        <w:rPr>
          <w:vertAlign w:val="superscript"/>
          <w:lang w:val="fr-FR"/>
        </w:rPr>
        <w:t>o</w:t>
      </w:r>
      <w:r w:rsidRPr="00161E73">
        <w:rPr>
          <w:lang w:val="fr-FR"/>
        </w:rPr>
        <w:t> </w:t>
      </w:r>
      <w:r w:rsidR="00667712" w:rsidRPr="00161E73">
        <w:rPr>
          <w:lang w:val="fr-FR"/>
        </w:rPr>
        <w:t>06/019 du 20</w:t>
      </w:r>
      <w:r w:rsidRPr="00161E73">
        <w:rPr>
          <w:lang w:val="fr-FR"/>
        </w:rPr>
        <w:t> </w:t>
      </w:r>
      <w:r w:rsidR="00667712" w:rsidRPr="00161E73">
        <w:rPr>
          <w:lang w:val="fr-FR"/>
        </w:rPr>
        <w:t xml:space="preserve">juillet 2006 modifiant et complétant le </w:t>
      </w:r>
      <w:r w:rsidRPr="00161E73">
        <w:rPr>
          <w:lang w:val="fr-FR"/>
        </w:rPr>
        <w:t>Code pénal</w:t>
      </w:r>
      <w:r w:rsidR="00667712" w:rsidRPr="00161E73">
        <w:rPr>
          <w:lang w:val="fr-FR"/>
        </w:rPr>
        <w:t xml:space="preserve"> congolais et le </w:t>
      </w:r>
      <w:r w:rsidRPr="00161E73">
        <w:rPr>
          <w:lang w:val="fr-FR"/>
        </w:rPr>
        <w:t>C</w:t>
      </w:r>
      <w:r w:rsidR="00667712" w:rsidRPr="00161E73">
        <w:rPr>
          <w:lang w:val="fr-FR"/>
        </w:rPr>
        <w:t>ode de procédure</w:t>
      </w:r>
      <w:r w:rsidR="0054200A" w:rsidRPr="00161E73">
        <w:rPr>
          <w:lang w:val="fr-FR"/>
        </w:rPr>
        <w:t xml:space="preserve"> </w:t>
      </w:r>
      <w:r w:rsidR="00667712" w:rsidRPr="00161E73">
        <w:rPr>
          <w:lang w:val="fr-FR"/>
        </w:rPr>
        <w:t>pénale congolais en l</w:t>
      </w:r>
      <w:r w:rsidR="00A71C5B" w:rsidRPr="00161E73">
        <w:rPr>
          <w:lang w:val="fr-FR"/>
        </w:rPr>
        <w:t>’</w:t>
      </w:r>
      <w:r w:rsidR="00667712" w:rsidRPr="00161E73">
        <w:rPr>
          <w:lang w:val="fr-FR"/>
        </w:rPr>
        <w:t>érigeant en une infraction.</w:t>
      </w:r>
    </w:p>
    <w:p w:rsidR="00667712" w:rsidRPr="00161E73" w:rsidRDefault="00576EED" w:rsidP="00667712">
      <w:pPr>
        <w:pStyle w:val="SingleTxt"/>
        <w:rPr>
          <w:lang w:val="fr-FR"/>
        </w:rPr>
      </w:pPr>
      <w:r w:rsidRPr="00161E73">
        <w:rPr>
          <w:lang w:val="fr-FR"/>
        </w:rPr>
        <w:tab/>
      </w:r>
      <w:r w:rsidR="00473590">
        <w:rPr>
          <w:lang w:val="fr-FR"/>
        </w:rPr>
        <w:t xml:space="preserve">Cependant, </w:t>
      </w:r>
      <w:r w:rsidR="00667712" w:rsidRPr="00161E73">
        <w:rPr>
          <w:lang w:val="fr-FR"/>
        </w:rPr>
        <w:t xml:space="preserve">certaines dispositions ne sont pas encore applicables du fait que </w:t>
      </w:r>
      <w:r w:rsidR="00473590">
        <w:rPr>
          <w:lang w:val="fr-FR"/>
        </w:rPr>
        <w:t>le projet de révision du C</w:t>
      </w:r>
      <w:r w:rsidR="00667712" w:rsidRPr="00161E73">
        <w:rPr>
          <w:lang w:val="fr-FR"/>
        </w:rPr>
        <w:t xml:space="preserve">ode de la famille est en examen au </w:t>
      </w:r>
      <w:r w:rsidR="00BE0673">
        <w:rPr>
          <w:lang w:val="fr-FR"/>
        </w:rPr>
        <w:t>P</w:t>
      </w:r>
      <w:r w:rsidR="00473590">
        <w:rPr>
          <w:lang w:val="fr-FR"/>
        </w:rPr>
        <w:t xml:space="preserve">arlement, </w:t>
      </w:r>
      <w:r w:rsidR="00667712" w:rsidRPr="00161E73">
        <w:rPr>
          <w:lang w:val="fr-FR"/>
        </w:rPr>
        <w:t>notamment l</w:t>
      </w:r>
      <w:r w:rsidR="00A71C5B" w:rsidRPr="00161E73">
        <w:rPr>
          <w:lang w:val="fr-FR"/>
        </w:rPr>
        <w:t>’</w:t>
      </w:r>
      <w:r w:rsidR="00667712" w:rsidRPr="00161E73">
        <w:rPr>
          <w:lang w:val="fr-FR"/>
        </w:rPr>
        <w:t>incapacité juridique des femmes mariées.</w:t>
      </w:r>
    </w:p>
    <w:p w:rsidR="00576EED" w:rsidRPr="00161E73" w:rsidRDefault="00576EED" w:rsidP="00576EED">
      <w:pPr>
        <w:pStyle w:val="SingleTxt"/>
        <w:spacing w:after="0" w:line="120" w:lineRule="exact"/>
        <w:rPr>
          <w:sz w:val="10"/>
          <w:lang w:val="fr-FR"/>
        </w:rPr>
      </w:pPr>
    </w:p>
    <w:p w:rsidR="00576EED" w:rsidRPr="00161E73" w:rsidRDefault="00576EED" w:rsidP="00576EED">
      <w:pPr>
        <w:pStyle w:val="SingleTxt"/>
        <w:spacing w:after="0" w:line="120" w:lineRule="exact"/>
        <w:rPr>
          <w:sz w:val="10"/>
          <w:lang w:val="fr-FR"/>
        </w:rPr>
      </w:pPr>
    </w:p>
    <w:p w:rsidR="00667712" w:rsidRPr="00161E73" w:rsidRDefault="00576EED" w:rsidP="00576E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et </w:t>
      </w:r>
      <w:r w:rsidRPr="00161E73">
        <w:rPr>
          <w:lang w:val="fr-FR"/>
        </w:rPr>
        <w:t>s</w:t>
      </w:r>
      <w:r w:rsidR="00667712" w:rsidRPr="00161E73">
        <w:rPr>
          <w:lang w:val="fr-FR"/>
        </w:rPr>
        <w:t>anté</w:t>
      </w:r>
    </w:p>
    <w:p w:rsidR="00576EED" w:rsidRPr="00161E73" w:rsidRDefault="00576EED" w:rsidP="00576EED">
      <w:pPr>
        <w:pStyle w:val="SingleTxt"/>
        <w:spacing w:after="0" w:line="120" w:lineRule="exact"/>
        <w:rPr>
          <w:sz w:val="10"/>
          <w:lang w:val="fr-FR"/>
        </w:rPr>
      </w:pPr>
    </w:p>
    <w:p w:rsidR="00576EED" w:rsidRPr="00161E73" w:rsidRDefault="00576EED" w:rsidP="00576EED">
      <w:pPr>
        <w:pStyle w:val="SingleTxt"/>
        <w:spacing w:after="0" w:line="120" w:lineRule="exact"/>
        <w:rPr>
          <w:sz w:val="10"/>
          <w:lang w:val="fr-FR"/>
        </w:rPr>
      </w:pPr>
    </w:p>
    <w:p w:rsidR="00667712" w:rsidRPr="00161E73" w:rsidRDefault="00576EED" w:rsidP="00576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12</w:t>
      </w:r>
    </w:p>
    <w:p w:rsidR="00576EED" w:rsidRPr="00161E73" w:rsidRDefault="00576EED" w:rsidP="00576EED">
      <w:pPr>
        <w:pStyle w:val="SingleTxt"/>
        <w:spacing w:after="0" w:line="120" w:lineRule="exact"/>
        <w:rPr>
          <w:sz w:val="10"/>
          <w:lang w:val="fr-FR"/>
        </w:rPr>
      </w:pPr>
    </w:p>
    <w:p w:rsidR="00667712" w:rsidRPr="00161E73" w:rsidRDefault="00667712" w:rsidP="00667712">
      <w:pPr>
        <w:pStyle w:val="SingleTxt"/>
        <w:rPr>
          <w:lang w:val="fr-FR"/>
        </w:rPr>
      </w:pPr>
      <w:r w:rsidRPr="00161E73">
        <w:rPr>
          <w:lang w:val="fr-FR"/>
        </w:rPr>
        <w:t>1.</w:t>
      </w:r>
      <w:r w:rsidR="00576EED" w:rsidRPr="00161E73">
        <w:rPr>
          <w:lang w:val="fr-FR"/>
        </w:rPr>
        <w:tab/>
      </w:r>
      <w:r w:rsidRPr="00161E73">
        <w:rPr>
          <w:lang w:val="fr-FR"/>
        </w:rPr>
        <w:t>Les États parties prennent toutes les mesures appropriées pour éliminer la discrimination à l</w:t>
      </w:r>
      <w:r w:rsidR="00A71C5B" w:rsidRPr="00161E73">
        <w:rPr>
          <w:lang w:val="fr-FR"/>
        </w:rPr>
        <w:t>’</w:t>
      </w:r>
      <w:r w:rsidRPr="00161E73">
        <w:rPr>
          <w:lang w:val="fr-FR"/>
        </w:rPr>
        <w:t>égard des femmes dans le domaine des soins de santé en vue de leur assurer, sur la base de l</w:t>
      </w:r>
      <w:r w:rsidR="00A71C5B" w:rsidRPr="00161E73">
        <w:rPr>
          <w:lang w:val="fr-FR"/>
        </w:rPr>
        <w:t>’</w:t>
      </w:r>
      <w:r w:rsidRPr="00161E73">
        <w:rPr>
          <w:lang w:val="fr-FR"/>
        </w:rPr>
        <w:t>égalité de l</w:t>
      </w:r>
      <w:r w:rsidR="00A71C5B" w:rsidRPr="00161E73">
        <w:rPr>
          <w:lang w:val="fr-FR"/>
        </w:rPr>
        <w:t>’</w:t>
      </w:r>
      <w:r w:rsidRPr="00161E73">
        <w:rPr>
          <w:lang w:val="fr-FR"/>
        </w:rPr>
        <w:t>homme et de la femme, les moyens d</w:t>
      </w:r>
      <w:r w:rsidR="00A71C5B" w:rsidRPr="00161E73">
        <w:rPr>
          <w:lang w:val="fr-FR"/>
        </w:rPr>
        <w:t>’</w:t>
      </w:r>
      <w:r w:rsidRPr="00161E73">
        <w:rPr>
          <w:lang w:val="fr-FR"/>
        </w:rPr>
        <w:t>accéder aux services médicaux, y compris ceux qui concernent la planification de la famille.</w:t>
      </w:r>
    </w:p>
    <w:p w:rsidR="00667712" w:rsidRPr="00161E73" w:rsidRDefault="00667712" w:rsidP="00667712">
      <w:pPr>
        <w:pStyle w:val="SingleTxt"/>
        <w:rPr>
          <w:lang w:val="fr-FR"/>
        </w:rPr>
      </w:pPr>
      <w:r w:rsidRPr="00161E73">
        <w:rPr>
          <w:lang w:val="fr-FR"/>
        </w:rPr>
        <w:t>2.</w:t>
      </w:r>
      <w:r w:rsidR="00576EED" w:rsidRPr="00161E73">
        <w:rPr>
          <w:lang w:val="fr-FR"/>
        </w:rPr>
        <w:tab/>
      </w:r>
      <w:r w:rsidRPr="00161E73">
        <w:rPr>
          <w:lang w:val="fr-FR"/>
        </w:rPr>
        <w:t>Nonobstant les dispositions du paragraphe 1 ci-dessus, les États parties fournissent aux femmes pendant la grossesse, pendant l</w:t>
      </w:r>
      <w:r w:rsidR="00A71C5B" w:rsidRPr="00161E73">
        <w:rPr>
          <w:lang w:val="fr-FR"/>
        </w:rPr>
        <w:t>’</w:t>
      </w:r>
      <w:r w:rsidRPr="00161E73">
        <w:rPr>
          <w:lang w:val="fr-FR"/>
        </w:rPr>
        <w:t>accouchement et après l</w:t>
      </w:r>
      <w:r w:rsidR="00A71C5B" w:rsidRPr="00161E73">
        <w:rPr>
          <w:lang w:val="fr-FR"/>
        </w:rPr>
        <w:t>’</w:t>
      </w:r>
      <w:r w:rsidRPr="00161E73">
        <w:rPr>
          <w:lang w:val="fr-FR"/>
        </w:rPr>
        <w:t>accouchement, des services appropriés et, au besoin, gratuits, ainsi qu</w:t>
      </w:r>
      <w:r w:rsidR="00A71C5B" w:rsidRPr="00161E73">
        <w:rPr>
          <w:lang w:val="fr-FR"/>
        </w:rPr>
        <w:t>’</w:t>
      </w:r>
      <w:r w:rsidRPr="00161E73">
        <w:rPr>
          <w:lang w:val="fr-FR"/>
        </w:rPr>
        <w:t>une nutrition adéquate pendant la grossesse et l</w:t>
      </w:r>
      <w:r w:rsidR="00A71C5B" w:rsidRPr="00161E73">
        <w:rPr>
          <w:lang w:val="fr-FR"/>
        </w:rPr>
        <w:t>’</w:t>
      </w:r>
      <w:r w:rsidRPr="00161E73">
        <w:rPr>
          <w:lang w:val="fr-FR"/>
        </w:rPr>
        <w:t>allaitement.</w:t>
      </w:r>
    </w:p>
    <w:p w:rsidR="00667712" w:rsidRPr="00161E73" w:rsidRDefault="00576EED"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article 47 de la Constitution stipule que le droit à la santé et à la sécurité alimentaire est garanti</w:t>
      </w:r>
      <w:r w:rsidR="00BE0673">
        <w:rPr>
          <w:lang w:val="fr-FR"/>
        </w:rPr>
        <w:t>.</w:t>
      </w:r>
      <w:r w:rsidR="00667712" w:rsidRPr="00161E73">
        <w:rPr>
          <w:lang w:val="fr-FR"/>
        </w:rPr>
        <w:t xml:space="preserve"> La loi fixe les principes fondamentaux et les règles d</w:t>
      </w:r>
      <w:r w:rsidR="00A71C5B" w:rsidRPr="00161E73">
        <w:rPr>
          <w:lang w:val="fr-FR"/>
        </w:rPr>
        <w:t>’</w:t>
      </w:r>
      <w:r w:rsidR="00667712" w:rsidRPr="00161E73">
        <w:rPr>
          <w:lang w:val="fr-FR"/>
        </w:rPr>
        <w:t>organisation de la santé publique</w:t>
      </w:r>
      <w:r w:rsidRPr="00161E73">
        <w:rPr>
          <w:lang w:val="fr-FR"/>
        </w:rPr>
        <w:t xml:space="preserve"> et de la sécurité alimentaire.</w:t>
      </w:r>
    </w:p>
    <w:p w:rsidR="00667712" w:rsidRPr="00161E73" w:rsidRDefault="00576EED" w:rsidP="00667712">
      <w:pPr>
        <w:pStyle w:val="SingleTxt"/>
        <w:rPr>
          <w:lang w:val="fr-FR"/>
        </w:rPr>
      </w:pPr>
      <w:r w:rsidRPr="00161E73">
        <w:rPr>
          <w:lang w:val="fr-FR"/>
        </w:rPr>
        <w:tab/>
      </w:r>
      <w:r w:rsidR="00667712" w:rsidRPr="00161E73">
        <w:rPr>
          <w:lang w:val="fr-FR"/>
        </w:rPr>
        <w:t xml:space="preserve">Le Gouvernement de la RDC avec la </w:t>
      </w:r>
      <w:r w:rsidRPr="00161E73">
        <w:rPr>
          <w:lang w:val="fr-FR"/>
        </w:rPr>
        <w:t>s</w:t>
      </w:r>
      <w:r w:rsidR="00667712" w:rsidRPr="00161E73">
        <w:rPr>
          <w:lang w:val="fr-FR"/>
        </w:rPr>
        <w:t xml:space="preserve">ociété </w:t>
      </w:r>
      <w:r w:rsidRPr="00161E73">
        <w:rPr>
          <w:lang w:val="fr-FR"/>
        </w:rPr>
        <w:t>c</w:t>
      </w:r>
      <w:r w:rsidR="00667712" w:rsidRPr="00161E73">
        <w:rPr>
          <w:lang w:val="fr-FR"/>
        </w:rPr>
        <w:t xml:space="preserve">ivile ont élaboré une </w:t>
      </w:r>
      <w:r w:rsidRPr="00161E73">
        <w:rPr>
          <w:lang w:val="fr-FR"/>
        </w:rPr>
        <w:t>p</w:t>
      </w:r>
      <w:r w:rsidR="00667712" w:rsidRPr="00161E73">
        <w:rPr>
          <w:lang w:val="fr-FR"/>
        </w:rPr>
        <w:t xml:space="preserve">olitique </w:t>
      </w:r>
      <w:r w:rsidRPr="00161E73">
        <w:rPr>
          <w:lang w:val="fr-FR"/>
        </w:rPr>
        <w:t>n</w:t>
      </w:r>
      <w:r w:rsidR="00667712" w:rsidRPr="00161E73">
        <w:rPr>
          <w:lang w:val="fr-FR"/>
        </w:rPr>
        <w:t>ationale de</w:t>
      </w:r>
      <w:r w:rsidR="0054200A" w:rsidRPr="00161E73">
        <w:rPr>
          <w:lang w:val="fr-FR"/>
        </w:rPr>
        <w:t xml:space="preserve"> </w:t>
      </w:r>
      <w:r w:rsidRPr="00161E73">
        <w:rPr>
          <w:lang w:val="fr-FR"/>
        </w:rPr>
        <w:t>s</w:t>
      </w:r>
      <w:r w:rsidR="00667712" w:rsidRPr="00161E73">
        <w:rPr>
          <w:lang w:val="fr-FR"/>
        </w:rPr>
        <w:t xml:space="preserve">anté de la </w:t>
      </w:r>
      <w:r w:rsidRPr="00161E73">
        <w:rPr>
          <w:lang w:val="fr-FR"/>
        </w:rPr>
        <w:t>r</w:t>
      </w:r>
      <w:r w:rsidR="00667712" w:rsidRPr="00161E73">
        <w:rPr>
          <w:lang w:val="fr-FR"/>
        </w:rPr>
        <w:t>eproduction en vue de contribuer à l</w:t>
      </w:r>
      <w:r w:rsidR="00A71C5B" w:rsidRPr="00161E73">
        <w:rPr>
          <w:lang w:val="fr-FR"/>
        </w:rPr>
        <w:t>’</w:t>
      </w:r>
      <w:r w:rsidR="00667712" w:rsidRPr="00161E73">
        <w:rPr>
          <w:lang w:val="fr-FR"/>
        </w:rPr>
        <w:t>amélioration de qualité de la vie des individus, des couples, des familles, des communautés pour tout ce qui</w:t>
      </w:r>
      <w:r w:rsidR="0054200A" w:rsidRPr="00161E73">
        <w:rPr>
          <w:lang w:val="fr-FR"/>
        </w:rPr>
        <w:t xml:space="preserve"> </w:t>
      </w:r>
      <w:r w:rsidR="00667712" w:rsidRPr="00161E73">
        <w:rPr>
          <w:lang w:val="fr-FR"/>
        </w:rPr>
        <w:t>concerne</w:t>
      </w:r>
      <w:r w:rsidR="0054200A" w:rsidRPr="00161E73">
        <w:rPr>
          <w:lang w:val="fr-FR"/>
        </w:rPr>
        <w:t xml:space="preserve"> </w:t>
      </w:r>
      <w:r w:rsidR="00667712" w:rsidRPr="00161E73">
        <w:rPr>
          <w:lang w:val="fr-FR"/>
        </w:rPr>
        <w:t>la santé de la reproduction dans toute sa dimension.</w:t>
      </w:r>
    </w:p>
    <w:p w:rsidR="00667712" w:rsidRPr="00161E73" w:rsidRDefault="00576EED" w:rsidP="00667712">
      <w:pPr>
        <w:pStyle w:val="SingleTxt"/>
        <w:rPr>
          <w:lang w:val="fr-FR"/>
        </w:rPr>
      </w:pPr>
      <w:r w:rsidRPr="00161E73">
        <w:rPr>
          <w:lang w:val="fr-FR"/>
        </w:rPr>
        <w:tab/>
      </w:r>
      <w:r w:rsidR="00667712" w:rsidRPr="00161E73">
        <w:rPr>
          <w:lang w:val="fr-FR"/>
        </w:rPr>
        <w:t>Le Gouvernement a signé avec l</w:t>
      </w:r>
      <w:r w:rsidR="00661A76">
        <w:rPr>
          <w:lang w:val="fr-FR"/>
        </w:rPr>
        <w:t>e FNUAP</w:t>
      </w:r>
      <w:r w:rsidR="00667712" w:rsidRPr="00161E73">
        <w:rPr>
          <w:lang w:val="fr-FR"/>
        </w:rPr>
        <w:t xml:space="preserve"> le</w:t>
      </w:r>
      <w:r w:rsidR="0054200A" w:rsidRPr="00161E73">
        <w:rPr>
          <w:lang w:val="fr-FR"/>
        </w:rPr>
        <w:t xml:space="preserve"> </w:t>
      </w:r>
      <w:r w:rsidR="00667712" w:rsidRPr="00161E73">
        <w:rPr>
          <w:lang w:val="fr-FR"/>
        </w:rPr>
        <w:t>plan d</w:t>
      </w:r>
      <w:r w:rsidR="00A71C5B" w:rsidRPr="00161E73">
        <w:rPr>
          <w:lang w:val="fr-FR"/>
        </w:rPr>
        <w:t>’</w:t>
      </w:r>
      <w:r w:rsidR="00667712" w:rsidRPr="00161E73">
        <w:rPr>
          <w:lang w:val="fr-FR"/>
        </w:rPr>
        <w:t>action</w:t>
      </w:r>
      <w:r w:rsidR="0054200A" w:rsidRPr="00161E73">
        <w:rPr>
          <w:lang w:val="fr-FR"/>
        </w:rPr>
        <w:t xml:space="preserve"> </w:t>
      </w:r>
      <w:r w:rsidR="00473590">
        <w:rPr>
          <w:lang w:val="fr-FR"/>
        </w:rPr>
        <w:t xml:space="preserve">du </w:t>
      </w:r>
      <w:r w:rsidR="00667712" w:rsidRPr="00161E73">
        <w:rPr>
          <w:lang w:val="fr-FR"/>
        </w:rPr>
        <w:t>pays</w:t>
      </w:r>
      <w:r w:rsidR="0054200A" w:rsidRPr="00161E73">
        <w:rPr>
          <w:lang w:val="fr-FR"/>
        </w:rPr>
        <w:t xml:space="preserve"> </w:t>
      </w:r>
      <w:r w:rsidR="00661A76">
        <w:rPr>
          <w:lang w:val="fr-FR"/>
        </w:rPr>
        <w:t>axé</w:t>
      </w:r>
      <w:r w:rsidR="00667712" w:rsidRPr="00161E73">
        <w:rPr>
          <w:lang w:val="fr-FR"/>
        </w:rPr>
        <w:t xml:space="preserve"> sur la </w:t>
      </w:r>
      <w:r w:rsidRPr="00161E73">
        <w:rPr>
          <w:lang w:val="fr-FR"/>
        </w:rPr>
        <w:t>s</w:t>
      </w:r>
      <w:r w:rsidR="00667712" w:rsidRPr="00161E73">
        <w:rPr>
          <w:lang w:val="fr-FR"/>
        </w:rPr>
        <w:t xml:space="preserve">anté de la </w:t>
      </w:r>
      <w:r w:rsidRPr="00161E73">
        <w:rPr>
          <w:lang w:val="fr-FR"/>
        </w:rPr>
        <w:t>r</w:t>
      </w:r>
      <w:r w:rsidR="00667712" w:rsidRPr="00161E73">
        <w:rPr>
          <w:lang w:val="fr-FR"/>
        </w:rPr>
        <w:t xml:space="preserve">eproduction, </w:t>
      </w:r>
      <w:r w:rsidRPr="00161E73">
        <w:rPr>
          <w:lang w:val="fr-FR"/>
        </w:rPr>
        <w:t>g</w:t>
      </w:r>
      <w:r w:rsidR="00667712" w:rsidRPr="00161E73">
        <w:rPr>
          <w:lang w:val="fr-FR"/>
        </w:rPr>
        <w:t xml:space="preserve">enre et </w:t>
      </w:r>
      <w:r w:rsidRPr="00161E73">
        <w:rPr>
          <w:lang w:val="fr-FR"/>
        </w:rPr>
        <w:t>p</w:t>
      </w:r>
      <w:r w:rsidR="00667712" w:rsidRPr="00161E73">
        <w:rPr>
          <w:lang w:val="fr-FR"/>
        </w:rPr>
        <w:t>opulation</w:t>
      </w:r>
      <w:r w:rsidR="00661A76">
        <w:rPr>
          <w:lang w:val="fr-FR"/>
        </w:rPr>
        <w:t>, p</w:t>
      </w:r>
      <w:r w:rsidR="00667712" w:rsidRPr="00161E73">
        <w:rPr>
          <w:lang w:val="fr-FR"/>
        </w:rPr>
        <w:t>our la période 2008-2012.</w:t>
      </w:r>
    </w:p>
    <w:p w:rsidR="00667712" w:rsidRPr="00161E73" w:rsidRDefault="00576EED" w:rsidP="00667712">
      <w:pPr>
        <w:pStyle w:val="SingleTxt"/>
        <w:rPr>
          <w:lang w:val="fr-FR"/>
        </w:rPr>
      </w:pPr>
      <w:r w:rsidRPr="00161E73">
        <w:rPr>
          <w:lang w:val="fr-FR"/>
        </w:rPr>
        <w:tab/>
      </w:r>
      <w:r w:rsidR="00667712" w:rsidRPr="00161E73">
        <w:rPr>
          <w:lang w:val="fr-FR"/>
        </w:rPr>
        <w:t>Grâce à la mise en place</w:t>
      </w:r>
      <w:r w:rsidR="0054200A" w:rsidRPr="00161E73">
        <w:rPr>
          <w:lang w:val="fr-FR"/>
        </w:rPr>
        <w:t xml:space="preserve"> </w:t>
      </w:r>
      <w:r w:rsidR="00667712" w:rsidRPr="00161E73">
        <w:rPr>
          <w:lang w:val="fr-FR"/>
        </w:rPr>
        <w:t>de différents programmes</w:t>
      </w:r>
      <w:r w:rsidR="00661A76">
        <w:rPr>
          <w:lang w:val="fr-FR"/>
        </w:rPr>
        <w:t>,</w:t>
      </w:r>
      <w:r w:rsidR="00667712" w:rsidRPr="00161E73">
        <w:rPr>
          <w:lang w:val="fr-FR"/>
        </w:rPr>
        <w:t xml:space="preserve"> des résultats encourageants</w:t>
      </w:r>
      <w:r w:rsidR="0054200A" w:rsidRPr="00161E73">
        <w:rPr>
          <w:lang w:val="fr-FR"/>
        </w:rPr>
        <w:t xml:space="preserve"> </w:t>
      </w:r>
      <w:r w:rsidR="00667712" w:rsidRPr="00161E73">
        <w:rPr>
          <w:lang w:val="fr-FR"/>
        </w:rPr>
        <w:t>ont été obtenus dont</w:t>
      </w:r>
      <w:r w:rsidRPr="00161E73">
        <w:rPr>
          <w:lang w:val="fr-FR"/>
        </w:rPr>
        <w:t> </w:t>
      </w:r>
      <w:r w:rsidR="00667712" w:rsidRPr="00161E73">
        <w:rPr>
          <w:lang w:val="fr-FR"/>
        </w:rPr>
        <w:t>:</w:t>
      </w:r>
    </w:p>
    <w:p w:rsidR="00576EED" w:rsidRPr="00161E73" w:rsidRDefault="00576EED" w:rsidP="00576EED">
      <w:pPr>
        <w:pStyle w:val="SingleTxt"/>
        <w:tabs>
          <w:tab w:val="right" w:pos="1685"/>
        </w:tabs>
        <w:ind w:left="1742" w:hanging="475"/>
        <w:rPr>
          <w:lang w:val="fr-FR"/>
        </w:rPr>
      </w:pPr>
      <w:r w:rsidRPr="00161E73">
        <w:rPr>
          <w:lang w:val="fr-FR"/>
        </w:rPr>
        <w:tab/>
        <w:t>–</w:t>
      </w:r>
      <w:r w:rsidRPr="00161E73">
        <w:rPr>
          <w:lang w:val="fr-FR"/>
        </w:rPr>
        <w:tab/>
      </w:r>
      <w:r w:rsidR="00667712" w:rsidRPr="00161E73">
        <w:rPr>
          <w:lang w:val="fr-FR"/>
        </w:rPr>
        <w:t>Les accouchements assistés par un personnel qualifié sont passés de 61</w:t>
      </w:r>
      <w:r w:rsidRPr="00161E73">
        <w:rPr>
          <w:lang w:val="fr-FR"/>
        </w:rPr>
        <w:t> </w:t>
      </w:r>
      <w:r w:rsidR="00667712" w:rsidRPr="00161E73">
        <w:rPr>
          <w:lang w:val="fr-FR"/>
        </w:rPr>
        <w:t>% en 2001 à 74</w:t>
      </w:r>
      <w:r w:rsidRPr="00161E73">
        <w:rPr>
          <w:lang w:val="fr-FR"/>
        </w:rPr>
        <w:t> </w:t>
      </w:r>
      <w:r w:rsidR="00667712" w:rsidRPr="00161E73">
        <w:rPr>
          <w:lang w:val="fr-FR"/>
        </w:rPr>
        <w:t>% en 2007 (EDS- RDC)</w:t>
      </w:r>
      <w:r w:rsidRPr="00161E73">
        <w:rPr>
          <w:lang w:val="fr-FR"/>
        </w:rPr>
        <w:t>;</w:t>
      </w:r>
    </w:p>
    <w:p w:rsidR="00576EED" w:rsidRPr="00161E73" w:rsidRDefault="00576EED" w:rsidP="00576EED">
      <w:pPr>
        <w:pStyle w:val="SingleTxt"/>
        <w:tabs>
          <w:tab w:val="right" w:pos="1685"/>
        </w:tabs>
        <w:ind w:left="1742" w:hanging="475"/>
        <w:rPr>
          <w:lang w:val="fr-FR"/>
        </w:rPr>
      </w:pPr>
      <w:r w:rsidRPr="00161E73">
        <w:rPr>
          <w:lang w:val="fr-FR"/>
        </w:rPr>
        <w:tab/>
        <w:t>–</w:t>
      </w:r>
      <w:r w:rsidRPr="00161E73">
        <w:rPr>
          <w:lang w:val="fr-FR"/>
        </w:rPr>
        <w:tab/>
      </w:r>
      <w:r w:rsidR="00667712" w:rsidRPr="00161E73">
        <w:rPr>
          <w:lang w:val="fr-FR"/>
        </w:rPr>
        <w:t>La vaccination antitétanique est passée de 70</w:t>
      </w:r>
      <w:r w:rsidRPr="00161E73">
        <w:rPr>
          <w:lang w:val="fr-FR"/>
        </w:rPr>
        <w:t> </w:t>
      </w:r>
      <w:r w:rsidR="00667712" w:rsidRPr="00161E73">
        <w:rPr>
          <w:lang w:val="fr-FR"/>
        </w:rPr>
        <w:t>% en 2001 à 85</w:t>
      </w:r>
      <w:r w:rsidRPr="00161E73">
        <w:rPr>
          <w:lang w:val="fr-FR"/>
        </w:rPr>
        <w:t> </w:t>
      </w:r>
      <w:r w:rsidR="00667712" w:rsidRPr="00161E73">
        <w:rPr>
          <w:lang w:val="fr-FR"/>
        </w:rPr>
        <w:t>% en 2007;</w:t>
      </w:r>
    </w:p>
    <w:p w:rsidR="00576EED" w:rsidRPr="00161E73" w:rsidRDefault="00576EED" w:rsidP="00576EED">
      <w:pPr>
        <w:pStyle w:val="SingleTxt"/>
        <w:tabs>
          <w:tab w:val="right" w:pos="1685"/>
        </w:tabs>
        <w:ind w:left="1742" w:hanging="475"/>
        <w:rPr>
          <w:lang w:val="fr-FR"/>
        </w:rPr>
      </w:pPr>
      <w:r w:rsidRPr="00161E73">
        <w:rPr>
          <w:lang w:val="fr-FR"/>
        </w:rPr>
        <w:tab/>
        <w:t>–</w:t>
      </w:r>
      <w:r w:rsidRPr="00161E73">
        <w:rPr>
          <w:lang w:val="fr-FR"/>
        </w:rPr>
        <w:tab/>
      </w:r>
      <w:r w:rsidR="00667712" w:rsidRPr="00161E73">
        <w:rPr>
          <w:lang w:val="fr-FR"/>
        </w:rPr>
        <w:t>Le taux d</w:t>
      </w:r>
      <w:r w:rsidR="00A71C5B" w:rsidRPr="00161E73">
        <w:rPr>
          <w:lang w:val="fr-FR"/>
        </w:rPr>
        <w:t>’</w:t>
      </w:r>
      <w:r w:rsidR="00667712" w:rsidRPr="00161E73">
        <w:rPr>
          <w:lang w:val="fr-FR"/>
        </w:rPr>
        <w:t>utilisation de la consultation prénatale (CPN) est passé de 68</w:t>
      </w:r>
      <w:r w:rsidRPr="00161E73">
        <w:rPr>
          <w:lang w:val="fr-FR"/>
        </w:rPr>
        <w:t> </w:t>
      </w:r>
      <w:r w:rsidR="00667712" w:rsidRPr="00161E73">
        <w:rPr>
          <w:lang w:val="fr-FR"/>
        </w:rPr>
        <w:t>% en 2001 à 85</w:t>
      </w:r>
      <w:r w:rsidRPr="00161E73">
        <w:rPr>
          <w:lang w:val="fr-FR"/>
        </w:rPr>
        <w:t> % en 2007 (EDS-</w:t>
      </w:r>
      <w:r w:rsidR="00667712" w:rsidRPr="00161E73">
        <w:rPr>
          <w:lang w:val="fr-FR"/>
        </w:rPr>
        <w:t>RDC)</w:t>
      </w:r>
      <w:r w:rsidRPr="00161E73">
        <w:rPr>
          <w:lang w:val="fr-FR"/>
        </w:rPr>
        <w:t>;</w:t>
      </w:r>
    </w:p>
    <w:p w:rsidR="00056981" w:rsidRPr="00161E73" w:rsidRDefault="00576EED" w:rsidP="00056981">
      <w:pPr>
        <w:pStyle w:val="SingleTxt"/>
        <w:tabs>
          <w:tab w:val="right" w:pos="1685"/>
        </w:tabs>
        <w:ind w:left="1742" w:hanging="475"/>
        <w:rPr>
          <w:lang w:val="fr-FR"/>
        </w:rPr>
      </w:pPr>
      <w:r w:rsidRPr="00161E73">
        <w:rPr>
          <w:lang w:val="fr-FR"/>
        </w:rPr>
        <w:tab/>
        <w:t>–</w:t>
      </w:r>
      <w:r w:rsidRPr="00161E73">
        <w:rPr>
          <w:lang w:val="fr-FR"/>
        </w:rPr>
        <w:tab/>
      </w:r>
      <w:r w:rsidR="00667712" w:rsidRPr="00161E73">
        <w:rPr>
          <w:lang w:val="fr-FR"/>
        </w:rPr>
        <w:t>Le décès maternel est passé de 1</w:t>
      </w:r>
      <w:r w:rsidRPr="00161E73">
        <w:rPr>
          <w:lang w:val="fr-FR"/>
        </w:rPr>
        <w:t> </w:t>
      </w:r>
      <w:r w:rsidR="00667712" w:rsidRPr="00161E73">
        <w:rPr>
          <w:lang w:val="fr-FR"/>
        </w:rPr>
        <w:t>289</w:t>
      </w:r>
      <w:r w:rsidRPr="00161E73">
        <w:rPr>
          <w:lang w:val="fr-FR"/>
        </w:rPr>
        <w:t xml:space="preserve"> </w:t>
      </w:r>
      <w:r w:rsidR="00667712" w:rsidRPr="00161E73">
        <w:rPr>
          <w:lang w:val="fr-FR"/>
        </w:rPr>
        <w:t>pour 100</w:t>
      </w:r>
      <w:r w:rsidRPr="00161E73">
        <w:rPr>
          <w:lang w:val="fr-FR"/>
        </w:rPr>
        <w:t> </w:t>
      </w:r>
      <w:r w:rsidR="00667712" w:rsidRPr="00161E73">
        <w:rPr>
          <w:lang w:val="fr-FR"/>
        </w:rPr>
        <w:t>000 naissances vivantes en 2001 et de 549 pour 2007 selon l</w:t>
      </w:r>
      <w:r w:rsidR="00A71C5B" w:rsidRPr="00161E73">
        <w:rPr>
          <w:lang w:val="fr-FR"/>
        </w:rPr>
        <w:t>’</w:t>
      </w:r>
      <w:r w:rsidR="00667712" w:rsidRPr="00161E73">
        <w:rPr>
          <w:lang w:val="fr-FR"/>
        </w:rPr>
        <w:t xml:space="preserve">Enquête </w:t>
      </w:r>
      <w:r w:rsidR="00056981" w:rsidRPr="00161E73">
        <w:rPr>
          <w:lang w:val="fr-FR"/>
        </w:rPr>
        <w:t>d</w:t>
      </w:r>
      <w:r w:rsidR="00667712" w:rsidRPr="00161E73">
        <w:rPr>
          <w:lang w:val="fr-FR"/>
        </w:rPr>
        <w:t xml:space="preserve">émographique et de </w:t>
      </w:r>
      <w:r w:rsidR="00056981" w:rsidRPr="00161E73">
        <w:rPr>
          <w:lang w:val="fr-FR"/>
        </w:rPr>
        <w:t>s</w:t>
      </w:r>
      <w:r w:rsidR="00661A76">
        <w:rPr>
          <w:lang w:val="fr-FR"/>
        </w:rPr>
        <w:t>anté (EDS</w:t>
      </w:r>
      <w:r w:rsidR="00661A76">
        <w:rPr>
          <w:lang w:val="fr-FR"/>
        </w:rPr>
        <w:noBreakHyphen/>
      </w:r>
      <w:r w:rsidR="00667712" w:rsidRPr="00161E73">
        <w:rPr>
          <w:lang w:val="fr-FR"/>
        </w:rPr>
        <w:t>RDC)</w:t>
      </w:r>
      <w:r w:rsidR="00056981" w:rsidRPr="00161E73">
        <w:rPr>
          <w:lang w:val="fr-FR"/>
        </w:rPr>
        <w:t>;</w:t>
      </w:r>
    </w:p>
    <w:p w:rsidR="00667712" w:rsidRPr="00161E73" w:rsidRDefault="00056981" w:rsidP="00056981">
      <w:pPr>
        <w:pStyle w:val="SingleTxt"/>
        <w:tabs>
          <w:tab w:val="right" w:pos="1685"/>
        </w:tabs>
        <w:ind w:left="1742" w:hanging="475"/>
        <w:rPr>
          <w:lang w:val="fr-FR"/>
        </w:rPr>
      </w:pPr>
      <w:r w:rsidRPr="00161E73">
        <w:rPr>
          <w:lang w:val="fr-FR"/>
        </w:rPr>
        <w:tab/>
        <w:t>–</w:t>
      </w:r>
      <w:r w:rsidRPr="00161E73">
        <w:rPr>
          <w:lang w:val="fr-FR"/>
        </w:rPr>
        <w:tab/>
      </w:r>
      <w:r w:rsidR="00667712" w:rsidRPr="00161E73">
        <w:rPr>
          <w:lang w:val="fr-FR"/>
        </w:rPr>
        <w:t>La prévalence contraceptive de la méthode moderne est de 6</w:t>
      </w:r>
      <w:r w:rsidRPr="00161E73">
        <w:rPr>
          <w:lang w:val="fr-FR"/>
        </w:rPr>
        <w:t> </w:t>
      </w:r>
      <w:r w:rsidR="00667712" w:rsidRPr="00161E73">
        <w:rPr>
          <w:lang w:val="fr-FR"/>
        </w:rPr>
        <w:t>% selon EDS</w:t>
      </w:r>
      <w:r w:rsidR="00661A76">
        <w:rPr>
          <w:lang w:val="fr-FR"/>
        </w:rPr>
        <w:noBreakHyphen/>
      </w:r>
      <w:r w:rsidRPr="00161E73">
        <w:rPr>
          <w:lang w:val="fr-FR"/>
        </w:rPr>
        <w:t>f</w:t>
      </w:r>
      <w:r w:rsidR="00667712" w:rsidRPr="00161E73">
        <w:rPr>
          <w:lang w:val="fr-FR"/>
        </w:rPr>
        <w:t>emme</w:t>
      </w:r>
      <w:r w:rsidRPr="00161E73">
        <w:rPr>
          <w:lang w:val="fr-FR"/>
        </w:rPr>
        <w:t>s</w:t>
      </w:r>
      <w:r w:rsidR="00667712" w:rsidRPr="00161E73">
        <w:rPr>
          <w:lang w:val="fr-FR"/>
        </w:rPr>
        <w:t xml:space="preserve"> et </w:t>
      </w:r>
      <w:r w:rsidRPr="00161E73">
        <w:rPr>
          <w:lang w:val="fr-FR"/>
        </w:rPr>
        <w:t>é</w:t>
      </w:r>
      <w:r w:rsidR="00667712" w:rsidRPr="00161E73">
        <w:rPr>
          <w:lang w:val="fr-FR"/>
        </w:rPr>
        <w:t>conomie</w:t>
      </w:r>
      <w:r w:rsidRPr="00161E73">
        <w:rPr>
          <w:lang w:val="fr-FR"/>
        </w:rPr>
        <w:t>,</w:t>
      </w:r>
      <w:r w:rsidR="00667712" w:rsidRPr="00161E73">
        <w:rPr>
          <w:lang w:val="fr-FR"/>
        </w:rPr>
        <w:t xml:space="preserve"> </w:t>
      </w:r>
      <w:r w:rsidRPr="00161E73">
        <w:rPr>
          <w:lang w:val="fr-FR"/>
        </w:rPr>
        <w:t>article 13;</w:t>
      </w:r>
    </w:p>
    <w:p w:rsidR="00667712" w:rsidRPr="00161E73" w:rsidRDefault="00056981" w:rsidP="00667712">
      <w:pPr>
        <w:pStyle w:val="SingleTxt"/>
        <w:rPr>
          <w:lang w:val="fr-FR"/>
        </w:rPr>
      </w:pPr>
      <w:r w:rsidRPr="00161E73">
        <w:rPr>
          <w:lang w:val="fr-FR"/>
        </w:rPr>
        <w:tab/>
      </w:r>
      <w:r w:rsidR="00667712" w:rsidRPr="00161E73">
        <w:rPr>
          <w:lang w:val="fr-FR"/>
        </w:rPr>
        <w:t>Les États parties s</w:t>
      </w:r>
      <w:r w:rsidR="00A71C5B" w:rsidRPr="00161E73">
        <w:rPr>
          <w:lang w:val="fr-FR"/>
        </w:rPr>
        <w:t>’</w:t>
      </w:r>
      <w:r w:rsidR="00667712" w:rsidRPr="00161E73">
        <w:rPr>
          <w:lang w:val="fr-FR"/>
        </w:rPr>
        <w:t>engagent à prendre toutes les mesures appropriées pour éliminer la discrimination à l</w:t>
      </w:r>
      <w:r w:rsidR="00A71C5B" w:rsidRPr="00161E73">
        <w:rPr>
          <w:lang w:val="fr-FR"/>
        </w:rPr>
        <w:t>’</w:t>
      </w:r>
      <w:r w:rsidR="00667712" w:rsidRPr="00161E73">
        <w:rPr>
          <w:lang w:val="fr-FR"/>
        </w:rPr>
        <w:t>égard des femmes dans d</w:t>
      </w:r>
      <w:r w:rsidR="00A71C5B" w:rsidRPr="00161E73">
        <w:rPr>
          <w:lang w:val="fr-FR"/>
        </w:rPr>
        <w:t>’</w:t>
      </w:r>
      <w:r w:rsidR="00667712" w:rsidRPr="00161E73">
        <w:rPr>
          <w:lang w:val="fr-FR"/>
        </w:rPr>
        <w:t>autres domaines de la vie économique et sociale, afin d</w:t>
      </w:r>
      <w:r w:rsidR="00A71C5B" w:rsidRPr="00161E73">
        <w:rPr>
          <w:lang w:val="fr-FR"/>
        </w:rPr>
        <w:t>’</w:t>
      </w:r>
      <w:r w:rsidR="00667712" w:rsidRPr="00161E73">
        <w:rPr>
          <w:lang w:val="fr-FR"/>
        </w:rPr>
        <w:t>assurer, sur la base de l</w:t>
      </w:r>
      <w:r w:rsidR="00A71C5B" w:rsidRPr="00161E73">
        <w:rPr>
          <w:lang w:val="fr-FR"/>
        </w:rPr>
        <w:t>’</w:t>
      </w:r>
      <w:r w:rsidR="00667712" w:rsidRPr="00161E73">
        <w:rPr>
          <w:lang w:val="fr-FR"/>
        </w:rPr>
        <w:t>égalité de l</w:t>
      </w:r>
      <w:r w:rsidR="00A71C5B" w:rsidRPr="00161E73">
        <w:rPr>
          <w:lang w:val="fr-FR"/>
        </w:rPr>
        <w:t>’</w:t>
      </w:r>
      <w:r w:rsidR="00667712" w:rsidRPr="00161E73">
        <w:rPr>
          <w:lang w:val="fr-FR"/>
        </w:rPr>
        <w:t>homme et de la femme, les mêmes droits et</w:t>
      </w:r>
      <w:r w:rsidR="00D84FE1" w:rsidRPr="00161E73">
        <w:rPr>
          <w:lang w:val="fr-FR"/>
        </w:rPr>
        <w:t>,</w:t>
      </w:r>
      <w:r w:rsidR="00667712" w:rsidRPr="00161E73">
        <w:rPr>
          <w:lang w:val="fr-FR"/>
        </w:rPr>
        <w:t xml:space="preserve"> en particulier</w:t>
      </w:r>
      <w:r w:rsidR="0054200A" w:rsidRPr="00161E73">
        <w:rPr>
          <w:lang w:val="fr-FR"/>
        </w:rPr>
        <w:t> :</w:t>
      </w:r>
    </w:p>
    <w:p w:rsidR="00667712" w:rsidRPr="00161E73" w:rsidRDefault="00056981" w:rsidP="00667712">
      <w:pPr>
        <w:pStyle w:val="SingleTxt"/>
        <w:rPr>
          <w:lang w:val="fr-FR"/>
        </w:rPr>
      </w:pPr>
      <w:r w:rsidRPr="00161E73">
        <w:rPr>
          <w:lang w:val="fr-FR"/>
        </w:rPr>
        <w:tab/>
      </w:r>
      <w:r w:rsidR="00667712" w:rsidRPr="00161E73">
        <w:rPr>
          <w:lang w:val="fr-FR"/>
        </w:rPr>
        <w:t>a)</w:t>
      </w:r>
      <w:r w:rsidRPr="00161E73">
        <w:rPr>
          <w:lang w:val="fr-FR"/>
        </w:rPr>
        <w:tab/>
      </w:r>
      <w:r w:rsidR="00667712" w:rsidRPr="00161E73">
        <w:rPr>
          <w:lang w:val="fr-FR"/>
        </w:rPr>
        <w:t>Le droit aux prestations familiales;</w:t>
      </w:r>
    </w:p>
    <w:p w:rsidR="00667712" w:rsidRPr="00161E73" w:rsidRDefault="00056981" w:rsidP="00667712">
      <w:pPr>
        <w:pStyle w:val="SingleTxt"/>
        <w:rPr>
          <w:lang w:val="fr-FR"/>
        </w:rPr>
      </w:pPr>
      <w:r w:rsidRPr="00161E73">
        <w:rPr>
          <w:lang w:val="fr-FR"/>
        </w:rPr>
        <w:tab/>
      </w:r>
      <w:r w:rsidR="00667712" w:rsidRPr="00161E73">
        <w:rPr>
          <w:lang w:val="fr-FR"/>
        </w:rPr>
        <w:t>b)</w:t>
      </w:r>
      <w:r w:rsidRPr="00161E73">
        <w:rPr>
          <w:lang w:val="fr-FR"/>
        </w:rPr>
        <w:tab/>
      </w:r>
      <w:r w:rsidR="00667712" w:rsidRPr="00161E73">
        <w:rPr>
          <w:lang w:val="fr-FR"/>
        </w:rPr>
        <w:t>Le droit aux prêts bancaires, prêts hypothécaires et autres formes de crédit financier;</w:t>
      </w:r>
    </w:p>
    <w:p w:rsidR="00667712" w:rsidRPr="00161E73" w:rsidRDefault="00056981" w:rsidP="00667712">
      <w:pPr>
        <w:pStyle w:val="SingleTxt"/>
        <w:rPr>
          <w:lang w:val="fr-FR"/>
        </w:rPr>
      </w:pPr>
      <w:r w:rsidRPr="00161E73">
        <w:rPr>
          <w:lang w:val="fr-FR"/>
        </w:rPr>
        <w:tab/>
        <w:t>c)</w:t>
      </w:r>
      <w:r w:rsidRPr="00161E73">
        <w:rPr>
          <w:lang w:val="fr-FR"/>
        </w:rPr>
        <w:tab/>
      </w:r>
      <w:r w:rsidR="00667712" w:rsidRPr="00161E73">
        <w:rPr>
          <w:lang w:val="fr-FR"/>
        </w:rPr>
        <w:t>Le droit de participer aux activités récréatives, aux sports et à tous les aspects de la vie culturelle.</w:t>
      </w:r>
    </w:p>
    <w:p w:rsidR="00667712" w:rsidRPr="00161E73" w:rsidRDefault="00056981" w:rsidP="00667712">
      <w:pPr>
        <w:pStyle w:val="SingleTxt"/>
        <w:rPr>
          <w:lang w:val="fr-FR"/>
        </w:rPr>
      </w:pPr>
      <w:r w:rsidRPr="00161E73">
        <w:rPr>
          <w:lang w:val="fr-FR"/>
        </w:rPr>
        <w:tab/>
      </w:r>
      <w:r w:rsidR="00667712" w:rsidRPr="00161E73">
        <w:rPr>
          <w:lang w:val="fr-FR"/>
        </w:rPr>
        <w:t xml:space="preserve">La </w:t>
      </w:r>
      <w:r w:rsidRPr="00161E73">
        <w:rPr>
          <w:lang w:val="fr-FR"/>
        </w:rPr>
        <w:t>C</w:t>
      </w:r>
      <w:r w:rsidR="00667712" w:rsidRPr="00161E73">
        <w:rPr>
          <w:lang w:val="fr-FR"/>
        </w:rPr>
        <w:t>onstitution de la RDC dans s</w:t>
      </w:r>
      <w:r w:rsidR="003B4632">
        <w:rPr>
          <w:lang w:val="fr-FR"/>
        </w:rPr>
        <w:t>on article 36 stipule que tout C</w:t>
      </w:r>
      <w:r w:rsidR="00667712" w:rsidRPr="00161E73">
        <w:rPr>
          <w:lang w:val="fr-FR"/>
        </w:rPr>
        <w:t>ongolais a le droit et le devoir de contribuer par son</w:t>
      </w:r>
      <w:r w:rsidR="0054200A" w:rsidRPr="00161E73">
        <w:rPr>
          <w:lang w:val="fr-FR"/>
        </w:rPr>
        <w:t xml:space="preserve"> </w:t>
      </w:r>
      <w:r w:rsidR="00667712" w:rsidRPr="00161E73">
        <w:rPr>
          <w:lang w:val="fr-FR"/>
        </w:rPr>
        <w:t>travail à la construction et la prospérité nationales; et que nul ne peut être lésé à son travail en raison de ses origines, son sexe,</w:t>
      </w:r>
      <w:r w:rsidR="0054200A" w:rsidRPr="00161E73">
        <w:rPr>
          <w:lang w:val="fr-FR"/>
        </w:rPr>
        <w:t xml:space="preserve"> </w:t>
      </w:r>
      <w:r w:rsidR="00667712" w:rsidRPr="00161E73">
        <w:rPr>
          <w:lang w:val="fr-FR"/>
        </w:rPr>
        <w:t>ses opinions,</w:t>
      </w:r>
      <w:r w:rsidR="0054200A" w:rsidRPr="00161E73">
        <w:rPr>
          <w:lang w:val="fr-FR"/>
        </w:rPr>
        <w:t xml:space="preserve"> </w:t>
      </w:r>
      <w:r w:rsidR="00667712" w:rsidRPr="00161E73">
        <w:rPr>
          <w:lang w:val="fr-FR"/>
        </w:rPr>
        <w:t>ses croyances et</w:t>
      </w:r>
      <w:r w:rsidR="0054200A" w:rsidRPr="00161E73">
        <w:rPr>
          <w:lang w:val="fr-FR"/>
        </w:rPr>
        <w:t xml:space="preserve"> </w:t>
      </w:r>
      <w:r w:rsidR="00667712" w:rsidRPr="00161E73">
        <w:rPr>
          <w:lang w:val="fr-FR"/>
        </w:rPr>
        <w:t>ses conditions socioéconomiques.</w:t>
      </w:r>
    </w:p>
    <w:p w:rsidR="00667712" w:rsidRPr="00161E73" w:rsidRDefault="00056981" w:rsidP="00667712">
      <w:pPr>
        <w:pStyle w:val="SingleTxt"/>
        <w:rPr>
          <w:lang w:val="fr-FR"/>
        </w:rPr>
      </w:pPr>
      <w:r w:rsidRPr="00161E73">
        <w:rPr>
          <w:lang w:val="fr-FR"/>
        </w:rPr>
        <w:tab/>
      </w:r>
      <w:r w:rsidR="00667712" w:rsidRPr="00161E73">
        <w:rPr>
          <w:lang w:val="fr-FR"/>
        </w:rPr>
        <w:t>Le DSCRP nouvelle génération prend en compte la perspective genre et le considère comme une valeur ajoutée pour la réalisation des</w:t>
      </w:r>
      <w:r w:rsidR="0054200A" w:rsidRPr="00161E73">
        <w:rPr>
          <w:lang w:val="fr-FR"/>
        </w:rPr>
        <w:t xml:space="preserve"> </w:t>
      </w:r>
      <w:r w:rsidR="00667712" w:rsidRPr="00161E73">
        <w:rPr>
          <w:lang w:val="fr-FR"/>
        </w:rPr>
        <w:t>objectifs de la création de riches</w:t>
      </w:r>
      <w:r w:rsidRPr="00161E73">
        <w:rPr>
          <w:lang w:val="fr-FR"/>
        </w:rPr>
        <w:t>se et de croissance économique.</w:t>
      </w:r>
    </w:p>
    <w:p w:rsidR="00667712" w:rsidRPr="00161E73" w:rsidRDefault="00056981" w:rsidP="00667712">
      <w:pPr>
        <w:pStyle w:val="SingleTxt"/>
        <w:rPr>
          <w:lang w:val="fr-FR"/>
        </w:rPr>
      </w:pPr>
      <w:r w:rsidRPr="00161E73">
        <w:rPr>
          <w:lang w:val="fr-FR"/>
        </w:rPr>
        <w:tab/>
      </w:r>
      <w:r w:rsidR="00667712" w:rsidRPr="00161E73">
        <w:rPr>
          <w:lang w:val="fr-FR"/>
        </w:rPr>
        <w:t xml:space="preserve">Le Gouvernement avec la société civile ont élaboré un document de </w:t>
      </w:r>
      <w:r w:rsidRPr="00161E73">
        <w:rPr>
          <w:lang w:val="fr-FR"/>
        </w:rPr>
        <w:t>s</w:t>
      </w:r>
      <w:r w:rsidR="00667712" w:rsidRPr="00161E73">
        <w:rPr>
          <w:lang w:val="fr-FR"/>
        </w:rPr>
        <w:t xml:space="preserve">tratégie </w:t>
      </w:r>
      <w:r w:rsidRPr="00161E73">
        <w:rPr>
          <w:lang w:val="fr-FR"/>
        </w:rPr>
        <w:t>n</w:t>
      </w:r>
      <w:r w:rsidR="00667712" w:rsidRPr="00161E73">
        <w:rPr>
          <w:lang w:val="fr-FR"/>
        </w:rPr>
        <w:t xml:space="preserve">ationale de </w:t>
      </w:r>
      <w:r w:rsidRPr="00161E73">
        <w:rPr>
          <w:lang w:val="fr-FR"/>
        </w:rPr>
        <w:t>micro</w:t>
      </w:r>
      <w:r w:rsidR="00667712" w:rsidRPr="00161E73">
        <w:rPr>
          <w:lang w:val="fr-FR"/>
        </w:rPr>
        <w:t>finance pour la période 2008 à 2012 en vue de favoriser l</w:t>
      </w:r>
      <w:r w:rsidR="00A71C5B" w:rsidRPr="00161E73">
        <w:rPr>
          <w:lang w:val="fr-FR"/>
        </w:rPr>
        <w:t>’</w:t>
      </w:r>
      <w:r w:rsidR="00667712" w:rsidRPr="00161E73">
        <w:rPr>
          <w:lang w:val="fr-FR"/>
        </w:rPr>
        <w:t>accès de tous particulièrement des femmes</w:t>
      </w:r>
      <w:r w:rsidR="0054200A" w:rsidRPr="00161E73">
        <w:rPr>
          <w:lang w:val="fr-FR"/>
        </w:rPr>
        <w:t xml:space="preserve"> </w:t>
      </w:r>
      <w:r w:rsidR="00667712" w:rsidRPr="00161E73">
        <w:rPr>
          <w:lang w:val="fr-FR"/>
        </w:rPr>
        <w:t>à des services de microfinance</w:t>
      </w:r>
      <w:r w:rsidR="0054200A" w:rsidRPr="00161E73">
        <w:rPr>
          <w:lang w:val="fr-FR"/>
        </w:rPr>
        <w:t xml:space="preserve"> </w:t>
      </w:r>
      <w:r w:rsidR="003B4632">
        <w:rPr>
          <w:lang w:val="fr-FR"/>
        </w:rPr>
        <w:t>viables et pérennes.</w:t>
      </w:r>
    </w:p>
    <w:p w:rsidR="00667712" w:rsidRPr="00161E73" w:rsidRDefault="00056981" w:rsidP="00667712">
      <w:pPr>
        <w:pStyle w:val="SingleTxt"/>
        <w:rPr>
          <w:lang w:val="fr-FR"/>
        </w:rPr>
      </w:pPr>
      <w:r w:rsidRPr="00161E73">
        <w:rPr>
          <w:lang w:val="fr-FR"/>
        </w:rPr>
        <w:tab/>
      </w:r>
      <w:r w:rsidR="00667712" w:rsidRPr="00161E73">
        <w:rPr>
          <w:lang w:val="fr-FR"/>
        </w:rPr>
        <w:t xml:space="preserve">La RDC, par décision du </w:t>
      </w:r>
      <w:r w:rsidRPr="00161E73">
        <w:rPr>
          <w:lang w:val="fr-FR"/>
        </w:rPr>
        <w:t>C</w:t>
      </w:r>
      <w:r w:rsidR="00667712" w:rsidRPr="00161E73">
        <w:rPr>
          <w:lang w:val="fr-FR"/>
        </w:rPr>
        <w:t xml:space="preserve">onseil des </w:t>
      </w:r>
      <w:r w:rsidRPr="00161E73">
        <w:rPr>
          <w:lang w:val="fr-FR"/>
        </w:rPr>
        <w:t>m</w:t>
      </w:r>
      <w:r w:rsidR="00667712" w:rsidRPr="00161E73">
        <w:rPr>
          <w:lang w:val="fr-FR"/>
        </w:rPr>
        <w:t>inistres du 10</w:t>
      </w:r>
      <w:r w:rsidRPr="00161E73">
        <w:rPr>
          <w:lang w:val="fr-FR"/>
        </w:rPr>
        <w:t> </w:t>
      </w:r>
      <w:r w:rsidR="00667712" w:rsidRPr="00161E73">
        <w:rPr>
          <w:lang w:val="fr-FR"/>
        </w:rPr>
        <w:t>février 2006</w:t>
      </w:r>
      <w:r w:rsidR="003B4632">
        <w:rPr>
          <w:lang w:val="fr-FR"/>
        </w:rPr>
        <w:t>,</w:t>
      </w:r>
      <w:r w:rsidR="00667712" w:rsidRPr="00161E73">
        <w:rPr>
          <w:lang w:val="fr-FR"/>
        </w:rPr>
        <w:t xml:space="preserve"> a annoncé sa détermination à formaliser l</w:t>
      </w:r>
      <w:r w:rsidR="00A71C5B" w:rsidRPr="00161E73">
        <w:rPr>
          <w:lang w:val="fr-FR"/>
        </w:rPr>
        <w:t>’</w:t>
      </w:r>
      <w:r w:rsidR="00667712" w:rsidRPr="00161E73">
        <w:rPr>
          <w:lang w:val="fr-FR"/>
        </w:rPr>
        <w:t>adhésion du pays à l</w:t>
      </w:r>
      <w:r w:rsidR="00A71C5B" w:rsidRPr="00161E73">
        <w:rPr>
          <w:lang w:val="fr-FR"/>
        </w:rPr>
        <w:t>’</w:t>
      </w:r>
      <w:r w:rsidR="003B4632">
        <w:rPr>
          <w:lang w:val="fr-FR"/>
        </w:rPr>
        <w:t>O</w:t>
      </w:r>
      <w:r w:rsidR="00667712" w:rsidRPr="00161E73">
        <w:rPr>
          <w:lang w:val="fr-FR"/>
        </w:rPr>
        <w:t>rganisation pour l</w:t>
      </w:r>
      <w:r w:rsidR="00A71C5B" w:rsidRPr="00161E73">
        <w:rPr>
          <w:lang w:val="fr-FR"/>
        </w:rPr>
        <w:t>’</w:t>
      </w:r>
      <w:r w:rsidR="00667712" w:rsidRPr="00161E73">
        <w:rPr>
          <w:lang w:val="fr-FR"/>
        </w:rPr>
        <w:t>harmonisation en Afrique du droit des affaires (OHADA)</w:t>
      </w:r>
      <w:r w:rsidRPr="00161E73">
        <w:rPr>
          <w:lang w:val="fr-FR"/>
        </w:rPr>
        <w:t>.</w:t>
      </w:r>
    </w:p>
    <w:p w:rsidR="00056981" w:rsidRPr="00161E73" w:rsidRDefault="00056981" w:rsidP="00056981">
      <w:pPr>
        <w:pStyle w:val="SingleTxt"/>
        <w:spacing w:after="0" w:line="120" w:lineRule="exact"/>
        <w:rPr>
          <w:sz w:val="10"/>
          <w:lang w:val="fr-FR"/>
        </w:rPr>
      </w:pPr>
    </w:p>
    <w:p w:rsidR="00056981" w:rsidRPr="00161E73" w:rsidRDefault="00056981" w:rsidP="00056981">
      <w:pPr>
        <w:pStyle w:val="SingleTxt"/>
        <w:spacing w:after="0" w:line="120" w:lineRule="exact"/>
        <w:rPr>
          <w:sz w:val="10"/>
          <w:lang w:val="fr-FR"/>
        </w:rPr>
      </w:pPr>
    </w:p>
    <w:p w:rsidR="00667712" w:rsidRPr="00161E73" w:rsidRDefault="00056981" w:rsidP="000569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w:t>
      </w:r>
      <w:r w:rsidR="007825EC" w:rsidRPr="00161E73">
        <w:rPr>
          <w:lang w:val="fr-FR"/>
        </w:rPr>
        <w:t>r</w:t>
      </w:r>
      <w:r w:rsidR="00667712" w:rsidRPr="00161E73">
        <w:rPr>
          <w:lang w:val="fr-FR"/>
        </w:rPr>
        <w:t>urale</w:t>
      </w:r>
    </w:p>
    <w:p w:rsidR="00056981" w:rsidRPr="00161E73" w:rsidRDefault="00056981" w:rsidP="00056981">
      <w:pPr>
        <w:pStyle w:val="SingleTxt"/>
        <w:spacing w:after="0" w:line="120" w:lineRule="exact"/>
        <w:rPr>
          <w:sz w:val="10"/>
          <w:lang w:val="fr-FR"/>
        </w:rPr>
      </w:pPr>
    </w:p>
    <w:p w:rsidR="00056981" w:rsidRPr="00161E73" w:rsidRDefault="00056981" w:rsidP="00056981">
      <w:pPr>
        <w:pStyle w:val="SingleTxt"/>
        <w:spacing w:after="0" w:line="120" w:lineRule="exact"/>
        <w:rPr>
          <w:sz w:val="10"/>
          <w:lang w:val="fr-FR"/>
        </w:rPr>
      </w:pPr>
    </w:p>
    <w:p w:rsidR="00667712" w:rsidRPr="00161E73" w:rsidRDefault="00056981" w:rsidP="000569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14</w:t>
      </w:r>
    </w:p>
    <w:p w:rsidR="00056981" w:rsidRPr="00161E73" w:rsidRDefault="00056981" w:rsidP="00056981">
      <w:pPr>
        <w:pStyle w:val="SingleTxt"/>
        <w:spacing w:after="0" w:line="120" w:lineRule="exact"/>
        <w:rPr>
          <w:sz w:val="10"/>
          <w:lang w:val="fr-FR"/>
        </w:rPr>
      </w:pPr>
    </w:p>
    <w:p w:rsidR="00667712" w:rsidRPr="00161E73" w:rsidRDefault="00667712" w:rsidP="00667712">
      <w:pPr>
        <w:pStyle w:val="SingleTxt"/>
        <w:rPr>
          <w:lang w:val="fr-FR"/>
        </w:rPr>
      </w:pPr>
      <w:r w:rsidRPr="00161E73">
        <w:rPr>
          <w:lang w:val="fr-FR"/>
        </w:rPr>
        <w:t>1.</w:t>
      </w:r>
      <w:r w:rsidR="00056981" w:rsidRPr="00161E73">
        <w:rPr>
          <w:lang w:val="fr-FR"/>
        </w:rPr>
        <w:tab/>
      </w:r>
      <w:r w:rsidRPr="00161E73">
        <w:rPr>
          <w:lang w:val="fr-FR"/>
        </w:rPr>
        <w:t>Les États parties tiennent compte des problèmes particuliers qui se posent aux femmes rurales et du rôle important que ces femmes jouent dans la survie économique de leur famille, notamment par leur travail dans les secteurs non monétaires de l</w:t>
      </w:r>
      <w:r w:rsidR="00A71C5B" w:rsidRPr="00161E73">
        <w:rPr>
          <w:lang w:val="fr-FR"/>
        </w:rPr>
        <w:t>’</w:t>
      </w:r>
      <w:r w:rsidRPr="00161E73">
        <w:rPr>
          <w:lang w:val="fr-FR"/>
        </w:rPr>
        <w:t>économie, et prennent toutes les mesures appropriées pour assurer l</w:t>
      </w:r>
      <w:r w:rsidR="00A71C5B" w:rsidRPr="00161E73">
        <w:rPr>
          <w:lang w:val="fr-FR"/>
        </w:rPr>
        <w:t>’</w:t>
      </w:r>
      <w:r w:rsidRPr="00161E73">
        <w:rPr>
          <w:lang w:val="fr-FR"/>
        </w:rPr>
        <w:t xml:space="preserve">application des dispositions de la présente </w:t>
      </w:r>
      <w:r w:rsidR="00473590">
        <w:rPr>
          <w:lang w:val="fr-FR"/>
        </w:rPr>
        <w:t>C</w:t>
      </w:r>
      <w:r w:rsidRPr="00161E73">
        <w:rPr>
          <w:lang w:val="fr-FR"/>
        </w:rPr>
        <w:t>onvention aux femmes des zones rurales.</w:t>
      </w:r>
    </w:p>
    <w:p w:rsidR="00667712" w:rsidRPr="00161E73" w:rsidRDefault="00667712" w:rsidP="00667712">
      <w:pPr>
        <w:pStyle w:val="SingleTxt"/>
        <w:rPr>
          <w:lang w:val="fr-FR"/>
        </w:rPr>
      </w:pPr>
      <w:r w:rsidRPr="00161E73">
        <w:rPr>
          <w:lang w:val="fr-FR"/>
        </w:rPr>
        <w:t>2.</w:t>
      </w:r>
      <w:r w:rsidR="00056981" w:rsidRPr="00161E73">
        <w:rPr>
          <w:lang w:val="fr-FR"/>
        </w:rPr>
        <w:tab/>
      </w:r>
      <w:r w:rsidRPr="00161E73">
        <w:rPr>
          <w:lang w:val="fr-FR"/>
        </w:rPr>
        <w:t>Les États parties prennent toutes les mesures appropriées pour éliminer la discrimination à l</w:t>
      </w:r>
      <w:r w:rsidR="00A71C5B" w:rsidRPr="00161E73">
        <w:rPr>
          <w:lang w:val="fr-FR"/>
        </w:rPr>
        <w:t>’</w:t>
      </w:r>
      <w:r w:rsidRPr="00161E73">
        <w:rPr>
          <w:lang w:val="fr-FR"/>
        </w:rPr>
        <w:t>égard des femmes dans les zones rurales afin d</w:t>
      </w:r>
      <w:r w:rsidR="00A71C5B" w:rsidRPr="00161E73">
        <w:rPr>
          <w:lang w:val="fr-FR"/>
        </w:rPr>
        <w:t>’</w:t>
      </w:r>
      <w:r w:rsidRPr="00161E73">
        <w:rPr>
          <w:lang w:val="fr-FR"/>
        </w:rPr>
        <w:t>assurer, sur la base de l</w:t>
      </w:r>
      <w:r w:rsidR="00A71C5B" w:rsidRPr="00161E73">
        <w:rPr>
          <w:lang w:val="fr-FR"/>
        </w:rPr>
        <w:t>’</w:t>
      </w:r>
      <w:r w:rsidRPr="00161E73">
        <w:rPr>
          <w:lang w:val="fr-FR"/>
        </w:rPr>
        <w:t>égalité de l</w:t>
      </w:r>
      <w:r w:rsidR="00A71C5B" w:rsidRPr="00161E73">
        <w:rPr>
          <w:lang w:val="fr-FR"/>
        </w:rPr>
        <w:t>’</w:t>
      </w:r>
      <w:r w:rsidRPr="00161E73">
        <w:rPr>
          <w:lang w:val="fr-FR"/>
        </w:rPr>
        <w:t>homme et de la femme, leur participation au développement rural et à ses avantages et, en particulier, ils leur assurent le droit</w:t>
      </w:r>
      <w:r w:rsidR="0054200A" w:rsidRPr="00161E73">
        <w:rPr>
          <w:lang w:val="fr-FR"/>
        </w:rPr>
        <w:t> :</w:t>
      </w:r>
    </w:p>
    <w:p w:rsidR="00667712" w:rsidRPr="00161E73" w:rsidRDefault="00056981" w:rsidP="00667712">
      <w:pPr>
        <w:pStyle w:val="SingleTxt"/>
        <w:rPr>
          <w:lang w:val="fr-FR"/>
        </w:rPr>
      </w:pPr>
      <w:r w:rsidRPr="00161E73">
        <w:rPr>
          <w:lang w:val="fr-FR"/>
        </w:rPr>
        <w:tab/>
      </w:r>
      <w:r w:rsidR="00667712" w:rsidRPr="00161E73">
        <w:rPr>
          <w:lang w:val="fr-FR"/>
        </w:rPr>
        <w:t>a)</w:t>
      </w:r>
      <w:r w:rsidRPr="00161E73">
        <w:rPr>
          <w:lang w:val="fr-FR"/>
        </w:rPr>
        <w:tab/>
      </w:r>
      <w:r w:rsidR="00667712" w:rsidRPr="00161E73">
        <w:rPr>
          <w:lang w:val="fr-FR"/>
        </w:rPr>
        <w:t>De participer pleinement à l</w:t>
      </w:r>
      <w:r w:rsidR="00A71C5B" w:rsidRPr="00161E73">
        <w:rPr>
          <w:lang w:val="fr-FR"/>
        </w:rPr>
        <w:t>’</w:t>
      </w:r>
      <w:r w:rsidR="00667712" w:rsidRPr="00161E73">
        <w:rPr>
          <w:lang w:val="fr-FR"/>
        </w:rPr>
        <w:t>élaboration et à l</w:t>
      </w:r>
      <w:r w:rsidR="00A71C5B" w:rsidRPr="00161E73">
        <w:rPr>
          <w:lang w:val="fr-FR"/>
        </w:rPr>
        <w:t>’</w:t>
      </w:r>
      <w:r w:rsidR="00667712" w:rsidRPr="00161E73">
        <w:rPr>
          <w:lang w:val="fr-FR"/>
        </w:rPr>
        <w:t>exécution des plans de développement à tous les échelons;</w:t>
      </w:r>
    </w:p>
    <w:p w:rsidR="00667712" w:rsidRPr="00161E73" w:rsidRDefault="00056981" w:rsidP="00667712">
      <w:pPr>
        <w:pStyle w:val="SingleTxt"/>
        <w:rPr>
          <w:lang w:val="fr-FR"/>
        </w:rPr>
      </w:pPr>
      <w:r w:rsidRPr="00161E73">
        <w:rPr>
          <w:lang w:val="fr-FR"/>
        </w:rPr>
        <w:tab/>
      </w:r>
      <w:r w:rsidR="00667712" w:rsidRPr="00161E73">
        <w:rPr>
          <w:lang w:val="fr-FR"/>
        </w:rPr>
        <w:t>b)</w:t>
      </w:r>
      <w:r w:rsidRPr="00161E73">
        <w:rPr>
          <w:lang w:val="fr-FR"/>
        </w:rPr>
        <w:tab/>
      </w:r>
      <w:r w:rsidR="00667712" w:rsidRPr="00161E73">
        <w:rPr>
          <w:lang w:val="fr-FR"/>
        </w:rPr>
        <w:t>D</w:t>
      </w:r>
      <w:r w:rsidR="00A71C5B" w:rsidRPr="00161E73">
        <w:rPr>
          <w:lang w:val="fr-FR"/>
        </w:rPr>
        <w:t>’</w:t>
      </w:r>
      <w:r w:rsidR="00667712" w:rsidRPr="00161E73">
        <w:rPr>
          <w:lang w:val="fr-FR"/>
        </w:rPr>
        <w:t>avoir accès aux services adéquats dans le domaine de la santé, y compris aux informations, conseils et services en matière de planification de la famille;</w:t>
      </w:r>
    </w:p>
    <w:p w:rsidR="00667712" w:rsidRPr="00161E73" w:rsidRDefault="00056981" w:rsidP="00667712">
      <w:pPr>
        <w:pStyle w:val="SingleTxt"/>
        <w:rPr>
          <w:lang w:val="fr-FR"/>
        </w:rPr>
      </w:pPr>
      <w:r w:rsidRPr="00161E73">
        <w:rPr>
          <w:lang w:val="fr-FR"/>
        </w:rPr>
        <w:tab/>
      </w:r>
      <w:r w:rsidR="00667712" w:rsidRPr="00161E73">
        <w:rPr>
          <w:lang w:val="fr-FR"/>
        </w:rPr>
        <w:t>c)</w:t>
      </w:r>
      <w:r w:rsidRPr="00161E73">
        <w:rPr>
          <w:lang w:val="fr-FR"/>
        </w:rPr>
        <w:tab/>
      </w:r>
      <w:r w:rsidR="00667712" w:rsidRPr="00161E73">
        <w:rPr>
          <w:lang w:val="fr-FR"/>
        </w:rPr>
        <w:t>De bénéficier directement des programmes de sécurité sociale;</w:t>
      </w:r>
    </w:p>
    <w:p w:rsidR="00667712" w:rsidRPr="00161E73" w:rsidRDefault="00056981" w:rsidP="00667712">
      <w:pPr>
        <w:pStyle w:val="SingleTxt"/>
        <w:rPr>
          <w:lang w:val="fr-FR"/>
        </w:rPr>
      </w:pPr>
      <w:r w:rsidRPr="00161E73">
        <w:rPr>
          <w:lang w:val="fr-FR"/>
        </w:rPr>
        <w:tab/>
      </w:r>
      <w:r w:rsidR="00667712" w:rsidRPr="00161E73">
        <w:rPr>
          <w:lang w:val="fr-FR"/>
        </w:rPr>
        <w:t>d)</w:t>
      </w:r>
      <w:r w:rsidRPr="00161E73">
        <w:rPr>
          <w:lang w:val="fr-FR"/>
        </w:rPr>
        <w:tab/>
      </w:r>
      <w:r w:rsidR="00667712" w:rsidRPr="00161E73">
        <w:rPr>
          <w:lang w:val="fr-FR"/>
        </w:rPr>
        <w:t>De recevoir tout type de formation et d</w:t>
      </w:r>
      <w:r w:rsidR="00A71C5B" w:rsidRPr="00161E73">
        <w:rPr>
          <w:lang w:val="fr-FR"/>
        </w:rPr>
        <w:t>’</w:t>
      </w:r>
      <w:r w:rsidR="00667712" w:rsidRPr="00161E73">
        <w:rPr>
          <w:lang w:val="fr-FR"/>
        </w:rPr>
        <w:t>éducation, scolaires ou non</w:t>
      </w:r>
      <w:r w:rsidR="003B4632">
        <w:rPr>
          <w:lang w:val="fr-FR"/>
        </w:rPr>
        <w:t>,</w:t>
      </w:r>
      <w:r w:rsidR="00667712" w:rsidRPr="00161E73">
        <w:rPr>
          <w:lang w:val="fr-FR"/>
        </w:rPr>
        <w:t xml:space="preserve"> y</w:t>
      </w:r>
      <w:r w:rsidR="0054200A" w:rsidRPr="00161E73">
        <w:rPr>
          <w:lang w:val="fr-FR"/>
        </w:rPr>
        <w:t xml:space="preserve"> </w:t>
      </w:r>
      <w:r w:rsidR="00667712" w:rsidRPr="00161E73">
        <w:rPr>
          <w:lang w:val="fr-FR"/>
        </w:rPr>
        <w:t>compris en matière d</w:t>
      </w:r>
      <w:r w:rsidR="00A71C5B" w:rsidRPr="00161E73">
        <w:rPr>
          <w:lang w:val="fr-FR"/>
        </w:rPr>
        <w:t>’</w:t>
      </w:r>
      <w:r w:rsidR="00667712" w:rsidRPr="00161E73">
        <w:rPr>
          <w:lang w:val="fr-FR"/>
        </w:rPr>
        <w:t>alphabétisation fonctionnelle et de pouvoir bénéficier de tous les services communautaires et de vulgarisation, notamment pour accroître leurs compétences techniques;</w:t>
      </w:r>
    </w:p>
    <w:p w:rsidR="00667712" w:rsidRPr="00161E73" w:rsidRDefault="00056981" w:rsidP="00667712">
      <w:pPr>
        <w:pStyle w:val="SingleTxt"/>
        <w:rPr>
          <w:lang w:val="fr-FR"/>
        </w:rPr>
      </w:pPr>
      <w:r w:rsidRPr="00161E73">
        <w:rPr>
          <w:lang w:val="fr-FR"/>
        </w:rPr>
        <w:tab/>
      </w:r>
      <w:r w:rsidR="00667712" w:rsidRPr="00161E73">
        <w:rPr>
          <w:lang w:val="fr-FR"/>
        </w:rPr>
        <w:t>e)</w:t>
      </w:r>
      <w:r w:rsidRPr="00161E73">
        <w:rPr>
          <w:lang w:val="fr-FR"/>
        </w:rPr>
        <w:tab/>
      </w:r>
      <w:r w:rsidR="00667712" w:rsidRPr="00161E73">
        <w:rPr>
          <w:lang w:val="fr-FR"/>
        </w:rPr>
        <w:t>D</w:t>
      </w:r>
      <w:r w:rsidR="00A71C5B" w:rsidRPr="00161E73">
        <w:rPr>
          <w:lang w:val="fr-FR"/>
        </w:rPr>
        <w:t>’</w:t>
      </w:r>
      <w:r w:rsidR="00667712" w:rsidRPr="00161E73">
        <w:rPr>
          <w:lang w:val="fr-FR"/>
        </w:rPr>
        <w:t>organiser des groupes d</w:t>
      </w:r>
      <w:r w:rsidR="00A71C5B" w:rsidRPr="00161E73">
        <w:rPr>
          <w:lang w:val="fr-FR"/>
        </w:rPr>
        <w:t>’</w:t>
      </w:r>
      <w:r w:rsidR="00667712" w:rsidRPr="00161E73">
        <w:rPr>
          <w:lang w:val="fr-FR"/>
        </w:rPr>
        <w:t>entraide et des coopératives afin de permettre l</w:t>
      </w:r>
      <w:r w:rsidR="00A71C5B" w:rsidRPr="00161E73">
        <w:rPr>
          <w:lang w:val="fr-FR"/>
        </w:rPr>
        <w:t>’</w:t>
      </w:r>
      <w:r w:rsidR="00667712" w:rsidRPr="00161E73">
        <w:rPr>
          <w:lang w:val="fr-FR"/>
        </w:rPr>
        <w:t>égalité de chances sur le plan économique, qu</w:t>
      </w:r>
      <w:r w:rsidR="00A71C5B" w:rsidRPr="00161E73">
        <w:rPr>
          <w:lang w:val="fr-FR"/>
        </w:rPr>
        <w:t>’</w:t>
      </w:r>
      <w:r w:rsidR="00667712" w:rsidRPr="00161E73">
        <w:rPr>
          <w:lang w:val="fr-FR"/>
        </w:rPr>
        <w:t>il s</w:t>
      </w:r>
      <w:r w:rsidR="00A71C5B" w:rsidRPr="00161E73">
        <w:rPr>
          <w:lang w:val="fr-FR"/>
        </w:rPr>
        <w:t>’</w:t>
      </w:r>
      <w:r w:rsidR="00667712" w:rsidRPr="00161E73">
        <w:rPr>
          <w:lang w:val="fr-FR"/>
        </w:rPr>
        <w:t>agisse de travail salarié ou travail indépendant;</w:t>
      </w:r>
    </w:p>
    <w:p w:rsidR="00667712" w:rsidRPr="00161E73" w:rsidRDefault="00056981" w:rsidP="00667712">
      <w:pPr>
        <w:pStyle w:val="SingleTxt"/>
        <w:rPr>
          <w:lang w:val="fr-FR"/>
        </w:rPr>
      </w:pPr>
      <w:r w:rsidRPr="00161E73">
        <w:rPr>
          <w:lang w:val="fr-FR"/>
        </w:rPr>
        <w:tab/>
      </w:r>
      <w:r w:rsidR="00667712" w:rsidRPr="00161E73">
        <w:rPr>
          <w:lang w:val="fr-FR"/>
        </w:rPr>
        <w:t>f)</w:t>
      </w:r>
      <w:r w:rsidRPr="00161E73">
        <w:rPr>
          <w:lang w:val="fr-FR"/>
        </w:rPr>
        <w:tab/>
      </w:r>
      <w:r w:rsidR="00667712" w:rsidRPr="00161E73">
        <w:rPr>
          <w:lang w:val="fr-FR"/>
        </w:rPr>
        <w:t xml:space="preserve">De participer à toutes </w:t>
      </w:r>
      <w:r w:rsidRPr="00161E73">
        <w:rPr>
          <w:lang w:val="fr-FR"/>
        </w:rPr>
        <w:t>les activités de la communauté;</w:t>
      </w:r>
    </w:p>
    <w:p w:rsidR="00667712" w:rsidRPr="00161E73" w:rsidRDefault="00056981" w:rsidP="00667712">
      <w:pPr>
        <w:pStyle w:val="SingleTxt"/>
        <w:rPr>
          <w:lang w:val="fr-FR"/>
        </w:rPr>
      </w:pPr>
      <w:r w:rsidRPr="00161E73">
        <w:rPr>
          <w:lang w:val="fr-FR"/>
        </w:rPr>
        <w:tab/>
      </w:r>
      <w:r w:rsidR="00667712" w:rsidRPr="00161E73">
        <w:rPr>
          <w:lang w:val="fr-FR"/>
        </w:rPr>
        <w:t>g)</w:t>
      </w:r>
      <w:r w:rsidRPr="00161E73">
        <w:rPr>
          <w:lang w:val="fr-FR"/>
        </w:rPr>
        <w:tab/>
      </w:r>
      <w:r w:rsidR="00667712" w:rsidRPr="00161E73">
        <w:rPr>
          <w:lang w:val="fr-FR"/>
        </w:rPr>
        <w:t>D</w:t>
      </w:r>
      <w:r w:rsidR="00A71C5B" w:rsidRPr="00161E73">
        <w:rPr>
          <w:lang w:val="fr-FR"/>
        </w:rPr>
        <w:t>’</w:t>
      </w:r>
      <w:r w:rsidR="00667712" w:rsidRPr="00161E73">
        <w:rPr>
          <w:lang w:val="fr-FR"/>
        </w:rPr>
        <w:t>avoir accès au crédit et aux prêts agricoles,</w:t>
      </w:r>
      <w:r w:rsidR="0054200A" w:rsidRPr="00161E73">
        <w:rPr>
          <w:lang w:val="fr-FR"/>
        </w:rPr>
        <w:t xml:space="preserve"> </w:t>
      </w:r>
      <w:r w:rsidR="00667712" w:rsidRPr="00161E73">
        <w:rPr>
          <w:lang w:val="fr-FR"/>
        </w:rPr>
        <w:t>ainsi</w:t>
      </w:r>
      <w:r w:rsidR="0054200A" w:rsidRPr="00161E73">
        <w:rPr>
          <w:lang w:val="fr-FR"/>
        </w:rPr>
        <w:t xml:space="preserve"> </w:t>
      </w:r>
      <w:r w:rsidR="00667712" w:rsidRPr="00161E73">
        <w:rPr>
          <w:lang w:val="fr-FR"/>
        </w:rPr>
        <w:t>qu</w:t>
      </w:r>
      <w:r w:rsidR="00A71C5B" w:rsidRPr="00161E73">
        <w:rPr>
          <w:lang w:val="fr-FR"/>
        </w:rPr>
        <w:t>’</w:t>
      </w:r>
      <w:r w:rsidR="00667712" w:rsidRPr="00161E73">
        <w:rPr>
          <w:lang w:val="fr-FR"/>
        </w:rPr>
        <w:t>aux services de commercialisation et aux technologies appropriées, et de recevoi</w:t>
      </w:r>
      <w:r w:rsidR="003B4632">
        <w:rPr>
          <w:lang w:val="fr-FR"/>
        </w:rPr>
        <w:t>r un traitement égal dans les ré</w:t>
      </w:r>
      <w:r w:rsidR="00667712" w:rsidRPr="00161E73">
        <w:rPr>
          <w:lang w:val="fr-FR"/>
        </w:rPr>
        <w:t>formes foncières et agraires et dans les projets d</w:t>
      </w:r>
      <w:r w:rsidR="00A71C5B" w:rsidRPr="00161E73">
        <w:rPr>
          <w:lang w:val="fr-FR"/>
        </w:rPr>
        <w:t>’</w:t>
      </w:r>
      <w:r w:rsidRPr="00161E73">
        <w:rPr>
          <w:lang w:val="fr-FR"/>
        </w:rPr>
        <w:t>aménagement rural;</w:t>
      </w:r>
    </w:p>
    <w:p w:rsidR="00667712" w:rsidRPr="00161E73" w:rsidRDefault="00056981" w:rsidP="00667712">
      <w:pPr>
        <w:pStyle w:val="SingleTxt"/>
        <w:rPr>
          <w:lang w:val="fr-FR"/>
        </w:rPr>
      </w:pPr>
      <w:r w:rsidRPr="00161E73">
        <w:rPr>
          <w:lang w:val="fr-FR"/>
        </w:rPr>
        <w:tab/>
      </w:r>
      <w:r w:rsidR="00667712" w:rsidRPr="00161E73">
        <w:rPr>
          <w:lang w:val="fr-FR"/>
        </w:rPr>
        <w:t>h)</w:t>
      </w:r>
      <w:r w:rsidRPr="00161E73">
        <w:rPr>
          <w:lang w:val="fr-FR"/>
        </w:rPr>
        <w:tab/>
      </w:r>
      <w:r w:rsidR="00667712" w:rsidRPr="00161E73">
        <w:rPr>
          <w:lang w:val="fr-FR"/>
        </w:rPr>
        <w:t>De bénéficier de conditions de vie convenables, notamment en ce qui concerne le logement, l</w:t>
      </w:r>
      <w:r w:rsidR="00A71C5B" w:rsidRPr="00161E73">
        <w:rPr>
          <w:lang w:val="fr-FR"/>
        </w:rPr>
        <w:t>’</w:t>
      </w:r>
      <w:r w:rsidR="00667712" w:rsidRPr="00161E73">
        <w:rPr>
          <w:lang w:val="fr-FR"/>
        </w:rPr>
        <w:t>assainissement, l</w:t>
      </w:r>
      <w:r w:rsidR="00A71C5B" w:rsidRPr="00161E73">
        <w:rPr>
          <w:lang w:val="fr-FR"/>
        </w:rPr>
        <w:t>’</w:t>
      </w:r>
      <w:r w:rsidR="00667712" w:rsidRPr="00161E73">
        <w:rPr>
          <w:lang w:val="fr-FR"/>
        </w:rPr>
        <w:t>approvisionnement</w:t>
      </w:r>
      <w:r w:rsidR="0054200A" w:rsidRPr="00161E73">
        <w:rPr>
          <w:lang w:val="fr-FR"/>
        </w:rPr>
        <w:t xml:space="preserve"> </w:t>
      </w:r>
      <w:r w:rsidR="00667712" w:rsidRPr="00161E73">
        <w:rPr>
          <w:lang w:val="fr-FR"/>
        </w:rPr>
        <w:t>en électricité et en eau, les transports et les communications.</w:t>
      </w:r>
    </w:p>
    <w:p w:rsidR="00667712" w:rsidRPr="00161E73" w:rsidRDefault="00056981" w:rsidP="00667712">
      <w:pPr>
        <w:pStyle w:val="SingleTxt"/>
        <w:rPr>
          <w:lang w:val="fr-FR"/>
        </w:rPr>
      </w:pPr>
      <w:r w:rsidRPr="00161E73">
        <w:rPr>
          <w:lang w:val="fr-FR"/>
        </w:rPr>
        <w:tab/>
      </w:r>
      <w:r w:rsidR="00667712" w:rsidRPr="00161E73">
        <w:rPr>
          <w:lang w:val="fr-FR"/>
        </w:rPr>
        <w:t xml:space="preserve">Le Secrétaire </w:t>
      </w:r>
      <w:r w:rsidRPr="00161E73">
        <w:rPr>
          <w:lang w:val="fr-FR"/>
        </w:rPr>
        <w:t>g</w:t>
      </w:r>
      <w:r w:rsidR="00667712" w:rsidRPr="00161E73">
        <w:rPr>
          <w:lang w:val="fr-FR"/>
        </w:rPr>
        <w:t>énéral des Nations Unies définit la femme comme l</w:t>
      </w:r>
      <w:r w:rsidR="00A71C5B" w:rsidRPr="00161E73">
        <w:rPr>
          <w:lang w:val="fr-FR"/>
        </w:rPr>
        <w:t>’</w:t>
      </w:r>
      <w:r w:rsidR="00667712" w:rsidRPr="00161E73">
        <w:rPr>
          <w:lang w:val="fr-FR"/>
        </w:rPr>
        <w:t>épine dorsale qui maintient la société sur pied et dont le travail constitue le fondement économique des communautés rurales.</w:t>
      </w:r>
    </w:p>
    <w:p w:rsidR="00667712" w:rsidRPr="00161E73" w:rsidRDefault="00056981" w:rsidP="00667712">
      <w:pPr>
        <w:pStyle w:val="SingleTxt"/>
        <w:rPr>
          <w:lang w:val="fr-FR"/>
        </w:rPr>
      </w:pPr>
      <w:r w:rsidRPr="00161E73">
        <w:rPr>
          <w:lang w:val="fr-FR"/>
        </w:rPr>
        <w:tab/>
      </w:r>
      <w:r w:rsidR="00667712" w:rsidRPr="00161E73">
        <w:rPr>
          <w:lang w:val="fr-FR"/>
        </w:rPr>
        <w:t>En d</w:t>
      </w:r>
      <w:r w:rsidR="00A71C5B" w:rsidRPr="00161E73">
        <w:rPr>
          <w:lang w:val="fr-FR"/>
        </w:rPr>
        <w:t>’</w:t>
      </w:r>
      <w:r w:rsidR="00667712" w:rsidRPr="00161E73">
        <w:rPr>
          <w:lang w:val="fr-FR"/>
        </w:rPr>
        <w:t>autres mots, l</w:t>
      </w:r>
      <w:r w:rsidR="00A71C5B" w:rsidRPr="00161E73">
        <w:rPr>
          <w:lang w:val="fr-FR"/>
        </w:rPr>
        <w:t>’</w:t>
      </w:r>
      <w:r w:rsidR="00667712" w:rsidRPr="00161E73">
        <w:rPr>
          <w:lang w:val="fr-FR"/>
        </w:rPr>
        <w:t>importance du travail de la femme rurale n</w:t>
      </w:r>
      <w:r w:rsidR="00A71C5B" w:rsidRPr="00161E73">
        <w:rPr>
          <w:lang w:val="fr-FR"/>
        </w:rPr>
        <w:t>’</w:t>
      </w:r>
      <w:r w:rsidR="00667712" w:rsidRPr="00161E73">
        <w:rPr>
          <w:lang w:val="fr-FR"/>
        </w:rPr>
        <w:t>est plus à démontrer. En RDC, les femmes assurent 75</w:t>
      </w:r>
      <w:r w:rsidRPr="00161E73">
        <w:rPr>
          <w:lang w:val="fr-FR"/>
        </w:rPr>
        <w:t> </w:t>
      </w:r>
      <w:r w:rsidR="00667712" w:rsidRPr="00161E73">
        <w:rPr>
          <w:lang w:val="fr-FR"/>
        </w:rPr>
        <w:t>% de la production alimentaire en milieu rural.</w:t>
      </w:r>
    </w:p>
    <w:p w:rsidR="00667712" w:rsidRPr="00161E73" w:rsidRDefault="00056981" w:rsidP="00667712">
      <w:pPr>
        <w:pStyle w:val="SingleTxt"/>
        <w:rPr>
          <w:lang w:val="fr-FR"/>
        </w:rPr>
      </w:pPr>
      <w:r w:rsidRPr="00161E73">
        <w:rPr>
          <w:lang w:val="fr-FR"/>
        </w:rPr>
        <w:tab/>
      </w:r>
      <w:r w:rsidR="00667712" w:rsidRPr="00161E73">
        <w:rPr>
          <w:lang w:val="fr-FR"/>
        </w:rPr>
        <w:t>Le problème qui se pose aujourd</w:t>
      </w:r>
      <w:r w:rsidR="00A71C5B" w:rsidRPr="00161E73">
        <w:rPr>
          <w:lang w:val="fr-FR"/>
        </w:rPr>
        <w:t>’</w:t>
      </w:r>
      <w:r w:rsidR="00667712" w:rsidRPr="00161E73">
        <w:rPr>
          <w:lang w:val="fr-FR"/>
        </w:rPr>
        <w:t>hui est celui de voir ce que la communauté a monté comme mécanismes</w:t>
      </w:r>
      <w:r w:rsidR="0054200A" w:rsidRPr="00161E73">
        <w:rPr>
          <w:lang w:val="fr-FR"/>
        </w:rPr>
        <w:t xml:space="preserve"> </w:t>
      </w:r>
      <w:r w:rsidR="00667712" w:rsidRPr="00161E73">
        <w:rPr>
          <w:lang w:val="fr-FR"/>
        </w:rPr>
        <w:t>pour alléger la tâche de la femme rurale et lui permettre ainsi de s</w:t>
      </w:r>
      <w:r w:rsidR="00A71C5B" w:rsidRPr="00161E73">
        <w:rPr>
          <w:lang w:val="fr-FR"/>
        </w:rPr>
        <w:t>’</w:t>
      </w:r>
      <w:r w:rsidR="00667712" w:rsidRPr="00161E73">
        <w:rPr>
          <w:lang w:val="fr-FR"/>
        </w:rPr>
        <w:t>épanouir sur la base de l</w:t>
      </w:r>
      <w:r w:rsidR="00A71C5B" w:rsidRPr="00161E73">
        <w:rPr>
          <w:lang w:val="fr-FR"/>
        </w:rPr>
        <w:t>’</w:t>
      </w:r>
      <w:r w:rsidRPr="00161E73">
        <w:rPr>
          <w:lang w:val="fr-FR"/>
        </w:rPr>
        <w:t>équité.</w:t>
      </w:r>
    </w:p>
    <w:p w:rsidR="00667712" w:rsidRPr="00161E73" w:rsidRDefault="00056981" w:rsidP="00667712">
      <w:pPr>
        <w:pStyle w:val="SingleTxt"/>
        <w:rPr>
          <w:lang w:val="fr-FR"/>
        </w:rPr>
      </w:pPr>
      <w:r w:rsidRPr="00161E73">
        <w:rPr>
          <w:lang w:val="fr-FR"/>
        </w:rPr>
        <w:tab/>
      </w:r>
      <w:r w:rsidR="00667712" w:rsidRPr="00161E73">
        <w:rPr>
          <w:lang w:val="fr-FR"/>
        </w:rPr>
        <w:t>Toutes les études menées sur la situation de la femme rurale montre qu</w:t>
      </w:r>
      <w:r w:rsidR="00A71C5B" w:rsidRPr="00161E73">
        <w:rPr>
          <w:lang w:val="fr-FR"/>
        </w:rPr>
        <w:t>’</w:t>
      </w:r>
      <w:r w:rsidR="00667712" w:rsidRPr="00161E73">
        <w:rPr>
          <w:lang w:val="fr-FR"/>
        </w:rPr>
        <w:t>elle travaille beaucoup et dans des conditions pénibles.</w:t>
      </w:r>
    </w:p>
    <w:p w:rsidR="00667712" w:rsidRPr="00161E73" w:rsidRDefault="00056981" w:rsidP="00667712">
      <w:pPr>
        <w:pStyle w:val="SingleTxt"/>
        <w:rPr>
          <w:lang w:val="fr-FR"/>
        </w:rPr>
      </w:pPr>
      <w:r w:rsidRPr="00161E73">
        <w:rPr>
          <w:lang w:val="fr-FR"/>
        </w:rPr>
        <w:tab/>
      </w:r>
      <w:r w:rsidR="00667712" w:rsidRPr="00161E73">
        <w:rPr>
          <w:lang w:val="fr-FR"/>
        </w:rPr>
        <w:t xml:space="preserve">Les </w:t>
      </w:r>
      <w:r w:rsidRPr="00161E73">
        <w:rPr>
          <w:lang w:val="fr-FR"/>
        </w:rPr>
        <w:t>z</w:t>
      </w:r>
      <w:r w:rsidR="00667712" w:rsidRPr="00161E73">
        <w:rPr>
          <w:lang w:val="fr-FR"/>
        </w:rPr>
        <w:t xml:space="preserve">ones de </w:t>
      </w:r>
      <w:r w:rsidRPr="00161E73">
        <w:rPr>
          <w:lang w:val="fr-FR"/>
        </w:rPr>
        <w:t>s</w:t>
      </w:r>
      <w:r w:rsidR="00667712" w:rsidRPr="00161E73">
        <w:rPr>
          <w:lang w:val="fr-FR"/>
        </w:rPr>
        <w:t>anté créé</w:t>
      </w:r>
      <w:r w:rsidR="003B4632">
        <w:rPr>
          <w:lang w:val="fr-FR"/>
        </w:rPr>
        <w:t>e</w:t>
      </w:r>
      <w:r w:rsidR="00667712" w:rsidRPr="00161E73">
        <w:rPr>
          <w:lang w:val="fr-FR"/>
        </w:rPr>
        <w:t xml:space="preserve">s par le Ministère de la </w:t>
      </w:r>
      <w:r w:rsidRPr="00161E73">
        <w:rPr>
          <w:lang w:val="fr-FR"/>
        </w:rPr>
        <w:t>s</w:t>
      </w:r>
      <w:r w:rsidR="00667712" w:rsidRPr="00161E73">
        <w:rPr>
          <w:lang w:val="fr-FR"/>
        </w:rPr>
        <w:t>anté pour faciliter aux malades l</w:t>
      </w:r>
      <w:r w:rsidR="00A71C5B" w:rsidRPr="00161E73">
        <w:rPr>
          <w:lang w:val="fr-FR"/>
        </w:rPr>
        <w:t>’</w:t>
      </w:r>
      <w:r w:rsidR="00667712" w:rsidRPr="00161E73">
        <w:rPr>
          <w:lang w:val="fr-FR"/>
        </w:rPr>
        <w:t>accès aux soins sont aujourd</w:t>
      </w:r>
      <w:r w:rsidR="00A71C5B" w:rsidRPr="00161E73">
        <w:rPr>
          <w:lang w:val="fr-FR"/>
        </w:rPr>
        <w:t>’</w:t>
      </w:r>
      <w:r w:rsidR="00667712" w:rsidRPr="00161E73">
        <w:rPr>
          <w:lang w:val="fr-FR"/>
        </w:rPr>
        <w:t>hui dans l</w:t>
      </w:r>
      <w:r w:rsidR="00A71C5B" w:rsidRPr="00161E73">
        <w:rPr>
          <w:lang w:val="fr-FR"/>
        </w:rPr>
        <w:t>’</w:t>
      </w:r>
      <w:r w:rsidR="00667712" w:rsidRPr="00161E73">
        <w:rPr>
          <w:lang w:val="fr-FR"/>
        </w:rPr>
        <w:t>ensemble à l</w:t>
      </w:r>
      <w:r w:rsidR="00A71C5B" w:rsidRPr="00161E73">
        <w:rPr>
          <w:lang w:val="fr-FR"/>
        </w:rPr>
        <w:t>’</w:t>
      </w:r>
      <w:r w:rsidR="00667712" w:rsidRPr="00161E73">
        <w:rPr>
          <w:lang w:val="fr-FR"/>
        </w:rPr>
        <w:t>état d</w:t>
      </w:r>
      <w:r w:rsidR="00A71C5B" w:rsidRPr="00161E73">
        <w:rPr>
          <w:lang w:val="fr-FR"/>
        </w:rPr>
        <w:t>’</w:t>
      </w:r>
      <w:r w:rsidR="00667712" w:rsidRPr="00161E73">
        <w:rPr>
          <w:lang w:val="fr-FR"/>
        </w:rPr>
        <w:t xml:space="preserve">abandon. Une enquête menée par le </w:t>
      </w:r>
      <w:r w:rsidR="008303BC" w:rsidRPr="00161E73">
        <w:rPr>
          <w:lang w:val="fr-FR"/>
        </w:rPr>
        <w:t>Programme national de la promotion de la femme congolaise (PNPFC)</w:t>
      </w:r>
      <w:r w:rsidR="00667712" w:rsidRPr="00161E73">
        <w:rPr>
          <w:lang w:val="fr-FR"/>
        </w:rPr>
        <w:t xml:space="preserve"> en 2002</w:t>
      </w:r>
      <w:r w:rsidR="0054200A" w:rsidRPr="00161E73">
        <w:rPr>
          <w:lang w:val="fr-FR"/>
        </w:rPr>
        <w:t xml:space="preserve"> </w:t>
      </w:r>
      <w:r w:rsidR="00667712" w:rsidRPr="00161E73">
        <w:rPr>
          <w:lang w:val="fr-FR"/>
        </w:rPr>
        <w:t xml:space="preserve">montre que </w:t>
      </w:r>
      <w:r w:rsidR="00A71C5B" w:rsidRPr="00161E73">
        <w:rPr>
          <w:lang w:val="fr-FR"/>
        </w:rPr>
        <w:t>« </w:t>
      </w:r>
      <w:r w:rsidR="00667712" w:rsidRPr="00161E73">
        <w:rPr>
          <w:lang w:val="fr-FR"/>
        </w:rPr>
        <w:t>dans la plupart des cas, en milieu rural une femme sur trois parcourt 15</w:t>
      </w:r>
      <w:r w:rsidRPr="00161E73">
        <w:rPr>
          <w:lang w:val="fr-FR"/>
        </w:rPr>
        <w:t> kilomètres</w:t>
      </w:r>
      <w:r w:rsidR="00667712" w:rsidRPr="00161E73">
        <w:rPr>
          <w:lang w:val="fr-FR"/>
        </w:rPr>
        <w:t xml:space="preserve"> pour atteindre le centre de santé le plus proche</w:t>
      </w:r>
      <w:r w:rsidRPr="00161E73">
        <w:rPr>
          <w:lang w:val="fr-FR"/>
        </w:rPr>
        <w:t> »</w:t>
      </w:r>
      <w:r w:rsidR="00667712" w:rsidRPr="00161E73">
        <w:rPr>
          <w:lang w:val="fr-FR"/>
        </w:rPr>
        <w:t>.</w:t>
      </w:r>
    </w:p>
    <w:p w:rsidR="00667712" w:rsidRPr="00161E73" w:rsidRDefault="00056981" w:rsidP="00667712">
      <w:pPr>
        <w:pStyle w:val="SingleTxt"/>
        <w:rPr>
          <w:lang w:val="fr-FR"/>
        </w:rPr>
      </w:pPr>
      <w:r w:rsidRPr="00161E73">
        <w:rPr>
          <w:lang w:val="fr-FR"/>
        </w:rPr>
        <w:tab/>
      </w:r>
      <w:r w:rsidR="00667712" w:rsidRPr="00161E73">
        <w:rPr>
          <w:lang w:val="fr-FR"/>
        </w:rPr>
        <w:t>Aujourd</w:t>
      </w:r>
      <w:r w:rsidR="00A71C5B" w:rsidRPr="00161E73">
        <w:rPr>
          <w:lang w:val="fr-FR"/>
        </w:rPr>
        <w:t>’</w:t>
      </w:r>
      <w:r w:rsidR="00667712" w:rsidRPr="00161E73">
        <w:rPr>
          <w:lang w:val="fr-FR"/>
        </w:rPr>
        <w:t>hui, les femmes les plus favorisées</w:t>
      </w:r>
      <w:r w:rsidR="0054200A" w:rsidRPr="00161E73">
        <w:rPr>
          <w:lang w:val="fr-FR"/>
        </w:rPr>
        <w:t xml:space="preserve"> </w:t>
      </w:r>
      <w:r w:rsidR="00667712" w:rsidRPr="00161E73">
        <w:rPr>
          <w:lang w:val="fr-FR"/>
        </w:rPr>
        <w:t xml:space="preserve">bénéficient de soins dispensés dans les centres tenus par les </w:t>
      </w:r>
      <w:r w:rsidRPr="00161E73">
        <w:rPr>
          <w:lang w:val="fr-FR"/>
        </w:rPr>
        <w:t>é</w:t>
      </w:r>
      <w:r w:rsidR="00667712" w:rsidRPr="00161E73">
        <w:rPr>
          <w:lang w:val="fr-FR"/>
        </w:rPr>
        <w:t>glises ou par les ONG. Sinon elles recourent à la médication traditionnelle.</w:t>
      </w:r>
    </w:p>
    <w:p w:rsidR="00667712" w:rsidRPr="00161E73" w:rsidRDefault="00056981" w:rsidP="00667712">
      <w:pPr>
        <w:pStyle w:val="SingleTxt"/>
        <w:rPr>
          <w:lang w:val="fr-FR"/>
        </w:rPr>
      </w:pPr>
      <w:r w:rsidRPr="00161E73">
        <w:rPr>
          <w:lang w:val="fr-FR"/>
        </w:rPr>
        <w:tab/>
      </w:r>
      <w:r w:rsidR="00667712" w:rsidRPr="00161E73">
        <w:rPr>
          <w:lang w:val="fr-FR"/>
        </w:rPr>
        <w:t xml:space="preserve">Les meilleures terres sont également récupérées par les hommes. </w:t>
      </w:r>
      <w:r w:rsidRPr="00161E73">
        <w:rPr>
          <w:lang w:val="fr-FR"/>
        </w:rPr>
        <w:t>À</w:t>
      </w:r>
      <w:r w:rsidR="00667712" w:rsidRPr="00161E73">
        <w:rPr>
          <w:lang w:val="fr-FR"/>
        </w:rPr>
        <w:t xml:space="preserve"> cause de leur manque d</w:t>
      </w:r>
      <w:r w:rsidR="00A71C5B" w:rsidRPr="00161E73">
        <w:rPr>
          <w:lang w:val="fr-FR"/>
        </w:rPr>
        <w:t>’</w:t>
      </w:r>
      <w:r w:rsidR="00667712" w:rsidRPr="00161E73">
        <w:rPr>
          <w:lang w:val="fr-FR"/>
        </w:rPr>
        <w:t xml:space="preserve">instruction, les femmes ont </w:t>
      </w:r>
      <w:r w:rsidR="003B4632">
        <w:rPr>
          <w:lang w:val="fr-FR"/>
        </w:rPr>
        <w:t>des difficultés</w:t>
      </w:r>
      <w:r w:rsidR="00667712" w:rsidRPr="00161E73">
        <w:rPr>
          <w:lang w:val="fr-FR"/>
        </w:rPr>
        <w:t xml:space="preserve"> à accéder aux engrais pour améliorer le rendement de leur production.</w:t>
      </w:r>
    </w:p>
    <w:p w:rsidR="00667712" w:rsidRPr="00161E73" w:rsidRDefault="00056981" w:rsidP="00667712">
      <w:pPr>
        <w:pStyle w:val="SingleTxt"/>
        <w:rPr>
          <w:lang w:val="fr-FR"/>
        </w:rPr>
      </w:pPr>
      <w:r w:rsidRPr="00161E73">
        <w:rPr>
          <w:lang w:val="fr-FR"/>
        </w:rPr>
        <w:tab/>
      </w:r>
      <w:r w:rsidR="00667712" w:rsidRPr="00161E73">
        <w:rPr>
          <w:lang w:val="fr-FR"/>
        </w:rPr>
        <w:t>Il convient ici de mentio</w:t>
      </w:r>
      <w:r w:rsidR="00D06465">
        <w:rPr>
          <w:lang w:val="fr-FR"/>
        </w:rPr>
        <w:t>nner les interventions de l’Organisation des Nations Unies pour l’alimentation et l’agriculture (FAO),</w:t>
      </w:r>
      <w:r w:rsidR="00667712" w:rsidRPr="00161E73">
        <w:rPr>
          <w:lang w:val="fr-FR"/>
        </w:rPr>
        <w:t xml:space="preserve"> qui a mis à la disposition du projet DRC/2000/001/A/01/12 d</w:t>
      </w:r>
      <w:r w:rsidR="00A71C5B" w:rsidRPr="00161E73">
        <w:rPr>
          <w:lang w:val="fr-FR"/>
        </w:rPr>
        <w:t>’</w:t>
      </w:r>
      <w:r w:rsidR="00667712" w:rsidRPr="00161E73">
        <w:rPr>
          <w:lang w:val="fr-FR"/>
        </w:rPr>
        <w:t xml:space="preserve">appui aux </w:t>
      </w:r>
      <w:r w:rsidR="00D06465">
        <w:rPr>
          <w:lang w:val="fr-FR"/>
        </w:rPr>
        <w:t>producteurs du secteur agricole</w:t>
      </w:r>
      <w:r w:rsidR="00667712" w:rsidRPr="00161E73">
        <w:rPr>
          <w:lang w:val="fr-FR"/>
        </w:rPr>
        <w:t xml:space="preserve"> un montant de 4</w:t>
      </w:r>
      <w:r w:rsidRPr="00161E73">
        <w:rPr>
          <w:lang w:val="fr-FR"/>
        </w:rPr>
        <w:t> </w:t>
      </w:r>
      <w:r w:rsidR="00667712" w:rsidRPr="00161E73">
        <w:rPr>
          <w:lang w:val="fr-FR"/>
        </w:rPr>
        <w:t>247</w:t>
      </w:r>
      <w:r w:rsidRPr="00161E73">
        <w:rPr>
          <w:lang w:val="fr-FR"/>
        </w:rPr>
        <w:t> </w:t>
      </w:r>
      <w:r w:rsidR="00667712" w:rsidRPr="00161E73">
        <w:rPr>
          <w:lang w:val="fr-FR"/>
        </w:rPr>
        <w:t>320</w:t>
      </w:r>
      <w:r w:rsidRPr="00161E73">
        <w:rPr>
          <w:lang w:val="fr-FR"/>
        </w:rPr>
        <w:t xml:space="preserve"> dollars des États-Unis</w:t>
      </w:r>
      <w:r w:rsidR="00667712" w:rsidRPr="00161E73">
        <w:rPr>
          <w:lang w:val="fr-FR"/>
        </w:rPr>
        <w:t>.</w:t>
      </w:r>
    </w:p>
    <w:p w:rsidR="00667712" w:rsidRPr="00161E73" w:rsidRDefault="00056981" w:rsidP="00667712">
      <w:pPr>
        <w:pStyle w:val="SingleTxt"/>
        <w:rPr>
          <w:lang w:val="fr-FR"/>
        </w:rPr>
      </w:pPr>
      <w:r w:rsidRPr="00161E73">
        <w:rPr>
          <w:lang w:val="fr-FR"/>
        </w:rPr>
        <w:tab/>
      </w:r>
      <w:r w:rsidR="00667712" w:rsidRPr="00161E73">
        <w:rPr>
          <w:lang w:val="fr-FR"/>
        </w:rPr>
        <w:t>Cette enveloppe a permis d</w:t>
      </w:r>
      <w:r w:rsidR="00A71C5B" w:rsidRPr="00161E73">
        <w:rPr>
          <w:lang w:val="fr-FR"/>
        </w:rPr>
        <w:t>’</w:t>
      </w:r>
      <w:r w:rsidR="00667712" w:rsidRPr="00161E73">
        <w:rPr>
          <w:lang w:val="fr-FR"/>
        </w:rPr>
        <w:t>appuyer 300 groupements et associations de l</w:t>
      </w:r>
      <w:r w:rsidR="00A71C5B" w:rsidRPr="00161E73">
        <w:rPr>
          <w:lang w:val="fr-FR"/>
        </w:rPr>
        <w:t>’</w:t>
      </w:r>
      <w:r w:rsidR="00667712" w:rsidRPr="00161E73">
        <w:rPr>
          <w:lang w:val="fr-FR"/>
        </w:rPr>
        <w:t>hinterland de Kinshasa, des deux Kasaï et du Katanga, dans la riziculture, la pisciculture, le maraîchage et l</w:t>
      </w:r>
      <w:r w:rsidR="00A71C5B" w:rsidRPr="00161E73">
        <w:rPr>
          <w:lang w:val="fr-FR"/>
        </w:rPr>
        <w:t>’</w:t>
      </w:r>
      <w:r w:rsidR="00667712" w:rsidRPr="00161E73">
        <w:rPr>
          <w:lang w:val="fr-FR"/>
        </w:rPr>
        <w:t>élevage de la volaille et du petit bétail.</w:t>
      </w:r>
    </w:p>
    <w:p w:rsidR="00667712" w:rsidRPr="00161E73" w:rsidRDefault="00056981" w:rsidP="00667712">
      <w:pPr>
        <w:pStyle w:val="SingleTxt"/>
        <w:rPr>
          <w:lang w:val="fr-FR"/>
        </w:rPr>
      </w:pPr>
      <w:r w:rsidRPr="00161E73">
        <w:rPr>
          <w:lang w:val="fr-FR"/>
        </w:rPr>
        <w:tab/>
      </w:r>
      <w:r w:rsidR="00667712" w:rsidRPr="00161E73">
        <w:rPr>
          <w:lang w:val="fr-FR"/>
        </w:rPr>
        <w:t>Il est vrai que l</w:t>
      </w:r>
      <w:r w:rsidR="00A71C5B" w:rsidRPr="00161E73">
        <w:rPr>
          <w:lang w:val="fr-FR"/>
        </w:rPr>
        <w:t>’</w:t>
      </w:r>
      <w:r w:rsidR="00667712" w:rsidRPr="00161E73">
        <w:rPr>
          <w:lang w:val="fr-FR"/>
        </w:rPr>
        <w:t>intervention ne visait pas que les femmes, mais elles en ont bénéficié car elles sont plus nombreuses dans l</w:t>
      </w:r>
      <w:r w:rsidR="00A71C5B" w:rsidRPr="00161E73">
        <w:rPr>
          <w:lang w:val="fr-FR"/>
        </w:rPr>
        <w:t>’</w:t>
      </w:r>
      <w:r w:rsidR="00667712" w:rsidRPr="00161E73">
        <w:rPr>
          <w:lang w:val="fr-FR"/>
        </w:rPr>
        <w:t>agriculture.</w:t>
      </w:r>
    </w:p>
    <w:p w:rsidR="00667712" w:rsidRPr="00161E73" w:rsidRDefault="00056981" w:rsidP="00667712">
      <w:pPr>
        <w:pStyle w:val="SingleTxt"/>
        <w:rPr>
          <w:lang w:val="fr-FR"/>
        </w:rPr>
      </w:pPr>
      <w:r w:rsidRPr="00161E73">
        <w:rPr>
          <w:lang w:val="fr-FR"/>
        </w:rPr>
        <w:tab/>
      </w:r>
      <w:r w:rsidR="00667712" w:rsidRPr="00161E73">
        <w:rPr>
          <w:lang w:val="fr-FR"/>
        </w:rPr>
        <w:t>En 2000, le Ministère de l</w:t>
      </w:r>
      <w:r w:rsidR="00A71C5B" w:rsidRPr="00161E73">
        <w:rPr>
          <w:lang w:val="fr-FR"/>
        </w:rPr>
        <w:t>’</w:t>
      </w:r>
      <w:r w:rsidRPr="00161E73">
        <w:rPr>
          <w:lang w:val="fr-FR"/>
        </w:rPr>
        <w:t>a</w:t>
      </w:r>
      <w:r w:rsidR="00667712" w:rsidRPr="00161E73">
        <w:rPr>
          <w:lang w:val="fr-FR"/>
        </w:rPr>
        <w:t>griculture et de l</w:t>
      </w:r>
      <w:r w:rsidR="00A71C5B" w:rsidRPr="00161E73">
        <w:rPr>
          <w:lang w:val="fr-FR"/>
        </w:rPr>
        <w:t>’</w:t>
      </w:r>
      <w:r w:rsidRPr="00161E73">
        <w:rPr>
          <w:lang w:val="fr-FR"/>
        </w:rPr>
        <w:t>é</w:t>
      </w:r>
      <w:r w:rsidR="00667712" w:rsidRPr="00161E73">
        <w:rPr>
          <w:lang w:val="fr-FR"/>
        </w:rPr>
        <w:t>levage avait entamé un programme d</w:t>
      </w:r>
      <w:r w:rsidR="00A71C5B" w:rsidRPr="00161E73">
        <w:rPr>
          <w:lang w:val="fr-FR"/>
        </w:rPr>
        <w:t>’</w:t>
      </w:r>
      <w:r w:rsidR="00667712" w:rsidRPr="00161E73">
        <w:rPr>
          <w:lang w:val="fr-FR"/>
        </w:rPr>
        <w:t>appui aux agricultrices de l</w:t>
      </w:r>
      <w:r w:rsidR="00A71C5B" w:rsidRPr="00161E73">
        <w:rPr>
          <w:lang w:val="fr-FR"/>
        </w:rPr>
        <w:t>’</w:t>
      </w:r>
      <w:r w:rsidR="00667712" w:rsidRPr="00161E73">
        <w:rPr>
          <w:lang w:val="fr-FR"/>
        </w:rPr>
        <w:t>hinterland de Kinshasa qui ont bénéficié des semences et boutures améliorées et engrais.</w:t>
      </w:r>
      <w:r w:rsidR="0054200A" w:rsidRPr="00161E73">
        <w:rPr>
          <w:lang w:val="fr-FR"/>
        </w:rPr>
        <w:t xml:space="preserve"> </w:t>
      </w:r>
      <w:r w:rsidR="00667712" w:rsidRPr="00161E73">
        <w:rPr>
          <w:lang w:val="fr-FR"/>
        </w:rPr>
        <w:t>D</w:t>
      </w:r>
      <w:r w:rsidR="00A71C5B" w:rsidRPr="00161E73">
        <w:rPr>
          <w:lang w:val="fr-FR"/>
        </w:rPr>
        <w:t>’</w:t>
      </w:r>
      <w:r w:rsidR="00667712" w:rsidRPr="00161E73">
        <w:rPr>
          <w:lang w:val="fr-FR"/>
        </w:rPr>
        <w:t>autres ont pu obtenir des pondeuses et de</w:t>
      </w:r>
      <w:r w:rsidR="003B4632">
        <w:rPr>
          <w:lang w:val="fr-FR"/>
        </w:rPr>
        <w:t>s</w:t>
      </w:r>
      <w:r w:rsidR="00667712" w:rsidRPr="00161E73">
        <w:rPr>
          <w:lang w:val="fr-FR"/>
        </w:rPr>
        <w:t xml:space="preserve"> poussins de chair pour commencer l</w:t>
      </w:r>
      <w:r w:rsidR="00A71C5B" w:rsidRPr="00161E73">
        <w:rPr>
          <w:lang w:val="fr-FR"/>
        </w:rPr>
        <w:t>’</w:t>
      </w:r>
      <w:r w:rsidR="00667712" w:rsidRPr="00161E73">
        <w:rPr>
          <w:lang w:val="fr-FR"/>
        </w:rPr>
        <w:t>élevage. L</w:t>
      </w:r>
      <w:r w:rsidR="00A71C5B" w:rsidRPr="00161E73">
        <w:rPr>
          <w:lang w:val="fr-FR"/>
        </w:rPr>
        <w:t>’</w:t>
      </w:r>
      <w:r w:rsidR="00667712" w:rsidRPr="00161E73">
        <w:rPr>
          <w:lang w:val="fr-FR"/>
        </w:rPr>
        <w:t>opération a tourné court à cause du manque d</w:t>
      </w:r>
      <w:r w:rsidR="00A71C5B" w:rsidRPr="00161E73">
        <w:rPr>
          <w:lang w:val="fr-FR"/>
        </w:rPr>
        <w:t>’</w:t>
      </w:r>
      <w:r w:rsidR="00667712" w:rsidRPr="00161E73">
        <w:rPr>
          <w:lang w:val="fr-FR"/>
        </w:rPr>
        <w:t>encadrement et de suivi.</w:t>
      </w:r>
    </w:p>
    <w:p w:rsidR="00056981" w:rsidRPr="00161E73" w:rsidRDefault="00056981" w:rsidP="00056981">
      <w:pPr>
        <w:pStyle w:val="SingleTxt"/>
        <w:spacing w:after="0" w:line="120" w:lineRule="exact"/>
        <w:rPr>
          <w:sz w:val="10"/>
          <w:lang w:val="fr-FR"/>
        </w:rPr>
      </w:pPr>
    </w:p>
    <w:p w:rsidR="00056981" w:rsidRPr="00161E73" w:rsidRDefault="00056981" w:rsidP="00056981">
      <w:pPr>
        <w:pStyle w:val="SingleTxt"/>
        <w:spacing w:after="0" w:line="120" w:lineRule="exact"/>
        <w:rPr>
          <w:sz w:val="10"/>
          <w:lang w:val="fr-FR"/>
        </w:rPr>
      </w:pPr>
    </w:p>
    <w:p w:rsidR="00667712" w:rsidRPr="00161E73" w:rsidRDefault="00056981" w:rsidP="000569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et </w:t>
      </w:r>
      <w:r w:rsidRPr="00161E73">
        <w:rPr>
          <w:lang w:val="fr-FR"/>
        </w:rPr>
        <w:t>j</w:t>
      </w:r>
      <w:r w:rsidR="00667712" w:rsidRPr="00161E73">
        <w:rPr>
          <w:lang w:val="fr-FR"/>
        </w:rPr>
        <w:t>ustice</w:t>
      </w:r>
    </w:p>
    <w:p w:rsidR="00056981" w:rsidRPr="00161E73" w:rsidRDefault="00056981" w:rsidP="00056981">
      <w:pPr>
        <w:pStyle w:val="SingleTxt"/>
        <w:spacing w:after="0" w:line="120" w:lineRule="exact"/>
        <w:rPr>
          <w:sz w:val="10"/>
          <w:lang w:val="fr-FR"/>
        </w:rPr>
      </w:pPr>
    </w:p>
    <w:p w:rsidR="00056981" w:rsidRPr="00161E73" w:rsidRDefault="00056981" w:rsidP="00056981">
      <w:pPr>
        <w:pStyle w:val="SingleTxt"/>
        <w:spacing w:after="0" w:line="120" w:lineRule="exact"/>
        <w:rPr>
          <w:sz w:val="10"/>
          <w:lang w:val="fr-FR"/>
        </w:rPr>
      </w:pPr>
    </w:p>
    <w:p w:rsidR="00667712" w:rsidRPr="00161E73" w:rsidRDefault="00056981" w:rsidP="000569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15</w:t>
      </w:r>
    </w:p>
    <w:p w:rsidR="00056981" w:rsidRPr="00161E73" w:rsidRDefault="00056981" w:rsidP="00056981">
      <w:pPr>
        <w:pStyle w:val="SingleTxt"/>
        <w:spacing w:after="0" w:line="120" w:lineRule="exact"/>
        <w:rPr>
          <w:sz w:val="10"/>
          <w:lang w:val="fr-FR"/>
        </w:rPr>
      </w:pPr>
    </w:p>
    <w:p w:rsidR="00667712" w:rsidRPr="00161E73" w:rsidRDefault="00667712" w:rsidP="00667712">
      <w:pPr>
        <w:pStyle w:val="SingleTxt"/>
        <w:rPr>
          <w:lang w:val="fr-FR"/>
        </w:rPr>
      </w:pPr>
      <w:r w:rsidRPr="00161E73">
        <w:rPr>
          <w:lang w:val="fr-FR"/>
        </w:rPr>
        <w:t>1.</w:t>
      </w:r>
      <w:r w:rsidRPr="00161E73">
        <w:rPr>
          <w:lang w:val="fr-FR"/>
        </w:rPr>
        <w:tab/>
        <w:t>Les États parties reconnaissent à la femme l</w:t>
      </w:r>
      <w:r w:rsidR="00A71C5B" w:rsidRPr="00161E73">
        <w:rPr>
          <w:lang w:val="fr-FR"/>
        </w:rPr>
        <w:t>’</w:t>
      </w:r>
      <w:r w:rsidRPr="00161E73">
        <w:rPr>
          <w:lang w:val="fr-FR"/>
        </w:rPr>
        <w:t>égalité avec l</w:t>
      </w:r>
      <w:r w:rsidR="00A71C5B" w:rsidRPr="00161E73">
        <w:rPr>
          <w:lang w:val="fr-FR"/>
        </w:rPr>
        <w:t>’</w:t>
      </w:r>
      <w:r w:rsidRPr="00161E73">
        <w:rPr>
          <w:lang w:val="fr-FR"/>
        </w:rPr>
        <w:t>homme devant la loi.</w:t>
      </w:r>
    </w:p>
    <w:p w:rsidR="00667712" w:rsidRPr="00161E73" w:rsidRDefault="00667712" w:rsidP="00667712">
      <w:pPr>
        <w:pStyle w:val="SingleTxt"/>
        <w:rPr>
          <w:lang w:val="fr-FR"/>
        </w:rPr>
      </w:pPr>
      <w:r w:rsidRPr="00161E73">
        <w:rPr>
          <w:lang w:val="fr-FR"/>
        </w:rPr>
        <w:t>2.</w:t>
      </w:r>
      <w:r w:rsidRPr="00161E73">
        <w:rPr>
          <w:lang w:val="fr-FR"/>
        </w:rPr>
        <w:tab/>
        <w:t>Les États parties reconnaissent à la femme, en matière civile, une capacité juridique identique à celle de l</w:t>
      </w:r>
      <w:r w:rsidR="00A71C5B" w:rsidRPr="00161E73">
        <w:rPr>
          <w:lang w:val="fr-FR"/>
        </w:rPr>
        <w:t>’</w:t>
      </w:r>
      <w:r w:rsidRPr="00161E73">
        <w:rPr>
          <w:lang w:val="fr-FR"/>
        </w:rPr>
        <w:t>homme et les mêmes possibilités pour exercer cette capacité. Ils lui reconnaissent en particulier des droits égaux en ce qui concerne la conclusion des contrats et l</w:t>
      </w:r>
      <w:r w:rsidR="00A71C5B" w:rsidRPr="00161E73">
        <w:rPr>
          <w:lang w:val="fr-FR"/>
        </w:rPr>
        <w:t>’</w:t>
      </w:r>
      <w:r w:rsidR="003B4632">
        <w:rPr>
          <w:lang w:val="fr-FR"/>
        </w:rPr>
        <w:t>administration de biens et leur</w:t>
      </w:r>
      <w:r w:rsidRPr="00161E73">
        <w:rPr>
          <w:lang w:val="fr-FR"/>
        </w:rPr>
        <w:t xml:space="preserve"> accordent le même traitement à tous les st</w:t>
      </w:r>
      <w:r w:rsidR="00056981" w:rsidRPr="00161E73">
        <w:rPr>
          <w:lang w:val="fr-FR"/>
        </w:rPr>
        <w:t>ades de la procédure judiciaire.</w:t>
      </w:r>
    </w:p>
    <w:p w:rsidR="00667712" w:rsidRPr="00161E73" w:rsidRDefault="00667712" w:rsidP="00667712">
      <w:pPr>
        <w:pStyle w:val="SingleTxt"/>
        <w:rPr>
          <w:lang w:val="fr-FR"/>
        </w:rPr>
      </w:pPr>
      <w:r w:rsidRPr="00161E73">
        <w:rPr>
          <w:lang w:val="fr-FR"/>
        </w:rPr>
        <w:t>3.</w:t>
      </w:r>
      <w:r w:rsidRPr="00161E73">
        <w:rPr>
          <w:lang w:val="fr-FR"/>
        </w:rPr>
        <w:tab/>
        <w:t>Les État</w:t>
      </w:r>
      <w:r w:rsidR="003B4632">
        <w:rPr>
          <w:lang w:val="fr-FR"/>
        </w:rPr>
        <w:t>s</w:t>
      </w:r>
      <w:r w:rsidRPr="00161E73">
        <w:rPr>
          <w:lang w:val="fr-FR"/>
        </w:rPr>
        <w:t xml:space="preserve"> parties conviennent que tout contrat et tout autre instrument privé, de quelque type que se soit, ayant un effet juridique visant à limiter la capacité juridique de la femme </w:t>
      </w:r>
      <w:r w:rsidR="00473590">
        <w:rPr>
          <w:lang w:val="fr-FR"/>
        </w:rPr>
        <w:t>doivent</w:t>
      </w:r>
      <w:r w:rsidRPr="00161E73">
        <w:rPr>
          <w:lang w:val="fr-FR"/>
        </w:rPr>
        <w:t xml:space="preserve"> être considéré</w:t>
      </w:r>
      <w:r w:rsidR="00473590">
        <w:rPr>
          <w:lang w:val="fr-FR"/>
        </w:rPr>
        <w:t>s</w:t>
      </w:r>
      <w:r w:rsidRPr="00161E73">
        <w:rPr>
          <w:lang w:val="fr-FR"/>
        </w:rPr>
        <w:t xml:space="preserve"> comme nul</w:t>
      </w:r>
      <w:r w:rsidR="00473590">
        <w:rPr>
          <w:lang w:val="fr-FR"/>
        </w:rPr>
        <w:t>s</w:t>
      </w:r>
      <w:r w:rsidRPr="00161E73">
        <w:rPr>
          <w:lang w:val="fr-FR"/>
        </w:rPr>
        <w:t>.</w:t>
      </w:r>
    </w:p>
    <w:p w:rsidR="00667712" w:rsidRPr="00161E73" w:rsidRDefault="00667712" w:rsidP="00667712">
      <w:pPr>
        <w:pStyle w:val="SingleTxt"/>
        <w:rPr>
          <w:lang w:val="fr-FR"/>
        </w:rPr>
      </w:pPr>
      <w:r w:rsidRPr="00161E73">
        <w:rPr>
          <w:lang w:val="fr-FR"/>
        </w:rPr>
        <w:t>4.</w:t>
      </w:r>
      <w:r w:rsidRPr="00161E73">
        <w:rPr>
          <w:lang w:val="fr-FR"/>
        </w:rPr>
        <w:tab/>
        <w:t>Les États parties reconnaissent à l</w:t>
      </w:r>
      <w:r w:rsidR="00A71C5B" w:rsidRPr="00161E73">
        <w:rPr>
          <w:lang w:val="fr-FR"/>
        </w:rPr>
        <w:t>’</w:t>
      </w:r>
      <w:r w:rsidRPr="00161E73">
        <w:rPr>
          <w:lang w:val="fr-FR"/>
        </w:rPr>
        <w:t>homme et à la femme le même droit en ce qui concerne la législation relative au droit de</w:t>
      </w:r>
      <w:r w:rsidR="003B4632">
        <w:rPr>
          <w:lang w:val="fr-FR"/>
        </w:rPr>
        <w:t>s</w:t>
      </w:r>
      <w:r w:rsidRPr="00161E73">
        <w:rPr>
          <w:lang w:val="fr-FR"/>
        </w:rPr>
        <w:t xml:space="preserve"> personnes à circuler librement et à choisir leur résidence et leur domicile</w:t>
      </w:r>
      <w:r w:rsidR="003B4632">
        <w:rPr>
          <w:lang w:val="fr-FR"/>
        </w:rPr>
        <w:t>.</w:t>
      </w:r>
    </w:p>
    <w:p w:rsidR="00667712" w:rsidRPr="00161E73" w:rsidRDefault="00056981" w:rsidP="00667712">
      <w:pPr>
        <w:pStyle w:val="SingleTxt"/>
        <w:rPr>
          <w:lang w:val="fr-FR"/>
        </w:rPr>
      </w:pPr>
      <w:r w:rsidRPr="00161E73">
        <w:rPr>
          <w:lang w:val="fr-FR"/>
        </w:rPr>
        <w:tab/>
      </w:r>
      <w:r w:rsidR="00667712" w:rsidRPr="00161E73">
        <w:rPr>
          <w:lang w:val="fr-FR"/>
        </w:rPr>
        <w:t>En matière de droit, la Constitution de la RDC, votée par r</w:t>
      </w:r>
      <w:r w:rsidRPr="00161E73">
        <w:rPr>
          <w:lang w:val="fr-FR"/>
        </w:rPr>
        <w:t>é</w:t>
      </w:r>
      <w:r w:rsidR="00667712" w:rsidRPr="00161E73">
        <w:rPr>
          <w:lang w:val="fr-FR"/>
        </w:rPr>
        <w:t>f</w:t>
      </w:r>
      <w:r w:rsidRPr="00161E73">
        <w:rPr>
          <w:lang w:val="fr-FR"/>
        </w:rPr>
        <w:t>é</w:t>
      </w:r>
      <w:r w:rsidR="00667712" w:rsidRPr="00161E73">
        <w:rPr>
          <w:lang w:val="fr-FR"/>
        </w:rPr>
        <w:t>rendum</w:t>
      </w:r>
      <w:r w:rsidR="003B4632">
        <w:rPr>
          <w:lang w:val="fr-FR"/>
        </w:rPr>
        <w:t>,</w:t>
      </w:r>
      <w:r w:rsidR="00667712" w:rsidRPr="00161E73">
        <w:rPr>
          <w:lang w:val="fr-FR"/>
        </w:rPr>
        <w:t xml:space="preserve"> et les instruments juridiques internationaux ratifiés reconnaissent l</w:t>
      </w:r>
      <w:r w:rsidR="00A71C5B" w:rsidRPr="00161E73">
        <w:rPr>
          <w:lang w:val="fr-FR"/>
        </w:rPr>
        <w:t>’</w:t>
      </w:r>
      <w:r w:rsidR="00667712" w:rsidRPr="00161E73">
        <w:rPr>
          <w:lang w:val="fr-FR"/>
        </w:rPr>
        <w:t>égalité de droits entre l</w:t>
      </w:r>
      <w:r w:rsidR="00A71C5B" w:rsidRPr="00161E73">
        <w:rPr>
          <w:lang w:val="fr-FR"/>
        </w:rPr>
        <w:t>’</w:t>
      </w:r>
      <w:r w:rsidRPr="00161E73">
        <w:rPr>
          <w:lang w:val="fr-FR"/>
        </w:rPr>
        <w:t>homme et la femme.</w:t>
      </w:r>
    </w:p>
    <w:p w:rsidR="00667712" w:rsidRPr="00161E73" w:rsidRDefault="00056981" w:rsidP="00667712">
      <w:pPr>
        <w:pStyle w:val="SingleTxt"/>
        <w:rPr>
          <w:lang w:val="fr-FR"/>
        </w:rPr>
      </w:pPr>
      <w:r w:rsidRPr="00161E73">
        <w:rPr>
          <w:lang w:val="fr-FR"/>
        </w:rPr>
        <w:tab/>
      </w:r>
      <w:r w:rsidR="00667712" w:rsidRPr="00161E73">
        <w:rPr>
          <w:lang w:val="fr-FR"/>
        </w:rPr>
        <w:t xml:space="preserve">Enfin, le Gouvernement, les </w:t>
      </w:r>
      <w:r w:rsidRPr="00161E73">
        <w:rPr>
          <w:lang w:val="fr-FR"/>
        </w:rPr>
        <w:t>a</w:t>
      </w:r>
      <w:r w:rsidR="00667712" w:rsidRPr="00161E73">
        <w:rPr>
          <w:lang w:val="fr-FR"/>
        </w:rPr>
        <w:t xml:space="preserve">gences du </w:t>
      </w:r>
      <w:r w:rsidRPr="00161E73">
        <w:rPr>
          <w:lang w:val="fr-FR"/>
        </w:rPr>
        <w:t>s</w:t>
      </w:r>
      <w:r w:rsidR="00667712" w:rsidRPr="00161E73">
        <w:rPr>
          <w:lang w:val="fr-FR"/>
        </w:rPr>
        <w:t>ystème des</w:t>
      </w:r>
      <w:r w:rsidR="0054200A" w:rsidRPr="00161E73">
        <w:rPr>
          <w:lang w:val="fr-FR"/>
        </w:rPr>
        <w:t xml:space="preserve"> </w:t>
      </w:r>
      <w:r w:rsidR="00667712" w:rsidRPr="00161E73">
        <w:rPr>
          <w:lang w:val="fr-FR"/>
        </w:rPr>
        <w:t xml:space="preserve">Nations Unies et la </w:t>
      </w:r>
      <w:r w:rsidRPr="00161E73">
        <w:rPr>
          <w:lang w:val="fr-FR"/>
        </w:rPr>
        <w:t>s</w:t>
      </w:r>
      <w:r w:rsidR="00667712" w:rsidRPr="00161E73">
        <w:rPr>
          <w:lang w:val="fr-FR"/>
        </w:rPr>
        <w:t xml:space="preserve">ociété </w:t>
      </w:r>
      <w:r w:rsidRPr="00161E73">
        <w:rPr>
          <w:lang w:val="fr-FR"/>
        </w:rPr>
        <w:t>c</w:t>
      </w:r>
      <w:r w:rsidR="00667712" w:rsidRPr="00161E73">
        <w:rPr>
          <w:lang w:val="fr-FR"/>
        </w:rPr>
        <w:t>ivile ont mis en place un programme d</w:t>
      </w:r>
      <w:r w:rsidR="00A71C5B" w:rsidRPr="00161E73">
        <w:rPr>
          <w:lang w:val="fr-FR"/>
        </w:rPr>
        <w:t>’</w:t>
      </w:r>
      <w:r w:rsidR="00667712" w:rsidRPr="00161E73">
        <w:rPr>
          <w:lang w:val="fr-FR"/>
        </w:rPr>
        <w:t>implantation</w:t>
      </w:r>
      <w:r w:rsidR="0054200A" w:rsidRPr="00161E73">
        <w:rPr>
          <w:lang w:val="fr-FR"/>
        </w:rPr>
        <w:t xml:space="preserve"> </w:t>
      </w:r>
      <w:r w:rsidR="00667712" w:rsidRPr="00161E73">
        <w:rPr>
          <w:lang w:val="fr-FR"/>
        </w:rPr>
        <w:t>des cliniques juridiques pour l</w:t>
      </w:r>
      <w:r w:rsidR="00A71C5B" w:rsidRPr="00161E73">
        <w:rPr>
          <w:lang w:val="fr-FR"/>
        </w:rPr>
        <w:t>’</w:t>
      </w:r>
      <w:r w:rsidR="00667712" w:rsidRPr="00161E73">
        <w:rPr>
          <w:lang w:val="fr-FR"/>
        </w:rPr>
        <w:t>assistance et la prise en charge juridique et judiciaire gratuite des femmes.</w:t>
      </w:r>
    </w:p>
    <w:p w:rsidR="00056981" w:rsidRPr="00161E73" w:rsidRDefault="00056981" w:rsidP="00056981">
      <w:pPr>
        <w:pStyle w:val="SingleTxt"/>
        <w:spacing w:after="0" w:line="120" w:lineRule="exact"/>
        <w:rPr>
          <w:sz w:val="10"/>
          <w:lang w:val="fr-FR"/>
        </w:rPr>
      </w:pPr>
    </w:p>
    <w:p w:rsidR="00056981" w:rsidRPr="00161E73" w:rsidRDefault="00056981" w:rsidP="00056981">
      <w:pPr>
        <w:pStyle w:val="SingleTxt"/>
        <w:spacing w:after="0" w:line="120" w:lineRule="exact"/>
        <w:rPr>
          <w:sz w:val="10"/>
          <w:lang w:val="fr-FR"/>
        </w:rPr>
      </w:pPr>
    </w:p>
    <w:p w:rsidR="00667712" w:rsidRPr="00161E73" w:rsidRDefault="00056981" w:rsidP="000569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 xml:space="preserve">Femme au </w:t>
      </w:r>
      <w:r w:rsidRPr="00161E73">
        <w:rPr>
          <w:lang w:val="fr-FR"/>
        </w:rPr>
        <w:t>f</w:t>
      </w:r>
      <w:r w:rsidR="00667712" w:rsidRPr="00161E73">
        <w:rPr>
          <w:lang w:val="fr-FR"/>
        </w:rPr>
        <w:t>oyer</w:t>
      </w:r>
    </w:p>
    <w:p w:rsidR="00056981" w:rsidRPr="00161E73" w:rsidRDefault="00056981" w:rsidP="00056981">
      <w:pPr>
        <w:pStyle w:val="SingleTxt"/>
        <w:spacing w:after="0" w:line="120" w:lineRule="exact"/>
        <w:rPr>
          <w:sz w:val="10"/>
          <w:lang w:val="fr-FR"/>
        </w:rPr>
      </w:pPr>
    </w:p>
    <w:p w:rsidR="00056981" w:rsidRPr="00161E73" w:rsidRDefault="00056981" w:rsidP="00056981">
      <w:pPr>
        <w:pStyle w:val="SingleTxt"/>
        <w:spacing w:after="0" w:line="120" w:lineRule="exact"/>
        <w:rPr>
          <w:sz w:val="10"/>
          <w:lang w:val="fr-FR"/>
        </w:rPr>
      </w:pPr>
    </w:p>
    <w:p w:rsidR="00667712" w:rsidRPr="00161E73" w:rsidRDefault="00056981" w:rsidP="000569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Article 16</w:t>
      </w:r>
    </w:p>
    <w:p w:rsidR="00056981" w:rsidRPr="00161E73" w:rsidRDefault="00056981" w:rsidP="00056981">
      <w:pPr>
        <w:pStyle w:val="SingleTxt"/>
        <w:spacing w:after="0" w:line="120" w:lineRule="exact"/>
        <w:rPr>
          <w:sz w:val="10"/>
          <w:lang w:val="fr-FR"/>
        </w:rPr>
      </w:pPr>
    </w:p>
    <w:p w:rsidR="00667712" w:rsidRPr="00161E73" w:rsidRDefault="00667712" w:rsidP="00667712">
      <w:pPr>
        <w:pStyle w:val="SingleTxt"/>
        <w:rPr>
          <w:lang w:val="fr-FR"/>
        </w:rPr>
      </w:pPr>
      <w:r w:rsidRPr="00161E73">
        <w:rPr>
          <w:lang w:val="fr-FR"/>
        </w:rPr>
        <w:t>1.</w:t>
      </w:r>
      <w:r w:rsidR="00056981" w:rsidRPr="00161E73">
        <w:rPr>
          <w:lang w:val="fr-FR"/>
        </w:rPr>
        <w:tab/>
      </w:r>
      <w:r w:rsidRPr="00161E73">
        <w:rPr>
          <w:lang w:val="fr-FR"/>
        </w:rPr>
        <w:t>Les États parties prennent toutes les mesures appropriées pour éliminer la discrimination à l</w:t>
      </w:r>
      <w:r w:rsidR="00A71C5B" w:rsidRPr="00161E73">
        <w:rPr>
          <w:lang w:val="fr-FR"/>
        </w:rPr>
        <w:t>’</w:t>
      </w:r>
      <w:r w:rsidRPr="00161E73">
        <w:rPr>
          <w:lang w:val="fr-FR"/>
        </w:rPr>
        <w:t>égard des femmes dans toutes les questions découlant du mariage et dans les rapports familiaux et en particulier, assurent, sur la base de l</w:t>
      </w:r>
      <w:r w:rsidR="00A71C5B" w:rsidRPr="00161E73">
        <w:rPr>
          <w:lang w:val="fr-FR"/>
        </w:rPr>
        <w:t>’</w:t>
      </w:r>
      <w:r w:rsidRPr="00161E73">
        <w:rPr>
          <w:lang w:val="fr-FR"/>
        </w:rPr>
        <w:t>égalité de l</w:t>
      </w:r>
      <w:r w:rsidR="00A71C5B" w:rsidRPr="00161E73">
        <w:rPr>
          <w:lang w:val="fr-FR"/>
        </w:rPr>
        <w:t>’</w:t>
      </w:r>
      <w:r w:rsidRPr="00161E73">
        <w:rPr>
          <w:lang w:val="fr-FR"/>
        </w:rPr>
        <w:t>homme et de la femme</w:t>
      </w:r>
      <w:r w:rsidR="0054200A" w:rsidRPr="00161E73">
        <w:rPr>
          <w:lang w:val="fr-FR"/>
        </w:rPr>
        <w:t> :</w:t>
      </w:r>
    </w:p>
    <w:p w:rsidR="00667712" w:rsidRPr="00161E73" w:rsidRDefault="00056981" w:rsidP="00667712">
      <w:pPr>
        <w:pStyle w:val="SingleTxt"/>
        <w:rPr>
          <w:lang w:val="fr-FR"/>
        </w:rPr>
      </w:pPr>
      <w:r w:rsidRPr="00161E73">
        <w:rPr>
          <w:lang w:val="fr-FR"/>
        </w:rPr>
        <w:tab/>
      </w:r>
      <w:r w:rsidR="00667712" w:rsidRPr="00161E73">
        <w:rPr>
          <w:lang w:val="fr-FR"/>
        </w:rPr>
        <w:t>a)</w:t>
      </w:r>
      <w:r w:rsidR="00667712" w:rsidRPr="00161E73">
        <w:rPr>
          <w:lang w:val="fr-FR"/>
        </w:rPr>
        <w:tab/>
        <w:t>Le même droit de contracter mariage;</w:t>
      </w:r>
    </w:p>
    <w:p w:rsidR="00667712" w:rsidRPr="00161E73" w:rsidRDefault="00056981" w:rsidP="00667712">
      <w:pPr>
        <w:pStyle w:val="SingleTxt"/>
        <w:rPr>
          <w:lang w:val="fr-FR"/>
        </w:rPr>
      </w:pPr>
      <w:r w:rsidRPr="00161E73">
        <w:rPr>
          <w:lang w:val="fr-FR"/>
        </w:rPr>
        <w:tab/>
      </w:r>
      <w:r w:rsidR="00667712" w:rsidRPr="00161E73">
        <w:rPr>
          <w:lang w:val="fr-FR"/>
        </w:rPr>
        <w:t>b)</w:t>
      </w:r>
      <w:r w:rsidR="00667712" w:rsidRPr="00161E73">
        <w:rPr>
          <w:lang w:val="fr-FR"/>
        </w:rPr>
        <w:tab/>
        <w:t>Le même droit de choisir librement son conjoint et de ne contracter mariage que de son libre et plein consentement;</w:t>
      </w:r>
    </w:p>
    <w:p w:rsidR="00667712" w:rsidRPr="00161E73" w:rsidRDefault="00056981" w:rsidP="00667712">
      <w:pPr>
        <w:pStyle w:val="SingleTxt"/>
        <w:rPr>
          <w:lang w:val="fr-FR"/>
        </w:rPr>
      </w:pPr>
      <w:r w:rsidRPr="00161E73">
        <w:rPr>
          <w:lang w:val="fr-FR"/>
        </w:rPr>
        <w:tab/>
        <w:t>c)</w:t>
      </w:r>
      <w:r w:rsidR="00667712" w:rsidRPr="00161E73">
        <w:rPr>
          <w:lang w:val="fr-FR"/>
        </w:rPr>
        <w:tab/>
        <w:t>Les mêmes droits et les mêmes responsabilités au cours du mariage et lors de sa dissolution;</w:t>
      </w:r>
    </w:p>
    <w:p w:rsidR="00667712" w:rsidRPr="00161E73" w:rsidRDefault="00056981" w:rsidP="00667712">
      <w:pPr>
        <w:pStyle w:val="SingleTxt"/>
        <w:rPr>
          <w:lang w:val="fr-FR"/>
        </w:rPr>
      </w:pPr>
      <w:r w:rsidRPr="00161E73">
        <w:rPr>
          <w:lang w:val="fr-FR"/>
        </w:rPr>
        <w:tab/>
      </w:r>
      <w:r w:rsidR="00667712" w:rsidRPr="00161E73">
        <w:rPr>
          <w:lang w:val="fr-FR"/>
        </w:rPr>
        <w:t>d)</w:t>
      </w:r>
      <w:r w:rsidR="00667712" w:rsidRPr="00161E73">
        <w:rPr>
          <w:lang w:val="fr-FR"/>
        </w:rPr>
        <w:tab/>
        <w:t>Les mêmes droits et les mêmes responsabilités en tant que parents, quel que soit leur état matrimonial, pour les questions se rapportant à leurs enfants; dans tous les cas, l</w:t>
      </w:r>
      <w:r w:rsidR="00A71C5B" w:rsidRPr="00161E73">
        <w:rPr>
          <w:lang w:val="fr-FR"/>
        </w:rPr>
        <w:t>’</w:t>
      </w:r>
      <w:r w:rsidR="00667712" w:rsidRPr="00161E73">
        <w:rPr>
          <w:lang w:val="fr-FR"/>
        </w:rPr>
        <w:t>intérêt des enfants est la considération primordiale;</w:t>
      </w:r>
    </w:p>
    <w:p w:rsidR="00667712" w:rsidRPr="00161E73" w:rsidRDefault="00056981" w:rsidP="00667712">
      <w:pPr>
        <w:pStyle w:val="SingleTxt"/>
        <w:rPr>
          <w:lang w:val="fr-FR"/>
        </w:rPr>
      </w:pPr>
      <w:r w:rsidRPr="00161E73">
        <w:rPr>
          <w:lang w:val="fr-FR"/>
        </w:rPr>
        <w:tab/>
      </w:r>
      <w:r w:rsidR="00667712" w:rsidRPr="00161E73">
        <w:rPr>
          <w:lang w:val="fr-FR"/>
        </w:rPr>
        <w:t>e)</w:t>
      </w:r>
      <w:r w:rsidR="00667712" w:rsidRPr="00161E73">
        <w:rPr>
          <w:lang w:val="fr-FR"/>
        </w:rPr>
        <w:tab/>
        <w:t>Les mêmes droits de décider librement et en toute connaissance de cause du nombre et de l</w:t>
      </w:r>
      <w:r w:rsidR="00A71C5B" w:rsidRPr="00161E73">
        <w:rPr>
          <w:lang w:val="fr-FR"/>
        </w:rPr>
        <w:t>’</w:t>
      </w:r>
      <w:r w:rsidR="00667712" w:rsidRPr="00161E73">
        <w:rPr>
          <w:lang w:val="fr-FR"/>
        </w:rPr>
        <w:t>espacement des naissances et d</w:t>
      </w:r>
      <w:r w:rsidR="00A71C5B" w:rsidRPr="00161E73">
        <w:rPr>
          <w:lang w:val="fr-FR"/>
        </w:rPr>
        <w:t>’</w:t>
      </w:r>
      <w:r w:rsidR="00667712" w:rsidRPr="00161E73">
        <w:rPr>
          <w:lang w:val="fr-FR"/>
        </w:rPr>
        <w:t>avoir accès aux informations, à l</w:t>
      </w:r>
      <w:r w:rsidR="00A71C5B" w:rsidRPr="00161E73">
        <w:rPr>
          <w:lang w:val="fr-FR"/>
        </w:rPr>
        <w:t>’</w:t>
      </w:r>
      <w:r w:rsidR="00667712" w:rsidRPr="00161E73">
        <w:rPr>
          <w:lang w:val="fr-FR"/>
        </w:rPr>
        <w:t>éducation et aux moyens nécessaires pour leur permettre d</w:t>
      </w:r>
      <w:r w:rsidR="00A71C5B" w:rsidRPr="00161E73">
        <w:rPr>
          <w:lang w:val="fr-FR"/>
        </w:rPr>
        <w:t>’</w:t>
      </w:r>
      <w:r w:rsidR="00667712" w:rsidRPr="00161E73">
        <w:rPr>
          <w:lang w:val="fr-FR"/>
        </w:rPr>
        <w:t>exercer ces droits;</w:t>
      </w:r>
    </w:p>
    <w:p w:rsidR="00667712" w:rsidRPr="00161E73" w:rsidRDefault="00056981" w:rsidP="00667712">
      <w:pPr>
        <w:pStyle w:val="SingleTxt"/>
        <w:rPr>
          <w:lang w:val="fr-FR"/>
        </w:rPr>
      </w:pPr>
      <w:r w:rsidRPr="00161E73">
        <w:rPr>
          <w:lang w:val="fr-FR"/>
        </w:rPr>
        <w:tab/>
      </w:r>
      <w:r w:rsidR="00667712" w:rsidRPr="00161E73">
        <w:rPr>
          <w:lang w:val="fr-FR"/>
        </w:rPr>
        <w:t>f)</w:t>
      </w:r>
      <w:r w:rsidR="00667712" w:rsidRPr="00161E73">
        <w:rPr>
          <w:lang w:val="fr-FR"/>
        </w:rPr>
        <w:tab/>
        <w:t>Les mêmes droits et responsabilités en matière de tutelle, de curatelle, de garde et d</w:t>
      </w:r>
      <w:r w:rsidR="00A71C5B" w:rsidRPr="00161E73">
        <w:rPr>
          <w:lang w:val="fr-FR"/>
        </w:rPr>
        <w:t>’</w:t>
      </w:r>
      <w:r w:rsidR="00667712" w:rsidRPr="00161E73">
        <w:rPr>
          <w:lang w:val="fr-FR"/>
        </w:rPr>
        <w:t>adoption des enfants, ou d</w:t>
      </w:r>
      <w:r w:rsidR="00A71C5B" w:rsidRPr="00161E73">
        <w:rPr>
          <w:lang w:val="fr-FR"/>
        </w:rPr>
        <w:t>’</w:t>
      </w:r>
      <w:r w:rsidR="00667712" w:rsidRPr="00161E73">
        <w:rPr>
          <w:lang w:val="fr-FR"/>
        </w:rPr>
        <w:t>institutions similaires, lorsque ces concepts existent dans la législation nationale; dans tous les cas, l</w:t>
      </w:r>
      <w:r w:rsidR="00A71C5B" w:rsidRPr="00161E73">
        <w:rPr>
          <w:lang w:val="fr-FR"/>
        </w:rPr>
        <w:t>’</w:t>
      </w:r>
      <w:r w:rsidR="00667712" w:rsidRPr="00161E73">
        <w:rPr>
          <w:lang w:val="fr-FR"/>
        </w:rPr>
        <w:t>intérêt des enfants est la considération primordiale;</w:t>
      </w:r>
    </w:p>
    <w:p w:rsidR="00667712" w:rsidRPr="00161E73" w:rsidRDefault="00056981" w:rsidP="00667712">
      <w:pPr>
        <w:pStyle w:val="SingleTxt"/>
        <w:rPr>
          <w:lang w:val="fr-FR"/>
        </w:rPr>
      </w:pPr>
      <w:r w:rsidRPr="00161E73">
        <w:rPr>
          <w:lang w:val="fr-FR"/>
        </w:rPr>
        <w:tab/>
      </w:r>
      <w:r w:rsidR="00667712" w:rsidRPr="00161E73">
        <w:rPr>
          <w:lang w:val="fr-FR"/>
        </w:rPr>
        <w:t>g)</w:t>
      </w:r>
      <w:r w:rsidR="00667712" w:rsidRPr="00161E73">
        <w:rPr>
          <w:lang w:val="fr-FR"/>
        </w:rPr>
        <w:tab/>
        <w:t>Les mêmes droits personnels au mari et à la femme, y compris en ce qui concerne le choix du nom de famille, d</w:t>
      </w:r>
      <w:r w:rsidR="00A71C5B" w:rsidRPr="00161E73">
        <w:rPr>
          <w:lang w:val="fr-FR"/>
        </w:rPr>
        <w:t>’</w:t>
      </w:r>
      <w:r w:rsidR="00667712" w:rsidRPr="00161E73">
        <w:rPr>
          <w:lang w:val="fr-FR"/>
        </w:rPr>
        <w:t>une profession et d</w:t>
      </w:r>
      <w:r w:rsidR="00A71C5B" w:rsidRPr="00161E73">
        <w:rPr>
          <w:lang w:val="fr-FR"/>
        </w:rPr>
        <w:t>’</w:t>
      </w:r>
      <w:r w:rsidR="00667712" w:rsidRPr="00161E73">
        <w:rPr>
          <w:lang w:val="fr-FR"/>
        </w:rPr>
        <w:t>une occupation;</w:t>
      </w:r>
    </w:p>
    <w:p w:rsidR="00667712" w:rsidRPr="00161E73" w:rsidRDefault="00056981" w:rsidP="00667712">
      <w:pPr>
        <w:pStyle w:val="SingleTxt"/>
        <w:rPr>
          <w:lang w:val="fr-FR"/>
        </w:rPr>
      </w:pPr>
      <w:r w:rsidRPr="00161E73">
        <w:rPr>
          <w:lang w:val="fr-FR"/>
        </w:rPr>
        <w:tab/>
      </w:r>
      <w:r w:rsidR="00667712" w:rsidRPr="00161E73">
        <w:rPr>
          <w:lang w:val="fr-FR"/>
        </w:rPr>
        <w:t>h)</w:t>
      </w:r>
      <w:r w:rsidR="00667712" w:rsidRPr="00161E73">
        <w:rPr>
          <w:lang w:val="fr-FR"/>
        </w:rPr>
        <w:tab/>
        <w:t>Les mêmes droits à chacun des époux en matière de propriété d</w:t>
      </w:r>
      <w:r w:rsidR="00A71C5B" w:rsidRPr="00161E73">
        <w:rPr>
          <w:lang w:val="fr-FR"/>
        </w:rPr>
        <w:t>’</w:t>
      </w:r>
      <w:r w:rsidR="00667712" w:rsidRPr="00161E73">
        <w:rPr>
          <w:lang w:val="fr-FR"/>
        </w:rPr>
        <w:t>acquisition, de gestion, d</w:t>
      </w:r>
      <w:r w:rsidR="00A71C5B" w:rsidRPr="00161E73">
        <w:rPr>
          <w:lang w:val="fr-FR"/>
        </w:rPr>
        <w:t>’</w:t>
      </w:r>
      <w:r w:rsidR="00667712" w:rsidRPr="00161E73">
        <w:rPr>
          <w:lang w:val="fr-FR"/>
        </w:rPr>
        <w:t>administration, de jouissance et de disposition des biens, tant à titre gratuit qu</w:t>
      </w:r>
      <w:r w:rsidR="00A71C5B" w:rsidRPr="00161E73">
        <w:rPr>
          <w:lang w:val="fr-FR"/>
        </w:rPr>
        <w:t>’</w:t>
      </w:r>
      <w:r w:rsidR="00667712" w:rsidRPr="00161E73">
        <w:rPr>
          <w:lang w:val="fr-FR"/>
        </w:rPr>
        <w:t>à titre onéreux.</w:t>
      </w:r>
    </w:p>
    <w:p w:rsidR="00667712" w:rsidRPr="00161E73" w:rsidRDefault="00667712" w:rsidP="00667712">
      <w:pPr>
        <w:pStyle w:val="SingleTxt"/>
        <w:rPr>
          <w:lang w:val="fr-FR"/>
        </w:rPr>
      </w:pPr>
      <w:r w:rsidRPr="00161E73">
        <w:rPr>
          <w:lang w:val="fr-FR"/>
        </w:rPr>
        <w:t>2.</w:t>
      </w:r>
      <w:r w:rsidR="00056981" w:rsidRPr="00161E73">
        <w:rPr>
          <w:lang w:val="fr-FR"/>
        </w:rPr>
        <w:tab/>
      </w:r>
      <w:r w:rsidRPr="00161E73">
        <w:rPr>
          <w:lang w:val="fr-FR"/>
        </w:rPr>
        <w:t>Les fiançailles et les mariages d</w:t>
      </w:r>
      <w:r w:rsidR="00A71C5B" w:rsidRPr="00161E73">
        <w:rPr>
          <w:lang w:val="fr-FR"/>
        </w:rPr>
        <w:t>’</w:t>
      </w:r>
      <w:r w:rsidRPr="00161E73">
        <w:rPr>
          <w:lang w:val="fr-FR"/>
        </w:rPr>
        <w:t>enfants n</w:t>
      </w:r>
      <w:r w:rsidR="00A71C5B" w:rsidRPr="00161E73">
        <w:rPr>
          <w:lang w:val="fr-FR"/>
        </w:rPr>
        <w:t>’</w:t>
      </w:r>
      <w:r w:rsidRPr="00161E73">
        <w:rPr>
          <w:lang w:val="fr-FR"/>
        </w:rPr>
        <w:t>ont pas d</w:t>
      </w:r>
      <w:r w:rsidR="00A71C5B" w:rsidRPr="00161E73">
        <w:rPr>
          <w:lang w:val="fr-FR"/>
        </w:rPr>
        <w:t>’</w:t>
      </w:r>
      <w:r w:rsidRPr="00161E73">
        <w:rPr>
          <w:lang w:val="fr-FR"/>
        </w:rPr>
        <w:t>effets juridiques et toutes les mesures nécessaires, y compris des dispositions législatives, sont prises afin de fixer un âge minimal pour le mariage et de rendre obligatoire l</w:t>
      </w:r>
      <w:r w:rsidR="00A71C5B" w:rsidRPr="00161E73">
        <w:rPr>
          <w:lang w:val="fr-FR"/>
        </w:rPr>
        <w:t>’</w:t>
      </w:r>
      <w:r w:rsidRPr="00161E73">
        <w:rPr>
          <w:lang w:val="fr-FR"/>
        </w:rPr>
        <w:t>inscription du mariage sur un registre officiel.</w:t>
      </w:r>
    </w:p>
    <w:p w:rsidR="00667712" w:rsidRPr="00161E73" w:rsidRDefault="00056981" w:rsidP="00667712">
      <w:pPr>
        <w:pStyle w:val="SingleTxt"/>
        <w:rPr>
          <w:lang w:val="fr-FR"/>
        </w:rPr>
      </w:pPr>
      <w:r w:rsidRPr="00161E73">
        <w:rPr>
          <w:lang w:val="fr-FR"/>
        </w:rPr>
        <w:tab/>
      </w:r>
      <w:r w:rsidR="00667712" w:rsidRPr="00161E73">
        <w:rPr>
          <w:lang w:val="fr-FR"/>
        </w:rPr>
        <w:t>La Constitution de la RDC dans son article 40 stipule que</w:t>
      </w:r>
      <w:r w:rsidR="0054200A" w:rsidRPr="00161E73">
        <w:rPr>
          <w:lang w:val="fr-FR"/>
        </w:rPr>
        <w:t xml:space="preserve"> </w:t>
      </w:r>
      <w:r w:rsidR="00667712" w:rsidRPr="00161E73">
        <w:rPr>
          <w:lang w:val="fr-FR"/>
        </w:rPr>
        <w:t>tout individu a le droit de se marier avec la personne de son choix, de sexe opposé et de fonder une famille.</w:t>
      </w:r>
    </w:p>
    <w:p w:rsidR="00667712" w:rsidRPr="00161E73" w:rsidRDefault="00056981" w:rsidP="00667712">
      <w:pPr>
        <w:pStyle w:val="SingleTxt"/>
        <w:rPr>
          <w:lang w:val="fr-FR"/>
        </w:rPr>
      </w:pPr>
      <w:r w:rsidRPr="00161E73">
        <w:rPr>
          <w:lang w:val="fr-FR"/>
        </w:rPr>
        <w:tab/>
      </w:r>
      <w:r w:rsidR="00667712" w:rsidRPr="00161E73">
        <w:rPr>
          <w:lang w:val="fr-FR"/>
        </w:rPr>
        <w:t>Conformément à cet article de la Constitution, la RDC s</w:t>
      </w:r>
      <w:r w:rsidR="00A71C5B" w:rsidRPr="00161E73">
        <w:rPr>
          <w:lang w:val="fr-FR"/>
        </w:rPr>
        <w:t>’</w:t>
      </w:r>
      <w:r w:rsidR="00667712" w:rsidRPr="00161E73">
        <w:rPr>
          <w:lang w:val="fr-FR"/>
        </w:rPr>
        <w:t>est engagée à</w:t>
      </w:r>
      <w:r w:rsidR="0054200A" w:rsidRPr="00161E73">
        <w:rPr>
          <w:lang w:val="fr-FR"/>
        </w:rPr>
        <w:t xml:space="preserve"> </w:t>
      </w:r>
      <w:r w:rsidR="00667712" w:rsidRPr="00161E73">
        <w:rPr>
          <w:lang w:val="fr-FR"/>
        </w:rPr>
        <w:t>réviser les dispositions discriminatoires à l</w:t>
      </w:r>
      <w:r w:rsidR="00A71C5B" w:rsidRPr="00161E73">
        <w:rPr>
          <w:lang w:val="fr-FR"/>
        </w:rPr>
        <w:t>’</w:t>
      </w:r>
      <w:r w:rsidR="00667712" w:rsidRPr="00161E73">
        <w:rPr>
          <w:lang w:val="fr-FR"/>
        </w:rPr>
        <w:t xml:space="preserve">égard de la femme contenues dans le </w:t>
      </w:r>
      <w:r w:rsidRPr="00161E73">
        <w:rPr>
          <w:lang w:val="fr-FR"/>
        </w:rPr>
        <w:t>C</w:t>
      </w:r>
      <w:r w:rsidR="00667712" w:rsidRPr="00161E73">
        <w:rPr>
          <w:lang w:val="fr-FR"/>
        </w:rPr>
        <w:t>ode congolais de 1987.</w:t>
      </w:r>
    </w:p>
    <w:p w:rsidR="00667712" w:rsidRPr="00161E73" w:rsidRDefault="00056981" w:rsidP="00667712">
      <w:pPr>
        <w:pStyle w:val="SingleTxt"/>
        <w:rPr>
          <w:lang w:val="fr-FR"/>
        </w:rPr>
      </w:pPr>
      <w:r w:rsidRPr="00161E73">
        <w:rPr>
          <w:lang w:val="fr-FR"/>
        </w:rPr>
        <w:tab/>
      </w:r>
      <w:r w:rsidR="00667712" w:rsidRPr="00161E73">
        <w:rPr>
          <w:lang w:val="fr-FR"/>
        </w:rPr>
        <w:t>Cependant, tous les groupes ethniques, malgré la diversité de leurs croyances et pratiques, ont en commun la même perception différenciée des rôles masculins et féminins. Les relations familiales entre les hommes et les femmes sont construites à partir d</w:t>
      </w:r>
      <w:r w:rsidR="00A71C5B" w:rsidRPr="00161E73">
        <w:rPr>
          <w:lang w:val="fr-FR"/>
        </w:rPr>
        <w:t>’</w:t>
      </w:r>
      <w:r w:rsidR="00667712" w:rsidRPr="00161E73">
        <w:rPr>
          <w:lang w:val="fr-FR"/>
        </w:rPr>
        <w:t>une inégalité fondamentale entre l</w:t>
      </w:r>
      <w:r w:rsidR="00A71C5B" w:rsidRPr="00161E73">
        <w:rPr>
          <w:lang w:val="fr-FR"/>
        </w:rPr>
        <w:t>’</w:t>
      </w:r>
      <w:r w:rsidR="00667712" w:rsidRPr="00161E73">
        <w:rPr>
          <w:lang w:val="fr-FR"/>
        </w:rPr>
        <w:t>homme</w:t>
      </w:r>
      <w:r w:rsidRPr="00161E73">
        <w:rPr>
          <w:lang w:val="fr-FR"/>
        </w:rPr>
        <w:t xml:space="preserve">, </w:t>
      </w:r>
      <w:r w:rsidR="00667712" w:rsidRPr="00161E73">
        <w:rPr>
          <w:lang w:val="fr-FR"/>
        </w:rPr>
        <w:t>le père et époux, chef de famille</w:t>
      </w:r>
      <w:r w:rsidR="008263C2">
        <w:rPr>
          <w:lang w:val="fr-FR"/>
        </w:rPr>
        <w:t>,</w:t>
      </w:r>
      <w:r w:rsidR="00667712" w:rsidRPr="00161E73">
        <w:rPr>
          <w:lang w:val="fr-FR"/>
        </w:rPr>
        <w:t xml:space="preserve"> et la femme, mère et</w:t>
      </w:r>
      <w:r w:rsidRPr="00161E73">
        <w:rPr>
          <w:lang w:val="fr-FR"/>
        </w:rPr>
        <w:t xml:space="preserve"> épouse, gestionnaire du foyer.</w:t>
      </w:r>
    </w:p>
    <w:p w:rsidR="00667712" w:rsidRPr="00161E73" w:rsidRDefault="00056981" w:rsidP="00667712">
      <w:pPr>
        <w:pStyle w:val="SingleTxt"/>
        <w:rPr>
          <w:lang w:val="fr-FR"/>
        </w:rPr>
      </w:pPr>
      <w:r w:rsidRPr="00161E73">
        <w:rPr>
          <w:lang w:val="fr-FR"/>
        </w:rPr>
        <w:tab/>
      </w:r>
      <w:r w:rsidR="00667712" w:rsidRPr="00161E73">
        <w:rPr>
          <w:lang w:val="fr-FR"/>
        </w:rPr>
        <w:t>La loi portant protection de l</w:t>
      </w:r>
      <w:r w:rsidR="00A71C5B" w:rsidRPr="00161E73">
        <w:rPr>
          <w:lang w:val="fr-FR"/>
        </w:rPr>
        <w:t>’</w:t>
      </w:r>
      <w:r w:rsidR="00667712" w:rsidRPr="00161E73">
        <w:rPr>
          <w:lang w:val="fr-FR"/>
        </w:rPr>
        <w:t>enfant interdit le mariage des enfants.</w:t>
      </w:r>
    </w:p>
    <w:p w:rsidR="00667712" w:rsidRPr="00161E73" w:rsidRDefault="00056981"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âge minimum de mariage est de 18</w:t>
      </w:r>
      <w:r w:rsidRPr="00161E73">
        <w:rPr>
          <w:lang w:val="fr-FR"/>
        </w:rPr>
        <w:t> </w:t>
      </w:r>
      <w:r w:rsidR="00667712" w:rsidRPr="00161E73">
        <w:rPr>
          <w:lang w:val="fr-FR"/>
        </w:rPr>
        <w:t xml:space="preserve">ans pour les filles et les garçons </w:t>
      </w:r>
      <w:r w:rsidR="008263C2">
        <w:rPr>
          <w:lang w:val="fr-FR"/>
        </w:rPr>
        <w:t>contrairement à la loi portant C</w:t>
      </w:r>
      <w:r w:rsidR="00667712" w:rsidRPr="00161E73">
        <w:rPr>
          <w:lang w:val="fr-FR"/>
        </w:rPr>
        <w:t>ode de la famille qui fixe l</w:t>
      </w:r>
      <w:r w:rsidR="00A71C5B" w:rsidRPr="00161E73">
        <w:rPr>
          <w:lang w:val="fr-FR"/>
        </w:rPr>
        <w:t>’</w:t>
      </w:r>
      <w:r w:rsidR="00667712" w:rsidRPr="00161E73">
        <w:rPr>
          <w:lang w:val="fr-FR"/>
        </w:rPr>
        <w:t>âge de mariage à 14 ans pour les filles et 18 ans pour les garçons et parle en même temps de mariage pour effet de l</w:t>
      </w:r>
      <w:r w:rsidR="00A71C5B" w:rsidRPr="00161E73">
        <w:rPr>
          <w:lang w:val="fr-FR"/>
        </w:rPr>
        <w:t>’</w:t>
      </w:r>
      <w:r w:rsidR="00667712" w:rsidRPr="00161E73">
        <w:rPr>
          <w:lang w:val="fr-FR"/>
        </w:rPr>
        <w:t>émancipation pour une fille de moins de 18</w:t>
      </w:r>
      <w:r w:rsidRPr="00161E73">
        <w:rPr>
          <w:lang w:val="fr-FR"/>
        </w:rPr>
        <w:t> </w:t>
      </w:r>
      <w:r w:rsidR="00667712" w:rsidRPr="00161E73">
        <w:rPr>
          <w:lang w:val="fr-FR"/>
        </w:rPr>
        <w:t>ans. Les discriminations ont ét</w:t>
      </w:r>
      <w:r w:rsidR="008263C2">
        <w:rPr>
          <w:lang w:val="fr-FR"/>
        </w:rPr>
        <w:t>é corrigées par la nouvelle loi en date du 10 janvier 2009</w:t>
      </w:r>
      <w:r w:rsidR="00667712" w:rsidRPr="00161E73">
        <w:rPr>
          <w:lang w:val="fr-FR"/>
        </w:rPr>
        <w:t xml:space="preserve"> portant protection de l</w:t>
      </w:r>
      <w:r w:rsidR="00A71C5B" w:rsidRPr="00161E73">
        <w:rPr>
          <w:lang w:val="fr-FR"/>
        </w:rPr>
        <w:t>’</w:t>
      </w:r>
      <w:r w:rsidR="00667712" w:rsidRPr="00161E73">
        <w:rPr>
          <w:lang w:val="fr-FR"/>
        </w:rPr>
        <w:t>enfant.</w:t>
      </w:r>
    </w:p>
    <w:p w:rsidR="007825EC" w:rsidRPr="00161E73" w:rsidRDefault="007825EC" w:rsidP="007825EC">
      <w:pPr>
        <w:pStyle w:val="SingleTxt"/>
        <w:spacing w:after="0" w:line="120" w:lineRule="exact"/>
        <w:rPr>
          <w:sz w:val="10"/>
          <w:lang w:val="fr-FR"/>
        </w:rPr>
      </w:pPr>
    </w:p>
    <w:p w:rsidR="007825EC" w:rsidRPr="00161E73" w:rsidRDefault="007825EC" w:rsidP="007825EC">
      <w:pPr>
        <w:pStyle w:val="SingleTxt"/>
        <w:spacing w:after="0" w:line="120" w:lineRule="exact"/>
        <w:rPr>
          <w:sz w:val="10"/>
          <w:lang w:val="fr-FR"/>
        </w:rPr>
      </w:pPr>
    </w:p>
    <w:p w:rsidR="00667712" w:rsidRPr="00161E73" w:rsidRDefault="007825EC" w:rsidP="004735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t>Problème de l’heure</w:t>
      </w:r>
    </w:p>
    <w:p w:rsidR="007825EC" w:rsidRPr="00161E73" w:rsidRDefault="007825EC" w:rsidP="00473590">
      <w:pPr>
        <w:pStyle w:val="SingleTxt"/>
        <w:keepNext/>
        <w:keepLines/>
        <w:spacing w:after="0" w:line="120" w:lineRule="exact"/>
        <w:rPr>
          <w:sz w:val="10"/>
          <w:lang w:val="fr-FR"/>
        </w:rPr>
      </w:pPr>
    </w:p>
    <w:p w:rsidR="007825EC" w:rsidRPr="00161E73" w:rsidRDefault="007825EC" w:rsidP="00473590">
      <w:pPr>
        <w:pStyle w:val="SingleTxt"/>
        <w:keepNext/>
        <w:keepLines/>
        <w:spacing w:after="0" w:line="120" w:lineRule="exact"/>
        <w:rPr>
          <w:sz w:val="10"/>
          <w:lang w:val="fr-FR"/>
        </w:rPr>
      </w:pPr>
    </w:p>
    <w:p w:rsidR="00667712" w:rsidRPr="00161E73" w:rsidRDefault="007825EC" w:rsidP="004735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L</w:t>
      </w:r>
      <w:r w:rsidRPr="00161E73">
        <w:rPr>
          <w:lang w:val="fr-FR"/>
        </w:rPr>
        <w:t>es violences sexuelles et basées sur le genre</w:t>
      </w:r>
    </w:p>
    <w:p w:rsidR="007825EC" w:rsidRPr="00161E73" w:rsidRDefault="007825EC" w:rsidP="00473590">
      <w:pPr>
        <w:pStyle w:val="SingleTxt"/>
        <w:keepNext/>
        <w:keepLines/>
        <w:spacing w:after="0" w:line="120" w:lineRule="exact"/>
        <w:rPr>
          <w:sz w:val="10"/>
          <w:lang w:val="fr-FR"/>
        </w:rPr>
      </w:pPr>
    </w:p>
    <w:p w:rsidR="007825EC" w:rsidRPr="00161E73" w:rsidRDefault="007825EC" w:rsidP="00473590">
      <w:pPr>
        <w:pStyle w:val="SingleTxt"/>
        <w:keepNext/>
        <w:keepLines/>
        <w:spacing w:after="0" w:line="120" w:lineRule="exact"/>
        <w:rPr>
          <w:sz w:val="10"/>
          <w:lang w:val="fr-FR"/>
        </w:rPr>
      </w:pPr>
    </w:p>
    <w:p w:rsidR="00667712" w:rsidRPr="00161E73" w:rsidRDefault="007825EC" w:rsidP="004735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00667712" w:rsidRPr="00161E73">
        <w:rPr>
          <w:lang w:val="fr-FR"/>
        </w:rPr>
        <w:t>1.</w:t>
      </w:r>
      <w:r w:rsidR="00667712" w:rsidRPr="00161E73">
        <w:rPr>
          <w:lang w:val="fr-FR"/>
        </w:rPr>
        <w:tab/>
        <w:t>Compréhension des termes</w:t>
      </w:r>
    </w:p>
    <w:p w:rsidR="007825EC" w:rsidRPr="00161E73" w:rsidRDefault="007825EC" w:rsidP="00473590">
      <w:pPr>
        <w:pStyle w:val="SingleTxt"/>
        <w:keepNext/>
        <w:keepLines/>
        <w:spacing w:after="0" w:line="120" w:lineRule="exact"/>
        <w:rPr>
          <w:sz w:val="10"/>
          <w:lang w:val="fr-FR"/>
        </w:rPr>
      </w:pPr>
    </w:p>
    <w:p w:rsidR="00667712" w:rsidRPr="00161E73" w:rsidRDefault="007825EC" w:rsidP="00667712">
      <w:pPr>
        <w:pStyle w:val="SingleTxt"/>
        <w:rPr>
          <w:lang w:val="fr-FR"/>
        </w:rPr>
      </w:pPr>
      <w:r w:rsidRPr="00161E73">
        <w:rPr>
          <w:lang w:val="fr-FR"/>
        </w:rPr>
        <w:tab/>
      </w:r>
      <w:r w:rsidR="00667712" w:rsidRPr="00161E73">
        <w:rPr>
          <w:lang w:val="fr-FR"/>
        </w:rPr>
        <w:t>La violence basée sur le genre se définit généralement comme tout acte ou omission portant un préjudice en dépit de la volonté d</w:t>
      </w:r>
      <w:r w:rsidR="00A71C5B" w:rsidRPr="00161E73">
        <w:rPr>
          <w:lang w:val="fr-FR"/>
        </w:rPr>
        <w:t>’</w:t>
      </w:r>
      <w:r w:rsidR="00667712" w:rsidRPr="00161E73">
        <w:rPr>
          <w:lang w:val="fr-FR"/>
        </w:rPr>
        <w:t xml:space="preserve">une personne et qui résulte des distinctions entre homme et femme, </w:t>
      </w:r>
      <w:r w:rsidRPr="00161E73">
        <w:rPr>
          <w:lang w:val="fr-FR"/>
        </w:rPr>
        <w:t>a</w:t>
      </w:r>
      <w:r w:rsidR="00667712" w:rsidRPr="00161E73">
        <w:rPr>
          <w:lang w:val="fr-FR"/>
        </w:rPr>
        <w:t xml:space="preserve">dulte et </w:t>
      </w:r>
      <w:r w:rsidR="009E2CF5" w:rsidRPr="00161E73">
        <w:rPr>
          <w:lang w:val="fr-FR"/>
        </w:rPr>
        <w:t>enfant</w:t>
      </w:r>
      <w:r w:rsidR="00667712" w:rsidRPr="00161E73">
        <w:rPr>
          <w:lang w:val="fr-FR"/>
        </w:rPr>
        <w:t xml:space="preserve">, jeune et </w:t>
      </w:r>
      <w:r w:rsidRPr="00161E73">
        <w:rPr>
          <w:lang w:val="fr-FR"/>
        </w:rPr>
        <w:t>v</w:t>
      </w:r>
      <w:r w:rsidR="00667712" w:rsidRPr="00161E73">
        <w:rPr>
          <w:lang w:val="fr-FR"/>
        </w:rPr>
        <w:t xml:space="preserve">ieux... </w:t>
      </w:r>
      <w:r w:rsidRPr="00161E73">
        <w:rPr>
          <w:lang w:val="fr-FR"/>
        </w:rPr>
        <w:t>É</w:t>
      </w:r>
      <w:r w:rsidR="00667712" w:rsidRPr="00161E73">
        <w:rPr>
          <w:lang w:val="fr-FR"/>
        </w:rPr>
        <w:t xml:space="preserve">tant donné que les violences sexuelles et basées sur le genre affectent dans une très grande majorité les filles et les femmes, la </w:t>
      </w:r>
      <w:r w:rsidRPr="00161E73">
        <w:rPr>
          <w:lang w:val="fr-FR"/>
        </w:rPr>
        <w:t>r</w:t>
      </w:r>
      <w:r w:rsidR="00667712" w:rsidRPr="00161E73">
        <w:rPr>
          <w:lang w:val="fr-FR"/>
        </w:rPr>
        <w:t>ésolutio</w:t>
      </w:r>
      <w:r w:rsidR="006B7898">
        <w:rPr>
          <w:lang w:val="fr-FR"/>
        </w:rPr>
        <w:t>n 48/104 </w:t>
      </w:r>
      <w:r w:rsidR="00667712" w:rsidRPr="00161E73">
        <w:rPr>
          <w:lang w:val="fr-FR"/>
        </w:rPr>
        <w:t>(1993) de l</w:t>
      </w:r>
      <w:r w:rsidR="00A71C5B" w:rsidRPr="00161E73">
        <w:rPr>
          <w:lang w:val="fr-FR"/>
        </w:rPr>
        <w:t>’</w:t>
      </w:r>
      <w:r w:rsidR="00667712" w:rsidRPr="00161E73">
        <w:rPr>
          <w:lang w:val="fr-FR"/>
        </w:rPr>
        <w:t xml:space="preserve">Assemblée </w:t>
      </w:r>
      <w:r w:rsidRPr="00161E73">
        <w:rPr>
          <w:lang w:val="fr-FR"/>
        </w:rPr>
        <w:t>g</w:t>
      </w:r>
      <w:r w:rsidR="00667712" w:rsidRPr="00161E73">
        <w:rPr>
          <w:lang w:val="fr-FR"/>
        </w:rPr>
        <w:t>énérale des Nations Unies sur l</w:t>
      </w:r>
      <w:r w:rsidR="00A71C5B" w:rsidRPr="00161E73">
        <w:rPr>
          <w:lang w:val="fr-FR"/>
        </w:rPr>
        <w:t>’</w:t>
      </w:r>
      <w:r w:rsidRPr="00161E73">
        <w:rPr>
          <w:lang w:val="fr-FR"/>
        </w:rPr>
        <w:t>é</w:t>
      </w:r>
      <w:r w:rsidR="00667712" w:rsidRPr="00161E73">
        <w:rPr>
          <w:lang w:val="fr-FR"/>
        </w:rPr>
        <w:t>limination de</w:t>
      </w:r>
      <w:r w:rsidR="00F8098F">
        <w:rPr>
          <w:lang w:val="fr-FR"/>
        </w:rPr>
        <w:t xml:space="preserve"> toutes les formes de violence</w:t>
      </w:r>
      <w:r w:rsidR="00667712" w:rsidRPr="00161E73">
        <w:rPr>
          <w:lang w:val="fr-FR"/>
        </w:rPr>
        <w:t xml:space="preserve"> à l</w:t>
      </w:r>
      <w:r w:rsidR="00A71C5B" w:rsidRPr="00161E73">
        <w:rPr>
          <w:lang w:val="fr-FR"/>
        </w:rPr>
        <w:t>’</w:t>
      </w:r>
      <w:r w:rsidR="00667712" w:rsidRPr="00161E73">
        <w:rPr>
          <w:lang w:val="fr-FR"/>
        </w:rPr>
        <w:t xml:space="preserve">égard </w:t>
      </w:r>
      <w:r w:rsidR="00F8098F">
        <w:rPr>
          <w:lang w:val="fr-FR"/>
        </w:rPr>
        <w:t xml:space="preserve">des </w:t>
      </w:r>
      <w:r w:rsidRPr="00161E73">
        <w:rPr>
          <w:lang w:val="fr-FR"/>
        </w:rPr>
        <w:t>f</w:t>
      </w:r>
      <w:r w:rsidR="00667712" w:rsidRPr="00161E73">
        <w:rPr>
          <w:lang w:val="fr-FR"/>
        </w:rPr>
        <w:t>emme</w:t>
      </w:r>
      <w:r w:rsidR="00F8098F">
        <w:rPr>
          <w:lang w:val="fr-FR"/>
        </w:rPr>
        <w:t xml:space="preserve">s </w:t>
      </w:r>
      <w:r w:rsidR="00667712" w:rsidRPr="00161E73">
        <w:rPr>
          <w:lang w:val="fr-FR"/>
        </w:rPr>
        <w:t>concentre celles-ci sur</w:t>
      </w:r>
      <w:r w:rsidR="0054200A" w:rsidRPr="00161E73">
        <w:rPr>
          <w:lang w:val="fr-FR"/>
        </w:rPr>
        <w:t xml:space="preserve"> </w:t>
      </w:r>
      <w:r w:rsidR="00667712" w:rsidRPr="00161E73">
        <w:rPr>
          <w:lang w:val="fr-FR"/>
        </w:rPr>
        <w:t xml:space="preserve">la violence dirigée contre les </w:t>
      </w:r>
      <w:r w:rsidRPr="00161E73">
        <w:rPr>
          <w:lang w:val="fr-FR"/>
        </w:rPr>
        <w:t>f</w:t>
      </w:r>
      <w:r w:rsidR="00667712" w:rsidRPr="00161E73">
        <w:rPr>
          <w:lang w:val="fr-FR"/>
        </w:rPr>
        <w:t xml:space="preserve">emmes, les jeunes et </w:t>
      </w:r>
      <w:r w:rsidR="00F8098F">
        <w:rPr>
          <w:lang w:val="fr-FR"/>
        </w:rPr>
        <w:t xml:space="preserve">petites filles, </w:t>
      </w:r>
      <w:r w:rsidR="00667712" w:rsidRPr="00161E73">
        <w:rPr>
          <w:lang w:val="fr-FR"/>
        </w:rPr>
        <w:t>et les définit en ces termes</w:t>
      </w:r>
      <w:r w:rsidR="0054200A" w:rsidRPr="00161E73">
        <w:rPr>
          <w:lang w:val="fr-FR"/>
        </w:rPr>
        <w:t> :</w:t>
      </w:r>
    </w:p>
    <w:p w:rsidR="00667712" w:rsidRPr="00161E73" w:rsidRDefault="007825EC" w:rsidP="007825EC">
      <w:pPr>
        <w:pStyle w:val="SingleTxt"/>
        <w:ind w:left="1742" w:hanging="475"/>
        <w:rPr>
          <w:lang w:val="fr-FR"/>
        </w:rPr>
      </w:pPr>
      <w:r w:rsidRPr="00161E73">
        <w:rPr>
          <w:lang w:val="fr-FR"/>
        </w:rPr>
        <w:tab/>
      </w:r>
      <w:r w:rsidR="00667712" w:rsidRPr="00161E73">
        <w:rPr>
          <w:lang w:val="fr-FR"/>
        </w:rPr>
        <w:t>«</w:t>
      </w:r>
      <w:r w:rsidRPr="00161E73">
        <w:rPr>
          <w:lang w:val="fr-FR"/>
        </w:rPr>
        <w:t> [</w:t>
      </w:r>
      <w:r w:rsidR="00667712" w:rsidRPr="00161E73">
        <w:rPr>
          <w:lang w:val="fr-FR"/>
        </w:rPr>
        <w:t>...</w:t>
      </w:r>
      <w:r w:rsidRPr="00161E73">
        <w:rPr>
          <w:lang w:val="fr-FR"/>
        </w:rPr>
        <w:t xml:space="preserve">] </w:t>
      </w:r>
      <w:r w:rsidR="00667712" w:rsidRPr="00161E73">
        <w:rPr>
          <w:lang w:val="fr-FR"/>
        </w:rPr>
        <w:t>tous actes de violence dirigés contre le sexe féminin, et causant ou pouvant causer aux femmes un préjudice ou des souffrances physiques, sexuelles ou psychologiques, y compris la menace de tels actes, la contrainte ou la privation arbitraire de liberté, que ce soit dans la vie publique ou dans la vie privée</w:t>
      </w:r>
      <w:r w:rsidR="00A71C5B" w:rsidRPr="00161E73">
        <w:rPr>
          <w:lang w:val="fr-FR"/>
        </w:rPr>
        <w:t> »</w:t>
      </w:r>
      <w:r w:rsidR="00667712" w:rsidRPr="00161E73">
        <w:rPr>
          <w:lang w:val="fr-FR"/>
        </w:rPr>
        <w:t>.</w:t>
      </w:r>
    </w:p>
    <w:p w:rsidR="00667712" w:rsidRPr="00161E73" w:rsidRDefault="007825EC" w:rsidP="00667712">
      <w:pPr>
        <w:pStyle w:val="SingleTxt"/>
        <w:rPr>
          <w:lang w:val="fr-FR"/>
        </w:rPr>
      </w:pPr>
      <w:r w:rsidRPr="00161E73">
        <w:rPr>
          <w:lang w:val="fr-FR"/>
        </w:rPr>
        <w:tab/>
      </w:r>
      <w:r w:rsidR="00667712" w:rsidRPr="00161E73">
        <w:rPr>
          <w:lang w:val="fr-FR"/>
        </w:rPr>
        <w:t>Dans ce sens, en RDC, l</w:t>
      </w:r>
      <w:r w:rsidR="00A71C5B" w:rsidRPr="00161E73">
        <w:rPr>
          <w:lang w:val="fr-FR"/>
        </w:rPr>
        <w:t>’</w:t>
      </w:r>
      <w:r w:rsidR="00667712" w:rsidRPr="00161E73">
        <w:rPr>
          <w:lang w:val="fr-FR"/>
        </w:rPr>
        <w:t>on distingue deux types de violences sexuelles et basées sur le genre</w:t>
      </w:r>
      <w:r w:rsidR="0054200A" w:rsidRPr="00161E73">
        <w:rPr>
          <w:lang w:val="fr-FR"/>
        </w:rPr>
        <w:t> :</w:t>
      </w:r>
    </w:p>
    <w:p w:rsidR="007825EC" w:rsidRPr="00161E73" w:rsidRDefault="007825EC" w:rsidP="007825EC">
      <w:pPr>
        <w:pStyle w:val="SingleTxt"/>
        <w:tabs>
          <w:tab w:val="right" w:pos="1685"/>
        </w:tabs>
        <w:ind w:left="1742" w:hanging="475"/>
        <w:rPr>
          <w:lang w:val="fr-FR"/>
        </w:rPr>
      </w:pPr>
      <w:r w:rsidRPr="00161E73">
        <w:rPr>
          <w:lang w:val="fr-FR"/>
        </w:rPr>
        <w:tab/>
        <w:t>–</w:t>
      </w:r>
      <w:r w:rsidR="00667712" w:rsidRPr="00161E73">
        <w:rPr>
          <w:lang w:val="fr-FR"/>
        </w:rPr>
        <w:tab/>
        <w:t xml:space="preserve">Les violences sexuelles telles que définies dans la </w:t>
      </w:r>
      <w:r w:rsidRPr="00161E73">
        <w:rPr>
          <w:lang w:val="fr-FR"/>
        </w:rPr>
        <w:t>l</w:t>
      </w:r>
      <w:r w:rsidR="00F8098F">
        <w:rPr>
          <w:lang w:val="fr-FR"/>
        </w:rPr>
        <w:t>oi n</w:t>
      </w:r>
      <w:r w:rsidR="00F8098F" w:rsidRPr="00F8098F">
        <w:rPr>
          <w:vertAlign w:val="superscript"/>
          <w:lang w:val="fr-FR"/>
        </w:rPr>
        <w:t>o</w:t>
      </w:r>
      <w:r w:rsidR="00F8098F">
        <w:rPr>
          <w:lang w:val="fr-FR"/>
        </w:rPr>
        <w:t> </w:t>
      </w:r>
      <w:r w:rsidR="00667712" w:rsidRPr="00161E73">
        <w:rPr>
          <w:lang w:val="fr-FR"/>
        </w:rPr>
        <w:t>06/018 du 20</w:t>
      </w:r>
      <w:r w:rsidRPr="00161E73">
        <w:rPr>
          <w:lang w:val="fr-FR"/>
        </w:rPr>
        <w:t> j</w:t>
      </w:r>
      <w:r w:rsidR="00667712" w:rsidRPr="00161E73">
        <w:rPr>
          <w:lang w:val="fr-FR"/>
        </w:rPr>
        <w:t>uillet 2006 modifiant et complétant le décret du 30</w:t>
      </w:r>
      <w:r w:rsidRPr="00161E73">
        <w:rPr>
          <w:lang w:val="fr-FR"/>
        </w:rPr>
        <w:t> </w:t>
      </w:r>
      <w:r w:rsidR="00667712" w:rsidRPr="00161E73">
        <w:rPr>
          <w:lang w:val="fr-FR"/>
        </w:rPr>
        <w:t xml:space="preserve">janvier 1940 portant Code </w:t>
      </w:r>
      <w:r w:rsidRPr="00161E73">
        <w:rPr>
          <w:lang w:val="fr-FR"/>
        </w:rPr>
        <w:t>p</w:t>
      </w:r>
      <w:r w:rsidR="00667712" w:rsidRPr="00161E73">
        <w:rPr>
          <w:lang w:val="fr-FR"/>
        </w:rPr>
        <w:t xml:space="preserve">énal </w:t>
      </w:r>
      <w:r w:rsidRPr="00161E73">
        <w:rPr>
          <w:lang w:val="fr-FR"/>
        </w:rPr>
        <w:t>c</w:t>
      </w:r>
      <w:r w:rsidR="00667712" w:rsidRPr="00161E73">
        <w:rPr>
          <w:lang w:val="fr-FR"/>
        </w:rPr>
        <w:t xml:space="preserve">ongolais et de la </w:t>
      </w:r>
      <w:r w:rsidRPr="00161E73">
        <w:rPr>
          <w:lang w:val="fr-FR"/>
        </w:rPr>
        <w:t>l</w:t>
      </w:r>
      <w:r w:rsidR="00667712" w:rsidRPr="00161E73">
        <w:rPr>
          <w:lang w:val="fr-FR"/>
        </w:rPr>
        <w:t>oi 06/019 du 20</w:t>
      </w:r>
      <w:r w:rsidRPr="00161E73">
        <w:rPr>
          <w:lang w:val="fr-FR"/>
        </w:rPr>
        <w:t> j</w:t>
      </w:r>
      <w:r w:rsidR="00667712" w:rsidRPr="00161E73">
        <w:rPr>
          <w:lang w:val="fr-FR"/>
        </w:rPr>
        <w:t>uillet 2006 modifiant et complétant le décret du 6</w:t>
      </w:r>
      <w:r w:rsidRPr="00161E73">
        <w:rPr>
          <w:lang w:val="fr-FR"/>
        </w:rPr>
        <w:t> a</w:t>
      </w:r>
      <w:r w:rsidR="00667712" w:rsidRPr="00161E73">
        <w:rPr>
          <w:lang w:val="fr-FR"/>
        </w:rPr>
        <w:t xml:space="preserve">oût 1959 portant Code de procédure </w:t>
      </w:r>
      <w:r w:rsidRPr="00161E73">
        <w:rPr>
          <w:lang w:val="fr-FR"/>
        </w:rPr>
        <w:t>p</w:t>
      </w:r>
      <w:r w:rsidR="00667712" w:rsidRPr="00161E73">
        <w:rPr>
          <w:lang w:val="fr-FR"/>
        </w:rPr>
        <w:t>énale. Celles-ci ont comme manifestations</w:t>
      </w:r>
      <w:r w:rsidR="00F8098F">
        <w:rPr>
          <w:lang w:val="fr-FR"/>
        </w:rPr>
        <w:t> </w:t>
      </w:r>
      <w:r w:rsidR="00667712" w:rsidRPr="00161E73">
        <w:rPr>
          <w:lang w:val="fr-FR"/>
        </w:rPr>
        <w:t>: le viol, les rapports sexuels avec un mineur ou non consensuel entre mineurs de 18</w:t>
      </w:r>
      <w:r w:rsidRPr="00161E73">
        <w:rPr>
          <w:lang w:val="fr-FR"/>
        </w:rPr>
        <w:t> </w:t>
      </w:r>
      <w:r w:rsidR="00667712" w:rsidRPr="00161E73">
        <w:rPr>
          <w:lang w:val="fr-FR"/>
        </w:rPr>
        <w:t>ans, les mariages forcés et précoces,</w:t>
      </w:r>
      <w:r w:rsidR="0054200A" w:rsidRPr="00161E73">
        <w:rPr>
          <w:lang w:val="fr-FR"/>
        </w:rPr>
        <w:t xml:space="preserve"> </w:t>
      </w:r>
      <w:r w:rsidR="00667712" w:rsidRPr="00161E73">
        <w:rPr>
          <w:lang w:val="fr-FR"/>
        </w:rPr>
        <w:t xml:space="preserve">le harcèlement et </w:t>
      </w:r>
      <w:r w:rsidR="00F8098F">
        <w:rPr>
          <w:lang w:val="fr-FR"/>
        </w:rPr>
        <w:t xml:space="preserve">la </w:t>
      </w:r>
      <w:r w:rsidR="00667712" w:rsidRPr="00161E73">
        <w:rPr>
          <w:lang w:val="fr-FR"/>
        </w:rPr>
        <w:t>mutilation</w:t>
      </w:r>
      <w:r w:rsidR="0054200A" w:rsidRPr="00161E73">
        <w:rPr>
          <w:lang w:val="fr-FR"/>
        </w:rPr>
        <w:t xml:space="preserve"> </w:t>
      </w:r>
      <w:r w:rsidR="00667712" w:rsidRPr="00161E73">
        <w:rPr>
          <w:lang w:val="fr-FR"/>
        </w:rPr>
        <w:t>sexuels, l</w:t>
      </w:r>
      <w:r w:rsidR="00A71C5B" w:rsidRPr="00161E73">
        <w:rPr>
          <w:lang w:val="fr-FR"/>
        </w:rPr>
        <w:t>’</w:t>
      </w:r>
      <w:r w:rsidR="00667712" w:rsidRPr="00161E73">
        <w:rPr>
          <w:lang w:val="fr-FR"/>
        </w:rPr>
        <w:t>esclavage, l</w:t>
      </w:r>
      <w:r w:rsidR="00A71C5B" w:rsidRPr="00161E73">
        <w:rPr>
          <w:lang w:val="fr-FR"/>
        </w:rPr>
        <w:t>’</w:t>
      </w:r>
      <w:r w:rsidR="00667712" w:rsidRPr="00161E73">
        <w:rPr>
          <w:lang w:val="fr-FR"/>
        </w:rPr>
        <w:t xml:space="preserve">exploitation et </w:t>
      </w:r>
      <w:r w:rsidR="00F8098F">
        <w:rPr>
          <w:lang w:val="fr-FR"/>
        </w:rPr>
        <w:t xml:space="preserve">le </w:t>
      </w:r>
      <w:r w:rsidR="00667712" w:rsidRPr="00161E73">
        <w:rPr>
          <w:lang w:val="fr-FR"/>
        </w:rPr>
        <w:t>trafic à caractère sexuel, la prostitution forcée et le trafic d</w:t>
      </w:r>
      <w:r w:rsidR="00A71C5B" w:rsidRPr="00161E73">
        <w:rPr>
          <w:lang w:val="fr-FR"/>
        </w:rPr>
        <w:t>’</w:t>
      </w:r>
      <w:r w:rsidRPr="00161E73">
        <w:rPr>
          <w:lang w:val="fr-FR"/>
        </w:rPr>
        <w:t>enfants;</w:t>
      </w:r>
    </w:p>
    <w:p w:rsidR="00667712" w:rsidRPr="00161E73" w:rsidRDefault="007825EC" w:rsidP="007825EC">
      <w:pPr>
        <w:pStyle w:val="SingleTxt"/>
        <w:tabs>
          <w:tab w:val="right" w:pos="1685"/>
        </w:tabs>
        <w:ind w:left="1742" w:hanging="475"/>
        <w:rPr>
          <w:lang w:val="fr-FR"/>
        </w:rPr>
      </w:pPr>
      <w:r w:rsidRPr="00161E73">
        <w:rPr>
          <w:lang w:val="fr-FR"/>
        </w:rPr>
        <w:tab/>
        <w:t>–</w:t>
      </w:r>
      <w:r w:rsidR="00667712" w:rsidRPr="00161E73">
        <w:rPr>
          <w:lang w:val="fr-FR"/>
        </w:rPr>
        <w:tab/>
        <w:t>Les autres violences basées sur le genre et affectant particulièrement les filles et les femmes qui sont constituées de plusieurs formes d</w:t>
      </w:r>
      <w:r w:rsidR="00A71C5B" w:rsidRPr="00161E73">
        <w:rPr>
          <w:lang w:val="fr-FR"/>
        </w:rPr>
        <w:t>’</w:t>
      </w:r>
      <w:r w:rsidR="00667712" w:rsidRPr="00161E73">
        <w:rPr>
          <w:lang w:val="fr-FR"/>
        </w:rPr>
        <w:t>abus non sexuels allant des violences domestiques, physiques ou émotionnelles aux violences socioculturelles, professionnelles, institutionnelles, liées à la coutume et autres.</w:t>
      </w:r>
    </w:p>
    <w:p w:rsidR="007825EC" w:rsidRPr="00161E73" w:rsidRDefault="007825EC" w:rsidP="007825EC">
      <w:pPr>
        <w:pStyle w:val="SingleTxt"/>
        <w:spacing w:after="0" w:line="120" w:lineRule="exact"/>
        <w:rPr>
          <w:sz w:val="10"/>
          <w:lang w:val="fr-FR"/>
        </w:rPr>
      </w:pPr>
    </w:p>
    <w:p w:rsidR="00667712" w:rsidRPr="00161E73" w:rsidRDefault="007825EC" w:rsidP="00782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00667712" w:rsidRPr="00161E73">
        <w:rPr>
          <w:lang w:val="fr-FR"/>
        </w:rPr>
        <w:t>2.</w:t>
      </w:r>
      <w:r w:rsidR="00667712" w:rsidRPr="00161E73">
        <w:rPr>
          <w:lang w:val="fr-FR"/>
        </w:rPr>
        <w:tab/>
        <w:t>État des lieux des violences sexuelles et basées sur le genre</w:t>
      </w:r>
    </w:p>
    <w:p w:rsidR="007825EC" w:rsidRPr="00161E73" w:rsidRDefault="007825EC" w:rsidP="007825EC">
      <w:pPr>
        <w:pStyle w:val="SingleTxt"/>
        <w:spacing w:after="0" w:line="120" w:lineRule="exact"/>
        <w:rPr>
          <w:sz w:val="10"/>
          <w:lang w:val="fr-FR"/>
        </w:rPr>
      </w:pPr>
    </w:p>
    <w:p w:rsidR="00667712" w:rsidRPr="00161E73" w:rsidRDefault="007825EC" w:rsidP="00667712">
      <w:pPr>
        <w:pStyle w:val="SingleTxt"/>
        <w:rPr>
          <w:lang w:val="fr-FR"/>
        </w:rPr>
      </w:pPr>
      <w:r w:rsidRPr="00161E73">
        <w:rPr>
          <w:lang w:val="fr-FR"/>
        </w:rPr>
        <w:tab/>
      </w:r>
      <w:r w:rsidR="00667712" w:rsidRPr="00161E73">
        <w:rPr>
          <w:lang w:val="fr-FR"/>
        </w:rPr>
        <w:t xml:space="preserve">Les violences basées sur le </w:t>
      </w:r>
      <w:r w:rsidRPr="00161E73">
        <w:rPr>
          <w:lang w:val="fr-FR"/>
        </w:rPr>
        <w:t>g</w:t>
      </w:r>
      <w:r w:rsidR="00667712" w:rsidRPr="00161E73">
        <w:rPr>
          <w:lang w:val="fr-FR"/>
        </w:rPr>
        <w:t>enre demeurent un problème récurent en RDC. L</w:t>
      </w:r>
      <w:r w:rsidR="00A71C5B" w:rsidRPr="00161E73">
        <w:rPr>
          <w:lang w:val="fr-FR"/>
        </w:rPr>
        <w:t>’</w:t>
      </w:r>
      <w:r w:rsidR="00667712" w:rsidRPr="00161E73">
        <w:rPr>
          <w:lang w:val="fr-FR"/>
        </w:rPr>
        <w:t xml:space="preserve">enquête en </w:t>
      </w:r>
      <w:r w:rsidR="00F8098F">
        <w:rPr>
          <w:lang w:val="fr-FR"/>
        </w:rPr>
        <w:t>milieu urbain et en milieu semi-</w:t>
      </w:r>
      <w:r w:rsidR="00667712" w:rsidRPr="00161E73">
        <w:rPr>
          <w:lang w:val="fr-FR"/>
        </w:rPr>
        <w:t>urbain effectuée en 1999</w:t>
      </w:r>
      <w:r w:rsidR="0054200A" w:rsidRPr="00161E73">
        <w:rPr>
          <w:lang w:val="fr-FR"/>
        </w:rPr>
        <w:t xml:space="preserve"> </w:t>
      </w:r>
      <w:r w:rsidR="00667712" w:rsidRPr="00161E73">
        <w:rPr>
          <w:lang w:val="fr-FR"/>
        </w:rPr>
        <w:t xml:space="preserve">par le </w:t>
      </w:r>
      <w:r w:rsidRPr="00161E73">
        <w:rPr>
          <w:lang w:val="fr-FR"/>
        </w:rPr>
        <w:t>p</w:t>
      </w:r>
      <w:r w:rsidR="00667712" w:rsidRPr="00161E73">
        <w:rPr>
          <w:lang w:val="fr-FR"/>
        </w:rPr>
        <w:t xml:space="preserve">rofesseur </w:t>
      </w:r>
      <w:r w:rsidRPr="00161E73">
        <w:rPr>
          <w:lang w:val="fr-FR"/>
        </w:rPr>
        <w:t xml:space="preserve">Gambembo </w:t>
      </w:r>
      <w:r w:rsidR="00667712" w:rsidRPr="00161E73">
        <w:rPr>
          <w:lang w:val="fr-FR"/>
        </w:rPr>
        <w:t>indique que les femmes subiss</w:t>
      </w:r>
      <w:r w:rsidR="00F8098F">
        <w:rPr>
          <w:lang w:val="fr-FR"/>
        </w:rPr>
        <w:t xml:space="preserve">ent diverses formes de violence, </w:t>
      </w:r>
      <w:r w:rsidR="00667712" w:rsidRPr="00161E73">
        <w:rPr>
          <w:lang w:val="fr-FR"/>
        </w:rPr>
        <w:t>dont</w:t>
      </w:r>
      <w:r w:rsidR="0054200A" w:rsidRPr="00161E73">
        <w:rPr>
          <w:lang w:val="fr-FR"/>
        </w:rPr>
        <w:t xml:space="preserve"> </w:t>
      </w:r>
      <w:r w:rsidR="00F8098F">
        <w:rPr>
          <w:lang w:val="fr-FR"/>
        </w:rPr>
        <w:t xml:space="preserve">des violences </w:t>
      </w:r>
      <w:r w:rsidR="00667712" w:rsidRPr="00161E73">
        <w:rPr>
          <w:lang w:val="fr-FR"/>
        </w:rPr>
        <w:t>physiques, morales, psychologiques et économiques. L</w:t>
      </w:r>
      <w:r w:rsidR="00A71C5B" w:rsidRPr="00161E73">
        <w:rPr>
          <w:lang w:val="fr-FR"/>
        </w:rPr>
        <w:t>’</w:t>
      </w:r>
      <w:r w:rsidR="00667712" w:rsidRPr="00161E73">
        <w:rPr>
          <w:lang w:val="fr-FR"/>
        </w:rPr>
        <w:t>étude montre encore que 53</w:t>
      </w:r>
      <w:r w:rsidRPr="00161E73">
        <w:rPr>
          <w:lang w:val="fr-FR"/>
        </w:rPr>
        <w:t> </w:t>
      </w:r>
      <w:r w:rsidR="00667712" w:rsidRPr="00161E73">
        <w:rPr>
          <w:lang w:val="fr-FR"/>
        </w:rPr>
        <w:t>% des femmes, jeunes et petites filles font l</w:t>
      </w:r>
      <w:r w:rsidR="00A71C5B" w:rsidRPr="00161E73">
        <w:rPr>
          <w:lang w:val="fr-FR"/>
        </w:rPr>
        <w:t>’</w:t>
      </w:r>
      <w:r w:rsidR="00667712" w:rsidRPr="00161E73">
        <w:rPr>
          <w:lang w:val="fr-FR"/>
        </w:rPr>
        <w:t>objet de propos injurieux de la part de leurs partenaires masculins du fait de leur sexe,</w:t>
      </w:r>
      <w:r w:rsidR="0054200A" w:rsidRPr="00161E73">
        <w:rPr>
          <w:lang w:val="fr-FR"/>
        </w:rPr>
        <w:t xml:space="preserve"> </w:t>
      </w:r>
      <w:r w:rsidR="00667712" w:rsidRPr="00161E73">
        <w:rPr>
          <w:lang w:val="fr-FR"/>
        </w:rPr>
        <w:t>39</w:t>
      </w:r>
      <w:r w:rsidRPr="00161E73">
        <w:rPr>
          <w:lang w:val="fr-FR"/>
        </w:rPr>
        <w:t> </w:t>
      </w:r>
      <w:r w:rsidR="00667712" w:rsidRPr="00161E73">
        <w:rPr>
          <w:lang w:val="fr-FR"/>
        </w:rPr>
        <w:t>% sont victimes de coups et blessures et 27</w:t>
      </w:r>
      <w:r w:rsidRPr="00161E73">
        <w:rPr>
          <w:lang w:val="fr-FR"/>
        </w:rPr>
        <w:t> </w:t>
      </w:r>
      <w:r w:rsidR="00667712" w:rsidRPr="00161E73">
        <w:rPr>
          <w:lang w:val="fr-FR"/>
        </w:rPr>
        <w:t>% de pratiques coutumières néfastes.</w:t>
      </w:r>
    </w:p>
    <w:p w:rsidR="00667712" w:rsidRPr="00161E73" w:rsidRDefault="007825EC" w:rsidP="00667712">
      <w:pPr>
        <w:pStyle w:val="SingleTxt"/>
        <w:rPr>
          <w:lang w:val="fr-FR"/>
        </w:rPr>
      </w:pPr>
      <w:r w:rsidRPr="00161E73">
        <w:rPr>
          <w:lang w:val="fr-FR"/>
        </w:rPr>
        <w:tab/>
      </w:r>
      <w:r w:rsidR="00667712" w:rsidRPr="00161E73">
        <w:rPr>
          <w:lang w:val="fr-FR"/>
        </w:rPr>
        <w:t xml:space="preserve">Malgré le fait que ces violences basées sur le </w:t>
      </w:r>
      <w:r w:rsidR="00F8098F">
        <w:rPr>
          <w:lang w:val="fr-FR"/>
        </w:rPr>
        <w:t>g</w:t>
      </w:r>
      <w:r w:rsidR="00667712" w:rsidRPr="00161E73">
        <w:rPr>
          <w:lang w:val="fr-FR"/>
        </w:rPr>
        <w:t>enre soi</w:t>
      </w:r>
      <w:r w:rsidR="00F8098F">
        <w:rPr>
          <w:lang w:val="fr-FR"/>
        </w:rPr>
        <w:t>en</w:t>
      </w:r>
      <w:r w:rsidR="00667712" w:rsidRPr="00161E73">
        <w:rPr>
          <w:lang w:val="fr-FR"/>
        </w:rPr>
        <w:t>t un domaine de recherche encore très récent en RDC, les statistiques existantes semblent déjà alarmantes. En effet, déjà pour l</w:t>
      </w:r>
      <w:r w:rsidR="00A71C5B" w:rsidRPr="00161E73">
        <w:rPr>
          <w:lang w:val="fr-FR"/>
        </w:rPr>
        <w:t>’</w:t>
      </w:r>
      <w:r w:rsidR="00667712" w:rsidRPr="00161E73">
        <w:rPr>
          <w:lang w:val="fr-FR"/>
        </w:rPr>
        <w:t>ensemble du pays, sur plus d</w:t>
      </w:r>
      <w:r w:rsidR="00F8098F">
        <w:rPr>
          <w:lang w:val="fr-FR"/>
        </w:rPr>
        <w:t>’un million de cas de</w:t>
      </w:r>
      <w:r w:rsidR="00667712" w:rsidRPr="00161E73">
        <w:rPr>
          <w:lang w:val="fr-FR"/>
        </w:rPr>
        <w:t xml:space="preserve"> violences sexuelles enregistrés au cours de l</w:t>
      </w:r>
      <w:r w:rsidR="00A71C5B" w:rsidRPr="00161E73">
        <w:rPr>
          <w:lang w:val="fr-FR"/>
        </w:rPr>
        <w:t>’</w:t>
      </w:r>
      <w:r w:rsidR="00667712" w:rsidRPr="00161E73">
        <w:rPr>
          <w:lang w:val="fr-FR"/>
        </w:rPr>
        <w:t>année 2009 et à la suite</w:t>
      </w:r>
      <w:r w:rsidR="0054200A" w:rsidRPr="00161E73">
        <w:rPr>
          <w:lang w:val="fr-FR"/>
        </w:rPr>
        <w:t xml:space="preserve"> </w:t>
      </w:r>
      <w:r w:rsidR="00667712" w:rsidRPr="00161E73">
        <w:rPr>
          <w:lang w:val="fr-FR"/>
        </w:rPr>
        <w:t>des conflits armés, près de 99,2</w:t>
      </w:r>
      <w:r w:rsidR="0054200A" w:rsidRPr="00161E73">
        <w:rPr>
          <w:lang w:val="fr-FR"/>
        </w:rPr>
        <w:t> %</w:t>
      </w:r>
      <w:r w:rsidR="00667712" w:rsidRPr="00161E73">
        <w:rPr>
          <w:lang w:val="fr-FR"/>
        </w:rPr>
        <w:t xml:space="preserve"> des victimes sont de sexe féminin</w:t>
      </w:r>
      <w:r w:rsidR="00F8098F">
        <w:rPr>
          <w:lang w:val="fr-FR"/>
        </w:rPr>
        <w:t>,</w:t>
      </w:r>
      <w:r w:rsidR="00667712" w:rsidRPr="00161E73">
        <w:rPr>
          <w:lang w:val="fr-FR"/>
        </w:rPr>
        <w:t xml:space="preserve"> alors que 0,8</w:t>
      </w:r>
      <w:r w:rsidRPr="00161E73">
        <w:rPr>
          <w:lang w:val="fr-FR"/>
        </w:rPr>
        <w:t> </w:t>
      </w:r>
      <w:r w:rsidR="00667712" w:rsidRPr="00161E73">
        <w:rPr>
          <w:lang w:val="fr-FR"/>
        </w:rPr>
        <w:t>% sont de sexe masculin.</w:t>
      </w:r>
    </w:p>
    <w:p w:rsidR="00667712" w:rsidRPr="00161E73" w:rsidRDefault="007825EC" w:rsidP="00667712">
      <w:pPr>
        <w:pStyle w:val="SingleTxt"/>
        <w:rPr>
          <w:lang w:val="fr-FR"/>
        </w:rPr>
      </w:pPr>
      <w:r w:rsidRPr="00161E73">
        <w:rPr>
          <w:lang w:val="fr-FR"/>
        </w:rPr>
        <w:tab/>
      </w:r>
      <w:r w:rsidR="00667712" w:rsidRPr="00161E73">
        <w:rPr>
          <w:lang w:val="fr-FR"/>
        </w:rPr>
        <w:t xml:space="preserve">En outre, cet état des lieux des violences sexuelles et basées sur le </w:t>
      </w:r>
      <w:r w:rsidRPr="00161E73">
        <w:rPr>
          <w:lang w:val="fr-FR"/>
        </w:rPr>
        <w:t>g</w:t>
      </w:r>
      <w:r w:rsidR="00667712" w:rsidRPr="00161E73">
        <w:rPr>
          <w:lang w:val="fr-FR"/>
        </w:rPr>
        <w:t>enre en RDC indique la pe</w:t>
      </w:r>
      <w:r w:rsidR="00F8098F">
        <w:rPr>
          <w:lang w:val="fr-FR"/>
        </w:rPr>
        <w:t>rsistance de plusieurs types de violence</w:t>
      </w:r>
      <w:r w:rsidR="00667712" w:rsidRPr="00161E73">
        <w:rPr>
          <w:lang w:val="fr-FR"/>
        </w:rPr>
        <w:t>, à savoir</w:t>
      </w:r>
      <w:r w:rsidR="0054200A" w:rsidRPr="00161E73">
        <w:rPr>
          <w:lang w:val="fr-FR"/>
        </w:rPr>
        <w:t> :</w:t>
      </w:r>
    </w:p>
    <w:p w:rsidR="007825EC" w:rsidRPr="00161E73" w:rsidRDefault="007825EC" w:rsidP="007825EC">
      <w:pPr>
        <w:pStyle w:val="SingleTxt"/>
        <w:tabs>
          <w:tab w:val="right" w:pos="1685"/>
        </w:tabs>
        <w:ind w:left="1742" w:hanging="475"/>
        <w:rPr>
          <w:lang w:val="fr-FR"/>
        </w:rPr>
      </w:pPr>
      <w:r w:rsidRPr="00161E73">
        <w:rPr>
          <w:lang w:val="fr-FR"/>
        </w:rPr>
        <w:tab/>
        <w:t>–</w:t>
      </w:r>
      <w:r w:rsidR="00667712" w:rsidRPr="00161E73">
        <w:rPr>
          <w:lang w:val="fr-FR"/>
        </w:rPr>
        <w:tab/>
        <w:t>Les violences liées aux conflits armés</w:t>
      </w:r>
      <w:r w:rsidRPr="00161E73">
        <w:rPr>
          <w:lang w:val="fr-FR"/>
        </w:rPr>
        <w:t xml:space="preserve"> </w:t>
      </w:r>
      <w:r w:rsidR="00667712" w:rsidRPr="00161E73">
        <w:rPr>
          <w:lang w:val="fr-FR"/>
        </w:rPr>
        <w:t xml:space="preserve">(viols, esclavage sexuel, </w:t>
      </w:r>
      <w:r w:rsidRPr="00161E73">
        <w:rPr>
          <w:lang w:val="fr-FR"/>
        </w:rPr>
        <w:t>m</w:t>
      </w:r>
      <w:r w:rsidR="00667712" w:rsidRPr="00161E73">
        <w:rPr>
          <w:lang w:val="fr-FR"/>
        </w:rPr>
        <w:t xml:space="preserve">aternités précoces, </w:t>
      </w:r>
      <w:r w:rsidRPr="00161E73">
        <w:rPr>
          <w:lang w:val="fr-FR"/>
        </w:rPr>
        <w:t>m</w:t>
      </w:r>
      <w:r w:rsidR="00667712" w:rsidRPr="00161E73">
        <w:rPr>
          <w:lang w:val="fr-FR"/>
        </w:rPr>
        <w:t xml:space="preserve">aternités non désirées, </w:t>
      </w:r>
      <w:r w:rsidRPr="00161E73">
        <w:rPr>
          <w:lang w:val="fr-FR"/>
        </w:rPr>
        <w:t>d</w:t>
      </w:r>
      <w:r w:rsidR="00667712" w:rsidRPr="00161E73">
        <w:rPr>
          <w:lang w:val="fr-FR"/>
        </w:rPr>
        <w:t xml:space="preserve">estruction des organes génitaux, </w:t>
      </w:r>
      <w:r w:rsidRPr="00161E73">
        <w:rPr>
          <w:lang w:val="fr-FR"/>
        </w:rPr>
        <w:t>c</w:t>
      </w:r>
      <w:r w:rsidR="00667712" w:rsidRPr="00161E73">
        <w:rPr>
          <w:lang w:val="fr-FR"/>
        </w:rPr>
        <w:t>ontamination massive au VIH</w:t>
      </w:r>
      <w:r w:rsidRPr="00161E73">
        <w:rPr>
          <w:lang w:val="fr-FR"/>
        </w:rPr>
        <w:t>/sida</w:t>
      </w:r>
      <w:r w:rsidR="00667712" w:rsidRPr="00161E73">
        <w:rPr>
          <w:lang w:val="fr-FR"/>
        </w:rPr>
        <w:t xml:space="preserve">, </w:t>
      </w:r>
      <w:r w:rsidRPr="00161E73">
        <w:rPr>
          <w:lang w:val="fr-FR"/>
        </w:rPr>
        <w:t>d</w:t>
      </w:r>
      <w:r w:rsidR="00667712" w:rsidRPr="00161E73">
        <w:rPr>
          <w:lang w:val="fr-FR"/>
        </w:rPr>
        <w:t xml:space="preserve">éplacements massifs, </w:t>
      </w:r>
      <w:r w:rsidRPr="00161E73">
        <w:rPr>
          <w:lang w:val="fr-FR"/>
        </w:rPr>
        <w:t>e</w:t>
      </w:r>
      <w:r w:rsidR="00667712" w:rsidRPr="00161E73">
        <w:rPr>
          <w:lang w:val="fr-FR"/>
        </w:rPr>
        <w:t xml:space="preserve">rrance, </w:t>
      </w:r>
      <w:r w:rsidRPr="00161E73">
        <w:rPr>
          <w:lang w:val="fr-FR"/>
        </w:rPr>
        <w:t>d</w:t>
      </w:r>
      <w:r w:rsidR="00667712" w:rsidRPr="00161E73">
        <w:rPr>
          <w:lang w:val="fr-FR"/>
        </w:rPr>
        <w:t xml:space="preserve">islocation familiale et marginalisation, </w:t>
      </w:r>
      <w:r w:rsidRPr="00161E73">
        <w:rPr>
          <w:lang w:val="fr-FR"/>
        </w:rPr>
        <w:t>traumatismes psycho</w:t>
      </w:r>
      <w:r w:rsidR="00667712" w:rsidRPr="00161E73">
        <w:rPr>
          <w:lang w:val="fr-FR"/>
        </w:rPr>
        <w:t xml:space="preserve">sanitaires, </w:t>
      </w:r>
      <w:r w:rsidRPr="00161E73">
        <w:rPr>
          <w:lang w:val="fr-FR"/>
        </w:rPr>
        <w:t>a</w:t>
      </w:r>
      <w:r w:rsidR="00667712" w:rsidRPr="00161E73">
        <w:rPr>
          <w:lang w:val="fr-FR"/>
        </w:rPr>
        <w:t xml:space="preserve">ggravation de la pauvreté féminine, </w:t>
      </w:r>
      <w:r w:rsidRPr="00161E73">
        <w:rPr>
          <w:lang w:val="fr-FR"/>
        </w:rPr>
        <w:t>t</w:t>
      </w:r>
      <w:r w:rsidR="00667712" w:rsidRPr="00161E73">
        <w:rPr>
          <w:lang w:val="fr-FR"/>
        </w:rPr>
        <w:t>ueries sauvages</w:t>
      </w:r>
      <w:r w:rsidR="004309E0" w:rsidRPr="00161E73">
        <w:rPr>
          <w:lang w:val="fr-FR"/>
        </w:rPr>
        <w:t>,</w:t>
      </w:r>
      <w:r w:rsidRPr="00161E73">
        <w:rPr>
          <w:lang w:val="fr-FR"/>
        </w:rPr>
        <w:t xml:space="preserve"> </w:t>
      </w:r>
      <w:r w:rsidR="004309E0" w:rsidRPr="00161E73">
        <w:rPr>
          <w:lang w:val="fr-FR"/>
        </w:rPr>
        <w:t>etc.);</w:t>
      </w:r>
    </w:p>
    <w:p w:rsidR="004309E0" w:rsidRPr="00161E73" w:rsidRDefault="007825EC" w:rsidP="004309E0">
      <w:pPr>
        <w:pStyle w:val="SingleTxt"/>
        <w:tabs>
          <w:tab w:val="right" w:pos="1685"/>
        </w:tabs>
        <w:ind w:left="1742" w:hanging="475"/>
        <w:rPr>
          <w:lang w:val="fr-FR"/>
        </w:rPr>
      </w:pPr>
      <w:r w:rsidRPr="00161E73">
        <w:rPr>
          <w:lang w:val="fr-FR"/>
        </w:rPr>
        <w:tab/>
        <w:t>–</w:t>
      </w:r>
      <w:r w:rsidR="00667712" w:rsidRPr="00161E73">
        <w:rPr>
          <w:lang w:val="fr-FR"/>
        </w:rPr>
        <w:tab/>
        <w:t>Les violences sexuelles commises dans les zones hors conflit</w:t>
      </w:r>
      <w:r w:rsidR="0054200A" w:rsidRPr="00161E73">
        <w:rPr>
          <w:lang w:val="fr-FR"/>
        </w:rPr>
        <w:t> :</w:t>
      </w:r>
      <w:r w:rsidR="00667712" w:rsidRPr="00161E73">
        <w:rPr>
          <w:lang w:val="fr-FR"/>
        </w:rPr>
        <w:t xml:space="preserve"> viols, y compris de mineurs et d</w:t>
      </w:r>
      <w:r w:rsidR="00A71C5B" w:rsidRPr="00161E73">
        <w:rPr>
          <w:lang w:val="fr-FR"/>
        </w:rPr>
        <w:t>’</w:t>
      </w:r>
      <w:r w:rsidR="00667712" w:rsidRPr="00161E73">
        <w:rPr>
          <w:lang w:val="fr-FR"/>
        </w:rPr>
        <w:t>enfants très jeunes dans les zones minières et dans le milieu scolaire, incestes, harcèlement sexuel, prostitution forcée, prostitution juvénile, mutilations sexuelles</w:t>
      </w:r>
      <w:r w:rsidR="004309E0" w:rsidRPr="00161E73">
        <w:rPr>
          <w:lang w:val="fr-FR"/>
        </w:rPr>
        <w:t>,</w:t>
      </w:r>
      <w:r w:rsidR="00667712" w:rsidRPr="00161E73">
        <w:rPr>
          <w:lang w:val="fr-FR"/>
        </w:rPr>
        <w:t xml:space="preserve"> etc.</w:t>
      </w:r>
      <w:r w:rsidR="004309E0" w:rsidRPr="00161E73">
        <w:rPr>
          <w:lang w:val="fr-FR"/>
        </w:rPr>
        <w:t>;</w:t>
      </w:r>
    </w:p>
    <w:p w:rsidR="004309E0" w:rsidRPr="00161E73" w:rsidRDefault="004309E0" w:rsidP="004309E0">
      <w:pPr>
        <w:pStyle w:val="SingleTxt"/>
        <w:tabs>
          <w:tab w:val="right" w:pos="1685"/>
        </w:tabs>
        <w:ind w:left="1742" w:hanging="475"/>
        <w:rPr>
          <w:lang w:val="fr-FR"/>
        </w:rPr>
      </w:pPr>
      <w:r w:rsidRPr="00161E73">
        <w:rPr>
          <w:lang w:val="fr-FR"/>
        </w:rPr>
        <w:tab/>
        <w:t>–</w:t>
      </w:r>
      <w:r w:rsidR="00667712" w:rsidRPr="00161E73">
        <w:rPr>
          <w:lang w:val="fr-FR"/>
        </w:rPr>
        <w:tab/>
        <w:t>Les violences socioéconomique</w:t>
      </w:r>
      <w:r w:rsidR="00F8098F">
        <w:rPr>
          <w:lang w:val="fr-FR"/>
        </w:rPr>
        <w:t>s</w:t>
      </w:r>
      <w:r w:rsidR="00667712" w:rsidRPr="00161E73">
        <w:rPr>
          <w:lang w:val="fr-FR"/>
        </w:rPr>
        <w:t xml:space="preserve"> et culturelles</w:t>
      </w:r>
      <w:r w:rsidR="0054200A" w:rsidRPr="00161E73">
        <w:rPr>
          <w:lang w:val="fr-FR"/>
        </w:rPr>
        <w:t> :</w:t>
      </w:r>
      <w:r w:rsidR="00667712" w:rsidRPr="00161E73">
        <w:rPr>
          <w:lang w:val="fr-FR"/>
        </w:rPr>
        <w:t xml:space="preserve"> liées à la persistance des pratiques sociales rétrogrades et sexistes et à la dégradation des conditions de vie (</w:t>
      </w:r>
      <w:r w:rsidRPr="00161E73">
        <w:rPr>
          <w:lang w:val="fr-FR"/>
        </w:rPr>
        <w:t>m</w:t>
      </w:r>
      <w:r w:rsidR="00667712" w:rsidRPr="00161E73">
        <w:rPr>
          <w:lang w:val="fr-FR"/>
        </w:rPr>
        <w:t>altraitance des veuves, spoliation des orphelins, mariages précoces, mariages incestueux, mutilations sexuelles et physiques, croyance</w:t>
      </w:r>
      <w:r w:rsidR="00F8098F">
        <w:rPr>
          <w:lang w:val="fr-FR"/>
        </w:rPr>
        <w:t xml:space="preserve"> dans</w:t>
      </w:r>
      <w:r w:rsidR="00667712" w:rsidRPr="00161E73">
        <w:rPr>
          <w:lang w:val="fr-FR"/>
        </w:rPr>
        <w:t xml:space="preserve"> la sorcellerie, infantilisation de la femme, prostitution juvénile ou forcée, etc.);</w:t>
      </w:r>
    </w:p>
    <w:p w:rsidR="00667712" w:rsidRPr="00161E73" w:rsidRDefault="004309E0" w:rsidP="004309E0">
      <w:pPr>
        <w:pStyle w:val="SingleTxt"/>
        <w:tabs>
          <w:tab w:val="right" w:pos="1685"/>
        </w:tabs>
        <w:ind w:left="1742" w:hanging="475"/>
        <w:rPr>
          <w:lang w:val="fr-FR"/>
        </w:rPr>
      </w:pPr>
      <w:r w:rsidRPr="00161E73">
        <w:rPr>
          <w:lang w:val="fr-FR"/>
        </w:rPr>
        <w:tab/>
        <w:t>–</w:t>
      </w:r>
      <w:r w:rsidR="00667712" w:rsidRPr="00161E73">
        <w:rPr>
          <w:lang w:val="fr-FR"/>
        </w:rPr>
        <w:tab/>
        <w:t>Les violences domestiques liées à la maltraitance</w:t>
      </w:r>
      <w:r w:rsidR="0054200A" w:rsidRPr="00161E73">
        <w:rPr>
          <w:lang w:val="fr-FR"/>
        </w:rPr>
        <w:t xml:space="preserve"> </w:t>
      </w:r>
      <w:r w:rsidR="00667712" w:rsidRPr="00161E73">
        <w:rPr>
          <w:lang w:val="fr-FR"/>
        </w:rPr>
        <w:t xml:space="preserve">et à la </w:t>
      </w:r>
      <w:r w:rsidR="00F8098F">
        <w:rPr>
          <w:lang w:val="fr-FR"/>
        </w:rPr>
        <w:t>sous-</w:t>
      </w:r>
      <w:r w:rsidR="00667712" w:rsidRPr="00161E73">
        <w:rPr>
          <w:lang w:val="fr-FR"/>
        </w:rPr>
        <w:t>valorisation des contributions féminines dans le ménage et la famille (</w:t>
      </w:r>
      <w:r w:rsidRPr="00161E73">
        <w:rPr>
          <w:lang w:val="fr-FR"/>
        </w:rPr>
        <w:t>f</w:t>
      </w:r>
      <w:r w:rsidR="00667712" w:rsidRPr="00161E73">
        <w:rPr>
          <w:lang w:val="fr-FR"/>
        </w:rPr>
        <w:t>emmes battues et humiliées, corvées ménagères, dépendance et soumission exigée des femmes, discriminations entre garçons et filles en famille</w:t>
      </w:r>
      <w:r w:rsidRPr="00161E73">
        <w:rPr>
          <w:lang w:val="fr-FR"/>
        </w:rPr>
        <w:t>, etc.).</w:t>
      </w:r>
    </w:p>
    <w:p w:rsidR="00667712" w:rsidRPr="00161E73" w:rsidRDefault="004309E0" w:rsidP="00667712">
      <w:pPr>
        <w:pStyle w:val="SingleTxt"/>
        <w:rPr>
          <w:lang w:val="fr-FR"/>
        </w:rPr>
      </w:pPr>
      <w:r w:rsidRPr="00161E73">
        <w:rPr>
          <w:lang w:val="fr-FR"/>
        </w:rPr>
        <w:tab/>
      </w:r>
      <w:r w:rsidR="00667712" w:rsidRPr="00161E73">
        <w:rPr>
          <w:lang w:val="fr-FR"/>
        </w:rPr>
        <w:t>Aux violences citées plus haut s</w:t>
      </w:r>
      <w:r w:rsidR="00A71C5B" w:rsidRPr="00161E73">
        <w:rPr>
          <w:lang w:val="fr-FR"/>
        </w:rPr>
        <w:t>’</w:t>
      </w:r>
      <w:r w:rsidR="00667712" w:rsidRPr="00161E73">
        <w:rPr>
          <w:lang w:val="fr-FR"/>
        </w:rPr>
        <w:t>ajoutent des inégalités institutionnalisées liées aux dispositions discriminatoires de certains textes de</w:t>
      </w:r>
      <w:r w:rsidR="00F8098F">
        <w:rPr>
          <w:lang w:val="fr-FR"/>
        </w:rPr>
        <w:t xml:space="preserve"> loi</w:t>
      </w:r>
      <w:r w:rsidR="00667712" w:rsidRPr="00161E73">
        <w:rPr>
          <w:lang w:val="fr-FR"/>
        </w:rPr>
        <w:t xml:space="preserve"> encore en cours</w:t>
      </w:r>
      <w:r w:rsidR="00BE1829">
        <w:rPr>
          <w:lang w:val="fr-FR"/>
        </w:rPr>
        <w:t>,</w:t>
      </w:r>
      <w:r w:rsidR="00667712" w:rsidRPr="00161E73">
        <w:rPr>
          <w:lang w:val="fr-FR"/>
        </w:rPr>
        <w:t xml:space="preserve"> dont le Code civil et le Code de la </w:t>
      </w:r>
      <w:r w:rsidRPr="00161E73">
        <w:rPr>
          <w:lang w:val="fr-FR"/>
        </w:rPr>
        <w:t>f</w:t>
      </w:r>
      <w:r w:rsidR="00667712" w:rsidRPr="00161E73">
        <w:rPr>
          <w:lang w:val="fr-FR"/>
        </w:rPr>
        <w:t>amille.</w:t>
      </w:r>
    </w:p>
    <w:p w:rsidR="00667712" w:rsidRPr="00161E73" w:rsidRDefault="004309E0" w:rsidP="00667712">
      <w:pPr>
        <w:pStyle w:val="SingleTxt"/>
        <w:rPr>
          <w:lang w:val="fr-FR"/>
        </w:rPr>
      </w:pPr>
      <w:r w:rsidRPr="00161E73">
        <w:rPr>
          <w:lang w:val="fr-FR"/>
        </w:rPr>
        <w:tab/>
      </w:r>
      <w:r w:rsidR="00667712" w:rsidRPr="00161E73">
        <w:rPr>
          <w:lang w:val="fr-FR"/>
        </w:rPr>
        <w:t>En effet, dans le domaine ju</w:t>
      </w:r>
      <w:r w:rsidR="00F8098F">
        <w:rPr>
          <w:lang w:val="fr-FR"/>
        </w:rPr>
        <w:t>ridique, malgré le fait que la C</w:t>
      </w:r>
      <w:r w:rsidR="00667712" w:rsidRPr="00161E73">
        <w:rPr>
          <w:lang w:val="fr-FR"/>
        </w:rPr>
        <w:t xml:space="preserve">onstitution de notre </w:t>
      </w:r>
      <w:r w:rsidRPr="00161E73">
        <w:rPr>
          <w:lang w:val="fr-FR"/>
        </w:rPr>
        <w:t>p</w:t>
      </w:r>
      <w:r w:rsidR="00667712" w:rsidRPr="00161E73">
        <w:rPr>
          <w:lang w:val="fr-FR"/>
        </w:rPr>
        <w:t xml:space="preserve">ays votée par </w:t>
      </w:r>
      <w:r w:rsidRPr="00161E73">
        <w:rPr>
          <w:lang w:val="fr-FR"/>
        </w:rPr>
        <w:t>r</w:t>
      </w:r>
      <w:r w:rsidR="00667712" w:rsidRPr="00161E73">
        <w:rPr>
          <w:lang w:val="fr-FR"/>
        </w:rPr>
        <w:t>éférendum et les instruments juridiques internationaux ratifiés par la RDC reconnaissent l</w:t>
      </w:r>
      <w:r w:rsidR="00A71C5B" w:rsidRPr="00161E73">
        <w:rPr>
          <w:lang w:val="fr-FR"/>
        </w:rPr>
        <w:t>’</w:t>
      </w:r>
      <w:r w:rsidR="00667712" w:rsidRPr="00161E73">
        <w:rPr>
          <w:lang w:val="fr-FR"/>
        </w:rPr>
        <w:t>égalité de droit entre l</w:t>
      </w:r>
      <w:r w:rsidR="00A71C5B" w:rsidRPr="00161E73">
        <w:rPr>
          <w:lang w:val="fr-FR"/>
        </w:rPr>
        <w:t>’</w:t>
      </w:r>
      <w:r w:rsidR="00667712" w:rsidRPr="00161E73">
        <w:rPr>
          <w:lang w:val="fr-FR"/>
        </w:rPr>
        <w:t>homme et la femme, il est constaté encore ce jour l</w:t>
      </w:r>
      <w:r w:rsidR="00A71C5B" w:rsidRPr="00161E73">
        <w:rPr>
          <w:lang w:val="fr-FR"/>
        </w:rPr>
        <w:t>’</w:t>
      </w:r>
      <w:r w:rsidR="00667712" w:rsidRPr="00161E73">
        <w:rPr>
          <w:lang w:val="fr-FR"/>
        </w:rPr>
        <w:t>existence des dispositions et des pratiques discriminatoires à l</w:t>
      </w:r>
      <w:r w:rsidR="00A71C5B" w:rsidRPr="00161E73">
        <w:rPr>
          <w:lang w:val="fr-FR"/>
        </w:rPr>
        <w:t>’</w:t>
      </w:r>
      <w:r w:rsidR="00667712" w:rsidRPr="00161E73">
        <w:rPr>
          <w:lang w:val="fr-FR"/>
        </w:rPr>
        <w:t>égard de la femme dans tous les domaines</w:t>
      </w:r>
      <w:r w:rsidR="00F8098F">
        <w:rPr>
          <w:lang w:val="fr-FR"/>
        </w:rPr>
        <w:t>,</w:t>
      </w:r>
      <w:r w:rsidR="00667712" w:rsidRPr="00161E73">
        <w:rPr>
          <w:lang w:val="fr-FR"/>
        </w:rPr>
        <w:t xml:space="preserve"> notamment dans le Code de la </w:t>
      </w:r>
      <w:r w:rsidRPr="00161E73">
        <w:rPr>
          <w:lang w:val="fr-FR"/>
        </w:rPr>
        <w:t>f</w:t>
      </w:r>
      <w:r w:rsidR="00667712" w:rsidRPr="00161E73">
        <w:rPr>
          <w:lang w:val="fr-FR"/>
        </w:rPr>
        <w:t>amille, le Code du travail, le statut du personnel de carrière des services publics de l</w:t>
      </w:r>
      <w:r w:rsidR="00A71C5B" w:rsidRPr="00161E73">
        <w:rPr>
          <w:lang w:val="fr-FR"/>
        </w:rPr>
        <w:t>’</w:t>
      </w:r>
      <w:r w:rsidR="00667712" w:rsidRPr="00161E73">
        <w:rPr>
          <w:lang w:val="fr-FR"/>
        </w:rPr>
        <w:t>État, le Code de commerce</w:t>
      </w:r>
      <w:r w:rsidRPr="00161E73">
        <w:rPr>
          <w:lang w:val="fr-FR"/>
        </w:rPr>
        <w:t xml:space="preserve">, etc. </w:t>
      </w:r>
      <w:r w:rsidR="00667712" w:rsidRPr="00161E73">
        <w:rPr>
          <w:lang w:val="fr-FR"/>
        </w:rPr>
        <w:t xml:space="preserve">Les avancées dans le Code du </w:t>
      </w:r>
      <w:r w:rsidRPr="00161E73">
        <w:rPr>
          <w:lang w:val="fr-FR"/>
        </w:rPr>
        <w:t>t</w:t>
      </w:r>
      <w:r w:rsidR="00667712" w:rsidRPr="00161E73">
        <w:rPr>
          <w:lang w:val="fr-FR"/>
        </w:rPr>
        <w:t>ravail datent de 2002 avec l</w:t>
      </w:r>
      <w:r w:rsidR="00A71C5B" w:rsidRPr="00161E73">
        <w:rPr>
          <w:lang w:val="fr-FR"/>
        </w:rPr>
        <w:t>’</w:t>
      </w:r>
      <w:r w:rsidR="00667712" w:rsidRPr="00161E73">
        <w:rPr>
          <w:lang w:val="fr-FR"/>
        </w:rPr>
        <w:t>élimination de l</w:t>
      </w:r>
      <w:r w:rsidR="00A71C5B" w:rsidRPr="00161E73">
        <w:rPr>
          <w:lang w:val="fr-FR"/>
        </w:rPr>
        <w:t>’</w:t>
      </w:r>
      <w:r w:rsidR="00667712" w:rsidRPr="00161E73">
        <w:rPr>
          <w:lang w:val="fr-FR"/>
        </w:rPr>
        <w:t>opposition expresse de l</w:t>
      </w:r>
      <w:r w:rsidR="00A71C5B" w:rsidRPr="00161E73">
        <w:rPr>
          <w:lang w:val="fr-FR"/>
        </w:rPr>
        <w:t>’</w:t>
      </w:r>
      <w:r w:rsidR="00F8098F">
        <w:rPr>
          <w:lang w:val="fr-FR"/>
        </w:rPr>
        <w:t>époux sur le contrat de</w:t>
      </w:r>
      <w:r w:rsidR="00667712" w:rsidRPr="00161E73">
        <w:rPr>
          <w:lang w:val="fr-FR"/>
        </w:rPr>
        <w:t xml:space="preserve"> </w:t>
      </w:r>
      <w:r w:rsidRPr="00161E73">
        <w:rPr>
          <w:lang w:val="fr-FR"/>
        </w:rPr>
        <w:t>t</w:t>
      </w:r>
      <w:r w:rsidR="00667712" w:rsidRPr="00161E73">
        <w:rPr>
          <w:lang w:val="fr-FR"/>
        </w:rPr>
        <w:t>ravail de la femme mariée.</w:t>
      </w:r>
    </w:p>
    <w:p w:rsidR="00667712" w:rsidRPr="00161E73" w:rsidRDefault="004309E0" w:rsidP="00667712">
      <w:pPr>
        <w:pStyle w:val="SingleTxt"/>
        <w:rPr>
          <w:lang w:val="fr-FR"/>
        </w:rPr>
      </w:pPr>
      <w:r w:rsidRPr="00161E73">
        <w:rPr>
          <w:lang w:val="fr-FR"/>
        </w:rPr>
        <w:tab/>
      </w:r>
      <w:r w:rsidR="00667712" w:rsidRPr="00161E73">
        <w:rPr>
          <w:lang w:val="fr-FR"/>
        </w:rPr>
        <w:t>Par rapport aux c</w:t>
      </w:r>
      <w:r w:rsidR="00F8098F">
        <w:rPr>
          <w:lang w:val="fr-FR"/>
        </w:rPr>
        <w:t>outumes, il y a lieu de reconnaî</w:t>
      </w:r>
      <w:r w:rsidR="00667712" w:rsidRPr="00161E73">
        <w:rPr>
          <w:lang w:val="fr-FR"/>
        </w:rPr>
        <w:t>tre que la société congolaise se caractérise par une riche diversité culturelle, matérialisée par la coexistence de plusieurs groupes ethniques répartis sur l</w:t>
      </w:r>
      <w:r w:rsidR="00A71C5B" w:rsidRPr="00161E73">
        <w:rPr>
          <w:lang w:val="fr-FR"/>
        </w:rPr>
        <w:t>’</w:t>
      </w:r>
      <w:r w:rsidR="00667712" w:rsidRPr="00161E73">
        <w:rPr>
          <w:lang w:val="fr-FR"/>
        </w:rPr>
        <w:t>ensemble du territoire national. Ces groupes ethniques partagent pour l</w:t>
      </w:r>
      <w:r w:rsidR="00A71C5B" w:rsidRPr="00161E73">
        <w:rPr>
          <w:lang w:val="fr-FR"/>
        </w:rPr>
        <w:t>’</w:t>
      </w:r>
      <w:r w:rsidR="00667712" w:rsidRPr="00161E73">
        <w:rPr>
          <w:lang w:val="fr-FR"/>
        </w:rPr>
        <w:t>essentiel les mêmes valeurs culturelles fondées sur les us et coutumes.</w:t>
      </w:r>
    </w:p>
    <w:p w:rsidR="00667712" w:rsidRPr="00161E73" w:rsidRDefault="004309E0" w:rsidP="00667712">
      <w:pPr>
        <w:pStyle w:val="SingleTxt"/>
        <w:rPr>
          <w:lang w:val="fr-FR"/>
        </w:rPr>
      </w:pPr>
      <w:r w:rsidRPr="00161E73">
        <w:rPr>
          <w:lang w:val="fr-FR"/>
        </w:rPr>
        <w:tab/>
      </w:r>
      <w:r w:rsidR="00667712" w:rsidRPr="00161E73">
        <w:rPr>
          <w:lang w:val="fr-FR"/>
        </w:rPr>
        <w:t>Cependant, malgré la diversité de leurs croyances et pratiques, la majorité de ces groupes ethniques ont en commun la même perception différenciée des rôles masculins et féminins et des relations familiales entre les hommes et les femmes qui sont construites à partir d</w:t>
      </w:r>
      <w:r w:rsidR="00A71C5B" w:rsidRPr="00161E73">
        <w:rPr>
          <w:lang w:val="fr-FR"/>
        </w:rPr>
        <w:t>’</w:t>
      </w:r>
      <w:r w:rsidR="00667712" w:rsidRPr="00161E73">
        <w:rPr>
          <w:lang w:val="fr-FR"/>
        </w:rPr>
        <w:t>une inégalité fondamentale entre l</w:t>
      </w:r>
      <w:r w:rsidR="00A71C5B" w:rsidRPr="00161E73">
        <w:rPr>
          <w:lang w:val="fr-FR"/>
        </w:rPr>
        <w:t>’</w:t>
      </w:r>
      <w:r w:rsidR="00F8098F">
        <w:rPr>
          <w:lang w:val="fr-FR"/>
        </w:rPr>
        <w:t>homme,</w:t>
      </w:r>
      <w:r w:rsidR="00667712" w:rsidRPr="00161E73">
        <w:rPr>
          <w:lang w:val="fr-FR"/>
        </w:rPr>
        <w:t xml:space="preserve"> le père</w:t>
      </w:r>
      <w:r w:rsidR="0054200A" w:rsidRPr="00161E73">
        <w:rPr>
          <w:lang w:val="fr-FR"/>
        </w:rPr>
        <w:t xml:space="preserve"> </w:t>
      </w:r>
      <w:r w:rsidR="00667712" w:rsidRPr="00161E73">
        <w:rPr>
          <w:lang w:val="fr-FR"/>
        </w:rPr>
        <w:t>et époux, chef de famille</w:t>
      </w:r>
      <w:r w:rsidR="00F8098F">
        <w:rPr>
          <w:lang w:val="fr-FR"/>
        </w:rPr>
        <w:t>, et la femme,</w:t>
      </w:r>
      <w:r w:rsidR="00667712" w:rsidRPr="00161E73">
        <w:rPr>
          <w:lang w:val="fr-FR"/>
        </w:rPr>
        <w:t xml:space="preserve"> mère et épouse, gestionnaire du foyer.</w:t>
      </w:r>
    </w:p>
    <w:p w:rsidR="00667712" w:rsidRPr="00161E73" w:rsidRDefault="004309E0" w:rsidP="00667712">
      <w:pPr>
        <w:pStyle w:val="SingleTxt"/>
        <w:rPr>
          <w:lang w:val="fr-FR"/>
        </w:rPr>
      </w:pPr>
      <w:r w:rsidRPr="00161E73">
        <w:rPr>
          <w:lang w:val="fr-FR"/>
        </w:rPr>
        <w:tab/>
      </w:r>
      <w:r w:rsidR="00667712" w:rsidRPr="00161E73">
        <w:rPr>
          <w:lang w:val="fr-FR"/>
        </w:rPr>
        <w:t>En effet, traditionnellement, c</w:t>
      </w:r>
      <w:r w:rsidR="00A71C5B" w:rsidRPr="00161E73">
        <w:rPr>
          <w:lang w:val="fr-FR"/>
        </w:rPr>
        <w:t>’</w:t>
      </w:r>
      <w:r w:rsidR="00667712" w:rsidRPr="00161E73">
        <w:rPr>
          <w:lang w:val="fr-FR"/>
        </w:rPr>
        <w:t>est l</w:t>
      </w:r>
      <w:r w:rsidR="00A71C5B" w:rsidRPr="00161E73">
        <w:rPr>
          <w:lang w:val="fr-FR"/>
        </w:rPr>
        <w:t>’</w:t>
      </w:r>
      <w:r w:rsidR="00667712" w:rsidRPr="00161E73">
        <w:rPr>
          <w:lang w:val="fr-FR"/>
        </w:rPr>
        <w:t>homme qui incarne l</w:t>
      </w:r>
      <w:r w:rsidR="00A71C5B" w:rsidRPr="00161E73">
        <w:rPr>
          <w:lang w:val="fr-FR"/>
        </w:rPr>
        <w:t>’</w:t>
      </w:r>
      <w:r w:rsidR="00667712" w:rsidRPr="00161E73">
        <w:rPr>
          <w:lang w:val="fr-FR"/>
        </w:rPr>
        <w:t>autorité au sein du ménage; il fixe les règles et le code de conduite et assure le contrôle et la gestion des biens familiaux. La femme, quant à elle,</w:t>
      </w:r>
      <w:r w:rsidR="0054200A" w:rsidRPr="00161E73">
        <w:rPr>
          <w:lang w:val="fr-FR"/>
        </w:rPr>
        <w:t xml:space="preserve"> </w:t>
      </w:r>
      <w:r w:rsidR="00667712" w:rsidRPr="00161E73">
        <w:rPr>
          <w:lang w:val="fr-FR"/>
        </w:rPr>
        <w:t>est réduite à la charge sociale du fonctionnement de la vie domestique; elle</w:t>
      </w:r>
      <w:r w:rsidR="0054200A" w:rsidRPr="00161E73">
        <w:rPr>
          <w:lang w:val="fr-FR"/>
        </w:rPr>
        <w:t xml:space="preserve"> </w:t>
      </w:r>
      <w:r w:rsidR="00667712" w:rsidRPr="00161E73">
        <w:rPr>
          <w:lang w:val="fr-FR"/>
        </w:rPr>
        <w:t>réalise les travaux ménagers et prend soin des enfants et autres membres de la famille.</w:t>
      </w:r>
    </w:p>
    <w:p w:rsidR="00667712" w:rsidRPr="00161E73" w:rsidRDefault="004309E0" w:rsidP="00667712">
      <w:pPr>
        <w:pStyle w:val="SingleTxt"/>
        <w:rPr>
          <w:lang w:val="fr-FR"/>
        </w:rPr>
      </w:pPr>
      <w:r w:rsidRPr="00161E73">
        <w:rPr>
          <w:lang w:val="fr-FR"/>
        </w:rPr>
        <w:tab/>
      </w:r>
      <w:r w:rsidR="00667712" w:rsidRPr="00161E73">
        <w:rPr>
          <w:lang w:val="fr-FR"/>
        </w:rPr>
        <w:t>Le rôle d</w:t>
      </w:r>
      <w:r w:rsidR="00A71C5B" w:rsidRPr="00161E73">
        <w:rPr>
          <w:lang w:val="fr-FR"/>
        </w:rPr>
        <w:t>’</w:t>
      </w:r>
      <w:r w:rsidR="00667712" w:rsidRPr="00161E73">
        <w:rPr>
          <w:lang w:val="fr-FR"/>
        </w:rPr>
        <w:t>autorité de l</w:t>
      </w:r>
      <w:r w:rsidR="00A71C5B" w:rsidRPr="00161E73">
        <w:rPr>
          <w:lang w:val="fr-FR"/>
        </w:rPr>
        <w:t>’</w:t>
      </w:r>
      <w:r w:rsidR="00667712" w:rsidRPr="00161E73">
        <w:rPr>
          <w:lang w:val="fr-FR"/>
        </w:rPr>
        <w:t>homme et la position de subordination de la femme sont</w:t>
      </w:r>
      <w:r w:rsidR="0054200A" w:rsidRPr="00161E73">
        <w:rPr>
          <w:lang w:val="fr-FR"/>
        </w:rPr>
        <w:t xml:space="preserve"> </w:t>
      </w:r>
      <w:r w:rsidR="00667712" w:rsidRPr="00161E73">
        <w:rPr>
          <w:lang w:val="fr-FR"/>
        </w:rPr>
        <w:t>traduits à travers</w:t>
      </w:r>
      <w:r w:rsidR="0054200A" w:rsidRPr="00161E73">
        <w:rPr>
          <w:lang w:val="fr-FR"/>
        </w:rPr>
        <w:t xml:space="preserve"> </w:t>
      </w:r>
      <w:r w:rsidR="00667712" w:rsidRPr="00161E73">
        <w:rPr>
          <w:lang w:val="fr-FR"/>
        </w:rPr>
        <w:t>différentes institutions sociales.</w:t>
      </w:r>
    </w:p>
    <w:p w:rsidR="00667712" w:rsidRPr="00161E73" w:rsidRDefault="004309E0" w:rsidP="00667712">
      <w:pPr>
        <w:pStyle w:val="SingleTxt"/>
        <w:rPr>
          <w:lang w:val="fr-FR"/>
        </w:rPr>
      </w:pPr>
      <w:r w:rsidRPr="00161E73">
        <w:rPr>
          <w:lang w:val="fr-FR"/>
        </w:rPr>
        <w:tab/>
      </w:r>
      <w:r w:rsidR="00667712" w:rsidRPr="00161E73">
        <w:rPr>
          <w:lang w:val="fr-FR"/>
        </w:rPr>
        <w:t>Dans le mariage, par exemple,</w:t>
      </w:r>
      <w:r w:rsidR="0054200A" w:rsidRPr="00161E73">
        <w:rPr>
          <w:lang w:val="fr-FR"/>
        </w:rPr>
        <w:t xml:space="preserve"> </w:t>
      </w:r>
      <w:r w:rsidR="00667712" w:rsidRPr="00161E73">
        <w:rPr>
          <w:lang w:val="fr-FR"/>
        </w:rPr>
        <w:t>l</w:t>
      </w:r>
      <w:r w:rsidR="00A71C5B" w:rsidRPr="00161E73">
        <w:rPr>
          <w:lang w:val="fr-FR"/>
        </w:rPr>
        <w:t>’</w:t>
      </w:r>
      <w:r w:rsidR="00667712" w:rsidRPr="00161E73">
        <w:rPr>
          <w:lang w:val="fr-FR"/>
        </w:rPr>
        <w:t>homme détient le privilège du rôle actif et exerce un contrôle sur la fécondité du couple. Dans les processus éducationnels familiaux et communautaires, les hommes et les garçons jouissent</w:t>
      </w:r>
      <w:r w:rsidR="0054200A" w:rsidRPr="00161E73">
        <w:rPr>
          <w:lang w:val="fr-FR"/>
        </w:rPr>
        <w:t xml:space="preserve"> </w:t>
      </w:r>
      <w:r w:rsidR="00667712" w:rsidRPr="00161E73">
        <w:rPr>
          <w:lang w:val="fr-FR"/>
        </w:rPr>
        <w:t>d</w:t>
      </w:r>
      <w:r w:rsidR="00A71C5B" w:rsidRPr="00161E73">
        <w:rPr>
          <w:lang w:val="fr-FR"/>
        </w:rPr>
        <w:t>’</w:t>
      </w:r>
      <w:r w:rsidR="00667712" w:rsidRPr="00161E73">
        <w:rPr>
          <w:lang w:val="fr-FR"/>
        </w:rPr>
        <w:t>un traitement spécial avec une plus grande permissivité et responsabilisation</w:t>
      </w:r>
      <w:r w:rsidR="00F8098F">
        <w:rPr>
          <w:lang w:val="fr-FR"/>
        </w:rPr>
        <w:t>,</w:t>
      </w:r>
      <w:r w:rsidR="00667712" w:rsidRPr="00161E73">
        <w:rPr>
          <w:lang w:val="fr-FR"/>
        </w:rPr>
        <w:t xml:space="preserve"> contrairement aux femmes qui sont limitées et contrôlées dans leurs mouvements et initiatives.</w:t>
      </w:r>
    </w:p>
    <w:p w:rsidR="00667712" w:rsidRPr="00161E73" w:rsidRDefault="004309E0" w:rsidP="00667712">
      <w:pPr>
        <w:pStyle w:val="SingleTxt"/>
        <w:rPr>
          <w:lang w:val="fr-FR"/>
        </w:rPr>
      </w:pPr>
      <w:r w:rsidRPr="00161E73">
        <w:rPr>
          <w:lang w:val="fr-FR"/>
        </w:rPr>
        <w:tab/>
      </w:r>
      <w:r w:rsidR="00667712" w:rsidRPr="00161E73">
        <w:rPr>
          <w:lang w:val="fr-FR"/>
        </w:rPr>
        <w:t>Au niveau des activités sociales, la division sexiste du travail détermine la répartition des tâches entre les filles et les garçons, les hommes et les femmes. Inscrite dans le cadre des activités de production, de reproduction et au niveau communautaire, cette différenciation permet d</w:t>
      </w:r>
      <w:r w:rsidR="00A71C5B" w:rsidRPr="00161E73">
        <w:rPr>
          <w:lang w:val="fr-FR"/>
        </w:rPr>
        <w:t>’</w:t>
      </w:r>
      <w:r w:rsidR="00667712" w:rsidRPr="00161E73">
        <w:rPr>
          <w:lang w:val="fr-FR"/>
        </w:rPr>
        <w:t xml:space="preserve">assigner aux hommes les travaux de production </w:t>
      </w:r>
      <w:r w:rsidR="00F8098F">
        <w:rPr>
          <w:lang w:val="fr-FR"/>
        </w:rPr>
        <w:t>formels et valorisés tandis qu’</w:t>
      </w:r>
      <w:r w:rsidR="00667712" w:rsidRPr="00161E73">
        <w:rPr>
          <w:lang w:val="fr-FR"/>
        </w:rPr>
        <w:t>aux femmes, les activités de maintien et de soins qui relèvent du registre des activités de reproduction non valorisées.</w:t>
      </w:r>
    </w:p>
    <w:p w:rsidR="00667712" w:rsidRPr="00161E73" w:rsidRDefault="004309E0" w:rsidP="00667712">
      <w:pPr>
        <w:pStyle w:val="SingleTxt"/>
        <w:rPr>
          <w:lang w:val="fr-FR"/>
        </w:rPr>
      </w:pPr>
      <w:r w:rsidRPr="00161E73">
        <w:rPr>
          <w:lang w:val="fr-FR"/>
        </w:rPr>
        <w:tab/>
      </w:r>
      <w:r w:rsidR="00667712" w:rsidRPr="00161E73">
        <w:rPr>
          <w:lang w:val="fr-FR"/>
        </w:rPr>
        <w:t>En outre, les guerres ont augmenté la vulnérabilité des femmes face aux IST et au VIH</w:t>
      </w:r>
      <w:r w:rsidRPr="00161E73">
        <w:rPr>
          <w:lang w:val="fr-FR"/>
        </w:rPr>
        <w:t>/sida</w:t>
      </w:r>
      <w:r w:rsidR="00667712" w:rsidRPr="00161E73">
        <w:rPr>
          <w:lang w:val="fr-FR"/>
        </w:rPr>
        <w:t>. Face à l</w:t>
      </w:r>
      <w:r w:rsidR="00A71C5B" w:rsidRPr="00161E73">
        <w:rPr>
          <w:lang w:val="fr-FR"/>
        </w:rPr>
        <w:t>’</w:t>
      </w:r>
      <w:r w:rsidR="00667712" w:rsidRPr="00161E73">
        <w:rPr>
          <w:lang w:val="fr-FR"/>
        </w:rPr>
        <w:t>infection au VIH</w:t>
      </w:r>
      <w:r w:rsidRPr="00161E73">
        <w:rPr>
          <w:lang w:val="fr-FR"/>
        </w:rPr>
        <w:t>/sida</w:t>
      </w:r>
      <w:r w:rsidR="00667712" w:rsidRPr="00161E73">
        <w:rPr>
          <w:lang w:val="fr-FR"/>
        </w:rPr>
        <w:t>, les femmes sont plus vulnérables que les hommes</w:t>
      </w:r>
      <w:r w:rsidR="00F8098F">
        <w:rPr>
          <w:lang w:val="fr-FR"/>
        </w:rPr>
        <w:t>, à cause des viols commis par d</w:t>
      </w:r>
      <w:r w:rsidR="00667712" w:rsidRPr="00161E73">
        <w:rPr>
          <w:lang w:val="fr-FR"/>
        </w:rPr>
        <w:t>es agresseurs, la multiplicité des partenaires sexuels,</w:t>
      </w:r>
      <w:r w:rsidR="0054200A" w:rsidRPr="00161E73">
        <w:rPr>
          <w:lang w:val="fr-FR"/>
        </w:rPr>
        <w:t xml:space="preserve"> </w:t>
      </w:r>
      <w:r w:rsidR="00667712" w:rsidRPr="00161E73">
        <w:rPr>
          <w:lang w:val="fr-FR"/>
        </w:rPr>
        <w:t>les traditions rétrogrades favorisant les rapports sexuels et la</w:t>
      </w:r>
      <w:r w:rsidR="0054200A" w:rsidRPr="00161E73">
        <w:rPr>
          <w:lang w:val="fr-FR"/>
        </w:rPr>
        <w:t xml:space="preserve"> </w:t>
      </w:r>
      <w:r w:rsidR="00667712" w:rsidRPr="00161E73">
        <w:rPr>
          <w:lang w:val="fr-FR"/>
        </w:rPr>
        <w:t>faible utilisation des préservatifs.</w:t>
      </w:r>
    </w:p>
    <w:p w:rsidR="00667712" w:rsidRPr="00161E73" w:rsidRDefault="004309E0" w:rsidP="00667712">
      <w:pPr>
        <w:pStyle w:val="SingleTxt"/>
        <w:rPr>
          <w:lang w:val="fr-FR"/>
        </w:rPr>
      </w:pPr>
      <w:r w:rsidRPr="00161E73">
        <w:rPr>
          <w:lang w:val="fr-FR"/>
        </w:rPr>
        <w:tab/>
      </w:r>
      <w:r w:rsidR="00667712" w:rsidRPr="00161E73">
        <w:rPr>
          <w:lang w:val="fr-FR"/>
        </w:rPr>
        <w:t>Par rapport aux violences liées aux conflits armés, les femmes et les enfants constituent la population civile la plus touchée par les conséquences de la guerre. Ils représentent 75</w:t>
      </w:r>
      <w:r w:rsidR="0054200A" w:rsidRPr="00161E73">
        <w:rPr>
          <w:lang w:val="fr-FR"/>
        </w:rPr>
        <w:t> %</w:t>
      </w:r>
      <w:r w:rsidR="00667712" w:rsidRPr="00161E73">
        <w:rPr>
          <w:lang w:val="fr-FR"/>
        </w:rPr>
        <w:t xml:space="preserve"> des personnes réfugiées ou déplacées de guerre suite aux conflits armés.</w:t>
      </w:r>
    </w:p>
    <w:p w:rsidR="00667712" w:rsidRPr="00161E73" w:rsidRDefault="004309E0" w:rsidP="00667712">
      <w:pPr>
        <w:pStyle w:val="SingleTxt"/>
        <w:rPr>
          <w:lang w:val="fr-FR"/>
        </w:rPr>
      </w:pPr>
      <w:r w:rsidRPr="00161E73">
        <w:rPr>
          <w:lang w:val="fr-FR"/>
        </w:rPr>
        <w:tab/>
      </w:r>
      <w:r w:rsidR="00667712" w:rsidRPr="00161E73">
        <w:rPr>
          <w:lang w:val="fr-FR"/>
        </w:rPr>
        <w:t>Ces conflits ont causé des dommages incalculables et considérables</w:t>
      </w:r>
      <w:r w:rsidR="00F8098F">
        <w:rPr>
          <w:lang w:val="fr-FR"/>
        </w:rPr>
        <w:t>,</w:t>
      </w:r>
      <w:r w:rsidR="00667712" w:rsidRPr="00161E73">
        <w:rPr>
          <w:lang w:val="fr-FR"/>
        </w:rPr>
        <w:t xml:space="preserve"> et parfois irréparables</w:t>
      </w:r>
      <w:r w:rsidR="0054200A" w:rsidRPr="00161E73">
        <w:rPr>
          <w:lang w:val="fr-FR"/>
        </w:rPr>
        <w:t xml:space="preserve"> </w:t>
      </w:r>
      <w:r w:rsidR="00667712" w:rsidRPr="00161E73">
        <w:rPr>
          <w:lang w:val="fr-FR"/>
        </w:rPr>
        <w:t>sur l</w:t>
      </w:r>
      <w:r w:rsidR="00A71C5B" w:rsidRPr="00161E73">
        <w:rPr>
          <w:lang w:val="fr-FR"/>
        </w:rPr>
        <w:t>’</w:t>
      </w:r>
      <w:r w:rsidRPr="00161E73">
        <w:rPr>
          <w:lang w:val="fr-FR"/>
        </w:rPr>
        <w:t>é</w:t>
      </w:r>
      <w:r w:rsidR="00667712" w:rsidRPr="00161E73">
        <w:rPr>
          <w:lang w:val="fr-FR"/>
        </w:rPr>
        <w:t>cosystème. Ils ont occasionné en outre</w:t>
      </w:r>
      <w:r w:rsidR="0054200A" w:rsidRPr="00161E73">
        <w:rPr>
          <w:lang w:val="fr-FR"/>
        </w:rPr>
        <w:t xml:space="preserve"> </w:t>
      </w:r>
      <w:r w:rsidR="00667712" w:rsidRPr="00161E73">
        <w:rPr>
          <w:lang w:val="fr-FR"/>
        </w:rPr>
        <w:t>l</w:t>
      </w:r>
      <w:r w:rsidR="00A71C5B" w:rsidRPr="00161E73">
        <w:rPr>
          <w:lang w:val="fr-FR"/>
        </w:rPr>
        <w:t>’</w:t>
      </w:r>
      <w:r w:rsidR="00667712" w:rsidRPr="00161E73">
        <w:rPr>
          <w:lang w:val="fr-FR"/>
        </w:rPr>
        <w:t>existence des enfants soldats (filles et garçons), un nombre élevé de femmes et d</w:t>
      </w:r>
      <w:r w:rsidR="00A71C5B" w:rsidRPr="00161E73">
        <w:rPr>
          <w:lang w:val="fr-FR"/>
        </w:rPr>
        <w:t>’</w:t>
      </w:r>
      <w:r w:rsidR="00667712" w:rsidRPr="00161E73">
        <w:rPr>
          <w:lang w:val="fr-FR"/>
        </w:rPr>
        <w:t xml:space="preserve">enfants parmi les déplacés internes et déplacés de guerre, </w:t>
      </w:r>
      <w:r w:rsidR="00F8098F">
        <w:rPr>
          <w:lang w:val="fr-FR"/>
        </w:rPr>
        <w:t xml:space="preserve">et </w:t>
      </w:r>
      <w:r w:rsidR="00667712" w:rsidRPr="00161E73">
        <w:rPr>
          <w:lang w:val="fr-FR"/>
        </w:rPr>
        <w:t>l</w:t>
      </w:r>
      <w:r w:rsidR="00A71C5B" w:rsidRPr="00161E73">
        <w:rPr>
          <w:lang w:val="fr-FR"/>
        </w:rPr>
        <w:t>’</w:t>
      </w:r>
      <w:r w:rsidR="00667712" w:rsidRPr="00161E73">
        <w:rPr>
          <w:lang w:val="fr-FR"/>
        </w:rPr>
        <w:t>augmentation du nombre de veuves, d</w:t>
      </w:r>
      <w:r w:rsidR="00A71C5B" w:rsidRPr="00161E73">
        <w:rPr>
          <w:lang w:val="fr-FR"/>
        </w:rPr>
        <w:t>’</w:t>
      </w:r>
      <w:r w:rsidR="00667712" w:rsidRPr="00161E73">
        <w:rPr>
          <w:lang w:val="fr-FR"/>
        </w:rPr>
        <w:t>orphelins et d</w:t>
      </w:r>
      <w:r w:rsidR="00A71C5B" w:rsidRPr="00161E73">
        <w:rPr>
          <w:lang w:val="fr-FR"/>
        </w:rPr>
        <w:t>’</w:t>
      </w:r>
      <w:r w:rsidR="00667712" w:rsidRPr="00161E73">
        <w:rPr>
          <w:lang w:val="fr-FR"/>
        </w:rPr>
        <w:t>enfants non accompagnés.</w:t>
      </w:r>
    </w:p>
    <w:p w:rsidR="00667712" w:rsidRPr="00161E73" w:rsidRDefault="004309E0" w:rsidP="00667712">
      <w:pPr>
        <w:pStyle w:val="SingleTxt"/>
        <w:rPr>
          <w:lang w:val="fr-FR"/>
        </w:rPr>
      </w:pPr>
      <w:r w:rsidRPr="00161E73">
        <w:rPr>
          <w:lang w:val="fr-FR"/>
        </w:rPr>
        <w:tab/>
      </w:r>
      <w:r w:rsidR="00667712" w:rsidRPr="00161E73">
        <w:rPr>
          <w:lang w:val="fr-FR"/>
        </w:rPr>
        <w:t>Ces conflits ont eu encore comme conséquence les viols massifs</w:t>
      </w:r>
      <w:r w:rsidR="00F8098F">
        <w:rPr>
          <w:lang w:val="fr-FR"/>
        </w:rPr>
        <w:t>,</w:t>
      </w:r>
      <w:r w:rsidR="00667712" w:rsidRPr="00161E73">
        <w:rPr>
          <w:lang w:val="fr-FR"/>
        </w:rPr>
        <w:t xml:space="preserve"> dont les femmes et les jeunes filles sont les plus grandes victimes</w:t>
      </w:r>
      <w:r w:rsidR="00F8098F">
        <w:rPr>
          <w:lang w:val="fr-FR"/>
        </w:rPr>
        <w:t>,</w:t>
      </w:r>
      <w:r w:rsidR="00667712" w:rsidRPr="00161E73">
        <w:rPr>
          <w:lang w:val="fr-FR"/>
        </w:rPr>
        <w:t xml:space="preserve"> et ont contribué à l</w:t>
      </w:r>
      <w:r w:rsidR="00A71C5B" w:rsidRPr="00161E73">
        <w:rPr>
          <w:lang w:val="fr-FR"/>
        </w:rPr>
        <w:t>’</w:t>
      </w:r>
      <w:r w:rsidR="00667712" w:rsidRPr="00161E73">
        <w:rPr>
          <w:lang w:val="fr-FR"/>
        </w:rPr>
        <w:t>accroissement du taux élevé de VIH/</w:t>
      </w:r>
      <w:r w:rsidRPr="00161E73">
        <w:rPr>
          <w:lang w:val="fr-FR"/>
        </w:rPr>
        <w:t>sida</w:t>
      </w:r>
      <w:r w:rsidR="00667712" w:rsidRPr="00161E73">
        <w:rPr>
          <w:lang w:val="fr-FR"/>
        </w:rPr>
        <w:t>. Dans cette optique, l</w:t>
      </w:r>
      <w:r w:rsidR="00A71C5B" w:rsidRPr="00161E73">
        <w:rPr>
          <w:lang w:val="fr-FR"/>
        </w:rPr>
        <w:t>’</w:t>
      </w:r>
      <w:r w:rsidR="00667712" w:rsidRPr="00161E73">
        <w:rPr>
          <w:lang w:val="fr-FR"/>
        </w:rPr>
        <w:t>identification et la valorisation de l</w:t>
      </w:r>
      <w:r w:rsidR="00A71C5B" w:rsidRPr="00161E73">
        <w:rPr>
          <w:lang w:val="fr-FR"/>
        </w:rPr>
        <w:t>’</w:t>
      </w:r>
      <w:r w:rsidR="00667712" w:rsidRPr="00161E73">
        <w:rPr>
          <w:lang w:val="fr-FR"/>
        </w:rPr>
        <w:t>expertise des femmes en interaction avec les défis de la promotion de la paix et de la sécurité conformément à la pertinente résolution</w:t>
      </w:r>
      <w:r w:rsidRPr="00161E73">
        <w:rPr>
          <w:lang w:val="fr-FR"/>
        </w:rPr>
        <w:t xml:space="preserve"> </w:t>
      </w:r>
      <w:r w:rsidR="00667712" w:rsidRPr="00161E73">
        <w:rPr>
          <w:lang w:val="fr-FR"/>
        </w:rPr>
        <w:t>1325 sont une optique indéniable.</w:t>
      </w:r>
    </w:p>
    <w:p w:rsidR="004309E0" w:rsidRPr="00161E73" w:rsidRDefault="004309E0" w:rsidP="004309E0">
      <w:pPr>
        <w:pStyle w:val="SingleTxt"/>
        <w:spacing w:after="0" w:line="120" w:lineRule="exact"/>
        <w:rPr>
          <w:sz w:val="10"/>
          <w:lang w:val="fr-FR"/>
        </w:rPr>
      </w:pPr>
    </w:p>
    <w:p w:rsidR="00667712" w:rsidRPr="00161E73" w:rsidRDefault="004309E0" w:rsidP="004309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t>3.</w:t>
      </w:r>
      <w:r w:rsidRPr="00161E73">
        <w:rPr>
          <w:lang w:val="fr-FR"/>
        </w:rPr>
        <w:tab/>
        <w:t>Causes</w:t>
      </w:r>
    </w:p>
    <w:p w:rsidR="004309E0" w:rsidRPr="00161E73" w:rsidRDefault="004309E0" w:rsidP="004309E0">
      <w:pPr>
        <w:pStyle w:val="SingleTxt"/>
        <w:spacing w:after="0" w:line="120" w:lineRule="exact"/>
        <w:rPr>
          <w:sz w:val="10"/>
          <w:lang w:val="fr-FR"/>
        </w:rPr>
      </w:pPr>
    </w:p>
    <w:p w:rsidR="00667712" w:rsidRPr="00161E73" w:rsidRDefault="004309E0" w:rsidP="00667712">
      <w:pPr>
        <w:pStyle w:val="SingleTxt"/>
        <w:rPr>
          <w:lang w:val="fr-FR"/>
        </w:rPr>
      </w:pPr>
      <w:r w:rsidRPr="00161E73">
        <w:rPr>
          <w:lang w:val="fr-FR"/>
        </w:rPr>
        <w:tab/>
      </w:r>
      <w:r w:rsidR="00667712" w:rsidRPr="00161E73">
        <w:rPr>
          <w:lang w:val="fr-FR"/>
        </w:rPr>
        <w:t xml:space="preserve">Les violences sexuelles et basées sur le </w:t>
      </w:r>
      <w:r w:rsidR="00F8098F">
        <w:rPr>
          <w:lang w:val="fr-FR"/>
        </w:rPr>
        <w:t>g</w:t>
      </w:r>
      <w:r w:rsidR="00667712" w:rsidRPr="00161E73">
        <w:rPr>
          <w:lang w:val="fr-FR"/>
        </w:rPr>
        <w:t xml:space="preserve">enre sont liées pour la plupart aux coutumes, traditions et mœurs, aux pratiques sociales dans la vie domestique, à la faible scolarisation et </w:t>
      </w:r>
      <w:r w:rsidR="00F8098F">
        <w:rPr>
          <w:lang w:val="fr-FR"/>
        </w:rPr>
        <w:t xml:space="preserve">à </w:t>
      </w:r>
      <w:r w:rsidR="00667712" w:rsidRPr="00161E73">
        <w:rPr>
          <w:lang w:val="fr-FR"/>
        </w:rPr>
        <w:t>l</w:t>
      </w:r>
      <w:r w:rsidR="00A71C5B" w:rsidRPr="00161E73">
        <w:rPr>
          <w:lang w:val="fr-FR"/>
        </w:rPr>
        <w:t>’</w:t>
      </w:r>
      <w:r w:rsidR="00667712" w:rsidRPr="00161E73">
        <w:rPr>
          <w:lang w:val="fr-FR"/>
        </w:rPr>
        <w:t>ignorance par les femmes de leurs droits</w:t>
      </w:r>
      <w:r w:rsidR="00F8098F">
        <w:rPr>
          <w:lang w:val="fr-FR"/>
        </w:rPr>
        <w:t>,</w:t>
      </w:r>
      <w:r w:rsidR="00667712" w:rsidRPr="00161E73">
        <w:rPr>
          <w:lang w:val="fr-FR"/>
        </w:rPr>
        <w:t xml:space="preserve"> ainsi qu</w:t>
      </w:r>
      <w:r w:rsidR="00A71C5B" w:rsidRPr="00161E73">
        <w:rPr>
          <w:lang w:val="fr-FR"/>
        </w:rPr>
        <w:t>’</w:t>
      </w:r>
      <w:r w:rsidR="00667712" w:rsidRPr="00161E73">
        <w:rPr>
          <w:lang w:val="fr-FR"/>
        </w:rPr>
        <w:t>aux conflits armés et autres qui ont marqué la RDC.</w:t>
      </w:r>
    </w:p>
    <w:p w:rsidR="00667712" w:rsidRPr="00161E73" w:rsidRDefault="004309E0" w:rsidP="00667712">
      <w:pPr>
        <w:pStyle w:val="SingleTxt"/>
        <w:rPr>
          <w:lang w:val="fr-FR"/>
        </w:rPr>
      </w:pPr>
      <w:r w:rsidRPr="00161E73">
        <w:rPr>
          <w:lang w:val="fr-FR"/>
        </w:rPr>
        <w:tab/>
      </w:r>
      <w:r w:rsidR="00667712" w:rsidRPr="00161E73">
        <w:rPr>
          <w:lang w:val="fr-FR"/>
        </w:rPr>
        <w:t xml:space="preserve">Parmi les causes récentes de la majorité des violences sexuelles, il est bien établi que les viols, les mutilations et </w:t>
      </w:r>
      <w:r w:rsidR="00F8098F">
        <w:rPr>
          <w:lang w:val="fr-FR"/>
        </w:rPr>
        <w:t>l’</w:t>
      </w:r>
      <w:r w:rsidR="00667712" w:rsidRPr="00161E73">
        <w:rPr>
          <w:lang w:val="fr-FR"/>
        </w:rPr>
        <w:t xml:space="preserve">esclavage sexuel ainsi que les grossesses </w:t>
      </w:r>
      <w:r w:rsidR="00F8098F">
        <w:rPr>
          <w:lang w:val="fr-FR"/>
        </w:rPr>
        <w:t>forcées ont été utilisé</w:t>
      </w:r>
      <w:r w:rsidR="00667712" w:rsidRPr="00161E73">
        <w:rPr>
          <w:lang w:val="fr-FR"/>
        </w:rPr>
        <w:t>s comme arme</w:t>
      </w:r>
      <w:r w:rsidR="00F8098F">
        <w:rPr>
          <w:lang w:val="fr-FR"/>
        </w:rPr>
        <w:t>s</w:t>
      </w:r>
      <w:r w:rsidR="00667712" w:rsidRPr="00161E73">
        <w:rPr>
          <w:lang w:val="fr-FR"/>
        </w:rPr>
        <w:t xml:space="preserve"> de guerre et principalement associé</w:t>
      </w:r>
      <w:r w:rsidR="00F8098F">
        <w:rPr>
          <w:lang w:val="fr-FR"/>
        </w:rPr>
        <w:t>s</w:t>
      </w:r>
      <w:r w:rsidR="00667712" w:rsidRPr="00161E73">
        <w:rPr>
          <w:lang w:val="fr-FR"/>
        </w:rPr>
        <w:t xml:space="preserve"> aux conflits et aux hommes en uniforme. Ces pratiques imposées par les groupes armés étrangers sont venues s</w:t>
      </w:r>
      <w:r w:rsidR="00A71C5B" w:rsidRPr="00161E73">
        <w:rPr>
          <w:lang w:val="fr-FR"/>
        </w:rPr>
        <w:t>’</w:t>
      </w:r>
      <w:r w:rsidR="00667712" w:rsidRPr="00161E73">
        <w:rPr>
          <w:lang w:val="fr-FR"/>
        </w:rPr>
        <w:t>ajouter aux profonds dés</w:t>
      </w:r>
      <w:r w:rsidR="00F8098F">
        <w:rPr>
          <w:lang w:val="fr-FR"/>
        </w:rPr>
        <w:t xml:space="preserve">équilibres socioéconomiques créés par des décennies </w:t>
      </w:r>
      <w:r w:rsidR="00667712" w:rsidRPr="00161E73">
        <w:rPr>
          <w:lang w:val="fr-FR"/>
        </w:rPr>
        <w:t>de paupérisation et de violences subies à la fois par les hommes et les femmes.</w:t>
      </w:r>
    </w:p>
    <w:p w:rsidR="00667712" w:rsidRPr="00161E73" w:rsidRDefault="004309E0" w:rsidP="00667712">
      <w:pPr>
        <w:pStyle w:val="SingleTxt"/>
        <w:rPr>
          <w:lang w:val="fr-FR"/>
        </w:rPr>
      </w:pPr>
      <w:r w:rsidRPr="00161E73">
        <w:rPr>
          <w:lang w:val="fr-FR"/>
        </w:rPr>
        <w:tab/>
      </w:r>
      <w:r w:rsidR="00667712" w:rsidRPr="00161E73">
        <w:rPr>
          <w:lang w:val="fr-FR"/>
        </w:rPr>
        <w:t xml:space="preserve">Les violences basées sur le </w:t>
      </w:r>
      <w:r w:rsidR="00F8098F">
        <w:rPr>
          <w:lang w:val="fr-FR"/>
        </w:rPr>
        <w:t>g</w:t>
      </w:r>
      <w:r w:rsidR="00667712" w:rsidRPr="00161E73">
        <w:rPr>
          <w:lang w:val="fr-FR"/>
        </w:rPr>
        <w:t>enre sont aussi sous-tendues par le faible statut de la fille et de la femme qui ne leur permet pas de revendiquer leurs droits. Plus précisément, la grande crise sécuritaire et humanitaire que traverse la RDC depuis 15</w:t>
      </w:r>
      <w:r w:rsidRPr="00161E73">
        <w:rPr>
          <w:lang w:val="fr-FR"/>
        </w:rPr>
        <w:t> </w:t>
      </w:r>
      <w:r w:rsidR="00667712" w:rsidRPr="00161E73">
        <w:rPr>
          <w:lang w:val="fr-FR"/>
        </w:rPr>
        <w:t>ans et dont les</w:t>
      </w:r>
      <w:r w:rsidR="0054200A" w:rsidRPr="00161E73">
        <w:rPr>
          <w:lang w:val="fr-FR"/>
        </w:rPr>
        <w:t xml:space="preserve"> </w:t>
      </w:r>
      <w:r w:rsidR="00667712" w:rsidRPr="00161E73">
        <w:rPr>
          <w:lang w:val="fr-FR"/>
        </w:rPr>
        <w:t>principales victimes sont les femmes et les enfants</w:t>
      </w:r>
      <w:r w:rsidR="0054200A" w:rsidRPr="00161E73">
        <w:rPr>
          <w:lang w:val="fr-FR"/>
        </w:rPr>
        <w:t xml:space="preserve"> </w:t>
      </w:r>
      <w:r w:rsidR="00667712" w:rsidRPr="00161E73">
        <w:rPr>
          <w:lang w:val="fr-FR"/>
        </w:rPr>
        <w:t>est venue renforcer dramatiquement la situation déjà précaire des femmes en termes de protection</w:t>
      </w:r>
      <w:r w:rsidR="0054200A" w:rsidRPr="00161E73">
        <w:rPr>
          <w:lang w:val="fr-FR"/>
        </w:rPr>
        <w:t xml:space="preserve"> </w:t>
      </w:r>
      <w:r w:rsidR="00667712" w:rsidRPr="00161E73">
        <w:rPr>
          <w:lang w:val="fr-FR"/>
        </w:rPr>
        <w:t>des droits, de chance et de sexe.</w:t>
      </w:r>
    </w:p>
    <w:p w:rsidR="00667712" w:rsidRPr="00161E73" w:rsidRDefault="004309E0" w:rsidP="00667712">
      <w:pPr>
        <w:pStyle w:val="SingleTxt"/>
        <w:rPr>
          <w:lang w:val="fr-FR"/>
        </w:rPr>
      </w:pPr>
      <w:r w:rsidRPr="00161E73">
        <w:rPr>
          <w:lang w:val="fr-FR"/>
        </w:rPr>
        <w:tab/>
      </w:r>
      <w:r w:rsidR="00667712" w:rsidRPr="00161E73">
        <w:rPr>
          <w:lang w:val="fr-FR"/>
        </w:rPr>
        <w:t xml:space="preserve">La prolifération des violences sexuelles parmi les civils constitue une des retombées du conflit. En effet, les communautés les plus affectées sont celles qui sont exposées aux conflits multiformes (meurtres, usage du viol comme arme </w:t>
      </w:r>
      <w:r w:rsidR="00F8098F">
        <w:rPr>
          <w:lang w:val="fr-FR"/>
        </w:rPr>
        <w:t>de guerre et entraî</w:t>
      </w:r>
      <w:r w:rsidR="00667712" w:rsidRPr="00161E73">
        <w:rPr>
          <w:lang w:val="fr-FR"/>
        </w:rPr>
        <w:t>nant des chang</w:t>
      </w:r>
      <w:r w:rsidR="00F8098F">
        <w:rPr>
          <w:lang w:val="fr-FR"/>
        </w:rPr>
        <w:t>ements profonds de comportement</w:t>
      </w:r>
      <w:r w:rsidR="00667712" w:rsidRPr="00161E73">
        <w:rPr>
          <w:lang w:val="fr-FR"/>
        </w:rPr>
        <w:t xml:space="preserve"> chez les hommes et les garçons associés aux atrocités commises ainsi que des cycles répétitifs de vengeance et représailles dérivant de ces crimes</w:t>
      </w:r>
      <w:r w:rsidRPr="00161E73">
        <w:rPr>
          <w:lang w:val="fr-FR"/>
        </w:rPr>
        <w:t>, etc.).</w:t>
      </w:r>
      <w:r w:rsidR="00667712" w:rsidRPr="00161E73">
        <w:rPr>
          <w:lang w:val="fr-FR"/>
        </w:rPr>
        <w:t xml:space="preserve"> Des causes autres que celles liées aux conflits armés ont été évoquées, notamment les règlements de compte pour des </w:t>
      </w:r>
      <w:r w:rsidRPr="00161E73">
        <w:rPr>
          <w:lang w:val="fr-FR"/>
        </w:rPr>
        <w:t>raisons diverses.</w:t>
      </w:r>
    </w:p>
    <w:p w:rsidR="00667712" w:rsidRPr="00161E73" w:rsidRDefault="004309E0" w:rsidP="00667712">
      <w:pPr>
        <w:pStyle w:val="SingleTxt"/>
        <w:rPr>
          <w:lang w:val="fr-FR"/>
        </w:rPr>
      </w:pPr>
      <w:r w:rsidRPr="00161E73">
        <w:rPr>
          <w:lang w:val="fr-FR"/>
        </w:rPr>
        <w:tab/>
      </w:r>
      <w:r w:rsidR="00667712" w:rsidRPr="00161E73">
        <w:rPr>
          <w:lang w:val="fr-FR"/>
        </w:rPr>
        <w:t>En ce qui concern</w:t>
      </w:r>
      <w:r w:rsidR="00F8098F">
        <w:rPr>
          <w:lang w:val="fr-FR"/>
        </w:rPr>
        <w:t>e les autres formes de violence</w:t>
      </w:r>
      <w:r w:rsidR="00667712" w:rsidRPr="00161E73">
        <w:rPr>
          <w:lang w:val="fr-FR"/>
        </w:rPr>
        <w:t xml:space="preserve"> basées sur le genre, le manque d</w:t>
      </w:r>
      <w:r w:rsidR="00A71C5B" w:rsidRPr="00161E73">
        <w:rPr>
          <w:lang w:val="fr-FR"/>
        </w:rPr>
        <w:t>’</w:t>
      </w:r>
      <w:r w:rsidR="00667712" w:rsidRPr="00161E73">
        <w:rPr>
          <w:lang w:val="fr-FR"/>
        </w:rPr>
        <w:t>information sur les droits des femmes freine leur</w:t>
      </w:r>
      <w:r w:rsidR="0054200A" w:rsidRPr="00161E73">
        <w:rPr>
          <w:lang w:val="fr-FR"/>
        </w:rPr>
        <w:t xml:space="preserve"> </w:t>
      </w:r>
      <w:r w:rsidR="00667712" w:rsidRPr="00161E73">
        <w:rPr>
          <w:lang w:val="fr-FR"/>
        </w:rPr>
        <w:t>prise de conscience et leur capacité à prévenir et à prendre toute action nécessaire pour s</w:t>
      </w:r>
      <w:r w:rsidR="00A71C5B" w:rsidRPr="00161E73">
        <w:rPr>
          <w:lang w:val="fr-FR"/>
        </w:rPr>
        <w:t>’</w:t>
      </w:r>
      <w:r w:rsidR="00667712" w:rsidRPr="00161E73">
        <w:rPr>
          <w:lang w:val="fr-FR"/>
        </w:rPr>
        <w:t>ériger contre les violences subies au quotidien. L</w:t>
      </w:r>
      <w:r w:rsidR="00A71C5B" w:rsidRPr="00161E73">
        <w:rPr>
          <w:lang w:val="fr-FR"/>
        </w:rPr>
        <w:t>’</w:t>
      </w:r>
      <w:r w:rsidR="00667712" w:rsidRPr="00161E73">
        <w:rPr>
          <w:lang w:val="fr-FR"/>
        </w:rPr>
        <w:t>ignorance couplée à des tabous socioculturels explique également la persis</w:t>
      </w:r>
      <w:r w:rsidR="00F8098F">
        <w:rPr>
          <w:lang w:val="fr-FR"/>
        </w:rPr>
        <w:t>tance de ces formes de violence</w:t>
      </w:r>
      <w:r w:rsidR="00667712" w:rsidRPr="00161E73">
        <w:rPr>
          <w:lang w:val="fr-FR"/>
        </w:rPr>
        <w:t>.</w:t>
      </w:r>
    </w:p>
    <w:p w:rsidR="00667712" w:rsidRPr="00161E73" w:rsidRDefault="004309E0" w:rsidP="00667712">
      <w:pPr>
        <w:pStyle w:val="SingleTxt"/>
        <w:rPr>
          <w:lang w:val="fr-FR"/>
        </w:rPr>
      </w:pPr>
      <w:r w:rsidRPr="00161E73">
        <w:rPr>
          <w:lang w:val="fr-FR"/>
        </w:rPr>
        <w:tab/>
      </w:r>
      <w:r w:rsidR="00667712" w:rsidRPr="00161E73">
        <w:rPr>
          <w:lang w:val="fr-FR"/>
        </w:rPr>
        <w:t>La précarité des conditions de vie et de logement rend les filles et les femmes particulièrement e</w:t>
      </w:r>
      <w:r w:rsidR="00F8098F">
        <w:rPr>
          <w:lang w:val="fr-FR"/>
        </w:rPr>
        <w:t>xposées aux risques de violence</w:t>
      </w:r>
      <w:r w:rsidR="00667712" w:rsidRPr="00161E73">
        <w:rPr>
          <w:lang w:val="fr-FR"/>
        </w:rPr>
        <w:t>.</w:t>
      </w:r>
    </w:p>
    <w:p w:rsidR="00667712" w:rsidRPr="00161E73" w:rsidRDefault="004309E0" w:rsidP="00667712">
      <w:pPr>
        <w:pStyle w:val="SingleTxt"/>
        <w:rPr>
          <w:lang w:val="fr-FR"/>
        </w:rPr>
      </w:pPr>
      <w:r w:rsidRPr="00161E73">
        <w:rPr>
          <w:lang w:val="fr-FR"/>
        </w:rPr>
        <w:tab/>
      </w:r>
      <w:r w:rsidR="00667712" w:rsidRPr="00161E73">
        <w:rPr>
          <w:lang w:val="fr-FR"/>
        </w:rPr>
        <w:t>Dans le secteur de l</w:t>
      </w:r>
      <w:r w:rsidR="00A71C5B" w:rsidRPr="00161E73">
        <w:rPr>
          <w:lang w:val="fr-FR"/>
        </w:rPr>
        <w:t>’</w:t>
      </w:r>
      <w:r w:rsidR="00667712" w:rsidRPr="00161E73">
        <w:rPr>
          <w:lang w:val="fr-FR"/>
        </w:rPr>
        <w:t>habitat, par exemple, selon MICS2, la promiscuité est forte</w:t>
      </w:r>
      <w:r w:rsidR="00F8098F">
        <w:rPr>
          <w:lang w:val="fr-FR"/>
        </w:rPr>
        <w:t>,</w:t>
      </w:r>
      <w:r w:rsidR="00667712" w:rsidRPr="00161E73">
        <w:rPr>
          <w:lang w:val="fr-FR"/>
        </w:rPr>
        <w:t xml:space="preserve"> car 73,3</w:t>
      </w:r>
      <w:r w:rsidRPr="00161E73">
        <w:rPr>
          <w:lang w:val="fr-FR"/>
        </w:rPr>
        <w:t> </w:t>
      </w:r>
      <w:r w:rsidR="00667712" w:rsidRPr="00161E73">
        <w:rPr>
          <w:lang w:val="fr-FR"/>
        </w:rPr>
        <w:t>% des maisons de deux chambres à coucher sont habitées par une famille nombreuse</w:t>
      </w:r>
      <w:r w:rsidR="00F8098F">
        <w:rPr>
          <w:lang w:val="fr-FR"/>
        </w:rPr>
        <w:t>,</w:t>
      </w:r>
      <w:r w:rsidR="0054200A" w:rsidRPr="00161E73">
        <w:rPr>
          <w:lang w:val="fr-FR"/>
        </w:rPr>
        <w:t xml:space="preserve"> </w:t>
      </w:r>
      <w:r w:rsidR="00667712" w:rsidRPr="00161E73">
        <w:rPr>
          <w:lang w:val="fr-FR"/>
        </w:rPr>
        <w:t>de 6 à 7</w:t>
      </w:r>
      <w:r w:rsidR="00F8098F">
        <w:rPr>
          <w:lang w:val="fr-FR"/>
        </w:rPr>
        <w:t xml:space="preserve"> </w:t>
      </w:r>
      <w:r w:rsidR="00667712" w:rsidRPr="00161E73">
        <w:rPr>
          <w:lang w:val="fr-FR"/>
        </w:rPr>
        <w:t>enfants en moyenne. En outre, 15,7</w:t>
      </w:r>
      <w:r w:rsidRPr="00161E73">
        <w:rPr>
          <w:lang w:val="fr-FR"/>
        </w:rPr>
        <w:t> </w:t>
      </w:r>
      <w:r w:rsidR="00667712" w:rsidRPr="00161E73">
        <w:rPr>
          <w:lang w:val="fr-FR"/>
        </w:rPr>
        <w:t>% de</w:t>
      </w:r>
      <w:r w:rsidR="00F8098F">
        <w:rPr>
          <w:lang w:val="fr-FR"/>
        </w:rPr>
        <w:t>s</w:t>
      </w:r>
      <w:r w:rsidR="00667712" w:rsidRPr="00161E73">
        <w:rPr>
          <w:lang w:val="fr-FR"/>
        </w:rPr>
        <w:t xml:space="preserve"> femmes chefs de ménage sont logées par un parent</w:t>
      </w:r>
      <w:r w:rsidR="00F8098F">
        <w:rPr>
          <w:lang w:val="fr-FR"/>
        </w:rPr>
        <w:t>,</w:t>
      </w:r>
      <w:r w:rsidR="00667712" w:rsidRPr="00161E73">
        <w:rPr>
          <w:lang w:val="fr-FR"/>
        </w:rPr>
        <w:t xml:space="preserve"> contre 8,9</w:t>
      </w:r>
      <w:r w:rsidRPr="00161E73">
        <w:rPr>
          <w:lang w:val="fr-FR"/>
        </w:rPr>
        <w:t> </w:t>
      </w:r>
      <w:r w:rsidR="00667712" w:rsidRPr="00161E73">
        <w:rPr>
          <w:lang w:val="fr-FR"/>
        </w:rPr>
        <w:t>% d</w:t>
      </w:r>
      <w:r w:rsidR="006B7898">
        <w:rPr>
          <w:lang w:val="fr-FR"/>
        </w:rPr>
        <w:t xml:space="preserve">es </w:t>
      </w:r>
      <w:r w:rsidR="00667712" w:rsidRPr="00161E73">
        <w:rPr>
          <w:lang w:val="fr-FR"/>
        </w:rPr>
        <w:t>hommes. 69,3</w:t>
      </w:r>
      <w:r w:rsidRPr="00161E73">
        <w:rPr>
          <w:lang w:val="fr-FR"/>
        </w:rPr>
        <w:t> </w:t>
      </w:r>
      <w:r w:rsidR="00667712" w:rsidRPr="00161E73">
        <w:rPr>
          <w:lang w:val="fr-FR"/>
        </w:rPr>
        <w:t>% des femmes che</w:t>
      </w:r>
      <w:r w:rsidR="00F8098F">
        <w:rPr>
          <w:lang w:val="fr-FR"/>
        </w:rPr>
        <w:t xml:space="preserve">fs de ménage sont propriétaires, </w:t>
      </w:r>
      <w:r w:rsidR="00667712" w:rsidRPr="00161E73">
        <w:rPr>
          <w:lang w:val="fr-FR"/>
        </w:rPr>
        <w:t>contre 75,4</w:t>
      </w:r>
      <w:r w:rsidRPr="00161E73">
        <w:rPr>
          <w:lang w:val="fr-FR"/>
        </w:rPr>
        <w:t> </w:t>
      </w:r>
      <w:r w:rsidR="00667712" w:rsidRPr="00161E73">
        <w:rPr>
          <w:lang w:val="fr-FR"/>
        </w:rPr>
        <w:t>% d</w:t>
      </w:r>
      <w:r w:rsidR="00F8098F">
        <w:rPr>
          <w:lang w:val="fr-FR"/>
        </w:rPr>
        <w:t xml:space="preserve">es </w:t>
      </w:r>
      <w:r w:rsidR="00667712" w:rsidRPr="00161E73">
        <w:rPr>
          <w:lang w:val="fr-FR"/>
        </w:rPr>
        <w:t>hommes. Dans le domaine de l</w:t>
      </w:r>
      <w:r w:rsidR="00A71C5B" w:rsidRPr="00161E73">
        <w:rPr>
          <w:lang w:val="fr-FR"/>
        </w:rPr>
        <w:t>’</w:t>
      </w:r>
      <w:r w:rsidR="00667712" w:rsidRPr="00161E73">
        <w:rPr>
          <w:lang w:val="fr-FR"/>
        </w:rPr>
        <w:t>électricité, seulement 5</w:t>
      </w:r>
      <w:r w:rsidRPr="00161E73">
        <w:rPr>
          <w:lang w:val="fr-FR"/>
        </w:rPr>
        <w:t> </w:t>
      </w:r>
      <w:r w:rsidR="00667712" w:rsidRPr="00161E73">
        <w:rPr>
          <w:lang w:val="fr-FR"/>
        </w:rPr>
        <w:t>% de</w:t>
      </w:r>
      <w:r w:rsidR="00F8098F">
        <w:rPr>
          <w:lang w:val="fr-FR"/>
        </w:rPr>
        <w:t>s</w:t>
      </w:r>
      <w:r w:rsidR="00667712" w:rsidRPr="00161E73">
        <w:rPr>
          <w:lang w:val="fr-FR"/>
        </w:rPr>
        <w:t xml:space="preserve"> femmes y ont accès</w:t>
      </w:r>
      <w:r w:rsidR="006B7898">
        <w:rPr>
          <w:lang w:val="fr-FR"/>
        </w:rPr>
        <w:t>,</w:t>
      </w:r>
      <w:r w:rsidR="00667712" w:rsidRPr="00161E73">
        <w:rPr>
          <w:lang w:val="fr-FR"/>
        </w:rPr>
        <w:t xml:space="preserve"> contre 13</w:t>
      </w:r>
      <w:r w:rsidRPr="00161E73">
        <w:rPr>
          <w:lang w:val="fr-FR"/>
        </w:rPr>
        <w:t> </w:t>
      </w:r>
      <w:r w:rsidR="00667712" w:rsidRPr="00161E73">
        <w:rPr>
          <w:lang w:val="fr-FR"/>
        </w:rPr>
        <w:t>% d</w:t>
      </w:r>
      <w:r w:rsidR="00F8098F">
        <w:rPr>
          <w:lang w:val="fr-FR"/>
        </w:rPr>
        <w:t xml:space="preserve">es </w:t>
      </w:r>
      <w:r w:rsidR="00667712" w:rsidRPr="00161E73">
        <w:rPr>
          <w:lang w:val="fr-FR"/>
        </w:rPr>
        <w:t>hommes.</w:t>
      </w:r>
    </w:p>
    <w:p w:rsidR="004309E0" w:rsidRPr="00161E73" w:rsidRDefault="004309E0" w:rsidP="004309E0">
      <w:pPr>
        <w:pStyle w:val="SingleTxt"/>
        <w:spacing w:after="0" w:line="120" w:lineRule="exact"/>
        <w:rPr>
          <w:sz w:val="10"/>
          <w:lang w:val="fr-FR"/>
        </w:rPr>
      </w:pPr>
    </w:p>
    <w:p w:rsidR="00667712" w:rsidRPr="00161E73" w:rsidRDefault="004309E0" w:rsidP="004309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t>4.</w:t>
      </w:r>
      <w:r w:rsidRPr="00161E73">
        <w:rPr>
          <w:lang w:val="fr-FR"/>
        </w:rPr>
        <w:tab/>
        <w:t>Conséquences</w:t>
      </w:r>
    </w:p>
    <w:p w:rsidR="004309E0" w:rsidRPr="00161E73" w:rsidRDefault="004309E0" w:rsidP="004309E0">
      <w:pPr>
        <w:pStyle w:val="SingleTxt"/>
        <w:spacing w:after="0" w:line="120" w:lineRule="exact"/>
        <w:rPr>
          <w:sz w:val="10"/>
          <w:lang w:val="fr-FR"/>
        </w:rPr>
      </w:pPr>
    </w:p>
    <w:p w:rsidR="00667712" w:rsidRPr="00161E73" w:rsidRDefault="004309E0" w:rsidP="00667712">
      <w:pPr>
        <w:pStyle w:val="SingleTxt"/>
        <w:rPr>
          <w:lang w:val="fr-FR"/>
        </w:rPr>
      </w:pPr>
      <w:r w:rsidRPr="00161E73">
        <w:rPr>
          <w:lang w:val="fr-FR"/>
        </w:rPr>
        <w:tab/>
      </w:r>
      <w:r w:rsidR="00667712" w:rsidRPr="00161E73">
        <w:rPr>
          <w:lang w:val="fr-FR"/>
        </w:rPr>
        <w:t>L</w:t>
      </w:r>
      <w:r w:rsidR="00A71C5B" w:rsidRPr="00161E73">
        <w:rPr>
          <w:lang w:val="fr-FR"/>
        </w:rPr>
        <w:t>’</w:t>
      </w:r>
      <w:r w:rsidR="00667712" w:rsidRPr="00161E73">
        <w:rPr>
          <w:lang w:val="fr-FR"/>
        </w:rPr>
        <w:t>impact des violences sexuelles et basées sur le genre sur la société congolaise est énorme. Les enfants hors des zones de conflit deviennent de plus en plus des</w:t>
      </w:r>
      <w:r w:rsidR="0054200A" w:rsidRPr="00161E73">
        <w:rPr>
          <w:lang w:val="fr-FR"/>
        </w:rPr>
        <w:t xml:space="preserve"> </w:t>
      </w:r>
      <w:r w:rsidR="00667712" w:rsidRPr="00161E73">
        <w:rPr>
          <w:lang w:val="fr-FR"/>
        </w:rPr>
        <w:t>cibles privilégiées de viol et les cas d</w:t>
      </w:r>
      <w:r w:rsidR="00A71C5B" w:rsidRPr="00161E73">
        <w:rPr>
          <w:lang w:val="fr-FR"/>
        </w:rPr>
        <w:t>’</w:t>
      </w:r>
      <w:r w:rsidR="00667712" w:rsidRPr="00161E73">
        <w:rPr>
          <w:lang w:val="fr-FR"/>
        </w:rPr>
        <w:t>inceste prennent des dimensions inquiétantes. D</w:t>
      </w:r>
      <w:r w:rsidR="00A71C5B" w:rsidRPr="00161E73">
        <w:rPr>
          <w:lang w:val="fr-FR"/>
        </w:rPr>
        <w:t>’</w:t>
      </w:r>
      <w:r w:rsidR="00667712" w:rsidRPr="00161E73">
        <w:rPr>
          <w:lang w:val="fr-FR"/>
        </w:rPr>
        <w:t>autres formes de violence sexu</w:t>
      </w:r>
      <w:r w:rsidRPr="00161E73">
        <w:rPr>
          <w:lang w:val="fr-FR"/>
        </w:rPr>
        <w:t>elle se sont aussi développées.</w:t>
      </w:r>
    </w:p>
    <w:p w:rsidR="00667712" w:rsidRPr="00161E73" w:rsidRDefault="004309E0" w:rsidP="00667712">
      <w:pPr>
        <w:pStyle w:val="SingleTxt"/>
        <w:rPr>
          <w:lang w:val="fr-FR"/>
        </w:rPr>
      </w:pPr>
      <w:r w:rsidRPr="00161E73">
        <w:rPr>
          <w:lang w:val="fr-FR"/>
        </w:rPr>
        <w:tab/>
      </w:r>
      <w:r w:rsidR="00F8098F">
        <w:rPr>
          <w:lang w:val="fr-FR"/>
        </w:rPr>
        <w:t>Au-</w:t>
      </w:r>
      <w:r w:rsidR="00667712" w:rsidRPr="00161E73">
        <w:rPr>
          <w:lang w:val="fr-FR"/>
        </w:rPr>
        <w:t>delà des conséquences néfastes sur les femmes, la violence sexuelle est devenue une menace sur la sécurité humaine. Des familles et des communautés entières ont été déshumanisées et détruites par les traumatismes divers qu</w:t>
      </w:r>
      <w:r w:rsidR="00A71C5B" w:rsidRPr="00161E73">
        <w:rPr>
          <w:lang w:val="fr-FR"/>
        </w:rPr>
        <w:t>’</w:t>
      </w:r>
      <w:r w:rsidR="00F8098F">
        <w:rPr>
          <w:lang w:val="fr-FR"/>
        </w:rPr>
        <w:t>elles ont subi</w:t>
      </w:r>
      <w:r w:rsidR="00667712" w:rsidRPr="00161E73">
        <w:rPr>
          <w:lang w:val="fr-FR"/>
        </w:rPr>
        <w:t>s (dislocation des familles, exclusion et rejet des victimes, enfants nés du viol, paupérisation des communautés, climat de peur et de vengeance, abandon des terres, etc.).</w:t>
      </w:r>
    </w:p>
    <w:p w:rsidR="00667712" w:rsidRPr="00161E73" w:rsidRDefault="004309E0" w:rsidP="00667712">
      <w:pPr>
        <w:pStyle w:val="SingleTxt"/>
        <w:rPr>
          <w:lang w:val="fr-FR"/>
        </w:rPr>
      </w:pPr>
      <w:r w:rsidRPr="00161E73">
        <w:rPr>
          <w:lang w:val="fr-FR"/>
        </w:rPr>
        <w:tab/>
      </w:r>
      <w:r w:rsidR="00667712" w:rsidRPr="00161E73">
        <w:rPr>
          <w:lang w:val="fr-FR"/>
        </w:rPr>
        <w:t>Ainsi donc, le manque de gestion adéquate par les uns et les autres de cette situat</w:t>
      </w:r>
      <w:r w:rsidR="00F8098F">
        <w:rPr>
          <w:lang w:val="fr-FR"/>
        </w:rPr>
        <w:t>ion brutale et gigantesque liée</w:t>
      </w:r>
      <w:r w:rsidR="00667712" w:rsidRPr="00161E73">
        <w:rPr>
          <w:lang w:val="fr-FR"/>
        </w:rPr>
        <w:t xml:space="preserve"> aux violences basées sur le </w:t>
      </w:r>
      <w:r w:rsidRPr="00161E73">
        <w:rPr>
          <w:lang w:val="fr-FR"/>
        </w:rPr>
        <w:t>g</w:t>
      </w:r>
      <w:r w:rsidR="00667712" w:rsidRPr="00161E73">
        <w:rPr>
          <w:lang w:val="fr-FR"/>
        </w:rPr>
        <w:t>enre produit à ce jour les conséquences suivantes</w:t>
      </w:r>
      <w:r w:rsidR="0054200A" w:rsidRPr="00161E73">
        <w:rPr>
          <w:lang w:val="fr-FR"/>
        </w:rPr>
        <w:t> :</w:t>
      </w:r>
      <w:r w:rsidR="00F8098F">
        <w:rPr>
          <w:lang w:val="fr-FR"/>
        </w:rPr>
        <w:t xml:space="preserve"> déportation</w:t>
      </w:r>
      <w:r w:rsidR="00667712" w:rsidRPr="00161E73">
        <w:rPr>
          <w:lang w:val="fr-FR"/>
        </w:rPr>
        <w:t xml:space="preserve"> des femmes et des filles pour l</w:t>
      </w:r>
      <w:r w:rsidR="00A71C5B" w:rsidRPr="00161E73">
        <w:rPr>
          <w:lang w:val="fr-FR"/>
        </w:rPr>
        <w:t>’</w:t>
      </w:r>
      <w:r w:rsidR="00473590">
        <w:rPr>
          <w:lang w:val="fr-FR"/>
        </w:rPr>
        <w:t>esclavage sexuel, mariages précoces</w:t>
      </w:r>
      <w:r w:rsidR="00667712" w:rsidRPr="00161E73">
        <w:rPr>
          <w:lang w:val="fr-FR"/>
        </w:rPr>
        <w:t xml:space="preserve"> et prolifération des enfants non désirés, contamination massive et utilisation du VIH</w:t>
      </w:r>
      <w:r w:rsidRPr="00161E73">
        <w:rPr>
          <w:lang w:val="fr-FR"/>
        </w:rPr>
        <w:t xml:space="preserve">/sida </w:t>
      </w:r>
      <w:r w:rsidR="00667712" w:rsidRPr="00161E73">
        <w:rPr>
          <w:lang w:val="fr-FR"/>
        </w:rPr>
        <w:t>comme arme de guerre, émergence du phénomène des enfants soldats, déperdition scolaire et accroissement de l</w:t>
      </w:r>
      <w:r w:rsidR="00A71C5B" w:rsidRPr="00161E73">
        <w:rPr>
          <w:lang w:val="fr-FR"/>
        </w:rPr>
        <w:t>’</w:t>
      </w:r>
      <w:r w:rsidR="00667712" w:rsidRPr="00161E73">
        <w:rPr>
          <w:lang w:val="fr-FR"/>
        </w:rPr>
        <w:t>analphabétisme et, malheureusement, installation de l</w:t>
      </w:r>
      <w:r w:rsidR="00A71C5B" w:rsidRPr="00161E73">
        <w:rPr>
          <w:lang w:val="fr-FR"/>
        </w:rPr>
        <w:t>’</w:t>
      </w:r>
      <w:r w:rsidR="00667712" w:rsidRPr="00161E73">
        <w:rPr>
          <w:lang w:val="fr-FR"/>
        </w:rPr>
        <w:t>impunité, de la non</w:t>
      </w:r>
      <w:r w:rsidRPr="00161E73">
        <w:rPr>
          <w:lang w:val="fr-FR"/>
        </w:rPr>
        <w:t>-</w:t>
      </w:r>
      <w:r w:rsidR="00667712" w:rsidRPr="00161E73">
        <w:rPr>
          <w:lang w:val="fr-FR"/>
        </w:rPr>
        <w:t>indemnisation d</w:t>
      </w:r>
      <w:r w:rsidR="00F8098F">
        <w:rPr>
          <w:lang w:val="fr-FR"/>
        </w:rPr>
        <w:t>es victimes ainsi que de la non-</w:t>
      </w:r>
      <w:r w:rsidR="00667712" w:rsidRPr="00161E73">
        <w:rPr>
          <w:lang w:val="fr-FR"/>
        </w:rPr>
        <w:t>réparation des dégâts causés.</w:t>
      </w:r>
    </w:p>
    <w:p w:rsidR="004309E0" w:rsidRPr="00161E73" w:rsidRDefault="004309E0" w:rsidP="004309E0">
      <w:pPr>
        <w:pStyle w:val="SingleTxt"/>
        <w:spacing w:after="0" w:line="120" w:lineRule="exact"/>
        <w:rPr>
          <w:sz w:val="10"/>
          <w:lang w:val="fr-FR"/>
        </w:rPr>
      </w:pPr>
    </w:p>
    <w:p w:rsidR="004309E0" w:rsidRPr="00161E73" w:rsidRDefault="004309E0" w:rsidP="004309E0">
      <w:pPr>
        <w:pStyle w:val="SingleTxt"/>
        <w:spacing w:after="0" w:line="120" w:lineRule="exact"/>
        <w:rPr>
          <w:sz w:val="10"/>
          <w:lang w:val="fr-FR"/>
        </w:rPr>
      </w:pPr>
    </w:p>
    <w:p w:rsidR="00667712" w:rsidRPr="00161E73" w:rsidRDefault="004309E0" w:rsidP="004309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1E73">
        <w:rPr>
          <w:lang w:val="fr-FR"/>
        </w:rPr>
        <w:tab/>
      </w:r>
      <w:r w:rsidRPr="00161E73">
        <w:rPr>
          <w:lang w:val="fr-FR"/>
        </w:rPr>
        <w:tab/>
      </w:r>
      <w:r w:rsidR="00667712" w:rsidRPr="00161E73">
        <w:rPr>
          <w:lang w:val="fr-FR"/>
        </w:rPr>
        <w:t>A</w:t>
      </w:r>
      <w:r w:rsidRPr="00161E73">
        <w:rPr>
          <w:lang w:val="fr-FR"/>
        </w:rPr>
        <w:t>ctions mené</w:t>
      </w:r>
      <w:r w:rsidR="00473590">
        <w:rPr>
          <w:lang w:val="fr-FR"/>
        </w:rPr>
        <w:t>es par le Gouvernement de la République</w:t>
      </w:r>
      <w:r w:rsidR="00473590">
        <w:rPr>
          <w:lang w:val="fr-FR"/>
        </w:rPr>
        <w:br/>
        <w:t>démocratique du Congo contre les violences sexuelles</w:t>
      </w:r>
      <w:r w:rsidR="00473590">
        <w:rPr>
          <w:lang w:val="fr-FR"/>
        </w:rPr>
        <w:br/>
      </w:r>
      <w:r w:rsidRPr="00161E73">
        <w:rPr>
          <w:lang w:val="fr-FR"/>
        </w:rPr>
        <w:t>et basées sur le genre</w:t>
      </w:r>
    </w:p>
    <w:p w:rsidR="004309E0" w:rsidRPr="00161E73" w:rsidRDefault="004309E0" w:rsidP="004309E0">
      <w:pPr>
        <w:pStyle w:val="SingleTxt"/>
        <w:spacing w:after="0" w:line="120" w:lineRule="exact"/>
        <w:rPr>
          <w:sz w:val="10"/>
          <w:lang w:val="fr-FR"/>
        </w:rPr>
      </w:pPr>
    </w:p>
    <w:p w:rsidR="004309E0" w:rsidRPr="00161E73" w:rsidRDefault="004309E0" w:rsidP="004309E0">
      <w:pPr>
        <w:pStyle w:val="SingleTxt"/>
        <w:spacing w:after="0" w:line="120" w:lineRule="exact"/>
        <w:rPr>
          <w:sz w:val="10"/>
          <w:lang w:val="fr-FR"/>
        </w:rPr>
      </w:pPr>
    </w:p>
    <w:p w:rsidR="00667712" w:rsidRPr="00161E73" w:rsidRDefault="004309E0" w:rsidP="00667712">
      <w:pPr>
        <w:pStyle w:val="SingleTxt"/>
        <w:rPr>
          <w:lang w:val="fr-FR"/>
        </w:rPr>
      </w:pPr>
      <w:r w:rsidRPr="00161E73">
        <w:rPr>
          <w:lang w:val="fr-FR"/>
        </w:rPr>
        <w:tab/>
      </w:r>
      <w:r w:rsidR="00667712" w:rsidRPr="00161E73">
        <w:rPr>
          <w:lang w:val="fr-FR"/>
        </w:rPr>
        <w:t>Devant cette tragédie humaine marquée par les violen</w:t>
      </w:r>
      <w:r w:rsidR="00F8098F">
        <w:rPr>
          <w:lang w:val="fr-FR"/>
        </w:rPr>
        <w:t>ces sexuelles et basées sur le g</w:t>
      </w:r>
      <w:r w:rsidR="00667712" w:rsidRPr="00161E73">
        <w:rPr>
          <w:lang w:val="fr-FR"/>
        </w:rPr>
        <w:t>enre et considérant</w:t>
      </w:r>
      <w:r w:rsidR="0054200A" w:rsidRPr="00161E73">
        <w:rPr>
          <w:lang w:val="fr-FR"/>
        </w:rPr>
        <w:t xml:space="preserve"> </w:t>
      </w:r>
      <w:r w:rsidR="00667712" w:rsidRPr="00161E73">
        <w:rPr>
          <w:lang w:val="fr-FR"/>
        </w:rPr>
        <w:t xml:space="preserve">la volonté et </w:t>
      </w:r>
      <w:r w:rsidR="00F8098F">
        <w:rPr>
          <w:lang w:val="fr-FR"/>
        </w:rPr>
        <w:t xml:space="preserve">les </w:t>
      </w:r>
      <w:r w:rsidR="00667712" w:rsidRPr="00161E73">
        <w:rPr>
          <w:lang w:val="fr-FR"/>
        </w:rPr>
        <w:t>défis républicains de la RDC, ainsi que le contexte international épris de la nécessité d</w:t>
      </w:r>
      <w:r w:rsidR="00A71C5B" w:rsidRPr="00161E73">
        <w:rPr>
          <w:lang w:val="fr-FR"/>
        </w:rPr>
        <w:t>’</w:t>
      </w:r>
      <w:r w:rsidR="00F8098F">
        <w:rPr>
          <w:lang w:val="fr-FR"/>
        </w:rPr>
        <w:t>éradiquer toutes les formes de</w:t>
      </w:r>
      <w:r w:rsidR="00667712" w:rsidRPr="00161E73">
        <w:rPr>
          <w:lang w:val="fr-FR"/>
        </w:rPr>
        <w:t xml:space="preserve"> vi</w:t>
      </w:r>
      <w:r w:rsidR="00F8098F">
        <w:rPr>
          <w:lang w:val="fr-FR"/>
        </w:rPr>
        <w:t>olence</w:t>
      </w:r>
      <w:r w:rsidR="00667712" w:rsidRPr="00161E73">
        <w:rPr>
          <w:lang w:val="fr-FR"/>
        </w:rPr>
        <w:t xml:space="preserve"> les plus brutales, le Gouvernement de la RDC a déjà mené plusieurs actions</w:t>
      </w:r>
      <w:r w:rsidR="00F8098F">
        <w:rPr>
          <w:lang w:val="fr-FR"/>
        </w:rPr>
        <w:t>,</w:t>
      </w:r>
      <w:r w:rsidR="00667712" w:rsidRPr="00161E73">
        <w:rPr>
          <w:lang w:val="fr-FR"/>
        </w:rPr>
        <w:t xml:space="preserve"> notamment</w:t>
      </w:r>
      <w:r w:rsidR="0054200A" w:rsidRPr="00161E73">
        <w:rPr>
          <w:lang w:val="fr-FR"/>
        </w:rPr>
        <w:t> :</w:t>
      </w:r>
    </w:p>
    <w:p w:rsidR="004309E0" w:rsidRPr="00161E73" w:rsidRDefault="004309E0" w:rsidP="004309E0">
      <w:pPr>
        <w:pStyle w:val="SingleTxt"/>
        <w:tabs>
          <w:tab w:val="right" w:pos="1685"/>
        </w:tabs>
        <w:ind w:left="1742" w:hanging="475"/>
        <w:rPr>
          <w:lang w:val="fr-FR"/>
        </w:rPr>
      </w:pPr>
      <w:r w:rsidRPr="00161E73">
        <w:rPr>
          <w:lang w:val="fr-FR"/>
        </w:rPr>
        <w:tab/>
        <w:t>–</w:t>
      </w:r>
      <w:r w:rsidR="00667712" w:rsidRPr="00161E73">
        <w:rPr>
          <w:lang w:val="fr-FR"/>
        </w:rPr>
        <w:tab/>
        <w:t xml:space="preserve">La </w:t>
      </w:r>
      <w:r w:rsidRPr="00161E73">
        <w:rPr>
          <w:lang w:val="fr-FR"/>
        </w:rPr>
        <w:t>r</w:t>
      </w:r>
      <w:r w:rsidR="00667712" w:rsidRPr="00161E73">
        <w:rPr>
          <w:lang w:val="fr-FR"/>
        </w:rPr>
        <w:t xml:space="preserve">éhabilitation de la paix et </w:t>
      </w:r>
      <w:r w:rsidR="00F8098F">
        <w:rPr>
          <w:lang w:val="fr-FR"/>
        </w:rPr>
        <w:t xml:space="preserve">la </w:t>
      </w:r>
      <w:r w:rsidR="00667712" w:rsidRPr="00161E73">
        <w:rPr>
          <w:lang w:val="fr-FR"/>
        </w:rPr>
        <w:t>promotion de la démocratie par les dialogues internes et externes;</w:t>
      </w:r>
    </w:p>
    <w:p w:rsidR="004309E0" w:rsidRPr="00161E73" w:rsidRDefault="004309E0" w:rsidP="004309E0">
      <w:pPr>
        <w:pStyle w:val="SingleTxt"/>
        <w:tabs>
          <w:tab w:val="right" w:pos="1685"/>
        </w:tabs>
        <w:ind w:left="1742" w:hanging="475"/>
        <w:rPr>
          <w:lang w:val="fr-FR"/>
        </w:rPr>
      </w:pPr>
      <w:r w:rsidRPr="00161E73">
        <w:rPr>
          <w:lang w:val="fr-FR"/>
        </w:rPr>
        <w:tab/>
        <w:t>–</w:t>
      </w:r>
      <w:r w:rsidR="00F8098F">
        <w:rPr>
          <w:lang w:val="fr-FR"/>
        </w:rPr>
        <w:tab/>
        <w:t xml:space="preserve">Le renforcement de certains textes juridiques, </w:t>
      </w:r>
      <w:r w:rsidR="00667712" w:rsidRPr="00161E73">
        <w:rPr>
          <w:lang w:val="fr-FR"/>
        </w:rPr>
        <w:t xml:space="preserve">notamment la Constitution de la République de 2006, la </w:t>
      </w:r>
      <w:r w:rsidR="00F8098F">
        <w:rPr>
          <w:lang w:val="fr-FR"/>
        </w:rPr>
        <w:t>l</w:t>
      </w:r>
      <w:r w:rsidR="00667712" w:rsidRPr="00161E73">
        <w:rPr>
          <w:lang w:val="fr-FR"/>
        </w:rPr>
        <w:t>oi sur les violences sexuelles</w:t>
      </w:r>
      <w:r w:rsidRPr="00161E73">
        <w:rPr>
          <w:lang w:val="fr-FR"/>
        </w:rPr>
        <w:t xml:space="preserve"> </w:t>
      </w:r>
      <w:r w:rsidR="00667712" w:rsidRPr="00161E73">
        <w:rPr>
          <w:lang w:val="fr-FR"/>
        </w:rPr>
        <w:t xml:space="preserve">(2006), la </w:t>
      </w:r>
      <w:r w:rsidRPr="00161E73">
        <w:rPr>
          <w:lang w:val="fr-FR"/>
        </w:rPr>
        <w:t>l</w:t>
      </w:r>
      <w:r w:rsidR="00667712" w:rsidRPr="00161E73">
        <w:rPr>
          <w:lang w:val="fr-FR"/>
        </w:rPr>
        <w:t xml:space="preserve">oi sur les </w:t>
      </w:r>
      <w:r w:rsidRPr="00161E73">
        <w:rPr>
          <w:lang w:val="fr-FR"/>
        </w:rPr>
        <w:t>p</w:t>
      </w:r>
      <w:r w:rsidR="00667712" w:rsidRPr="00161E73">
        <w:rPr>
          <w:lang w:val="fr-FR"/>
        </w:rPr>
        <w:t xml:space="preserve">ersonnes </w:t>
      </w:r>
      <w:r w:rsidRPr="00161E73">
        <w:rPr>
          <w:lang w:val="fr-FR"/>
        </w:rPr>
        <w:t>v</w:t>
      </w:r>
      <w:r w:rsidR="00667712" w:rsidRPr="00161E73">
        <w:rPr>
          <w:lang w:val="fr-FR"/>
        </w:rPr>
        <w:t>ivant avec le</w:t>
      </w:r>
      <w:r w:rsidR="0054200A" w:rsidRPr="00161E73">
        <w:rPr>
          <w:lang w:val="fr-FR"/>
        </w:rPr>
        <w:t xml:space="preserve"> </w:t>
      </w:r>
      <w:r w:rsidR="00667712" w:rsidRPr="00161E73">
        <w:rPr>
          <w:lang w:val="fr-FR"/>
        </w:rPr>
        <w:t>VIH</w:t>
      </w:r>
      <w:r w:rsidRPr="00161E73">
        <w:rPr>
          <w:lang w:val="fr-FR"/>
        </w:rPr>
        <w:t xml:space="preserve">/sida </w:t>
      </w:r>
      <w:r w:rsidR="00667712" w:rsidRPr="00161E73">
        <w:rPr>
          <w:lang w:val="fr-FR"/>
        </w:rPr>
        <w:t xml:space="preserve">(2008) et la </w:t>
      </w:r>
      <w:r w:rsidRPr="00161E73">
        <w:rPr>
          <w:lang w:val="fr-FR"/>
        </w:rPr>
        <w:t>l</w:t>
      </w:r>
      <w:r w:rsidR="00667712" w:rsidRPr="00161E73">
        <w:rPr>
          <w:lang w:val="fr-FR"/>
        </w:rPr>
        <w:t>oi portant protection des droits de l</w:t>
      </w:r>
      <w:r w:rsidR="00A71C5B" w:rsidRPr="00161E73">
        <w:rPr>
          <w:lang w:val="fr-FR"/>
        </w:rPr>
        <w:t>’</w:t>
      </w:r>
      <w:r w:rsidRPr="00161E73">
        <w:rPr>
          <w:lang w:val="fr-FR"/>
        </w:rPr>
        <w:t>e</w:t>
      </w:r>
      <w:r w:rsidR="00667712" w:rsidRPr="00161E73">
        <w:rPr>
          <w:lang w:val="fr-FR"/>
        </w:rPr>
        <w:t>nfant</w:t>
      </w:r>
      <w:r w:rsidRPr="00161E73">
        <w:rPr>
          <w:lang w:val="fr-FR"/>
        </w:rPr>
        <w:t xml:space="preserve"> </w:t>
      </w:r>
      <w:r w:rsidR="00667712" w:rsidRPr="00161E73">
        <w:rPr>
          <w:lang w:val="fr-FR"/>
        </w:rPr>
        <w:t>(2008);</w:t>
      </w:r>
    </w:p>
    <w:p w:rsidR="004309E0" w:rsidRPr="00161E73" w:rsidRDefault="004309E0" w:rsidP="004309E0">
      <w:pPr>
        <w:pStyle w:val="SingleTxt"/>
        <w:tabs>
          <w:tab w:val="right" w:pos="1685"/>
        </w:tabs>
        <w:ind w:left="1742" w:hanging="475"/>
        <w:rPr>
          <w:lang w:val="fr-FR"/>
        </w:rPr>
      </w:pPr>
      <w:r w:rsidRPr="00161E73">
        <w:rPr>
          <w:lang w:val="fr-FR"/>
        </w:rPr>
        <w:tab/>
        <w:t>–</w:t>
      </w:r>
      <w:r w:rsidR="00667712" w:rsidRPr="00161E73">
        <w:rPr>
          <w:lang w:val="fr-FR"/>
        </w:rPr>
        <w:tab/>
        <w:t xml:space="preserve">La </w:t>
      </w:r>
      <w:r w:rsidRPr="00161E73">
        <w:rPr>
          <w:lang w:val="fr-FR"/>
        </w:rPr>
        <w:t>p</w:t>
      </w:r>
      <w:r w:rsidR="00667712" w:rsidRPr="00161E73">
        <w:rPr>
          <w:lang w:val="fr-FR"/>
        </w:rPr>
        <w:t>romotion des programmes d</w:t>
      </w:r>
      <w:r w:rsidR="00A71C5B" w:rsidRPr="00161E73">
        <w:rPr>
          <w:lang w:val="fr-FR"/>
        </w:rPr>
        <w:t>’</w:t>
      </w:r>
      <w:r w:rsidR="00667712" w:rsidRPr="00161E73">
        <w:rPr>
          <w:lang w:val="fr-FR"/>
        </w:rPr>
        <w:t xml:space="preserve">encadrement des populations tels que le PNMLS (Programme </w:t>
      </w:r>
      <w:r w:rsidRPr="00161E73">
        <w:rPr>
          <w:lang w:val="fr-FR"/>
        </w:rPr>
        <w:t>n</w:t>
      </w:r>
      <w:r w:rsidR="00667712" w:rsidRPr="00161E73">
        <w:rPr>
          <w:lang w:val="fr-FR"/>
        </w:rPr>
        <w:t xml:space="preserve">ational </w:t>
      </w:r>
      <w:r w:rsidRPr="00161E73">
        <w:rPr>
          <w:lang w:val="fr-FR"/>
        </w:rPr>
        <w:t>m</w:t>
      </w:r>
      <w:r w:rsidR="00667712" w:rsidRPr="00161E73">
        <w:rPr>
          <w:lang w:val="fr-FR"/>
        </w:rPr>
        <w:t>ultisectoriel sur le VIH/</w:t>
      </w:r>
      <w:r w:rsidRPr="00161E73">
        <w:rPr>
          <w:lang w:val="fr-FR"/>
        </w:rPr>
        <w:t>s</w:t>
      </w:r>
      <w:r w:rsidR="00667712" w:rsidRPr="00161E73">
        <w:rPr>
          <w:lang w:val="fr-FR"/>
        </w:rPr>
        <w:t>ida de 2004)</w:t>
      </w:r>
      <w:r w:rsidR="00F8098F">
        <w:rPr>
          <w:lang w:val="fr-FR"/>
        </w:rPr>
        <w:t xml:space="preserve"> et le</w:t>
      </w:r>
      <w:r w:rsidR="00667712" w:rsidRPr="00161E73">
        <w:rPr>
          <w:lang w:val="fr-FR"/>
        </w:rPr>
        <w:t xml:space="preserve"> Programme de lutte contre l</w:t>
      </w:r>
      <w:r w:rsidR="00A71C5B" w:rsidRPr="00161E73">
        <w:rPr>
          <w:lang w:val="fr-FR"/>
        </w:rPr>
        <w:t>’</w:t>
      </w:r>
      <w:r w:rsidR="00667712" w:rsidRPr="00161E73">
        <w:rPr>
          <w:lang w:val="fr-FR"/>
        </w:rPr>
        <w:t>impunité de 2009;</w:t>
      </w:r>
    </w:p>
    <w:p w:rsidR="004309E0" w:rsidRPr="00161E73" w:rsidRDefault="004309E0" w:rsidP="004309E0">
      <w:pPr>
        <w:pStyle w:val="SingleTxt"/>
        <w:tabs>
          <w:tab w:val="right" w:pos="1685"/>
        </w:tabs>
        <w:ind w:left="1742" w:hanging="475"/>
        <w:rPr>
          <w:lang w:val="fr-FR"/>
        </w:rPr>
      </w:pPr>
      <w:r w:rsidRPr="00161E73">
        <w:rPr>
          <w:lang w:val="fr-FR"/>
        </w:rPr>
        <w:tab/>
        <w:t>–</w:t>
      </w:r>
      <w:r w:rsidR="00667712" w:rsidRPr="00161E73">
        <w:rPr>
          <w:lang w:val="fr-FR"/>
        </w:rPr>
        <w:tab/>
        <w:t xml:space="preserve">La création de la </w:t>
      </w:r>
      <w:r w:rsidR="008303BC" w:rsidRPr="00161E73">
        <w:rPr>
          <w:lang w:val="fr-FR"/>
        </w:rPr>
        <w:t>Cellule d’études stratégiques et de planification de la promotion de la femme, de la famille et de la protection de l’enfant</w:t>
      </w:r>
      <w:r w:rsidR="008303BC">
        <w:t xml:space="preserve"> </w:t>
      </w:r>
      <w:r w:rsidR="00667712" w:rsidRPr="00161E73">
        <w:rPr>
          <w:lang w:val="fr-FR"/>
        </w:rPr>
        <w:t xml:space="preserve">(CEPFE), la </w:t>
      </w:r>
      <w:r w:rsidRPr="00161E73">
        <w:rPr>
          <w:lang w:val="fr-FR"/>
        </w:rPr>
        <w:t>m</w:t>
      </w:r>
      <w:r w:rsidR="00667712" w:rsidRPr="00161E73">
        <w:rPr>
          <w:lang w:val="fr-FR"/>
        </w:rPr>
        <w:t>ise en place de l</w:t>
      </w:r>
      <w:r w:rsidR="00A71C5B" w:rsidRPr="00161E73">
        <w:rPr>
          <w:lang w:val="fr-FR"/>
        </w:rPr>
        <w:t>’</w:t>
      </w:r>
      <w:r w:rsidR="00667712" w:rsidRPr="00161E73">
        <w:rPr>
          <w:lang w:val="fr-FR"/>
        </w:rPr>
        <w:t xml:space="preserve">Agence </w:t>
      </w:r>
      <w:r w:rsidRPr="00161E73">
        <w:rPr>
          <w:lang w:val="fr-FR"/>
        </w:rPr>
        <w:t>n</w:t>
      </w:r>
      <w:r w:rsidR="00667712" w:rsidRPr="00161E73">
        <w:rPr>
          <w:lang w:val="fr-FR"/>
        </w:rPr>
        <w:t xml:space="preserve">ationale de </w:t>
      </w:r>
      <w:r w:rsidRPr="00161E73">
        <w:rPr>
          <w:lang w:val="fr-FR"/>
        </w:rPr>
        <w:t>l</w:t>
      </w:r>
      <w:r w:rsidR="00667712" w:rsidRPr="00161E73">
        <w:rPr>
          <w:lang w:val="fr-FR"/>
        </w:rPr>
        <w:t xml:space="preserve">utte contre les </w:t>
      </w:r>
      <w:r w:rsidRPr="00161E73">
        <w:rPr>
          <w:lang w:val="fr-FR"/>
        </w:rPr>
        <w:t>v</w:t>
      </w:r>
      <w:r w:rsidR="00667712" w:rsidRPr="00161E73">
        <w:rPr>
          <w:lang w:val="fr-FR"/>
        </w:rPr>
        <w:t xml:space="preserve">iolences faites aux </w:t>
      </w:r>
      <w:r w:rsidRPr="00161E73">
        <w:rPr>
          <w:lang w:val="fr-FR"/>
        </w:rPr>
        <w:t>f</w:t>
      </w:r>
      <w:r w:rsidR="00667712" w:rsidRPr="00161E73">
        <w:rPr>
          <w:lang w:val="fr-FR"/>
        </w:rPr>
        <w:t>emmes de 2009</w:t>
      </w:r>
      <w:r w:rsidRPr="00161E73">
        <w:rPr>
          <w:lang w:val="fr-FR"/>
        </w:rPr>
        <w:t xml:space="preserve"> </w:t>
      </w:r>
      <w:r w:rsidR="00667712" w:rsidRPr="00161E73">
        <w:rPr>
          <w:lang w:val="fr-FR"/>
        </w:rPr>
        <w:t>(AVIFEM), le</w:t>
      </w:r>
      <w:r w:rsidR="008303BC">
        <w:rPr>
          <w:lang w:val="fr-FR"/>
        </w:rPr>
        <w:t xml:space="preserve"> </w:t>
      </w:r>
      <w:r w:rsidR="008303BC" w:rsidRPr="00161E73">
        <w:rPr>
          <w:lang w:val="fr-FR"/>
        </w:rPr>
        <w:t>Fonds national de promotion de la femme et de la protection de l’enfant</w:t>
      </w:r>
      <w:r w:rsidR="008303BC">
        <w:rPr>
          <w:lang w:val="fr-FR"/>
        </w:rPr>
        <w:t xml:space="preserve"> de 2009 (FONAFEN)</w:t>
      </w:r>
      <w:r w:rsidR="00667712" w:rsidRPr="00161E73">
        <w:rPr>
          <w:lang w:val="fr-FR"/>
        </w:rPr>
        <w:t xml:space="preserve">, la </w:t>
      </w:r>
      <w:r w:rsidRPr="00161E73">
        <w:rPr>
          <w:lang w:val="fr-FR"/>
        </w:rPr>
        <w:t>r</w:t>
      </w:r>
      <w:r w:rsidR="00667712" w:rsidRPr="00161E73">
        <w:rPr>
          <w:lang w:val="fr-FR"/>
        </w:rPr>
        <w:t xml:space="preserve">éhabilitation et le renforcement des </w:t>
      </w:r>
      <w:r w:rsidRPr="00161E73">
        <w:rPr>
          <w:lang w:val="fr-FR"/>
        </w:rPr>
        <w:t>c</w:t>
      </w:r>
      <w:r w:rsidR="00667712" w:rsidRPr="00161E73">
        <w:rPr>
          <w:lang w:val="fr-FR"/>
        </w:rPr>
        <w:t>onseils nationaux et locaux des femmes, de l</w:t>
      </w:r>
      <w:r w:rsidR="00A71C5B" w:rsidRPr="00161E73">
        <w:rPr>
          <w:lang w:val="fr-FR"/>
        </w:rPr>
        <w:t>’</w:t>
      </w:r>
      <w:r w:rsidRPr="00161E73">
        <w:rPr>
          <w:lang w:val="fr-FR"/>
        </w:rPr>
        <w:t>e</w:t>
      </w:r>
      <w:r w:rsidR="00667712" w:rsidRPr="00161E73">
        <w:rPr>
          <w:lang w:val="fr-FR"/>
        </w:rPr>
        <w:t xml:space="preserve">nfant et de la </w:t>
      </w:r>
      <w:r w:rsidRPr="00161E73">
        <w:rPr>
          <w:lang w:val="fr-FR"/>
        </w:rPr>
        <w:t>f</w:t>
      </w:r>
      <w:r w:rsidR="00667712" w:rsidRPr="00161E73">
        <w:rPr>
          <w:lang w:val="fr-FR"/>
        </w:rPr>
        <w:t>amille (2008-2009);</w:t>
      </w:r>
    </w:p>
    <w:p w:rsidR="004309E0" w:rsidRPr="00161E73" w:rsidRDefault="004309E0" w:rsidP="004309E0">
      <w:pPr>
        <w:pStyle w:val="SingleTxt"/>
        <w:tabs>
          <w:tab w:val="right" w:pos="1685"/>
        </w:tabs>
        <w:ind w:left="1742" w:hanging="475"/>
        <w:rPr>
          <w:lang w:val="fr-FR"/>
        </w:rPr>
      </w:pPr>
      <w:r w:rsidRPr="00161E73">
        <w:rPr>
          <w:lang w:val="fr-FR"/>
        </w:rPr>
        <w:tab/>
        <w:t>–</w:t>
      </w:r>
      <w:r w:rsidR="00667712" w:rsidRPr="00161E73">
        <w:rPr>
          <w:lang w:val="fr-FR"/>
        </w:rPr>
        <w:tab/>
        <w:t>L</w:t>
      </w:r>
      <w:r w:rsidR="00A71C5B" w:rsidRPr="00161E73">
        <w:rPr>
          <w:lang w:val="fr-FR"/>
        </w:rPr>
        <w:t>’</w:t>
      </w:r>
      <w:r w:rsidRPr="00161E73">
        <w:rPr>
          <w:lang w:val="fr-FR"/>
        </w:rPr>
        <w:t>a</w:t>
      </w:r>
      <w:r w:rsidR="00667712" w:rsidRPr="00161E73">
        <w:rPr>
          <w:lang w:val="fr-FR"/>
        </w:rPr>
        <w:t>ppropriation de la lutte contre les</w:t>
      </w:r>
      <w:r w:rsidR="006B7898">
        <w:rPr>
          <w:lang w:val="fr-FR"/>
        </w:rPr>
        <w:t xml:space="preserve"> violences par les femmes elles-</w:t>
      </w:r>
      <w:r w:rsidR="00667712" w:rsidRPr="00161E73">
        <w:rPr>
          <w:lang w:val="fr-FR"/>
        </w:rPr>
        <w:t xml:space="preserve">mêmes à travers la grande campagne </w:t>
      </w:r>
      <w:r w:rsidR="00A71C5B" w:rsidRPr="00161E73">
        <w:rPr>
          <w:lang w:val="fr-FR"/>
        </w:rPr>
        <w:t>« </w:t>
      </w:r>
      <w:r w:rsidR="00667712" w:rsidRPr="00161E73">
        <w:rPr>
          <w:lang w:val="fr-FR"/>
        </w:rPr>
        <w:t>J</w:t>
      </w:r>
      <w:r w:rsidRPr="00161E73">
        <w:rPr>
          <w:lang w:val="fr-FR"/>
        </w:rPr>
        <w:t>e dénonce </w:t>
      </w:r>
      <w:r w:rsidR="00A71C5B" w:rsidRPr="00161E73">
        <w:rPr>
          <w:lang w:val="fr-FR"/>
        </w:rPr>
        <w:t>»</w:t>
      </w:r>
      <w:r w:rsidR="00667712" w:rsidRPr="00161E73">
        <w:rPr>
          <w:lang w:val="fr-FR"/>
        </w:rPr>
        <w:t xml:space="preserve"> avec l</w:t>
      </w:r>
      <w:r w:rsidR="00A71C5B" w:rsidRPr="00161E73">
        <w:rPr>
          <w:lang w:val="fr-FR"/>
        </w:rPr>
        <w:t>’</w:t>
      </w:r>
      <w:r w:rsidR="00667712" w:rsidRPr="00161E73">
        <w:rPr>
          <w:lang w:val="fr-FR"/>
        </w:rPr>
        <w:t>appui du Gouvernement élargie à ce jour sur l</w:t>
      </w:r>
      <w:r w:rsidR="00A71C5B" w:rsidRPr="00161E73">
        <w:rPr>
          <w:lang w:val="fr-FR"/>
        </w:rPr>
        <w:t>’</w:t>
      </w:r>
      <w:r w:rsidR="00667712" w:rsidRPr="00161E73">
        <w:rPr>
          <w:lang w:val="fr-FR"/>
        </w:rPr>
        <w:t xml:space="preserve">ensemble des pays de la </w:t>
      </w:r>
      <w:r w:rsidRPr="00161E73">
        <w:rPr>
          <w:lang w:val="fr-FR"/>
        </w:rPr>
        <w:t>r</w:t>
      </w:r>
      <w:r w:rsidR="00667712" w:rsidRPr="00161E73">
        <w:rPr>
          <w:lang w:val="fr-FR"/>
        </w:rPr>
        <w:t>égion d</w:t>
      </w:r>
      <w:r w:rsidR="006B7898">
        <w:rPr>
          <w:lang w:val="fr-FR"/>
        </w:rPr>
        <w:t>es Grands Lacs (2008</w:t>
      </w:r>
      <w:r w:rsidR="006B7898">
        <w:rPr>
          <w:lang w:val="fr-FR"/>
        </w:rPr>
        <w:noBreakHyphen/>
      </w:r>
      <w:r w:rsidR="00667712" w:rsidRPr="00161E73">
        <w:rPr>
          <w:lang w:val="fr-FR"/>
        </w:rPr>
        <w:t>2009);</w:t>
      </w:r>
    </w:p>
    <w:p w:rsidR="00161E73" w:rsidRPr="00161E73" w:rsidRDefault="004309E0" w:rsidP="00161E73">
      <w:pPr>
        <w:pStyle w:val="SingleTxt"/>
        <w:tabs>
          <w:tab w:val="right" w:pos="1685"/>
        </w:tabs>
        <w:ind w:left="1742" w:hanging="475"/>
        <w:rPr>
          <w:lang w:val="fr-FR"/>
        </w:rPr>
      </w:pPr>
      <w:r w:rsidRPr="00161E73">
        <w:rPr>
          <w:lang w:val="fr-FR"/>
        </w:rPr>
        <w:tab/>
        <w:t>–</w:t>
      </w:r>
      <w:r w:rsidR="00667712" w:rsidRPr="00161E73">
        <w:rPr>
          <w:lang w:val="fr-FR"/>
        </w:rPr>
        <w:tab/>
        <w:t xml:space="preserve">La </w:t>
      </w:r>
      <w:r w:rsidRPr="00161E73">
        <w:rPr>
          <w:lang w:val="fr-FR"/>
        </w:rPr>
        <w:t>c</w:t>
      </w:r>
      <w:r w:rsidR="00667712" w:rsidRPr="00161E73">
        <w:rPr>
          <w:lang w:val="fr-FR"/>
        </w:rPr>
        <w:t xml:space="preserve">onstruction des </w:t>
      </w:r>
      <w:r w:rsidRPr="00161E73">
        <w:rPr>
          <w:lang w:val="fr-FR"/>
        </w:rPr>
        <w:t>m</w:t>
      </w:r>
      <w:r w:rsidR="00667712" w:rsidRPr="00161E73">
        <w:rPr>
          <w:lang w:val="fr-FR"/>
        </w:rPr>
        <w:t xml:space="preserve">aisons de la </w:t>
      </w:r>
      <w:r w:rsidRPr="00161E73">
        <w:rPr>
          <w:lang w:val="fr-FR"/>
        </w:rPr>
        <w:t>f</w:t>
      </w:r>
      <w:r w:rsidR="00667712" w:rsidRPr="00161E73">
        <w:rPr>
          <w:lang w:val="fr-FR"/>
        </w:rPr>
        <w:t>emme</w:t>
      </w:r>
      <w:r w:rsidR="006B7898">
        <w:rPr>
          <w:lang w:val="fr-FR"/>
        </w:rPr>
        <w:t>,</w:t>
      </w:r>
      <w:r w:rsidR="00667712" w:rsidRPr="00161E73">
        <w:rPr>
          <w:lang w:val="fr-FR"/>
        </w:rPr>
        <w:t xml:space="preserve"> dont </w:t>
      </w:r>
      <w:r w:rsidR="006B7898">
        <w:rPr>
          <w:lang w:val="fr-FR"/>
        </w:rPr>
        <w:t xml:space="preserve">celle à Goma inaugurée en 2009 </w:t>
      </w:r>
      <w:r w:rsidR="00667712" w:rsidRPr="00161E73">
        <w:rPr>
          <w:lang w:val="fr-FR"/>
        </w:rPr>
        <w:t xml:space="preserve">et </w:t>
      </w:r>
      <w:r w:rsidR="006B7898">
        <w:rPr>
          <w:lang w:val="fr-FR"/>
        </w:rPr>
        <w:t xml:space="preserve">celles à </w:t>
      </w:r>
      <w:r w:rsidR="00667712" w:rsidRPr="00161E73">
        <w:rPr>
          <w:lang w:val="fr-FR"/>
        </w:rPr>
        <w:t>Kindu et Kinshasa en cours de construction;</w:t>
      </w:r>
    </w:p>
    <w:p w:rsidR="00667712" w:rsidRPr="00161E73" w:rsidRDefault="00161E73" w:rsidP="00161E73">
      <w:pPr>
        <w:pStyle w:val="SingleTxt"/>
        <w:tabs>
          <w:tab w:val="right" w:pos="1685"/>
        </w:tabs>
        <w:ind w:left="1742" w:hanging="475"/>
        <w:rPr>
          <w:lang w:val="fr-FR"/>
        </w:rPr>
      </w:pPr>
      <w:r w:rsidRPr="00161E73">
        <w:rPr>
          <w:lang w:val="fr-FR"/>
        </w:rPr>
        <w:tab/>
        <w:t>–</w:t>
      </w:r>
      <w:r w:rsidR="00667712" w:rsidRPr="00161E73">
        <w:rPr>
          <w:lang w:val="fr-FR"/>
        </w:rPr>
        <w:tab/>
        <w:t>L</w:t>
      </w:r>
      <w:r w:rsidR="00A71C5B" w:rsidRPr="00161E73">
        <w:rPr>
          <w:lang w:val="fr-FR"/>
        </w:rPr>
        <w:t>’</w:t>
      </w:r>
      <w:r w:rsidRPr="00161E73">
        <w:rPr>
          <w:lang w:val="fr-FR"/>
        </w:rPr>
        <w:t>a</w:t>
      </w:r>
      <w:r w:rsidR="00667712" w:rsidRPr="00161E73">
        <w:rPr>
          <w:lang w:val="fr-FR"/>
        </w:rPr>
        <w:t>ctualisation PNPFC en 2007</w:t>
      </w:r>
      <w:r w:rsidR="006B7898">
        <w:rPr>
          <w:lang w:val="fr-FR"/>
        </w:rPr>
        <w:t xml:space="preserve"> </w:t>
      </w:r>
      <w:r w:rsidR="00667712" w:rsidRPr="00161E73">
        <w:rPr>
          <w:lang w:val="fr-FR"/>
        </w:rPr>
        <w:t>et de la Stratégie nationale de l</w:t>
      </w:r>
      <w:r w:rsidR="00A71C5B" w:rsidRPr="00161E73">
        <w:rPr>
          <w:lang w:val="fr-FR"/>
        </w:rPr>
        <w:t>’</w:t>
      </w:r>
      <w:r w:rsidR="00667712" w:rsidRPr="00161E73">
        <w:rPr>
          <w:lang w:val="fr-FR"/>
        </w:rPr>
        <w:t xml:space="preserve">intégration de la dimension </w:t>
      </w:r>
      <w:r w:rsidRPr="00161E73">
        <w:rPr>
          <w:lang w:val="fr-FR"/>
        </w:rPr>
        <w:t>g</w:t>
      </w:r>
      <w:r w:rsidR="00667712" w:rsidRPr="00161E73">
        <w:rPr>
          <w:lang w:val="fr-FR"/>
        </w:rPr>
        <w:t>enre dans les politiques, programmes et projets de développement de la RDC (2008), l</w:t>
      </w:r>
      <w:r w:rsidR="00A71C5B" w:rsidRPr="00161E73">
        <w:rPr>
          <w:lang w:val="fr-FR"/>
        </w:rPr>
        <w:t>’</w:t>
      </w:r>
      <w:r w:rsidR="00667712" w:rsidRPr="00161E73">
        <w:rPr>
          <w:lang w:val="fr-FR"/>
        </w:rPr>
        <w:t>élabora</w:t>
      </w:r>
      <w:r w:rsidR="00FD1FE4">
        <w:rPr>
          <w:lang w:val="fr-FR"/>
        </w:rPr>
        <w:t>tion et la mise en œuvre de la P</w:t>
      </w:r>
      <w:r w:rsidR="00667712" w:rsidRPr="00161E73">
        <w:rPr>
          <w:lang w:val="fr-FR"/>
        </w:rPr>
        <w:t xml:space="preserve">olitique </w:t>
      </w:r>
      <w:r w:rsidRPr="00161E73">
        <w:rPr>
          <w:lang w:val="fr-FR"/>
        </w:rPr>
        <w:t>n</w:t>
      </w:r>
      <w:r w:rsidR="00667712" w:rsidRPr="00161E73">
        <w:rPr>
          <w:lang w:val="fr-FR"/>
        </w:rPr>
        <w:t xml:space="preserve">ationale </w:t>
      </w:r>
      <w:r w:rsidR="00FD1FE4">
        <w:rPr>
          <w:lang w:val="fr-FR"/>
        </w:rPr>
        <w:t>du</w:t>
      </w:r>
      <w:r w:rsidR="00473590">
        <w:rPr>
          <w:lang w:val="fr-FR"/>
        </w:rPr>
        <w:t xml:space="preserve"> </w:t>
      </w:r>
      <w:r w:rsidRPr="00161E73">
        <w:rPr>
          <w:lang w:val="fr-FR"/>
        </w:rPr>
        <w:t>g</w:t>
      </w:r>
      <w:r w:rsidR="00667712" w:rsidRPr="00161E73">
        <w:rPr>
          <w:lang w:val="fr-FR"/>
        </w:rPr>
        <w:t xml:space="preserve">enre de la République </w:t>
      </w:r>
      <w:r w:rsidRPr="00161E73">
        <w:rPr>
          <w:lang w:val="fr-FR"/>
        </w:rPr>
        <w:t>d</w:t>
      </w:r>
      <w:r w:rsidR="00667712" w:rsidRPr="00161E73">
        <w:rPr>
          <w:lang w:val="fr-FR"/>
        </w:rPr>
        <w:t>émocratique du Congo en 2009 et le processus d</w:t>
      </w:r>
      <w:r w:rsidR="00A71C5B" w:rsidRPr="00161E73">
        <w:rPr>
          <w:lang w:val="fr-FR"/>
        </w:rPr>
        <w:t>’</w:t>
      </w:r>
      <w:r w:rsidR="00667712" w:rsidRPr="00161E73">
        <w:rPr>
          <w:lang w:val="fr-FR"/>
        </w:rPr>
        <w:t>élaboration et d</w:t>
      </w:r>
      <w:r w:rsidR="00A71C5B" w:rsidRPr="00161E73">
        <w:rPr>
          <w:lang w:val="fr-FR"/>
        </w:rPr>
        <w:t>’</w:t>
      </w:r>
      <w:r w:rsidR="00667712" w:rsidRPr="00161E73">
        <w:rPr>
          <w:lang w:val="fr-FR"/>
        </w:rPr>
        <w:t xml:space="preserve">adoption en cours du projet de </w:t>
      </w:r>
      <w:r w:rsidRPr="00161E73">
        <w:rPr>
          <w:lang w:val="fr-FR"/>
        </w:rPr>
        <w:t>l</w:t>
      </w:r>
      <w:r w:rsidR="00667712" w:rsidRPr="00161E73">
        <w:rPr>
          <w:lang w:val="fr-FR"/>
        </w:rPr>
        <w:t xml:space="preserve">oi sur la mise en œuvre de la </w:t>
      </w:r>
      <w:r w:rsidRPr="00161E73">
        <w:rPr>
          <w:lang w:val="fr-FR"/>
        </w:rPr>
        <w:t>p</w:t>
      </w:r>
      <w:r w:rsidR="00667712" w:rsidRPr="00161E73">
        <w:rPr>
          <w:lang w:val="fr-FR"/>
        </w:rPr>
        <w:t>arité homme</w:t>
      </w:r>
      <w:r w:rsidR="006B7898">
        <w:rPr>
          <w:lang w:val="fr-FR"/>
        </w:rPr>
        <w:t>s-fe</w:t>
      </w:r>
      <w:r w:rsidR="00667712" w:rsidRPr="00161E73">
        <w:rPr>
          <w:lang w:val="fr-FR"/>
        </w:rPr>
        <w:t>mme</w:t>
      </w:r>
      <w:r w:rsidR="006B7898">
        <w:rPr>
          <w:lang w:val="fr-FR"/>
        </w:rPr>
        <w:t>s</w:t>
      </w:r>
      <w:r w:rsidR="00667712" w:rsidRPr="00161E73">
        <w:rPr>
          <w:lang w:val="fr-FR"/>
        </w:rPr>
        <w:t>.</w:t>
      </w:r>
    </w:p>
    <w:p w:rsidR="00667712" w:rsidRPr="00161E73" w:rsidRDefault="00161E73" w:rsidP="00667712">
      <w:pPr>
        <w:pStyle w:val="SingleTxt"/>
        <w:rPr>
          <w:lang w:val="fr-FR"/>
        </w:rPr>
      </w:pPr>
      <w:r w:rsidRPr="00161E73">
        <w:rPr>
          <w:lang w:val="fr-FR"/>
        </w:rPr>
        <w:tab/>
      </w:r>
      <w:r w:rsidR="00667712" w:rsidRPr="00161E73">
        <w:rPr>
          <w:lang w:val="fr-FR"/>
        </w:rPr>
        <w:t>Le Gouvernement a également contribué à animer</w:t>
      </w:r>
      <w:r w:rsidR="0054200A" w:rsidRPr="00161E73">
        <w:rPr>
          <w:lang w:val="fr-FR"/>
        </w:rPr>
        <w:t xml:space="preserve"> </w:t>
      </w:r>
      <w:r w:rsidR="00667712" w:rsidRPr="00161E73">
        <w:rPr>
          <w:lang w:val="fr-FR"/>
        </w:rPr>
        <w:t>diverses actions</w:t>
      </w:r>
      <w:r w:rsidR="0054200A" w:rsidRPr="00161E73">
        <w:rPr>
          <w:lang w:val="fr-FR"/>
        </w:rPr>
        <w:t xml:space="preserve"> </w:t>
      </w:r>
      <w:r w:rsidR="00667712" w:rsidRPr="00161E73">
        <w:rPr>
          <w:lang w:val="fr-FR"/>
        </w:rPr>
        <w:t xml:space="preserve">par les partenaires en développement et les organisations de la </w:t>
      </w:r>
      <w:r w:rsidRPr="00161E73">
        <w:rPr>
          <w:lang w:val="fr-FR"/>
        </w:rPr>
        <w:t>s</w:t>
      </w:r>
      <w:r w:rsidR="00667712" w:rsidRPr="00161E73">
        <w:rPr>
          <w:lang w:val="fr-FR"/>
        </w:rPr>
        <w:t>ociété civile.</w:t>
      </w:r>
    </w:p>
    <w:p w:rsidR="00667712" w:rsidRPr="00161E73" w:rsidRDefault="00161E73" w:rsidP="00667712">
      <w:pPr>
        <w:pStyle w:val="SingleTxt"/>
        <w:rPr>
          <w:lang w:val="fr-FR"/>
        </w:rPr>
      </w:pPr>
      <w:r w:rsidRPr="00161E73">
        <w:rPr>
          <w:lang w:val="fr-FR"/>
        </w:rPr>
        <w:tab/>
      </w:r>
      <w:r w:rsidR="00667712" w:rsidRPr="00161E73">
        <w:rPr>
          <w:lang w:val="fr-FR"/>
        </w:rPr>
        <w:t>En effet, il a participé depuis 2003 à l</w:t>
      </w:r>
      <w:r w:rsidR="00A71C5B" w:rsidRPr="00161E73">
        <w:rPr>
          <w:lang w:val="fr-FR"/>
        </w:rPr>
        <w:t>’</w:t>
      </w:r>
      <w:r w:rsidR="00667712" w:rsidRPr="00161E73">
        <w:rPr>
          <w:lang w:val="fr-FR"/>
        </w:rPr>
        <w:t xml:space="preserve">Initiative </w:t>
      </w:r>
      <w:r w:rsidRPr="00161E73">
        <w:rPr>
          <w:lang w:val="fr-FR"/>
        </w:rPr>
        <w:t>c</w:t>
      </w:r>
      <w:r w:rsidR="00667712" w:rsidRPr="00161E73">
        <w:rPr>
          <w:lang w:val="fr-FR"/>
        </w:rPr>
        <w:t xml:space="preserve">onjointe de </w:t>
      </w:r>
      <w:r w:rsidRPr="00161E73">
        <w:rPr>
          <w:lang w:val="fr-FR"/>
        </w:rPr>
        <w:t>l</w:t>
      </w:r>
      <w:r w:rsidR="00667712" w:rsidRPr="00161E73">
        <w:rPr>
          <w:lang w:val="fr-FR"/>
        </w:rPr>
        <w:t>utte contre</w:t>
      </w:r>
      <w:r w:rsidR="006B7898">
        <w:rPr>
          <w:lang w:val="fr-FR"/>
        </w:rPr>
        <w:t xml:space="preserve"> les violences sexuelles lancée par les partenaires de</w:t>
      </w:r>
      <w:r w:rsidR="00667712" w:rsidRPr="00161E73">
        <w:rPr>
          <w:lang w:val="fr-FR"/>
        </w:rPr>
        <w:t xml:space="preserve"> développement et les organisations de la </w:t>
      </w:r>
      <w:r w:rsidR="006B7898">
        <w:rPr>
          <w:lang w:val="fr-FR"/>
        </w:rPr>
        <w:t>s</w:t>
      </w:r>
      <w:r w:rsidR="00667712" w:rsidRPr="00161E73">
        <w:rPr>
          <w:lang w:val="fr-FR"/>
        </w:rPr>
        <w:t xml:space="preserve">ociété civile. Un </w:t>
      </w:r>
      <w:r w:rsidRPr="00161E73">
        <w:rPr>
          <w:lang w:val="fr-FR"/>
        </w:rPr>
        <w:t>g</w:t>
      </w:r>
      <w:r w:rsidR="00667712" w:rsidRPr="00161E73">
        <w:rPr>
          <w:lang w:val="fr-FR"/>
        </w:rPr>
        <w:t xml:space="preserve">roupe interministériel sur la </w:t>
      </w:r>
      <w:r w:rsidRPr="00161E73">
        <w:rPr>
          <w:lang w:val="fr-FR"/>
        </w:rPr>
        <w:t>t</w:t>
      </w:r>
      <w:r w:rsidR="00667712" w:rsidRPr="00161E73">
        <w:rPr>
          <w:lang w:val="fr-FR"/>
        </w:rPr>
        <w:t>hématique des violences sexuelles</w:t>
      </w:r>
      <w:r w:rsidR="0054200A" w:rsidRPr="00161E73">
        <w:rPr>
          <w:lang w:val="fr-FR"/>
        </w:rPr>
        <w:t xml:space="preserve"> </w:t>
      </w:r>
      <w:r w:rsidR="00667712" w:rsidRPr="00161E73">
        <w:rPr>
          <w:lang w:val="fr-FR"/>
        </w:rPr>
        <w:t>av</w:t>
      </w:r>
      <w:r w:rsidR="006B7898">
        <w:rPr>
          <w:lang w:val="fr-FR"/>
        </w:rPr>
        <w:t>ec les organisations féminines a</w:t>
      </w:r>
      <w:r w:rsidR="00667712" w:rsidRPr="00161E73">
        <w:rPr>
          <w:lang w:val="fr-FR"/>
        </w:rPr>
        <w:t xml:space="preserve"> été</w:t>
      </w:r>
      <w:r w:rsidR="0054200A" w:rsidRPr="00161E73">
        <w:rPr>
          <w:lang w:val="fr-FR"/>
        </w:rPr>
        <w:t xml:space="preserve"> </w:t>
      </w:r>
      <w:r w:rsidR="006B7898">
        <w:rPr>
          <w:lang w:val="fr-FR"/>
        </w:rPr>
        <w:t>mis</w:t>
      </w:r>
      <w:r w:rsidR="00667712" w:rsidRPr="00161E73">
        <w:rPr>
          <w:lang w:val="fr-FR"/>
        </w:rPr>
        <w:t xml:space="preserve"> en place depuis 2007 au sein du Ministère du </w:t>
      </w:r>
      <w:r w:rsidRPr="00161E73">
        <w:rPr>
          <w:lang w:val="fr-FR"/>
        </w:rPr>
        <w:t>g</w:t>
      </w:r>
      <w:r w:rsidR="00667712" w:rsidRPr="00161E73">
        <w:rPr>
          <w:lang w:val="fr-FR"/>
        </w:rPr>
        <w:t xml:space="preserve">enre, de la </w:t>
      </w:r>
      <w:r w:rsidRPr="00161E73">
        <w:rPr>
          <w:lang w:val="fr-FR"/>
        </w:rPr>
        <w:t>f</w:t>
      </w:r>
      <w:r w:rsidR="00667712" w:rsidRPr="00161E73">
        <w:rPr>
          <w:lang w:val="fr-FR"/>
        </w:rPr>
        <w:t>amille et de l</w:t>
      </w:r>
      <w:r w:rsidR="00A71C5B" w:rsidRPr="00161E73">
        <w:rPr>
          <w:lang w:val="fr-FR"/>
        </w:rPr>
        <w:t>’</w:t>
      </w:r>
      <w:r w:rsidRPr="00161E73">
        <w:rPr>
          <w:lang w:val="fr-FR"/>
        </w:rPr>
        <w:t>e</w:t>
      </w:r>
      <w:r w:rsidR="00667712" w:rsidRPr="00161E73">
        <w:rPr>
          <w:lang w:val="fr-FR"/>
        </w:rPr>
        <w:t>nfant pour la prise en compte de la</w:t>
      </w:r>
      <w:r w:rsidR="0054200A" w:rsidRPr="00161E73">
        <w:rPr>
          <w:lang w:val="fr-FR"/>
        </w:rPr>
        <w:t xml:space="preserve"> </w:t>
      </w:r>
      <w:r w:rsidR="00667712" w:rsidRPr="00161E73">
        <w:rPr>
          <w:lang w:val="fr-FR"/>
        </w:rPr>
        <w:t>préoccupation des violences à l</w:t>
      </w:r>
      <w:r w:rsidR="00A71C5B" w:rsidRPr="00161E73">
        <w:rPr>
          <w:lang w:val="fr-FR"/>
        </w:rPr>
        <w:t>’</w:t>
      </w:r>
      <w:r w:rsidR="00667712" w:rsidRPr="00161E73">
        <w:rPr>
          <w:lang w:val="fr-FR"/>
        </w:rPr>
        <w:t>égard des femmes en RDC dans les politiques, programmes et projets nationaux</w:t>
      </w:r>
      <w:r w:rsidR="0054200A" w:rsidRPr="00161E73">
        <w:rPr>
          <w:lang w:val="fr-FR"/>
        </w:rPr>
        <w:t xml:space="preserve"> </w:t>
      </w:r>
      <w:r w:rsidR="006B7898">
        <w:rPr>
          <w:lang w:val="fr-FR"/>
        </w:rPr>
        <w:t xml:space="preserve">en cours, </w:t>
      </w:r>
      <w:r w:rsidR="00667712" w:rsidRPr="00161E73">
        <w:rPr>
          <w:lang w:val="fr-FR"/>
        </w:rPr>
        <w:t xml:space="preserve">dont en particulier la mise en œuvre du Document de </w:t>
      </w:r>
      <w:r w:rsidRPr="00161E73">
        <w:rPr>
          <w:lang w:val="fr-FR"/>
        </w:rPr>
        <w:t>s</w:t>
      </w:r>
      <w:r w:rsidR="00667712" w:rsidRPr="00161E73">
        <w:rPr>
          <w:lang w:val="fr-FR"/>
        </w:rPr>
        <w:t xml:space="preserve">tratégie pour la </w:t>
      </w:r>
      <w:r w:rsidRPr="00161E73">
        <w:rPr>
          <w:lang w:val="fr-FR"/>
        </w:rPr>
        <w:t xml:space="preserve">croissance </w:t>
      </w:r>
      <w:r w:rsidR="00667712" w:rsidRPr="00161E73">
        <w:rPr>
          <w:lang w:val="fr-FR"/>
        </w:rPr>
        <w:t xml:space="preserve">et la </w:t>
      </w:r>
      <w:r w:rsidRPr="00161E73">
        <w:rPr>
          <w:lang w:val="fr-FR"/>
        </w:rPr>
        <w:t xml:space="preserve">réduction </w:t>
      </w:r>
      <w:r w:rsidR="00667712" w:rsidRPr="00161E73">
        <w:rPr>
          <w:lang w:val="fr-FR"/>
        </w:rPr>
        <w:t xml:space="preserve">de la </w:t>
      </w:r>
      <w:r w:rsidRPr="00161E73">
        <w:rPr>
          <w:lang w:val="fr-FR"/>
        </w:rPr>
        <w:t xml:space="preserve">pauvreté </w:t>
      </w:r>
      <w:r w:rsidR="00667712" w:rsidRPr="00161E73">
        <w:rPr>
          <w:lang w:val="fr-FR"/>
        </w:rPr>
        <w:t>(DSCRP).</w:t>
      </w:r>
    </w:p>
    <w:p w:rsidR="00667712" w:rsidRPr="00161E73" w:rsidRDefault="00161E73" w:rsidP="00667712">
      <w:pPr>
        <w:pStyle w:val="SingleTxt"/>
        <w:rPr>
          <w:lang w:val="fr-FR"/>
        </w:rPr>
      </w:pPr>
      <w:r w:rsidRPr="00161E73">
        <w:rPr>
          <w:lang w:val="fr-FR"/>
        </w:rPr>
        <w:tab/>
      </w:r>
      <w:r w:rsidR="00667712" w:rsidRPr="00161E73">
        <w:rPr>
          <w:lang w:val="fr-FR"/>
        </w:rPr>
        <w:t>L</w:t>
      </w:r>
      <w:r w:rsidR="00A71C5B" w:rsidRPr="00161E73">
        <w:rPr>
          <w:lang w:val="fr-FR"/>
        </w:rPr>
        <w:t>’</w:t>
      </w:r>
      <w:r w:rsidRPr="00161E73">
        <w:rPr>
          <w:lang w:val="fr-FR"/>
        </w:rPr>
        <w:t>é</w:t>
      </w:r>
      <w:r w:rsidR="00667712" w:rsidRPr="00161E73">
        <w:rPr>
          <w:lang w:val="fr-FR"/>
        </w:rPr>
        <w:t xml:space="preserve">laboration et la mise en œuvre de la présente Stratégie </w:t>
      </w:r>
      <w:r w:rsidRPr="00161E73">
        <w:rPr>
          <w:lang w:val="fr-FR"/>
        </w:rPr>
        <w:t>n</w:t>
      </w:r>
      <w:r w:rsidR="00667712" w:rsidRPr="00161E73">
        <w:rPr>
          <w:lang w:val="fr-FR"/>
        </w:rPr>
        <w:t xml:space="preserve">ationale de lutte contre les violences sexuelles et basées sur le </w:t>
      </w:r>
      <w:r w:rsidRPr="00161E73">
        <w:rPr>
          <w:lang w:val="fr-FR"/>
        </w:rPr>
        <w:t>g</w:t>
      </w:r>
      <w:r w:rsidR="00667712" w:rsidRPr="00161E73">
        <w:rPr>
          <w:lang w:val="fr-FR"/>
        </w:rPr>
        <w:t>enre par le Gouvernement en colla</w:t>
      </w:r>
      <w:r w:rsidR="006B7898">
        <w:rPr>
          <w:lang w:val="fr-FR"/>
        </w:rPr>
        <w:t>boration avec les partenaires de</w:t>
      </w:r>
      <w:r w:rsidR="00667712" w:rsidRPr="00161E73">
        <w:rPr>
          <w:lang w:val="fr-FR"/>
        </w:rPr>
        <w:t xml:space="preserve"> développement et les organisations de la </w:t>
      </w:r>
      <w:r w:rsidRPr="00161E73">
        <w:rPr>
          <w:lang w:val="fr-FR"/>
        </w:rPr>
        <w:t>s</w:t>
      </w:r>
      <w:r w:rsidR="00667712" w:rsidRPr="00161E73">
        <w:rPr>
          <w:lang w:val="fr-FR"/>
        </w:rPr>
        <w:t xml:space="preserve">ociété civile depuis </w:t>
      </w:r>
      <w:r w:rsidRPr="00161E73">
        <w:rPr>
          <w:lang w:val="fr-FR"/>
        </w:rPr>
        <w:t>n</w:t>
      </w:r>
      <w:r w:rsidR="006B7898">
        <w:rPr>
          <w:lang w:val="fr-FR"/>
        </w:rPr>
        <w:t>ovembre 2009 viennent</w:t>
      </w:r>
      <w:r w:rsidR="00667712" w:rsidRPr="00161E73">
        <w:rPr>
          <w:lang w:val="fr-FR"/>
        </w:rPr>
        <w:t xml:space="preserve"> à cet effet traduire l</w:t>
      </w:r>
      <w:r w:rsidR="00A71C5B" w:rsidRPr="00161E73">
        <w:rPr>
          <w:lang w:val="fr-FR"/>
        </w:rPr>
        <w:t>’</w:t>
      </w:r>
      <w:r w:rsidR="00667712" w:rsidRPr="00161E73">
        <w:rPr>
          <w:lang w:val="fr-FR"/>
        </w:rPr>
        <w:t>engagement ferme et la volonté politique du Gouvernement explicitement exprimé</w:t>
      </w:r>
      <w:r w:rsidR="006B7898">
        <w:rPr>
          <w:lang w:val="fr-FR"/>
        </w:rPr>
        <w:t>s</w:t>
      </w:r>
      <w:r w:rsidR="00667712" w:rsidRPr="00161E73">
        <w:rPr>
          <w:lang w:val="fr-FR"/>
        </w:rPr>
        <w:t xml:space="preserve"> pour assurer une coordination efficace et efficiente de la prévention, de la protection, des réponses aux victimes et survivantes ainsi que </w:t>
      </w:r>
      <w:r w:rsidR="006B7898">
        <w:rPr>
          <w:lang w:val="fr-FR"/>
        </w:rPr>
        <w:t xml:space="preserve">de </w:t>
      </w:r>
      <w:r w:rsidR="00667712" w:rsidRPr="00161E73">
        <w:rPr>
          <w:lang w:val="fr-FR"/>
        </w:rPr>
        <w:t>la gestion des informations et des données en la matière.</w:t>
      </w:r>
    </w:p>
    <w:p w:rsidR="00161E73" w:rsidRPr="00161E73" w:rsidRDefault="00161E73" w:rsidP="00161E73">
      <w:pPr>
        <w:pStyle w:val="SingleTxt"/>
        <w:spacing w:after="0" w:line="240" w:lineRule="auto"/>
        <w:rPr>
          <w:lang w:val="fr-FR"/>
        </w:rPr>
      </w:pPr>
      <w:r w:rsidRPr="00161E73">
        <w:rPr>
          <w:noProof/>
          <w:w w:val="100"/>
          <w:lang w:val="fr-FR" w:eastAsia="fr-FR"/>
        </w:rPr>
        <w:pict>
          <v:line id="_x0000_s1028" style="position:absolute;left:0;text-align:left;z-index:2;mso-position-horizontal-relative:page" from="270pt,24pt" to="342pt,24pt" strokeweight=".25pt">
            <w10:wrap anchorx="page"/>
          </v:line>
        </w:pict>
      </w:r>
    </w:p>
    <w:sectPr w:rsidR="00161E73" w:rsidRPr="00161E73" w:rsidSect="006E2ACF">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2-01T10:52:00Z" w:initials="Start">
    <w:p w:rsidR="00A133F5" w:rsidRPr="00BD3C66" w:rsidRDefault="00A133F5">
      <w:pPr>
        <w:pStyle w:val="CommentText"/>
        <w:rPr>
          <w:lang w:val="en-US"/>
        </w:rPr>
      </w:pPr>
      <w:r>
        <w:fldChar w:fldCharType="begin"/>
      </w:r>
      <w:r w:rsidRPr="00BD3C66">
        <w:rPr>
          <w:rStyle w:val="CommentReference"/>
          <w:lang w:val="en-US"/>
        </w:rPr>
        <w:instrText xml:space="preserve"> </w:instrText>
      </w:r>
      <w:r w:rsidRPr="00BD3C66">
        <w:rPr>
          <w:lang w:val="en-US"/>
        </w:rPr>
        <w:instrText>PAGE \# "'Page: '#'</w:instrText>
      </w:r>
      <w:r w:rsidRPr="00BD3C66">
        <w:rPr>
          <w:lang w:val="en-US"/>
        </w:rPr>
        <w:br/>
        <w:instrText>'"</w:instrText>
      </w:r>
      <w:r w:rsidRPr="00BD3C66">
        <w:rPr>
          <w:rStyle w:val="CommentReference"/>
          <w:lang w:val="en-US"/>
        </w:rPr>
        <w:instrText xml:space="preserve"> </w:instrText>
      </w:r>
      <w:r>
        <w:fldChar w:fldCharType="end"/>
      </w:r>
      <w:r>
        <w:rPr>
          <w:rStyle w:val="CommentReference"/>
        </w:rPr>
        <w:annotationRef/>
      </w:r>
      <w:r w:rsidRPr="00BD3C66">
        <w:rPr>
          <w:lang w:val="en-US"/>
        </w:rPr>
        <w:t>&lt;&lt;ODS JOB NO&gt;&gt;N1164714F&lt;&lt;ODS JOB NO&gt;&gt;</w:t>
      </w:r>
    </w:p>
    <w:p w:rsidR="00A133F5" w:rsidRDefault="00A133F5">
      <w:pPr>
        <w:pStyle w:val="CommentText"/>
      </w:pPr>
      <w:r>
        <w:t>&lt;&lt;ODS DOC SYMBOL1&gt;&gt;CEDAW/C/COD/6-7&lt;&lt;ODS DOC SYMBOL1&gt;&gt;</w:t>
      </w:r>
    </w:p>
    <w:p w:rsidR="00A133F5" w:rsidRDefault="00A133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20E" w:rsidRDefault="00F3620E" w:rsidP="006E2ACF">
      <w:pPr>
        <w:pStyle w:val="Footer"/>
      </w:pPr>
      <w:r>
        <w:separator/>
      </w:r>
    </w:p>
  </w:endnote>
  <w:endnote w:type="continuationSeparator" w:id="0">
    <w:p w:rsidR="00F3620E" w:rsidRDefault="00F3620E" w:rsidP="006E2AC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133F5" w:rsidTr="006E2ACF">
      <w:tblPrEx>
        <w:tblCellMar>
          <w:top w:w="0" w:type="dxa"/>
          <w:bottom w:w="0" w:type="dxa"/>
        </w:tblCellMar>
      </w:tblPrEx>
      <w:tc>
        <w:tcPr>
          <w:tcW w:w="4995" w:type="dxa"/>
          <w:shd w:val="clear" w:color="auto" w:fill="auto"/>
        </w:tcPr>
        <w:p w:rsidR="00A133F5" w:rsidRPr="006E2ACF" w:rsidRDefault="00A133F5" w:rsidP="006E2A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2B76">
            <w:rPr>
              <w:b w:val="0"/>
              <w:w w:val="103"/>
              <w:sz w:val="14"/>
            </w:rPr>
            <w:t>11-64714</w:t>
          </w:r>
          <w:r>
            <w:rPr>
              <w:b w:val="0"/>
              <w:w w:val="103"/>
              <w:sz w:val="14"/>
            </w:rPr>
            <w:fldChar w:fldCharType="end"/>
          </w:r>
        </w:p>
      </w:tc>
      <w:tc>
        <w:tcPr>
          <w:tcW w:w="4995" w:type="dxa"/>
          <w:shd w:val="clear" w:color="auto" w:fill="auto"/>
        </w:tcPr>
        <w:p w:rsidR="00A133F5" w:rsidRPr="006E2ACF" w:rsidRDefault="00A133F5" w:rsidP="006E2ACF">
          <w:pPr>
            <w:pStyle w:val="Footer"/>
            <w:rPr>
              <w:w w:val="103"/>
            </w:rPr>
          </w:pPr>
          <w:r>
            <w:rPr>
              <w:w w:val="103"/>
            </w:rPr>
            <w:fldChar w:fldCharType="begin"/>
          </w:r>
          <w:r>
            <w:rPr>
              <w:w w:val="103"/>
            </w:rPr>
            <w:instrText xml:space="preserve"> PAGE  \* MERGEFORMAT </w:instrText>
          </w:r>
          <w:r>
            <w:rPr>
              <w:w w:val="103"/>
            </w:rPr>
            <w:fldChar w:fldCharType="separate"/>
          </w:r>
          <w:r w:rsidR="009E2B76">
            <w:rPr>
              <w:w w:val="103"/>
            </w:rPr>
            <w:t>24</w:t>
          </w:r>
          <w:r>
            <w:rPr>
              <w:w w:val="103"/>
            </w:rPr>
            <w:fldChar w:fldCharType="end"/>
          </w:r>
        </w:p>
      </w:tc>
    </w:tr>
  </w:tbl>
  <w:p w:rsidR="00A133F5" w:rsidRPr="006E2ACF" w:rsidRDefault="00A133F5" w:rsidP="006E2A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133F5" w:rsidTr="006E2ACF">
      <w:tblPrEx>
        <w:tblCellMar>
          <w:top w:w="0" w:type="dxa"/>
          <w:bottom w:w="0" w:type="dxa"/>
        </w:tblCellMar>
      </w:tblPrEx>
      <w:tc>
        <w:tcPr>
          <w:tcW w:w="4995" w:type="dxa"/>
          <w:shd w:val="clear" w:color="auto" w:fill="auto"/>
        </w:tcPr>
        <w:p w:rsidR="00A133F5" w:rsidRPr="006E2ACF" w:rsidRDefault="00A133F5" w:rsidP="006E2ACF">
          <w:pPr>
            <w:pStyle w:val="Footer"/>
            <w:jc w:val="right"/>
            <w:rPr>
              <w:w w:val="103"/>
            </w:rPr>
          </w:pPr>
          <w:r>
            <w:rPr>
              <w:w w:val="103"/>
            </w:rPr>
            <w:fldChar w:fldCharType="begin"/>
          </w:r>
          <w:r>
            <w:rPr>
              <w:w w:val="103"/>
            </w:rPr>
            <w:instrText xml:space="preserve"> PAGE  \* MERGEFORMAT </w:instrText>
          </w:r>
          <w:r>
            <w:rPr>
              <w:w w:val="103"/>
            </w:rPr>
            <w:fldChar w:fldCharType="separate"/>
          </w:r>
          <w:r w:rsidR="009E2B76">
            <w:rPr>
              <w:w w:val="103"/>
            </w:rPr>
            <w:t>25</w:t>
          </w:r>
          <w:r>
            <w:rPr>
              <w:w w:val="103"/>
            </w:rPr>
            <w:fldChar w:fldCharType="end"/>
          </w:r>
        </w:p>
      </w:tc>
      <w:tc>
        <w:tcPr>
          <w:tcW w:w="4995" w:type="dxa"/>
          <w:shd w:val="clear" w:color="auto" w:fill="auto"/>
        </w:tcPr>
        <w:p w:rsidR="00A133F5" w:rsidRPr="006E2ACF" w:rsidRDefault="00A133F5" w:rsidP="006E2A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2B76">
            <w:rPr>
              <w:b w:val="0"/>
              <w:w w:val="103"/>
              <w:sz w:val="14"/>
            </w:rPr>
            <w:t>11-64714</w:t>
          </w:r>
          <w:r>
            <w:rPr>
              <w:b w:val="0"/>
              <w:w w:val="103"/>
              <w:sz w:val="14"/>
            </w:rPr>
            <w:fldChar w:fldCharType="end"/>
          </w:r>
        </w:p>
      </w:tc>
    </w:tr>
  </w:tbl>
  <w:p w:rsidR="00A133F5" w:rsidRPr="006E2ACF" w:rsidRDefault="00A133F5" w:rsidP="006E2A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3F5" w:rsidRDefault="00A133F5">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A133F5">
      <w:tblPrEx>
        <w:tblCellMar>
          <w:top w:w="0" w:type="dxa"/>
          <w:bottom w:w="0" w:type="dxa"/>
        </w:tblCellMar>
      </w:tblPrEx>
      <w:tc>
        <w:tcPr>
          <w:tcW w:w="4995" w:type="dxa"/>
        </w:tcPr>
        <w:p w:rsidR="00A133F5" w:rsidRDefault="00A133F5" w:rsidP="006E2AC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E2B76">
            <w:rPr>
              <w:b w:val="0"/>
              <w:sz w:val="20"/>
            </w:rPr>
            <w:t>11-64714 (F)</w:t>
          </w:r>
          <w:r>
            <w:rPr>
              <w:b w:val="0"/>
              <w:sz w:val="20"/>
            </w:rPr>
            <w:fldChar w:fldCharType="end"/>
          </w:r>
          <w:r>
            <w:rPr>
              <w:b w:val="0"/>
              <w:sz w:val="20"/>
            </w:rPr>
            <w:t xml:space="preserve">    180112    140212</w:t>
          </w:r>
        </w:p>
        <w:p w:rsidR="00A133F5" w:rsidRPr="006E2ACF" w:rsidRDefault="00A133F5" w:rsidP="006E2AC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E2B76">
            <w:rPr>
              <w:rFonts w:ascii="Barcode 3 of 9 by request" w:hAnsi="Barcode 3 of 9 by request"/>
              <w:b w:val="0"/>
              <w:spacing w:val="0"/>
              <w:w w:val="100"/>
              <w:sz w:val="24"/>
            </w:rPr>
            <w:t>*1164714*</w:t>
          </w:r>
          <w:r>
            <w:rPr>
              <w:rFonts w:ascii="Barcode 3 of 9 by request" w:hAnsi="Barcode 3 of 9 by request"/>
              <w:b w:val="0"/>
              <w:spacing w:val="0"/>
              <w:w w:val="100"/>
              <w:sz w:val="24"/>
            </w:rPr>
            <w:fldChar w:fldCharType="end"/>
          </w:r>
        </w:p>
      </w:tc>
      <w:tc>
        <w:tcPr>
          <w:tcW w:w="4995" w:type="dxa"/>
        </w:tcPr>
        <w:p w:rsidR="00A133F5" w:rsidRDefault="00A133F5" w:rsidP="006E2ACF">
          <w:pPr>
            <w:pStyle w:val="Footer"/>
            <w:spacing w:line="240" w:lineRule="auto"/>
            <w:jc w:val="right"/>
            <w:rPr>
              <w:b w:val="0"/>
              <w:sz w:val="20"/>
            </w:rPr>
          </w:pPr>
          <w:r w:rsidRPr="006E2AC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A133F5" w:rsidRPr="006E2ACF" w:rsidRDefault="00A133F5" w:rsidP="006E2AC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20E" w:rsidRDefault="00F3620E" w:rsidP="006E2ACF">
      <w:pPr>
        <w:pStyle w:val="Footer"/>
      </w:pPr>
      <w:r>
        <w:separator/>
      </w:r>
    </w:p>
  </w:footnote>
  <w:footnote w:type="continuationSeparator" w:id="0">
    <w:p w:rsidR="00F3620E" w:rsidRDefault="00F3620E" w:rsidP="006E2AC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133F5" w:rsidTr="006E2ACF">
      <w:tblPrEx>
        <w:tblCellMar>
          <w:top w:w="0" w:type="dxa"/>
          <w:bottom w:w="0" w:type="dxa"/>
        </w:tblCellMar>
      </w:tblPrEx>
      <w:trPr>
        <w:trHeight w:hRule="exact" w:val="864"/>
      </w:trPr>
      <w:tc>
        <w:tcPr>
          <w:tcW w:w="4838" w:type="dxa"/>
          <w:shd w:val="clear" w:color="auto" w:fill="auto"/>
          <w:vAlign w:val="bottom"/>
        </w:tcPr>
        <w:p w:rsidR="00A133F5" w:rsidRPr="006E2ACF" w:rsidRDefault="00A133F5" w:rsidP="006E2ACF">
          <w:pPr>
            <w:pStyle w:val="Header"/>
            <w:spacing w:after="80"/>
            <w:rPr>
              <w:b/>
            </w:rPr>
          </w:pPr>
          <w:r>
            <w:rPr>
              <w:b/>
            </w:rPr>
            <w:fldChar w:fldCharType="begin"/>
          </w:r>
          <w:r>
            <w:rPr>
              <w:b/>
            </w:rPr>
            <w:instrText xml:space="preserve"> DOCVARIABLE "sss1" \* MERGEFORMAT </w:instrText>
          </w:r>
          <w:r>
            <w:rPr>
              <w:b/>
            </w:rPr>
            <w:fldChar w:fldCharType="separate"/>
          </w:r>
          <w:r w:rsidR="009E2B76">
            <w:rPr>
              <w:b/>
            </w:rPr>
            <w:t>CEDAW/C/COD/6-7</w:t>
          </w:r>
          <w:r>
            <w:rPr>
              <w:b/>
            </w:rPr>
            <w:fldChar w:fldCharType="end"/>
          </w:r>
        </w:p>
      </w:tc>
      <w:tc>
        <w:tcPr>
          <w:tcW w:w="4995" w:type="dxa"/>
          <w:shd w:val="clear" w:color="auto" w:fill="auto"/>
          <w:vAlign w:val="bottom"/>
        </w:tcPr>
        <w:p w:rsidR="00A133F5" w:rsidRDefault="00A133F5" w:rsidP="006E2ACF">
          <w:pPr>
            <w:pStyle w:val="Header"/>
          </w:pPr>
        </w:p>
      </w:tc>
    </w:tr>
  </w:tbl>
  <w:p w:rsidR="00A133F5" w:rsidRPr="006E2ACF" w:rsidRDefault="00A133F5" w:rsidP="006E2A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133F5" w:rsidTr="006E2ACF">
      <w:tblPrEx>
        <w:tblCellMar>
          <w:top w:w="0" w:type="dxa"/>
          <w:bottom w:w="0" w:type="dxa"/>
        </w:tblCellMar>
      </w:tblPrEx>
      <w:trPr>
        <w:trHeight w:hRule="exact" w:val="864"/>
      </w:trPr>
      <w:tc>
        <w:tcPr>
          <w:tcW w:w="4838" w:type="dxa"/>
          <w:shd w:val="clear" w:color="auto" w:fill="auto"/>
          <w:vAlign w:val="bottom"/>
        </w:tcPr>
        <w:p w:rsidR="00A133F5" w:rsidRDefault="00A133F5" w:rsidP="006E2ACF">
          <w:pPr>
            <w:pStyle w:val="Header"/>
          </w:pPr>
        </w:p>
      </w:tc>
      <w:tc>
        <w:tcPr>
          <w:tcW w:w="4995" w:type="dxa"/>
          <w:shd w:val="clear" w:color="auto" w:fill="auto"/>
          <w:vAlign w:val="bottom"/>
        </w:tcPr>
        <w:p w:rsidR="00A133F5" w:rsidRPr="006E2ACF" w:rsidRDefault="00A133F5" w:rsidP="006E2ACF">
          <w:pPr>
            <w:pStyle w:val="Header"/>
            <w:spacing w:after="80"/>
            <w:jc w:val="right"/>
            <w:rPr>
              <w:b/>
            </w:rPr>
          </w:pPr>
          <w:r>
            <w:rPr>
              <w:b/>
            </w:rPr>
            <w:fldChar w:fldCharType="begin"/>
          </w:r>
          <w:r>
            <w:rPr>
              <w:b/>
            </w:rPr>
            <w:instrText xml:space="preserve"> DOCVARIABLE "sss1" \* MERGEFORMAT </w:instrText>
          </w:r>
          <w:r>
            <w:rPr>
              <w:b/>
            </w:rPr>
            <w:fldChar w:fldCharType="separate"/>
          </w:r>
          <w:r w:rsidR="009E2B76">
            <w:rPr>
              <w:b/>
            </w:rPr>
            <w:t>CEDAW/C/COD/6-7</w:t>
          </w:r>
          <w:r>
            <w:rPr>
              <w:b/>
            </w:rPr>
            <w:fldChar w:fldCharType="end"/>
          </w:r>
        </w:p>
      </w:tc>
    </w:tr>
  </w:tbl>
  <w:p w:rsidR="00A133F5" w:rsidRPr="006E2ACF" w:rsidRDefault="00A133F5" w:rsidP="006E2A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133F5" w:rsidTr="006E2AC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133F5" w:rsidRDefault="00A133F5" w:rsidP="006E2ACF">
          <w:pPr>
            <w:pStyle w:val="Header"/>
            <w:spacing w:after="120"/>
          </w:pPr>
        </w:p>
      </w:tc>
      <w:tc>
        <w:tcPr>
          <w:tcW w:w="2059" w:type="dxa"/>
          <w:tcBorders>
            <w:bottom w:val="single" w:sz="4" w:space="0" w:color="auto"/>
          </w:tcBorders>
          <w:shd w:val="clear" w:color="auto" w:fill="auto"/>
          <w:vAlign w:val="bottom"/>
        </w:tcPr>
        <w:p w:rsidR="00A133F5" w:rsidRPr="006E2ACF" w:rsidRDefault="00A133F5" w:rsidP="006E2AC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133F5" w:rsidRDefault="00A133F5" w:rsidP="006E2ACF">
          <w:pPr>
            <w:pStyle w:val="Header"/>
            <w:spacing w:after="120"/>
          </w:pPr>
        </w:p>
      </w:tc>
      <w:tc>
        <w:tcPr>
          <w:tcW w:w="6523" w:type="dxa"/>
          <w:gridSpan w:val="3"/>
          <w:tcBorders>
            <w:bottom w:val="single" w:sz="4" w:space="0" w:color="auto"/>
          </w:tcBorders>
          <w:shd w:val="clear" w:color="auto" w:fill="auto"/>
          <w:vAlign w:val="bottom"/>
        </w:tcPr>
        <w:p w:rsidR="00A133F5" w:rsidRPr="006E2ACF" w:rsidRDefault="00A133F5" w:rsidP="006E2ACF">
          <w:pPr>
            <w:spacing w:after="80" w:line="240" w:lineRule="auto"/>
            <w:jc w:val="right"/>
            <w:rPr>
              <w:position w:val="-4"/>
            </w:rPr>
          </w:pPr>
          <w:r>
            <w:rPr>
              <w:position w:val="-4"/>
              <w:sz w:val="40"/>
            </w:rPr>
            <w:t>CEDAW</w:t>
          </w:r>
          <w:r>
            <w:rPr>
              <w:position w:val="-4"/>
            </w:rPr>
            <w:t>/C/COD/6-7</w:t>
          </w:r>
        </w:p>
      </w:tc>
    </w:tr>
    <w:tr w:rsidR="00A133F5" w:rsidRPr="006E2ACF" w:rsidTr="006E2AC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133F5" w:rsidRDefault="00A133F5" w:rsidP="006E2AC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133F5" w:rsidRPr="006E2ACF" w:rsidRDefault="00A133F5" w:rsidP="006E2ACF">
          <w:pPr>
            <w:pStyle w:val="Header"/>
            <w:spacing w:before="880"/>
            <w:ind w:left="-72"/>
          </w:pPr>
        </w:p>
      </w:tc>
      <w:tc>
        <w:tcPr>
          <w:tcW w:w="5227" w:type="dxa"/>
          <w:gridSpan w:val="3"/>
          <w:tcBorders>
            <w:top w:val="single" w:sz="4" w:space="0" w:color="auto"/>
            <w:bottom w:val="single" w:sz="12" w:space="0" w:color="auto"/>
          </w:tcBorders>
          <w:shd w:val="clear" w:color="auto" w:fill="auto"/>
        </w:tcPr>
        <w:p w:rsidR="00A133F5" w:rsidRPr="006E2ACF" w:rsidRDefault="00A133F5" w:rsidP="006E2AC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133F5" w:rsidRPr="00BD3C66" w:rsidRDefault="00A133F5" w:rsidP="006E2AC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133F5" w:rsidRDefault="00A133F5" w:rsidP="006E2ACF">
          <w:pPr>
            <w:spacing w:before="240"/>
          </w:pPr>
          <w:r>
            <w:t>Distr. générale</w:t>
          </w:r>
        </w:p>
        <w:p w:rsidR="00A133F5" w:rsidRDefault="00A133F5" w:rsidP="006E2ACF">
          <w:r>
            <w:t>21 décembre 2011</w:t>
          </w:r>
        </w:p>
        <w:p w:rsidR="00A133F5" w:rsidRDefault="00A133F5" w:rsidP="006E2ACF"/>
        <w:p w:rsidR="00A133F5" w:rsidRPr="006E2ACF" w:rsidRDefault="00A133F5" w:rsidP="006E2ACF">
          <w:r>
            <w:t>Original : français</w:t>
          </w:r>
        </w:p>
      </w:tc>
    </w:tr>
  </w:tbl>
  <w:p w:rsidR="00A133F5" w:rsidRPr="00BD3C66" w:rsidRDefault="00A133F5" w:rsidP="006E2AC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61FF7"/>
    <w:multiLevelType w:val="singleLevel"/>
    <w:tmpl w:val="9C8AEA7E"/>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1">
    <w:nsid w:val="4AF564E7"/>
    <w:multiLevelType w:val="singleLevel"/>
    <w:tmpl w:val="9C8AEA7E"/>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2">
    <w:nsid w:val="4F3F7782"/>
    <w:multiLevelType w:val="singleLevel"/>
    <w:tmpl w:val="D95A13F2"/>
    <w:lvl w:ilvl="0">
      <w:start w:val="1"/>
      <w:numFmt w:val="decimal"/>
      <w:lvlRestart w:val="0"/>
      <w:lvlText w:val="%1."/>
      <w:lvlJc w:val="left"/>
      <w:pPr>
        <w:tabs>
          <w:tab w:val="num" w:pos="475"/>
        </w:tabs>
        <w:ind w:left="0" w:firstLine="0"/>
      </w:pPr>
      <w:rPr>
        <w:rFonts w:hint="default"/>
        <w:b w:val="0"/>
        <w:i w:val="0"/>
        <w:color w:val="auto"/>
        <w:w w:val="100"/>
      </w:rPr>
    </w:lvl>
  </w:abstractNum>
  <w:abstractNum w:abstractNumId="3">
    <w:nsid w:val="518A6E0B"/>
    <w:multiLevelType w:val="singleLevel"/>
    <w:tmpl w:val="9C8AEA7E"/>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4">
    <w:nsid w:val="552110DF"/>
    <w:multiLevelType w:val="multilevel"/>
    <w:tmpl w:val="DD8C041C"/>
    <w:name w:val="TOC"/>
    <w:lvl w:ilvl="0">
      <w:start w:val="1"/>
      <w:numFmt w:val="decimal"/>
      <w:lvlText w:val="%1."/>
      <w:lvlJc w:val="right"/>
      <w:pPr>
        <w:tabs>
          <w:tab w:val="num" w:pos="1641"/>
        </w:tabs>
        <w:ind w:left="1641" w:hanging="216"/>
      </w:pPr>
      <w:rPr>
        <w:rFonts w:hint="default"/>
      </w:rPr>
    </w:lvl>
    <w:lvl w:ilvl="1">
      <w:start w:val="1"/>
      <w:numFmt w:val="upperLetter"/>
      <w:lvlText w:val="%2."/>
      <w:lvlJc w:val="left"/>
      <w:pPr>
        <w:tabs>
          <w:tab w:val="num" w:pos="2073"/>
        </w:tabs>
        <w:ind w:left="2073" w:hanging="432"/>
      </w:pPr>
      <w:rPr>
        <w:rFonts w:hint="default"/>
      </w:rPr>
    </w:lvl>
    <w:lvl w:ilvl="2">
      <w:start w:val="1"/>
      <w:numFmt w:val="decimal"/>
      <w:lvlText w:val="%3."/>
      <w:lvlJc w:val="left"/>
      <w:pPr>
        <w:tabs>
          <w:tab w:val="num" w:pos="2505"/>
        </w:tabs>
        <w:ind w:left="2505" w:hanging="432"/>
      </w:pPr>
      <w:rPr>
        <w:rFonts w:hint="default"/>
      </w:rPr>
    </w:lvl>
    <w:lvl w:ilvl="3">
      <w:start w:val="1"/>
      <w:numFmt w:val="lowerLetter"/>
      <w:lvlText w:val="%4)"/>
      <w:lvlJc w:val="left"/>
      <w:pPr>
        <w:tabs>
          <w:tab w:val="num" w:pos="2937"/>
        </w:tabs>
        <w:ind w:left="2937" w:hanging="432"/>
      </w:pPr>
      <w:rPr>
        <w:rFonts w:hint="default"/>
      </w:rPr>
    </w:lvl>
    <w:lvl w:ilvl="4">
      <w:start w:val="1"/>
      <w:numFmt w:val="lowerRoman"/>
      <w:lvlText w:val="%5)"/>
      <w:lvlJc w:val="left"/>
      <w:pPr>
        <w:tabs>
          <w:tab w:val="num" w:pos="3369"/>
        </w:tabs>
        <w:ind w:left="3369" w:hanging="432"/>
      </w:pPr>
      <w:rPr>
        <w:rFonts w:hint="default"/>
      </w:rPr>
    </w:lvl>
    <w:lvl w:ilvl="5">
      <w:start w:val="1"/>
      <w:numFmt w:val="lowerLetter"/>
      <w:lvlText w:val="%6."/>
      <w:lvlJc w:val="left"/>
      <w:pPr>
        <w:tabs>
          <w:tab w:val="num" w:pos="3801"/>
        </w:tabs>
        <w:ind w:left="3801" w:hanging="432"/>
      </w:pPr>
      <w:rPr>
        <w:rFonts w:hint="default"/>
      </w:rPr>
    </w:lvl>
    <w:lvl w:ilvl="6">
      <w:start w:val="1"/>
      <w:numFmt w:val="lowerRoman"/>
      <w:lvlText w:val="%7."/>
      <w:lvlJc w:val="left"/>
      <w:pPr>
        <w:tabs>
          <w:tab w:val="num" w:pos="4233"/>
        </w:tabs>
        <w:ind w:left="4233" w:hanging="432"/>
      </w:pPr>
      <w:rPr>
        <w:rFonts w:hint="default"/>
      </w:rPr>
    </w:lvl>
    <w:lvl w:ilvl="7">
      <w:start w:val="1"/>
      <w:numFmt w:val="none"/>
      <w:suff w:val="nothing"/>
      <w:lvlText w:val=""/>
      <w:lvlJc w:val="left"/>
      <w:pPr>
        <w:ind w:left="345" w:firstLine="0"/>
      </w:pPr>
      <w:rPr>
        <w:rFonts w:hint="default"/>
      </w:rPr>
    </w:lvl>
    <w:lvl w:ilvl="8">
      <w:start w:val="1"/>
      <w:numFmt w:val="none"/>
      <w:suff w:val="nothing"/>
      <w:lvlText w:val=""/>
      <w:lvlJc w:val="left"/>
      <w:pPr>
        <w:ind w:left="345" w:firstLine="0"/>
      </w:pPr>
      <w:rPr>
        <w:rFonts w:hint="default"/>
      </w:rPr>
    </w:lvl>
  </w:abstractNum>
  <w:abstractNum w:abstractNumId="5">
    <w:nsid w:val="61595D6E"/>
    <w:multiLevelType w:val="singleLevel"/>
    <w:tmpl w:val="9C8AEA7E"/>
    <w:lvl w:ilvl="0">
      <w:start w:val="1"/>
      <w:numFmt w:val="decimal"/>
      <w:lvlRestart w:val="0"/>
      <w:lvlText w:val="%1."/>
      <w:lvlJc w:val="left"/>
      <w:pPr>
        <w:tabs>
          <w:tab w:val="num" w:pos="1742"/>
        </w:tabs>
        <w:ind w:left="1267" w:firstLine="0"/>
      </w:pPr>
      <w:rPr>
        <w:rFonts w:hint="default"/>
        <w:b w:val="0"/>
        <w:i w:val="0"/>
        <w:color w:val="auto"/>
        <w:w w:val="100"/>
      </w:rPr>
    </w:lvl>
  </w:abstractNum>
  <w:num w:numId="1">
    <w:abstractNumId w:val="1"/>
  </w:num>
  <w:num w:numId="2">
    <w:abstractNumId w:val="3"/>
  </w:num>
  <w:num w:numId="3">
    <w:abstractNumId w:val="5"/>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14*"/>
    <w:docVar w:name="CreationDt" w:val="01/02/2012 10:52:13"/>
    <w:docVar w:name="DocCategory" w:val="Doc"/>
    <w:docVar w:name="DocType" w:val="Final"/>
    <w:docVar w:name="FooterJN" w:val="11-64714"/>
    <w:docVar w:name="jobn" w:val="11-64714 (F)"/>
    <w:docVar w:name="jobnDT" w:val="11-64714 (F)   010212"/>
    <w:docVar w:name="jobnDTDT" w:val="11-64714 (F)   010212   010212"/>
    <w:docVar w:name="JobNo" w:val="1164714F"/>
    <w:docVar w:name="OandT" w:val="BOC"/>
    <w:docVar w:name="sss1" w:val="CEDAW/C/COD/6-7"/>
    <w:docVar w:name="sss2" w:val="-"/>
    <w:docVar w:name="Symbol1" w:val="CEDAW/C/COD/6-7"/>
    <w:docVar w:name="Symbol2" w:val="-"/>
  </w:docVars>
  <w:rsids>
    <w:rsidRoot w:val="008B6E3A"/>
    <w:rsid w:val="00002445"/>
    <w:rsid w:val="00015212"/>
    <w:rsid w:val="00017793"/>
    <w:rsid w:val="000311C6"/>
    <w:rsid w:val="0003141F"/>
    <w:rsid w:val="00043B1A"/>
    <w:rsid w:val="000461C4"/>
    <w:rsid w:val="00055923"/>
    <w:rsid w:val="00056981"/>
    <w:rsid w:val="00071D7D"/>
    <w:rsid w:val="000746E9"/>
    <w:rsid w:val="00075E7A"/>
    <w:rsid w:val="00077F98"/>
    <w:rsid w:val="00080A04"/>
    <w:rsid w:val="00085EEC"/>
    <w:rsid w:val="00097EFC"/>
    <w:rsid w:val="000A7A44"/>
    <w:rsid w:val="000B1C46"/>
    <w:rsid w:val="000C21C1"/>
    <w:rsid w:val="000C5814"/>
    <w:rsid w:val="000C700F"/>
    <w:rsid w:val="000C78F4"/>
    <w:rsid w:val="000D3248"/>
    <w:rsid w:val="000D7998"/>
    <w:rsid w:val="000E7956"/>
    <w:rsid w:val="000F5D55"/>
    <w:rsid w:val="000F5D83"/>
    <w:rsid w:val="00105209"/>
    <w:rsid w:val="00106264"/>
    <w:rsid w:val="00106B3D"/>
    <w:rsid w:val="00152C37"/>
    <w:rsid w:val="00160040"/>
    <w:rsid w:val="00161E73"/>
    <w:rsid w:val="0016276E"/>
    <w:rsid w:val="00166D06"/>
    <w:rsid w:val="00174407"/>
    <w:rsid w:val="001924D4"/>
    <w:rsid w:val="001B5DA9"/>
    <w:rsid w:val="001C1470"/>
    <w:rsid w:val="001D353E"/>
    <w:rsid w:val="001D5298"/>
    <w:rsid w:val="001E6C14"/>
    <w:rsid w:val="001F6E81"/>
    <w:rsid w:val="0020188B"/>
    <w:rsid w:val="0022145E"/>
    <w:rsid w:val="00221A20"/>
    <w:rsid w:val="00222AC4"/>
    <w:rsid w:val="00227EFF"/>
    <w:rsid w:val="00240AE5"/>
    <w:rsid w:val="00240CA5"/>
    <w:rsid w:val="00254F8D"/>
    <w:rsid w:val="002550CF"/>
    <w:rsid w:val="00260CFC"/>
    <w:rsid w:val="00265A65"/>
    <w:rsid w:val="00276009"/>
    <w:rsid w:val="00282223"/>
    <w:rsid w:val="00284A1E"/>
    <w:rsid w:val="00294C05"/>
    <w:rsid w:val="00295BCD"/>
    <w:rsid w:val="002A05C9"/>
    <w:rsid w:val="002A3B1E"/>
    <w:rsid w:val="002E5F65"/>
    <w:rsid w:val="002F208A"/>
    <w:rsid w:val="002F3821"/>
    <w:rsid w:val="003017AF"/>
    <w:rsid w:val="00301ED1"/>
    <w:rsid w:val="00310A47"/>
    <w:rsid w:val="0031111A"/>
    <w:rsid w:val="0031636A"/>
    <w:rsid w:val="003234D8"/>
    <w:rsid w:val="0032503C"/>
    <w:rsid w:val="00340690"/>
    <w:rsid w:val="00376152"/>
    <w:rsid w:val="00376B61"/>
    <w:rsid w:val="00386EB2"/>
    <w:rsid w:val="003A2AA7"/>
    <w:rsid w:val="003A3015"/>
    <w:rsid w:val="003B13C3"/>
    <w:rsid w:val="003B4632"/>
    <w:rsid w:val="003B561D"/>
    <w:rsid w:val="003B567E"/>
    <w:rsid w:val="003C3292"/>
    <w:rsid w:val="003D3B6D"/>
    <w:rsid w:val="003D4038"/>
    <w:rsid w:val="003D4D57"/>
    <w:rsid w:val="003D5510"/>
    <w:rsid w:val="003D6E9A"/>
    <w:rsid w:val="003E286E"/>
    <w:rsid w:val="003F0338"/>
    <w:rsid w:val="003F492B"/>
    <w:rsid w:val="003F6AC3"/>
    <w:rsid w:val="00405592"/>
    <w:rsid w:val="00406050"/>
    <w:rsid w:val="00410F9C"/>
    <w:rsid w:val="004125F2"/>
    <w:rsid w:val="00424821"/>
    <w:rsid w:val="004309E0"/>
    <w:rsid w:val="004545F3"/>
    <w:rsid w:val="00463BA3"/>
    <w:rsid w:val="00467BD4"/>
    <w:rsid w:val="00473590"/>
    <w:rsid w:val="004825E6"/>
    <w:rsid w:val="00482F1C"/>
    <w:rsid w:val="00491B6D"/>
    <w:rsid w:val="004B632B"/>
    <w:rsid w:val="004B7ECB"/>
    <w:rsid w:val="004D1439"/>
    <w:rsid w:val="004E3D8A"/>
    <w:rsid w:val="004F4E23"/>
    <w:rsid w:val="005017EA"/>
    <w:rsid w:val="00503D1D"/>
    <w:rsid w:val="00515A4C"/>
    <w:rsid w:val="005234D6"/>
    <w:rsid w:val="00531721"/>
    <w:rsid w:val="005335F9"/>
    <w:rsid w:val="00535F87"/>
    <w:rsid w:val="005378F1"/>
    <w:rsid w:val="0054200A"/>
    <w:rsid w:val="0054266D"/>
    <w:rsid w:val="0054580D"/>
    <w:rsid w:val="00555241"/>
    <w:rsid w:val="00556043"/>
    <w:rsid w:val="00556F36"/>
    <w:rsid w:val="00570034"/>
    <w:rsid w:val="0057521C"/>
    <w:rsid w:val="00576EED"/>
    <w:rsid w:val="00583A7B"/>
    <w:rsid w:val="00585EB4"/>
    <w:rsid w:val="00597930"/>
    <w:rsid w:val="005B5660"/>
    <w:rsid w:val="005C6621"/>
    <w:rsid w:val="005D6604"/>
    <w:rsid w:val="005D7D92"/>
    <w:rsid w:val="005E1786"/>
    <w:rsid w:val="005E1FA2"/>
    <w:rsid w:val="005E7EF0"/>
    <w:rsid w:val="005F3FE9"/>
    <w:rsid w:val="005F48E8"/>
    <w:rsid w:val="00601DB8"/>
    <w:rsid w:val="00601E32"/>
    <w:rsid w:val="0060203F"/>
    <w:rsid w:val="00605D82"/>
    <w:rsid w:val="00617697"/>
    <w:rsid w:val="00617CBC"/>
    <w:rsid w:val="006200A9"/>
    <w:rsid w:val="00626095"/>
    <w:rsid w:val="00653189"/>
    <w:rsid w:val="00655659"/>
    <w:rsid w:val="00661A76"/>
    <w:rsid w:val="00667712"/>
    <w:rsid w:val="006714CE"/>
    <w:rsid w:val="00671B08"/>
    <w:rsid w:val="0067579D"/>
    <w:rsid w:val="00685691"/>
    <w:rsid w:val="006A0DF6"/>
    <w:rsid w:val="006A1DD2"/>
    <w:rsid w:val="006A26C7"/>
    <w:rsid w:val="006A278A"/>
    <w:rsid w:val="006A661A"/>
    <w:rsid w:val="006B7898"/>
    <w:rsid w:val="006C10E7"/>
    <w:rsid w:val="006C38EC"/>
    <w:rsid w:val="006D6722"/>
    <w:rsid w:val="006E2ACF"/>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47578"/>
    <w:rsid w:val="007520FE"/>
    <w:rsid w:val="00754CB8"/>
    <w:rsid w:val="00764D6F"/>
    <w:rsid w:val="007729A4"/>
    <w:rsid w:val="00781C3B"/>
    <w:rsid w:val="007825EC"/>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3C2"/>
    <w:rsid w:val="00826529"/>
    <w:rsid w:val="00830129"/>
    <w:rsid w:val="008303BC"/>
    <w:rsid w:val="00834227"/>
    <w:rsid w:val="0083486F"/>
    <w:rsid w:val="008675DF"/>
    <w:rsid w:val="0086763B"/>
    <w:rsid w:val="00885807"/>
    <w:rsid w:val="0089385E"/>
    <w:rsid w:val="00893C66"/>
    <w:rsid w:val="0089530A"/>
    <w:rsid w:val="008B49EF"/>
    <w:rsid w:val="008B6E3A"/>
    <w:rsid w:val="008B71B4"/>
    <w:rsid w:val="008C2663"/>
    <w:rsid w:val="008D25A5"/>
    <w:rsid w:val="008E1BD6"/>
    <w:rsid w:val="008E798D"/>
    <w:rsid w:val="008F0221"/>
    <w:rsid w:val="008F7C3C"/>
    <w:rsid w:val="009120CE"/>
    <w:rsid w:val="009121F6"/>
    <w:rsid w:val="009123FC"/>
    <w:rsid w:val="009236C1"/>
    <w:rsid w:val="00924530"/>
    <w:rsid w:val="00924642"/>
    <w:rsid w:val="00925A11"/>
    <w:rsid w:val="00927140"/>
    <w:rsid w:val="009278D2"/>
    <w:rsid w:val="00931754"/>
    <w:rsid w:val="009358A6"/>
    <w:rsid w:val="009462EC"/>
    <w:rsid w:val="00947E34"/>
    <w:rsid w:val="00950158"/>
    <w:rsid w:val="009656F9"/>
    <w:rsid w:val="00972160"/>
    <w:rsid w:val="00980632"/>
    <w:rsid w:val="00983F5B"/>
    <w:rsid w:val="00986BFE"/>
    <w:rsid w:val="009B0682"/>
    <w:rsid w:val="009D3462"/>
    <w:rsid w:val="009D579C"/>
    <w:rsid w:val="009E01DC"/>
    <w:rsid w:val="009E2B76"/>
    <w:rsid w:val="009E2CF5"/>
    <w:rsid w:val="009E510D"/>
    <w:rsid w:val="009F1A6F"/>
    <w:rsid w:val="009F6575"/>
    <w:rsid w:val="00A01D05"/>
    <w:rsid w:val="00A133F5"/>
    <w:rsid w:val="00A13A93"/>
    <w:rsid w:val="00A27997"/>
    <w:rsid w:val="00A36EDB"/>
    <w:rsid w:val="00A41781"/>
    <w:rsid w:val="00A431BB"/>
    <w:rsid w:val="00A47D27"/>
    <w:rsid w:val="00A53EB2"/>
    <w:rsid w:val="00A5563F"/>
    <w:rsid w:val="00A610B5"/>
    <w:rsid w:val="00A665B7"/>
    <w:rsid w:val="00A6753F"/>
    <w:rsid w:val="00A71C5B"/>
    <w:rsid w:val="00A8254D"/>
    <w:rsid w:val="00A82907"/>
    <w:rsid w:val="00A912D5"/>
    <w:rsid w:val="00A96FCC"/>
    <w:rsid w:val="00A97334"/>
    <w:rsid w:val="00AA740F"/>
    <w:rsid w:val="00AC1550"/>
    <w:rsid w:val="00AF30EA"/>
    <w:rsid w:val="00AF4AD1"/>
    <w:rsid w:val="00B050DC"/>
    <w:rsid w:val="00B13B18"/>
    <w:rsid w:val="00B146E8"/>
    <w:rsid w:val="00B14DE4"/>
    <w:rsid w:val="00B20BEE"/>
    <w:rsid w:val="00B226A8"/>
    <w:rsid w:val="00B3035A"/>
    <w:rsid w:val="00B50D66"/>
    <w:rsid w:val="00B56EE6"/>
    <w:rsid w:val="00B71439"/>
    <w:rsid w:val="00B75CC4"/>
    <w:rsid w:val="00B8234F"/>
    <w:rsid w:val="00B90965"/>
    <w:rsid w:val="00B920B6"/>
    <w:rsid w:val="00B92747"/>
    <w:rsid w:val="00BA1324"/>
    <w:rsid w:val="00BA19C8"/>
    <w:rsid w:val="00BA1A75"/>
    <w:rsid w:val="00BB1D30"/>
    <w:rsid w:val="00BB2E17"/>
    <w:rsid w:val="00BB2E9F"/>
    <w:rsid w:val="00BC719C"/>
    <w:rsid w:val="00BD2ADA"/>
    <w:rsid w:val="00BD385D"/>
    <w:rsid w:val="00BD3C66"/>
    <w:rsid w:val="00BE0673"/>
    <w:rsid w:val="00BE1829"/>
    <w:rsid w:val="00BE3992"/>
    <w:rsid w:val="00BF3E0C"/>
    <w:rsid w:val="00BF730D"/>
    <w:rsid w:val="00C07E07"/>
    <w:rsid w:val="00C108CA"/>
    <w:rsid w:val="00C13713"/>
    <w:rsid w:val="00C25BE4"/>
    <w:rsid w:val="00C263A3"/>
    <w:rsid w:val="00C309D3"/>
    <w:rsid w:val="00C328AD"/>
    <w:rsid w:val="00C36C71"/>
    <w:rsid w:val="00C50B42"/>
    <w:rsid w:val="00C5160B"/>
    <w:rsid w:val="00C57564"/>
    <w:rsid w:val="00C625B5"/>
    <w:rsid w:val="00C6780E"/>
    <w:rsid w:val="00C752AF"/>
    <w:rsid w:val="00C806C9"/>
    <w:rsid w:val="00C82736"/>
    <w:rsid w:val="00CA5CF6"/>
    <w:rsid w:val="00CA75CC"/>
    <w:rsid w:val="00CB29E0"/>
    <w:rsid w:val="00CB30A1"/>
    <w:rsid w:val="00CB5BC8"/>
    <w:rsid w:val="00CB6E47"/>
    <w:rsid w:val="00CC37B7"/>
    <w:rsid w:val="00CD023B"/>
    <w:rsid w:val="00CD0353"/>
    <w:rsid w:val="00CD23D6"/>
    <w:rsid w:val="00CD45D5"/>
    <w:rsid w:val="00CE42AA"/>
    <w:rsid w:val="00CE67A3"/>
    <w:rsid w:val="00CF2D7C"/>
    <w:rsid w:val="00CF356F"/>
    <w:rsid w:val="00D02B55"/>
    <w:rsid w:val="00D04B28"/>
    <w:rsid w:val="00D06465"/>
    <w:rsid w:val="00D10FEE"/>
    <w:rsid w:val="00D13F29"/>
    <w:rsid w:val="00D16D33"/>
    <w:rsid w:val="00D24FEA"/>
    <w:rsid w:val="00D316FF"/>
    <w:rsid w:val="00D33409"/>
    <w:rsid w:val="00D41C37"/>
    <w:rsid w:val="00D51CE4"/>
    <w:rsid w:val="00D60BEE"/>
    <w:rsid w:val="00D731D8"/>
    <w:rsid w:val="00D84FE1"/>
    <w:rsid w:val="00D86FF8"/>
    <w:rsid w:val="00D96BCF"/>
    <w:rsid w:val="00DA09CD"/>
    <w:rsid w:val="00DA2FAB"/>
    <w:rsid w:val="00DB17F6"/>
    <w:rsid w:val="00DB3460"/>
    <w:rsid w:val="00DC4EB5"/>
    <w:rsid w:val="00DC5A66"/>
    <w:rsid w:val="00DC6D3B"/>
    <w:rsid w:val="00DD0707"/>
    <w:rsid w:val="00DE0B81"/>
    <w:rsid w:val="00DE4D9A"/>
    <w:rsid w:val="00DE7FA2"/>
    <w:rsid w:val="00DF34AB"/>
    <w:rsid w:val="00DF7F2A"/>
    <w:rsid w:val="00E032F8"/>
    <w:rsid w:val="00E038B9"/>
    <w:rsid w:val="00E054A5"/>
    <w:rsid w:val="00E12600"/>
    <w:rsid w:val="00E1322C"/>
    <w:rsid w:val="00E16FA9"/>
    <w:rsid w:val="00E248EE"/>
    <w:rsid w:val="00E334F4"/>
    <w:rsid w:val="00E3378B"/>
    <w:rsid w:val="00E535AD"/>
    <w:rsid w:val="00E56DD5"/>
    <w:rsid w:val="00E60DC7"/>
    <w:rsid w:val="00E62634"/>
    <w:rsid w:val="00E717BD"/>
    <w:rsid w:val="00E733A6"/>
    <w:rsid w:val="00E76C7F"/>
    <w:rsid w:val="00E861E4"/>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3620E"/>
    <w:rsid w:val="00F42D3E"/>
    <w:rsid w:val="00F44E97"/>
    <w:rsid w:val="00F47412"/>
    <w:rsid w:val="00F52757"/>
    <w:rsid w:val="00F55B0B"/>
    <w:rsid w:val="00F55D3A"/>
    <w:rsid w:val="00F60DE1"/>
    <w:rsid w:val="00F632EC"/>
    <w:rsid w:val="00F8098F"/>
    <w:rsid w:val="00F81B7D"/>
    <w:rsid w:val="00F83613"/>
    <w:rsid w:val="00FA70D5"/>
    <w:rsid w:val="00FB64CF"/>
    <w:rsid w:val="00FC04AB"/>
    <w:rsid w:val="00FD1FE4"/>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E2ACF"/>
  </w:style>
  <w:style w:type="paragraph" w:styleId="CommentSubject">
    <w:name w:val="annotation subject"/>
    <w:basedOn w:val="CommentText"/>
    <w:next w:val="CommentText"/>
    <w:semiHidden/>
    <w:rsid w:val="006E2ACF"/>
    <w:rPr>
      <w:b/>
      <w:bCs/>
    </w:rPr>
  </w:style>
  <w:style w:type="paragraph" w:styleId="BalloonText">
    <w:name w:val="Balloon Text"/>
    <w:basedOn w:val="Normal"/>
    <w:semiHidden/>
    <w:rsid w:val="006E2A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574</TotalTime>
  <Pages>1</Pages>
  <Words>10730</Words>
  <Characters>56982</Characters>
  <Application>Microsoft Office Word</Application>
  <DocSecurity>4</DocSecurity>
  <Lines>1139</Lines>
  <Paragraphs>372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67340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Estelle.Gagnon</cp:lastModifiedBy>
  <cp:revision>26</cp:revision>
  <cp:lastPrinted>2012-02-13T21:49:00Z</cp:lastPrinted>
  <dcterms:created xsi:type="dcterms:W3CDTF">2012-02-01T08:51:00Z</dcterms:created>
  <dcterms:modified xsi:type="dcterms:W3CDTF">2012-02-13T21:57:00Z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1164714</vt:lpwstr>
  </property>
  <property fmtid="{D5CDD505-2E9C-101B-9397-08002B2CF9AE}" pid="3" name="Symbol1">
    <vt:lpwstr>CEDAW/C/COD/6-7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26</vt:lpwstr>
  </property>
  <property fmtid="{D5CDD505-2E9C-101B-9397-08002B2CF9AE}" pid="8" name="Operator">
    <vt:lpwstr>BOC/ega</vt:lpwstr>
  </property>
</Properties>
</file>