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E2E" w:rsidRDefault="00165E2E" w:rsidP="00165E2E">
      <w:pPr>
        <w:spacing w:line="240" w:lineRule="auto"/>
        <w:jc w:val="left"/>
        <w:rPr>
          <w:szCs w:val="6"/>
        </w:rPr>
        <w:sectPr w:rsidR="00165E2E" w:rsidSect="00165E2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AE51F8" w:rsidRPr="00AE51F8" w:rsidRDefault="00AE51F8" w:rsidP="00AE51F8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lang w:val="en-GB"/>
        </w:rPr>
      </w:pPr>
      <w:r w:rsidRPr="00AE51F8">
        <w:rPr>
          <w:rtl/>
        </w:rPr>
        <w:t>اللجنة</w:t>
      </w:r>
      <w:r w:rsidR="003B65A8">
        <w:rPr>
          <w:rtl/>
        </w:rPr>
        <w:t xml:space="preserve"> </w:t>
      </w:r>
      <w:r w:rsidRPr="00AE51F8">
        <w:rPr>
          <w:rtl/>
        </w:rPr>
        <w:t>المعنية</w:t>
      </w:r>
      <w:r w:rsidR="003B65A8">
        <w:rPr>
          <w:rtl/>
        </w:rPr>
        <w:t xml:space="preserve"> </w:t>
      </w:r>
      <w:r w:rsidRPr="00AE51F8">
        <w:rPr>
          <w:rtl/>
        </w:rPr>
        <w:t>بالقضاء</w:t>
      </w:r>
      <w:r w:rsidR="003B65A8">
        <w:rPr>
          <w:rtl/>
        </w:rPr>
        <w:t xml:space="preserve"> </w:t>
      </w:r>
      <w:r w:rsidRPr="00AE51F8">
        <w:rPr>
          <w:rtl/>
        </w:rPr>
        <w:t>على</w:t>
      </w:r>
      <w:r w:rsidR="003B65A8">
        <w:rPr>
          <w:rtl/>
        </w:rPr>
        <w:t xml:space="preserve"> </w:t>
      </w:r>
      <w:r w:rsidRPr="00AE51F8">
        <w:rPr>
          <w:rtl/>
        </w:rPr>
        <w:t>التمييز</w:t>
      </w:r>
      <w:r w:rsidR="003B65A8">
        <w:rPr>
          <w:rtl/>
        </w:rPr>
        <w:t xml:space="preserve"> </w:t>
      </w:r>
      <w:r w:rsidRPr="00AE51F8">
        <w:rPr>
          <w:rtl/>
        </w:rPr>
        <w:t>ضد</w:t>
      </w:r>
      <w:r w:rsidR="003B65A8">
        <w:rPr>
          <w:rtl/>
        </w:rPr>
        <w:t xml:space="preserve"> </w:t>
      </w:r>
      <w:r w:rsidRPr="00AE51F8">
        <w:rPr>
          <w:rtl/>
        </w:rPr>
        <w:t>المرأة</w:t>
      </w:r>
    </w:p>
    <w:p w:rsidR="00AE51F8" w:rsidRPr="00AE51F8" w:rsidRDefault="00AE51F8" w:rsidP="00AE51F8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lang w:val="en-GB"/>
        </w:rPr>
      </w:pPr>
      <w:r w:rsidRPr="00AE51F8">
        <w:rPr>
          <w:rtl/>
        </w:rPr>
        <w:t>الفريق</w:t>
      </w:r>
      <w:r w:rsidR="003B65A8">
        <w:rPr>
          <w:rtl/>
        </w:rPr>
        <w:t xml:space="preserve"> </w:t>
      </w:r>
      <w:r w:rsidRPr="00AE51F8">
        <w:rPr>
          <w:rtl/>
        </w:rPr>
        <w:t>العامل</w:t>
      </w:r>
      <w:r w:rsidR="003B65A8">
        <w:rPr>
          <w:rtl/>
        </w:rPr>
        <w:t xml:space="preserve"> </w:t>
      </w:r>
      <w:r w:rsidRPr="00AE51F8">
        <w:rPr>
          <w:rtl/>
        </w:rPr>
        <w:t>لما</w:t>
      </w:r>
      <w:r w:rsidR="003B65A8">
        <w:rPr>
          <w:rtl/>
        </w:rPr>
        <w:t xml:space="preserve"> </w:t>
      </w:r>
      <w:r w:rsidRPr="00AE51F8">
        <w:rPr>
          <w:rtl/>
        </w:rPr>
        <w:t>قبل</w:t>
      </w:r>
      <w:r w:rsidR="003B65A8">
        <w:rPr>
          <w:rtl/>
        </w:rPr>
        <w:t xml:space="preserve"> </w:t>
      </w:r>
      <w:r w:rsidRPr="00AE51F8">
        <w:rPr>
          <w:rtl/>
        </w:rPr>
        <w:t>الدورة</w:t>
      </w:r>
    </w:p>
    <w:p w:rsidR="00AE51F8" w:rsidRPr="00AE51F8" w:rsidRDefault="00AE51F8" w:rsidP="00AE51F8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lang w:val="en-GB"/>
        </w:rPr>
      </w:pPr>
      <w:r w:rsidRPr="00AE51F8">
        <w:rPr>
          <w:rtl/>
        </w:rPr>
        <w:t>الدورة</w:t>
      </w:r>
      <w:r w:rsidR="003B65A8">
        <w:rPr>
          <w:rtl/>
        </w:rPr>
        <w:t xml:space="preserve"> </w:t>
      </w:r>
      <w:r w:rsidRPr="00AE51F8">
        <w:rPr>
          <w:rtl/>
        </w:rPr>
        <w:t>ال</w:t>
      </w:r>
      <w:r w:rsidRPr="00AE51F8">
        <w:rPr>
          <w:rFonts w:hint="cs"/>
          <w:rtl/>
        </w:rPr>
        <w:t>رابعة</w:t>
      </w:r>
      <w:r w:rsidR="003B65A8">
        <w:rPr>
          <w:rtl/>
        </w:rPr>
        <w:t xml:space="preserve"> </w:t>
      </w:r>
      <w:r w:rsidRPr="00AE51F8">
        <w:rPr>
          <w:rtl/>
        </w:rPr>
        <w:t>والأربعون</w:t>
      </w:r>
    </w:p>
    <w:p w:rsidR="00AE51F8" w:rsidRPr="00AE51F8" w:rsidRDefault="00AE51F8" w:rsidP="00AE51F8">
      <w:pPr>
        <w:tabs>
          <w:tab w:val="left" w:pos="662"/>
          <w:tab w:val="left" w:pos="1267"/>
          <w:tab w:val="left" w:pos="1987"/>
          <w:tab w:val="left" w:pos="2650"/>
        </w:tabs>
        <w:rPr>
          <w:lang w:val="en-GB"/>
        </w:rPr>
      </w:pPr>
      <w:r w:rsidRPr="00AE51F8">
        <w:rPr>
          <w:rtl/>
        </w:rPr>
        <w:t>20</w:t>
      </w:r>
      <w:r w:rsidR="003B65A8">
        <w:rPr>
          <w:rtl/>
        </w:rPr>
        <w:t xml:space="preserve"> </w:t>
      </w:r>
      <w:r w:rsidRPr="00AE51F8">
        <w:rPr>
          <w:rtl/>
        </w:rPr>
        <w:t>تموز/يوليه</w:t>
      </w:r>
      <w:r w:rsidR="003B65A8">
        <w:rPr>
          <w:rtl/>
        </w:rPr>
        <w:t xml:space="preserve"> </w:t>
      </w:r>
      <w:r>
        <w:rPr>
          <w:rFonts w:hint="cs"/>
          <w:rtl/>
        </w:rPr>
        <w:t>-</w:t>
      </w:r>
      <w:r w:rsidR="003B65A8">
        <w:rPr>
          <w:rtl/>
        </w:rPr>
        <w:t xml:space="preserve"> </w:t>
      </w:r>
      <w:r w:rsidRPr="00AE51F8">
        <w:rPr>
          <w:rtl/>
        </w:rPr>
        <w:t>8</w:t>
      </w:r>
      <w:r w:rsidR="003B65A8">
        <w:rPr>
          <w:rtl/>
        </w:rPr>
        <w:t xml:space="preserve"> </w:t>
      </w:r>
      <w:r w:rsidRPr="00AE51F8">
        <w:rPr>
          <w:rtl/>
        </w:rPr>
        <w:t>آب/أغسطس</w:t>
      </w:r>
      <w:r w:rsidR="003B65A8">
        <w:rPr>
          <w:rtl/>
        </w:rPr>
        <w:t xml:space="preserve"> </w:t>
      </w:r>
      <w:r w:rsidRPr="00AE51F8">
        <w:rPr>
          <w:rtl/>
        </w:rPr>
        <w:t>2009</w:t>
      </w:r>
    </w:p>
    <w:p w:rsidR="00AE51F8" w:rsidRPr="00AE51F8" w:rsidRDefault="00AE51F8" w:rsidP="00AE51F8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AE51F8" w:rsidRPr="00AE51F8" w:rsidRDefault="00AE51F8" w:rsidP="00AE51F8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AE51F8" w:rsidRPr="00AE51F8" w:rsidRDefault="00AE51F8" w:rsidP="00AE51F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E51F8">
        <w:rPr>
          <w:rtl/>
        </w:rPr>
        <w:t>قائمة</w:t>
      </w:r>
      <w:r w:rsidR="003B65A8">
        <w:rPr>
          <w:rtl/>
        </w:rPr>
        <w:t xml:space="preserve"> </w:t>
      </w:r>
      <w:r w:rsidRPr="00AE51F8">
        <w:rPr>
          <w:rFonts w:hint="cs"/>
          <w:rtl/>
        </w:rPr>
        <w:t>ب</w:t>
      </w:r>
      <w:r w:rsidRPr="00AE51F8">
        <w:rPr>
          <w:rtl/>
        </w:rPr>
        <w:t>القضايا</w:t>
      </w:r>
      <w:r w:rsidR="003B65A8">
        <w:rPr>
          <w:rtl/>
        </w:rPr>
        <w:t xml:space="preserve"> </w:t>
      </w:r>
      <w:r w:rsidRPr="00AE51F8">
        <w:rPr>
          <w:rtl/>
        </w:rPr>
        <w:t>والأسئلة</w:t>
      </w:r>
      <w:r w:rsidR="003B65A8">
        <w:rPr>
          <w:rtl/>
        </w:rPr>
        <w:t xml:space="preserve"> </w:t>
      </w:r>
      <w:r w:rsidRPr="00AE51F8">
        <w:rPr>
          <w:rFonts w:hint="cs"/>
          <w:rtl/>
        </w:rPr>
        <w:t>المتعلقة</w:t>
      </w:r>
      <w:r w:rsidR="003B65A8">
        <w:rPr>
          <w:rtl/>
        </w:rPr>
        <w:t xml:space="preserve"> </w:t>
      </w:r>
      <w:r w:rsidRPr="00AE51F8">
        <w:rPr>
          <w:rtl/>
        </w:rPr>
        <w:t>بالنظر</w:t>
      </w:r>
      <w:r w:rsidR="003B65A8">
        <w:rPr>
          <w:rtl/>
        </w:rPr>
        <w:t xml:space="preserve"> </w:t>
      </w:r>
      <w:r w:rsidRPr="00AE51F8">
        <w:rPr>
          <w:rtl/>
        </w:rPr>
        <w:t>في</w:t>
      </w:r>
      <w:r w:rsidR="003B65A8">
        <w:rPr>
          <w:rtl/>
        </w:rPr>
        <w:t xml:space="preserve"> </w:t>
      </w:r>
      <w:r w:rsidRPr="00AE51F8">
        <w:rPr>
          <w:rtl/>
        </w:rPr>
        <w:t>التقارير</w:t>
      </w:r>
      <w:r w:rsidR="003B65A8">
        <w:rPr>
          <w:rtl/>
        </w:rPr>
        <w:t xml:space="preserve"> </w:t>
      </w:r>
      <w:r w:rsidRPr="00AE51F8">
        <w:rPr>
          <w:rtl/>
        </w:rPr>
        <w:t>الدورية</w:t>
      </w:r>
    </w:p>
    <w:p w:rsidR="00AE51F8" w:rsidRPr="00AE51F8" w:rsidRDefault="00AE51F8" w:rsidP="00AE51F8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AE51F8" w:rsidRPr="00AE51F8" w:rsidRDefault="00AE51F8" w:rsidP="0060044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 w:rsidRPr="00AE51F8">
        <w:rPr>
          <w:lang w:val="en-GB"/>
        </w:rPr>
        <w:tab/>
      </w:r>
      <w:r w:rsidRPr="00AE51F8">
        <w:rPr>
          <w:lang w:val="en-GB"/>
        </w:rPr>
        <w:tab/>
      </w:r>
      <w:r w:rsidRPr="00AE51F8">
        <w:rPr>
          <w:rtl/>
        </w:rPr>
        <w:t>ليبريا</w:t>
      </w:r>
    </w:p>
    <w:p w:rsidR="00AE51F8" w:rsidRPr="00AE51F8" w:rsidRDefault="00AE51F8" w:rsidP="00AE51F8">
      <w:pPr>
        <w:pStyle w:val="SingleTxt"/>
        <w:rPr>
          <w:rFonts w:hint="cs"/>
          <w:rtl/>
        </w:rPr>
      </w:pPr>
      <w:r w:rsidRPr="00AE51F8">
        <w:rPr>
          <w:lang w:val="en-GB"/>
        </w:rPr>
        <w:tab/>
      </w:r>
      <w:r w:rsidRPr="00AE51F8">
        <w:rPr>
          <w:rtl/>
        </w:rPr>
        <w:t>نظر</w:t>
      </w:r>
      <w:r w:rsidR="003B65A8">
        <w:rPr>
          <w:rtl/>
        </w:rPr>
        <w:t xml:space="preserve"> </w:t>
      </w:r>
      <w:r w:rsidRPr="00AE51F8">
        <w:rPr>
          <w:rtl/>
        </w:rPr>
        <w:t>الفريق</w:t>
      </w:r>
      <w:r w:rsidR="003B65A8">
        <w:rPr>
          <w:rtl/>
        </w:rPr>
        <w:t xml:space="preserve"> </w:t>
      </w:r>
      <w:r w:rsidRPr="00AE51F8">
        <w:rPr>
          <w:rtl/>
        </w:rPr>
        <w:t>العامل</w:t>
      </w:r>
      <w:r w:rsidR="003B65A8">
        <w:rPr>
          <w:rtl/>
        </w:rPr>
        <w:t xml:space="preserve"> </w:t>
      </w:r>
      <w:r w:rsidRPr="00AE51F8">
        <w:rPr>
          <w:rtl/>
        </w:rPr>
        <w:t>لما</w:t>
      </w:r>
      <w:r w:rsidR="003B65A8">
        <w:rPr>
          <w:rtl/>
        </w:rPr>
        <w:t xml:space="preserve"> </w:t>
      </w:r>
      <w:r w:rsidRPr="00AE51F8">
        <w:rPr>
          <w:rtl/>
        </w:rPr>
        <w:t>قبل</w:t>
      </w:r>
      <w:r w:rsidR="003B65A8">
        <w:rPr>
          <w:rtl/>
        </w:rPr>
        <w:t xml:space="preserve"> </w:t>
      </w:r>
      <w:r w:rsidRPr="00AE51F8">
        <w:rPr>
          <w:rtl/>
        </w:rPr>
        <w:t>الدورة،</w:t>
      </w:r>
      <w:r w:rsidR="003B65A8">
        <w:rPr>
          <w:rtl/>
        </w:rPr>
        <w:t xml:space="preserve"> </w:t>
      </w:r>
      <w:r w:rsidRPr="00AE51F8">
        <w:rPr>
          <w:rtl/>
        </w:rPr>
        <w:t>في</w:t>
      </w:r>
      <w:r w:rsidR="003B65A8">
        <w:rPr>
          <w:rtl/>
        </w:rPr>
        <w:t xml:space="preserve"> </w:t>
      </w:r>
      <w:r w:rsidRPr="00AE51F8">
        <w:rPr>
          <w:rtl/>
        </w:rPr>
        <w:t>التقرير</w:t>
      </w:r>
      <w:r w:rsidR="003B65A8">
        <w:rPr>
          <w:rtl/>
        </w:rPr>
        <w:t xml:space="preserve"> </w:t>
      </w:r>
      <w:r w:rsidRPr="00AE51F8">
        <w:rPr>
          <w:rtl/>
        </w:rPr>
        <w:t>الجامع</w:t>
      </w:r>
      <w:r w:rsidR="003B65A8">
        <w:rPr>
          <w:rtl/>
        </w:rPr>
        <w:t xml:space="preserve"> </w:t>
      </w:r>
      <w:r>
        <w:rPr>
          <w:rFonts w:hint="cs"/>
          <w:rtl/>
        </w:rPr>
        <w:t>للتقرير</w:t>
      </w:r>
      <w:r w:rsidR="003B65A8">
        <w:rPr>
          <w:rFonts w:hint="cs"/>
          <w:rtl/>
        </w:rPr>
        <w:t xml:space="preserve"> </w:t>
      </w:r>
      <w:r>
        <w:rPr>
          <w:rFonts w:hint="cs"/>
          <w:rtl/>
        </w:rPr>
        <w:t>الأولي</w:t>
      </w:r>
      <w:r w:rsidR="003B65A8">
        <w:rPr>
          <w:rFonts w:hint="cs"/>
          <w:rtl/>
        </w:rPr>
        <w:t xml:space="preserve"> </w:t>
      </w:r>
      <w:r>
        <w:rPr>
          <w:rFonts w:hint="cs"/>
          <w:rtl/>
        </w:rPr>
        <w:t>وا</w:t>
      </w:r>
      <w:r w:rsidRPr="00AE51F8">
        <w:rPr>
          <w:rtl/>
        </w:rPr>
        <w:t>لتقارير</w:t>
      </w:r>
      <w:r w:rsidR="003B65A8">
        <w:rPr>
          <w:rtl/>
        </w:rPr>
        <w:t xml:space="preserve"> </w:t>
      </w:r>
      <w:r w:rsidRPr="00AE51F8">
        <w:rPr>
          <w:rtl/>
        </w:rPr>
        <w:t>الدورية</w:t>
      </w:r>
      <w:r w:rsidR="003B65A8">
        <w:rPr>
          <w:rtl/>
        </w:rPr>
        <w:t xml:space="preserve"> </w:t>
      </w:r>
      <w:r w:rsidRPr="00AE51F8">
        <w:rPr>
          <w:rtl/>
        </w:rPr>
        <w:t>من</w:t>
      </w:r>
      <w:r w:rsidR="003B65A8">
        <w:rPr>
          <w:rtl/>
        </w:rPr>
        <w:t xml:space="preserve"> </w:t>
      </w:r>
      <w:r>
        <w:rPr>
          <w:rFonts w:hint="cs"/>
          <w:rtl/>
        </w:rPr>
        <w:t>الثاني</w:t>
      </w:r>
      <w:r w:rsidR="003B65A8">
        <w:rPr>
          <w:rtl/>
        </w:rPr>
        <w:t xml:space="preserve"> </w:t>
      </w:r>
      <w:r>
        <w:rPr>
          <w:rtl/>
        </w:rPr>
        <w:t>إلى</w:t>
      </w:r>
      <w:r w:rsidR="003B65A8">
        <w:rPr>
          <w:rtl/>
        </w:rPr>
        <w:t xml:space="preserve"> </w:t>
      </w:r>
      <w:r>
        <w:rPr>
          <w:rtl/>
        </w:rPr>
        <w:t>السادس</w:t>
      </w:r>
      <w:r w:rsidR="003B65A8">
        <w:rPr>
          <w:rtl/>
        </w:rPr>
        <w:t xml:space="preserve"> </w:t>
      </w:r>
      <w:r>
        <w:rPr>
          <w:rtl/>
        </w:rPr>
        <w:t>لليب</w:t>
      </w:r>
      <w:r w:rsidRPr="00AE51F8">
        <w:rPr>
          <w:rtl/>
        </w:rPr>
        <w:t>ريا</w:t>
      </w:r>
      <w:r w:rsidR="003B65A8">
        <w:rPr>
          <w:rtl/>
        </w:rPr>
        <w:t xml:space="preserve"> </w:t>
      </w:r>
      <w:r w:rsidRPr="00AE51F8">
        <w:rPr>
          <w:rtl/>
        </w:rPr>
        <w:t>(</w:t>
      </w:r>
      <w:r w:rsidRPr="00AE51F8">
        <w:t>CEDAW/C/LBR/6</w:t>
      </w:r>
      <w:r w:rsidRPr="00AE51F8">
        <w:rPr>
          <w:rtl/>
        </w:rPr>
        <w:t>)</w:t>
      </w:r>
      <w:r w:rsidR="00F5064C">
        <w:rPr>
          <w:rFonts w:hint="cs"/>
          <w:rtl/>
        </w:rPr>
        <w:t>.</w:t>
      </w:r>
    </w:p>
    <w:p w:rsidR="008939AE" w:rsidRPr="008939AE" w:rsidRDefault="008939AE" w:rsidP="008939AE">
      <w:pPr>
        <w:pStyle w:val="SingleTxt"/>
        <w:spacing w:after="0" w:line="120" w:lineRule="exact"/>
        <w:rPr>
          <w:rFonts w:hint="cs"/>
          <w:b/>
          <w:sz w:val="10"/>
          <w:rtl/>
          <w:lang w:val="en-GB"/>
        </w:rPr>
      </w:pPr>
    </w:p>
    <w:p w:rsidR="00D83228" w:rsidRPr="00D83228" w:rsidRDefault="00D83228" w:rsidP="008939A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83228">
        <w:rPr>
          <w:lang w:val="en-GB"/>
        </w:rPr>
        <w:tab/>
      </w:r>
      <w:r w:rsidRPr="00D83228">
        <w:rPr>
          <w:lang w:val="en-GB"/>
        </w:rPr>
        <w:tab/>
      </w:r>
      <w:r w:rsidRPr="00D83228">
        <w:rPr>
          <w:rtl/>
        </w:rPr>
        <w:t>معلومات</w:t>
      </w:r>
      <w:r w:rsidR="003B65A8">
        <w:rPr>
          <w:rtl/>
        </w:rPr>
        <w:t xml:space="preserve"> </w:t>
      </w:r>
      <w:r w:rsidRPr="00D83228">
        <w:rPr>
          <w:rtl/>
        </w:rPr>
        <w:t>عامة</w:t>
      </w:r>
    </w:p>
    <w:p w:rsidR="00D83228" w:rsidRPr="00D83228" w:rsidRDefault="00D83228" w:rsidP="008939AE">
      <w:pPr>
        <w:pStyle w:val="SingleTxt"/>
        <w:rPr>
          <w:rFonts w:hint="cs"/>
          <w:lang w:val="en-GB"/>
        </w:rPr>
      </w:pPr>
      <w:r w:rsidRPr="00D83228">
        <w:rPr>
          <w:rFonts w:hint="cs"/>
          <w:rtl/>
        </w:rPr>
        <w:t>1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="00B41313">
        <w:rPr>
          <w:rFonts w:hint="cs"/>
          <w:rtl/>
        </w:rPr>
        <w:tab/>
      </w:r>
      <w:r w:rsidRPr="00D83228">
        <w:rPr>
          <w:rtl/>
        </w:rPr>
        <w:t>يشير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أنه</w:t>
      </w:r>
      <w:r w:rsidR="003B65A8">
        <w:rPr>
          <w:rtl/>
        </w:rPr>
        <w:t xml:space="preserve"> </w:t>
      </w:r>
      <w:r w:rsidRPr="00D83228">
        <w:rPr>
          <w:rtl/>
        </w:rPr>
        <w:t>كُتِب</w:t>
      </w:r>
      <w:r w:rsidR="003B65A8">
        <w:rPr>
          <w:rtl/>
        </w:rPr>
        <w:t xml:space="preserve"> </w:t>
      </w:r>
      <w:r w:rsidRPr="00D83228">
        <w:rPr>
          <w:rtl/>
        </w:rPr>
        <w:t>بمساعدة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ثماني</w:t>
      </w:r>
      <w:r w:rsidR="008939AE">
        <w:rPr>
          <w:rFonts w:hint="cs"/>
          <w:rtl/>
        </w:rPr>
        <w:t>ة</w:t>
      </w:r>
      <w:r w:rsidR="003B65A8">
        <w:rPr>
          <w:rtl/>
        </w:rPr>
        <w:t xml:space="preserve"> </w:t>
      </w:r>
      <w:r w:rsidRPr="00D83228">
        <w:rPr>
          <w:rtl/>
        </w:rPr>
        <w:t>أفرقة</w:t>
      </w:r>
      <w:r w:rsidR="003B65A8">
        <w:rPr>
          <w:rtl/>
        </w:rPr>
        <w:t xml:space="preserve"> </w:t>
      </w:r>
      <w:r w:rsidRPr="00D83228">
        <w:rPr>
          <w:rtl/>
        </w:rPr>
        <w:t>عاملة.</w:t>
      </w:r>
      <w:r w:rsidR="003B65A8">
        <w:rPr>
          <w:rtl/>
          <w:lang w:val="en-GB"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المزيد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عملية</w:t>
      </w:r>
      <w:r w:rsidR="003B65A8">
        <w:rPr>
          <w:rtl/>
        </w:rPr>
        <w:t xml:space="preserve"> </w:t>
      </w:r>
      <w:r w:rsidRPr="00D83228">
        <w:rPr>
          <w:rtl/>
        </w:rPr>
        <w:t>إعداد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تحدد</w:t>
      </w:r>
      <w:r w:rsidR="003B65A8">
        <w:rPr>
          <w:rtl/>
        </w:rPr>
        <w:t xml:space="preserve"> </w:t>
      </w:r>
      <w:r w:rsidRPr="00D83228">
        <w:rPr>
          <w:rtl/>
        </w:rPr>
        <w:t>الإدارات</w:t>
      </w:r>
      <w:r w:rsidRPr="00D83228">
        <w:rPr>
          <w:rFonts w:hint="cs"/>
          <w:rtl/>
        </w:rPr>
        <w:t>ِ</w:t>
      </w:r>
      <w:r w:rsidR="003B65A8">
        <w:rPr>
          <w:rtl/>
        </w:rPr>
        <w:t xml:space="preserve"> </w:t>
      </w:r>
      <w:r w:rsidRPr="00D83228">
        <w:rPr>
          <w:rtl/>
        </w:rPr>
        <w:t>والمؤسسات</w:t>
      </w:r>
      <w:r w:rsidR="003B65A8">
        <w:rPr>
          <w:rtl/>
        </w:rPr>
        <w:t xml:space="preserve"> </w:t>
      </w:r>
      <w:r w:rsidRPr="00D83228">
        <w:rPr>
          <w:rtl/>
        </w:rPr>
        <w:t>الحكومية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شاركت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العملية</w:t>
      </w:r>
      <w:r w:rsidR="003B65A8">
        <w:rPr>
          <w:rtl/>
        </w:rPr>
        <w:t xml:space="preserve"> </w:t>
      </w:r>
      <w:r w:rsidRPr="00D83228">
        <w:rPr>
          <w:rtl/>
        </w:rPr>
        <w:t>وطبيعة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هذه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</w:t>
      </w:r>
      <w:r w:rsidRPr="00D83228">
        <w:rPr>
          <w:rtl/>
        </w:rPr>
        <w:t>مشارك</w:t>
      </w:r>
      <w:r w:rsidRPr="00D83228">
        <w:rPr>
          <w:rFonts w:hint="cs"/>
          <w:rtl/>
        </w:rPr>
        <w:t>ة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ومداها</w:t>
      </w:r>
      <w:r w:rsidRPr="00D83228">
        <w:rPr>
          <w:rtl/>
        </w:rPr>
        <w:t>،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وتبيان</w:t>
      </w:r>
      <w:r w:rsidR="003B65A8">
        <w:rPr>
          <w:rtl/>
        </w:rPr>
        <w:t xml:space="preserve"> </w:t>
      </w:r>
      <w:r w:rsidR="008939AE">
        <w:rPr>
          <w:rFonts w:hint="cs"/>
          <w:rtl/>
        </w:rPr>
        <w:t>ما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إذا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كانت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قد</w:t>
      </w:r>
      <w:r w:rsidR="003B65A8">
        <w:rPr>
          <w:rtl/>
        </w:rPr>
        <w:t xml:space="preserve"> </w:t>
      </w:r>
      <w:r w:rsidRPr="00D83228">
        <w:rPr>
          <w:rtl/>
        </w:rPr>
        <w:t>أُجريت</w:t>
      </w:r>
      <w:r w:rsidR="003B65A8">
        <w:rPr>
          <w:rtl/>
        </w:rPr>
        <w:t xml:space="preserve"> </w:t>
      </w:r>
      <w:r w:rsidRPr="00D83228">
        <w:rPr>
          <w:rtl/>
        </w:rPr>
        <w:t>مشاورات</w:t>
      </w:r>
      <w:r w:rsidR="003B65A8">
        <w:rPr>
          <w:rtl/>
        </w:rPr>
        <w:t xml:space="preserve"> </w:t>
      </w:r>
      <w:r w:rsidRPr="00D83228">
        <w:rPr>
          <w:rtl/>
        </w:rPr>
        <w:t>مع</w:t>
      </w:r>
      <w:r w:rsidR="003B65A8">
        <w:rPr>
          <w:rtl/>
        </w:rPr>
        <w:t xml:space="preserve"> </w:t>
      </w:r>
      <w:r w:rsidRPr="00D83228">
        <w:rPr>
          <w:rtl/>
        </w:rPr>
        <w:t>المنظمات</w:t>
      </w:r>
      <w:r w:rsidR="003B65A8">
        <w:rPr>
          <w:rtl/>
        </w:rPr>
        <w:t xml:space="preserve"> </w:t>
      </w:r>
      <w:r w:rsidRPr="00D83228">
        <w:rPr>
          <w:rtl/>
        </w:rPr>
        <w:t>غير</w:t>
      </w:r>
      <w:r w:rsidR="003B65A8">
        <w:rPr>
          <w:rtl/>
        </w:rPr>
        <w:t xml:space="preserve"> </w:t>
      </w:r>
      <w:r w:rsidRPr="00D83228">
        <w:rPr>
          <w:rtl/>
        </w:rPr>
        <w:t>الحكومية،</w:t>
      </w:r>
      <w:r w:rsidR="003B65A8">
        <w:rPr>
          <w:rtl/>
        </w:rPr>
        <w:t xml:space="preserve"> </w:t>
      </w:r>
      <w:r w:rsidR="008939AE">
        <w:rPr>
          <w:rFonts w:hint="cs"/>
          <w:rtl/>
        </w:rPr>
        <w:t>وما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إذا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كانت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الحكومة</w:t>
      </w:r>
      <w:r w:rsidR="003B65A8">
        <w:rPr>
          <w:rFonts w:hint="cs"/>
          <w:rtl/>
        </w:rPr>
        <w:t xml:space="preserve"> </w:t>
      </w:r>
      <w:r w:rsidR="008939AE">
        <w:rPr>
          <w:rFonts w:hint="cs"/>
          <w:rtl/>
        </w:rPr>
        <w:t>قد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اعتمدت</w:t>
      </w:r>
      <w:r w:rsidR="003B65A8">
        <w:rPr>
          <w:rtl/>
        </w:rPr>
        <w:t xml:space="preserve"> </w:t>
      </w:r>
      <w:r w:rsidRPr="00D83228">
        <w:rPr>
          <w:rtl/>
        </w:rPr>
        <w:t>التقرير،</w:t>
      </w:r>
      <w:r w:rsidR="003B65A8">
        <w:rPr>
          <w:rtl/>
        </w:rPr>
        <w:t xml:space="preserve"> </w:t>
      </w:r>
      <w:r w:rsidRPr="00D83228">
        <w:rPr>
          <w:rtl/>
        </w:rPr>
        <w:t>وعرضته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البرلمان.</w:t>
      </w:r>
    </w:p>
    <w:p w:rsidR="00D83228" w:rsidRPr="00D83228" w:rsidRDefault="00D83228" w:rsidP="00D83228">
      <w:pPr>
        <w:pStyle w:val="SingleTxt"/>
        <w:rPr>
          <w:rFonts w:hint="cs"/>
          <w:rtl/>
        </w:rPr>
      </w:pPr>
      <w:r w:rsidRPr="00D83228">
        <w:rPr>
          <w:rFonts w:hint="cs"/>
          <w:rtl/>
        </w:rPr>
        <w:t>2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توضيح</w:t>
      </w:r>
      <w:r w:rsidR="003B65A8">
        <w:rPr>
          <w:rtl/>
        </w:rPr>
        <w:t xml:space="preserve"> </w:t>
      </w:r>
      <w:r w:rsidRPr="00D83228">
        <w:rPr>
          <w:rtl/>
        </w:rPr>
        <w:t>الكيفية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تجلت</w:t>
      </w:r>
      <w:r w:rsidR="003B65A8">
        <w:rPr>
          <w:rtl/>
        </w:rPr>
        <w:t xml:space="preserve"> </w:t>
      </w:r>
      <w:r w:rsidRPr="00D83228">
        <w:rPr>
          <w:rtl/>
        </w:rPr>
        <w:t>فيها</w:t>
      </w:r>
      <w:r w:rsidR="003B65A8">
        <w:rPr>
          <w:rtl/>
        </w:rPr>
        <w:t xml:space="preserve"> </w:t>
      </w:r>
      <w:r w:rsidRPr="00D83228">
        <w:rPr>
          <w:rtl/>
        </w:rPr>
        <w:t>أحكام</w:t>
      </w:r>
      <w:r w:rsidR="003B65A8">
        <w:rPr>
          <w:rtl/>
        </w:rPr>
        <w:t xml:space="preserve"> </w:t>
      </w:r>
      <w:r w:rsidRPr="00D83228">
        <w:rPr>
          <w:rtl/>
        </w:rPr>
        <w:t>الاتفاقية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="00912372">
        <w:rPr>
          <w:rFonts w:hint="cs"/>
          <w:rtl/>
        </w:rPr>
        <w:t>استرات</w:t>
      </w:r>
      <w:r w:rsidRPr="00D83228">
        <w:rPr>
          <w:rtl/>
        </w:rPr>
        <w:t>يجيات</w:t>
      </w:r>
      <w:r w:rsidR="003B65A8">
        <w:rPr>
          <w:rtl/>
        </w:rPr>
        <w:t xml:space="preserve"> </w:t>
      </w:r>
      <w:r w:rsidRPr="00D83228">
        <w:rPr>
          <w:rtl/>
        </w:rPr>
        <w:t>التنمية</w:t>
      </w:r>
      <w:r w:rsidR="003B65A8">
        <w:rPr>
          <w:rtl/>
        </w:rPr>
        <w:t xml:space="preserve"> </w:t>
      </w:r>
      <w:r w:rsidRPr="00D83228">
        <w:rPr>
          <w:rtl/>
        </w:rPr>
        <w:t>الوطنية</w:t>
      </w:r>
      <w:r w:rsidR="003B65A8">
        <w:rPr>
          <w:rtl/>
        </w:rPr>
        <w:t xml:space="preserve"> </w:t>
      </w:r>
      <w:r w:rsidRPr="00D83228">
        <w:rPr>
          <w:rtl/>
        </w:rPr>
        <w:t>وفي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</w:t>
      </w:r>
      <w:r w:rsidRPr="00D83228">
        <w:rPr>
          <w:rtl/>
        </w:rPr>
        <w:t>صكوك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قبيل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ال</w:t>
      </w:r>
      <w:r w:rsidRPr="00D83228">
        <w:rPr>
          <w:rtl/>
        </w:rPr>
        <w:t>تقارير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المتعلقة</w:t>
      </w:r>
      <w:r w:rsidR="003B65A8">
        <w:rPr>
          <w:rFonts w:hint="cs"/>
          <w:rtl/>
        </w:rPr>
        <w:t xml:space="preserve"> </w:t>
      </w:r>
      <w:proofErr w:type="spellStart"/>
      <w:r w:rsidR="00182E31">
        <w:rPr>
          <w:rFonts w:hint="cs"/>
          <w:rtl/>
        </w:rPr>
        <w:t>ب</w:t>
      </w:r>
      <w:r w:rsidR="00912372">
        <w:rPr>
          <w:rFonts w:hint="cs"/>
          <w:rtl/>
        </w:rPr>
        <w:t>استرات</w:t>
      </w:r>
      <w:r w:rsidRPr="00D83228">
        <w:rPr>
          <w:rtl/>
        </w:rPr>
        <w:t>يجية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الحد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الفقر،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912372">
        <w:rPr>
          <w:rFonts w:hint="cs"/>
          <w:rtl/>
        </w:rPr>
        <w:t>ب</w:t>
      </w:r>
      <w:r w:rsidRPr="00D83228">
        <w:rPr>
          <w:rtl/>
        </w:rPr>
        <w:t>الأهداف</w:t>
      </w:r>
      <w:r w:rsidR="003B65A8">
        <w:rPr>
          <w:rtl/>
        </w:rPr>
        <w:t xml:space="preserve"> </w:t>
      </w:r>
      <w:r w:rsidRPr="00D83228">
        <w:rPr>
          <w:rtl/>
        </w:rPr>
        <w:t>الإنمائية</w:t>
      </w:r>
      <w:r w:rsidR="003B65A8">
        <w:rPr>
          <w:rtl/>
        </w:rPr>
        <w:t xml:space="preserve"> </w:t>
      </w:r>
      <w:r w:rsidRPr="00D83228">
        <w:rPr>
          <w:rtl/>
        </w:rPr>
        <w:t>للألفية</w:t>
      </w:r>
      <w:r w:rsidR="003B65A8">
        <w:rPr>
          <w:rtl/>
        </w:rPr>
        <w:t xml:space="preserve"> </w:t>
      </w:r>
      <w:r w:rsidRPr="00D83228">
        <w:rPr>
          <w:rtl/>
        </w:rPr>
        <w:t>لعام</w:t>
      </w:r>
      <w:r w:rsidR="003B65A8">
        <w:rPr>
          <w:rtl/>
        </w:rPr>
        <w:t xml:space="preserve"> </w:t>
      </w:r>
      <w:r w:rsidRPr="00D83228">
        <w:rPr>
          <w:rtl/>
        </w:rPr>
        <w:t>2008.</w:t>
      </w:r>
    </w:p>
    <w:p w:rsidR="00D83228" w:rsidRPr="00D83228" w:rsidRDefault="00D83228" w:rsidP="00912372">
      <w:pPr>
        <w:pStyle w:val="SingleTxt"/>
        <w:rPr>
          <w:lang w:val="en-GB"/>
        </w:rPr>
      </w:pPr>
      <w:r w:rsidRPr="00D83228">
        <w:rPr>
          <w:rFonts w:hint="cs"/>
          <w:rtl/>
        </w:rPr>
        <w:t>3</w:t>
      </w:r>
      <w:r w:rsidR="00912372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ويقدم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بيانات</w:t>
      </w:r>
      <w:r w:rsidR="003B65A8">
        <w:rPr>
          <w:rtl/>
        </w:rPr>
        <w:t xml:space="preserve"> </w:t>
      </w:r>
      <w:r w:rsidRPr="00D83228">
        <w:rPr>
          <w:rtl/>
        </w:rPr>
        <w:t>إحصائية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محدودة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موزعة</w:t>
      </w:r>
      <w:r w:rsidR="003B65A8">
        <w:rPr>
          <w:rtl/>
        </w:rPr>
        <w:t xml:space="preserve"> </w:t>
      </w:r>
      <w:r w:rsidRPr="00D83228">
        <w:rPr>
          <w:rtl/>
        </w:rPr>
        <w:t>حسب</w:t>
      </w:r>
      <w:r w:rsidR="003B65A8">
        <w:rPr>
          <w:rtl/>
        </w:rPr>
        <w:t xml:space="preserve"> </w:t>
      </w:r>
      <w:r w:rsidRPr="00D83228">
        <w:rPr>
          <w:rtl/>
        </w:rPr>
        <w:t>نوع</w:t>
      </w:r>
      <w:r w:rsidR="003B65A8">
        <w:rPr>
          <w:rtl/>
        </w:rPr>
        <w:t xml:space="preserve"> </w:t>
      </w:r>
      <w:r w:rsidRPr="00D83228">
        <w:rPr>
          <w:rtl/>
        </w:rPr>
        <w:t>الجنس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بشأن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وضع</w:t>
      </w:r>
      <w:r w:rsidR="003B65A8">
        <w:rPr>
          <w:rtl/>
        </w:rPr>
        <w:t xml:space="preserve"> </w:t>
      </w:r>
      <w:r w:rsidRPr="00D83228">
        <w:rPr>
          <w:rtl/>
        </w:rPr>
        <w:t>النساء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المجالات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تشملها</w:t>
      </w:r>
      <w:r w:rsidR="003B65A8">
        <w:rPr>
          <w:rtl/>
        </w:rPr>
        <w:t xml:space="preserve"> </w:t>
      </w:r>
      <w:r w:rsidRPr="00D83228">
        <w:rPr>
          <w:rtl/>
        </w:rPr>
        <w:t>الاتفاقية.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حالة</w:t>
      </w:r>
      <w:r w:rsidR="003B65A8">
        <w:rPr>
          <w:rtl/>
        </w:rPr>
        <w:t xml:space="preserve"> </w:t>
      </w:r>
      <w:r w:rsidRPr="00D83228">
        <w:rPr>
          <w:rtl/>
        </w:rPr>
        <w:t>جمع</w:t>
      </w:r>
      <w:r w:rsidR="003B65A8">
        <w:rPr>
          <w:rtl/>
        </w:rPr>
        <w:t xml:space="preserve"> </w:t>
      </w:r>
      <w:r w:rsidRPr="00D83228">
        <w:rPr>
          <w:rtl/>
        </w:rPr>
        <w:t>البيانات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البلد</w:t>
      </w:r>
      <w:r w:rsidR="003B65A8">
        <w:rPr>
          <w:rtl/>
        </w:rPr>
        <w:t xml:space="preserve"> </w:t>
      </w:r>
      <w:r w:rsidRPr="00D83228">
        <w:rPr>
          <w:rtl/>
        </w:rPr>
        <w:t>بشكل</w:t>
      </w:r>
      <w:r w:rsidR="003B65A8">
        <w:rPr>
          <w:rtl/>
        </w:rPr>
        <w:t xml:space="preserve"> </w:t>
      </w:r>
      <w:r w:rsidRPr="00D83228">
        <w:rPr>
          <w:rtl/>
        </w:rPr>
        <w:t>عام،</w:t>
      </w:r>
      <w:r w:rsidR="003B65A8">
        <w:rPr>
          <w:rtl/>
        </w:rPr>
        <w:t xml:space="preserve"> </w:t>
      </w:r>
      <w:r w:rsidRPr="00D83228">
        <w:rPr>
          <w:rtl/>
        </w:rPr>
        <w:t>وبيان</w:t>
      </w:r>
      <w:r w:rsidR="003B65A8">
        <w:rPr>
          <w:rtl/>
        </w:rPr>
        <w:t xml:space="preserve"> </w:t>
      </w:r>
      <w:r w:rsidRPr="00D83228">
        <w:rPr>
          <w:rtl/>
        </w:rPr>
        <w:t>مدى</w:t>
      </w:r>
      <w:r w:rsidR="003B65A8">
        <w:rPr>
          <w:rtl/>
        </w:rPr>
        <w:t xml:space="preserve"> </w:t>
      </w:r>
      <w:r w:rsidRPr="00D83228">
        <w:rPr>
          <w:rtl/>
        </w:rPr>
        <w:t>الاعتماد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جمع</w:t>
      </w:r>
      <w:r w:rsidR="003B65A8">
        <w:rPr>
          <w:rtl/>
        </w:rPr>
        <w:t xml:space="preserve"> </w:t>
      </w:r>
      <w:r w:rsidRPr="00D83228">
        <w:rPr>
          <w:rtl/>
        </w:rPr>
        <w:t>هذه</w:t>
      </w:r>
      <w:r w:rsidR="003B65A8">
        <w:rPr>
          <w:rtl/>
        </w:rPr>
        <w:t xml:space="preserve"> </w:t>
      </w:r>
      <w:r w:rsidRPr="00D83228">
        <w:rPr>
          <w:rtl/>
        </w:rPr>
        <w:t>البيانات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أساس</w:t>
      </w:r>
      <w:r w:rsidR="003B65A8">
        <w:rPr>
          <w:rtl/>
        </w:rPr>
        <w:t xml:space="preserve"> </w:t>
      </w:r>
      <w:r w:rsidRPr="00D83228">
        <w:rPr>
          <w:rtl/>
        </w:rPr>
        <w:t>توزيعها</w:t>
      </w:r>
      <w:r w:rsidR="003B65A8">
        <w:rPr>
          <w:rtl/>
        </w:rPr>
        <w:t xml:space="preserve"> </w:t>
      </w:r>
      <w:r w:rsidRPr="00D83228">
        <w:rPr>
          <w:rtl/>
        </w:rPr>
        <w:t>حسب</w:t>
      </w:r>
      <w:r w:rsidR="003B65A8">
        <w:rPr>
          <w:rtl/>
        </w:rPr>
        <w:t xml:space="preserve"> </w:t>
      </w:r>
      <w:r w:rsidRPr="00D83228">
        <w:rPr>
          <w:rtl/>
        </w:rPr>
        <w:t>نوع</w:t>
      </w:r>
      <w:r w:rsidR="003B65A8">
        <w:rPr>
          <w:rtl/>
        </w:rPr>
        <w:t xml:space="preserve"> </w:t>
      </w:r>
      <w:r w:rsidRPr="00D83228">
        <w:rPr>
          <w:rtl/>
        </w:rPr>
        <w:t>الجنس.</w:t>
      </w:r>
      <w:r w:rsidR="003B65A8">
        <w:rPr>
          <w:rtl/>
        </w:rPr>
        <w:t xml:space="preserve"> </w:t>
      </w:r>
      <w:r w:rsidRPr="00D83228">
        <w:rPr>
          <w:rtl/>
        </w:rPr>
        <w:t>كما</w:t>
      </w:r>
      <w:r w:rsidR="003B65A8">
        <w:rPr>
          <w:rtl/>
        </w:rPr>
        <w:t xml:space="preserve"> </w:t>
      </w:r>
      <w:r w:rsidRPr="00D83228">
        <w:rPr>
          <w:rtl/>
        </w:rPr>
        <w:t>يرجى</w:t>
      </w:r>
      <w:r w:rsidR="003B65A8">
        <w:rPr>
          <w:rtl/>
        </w:rPr>
        <w:t xml:space="preserve"> </w:t>
      </w:r>
      <w:r w:rsidRPr="00D83228">
        <w:rPr>
          <w:rtl/>
        </w:rPr>
        <w:t>ذكر</w:t>
      </w:r>
      <w:r w:rsidR="003B65A8">
        <w:rPr>
          <w:rtl/>
        </w:rPr>
        <w:t xml:space="preserve"> </w:t>
      </w:r>
      <w:r w:rsidRPr="00D83228">
        <w:rPr>
          <w:rtl/>
        </w:rPr>
        <w:t>الكيفية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تعتزم</w:t>
      </w:r>
      <w:r w:rsidR="003B65A8">
        <w:rPr>
          <w:rtl/>
        </w:rPr>
        <w:t xml:space="preserve"> </w:t>
      </w:r>
      <w:r w:rsidRPr="00D83228">
        <w:rPr>
          <w:rtl/>
        </w:rPr>
        <w:t>بها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tl/>
        </w:rPr>
        <w:t xml:space="preserve"> </w:t>
      </w:r>
      <w:r w:rsidRPr="00D83228">
        <w:rPr>
          <w:rtl/>
        </w:rPr>
        <w:t>دعم</w:t>
      </w:r>
      <w:r w:rsidR="003B65A8">
        <w:rPr>
          <w:rtl/>
        </w:rPr>
        <w:t xml:space="preserve"> </w:t>
      </w:r>
      <w:r w:rsidRPr="00D83228">
        <w:rPr>
          <w:rtl/>
        </w:rPr>
        <w:t>جمع</w:t>
      </w:r>
      <w:r w:rsidR="003B65A8">
        <w:rPr>
          <w:rtl/>
        </w:rPr>
        <w:t xml:space="preserve"> </w:t>
      </w:r>
      <w:r w:rsidRPr="00D83228">
        <w:rPr>
          <w:rtl/>
        </w:rPr>
        <w:t>هذه</w:t>
      </w:r>
      <w:r w:rsidR="003B65A8">
        <w:rPr>
          <w:rtl/>
        </w:rPr>
        <w:t xml:space="preserve"> </w:t>
      </w:r>
      <w:r w:rsidRPr="00D83228">
        <w:rPr>
          <w:rtl/>
        </w:rPr>
        <w:t>البيانات</w:t>
      </w:r>
      <w:r w:rsidR="003B65A8">
        <w:rPr>
          <w:rtl/>
        </w:rPr>
        <w:t xml:space="preserve"> </w:t>
      </w:r>
      <w:r w:rsidRPr="00D83228">
        <w:rPr>
          <w:rtl/>
        </w:rPr>
        <w:t>الموزعة</w:t>
      </w:r>
      <w:r w:rsidR="003B65A8">
        <w:rPr>
          <w:rtl/>
        </w:rPr>
        <w:t xml:space="preserve"> </w:t>
      </w:r>
      <w:r w:rsidRPr="00D83228">
        <w:rPr>
          <w:rtl/>
        </w:rPr>
        <w:t>حسب</w:t>
      </w:r>
      <w:r w:rsidR="003B65A8">
        <w:rPr>
          <w:rtl/>
        </w:rPr>
        <w:t xml:space="preserve"> </w:t>
      </w:r>
      <w:r w:rsidRPr="00D83228">
        <w:rPr>
          <w:rtl/>
        </w:rPr>
        <w:t>نوع</w:t>
      </w:r>
      <w:r w:rsidR="003B65A8">
        <w:rPr>
          <w:rtl/>
        </w:rPr>
        <w:t xml:space="preserve"> </w:t>
      </w:r>
      <w:r w:rsidRPr="00D83228">
        <w:rPr>
          <w:rtl/>
        </w:rPr>
        <w:t>الجنس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وا</w:t>
      </w:r>
      <w:r w:rsidRPr="00D83228">
        <w:rPr>
          <w:rtl/>
        </w:rPr>
        <w:t>لمت</w:t>
      </w:r>
      <w:r w:rsidRPr="00D83228">
        <w:rPr>
          <w:rFonts w:hint="cs"/>
          <w:rtl/>
        </w:rPr>
        <w:t>صلة</w:t>
      </w:r>
      <w:r w:rsidR="003B65A8">
        <w:rPr>
          <w:rtl/>
        </w:rPr>
        <w:t xml:space="preserve"> </w:t>
      </w:r>
      <w:r w:rsidRPr="00D83228">
        <w:rPr>
          <w:rtl/>
        </w:rPr>
        <w:t>بمجالات</w:t>
      </w:r>
      <w:r w:rsidR="003B65A8">
        <w:rPr>
          <w:rtl/>
        </w:rPr>
        <w:t xml:space="preserve"> </w:t>
      </w:r>
      <w:r w:rsidRPr="00D83228">
        <w:rPr>
          <w:rtl/>
        </w:rPr>
        <w:t>الاتفاقية</w:t>
      </w:r>
      <w:r w:rsidR="003B65A8">
        <w:rPr>
          <w:rtl/>
        </w:rPr>
        <w:t xml:space="preserve"> </w:t>
      </w:r>
      <w:r w:rsidRPr="00D83228">
        <w:rPr>
          <w:rtl/>
        </w:rPr>
        <w:t>للمساعدة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صنع</w:t>
      </w:r>
      <w:r w:rsidR="003B65A8">
        <w:rPr>
          <w:rtl/>
        </w:rPr>
        <w:t xml:space="preserve"> </w:t>
      </w:r>
      <w:r w:rsidRPr="00D83228">
        <w:rPr>
          <w:rtl/>
        </w:rPr>
        <w:t>السياسات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Pr="00D83228">
        <w:rPr>
          <w:rFonts w:hint="cs"/>
          <w:rtl/>
        </w:rPr>
        <w:t>و</w:t>
      </w:r>
      <w:r w:rsidRPr="00D83228">
        <w:rPr>
          <w:rtl/>
        </w:rPr>
        <w:t>ضع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</w:t>
      </w:r>
      <w:r w:rsidRPr="00D83228">
        <w:rPr>
          <w:rtl/>
        </w:rPr>
        <w:t>برامج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Pr="00D83228">
        <w:rPr>
          <w:rFonts w:hint="cs"/>
          <w:rtl/>
        </w:rPr>
        <w:t>ل</w:t>
      </w:r>
      <w:r w:rsidRPr="00D83228">
        <w:rPr>
          <w:rtl/>
        </w:rPr>
        <w:t>قياس</w:t>
      </w:r>
      <w:r w:rsidR="003B65A8">
        <w:rPr>
          <w:rtl/>
        </w:rPr>
        <w:t xml:space="preserve"> </w:t>
      </w:r>
      <w:r w:rsidRPr="00D83228">
        <w:rPr>
          <w:rtl/>
        </w:rPr>
        <w:t>التقدم</w:t>
      </w:r>
      <w:r w:rsidR="003B65A8">
        <w:rPr>
          <w:rtl/>
        </w:rPr>
        <w:t xml:space="preserve"> </w:t>
      </w:r>
      <w:r w:rsidRPr="00D83228">
        <w:rPr>
          <w:rtl/>
        </w:rPr>
        <w:t>المحرز</w:t>
      </w:r>
      <w:r w:rsidR="003B65A8">
        <w:rPr>
          <w:rtl/>
        </w:rPr>
        <w:t xml:space="preserve"> </w:t>
      </w:r>
      <w:r w:rsidRPr="00D83228">
        <w:rPr>
          <w:rtl/>
        </w:rPr>
        <w:t>نحو</w:t>
      </w:r>
      <w:r w:rsidR="003B65A8">
        <w:rPr>
          <w:rtl/>
        </w:rPr>
        <w:t xml:space="preserve"> </w:t>
      </w:r>
      <w:r w:rsidRPr="00D83228">
        <w:rPr>
          <w:rtl/>
        </w:rPr>
        <w:t>تنفيذ</w:t>
      </w:r>
      <w:r w:rsidR="003B65A8">
        <w:rPr>
          <w:rtl/>
        </w:rPr>
        <w:t xml:space="preserve"> </w:t>
      </w:r>
      <w:r w:rsidRPr="00D83228">
        <w:rPr>
          <w:rtl/>
        </w:rPr>
        <w:t>الاتفاقية.</w:t>
      </w:r>
      <w:r w:rsidR="003B65A8">
        <w:rPr>
          <w:rtl/>
          <w:lang w:val="en-GB"/>
        </w:rPr>
        <w:t xml:space="preserve"> </w:t>
      </w:r>
    </w:p>
    <w:p w:rsidR="00B41313" w:rsidRPr="00B41313" w:rsidRDefault="00B41313" w:rsidP="00B41313">
      <w:pPr>
        <w:pStyle w:val="SingleTxt"/>
        <w:spacing w:after="0" w:line="120" w:lineRule="exact"/>
        <w:rPr>
          <w:b/>
          <w:sz w:val="10"/>
        </w:rPr>
      </w:pPr>
    </w:p>
    <w:p w:rsidR="00D83228" w:rsidRPr="00182E31" w:rsidRDefault="00D83228" w:rsidP="00182E3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</w:rPr>
      </w:pPr>
      <w:r w:rsidRPr="00D83228">
        <w:rPr>
          <w:lang w:val="en-GB"/>
        </w:rPr>
        <w:tab/>
      </w:r>
      <w:r w:rsidRPr="00D83228">
        <w:rPr>
          <w:lang w:val="en-GB"/>
        </w:rPr>
        <w:tab/>
      </w:r>
      <w:r w:rsidRPr="00D83228">
        <w:rPr>
          <w:rtl/>
        </w:rPr>
        <w:t>الإطار</w:t>
      </w:r>
      <w:r w:rsidR="003B65A8">
        <w:rPr>
          <w:rtl/>
        </w:rPr>
        <w:t xml:space="preserve"> </w:t>
      </w:r>
      <w:r w:rsidRPr="00D83228">
        <w:rPr>
          <w:rtl/>
        </w:rPr>
        <w:t>الدستوري</w:t>
      </w:r>
      <w:r w:rsidR="003B65A8">
        <w:rPr>
          <w:rtl/>
        </w:rPr>
        <w:t xml:space="preserve"> </w:t>
      </w:r>
      <w:r w:rsidRPr="00D83228">
        <w:rPr>
          <w:rtl/>
        </w:rPr>
        <w:t>والتشريعي</w:t>
      </w:r>
      <w:r w:rsidR="003B65A8">
        <w:rPr>
          <w:rtl/>
        </w:rPr>
        <w:t xml:space="preserve"> </w:t>
      </w:r>
      <w:r w:rsidRPr="00D83228">
        <w:rPr>
          <w:rtl/>
        </w:rPr>
        <w:t>والمؤسسي</w:t>
      </w:r>
      <w:r w:rsidR="003B65A8">
        <w:rPr>
          <w:rtl/>
        </w:rPr>
        <w:t xml:space="preserve"> </w:t>
      </w:r>
      <w:r w:rsidRPr="00D83228">
        <w:rPr>
          <w:rtl/>
        </w:rPr>
        <w:t>ووضع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ا</w:t>
      </w:r>
      <w:r w:rsidRPr="00D83228">
        <w:rPr>
          <w:rtl/>
        </w:rPr>
        <w:t>لاتفاقية</w:t>
      </w:r>
    </w:p>
    <w:p w:rsidR="00D83228" w:rsidRPr="00D83228" w:rsidRDefault="00D83228" w:rsidP="00182E31">
      <w:pPr>
        <w:pStyle w:val="SingleTxt"/>
        <w:rPr>
          <w:lang w:val="en-GB"/>
        </w:rPr>
      </w:pPr>
      <w:r w:rsidRPr="00D83228">
        <w:rPr>
          <w:rFonts w:hint="cs"/>
          <w:rtl/>
        </w:rPr>
        <w:t>4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يشير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3-4)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الاتفاقية</w:t>
      </w:r>
      <w:r w:rsidR="003B65A8">
        <w:rPr>
          <w:rtl/>
        </w:rPr>
        <w:t xml:space="preserve"> </w:t>
      </w:r>
      <w:r w:rsidRPr="00D83228">
        <w:rPr>
          <w:rtl/>
        </w:rPr>
        <w:t>لم</w:t>
      </w:r>
      <w:r w:rsidR="003B65A8">
        <w:rPr>
          <w:rtl/>
        </w:rPr>
        <w:t xml:space="preserve"> </w:t>
      </w:r>
      <w:r w:rsidRPr="00D83228">
        <w:rPr>
          <w:rtl/>
        </w:rPr>
        <w:t>تدمج</w:t>
      </w:r>
      <w:r w:rsidR="003B65A8">
        <w:rPr>
          <w:rtl/>
        </w:rPr>
        <w:t xml:space="preserve"> </w:t>
      </w:r>
      <w:r w:rsidRPr="00D83228">
        <w:rPr>
          <w:rtl/>
        </w:rPr>
        <w:t>بعدُ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النظام</w:t>
      </w:r>
      <w:r w:rsidR="003B65A8">
        <w:rPr>
          <w:rtl/>
        </w:rPr>
        <w:t xml:space="preserve"> </w:t>
      </w:r>
      <w:r w:rsidRPr="00D83228">
        <w:rPr>
          <w:rtl/>
        </w:rPr>
        <w:t>القانوني</w:t>
      </w:r>
      <w:r w:rsidR="003B65A8">
        <w:rPr>
          <w:rtl/>
        </w:rPr>
        <w:t xml:space="preserve"> </w:t>
      </w:r>
      <w:r w:rsidRPr="00D83228">
        <w:rPr>
          <w:rtl/>
        </w:rPr>
        <w:t>الوطني،</w:t>
      </w:r>
      <w:r w:rsidR="003B65A8">
        <w:rPr>
          <w:rtl/>
        </w:rPr>
        <w:t xml:space="preserve"> </w:t>
      </w:r>
      <w:r w:rsidRPr="00D83228">
        <w:rPr>
          <w:rtl/>
        </w:rPr>
        <w:t>وإلى</w:t>
      </w:r>
      <w:r w:rsidR="003B65A8">
        <w:rPr>
          <w:rtl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التمييز</w:t>
      </w:r>
      <w:r w:rsidR="003B65A8">
        <w:rPr>
          <w:rtl/>
        </w:rPr>
        <w:t xml:space="preserve"> </w:t>
      </w:r>
      <w:r w:rsidRPr="00D83228">
        <w:rPr>
          <w:rtl/>
        </w:rPr>
        <w:t>ضد</w:t>
      </w:r>
      <w:r w:rsidR="003B65A8">
        <w:rPr>
          <w:rtl/>
        </w:rPr>
        <w:t xml:space="preserve"> </w:t>
      </w:r>
      <w:r w:rsidRPr="00D83228">
        <w:rPr>
          <w:rtl/>
        </w:rPr>
        <w:t>المرأة</w:t>
      </w:r>
      <w:r w:rsidR="003B65A8">
        <w:rPr>
          <w:rtl/>
        </w:rPr>
        <w:t xml:space="preserve"> </w:t>
      </w:r>
      <w:r w:rsidRPr="00D83228">
        <w:rPr>
          <w:rtl/>
        </w:rPr>
        <w:t>لم</w:t>
      </w:r>
      <w:r w:rsidR="003B65A8">
        <w:rPr>
          <w:rtl/>
        </w:rPr>
        <w:t xml:space="preserve"> </w:t>
      </w:r>
      <w:r w:rsidRPr="00D83228">
        <w:rPr>
          <w:rtl/>
        </w:rPr>
        <w:t>يُعرّف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الدستور</w:t>
      </w:r>
      <w:r w:rsidR="003B65A8">
        <w:rPr>
          <w:rtl/>
        </w:rPr>
        <w:t xml:space="preserve"> </w:t>
      </w:r>
      <w:r w:rsidRPr="00D83228">
        <w:rPr>
          <w:rtl/>
        </w:rPr>
        <w:t>أو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أي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القوانين</w:t>
      </w:r>
      <w:r w:rsidR="003B65A8">
        <w:rPr>
          <w:rtl/>
        </w:rPr>
        <w:t xml:space="preserve"> </w:t>
      </w:r>
      <w:r w:rsidRPr="00D83228">
        <w:rPr>
          <w:rtl/>
        </w:rPr>
        <w:t>التشريعية</w:t>
      </w:r>
      <w:r w:rsidR="003B65A8">
        <w:rPr>
          <w:rtl/>
        </w:rPr>
        <w:t xml:space="preserve"> </w:t>
      </w:r>
      <w:r w:rsidRPr="00D83228">
        <w:rPr>
          <w:rtl/>
        </w:rPr>
        <w:t>الأخرى.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يرجى</w:t>
      </w:r>
      <w:r w:rsidR="003B65A8">
        <w:rPr>
          <w:rtl/>
        </w:rPr>
        <w:t xml:space="preserve"> </w:t>
      </w:r>
      <w:r w:rsidRPr="00D83228">
        <w:rPr>
          <w:rtl/>
        </w:rPr>
        <w:t>بيان</w:t>
      </w:r>
      <w:r w:rsidRPr="00D83228">
        <w:rPr>
          <w:rFonts w:hint="cs"/>
          <w:rtl/>
        </w:rPr>
        <w:t>ُ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ما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إذا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كانت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تعتزم</w:t>
      </w:r>
      <w:r w:rsidRPr="00D83228">
        <w:rPr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كجزء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الإصلاح</w:t>
      </w:r>
      <w:r w:rsidR="003B65A8">
        <w:rPr>
          <w:rtl/>
        </w:rPr>
        <w:t xml:space="preserve"> </w:t>
      </w:r>
      <w:r w:rsidRPr="00D83228">
        <w:rPr>
          <w:rtl/>
        </w:rPr>
        <w:t>الدستوري</w:t>
      </w:r>
      <w:r w:rsidR="003B65A8">
        <w:rPr>
          <w:rtl/>
        </w:rPr>
        <w:t xml:space="preserve"> </w:t>
      </w:r>
      <w:r w:rsidRPr="00D83228">
        <w:rPr>
          <w:rtl/>
        </w:rPr>
        <w:t>المزمع</w:t>
      </w:r>
      <w:r w:rsidR="003B65A8">
        <w:rPr>
          <w:rtl/>
        </w:rPr>
        <w:t xml:space="preserve"> </w:t>
      </w:r>
      <w:r w:rsidRPr="00D83228">
        <w:rPr>
          <w:rtl/>
        </w:rPr>
        <w:t>إجراؤه</w:t>
      </w:r>
      <w:r w:rsidR="003B65A8">
        <w:rPr>
          <w:rtl/>
        </w:rPr>
        <w:t xml:space="preserve"> </w:t>
      </w:r>
      <w:r w:rsidRPr="00D83228">
        <w:rPr>
          <w:rtl/>
        </w:rPr>
        <w:t>بين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عامي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2008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2011،</w:t>
      </w:r>
      <w:r w:rsidR="003B65A8">
        <w:rPr>
          <w:rtl/>
        </w:rPr>
        <w:t xml:space="preserve"> </w:t>
      </w:r>
      <w:r w:rsidRPr="00D83228">
        <w:rPr>
          <w:rtl/>
        </w:rPr>
        <w:t>دمج</w:t>
      </w:r>
      <w:r w:rsidRPr="00D83228">
        <w:rPr>
          <w:rFonts w:hint="cs"/>
          <w:rtl/>
        </w:rPr>
        <w:t>َ</w:t>
      </w:r>
      <w:r w:rsidR="003B65A8">
        <w:rPr>
          <w:rtl/>
        </w:rPr>
        <w:t xml:space="preserve"> </w:t>
      </w:r>
      <w:r w:rsidRPr="00D83228">
        <w:rPr>
          <w:rtl/>
        </w:rPr>
        <w:t>الاتفاقية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التشريعات</w:t>
      </w:r>
      <w:r w:rsidR="003B65A8">
        <w:rPr>
          <w:rtl/>
        </w:rPr>
        <w:t xml:space="preserve"> </w:t>
      </w:r>
      <w:r w:rsidRPr="00D83228">
        <w:rPr>
          <w:rtl/>
        </w:rPr>
        <w:t>المحلية،</w:t>
      </w:r>
      <w:r w:rsidR="003B65A8">
        <w:rPr>
          <w:rtl/>
        </w:rPr>
        <w:t xml:space="preserve"> </w:t>
      </w:r>
      <w:r w:rsidRPr="00D83228">
        <w:rPr>
          <w:rtl/>
        </w:rPr>
        <w:t>بالإضافة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اتخاذ</w:t>
      </w:r>
      <w:r w:rsidR="003B65A8">
        <w:rPr>
          <w:rtl/>
        </w:rPr>
        <w:t xml:space="preserve"> </w:t>
      </w:r>
      <w:r w:rsidRPr="00D83228">
        <w:rPr>
          <w:rtl/>
        </w:rPr>
        <w:t>الإجراءات</w:t>
      </w:r>
      <w:r w:rsidR="003B65A8">
        <w:rPr>
          <w:rtl/>
        </w:rPr>
        <w:t xml:space="preserve"> </w:t>
      </w:r>
      <w:r w:rsidRPr="00D83228">
        <w:rPr>
          <w:rtl/>
        </w:rPr>
        <w:t>اللازمة</w:t>
      </w:r>
      <w:r w:rsidR="003B65A8">
        <w:rPr>
          <w:rtl/>
        </w:rPr>
        <w:t xml:space="preserve"> </w:t>
      </w:r>
      <w:r w:rsidRPr="00D83228">
        <w:rPr>
          <w:rtl/>
        </w:rPr>
        <w:t>لتعديل</w:t>
      </w:r>
      <w:r w:rsidR="003B65A8">
        <w:rPr>
          <w:rtl/>
        </w:rPr>
        <w:t xml:space="preserve"> </w:t>
      </w:r>
      <w:r w:rsidRPr="00D83228">
        <w:rPr>
          <w:rtl/>
        </w:rPr>
        <w:t>و/أو</w:t>
      </w:r>
      <w:r w:rsidR="003B65A8">
        <w:rPr>
          <w:rtl/>
        </w:rPr>
        <w:t xml:space="preserve"> </w:t>
      </w:r>
      <w:r w:rsidRPr="00D83228">
        <w:rPr>
          <w:rtl/>
        </w:rPr>
        <w:t>إلغاء</w:t>
      </w:r>
      <w:r w:rsidR="003B65A8">
        <w:rPr>
          <w:rtl/>
        </w:rPr>
        <w:t xml:space="preserve"> </w:t>
      </w:r>
      <w:r w:rsidRPr="00D83228">
        <w:rPr>
          <w:rtl/>
        </w:rPr>
        <w:t>جميع</w:t>
      </w:r>
      <w:r w:rsidR="003B65A8">
        <w:rPr>
          <w:rtl/>
        </w:rPr>
        <w:t xml:space="preserve"> </w:t>
      </w:r>
      <w:r w:rsidRPr="00D83228">
        <w:rPr>
          <w:rtl/>
        </w:rPr>
        <w:t>الأحكام</w:t>
      </w:r>
      <w:r w:rsidR="003B65A8">
        <w:rPr>
          <w:rtl/>
        </w:rPr>
        <w:t xml:space="preserve"> </w:t>
      </w:r>
      <w:r w:rsidRPr="00D83228">
        <w:rPr>
          <w:rtl/>
        </w:rPr>
        <w:t>التشريعية</w:t>
      </w:r>
      <w:r w:rsidR="003B65A8">
        <w:rPr>
          <w:rtl/>
        </w:rPr>
        <w:t xml:space="preserve"> </w:t>
      </w:r>
      <w:r w:rsidRPr="00D83228">
        <w:rPr>
          <w:rtl/>
        </w:rPr>
        <w:t>التمييزية،</w:t>
      </w:r>
      <w:r w:rsidR="003B65A8">
        <w:rPr>
          <w:rtl/>
        </w:rPr>
        <w:t xml:space="preserve"> </w:t>
      </w:r>
      <w:r w:rsidRPr="00D83228">
        <w:rPr>
          <w:rtl/>
        </w:rPr>
        <w:t>وإصلاح</w:t>
      </w:r>
      <w:r w:rsidR="003B65A8">
        <w:rPr>
          <w:rtl/>
        </w:rPr>
        <w:t xml:space="preserve"> </w:t>
      </w:r>
      <w:r w:rsidRPr="00D83228">
        <w:rPr>
          <w:rtl/>
        </w:rPr>
        <w:t>الإطار</w:t>
      </w:r>
      <w:r w:rsidR="003B65A8">
        <w:rPr>
          <w:rtl/>
        </w:rPr>
        <w:t xml:space="preserve"> </w:t>
      </w:r>
      <w:r w:rsidRPr="00D83228">
        <w:rPr>
          <w:rtl/>
        </w:rPr>
        <w:t>القانوني</w:t>
      </w:r>
      <w:r w:rsidR="003B65A8">
        <w:rPr>
          <w:rtl/>
        </w:rPr>
        <w:t xml:space="preserve"> </w:t>
      </w:r>
      <w:r w:rsidRPr="00D83228">
        <w:rPr>
          <w:rtl/>
        </w:rPr>
        <w:t>الوطني</w:t>
      </w:r>
      <w:r w:rsidR="003B65A8">
        <w:rPr>
          <w:rtl/>
        </w:rPr>
        <w:t xml:space="preserve"> </w:t>
      </w:r>
      <w:r w:rsidRPr="00D83228">
        <w:rPr>
          <w:rtl/>
        </w:rPr>
        <w:t>بغية</w:t>
      </w:r>
      <w:r w:rsidR="003B65A8">
        <w:rPr>
          <w:rtl/>
        </w:rPr>
        <w:t xml:space="preserve"> </w:t>
      </w:r>
      <w:r w:rsidRPr="00D83228">
        <w:rPr>
          <w:rtl/>
        </w:rPr>
        <w:t>ضمان</w:t>
      </w:r>
      <w:r w:rsidR="003B65A8">
        <w:rPr>
          <w:rtl/>
        </w:rPr>
        <w:t xml:space="preserve"> </w:t>
      </w:r>
      <w:r w:rsidRPr="00D83228">
        <w:rPr>
          <w:rtl/>
        </w:rPr>
        <w:t>الحقوق</w:t>
      </w:r>
      <w:r w:rsidR="003B65A8">
        <w:rPr>
          <w:rtl/>
        </w:rPr>
        <w:t xml:space="preserve"> </w:t>
      </w:r>
      <w:r w:rsidRPr="00D83228">
        <w:rPr>
          <w:rtl/>
        </w:rPr>
        <w:t>المتساوية</w:t>
      </w:r>
      <w:r w:rsidR="003B65A8">
        <w:rPr>
          <w:rtl/>
        </w:rPr>
        <w:t xml:space="preserve"> </w:t>
      </w:r>
      <w:r w:rsidRPr="00D83228">
        <w:rPr>
          <w:rtl/>
        </w:rPr>
        <w:t>للمرأة</w:t>
      </w:r>
      <w:r w:rsidR="003B65A8">
        <w:rPr>
          <w:rtl/>
        </w:rPr>
        <w:t xml:space="preserve"> </w:t>
      </w:r>
      <w:r w:rsidRPr="00D83228">
        <w:rPr>
          <w:rtl/>
        </w:rPr>
        <w:t>وعدم</w:t>
      </w:r>
      <w:r w:rsidR="003B65A8">
        <w:rPr>
          <w:rtl/>
        </w:rPr>
        <w:t xml:space="preserve"> </w:t>
      </w:r>
      <w:r w:rsidRPr="00D83228">
        <w:rPr>
          <w:rtl/>
        </w:rPr>
        <w:t>التمييز</w:t>
      </w:r>
      <w:r w:rsidR="003B65A8">
        <w:rPr>
          <w:rtl/>
        </w:rPr>
        <w:t xml:space="preserve"> </w:t>
      </w:r>
      <w:r w:rsidRPr="00D83228">
        <w:rPr>
          <w:rtl/>
        </w:rPr>
        <w:t>ضدها.</w:t>
      </w:r>
      <w:r w:rsidR="003B65A8">
        <w:rPr>
          <w:rtl/>
        </w:rPr>
        <w:t xml:space="preserve"> </w:t>
      </w:r>
    </w:p>
    <w:p w:rsidR="00D83228" w:rsidRPr="00D83228" w:rsidRDefault="00D83228" w:rsidP="00182E31">
      <w:pPr>
        <w:pStyle w:val="SingleTxt"/>
        <w:rPr>
          <w:lang w:val="en-GB"/>
        </w:rPr>
      </w:pPr>
      <w:r w:rsidRPr="00D83228">
        <w:rPr>
          <w:rFonts w:hint="cs"/>
          <w:rtl/>
        </w:rPr>
        <w:t>5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</w:t>
      </w:r>
      <w:r w:rsidR="00912372">
        <w:rPr>
          <w:rFonts w:hint="cs"/>
          <w:rtl/>
        </w:rPr>
        <w:t>و</w:t>
      </w:r>
      <w:r w:rsidR="00182E31">
        <w:rPr>
          <w:rFonts w:hint="cs"/>
          <w:rtl/>
        </w:rPr>
        <w:t>فقا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لما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جاء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في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التقرير،</w:t>
      </w:r>
      <w:r w:rsidR="003B65A8">
        <w:rPr>
          <w:rtl/>
        </w:rPr>
        <w:t xml:space="preserve"> </w:t>
      </w:r>
      <w:r w:rsidRPr="00D83228">
        <w:rPr>
          <w:rtl/>
        </w:rPr>
        <w:t>فإن</w:t>
      </w:r>
      <w:r w:rsidR="003B65A8">
        <w:rPr>
          <w:rtl/>
        </w:rPr>
        <w:t xml:space="preserve"> </w:t>
      </w:r>
      <w:r w:rsidRPr="00D83228">
        <w:rPr>
          <w:rtl/>
        </w:rPr>
        <w:t>القانون</w:t>
      </w:r>
      <w:r w:rsidR="003B65A8">
        <w:rPr>
          <w:rtl/>
        </w:rPr>
        <w:t xml:space="preserve"> </w:t>
      </w:r>
      <w:r w:rsidRPr="00D83228">
        <w:rPr>
          <w:rtl/>
        </w:rPr>
        <w:t>العرفي</w:t>
      </w:r>
      <w:r w:rsidR="003B65A8">
        <w:rPr>
          <w:rtl/>
        </w:rPr>
        <w:t xml:space="preserve"> </w:t>
      </w:r>
      <w:r w:rsidRPr="00D83228">
        <w:rPr>
          <w:rtl/>
        </w:rPr>
        <w:t>(انظر</w:t>
      </w:r>
      <w:r w:rsidR="003B65A8">
        <w:rPr>
          <w:rtl/>
        </w:rPr>
        <w:t xml:space="preserve"> </w:t>
      </w:r>
      <w:r w:rsidRPr="00D83228">
        <w:rPr>
          <w:rtl/>
        </w:rPr>
        <w:t>الفقرة</w:t>
      </w:r>
      <w:r w:rsidR="003B65A8">
        <w:rPr>
          <w:rtl/>
        </w:rPr>
        <w:t xml:space="preserve"> </w:t>
      </w:r>
      <w:r w:rsidRPr="00D83228">
        <w:rPr>
          <w:rtl/>
        </w:rPr>
        <w:t>4-4)</w:t>
      </w:r>
      <w:r w:rsidR="003B65A8">
        <w:rPr>
          <w:rtl/>
        </w:rPr>
        <w:t xml:space="preserve"> </w:t>
      </w:r>
      <w:r w:rsidRPr="00D83228">
        <w:rPr>
          <w:rtl/>
        </w:rPr>
        <w:t>ال</w:t>
      </w:r>
      <w:r w:rsidRPr="00D83228">
        <w:rPr>
          <w:rFonts w:hint="cs"/>
          <w:rtl/>
        </w:rPr>
        <w:t>مقنن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خلال</w:t>
      </w:r>
      <w:r w:rsidR="003B65A8">
        <w:rPr>
          <w:rtl/>
        </w:rPr>
        <w:t xml:space="preserve"> </w:t>
      </w:r>
      <w:r w:rsidRPr="00D83228">
        <w:rPr>
          <w:rtl/>
        </w:rPr>
        <w:t>القواعد</w:t>
      </w:r>
      <w:r w:rsidR="003B65A8">
        <w:rPr>
          <w:rtl/>
        </w:rPr>
        <w:t xml:space="preserve"> </w:t>
      </w:r>
      <w:r w:rsidRPr="00D83228">
        <w:rPr>
          <w:rtl/>
        </w:rPr>
        <w:t>واللوائح</w:t>
      </w:r>
      <w:r w:rsidR="003B65A8">
        <w:rPr>
          <w:rtl/>
        </w:rPr>
        <w:t xml:space="preserve"> </w:t>
      </w:r>
      <w:r w:rsidRPr="00D83228">
        <w:rPr>
          <w:rtl/>
        </w:rPr>
        <w:t>المنقحة</w:t>
      </w:r>
      <w:r w:rsidR="003B65A8">
        <w:rPr>
          <w:rtl/>
        </w:rPr>
        <w:t xml:space="preserve"> </w:t>
      </w:r>
      <w:r w:rsidRPr="00D83228">
        <w:rPr>
          <w:rtl/>
        </w:rPr>
        <w:t>المنظمة</w:t>
      </w:r>
      <w:r w:rsidR="003B65A8">
        <w:rPr>
          <w:rtl/>
        </w:rPr>
        <w:t xml:space="preserve"> </w:t>
      </w:r>
      <w:r w:rsidRPr="00D83228">
        <w:rPr>
          <w:rtl/>
        </w:rPr>
        <w:t>للمنطقة</w:t>
      </w:r>
      <w:r w:rsidR="003B65A8">
        <w:rPr>
          <w:rtl/>
        </w:rPr>
        <w:t xml:space="preserve"> </w:t>
      </w:r>
      <w:r w:rsidRPr="00D83228">
        <w:rPr>
          <w:rtl/>
        </w:rPr>
        <w:t>الخلفية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ليبريا</w:t>
      </w:r>
      <w:r w:rsidRPr="00D83228">
        <w:rPr>
          <w:rFonts w:hint="cs"/>
          <w:rtl/>
        </w:rPr>
        <w:t>،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يميّز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حيث</w:t>
      </w:r>
      <w:r w:rsidR="003B65A8">
        <w:rPr>
          <w:rtl/>
        </w:rPr>
        <w:t xml:space="preserve"> </w:t>
      </w:r>
      <w:r w:rsidRPr="00D83228">
        <w:rPr>
          <w:rtl/>
        </w:rPr>
        <w:t>الغرض</w:t>
      </w:r>
      <w:r w:rsidR="003B65A8">
        <w:rPr>
          <w:rtl/>
        </w:rPr>
        <w:t xml:space="preserve"> </w:t>
      </w:r>
      <w:r w:rsidRPr="00D83228">
        <w:rPr>
          <w:rtl/>
        </w:rPr>
        <w:t>أو</w:t>
      </w:r>
      <w:r w:rsidR="003B65A8">
        <w:rPr>
          <w:rtl/>
        </w:rPr>
        <w:t xml:space="preserve"> </w:t>
      </w:r>
      <w:r w:rsidRPr="00D83228">
        <w:rPr>
          <w:rtl/>
        </w:rPr>
        <w:t>الأثر،</w:t>
      </w:r>
      <w:r w:rsidR="003B65A8">
        <w:rPr>
          <w:rtl/>
        </w:rPr>
        <w:t xml:space="preserve"> </w:t>
      </w:r>
      <w:r w:rsidRPr="00D83228">
        <w:rPr>
          <w:rtl/>
        </w:rPr>
        <w:t>ضد</w:t>
      </w:r>
      <w:r w:rsidR="003B65A8">
        <w:rPr>
          <w:rtl/>
        </w:rPr>
        <w:t xml:space="preserve"> </w:t>
      </w:r>
      <w:r w:rsidRPr="00D83228">
        <w:rPr>
          <w:rtl/>
        </w:rPr>
        <w:t>النساء.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الخطوات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تتخذها</w:t>
      </w:r>
      <w:r w:rsidR="003B65A8">
        <w:rPr>
          <w:rtl/>
        </w:rPr>
        <w:t xml:space="preserve"> </w:t>
      </w:r>
      <w:r w:rsidRPr="00D83228">
        <w:rPr>
          <w:rtl/>
        </w:rPr>
        <w:t>الحكومة،</w:t>
      </w:r>
      <w:r w:rsidR="003B65A8">
        <w:rPr>
          <w:rtl/>
        </w:rPr>
        <w:t xml:space="preserve"> </w:t>
      </w:r>
      <w:r w:rsidRPr="00D83228">
        <w:rPr>
          <w:rtl/>
        </w:rPr>
        <w:t>أو</w:t>
      </w:r>
      <w:r w:rsidR="003B65A8">
        <w:rPr>
          <w:rtl/>
        </w:rPr>
        <w:t xml:space="preserve"> </w:t>
      </w:r>
      <w:r w:rsidRPr="00D83228">
        <w:rPr>
          <w:rtl/>
        </w:rPr>
        <w:t>تعتزم</w:t>
      </w:r>
      <w:r w:rsidR="003B65A8">
        <w:rPr>
          <w:rtl/>
        </w:rPr>
        <w:t xml:space="preserve"> </w:t>
      </w:r>
      <w:r w:rsidRPr="00D83228">
        <w:rPr>
          <w:rtl/>
        </w:rPr>
        <w:t>اتخاذها،</w:t>
      </w:r>
      <w:r w:rsidR="003B65A8">
        <w:rPr>
          <w:rtl/>
        </w:rPr>
        <w:t xml:space="preserve"> </w:t>
      </w:r>
      <w:r w:rsidRPr="00D83228">
        <w:rPr>
          <w:rtl/>
        </w:rPr>
        <w:t>لتحديد</w:t>
      </w:r>
      <w:r w:rsidR="003B65A8">
        <w:rPr>
          <w:rtl/>
        </w:rPr>
        <w:t xml:space="preserve"> </w:t>
      </w:r>
      <w:r w:rsidRPr="00D83228">
        <w:rPr>
          <w:rtl/>
        </w:rPr>
        <w:t>وتعديل</w:t>
      </w:r>
      <w:r w:rsidR="003B65A8">
        <w:rPr>
          <w:rtl/>
        </w:rPr>
        <w:t xml:space="preserve"> </w:t>
      </w:r>
      <w:r w:rsidRPr="00D83228">
        <w:rPr>
          <w:rtl/>
        </w:rPr>
        <w:t>جميع</w:t>
      </w:r>
      <w:r w:rsidR="003B65A8">
        <w:rPr>
          <w:rtl/>
        </w:rPr>
        <w:t xml:space="preserve"> </w:t>
      </w:r>
      <w:r w:rsidRPr="00D83228">
        <w:rPr>
          <w:rtl/>
        </w:rPr>
        <w:t>القوانين</w:t>
      </w:r>
      <w:r w:rsidR="003B65A8">
        <w:rPr>
          <w:rtl/>
        </w:rPr>
        <w:t xml:space="preserve"> </w:t>
      </w:r>
      <w:r w:rsidRPr="00D83228">
        <w:rPr>
          <w:rtl/>
        </w:rPr>
        <w:t>التشريعية</w:t>
      </w:r>
      <w:r w:rsidR="003B65A8">
        <w:rPr>
          <w:rtl/>
        </w:rPr>
        <w:t xml:space="preserve"> </w:t>
      </w:r>
      <w:r w:rsidRPr="00D83228">
        <w:rPr>
          <w:rtl/>
        </w:rPr>
        <w:t>والعرفية،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تنطوي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تمييز</w:t>
      </w:r>
      <w:r w:rsidR="003B65A8">
        <w:rPr>
          <w:rtl/>
        </w:rPr>
        <w:t xml:space="preserve"> </w:t>
      </w:r>
      <w:r w:rsidRPr="00D83228">
        <w:rPr>
          <w:rtl/>
        </w:rPr>
        <w:t>ضد</w:t>
      </w:r>
      <w:r w:rsidR="003B65A8">
        <w:rPr>
          <w:rtl/>
        </w:rPr>
        <w:t xml:space="preserve"> </w:t>
      </w:r>
      <w:r w:rsidRPr="00D83228">
        <w:rPr>
          <w:rtl/>
        </w:rPr>
        <w:t>المرأة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ولا</w:t>
      </w:r>
      <w:r w:rsidR="003B65A8">
        <w:rPr>
          <w:rtl/>
        </w:rPr>
        <w:t xml:space="preserve"> </w:t>
      </w:r>
      <w:r w:rsidRPr="00D83228">
        <w:rPr>
          <w:rtl/>
        </w:rPr>
        <w:t>تتفق</w:t>
      </w:r>
      <w:r w:rsidR="003B65A8">
        <w:rPr>
          <w:rtl/>
        </w:rPr>
        <w:t xml:space="preserve"> </w:t>
      </w:r>
      <w:r w:rsidRPr="00D83228">
        <w:rPr>
          <w:rtl/>
        </w:rPr>
        <w:t>مع</w:t>
      </w:r>
      <w:r w:rsidR="003B65A8">
        <w:rPr>
          <w:rtl/>
        </w:rPr>
        <w:t xml:space="preserve"> </w:t>
      </w:r>
      <w:r w:rsidRPr="00D83228">
        <w:rPr>
          <w:rtl/>
        </w:rPr>
        <w:t>أحكام</w:t>
      </w:r>
      <w:r w:rsidR="003B65A8">
        <w:rPr>
          <w:rtl/>
        </w:rPr>
        <w:t xml:space="preserve"> </w:t>
      </w:r>
      <w:r w:rsidRPr="00D83228">
        <w:rPr>
          <w:rtl/>
        </w:rPr>
        <w:t>الاتفاقية.</w:t>
      </w:r>
      <w:r w:rsidR="003B65A8">
        <w:rPr>
          <w:rtl/>
        </w:rPr>
        <w:t xml:space="preserve"> </w:t>
      </w:r>
      <w:r w:rsidRPr="00D83228">
        <w:rPr>
          <w:rtl/>
        </w:rPr>
        <w:t>وفي</w:t>
      </w:r>
      <w:r w:rsidR="003B65A8">
        <w:rPr>
          <w:rtl/>
        </w:rPr>
        <w:t xml:space="preserve"> </w:t>
      </w:r>
      <w:r w:rsidRPr="00D83228">
        <w:rPr>
          <w:rtl/>
        </w:rPr>
        <w:t>هذا</w:t>
      </w:r>
      <w:r w:rsidR="003B65A8">
        <w:rPr>
          <w:rtl/>
        </w:rPr>
        <w:t xml:space="preserve"> </w:t>
      </w:r>
      <w:r w:rsidRPr="00D83228">
        <w:rPr>
          <w:rtl/>
        </w:rPr>
        <w:t>الصدد،</w:t>
      </w:r>
      <w:r w:rsidR="003B65A8">
        <w:rPr>
          <w:rtl/>
        </w:rPr>
        <w:t xml:space="preserve"> </w:t>
      </w:r>
      <w:r w:rsidRPr="00D83228">
        <w:rPr>
          <w:rtl/>
        </w:rPr>
        <w:t>يرجى</w:t>
      </w:r>
      <w:r w:rsidR="003B65A8">
        <w:rPr>
          <w:rtl/>
        </w:rPr>
        <w:t xml:space="preserve"> </w:t>
      </w:r>
      <w:r w:rsidRPr="00D83228">
        <w:rPr>
          <w:rtl/>
        </w:rPr>
        <w:t>الإشارة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ما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إذا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كانت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اللجنة</w:t>
      </w:r>
      <w:r w:rsidR="003B65A8">
        <w:rPr>
          <w:rtl/>
        </w:rPr>
        <w:t xml:space="preserve"> </w:t>
      </w:r>
      <w:r w:rsidRPr="00D83228">
        <w:rPr>
          <w:rtl/>
        </w:rPr>
        <w:t>القانونية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قد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أنشئت</w:t>
      </w:r>
      <w:r w:rsidRPr="00D83228">
        <w:rPr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كما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يرد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4-</w:t>
      </w:r>
      <w:r w:rsidRPr="00D83228">
        <w:rPr>
          <w:rFonts w:hint="cs"/>
          <w:rtl/>
        </w:rPr>
        <w:t>1</w:t>
      </w:r>
      <w:r w:rsidRPr="00D83228">
        <w:rPr>
          <w:rtl/>
        </w:rPr>
        <w:t>2)،</w:t>
      </w:r>
      <w:r w:rsidR="003B65A8">
        <w:rPr>
          <w:rtl/>
        </w:rPr>
        <w:t xml:space="preserve"> </w:t>
      </w:r>
      <w:r w:rsidRPr="00D83228">
        <w:rPr>
          <w:rtl/>
        </w:rPr>
        <w:t>وإلى</w:t>
      </w:r>
      <w:r w:rsidR="003B65A8">
        <w:rPr>
          <w:rtl/>
        </w:rPr>
        <w:t xml:space="preserve"> </w:t>
      </w:r>
      <w:r w:rsidRPr="00D83228">
        <w:rPr>
          <w:rtl/>
        </w:rPr>
        <w:t>مدى</w:t>
      </w:r>
      <w:r w:rsidR="003B65A8">
        <w:rPr>
          <w:rtl/>
        </w:rPr>
        <w:t xml:space="preserve"> </w:t>
      </w:r>
      <w:r w:rsidRPr="00D83228">
        <w:rPr>
          <w:rtl/>
        </w:rPr>
        <w:t>التقدم</w:t>
      </w:r>
      <w:r w:rsidR="003B65A8">
        <w:rPr>
          <w:rtl/>
        </w:rPr>
        <w:t xml:space="preserve"> </w:t>
      </w:r>
      <w:r w:rsidRPr="00D83228">
        <w:rPr>
          <w:rtl/>
        </w:rPr>
        <w:t>الذي</w:t>
      </w:r>
      <w:r w:rsidR="003B65A8">
        <w:rPr>
          <w:rtl/>
        </w:rPr>
        <w:t xml:space="preserve"> </w:t>
      </w:r>
      <w:r w:rsidRPr="00D83228">
        <w:rPr>
          <w:rtl/>
        </w:rPr>
        <w:t>أحر</w:t>
      </w:r>
      <w:r w:rsidRPr="00D83228">
        <w:rPr>
          <w:rFonts w:hint="cs"/>
          <w:rtl/>
        </w:rPr>
        <w:t>ِ</w:t>
      </w:r>
      <w:r w:rsidRPr="00D83228">
        <w:rPr>
          <w:rtl/>
        </w:rPr>
        <w:t>ز</w:t>
      </w:r>
      <w:r w:rsidR="003B65A8">
        <w:rPr>
          <w:rtl/>
        </w:rPr>
        <w:t xml:space="preserve"> </w:t>
      </w:r>
      <w:r w:rsidRPr="00D83228">
        <w:rPr>
          <w:rtl/>
        </w:rPr>
        <w:t>حتى</w:t>
      </w:r>
      <w:r w:rsidR="003B65A8">
        <w:rPr>
          <w:rtl/>
        </w:rPr>
        <w:t xml:space="preserve"> </w:t>
      </w:r>
      <w:r w:rsidRPr="00D83228">
        <w:rPr>
          <w:rtl/>
        </w:rPr>
        <w:t>الآن.</w:t>
      </w:r>
      <w:r w:rsidR="003B65A8">
        <w:rPr>
          <w:rtl/>
          <w:lang w:val="en-GB"/>
        </w:rPr>
        <w:t xml:space="preserve"> </w:t>
      </w:r>
    </w:p>
    <w:p w:rsidR="00D83228" w:rsidRPr="00D83228" w:rsidRDefault="00D83228" w:rsidP="00912372">
      <w:pPr>
        <w:pStyle w:val="SingleTxt"/>
        <w:rPr>
          <w:lang w:val="en-GB"/>
        </w:rPr>
      </w:pPr>
      <w:r w:rsidRPr="00D83228">
        <w:rPr>
          <w:rFonts w:hint="cs"/>
          <w:rtl/>
        </w:rPr>
        <w:t>6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ويشير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أيضا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4-7)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إمكانية</w:t>
      </w:r>
      <w:r w:rsidR="003B65A8">
        <w:rPr>
          <w:rtl/>
        </w:rPr>
        <w:t xml:space="preserve"> </w:t>
      </w:r>
      <w:r w:rsidRPr="00D83228">
        <w:rPr>
          <w:rtl/>
        </w:rPr>
        <w:t>لجوء</w:t>
      </w:r>
      <w:r w:rsidR="003B65A8">
        <w:rPr>
          <w:rtl/>
        </w:rPr>
        <w:t xml:space="preserve"> </w:t>
      </w:r>
      <w:r w:rsidRPr="00D83228">
        <w:rPr>
          <w:rtl/>
        </w:rPr>
        <w:t>المرأة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القضاء</w:t>
      </w:r>
      <w:r w:rsidR="003B65A8">
        <w:rPr>
          <w:rtl/>
        </w:rPr>
        <w:t xml:space="preserve"> </w:t>
      </w:r>
      <w:r w:rsidRPr="00D83228">
        <w:rPr>
          <w:rtl/>
        </w:rPr>
        <w:t>محدودة</w:t>
      </w:r>
      <w:r w:rsidR="003B65A8">
        <w:rPr>
          <w:rtl/>
        </w:rPr>
        <w:t xml:space="preserve"> </w:t>
      </w:r>
      <w:r w:rsidRPr="00D83228">
        <w:rPr>
          <w:rtl/>
        </w:rPr>
        <w:t>جدا،</w:t>
      </w:r>
      <w:r w:rsidR="003B65A8">
        <w:rPr>
          <w:rtl/>
        </w:rPr>
        <w:t xml:space="preserve"> </w:t>
      </w:r>
      <w:r w:rsidRPr="00D83228">
        <w:rPr>
          <w:rtl/>
        </w:rPr>
        <w:t>ولا</w:t>
      </w:r>
      <w:r w:rsidR="00912372">
        <w:rPr>
          <w:rFonts w:hint="cs"/>
          <w:rtl/>
        </w:rPr>
        <w:t xml:space="preserve"> </w:t>
      </w:r>
      <w:proofErr w:type="spellStart"/>
      <w:r w:rsidRPr="00D83228">
        <w:rPr>
          <w:rtl/>
        </w:rPr>
        <w:t>سيما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المناطق</w:t>
      </w:r>
      <w:r w:rsidR="003B65A8">
        <w:rPr>
          <w:rtl/>
        </w:rPr>
        <w:t xml:space="preserve"> </w:t>
      </w:r>
      <w:r w:rsidRPr="00D83228">
        <w:rPr>
          <w:rtl/>
        </w:rPr>
        <w:t>الريفية.</w:t>
      </w:r>
      <w:r w:rsidR="003B65A8">
        <w:rPr>
          <w:rtl/>
          <w:lang w:val="en-GB"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المعلومات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الإجراءات</w:t>
      </w:r>
      <w:r w:rsidR="003B65A8">
        <w:rPr>
          <w:rtl/>
        </w:rPr>
        <w:t xml:space="preserve"> </w:t>
      </w:r>
      <w:r w:rsidRPr="00D83228">
        <w:rPr>
          <w:rtl/>
        </w:rPr>
        <w:t>القائمة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الرامية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تيسير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سبل</w:t>
      </w:r>
      <w:r w:rsidR="003B65A8">
        <w:rPr>
          <w:rtl/>
        </w:rPr>
        <w:t xml:space="preserve"> </w:t>
      </w:r>
      <w:r w:rsidRPr="00D83228">
        <w:rPr>
          <w:rtl/>
        </w:rPr>
        <w:t>لجوء</w:t>
      </w:r>
      <w:r w:rsidR="003B65A8">
        <w:rPr>
          <w:rtl/>
        </w:rPr>
        <w:t xml:space="preserve"> </w:t>
      </w:r>
      <w:r w:rsidRPr="00D83228">
        <w:rPr>
          <w:rtl/>
        </w:rPr>
        <w:t>المرأة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القضاء؛</w:t>
      </w:r>
      <w:r w:rsidR="003B65A8">
        <w:rPr>
          <w:rtl/>
        </w:rPr>
        <w:t xml:space="preserve"> </w:t>
      </w:r>
      <w:r w:rsidRPr="00D83228">
        <w:rPr>
          <w:rtl/>
        </w:rPr>
        <w:t>وتشجيع</w:t>
      </w:r>
      <w:r w:rsidR="003B65A8">
        <w:rPr>
          <w:rtl/>
        </w:rPr>
        <w:t xml:space="preserve"> </w:t>
      </w:r>
      <w:r w:rsidRPr="00D83228">
        <w:rPr>
          <w:rtl/>
        </w:rPr>
        <w:t>المرأة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اللجوء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المحاكم</w:t>
      </w:r>
      <w:r w:rsidR="003B65A8">
        <w:rPr>
          <w:rtl/>
        </w:rPr>
        <w:t xml:space="preserve"> </w:t>
      </w:r>
      <w:r w:rsidRPr="00D83228">
        <w:rPr>
          <w:rtl/>
        </w:rPr>
        <w:t>لإعمال</w:t>
      </w:r>
      <w:r w:rsidR="003B65A8">
        <w:rPr>
          <w:rtl/>
        </w:rPr>
        <w:t xml:space="preserve"> </w:t>
      </w:r>
      <w:r w:rsidRPr="00D83228">
        <w:rPr>
          <w:rtl/>
        </w:rPr>
        <w:t>حقوقها؛</w:t>
      </w:r>
      <w:r w:rsidR="003B65A8">
        <w:rPr>
          <w:rtl/>
        </w:rPr>
        <w:t xml:space="preserve"> </w:t>
      </w:r>
      <w:r w:rsidRPr="00D83228">
        <w:rPr>
          <w:rtl/>
        </w:rPr>
        <w:t>وتوعية</w:t>
      </w:r>
      <w:r w:rsidR="003B65A8">
        <w:rPr>
          <w:rtl/>
        </w:rPr>
        <w:t xml:space="preserve"> </w:t>
      </w:r>
      <w:r w:rsidRPr="00D83228">
        <w:rPr>
          <w:rtl/>
        </w:rPr>
        <w:t>القضاة</w:t>
      </w:r>
      <w:r w:rsidR="003B65A8">
        <w:rPr>
          <w:rtl/>
        </w:rPr>
        <w:t xml:space="preserve"> </w:t>
      </w:r>
      <w:r w:rsidRPr="00D83228">
        <w:rPr>
          <w:rtl/>
        </w:rPr>
        <w:t>والمحامين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والمسؤولين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إنفاذ</w:t>
      </w:r>
      <w:r w:rsidR="003B65A8">
        <w:rPr>
          <w:rtl/>
        </w:rPr>
        <w:t xml:space="preserve"> </w:t>
      </w:r>
      <w:r w:rsidRPr="00D83228">
        <w:rPr>
          <w:rtl/>
        </w:rPr>
        <w:t>القانون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وتنبيههم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إلى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التزامات</w:t>
      </w:r>
      <w:r w:rsidR="003B65A8">
        <w:rPr>
          <w:rtl/>
        </w:rPr>
        <w:t xml:space="preserve"> </w:t>
      </w:r>
      <w:r w:rsidRPr="00D83228">
        <w:rPr>
          <w:rtl/>
        </w:rPr>
        <w:t>الدولة</w:t>
      </w:r>
      <w:r w:rsidR="003B65A8">
        <w:rPr>
          <w:rtl/>
        </w:rPr>
        <w:t xml:space="preserve"> </w:t>
      </w:r>
      <w:r w:rsidRPr="00D83228">
        <w:rPr>
          <w:rtl/>
        </w:rPr>
        <w:t>الطرف</w:t>
      </w:r>
      <w:r w:rsidR="003B65A8">
        <w:rPr>
          <w:rtl/>
        </w:rPr>
        <w:t xml:space="preserve"> </w:t>
      </w:r>
      <w:r w:rsidRPr="00D83228">
        <w:rPr>
          <w:rtl/>
        </w:rPr>
        <w:t>بموجب</w:t>
      </w:r>
      <w:r w:rsidR="003B65A8">
        <w:rPr>
          <w:rtl/>
        </w:rPr>
        <w:t xml:space="preserve"> </w:t>
      </w:r>
      <w:r w:rsidRPr="00D83228">
        <w:rPr>
          <w:rtl/>
        </w:rPr>
        <w:t>الاتفاقية</w:t>
      </w:r>
      <w:r w:rsidR="003B65A8">
        <w:rPr>
          <w:rtl/>
        </w:rPr>
        <w:t xml:space="preserve"> </w:t>
      </w:r>
      <w:r w:rsidRPr="00D83228">
        <w:rPr>
          <w:rtl/>
        </w:rPr>
        <w:t>لتحقيق</w:t>
      </w:r>
      <w:r w:rsidR="003B65A8">
        <w:rPr>
          <w:rtl/>
        </w:rPr>
        <w:t xml:space="preserve"> </w:t>
      </w:r>
      <w:r w:rsidRPr="00D83228">
        <w:rPr>
          <w:rtl/>
        </w:rPr>
        <w:t>المساواة</w:t>
      </w:r>
      <w:r w:rsidR="003B65A8">
        <w:rPr>
          <w:rtl/>
        </w:rPr>
        <w:t xml:space="preserve"> </w:t>
      </w:r>
      <w:r w:rsidRPr="00D83228">
        <w:rPr>
          <w:rtl/>
        </w:rPr>
        <w:t>بين</w:t>
      </w:r>
      <w:r w:rsidR="003B65A8">
        <w:rPr>
          <w:rtl/>
        </w:rPr>
        <w:t xml:space="preserve"> </w:t>
      </w:r>
      <w:r w:rsidRPr="00D83228">
        <w:rPr>
          <w:rtl/>
        </w:rPr>
        <w:t>الجنسين.</w:t>
      </w:r>
      <w:r w:rsidR="003B65A8">
        <w:rPr>
          <w:rtl/>
        </w:rPr>
        <w:t xml:space="preserve"> </w:t>
      </w:r>
      <w:r w:rsidRPr="00D83228">
        <w:rPr>
          <w:rtl/>
        </w:rPr>
        <w:t>ويرجى</w:t>
      </w:r>
      <w:r w:rsidR="003B65A8">
        <w:rPr>
          <w:rtl/>
        </w:rPr>
        <w:t xml:space="preserve"> </w:t>
      </w:r>
      <w:r w:rsidRPr="00D83228">
        <w:rPr>
          <w:rtl/>
        </w:rPr>
        <w:t>إدراج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تفاصيل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الجهود</w:t>
      </w:r>
      <w:r w:rsidR="003B65A8">
        <w:rPr>
          <w:rtl/>
        </w:rPr>
        <w:t xml:space="preserve"> </w:t>
      </w:r>
      <w:r w:rsidRPr="00D83228">
        <w:rPr>
          <w:rtl/>
        </w:rPr>
        <w:t>المبذولة</w:t>
      </w:r>
      <w:r w:rsidR="003B65A8">
        <w:rPr>
          <w:rtl/>
        </w:rPr>
        <w:t xml:space="preserve"> </w:t>
      </w:r>
      <w:r w:rsidRPr="00D83228">
        <w:rPr>
          <w:rtl/>
        </w:rPr>
        <w:t>لتطبيق</w:t>
      </w:r>
      <w:r w:rsidR="003B65A8">
        <w:rPr>
          <w:rtl/>
        </w:rPr>
        <w:t xml:space="preserve"> </w:t>
      </w:r>
      <w:r w:rsidRPr="00D83228">
        <w:rPr>
          <w:rtl/>
        </w:rPr>
        <w:t>اللامركزية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سلك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القضاء</w:t>
      </w:r>
      <w:r w:rsidRPr="00D83228">
        <w:rPr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والمساعدة</w:t>
      </w:r>
      <w:r w:rsidR="003B65A8">
        <w:rPr>
          <w:rtl/>
        </w:rPr>
        <w:t xml:space="preserve"> </w:t>
      </w:r>
      <w:r w:rsidRPr="00D83228">
        <w:rPr>
          <w:rtl/>
        </w:rPr>
        <w:t>القانونية</w:t>
      </w:r>
      <w:r w:rsidR="003B65A8">
        <w:rPr>
          <w:rtl/>
        </w:rPr>
        <w:t xml:space="preserve"> </w:t>
      </w:r>
      <w:r w:rsidRPr="00D83228">
        <w:rPr>
          <w:rtl/>
        </w:rPr>
        <w:t>المقد</w:t>
      </w:r>
      <w:r w:rsidRPr="00D83228">
        <w:rPr>
          <w:rFonts w:hint="cs"/>
          <w:rtl/>
        </w:rPr>
        <w:t>َّ</w:t>
      </w:r>
      <w:r w:rsidRPr="00D83228">
        <w:rPr>
          <w:rtl/>
        </w:rPr>
        <w:t>مة</w:t>
      </w:r>
      <w:r w:rsidR="003B65A8">
        <w:rPr>
          <w:rtl/>
        </w:rPr>
        <w:t xml:space="preserve"> </w:t>
      </w:r>
      <w:r w:rsidRPr="00D83228">
        <w:rPr>
          <w:rtl/>
        </w:rPr>
        <w:t>للنساء</w:t>
      </w:r>
      <w:r w:rsidRPr="00D83228">
        <w:rPr>
          <w:rFonts w:hint="cs"/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وال</w:t>
      </w:r>
      <w:r w:rsidRPr="00D83228">
        <w:rPr>
          <w:rFonts w:hint="cs"/>
          <w:rtl/>
        </w:rPr>
        <w:t>تدابير</w:t>
      </w:r>
      <w:r w:rsidR="003B65A8">
        <w:rPr>
          <w:rtl/>
        </w:rPr>
        <w:t xml:space="preserve"> </w:t>
      </w:r>
      <w:r w:rsidRPr="00D83228">
        <w:rPr>
          <w:rtl/>
        </w:rPr>
        <w:t>القائمة</w:t>
      </w:r>
      <w:r w:rsidR="003B65A8">
        <w:rPr>
          <w:rtl/>
        </w:rPr>
        <w:t xml:space="preserve"> </w:t>
      </w:r>
      <w:r w:rsidRPr="00D83228">
        <w:rPr>
          <w:rtl/>
        </w:rPr>
        <w:t>لتوعية</w:t>
      </w:r>
      <w:r w:rsidR="003B65A8">
        <w:rPr>
          <w:rtl/>
        </w:rPr>
        <w:t xml:space="preserve"> </w:t>
      </w:r>
      <w:r w:rsidRPr="00D83228">
        <w:rPr>
          <w:rtl/>
        </w:rPr>
        <w:t>النساء</w:t>
      </w:r>
      <w:r w:rsidR="003B65A8">
        <w:rPr>
          <w:rtl/>
        </w:rPr>
        <w:t xml:space="preserve"> </w:t>
      </w:r>
      <w:r w:rsidRPr="00D83228">
        <w:rPr>
          <w:rtl/>
        </w:rPr>
        <w:t>بحقوقهن</w:t>
      </w:r>
      <w:r w:rsidR="003B65A8">
        <w:rPr>
          <w:rtl/>
        </w:rPr>
        <w:t xml:space="preserve"> </w:t>
      </w:r>
      <w:r w:rsidRPr="00D83228">
        <w:rPr>
          <w:rtl/>
        </w:rPr>
        <w:t>المنصوص</w:t>
      </w:r>
      <w:r w:rsidR="003B65A8">
        <w:rPr>
          <w:rtl/>
        </w:rPr>
        <w:t xml:space="preserve"> </w:t>
      </w:r>
      <w:r w:rsidRPr="00D83228">
        <w:rPr>
          <w:rtl/>
        </w:rPr>
        <w:t>عليها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التشريعات</w:t>
      </w:r>
      <w:r w:rsidR="003B65A8">
        <w:rPr>
          <w:rtl/>
        </w:rPr>
        <w:t xml:space="preserve"> </w:t>
      </w:r>
      <w:r w:rsidRPr="00D83228">
        <w:rPr>
          <w:rtl/>
        </w:rPr>
        <w:t>المعمول</w:t>
      </w:r>
      <w:r w:rsidR="003B65A8">
        <w:rPr>
          <w:rtl/>
        </w:rPr>
        <w:t xml:space="preserve"> </w:t>
      </w:r>
      <w:r w:rsidRPr="00D83228">
        <w:rPr>
          <w:rtl/>
        </w:rPr>
        <w:t>بها.</w:t>
      </w:r>
      <w:r w:rsidR="003B65A8">
        <w:rPr>
          <w:rtl/>
        </w:rPr>
        <w:t xml:space="preserve"> </w:t>
      </w:r>
    </w:p>
    <w:p w:rsidR="00D83228" w:rsidRPr="00D83228" w:rsidRDefault="00D83228" w:rsidP="00912372">
      <w:pPr>
        <w:pStyle w:val="SingleTxt"/>
        <w:rPr>
          <w:lang w:val="en-GB"/>
        </w:rPr>
      </w:pPr>
      <w:r w:rsidRPr="00D83228">
        <w:rPr>
          <w:rFonts w:hint="cs"/>
          <w:rtl/>
        </w:rPr>
        <w:t>7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</w:t>
      </w:r>
      <w:r w:rsidR="00182E31">
        <w:rPr>
          <w:rFonts w:hint="cs"/>
          <w:rtl/>
        </w:rPr>
        <w:t>يذكر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الدولة</w:t>
      </w:r>
      <w:r w:rsidR="003B65A8">
        <w:rPr>
          <w:rtl/>
        </w:rPr>
        <w:t xml:space="preserve"> </w:t>
      </w:r>
      <w:r w:rsidRPr="00D83228">
        <w:rPr>
          <w:rtl/>
        </w:rPr>
        <w:t>الطرف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اعتمدت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عددا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السياسات</w:t>
      </w:r>
      <w:r w:rsidR="003B65A8">
        <w:rPr>
          <w:rtl/>
        </w:rPr>
        <w:t xml:space="preserve"> </w:t>
      </w:r>
      <w:r w:rsidRPr="00D83228">
        <w:rPr>
          <w:rtl/>
        </w:rPr>
        <w:t>وخطط</w:t>
      </w:r>
      <w:r w:rsidR="003B65A8">
        <w:rPr>
          <w:rtl/>
        </w:rPr>
        <w:t xml:space="preserve"> </w:t>
      </w:r>
      <w:r w:rsidRPr="00D83228">
        <w:rPr>
          <w:rtl/>
        </w:rPr>
        <w:t>العمل</w:t>
      </w:r>
      <w:r w:rsidR="003B65A8">
        <w:rPr>
          <w:rtl/>
        </w:rPr>
        <w:t xml:space="preserve"> </w:t>
      </w:r>
      <w:r w:rsidRPr="00D83228">
        <w:rPr>
          <w:rtl/>
        </w:rPr>
        <w:t>المهمة</w:t>
      </w:r>
      <w:r w:rsidR="003B65A8">
        <w:rPr>
          <w:rtl/>
        </w:rPr>
        <w:t xml:space="preserve"> </w:t>
      </w:r>
      <w:r w:rsidRPr="00D83228">
        <w:rPr>
          <w:rtl/>
        </w:rPr>
        <w:t>لتعزيز</w:t>
      </w:r>
      <w:r w:rsidR="003B65A8">
        <w:rPr>
          <w:rtl/>
        </w:rPr>
        <w:t xml:space="preserve"> </w:t>
      </w:r>
      <w:r w:rsidRPr="00D83228">
        <w:rPr>
          <w:rtl/>
        </w:rPr>
        <w:t>المساواة</w:t>
      </w:r>
      <w:r w:rsidR="003B65A8">
        <w:rPr>
          <w:rtl/>
        </w:rPr>
        <w:t xml:space="preserve"> </w:t>
      </w:r>
      <w:r w:rsidRPr="00D83228">
        <w:rPr>
          <w:rtl/>
        </w:rPr>
        <w:t>بين</w:t>
      </w:r>
      <w:r w:rsidR="003B65A8">
        <w:rPr>
          <w:rtl/>
        </w:rPr>
        <w:t xml:space="preserve"> </w:t>
      </w:r>
      <w:r w:rsidRPr="00D83228">
        <w:rPr>
          <w:rtl/>
        </w:rPr>
        <w:t>الجنسين.</w:t>
      </w:r>
      <w:r w:rsidR="003B65A8">
        <w:rPr>
          <w:rtl/>
        </w:rPr>
        <w:t xml:space="preserve"> </w:t>
      </w:r>
      <w:r w:rsidRPr="00D83228">
        <w:rPr>
          <w:rtl/>
        </w:rPr>
        <w:t>وفي</w:t>
      </w:r>
      <w:r w:rsidR="003B65A8">
        <w:rPr>
          <w:rtl/>
        </w:rPr>
        <w:t xml:space="preserve"> </w:t>
      </w:r>
      <w:r w:rsidRPr="00D83228">
        <w:rPr>
          <w:rtl/>
        </w:rPr>
        <w:t>هذا</w:t>
      </w:r>
      <w:r w:rsidR="003B65A8">
        <w:rPr>
          <w:rtl/>
        </w:rPr>
        <w:t xml:space="preserve"> </w:t>
      </w:r>
      <w:r w:rsidRPr="00D83228">
        <w:rPr>
          <w:rtl/>
        </w:rPr>
        <w:t>الصدد،</w:t>
      </w:r>
      <w:r w:rsidR="003B65A8">
        <w:rPr>
          <w:rtl/>
        </w:rPr>
        <w:t xml:space="preserve"> </w:t>
      </w:r>
      <w:r w:rsidRPr="00D83228">
        <w:rPr>
          <w:rtl/>
        </w:rPr>
        <w:t>ما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حالُ</w:t>
      </w:r>
      <w:r w:rsidR="003B65A8">
        <w:rPr>
          <w:rtl/>
        </w:rPr>
        <w:t xml:space="preserve"> </w:t>
      </w:r>
      <w:r w:rsidRPr="00D83228">
        <w:rPr>
          <w:rtl/>
        </w:rPr>
        <w:t>صياغة</w:t>
      </w:r>
      <w:r w:rsidR="003B65A8">
        <w:rPr>
          <w:rtl/>
        </w:rPr>
        <w:t xml:space="preserve"> </w:t>
      </w:r>
      <w:r w:rsidRPr="00D83228">
        <w:rPr>
          <w:rtl/>
        </w:rPr>
        <w:t>السياسة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الجِنْسانية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الوطنية</w:t>
      </w:r>
      <w:r w:rsidR="003B65A8">
        <w:rPr>
          <w:rtl/>
        </w:rPr>
        <w:t xml:space="preserve"> </w:t>
      </w:r>
      <w:r w:rsidRPr="00D83228">
        <w:rPr>
          <w:rtl/>
        </w:rPr>
        <w:t>المذكورة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5-21)؟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182E31">
        <w:rPr>
          <w:rFonts w:hint="cs"/>
          <w:rtl/>
        </w:rPr>
        <w:t>يرجى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المزيد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المعلومات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تبين</w:t>
      </w:r>
      <w:r w:rsidR="003B65A8">
        <w:rPr>
          <w:rtl/>
        </w:rPr>
        <w:t xml:space="preserve"> </w:t>
      </w:r>
      <w:r w:rsidRPr="00D83228">
        <w:rPr>
          <w:rtl/>
        </w:rPr>
        <w:t>أهدافها</w:t>
      </w:r>
      <w:r w:rsidR="003B65A8">
        <w:rPr>
          <w:rFonts w:hint="cs"/>
          <w:rtl/>
        </w:rPr>
        <w:t xml:space="preserve"> </w:t>
      </w:r>
      <w:r w:rsidR="00182E31">
        <w:rPr>
          <w:rFonts w:hint="cs"/>
          <w:rtl/>
        </w:rPr>
        <w:t>السياسة</w:t>
      </w:r>
      <w:r w:rsidR="003B65A8">
        <w:rPr>
          <w:rtl/>
        </w:rPr>
        <w:t xml:space="preserve"> </w:t>
      </w:r>
      <w:r w:rsidRPr="00D83228">
        <w:rPr>
          <w:rtl/>
        </w:rPr>
        <w:t>وغاياتها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912372">
        <w:rPr>
          <w:rtl/>
        </w:rPr>
        <w:t>استرات</w:t>
      </w:r>
      <w:r w:rsidRPr="00D83228">
        <w:rPr>
          <w:rtl/>
        </w:rPr>
        <w:t>يجياتها.</w:t>
      </w:r>
      <w:r w:rsidR="003B65A8">
        <w:rPr>
          <w:rtl/>
        </w:rPr>
        <w:t xml:space="preserve"> </w:t>
      </w:r>
      <w:r w:rsidRPr="00D83228">
        <w:rPr>
          <w:rtl/>
        </w:rPr>
        <w:t>ويرجى</w:t>
      </w:r>
      <w:r w:rsidR="003B65A8">
        <w:rPr>
          <w:rtl/>
        </w:rPr>
        <w:t xml:space="preserve"> </w:t>
      </w:r>
      <w:r w:rsidRPr="00D83228">
        <w:rPr>
          <w:rtl/>
        </w:rPr>
        <w:t>أيضا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المعوّقات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تحول</w:t>
      </w:r>
      <w:r w:rsidR="003B65A8">
        <w:rPr>
          <w:rtl/>
        </w:rPr>
        <w:t xml:space="preserve"> </w:t>
      </w:r>
      <w:r w:rsidRPr="00D83228">
        <w:rPr>
          <w:rtl/>
        </w:rPr>
        <w:t>دون</w:t>
      </w:r>
      <w:r w:rsidR="003B65A8">
        <w:rPr>
          <w:rtl/>
        </w:rPr>
        <w:t xml:space="preserve"> </w:t>
      </w:r>
      <w:r w:rsidRPr="00D83228">
        <w:rPr>
          <w:rtl/>
        </w:rPr>
        <w:t>التحقيق</w:t>
      </w:r>
      <w:r w:rsidR="003B65A8">
        <w:rPr>
          <w:rtl/>
        </w:rPr>
        <w:t xml:space="preserve"> </w:t>
      </w:r>
      <w:r w:rsidRPr="00D83228">
        <w:rPr>
          <w:rtl/>
        </w:rPr>
        <w:t>الفعال</w:t>
      </w:r>
      <w:r w:rsidR="003B65A8">
        <w:rPr>
          <w:rtl/>
        </w:rPr>
        <w:t xml:space="preserve"> </w:t>
      </w:r>
      <w:r w:rsidR="00182E31">
        <w:rPr>
          <w:rFonts w:hint="cs"/>
          <w:rtl/>
        </w:rPr>
        <w:t>ل</w:t>
      </w:r>
      <w:r w:rsidRPr="00D83228">
        <w:rPr>
          <w:rFonts w:hint="cs"/>
          <w:rtl/>
        </w:rPr>
        <w:t>ل</w:t>
      </w:r>
      <w:r w:rsidRPr="00D83228">
        <w:rPr>
          <w:rtl/>
        </w:rPr>
        <w:t>سياسات</w:t>
      </w:r>
      <w:r w:rsidR="003B65A8">
        <w:rPr>
          <w:rtl/>
        </w:rPr>
        <w:t xml:space="preserve"> </w:t>
      </w:r>
      <w:r w:rsidRPr="00D83228">
        <w:rPr>
          <w:rtl/>
        </w:rPr>
        <w:t>وخطط</w:t>
      </w:r>
      <w:r w:rsidR="003B65A8">
        <w:rPr>
          <w:rtl/>
        </w:rPr>
        <w:t xml:space="preserve"> </w:t>
      </w:r>
      <w:r w:rsidRPr="00D83228">
        <w:rPr>
          <w:rtl/>
        </w:rPr>
        <w:t>العمل</w:t>
      </w:r>
      <w:r w:rsidR="003B65A8">
        <w:rPr>
          <w:rtl/>
        </w:rPr>
        <w:t xml:space="preserve"> </w:t>
      </w:r>
      <w:r w:rsidRPr="00D83228">
        <w:rPr>
          <w:rtl/>
        </w:rPr>
        <w:t>القائمة</w:t>
      </w:r>
      <w:r w:rsidR="003B65A8">
        <w:rPr>
          <w:rtl/>
        </w:rPr>
        <w:t xml:space="preserve"> </w:t>
      </w:r>
      <w:r w:rsidRPr="00D83228">
        <w:rPr>
          <w:rtl/>
        </w:rPr>
        <w:t>حاليا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وتنفيذها</w:t>
      </w:r>
      <w:r w:rsidR="003B65A8">
        <w:rPr>
          <w:rtl/>
        </w:rPr>
        <w:t xml:space="preserve"> </w:t>
      </w:r>
      <w:r w:rsidRPr="00D83228">
        <w:rPr>
          <w:rtl/>
        </w:rPr>
        <w:t>بالإضافة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التدابير</w:t>
      </w:r>
      <w:r w:rsidR="003B65A8">
        <w:rPr>
          <w:rtl/>
        </w:rPr>
        <w:t xml:space="preserve"> </w:t>
      </w:r>
      <w:r w:rsidRPr="00D83228">
        <w:rPr>
          <w:rtl/>
        </w:rPr>
        <w:t>العلاجية</w:t>
      </w:r>
      <w:r w:rsidR="003B65A8">
        <w:rPr>
          <w:rtl/>
        </w:rPr>
        <w:t xml:space="preserve"> </w:t>
      </w:r>
      <w:r w:rsidRPr="00D83228">
        <w:rPr>
          <w:rtl/>
        </w:rPr>
        <w:t>المتخذة.</w:t>
      </w:r>
      <w:r w:rsidR="003B65A8">
        <w:rPr>
          <w:rtl/>
        </w:rPr>
        <w:t xml:space="preserve"> </w:t>
      </w:r>
    </w:p>
    <w:p w:rsidR="00D83228" w:rsidRPr="00D83228" w:rsidRDefault="00D83228" w:rsidP="00992FB5">
      <w:pPr>
        <w:pStyle w:val="SingleTxt"/>
        <w:rPr>
          <w:lang w:val="en-GB"/>
        </w:rPr>
      </w:pPr>
      <w:r w:rsidRPr="00D83228">
        <w:rPr>
          <w:rFonts w:hint="cs"/>
          <w:rtl/>
        </w:rPr>
        <w:t>8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Fonts w:hint="cs"/>
          <w:rtl/>
        </w:rPr>
        <w:t>و</w:t>
      </w:r>
      <w:r w:rsidRPr="00D83228">
        <w:rPr>
          <w:rtl/>
        </w:rPr>
        <w:t>يشير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5-10)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إلى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وزارة</w:t>
      </w:r>
      <w:r w:rsidR="003B65A8">
        <w:rPr>
          <w:rtl/>
        </w:rPr>
        <w:t xml:space="preserve"> </w:t>
      </w:r>
      <w:r w:rsidRPr="00D83228">
        <w:rPr>
          <w:rtl/>
        </w:rPr>
        <w:t>شؤون</w:t>
      </w:r>
      <w:r w:rsidR="003B65A8">
        <w:rPr>
          <w:rtl/>
        </w:rPr>
        <w:t xml:space="preserve"> </w:t>
      </w:r>
      <w:r w:rsidRPr="00D83228">
        <w:rPr>
          <w:rtl/>
        </w:rPr>
        <w:t>المساواة</w:t>
      </w:r>
      <w:r w:rsidR="003B65A8">
        <w:rPr>
          <w:rtl/>
        </w:rPr>
        <w:t xml:space="preserve"> </w:t>
      </w:r>
      <w:r w:rsidRPr="00D83228">
        <w:rPr>
          <w:rtl/>
        </w:rPr>
        <w:t>بين</w:t>
      </w:r>
      <w:r w:rsidR="003B65A8">
        <w:rPr>
          <w:rtl/>
        </w:rPr>
        <w:t xml:space="preserve"> </w:t>
      </w:r>
      <w:r w:rsidRPr="00D83228">
        <w:rPr>
          <w:rtl/>
        </w:rPr>
        <w:t>الجنسين</w:t>
      </w:r>
      <w:r w:rsidR="003B65A8">
        <w:rPr>
          <w:rtl/>
        </w:rPr>
        <w:t xml:space="preserve"> </w:t>
      </w:r>
      <w:r w:rsidRPr="00D83228">
        <w:rPr>
          <w:rtl/>
        </w:rPr>
        <w:t>والتنمية</w:t>
      </w:r>
      <w:r w:rsidR="003B65A8">
        <w:rPr>
          <w:rtl/>
        </w:rPr>
        <w:t xml:space="preserve"> </w:t>
      </w:r>
      <w:r w:rsidRPr="00D83228">
        <w:rPr>
          <w:rtl/>
        </w:rPr>
        <w:t>تعاني</w:t>
      </w:r>
      <w:r w:rsidR="003B65A8">
        <w:rPr>
          <w:rtl/>
        </w:rPr>
        <w:t xml:space="preserve"> </w:t>
      </w:r>
      <w:r w:rsidRPr="00D83228">
        <w:rPr>
          <w:rtl/>
        </w:rPr>
        <w:t>نقصا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في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عدد</w:t>
      </w:r>
      <w:r w:rsidR="003B65A8">
        <w:rPr>
          <w:rtl/>
        </w:rPr>
        <w:t xml:space="preserve"> </w:t>
      </w:r>
      <w:r w:rsidRPr="00D83228">
        <w:rPr>
          <w:rtl/>
        </w:rPr>
        <w:t>العاملين</w:t>
      </w:r>
      <w:r w:rsidR="003B65A8">
        <w:rPr>
          <w:rtl/>
        </w:rPr>
        <w:t xml:space="preserve"> </w:t>
      </w:r>
      <w:r w:rsidRPr="00D83228">
        <w:rPr>
          <w:rtl/>
        </w:rPr>
        <w:t>وتفتقر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الموارد</w:t>
      </w:r>
      <w:r w:rsidR="003B65A8">
        <w:rPr>
          <w:rtl/>
        </w:rPr>
        <w:t xml:space="preserve"> </w:t>
      </w:r>
      <w:r w:rsidRPr="00D83228">
        <w:rPr>
          <w:rtl/>
        </w:rPr>
        <w:t>الملائمة.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يرجى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بيان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التدابير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تتخذها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حاليا،</w:t>
      </w:r>
      <w:r w:rsidR="003B65A8">
        <w:rPr>
          <w:rtl/>
        </w:rPr>
        <w:t xml:space="preserve"> </w:t>
      </w:r>
      <w:r w:rsidRPr="00D83228">
        <w:rPr>
          <w:rtl/>
        </w:rPr>
        <w:t>أو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التي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تعتزم</w:t>
      </w:r>
      <w:r w:rsidR="003B65A8">
        <w:rPr>
          <w:rtl/>
        </w:rPr>
        <w:t xml:space="preserve"> </w:t>
      </w:r>
      <w:r w:rsidRPr="00D83228">
        <w:rPr>
          <w:rtl/>
        </w:rPr>
        <w:t>اتخاذها</w:t>
      </w:r>
      <w:r w:rsidRPr="00D83228">
        <w:rPr>
          <w:rFonts w:hint="cs"/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لتزويد</w:t>
      </w:r>
      <w:r w:rsidR="003B65A8">
        <w:rPr>
          <w:rtl/>
        </w:rPr>
        <w:t xml:space="preserve"> </w:t>
      </w:r>
      <w:r w:rsidRPr="00D83228">
        <w:rPr>
          <w:rtl/>
        </w:rPr>
        <w:t>الأجهزة</w:t>
      </w:r>
      <w:r w:rsidR="003B65A8">
        <w:rPr>
          <w:rtl/>
        </w:rPr>
        <w:t xml:space="preserve"> </w:t>
      </w:r>
      <w:r w:rsidRPr="00D83228">
        <w:rPr>
          <w:rtl/>
        </w:rPr>
        <w:t>الوطنية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ل</w:t>
      </w:r>
      <w:r w:rsidRPr="00D83228">
        <w:rPr>
          <w:rtl/>
        </w:rPr>
        <w:t>لنهوض</w:t>
      </w:r>
      <w:r w:rsidR="003B65A8">
        <w:rPr>
          <w:rtl/>
        </w:rPr>
        <w:t xml:space="preserve"> </w:t>
      </w:r>
      <w:r w:rsidRPr="00D83228">
        <w:rPr>
          <w:rtl/>
        </w:rPr>
        <w:t>بالمرأة</w:t>
      </w:r>
      <w:r w:rsidR="003B65A8">
        <w:rPr>
          <w:rtl/>
        </w:rPr>
        <w:t xml:space="preserve"> </w:t>
      </w:r>
      <w:r w:rsidRPr="00D83228">
        <w:rPr>
          <w:rtl/>
        </w:rPr>
        <w:t>بما</w:t>
      </w:r>
      <w:r w:rsidR="003B65A8">
        <w:rPr>
          <w:rtl/>
        </w:rPr>
        <w:t xml:space="preserve"> </w:t>
      </w:r>
      <w:r w:rsidRPr="00D83228">
        <w:rPr>
          <w:rtl/>
        </w:rPr>
        <w:t>يكفي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</w:t>
      </w:r>
      <w:r w:rsidRPr="00D83228">
        <w:rPr>
          <w:rtl/>
        </w:rPr>
        <w:t>قدرات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صنع</w:t>
      </w:r>
      <w:r w:rsidR="003B65A8">
        <w:rPr>
          <w:rtl/>
        </w:rPr>
        <w:t xml:space="preserve"> </w:t>
      </w:r>
      <w:r w:rsidRPr="00D83228">
        <w:rPr>
          <w:rtl/>
        </w:rPr>
        <w:t>القرار،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و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</w:t>
      </w:r>
      <w:r w:rsidRPr="00D83228">
        <w:rPr>
          <w:rtl/>
        </w:rPr>
        <w:t>موارد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</w:t>
      </w:r>
      <w:r w:rsidRPr="00D83228">
        <w:rPr>
          <w:rtl/>
        </w:rPr>
        <w:t>مالية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Pr="00D83228">
        <w:rPr>
          <w:rFonts w:hint="cs"/>
          <w:rtl/>
        </w:rPr>
        <w:t>ال</w:t>
      </w:r>
      <w:r w:rsidRPr="00D83228">
        <w:rPr>
          <w:rtl/>
        </w:rPr>
        <w:t>بشرية.</w:t>
      </w:r>
    </w:p>
    <w:p w:rsidR="00B41313" w:rsidRPr="00B41313" w:rsidRDefault="00B41313" w:rsidP="00B41313">
      <w:pPr>
        <w:pStyle w:val="SingleTxt"/>
        <w:spacing w:after="0" w:line="120" w:lineRule="exact"/>
        <w:rPr>
          <w:rFonts w:hint="cs"/>
          <w:sz w:val="10"/>
          <w:rtl/>
          <w:lang w:val="en-GB"/>
        </w:rPr>
      </w:pPr>
    </w:p>
    <w:p w:rsidR="00D83228" w:rsidRPr="00D83228" w:rsidRDefault="00D83228" w:rsidP="00B4131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lang w:val="en-GB"/>
        </w:rPr>
      </w:pPr>
      <w:r w:rsidRPr="00D83228">
        <w:rPr>
          <w:lang w:val="en-GB"/>
        </w:rPr>
        <w:tab/>
      </w:r>
      <w:r w:rsidRPr="00D83228">
        <w:rPr>
          <w:lang w:val="en-GB"/>
        </w:rPr>
        <w:tab/>
      </w:r>
      <w:r w:rsidRPr="00D83228">
        <w:rPr>
          <w:rtl/>
        </w:rPr>
        <w:t>التدابير</w:t>
      </w:r>
      <w:r w:rsidR="003B65A8">
        <w:rPr>
          <w:rtl/>
        </w:rPr>
        <w:t xml:space="preserve"> </w:t>
      </w:r>
      <w:r w:rsidRPr="00D83228">
        <w:rPr>
          <w:rtl/>
        </w:rPr>
        <w:t>المؤقتة</w:t>
      </w:r>
      <w:r w:rsidR="003B65A8">
        <w:rPr>
          <w:rtl/>
        </w:rPr>
        <w:t xml:space="preserve"> </w:t>
      </w:r>
      <w:r w:rsidRPr="00D83228">
        <w:rPr>
          <w:rtl/>
        </w:rPr>
        <w:t>الخاصة</w:t>
      </w:r>
    </w:p>
    <w:p w:rsidR="00D83228" w:rsidRPr="00D83228" w:rsidRDefault="00D83228" w:rsidP="00992FB5">
      <w:pPr>
        <w:pStyle w:val="SingleTxt"/>
        <w:rPr>
          <w:rFonts w:hint="cs"/>
          <w:lang w:val="en-GB"/>
        </w:rPr>
      </w:pPr>
      <w:r w:rsidRPr="00D83228">
        <w:rPr>
          <w:rFonts w:hint="cs"/>
          <w:rtl/>
        </w:rPr>
        <w:t>9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وفقا</w:t>
      </w:r>
      <w:r w:rsidR="003B65A8">
        <w:rPr>
          <w:rtl/>
        </w:rPr>
        <w:t xml:space="preserve"> </w:t>
      </w:r>
      <w:r w:rsidRPr="00D83228">
        <w:rPr>
          <w:rtl/>
        </w:rPr>
        <w:t>للمعلومات</w:t>
      </w:r>
      <w:r w:rsidR="003B65A8">
        <w:rPr>
          <w:rtl/>
        </w:rPr>
        <w:t xml:space="preserve"> </w:t>
      </w:r>
      <w:r w:rsidRPr="00D83228">
        <w:rPr>
          <w:rtl/>
        </w:rPr>
        <w:t>المقدمة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6</w:t>
      </w:r>
      <w:r w:rsidRPr="00D83228">
        <w:rPr>
          <w:rtl/>
        </w:rPr>
        <w:t>-</w:t>
      </w:r>
      <w:r w:rsidRPr="00D83228">
        <w:rPr>
          <w:rFonts w:hint="cs"/>
          <w:rtl/>
        </w:rPr>
        <w:t>2</w:t>
      </w:r>
      <w:r w:rsidRPr="00D83228">
        <w:rPr>
          <w:rtl/>
        </w:rPr>
        <w:t>)،</w:t>
      </w:r>
      <w:r w:rsidR="003B65A8">
        <w:rPr>
          <w:rtl/>
        </w:rPr>
        <w:t xml:space="preserve"> </w:t>
      </w:r>
      <w:r w:rsidRPr="00D83228">
        <w:rPr>
          <w:rtl/>
        </w:rPr>
        <w:t>اعتمدت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tl/>
        </w:rPr>
        <w:t xml:space="preserve"> </w:t>
      </w:r>
      <w:r w:rsidRPr="00D83228">
        <w:rPr>
          <w:rtl/>
        </w:rPr>
        <w:t>تدابير</w:t>
      </w:r>
      <w:r w:rsidR="003B65A8">
        <w:rPr>
          <w:rtl/>
        </w:rPr>
        <w:t xml:space="preserve"> </w:t>
      </w:r>
      <w:r w:rsidRPr="00D83228">
        <w:rPr>
          <w:rtl/>
        </w:rPr>
        <w:t>مؤقتة</w:t>
      </w:r>
      <w:r w:rsidR="003B65A8">
        <w:rPr>
          <w:rtl/>
        </w:rPr>
        <w:t xml:space="preserve"> </w:t>
      </w:r>
      <w:r w:rsidRPr="00D83228">
        <w:rPr>
          <w:rtl/>
        </w:rPr>
        <w:t>خاصة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مجال</w:t>
      </w:r>
      <w:r w:rsidR="00992FB5">
        <w:rPr>
          <w:rFonts w:hint="cs"/>
          <w:rtl/>
        </w:rPr>
        <w:t>ي</w:t>
      </w:r>
      <w:r w:rsidR="003B65A8">
        <w:rPr>
          <w:rtl/>
        </w:rPr>
        <w:t xml:space="preserve"> </w:t>
      </w:r>
      <w:r w:rsidRPr="00D83228">
        <w:rPr>
          <w:rtl/>
        </w:rPr>
        <w:t>التعليم</w:t>
      </w:r>
      <w:r w:rsidR="003B65A8">
        <w:rPr>
          <w:rtl/>
        </w:rPr>
        <w:t xml:space="preserve"> </w:t>
      </w:r>
      <w:r w:rsidRPr="00D83228">
        <w:rPr>
          <w:rtl/>
        </w:rPr>
        <w:t>والمشاركة</w:t>
      </w:r>
      <w:r w:rsidR="003B65A8">
        <w:rPr>
          <w:rtl/>
        </w:rPr>
        <w:t xml:space="preserve"> </w:t>
      </w:r>
      <w:r w:rsidRPr="00D83228">
        <w:rPr>
          <w:rtl/>
        </w:rPr>
        <w:t>السياسية،</w:t>
      </w:r>
      <w:r w:rsidR="003B65A8">
        <w:rPr>
          <w:rtl/>
        </w:rPr>
        <w:t xml:space="preserve"> </w:t>
      </w:r>
      <w:r w:rsidRPr="00D83228">
        <w:rPr>
          <w:rtl/>
        </w:rPr>
        <w:t>وفي</w:t>
      </w:r>
      <w:r w:rsidR="003B65A8">
        <w:rPr>
          <w:rtl/>
        </w:rPr>
        <w:t xml:space="preserve"> </w:t>
      </w:r>
      <w:r w:rsidRPr="00D83228">
        <w:rPr>
          <w:rtl/>
        </w:rPr>
        <w:t>القطاع</w:t>
      </w:r>
      <w:r w:rsidR="003B65A8">
        <w:rPr>
          <w:rtl/>
        </w:rPr>
        <w:t xml:space="preserve"> </w:t>
      </w:r>
      <w:r w:rsidRPr="00D83228">
        <w:rPr>
          <w:rtl/>
        </w:rPr>
        <w:t>الأمني.</w:t>
      </w:r>
      <w:r w:rsidR="003B65A8">
        <w:rPr>
          <w:rtl/>
        </w:rPr>
        <w:t xml:space="preserve"> </w:t>
      </w:r>
      <w:r w:rsidRPr="00D83228">
        <w:rPr>
          <w:rtl/>
        </w:rPr>
        <w:t>إلا</w:t>
      </w:r>
      <w:r w:rsidR="003B65A8">
        <w:rPr>
          <w:rtl/>
        </w:rPr>
        <w:t xml:space="preserve"> </w:t>
      </w:r>
      <w:r w:rsidRPr="00D83228">
        <w:rPr>
          <w:rtl/>
        </w:rPr>
        <w:t>أنه،</w:t>
      </w:r>
      <w:r w:rsidR="003B65A8">
        <w:rPr>
          <w:rtl/>
        </w:rPr>
        <w:t xml:space="preserve"> </w:t>
      </w:r>
      <w:r w:rsidRPr="00D83228">
        <w:rPr>
          <w:rtl/>
        </w:rPr>
        <w:t>وفقا</w:t>
      </w:r>
      <w:r w:rsidR="003B65A8">
        <w:rPr>
          <w:rtl/>
        </w:rPr>
        <w:t xml:space="preserve"> </w:t>
      </w:r>
      <w:r w:rsidRPr="00D83228">
        <w:rPr>
          <w:rtl/>
        </w:rPr>
        <w:t>للتقرير</w:t>
      </w:r>
      <w:r w:rsidR="003B65A8">
        <w:rPr>
          <w:rtl/>
        </w:rPr>
        <w:t xml:space="preserve"> </w:t>
      </w:r>
      <w:r w:rsidRPr="00D83228">
        <w:rPr>
          <w:rtl/>
        </w:rPr>
        <w:t>أيضا،</w:t>
      </w:r>
      <w:r w:rsidR="003B65A8">
        <w:rPr>
          <w:rtl/>
        </w:rPr>
        <w:t xml:space="preserve"> </w:t>
      </w:r>
      <w:r w:rsidRPr="00D83228">
        <w:rPr>
          <w:rtl/>
        </w:rPr>
        <w:t>لم</w:t>
      </w:r>
      <w:r w:rsidR="003B65A8">
        <w:rPr>
          <w:rtl/>
        </w:rPr>
        <w:t xml:space="preserve"> 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لتزَم</w:t>
      </w:r>
      <w:r w:rsidR="003B65A8">
        <w:rPr>
          <w:rtl/>
        </w:rPr>
        <w:t xml:space="preserve"> </w:t>
      </w:r>
      <w:r w:rsidRPr="00D83228">
        <w:rPr>
          <w:rtl/>
        </w:rPr>
        <w:t>التزاما</w:t>
      </w:r>
      <w:r w:rsidR="003B65A8">
        <w:rPr>
          <w:rtl/>
        </w:rPr>
        <w:t xml:space="preserve"> </w:t>
      </w:r>
      <w:r w:rsidRPr="00D83228">
        <w:rPr>
          <w:rtl/>
        </w:rPr>
        <w:t>كاملا</w:t>
      </w:r>
      <w:r w:rsidR="003B65A8">
        <w:rPr>
          <w:rtl/>
        </w:rPr>
        <w:t xml:space="preserve"> </w:t>
      </w:r>
      <w:r w:rsidRPr="00D83228">
        <w:rPr>
          <w:rtl/>
        </w:rPr>
        <w:t>بحصة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الـ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30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في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المائة</w:t>
      </w:r>
      <w:r w:rsidR="003B65A8">
        <w:rPr>
          <w:rtl/>
        </w:rPr>
        <w:t xml:space="preserve"> </w:t>
      </w:r>
      <w:r w:rsidRPr="00D83228">
        <w:rPr>
          <w:rtl/>
        </w:rPr>
        <w:t>المقترحة</w:t>
      </w:r>
      <w:r w:rsidR="003B65A8">
        <w:rPr>
          <w:rtl/>
        </w:rPr>
        <w:t xml:space="preserve"> </w:t>
      </w:r>
      <w:r w:rsidRPr="00D83228">
        <w:rPr>
          <w:rtl/>
        </w:rPr>
        <w:t>ل</w:t>
      </w:r>
      <w:r w:rsidRPr="00D83228">
        <w:rPr>
          <w:rFonts w:hint="cs"/>
          <w:rtl/>
        </w:rPr>
        <w:t>تمثيل</w:t>
      </w:r>
      <w:r w:rsidR="003B65A8">
        <w:rPr>
          <w:rtl/>
        </w:rPr>
        <w:t xml:space="preserve"> </w:t>
      </w:r>
      <w:r w:rsidRPr="00D83228">
        <w:rPr>
          <w:rtl/>
        </w:rPr>
        <w:t>النساء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جميع</w:t>
      </w:r>
      <w:r w:rsidR="003B65A8">
        <w:rPr>
          <w:rtl/>
        </w:rPr>
        <w:t xml:space="preserve"> </w:t>
      </w:r>
      <w:r w:rsidRPr="00D83228">
        <w:rPr>
          <w:rtl/>
        </w:rPr>
        <w:t>الأحزاب</w:t>
      </w:r>
      <w:r w:rsidR="003B65A8">
        <w:rPr>
          <w:rtl/>
        </w:rPr>
        <w:t xml:space="preserve"> </w:t>
      </w:r>
      <w:r w:rsidRPr="00D83228">
        <w:rPr>
          <w:rtl/>
        </w:rPr>
        <w:t>السياسية.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ما</w:t>
      </w:r>
      <w:r w:rsidR="003B65A8">
        <w:rPr>
          <w:rtl/>
        </w:rPr>
        <w:t xml:space="preserve"> </w:t>
      </w:r>
      <w:r w:rsidRPr="00D83228">
        <w:rPr>
          <w:rtl/>
        </w:rPr>
        <w:t>هي</w:t>
      </w:r>
      <w:r w:rsidR="003B65A8">
        <w:rPr>
          <w:rtl/>
        </w:rPr>
        <w:t xml:space="preserve"> </w:t>
      </w:r>
      <w:r w:rsidRPr="00D83228">
        <w:rPr>
          <w:rtl/>
        </w:rPr>
        <w:t>آليات</w:t>
      </w:r>
      <w:r w:rsidR="003B65A8">
        <w:rPr>
          <w:rtl/>
        </w:rPr>
        <w:t xml:space="preserve"> </w:t>
      </w:r>
      <w:r w:rsidRPr="00D83228">
        <w:rPr>
          <w:rtl/>
        </w:rPr>
        <w:t>الإنفاذ</w:t>
      </w:r>
      <w:r w:rsidR="003B65A8">
        <w:rPr>
          <w:rtl/>
        </w:rPr>
        <w:t xml:space="preserve"> </w:t>
      </w:r>
      <w:r w:rsidRPr="00D83228">
        <w:rPr>
          <w:rtl/>
        </w:rPr>
        <w:t>المحددة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وضعت</w:t>
      </w:r>
      <w:r w:rsidR="003B65A8">
        <w:rPr>
          <w:rtl/>
        </w:rPr>
        <w:t xml:space="preserve"> </w:t>
      </w:r>
      <w:r w:rsidRPr="00D83228">
        <w:rPr>
          <w:rtl/>
        </w:rPr>
        <w:t>لضمان</w:t>
      </w:r>
      <w:r w:rsidR="003B65A8">
        <w:rPr>
          <w:rtl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تسهم</w:t>
      </w:r>
      <w:r w:rsidR="003B65A8">
        <w:rPr>
          <w:rtl/>
        </w:rPr>
        <w:t xml:space="preserve"> </w:t>
      </w:r>
      <w:r w:rsidRPr="00D83228">
        <w:rPr>
          <w:rtl/>
        </w:rPr>
        <w:t>التدابير</w:t>
      </w:r>
      <w:r w:rsidR="003B65A8">
        <w:rPr>
          <w:rtl/>
        </w:rPr>
        <w:t xml:space="preserve"> </w:t>
      </w:r>
      <w:r w:rsidRPr="00D83228">
        <w:rPr>
          <w:rtl/>
        </w:rPr>
        <w:t>الخاصة</w:t>
      </w:r>
      <w:r w:rsidR="003B65A8">
        <w:rPr>
          <w:rtl/>
        </w:rPr>
        <w:t xml:space="preserve"> </w:t>
      </w:r>
      <w:r w:rsidRPr="00D83228">
        <w:rPr>
          <w:rtl/>
        </w:rPr>
        <w:t>المعتمَدة</w:t>
      </w:r>
      <w:r w:rsidR="003B65A8">
        <w:rPr>
          <w:rtl/>
        </w:rPr>
        <w:t xml:space="preserve"> </w:t>
      </w:r>
      <w:r w:rsidRPr="00D83228">
        <w:rPr>
          <w:rtl/>
        </w:rPr>
        <w:t>إسهاما</w:t>
      </w:r>
      <w:r w:rsidR="003B65A8">
        <w:rPr>
          <w:rtl/>
        </w:rPr>
        <w:t xml:space="preserve"> </w:t>
      </w:r>
      <w:r w:rsidRPr="00D83228">
        <w:rPr>
          <w:rtl/>
        </w:rPr>
        <w:t>فعالا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التعجيل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ب</w:t>
      </w:r>
      <w:r w:rsidRPr="00D83228">
        <w:rPr>
          <w:rtl/>
        </w:rPr>
        <w:t>تحقيق</w:t>
      </w:r>
      <w:r w:rsidR="003B65A8">
        <w:rPr>
          <w:rtl/>
        </w:rPr>
        <w:t xml:space="preserve"> </w:t>
      </w:r>
      <w:r w:rsidRPr="00D83228">
        <w:rPr>
          <w:rtl/>
        </w:rPr>
        <w:t>المساواة</w:t>
      </w:r>
      <w:r w:rsidR="003B65A8">
        <w:rPr>
          <w:rtl/>
        </w:rPr>
        <w:t xml:space="preserve"> </w:t>
      </w:r>
      <w:r w:rsidRPr="00D83228">
        <w:rPr>
          <w:rtl/>
        </w:rPr>
        <w:t>الفعلية</w:t>
      </w:r>
      <w:r w:rsidR="003B65A8">
        <w:rPr>
          <w:rtl/>
        </w:rPr>
        <w:t xml:space="preserve"> </w:t>
      </w:r>
      <w:r w:rsidRPr="00D83228">
        <w:rPr>
          <w:rtl/>
        </w:rPr>
        <w:t>بين</w:t>
      </w:r>
      <w:r w:rsidR="003B65A8">
        <w:rPr>
          <w:rtl/>
        </w:rPr>
        <w:t xml:space="preserve"> </w:t>
      </w:r>
      <w:r w:rsidRPr="00D83228">
        <w:rPr>
          <w:rtl/>
        </w:rPr>
        <w:t>الرجل</w:t>
      </w:r>
      <w:r w:rsidR="003B65A8">
        <w:rPr>
          <w:rtl/>
        </w:rPr>
        <w:t xml:space="preserve"> </w:t>
      </w:r>
      <w:r w:rsidRPr="00D83228">
        <w:rPr>
          <w:rtl/>
        </w:rPr>
        <w:t>والمرأة</w:t>
      </w:r>
      <w:r w:rsidRPr="00D83228">
        <w:rPr>
          <w:rFonts w:hint="cs"/>
          <w:rtl/>
        </w:rPr>
        <w:t>؟</w:t>
      </w:r>
      <w:r w:rsidR="003B65A8">
        <w:rPr>
          <w:rtl/>
        </w:rPr>
        <w:t xml:space="preserve"> </w:t>
      </w:r>
      <w:r w:rsidRPr="00D83228">
        <w:rPr>
          <w:rtl/>
        </w:rPr>
        <w:t>وهل</w:t>
      </w:r>
      <w:r w:rsidR="003B65A8">
        <w:rPr>
          <w:rtl/>
        </w:rPr>
        <w:t xml:space="preserve"> </w:t>
      </w:r>
      <w:r w:rsidRPr="00D83228">
        <w:rPr>
          <w:rtl/>
        </w:rPr>
        <w:t>تعتزم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tl/>
        </w:rPr>
        <w:t xml:space="preserve"> </w:t>
      </w:r>
      <w:r w:rsidRPr="00D83228">
        <w:rPr>
          <w:rtl/>
        </w:rPr>
        <w:t>سنّ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تشريعات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تنص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الحصص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فتكون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ملزمة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بذلك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ل</w:t>
      </w:r>
      <w:r w:rsidRPr="00D83228">
        <w:rPr>
          <w:rtl/>
        </w:rPr>
        <w:t>جميع</w:t>
      </w:r>
      <w:r w:rsidR="003B65A8">
        <w:rPr>
          <w:rtl/>
        </w:rPr>
        <w:t xml:space="preserve"> </w:t>
      </w:r>
      <w:r w:rsidRPr="00D83228">
        <w:rPr>
          <w:rtl/>
        </w:rPr>
        <w:t>الأحزاب</w:t>
      </w:r>
      <w:r w:rsidR="003B65A8">
        <w:rPr>
          <w:rtl/>
        </w:rPr>
        <w:t xml:space="preserve"> </w:t>
      </w:r>
      <w:r w:rsidRPr="00D83228">
        <w:rPr>
          <w:rtl/>
        </w:rPr>
        <w:t>السياسية؟</w:t>
      </w:r>
    </w:p>
    <w:p w:rsidR="00B41313" w:rsidRPr="00992FB5" w:rsidRDefault="00B41313" w:rsidP="00B41313">
      <w:pPr>
        <w:pStyle w:val="SingleTxt"/>
        <w:spacing w:after="0" w:line="120" w:lineRule="exact"/>
        <w:rPr>
          <w:rFonts w:hint="cs"/>
          <w:sz w:val="10"/>
          <w:rtl/>
          <w:lang w:val="en-GB"/>
        </w:rPr>
      </w:pPr>
    </w:p>
    <w:p w:rsidR="00D83228" w:rsidRPr="00D83228" w:rsidRDefault="00D83228" w:rsidP="00B4131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lang w:val="en-GB"/>
        </w:rPr>
      </w:pPr>
      <w:r w:rsidRPr="00D83228">
        <w:rPr>
          <w:lang w:val="en-GB"/>
        </w:rPr>
        <w:tab/>
      </w:r>
      <w:r w:rsidRPr="00D83228">
        <w:rPr>
          <w:lang w:val="en-GB"/>
        </w:rPr>
        <w:tab/>
      </w:r>
      <w:r w:rsidRPr="00D83228">
        <w:rPr>
          <w:rtl/>
        </w:rPr>
        <w:t>القوالب</w:t>
      </w:r>
      <w:r w:rsidR="003B65A8">
        <w:rPr>
          <w:rtl/>
        </w:rPr>
        <w:t xml:space="preserve"> </w:t>
      </w:r>
      <w:r w:rsidRPr="00D83228">
        <w:rPr>
          <w:rtl/>
        </w:rPr>
        <w:t>النمطية</w:t>
      </w:r>
      <w:r w:rsidR="003B65A8">
        <w:rPr>
          <w:rtl/>
        </w:rPr>
        <w:t xml:space="preserve"> </w:t>
      </w:r>
      <w:r w:rsidRPr="00D83228">
        <w:rPr>
          <w:rtl/>
        </w:rPr>
        <w:t>والممارسات</w:t>
      </w:r>
      <w:r w:rsidR="003B65A8">
        <w:rPr>
          <w:rtl/>
        </w:rPr>
        <w:t xml:space="preserve"> </w:t>
      </w:r>
      <w:r w:rsidRPr="00D83228">
        <w:rPr>
          <w:rtl/>
        </w:rPr>
        <w:t>الثقافية</w:t>
      </w:r>
    </w:p>
    <w:p w:rsidR="00D83228" w:rsidRPr="00D83228" w:rsidRDefault="00D83228" w:rsidP="00992FB5">
      <w:pPr>
        <w:pStyle w:val="SingleTxt"/>
        <w:rPr>
          <w:rFonts w:hint="cs"/>
          <w:lang w:val="en-GB"/>
        </w:rPr>
      </w:pPr>
      <w:r w:rsidRPr="00D83228">
        <w:rPr>
          <w:rFonts w:hint="cs"/>
          <w:rtl/>
        </w:rPr>
        <w:t>10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وفقا</w:t>
      </w:r>
      <w:r w:rsidR="003B65A8">
        <w:rPr>
          <w:rtl/>
        </w:rPr>
        <w:t xml:space="preserve"> </w:t>
      </w:r>
      <w:r w:rsidRPr="00D83228">
        <w:rPr>
          <w:rtl/>
        </w:rPr>
        <w:t>للمعلومات</w:t>
      </w:r>
      <w:r w:rsidR="003B65A8">
        <w:rPr>
          <w:rtl/>
        </w:rPr>
        <w:t xml:space="preserve"> </w:t>
      </w:r>
      <w:r w:rsidRPr="00D83228">
        <w:rPr>
          <w:rtl/>
        </w:rPr>
        <w:t>المقدمة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7-1)،</w:t>
      </w:r>
      <w:r w:rsidR="003B65A8">
        <w:rPr>
          <w:rtl/>
        </w:rPr>
        <w:t xml:space="preserve"> </w:t>
      </w:r>
      <w:r w:rsidRPr="00D83228">
        <w:rPr>
          <w:rtl/>
        </w:rPr>
        <w:t>تعاني</w:t>
      </w:r>
      <w:r w:rsidR="003B65A8">
        <w:rPr>
          <w:rtl/>
        </w:rPr>
        <w:t xml:space="preserve"> </w:t>
      </w:r>
      <w:r w:rsidRPr="00D83228">
        <w:rPr>
          <w:rtl/>
        </w:rPr>
        <w:t>النساء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تفشي</w:t>
      </w:r>
      <w:r w:rsidR="003B65A8">
        <w:rPr>
          <w:rtl/>
        </w:rPr>
        <w:t xml:space="preserve"> </w:t>
      </w:r>
      <w:r w:rsidRPr="00D83228">
        <w:rPr>
          <w:rtl/>
        </w:rPr>
        <w:t>تأثير</w:t>
      </w:r>
      <w:r w:rsidR="003B65A8">
        <w:rPr>
          <w:rtl/>
        </w:rPr>
        <w:t xml:space="preserve"> </w:t>
      </w:r>
      <w:r w:rsidRPr="00D83228">
        <w:rPr>
          <w:rtl/>
        </w:rPr>
        <w:t>القوالب</w:t>
      </w:r>
      <w:r w:rsidR="003B65A8">
        <w:rPr>
          <w:rtl/>
        </w:rPr>
        <w:t xml:space="preserve"> </w:t>
      </w:r>
      <w:r w:rsidRPr="00D83228">
        <w:rPr>
          <w:rtl/>
        </w:rPr>
        <w:t>النمطية</w:t>
      </w:r>
      <w:r w:rsidR="003B65A8">
        <w:rPr>
          <w:rtl/>
        </w:rPr>
        <w:t xml:space="preserve"> </w:t>
      </w:r>
      <w:r w:rsidRPr="00D83228">
        <w:rPr>
          <w:rtl/>
        </w:rPr>
        <w:t>الثقافية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المتجذرة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فيما</w:t>
      </w:r>
      <w:r w:rsidR="003B65A8">
        <w:rPr>
          <w:rtl/>
        </w:rPr>
        <w:t xml:space="preserve"> </w:t>
      </w:r>
      <w:r w:rsidRPr="00D83228">
        <w:rPr>
          <w:rtl/>
        </w:rPr>
        <w:t>يتعلق</w:t>
      </w:r>
      <w:r w:rsidR="003B65A8">
        <w:rPr>
          <w:rtl/>
        </w:rPr>
        <w:t xml:space="preserve"> </w:t>
      </w:r>
      <w:r w:rsidRPr="00D83228">
        <w:rPr>
          <w:rtl/>
        </w:rPr>
        <w:t>بتمتّعهن</w:t>
      </w:r>
      <w:r w:rsidR="003B65A8">
        <w:rPr>
          <w:rtl/>
        </w:rPr>
        <w:t xml:space="preserve"> </w:t>
      </w:r>
      <w:r w:rsidRPr="00D83228">
        <w:rPr>
          <w:rtl/>
        </w:rPr>
        <w:t>بحقوقه</w:t>
      </w:r>
      <w:r w:rsidRPr="00D83228">
        <w:rPr>
          <w:rFonts w:hint="cs"/>
          <w:rtl/>
        </w:rPr>
        <w:t>ن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تحميها</w:t>
      </w:r>
      <w:r w:rsidR="003B65A8">
        <w:rPr>
          <w:rtl/>
        </w:rPr>
        <w:t xml:space="preserve"> </w:t>
      </w:r>
      <w:r w:rsidRPr="00D83228">
        <w:rPr>
          <w:rtl/>
        </w:rPr>
        <w:t>الاتفاقية.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وبالإضافة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عمل</w:t>
      </w:r>
      <w:r w:rsidR="003B65A8">
        <w:rPr>
          <w:rtl/>
        </w:rPr>
        <w:t xml:space="preserve"> </w:t>
      </w:r>
      <w:r w:rsidRPr="00D83228">
        <w:rPr>
          <w:rtl/>
        </w:rPr>
        <w:t>وزارة</w:t>
      </w:r>
      <w:r w:rsidR="003B65A8">
        <w:rPr>
          <w:rtl/>
        </w:rPr>
        <w:t xml:space="preserve"> </w:t>
      </w:r>
      <w:r w:rsidRPr="00D83228">
        <w:rPr>
          <w:rtl/>
        </w:rPr>
        <w:t>التربية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وضع</w:t>
      </w:r>
      <w:r w:rsidR="003B65A8">
        <w:rPr>
          <w:rtl/>
        </w:rPr>
        <w:t xml:space="preserve"> </w:t>
      </w:r>
      <w:r w:rsidRPr="00D83228">
        <w:rPr>
          <w:rtl/>
        </w:rPr>
        <w:t>منهج</w:t>
      </w:r>
      <w:r w:rsidR="003B65A8">
        <w:rPr>
          <w:rtl/>
        </w:rPr>
        <w:t xml:space="preserve"> </w:t>
      </w:r>
      <w:r w:rsidRPr="00D83228">
        <w:rPr>
          <w:rtl/>
        </w:rPr>
        <w:t>دراسي</w:t>
      </w:r>
      <w:r w:rsidR="003B65A8">
        <w:rPr>
          <w:rtl/>
        </w:rPr>
        <w:t xml:space="preserve"> </w:t>
      </w:r>
      <w:r w:rsidRPr="00D83228">
        <w:rPr>
          <w:rtl/>
        </w:rPr>
        <w:t>منقّح</w:t>
      </w:r>
      <w:r w:rsidR="003B65A8">
        <w:rPr>
          <w:rtl/>
        </w:rPr>
        <w:t xml:space="preserve"> </w:t>
      </w:r>
      <w:r w:rsidRPr="00D83228">
        <w:rPr>
          <w:rtl/>
        </w:rPr>
        <w:t>لاستبعاد</w:t>
      </w:r>
      <w:r w:rsidR="003B65A8">
        <w:rPr>
          <w:rtl/>
        </w:rPr>
        <w:t xml:space="preserve"> </w:t>
      </w:r>
      <w:r w:rsidRPr="00D83228">
        <w:rPr>
          <w:rtl/>
        </w:rPr>
        <w:t>القوالب</w:t>
      </w:r>
      <w:r w:rsidR="003B65A8">
        <w:rPr>
          <w:rtl/>
        </w:rPr>
        <w:t xml:space="preserve"> </w:t>
      </w:r>
      <w:r w:rsidRPr="00D83228">
        <w:rPr>
          <w:rtl/>
        </w:rPr>
        <w:t>النمطية،</w:t>
      </w:r>
      <w:r w:rsidR="003B65A8">
        <w:rPr>
          <w:rtl/>
        </w:rPr>
        <w:t xml:space="preserve"> 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التدابير</w:t>
      </w:r>
      <w:r w:rsidR="003B65A8">
        <w:rPr>
          <w:rtl/>
        </w:rPr>
        <w:t xml:space="preserve"> </w:t>
      </w:r>
      <w:r w:rsidRPr="00D83228">
        <w:rPr>
          <w:rtl/>
        </w:rPr>
        <w:t>الملموسة</w:t>
      </w:r>
      <w:r w:rsidR="003B65A8">
        <w:rPr>
          <w:rtl/>
        </w:rPr>
        <w:t xml:space="preserve"> </w:t>
      </w:r>
      <w:r w:rsidRPr="00D83228">
        <w:rPr>
          <w:rtl/>
        </w:rPr>
        <w:t>الأخرى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اتُخذت</w:t>
      </w:r>
      <w:r w:rsidR="003B65A8">
        <w:rPr>
          <w:rtl/>
        </w:rPr>
        <w:t xml:space="preserve"> </w:t>
      </w:r>
      <w:r w:rsidRPr="00D83228">
        <w:rPr>
          <w:rtl/>
        </w:rPr>
        <w:t>للتصدي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ل</w:t>
      </w:r>
      <w:r w:rsidRPr="00D83228">
        <w:rPr>
          <w:rtl/>
        </w:rPr>
        <w:t>لممارسات</w:t>
      </w:r>
      <w:r w:rsidR="003B65A8">
        <w:rPr>
          <w:rtl/>
        </w:rPr>
        <w:t xml:space="preserve"> </w:t>
      </w:r>
      <w:r w:rsidRPr="00D83228">
        <w:rPr>
          <w:rtl/>
        </w:rPr>
        <w:t>والقوالب</w:t>
      </w:r>
      <w:r w:rsidR="003B65A8">
        <w:rPr>
          <w:rtl/>
        </w:rPr>
        <w:t xml:space="preserve"> </w:t>
      </w:r>
      <w:r w:rsidRPr="00D83228">
        <w:rPr>
          <w:rtl/>
        </w:rPr>
        <w:t>النمطية</w:t>
      </w:r>
      <w:r w:rsidR="003B65A8">
        <w:rPr>
          <w:rtl/>
        </w:rPr>
        <w:t xml:space="preserve"> </w:t>
      </w:r>
      <w:r w:rsidRPr="00D83228">
        <w:rPr>
          <w:rtl/>
        </w:rPr>
        <w:t>التمييزية</w:t>
      </w:r>
      <w:r w:rsidR="003B65A8">
        <w:rPr>
          <w:rtl/>
        </w:rPr>
        <w:t xml:space="preserve"> </w:t>
      </w:r>
      <w:r w:rsidRPr="00D83228">
        <w:rPr>
          <w:rtl/>
        </w:rPr>
        <w:t>بالإضافة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إلى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آثارها.</w:t>
      </w:r>
    </w:p>
    <w:p w:rsidR="00A93725" w:rsidRPr="00A93725" w:rsidRDefault="00A93725" w:rsidP="00A93725">
      <w:pPr>
        <w:pStyle w:val="SingleTxt"/>
        <w:spacing w:after="0" w:line="120" w:lineRule="exact"/>
        <w:rPr>
          <w:rFonts w:hint="cs"/>
          <w:sz w:val="10"/>
          <w:rtl/>
          <w:lang w:val="en-GB"/>
        </w:rPr>
      </w:pPr>
    </w:p>
    <w:p w:rsidR="00D83228" w:rsidRPr="00D83228" w:rsidRDefault="00D83228" w:rsidP="00A9372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83228">
        <w:rPr>
          <w:lang w:val="en-GB"/>
        </w:rPr>
        <w:tab/>
      </w:r>
      <w:r w:rsidRPr="00D83228">
        <w:rPr>
          <w:lang w:val="en-GB"/>
        </w:rPr>
        <w:tab/>
      </w:r>
      <w:r w:rsidRPr="00D83228">
        <w:rPr>
          <w:rtl/>
        </w:rPr>
        <w:t>العنف</w:t>
      </w:r>
      <w:r w:rsidR="003B65A8">
        <w:rPr>
          <w:rtl/>
        </w:rPr>
        <w:t xml:space="preserve"> </w:t>
      </w:r>
      <w:r w:rsidRPr="00D83228">
        <w:rPr>
          <w:rtl/>
        </w:rPr>
        <w:t>ضد</w:t>
      </w:r>
      <w:r w:rsidR="003B65A8">
        <w:rPr>
          <w:rtl/>
        </w:rPr>
        <w:t xml:space="preserve"> </w:t>
      </w:r>
      <w:r w:rsidRPr="00D83228">
        <w:rPr>
          <w:rtl/>
        </w:rPr>
        <w:t>المرأة</w:t>
      </w:r>
    </w:p>
    <w:p w:rsidR="00D83228" w:rsidRPr="00D83228" w:rsidRDefault="00D83228" w:rsidP="00844B58">
      <w:pPr>
        <w:pStyle w:val="SingleTxt"/>
        <w:rPr>
          <w:lang w:val="en-GB"/>
        </w:rPr>
      </w:pPr>
      <w:r w:rsidRPr="00D83228">
        <w:rPr>
          <w:rFonts w:hint="cs"/>
          <w:rtl/>
        </w:rPr>
        <w:t>11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يشير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7-11)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الاغتصاب</w:t>
      </w:r>
      <w:r w:rsidR="003B65A8">
        <w:rPr>
          <w:rtl/>
        </w:rPr>
        <w:t xml:space="preserve"> </w:t>
      </w:r>
      <w:r w:rsidRPr="00D83228">
        <w:rPr>
          <w:rtl/>
        </w:rPr>
        <w:t>ما</w:t>
      </w:r>
      <w:r w:rsidR="003B65A8">
        <w:rPr>
          <w:rtl/>
        </w:rPr>
        <w:t xml:space="preserve"> </w:t>
      </w:r>
      <w:r w:rsidRPr="00D83228">
        <w:rPr>
          <w:rtl/>
        </w:rPr>
        <w:t>زال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يمثل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مشكلة</w:t>
      </w:r>
      <w:r w:rsidR="003B65A8">
        <w:rPr>
          <w:rtl/>
        </w:rPr>
        <w:t xml:space="preserve"> </w:t>
      </w:r>
      <w:r w:rsidRPr="00D83228">
        <w:rPr>
          <w:rtl/>
        </w:rPr>
        <w:t>حتى</w:t>
      </w:r>
      <w:r w:rsidR="003B65A8">
        <w:rPr>
          <w:rtl/>
        </w:rPr>
        <w:t xml:space="preserve"> </w:t>
      </w:r>
      <w:r w:rsidRPr="00D83228">
        <w:rPr>
          <w:rtl/>
        </w:rPr>
        <w:t>بعد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أن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انته</w:t>
      </w:r>
      <w:r w:rsidRPr="00D83228">
        <w:rPr>
          <w:rFonts w:hint="cs"/>
          <w:rtl/>
        </w:rPr>
        <w:t>ى</w:t>
      </w:r>
      <w:r w:rsidR="003B65A8">
        <w:rPr>
          <w:rtl/>
        </w:rPr>
        <w:t xml:space="preserve"> </w:t>
      </w:r>
      <w:r w:rsidRPr="00D83228">
        <w:rPr>
          <w:rtl/>
        </w:rPr>
        <w:t>النزاع.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وعلاوة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ذلك،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يُشار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إلى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وجود</w:t>
      </w:r>
      <w:r w:rsidR="003B65A8">
        <w:rPr>
          <w:rtl/>
        </w:rPr>
        <w:t xml:space="preserve"> </w:t>
      </w:r>
      <w:r w:rsidRPr="00D83228">
        <w:rPr>
          <w:rtl/>
        </w:rPr>
        <w:t>عيوب</w:t>
      </w:r>
      <w:r w:rsidR="003B65A8">
        <w:rPr>
          <w:rtl/>
        </w:rPr>
        <w:t xml:space="preserve"> </w:t>
      </w:r>
      <w:r w:rsidRPr="00D83228">
        <w:rPr>
          <w:rtl/>
        </w:rPr>
        <w:t>جسيمة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تنفيذ</w:t>
      </w:r>
      <w:r w:rsidR="003B65A8">
        <w:rPr>
          <w:rtl/>
        </w:rPr>
        <w:t xml:space="preserve"> </w:t>
      </w:r>
      <w:r w:rsidRPr="00D83228">
        <w:rPr>
          <w:rtl/>
        </w:rPr>
        <w:t>قانون</w:t>
      </w:r>
      <w:r w:rsidR="003B65A8">
        <w:rPr>
          <w:rtl/>
        </w:rPr>
        <w:t xml:space="preserve"> </w:t>
      </w:r>
      <w:r w:rsidRPr="00D83228">
        <w:rPr>
          <w:rtl/>
        </w:rPr>
        <w:t>الاغتصاب،</w:t>
      </w:r>
      <w:r w:rsidR="003B65A8">
        <w:rPr>
          <w:rtl/>
        </w:rPr>
        <w:t xml:space="preserve"> </w:t>
      </w:r>
      <w:r w:rsidRPr="00D83228">
        <w:rPr>
          <w:rtl/>
        </w:rPr>
        <w:t>الذي</w:t>
      </w:r>
      <w:r w:rsidR="003B65A8">
        <w:rPr>
          <w:rtl/>
        </w:rPr>
        <w:t xml:space="preserve"> </w:t>
      </w:r>
      <w:r w:rsidRPr="00D83228">
        <w:rPr>
          <w:rtl/>
        </w:rPr>
        <w:t>سُنّ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عام</w:t>
      </w:r>
      <w:r w:rsidR="003B65A8">
        <w:rPr>
          <w:rtl/>
        </w:rPr>
        <w:t xml:space="preserve"> </w:t>
      </w:r>
      <w:r w:rsidRPr="00D83228">
        <w:rPr>
          <w:rtl/>
        </w:rPr>
        <w:t>2006،</w:t>
      </w:r>
      <w:r w:rsidR="003B65A8">
        <w:rPr>
          <w:rtl/>
        </w:rPr>
        <w:t xml:space="preserve"> </w:t>
      </w:r>
      <w:r w:rsidRPr="00D83228">
        <w:rPr>
          <w:rtl/>
        </w:rPr>
        <w:t>بما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ذلك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عدم</w:t>
      </w:r>
      <w:r w:rsidR="003B65A8">
        <w:rPr>
          <w:rtl/>
        </w:rPr>
        <w:t xml:space="preserve"> </w:t>
      </w:r>
      <w:r w:rsidRPr="00D83228">
        <w:rPr>
          <w:rtl/>
        </w:rPr>
        <w:t>التحقيق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الإدعاءات</w:t>
      </w:r>
      <w:r w:rsidR="003B65A8">
        <w:rPr>
          <w:rtl/>
        </w:rPr>
        <w:t xml:space="preserve"> </w:t>
      </w:r>
      <w:r w:rsidRPr="00D83228">
        <w:rPr>
          <w:rtl/>
        </w:rPr>
        <w:t>بموجب</w:t>
      </w:r>
      <w:r w:rsidR="003B65A8">
        <w:rPr>
          <w:rtl/>
        </w:rPr>
        <w:t xml:space="preserve"> </w:t>
      </w:r>
      <w:r w:rsidRPr="00D83228">
        <w:rPr>
          <w:rtl/>
        </w:rPr>
        <w:t>القانون،</w:t>
      </w:r>
      <w:r w:rsidR="003B65A8">
        <w:rPr>
          <w:rtl/>
        </w:rPr>
        <w:t xml:space="preserve"> </w:t>
      </w:r>
      <w:r w:rsidR="00992FB5">
        <w:rPr>
          <w:rFonts w:hint="cs"/>
          <w:rtl/>
        </w:rPr>
        <w:t>وعدم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تزويد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ضحايا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الاغتصاب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بما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هو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مناسب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من</w:t>
      </w:r>
      <w:r w:rsidR="003B65A8">
        <w:rPr>
          <w:rFonts w:hint="cs"/>
          <w:rtl/>
        </w:rPr>
        <w:t xml:space="preserve"> </w:t>
      </w:r>
      <w:r w:rsidR="00992FB5">
        <w:rPr>
          <w:rFonts w:hint="cs"/>
          <w:rtl/>
        </w:rPr>
        <w:t>ال</w:t>
      </w:r>
      <w:r w:rsidRPr="00D83228">
        <w:rPr>
          <w:rtl/>
        </w:rPr>
        <w:t>خدمات</w:t>
      </w:r>
      <w:r w:rsidR="003B65A8">
        <w:rPr>
          <w:rtl/>
        </w:rPr>
        <w:t xml:space="preserve"> </w:t>
      </w:r>
      <w:r w:rsidRPr="00D83228">
        <w:rPr>
          <w:rtl/>
        </w:rPr>
        <w:t>الطبية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وخدمات</w:t>
      </w:r>
      <w:r w:rsidR="003B65A8">
        <w:rPr>
          <w:rtl/>
        </w:rPr>
        <w:t xml:space="preserve"> </w:t>
      </w:r>
      <w:r w:rsidRPr="00D83228">
        <w:rPr>
          <w:rtl/>
        </w:rPr>
        <w:t>الطب</w:t>
      </w:r>
      <w:r w:rsidR="003B65A8">
        <w:rPr>
          <w:rtl/>
        </w:rPr>
        <w:t xml:space="preserve"> </w:t>
      </w:r>
      <w:r w:rsidRPr="00D83228">
        <w:rPr>
          <w:rtl/>
        </w:rPr>
        <w:t>الشرعي،</w:t>
      </w:r>
      <w:r w:rsidR="003B65A8">
        <w:rPr>
          <w:rtl/>
        </w:rPr>
        <w:t xml:space="preserve"> </w:t>
      </w:r>
      <w:r w:rsidRPr="00D83228">
        <w:rPr>
          <w:rtl/>
        </w:rPr>
        <w:t>وإمكانية</w:t>
      </w:r>
      <w:r w:rsidR="003B65A8">
        <w:rPr>
          <w:rtl/>
        </w:rPr>
        <w:t xml:space="preserve"> </w:t>
      </w:r>
      <w:r w:rsidRPr="00D83228">
        <w:rPr>
          <w:rtl/>
        </w:rPr>
        <w:t>الإفراج</w:t>
      </w:r>
      <w:r w:rsidR="003B65A8">
        <w:rPr>
          <w:rtl/>
        </w:rPr>
        <w:t xml:space="preserve"> </w:t>
      </w:r>
      <w:r w:rsidR="00844B58">
        <w:rPr>
          <w:rFonts w:hint="cs"/>
          <w:rtl/>
        </w:rPr>
        <w:t>بكفالة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المشتبَه</w:t>
      </w:r>
      <w:r w:rsidR="003B65A8">
        <w:rPr>
          <w:rtl/>
        </w:rPr>
        <w:t xml:space="preserve"> </w:t>
      </w:r>
      <w:r w:rsidR="00844B58">
        <w:rPr>
          <w:rFonts w:hint="cs"/>
          <w:rtl/>
        </w:rPr>
        <w:t>فيهم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إفراجا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غير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مناسب</w:t>
      </w:r>
      <w:r w:rsidRPr="00D83228">
        <w:rPr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وفرض</w:t>
      </w:r>
      <w:r w:rsidR="003B65A8">
        <w:rPr>
          <w:rtl/>
        </w:rPr>
        <w:t xml:space="preserve"> </w:t>
      </w:r>
      <w:r w:rsidRPr="00D83228">
        <w:rPr>
          <w:rtl/>
        </w:rPr>
        <w:t>رسوم</w:t>
      </w:r>
      <w:r w:rsidR="003B65A8">
        <w:rPr>
          <w:rtl/>
        </w:rPr>
        <w:t xml:space="preserve"> </w:t>
      </w:r>
      <w:r w:rsidRPr="00D83228">
        <w:rPr>
          <w:rtl/>
        </w:rPr>
        <w:t>غير</w:t>
      </w:r>
      <w:r w:rsidR="003B65A8">
        <w:rPr>
          <w:rtl/>
        </w:rPr>
        <w:t xml:space="preserve"> </w:t>
      </w:r>
      <w:r w:rsidRPr="00D83228">
        <w:rPr>
          <w:rtl/>
        </w:rPr>
        <w:t>قانونية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الضحايا،</w:t>
      </w:r>
      <w:r w:rsidR="003B65A8">
        <w:rPr>
          <w:rtl/>
        </w:rPr>
        <w:t xml:space="preserve"> </w:t>
      </w:r>
      <w:r w:rsidRPr="00D83228">
        <w:rPr>
          <w:rtl/>
        </w:rPr>
        <w:t>وتسوية</w:t>
      </w:r>
      <w:r w:rsidR="003B65A8">
        <w:rPr>
          <w:rtl/>
        </w:rPr>
        <w:t xml:space="preserve"> </w:t>
      </w:r>
      <w:r w:rsidRPr="00D83228">
        <w:rPr>
          <w:rtl/>
        </w:rPr>
        <w:t>القضايا</w:t>
      </w:r>
      <w:r w:rsidR="003B65A8">
        <w:rPr>
          <w:rtl/>
        </w:rPr>
        <w:t xml:space="preserve"> </w:t>
      </w:r>
      <w:r w:rsidR="00844B58">
        <w:rPr>
          <w:rFonts w:hint="cs"/>
          <w:rtl/>
        </w:rPr>
        <w:t>خارج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المحاكم</w:t>
      </w:r>
      <w:r w:rsidRPr="00D83228">
        <w:rPr>
          <w:rtl/>
        </w:rPr>
        <w:t>.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ي</w:t>
      </w:r>
      <w:r w:rsidRPr="00D83228">
        <w:rPr>
          <w:rFonts w:hint="cs"/>
          <w:rtl/>
        </w:rPr>
        <w:t>ُ</w:t>
      </w:r>
      <w:r w:rsidRPr="00D83228">
        <w:rPr>
          <w:rtl/>
        </w:rPr>
        <w:t>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معلومات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التدابير</w:t>
      </w:r>
      <w:r w:rsidR="003B65A8">
        <w:rPr>
          <w:rtl/>
        </w:rPr>
        <w:t xml:space="preserve"> </w:t>
      </w:r>
      <w:r w:rsidR="00844B58">
        <w:rPr>
          <w:rFonts w:hint="cs"/>
          <w:rtl/>
        </w:rPr>
        <w:t>المحددة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اتخذتها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tl/>
        </w:rPr>
        <w:t xml:space="preserve"> </w:t>
      </w:r>
      <w:r w:rsidRPr="00D83228">
        <w:rPr>
          <w:rtl/>
        </w:rPr>
        <w:t>لمعالجة</w:t>
      </w:r>
      <w:r w:rsidR="003B65A8">
        <w:rPr>
          <w:rtl/>
        </w:rPr>
        <w:t xml:space="preserve"> </w:t>
      </w:r>
      <w:r w:rsidRPr="00D83228">
        <w:rPr>
          <w:rtl/>
        </w:rPr>
        <w:t>هذا</w:t>
      </w:r>
      <w:r w:rsidR="003B65A8">
        <w:rPr>
          <w:rtl/>
        </w:rPr>
        <w:t xml:space="preserve"> </w:t>
      </w:r>
      <w:r w:rsidRPr="00D83228">
        <w:rPr>
          <w:rtl/>
        </w:rPr>
        <w:t>الوضع.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ويرجى،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هذا</w:t>
      </w:r>
      <w:r w:rsidR="003B65A8">
        <w:rPr>
          <w:rtl/>
        </w:rPr>
        <w:t xml:space="preserve"> </w:t>
      </w:r>
      <w:r w:rsidRPr="00D83228">
        <w:rPr>
          <w:rtl/>
        </w:rPr>
        <w:t>السياق،</w:t>
      </w:r>
      <w:r w:rsidR="003B65A8">
        <w:rPr>
          <w:rtl/>
        </w:rPr>
        <w:t xml:space="preserve"> </w:t>
      </w:r>
      <w:r w:rsidRPr="00D83228">
        <w:rPr>
          <w:rtl/>
        </w:rPr>
        <w:t>تزويد</w:t>
      </w:r>
      <w:r w:rsidR="003B65A8">
        <w:rPr>
          <w:rtl/>
        </w:rPr>
        <w:t xml:space="preserve"> </w:t>
      </w:r>
      <w:r w:rsidRPr="00D83228">
        <w:rPr>
          <w:rtl/>
        </w:rPr>
        <w:t>اللجنة</w:t>
      </w:r>
      <w:r w:rsidR="003B65A8">
        <w:rPr>
          <w:rtl/>
        </w:rPr>
        <w:t xml:space="preserve"> </w:t>
      </w:r>
      <w:r w:rsidRPr="00D83228">
        <w:rPr>
          <w:rtl/>
        </w:rPr>
        <w:t>بتفاصيل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المحكمة</w:t>
      </w:r>
      <w:r w:rsidR="003B65A8">
        <w:rPr>
          <w:rtl/>
        </w:rPr>
        <w:t xml:space="preserve"> </w:t>
      </w:r>
      <w:r w:rsidRPr="00D83228">
        <w:rPr>
          <w:rtl/>
        </w:rPr>
        <w:t>الوطنية</w:t>
      </w:r>
      <w:r w:rsidR="003B65A8">
        <w:rPr>
          <w:rtl/>
        </w:rPr>
        <w:t xml:space="preserve"> </w:t>
      </w:r>
      <w:r w:rsidRPr="00D83228">
        <w:rPr>
          <w:rtl/>
        </w:rPr>
        <w:t>الخاصة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أنشئت</w:t>
      </w:r>
      <w:r w:rsidR="003B65A8">
        <w:rPr>
          <w:rtl/>
        </w:rPr>
        <w:t xml:space="preserve"> </w:t>
      </w:r>
      <w:r w:rsidRPr="00D83228">
        <w:rPr>
          <w:rtl/>
        </w:rPr>
        <w:t>مؤخرا</w:t>
      </w:r>
      <w:r w:rsidR="003B65A8">
        <w:rPr>
          <w:rtl/>
        </w:rPr>
        <w:t xml:space="preserve"> </w:t>
      </w:r>
      <w:r w:rsidRPr="00D83228">
        <w:rPr>
          <w:rtl/>
        </w:rPr>
        <w:t>للتعامل</w:t>
      </w:r>
      <w:r w:rsidR="003B65A8">
        <w:rPr>
          <w:rtl/>
        </w:rPr>
        <w:t xml:space="preserve"> </w:t>
      </w:r>
      <w:r w:rsidRPr="00D83228">
        <w:rPr>
          <w:rtl/>
        </w:rPr>
        <w:t>مع</w:t>
      </w:r>
      <w:r w:rsidR="003B65A8">
        <w:rPr>
          <w:rtl/>
        </w:rPr>
        <w:t xml:space="preserve"> </w:t>
      </w:r>
      <w:r w:rsidRPr="00D83228">
        <w:rPr>
          <w:rtl/>
        </w:rPr>
        <w:t>الجرائم</w:t>
      </w:r>
      <w:r w:rsidR="003B65A8">
        <w:rPr>
          <w:rtl/>
        </w:rPr>
        <w:t xml:space="preserve"> </w:t>
      </w:r>
      <w:r w:rsidRPr="00D83228">
        <w:rPr>
          <w:rtl/>
        </w:rPr>
        <w:t>الجنسية.</w:t>
      </w:r>
      <w:r w:rsidR="003B65A8">
        <w:rPr>
          <w:rtl/>
          <w:lang w:val="en-GB"/>
        </w:rPr>
        <w:t xml:space="preserve"> </w:t>
      </w:r>
    </w:p>
    <w:p w:rsidR="00D83228" w:rsidRPr="00D83228" w:rsidRDefault="00D83228" w:rsidP="00A93725">
      <w:pPr>
        <w:pStyle w:val="SingleTxt"/>
        <w:rPr>
          <w:rFonts w:hint="cs"/>
          <w:lang w:val="en-GB"/>
        </w:rPr>
      </w:pPr>
      <w:r w:rsidRPr="00D83228">
        <w:rPr>
          <w:rFonts w:hint="cs"/>
          <w:rtl/>
        </w:rPr>
        <w:t>12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ونظرا</w:t>
      </w:r>
      <w:r w:rsidR="003B65A8">
        <w:rPr>
          <w:rtl/>
        </w:rPr>
        <w:t xml:space="preserve"> </w:t>
      </w:r>
      <w:r w:rsidRPr="00D83228">
        <w:rPr>
          <w:rtl/>
        </w:rPr>
        <w:t>لتأثير</w:t>
      </w:r>
      <w:r w:rsidR="003B65A8">
        <w:rPr>
          <w:rtl/>
        </w:rPr>
        <w:t xml:space="preserve"> </w:t>
      </w:r>
      <w:r w:rsidRPr="00D83228">
        <w:rPr>
          <w:rtl/>
        </w:rPr>
        <w:t>الحرب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النساء</w:t>
      </w:r>
      <w:r w:rsidR="003B65A8">
        <w:rPr>
          <w:rtl/>
        </w:rPr>
        <w:t xml:space="preserve"> </w:t>
      </w:r>
      <w:r w:rsidRPr="00D83228">
        <w:rPr>
          <w:rtl/>
        </w:rPr>
        <w:t>والفتيات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="00844B58">
        <w:rPr>
          <w:rtl/>
        </w:rPr>
        <w:t>ليبريا</w:t>
      </w:r>
      <w:r w:rsidRPr="00D83228">
        <w:rPr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بما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ذلك</w:t>
      </w:r>
      <w:r w:rsidR="003B65A8">
        <w:rPr>
          <w:rtl/>
        </w:rPr>
        <w:t xml:space="preserve"> </w:t>
      </w:r>
      <w:r w:rsidRPr="00D83228">
        <w:rPr>
          <w:rtl/>
        </w:rPr>
        <w:t>انضمامهن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القوات</w:t>
      </w:r>
      <w:r w:rsidR="003B65A8">
        <w:rPr>
          <w:rtl/>
        </w:rPr>
        <w:t xml:space="preserve"> </w:t>
      </w:r>
      <w:r w:rsidRPr="00D83228">
        <w:rPr>
          <w:rtl/>
        </w:rPr>
        <w:t>المتحاربة</w:t>
      </w:r>
      <w:r w:rsidR="003B65A8">
        <w:rPr>
          <w:rtl/>
        </w:rPr>
        <w:t xml:space="preserve"> </w:t>
      </w:r>
      <w:r w:rsidRPr="00D83228">
        <w:rPr>
          <w:rtl/>
        </w:rPr>
        <w:t>لتقديم</w:t>
      </w:r>
      <w:r w:rsidR="003B65A8">
        <w:rPr>
          <w:rtl/>
        </w:rPr>
        <w:t xml:space="preserve"> </w:t>
      </w:r>
      <w:r w:rsidRPr="00D83228">
        <w:rPr>
          <w:rtl/>
        </w:rPr>
        <w:t>خدمات</w:t>
      </w:r>
      <w:r w:rsidR="003B65A8">
        <w:rPr>
          <w:rtl/>
        </w:rPr>
        <w:t xml:space="preserve"> </w:t>
      </w:r>
      <w:r w:rsidRPr="00D83228">
        <w:rPr>
          <w:rtl/>
        </w:rPr>
        <w:t>جنسية،</w:t>
      </w:r>
      <w:r w:rsidR="003B65A8">
        <w:rPr>
          <w:rtl/>
        </w:rPr>
        <w:t xml:space="preserve"> </w:t>
      </w:r>
      <w:r w:rsidRPr="00D83228">
        <w:rPr>
          <w:rtl/>
        </w:rPr>
        <w:t>يرجى</w:t>
      </w:r>
      <w:r w:rsidR="003B65A8">
        <w:rPr>
          <w:rtl/>
        </w:rPr>
        <w:t xml:space="preserve"> </w:t>
      </w:r>
      <w:r w:rsidRPr="00D83228">
        <w:rPr>
          <w:rtl/>
        </w:rPr>
        <w:t>تقديم</w:t>
      </w:r>
      <w:r w:rsidR="003B65A8">
        <w:rPr>
          <w:rtl/>
        </w:rPr>
        <w:t xml:space="preserve"> </w:t>
      </w:r>
      <w:r w:rsidRPr="00D83228">
        <w:rPr>
          <w:rtl/>
        </w:rPr>
        <w:t>تفاصيل</w:t>
      </w:r>
      <w:r w:rsidR="003B65A8">
        <w:rPr>
          <w:rtl/>
        </w:rPr>
        <w:t xml:space="preserve"> </w:t>
      </w:r>
      <w:r w:rsidRPr="00D83228">
        <w:rPr>
          <w:rtl/>
        </w:rPr>
        <w:t>عن</w:t>
      </w:r>
      <w:r w:rsidR="003B65A8">
        <w:rPr>
          <w:rtl/>
        </w:rPr>
        <w:t xml:space="preserve"> </w:t>
      </w:r>
      <w:r w:rsidRPr="00D83228">
        <w:rPr>
          <w:rtl/>
        </w:rPr>
        <w:t>الخطوات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تتخذ</w:t>
      </w:r>
      <w:r w:rsidR="003B65A8">
        <w:rPr>
          <w:rtl/>
        </w:rPr>
        <w:t xml:space="preserve"> </w:t>
      </w:r>
      <w:r w:rsidRPr="00D83228">
        <w:rPr>
          <w:rtl/>
        </w:rPr>
        <w:t>لتقديم</w:t>
      </w:r>
      <w:r w:rsidR="003B65A8">
        <w:rPr>
          <w:rtl/>
        </w:rPr>
        <w:t xml:space="preserve"> </w:t>
      </w:r>
      <w:r w:rsidRPr="00D83228">
        <w:rPr>
          <w:rtl/>
        </w:rPr>
        <w:t>برامج</w:t>
      </w:r>
      <w:r w:rsidR="003B65A8">
        <w:rPr>
          <w:rtl/>
        </w:rPr>
        <w:t xml:space="preserve"> </w:t>
      </w:r>
      <w:r w:rsidRPr="00D83228">
        <w:rPr>
          <w:rtl/>
        </w:rPr>
        <w:t>الدعم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و</w:t>
      </w:r>
      <w:r w:rsidRPr="00D83228">
        <w:rPr>
          <w:rtl/>
        </w:rPr>
        <w:t>إعادة</w:t>
      </w:r>
      <w:r w:rsidR="003B65A8">
        <w:rPr>
          <w:rtl/>
        </w:rPr>
        <w:t xml:space="preserve"> </w:t>
      </w:r>
      <w:r w:rsidRPr="00D83228">
        <w:rPr>
          <w:rtl/>
        </w:rPr>
        <w:t>التأهيل،</w:t>
      </w:r>
      <w:r w:rsidR="003B65A8">
        <w:rPr>
          <w:rtl/>
        </w:rPr>
        <w:t xml:space="preserve"> </w:t>
      </w:r>
      <w:r w:rsidRPr="00D83228">
        <w:rPr>
          <w:rtl/>
        </w:rPr>
        <w:t>بما</w:t>
      </w:r>
      <w:r w:rsidR="003B65A8">
        <w:rPr>
          <w:rtl/>
        </w:rPr>
        <w:t xml:space="preserve"> </w:t>
      </w:r>
      <w:r w:rsidRPr="00D83228">
        <w:rPr>
          <w:rtl/>
        </w:rPr>
        <w:t>فيها</w:t>
      </w:r>
      <w:r w:rsidR="003B65A8">
        <w:rPr>
          <w:rtl/>
        </w:rPr>
        <w:t xml:space="preserve"> </w:t>
      </w:r>
      <w:r w:rsidRPr="00D83228">
        <w:rPr>
          <w:rtl/>
        </w:rPr>
        <w:t>التعافي</w:t>
      </w:r>
      <w:r w:rsidR="003B65A8">
        <w:rPr>
          <w:rtl/>
        </w:rPr>
        <w:t xml:space="preserve"> </w:t>
      </w:r>
      <w:r w:rsidRPr="00D83228">
        <w:rPr>
          <w:rtl/>
        </w:rPr>
        <w:t>النفسي</w:t>
      </w:r>
      <w:r w:rsidR="003B65A8">
        <w:rPr>
          <w:rtl/>
        </w:rPr>
        <w:t xml:space="preserve"> </w:t>
      </w:r>
      <w:r w:rsidRPr="00D83228">
        <w:rPr>
          <w:rtl/>
        </w:rPr>
        <w:t>وإعادة</w:t>
      </w:r>
      <w:r w:rsidR="003B65A8">
        <w:rPr>
          <w:rtl/>
        </w:rPr>
        <w:t xml:space="preserve"> </w:t>
      </w:r>
      <w:r w:rsidRPr="00D83228">
        <w:rPr>
          <w:rtl/>
        </w:rPr>
        <w:t>الاندماج</w:t>
      </w:r>
      <w:r w:rsidR="003B65A8">
        <w:rPr>
          <w:rtl/>
        </w:rPr>
        <w:t xml:space="preserve"> </w:t>
      </w:r>
      <w:r w:rsidRPr="00D83228">
        <w:rPr>
          <w:rtl/>
        </w:rPr>
        <w:t>الاجتماعي،</w:t>
      </w:r>
      <w:r w:rsidR="003B65A8">
        <w:rPr>
          <w:rtl/>
        </w:rPr>
        <w:t xml:space="preserve"> </w:t>
      </w:r>
      <w:r w:rsidRPr="00D83228">
        <w:rPr>
          <w:rtl/>
        </w:rPr>
        <w:t>للنساء</w:t>
      </w:r>
      <w:r w:rsidR="003B65A8">
        <w:rPr>
          <w:rtl/>
        </w:rPr>
        <w:t xml:space="preserve"> </w:t>
      </w:r>
      <w:r w:rsidRPr="00D83228">
        <w:rPr>
          <w:rtl/>
        </w:rPr>
        <w:t>والفتيات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ضحايا</w:t>
      </w:r>
      <w:r w:rsidR="003B65A8">
        <w:rPr>
          <w:rtl/>
        </w:rPr>
        <w:t xml:space="preserve"> </w:t>
      </w:r>
      <w:r w:rsidRPr="00D83228">
        <w:rPr>
          <w:rtl/>
        </w:rPr>
        <w:t>العنف.</w:t>
      </w:r>
      <w:r w:rsidR="003B65A8">
        <w:rPr>
          <w:rtl/>
        </w:rPr>
        <w:t xml:space="preserve"> </w:t>
      </w:r>
      <w:r w:rsidRPr="00D83228">
        <w:rPr>
          <w:rtl/>
        </w:rPr>
        <w:t>وفي</w:t>
      </w:r>
      <w:r w:rsidR="003B65A8">
        <w:rPr>
          <w:rtl/>
        </w:rPr>
        <w:t xml:space="preserve"> </w:t>
      </w:r>
      <w:r w:rsidRPr="00D83228">
        <w:rPr>
          <w:rtl/>
        </w:rPr>
        <w:t>هذا</w:t>
      </w:r>
      <w:r w:rsidR="003B65A8">
        <w:rPr>
          <w:rtl/>
        </w:rPr>
        <w:t xml:space="preserve"> </w:t>
      </w:r>
      <w:r w:rsidRPr="00D83228">
        <w:rPr>
          <w:rtl/>
        </w:rPr>
        <w:t>الصدد،</w:t>
      </w:r>
      <w:r w:rsidR="003B65A8">
        <w:rPr>
          <w:rtl/>
        </w:rPr>
        <w:t xml:space="preserve"> </w:t>
      </w:r>
      <w:r w:rsidRPr="00D83228">
        <w:rPr>
          <w:rtl/>
        </w:rPr>
        <w:t>هل</w:t>
      </w:r>
      <w:r w:rsidR="003B65A8">
        <w:rPr>
          <w:rtl/>
        </w:rPr>
        <w:t xml:space="preserve"> </w:t>
      </w:r>
      <w:r w:rsidRPr="00D83228">
        <w:rPr>
          <w:rtl/>
        </w:rPr>
        <w:t>أدمجت</w:t>
      </w:r>
      <w:r w:rsidR="003B65A8">
        <w:rPr>
          <w:rtl/>
        </w:rPr>
        <w:t xml:space="preserve"> </w:t>
      </w:r>
      <w:r w:rsidRPr="00D83228">
        <w:rPr>
          <w:rtl/>
        </w:rPr>
        <w:t>لجنة</w:t>
      </w:r>
      <w:r w:rsidR="003B65A8">
        <w:rPr>
          <w:rtl/>
        </w:rPr>
        <w:t xml:space="preserve"> </w:t>
      </w:r>
      <w:r w:rsidRPr="00D83228">
        <w:rPr>
          <w:rtl/>
        </w:rPr>
        <w:t>تقصي</w:t>
      </w:r>
      <w:r w:rsidR="003B65A8">
        <w:rPr>
          <w:rtl/>
        </w:rPr>
        <w:t xml:space="preserve"> </w:t>
      </w:r>
      <w:r w:rsidRPr="00D83228">
        <w:rPr>
          <w:rtl/>
        </w:rPr>
        <w:t>الحقائق</w:t>
      </w:r>
      <w:r w:rsidR="003B65A8">
        <w:rPr>
          <w:rtl/>
        </w:rPr>
        <w:t xml:space="preserve"> </w:t>
      </w:r>
      <w:r w:rsidRPr="00D83228">
        <w:rPr>
          <w:rtl/>
        </w:rPr>
        <w:t>والمصالحة</w:t>
      </w:r>
      <w:r w:rsidR="003B65A8">
        <w:rPr>
          <w:rtl/>
        </w:rPr>
        <w:t xml:space="preserve"> </w:t>
      </w:r>
      <w:r w:rsidRPr="00D83228">
        <w:rPr>
          <w:rtl/>
        </w:rPr>
        <w:t>منظورا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جِنسانيا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إعمالها؟</w:t>
      </w:r>
    </w:p>
    <w:p w:rsidR="00D83228" w:rsidRPr="00D83228" w:rsidRDefault="00D83228" w:rsidP="00844B58">
      <w:pPr>
        <w:pStyle w:val="SingleTxt"/>
        <w:rPr>
          <w:rFonts w:hint="cs"/>
          <w:lang w:val="en-GB"/>
        </w:rPr>
      </w:pPr>
      <w:r w:rsidRPr="00D83228">
        <w:rPr>
          <w:rFonts w:hint="cs"/>
          <w:rtl/>
        </w:rPr>
        <w:t>13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tl/>
        </w:rPr>
        <w:t>ووفقا</w:t>
      </w:r>
      <w:r w:rsidR="003B65A8">
        <w:rPr>
          <w:rtl/>
        </w:rPr>
        <w:t xml:space="preserve"> </w:t>
      </w:r>
      <w:r w:rsidRPr="00D83228">
        <w:rPr>
          <w:rtl/>
        </w:rPr>
        <w:t>للتقرير،</w:t>
      </w:r>
      <w:r w:rsidR="003B65A8">
        <w:rPr>
          <w:rtl/>
        </w:rPr>
        <w:t xml:space="preserve"> </w:t>
      </w:r>
      <w:r w:rsidRPr="00D83228">
        <w:rPr>
          <w:rtl/>
        </w:rPr>
        <w:t>أفاد</w:t>
      </w:r>
      <w:r w:rsidR="003B65A8">
        <w:rPr>
          <w:rtl/>
        </w:rPr>
        <w:t xml:space="preserve"> </w:t>
      </w:r>
      <w:r w:rsidRPr="00D83228">
        <w:rPr>
          <w:rtl/>
        </w:rPr>
        <w:t>عدد</w:t>
      </w:r>
      <w:r w:rsidR="003B65A8">
        <w:rPr>
          <w:rtl/>
        </w:rPr>
        <w:t xml:space="preserve"> </w:t>
      </w:r>
      <w:r w:rsidRPr="00D83228">
        <w:rPr>
          <w:rtl/>
        </w:rPr>
        <w:t>كبير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النساء</w:t>
      </w:r>
      <w:r w:rsidR="003B65A8">
        <w:rPr>
          <w:rtl/>
        </w:rPr>
        <w:t xml:space="preserve"> </w:t>
      </w:r>
      <w:r w:rsidRPr="00D83228">
        <w:rPr>
          <w:rtl/>
        </w:rPr>
        <w:t>(32</w:t>
      </w:r>
      <w:r w:rsidR="003B65A8">
        <w:rPr>
          <w:rtl/>
        </w:rPr>
        <w:t xml:space="preserve"> </w:t>
      </w:r>
      <w:r w:rsidR="00844B58">
        <w:rPr>
          <w:rFonts w:hint="cs"/>
          <w:rtl/>
        </w:rPr>
        <w:t>في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المائة</w:t>
      </w:r>
      <w:r w:rsidRPr="00D83228">
        <w:rPr>
          <w:rtl/>
        </w:rPr>
        <w:t>)</w:t>
      </w:r>
      <w:r w:rsidR="003B65A8">
        <w:rPr>
          <w:rtl/>
        </w:rPr>
        <w:t xml:space="preserve"> </w:t>
      </w:r>
      <w:r w:rsidRPr="00D83228">
        <w:rPr>
          <w:rtl/>
        </w:rPr>
        <w:t>اللواتي</w:t>
      </w:r>
      <w:r w:rsidR="003B65A8">
        <w:rPr>
          <w:rtl/>
        </w:rPr>
        <w:t xml:space="preserve"> </w:t>
      </w:r>
      <w:r w:rsidRPr="00D83228">
        <w:rPr>
          <w:rtl/>
        </w:rPr>
        <w:t>يتعرضن</w:t>
      </w:r>
      <w:r w:rsidR="003B65A8">
        <w:rPr>
          <w:rtl/>
        </w:rPr>
        <w:t xml:space="preserve"> </w:t>
      </w:r>
      <w:r w:rsidRPr="00D83228">
        <w:rPr>
          <w:rtl/>
        </w:rPr>
        <w:t>للعنف</w:t>
      </w:r>
      <w:r w:rsidR="003B65A8">
        <w:rPr>
          <w:rtl/>
        </w:rPr>
        <w:t xml:space="preserve"> </w:t>
      </w:r>
      <w:r w:rsidRPr="00D83228">
        <w:rPr>
          <w:rtl/>
        </w:rPr>
        <w:t>الجنسي،</w:t>
      </w:r>
      <w:r w:rsidR="003B65A8">
        <w:rPr>
          <w:rtl/>
        </w:rPr>
        <w:t xml:space="preserve"> </w:t>
      </w:r>
      <w:r w:rsidRPr="00D83228">
        <w:rPr>
          <w:rtl/>
        </w:rPr>
        <w:t>بأن</w:t>
      </w:r>
      <w:r w:rsidR="003B65A8">
        <w:rPr>
          <w:rtl/>
        </w:rPr>
        <w:t xml:space="preserve"> </w:t>
      </w:r>
      <w:r w:rsidRPr="00D83228">
        <w:rPr>
          <w:rtl/>
        </w:rPr>
        <w:t>هذا</w:t>
      </w:r>
      <w:r w:rsidR="003B65A8">
        <w:rPr>
          <w:rtl/>
        </w:rPr>
        <w:t xml:space="preserve"> </w:t>
      </w:r>
      <w:r w:rsidRPr="00D83228">
        <w:rPr>
          <w:rtl/>
        </w:rPr>
        <w:t>العنف</w:t>
      </w:r>
      <w:r w:rsidR="003B65A8">
        <w:rPr>
          <w:rtl/>
        </w:rPr>
        <w:t xml:space="preserve"> </w:t>
      </w:r>
      <w:r w:rsidRPr="00D83228">
        <w:rPr>
          <w:rtl/>
        </w:rPr>
        <w:t>ارتكبه</w:t>
      </w:r>
      <w:r w:rsidR="003B65A8">
        <w:rPr>
          <w:rtl/>
        </w:rPr>
        <w:t xml:space="preserve"> </w:t>
      </w:r>
      <w:r w:rsidRPr="00D83228">
        <w:rPr>
          <w:rtl/>
        </w:rPr>
        <w:t>أزواجهن/شركا</w:t>
      </w:r>
      <w:r w:rsidR="00844B58">
        <w:rPr>
          <w:rFonts w:hint="cs"/>
          <w:rtl/>
        </w:rPr>
        <w:t>ء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حياتهن</w:t>
      </w:r>
      <w:r w:rsidRPr="00D83228">
        <w:rPr>
          <w:rtl/>
        </w:rPr>
        <w:t>.</w:t>
      </w:r>
      <w:r w:rsidR="003B65A8">
        <w:rPr>
          <w:rtl/>
        </w:rPr>
        <w:t xml:space="preserve"> </w:t>
      </w:r>
      <w:r w:rsidRPr="00D83228">
        <w:rPr>
          <w:rtl/>
        </w:rPr>
        <w:t>ويشير</w:t>
      </w:r>
      <w:r w:rsidR="003B65A8">
        <w:rPr>
          <w:rtl/>
        </w:rPr>
        <w:t xml:space="preserve"> </w:t>
      </w:r>
      <w:r w:rsidRPr="00D83228">
        <w:rPr>
          <w:rtl/>
        </w:rPr>
        <w:t>التقرير</w:t>
      </w:r>
      <w:r w:rsidR="003B65A8">
        <w:rPr>
          <w:rtl/>
        </w:rPr>
        <w:t xml:space="preserve"> </w:t>
      </w:r>
      <w:r w:rsidRPr="00D83228">
        <w:rPr>
          <w:rtl/>
        </w:rPr>
        <w:t>أيضا</w:t>
      </w:r>
      <w:r w:rsidR="003B65A8">
        <w:rPr>
          <w:rtl/>
        </w:rPr>
        <w:t xml:space="preserve"> </w:t>
      </w:r>
      <w:r w:rsidRPr="00D83228">
        <w:rPr>
          <w:rtl/>
        </w:rPr>
        <w:t>(الفقرة</w:t>
      </w:r>
      <w:r w:rsidR="003B65A8">
        <w:rPr>
          <w:rtl/>
        </w:rPr>
        <w:t xml:space="preserve"> </w:t>
      </w:r>
      <w:r w:rsidRPr="00D83228">
        <w:rPr>
          <w:rtl/>
        </w:rPr>
        <w:t>4-6)</w:t>
      </w:r>
      <w:r w:rsidR="003B65A8">
        <w:rPr>
          <w:rtl/>
        </w:rPr>
        <w:t xml:space="preserve"> </w:t>
      </w:r>
      <w:r w:rsidRPr="00D83228">
        <w:rPr>
          <w:rtl/>
        </w:rPr>
        <w:t>إلى</w:t>
      </w:r>
      <w:r w:rsidR="003B65A8">
        <w:rPr>
          <w:rtl/>
        </w:rPr>
        <w:t xml:space="preserve"> </w:t>
      </w:r>
      <w:r w:rsidRPr="00D83228">
        <w:rPr>
          <w:rtl/>
        </w:rPr>
        <w:t>أن</w:t>
      </w:r>
      <w:r w:rsidR="003B65A8">
        <w:rPr>
          <w:rtl/>
        </w:rPr>
        <w:t xml:space="preserve"> </w:t>
      </w:r>
      <w:r w:rsidRPr="00D83228">
        <w:rPr>
          <w:rtl/>
        </w:rPr>
        <w:t>القوانين</w:t>
      </w:r>
      <w:r w:rsidR="003B65A8">
        <w:rPr>
          <w:rtl/>
        </w:rPr>
        <w:t xml:space="preserve"> </w:t>
      </w:r>
      <w:r w:rsidRPr="00D83228">
        <w:rPr>
          <w:rtl/>
        </w:rPr>
        <w:t>التشريعية</w:t>
      </w:r>
      <w:r w:rsidR="003B65A8">
        <w:rPr>
          <w:rtl/>
        </w:rPr>
        <w:t xml:space="preserve"> </w:t>
      </w:r>
      <w:r w:rsidRPr="00D83228">
        <w:rPr>
          <w:rtl/>
        </w:rPr>
        <w:t>لا</w:t>
      </w:r>
      <w:r w:rsidR="003B65A8">
        <w:rPr>
          <w:rtl/>
        </w:rPr>
        <w:t xml:space="preserve"> </w:t>
      </w:r>
      <w:proofErr w:type="spellStart"/>
      <w:r w:rsidRPr="00D83228">
        <w:rPr>
          <w:rtl/>
        </w:rPr>
        <w:t>تنص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أحكام</w:t>
      </w:r>
      <w:r w:rsidR="003B65A8">
        <w:rPr>
          <w:rtl/>
        </w:rPr>
        <w:t xml:space="preserve"> </w:t>
      </w:r>
      <w:r w:rsidRPr="00D83228">
        <w:rPr>
          <w:rtl/>
        </w:rPr>
        <w:t>محددة</w:t>
      </w:r>
      <w:r w:rsidR="003B65A8">
        <w:rPr>
          <w:rtl/>
        </w:rPr>
        <w:t xml:space="preserve"> </w:t>
      </w:r>
      <w:r w:rsidRPr="00D83228">
        <w:rPr>
          <w:rtl/>
        </w:rPr>
        <w:t>للحماية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التمييز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نطاق</w:t>
      </w:r>
      <w:r w:rsidR="003B65A8">
        <w:rPr>
          <w:rtl/>
        </w:rPr>
        <w:t xml:space="preserve"> </w:t>
      </w:r>
      <w:r w:rsidRPr="00D83228">
        <w:rPr>
          <w:rtl/>
        </w:rPr>
        <w:t>الأسرة</w:t>
      </w:r>
      <w:r w:rsidR="003B65A8">
        <w:rPr>
          <w:rtl/>
        </w:rPr>
        <w:t xml:space="preserve"> </w:t>
      </w:r>
      <w:r w:rsidRPr="00D83228">
        <w:rPr>
          <w:rtl/>
        </w:rPr>
        <w:t>أو</w:t>
      </w:r>
      <w:r w:rsidR="003B65A8">
        <w:rPr>
          <w:rtl/>
        </w:rPr>
        <w:t xml:space="preserve"> </w:t>
      </w:r>
      <w:r w:rsidRPr="00D83228">
        <w:rPr>
          <w:rtl/>
        </w:rPr>
        <w:t>الحياة</w:t>
      </w:r>
      <w:r w:rsidR="003B65A8">
        <w:rPr>
          <w:rtl/>
        </w:rPr>
        <w:t xml:space="preserve"> </w:t>
      </w:r>
      <w:r w:rsidRPr="00D83228">
        <w:rPr>
          <w:rtl/>
        </w:rPr>
        <w:t>الخاصة.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ف</w:t>
      </w:r>
      <w:r w:rsidRPr="00D83228">
        <w:rPr>
          <w:rtl/>
        </w:rPr>
        <w:t>ما</w:t>
      </w:r>
      <w:r w:rsidR="003B65A8">
        <w:rPr>
          <w:rtl/>
        </w:rPr>
        <w:t xml:space="preserve"> </w:t>
      </w:r>
      <w:r w:rsidRPr="00D83228">
        <w:rPr>
          <w:rtl/>
        </w:rPr>
        <w:t>الخطوات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اتخذتها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Pr="00D83228">
        <w:rPr>
          <w:rFonts w:hint="cs"/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أو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التي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تخطط</w:t>
      </w:r>
      <w:r w:rsidR="003B65A8">
        <w:rPr>
          <w:rtl/>
        </w:rPr>
        <w:t xml:space="preserve"> </w:t>
      </w:r>
      <w:r w:rsidRPr="00D83228">
        <w:rPr>
          <w:rtl/>
        </w:rPr>
        <w:t>لاتخاذها</w:t>
      </w:r>
      <w:r w:rsidRPr="00D83228">
        <w:rPr>
          <w:rFonts w:hint="cs"/>
          <w:rtl/>
        </w:rPr>
        <w:t>،</w:t>
      </w:r>
      <w:r w:rsidR="003B65A8">
        <w:rPr>
          <w:rtl/>
        </w:rPr>
        <w:t xml:space="preserve"> </w:t>
      </w:r>
      <w:r w:rsidRPr="00D83228">
        <w:rPr>
          <w:rtl/>
        </w:rPr>
        <w:t>لمعالجة</w:t>
      </w:r>
      <w:r w:rsidR="003B65A8">
        <w:rPr>
          <w:rtl/>
        </w:rPr>
        <w:t xml:space="preserve"> </w:t>
      </w:r>
      <w:r w:rsidRPr="00D83228">
        <w:rPr>
          <w:rtl/>
        </w:rPr>
        <w:t>مشكلة</w:t>
      </w:r>
      <w:r w:rsidR="003B65A8">
        <w:rPr>
          <w:rtl/>
        </w:rPr>
        <w:t xml:space="preserve"> </w:t>
      </w:r>
      <w:r w:rsidRPr="00D83228">
        <w:rPr>
          <w:rtl/>
        </w:rPr>
        <w:t>العنف</w:t>
      </w:r>
      <w:r w:rsidR="003B65A8">
        <w:rPr>
          <w:rtl/>
        </w:rPr>
        <w:t xml:space="preserve"> </w:t>
      </w:r>
      <w:r w:rsidRPr="00D83228">
        <w:rPr>
          <w:rtl/>
        </w:rPr>
        <w:t>المنزلي،</w:t>
      </w:r>
      <w:r w:rsidR="003B65A8">
        <w:rPr>
          <w:rtl/>
        </w:rPr>
        <w:t xml:space="preserve"> </w:t>
      </w:r>
      <w:r w:rsidRPr="00D83228">
        <w:rPr>
          <w:rtl/>
        </w:rPr>
        <w:t>بما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ذلك</w:t>
      </w:r>
      <w:r w:rsidR="003B65A8">
        <w:rPr>
          <w:rtl/>
        </w:rPr>
        <w:t xml:space="preserve"> </w:t>
      </w:r>
      <w:r w:rsidRPr="00D83228">
        <w:rPr>
          <w:rtl/>
        </w:rPr>
        <w:t>صياغة</w:t>
      </w:r>
      <w:r w:rsidR="003B65A8">
        <w:rPr>
          <w:rtl/>
        </w:rPr>
        <w:t xml:space="preserve"> </w:t>
      </w:r>
      <w:r w:rsidRPr="00D83228">
        <w:rPr>
          <w:rtl/>
        </w:rPr>
        <w:t>مشروع</w:t>
      </w:r>
      <w:r w:rsidR="003B65A8">
        <w:rPr>
          <w:rtl/>
        </w:rPr>
        <w:t xml:space="preserve"> </w:t>
      </w:r>
      <w:r w:rsidRPr="00D83228">
        <w:rPr>
          <w:rtl/>
        </w:rPr>
        <w:t>قانون</w:t>
      </w:r>
      <w:r w:rsidR="003B65A8">
        <w:rPr>
          <w:rtl/>
        </w:rPr>
        <w:t xml:space="preserve"> </w:t>
      </w:r>
      <w:r w:rsidRPr="00D83228">
        <w:rPr>
          <w:rtl/>
        </w:rPr>
        <w:t>شامل</w:t>
      </w:r>
      <w:r w:rsidR="003B65A8">
        <w:rPr>
          <w:rtl/>
        </w:rPr>
        <w:t xml:space="preserve"> </w:t>
      </w:r>
      <w:r w:rsidRPr="00D83228">
        <w:rPr>
          <w:rtl/>
        </w:rPr>
        <w:t>للعنف</w:t>
      </w:r>
      <w:r w:rsidR="003B65A8">
        <w:rPr>
          <w:rtl/>
        </w:rPr>
        <w:t xml:space="preserve"> </w:t>
      </w:r>
      <w:r w:rsidRPr="00D83228">
        <w:rPr>
          <w:rtl/>
        </w:rPr>
        <w:t>المنزلي</w:t>
      </w:r>
      <w:r w:rsidRPr="00D83228">
        <w:rPr>
          <w:rFonts w:hint="cs"/>
          <w:rtl/>
        </w:rPr>
        <w:t>؟</w:t>
      </w:r>
    </w:p>
    <w:p w:rsidR="00D83228" w:rsidRPr="00D83228" w:rsidRDefault="00D83228" w:rsidP="00334037">
      <w:pPr>
        <w:pStyle w:val="SingleTxt"/>
        <w:rPr>
          <w:lang w:val="en-GB"/>
        </w:rPr>
      </w:pPr>
      <w:r w:rsidRPr="00D83228">
        <w:rPr>
          <w:rFonts w:hint="cs"/>
          <w:rtl/>
        </w:rPr>
        <w:t>14</w:t>
      </w:r>
      <w:r w:rsidR="003B65A8">
        <w:rPr>
          <w:rFonts w:hint="cs"/>
          <w:rtl/>
        </w:rPr>
        <w:t xml:space="preserve"> </w:t>
      </w:r>
      <w:r w:rsidRPr="00D83228">
        <w:rPr>
          <w:rFonts w:hint="cs"/>
          <w:rtl/>
        </w:rPr>
        <w:t>-</w:t>
      </w:r>
      <w:r w:rsidRPr="00D83228">
        <w:rPr>
          <w:lang w:val="en-GB"/>
        </w:rPr>
        <w:tab/>
      </w:r>
      <w:r w:rsidRPr="00D83228">
        <w:rPr>
          <w:rFonts w:hint="cs"/>
          <w:rtl/>
        </w:rPr>
        <w:t>و</w:t>
      </w:r>
      <w:r w:rsidRPr="00D83228">
        <w:rPr>
          <w:rtl/>
        </w:rPr>
        <w:t>وفقا</w:t>
      </w:r>
      <w:r w:rsidR="003B65A8">
        <w:rPr>
          <w:rtl/>
        </w:rPr>
        <w:t xml:space="preserve"> </w:t>
      </w:r>
      <w:r w:rsidRPr="00D83228">
        <w:rPr>
          <w:rtl/>
        </w:rPr>
        <w:t>للمعلومات</w:t>
      </w:r>
      <w:r w:rsidR="003B65A8">
        <w:rPr>
          <w:rtl/>
        </w:rPr>
        <w:t xml:space="preserve"> </w:t>
      </w:r>
      <w:r w:rsidRPr="00D83228">
        <w:rPr>
          <w:rtl/>
        </w:rPr>
        <w:t>المقدمة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الفقرة</w:t>
      </w:r>
      <w:r w:rsidR="003B65A8">
        <w:rPr>
          <w:rtl/>
        </w:rPr>
        <w:t xml:space="preserve"> </w:t>
      </w:r>
      <w:r w:rsidRPr="00D83228">
        <w:rPr>
          <w:rFonts w:hint="cs"/>
          <w:rtl/>
        </w:rPr>
        <w:t>7</w:t>
      </w:r>
      <w:r w:rsidRPr="00D83228">
        <w:rPr>
          <w:rtl/>
        </w:rPr>
        <w:t>-</w:t>
      </w:r>
      <w:r w:rsidRPr="00D83228">
        <w:rPr>
          <w:rFonts w:hint="cs"/>
          <w:rtl/>
        </w:rPr>
        <w:t>6</w:t>
      </w:r>
      <w:r w:rsidR="003B65A8">
        <w:rPr>
          <w:rtl/>
        </w:rPr>
        <w:t xml:space="preserve"> </w:t>
      </w:r>
      <w:r w:rsidRPr="00D83228">
        <w:rPr>
          <w:rtl/>
        </w:rPr>
        <w:t>والفقرات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14-37،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3B65A8">
        <w:rPr>
          <w:rFonts w:hint="cs"/>
          <w:rtl/>
        </w:rPr>
        <w:t xml:space="preserve"> </w:t>
      </w:r>
      <w:r w:rsidRPr="00D83228">
        <w:rPr>
          <w:rtl/>
        </w:rPr>
        <w:t>14-38،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334037">
        <w:rPr>
          <w:rFonts w:hint="eastAsia"/>
          <w:rtl/>
        </w:rPr>
        <w:t> </w:t>
      </w:r>
      <w:r w:rsidRPr="00D83228">
        <w:rPr>
          <w:rtl/>
        </w:rPr>
        <w:t>14-39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التقرير،</w:t>
      </w:r>
      <w:r w:rsidR="003B65A8">
        <w:rPr>
          <w:rtl/>
        </w:rPr>
        <w:t xml:space="preserve"> </w:t>
      </w:r>
      <w:r w:rsidRPr="00D83228">
        <w:rPr>
          <w:rtl/>
        </w:rPr>
        <w:t>فإن</w:t>
      </w:r>
      <w:r w:rsidR="003B65A8">
        <w:rPr>
          <w:rtl/>
        </w:rPr>
        <w:t xml:space="preserve"> </w:t>
      </w:r>
      <w:r w:rsidR="00844B58">
        <w:rPr>
          <w:rFonts w:hint="cs"/>
          <w:rtl/>
        </w:rPr>
        <w:t>تشويه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الأعضاء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التناسلية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للأنثى</w:t>
      </w:r>
      <w:r w:rsidR="003B65A8">
        <w:rPr>
          <w:rFonts w:hint="cs"/>
          <w:rtl/>
        </w:rPr>
        <w:t xml:space="preserve"> </w:t>
      </w:r>
      <w:r w:rsidR="00844B58">
        <w:rPr>
          <w:rFonts w:hint="cs"/>
          <w:rtl/>
        </w:rPr>
        <w:t>(</w:t>
      </w:r>
      <w:r w:rsidRPr="00D83228">
        <w:rPr>
          <w:rtl/>
        </w:rPr>
        <w:t>ختان</w:t>
      </w:r>
      <w:r w:rsidR="003B65A8">
        <w:rPr>
          <w:rtl/>
        </w:rPr>
        <w:t xml:space="preserve"> </w:t>
      </w:r>
      <w:r w:rsidRPr="00D83228">
        <w:rPr>
          <w:rtl/>
        </w:rPr>
        <w:t>الإناث</w:t>
      </w:r>
      <w:r w:rsidR="00844B58">
        <w:rPr>
          <w:rFonts w:hint="cs"/>
          <w:rtl/>
        </w:rPr>
        <w:t>)</w:t>
      </w:r>
      <w:r w:rsidR="003B65A8">
        <w:rPr>
          <w:rtl/>
        </w:rPr>
        <w:t xml:space="preserve"> </w:t>
      </w:r>
      <w:r w:rsidRPr="00D83228">
        <w:rPr>
          <w:rtl/>
        </w:rPr>
        <w:t>يمارَس</w:t>
      </w:r>
      <w:r w:rsidR="003B65A8">
        <w:rPr>
          <w:rtl/>
        </w:rPr>
        <w:t xml:space="preserve"> </w:t>
      </w:r>
      <w:r w:rsidRPr="00D83228">
        <w:rPr>
          <w:rtl/>
        </w:rPr>
        <w:t>حسب</w:t>
      </w:r>
      <w:r w:rsidR="003B65A8">
        <w:rPr>
          <w:rtl/>
        </w:rPr>
        <w:t xml:space="preserve"> </w:t>
      </w:r>
      <w:r w:rsidRPr="00D83228">
        <w:rPr>
          <w:rtl/>
        </w:rPr>
        <w:t>التقاليد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مناطق</w:t>
      </w:r>
      <w:r w:rsidR="003B65A8">
        <w:rPr>
          <w:rtl/>
        </w:rPr>
        <w:t xml:space="preserve"> </w:t>
      </w:r>
      <w:r w:rsidRPr="00D83228">
        <w:rPr>
          <w:rtl/>
        </w:rPr>
        <w:t>محددة</w:t>
      </w:r>
      <w:r w:rsidR="003B65A8">
        <w:rPr>
          <w:rtl/>
        </w:rPr>
        <w:t xml:space="preserve"> </w:t>
      </w:r>
      <w:r w:rsidRPr="00D83228">
        <w:rPr>
          <w:rtl/>
        </w:rPr>
        <w:t>من</w:t>
      </w:r>
      <w:r w:rsidR="003B65A8">
        <w:rPr>
          <w:rtl/>
        </w:rPr>
        <w:t xml:space="preserve"> </w:t>
      </w:r>
      <w:r w:rsidRPr="00D83228">
        <w:rPr>
          <w:rtl/>
        </w:rPr>
        <w:t>البلد،</w:t>
      </w:r>
      <w:r w:rsidR="003B65A8">
        <w:rPr>
          <w:rtl/>
        </w:rPr>
        <w:t xml:space="preserve"> </w:t>
      </w:r>
      <w:r w:rsidRPr="00D83228">
        <w:rPr>
          <w:rtl/>
        </w:rPr>
        <w:t>و</w:t>
      </w:r>
      <w:r w:rsidR="00912372">
        <w:rPr>
          <w:rtl/>
        </w:rPr>
        <w:t xml:space="preserve">لا </w:t>
      </w:r>
      <w:proofErr w:type="spellStart"/>
      <w:r w:rsidR="00912372">
        <w:rPr>
          <w:rtl/>
        </w:rPr>
        <w:t>سيما</w:t>
      </w:r>
      <w:proofErr w:type="spellEnd"/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المناطق</w:t>
      </w:r>
      <w:r w:rsidR="003B65A8">
        <w:rPr>
          <w:rtl/>
        </w:rPr>
        <w:t xml:space="preserve"> </w:t>
      </w:r>
      <w:r w:rsidRPr="00D83228">
        <w:rPr>
          <w:rtl/>
        </w:rPr>
        <w:t>الريفية.</w:t>
      </w:r>
      <w:r w:rsidR="003B65A8">
        <w:rPr>
          <w:rtl/>
          <w:lang w:val="en-GB"/>
        </w:rPr>
        <w:t xml:space="preserve"> </w:t>
      </w:r>
      <w:r w:rsidRPr="00D83228">
        <w:rPr>
          <w:rtl/>
        </w:rPr>
        <w:t>فالرجاء</w:t>
      </w:r>
      <w:r w:rsidR="003B65A8">
        <w:rPr>
          <w:rtl/>
        </w:rPr>
        <w:t xml:space="preserve"> </w:t>
      </w:r>
      <w:r w:rsidRPr="00D83228">
        <w:rPr>
          <w:rtl/>
        </w:rPr>
        <w:t>إبلاغ</w:t>
      </w:r>
      <w:r w:rsidR="003B65A8">
        <w:rPr>
          <w:rtl/>
        </w:rPr>
        <w:t xml:space="preserve"> </w:t>
      </w:r>
      <w:r w:rsidRPr="00D83228">
        <w:rPr>
          <w:rtl/>
        </w:rPr>
        <w:t>اللجنة</w:t>
      </w:r>
      <w:r w:rsidR="003B65A8">
        <w:rPr>
          <w:rtl/>
        </w:rPr>
        <w:t xml:space="preserve"> </w:t>
      </w:r>
      <w:r w:rsidRPr="00D83228">
        <w:rPr>
          <w:rtl/>
        </w:rPr>
        <w:t>بالتدابير</w:t>
      </w:r>
      <w:r w:rsidR="003B65A8">
        <w:rPr>
          <w:rtl/>
        </w:rPr>
        <w:t xml:space="preserve"> </w:t>
      </w:r>
      <w:r w:rsidRPr="00D83228">
        <w:rPr>
          <w:rtl/>
        </w:rPr>
        <w:t>المحددة</w:t>
      </w:r>
      <w:r w:rsidR="003B65A8">
        <w:rPr>
          <w:rtl/>
        </w:rPr>
        <w:t xml:space="preserve"> </w:t>
      </w:r>
      <w:r w:rsidRPr="00D83228">
        <w:rPr>
          <w:rtl/>
        </w:rPr>
        <w:t>التي</w:t>
      </w:r>
      <w:r w:rsidR="003B65A8">
        <w:rPr>
          <w:rtl/>
        </w:rPr>
        <w:t xml:space="preserve"> </w:t>
      </w:r>
      <w:r w:rsidRPr="00D83228">
        <w:rPr>
          <w:rtl/>
        </w:rPr>
        <w:t>اتخذتها</w:t>
      </w:r>
      <w:r w:rsidR="003B65A8">
        <w:rPr>
          <w:rtl/>
        </w:rPr>
        <w:t xml:space="preserve"> </w:t>
      </w:r>
      <w:r w:rsidRPr="00D83228">
        <w:rPr>
          <w:rtl/>
        </w:rPr>
        <w:t>الحكومة</w:t>
      </w:r>
      <w:r w:rsidR="003B65A8">
        <w:rPr>
          <w:rtl/>
        </w:rPr>
        <w:t xml:space="preserve"> </w:t>
      </w:r>
      <w:r w:rsidRPr="00D83228">
        <w:rPr>
          <w:rtl/>
        </w:rPr>
        <w:t>للقضاء</w:t>
      </w:r>
      <w:r w:rsidR="003B65A8">
        <w:rPr>
          <w:rtl/>
        </w:rPr>
        <w:t xml:space="preserve"> </w:t>
      </w:r>
      <w:r w:rsidRPr="00D83228">
        <w:rPr>
          <w:rtl/>
        </w:rPr>
        <w:t>على</w:t>
      </w:r>
      <w:r w:rsidR="003B65A8">
        <w:rPr>
          <w:rtl/>
        </w:rPr>
        <w:t xml:space="preserve"> </w:t>
      </w:r>
      <w:r w:rsidRPr="00D83228">
        <w:rPr>
          <w:rtl/>
        </w:rPr>
        <w:t>هذه</w:t>
      </w:r>
      <w:r w:rsidR="003B65A8">
        <w:rPr>
          <w:rtl/>
        </w:rPr>
        <w:t xml:space="preserve"> </w:t>
      </w:r>
      <w:r w:rsidRPr="00D83228">
        <w:rPr>
          <w:rtl/>
        </w:rPr>
        <w:t>الممارسة،</w:t>
      </w:r>
      <w:r w:rsidR="003B65A8">
        <w:rPr>
          <w:rtl/>
        </w:rPr>
        <w:t xml:space="preserve"> </w:t>
      </w:r>
      <w:r w:rsidRPr="00D83228">
        <w:rPr>
          <w:rtl/>
        </w:rPr>
        <w:t>بما</w:t>
      </w:r>
      <w:r w:rsidR="003B65A8">
        <w:rPr>
          <w:rtl/>
        </w:rPr>
        <w:t xml:space="preserve"> </w:t>
      </w:r>
      <w:r w:rsidRPr="00D83228">
        <w:rPr>
          <w:rtl/>
        </w:rPr>
        <w:t>في</w:t>
      </w:r>
      <w:r w:rsidR="003B65A8">
        <w:rPr>
          <w:rtl/>
        </w:rPr>
        <w:t xml:space="preserve"> </w:t>
      </w:r>
      <w:r w:rsidRPr="00D83228">
        <w:rPr>
          <w:rtl/>
        </w:rPr>
        <w:t>ذلك</w:t>
      </w:r>
      <w:r w:rsidR="003B65A8">
        <w:rPr>
          <w:rtl/>
        </w:rPr>
        <w:t xml:space="preserve"> </w:t>
      </w:r>
      <w:r w:rsidRPr="00D83228">
        <w:rPr>
          <w:rtl/>
        </w:rPr>
        <w:t>سن</w:t>
      </w:r>
      <w:r w:rsidR="003B65A8">
        <w:rPr>
          <w:rtl/>
        </w:rPr>
        <w:t xml:space="preserve"> </w:t>
      </w:r>
      <w:r w:rsidRPr="00D83228">
        <w:rPr>
          <w:rtl/>
        </w:rPr>
        <w:t>التشريعات</w:t>
      </w:r>
      <w:r w:rsidR="003B65A8">
        <w:rPr>
          <w:rtl/>
        </w:rPr>
        <w:t xml:space="preserve"> </w:t>
      </w:r>
      <w:r w:rsidRPr="00D83228">
        <w:rPr>
          <w:rtl/>
        </w:rPr>
        <w:t>لحظرها.</w:t>
      </w:r>
      <w:r w:rsidR="003B65A8">
        <w:rPr>
          <w:rtl/>
          <w:lang w:val="en-GB"/>
        </w:rPr>
        <w:t xml:space="preserve"> </w:t>
      </w:r>
    </w:p>
    <w:p w:rsidR="006B34A5" w:rsidRPr="006B34A5" w:rsidRDefault="006B34A5" w:rsidP="006B34A5">
      <w:pPr>
        <w:pStyle w:val="SingleTxt"/>
        <w:spacing w:after="0" w:line="120" w:lineRule="exact"/>
        <w:rPr>
          <w:b/>
          <w:sz w:val="10"/>
          <w:lang w:bidi="ar-SY"/>
        </w:rPr>
      </w:pPr>
    </w:p>
    <w:p w:rsidR="006B34A5" w:rsidRPr="006B34A5" w:rsidRDefault="006B34A5" w:rsidP="00C46E7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val="en-GB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الاتجار</w:t>
      </w:r>
      <w:r w:rsidR="003B65A8">
        <w:rPr>
          <w:rtl/>
          <w:lang w:val="en-GB" w:bidi="ar-SY"/>
        </w:rPr>
        <w:t xml:space="preserve"> </w:t>
      </w:r>
      <w:r w:rsidR="00C46E7E">
        <w:rPr>
          <w:rFonts w:hint="cs"/>
          <w:rtl/>
          <w:lang w:val="en-GB" w:bidi="ar-SY"/>
        </w:rPr>
        <w:t>واستغلال</w:t>
      </w:r>
      <w:r w:rsidR="003B65A8">
        <w:rPr>
          <w:rFonts w:hint="cs"/>
          <w:rtl/>
          <w:lang w:val="en-GB" w:bidi="ar-SY"/>
        </w:rPr>
        <w:t xml:space="preserve"> </w:t>
      </w:r>
      <w:r w:rsidR="00C46E7E">
        <w:rPr>
          <w:rFonts w:hint="cs"/>
          <w:rtl/>
          <w:lang w:val="en-GB" w:bidi="ar-SY"/>
        </w:rPr>
        <w:t>البغاء</w:t>
      </w:r>
    </w:p>
    <w:p w:rsidR="006B34A5" w:rsidRPr="006B34A5" w:rsidRDefault="006B34A5" w:rsidP="003B65A8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15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يشير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8-5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أن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الكثير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وخاصة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الفتيات،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يجبرن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ممارسة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البغاء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</w:t>
      </w:r>
      <w:r w:rsidR="003B65A8">
        <w:rPr>
          <w:rFonts w:hint="cs"/>
          <w:rtl/>
          <w:lang w:val="en-GB" w:bidi="ar-SY"/>
        </w:rPr>
        <w:t xml:space="preserve">غيره من </w:t>
      </w:r>
      <w:r w:rsidRPr="006B34A5">
        <w:rPr>
          <w:rtl/>
          <w:lang w:val="en-GB" w:bidi="ar-SY"/>
        </w:rPr>
        <w:t>أشكال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الاستغلال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الجنسي.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القوانين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أ</w:t>
      </w:r>
      <w:r w:rsidRPr="006B34A5">
        <w:rPr>
          <w:rtl/>
          <w:lang w:val="en-GB" w:bidi="ar-SY"/>
        </w:rPr>
        <w:t>و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المعتمدة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لمنع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استغلال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البغاء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ومعاقبة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مرتكبيه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وكذلك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 xml:space="preserve">المتخذة </w:t>
      </w:r>
      <w:r w:rsidRPr="006B34A5">
        <w:rPr>
          <w:rtl/>
          <w:lang w:val="en-GB" w:bidi="ar-SY"/>
        </w:rPr>
        <w:t>لتوفير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خدمات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التأهيل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والدعم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لإعادة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الإدماج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الاجتماعي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ل</w:t>
      </w:r>
      <w:r w:rsidRPr="006B34A5">
        <w:rPr>
          <w:rtl/>
          <w:lang w:val="en-GB" w:bidi="ar-SY"/>
        </w:rPr>
        <w:t>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الراغبات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ترك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البغاء.</w:t>
      </w:r>
      <w:r w:rsidR="00F5064C">
        <w:rPr>
          <w:rtl/>
          <w:lang w:val="en-GB" w:bidi="ar-SY"/>
        </w:rPr>
        <w:t xml:space="preserve"> </w:t>
      </w:r>
    </w:p>
    <w:p w:rsidR="006B34A5" w:rsidRPr="006B34A5" w:rsidRDefault="006B34A5" w:rsidP="00912372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16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يذكر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8-1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بالرغم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 xml:space="preserve">إقرار </w:t>
      </w:r>
      <w:r w:rsidRPr="006B34A5">
        <w:rPr>
          <w:rtl/>
          <w:lang w:val="en-GB" w:bidi="ar-SY"/>
        </w:rPr>
        <w:t>قانون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مكافحة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الاتجار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بالبشر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 xml:space="preserve">في </w:t>
      </w:r>
      <w:r w:rsidRPr="006B34A5">
        <w:rPr>
          <w:rtl/>
          <w:lang w:val="en-GB" w:bidi="ar-SY"/>
        </w:rPr>
        <w:t>عام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2005،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فإن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تقارير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الشرطة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تفيد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بأنه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يجري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الاتجار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داخل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البلد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للقيام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بالأعمال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المنزلية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والشاقة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وممارسة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البغاء.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ف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المحددة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اتخذتها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الخطط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تنوي</w:t>
      </w:r>
      <w:r w:rsidR="003B65A8">
        <w:rPr>
          <w:rtl/>
          <w:lang w:val="en-GB" w:bidi="ar-SY"/>
        </w:rPr>
        <w:t xml:space="preserve"> </w:t>
      </w:r>
      <w:proofErr w:type="spellStart"/>
      <w:r w:rsidR="00912372">
        <w:rPr>
          <w:rFonts w:hint="cs"/>
          <w:rtl/>
          <w:lang w:val="en-GB" w:bidi="ar-SY"/>
        </w:rPr>
        <w:t>ا</w:t>
      </w:r>
      <w:r w:rsidRPr="006B34A5">
        <w:rPr>
          <w:rtl/>
          <w:lang w:val="en-GB" w:bidi="ar-SY"/>
        </w:rPr>
        <w:t>تباعها</w:t>
      </w:r>
      <w:proofErr w:type="spellEnd"/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لكفالة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الإنفاذ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الفعال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ل</w:t>
      </w:r>
      <w:r w:rsidRPr="006B34A5">
        <w:rPr>
          <w:rtl/>
          <w:lang w:val="en-GB" w:bidi="ar-SY"/>
        </w:rPr>
        <w:t>قانون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مكافحة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الاتجار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بالبشر،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ذلك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 xml:space="preserve">تعميمه على </w:t>
      </w:r>
      <w:r w:rsidRPr="006B34A5">
        <w:rPr>
          <w:rtl/>
          <w:lang w:val="en-GB" w:bidi="ar-SY"/>
        </w:rPr>
        <w:t>الموظفين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المكلفين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بإنفاذ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القانون</w:t>
      </w:r>
      <w:r w:rsidRPr="006B34A5">
        <w:rPr>
          <w:rFonts w:hint="cs"/>
          <w:rtl/>
          <w:lang w:val="en-GB" w:bidi="ar-SY"/>
        </w:rPr>
        <w:t>؟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المشاركة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الحياة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السياسية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والحياة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العامة</w:t>
      </w:r>
      <w:r w:rsidR="003B65A8">
        <w:rPr>
          <w:rtl/>
          <w:lang w:val="en-GB" w:bidi="ar-SY"/>
        </w:rPr>
        <w:t xml:space="preserve"> </w:t>
      </w:r>
    </w:p>
    <w:p w:rsidR="006B34A5" w:rsidRPr="006B34A5" w:rsidRDefault="006B34A5" w:rsidP="007B212A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17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حسب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الواردة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ال</w:t>
      </w:r>
      <w:r w:rsidRPr="006B34A5">
        <w:rPr>
          <w:rFonts w:hint="cs"/>
          <w:rtl/>
          <w:lang w:val="en-GB" w:bidi="ar-SY"/>
        </w:rPr>
        <w:t>فقرات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9-7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10-3</w:t>
      </w:r>
      <w:r w:rsidR="003B65A8">
        <w:rPr>
          <w:rFonts w:hint="cs"/>
          <w:rtl/>
          <w:lang w:val="en-GB" w:bidi="ar-SY"/>
        </w:rPr>
        <w:t xml:space="preserve"> من التقرير</w:t>
      </w:r>
      <w:r w:rsidRPr="006B34A5">
        <w:rPr>
          <w:rFonts w:hint="cs"/>
          <w:rtl/>
          <w:lang w:val="en-GB" w:bidi="ar-SY"/>
        </w:rPr>
        <w:t>،</w:t>
      </w:r>
      <w:r w:rsidR="003B65A8">
        <w:rPr>
          <w:rFonts w:hint="cs"/>
          <w:rtl/>
          <w:lang w:val="en-GB" w:bidi="ar-SY"/>
        </w:rPr>
        <w:t xml:space="preserve"> لا تزال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مشاركة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وتمثيلهن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مختلف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مستويات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الحياة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السياسية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والحياة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العامة</w:t>
      </w:r>
      <w:r w:rsidR="003B65A8">
        <w:rPr>
          <w:rtl/>
          <w:lang w:val="en-GB" w:bidi="ar-SY"/>
        </w:rPr>
        <w:t xml:space="preserve"> متدني</w:t>
      </w:r>
      <w:r w:rsidR="003B65A8">
        <w:rPr>
          <w:rFonts w:hint="cs"/>
          <w:rtl/>
          <w:lang w:val="en-GB" w:bidi="ar-SY"/>
        </w:rPr>
        <w:t>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جداً.</w:t>
      </w:r>
      <w:r w:rsidR="003B65A8">
        <w:rPr>
          <w:rtl/>
          <w:lang w:val="en-GB" w:bidi="ar-SY"/>
        </w:rPr>
        <w:t xml:space="preserve"> </w:t>
      </w:r>
      <w:r w:rsidR="003B65A8">
        <w:rPr>
          <w:rFonts w:hint="cs"/>
          <w:rtl/>
          <w:lang w:val="en-GB" w:bidi="ar-SY"/>
        </w:rPr>
        <w:t>ف</w:t>
      </w:r>
      <w:r w:rsidRPr="006B34A5">
        <w:rPr>
          <w:rtl/>
          <w:lang w:val="en-GB" w:bidi="ar-SY"/>
        </w:rPr>
        <w:t>ما</w:t>
      </w:r>
      <w:r w:rsidR="003B65A8">
        <w:rPr>
          <w:rFonts w:hint="cs"/>
          <w:rtl/>
          <w:lang w:val="en-GB" w:bidi="ar-SY"/>
        </w:rPr>
        <w:t> 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المحددة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المزمع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اتخاذها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لتحقيق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مشاركة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وتمثيلها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نحو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كامل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قدم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المساواة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كافة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مستويات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والبرلمان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والجهاز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القضائي،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وكذلك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المستوى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الدولي؟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وهل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تحظى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المجموعات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المحلية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النسائية</w:t>
      </w:r>
      <w:r w:rsidR="003B65A8">
        <w:rPr>
          <w:rtl/>
          <w:lang w:val="en-GB" w:bidi="ar-SY"/>
        </w:rPr>
        <w:t xml:space="preserve"> </w:t>
      </w:r>
      <w:r w:rsidR="00912372">
        <w:rPr>
          <w:rFonts w:hint="cs"/>
          <w:rtl/>
          <w:lang w:val="en-GB" w:bidi="ar-SY"/>
        </w:rPr>
        <w:t>ب</w:t>
      </w:r>
      <w:r w:rsidRPr="006B34A5">
        <w:rPr>
          <w:rtl/>
          <w:lang w:val="en-GB" w:bidi="ar-SY"/>
        </w:rPr>
        <w:t>الدعم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الكافي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والتمثيل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الفعال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المستوى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الوطني؟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برامج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ا</w:t>
      </w:r>
      <w:r w:rsidRPr="006B34A5">
        <w:rPr>
          <w:rtl/>
          <w:lang w:val="en-GB" w:bidi="ar-SY"/>
        </w:rPr>
        <w:t>لتوعية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وبناء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القدرات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السياسات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القائمة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المزمع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وضعها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لتشجيع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زيادة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مشاركة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الحياة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العامة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والحياة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السياسية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وتيسير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 xml:space="preserve">زيادة </w:t>
      </w:r>
      <w:r w:rsidRPr="006B34A5">
        <w:rPr>
          <w:rtl/>
          <w:lang w:val="en-GB" w:bidi="ar-SY"/>
        </w:rPr>
        <w:t>هذه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المشاركة.</w:t>
      </w:r>
      <w:r w:rsidR="003B65A8">
        <w:rPr>
          <w:rtl/>
          <w:lang w:val="en-GB" w:bidi="ar-SY"/>
        </w:rPr>
        <w:t xml:space="preserve"> 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  <w:lang w:bidi="ar-SY"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الجنسية</w:t>
      </w:r>
    </w:p>
    <w:p w:rsidR="006B34A5" w:rsidRPr="006B34A5" w:rsidRDefault="006B34A5" w:rsidP="009B0A80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18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فيما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يتصل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الواردة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11-5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توضيح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إذا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كان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بإمكان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أصلها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ليبري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تمنح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جنسيتها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للأطفال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المولودين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الخارج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ليبري.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التعليم</w:t>
      </w:r>
    </w:p>
    <w:p w:rsidR="006B34A5" w:rsidRPr="006B34A5" w:rsidRDefault="006B34A5" w:rsidP="00912372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 w:bidi="ar-SY"/>
        </w:rPr>
        <w:t>19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-</w:t>
      </w:r>
      <w:r w:rsidR="009B0A80">
        <w:rPr>
          <w:rFonts w:hint="cs"/>
          <w:rtl/>
          <w:lang w:val="en-GB" w:bidi="ar-SY"/>
        </w:rPr>
        <w:tab/>
      </w:r>
      <w:r w:rsidRPr="006B34A5">
        <w:rPr>
          <w:rFonts w:hint="cs"/>
          <w:rtl/>
          <w:lang w:val="en-GB" w:bidi="ar-SY"/>
        </w:rPr>
        <w:t>جاء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في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(الفقرة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12-5)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أقل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تعليماً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بكثير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الرجال.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</w:t>
      </w:r>
      <w:r w:rsidR="00912372">
        <w:rPr>
          <w:rFonts w:hint="cs"/>
          <w:rtl/>
          <w:lang w:val="en-GB" w:bidi="ar-SY"/>
        </w:rPr>
        <w:t>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اتخذتها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لتحسين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معدلات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التحاق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 xml:space="preserve">الفتيات </w:t>
      </w:r>
      <w:r w:rsidRPr="006B34A5">
        <w:rPr>
          <w:rtl/>
          <w:lang w:val="en-GB" w:bidi="ar-SY"/>
        </w:rPr>
        <w:t>بالمدارس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ومعدلات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إلمام</w:t>
      </w:r>
      <w:r w:rsidR="007B212A">
        <w:rPr>
          <w:rFonts w:hint="cs"/>
          <w:rtl/>
          <w:lang w:val="en-GB" w:bidi="ar-SY"/>
        </w:rPr>
        <w:t>هن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بالقراءة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والكتابة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وكذلك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م</w:t>
      </w:r>
      <w:r w:rsidRPr="006B34A5">
        <w:rPr>
          <w:rtl/>
          <w:lang w:val="en-GB" w:bidi="ar-SY"/>
        </w:rPr>
        <w:t>عالجة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معدلات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التسرب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المدرسي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المرتفعة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وخاصة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المناطق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الريفية.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هذا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الصدد،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مدى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تأثير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السياسة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الوطنية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لتعليم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الفتيات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 xml:space="preserve">بدأ العمل بها في </w:t>
      </w:r>
      <w:r w:rsidRPr="006B34A5">
        <w:rPr>
          <w:rtl/>
          <w:lang w:val="en-GB" w:bidi="ar-SY"/>
        </w:rPr>
        <w:t>عام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2006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وسياسة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التعليم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الابتدائي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الإلزامي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المجاني؟</w:t>
      </w:r>
    </w:p>
    <w:p w:rsidR="006B34A5" w:rsidRPr="006B34A5" w:rsidRDefault="006B34A5" w:rsidP="009B0A80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20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حسب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12-13من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فإن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الفتيات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معرضات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للتحرش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الجنسي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قبل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المدرسين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الذكور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الذين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يشكلون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الأغلبية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المدارس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الابتدائية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والثانوية.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ف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الإجراءات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اعتمدتها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تنوي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اعتمادها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لحماية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فتيات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المدارس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الاعتداء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والتحرش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الجنسيين؟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العمالة</w:t>
      </w:r>
    </w:p>
    <w:p w:rsidR="006B34A5" w:rsidRPr="006B34A5" w:rsidRDefault="006B34A5" w:rsidP="001F04CA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 w:bidi="ar-SY"/>
        </w:rPr>
        <w:t>21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يشير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(الفقرة</w:t>
      </w:r>
      <w:r w:rsidR="007B212A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13-11)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يتجمعن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بصورة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متناسبة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القطاعات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الاقتصادية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الأقل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إنتاجية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حيث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يعمل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90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المائة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الزراعة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القطاع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النظامي.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اتخذتها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لتعزيز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تكافؤ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فرص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العمالة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والرجل.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وكيف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تكفل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توفير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الفرص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لحصول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</w:t>
      </w:r>
      <w:r w:rsidR="001F04CA">
        <w:rPr>
          <w:rFonts w:hint="cs"/>
          <w:rtl/>
          <w:lang w:val="en-GB" w:bidi="ar-SY"/>
        </w:rPr>
        <w:t> </w:t>
      </w:r>
      <w:r w:rsidRPr="006B34A5">
        <w:rPr>
          <w:rtl/>
          <w:lang w:val="en-GB" w:bidi="ar-SY"/>
        </w:rPr>
        <w:t>تكن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تسعى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تقليدياً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لمزاولتها؟</w:t>
      </w:r>
    </w:p>
    <w:p w:rsidR="006B34A5" w:rsidRPr="006B34A5" w:rsidRDefault="006B34A5" w:rsidP="007B212A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22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وما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المئوية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أجور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الرجال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تحصل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عليها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النساء؟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</w:t>
      </w:r>
      <w:r w:rsidRPr="006B34A5">
        <w:rPr>
          <w:rFonts w:hint="cs"/>
          <w:rtl/>
          <w:lang w:val="en-GB" w:bidi="ar-SY"/>
        </w:rPr>
        <w:t>ما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الوسائل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المتاحة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للطعن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التمييز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المتعلق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بالأجور؟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العراقيل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والتحديات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تؤثر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تنفيذ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القوانين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أو الأنظمة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الخاصة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بالإنصاف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الأجور؟</w:t>
      </w:r>
    </w:p>
    <w:p w:rsidR="006B34A5" w:rsidRPr="006B34A5" w:rsidRDefault="006B34A5" w:rsidP="006B34A5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23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وفقاً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ورد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13-7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توجد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الوقت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الحاضر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مرافق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لرعاية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</w:t>
      </w:r>
      <w:r w:rsidRPr="006B34A5">
        <w:rPr>
          <w:rFonts w:hint="cs"/>
          <w:rtl/>
          <w:lang w:val="en-GB" w:bidi="ar-SY"/>
        </w:rPr>
        <w:t>لأطفال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أماكن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العمل.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ف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أنواع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مرافق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رعاية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الأطفال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المتوفرة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البلد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العاملات؟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وهل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تدعم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رعاية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الأطفال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مادياً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أو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بطرق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أخرى؟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الصحة</w:t>
      </w:r>
    </w:p>
    <w:p w:rsidR="006B34A5" w:rsidRPr="006B34A5" w:rsidRDefault="006B34A5" w:rsidP="007B212A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24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يشير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(الفقرة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14-14)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ارتفاع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معدلات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ظاهرة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حمل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المراهقات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سبب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رئيسي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للقلق.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مفصلة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فرص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انتفاع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بالخدمات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والبرامج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التعليمية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الميسورة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التكلفة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مجال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الصحة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الإنجابية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والجنسية،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ذلك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محتواها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ومدى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توافرها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لفئات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معينة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كالمراهقات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الريفيات.</w:t>
      </w:r>
    </w:p>
    <w:p w:rsidR="006B34A5" w:rsidRPr="006B34A5" w:rsidRDefault="006B34A5" w:rsidP="009B0A80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25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حسب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ورد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14-9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ارتفعت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نسبة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الوفيات</w:t>
      </w:r>
      <w:r w:rsidR="003B65A8">
        <w:rPr>
          <w:rtl/>
          <w:lang w:val="en-GB" w:bidi="ar-SY"/>
        </w:rPr>
        <w:t xml:space="preserve"> </w:t>
      </w:r>
      <w:proofErr w:type="spellStart"/>
      <w:r w:rsidRPr="006B34A5">
        <w:rPr>
          <w:rtl/>
          <w:lang w:val="en-GB" w:bidi="ar-SY"/>
        </w:rPr>
        <w:t>النفاسية</w:t>
      </w:r>
      <w:proofErr w:type="spellEnd"/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الفترة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7B212A">
        <w:rPr>
          <w:rFonts w:hint="cs"/>
          <w:rtl/>
          <w:lang w:val="en-GB" w:bidi="ar-SY"/>
        </w:rPr>
        <w:t xml:space="preserve"> عام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2000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7B212A">
        <w:rPr>
          <w:rFonts w:hint="cs"/>
          <w:rtl/>
          <w:lang w:val="en-GB" w:bidi="ar-SY"/>
        </w:rPr>
        <w:t xml:space="preserve"> عام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2007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بفعل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عوامل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ارتفاع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حالات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الإجهاض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الشرعي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المأمون.</w:t>
      </w:r>
      <w:r w:rsidR="003B65A8">
        <w:rPr>
          <w:rtl/>
          <w:lang w:val="en-GB" w:bidi="ar-SY"/>
        </w:rPr>
        <w:t xml:space="preserve"> </w:t>
      </w:r>
      <w:r w:rsidR="001F04CA">
        <w:rPr>
          <w:rFonts w:hint="cs"/>
          <w:rtl/>
          <w:lang w:val="en-GB" w:bidi="ar-SY"/>
        </w:rPr>
        <w:t>ف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الإجراءات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اتخذتها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لتغيير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هذا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الاتجاه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السلبي؟</w:t>
      </w:r>
    </w:p>
    <w:p w:rsidR="006B34A5" w:rsidRPr="006B34A5" w:rsidRDefault="006B34A5" w:rsidP="001D56C6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26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يشير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(الفقرة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14-20)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أن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الإصابة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بفيروس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نقص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المناعة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البشرية/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الإيدز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والأمراض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المنقولة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بالاتصال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الجنسي</w:t>
      </w:r>
      <w:r w:rsidR="007B212A">
        <w:rPr>
          <w:rFonts w:hint="cs"/>
          <w:rtl/>
          <w:lang w:val="en-GB" w:bidi="ar-SY"/>
        </w:rPr>
        <w:t xml:space="preserve"> آخذة في الارتفاع</w:t>
      </w:r>
      <w:r w:rsidRPr="006B34A5">
        <w:rPr>
          <w:rFonts w:hint="cs"/>
          <w:rtl/>
          <w:lang w:val="en-GB" w:bidi="ar-SY"/>
        </w:rPr>
        <w:t>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وأنها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تؤثر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 xml:space="preserve">النساء، وخاصة الفتيات، </w:t>
      </w:r>
      <w:r w:rsidRPr="006B34A5">
        <w:rPr>
          <w:rtl/>
          <w:lang w:val="en-GB" w:bidi="ar-SY"/>
        </w:rPr>
        <w:t>أكثر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="007B212A">
        <w:rPr>
          <w:rFonts w:hint="cs"/>
          <w:rtl/>
          <w:lang w:val="en-GB" w:bidi="ar-SY"/>
        </w:rPr>
        <w:t>تأثيرها على الرجال</w:t>
      </w:r>
      <w:r w:rsidRPr="006B34A5">
        <w:rPr>
          <w:rtl/>
          <w:lang w:val="en-GB" w:bidi="ar-SY"/>
        </w:rPr>
        <w:t>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الإشارة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إذا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كانت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هناك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برامج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لمكافحة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ال</w:t>
      </w:r>
      <w:r w:rsidRPr="006B34A5">
        <w:rPr>
          <w:rtl/>
          <w:lang w:val="en-GB" w:bidi="ar-SY"/>
        </w:rPr>
        <w:t>فيروس</w:t>
      </w:r>
      <w:r w:rsidR="007B212A">
        <w:rPr>
          <w:rFonts w:hint="cs"/>
          <w:rtl/>
          <w:lang w:val="en-GB" w:bidi="ar-SY"/>
        </w:rPr>
        <w:t>/</w:t>
      </w:r>
      <w:r w:rsidRPr="006B34A5">
        <w:rPr>
          <w:rtl/>
          <w:lang w:val="en-GB" w:bidi="ar-SY"/>
        </w:rPr>
        <w:t>الإيدز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إذا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كانت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هذه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البرامج</w:t>
      </w:r>
      <w:r w:rsidRPr="006B34A5">
        <w:rPr>
          <w:rFonts w:hint="cs"/>
          <w:rtl/>
          <w:lang w:val="en-GB" w:bidi="ar-SY"/>
        </w:rPr>
        <w:t>،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إن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وجدت،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تراعي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منظوراً</w:t>
      </w:r>
      <w:r w:rsidR="003B65A8">
        <w:rPr>
          <w:rtl/>
          <w:lang w:val="en-GB" w:bidi="ar-SY"/>
        </w:rPr>
        <w:t xml:space="preserve"> </w:t>
      </w:r>
      <w:proofErr w:type="spellStart"/>
      <w:r w:rsidRPr="006B34A5">
        <w:rPr>
          <w:rtl/>
          <w:lang w:val="en-GB" w:bidi="ar-SY"/>
        </w:rPr>
        <w:t>جنسانياً</w:t>
      </w:r>
      <w:proofErr w:type="spellEnd"/>
      <w:r w:rsidRPr="006B34A5">
        <w:rPr>
          <w:rFonts w:hint="cs"/>
          <w:rtl/>
          <w:lang w:val="en-GB" w:bidi="ar-SY"/>
        </w:rPr>
        <w:t>.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أيضاً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مدى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توفر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العقاقير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المضادة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لفيروسات</w:t>
      </w:r>
      <w:r w:rsidR="003B65A8">
        <w:rPr>
          <w:rtl/>
          <w:lang w:val="en-GB" w:bidi="ar-SY"/>
        </w:rPr>
        <w:t xml:space="preserve"> </w:t>
      </w:r>
      <w:r w:rsidR="001D56C6">
        <w:rPr>
          <w:rFonts w:hint="cs"/>
          <w:rtl/>
          <w:lang w:val="en-GB" w:bidi="ar-SY"/>
        </w:rPr>
        <w:t>النسخ العكسي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والخدمات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النفسية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الاجتماعية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المصابات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بالفيروس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وأطفالهن.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b/>
          <w:sz w:val="10"/>
          <w:lang w:bidi="ar-SY"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الريفية</w:t>
      </w:r>
    </w:p>
    <w:p w:rsidR="006B34A5" w:rsidRPr="006B34A5" w:rsidRDefault="006B34A5" w:rsidP="006B34A5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27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حسب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الواردة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14-2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تُقدم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الرعاية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الصحية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بطريقة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مجزأة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متساوية،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وخاصة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بالنسبة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والفتيات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الريفيات.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أثر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سياسة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الصحة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الوطنية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والخطة</w:t>
      </w:r>
      <w:r w:rsidR="003B65A8">
        <w:rPr>
          <w:rtl/>
          <w:lang w:val="en-GB" w:bidi="ar-SY"/>
        </w:rPr>
        <w:t xml:space="preserve"> </w:t>
      </w:r>
      <w:proofErr w:type="spellStart"/>
      <w:r w:rsidRPr="006B34A5">
        <w:rPr>
          <w:rtl/>
          <w:lang w:val="en-GB" w:bidi="ar-SY"/>
        </w:rPr>
        <w:t>ال</w:t>
      </w:r>
      <w:r w:rsidR="00912372">
        <w:rPr>
          <w:rtl/>
          <w:lang w:val="en-GB" w:bidi="ar-SY"/>
        </w:rPr>
        <w:t>استرات</w:t>
      </w:r>
      <w:r w:rsidRPr="006B34A5">
        <w:rPr>
          <w:rtl/>
          <w:lang w:val="en-GB" w:bidi="ar-SY"/>
        </w:rPr>
        <w:t>يجية</w:t>
      </w:r>
      <w:proofErr w:type="spellEnd"/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</w:t>
      </w:r>
      <w:r w:rsidRPr="006B34A5">
        <w:rPr>
          <w:rFonts w:hint="cs"/>
          <w:rtl/>
          <w:lang w:val="en-GB" w:bidi="ar-SY"/>
        </w:rPr>
        <w:t>كذلك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المحددة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الأخرى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المتخذة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لتحسين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جودة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نظام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وخدمات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الرعاية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الصحية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وإمكانية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الحصول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عليها،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وخاصة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بالنسبة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والفتيات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الريفيات.</w:t>
      </w:r>
    </w:p>
    <w:p w:rsidR="006B34A5" w:rsidRPr="006B34A5" w:rsidRDefault="006B34A5" w:rsidP="006B34A5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28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وفقاً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الواردة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فإن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مشاركة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ومساهمتها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مستوى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المجتمعات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المحلية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تزال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محدودة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جداً.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تزويد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اللجنة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المحددة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اعتمدتها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الحكومة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لتعزيز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مشاركة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عمليات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صنع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القرار.</w:t>
      </w:r>
    </w:p>
    <w:p w:rsidR="006B34A5" w:rsidRPr="006B34A5" w:rsidRDefault="006B34A5" w:rsidP="001D56C6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29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يلاحظ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(في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16-15)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بالرغم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="001D56C6">
        <w:rPr>
          <w:rFonts w:hint="cs"/>
          <w:rtl/>
          <w:lang w:val="en-GB" w:bidi="ar-SY"/>
        </w:rPr>
        <w:t>سن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قانون</w:t>
      </w:r>
      <w:r w:rsidR="003B65A8">
        <w:rPr>
          <w:rtl/>
          <w:lang w:val="en-GB" w:bidi="ar-SY"/>
        </w:rPr>
        <w:t xml:space="preserve"> </w:t>
      </w:r>
      <w:r w:rsidR="001D56C6">
        <w:rPr>
          <w:rFonts w:hint="cs"/>
          <w:rtl/>
          <w:lang w:val="en-GB" w:bidi="ar-SY"/>
        </w:rPr>
        <w:t>الميراث 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2003،</w:t>
      </w:r>
      <w:r w:rsidR="003B65A8">
        <w:rPr>
          <w:rtl/>
          <w:lang w:val="en-GB" w:bidi="ar-SY"/>
        </w:rPr>
        <w:t xml:space="preserve"> </w:t>
      </w:r>
      <w:r w:rsidR="001D56C6">
        <w:rPr>
          <w:rFonts w:hint="cs"/>
          <w:rtl/>
          <w:lang w:val="en-GB" w:bidi="ar-SY"/>
        </w:rPr>
        <w:t xml:space="preserve">فإن </w:t>
      </w:r>
      <w:r w:rsidRPr="006B34A5">
        <w:rPr>
          <w:rtl/>
          <w:lang w:val="en-GB" w:bidi="ar-SY"/>
        </w:rPr>
        <w:t>الأعراف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التقليدية،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وغالباً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الأرياف،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تحد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ممارسة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لحقوقهن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حيازة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الممتلكات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بصورة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مستقلة.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إضافية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الإجراءات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المتخذة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لنشر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الوعي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لدى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النساء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الريفيات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وتمكينهن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المطالبة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بحقوقهن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مثل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الملكية</w:t>
      </w:r>
      <w:r w:rsidR="003B65A8">
        <w:rPr>
          <w:rtl/>
          <w:lang w:val="en-GB" w:bidi="ar-SY"/>
        </w:rPr>
        <w:t xml:space="preserve"> </w:t>
      </w:r>
      <w:r w:rsidR="001D56C6">
        <w:rPr>
          <w:rFonts w:hint="cs"/>
          <w:rtl/>
          <w:lang w:val="en-GB" w:bidi="ar-SY"/>
        </w:rPr>
        <w:t>والميراث</w:t>
      </w:r>
      <w:r w:rsidRPr="006B34A5">
        <w:rPr>
          <w:rtl/>
          <w:lang w:val="en-GB" w:bidi="ar-SY"/>
        </w:rPr>
        <w:t>.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  <w:lang w:bidi="ar-SY"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المساواة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أمام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القانون</w:t>
      </w:r>
    </w:p>
    <w:p w:rsidR="006B34A5" w:rsidRPr="006B34A5" w:rsidRDefault="006B34A5" w:rsidP="001D56C6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30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Fonts w:hint="cs"/>
          <w:rtl/>
          <w:lang w:val="en-GB" w:bidi="ar-SY"/>
        </w:rPr>
        <w:t>جاء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(الفقرة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16-10)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أنه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يُسمح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للمرأة</w:t>
      </w:r>
      <w:r w:rsidR="003B65A8">
        <w:rPr>
          <w:rtl/>
          <w:lang w:val="en-GB" w:bidi="ar-SY"/>
        </w:rPr>
        <w:t xml:space="preserve"> </w:t>
      </w:r>
      <w:r w:rsidR="001D56C6">
        <w:rPr>
          <w:rFonts w:hint="cs"/>
          <w:rtl/>
          <w:lang w:val="en-GB" w:bidi="ar-SY"/>
        </w:rPr>
        <w:t xml:space="preserve">لدى المحاكم التقليدية </w:t>
      </w:r>
      <w:r w:rsidRPr="006B34A5">
        <w:rPr>
          <w:rtl/>
          <w:lang w:val="en-GB" w:bidi="ar-SY"/>
        </w:rPr>
        <w:t>بالظهور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أمام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المحكمة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غياب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زوجها</w:t>
      </w:r>
      <w:r w:rsidRPr="006B34A5">
        <w:rPr>
          <w:rFonts w:hint="cs"/>
          <w:rtl/>
          <w:lang w:val="en-GB" w:bidi="ar-SY"/>
        </w:rPr>
        <w:t>.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حسب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أيضاً</w:t>
      </w:r>
      <w:r w:rsidRPr="006B34A5">
        <w:rPr>
          <w:rtl/>
          <w:lang w:val="en-GB" w:bidi="ar-SY"/>
        </w:rPr>
        <w:t>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فإن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هذه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الممارسة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متعارضة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الدستور.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تزويد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اللجنة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محدثة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</w:t>
      </w:r>
      <w:r w:rsidRPr="006B34A5">
        <w:rPr>
          <w:rFonts w:hint="cs"/>
          <w:rtl/>
          <w:lang w:val="en-GB" w:bidi="ar-SY"/>
        </w:rPr>
        <w:t>ُ</w:t>
      </w:r>
      <w:r w:rsidRPr="006B34A5">
        <w:rPr>
          <w:rtl/>
          <w:lang w:val="en-GB" w:bidi="ar-SY"/>
        </w:rPr>
        <w:t>تخذ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لمعالجة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هذه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المشكلة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وخاصة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إطار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الإصلاح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الدستوري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الذي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يجري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حالياً.</w:t>
      </w:r>
      <w:r w:rsidR="003B65A8">
        <w:rPr>
          <w:rtl/>
          <w:lang w:val="en-GB" w:bidi="ar-SY"/>
        </w:rPr>
        <w:t xml:space="preserve"> 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الزواج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والعلاقات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الأسرية</w:t>
      </w:r>
    </w:p>
    <w:p w:rsidR="006B34A5" w:rsidRPr="006B34A5" w:rsidRDefault="006B34A5" w:rsidP="001D56C6">
      <w:pPr>
        <w:pStyle w:val="SingleTxt"/>
        <w:rPr>
          <w:rFonts w:hint="cs"/>
          <w:rtl/>
          <w:lang w:val="en-GB" w:bidi="ar-SY"/>
        </w:rPr>
      </w:pPr>
      <w:r w:rsidRPr="006B34A5">
        <w:rPr>
          <w:rFonts w:hint="cs"/>
          <w:rtl/>
          <w:lang w:val="en-GB"/>
        </w:rPr>
        <w:t>31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حسب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ورد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18-3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التقرير،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يقدم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الآباء</w:t>
      </w:r>
      <w:r w:rsidR="003B65A8">
        <w:rPr>
          <w:rtl/>
          <w:lang w:val="en-GB" w:bidi="ar-SY"/>
        </w:rPr>
        <w:t xml:space="preserve"> </w:t>
      </w:r>
      <w:r w:rsidR="001D56C6" w:rsidRPr="006B34A5">
        <w:rPr>
          <w:rtl/>
          <w:lang w:val="en-GB" w:bidi="ar-SY"/>
        </w:rPr>
        <w:t>في</w:t>
      </w:r>
      <w:r w:rsidR="001D56C6">
        <w:rPr>
          <w:rtl/>
          <w:lang w:val="en-GB" w:bidi="ar-SY"/>
        </w:rPr>
        <w:t xml:space="preserve"> </w:t>
      </w:r>
      <w:r w:rsidR="001D56C6" w:rsidRPr="006B34A5">
        <w:rPr>
          <w:rtl/>
          <w:lang w:val="en-GB" w:bidi="ar-SY"/>
        </w:rPr>
        <w:t>البيئات</w:t>
      </w:r>
      <w:r w:rsidR="001D56C6">
        <w:rPr>
          <w:rtl/>
          <w:lang w:val="en-GB" w:bidi="ar-SY"/>
        </w:rPr>
        <w:t xml:space="preserve"> </w:t>
      </w:r>
      <w:r w:rsidR="001D56C6" w:rsidRPr="006B34A5">
        <w:rPr>
          <w:rtl/>
          <w:lang w:val="en-GB" w:bidi="ar-SY"/>
        </w:rPr>
        <w:t>التقليدية،</w:t>
      </w:r>
      <w:r w:rsidR="001D56C6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بناتهن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للزواج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وهن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صغيرات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السن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جداً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بغير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موافقتهن.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المتخذة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لجعل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الحد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الأدنى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القانوني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لسن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زواج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الفتيات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مطابقا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تماما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للمادة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اتفاقية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حقوق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الطفل،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المادة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16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اتفاقية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القضاء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جميع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أشكال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التمييز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ضد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المرأة.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Fonts w:hint="cs"/>
          <w:rtl/>
          <w:lang w:val="en-GB" w:bidi="ar-SY"/>
        </w:rPr>
        <w:t>أيضا</w:t>
      </w:r>
      <w:r w:rsidR="003B65A8">
        <w:rPr>
          <w:rFonts w:hint="cs"/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المتخذة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للقضاء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الممارسة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العرفية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المتمثلة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الزواج</w:t>
      </w:r>
      <w:r w:rsidR="003B65A8">
        <w:rPr>
          <w:rtl/>
          <w:lang w:val="en-GB" w:bidi="ar-SY"/>
        </w:rPr>
        <w:t xml:space="preserve"> </w:t>
      </w:r>
      <w:proofErr w:type="spellStart"/>
      <w:r w:rsidRPr="006B34A5">
        <w:rPr>
          <w:rtl/>
          <w:lang w:val="en-GB" w:bidi="ar-SY"/>
        </w:rPr>
        <w:t>القسري</w:t>
      </w:r>
      <w:proofErr w:type="spellEnd"/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المبكر.</w:t>
      </w:r>
    </w:p>
    <w:p w:rsidR="006B34A5" w:rsidRPr="006B34A5" w:rsidRDefault="006B34A5" w:rsidP="009B0A80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32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="00ED3593">
        <w:rPr>
          <w:rFonts w:hint="cs"/>
          <w:rtl/>
          <w:lang w:val="en-GB"/>
        </w:rPr>
        <w:tab/>
      </w:r>
      <w:r w:rsidRPr="006B34A5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تقديم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معلومات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التدابير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القانونية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والإدارية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المتخذة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لمعالجة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مشكلة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الاغتصاب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الزواج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تدرج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قانون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الاغتصاب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المعدل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لسنة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2006.</w:t>
      </w:r>
    </w:p>
    <w:p w:rsidR="009B0A80" w:rsidRPr="009B0A80" w:rsidRDefault="009B0A80" w:rsidP="009B0A80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6B34A5" w:rsidRPr="006B34A5" w:rsidRDefault="006B34A5" w:rsidP="009B0A8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val="en-GB" w:bidi="ar-SY"/>
        </w:rPr>
      </w:pPr>
      <w:r w:rsidRPr="006B34A5">
        <w:rPr>
          <w:lang w:val="en-GB" w:bidi="ar-SY"/>
        </w:rPr>
        <w:tab/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البروتوكول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الاختياري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وتعديل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المادة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</w:t>
      </w:r>
    </w:p>
    <w:p w:rsidR="006B34A5" w:rsidRPr="006B34A5" w:rsidRDefault="006B34A5" w:rsidP="00D24C14">
      <w:pPr>
        <w:pStyle w:val="SingleTxt"/>
        <w:rPr>
          <w:rtl/>
          <w:lang w:val="en-GB" w:bidi="ar-SY"/>
        </w:rPr>
      </w:pPr>
      <w:r w:rsidRPr="006B34A5">
        <w:rPr>
          <w:rFonts w:hint="cs"/>
          <w:rtl/>
          <w:lang w:val="en-GB"/>
        </w:rPr>
        <w:t>33</w:t>
      </w:r>
      <w:r w:rsidR="003B65A8">
        <w:rPr>
          <w:rFonts w:hint="cs"/>
          <w:rtl/>
          <w:lang w:val="en-GB"/>
        </w:rPr>
        <w:t xml:space="preserve"> </w:t>
      </w:r>
      <w:r w:rsidRPr="006B34A5">
        <w:rPr>
          <w:rFonts w:hint="cs"/>
          <w:rtl/>
          <w:lang w:val="en-GB"/>
        </w:rPr>
        <w:t>-</w:t>
      </w:r>
      <w:r w:rsidRPr="006B34A5">
        <w:rPr>
          <w:lang w:val="en-GB" w:bidi="ar-SY"/>
        </w:rPr>
        <w:tab/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="00D24C14">
        <w:rPr>
          <w:rFonts w:hint="cs"/>
          <w:rtl/>
          <w:lang w:val="en-GB"/>
        </w:rPr>
        <w:t xml:space="preserve">بيان أي </w:t>
      </w:r>
      <w:r w:rsidRPr="006B34A5">
        <w:rPr>
          <w:rtl/>
          <w:lang w:val="en-GB" w:bidi="ar-SY"/>
        </w:rPr>
        <w:t>تقدم</w:t>
      </w:r>
      <w:r w:rsidR="003B65A8">
        <w:rPr>
          <w:rtl/>
          <w:lang w:val="en-GB" w:bidi="ar-SY"/>
        </w:rPr>
        <w:t xml:space="preserve"> </w:t>
      </w:r>
      <w:r w:rsidR="00D24C14">
        <w:rPr>
          <w:rFonts w:hint="cs"/>
          <w:rtl/>
          <w:lang w:val="en-GB" w:bidi="ar-SY"/>
        </w:rPr>
        <w:t>تم إحرازه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يتصل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بالتصديق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البر</w:t>
      </w:r>
      <w:r w:rsidR="001F04CA">
        <w:rPr>
          <w:rFonts w:hint="cs"/>
          <w:rtl/>
          <w:lang w:val="en-GB" w:bidi="ar-SY"/>
        </w:rPr>
        <w:t>و</w:t>
      </w:r>
      <w:r w:rsidRPr="006B34A5">
        <w:rPr>
          <w:rtl/>
          <w:lang w:val="en-GB" w:bidi="ar-SY"/>
        </w:rPr>
        <w:t>توكول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الاختياري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لاتفاقية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القضاء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جميع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أشكال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التمييز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ضد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المرأة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الذي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وق</w:t>
      </w:r>
      <w:r w:rsidR="001F04CA">
        <w:rPr>
          <w:rFonts w:hint="cs"/>
          <w:rtl/>
          <w:lang w:val="en-GB" w:bidi="ar-SY"/>
        </w:rPr>
        <w:t>َّ</w:t>
      </w:r>
      <w:r w:rsidRPr="006B34A5">
        <w:rPr>
          <w:rtl/>
          <w:lang w:val="en-GB" w:bidi="ar-SY"/>
        </w:rPr>
        <w:t>عت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عليه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ليبريا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أيلول</w:t>
      </w:r>
      <w:r w:rsidR="0003229F">
        <w:rPr>
          <w:rtl/>
          <w:lang w:val="en-GB" w:bidi="ar-SY"/>
        </w:rPr>
        <w:t>/</w:t>
      </w:r>
      <w:r w:rsidRPr="006B34A5">
        <w:rPr>
          <w:rtl/>
          <w:lang w:val="en-GB" w:bidi="ar-SY"/>
        </w:rPr>
        <w:t>سبتمبر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2004.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كما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يرجى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الإشارة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إلى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الموعد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الذي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تعتزم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فيه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الدولة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الطرف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قبول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التعديل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المدخل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على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الفقرة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1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المادة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20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من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الاتفاقية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المتصل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بوقت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اجتماع</w:t>
      </w:r>
      <w:r w:rsidR="003B65A8">
        <w:rPr>
          <w:rtl/>
          <w:lang w:val="en-GB" w:bidi="ar-SY"/>
        </w:rPr>
        <w:t xml:space="preserve"> </w:t>
      </w:r>
      <w:r w:rsidRPr="006B34A5">
        <w:rPr>
          <w:rtl/>
          <w:lang w:val="en-GB" w:bidi="ar-SY"/>
        </w:rPr>
        <w:t>اللجنة.</w:t>
      </w:r>
    </w:p>
    <w:p w:rsidR="004B6FDA" w:rsidRPr="009B0A80" w:rsidRDefault="009B0A80" w:rsidP="004B6FDA">
      <w:pPr>
        <w:pStyle w:val="SingleTxt"/>
        <w:spacing w:after="0" w:line="240" w:lineRule="auto"/>
        <w:rPr>
          <w:rFonts w:hint="cs"/>
          <w:rtl/>
          <w:lang w:val="en-GB" w:bidi="ar-SY"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4B6FDA" w:rsidRPr="009B0A80" w:rsidSect="00165E2E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3-12T10:17:00Z" w:initials="Start">
    <w:p w:rsidR="008B243A" w:rsidRDefault="008B243A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NO&gt;&gt;N0924672A&lt;&lt;ODS JOB NO</w:t>
      </w:r>
      <w:r>
        <w:rPr>
          <w:rtl/>
        </w:rPr>
        <w:t>&gt;&gt;</w:t>
      </w:r>
    </w:p>
    <w:p w:rsidR="008B243A" w:rsidRDefault="008B243A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SYMBOL1&gt;&gt;CEDAW/C/LBR/Q/6&lt;&lt;ODS DOC SYMBOL1</w:t>
      </w:r>
      <w:r>
        <w:rPr>
          <w:rtl/>
        </w:rPr>
        <w:t>&gt;&gt;</w:t>
      </w:r>
    </w:p>
    <w:p w:rsidR="008B243A" w:rsidRDefault="008B243A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43A" w:rsidRDefault="008B243A">
      <w:r>
        <w:separator/>
      </w:r>
    </w:p>
  </w:endnote>
  <w:endnote w:type="continuationSeparator" w:id="0">
    <w:p w:rsidR="008B243A" w:rsidRDefault="008B2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B243A" w:rsidTr="00165E2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B243A" w:rsidRPr="00165E2E" w:rsidRDefault="008B243A" w:rsidP="00165E2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B243A" w:rsidRPr="00165E2E" w:rsidRDefault="008B243A" w:rsidP="00165E2E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09-24672</w:t>
          </w:r>
          <w:r>
            <w:rPr>
              <w:b w:val="0"/>
              <w:w w:val="103"/>
            </w:rPr>
            <w:fldChar w:fldCharType="end"/>
          </w:r>
        </w:p>
      </w:tc>
    </w:tr>
  </w:tbl>
  <w:p w:rsidR="008B243A" w:rsidRPr="00165E2E" w:rsidRDefault="008B243A" w:rsidP="00165E2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B243A" w:rsidTr="00165E2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B243A" w:rsidRPr="00165E2E" w:rsidRDefault="008B243A" w:rsidP="00165E2E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09-24672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B243A" w:rsidRPr="00165E2E" w:rsidRDefault="008B243A" w:rsidP="00165E2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D34D5D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8B243A" w:rsidRPr="00165E2E" w:rsidRDefault="008B243A" w:rsidP="00165E2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43A" w:rsidRDefault="008B243A">
    <w:pPr>
      <w:pStyle w:val="Footer"/>
    </w:pPr>
  </w:p>
  <w:p w:rsidR="008B243A" w:rsidRDefault="008B243A" w:rsidP="00165E2E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120309    120309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09-24672 (A)</w:t>
    </w:r>
    <w:r>
      <w:rPr>
        <w:rFonts w:cs="Times New Roman"/>
        <w:b w:val="0"/>
        <w:w w:val="103"/>
        <w:sz w:val="20"/>
      </w:rPr>
      <w:fldChar w:fldCharType="end"/>
    </w:r>
  </w:p>
  <w:p w:rsidR="008B243A" w:rsidRPr="00165E2E" w:rsidRDefault="008B243A" w:rsidP="00165E2E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*0924672*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43A" w:rsidRDefault="008B243A">
      <w:r>
        <w:separator/>
      </w:r>
    </w:p>
  </w:footnote>
  <w:footnote w:type="continuationSeparator" w:id="0">
    <w:p w:rsidR="008B243A" w:rsidRDefault="008B2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8B243A" w:rsidTr="00165E2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8B243A" w:rsidRDefault="008B243A" w:rsidP="00165E2E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8B243A" w:rsidRPr="00165E2E" w:rsidRDefault="008B243A" w:rsidP="00165E2E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CEDAW/C/LBR/Q/6</w:t>
          </w:r>
          <w:r>
            <w:rPr>
              <w:w w:val="103"/>
            </w:rPr>
            <w:fldChar w:fldCharType="end"/>
          </w:r>
        </w:p>
      </w:tc>
    </w:tr>
  </w:tbl>
  <w:p w:rsidR="008B243A" w:rsidRPr="00165E2E" w:rsidRDefault="008B243A" w:rsidP="00165E2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8B243A" w:rsidTr="00165E2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8B243A" w:rsidRPr="00165E2E" w:rsidRDefault="008B243A" w:rsidP="00165E2E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CEDAW/C/LBR/Q/6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8B243A" w:rsidRDefault="008B243A" w:rsidP="00165E2E">
          <w:pPr>
            <w:pStyle w:val="Header"/>
          </w:pPr>
        </w:p>
      </w:tc>
    </w:tr>
  </w:tbl>
  <w:p w:rsidR="008B243A" w:rsidRPr="00165E2E" w:rsidRDefault="008B243A" w:rsidP="00165E2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B243A" w:rsidTr="00165E2E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B243A" w:rsidRDefault="008B243A" w:rsidP="00165E2E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B243A" w:rsidRPr="00165E2E" w:rsidRDefault="008B243A" w:rsidP="00165E2E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B243A" w:rsidRDefault="008B243A" w:rsidP="00165E2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B243A" w:rsidRPr="00165E2E" w:rsidRDefault="008B243A" w:rsidP="00165E2E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/C/LBR/Q/6</w:t>
          </w:r>
        </w:p>
      </w:tc>
    </w:tr>
    <w:tr w:rsidR="008B243A" w:rsidRPr="00165E2E" w:rsidTr="00165E2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243A" w:rsidRDefault="008B243A" w:rsidP="00165E2E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B243A" w:rsidRPr="00165E2E" w:rsidRDefault="008B243A" w:rsidP="00165E2E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243A" w:rsidRPr="00165E2E" w:rsidRDefault="008B243A" w:rsidP="00165E2E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243A" w:rsidRPr="00165E2E" w:rsidRDefault="008B243A" w:rsidP="00165E2E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243A" w:rsidRDefault="008B243A" w:rsidP="00165E2E">
          <w:pPr>
            <w:bidi w:val="0"/>
            <w:spacing w:before="240" w:line="240" w:lineRule="exact"/>
          </w:pPr>
          <w:r>
            <w:t>Distr.: General</w:t>
          </w:r>
        </w:p>
        <w:p w:rsidR="008B243A" w:rsidRDefault="008B243A" w:rsidP="00165E2E">
          <w:pPr>
            <w:bidi w:val="0"/>
            <w:spacing w:line="240" w:lineRule="exact"/>
            <w:jc w:val="left"/>
          </w:pPr>
          <w:r>
            <w:t>23 February 2009</w:t>
          </w:r>
        </w:p>
        <w:p w:rsidR="008B243A" w:rsidRDefault="008B243A" w:rsidP="00165E2E">
          <w:pPr>
            <w:bidi w:val="0"/>
            <w:spacing w:line="240" w:lineRule="exact"/>
            <w:jc w:val="left"/>
          </w:pPr>
          <w:r>
            <w:t>Arabic</w:t>
          </w:r>
        </w:p>
        <w:p w:rsidR="008B243A" w:rsidRPr="00165E2E" w:rsidRDefault="008B243A" w:rsidP="00165E2E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8B243A" w:rsidRPr="00165E2E" w:rsidRDefault="008B243A" w:rsidP="00165E2E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4672*"/>
    <w:docVar w:name="CreationDt" w:val="12/03/2009 09:131 ص"/>
    <w:docVar w:name="DocCategory" w:val="Doc"/>
    <w:docVar w:name="DocType" w:val="Final"/>
    <w:docVar w:name="FooterJN" w:val="09-24672"/>
    <w:docVar w:name="jobn" w:val="09-24672 (A)"/>
    <w:docVar w:name="jobnDT" w:val="09-24672 (A)   120309"/>
    <w:docVar w:name="jobnDTDT" w:val="09-24672 (A)   120309   120309"/>
    <w:docVar w:name="JobNo" w:val="0924672A"/>
    <w:docVar w:name="OandT" w:val=" "/>
    <w:docVar w:name="sss1" w:val="CEDAW/C/LBR/Q/6"/>
    <w:docVar w:name="sss2" w:val="-"/>
    <w:docVar w:name="Symbol1" w:val="CEDAW/C/LBR/Q/6"/>
    <w:docVar w:name="Symbol2" w:val="-"/>
  </w:docVars>
  <w:rsids>
    <w:rsidRoot w:val="00A42F7D"/>
    <w:rsid w:val="00002B52"/>
    <w:rsid w:val="000170D3"/>
    <w:rsid w:val="0003229F"/>
    <w:rsid w:val="00042425"/>
    <w:rsid w:val="0006648F"/>
    <w:rsid w:val="00067DBE"/>
    <w:rsid w:val="00087310"/>
    <w:rsid w:val="0009732C"/>
    <w:rsid w:val="000C4EED"/>
    <w:rsid w:val="000D2CEC"/>
    <w:rsid w:val="00101EE8"/>
    <w:rsid w:val="00113349"/>
    <w:rsid w:val="00137394"/>
    <w:rsid w:val="001519A9"/>
    <w:rsid w:val="00165E2E"/>
    <w:rsid w:val="001737F8"/>
    <w:rsid w:val="001775EA"/>
    <w:rsid w:val="0018030C"/>
    <w:rsid w:val="00182E31"/>
    <w:rsid w:val="00187870"/>
    <w:rsid w:val="001D56C6"/>
    <w:rsid w:val="001E5A5A"/>
    <w:rsid w:val="001E5A7A"/>
    <w:rsid w:val="001F04CA"/>
    <w:rsid w:val="001F6786"/>
    <w:rsid w:val="002416C5"/>
    <w:rsid w:val="0025002E"/>
    <w:rsid w:val="00253A98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E5ADD"/>
    <w:rsid w:val="002F0573"/>
    <w:rsid w:val="00312162"/>
    <w:rsid w:val="00334037"/>
    <w:rsid w:val="003501D5"/>
    <w:rsid w:val="00371AC4"/>
    <w:rsid w:val="00383CA8"/>
    <w:rsid w:val="003A65ED"/>
    <w:rsid w:val="003B65A8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B6FDA"/>
    <w:rsid w:val="004D1B0C"/>
    <w:rsid w:val="004F0D2B"/>
    <w:rsid w:val="004F1402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600442"/>
    <w:rsid w:val="006007BD"/>
    <w:rsid w:val="00616E82"/>
    <w:rsid w:val="006218A3"/>
    <w:rsid w:val="006564CE"/>
    <w:rsid w:val="006567E6"/>
    <w:rsid w:val="00663F64"/>
    <w:rsid w:val="00696B7A"/>
    <w:rsid w:val="006A1E4E"/>
    <w:rsid w:val="006B34A5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B212A"/>
    <w:rsid w:val="007C7F63"/>
    <w:rsid w:val="007D60E0"/>
    <w:rsid w:val="007D6B8D"/>
    <w:rsid w:val="007E32B9"/>
    <w:rsid w:val="0081284F"/>
    <w:rsid w:val="00814843"/>
    <w:rsid w:val="008159B8"/>
    <w:rsid w:val="008170DE"/>
    <w:rsid w:val="00830E32"/>
    <w:rsid w:val="00844B58"/>
    <w:rsid w:val="00845A14"/>
    <w:rsid w:val="00873A11"/>
    <w:rsid w:val="00873AF9"/>
    <w:rsid w:val="008939AE"/>
    <w:rsid w:val="008A3FCA"/>
    <w:rsid w:val="008B243A"/>
    <w:rsid w:val="008D1C04"/>
    <w:rsid w:val="008D7099"/>
    <w:rsid w:val="008F04A0"/>
    <w:rsid w:val="008F64A7"/>
    <w:rsid w:val="0090012B"/>
    <w:rsid w:val="0090351F"/>
    <w:rsid w:val="00912372"/>
    <w:rsid w:val="00964FA8"/>
    <w:rsid w:val="00970BAD"/>
    <w:rsid w:val="009768D1"/>
    <w:rsid w:val="00982975"/>
    <w:rsid w:val="009829B7"/>
    <w:rsid w:val="009927C0"/>
    <w:rsid w:val="00992FB5"/>
    <w:rsid w:val="009961E6"/>
    <w:rsid w:val="009A4324"/>
    <w:rsid w:val="009B0A80"/>
    <w:rsid w:val="009B6C65"/>
    <w:rsid w:val="009C0017"/>
    <w:rsid w:val="009C15F4"/>
    <w:rsid w:val="009D62A3"/>
    <w:rsid w:val="009E2A1F"/>
    <w:rsid w:val="00A37C4B"/>
    <w:rsid w:val="00A42F7D"/>
    <w:rsid w:val="00A56F63"/>
    <w:rsid w:val="00A66F66"/>
    <w:rsid w:val="00A71AE5"/>
    <w:rsid w:val="00A77F16"/>
    <w:rsid w:val="00A93725"/>
    <w:rsid w:val="00AA1E16"/>
    <w:rsid w:val="00AC002C"/>
    <w:rsid w:val="00AC6CDD"/>
    <w:rsid w:val="00AD38D0"/>
    <w:rsid w:val="00AE108C"/>
    <w:rsid w:val="00AE51F8"/>
    <w:rsid w:val="00AE5AE2"/>
    <w:rsid w:val="00AF1A53"/>
    <w:rsid w:val="00AF7AC7"/>
    <w:rsid w:val="00B05ADC"/>
    <w:rsid w:val="00B272BE"/>
    <w:rsid w:val="00B41313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43FBE"/>
    <w:rsid w:val="00C449C6"/>
    <w:rsid w:val="00C46E7E"/>
    <w:rsid w:val="00C564B0"/>
    <w:rsid w:val="00C6283F"/>
    <w:rsid w:val="00C71487"/>
    <w:rsid w:val="00C814A5"/>
    <w:rsid w:val="00C855F6"/>
    <w:rsid w:val="00C96573"/>
    <w:rsid w:val="00CD0BB8"/>
    <w:rsid w:val="00CD3849"/>
    <w:rsid w:val="00CF7384"/>
    <w:rsid w:val="00D2343D"/>
    <w:rsid w:val="00D24C14"/>
    <w:rsid w:val="00D30EAE"/>
    <w:rsid w:val="00D318F1"/>
    <w:rsid w:val="00D34D5D"/>
    <w:rsid w:val="00D40B0E"/>
    <w:rsid w:val="00D44FE0"/>
    <w:rsid w:val="00D66413"/>
    <w:rsid w:val="00D83228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704FD"/>
    <w:rsid w:val="00E750E1"/>
    <w:rsid w:val="00E9114A"/>
    <w:rsid w:val="00EA489C"/>
    <w:rsid w:val="00EB0CA7"/>
    <w:rsid w:val="00EB4992"/>
    <w:rsid w:val="00ED3593"/>
    <w:rsid w:val="00EF2E52"/>
    <w:rsid w:val="00F031FB"/>
    <w:rsid w:val="00F21E05"/>
    <w:rsid w:val="00F32D4B"/>
    <w:rsid w:val="00F32E4A"/>
    <w:rsid w:val="00F36D8C"/>
    <w:rsid w:val="00F5064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165E2E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165E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2036</Words>
  <Characters>10609</Characters>
  <Application>Microsoft Office Word</Application>
  <DocSecurity>4</DocSecurity>
  <Lines>204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Fawzy.Abdel-Tawab</dc:creator>
  <cp:keywords/>
  <dc:description/>
  <cp:lastModifiedBy>Front Desk 1</cp:lastModifiedBy>
  <cp:revision>4</cp:revision>
  <cp:lastPrinted>2009-03-12T15:47:00Z</cp:lastPrinted>
  <dcterms:created xsi:type="dcterms:W3CDTF">2009-03-12T17:36:00Z</dcterms:created>
  <dcterms:modified xsi:type="dcterms:W3CDTF">2009-03-12T17:36:00Z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0924672</vt:lpwstr>
  </property>
  <property fmtid="{D5CDD505-2E9C-101B-9397-08002B2CF9AE}" pid="3" name="Symbol1">
    <vt:lpwstr>CEDAW/C/LBR/Q/6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باسم</vt:lpwstr>
  </property>
</Properties>
</file>