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D87981">
                <w:t>RES/25/24</w:t>
              </w:r>
            </w:fldSimple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D87981">
                <w:rPr>
                  <w:lang w:val="en-US"/>
                </w:rPr>
                <w:t>10 April 2014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A07D71" w:rsidRDefault="00A07D71" w:rsidP="00A07D71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A07D71" w:rsidRPr="00BB4565" w:rsidRDefault="00A07D71" w:rsidP="00A07D71">
      <w:pPr>
        <w:rPr>
          <w:b/>
        </w:rPr>
      </w:pPr>
      <w:r w:rsidRPr="00BB4565">
        <w:rPr>
          <w:b/>
        </w:rPr>
        <w:t>Д</w:t>
      </w:r>
      <w:r>
        <w:rPr>
          <w:b/>
        </w:rPr>
        <w:t xml:space="preserve">вадцать </w:t>
      </w:r>
      <w:r>
        <w:rPr>
          <w:b/>
          <w:lang w:val="en-US"/>
        </w:rPr>
        <w:t>пятая</w:t>
      </w:r>
      <w:r w:rsidRPr="00BB4565">
        <w:rPr>
          <w:b/>
        </w:rPr>
        <w:t xml:space="preserve"> сессия</w:t>
      </w:r>
    </w:p>
    <w:p w:rsidR="00A07D71" w:rsidRPr="00BB4565" w:rsidRDefault="00A07D71" w:rsidP="00A07D71">
      <w:r w:rsidRPr="00BB4565">
        <w:t>Пункт 4 повестки дня</w:t>
      </w:r>
    </w:p>
    <w:p w:rsidR="00A07D71" w:rsidRDefault="00A07D71" w:rsidP="00A07D71">
      <w:pPr>
        <w:rPr>
          <w:b/>
        </w:rPr>
      </w:pPr>
      <w:r w:rsidRPr="00BB4565">
        <w:rPr>
          <w:b/>
        </w:rPr>
        <w:t xml:space="preserve">Ситуации в области прав человека, </w:t>
      </w:r>
      <w:r w:rsidRPr="00BB4565">
        <w:rPr>
          <w:b/>
        </w:rPr>
        <w:br/>
        <w:t>требующие внимания со стороны Совета</w:t>
      </w:r>
    </w:p>
    <w:p w:rsidR="00A07D71" w:rsidRDefault="00A07D71" w:rsidP="00A07D71">
      <w:pPr>
        <w:pStyle w:val="H23GR"/>
      </w:pPr>
      <w:r w:rsidRPr="00C6199F">
        <w:tab/>
      </w:r>
      <w:r w:rsidRPr="00C6199F">
        <w:tab/>
      </w:r>
      <w:r>
        <w:t>Резолюция, принятая Советом по правам человека</w:t>
      </w:r>
    </w:p>
    <w:p w:rsidR="00A07D71" w:rsidRPr="00C6199F" w:rsidRDefault="00A07D71" w:rsidP="00A07D71">
      <w:pPr>
        <w:pStyle w:val="H1GR"/>
      </w:pPr>
      <w:r w:rsidRPr="00BB4565">
        <w:tab/>
      </w:r>
      <w:r w:rsidRPr="00BB4565">
        <w:tab/>
      </w:r>
      <w:r>
        <w:t>25</w:t>
      </w:r>
      <w:r w:rsidRPr="00BB4565">
        <w:t>/</w:t>
      </w:r>
      <w:r>
        <w:t>24</w:t>
      </w:r>
      <w:r w:rsidRPr="00C6199F">
        <w:br/>
      </w:r>
      <w:r w:rsidRPr="00BB4565">
        <w:t>Положение в области прав человека в Исламской Республике Иран</w:t>
      </w:r>
    </w:p>
    <w:p w:rsidR="00A07D71" w:rsidRPr="003F0C46" w:rsidRDefault="00A07D71" w:rsidP="00A07D71">
      <w:pPr>
        <w:pStyle w:val="SingleTxtGR"/>
        <w:rPr>
          <w:i/>
          <w:lang w:eastAsia="ru-RU"/>
        </w:rPr>
      </w:pPr>
      <w:r w:rsidRPr="00C6199F">
        <w:rPr>
          <w:i/>
          <w:lang w:eastAsia="ru-RU"/>
        </w:rPr>
        <w:tab/>
      </w:r>
      <w:r w:rsidRPr="003F0C46">
        <w:rPr>
          <w:i/>
          <w:lang w:eastAsia="ru-RU"/>
        </w:rPr>
        <w:t>Совет по правам человека,</w:t>
      </w:r>
    </w:p>
    <w:p w:rsidR="00A07D71" w:rsidRPr="003F0C46" w:rsidRDefault="00A07D71" w:rsidP="00A07D71">
      <w:pPr>
        <w:pStyle w:val="SingleTxtGR"/>
        <w:rPr>
          <w:lang w:eastAsia="ru-RU"/>
        </w:rPr>
      </w:pPr>
      <w:r w:rsidRPr="003F0C46">
        <w:rPr>
          <w:lang w:eastAsia="ru-RU"/>
        </w:rPr>
        <w:tab/>
      </w:r>
      <w:r w:rsidRPr="003F0C46">
        <w:rPr>
          <w:i/>
          <w:lang w:eastAsia="ru-RU"/>
        </w:rPr>
        <w:t>руководствуясь</w:t>
      </w:r>
      <w:r w:rsidRPr="003F0C46">
        <w:rPr>
          <w:lang w:eastAsia="ru-RU"/>
        </w:rPr>
        <w:t xml:space="preserve"> Уставом Организации Объединенных Наций, Всеобщей декларацией прав человека, Международными пактами о правах человека и другими соответствующими международными договорами о права</w:t>
      </w:r>
      <w:r>
        <w:rPr>
          <w:lang w:eastAsia="ru-RU"/>
        </w:rPr>
        <w:t>х</w:t>
      </w:r>
      <w:r w:rsidRPr="003F0C46">
        <w:rPr>
          <w:lang w:eastAsia="ru-RU"/>
        </w:rPr>
        <w:t xml:space="preserve"> человека,</w:t>
      </w:r>
    </w:p>
    <w:p w:rsidR="00A07D71" w:rsidRPr="003F0C46" w:rsidRDefault="00A07D71" w:rsidP="00A07D71">
      <w:pPr>
        <w:pStyle w:val="SingleTxtGR"/>
        <w:rPr>
          <w:lang w:eastAsia="ru-RU"/>
        </w:rPr>
      </w:pPr>
      <w:r w:rsidRPr="003F0C46">
        <w:rPr>
          <w:lang w:eastAsia="ru-RU"/>
        </w:rPr>
        <w:tab/>
      </w:r>
      <w:r w:rsidRPr="003F0C46">
        <w:rPr>
          <w:i/>
          <w:lang w:eastAsia="ru-RU"/>
        </w:rPr>
        <w:t>ссылаясь</w:t>
      </w:r>
      <w:r w:rsidRPr="003F0C46">
        <w:rPr>
          <w:lang w:eastAsia="ru-RU"/>
        </w:rPr>
        <w:t xml:space="preserve"> на резолюции Совета по правам человека 16/9 от 24 марта 2011</w:t>
      </w:r>
      <w:r w:rsidRPr="003F0C46">
        <w:rPr>
          <w:lang w:val="en-US" w:eastAsia="ru-RU"/>
        </w:rPr>
        <w:t> </w:t>
      </w:r>
      <w:r w:rsidRPr="003F0C46">
        <w:rPr>
          <w:lang w:eastAsia="ru-RU"/>
        </w:rPr>
        <w:t>года</w:t>
      </w:r>
      <w:r>
        <w:rPr>
          <w:lang w:eastAsia="ru-RU"/>
        </w:rPr>
        <w:t xml:space="preserve">, </w:t>
      </w:r>
      <w:r w:rsidRPr="003F0C46">
        <w:rPr>
          <w:lang w:eastAsia="ru-RU"/>
        </w:rPr>
        <w:t xml:space="preserve">19/12 от </w:t>
      </w:r>
      <w:r>
        <w:rPr>
          <w:lang w:eastAsia="ru-RU"/>
        </w:rPr>
        <w:t>3 апреля 2012 года и 22/23 от 22 марта 2013 года,</w:t>
      </w:r>
      <w:r w:rsidRPr="003F0C46">
        <w:rPr>
          <w:lang w:eastAsia="ru-RU"/>
        </w:rPr>
        <w:t xml:space="preserve"> резол</w:t>
      </w:r>
      <w:r w:rsidRPr="003F0C46">
        <w:rPr>
          <w:lang w:eastAsia="ru-RU"/>
        </w:rPr>
        <w:t>ю</w:t>
      </w:r>
      <w:r>
        <w:rPr>
          <w:lang w:eastAsia="ru-RU"/>
        </w:rPr>
        <w:t>цию 68/184</w:t>
      </w:r>
      <w:r w:rsidRPr="003F0C46">
        <w:rPr>
          <w:lang w:eastAsia="ru-RU"/>
        </w:rPr>
        <w:t xml:space="preserve"> Генеральной Ассамблеи от </w:t>
      </w:r>
      <w:r>
        <w:rPr>
          <w:lang w:eastAsia="ru-RU"/>
        </w:rPr>
        <w:t>18 декабря 2013</w:t>
      </w:r>
      <w:r w:rsidRPr="003F0C46">
        <w:rPr>
          <w:lang w:eastAsia="ru-RU"/>
        </w:rPr>
        <w:t xml:space="preserve"> года и все предыдущие резолюции Генеральной Ассамблеи по вопросу о положении в области прав ч</w:t>
      </w:r>
      <w:r w:rsidRPr="003F0C46">
        <w:rPr>
          <w:lang w:eastAsia="ru-RU"/>
        </w:rPr>
        <w:t>е</w:t>
      </w:r>
      <w:r w:rsidRPr="003F0C46">
        <w:rPr>
          <w:lang w:eastAsia="ru-RU"/>
        </w:rPr>
        <w:t>ловека в Исламской Республике Иран и сожалея об отсутствии сотрудничества со стороны Исламской Республики Иран в связи с просьбами Совета и Ассам</w:t>
      </w:r>
      <w:r w:rsidRPr="003F0C46">
        <w:rPr>
          <w:lang w:eastAsia="ru-RU"/>
        </w:rPr>
        <w:t>б</w:t>
      </w:r>
      <w:r w:rsidRPr="003F0C46">
        <w:rPr>
          <w:lang w:eastAsia="ru-RU"/>
        </w:rPr>
        <w:t>леи, высказанными в этих резолюц</w:t>
      </w:r>
      <w:r w:rsidRPr="003F0C46">
        <w:rPr>
          <w:lang w:eastAsia="ru-RU"/>
        </w:rPr>
        <w:t>и</w:t>
      </w:r>
      <w:r w:rsidRPr="003F0C46">
        <w:rPr>
          <w:lang w:eastAsia="ru-RU"/>
        </w:rPr>
        <w:t>ях,</w:t>
      </w:r>
    </w:p>
    <w:p w:rsidR="00A07D71" w:rsidRPr="003F0C46" w:rsidRDefault="00A07D71" w:rsidP="00A07D71">
      <w:pPr>
        <w:pStyle w:val="SingleTxtGR"/>
        <w:rPr>
          <w:lang w:eastAsia="ru-RU"/>
        </w:rPr>
      </w:pPr>
      <w:r w:rsidRPr="003F0C46">
        <w:rPr>
          <w:lang w:eastAsia="ru-RU"/>
        </w:rPr>
        <w:tab/>
      </w:r>
      <w:r w:rsidRPr="003F0C46">
        <w:rPr>
          <w:i/>
          <w:lang w:eastAsia="ru-RU"/>
        </w:rPr>
        <w:t>приветствуя</w:t>
      </w:r>
      <w:r w:rsidRPr="003F0C46">
        <w:rPr>
          <w:lang w:eastAsia="ru-RU"/>
        </w:rPr>
        <w:t xml:space="preserve"> доклад и рекомендации Специального докладчика по в</w:t>
      </w:r>
      <w:r w:rsidRPr="003F0C46">
        <w:rPr>
          <w:lang w:eastAsia="ru-RU"/>
        </w:rPr>
        <w:t>о</w:t>
      </w:r>
      <w:r w:rsidRPr="003F0C46">
        <w:rPr>
          <w:lang w:eastAsia="ru-RU"/>
        </w:rPr>
        <w:t>просу о положении в области прав человека в Исламской Республике Иран, представленные Совету по правам человека</w:t>
      </w:r>
      <w:r w:rsidRPr="003F0C46">
        <w:rPr>
          <w:rStyle w:val="FootnoteReference"/>
          <w:lang w:eastAsia="ru-RU"/>
        </w:rPr>
        <w:footnoteReference w:id="1"/>
      </w:r>
      <w:r w:rsidRPr="003F0C46">
        <w:rPr>
          <w:lang w:eastAsia="ru-RU"/>
        </w:rPr>
        <w:t>, и выражая серьезную обеспокое</w:t>
      </w:r>
      <w:r w:rsidRPr="003F0C46">
        <w:rPr>
          <w:lang w:eastAsia="ru-RU"/>
        </w:rPr>
        <w:t>н</w:t>
      </w:r>
      <w:r w:rsidRPr="003F0C46">
        <w:rPr>
          <w:lang w:eastAsia="ru-RU"/>
        </w:rPr>
        <w:t xml:space="preserve">ность </w:t>
      </w:r>
      <w:r>
        <w:rPr>
          <w:lang w:eastAsia="ru-RU"/>
        </w:rPr>
        <w:t>в связи с событиями, отмеченными</w:t>
      </w:r>
      <w:r w:rsidRPr="003F0C46">
        <w:rPr>
          <w:lang w:eastAsia="ru-RU"/>
        </w:rPr>
        <w:t xml:space="preserve"> в этом докладе, а также</w:t>
      </w:r>
      <w:r>
        <w:rPr>
          <w:lang w:eastAsia="ru-RU"/>
        </w:rPr>
        <w:t xml:space="preserve"> в связи с</w:t>
      </w:r>
      <w:r w:rsidRPr="003F0C46">
        <w:rPr>
          <w:lang w:eastAsia="ru-RU"/>
        </w:rPr>
        <w:t xml:space="preserve"> о</w:t>
      </w:r>
      <w:r w:rsidRPr="003F0C46">
        <w:rPr>
          <w:lang w:eastAsia="ru-RU"/>
        </w:rPr>
        <w:t>т</w:t>
      </w:r>
      <w:r w:rsidRPr="003F0C46">
        <w:rPr>
          <w:lang w:eastAsia="ru-RU"/>
        </w:rPr>
        <w:t>ка</w:t>
      </w:r>
      <w:r>
        <w:rPr>
          <w:lang w:eastAsia="ru-RU"/>
        </w:rPr>
        <w:t>зом</w:t>
      </w:r>
      <w:r w:rsidRPr="003F0C46">
        <w:rPr>
          <w:lang w:eastAsia="ru-RU"/>
        </w:rPr>
        <w:t xml:space="preserve"> в предоставлении доступа Специальному докладчику для посещения И</w:t>
      </w:r>
      <w:r w:rsidRPr="003F0C46">
        <w:rPr>
          <w:lang w:eastAsia="ru-RU"/>
        </w:rPr>
        <w:t>с</w:t>
      </w:r>
      <w:r w:rsidRPr="003F0C46">
        <w:rPr>
          <w:lang w:eastAsia="ru-RU"/>
        </w:rPr>
        <w:t>ламской Ре</w:t>
      </w:r>
      <w:r w:rsidRPr="003F0C46">
        <w:rPr>
          <w:lang w:eastAsia="ru-RU"/>
        </w:rPr>
        <w:t>с</w:t>
      </w:r>
      <w:r w:rsidRPr="003F0C46">
        <w:rPr>
          <w:lang w:eastAsia="ru-RU"/>
        </w:rPr>
        <w:t>публики Иран,</w:t>
      </w:r>
    </w:p>
    <w:p w:rsidR="00A07D71" w:rsidRPr="003F0C46" w:rsidRDefault="00A07D71" w:rsidP="00A07D71">
      <w:pPr>
        <w:pStyle w:val="SingleTxtGR"/>
        <w:rPr>
          <w:lang w:eastAsia="ru-RU"/>
        </w:rPr>
      </w:pPr>
      <w:r w:rsidRPr="003F0C46">
        <w:rPr>
          <w:lang w:eastAsia="ru-RU"/>
        </w:rPr>
        <w:tab/>
      </w:r>
      <w:r w:rsidRPr="003F0C46">
        <w:rPr>
          <w:i/>
          <w:lang w:eastAsia="ru-RU"/>
        </w:rPr>
        <w:t>ссылаясь</w:t>
      </w:r>
      <w:r w:rsidRPr="003F0C46">
        <w:rPr>
          <w:lang w:eastAsia="ru-RU"/>
        </w:rPr>
        <w:t xml:space="preserve"> на резолюции Совета по правам человека 5/1 об институци</w:t>
      </w:r>
      <w:r w:rsidRPr="003F0C46">
        <w:rPr>
          <w:lang w:eastAsia="ru-RU"/>
        </w:rPr>
        <w:t>о</w:t>
      </w:r>
      <w:r w:rsidRPr="003F0C46">
        <w:rPr>
          <w:lang w:eastAsia="ru-RU"/>
        </w:rPr>
        <w:t>нальном строительстве Совета и 5/2 о кодексе поведения мандатариев спец</w:t>
      </w:r>
      <w:r w:rsidRPr="003F0C46">
        <w:rPr>
          <w:lang w:eastAsia="ru-RU"/>
        </w:rPr>
        <w:t>и</w:t>
      </w:r>
      <w:r w:rsidRPr="003F0C46">
        <w:rPr>
          <w:lang w:eastAsia="ru-RU"/>
        </w:rPr>
        <w:t>альных процедур Совета от 18 июня 2007 года и подчеркивая, что мандатарии исполняют свои обязанности в соответствии с этими резолюциями и прилож</w:t>
      </w:r>
      <w:r w:rsidRPr="003F0C46">
        <w:rPr>
          <w:lang w:eastAsia="ru-RU"/>
        </w:rPr>
        <w:t>е</w:t>
      </w:r>
      <w:r w:rsidRPr="003F0C46">
        <w:rPr>
          <w:lang w:eastAsia="ru-RU"/>
        </w:rPr>
        <w:t>ниями к ним,</w:t>
      </w:r>
    </w:p>
    <w:p w:rsidR="00A07D71" w:rsidRPr="003F0C46" w:rsidRDefault="00A07D71" w:rsidP="00A07D71">
      <w:pPr>
        <w:pStyle w:val="SingleTxtGR"/>
        <w:rPr>
          <w:lang w:eastAsia="ru-RU"/>
        </w:rPr>
      </w:pPr>
      <w:r w:rsidRPr="003F0C46">
        <w:rPr>
          <w:lang w:eastAsia="ru-RU"/>
        </w:rPr>
        <w:tab/>
        <w:t>1.</w:t>
      </w:r>
      <w:r w:rsidRPr="003F0C46">
        <w:rPr>
          <w:lang w:eastAsia="ru-RU"/>
        </w:rPr>
        <w:tab/>
      </w:r>
      <w:r w:rsidRPr="003F0C46">
        <w:rPr>
          <w:i/>
          <w:lang w:eastAsia="ru-RU"/>
        </w:rPr>
        <w:t>постановляет</w:t>
      </w:r>
      <w:r w:rsidRPr="003F0C46">
        <w:rPr>
          <w:lang w:eastAsia="ru-RU"/>
        </w:rPr>
        <w:t xml:space="preserve"> продлить срок действия мандата Специального до</w:t>
      </w:r>
      <w:r w:rsidRPr="003F0C46">
        <w:rPr>
          <w:lang w:eastAsia="ru-RU"/>
        </w:rPr>
        <w:t>к</w:t>
      </w:r>
      <w:r w:rsidRPr="003F0C46">
        <w:rPr>
          <w:lang w:eastAsia="ru-RU"/>
        </w:rPr>
        <w:t>ладчика по вопросу о положении в области прав человека в Исламской Респу</w:t>
      </w:r>
      <w:r w:rsidRPr="003F0C46">
        <w:rPr>
          <w:lang w:eastAsia="ru-RU"/>
        </w:rPr>
        <w:t>б</w:t>
      </w:r>
      <w:r w:rsidRPr="003F0C46">
        <w:rPr>
          <w:lang w:eastAsia="ru-RU"/>
        </w:rPr>
        <w:t>лике Иран еще на один год и просит Специального докладчика представить доклад о выполнении своего мандата Совету по правам человека на его дв</w:t>
      </w:r>
      <w:r w:rsidRPr="003F0C46">
        <w:rPr>
          <w:lang w:eastAsia="ru-RU"/>
        </w:rPr>
        <w:t>а</w:t>
      </w:r>
      <w:r w:rsidRPr="003F0C46">
        <w:rPr>
          <w:lang w:eastAsia="ru-RU"/>
        </w:rPr>
        <w:t xml:space="preserve">дцать </w:t>
      </w:r>
      <w:r>
        <w:rPr>
          <w:lang w:eastAsia="ru-RU"/>
        </w:rPr>
        <w:t>восьмой</w:t>
      </w:r>
      <w:r w:rsidRPr="003F0C46">
        <w:rPr>
          <w:lang w:eastAsia="ru-RU"/>
        </w:rPr>
        <w:t xml:space="preserve"> сессии и Генеральной Ассамблее на ее шестьдесят </w:t>
      </w:r>
      <w:r>
        <w:rPr>
          <w:lang w:eastAsia="ru-RU"/>
        </w:rPr>
        <w:t>девятой</w:t>
      </w:r>
      <w:r w:rsidRPr="003F0C46">
        <w:rPr>
          <w:lang w:eastAsia="ru-RU"/>
        </w:rPr>
        <w:t xml:space="preserve"> се</w:t>
      </w:r>
      <w:r w:rsidRPr="003F0C46">
        <w:rPr>
          <w:lang w:eastAsia="ru-RU"/>
        </w:rPr>
        <w:t>с</w:t>
      </w:r>
      <w:r w:rsidRPr="003F0C46">
        <w:rPr>
          <w:lang w:eastAsia="ru-RU"/>
        </w:rPr>
        <w:t>сии;</w:t>
      </w:r>
    </w:p>
    <w:p w:rsidR="00A07D71" w:rsidRPr="003F0C46" w:rsidRDefault="00A07D71" w:rsidP="00A07D71">
      <w:pPr>
        <w:pStyle w:val="SingleTxtGR"/>
        <w:rPr>
          <w:lang w:eastAsia="ru-RU"/>
        </w:rPr>
      </w:pPr>
      <w:r w:rsidRPr="003F0C46">
        <w:rPr>
          <w:lang w:eastAsia="ru-RU"/>
        </w:rPr>
        <w:tab/>
        <w:t>2.</w:t>
      </w:r>
      <w:r w:rsidRPr="003F0C46">
        <w:rPr>
          <w:lang w:eastAsia="ru-RU"/>
        </w:rPr>
        <w:tab/>
      </w:r>
      <w:r w:rsidRPr="003F0C46">
        <w:rPr>
          <w:i/>
          <w:lang w:eastAsia="ru-RU"/>
        </w:rPr>
        <w:t>призывает</w:t>
      </w:r>
      <w:r w:rsidRPr="003F0C46">
        <w:rPr>
          <w:lang w:eastAsia="ru-RU"/>
        </w:rPr>
        <w:t xml:space="preserve"> правительство Исламской Республики Иран в полной мере сотрудничать со Специальным докладчиком и предоставить доступ для посещения страны, а также всю информацию</w:t>
      </w:r>
      <w:r>
        <w:rPr>
          <w:lang w:eastAsia="ru-RU"/>
        </w:rPr>
        <w:t>,</w:t>
      </w:r>
      <w:r w:rsidRPr="00BF43B1">
        <w:rPr>
          <w:lang w:eastAsia="ru-RU"/>
        </w:rPr>
        <w:t xml:space="preserve"> </w:t>
      </w:r>
      <w:r w:rsidRPr="003F0C46">
        <w:rPr>
          <w:lang w:eastAsia="ru-RU"/>
        </w:rPr>
        <w:t>необходимую для выполнения мандата;</w:t>
      </w:r>
    </w:p>
    <w:p w:rsidR="00A07D71" w:rsidRDefault="00A07D71" w:rsidP="00A07D71">
      <w:pPr>
        <w:pStyle w:val="SingleTxtGR"/>
        <w:rPr>
          <w:lang w:eastAsia="ru-RU"/>
        </w:rPr>
      </w:pPr>
      <w:r w:rsidRPr="003F0C46">
        <w:rPr>
          <w:lang w:eastAsia="ru-RU"/>
        </w:rPr>
        <w:tab/>
        <w:t>3.</w:t>
      </w:r>
      <w:r w:rsidRPr="003F0C46">
        <w:rPr>
          <w:lang w:eastAsia="ru-RU"/>
        </w:rPr>
        <w:tab/>
      </w:r>
      <w:r w:rsidRPr="003F0C46">
        <w:rPr>
          <w:i/>
          <w:lang w:eastAsia="ru-RU"/>
        </w:rPr>
        <w:t>просит</w:t>
      </w:r>
      <w:r w:rsidRPr="003F0C46">
        <w:rPr>
          <w:lang w:eastAsia="ru-RU"/>
        </w:rPr>
        <w:t xml:space="preserve"> Генерального секретаря предоставлять Специальному до</w:t>
      </w:r>
      <w:r w:rsidRPr="003F0C46">
        <w:rPr>
          <w:lang w:eastAsia="ru-RU"/>
        </w:rPr>
        <w:t>к</w:t>
      </w:r>
      <w:r w:rsidRPr="003F0C46">
        <w:rPr>
          <w:lang w:eastAsia="ru-RU"/>
        </w:rPr>
        <w:t xml:space="preserve">ладчику ресурсы, необходимые для </w:t>
      </w:r>
      <w:r>
        <w:rPr>
          <w:lang w:eastAsia="ru-RU"/>
        </w:rPr>
        <w:t>выполнения</w:t>
      </w:r>
      <w:r w:rsidRPr="003F0C46">
        <w:rPr>
          <w:lang w:eastAsia="ru-RU"/>
        </w:rPr>
        <w:t xml:space="preserve"> его мандата.</w:t>
      </w:r>
    </w:p>
    <w:p w:rsidR="00A07D71" w:rsidRPr="00DD434E" w:rsidRDefault="00A07D71" w:rsidP="00DD434E">
      <w:pPr>
        <w:pStyle w:val="SingleTxtGR"/>
        <w:jc w:val="right"/>
        <w:rPr>
          <w:i/>
          <w:lang w:eastAsia="ru-RU"/>
        </w:rPr>
      </w:pPr>
      <w:r w:rsidRPr="00DD434E">
        <w:rPr>
          <w:i/>
          <w:lang w:eastAsia="ru-RU"/>
        </w:rPr>
        <w:t xml:space="preserve">55-е заседание </w:t>
      </w:r>
      <w:r w:rsidR="00DD434E" w:rsidRPr="00DD434E">
        <w:rPr>
          <w:i/>
          <w:lang w:eastAsia="ru-RU"/>
        </w:rPr>
        <w:br/>
      </w:r>
      <w:r w:rsidRPr="00DD434E">
        <w:rPr>
          <w:i/>
          <w:lang w:eastAsia="ru-RU"/>
        </w:rPr>
        <w:t>28 марта 2014 года</w:t>
      </w:r>
    </w:p>
    <w:p w:rsidR="00A07D71" w:rsidRDefault="00A07D71" w:rsidP="00A07D71">
      <w:pPr>
        <w:pStyle w:val="SingleTxtGR"/>
        <w:rPr>
          <w:lang w:eastAsia="ru-RU"/>
        </w:rPr>
      </w:pPr>
      <w:r>
        <w:rPr>
          <w:lang w:eastAsia="ru-RU"/>
        </w:rPr>
        <w:t xml:space="preserve">[Принята </w:t>
      </w:r>
      <w:r>
        <w:t>заносимым в отчет о заседании голосованием</w:t>
      </w:r>
      <w:r>
        <w:rPr>
          <w:lang w:eastAsia="ru-RU"/>
        </w:rPr>
        <w:t xml:space="preserve"> 21 голосом против 9 при 16 воздержавшихся</w:t>
      </w:r>
      <w:r w:rsidR="00421970" w:rsidRPr="00421970">
        <w:rPr>
          <w:rStyle w:val="FootnoteReference"/>
          <w:sz w:val="20"/>
          <w:vertAlign w:val="baseline"/>
          <w:lang w:eastAsia="ru-RU"/>
        </w:rPr>
        <w:footnoteReference w:customMarkFollows="1" w:id="2"/>
        <w:t>*</w:t>
      </w:r>
      <w:r>
        <w:rPr>
          <w:lang w:eastAsia="ru-RU"/>
        </w:rPr>
        <w:t>. Голоса распредел</w:t>
      </w:r>
      <w:r>
        <w:rPr>
          <w:lang w:eastAsia="ru-RU"/>
        </w:rPr>
        <w:t>и</w:t>
      </w:r>
      <w:r>
        <w:rPr>
          <w:lang w:eastAsia="ru-RU"/>
        </w:rPr>
        <w:t xml:space="preserve">лись следующим образом: </w:t>
      </w:r>
    </w:p>
    <w:p w:rsidR="00A07D71" w:rsidRPr="006A5EEA" w:rsidRDefault="00DD434E" w:rsidP="00A07D71">
      <w:pPr>
        <w:pStyle w:val="SingleTxtGR"/>
        <w:rPr>
          <w:i/>
          <w:lang w:eastAsia="ru-RU"/>
        </w:rPr>
      </w:pPr>
      <w:r>
        <w:rPr>
          <w:lang w:val="en-US" w:eastAsia="ru-RU"/>
        </w:rPr>
        <w:tab/>
      </w:r>
      <w:r w:rsidR="00A07D71" w:rsidRPr="006A5EEA">
        <w:rPr>
          <w:i/>
          <w:lang w:eastAsia="ru-RU"/>
        </w:rPr>
        <w:t xml:space="preserve">Голосовали за: </w:t>
      </w:r>
    </w:p>
    <w:p w:rsidR="00A07D71" w:rsidRDefault="00DD434E" w:rsidP="00DD434E">
      <w:pPr>
        <w:pStyle w:val="SingleTxtGR"/>
        <w:ind w:left="2268" w:hanging="1134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7D2237" w:rsidRPr="00A57965">
        <w:t>Австрия,</w:t>
      </w:r>
      <w:r w:rsidR="007D2237" w:rsidRPr="00C808E2">
        <w:t xml:space="preserve"> </w:t>
      </w:r>
      <w:r w:rsidR="007D2237" w:rsidRPr="00A57965">
        <w:t>Аргентина, Ботсвана, Бразилия, бывшая югославская Ре</w:t>
      </w:r>
      <w:r w:rsidR="007D2237" w:rsidRPr="00A57965">
        <w:t>с</w:t>
      </w:r>
      <w:r w:rsidR="007D2237" w:rsidRPr="00A57965">
        <w:t>публика Македония, Германия, И</w:t>
      </w:r>
      <w:r w:rsidR="007D2237" w:rsidRPr="00A57965">
        <w:t>р</w:t>
      </w:r>
      <w:r w:rsidR="007D2237" w:rsidRPr="00A57965">
        <w:t>ландия, Италия, Коста-Рика, Мексика, Перу, Республика Корея, Румыния, Соединенное Кор</w:t>
      </w:r>
      <w:r w:rsidR="007D2237" w:rsidRPr="00A57965">
        <w:t>о</w:t>
      </w:r>
      <w:r w:rsidR="007D2237" w:rsidRPr="00A57965">
        <w:t>левство В</w:t>
      </w:r>
      <w:r w:rsidR="007D2237" w:rsidRPr="00A57965">
        <w:t>е</w:t>
      </w:r>
      <w:r w:rsidR="007D2237" w:rsidRPr="00A57965">
        <w:t>ликобритании и Северной Ирландии, Соединенные Штаты Америки</w:t>
      </w:r>
      <w:r w:rsidR="007D2237" w:rsidRPr="00C808E2">
        <w:t>,</w:t>
      </w:r>
      <w:r w:rsidR="007D2237" w:rsidRPr="00A57965">
        <w:t xml:space="preserve"> Франция, Черногория, Чешская Республика, Ч</w:t>
      </w:r>
      <w:r w:rsidR="007D2237" w:rsidRPr="00A57965">
        <w:t>и</w:t>
      </w:r>
      <w:r w:rsidR="007D2237" w:rsidRPr="00A57965">
        <w:t>ли, Эстония, Япония</w:t>
      </w:r>
      <w:r w:rsidR="00A07D71">
        <w:rPr>
          <w:lang w:eastAsia="ru-RU"/>
        </w:rPr>
        <w:t xml:space="preserve"> </w:t>
      </w:r>
    </w:p>
    <w:p w:rsidR="00A07D71" w:rsidRPr="006A5EEA" w:rsidRDefault="00DD434E" w:rsidP="00A07D71">
      <w:pPr>
        <w:pStyle w:val="SingleTxtGR"/>
        <w:rPr>
          <w:i/>
          <w:lang w:eastAsia="ru-RU"/>
        </w:rPr>
      </w:pPr>
      <w:r w:rsidRPr="006A5EEA">
        <w:rPr>
          <w:i/>
          <w:lang w:eastAsia="ru-RU"/>
        </w:rPr>
        <w:tab/>
      </w:r>
      <w:r w:rsidR="00A07D71" w:rsidRPr="006A5EEA">
        <w:rPr>
          <w:i/>
          <w:lang w:eastAsia="ru-RU"/>
        </w:rPr>
        <w:t xml:space="preserve">Голосовали против: </w:t>
      </w:r>
    </w:p>
    <w:p w:rsidR="00A07D71" w:rsidRDefault="00DD434E" w:rsidP="00DD434E">
      <w:pPr>
        <w:pStyle w:val="SingleTxtGR"/>
        <w:ind w:left="2268" w:hanging="1134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E00325" w:rsidRPr="007549C9">
        <w:rPr>
          <w:lang w:eastAsia="ru-RU"/>
        </w:rPr>
        <w:t>Венесуэла (Боливарианская Республика), Вьетнам</w:t>
      </w:r>
      <w:r w:rsidR="00E00325" w:rsidRPr="00BD04D5">
        <w:rPr>
          <w:lang w:eastAsia="ru-RU"/>
        </w:rPr>
        <w:t>,</w:t>
      </w:r>
      <w:r w:rsidR="00E00325" w:rsidRPr="007549C9">
        <w:rPr>
          <w:lang w:eastAsia="ru-RU"/>
        </w:rPr>
        <w:t xml:space="preserve"> Индия, Индон</w:t>
      </w:r>
      <w:r w:rsidR="00E00325" w:rsidRPr="007549C9">
        <w:rPr>
          <w:lang w:eastAsia="ru-RU"/>
        </w:rPr>
        <w:t>е</w:t>
      </w:r>
      <w:r w:rsidR="00E00325" w:rsidRPr="007549C9">
        <w:rPr>
          <w:lang w:eastAsia="ru-RU"/>
        </w:rPr>
        <w:t>зия, Казахстан,</w:t>
      </w:r>
      <w:r w:rsidR="00E00325" w:rsidRPr="00BD04D5">
        <w:rPr>
          <w:lang w:eastAsia="ru-RU"/>
        </w:rPr>
        <w:t xml:space="preserve"> </w:t>
      </w:r>
      <w:r w:rsidR="00E00325" w:rsidRPr="007549C9">
        <w:rPr>
          <w:lang w:eastAsia="ru-RU"/>
        </w:rPr>
        <w:t>Китай, Куба, Пакистан, Ро</w:t>
      </w:r>
      <w:r w:rsidR="00E00325" w:rsidRPr="007549C9">
        <w:rPr>
          <w:lang w:eastAsia="ru-RU"/>
        </w:rPr>
        <w:t>с</w:t>
      </w:r>
      <w:r w:rsidR="00E00325" w:rsidRPr="007549C9">
        <w:rPr>
          <w:lang w:eastAsia="ru-RU"/>
        </w:rPr>
        <w:t>сия</w:t>
      </w:r>
      <w:r w:rsidR="00A07D71">
        <w:rPr>
          <w:lang w:eastAsia="ru-RU"/>
        </w:rPr>
        <w:t xml:space="preserve"> </w:t>
      </w:r>
    </w:p>
    <w:p w:rsidR="00A07D71" w:rsidRPr="006A5EEA" w:rsidRDefault="00DD434E" w:rsidP="00A07D71">
      <w:pPr>
        <w:pStyle w:val="SingleTxtGR"/>
        <w:rPr>
          <w:i/>
          <w:lang w:eastAsia="ru-RU"/>
        </w:rPr>
      </w:pPr>
      <w:r w:rsidRPr="006A5EEA">
        <w:rPr>
          <w:i/>
          <w:lang w:eastAsia="ru-RU"/>
        </w:rPr>
        <w:tab/>
      </w:r>
      <w:r w:rsidR="00A07D71" w:rsidRPr="006A5EEA">
        <w:rPr>
          <w:i/>
          <w:lang w:eastAsia="ru-RU"/>
        </w:rPr>
        <w:t xml:space="preserve">Воздержались: </w:t>
      </w:r>
    </w:p>
    <w:p w:rsidR="00A07D71" w:rsidRPr="003F0C46" w:rsidRDefault="00DD434E" w:rsidP="00DD434E">
      <w:pPr>
        <w:pStyle w:val="SingleTxtGR"/>
        <w:ind w:left="2268" w:hanging="1134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303408" w:rsidRPr="00FA050A">
        <w:rPr>
          <w:lang w:eastAsia="ru-RU"/>
        </w:rPr>
        <w:t>Алжир, Бенин, Буркина-Фасо, Габон, Кения, Конго, Кот-д'Ивуар, Кувейт, Марокко, Намибия, Объединенные Арабские Эм</w:t>
      </w:r>
      <w:r w:rsidR="00303408" w:rsidRPr="00FA050A">
        <w:rPr>
          <w:lang w:eastAsia="ru-RU"/>
        </w:rPr>
        <w:t>и</w:t>
      </w:r>
      <w:r w:rsidR="00303408" w:rsidRPr="00FA050A">
        <w:rPr>
          <w:lang w:eastAsia="ru-RU"/>
        </w:rPr>
        <w:t>раты, Саудовская Аравия, Сьерра-Леоне, Филиппины, Эфиопия, Южная Африка</w:t>
      </w:r>
      <w:r w:rsidR="00A07D71">
        <w:rPr>
          <w:lang w:eastAsia="ru-RU"/>
        </w:rPr>
        <w:t>]</w:t>
      </w:r>
    </w:p>
    <w:p w:rsidR="00A07D71" w:rsidRPr="003F0C46" w:rsidRDefault="00A07D71" w:rsidP="00A07D71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A07D71" w:rsidRPr="003F0C46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85" w:rsidRDefault="00831485">
      <w:r>
        <w:rPr>
          <w:lang w:val="en-US"/>
        </w:rPr>
        <w:tab/>
      </w:r>
      <w:r>
        <w:separator/>
      </w:r>
    </w:p>
  </w:endnote>
  <w:endnote w:type="continuationSeparator" w:id="0">
    <w:p w:rsidR="00831485" w:rsidRDefault="0083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85" w:rsidRPr="009A6F4A" w:rsidRDefault="0083148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GE.14-13366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85" w:rsidRPr="009A6F4A" w:rsidRDefault="00831485">
    <w:pPr>
      <w:pStyle w:val="Footer"/>
      <w:rPr>
        <w:lang w:val="en-US"/>
      </w:rPr>
    </w:pPr>
    <w:r>
      <w:rPr>
        <w:lang w:val="en-US"/>
      </w:rPr>
      <w:t>GE.13-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831485" w:rsidTr="00077076">
      <w:trPr>
        <w:trHeight w:val="438"/>
      </w:trPr>
      <w:tc>
        <w:tcPr>
          <w:tcW w:w="4068" w:type="dxa"/>
          <w:vAlign w:val="bottom"/>
        </w:tcPr>
        <w:p w:rsidR="00831485" w:rsidRPr="0052290E" w:rsidRDefault="00831485" w:rsidP="00077076">
          <w:r>
            <w:rPr>
              <w:lang w:val="en-US"/>
            </w:rPr>
            <w:t>GE.</w:t>
          </w:r>
          <w:r w:rsidRPr="0052290E">
            <w:rPr>
              <w:lang w:val="en-US"/>
            </w:rPr>
            <w:t>1</w:t>
          </w:r>
          <w:r>
            <w:rPr>
              <w:lang w:val="en-US"/>
            </w:rPr>
            <w:t>4</w:t>
          </w:r>
          <w:r w:rsidRPr="0052290E">
            <w:rPr>
              <w:lang w:val="en-US"/>
            </w:rPr>
            <w:t>-</w:t>
          </w:r>
          <w:r>
            <w:rPr>
              <w:lang w:val="en-US"/>
            </w:rPr>
            <w:t>13366</w:t>
          </w:r>
          <w:r w:rsidRPr="0052290E">
            <w:rPr>
              <w:lang w:val="en-US"/>
            </w:rPr>
            <w:t xml:space="preserve">   (R)</w:t>
          </w:r>
          <w:r>
            <w:rPr>
              <w:lang w:val="en-US"/>
            </w:rPr>
            <w:t xml:space="preserve">  150414  150414</w:t>
          </w:r>
        </w:p>
      </w:tc>
      <w:tc>
        <w:tcPr>
          <w:tcW w:w="4663" w:type="dxa"/>
          <w:vMerge w:val="restart"/>
          <w:vAlign w:val="bottom"/>
        </w:tcPr>
        <w:p w:rsidR="00831485" w:rsidRDefault="00831485" w:rsidP="0007707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831485" w:rsidRDefault="00831485" w:rsidP="00077076">
          <w:pPr>
            <w:jc w:val="right"/>
          </w:pPr>
          <w:r>
            <w:pict>
              <v:shape id="_x0000_i1027" type="#_x0000_t75" style="width:50.25pt;height:50.25pt">
                <v:imagedata r:id="rId2" o:title="24&amp;Size=2&amp;Lang=R"/>
              </v:shape>
            </w:pict>
          </w:r>
        </w:p>
      </w:tc>
    </w:tr>
    <w:tr w:rsidR="00831485" w:rsidRPr="00797A78" w:rsidTr="00077076">
      <w:tc>
        <w:tcPr>
          <w:tcW w:w="4068" w:type="dxa"/>
          <w:vAlign w:val="bottom"/>
        </w:tcPr>
        <w:p w:rsidR="00831485" w:rsidRPr="00DD434E" w:rsidRDefault="00831485" w:rsidP="0007707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D43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D43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D43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D43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D43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D43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D43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D43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D43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831485" w:rsidRDefault="00831485" w:rsidP="00077076"/>
      </w:tc>
      <w:tc>
        <w:tcPr>
          <w:tcW w:w="1124" w:type="dxa"/>
          <w:vMerge/>
        </w:tcPr>
        <w:p w:rsidR="00831485" w:rsidRDefault="00831485" w:rsidP="00077076"/>
      </w:tc>
    </w:tr>
  </w:tbl>
  <w:p w:rsidR="00831485" w:rsidRDefault="00831485" w:rsidP="0052290E">
    <w:pPr>
      <w:spacing w:line="240" w:lineRule="auto"/>
      <w:rPr>
        <w:sz w:val="2"/>
        <w:szCs w:val="2"/>
        <w:lang w:val="en-US"/>
      </w:rPr>
    </w:pPr>
  </w:p>
  <w:p w:rsidR="00831485" w:rsidRPr="0052290E" w:rsidRDefault="00831485" w:rsidP="0052290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85" w:rsidRPr="00F71F63" w:rsidRDefault="0083148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31485" w:rsidRPr="00F71F63" w:rsidRDefault="0083148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31485" w:rsidRPr="00635E86" w:rsidRDefault="00831485" w:rsidP="00635E86">
      <w:pPr>
        <w:pStyle w:val="Footer"/>
      </w:pPr>
    </w:p>
  </w:footnote>
  <w:footnote w:id="1">
    <w:p w:rsidR="00831485" w:rsidRPr="005903EC" w:rsidRDefault="00831485" w:rsidP="00A07D71">
      <w:pPr>
        <w:pStyle w:val="FootnoteText"/>
        <w:rPr>
          <w:lang w:val="en-US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lang w:val="en-US"/>
        </w:rPr>
        <w:t>A/HRC/</w:t>
      </w:r>
      <w:r>
        <w:rPr>
          <w:lang w:val="ru-RU"/>
        </w:rPr>
        <w:t>25</w:t>
      </w:r>
      <w:r>
        <w:rPr>
          <w:lang w:val="en-US"/>
        </w:rPr>
        <w:t>/</w:t>
      </w:r>
      <w:r>
        <w:rPr>
          <w:lang w:val="ru-RU"/>
        </w:rPr>
        <w:t>61</w:t>
      </w:r>
      <w:r>
        <w:rPr>
          <w:lang w:val="en-US"/>
        </w:rPr>
        <w:t>.</w:t>
      </w:r>
    </w:p>
  </w:footnote>
  <w:footnote w:id="2">
    <w:p w:rsidR="00831485" w:rsidRPr="00421970" w:rsidRDefault="00831485">
      <w:pPr>
        <w:pStyle w:val="FootnoteText"/>
        <w:rPr>
          <w:sz w:val="20"/>
          <w:lang w:val="ru-RU"/>
        </w:rPr>
      </w:pPr>
      <w:r>
        <w:tab/>
      </w:r>
      <w:r w:rsidRPr="00421970">
        <w:rPr>
          <w:rStyle w:val="FootnoteReference"/>
          <w:sz w:val="20"/>
          <w:vertAlign w:val="baseline"/>
          <w:lang w:val="ru-RU"/>
        </w:rPr>
        <w:t>*</w:t>
      </w:r>
      <w:r w:rsidRPr="00421970">
        <w:rPr>
          <w:lang w:val="ru-RU"/>
        </w:rPr>
        <w:tab/>
      </w:r>
      <w:r>
        <w:rPr>
          <w:lang w:val="ru-RU"/>
        </w:rPr>
        <w:t>Одна делегация в момент голосования отсутствовала.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85" w:rsidRPr="004D6DD6" w:rsidRDefault="00831485">
    <w:pPr>
      <w:pStyle w:val="Header"/>
      <w:rPr>
        <w:lang w:val="en-US"/>
      </w:rPr>
    </w:pPr>
    <w:r>
      <w:t>A/HRC/RES/25/24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85" w:rsidRPr="009A6F4A" w:rsidRDefault="00831485">
    <w:pPr>
      <w:pStyle w:val="Header"/>
      <w:rPr>
        <w:lang w:val="en-US"/>
      </w:rPr>
    </w:pPr>
    <w:r>
      <w:rPr>
        <w:lang w:val="en-US"/>
      </w:rPr>
      <w:tab/>
      <w:t>A/HRC/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8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7076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03A"/>
    <w:rsid w:val="001463F7"/>
    <w:rsid w:val="0015769C"/>
    <w:rsid w:val="00162F0B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340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D2C"/>
    <w:rsid w:val="003B40A9"/>
    <w:rsid w:val="003C016E"/>
    <w:rsid w:val="003D5EBD"/>
    <w:rsid w:val="003E13A1"/>
    <w:rsid w:val="00401CE0"/>
    <w:rsid w:val="00403234"/>
    <w:rsid w:val="00407AC3"/>
    <w:rsid w:val="00414586"/>
    <w:rsid w:val="00415059"/>
    <w:rsid w:val="00421970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90E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7A34"/>
    <w:rsid w:val="00580AAD"/>
    <w:rsid w:val="00593A04"/>
    <w:rsid w:val="005972A6"/>
    <w:rsid w:val="005A6D5A"/>
    <w:rsid w:val="005B1B28"/>
    <w:rsid w:val="005B7D51"/>
    <w:rsid w:val="005B7F35"/>
    <w:rsid w:val="005C2081"/>
    <w:rsid w:val="005C678A"/>
    <w:rsid w:val="005D346D"/>
    <w:rsid w:val="005E74AB"/>
    <w:rsid w:val="00605B67"/>
    <w:rsid w:val="00606A3E"/>
    <w:rsid w:val="006115AA"/>
    <w:rsid w:val="006120AE"/>
    <w:rsid w:val="00635E86"/>
    <w:rsid w:val="00636A37"/>
    <w:rsid w:val="0064176E"/>
    <w:rsid w:val="006501A5"/>
    <w:rsid w:val="006567B2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5EEA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6C27"/>
    <w:rsid w:val="00707B5F"/>
    <w:rsid w:val="00735602"/>
    <w:rsid w:val="0075279B"/>
    <w:rsid w:val="00753748"/>
    <w:rsid w:val="00762446"/>
    <w:rsid w:val="00781ACB"/>
    <w:rsid w:val="007A79EB"/>
    <w:rsid w:val="007D223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1485"/>
    <w:rsid w:val="00833374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4BF2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07D71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3F21"/>
    <w:rsid w:val="00BB4C4A"/>
    <w:rsid w:val="00BD3CAE"/>
    <w:rsid w:val="00BD5F3C"/>
    <w:rsid w:val="00BF6380"/>
    <w:rsid w:val="00C07C0F"/>
    <w:rsid w:val="00C145C4"/>
    <w:rsid w:val="00C1565B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5040"/>
    <w:rsid w:val="00CE3D6F"/>
    <w:rsid w:val="00CE79A5"/>
    <w:rsid w:val="00CF0042"/>
    <w:rsid w:val="00CF262F"/>
    <w:rsid w:val="00D000B1"/>
    <w:rsid w:val="00D025D5"/>
    <w:rsid w:val="00D26B13"/>
    <w:rsid w:val="00D26CC1"/>
    <w:rsid w:val="00D30662"/>
    <w:rsid w:val="00D32A0B"/>
    <w:rsid w:val="00D6236B"/>
    <w:rsid w:val="00D809D1"/>
    <w:rsid w:val="00D84ECF"/>
    <w:rsid w:val="00D87981"/>
    <w:rsid w:val="00DA2851"/>
    <w:rsid w:val="00DA2B7C"/>
    <w:rsid w:val="00DA5686"/>
    <w:rsid w:val="00DB2FC0"/>
    <w:rsid w:val="00DD434E"/>
    <w:rsid w:val="00DF18FA"/>
    <w:rsid w:val="00DF49CA"/>
    <w:rsid w:val="00DF775B"/>
    <w:rsid w:val="00E00325"/>
    <w:rsid w:val="00E007F3"/>
    <w:rsid w:val="00E00DEA"/>
    <w:rsid w:val="00E06EF0"/>
    <w:rsid w:val="00E11679"/>
    <w:rsid w:val="00E307D1"/>
    <w:rsid w:val="00E46A04"/>
    <w:rsid w:val="00E5274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0</TotalTime>
  <Pages>2</Pages>
  <Words>453</Words>
  <Characters>2987</Characters>
  <Application>Microsoft Office Outlook</Application>
  <DocSecurity>4</DocSecurity>
  <Lines>78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Chvets</dc:creator>
  <cp:keywords/>
  <dc:description/>
  <cp:lastModifiedBy>Chvets</cp:lastModifiedBy>
  <cp:revision>2</cp:revision>
  <cp:lastPrinted>1601-01-01T00:00:00Z</cp:lastPrinted>
  <dcterms:created xsi:type="dcterms:W3CDTF">2014-04-15T13:04:00Z</dcterms:created>
  <dcterms:modified xsi:type="dcterms:W3CDTF">2014-04-15T13:04:00Z</dcterms:modified>
</cp:coreProperties>
</file>